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2646"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BCA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D664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7B73C1CC" w14:textId="2AB6409D" w:rsidR="009665E9" w:rsidRPr="006B2194" w:rsidRDefault="009665E9" w:rsidP="009665E9">
      <w:pPr>
        <w:spacing w:before="20"/>
        <w:rPr>
          <w:b/>
          <w:sz w:val="28"/>
          <w:szCs w:val="28"/>
          <w:lang w:val="es-ES"/>
        </w:rPr>
      </w:pPr>
      <w:r w:rsidRPr="006B2194">
        <w:rPr>
          <w:b/>
          <w:bCs/>
          <w:color w:val="000000"/>
          <w:kern w:val="28"/>
        </w:rPr>
        <w:t xml:space="preserve">Nr. </w:t>
      </w:r>
      <w:proofErr w:type="spellStart"/>
      <w:r w:rsidRPr="006B2194">
        <w:rPr>
          <w:b/>
          <w:bCs/>
          <w:color w:val="000000"/>
          <w:kern w:val="28"/>
        </w:rPr>
        <w:t>înreg</w:t>
      </w:r>
      <w:proofErr w:type="spellEnd"/>
      <w:r w:rsidRPr="006B2194">
        <w:rPr>
          <w:b/>
          <w:bCs/>
          <w:color w:val="000000"/>
          <w:kern w:val="28"/>
        </w:rPr>
        <w:t xml:space="preserve">. ADP S2 _ </w:t>
      </w:r>
      <w:r w:rsidRPr="006B2194">
        <w:rPr>
          <w:b/>
          <w:bCs/>
          <w:color w:val="000000"/>
          <w:kern w:val="28"/>
          <w:lang w:val="ro-RO" w:eastAsia="ro-RO"/>
        </w:rPr>
        <w:t>......................../................202</w:t>
      </w:r>
      <w:r>
        <w:rPr>
          <w:b/>
          <w:bCs/>
          <w:color w:val="000000"/>
          <w:kern w:val="28"/>
          <w:lang w:val="ro-RO" w:eastAsia="ro-RO"/>
        </w:rPr>
        <w:t>2</w:t>
      </w:r>
    </w:p>
    <w:p w14:paraId="590B6173" w14:textId="27CAD655" w:rsidR="00E82489" w:rsidRPr="001234B8" w:rsidRDefault="00E82489" w:rsidP="00335683">
      <w:pPr>
        <w:rPr>
          <w:b/>
          <w:sz w:val="20"/>
          <w:szCs w:val="20"/>
          <w:lang w:val="fr-FR"/>
        </w:rPr>
      </w:pPr>
    </w:p>
    <w:p w14:paraId="503232AB" w14:textId="2CD98561" w:rsidR="006C290D" w:rsidRPr="001234B8" w:rsidRDefault="006C290D" w:rsidP="00335683">
      <w:pPr>
        <w:rPr>
          <w:b/>
          <w:sz w:val="20"/>
          <w:szCs w:val="20"/>
          <w:lang w:val="fr-FR"/>
        </w:rPr>
      </w:pPr>
    </w:p>
    <w:p w14:paraId="2FDE9283" w14:textId="77777777" w:rsidR="009665E9" w:rsidRPr="001234B8" w:rsidRDefault="009665E9" w:rsidP="00335683">
      <w:pPr>
        <w:rPr>
          <w:b/>
          <w:sz w:val="20"/>
          <w:szCs w:val="20"/>
          <w:lang w:val="fr-FR"/>
        </w:rPr>
      </w:pPr>
    </w:p>
    <w:p w14:paraId="2E9F83DF" w14:textId="77777777" w:rsidR="006C290D" w:rsidRPr="001234B8" w:rsidRDefault="006C290D" w:rsidP="00335683">
      <w:pPr>
        <w:rPr>
          <w:b/>
          <w:sz w:val="20"/>
          <w:szCs w:val="20"/>
          <w:lang w:val="fr-FR"/>
        </w:rPr>
      </w:pPr>
    </w:p>
    <w:p w14:paraId="3E778831" w14:textId="0AAEA4B2" w:rsidR="00D362B0" w:rsidRPr="009665E9" w:rsidRDefault="00D362B0" w:rsidP="00CB7ACC">
      <w:pPr>
        <w:tabs>
          <w:tab w:val="left" w:pos="1701"/>
        </w:tabs>
        <w:ind w:right="-81"/>
        <w:jc w:val="center"/>
        <w:rPr>
          <w:b/>
          <w:sz w:val="28"/>
          <w:szCs w:val="28"/>
          <w:lang w:val="fr-FR"/>
        </w:rPr>
      </w:pPr>
      <w:bookmarkStart w:id="0" w:name="_Hlk24525710"/>
      <w:bookmarkStart w:id="1" w:name="_Hlk11158465"/>
      <w:r w:rsidRPr="009665E9">
        <w:rPr>
          <w:b/>
          <w:sz w:val="28"/>
          <w:szCs w:val="28"/>
          <w:lang w:val="fr-FR"/>
        </w:rPr>
        <w:t>CONTRACT DE SERVICII</w:t>
      </w:r>
      <w:r w:rsidR="00DE7C50" w:rsidRPr="009665E9">
        <w:rPr>
          <w:b/>
          <w:sz w:val="28"/>
          <w:szCs w:val="28"/>
          <w:lang w:val="fr-FR"/>
        </w:rPr>
        <w:t xml:space="preserve"> </w:t>
      </w:r>
    </w:p>
    <w:p w14:paraId="68F0F436" w14:textId="7ED5BA9E" w:rsidR="006C290D" w:rsidRPr="007774BF" w:rsidRDefault="006C290D" w:rsidP="00CB7ACC">
      <w:pPr>
        <w:tabs>
          <w:tab w:val="left" w:pos="1701"/>
        </w:tabs>
        <w:ind w:right="-81"/>
        <w:jc w:val="center"/>
        <w:rPr>
          <w:b/>
          <w:sz w:val="20"/>
          <w:szCs w:val="20"/>
          <w:lang w:val="fr-FR"/>
        </w:rPr>
      </w:pPr>
    </w:p>
    <w:p w14:paraId="51C6C281" w14:textId="3DAF57B8" w:rsidR="004306BF" w:rsidRDefault="004306BF" w:rsidP="00AA2E25">
      <w:pPr>
        <w:ind w:right="-81"/>
        <w:jc w:val="center"/>
        <w:rPr>
          <w:b/>
          <w:lang w:val="fr-FR"/>
        </w:rPr>
      </w:pPr>
    </w:p>
    <w:p w14:paraId="0AC511BA" w14:textId="77777777" w:rsidR="00F652DC" w:rsidRPr="006C290D" w:rsidRDefault="00F652DC" w:rsidP="00AA2E25">
      <w:pPr>
        <w:ind w:right="-81"/>
        <w:jc w:val="center"/>
        <w:rPr>
          <w:b/>
          <w:lang w:val="fr-FR"/>
        </w:rPr>
      </w:pPr>
    </w:p>
    <w:bookmarkEnd w:id="0"/>
    <w:bookmarkEnd w:id="1"/>
    <w:p w14:paraId="2417904A" w14:textId="1D07EF99" w:rsidR="009D59AF" w:rsidRPr="006C290D" w:rsidRDefault="00CB7ACC" w:rsidP="009D59AF">
      <w:pPr>
        <w:autoSpaceDE w:val="0"/>
        <w:autoSpaceDN w:val="0"/>
        <w:adjustRightInd w:val="0"/>
        <w:ind w:right="-81"/>
        <w:jc w:val="both"/>
        <w:rPr>
          <w:b/>
          <w:bCs/>
          <w:lang w:val="fr-FR"/>
        </w:rPr>
      </w:pPr>
      <w:r w:rsidRPr="006C290D">
        <w:rPr>
          <w:b/>
          <w:bCs/>
          <w:lang w:val="fr-FR"/>
        </w:rPr>
        <w:tab/>
      </w:r>
      <w:proofErr w:type="spellStart"/>
      <w:r w:rsidR="00F231CE" w:rsidRPr="006C290D">
        <w:rPr>
          <w:b/>
          <w:bCs/>
          <w:lang w:val="fr-FR"/>
        </w:rPr>
        <w:t>Preambul</w:t>
      </w:r>
      <w:proofErr w:type="spellEnd"/>
    </w:p>
    <w:p w14:paraId="37071A0F" w14:textId="55CFB963" w:rsidR="009D59AF" w:rsidRPr="006C290D" w:rsidRDefault="009D59AF" w:rsidP="009D59AF">
      <w:pPr>
        <w:tabs>
          <w:tab w:val="left" w:pos="709"/>
        </w:tabs>
        <w:spacing w:line="276" w:lineRule="auto"/>
        <w:jc w:val="both"/>
        <w:rPr>
          <w:lang w:val="ro-RO"/>
        </w:rPr>
      </w:pPr>
      <w:r w:rsidRPr="006C290D">
        <w:rPr>
          <w:lang w:val="fr-FR"/>
        </w:rPr>
        <w:t xml:space="preserve">            </w:t>
      </w:r>
      <w:r w:rsidRPr="006C290D">
        <w:rPr>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6C290D">
        <w:rPr>
          <w:lang w:val="ro-RO"/>
        </w:rPr>
        <w:t>.</w:t>
      </w:r>
    </w:p>
    <w:p w14:paraId="59B1076C" w14:textId="77777777" w:rsidR="009D5FBC" w:rsidRPr="00F84D7A" w:rsidRDefault="009D5FBC" w:rsidP="009D59AF">
      <w:pPr>
        <w:tabs>
          <w:tab w:val="left" w:pos="709"/>
        </w:tabs>
        <w:spacing w:line="276" w:lineRule="auto"/>
        <w:jc w:val="both"/>
        <w:rPr>
          <w:sz w:val="8"/>
          <w:szCs w:val="8"/>
          <w:lang w:val="ro-RO"/>
        </w:rPr>
      </w:pPr>
    </w:p>
    <w:p w14:paraId="3A96C252" w14:textId="297F0B10" w:rsidR="00F231CE" w:rsidRPr="006C290D" w:rsidRDefault="00541DCE" w:rsidP="00541DCE">
      <w:pPr>
        <w:pStyle w:val="ListParagraph"/>
        <w:tabs>
          <w:tab w:val="left" w:pos="709"/>
        </w:tabs>
        <w:spacing w:line="276" w:lineRule="auto"/>
        <w:jc w:val="both"/>
        <w:rPr>
          <w:b/>
          <w:bCs/>
          <w:lang w:val="ro-RO"/>
        </w:rPr>
      </w:pPr>
      <w:r>
        <w:rPr>
          <w:b/>
          <w:bCs/>
          <w:lang w:val="ro-RO"/>
        </w:rPr>
        <w:t xml:space="preserve">1. </w:t>
      </w:r>
      <w:r w:rsidR="00F231CE" w:rsidRPr="006C290D">
        <w:rPr>
          <w:b/>
          <w:bCs/>
          <w:lang w:val="ro-RO"/>
        </w:rPr>
        <w:t>Partile contractante</w:t>
      </w:r>
    </w:p>
    <w:p w14:paraId="1437D7B6" w14:textId="4763573E" w:rsidR="00F231CE" w:rsidRPr="006C290D" w:rsidRDefault="00F231CE" w:rsidP="00F231CE">
      <w:pPr>
        <w:pStyle w:val="ListParagraph"/>
        <w:tabs>
          <w:tab w:val="left" w:pos="709"/>
        </w:tabs>
        <w:spacing w:line="276" w:lineRule="auto"/>
        <w:jc w:val="both"/>
        <w:rPr>
          <w:lang w:val="ro-RO"/>
        </w:rPr>
      </w:pPr>
      <w:r w:rsidRPr="006C290D">
        <w:rPr>
          <w:lang w:val="ro-RO"/>
        </w:rPr>
        <w:t>intre</w:t>
      </w:r>
    </w:p>
    <w:p w14:paraId="267F8D9D" w14:textId="27022EA3" w:rsidR="009D59AF" w:rsidRPr="006C290D" w:rsidRDefault="009D59AF" w:rsidP="009D59AF">
      <w:pPr>
        <w:spacing w:line="276" w:lineRule="auto"/>
        <w:jc w:val="both"/>
        <w:rPr>
          <w:lang w:val="ro-RO"/>
        </w:rPr>
      </w:pPr>
      <w:r w:rsidRPr="006C290D">
        <w:rPr>
          <w:lang w:val="ro-RO"/>
        </w:rPr>
        <w:t xml:space="preserve">            </w:t>
      </w:r>
      <w:r w:rsidRPr="006C290D">
        <w:rPr>
          <w:b/>
          <w:lang w:val="ro-RO"/>
        </w:rPr>
        <w:t>ADMINISTRAŢIA DOMENIULUI PUBLIC SECTOR 2</w:t>
      </w:r>
      <w:r w:rsidRPr="006C290D">
        <w:rPr>
          <w:lang w:val="ro-RO"/>
        </w:rPr>
        <w:t xml:space="preserve">, cu sediul în Bucureşti, Sos. Electronicii nr. 44, Sector 2, cod poștal 023254, telefon 021.252.77.96, fax  021.252.79.77, cod fiscal  </w:t>
      </w:r>
      <w:r w:rsidR="00D570C4" w:rsidRPr="006C290D">
        <w:rPr>
          <w:lang w:val="ro-RO"/>
        </w:rPr>
        <w:t>4266260</w:t>
      </w:r>
      <w:r w:rsidRPr="006C290D">
        <w:rPr>
          <w:lang w:val="ro-RO"/>
        </w:rPr>
        <w:t xml:space="preserve">, cont </w:t>
      </w:r>
      <w:r w:rsidR="00AB3395" w:rsidRPr="00607498">
        <w:rPr>
          <w:lang w:val="es-ES"/>
        </w:rPr>
        <w:t>RO73TREZ24G675000200109X</w:t>
      </w:r>
      <w:r w:rsidRPr="006C290D">
        <w:rPr>
          <w:lang w:val="ro-RO"/>
        </w:rPr>
        <w:t xml:space="preserve">, deschis la Trezoreria Sector 2, reprezentată prin  </w:t>
      </w:r>
      <w:r w:rsidR="009E21D4">
        <w:rPr>
          <w:lang w:val="ro-RO"/>
        </w:rPr>
        <w:t>.....................................</w:t>
      </w:r>
      <w:r w:rsidRPr="006C290D">
        <w:rPr>
          <w:lang w:val="ro-RO"/>
        </w:rPr>
        <w:t xml:space="preserve">, în calitate de </w:t>
      </w:r>
      <w:r w:rsidRPr="006C290D">
        <w:rPr>
          <w:b/>
          <w:lang w:val="ro-RO"/>
        </w:rPr>
        <w:t>Achizitor</w:t>
      </w:r>
      <w:r w:rsidRPr="006C290D">
        <w:rPr>
          <w:lang w:val="ro-RO"/>
        </w:rPr>
        <w:t>, pe de o parte,</w:t>
      </w:r>
    </w:p>
    <w:p w14:paraId="0668838D" w14:textId="77777777" w:rsidR="009D59AF" w:rsidRPr="006C290D" w:rsidRDefault="009D59AF" w:rsidP="009D59AF">
      <w:pPr>
        <w:autoSpaceDE w:val="0"/>
        <w:autoSpaceDN w:val="0"/>
        <w:adjustRightInd w:val="0"/>
        <w:spacing w:line="276" w:lineRule="auto"/>
        <w:ind w:right="-81" w:firstLine="540"/>
        <w:jc w:val="both"/>
        <w:rPr>
          <w:lang w:val="ro-RO"/>
        </w:rPr>
      </w:pPr>
      <w:r w:rsidRPr="006C290D">
        <w:rPr>
          <w:lang w:val="ro-RO"/>
        </w:rPr>
        <w:t xml:space="preserve">    </w:t>
      </w:r>
      <w:r w:rsidRPr="006C290D">
        <w:rPr>
          <w:lang w:val="ro-RO"/>
        </w:rPr>
        <w:tab/>
        <w:t xml:space="preserve">şi </w:t>
      </w:r>
    </w:p>
    <w:p w14:paraId="57EC4F33" w14:textId="1270B93F" w:rsidR="00F7097C" w:rsidRPr="00497BA9" w:rsidRDefault="00F7097C" w:rsidP="00F7097C">
      <w:pPr>
        <w:widowControl w:val="0"/>
        <w:suppressAutoHyphens/>
        <w:spacing w:line="276" w:lineRule="auto"/>
        <w:ind w:firstLine="709"/>
        <w:jc w:val="both"/>
        <w:rPr>
          <w:rFonts w:eastAsia="Andale Sans UI"/>
          <w:kern w:val="1"/>
          <w:highlight w:val="yellow"/>
          <w:lang w:val="pt-BR" w:eastAsia="ro-RO"/>
        </w:rPr>
      </w:pP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w:t>
      </w:r>
      <w:r w:rsidR="00C7133A">
        <w:rPr>
          <w:rFonts w:eastAsia="Andale Sans UI"/>
          <w:b/>
          <w:bCs/>
          <w:kern w:val="1"/>
          <w:lang w:val="fr-FR" w:eastAsia="ro-RO"/>
        </w:rPr>
        <w:t>-</w:t>
      </w:r>
      <w:r w:rsidRPr="00607498">
        <w:rPr>
          <w:rFonts w:eastAsia="Andale Sans UI"/>
          <w:b/>
          <w:bCs/>
          <w:kern w:val="1"/>
          <w:lang w:val="fr-FR" w:eastAsia="ro-RO"/>
        </w:rPr>
        <w:t xml:space="preserve">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Sector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telefon</w:t>
      </w:r>
      <w:proofErr w:type="spellEnd"/>
      <w:r w:rsidRPr="00607498">
        <w:rPr>
          <w:rFonts w:eastAsia="Andale Sans UI"/>
          <w:bCs/>
          <w:kern w:val="1"/>
          <w:lang w:val="fr-FR" w:eastAsia="ro-RO"/>
        </w:rPr>
        <w:t xml:space="preserve"> 021 252 18 14, fax 021 252 52 04, </w:t>
      </w:r>
      <w:proofErr w:type="spellStart"/>
      <w:r w:rsidRPr="00607498">
        <w:rPr>
          <w:rFonts w:eastAsia="Andale Sans UI"/>
          <w:bCs/>
          <w:kern w:val="1"/>
          <w:lang w:val="fr-FR" w:eastAsia="ro-RO"/>
        </w:rPr>
        <w:t>num</w:t>
      </w:r>
      <w:r w:rsidRPr="00607498">
        <w:rPr>
          <w:rFonts w:eastAsia="Andale Sans UI" w:hint="eastAsia"/>
          <w:bCs/>
          <w:kern w:val="1"/>
          <w:lang w:val="fr-FR" w:eastAsia="ro-RO"/>
        </w:rPr>
        <w:t>ă</w:t>
      </w:r>
      <w:r w:rsidRPr="00607498">
        <w:rPr>
          <w:rFonts w:eastAsia="Andale Sans UI"/>
          <w:bCs/>
          <w:kern w:val="1"/>
          <w:lang w:val="fr-FR" w:eastAsia="ro-RO"/>
        </w:rPr>
        <w:t>r</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înregistrare</w:t>
      </w:r>
      <w:proofErr w:type="spellEnd"/>
      <w:r w:rsidRPr="00607498">
        <w:rPr>
          <w:rFonts w:eastAsia="Andale Sans UI"/>
          <w:bCs/>
          <w:kern w:val="1"/>
          <w:lang w:val="fr-FR" w:eastAsia="ro-RO"/>
        </w:rPr>
        <w:t xml:space="preserve"> la </w:t>
      </w:r>
      <w:proofErr w:type="spellStart"/>
      <w:r w:rsidRPr="00607498">
        <w:rPr>
          <w:rFonts w:eastAsia="Andale Sans UI"/>
          <w:bCs/>
          <w:kern w:val="1"/>
          <w:lang w:val="fr-FR" w:eastAsia="ro-RO"/>
        </w:rPr>
        <w:t>Oficiul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Registrului</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Comertului</w:t>
      </w:r>
      <w:proofErr w:type="spellEnd"/>
      <w:r w:rsidRPr="00607498">
        <w:rPr>
          <w:rFonts w:eastAsia="Andale Sans UI"/>
          <w:bCs/>
          <w:kern w:val="1"/>
          <w:lang w:val="fr-FR" w:eastAsia="ro-RO"/>
        </w:rPr>
        <w:t xml:space="preserve"> J/40/7163/1998,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unic</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înregistrare</w:t>
      </w:r>
      <w:proofErr w:type="spellEnd"/>
      <w:r w:rsidRPr="00607498">
        <w:rPr>
          <w:rFonts w:eastAsia="Andale Sans UI"/>
          <w:bCs/>
          <w:kern w:val="1"/>
          <w:lang w:val="fr-FR" w:eastAsia="ro-RO"/>
        </w:rPr>
        <w:t xml:space="preserve"> RO10818946, </w:t>
      </w:r>
      <w:proofErr w:type="spellStart"/>
      <w:r w:rsidRPr="00607498">
        <w:rPr>
          <w:rFonts w:eastAsia="Andale Sans UI"/>
          <w:bCs/>
          <w:kern w:val="1"/>
          <w:lang w:val="fr-FR" w:eastAsia="ro-RO"/>
        </w:rPr>
        <w:t>cont</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w:t>
      </w:r>
      <w:r w:rsidR="009E21D4">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deschis</w:t>
      </w:r>
      <w:proofErr w:type="spellEnd"/>
      <w:r w:rsidRPr="00607498">
        <w:rPr>
          <w:rFonts w:eastAsia="Andale Sans UI"/>
          <w:bCs/>
          <w:kern w:val="1"/>
          <w:lang w:val="fr-FR" w:eastAsia="ro-RO"/>
        </w:rPr>
        <w:t xml:space="preserve"> la </w:t>
      </w:r>
      <w:r w:rsidR="009E21D4">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r w:rsidR="009E21D4">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functia</w:t>
      </w:r>
      <w:proofErr w:type="spellEnd"/>
      <w:r w:rsidRPr="00607498">
        <w:rPr>
          <w:rFonts w:eastAsia="Andale Sans UI"/>
          <w:bCs/>
          <w:kern w:val="1"/>
          <w:lang w:val="fr-FR" w:eastAsia="ro-RO"/>
        </w:rPr>
        <w:t xml:space="preserve"> </w:t>
      </w:r>
      <w:r w:rsidR="009E21D4">
        <w:rPr>
          <w:rFonts w:eastAsia="Andale Sans UI"/>
          <w:bCs/>
          <w:kern w:val="1"/>
          <w:lang w:val="fr-FR" w:eastAsia="ro-RO"/>
        </w:rPr>
        <w:t>…………………</w:t>
      </w:r>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67B87A54" w14:textId="77777777" w:rsidR="009D59AF" w:rsidRPr="007774BF" w:rsidRDefault="009D59AF" w:rsidP="009D59AF">
      <w:pPr>
        <w:autoSpaceDE w:val="0"/>
        <w:autoSpaceDN w:val="0"/>
        <w:adjustRightInd w:val="0"/>
        <w:spacing w:line="276" w:lineRule="auto"/>
        <w:ind w:right="-81" w:firstLine="708"/>
        <w:jc w:val="both"/>
        <w:rPr>
          <w:sz w:val="16"/>
          <w:szCs w:val="16"/>
          <w:lang w:val="ro-RO"/>
        </w:rPr>
      </w:pPr>
    </w:p>
    <w:p w14:paraId="2B39E0A1" w14:textId="77777777" w:rsidR="009D59AF" w:rsidRPr="006C290D" w:rsidRDefault="009D59AF" w:rsidP="009D59AF">
      <w:pPr>
        <w:autoSpaceDE w:val="0"/>
        <w:autoSpaceDN w:val="0"/>
        <w:adjustRightInd w:val="0"/>
        <w:spacing w:line="276" w:lineRule="auto"/>
        <w:ind w:right="-391" w:firstLine="720"/>
        <w:jc w:val="both"/>
        <w:rPr>
          <w:b/>
          <w:lang w:val="ro-RO"/>
        </w:rPr>
      </w:pPr>
      <w:r w:rsidRPr="006C290D">
        <w:rPr>
          <w:b/>
          <w:lang w:val="ro-RO"/>
        </w:rPr>
        <w:t>2. DEFINIŢII</w:t>
      </w:r>
    </w:p>
    <w:p w14:paraId="666B3A7B" w14:textId="58CCFFFE" w:rsidR="009D59AF" w:rsidRPr="006C290D" w:rsidRDefault="00CB7ACC" w:rsidP="009D59AF">
      <w:pPr>
        <w:autoSpaceDE w:val="0"/>
        <w:autoSpaceDN w:val="0"/>
        <w:adjustRightInd w:val="0"/>
        <w:spacing w:line="276" w:lineRule="auto"/>
        <w:ind w:right="-81"/>
        <w:jc w:val="both"/>
        <w:rPr>
          <w:b/>
          <w:lang w:val="ro-RO"/>
        </w:rPr>
      </w:pPr>
      <w:r w:rsidRPr="006C290D">
        <w:rPr>
          <w:lang w:val="ro-RO"/>
        </w:rPr>
        <w:tab/>
      </w:r>
      <w:r w:rsidR="009D59AF" w:rsidRPr="006C290D">
        <w:rPr>
          <w:lang w:val="ro-RO"/>
        </w:rPr>
        <w:t>2.1. În prezentul contract</w:t>
      </w:r>
      <w:r w:rsidR="009D5FBC" w:rsidRPr="006C290D">
        <w:rPr>
          <w:lang w:val="ro-RO"/>
        </w:rPr>
        <w:t xml:space="preserve"> </w:t>
      </w:r>
      <w:r w:rsidR="009D59AF" w:rsidRPr="006C290D">
        <w:rPr>
          <w:lang w:val="ro-RO"/>
        </w:rPr>
        <w:t>următorii termeni vor fi interpretaţi astfel:</w:t>
      </w:r>
    </w:p>
    <w:p w14:paraId="45FEC9E0" w14:textId="0ABECC5F" w:rsidR="00B17C80" w:rsidRPr="006C290D" w:rsidRDefault="009D59AF" w:rsidP="00B17C80">
      <w:pPr>
        <w:autoSpaceDE w:val="0"/>
        <w:autoSpaceDN w:val="0"/>
        <w:adjustRightInd w:val="0"/>
        <w:spacing w:line="276" w:lineRule="auto"/>
        <w:ind w:right="-54"/>
        <w:jc w:val="both"/>
        <w:rPr>
          <w:lang w:val="ro-RO"/>
        </w:rPr>
      </w:pPr>
      <w:r w:rsidRPr="006C290D">
        <w:rPr>
          <w:lang w:val="ro-RO"/>
        </w:rPr>
        <w:t xml:space="preserve">    </w:t>
      </w:r>
      <w:r w:rsidRPr="006C290D">
        <w:rPr>
          <w:lang w:val="ro-RO"/>
        </w:rPr>
        <w:tab/>
      </w:r>
      <w:r w:rsidR="00B17C80" w:rsidRPr="006C290D">
        <w:rPr>
          <w:lang w:val="ro-RO"/>
        </w:rPr>
        <w:t>a.</w:t>
      </w:r>
      <w:r w:rsidR="00B17C80" w:rsidRPr="006C290D">
        <w:rPr>
          <w:b/>
          <w:lang w:val="ro-RO"/>
        </w:rPr>
        <w:t xml:space="preserve"> contract</w:t>
      </w:r>
      <w:r w:rsidR="00B17C80" w:rsidRPr="006C290D">
        <w:rPr>
          <w:lang w:val="ro-RO"/>
        </w:rPr>
        <w:t xml:space="preserve"> </w:t>
      </w:r>
      <w:r w:rsidR="00B17C80" w:rsidRPr="006C290D">
        <w:rPr>
          <w:b/>
          <w:bCs/>
          <w:lang w:val="ro-RO"/>
        </w:rPr>
        <w:t>s</w:t>
      </w:r>
      <w:r w:rsidR="008A14A9" w:rsidRPr="006C290D">
        <w:rPr>
          <w:b/>
          <w:bCs/>
          <w:lang w:val="ro-RO"/>
        </w:rPr>
        <w:t xml:space="preserve"> </w:t>
      </w:r>
      <w:r w:rsidR="00B17C80" w:rsidRPr="006C290D">
        <w:rPr>
          <w:lang w:val="ro-RO"/>
        </w:rPr>
        <w:t>- prezentul contract şi toate anexele sale;</w:t>
      </w:r>
    </w:p>
    <w:p w14:paraId="5A93699E" w14:textId="546482D4" w:rsidR="00B17C80" w:rsidRPr="006C290D" w:rsidRDefault="00B17C80" w:rsidP="00B17C80">
      <w:pPr>
        <w:autoSpaceDE w:val="0"/>
        <w:autoSpaceDN w:val="0"/>
        <w:adjustRightInd w:val="0"/>
        <w:spacing w:line="276" w:lineRule="auto"/>
        <w:ind w:right="-54"/>
        <w:jc w:val="both"/>
        <w:rPr>
          <w:lang w:val="ro-RO"/>
        </w:rPr>
      </w:pPr>
      <w:r w:rsidRPr="006C290D">
        <w:rPr>
          <w:lang w:val="ro-RO"/>
        </w:rPr>
        <w:tab/>
        <w:t xml:space="preserve">b. </w:t>
      </w:r>
      <w:r w:rsidRPr="006C290D">
        <w:rPr>
          <w:b/>
          <w:bCs/>
          <w:lang w:val="ro-RO"/>
        </w:rPr>
        <w:t>act aditional</w:t>
      </w:r>
      <w:r w:rsidRPr="006C290D">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3144DCAE" w14:textId="2EFBF0AF" w:rsidR="00B17C80" w:rsidRPr="006C290D" w:rsidRDefault="00B17C80" w:rsidP="00B17C80">
      <w:pPr>
        <w:autoSpaceDE w:val="0"/>
        <w:autoSpaceDN w:val="0"/>
        <w:adjustRightInd w:val="0"/>
        <w:spacing w:line="276" w:lineRule="auto"/>
        <w:ind w:right="-54"/>
        <w:jc w:val="both"/>
        <w:rPr>
          <w:lang w:val="ro-RO"/>
        </w:rPr>
      </w:pPr>
      <w:r w:rsidRPr="006C290D">
        <w:rPr>
          <w:lang w:val="ro-RO"/>
        </w:rPr>
        <w:t xml:space="preserve">   </w:t>
      </w:r>
      <w:r w:rsidRPr="006C290D">
        <w:rPr>
          <w:lang w:val="ro-RO"/>
        </w:rPr>
        <w:tab/>
        <w:t xml:space="preserve">c. </w:t>
      </w:r>
      <w:r w:rsidRPr="006C290D">
        <w:rPr>
          <w:b/>
          <w:lang w:val="ro-RO"/>
        </w:rPr>
        <w:t>Achizitor şi Prestator</w:t>
      </w:r>
      <w:r w:rsidRPr="006C290D">
        <w:rPr>
          <w:lang w:val="ro-RO"/>
        </w:rPr>
        <w:t xml:space="preserve"> - părţile contractante, aşa cum sunt acestea numite în prezentul contract;</w:t>
      </w:r>
    </w:p>
    <w:p w14:paraId="39D2D2D5" w14:textId="124D321C" w:rsidR="00B17C80" w:rsidRPr="006C290D" w:rsidRDefault="00B17C80" w:rsidP="00B17C80">
      <w:pPr>
        <w:autoSpaceDE w:val="0"/>
        <w:autoSpaceDN w:val="0"/>
        <w:adjustRightInd w:val="0"/>
        <w:spacing w:line="276" w:lineRule="auto"/>
        <w:ind w:right="-54"/>
        <w:jc w:val="both"/>
        <w:rPr>
          <w:lang w:val="ro-RO"/>
        </w:rPr>
      </w:pPr>
      <w:r w:rsidRPr="006C290D">
        <w:rPr>
          <w:lang w:val="ro-RO"/>
        </w:rPr>
        <w:t xml:space="preserve">    </w:t>
      </w:r>
      <w:r w:rsidRPr="006C290D">
        <w:rPr>
          <w:lang w:val="ro-RO"/>
        </w:rPr>
        <w:tab/>
      </w:r>
      <w:r w:rsidR="00484BD2" w:rsidRPr="006C290D">
        <w:rPr>
          <w:lang w:val="ro-RO"/>
        </w:rPr>
        <w:t>d</w:t>
      </w:r>
      <w:r w:rsidRPr="006C290D">
        <w:rPr>
          <w:lang w:val="ro-RO"/>
        </w:rPr>
        <w:t xml:space="preserve">. </w:t>
      </w:r>
      <w:r w:rsidRPr="006C290D">
        <w:rPr>
          <w:b/>
          <w:lang w:val="ro-RO"/>
        </w:rPr>
        <w:t>servicii</w:t>
      </w:r>
      <w:r w:rsidRPr="006C290D">
        <w:rPr>
          <w:lang w:val="ro-RO"/>
        </w:rPr>
        <w:t xml:space="preserve"> - activităţile a căror prestare fac obiectul contractului;</w:t>
      </w:r>
    </w:p>
    <w:p w14:paraId="67EF0420" w14:textId="3688090E"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e</w:t>
      </w:r>
      <w:r w:rsidRPr="006C290D">
        <w:rPr>
          <w:lang w:val="ro-RO"/>
        </w:rPr>
        <w:t xml:space="preserve">. </w:t>
      </w:r>
      <w:r w:rsidRPr="006C290D">
        <w:rPr>
          <w:b/>
          <w:bCs/>
          <w:lang w:val="ro-RO"/>
        </w:rPr>
        <w:t>durata contractului</w:t>
      </w:r>
      <w:r w:rsidRPr="006C290D">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577E3C28" w14:textId="4EB19A9D"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f</w:t>
      </w:r>
      <w:r w:rsidRPr="006C290D">
        <w:rPr>
          <w:lang w:val="ro-RO"/>
        </w:rPr>
        <w:t xml:space="preserve">. </w:t>
      </w:r>
      <w:r w:rsidRPr="006C290D">
        <w:rPr>
          <w:b/>
          <w:bCs/>
          <w:lang w:val="ro-RO"/>
        </w:rPr>
        <w:t>durata de prestare a serviciilor</w:t>
      </w:r>
      <w:r w:rsidRPr="006C290D">
        <w:rPr>
          <w:lang w:val="ro-RO"/>
        </w:rPr>
        <w:t xml:space="preserve"> – intervalul de timp in care Prestatorul presteaza serviciile, indeplinind operatiunile si activitatile pe care le presupune indeplinirea </w:t>
      </w:r>
      <w:r w:rsidR="009D5FBC" w:rsidRPr="006C290D">
        <w:rPr>
          <w:lang w:val="ro-RO"/>
        </w:rPr>
        <w:t>contractului</w:t>
      </w:r>
      <w:r w:rsidRPr="006C290D">
        <w:rPr>
          <w:lang w:val="ro-RO"/>
        </w:rPr>
        <w:t xml:space="preserve">, astfel cum </w:t>
      </w:r>
      <w:r w:rsidRPr="006C290D">
        <w:rPr>
          <w:lang w:val="ro-RO"/>
        </w:rPr>
        <w:lastRenderedPageBreak/>
        <w:t>acestea sunt prevazute in caietul de sarcini, documentatia de atribuire, in documentatia de oferta si in contract, incepand cu data incheierii contractului;</w:t>
      </w:r>
    </w:p>
    <w:p w14:paraId="20D6A007" w14:textId="2C5D099B"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g</w:t>
      </w:r>
      <w:r w:rsidRPr="006C290D">
        <w:rPr>
          <w:lang w:val="ro-RO"/>
        </w:rPr>
        <w:t xml:space="preserve">. </w:t>
      </w:r>
      <w:r w:rsidRPr="006C290D">
        <w:rPr>
          <w:b/>
          <w:bCs/>
          <w:lang w:val="ro-RO"/>
        </w:rPr>
        <w:t>caiet de sarcini</w:t>
      </w:r>
      <w:r w:rsidRPr="006C290D">
        <w:rPr>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sidRPr="006C290D">
        <w:rPr>
          <w:lang w:val="ro-RO"/>
        </w:rPr>
        <w:t xml:space="preserve"> </w:t>
      </w:r>
      <w:r w:rsidRPr="006C290D">
        <w:rPr>
          <w:lang w:val="ro-RO"/>
        </w:rPr>
        <w:t>in ceea ce priveste informatiile si documentele care trebuie puse la dispozitia Achizitorului;</w:t>
      </w:r>
    </w:p>
    <w:p w14:paraId="64C5E9AF" w14:textId="055554C5"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h</w:t>
      </w:r>
      <w:r w:rsidRPr="006C290D">
        <w:rPr>
          <w:lang w:val="ro-RO"/>
        </w:rPr>
        <w:t xml:space="preserve">. </w:t>
      </w:r>
      <w:r w:rsidRPr="006C290D">
        <w:rPr>
          <w:b/>
          <w:bCs/>
          <w:lang w:val="ro-RO"/>
        </w:rPr>
        <w:t>specificatii tehnice</w:t>
      </w:r>
      <w:r w:rsidRPr="006C290D">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084639C2"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i</w:t>
      </w:r>
      <w:r w:rsidRPr="006C290D">
        <w:rPr>
          <w:lang w:val="ro-RO"/>
        </w:rPr>
        <w:t xml:space="preserve">. </w:t>
      </w:r>
      <w:r w:rsidRPr="006C290D">
        <w:rPr>
          <w:b/>
          <w:bCs/>
          <w:lang w:val="ro-RO"/>
        </w:rPr>
        <w:t>propunere/oferta tehnica</w:t>
      </w:r>
      <w:r w:rsidRPr="006C290D">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59CB7DB2" w14:textId="0C3B1F82"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j</w:t>
      </w:r>
      <w:r w:rsidRPr="006C290D">
        <w:rPr>
          <w:lang w:val="ro-RO"/>
        </w:rPr>
        <w:t xml:space="preserve">. </w:t>
      </w:r>
      <w:r w:rsidRPr="006C290D">
        <w:rPr>
          <w:b/>
          <w:bCs/>
          <w:lang w:val="ro-RO"/>
        </w:rPr>
        <w:t>propunere/oferta financiara</w:t>
      </w:r>
      <w:r w:rsidRPr="006C290D">
        <w:rPr>
          <w:lang w:val="ro-RO"/>
        </w:rPr>
        <w:t xml:space="preserve"> – acea parte a ofertei care contine pretul contractului</w:t>
      </w:r>
      <w:r w:rsidR="00667EE3" w:rsidRPr="006C290D">
        <w:rPr>
          <w:lang w:val="ro-RO"/>
        </w:rPr>
        <w:t xml:space="preserve"> </w:t>
      </w:r>
      <w:r w:rsidRPr="006C290D">
        <w:rPr>
          <w:lang w:val="ro-RO"/>
        </w:rPr>
        <w:t>pentru prestarea serviciilor prevazute de prezentul contract, precum si orice conditii financiare si comerciale corespunzatoare satisfacerii cerintelor solicitate de catre Achizitor prin documentatia de atribuire a contractului, atasata in anexa la prezentul contract</w:t>
      </w:r>
      <w:r w:rsidR="00667EE3" w:rsidRPr="006C290D">
        <w:rPr>
          <w:lang w:val="ro-RO"/>
        </w:rPr>
        <w:t xml:space="preserve"> </w:t>
      </w:r>
    </w:p>
    <w:p w14:paraId="6EA1EDDA" w14:textId="1C3D4C1C"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k</w:t>
      </w:r>
      <w:r w:rsidRPr="006C290D">
        <w:rPr>
          <w:lang w:val="ro-RO"/>
        </w:rPr>
        <w:t xml:space="preserve">. </w:t>
      </w:r>
      <w:r w:rsidRPr="006C290D">
        <w:rPr>
          <w:b/>
          <w:bCs/>
          <w:lang w:val="ro-RO"/>
        </w:rPr>
        <w:t>pretul contractului</w:t>
      </w:r>
      <w:r w:rsidR="00541DCE">
        <w:rPr>
          <w:b/>
          <w:bCs/>
          <w:lang w:val="ro-RO"/>
        </w:rPr>
        <w:t xml:space="preserve"> </w:t>
      </w:r>
      <w:r w:rsidRPr="006C290D">
        <w:rPr>
          <w:lang w:val="ro-RO"/>
        </w:rPr>
        <w:t>– valoarea contractului, respectiv pretul platibil Prestatorului de catre Achizitor, in baza contractului, pentru indeplinirea integrala si corespunzatoare a tuturor obligatiilor sale, asumate prin contract si oferta;</w:t>
      </w:r>
    </w:p>
    <w:p w14:paraId="7CFDBC90" w14:textId="172F84B1"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l</w:t>
      </w:r>
      <w:r w:rsidRPr="006C290D">
        <w:rPr>
          <w:lang w:val="ro-RO"/>
        </w:rPr>
        <w:t xml:space="preserve">. </w:t>
      </w:r>
      <w:r w:rsidRPr="006C290D">
        <w:rPr>
          <w:b/>
          <w:bCs/>
          <w:lang w:val="ro-RO"/>
        </w:rPr>
        <w:t>personal</w:t>
      </w:r>
      <w:r w:rsidRPr="006C290D">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2D37CCA9" w14:textId="376373CC"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m</w:t>
      </w:r>
      <w:r w:rsidRPr="006C290D">
        <w:rPr>
          <w:lang w:val="ro-RO"/>
        </w:rPr>
        <w:t xml:space="preserve">. </w:t>
      </w:r>
      <w:r w:rsidRPr="006C290D">
        <w:rPr>
          <w:b/>
          <w:bCs/>
          <w:lang w:val="ro-RO"/>
        </w:rPr>
        <w:t>echipamente</w:t>
      </w:r>
      <w:r w:rsidRPr="006C290D">
        <w:rPr>
          <w:lang w:val="ro-RO"/>
        </w:rPr>
        <w:t xml:space="preserve"> – aparate/instalatii si altele asemenea, care sunt necesare pentru realizarea obiectului contractului, constituind resurse puse de Prestator la dispozitia contractului;</w:t>
      </w:r>
    </w:p>
    <w:p w14:paraId="50B33C0C" w14:textId="0A089D89"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n</w:t>
      </w:r>
      <w:r w:rsidRPr="006C290D">
        <w:rPr>
          <w:lang w:val="ro-RO"/>
        </w:rPr>
        <w:t xml:space="preserve">. </w:t>
      </w:r>
      <w:r w:rsidRPr="006C290D">
        <w:rPr>
          <w:b/>
          <w:bCs/>
          <w:lang w:val="ro-RO"/>
        </w:rPr>
        <w:t>intarziere</w:t>
      </w:r>
      <w:r w:rsidRPr="006C290D">
        <w:rPr>
          <w:lang w:val="ro-RO"/>
        </w:rPr>
        <w:t xml:space="preserve"> – orice esec al Prestatorului de a executa orice obligatii contractuale in termenul convenit, dar fara a se limita la obligatia sa de a presta serviciile la finalizare/ajungere la termen;</w:t>
      </w:r>
    </w:p>
    <w:p w14:paraId="07136B3C" w14:textId="09226EAB"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o</w:t>
      </w:r>
      <w:r w:rsidRPr="006C290D">
        <w:rPr>
          <w:lang w:val="ro-RO"/>
        </w:rPr>
        <w:t xml:space="preserve">. </w:t>
      </w:r>
      <w:r w:rsidRPr="006C290D">
        <w:rPr>
          <w:b/>
          <w:bCs/>
          <w:lang w:val="ro-RO"/>
        </w:rPr>
        <w:t>penalitate</w:t>
      </w:r>
      <w:r w:rsidRPr="006C290D">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0F058C3B" w14:textId="1E01320D"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p</w:t>
      </w:r>
      <w:r w:rsidRPr="006C290D">
        <w:rPr>
          <w:lang w:val="ro-RO"/>
        </w:rPr>
        <w:t xml:space="preserve">. </w:t>
      </w:r>
      <w:r w:rsidRPr="006C290D">
        <w:rPr>
          <w:b/>
          <w:bCs/>
          <w:lang w:val="ro-RO"/>
        </w:rPr>
        <w:t>standarde/conditii tehnice de calitate</w:t>
      </w:r>
      <w:r w:rsidRPr="006C290D">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62E16615" w14:textId="5E771D12" w:rsidR="00B17C80" w:rsidRPr="006C290D" w:rsidRDefault="00B17C80" w:rsidP="00B17C80">
      <w:pPr>
        <w:autoSpaceDE w:val="0"/>
        <w:autoSpaceDN w:val="0"/>
        <w:adjustRightInd w:val="0"/>
        <w:spacing w:line="276" w:lineRule="auto"/>
        <w:ind w:right="-54" w:firstLine="540"/>
        <w:jc w:val="both"/>
        <w:rPr>
          <w:lang w:val="es-ES"/>
        </w:rPr>
      </w:pPr>
      <w:r w:rsidRPr="006C290D">
        <w:rPr>
          <w:lang w:val="ro-RO"/>
        </w:rPr>
        <w:t xml:space="preserve">   </w:t>
      </w:r>
      <w:r w:rsidR="00484BD2" w:rsidRPr="006C290D">
        <w:rPr>
          <w:lang w:val="ro-RO"/>
        </w:rPr>
        <w:t>r</w:t>
      </w:r>
      <w:r w:rsidRPr="006C290D">
        <w:rPr>
          <w:lang w:val="ro-RO"/>
        </w:rPr>
        <w:t xml:space="preserve">. </w:t>
      </w:r>
      <w:r w:rsidRPr="006C290D">
        <w:rPr>
          <w:b/>
          <w:lang w:val="ro-RO"/>
        </w:rPr>
        <w:t>forţa majoră</w:t>
      </w:r>
      <w:r w:rsidRPr="006C290D">
        <w:rPr>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6C290D">
        <w:rPr>
          <w:lang w:val="es-ES"/>
        </w:rPr>
        <w:t>Nu</w:t>
      </w:r>
      <w:proofErr w:type="spellEnd"/>
      <w:r w:rsidRPr="006C290D">
        <w:rPr>
          <w:lang w:val="es-ES"/>
        </w:rPr>
        <w:t xml:space="preserve"> este </w:t>
      </w:r>
      <w:proofErr w:type="spellStart"/>
      <w:r w:rsidRPr="006C290D">
        <w:rPr>
          <w:lang w:val="es-ES"/>
        </w:rPr>
        <w:t>considerat</w:t>
      </w:r>
      <w:proofErr w:type="spellEnd"/>
      <w:r w:rsidRPr="006C290D">
        <w:rPr>
          <w:lang w:val="es-ES"/>
        </w:rPr>
        <w:t xml:space="preserve"> </w:t>
      </w:r>
      <w:proofErr w:type="spellStart"/>
      <w:r w:rsidRPr="006C290D">
        <w:rPr>
          <w:lang w:val="es-ES"/>
        </w:rPr>
        <w:t>forţă</w:t>
      </w:r>
      <w:proofErr w:type="spellEnd"/>
      <w:r w:rsidRPr="006C290D">
        <w:rPr>
          <w:lang w:val="es-ES"/>
        </w:rPr>
        <w:t xml:space="preserve"> </w:t>
      </w:r>
      <w:proofErr w:type="spellStart"/>
      <w:r w:rsidRPr="006C290D">
        <w:rPr>
          <w:lang w:val="es-ES"/>
        </w:rPr>
        <w:t>majoră</w:t>
      </w:r>
      <w:proofErr w:type="spellEnd"/>
      <w:r w:rsidRPr="006C290D">
        <w:rPr>
          <w:lang w:val="es-ES"/>
        </w:rPr>
        <w:t xml:space="preserve"> un </w:t>
      </w:r>
      <w:proofErr w:type="spellStart"/>
      <w:r w:rsidRPr="006C290D">
        <w:rPr>
          <w:lang w:val="es-ES"/>
        </w:rPr>
        <w:t>eveniment</w:t>
      </w:r>
      <w:proofErr w:type="spellEnd"/>
      <w:r w:rsidRPr="006C290D">
        <w:rPr>
          <w:lang w:val="es-ES"/>
        </w:rPr>
        <w:t xml:space="preserve"> </w:t>
      </w:r>
      <w:proofErr w:type="spellStart"/>
      <w:r w:rsidRPr="006C290D">
        <w:rPr>
          <w:lang w:val="es-ES"/>
        </w:rPr>
        <w:t>asemenea</w:t>
      </w:r>
      <w:proofErr w:type="spellEnd"/>
      <w:r w:rsidRPr="006C290D">
        <w:rPr>
          <w:lang w:val="es-ES"/>
        </w:rPr>
        <w:t xml:space="preserve"> </w:t>
      </w:r>
      <w:proofErr w:type="spellStart"/>
      <w:r w:rsidRPr="006C290D">
        <w:rPr>
          <w:lang w:val="es-ES"/>
        </w:rPr>
        <w:t>celor</w:t>
      </w:r>
      <w:proofErr w:type="spellEnd"/>
      <w:r w:rsidRPr="006C290D">
        <w:rPr>
          <w:lang w:val="es-ES"/>
        </w:rPr>
        <w:t xml:space="preserve"> de </w:t>
      </w:r>
      <w:proofErr w:type="spellStart"/>
      <w:r w:rsidRPr="006C290D">
        <w:rPr>
          <w:lang w:val="es-ES"/>
        </w:rPr>
        <w:t>mai</w:t>
      </w:r>
      <w:proofErr w:type="spellEnd"/>
      <w:r w:rsidRPr="006C290D">
        <w:rPr>
          <w:lang w:val="es-ES"/>
        </w:rPr>
        <w:t xml:space="preserve"> sus care, </w:t>
      </w:r>
      <w:proofErr w:type="spellStart"/>
      <w:r w:rsidRPr="006C290D">
        <w:rPr>
          <w:lang w:val="es-ES"/>
        </w:rPr>
        <w:t>fără</w:t>
      </w:r>
      <w:proofErr w:type="spellEnd"/>
      <w:r w:rsidRPr="006C290D">
        <w:rPr>
          <w:lang w:val="es-ES"/>
        </w:rPr>
        <w:t xml:space="preserve"> a crea o </w:t>
      </w:r>
      <w:proofErr w:type="spellStart"/>
      <w:r w:rsidRPr="006C290D">
        <w:rPr>
          <w:lang w:val="es-ES"/>
        </w:rPr>
        <w:t>imposibilitate</w:t>
      </w:r>
      <w:proofErr w:type="spellEnd"/>
      <w:r w:rsidRPr="006C290D">
        <w:rPr>
          <w:lang w:val="es-ES"/>
        </w:rPr>
        <w:t xml:space="preserve"> de </w:t>
      </w:r>
      <w:proofErr w:type="spellStart"/>
      <w:r w:rsidRPr="006C290D">
        <w:rPr>
          <w:lang w:val="es-ES"/>
        </w:rPr>
        <w:t>executare</w:t>
      </w:r>
      <w:proofErr w:type="spellEnd"/>
      <w:r w:rsidRPr="006C290D">
        <w:rPr>
          <w:lang w:val="es-ES"/>
        </w:rPr>
        <w:t xml:space="preserve">, </w:t>
      </w:r>
      <w:proofErr w:type="spellStart"/>
      <w:r w:rsidRPr="006C290D">
        <w:rPr>
          <w:lang w:val="es-ES"/>
        </w:rPr>
        <w:t>face</w:t>
      </w:r>
      <w:proofErr w:type="spellEnd"/>
      <w:r w:rsidRPr="006C290D">
        <w:rPr>
          <w:lang w:val="es-ES"/>
        </w:rPr>
        <w:t xml:space="preserve"> </w:t>
      </w:r>
      <w:proofErr w:type="spellStart"/>
      <w:r w:rsidRPr="006C290D">
        <w:rPr>
          <w:lang w:val="es-ES"/>
        </w:rPr>
        <w:t>extrem</w:t>
      </w:r>
      <w:proofErr w:type="spellEnd"/>
      <w:r w:rsidRPr="006C290D">
        <w:rPr>
          <w:lang w:val="es-ES"/>
        </w:rPr>
        <w:t xml:space="preserve"> de </w:t>
      </w:r>
      <w:proofErr w:type="spellStart"/>
      <w:r w:rsidRPr="006C290D">
        <w:rPr>
          <w:lang w:val="es-ES"/>
        </w:rPr>
        <w:t>costisitoare</w:t>
      </w:r>
      <w:proofErr w:type="spellEnd"/>
      <w:r w:rsidRPr="006C290D">
        <w:rPr>
          <w:lang w:val="es-ES"/>
        </w:rPr>
        <w:t xml:space="preserve"> </w:t>
      </w:r>
      <w:proofErr w:type="spellStart"/>
      <w:r w:rsidRPr="006C290D">
        <w:rPr>
          <w:lang w:val="es-ES"/>
        </w:rPr>
        <w:t>executarea</w:t>
      </w:r>
      <w:proofErr w:type="spellEnd"/>
      <w:r w:rsidRPr="006C290D">
        <w:rPr>
          <w:lang w:val="es-ES"/>
        </w:rPr>
        <w:t xml:space="preserve"> </w:t>
      </w:r>
      <w:proofErr w:type="spellStart"/>
      <w:r w:rsidRPr="006C290D">
        <w:rPr>
          <w:lang w:val="es-ES"/>
        </w:rPr>
        <w:t>obligaţiilor</w:t>
      </w:r>
      <w:proofErr w:type="spellEnd"/>
      <w:r w:rsidRPr="006C290D">
        <w:rPr>
          <w:lang w:val="es-ES"/>
        </w:rPr>
        <w:t xml:space="preserve"> </w:t>
      </w:r>
      <w:proofErr w:type="spellStart"/>
      <w:r w:rsidRPr="006C290D">
        <w:rPr>
          <w:lang w:val="es-ES"/>
        </w:rPr>
        <w:t>uneia</w:t>
      </w:r>
      <w:proofErr w:type="spellEnd"/>
      <w:r w:rsidRPr="006C290D">
        <w:rPr>
          <w:lang w:val="es-ES"/>
        </w:rPr>
        <w:t xml:space="preserve"> din </w:t>
      </w:r>
      <w:proofErr w:type="spellStart"/>
      <w:r w:rsidRPr="006C290D">
        <w:rPr>
          <w:lang w:val="es-ES"/>
        </w:rPr>
        <w:t>părţi</w:t>
      </w:r>
      <w:proofErr w:type="spellEnd"/>
      <w:r w:rsidRPr="006C290D">
        <w:rPr>
          <w:lang w:val="es-ES"/>
        </w:rPr>
        <w:t>;</w:t>
      </w:r>
    </w:p>
    <w:p w14:paraId="7C162BBC" w14:textId="47B34837" w:rsidR="00B17C80" w:rsidRDefault="00B17C80" w:rsidP="00B17C80">
      <w:pPr>
        <w:autoSpaceDE w:val="0"/>
        <w:autoSpaceDN w:val="0"/>
        <w:adjustRightInd w:val="0"/>
        <w:spacing w:line="276" w:lineRule="auto"/>
        <w:ind w:right="-54"/>
        <w:jc w:val="both"/>
        <w:rPr>
          <w:lang w:val="fr-FR"/>
        </w:rPr>
      </w:pPr>
      <w:r w:rsidRPr="006C290D">
        <w:rPr>
          <w:lang w:val="es-ES"/>
        </w:rPr>
        <w:lastRenderedPageBreak/>
        <w:t xml:space="preserve">   </w:t>
      </w:r>
      <w:r w:rsidRPr="006C290D">
        <w:rPr>
          <w:lang w:val="es-ES"/>
        </w:rPr>
        <w:tab/>
      </w:r>
      <w:r w:rsidR="00484BD2" w:rsidRPr="006C290D">
        <w:rPr>
          <w:lang w:val="fr-FR"/>
        </w:rPr>
        <w:t>s</w:t>
      </w:r>
      <w:r w:rsidRPr="006C290D">
        <w:rPr>
          <w:lang w:val="fr-FR"/>
        </w:rPr>
        <w:t>.</w:t>
      </w:r>
      <w:r w:rsidRPr="006C290D">
        <w:rPr>
          <w:b/>
          <w:lang w:val="fr-FR"/>
        </w:rPr>
        <w:t xml:space="preserve"> </w:t>
      </w:r>
      <w:proofErr w:type="spellStart"/>
      <w:r w:rsidRPr="006C290D">
        <w:rPr>
          <w:b/>
          <w:lang w:val="fr-FR"/>
        </w:rPr>
        <w:t>zi</w:t>
      </w:r>
      <w:proofErr w:type="spellEnd"/>
      <w:r w:rsidRPr="006C290D">
        <w:rPr>
          <w:lang w:val="fr-FR"/>
        </w:rPr>
        <w:t xml:space="preserve"> - </w:t>
      </w:r>
      <w:proofErr w:type="spellStart"/>
      <w:r w:rsidRPr="006C290D">
        <w:rPr>
          <w:lang w:val="fr-FR"/>
        </w:rPr>
        <w:t>zi</w:t>
      </w:r>
      <w:proofErr w:type="spellEnd"/>
      <w:r w:rsidRPr="006C290D">
        <w:rPr>
          <w:lang w:val="fr-FR"/>
        </w:rPr>
        <w:t xml:space="preserve"> </w:t>
      </w:r>
      <w:proofErr w:type="spellStart"/>
      <w:proofErr w:type="gramStart"/>
      <w:r w:rsidRPr="006C290D">
        <w:rPr>
          <w:lang w:val="fr-FR"/>
        </w:rPr>
        <w:t>calendaristică</w:t>
      </w:r>
      <w:proofErr w:type="spellEnd"/>
      <w:r w:rsidRPr="006C290D">
        <w:rPr>
          <w:lang w:val="fr-FR"/>
        </w:rPr>
        <w:t>;</w:t>
      </w:r>
      <w:proofErr w:type="gramEnd"/>
      <w:r w:rsidRPr="006C290D">
        <w:rPr>
          <w:lang w:val="fr-FR"/>
        </w:rPr>
        <w:t xml:space="preserve"> an - 365 de </w:t>
      </w:r>
      <w:proofErr w:type="spellStart"/>
      <w:r w:rsidRPr="006C290D">
        <w:rPr>
          <w:lang w:val="fr-FR"/>
        </w:rPr>
        <w:t>zile</w:t>
      </w:r>
      <w:proofErr w:type="spellEnd"/>
      <w:r w:rsidRPr="006C290D">
        <w:rPr>
          <w:lang w:val="fr-FR"/>
        </w:rPr>
        <w:t>.</w:t>
      </w:r>
    </w:p>
    <w:p w14:paraId="43E651A7" w14:textId="77777777" w:rsidR="00F652DC" w:rsidRPr="00F652DC" w:rsidRDefault="00F652DC" w:rsidP="00B17C80">
      <w:pPr>
        <w:autoSpaceDE w:val="0"/>
        <w:autoSpaceDN w:val="0"/>
        <w:adjustRightInd w:val="0"/>
        <w:spacing w:line="276" w:lineRule="auto"/>
        <w:ind w:right="-54"/>
        <w:jc w:val="both"/>
        <w:rPr>
          <w:sz w:val="16"/>
          <w:szCs w:val="16"/>
          <w:lang w:val="fr-FR"/>
        </w:rPr>
      </w:pPr>
    </w:p>
    <w:p w14:paraId="1360CA8C" w14:textId="77777777" w:rsidR="009D59AF" w:rsidRPr="006C290D" w:rsidRDefault="009D59AF" w:rsidP="009D59AF">
      <w:pPr>
        <w:autoSpaceDE w:val="0"/>
        <w:autoSpaceDN w:val="0"/>
        <w:adjustRightInd w:val="0"/>
        <w:spacing w:line="276" w:lineRule="auto"/>
        <w:ind w:right="-54"/>
        <w:jc w:val="both"/>
        <w:rPr>
          <w:b/>
          <w:lang w:val="fr-FR"/>
        </w:rPr>
      </w:pPr>
      <w:r w:rsidRPr="006C290D">
        <w:rPr>
          <w:b/>
          <w:lang w:val="fr-FR"/>
        </w:rPr>
        <w:t xml:space="preserve"> </w:t>
      </w:r>
      <w:r w:rsidRPr="006C290D">
        <w:rPr>
          <w:b/>
          <w:lang w:val="es-ES"/>
        </w:rPr>
        <w:t xml:space="preserve">           3. INTERPRETARE</w:t>
      </w:r>
    </w:p>
    <w:p w14:paraId="03471C8D" w14:textId="08FC4987" w:rsidR="009D59AF" w:rsidRPr="006C290D" w:rsidRDefault="00CB7ACC" w:rsidP="009D59AF">
      <w:pPr>
        <w:autoSpaceDE w:val="0"/>
        <w:autoSpaceDN w:val="0"/>
        <w:adjustRightInd w:val="0"/>
        <w:spacing w:line="276" w:lineRule="auto"/>
        <w:ind w:right="-54"/>
        <w:jc w:val="both"/>
        <w:rPr>
          <w:b/>
          <w:lang w:val="fr-FR"/>
        </w:rPr>
      </w:pPr>
      <w:r w:rsidRPr="006C290D">
        <w:rPr>
          <w:lang w:val="es-ES"/>
        </w:rPr>
        <w:tab/>
      </w:r>
      <w:r w:rsidR="009D59AF" w:rsidRPr="006C290D">
        <w:rPr>
          <w:lang w:val="es-ES"/>
        </w:rPr>
        <w:t xml:space="preserve">3.1. </w:t>
      </w:r>
      <w:proofErr w:type="spellStart"/>
      <w:r w:rsidR="009D59AF" w:rsidRPr="006C290D">
        <w:rPr>
          <w:lang w:val="es-ES"/>
        </w:rPr>
        <w:t>În</w:t>
      </w:r>
      <w:proofErr w:type="spellEnd"/>
      <w:r w:rsidR="009D59AF" w:rsidRPr="006C290D">
        <w:rPr>
          <w:lang w:val="es-ES"/>
        </w:rPr>
        <w:t xml:space="preserve"> </w:t>
      </w:r>
      <w:proofErr w:type="spellStart"/>
      <w:r w:rsidR="009D59AF" w:rsidRPr="006C290D">
        <w:rPr>
          <w:lang w:val="es-ES"/>
        </w:rPr>
        <w:t>prezentul</w:t>
      </w:r>
      <w:proofErr w:type="spellEnd"/>
      <w:r w:rsidR="009D59AF" w:rsidRPr="006C290D">
        <w:rPr>
          <w:lang w:val="es-ES"/>
        </w:rPr>
        <w:t xml:space="preserve"> </w:t>
      </w:r>
      <w:proofErr w:type="spellStart"/>
      <w:r w:rsidR="009D59AF" w:rsidRPr="006C290D">
        <w:rPr>
          <w:lang w:val="es-ES"/>
        </w:rPr>
        <w:t>contract</w:t>
      </w:r>
      <w:proofErr w:type="spellEnd"/>
      <w:r w:rsidR="009D59AF" w:rsidRPr="006C290D">
        <w:rPr>
          <w:lang w:val="es-ES"/>
        </w:rPr>
        <w:t xml:space="preserve">, </w:t>
      </w:r>
      <w:proofErr w:type="spellStart"/>
      <w:r w:rsidR="009D59AF" w:rsidRPr="006C290D">
        <w:rPr>
          <w:lang w:val="es-ES"/>
        </w:rPr>
        <w:t>cu</w:t>
      </w:r>
      <w:proofErr w:type="spellEnd"/>
      <w:r w:rsidR="009D59AF" w:rsidRPr="006C290D">
        <w:rPr>
          <w:lang w:val="es-ES"/>
        </w:rPr>
        <w:t xml:space="preserve"> </w:t>
      </w:r>
      <w:proofErr w:type="spellStart"/>
      <w:r w:rsidR="009D59AF" w:rsidRPr="006C290D">
        <w:rPr>
          <w:lang w:val="es-ES"/>
        </w:rPr>
        <w:t>excepţia</w:t>
      </w:r>
      <w:proofErr w:type="spellEnd"/>
      <w:r w:rsidR="009D59AF" w:rsidRPr="006C290D">
        <w:rPr>
          <w:lang w:val="es-ES"/>
        </w:rPr>
        <w:t xml:space="preserve"> </w:t>
      </w:r>
      <w:proofErr w:type="spellStart"/>
      <w:r w:rsidR="009D59AF" w:rsidRPr="006C290D">
        <w:rPr>
          <w:lang w:val="es-ES"/>
        </w:rPr>
        <w:t>unei</w:t>
      </w:r>
      <w:proofErr w:type="spellEnd"/>
      <w:r w:rsidR="009D59AF" w:rsidRPr="006C290D">
        <w:rPr>
          <w:lang w:val="es-ES"/>
        </w:rPr>
        <w:t xml:space="preserve"> </w:t>
      </w:r>
      <w:proofErr w:type="spellStart"/>
      <w:r w:rsidR="009D59AF" w:rsidRPr="006C290D">
        <w:rPr>
          <w:lang w:val="es-ES"/>
        </w:rPr>
        <w:t>prevederi</w:t>
      </w:r>
      <w:proofErr w:type="spellEnd"/>
      <w:r w:rsidR="009D59AF" w:rsidRPr="006C290D">
        <w:rPr>
          <w:lang w:val="es-ES"/>
        </w:rPr>
        <w:t xml:space="preserve"> </w:t>
      </w:r>
      <w:proofErr w:type="spellStart"/>
      <w:r w:rsidR="009D59AF" w:rsidRPr="006C290D">
        <w:rPr>
          <w:lang w:val="es-ES"/>
        </w:rPr>
        <w:t>contrare</w:t>
      </w:r>
      <w:proofErr w:type="spellEnd"/>
      <w:r w:rsidR="009D59AF" w:rsidRPr="006C290D">
        <w:rPr>
          <w:lang w:val="es-ES"/>
        </w:rPr>
        <w:t xml:space="preserve">, </w:t>
      </w:r>
      <w:proofErr w:type="spellStart"/>
      <w:r w:rsidR="009D59AF" w:rsidRPr="006C290D">
        <w:rPr>
          <w:lang w:val="es-ES"/>
        </w:rPr>
        <w:t>cuvintele</w:t>
      </w:r>
      <w:proofErr w:type="spellEnd"/>
      <w:r w:rsidR="009D59AF" w:rsidRPr="006C290D">
        <w:rPr>
          <w:lang w:val="es-ES"/>
        </w:rPr>
        <w:t xml:space="preserve"> la forma singular </w:t>
      </w:r>
      <w:proofErr w:type="spellStart"/>
      <w:r w:rsidR="009D59AF" w:rsidRPr="006C290D">
        <w:rPr>
          <w:lang w:val="es-ES"/>
        </w:rPr>
        <w:t>vor</w:t>
      </w:r>
      <w:proofErr w:type="spellEnd"/>
      <w:r w:rsidR="009D59AF" w:rsidRPr="006C290D">
        <w:rPr>
          <w:lang w:val="es-ES"/>
        </w:rPr>
        <w:t xml:space="preserve"> </w:t>
      </w:r>
      <w:proofErr w:type="spellStart"/>
      <w:r w:rsidR="009D59AF" w:rsidRPr="006C290D">
        <w:rPr>
          <w:lang w:val="es-ES"/>
        </w:rPr>
        <w:t>include</w:t>
      </w:r>
      <w:proofErr w:type="spellEnd"/>
      <w:r w:rsidR="009D59AF" w:rsidRPr="006C290D">
        <w:rPr>
          <w:lang w:val="es-ES"/>
        </w:rPr>
        <w:t xml:space="preserve"> forma de plural </w:t>
      </w:r>
      <w:proofErr w:type="spellStart"/>
      <w:r w:rsidR="009D59AF" w:rsidRPr="006C290D">
        <w:rPr>
          <w:lang w:val="es-ES"/>
        </w:rPr>
        <w:t>şi</w:t>
      </w:r>
      <w:proofErr w:type="spellEnd"/>
      <w:r w:rsidR="009D59AF" w:rsidRPr="006C290D">
        <w:rPr>
          <w:lang w:val="es-ES"/>
        </w:rPr>
        <w:t xml:space="preserve"> viceversa, acolo </w:t>
      </w:r>
      <w:proofErr w:type="spellStart"/>
      <w:r w:rsidR="009D59AF" w:rsidRPr="006C290D">
        <w:rPr>
          <w:lang w:val="es-ES"/>
        </w:rPr>
        <w:t>unde</w:t>
      </w:r>
      <w:proofErr w:type="spellEnd"/>
      <w:r w:rsidR="009D59AF" w:rsidRPr="006C290D">
        <w:rPr>
          <w:lang w:val="es-ES"/>
        </w:rPr>
        <w:t xml:space="preserve"> </w:t>
      </w:r>
      <w:proofErr w:type="spellStart"/>
      <w:r w:rsidR="009D59AF" w:rsidRPr="006C290D">
        <w:rPr>
          <w:lang w:val="es-ES"/>
        </w:rPr>
        <w:t>acest</w:t>
      </w:r>
      <w:proofErr w:type="spellEnd"/>
      <w:r w:rsidR="009D59AF" w:rsidRPr="006C290D">
        <w:rPr>
          <w:lang w:val="es-ES"/>
        </w:rPr>
        <w:t xml:space="preserve"> </w:t>
      </w:r>
      <w:proofErr w:type="spellStart"/>
      <w:r w:rsidR="009D59AF" w:rsidRPr="006C290D">
        <w:rPr>
          <w:lang w:val="es-ES"/>
        </w:rPr>
        <w:t>lucru</w:t>
      </w:r>
      <w:proofErr w:type="spellEnd"/>
      <w:r w:rsidR="009D59AF" w:rsidRPr="006C290D">
        <w:rPr>
          <w:lang w:val="es-ES"/>
        </w:rPr>
        <w:t xml:space="preserve"> este </w:t>
      </w:r>
      <w:proofErr w:type="spellStart"/>
      <w:r w:rsidR="009D59AF" w:rsidRPr="006C290D">
        <w:rPr>
          <w:lang w:val="es-ES"/>
        </w:rPr>
        <w:t>permis</w:t>
      </w:r>
      <w:proofErr w:type="spellEnd"/>
      <w:r w:rsidR="009D59AF" w:rsidRPr="006C290D">
        <w:rPr>
          <w:lang w:val="es-ES"/>
        </w:rPr>
        <w:t xml:space="preserve"> de </w:t>
      </w:r>
      <w:proofErr w:type="spellStart"/>
      <w:r w:rsidR="009D59AF" w:rsidRPr="006C290D">
        <w:rPr>
          <w:lang w:val="es-ES"/>
        </w:rPr>
        <w:t>context</w:t>
      </w:r>
      <w:proofErr w:type="spellEnd"/>
      <w:r w:rsidR="009D59AF" w:rsidRPr="006C290D">
        <w:rPr>
          <w:lang w:val="es-ES"/>
        </w:rPr>
        <w:t>.</w:t>
      </w:r>
    </w:p>
    <w:p w14:paraId="5A1F0FD5" w14:textId="2ACCC0D3" w:rsidR="009D59AF" w:rsidRPr="006C290D" w:rsidRDefault="00CB7ACC" w:rsidP="009D59AF">
      <w:pPr>
        <w:autoSpaceDE w:val="0"/>
        <w:autoSpaceDN w:val="0"/>
        <w:adjustRightInd w:val="0"/>
        <w:spacing w:line="276" w:lineRule="auto"/>
        <w:ind w:right="-54"/>
        <w:jc w:val="both"/>
        <w:rPr>
          <w:lang w:val="fr-FR"/>
        </w:rPr>
      </w:pPr>
      <w:r w:rsidRPr="006C290D">
        <w:rPr>
          <w:lang w:val="fr-FR"/>
        </w:rPr>
        <w:tab/>
      </w:r>
      <w:r w:rsidR="009D59AF" w:rsidRPr="006C290D">
        <w:rPr>
          <w:lang w:val="fr-FR"/>
        </w:rPr>
        <w:t xml:space="preserve">3.2. </w:t>
      </w:r>
      <w:proofErr w:type="spellStart"/>
      <w:r w:rsidR="009D59AF" w:rsidRPr="006C290D">
        <w:rPr>
          <w:lang w:val="fr-FR"/>
        </w:rPr>
        <w:t>Termenul</w:t>
      </w:r>
      <w:proofErr w:type="spellEnd"/>
      <w:r w:rsidR="009D59AF" w:rsidRPr="006C290D">
        <w:rPr>
          <w:lang w:val="fr-FR"/>
        </w:rPr>
        <w:t xml:space="preserve"> "</w:t>
      </w:r>
      <w:proofErr w:type="spellStart"/>
      <w:r w:rsidR="009D59AF" w:rsidRPr="006C290D">
        <w:rPr>
          <w:lang w:val="fr-FR"/>
        </w:rPr>
        <w:t>zi</w:t>
      </w:r>
      <w:proofErr w:type="spellEnd"/>
      <w:r w:rsidR="009D59AF" w:rsidRPr="006C290D">
        <w:rPr>
          <w:lang w:val="fr-FR"/>
        </w:rPr>
        <w:t xml:space="preserve">" </w:t>
      </w:r>
      <w:proofErr w:type="spellStart"/>
      <w:r w:rsidR="009D59AF" w:rsidRPr="006C290D">
        <w:rPr>
          <w:lang w:val="fr-FR"/>
        </w:rPr>
        <w:t>ori</w:t>
      </w:r>
      <w:proofErr w:type="spellEnd"/>
      <w:r w:rsidR="009D59AF" w:rsidRPr="006C290D">
        <w:rPr>
          <w:lang w:val="fr-FR"/>
        </w:rPr>
        <w:t xml:space="preserve"> "</w:t>
      </w:r>
      <w:proofErr w:type="spellStart"/>
      <w:r w:rsidR="009D59AF" w:rsidRPr="006C290D">
        <w:rPr>
          <w:lang w:val="fr-FR"/>
        </w:rPr>
        <w:t>zile</w:t>
      </w:r>
      <w:proofErr w:type="spellEnd"/>
      <w:r w:rsidR="009D59AF" w:rsidRPr="006C290D">
        <w:rPr>
          <w:lang w:val="fr-FR"/>
        </w:rPr>
        <w:t xml:space="preserve">" </w:t>
      </w:r>
      <w:proofErr w:type="spellStart"/>
      <w:r w:rsidR="009D59AF" w:rsidRPr="006C290D">
        <w:rPr>
          <w:lang w:val="fr-FR"/>
        </w:rPr>
        <w:t>sau</w:t>
      </w:r>
      <w:proofErr w:type="spellEnd"/>
      <w:r w:rsidR="009D59AF" w:rsidRPr="006C290D">
        <w:rPr>
          <w:lang w:val="fr-FR"/>
        </w:rPr>
        <w:t xml:space="preserve"> </w:t>
      </w:r>
      <w:proofErr w:type="spellStart"/>
      <w:r w:rsidR="009D59AF" w:rsidRPr="006C290D">
        <w:rPr>
          <w:lang w:val="fr-FR"/>
        </w:rPr>
        <w:t>orice</w:t>
      </w:r>
      <w:proofErr w:type="spellEnd"/>
      <w:r w:rsidR="009D59AF" w:rsidRPr="006C290D">
        <w:rPr>
          <w:lang w:val="fr-FR"/>
        </w:rPr>
        <w:t xml:space="preserve"> </w:t>
      </w:r>
      <w:proofErr w:type="spellStart"/>
      <w:r w:rsidR="009D59AF" w:rsidRPr="006C290D">
        <w:rPr>
          <w:lang w:val="fr-FR"/>
        </w:rPr>
        <w:t>referire</w:t>
      </w:r>
      <w:proofErr w:type="spellEnd"/>
      <w:r w:rsidR="009D59AF" w:rsidRPr="006C290D">
        <w:rPr>
          <w:lang w:val="fr-FR"/>
        </w:rPr>
        <w:t xml:space="preserve"> la </w:t>
      </w:r>
      <w:proofErr w:type="spellStart"/>
      <w:r w:rsidR="009D59AF" w:rsidRPr="006C290D">
        <w:rPr>
          <w:lang w:val="fr-FR"/>
        </w:rPr>
        <w:t>zile</w:t>
      </w:r>
      <w:proofErr w:type="spellEnd"/>
      <w:r w:rsidR="009D59AF" w:rsidRPr="006C290D">
        <w:rPr>
          <w:lang w:val="fr-FR"/>
        </w:rPr>
        <w:t xml:space="preserve"> </w:t>
      </w:r>
      <w:proofErr w:type="spellStart"/>
      <w:r w:rsidR="009D59AF" w:rsidRPr="006C290D">
        <w:rPr>
          <w:lang w:val="fr-FR"/>
        </w:rPr>
        <w:t>reprezintă</w:t>
      </w:r>
      <w:proofErr w:type="spellEnd"/>
      <w:r w:rsidR="009D59AF" w:rsidRPr="006C290D">
        <w:rPr>
          <w:lang w:val="fr-FR"/>
        </w:rPr>
        <w:t xml:space="preserve"> </w:t>
      </w:r>
      <w:proofErr w:type="spellStart"/>
      <w:r w:rsidR="009D59AF" w:rsidRPr="006C290D">
        <w:rPr>
          <w:lang w:val="fr-FR"/>
        </w:rPr>
        <w:t>zile</w:t>
      </w:r>
      <w:proofErr w:type="spellEnd"/>
      <w:r w:rsidR="009D59AF" w:rsidRPr="006C290D">
        <w:rPr>
          <w:lang w:val="fr-FR"/>
        </w:rPr>
        <w:t xml:space="preserve"> </w:t>
      </w:r>
      <w:proofErr w:type="spellStart"/>
      <w:r w:rsidR="009D59AF" w:rsidRPr="006C290D">
        <w:rPr>
          <w:lang w:val="fr-FR"/>
        </w:rPr>
        <w:t>calendaristice</w:t>
      </w:r>
      <w:proofErr w:type="spellEnd"/>
      <w:r w:rsidR="009D59AF" w:rsidRPr="006C290D">
        <w:rPr>
          <w:lang w:val="fr-FR"/>
        </w:rPr>
        <w:t xml:space="preserve"> </w:t>
      </w:r>
      <w:proofErr w:type="spellStart"/>
      <w:r w:rsidR="009D59AF" w:rsidRPr="006C290D">
        <w:rPr>
          <w:lang w:val="fr-FR"/>
        </w:rPr>
        <w:t>dacă</w:t>
      </w:r>
      <w:proofErr w:type="spellEnd"/>
      <w:r w:rsidR="009D59AF" w:rsidRPr="006C290D">
        <w:rPr>
          <w:lang w:val="fr-FR"/>
        </w:rPr>
        <w:t xml:space="preserve"> nu se </w:t>
      </w:r>
      <w:proofErr w:type="spellStart"/>
      <w:r w:rsidR="009D59AF" w:rsidRPr="006C290D">
        <w:rPr>
          <w:lang w:val="fr-FR"/>
        </w:rPr>
        <w:t>specifică</w:t>
      </w:r>
      <w:proofErr w:type="spellEnd"/>
      <w:r w:rsidR="009D59AF" w:rsidRPr="006C290D">
        <w:rPr>
          <w:lang w:val="fr-FR"/>
        </w:rPr>
        <w:t xml:space="preserve"> </w:t>
      </w:r>
      <w:proofErr w:type="spellStart"/>
      <w:r w:rsidR="009D59AF" w:rsidRPr="006C290D">
        <w:rPr>
          <w:lang w:val="fr-FR"/>
        </w:rPr>
        <w:t>în</w:t>
      </w:r>
      <w:proofErr w:type="spellEnd"/>
      <w:r w:rsidR="009D59AF" w:rsidRPr="006C290D">
        <w:rPr>
          <w:lang w:val="fr-FR"/>
        </w:rPr>
        <w:t xml:space="preserve"> mod </w:t>
      </w:r>
      <w:proofErr w:type="spellStart"/>
      <w:r w:rsidR="009D59AF" w:rsidRPr="006C290D">
        <w:rPr>
          <w:lang w:val="fr-FR"/>
        </w:rPr>
        <w:t>diferit</w:t>
      </w:r>
      <w:proofErr w:type="spellEnd"/>
      <w:r w:rsidR="009D59AF" w:rsidRPr="006C290D">
        <w:rPr>
          <w:lang w:val="fr-FR"/>
        </w:rPr>
        <w:t>.</w:t>
      </w:r>
    </w:p>
    <w:p w14:paraId="74AF4A93" w14:textId="77777777" w:rsidR="009D59AF" w:rsidRPr="007774BF"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6C290D" w:rsidRDefault="009D59AF" w:rsidP="009D59AF">
      <w:pPr>
        <w:autoSpaceDE w:val="0"/>
        <w:autoSpaceDN w:val="0"/>
        <w:adjustRightInd w:val="0"/>
        <w:spacing w:line="276" w:lineRule="auto"/>
        <w:ind w:left="180" w:right="-81"/>
        <w:jc w:val="both"/>
        <w:outlineLvl w:val="0"/>
        <w:rPr>
          <w:b/>
          <w:lang w:val="fr-FR"/>
        </w:rPr>
      </w:pPr>
      <w:r w:rsidRPr="006C290D">
        <w:rPr>
          <w:b/>
          <w:lang w:val="fr-FR"/>
        </w:rPr>
        <w:t xml:space="preserve">               CLAUZE OBLIGATORII</w:t>
      </w:r>
    </w:p>
    <w:p w14:paraId="42450F9D" w14:textId="0C0E2204" w:rsidR="009D59AF" w:rsidRPr="006C290D" w:rsidRDefault="009D59AF" w:rsidP="009D59AF">
      <w:pPr>
        <w:autoSpaceDE w:val="0"/>
        <w:autoSpaceDN w:val="0"/>
        <w:adjustRightInd w:val="0"/>
        <w:spacing w:line="276" w:lineRule="auto"/>
        <w:ind w:right="-81"/>
        <w:jc w:val="both"/>
        <w:rPr>
          <w:b/>
          <w:lang w:val="fr-FR"/>
        </w:rPr>
      </w:pPr>
      <w:r w:rsidRPr="006C290D">
        <w:rPr>
          <w:b/>
          <w:lang w:val="fr-FR"/>
        </w:rPr>
        <w:t xml:space="preserve">            4. OBIECTUL PRINCIPAL AL CONTRACTULUI</w:t>
      </w:r>
      <w:r w:rsidR="009277D7" w:rsidRPr="006C290D">
        <w:rPr>
          <w:b/>
          <w:lang w:val="fr-FR"/>
        </w:rPr>
        <w:t xml:space="preserve"> </w:t>
      </w:r>
    </w:p>
    <w:p w14:paraId="6E74D692" w14:textId="56381B4E" w:rsidR="009D59AF" w:rsidRPr="006C290D" w:rsidRDefault="00CB7ACC" w:rsidP="009D59AF">
      <w:pPr>
        <w:spacing w:line="276" w:lineRule="auto"/>
        <w:jc w:val="both"/>
        <w:rPr>
          <w:lang w:val="fr-FR"/>
        </w:rPr>
      </w:pPr>
      <w:r w:rsidRPr="006C290D">
        <w:rPr>
          <w:lang w:val="fr-FR"/>
        </w:rPr>
        <w:tab/>
      </w:r>
      <w:r w:rsidR="009D59AF" w:rsidRPr="006C290D">
        <w:rPr>
          <w:lang w:val="fr-FR"/>
        </w:rPr>
        <w:t xml:space="preserve">4.1. </w:t>
      </w:r>
      <w:r w:rsidR="001F6414" w:rsidRPr="006C290D">
        <w:rPr>
          <w:bCs/>
          <w:kern w:val="28"/>
          <w:lang w:val="ro-RO" w:eastAsia="ro-RO"/>
        </w:rPr>
        <w:t xml:space="preserve">Obiectul contractului il constituie prestarea de </w:t>
      </w:r>
      <w:r w:rsidR="00716972" w:rsidRPr="00547D78">
        <w:t>„</w:t>
      </w:r>
      <w:bookmarkStart w:id="2" w:name="_Hlk85528047"/>
      <w:bookmarkStart w:id="3" w:name="_Hlk86832996"/>
      <w:proofErr w:type="spellStart"/>
      <w:r w:rsidR="00716972" w:rsidRPr="00202166">
        <w:rPr>
          <w:b/>
          <w:i/>
          <w:iCs/>
        </w:rPr>
        <w:t>Servicii</w:t>
      </w:r>
      <w:proofErr w:type="spellEnd"/>
      <w:r w:rsidR="00716972" w:rsidRPr="00202166">
        <w:rPr>
          <w:b/>
          <w:i/>
          <w:iCs/>
        </w:rPr>
        <w:t xml:space="preserve"> de </w:t>
      </w:r>
      <w:proofErr w:type="spellStart"/>
      <w:r w:rsidR="00716972" w:rsidRPr="00202166">
        <w:rPr>
          <w:b/>
          <w:bCs/>
          <w:i/>
          <w:iCs/>
        </w:rPr>
        <w:t>paza</w:t>
      </w:r>
      <w:proofErr w:type="spellEnd"/>
      <w:r w:rsidR="00716972" w:rsidRPr="00202166">
        <w:rPr>
          <w:b/>
          <w:bCs/>
          <w:i/>
          <w:iCs/>
        </w:rPr>
        <w:t xml:space="preserve">, </w:t>
      </w:r>
      <w:proofErr w:type="spellStart"/>
      <w:r w:rsidR="00716972" w:rsidRPr="00202166">
        <w:rPr>
          <w:b/>
          <w:bCs/>
          <w:i/>
          <w:iCs/>
        </w:rPr>
        <w:t>protectie</w:t>
      </w:r>
      <w:proofErr w:type="spellEnd"/>
      <w:r w:rsidR="00716972" w:rsidRPr="00202166">
        <w:rPr>
          <w:b/>
          <w:bCs/>
          <w:i/>
          <w:iCs/>
        </w:rPr>
        <w:t xml:space="preserve"> </w:t>
      </w:r>
      <w:proofErr w:type="spellStart"/>
      <w:r w:rsidR="00716972" w:rsidRPr="00202166">
        <w:rPr>
          <w:b/>
          <w:bCs/>
          <w:i/>
          <w:iCs/>
        </w:rPr>
        <w:t>si</w:t>
      </w:r>
      <w:proofErr w:type="spellEnd"/>
      <w:r w:rsidR="00716972" w:rsidRPr="00202166">
        <w:rPr>
          <w:b/>
          <w:bCs/>
          <w:i/>
          <w:iCs/>
        </w:rPr>
        <w:t xml:space="preserve"> </w:t>
      </w:r>
      <w:proofErr w:type="spellStart"/>
      <w:r w:rsidR="00716972" w:rsidRPr="00202166">
        <w:rPr>
          <w:b/>
          <w:bCs/>
          <w:i/>
          <w:iCs/>
        </w:rPr>
        <w:t>supraveghere</w:t>
      </w:r>
      <w:proofErr w:type="spellEnd"/>
      <w:r w:rsidR="00716972" w:rsidRPr="00202166">
        <w:rPr>
          <w:b/>
          <w:bCs/>
          <w:i/>
          <w:iCs/>
        </w:rPr>
        <w:t xml:space="preserve"> a </w:t>
      </w:r>
      <w:proofErr w:type="spellStart"/>
      <w:r w:rsidR="00716972" w:rsidRPr="00202166">
        <w:rPr>
          <w:b/>
          <w:bCs/>
          <w:i/>
          <w:iCs/>
        </w:rPr>
        <w:t>obiectivelor</w:t>
      </w:r>
      <w:proofErr w:type="spellEnd"/>
      <w:r w:rsidR="00716972" w:rsidRPr="00202166">
        <w:rPr>
          <w:b/>
          <w:bCs/>
          <w:i/>
          <w:iCs/>
        </w:rPr>
        <w:t xml:space="preserve"> </w:t>
      </w:r>
      <w:proofErr w:type="spellStart"/>
      <w:r w:rsidR="00716972" w:rsidRPr="00202166">
        <w:rPr>
          <w:b/>
          <w:bCs/>
          <w:i/>
          <w:iCs/>
        </w:rPr>
        <w:t>aflate</w:t>
      </w:r>
      <w:proofErr w:type="spellEnd"/>
      <w:r w:rsidR="00716972" w:rsidRPr="00202166">
        <w:rPr>
          <w:b/>
          <w:bCs/>
          <w:i/>
          <w:iCs/>
        </w:rPr>
        <w:t xml:space="preserve"> in </w:t>
      </w:r>
      <w:proofErr w:type="spellStart"/>
      <w:r w:rsidR="00716972" w:rsidRPr="00202166">
        <w:rPr>
          <w:b/>
          <w:bCs/>
          <w:i/>
          <w:iCs/>
        </w:rPr>
        <w:t>administrarea</w:t>
      </w:r>
      <w:proofErr w:type="spellEnd"/>
      <w:r w:rsidR="00716972" w:rsidRPr="00202166">
        <w:rPr>
          <w:b/>
          <w:bCs/>
          <w:i/>
          <w:iCs/>
        </w:rPr>
        <w:t xml:space="preserve"> </w:t>
      </w:r>
      <w:proofErr w:type="spellStart"/>
      <w:r w:rsidR="00716972" w:rsidRPr="00202166">
        <w:rPr>
          <w:b/>
          <w:bCs/>
          <w:i/>
          <w:iCs/>
        </w:rPr>
        <w:t>Administratiei</w:t>
      </w:r>
      <w:proofErr w:type="spellEnd"/>
      <w:r w:rsidR="00716972" w:rsidRPr="00202166">
        <w:rPr>
          <w:b/>
          <w:bCs/>
          <w:i/>
          <w:iCs/>
        </w:rPr>
        <w:t xml:space="preserve"> </w:t>
      </w:r>
      <w:proofErr w:type="spellStart"/>
      <w:r w:rsidR="00716972" w:rsidRPr="00202166">
        <w:rPr>
          <w:b/>
          <w:bCs/>
          <w:i/>
          <w:iCs/>
        </w:rPr>
        <w:t>Domeniului</w:t>
      </w:r>
      <w:proofErr w:type="spellEnd"/>
      <w:r w:rsidR="00716972" w:rsidRPr="00202166">
        <w:rPr>
          <w:b/>
          <w:bCs/>
          <w:i/>
          <w:iCs/>
        </w:rPr>
        <w:t xml:space="preserve"> Public Sector </w:t>
      </w:r>
      <w:bookmarkEnd w:id="2"/>
      <w:bookmarkEnd w:id="3"/>
      <w:r w:rsidR="00716972" w:rsidRPr="00202166">
        <w:rPr>
          <w:b/>
          <w:i/>
          <w:iCs/>
          <w:spacing w:val="15"/>
        </w:rPr>
        <w:t xml:space="preserve">– 2 </w:t>
      </w:r>
      <w:proofErr w:type="spellStart"/>
      <w:r w:rsidR="00716972" w:rsidRPr="00202166">
        <w:rPr>
          <w:b/>
          <w:i/>
          <w:iCs/>
          <w:spacing w:val="15"/>
        </w:rPr>
        <w:t>Loturi</w:t>
      </w:r>
      <w:proofErr w:type="spellEnd"/>
      <w:r w:rsidR="00716972" w:rsidRPr="00202166">
        <w:rPr>
          <w:bCs/>
          <w:iCs/>
          <w:spacing w:val="15"/>
        </w:rPr>
        <w:t xml:space="preserve">: </w:t>
      </w:r>
      <w:bookmarkStart w:id="4" w:name="_Hlk101190148"/>
      <w:r w:rsidR="00716972" w:rsidRPr="00202166">
        <w:rPr>
          <w:b/>
          <w:i/>
        </w:rPr>
        <w:t xml:space="preserve">LOT </w:t>
      </w:r>
      <w:r w:rsidR="00BC00D2">
        <w:rPr>
          <w:b/>
          <w:i/>
        </w:rPr>
        <w:t>2</w:t>
      </w:r>
      <w:r w:rsidR="00716972" w:rsidRPr="00202166">
        <w:rPr>
          <w:b/>
          <w:i/>
        </w:rPr>
        <w:t xml:space="preserve"> – 6</w:t>
      </w:r>
      <w:r w:rsidR="00BC00D2">
        <w:rPr>
          <w:b/>
          <w:i/>
        </w:rPr>
        <w:t>9</w:t>
      </w:r>
      <w:r w:rsidR="00716972" w:rsidRPr="00202166">
        <w:rPr>
          <w:b/>
          <w:i/>
        </w:rPr>
        <w:t xml:space="preserve"> </w:t>
      </w:r>
      <w:proofErr w:type="spellStart"/>
      <w:r w:rsidR="00716972" w:rsidRPr="00202166">
        <w:rPr>
          <w:b/>
          <w:i/>
        </w:rPr>
        <w:t>posturi</w:t>
      </w:r>
      <w:proofErr w:type="spellEnd"/>
      <w:r w:rsidR="00716972" w:rsidRPr="00202166">
        <w:rPr>
          <w:b/>
          <w:i/>
        </w:rPr>
        <w:t xml:space="preserve"> </w:t>
      </w:r>
      <w:proofErr w:type="spellStart"/>
      <w:r w:rsidR="00716972" w:rsidRPr="00202166">
        <w:rPr>
          <w:b/>
          <w:i/>
        </w:rPr>
        <w:t>permanente</w:t>
      </w:r>
      <w:proofErr w:type="spellEnd"/>
      <w:r w:rsidR="00716972" w:rsidRPr="00202166">
        <w:rPr>
          <w:b/>
          <w:i/>
        </w:rPr>
        <w:t xml:space="preserve"> de </w:t>
      </w:r>
      <w:proofErr w:type="spellStart"/>
      <w:r w:rsidR="00716972" w:rsidRPr="00202166">
        <w:rPr>
          <w:b/>
          <w:i/>
        </w:rPr>
        <w:t>paza</w:t>
      </w:r>
      <w:bookmarkEnd w:id="4"/>
      <w:proofErr w:type="spellEnd"/>
      <w:r w:rsidR="00716972" w:rsidRPr="00547D78">
        <w:rPr>
          <w:b/>
          <w:iCs/>
        </w:rPr>
        <w:t>”</w:t>
      </w:r>
      <w:r w:rsidR="00324259" w:rsidRPr="006C290D">
        <w:rPr>
          <w:bCs/>
          <w:kern w:val="28"/>
          <w:lang w:val="ro-RO" w:eastAsia="ro-RO"/>
        </w:rPr>
        <w:t xml:space="preserve">, cod CPV: </w:t>
      </w:r>
      <w:r w:rsidR="000511C4" w:rsidRPr="006C290D">
        <w:rPr>
          <w:bCs/>
          <w:kern w:val="28"/>
          <w:lang w:val="ro-RO" w:eastAsia="ro-RO"/>
        </w:rPr>
        <w:t>79713000-5/ Servicii de paza (Rev.2)</w:t>
      </w:r>
      <w:r w:rsidR="00C838E2" w:rsidRPr="006C290D">
        <w:rPr>
          <w:lang w:val="fr-FR"/>
        </w:rPr>
        <w:t xml:space="preserve">, </w:t>
      </w:r>
      <w:r w:rsidR="000511C4" w:rsidRPr="006C290D">
        <w:rPr>
          <w:lang w:val="fr-FR"/>
        </w:rPr>
        <w:t>79715000-9/</w:t>
      </w:r>
      <w:proofErr w:type="spellStart"/>
      <w:r w:rsidR="000511C4" w:rsidRPr="006C290D">
        <w:rPr>
          <w:lang w:val="fr-FR"/>
        </w:rPr>
        <w:t>Servicii</w:t>
      </w:r>
      <w:proofErr w:type="spellEnd"/>
      <w:r w:rsidR="000511C4" w:rsidRPr="006C290D">
        <w:rPr>
          <w:lang w:val="fr-FR"/>
        </w:rPr>
        <w:t xml:space="preserve"> de </w:t>
      </w:r>
      <w:proofErr w:type="spellStart"/>
      <w:r w:rsidR="000511C4" w:rsidRPr="006C290D">
        <w:rPr>
          <w:lang w:val="fr-FR"/>
        </w:rPr>
        <w:t>patrulare</w:t>
      </w:r>
      <w:proofErr w:type="spellEnd"/>
      <w:r w:rsidR="000511C4" w:rsidRPr="006C290D">
        <w:rPr>
          <w:lang w:val="fr-FR"/>
        </w:rPr>
        <w:t xml:space="preserve"> (</w:t>
      </w:r>
      <w:proofErr w:type="spellStart"/>
      <w:r w:rsidR="000511C4" w:rsidRPr="006C290D">
        <w:rPr>
          <w:lang w:val="fr-FR"/>
        </w:rPr>
        <w:t>Rev</w:t>
      </w:r>
      <w:proofErr w:type="spellEnd"/>
      <w:r w:rsidR="000511C4" w:rsidRPr="006C290D">
        <w:rPr>
          <w:lang w:val="fr-FR"/>
        </w:rPr>
        <w:t xml:space="preserve">. 2), </w:t>
      </w:r>
      <w:proofErr w:type="spellStart"/>
      <w:r w:rsidR="009D59AF" w:rsidRPr="006C290D">
        <w:rPr>
          <w:lang w:val="fr-FR"/>
        </w:rPr>
        <w:t>conform</w:t>
      </w:r>
      <w:proofErr w:type="spellEnd"/>
      <w:r w:rsidR="009D59AF" w:rsidRPr="006C290D">
        <w:rPr>
          <w:lang w:val="fr-FR"/>
        </w:rPr>
        <w:t xml:space="preserve"> </w:t>
      </w:r>
      <w:proofErr w:type="spellStart"/>
      <w:r w:rsidR="00C838E2" w:rsidRPr="006C290D">
        <w:rPr>
          <w:lang w:val="fr-FR"/>
        </w:rPr>
        <w:t>A</w:t>
      </w:r>
      <w:r w:rsidR="009D59AF" w:rsidRPr="006C290D">
        <w:rPr>
          <w:lang w:val="fr-FR"/>
        </w:rPr>
        <w:t>nexa</w:t>
      </w:r>
      <w:proofErr w:type="spellEnd"/>
      <w:r w:rsidR="009D59AF" w:rsidRPr="006C290D">
        <w:rPr>
          <w:lang w:val="fr-FR"/>
        </w:rPr>
        <w:t xml:space="preserve"> care fac</w:t>
      </w:r>
      <w:r w:rsidR="00351F59" w:rsidRPr="006C290D">
        <w:rPr>
          <w:lang w:val="fr-FR"/>
        </w:rPr>
        <w:t>e</w:t>
      </w:r>
      <w:r w:rsidR="009D59AF" w:rsidRPr="006C290D">
        <w:rPr>
          <w:lang w:val="fr-FR"/>
        </w:rPr>
        <w:t xml:space="preserve"> parte </w:t>
      </w:r>
      <w:proofErr w:type="spellStart"/>
      <w:r w:rsidR="009D59AF" w:rsidRPr="006C290D">
        <w:rPr>
          <w:lang w:val="fr-FR"/>
        </w:rPr>
        <w:t>integranta</w:t>
      </w:r>
      <w:proofErr w:type="spellEnd"/>
      <w:r w:rsidR="009D59AF" w:rsidRPr="006C290D">
        <w:rPr>
          <w:lang w:val="fr-FR"/>
        </w:rPr>
        <w:t xml:space="preserve"> </w:t>
      </w:r>
      <w:proofErr w:type="spellStart"/>
      <w:r w:rsidR="009D59AF" w:rsidRPr="006C290D">
        <w:rPr>
          <w:lang w:val="fr-FR"/>
        </w:rPr>
        <w:t>din</w:t>
      </w:r>
      <w:proofErr w:type="spellEnd"/>
      <w:r w:rsidR="009D59AF" w:rsidRPr="006C290D">
        <w:rPr>
          <w:lang w:val="fr-FR"/>
        </w:rPr>
        <w:t xml:space="preserve"> </w:t>
      </w:r>
      <w:proofErr w:type="spellStart"/>
      <w:r w:rsidR="009D59AF" w:rsidRPr="006C290D">
        <w:rPr>
          <w:lang w:val="fr-FR"/>
        </w:rPr>
        <w:t>prezentul</w:t>
      </w:r>
      <w:proofErr w:type="spellEnd"/>
      <w:r w:rsidR="009D59AF" w:rsidRPr="006C290D">
        <w:rPr>
          <w:lang w:val="fr-FR"/>
        </w:rPr>
        <w:t xml:space="preserve"> </w:t>
      </w:r>
      <w:proofErr w:type="spellStart"/>
      <w:r w:rsidR="009D59AF" w:rsidRPr="006C290D">
        <w:rPr>
          <w:lang w:val="fr-FR"/>
        </w:rPr>
        <w:t>contract</w:t>
      </w:r>
      <w:proofErr w:type="spellEnd"/>
      <w:r w:rsidR="009D59AF" w:rsidRPr="006C290D">
        <w:rPr>
          <w:lang w:val="fr-FR"/>
        </w:rPr>
        <w:t xml:space="preserve">, </w:t>
      </w:r>
      <w:proofErr w:type="spellStart"/>
      <w:r w:rsidR="009D59AF" w:rsidRPr="006C290D">
        <w:rPr>
          <w:lang w:val="fr-FR"/>
        </w:rPr>
        <w:t>în</w:t>
      </w:r>
      <w:proofErr w:type="spellEnd"/>
      <w:r w:rsidR="009D59AF" w:rsidRPr="006C290D">
        <w:rPr>
          <w:lang w:val="fr-FR"/>
        </w:rPr>
        <w:t xml:space="preserve"> </w:t>
      </w:r>
      <w:proofErr w:type="spellStart"/>
      <w:r w:rsidR="009D59AF" w:rsidRPr="006C290D">
        <w:rPr>
          <w:lang w:val="fr-FR"/>
        </w:rPr>
        <w:t>perioada</w:t>
      </w:r>
      <w:proofErr w:type="spellEnd"/>
      <w:r w:rsidR="009D59AF" w:rsidRPr="006C290D">
        <w:rPr>
          <w:lang w:val="fr-FR"/>
        </w:rPr>
        <w:t>/</w:t>
      </w:r>
      <w:proofErr w:type="spellStart"/>
      <w:r w:rsidR="009D59AF" w:rsidRPr="006C290D">
        <w:rPr>
          <w:lang w:val="fr-FR"/>
        </w:rPr>
        <w:t>perioadele</w:t>
      </w:r>
      <w:proofErr w:type="spellEnd"/>
      <w:r w:rsidR="009D59AF" w:rsidRPr="006C290D">
        <w:rPr>
          <w:lang w:val="fr-FR"/>
        </w:rPr>
        <w:t xml:space="preserve"> </w:t>
      </w:r>
      <w:proofErr w:type="spellStart"/>
      <w:r w:rsidR="009D59AF" w:rsidRPr="006C290D">
        <w:rPr>
          <w:lang w:val="fr-FR"/>
        </w:rPr>
        <w:t>convenite</w:t>
      </w:r>
      <w:proofErr w:type="spellEnd"/>
      <w:r w:rsidR="009D59AF" w:rsidRPr="006C290D">
        <w:rPr>
          <w:lang w:val="fr-FR"/>
        </w:rPr>
        <w:t xml:space="preserve"> </w:t>
      </w:r>
      <w:proofErr w:type="spellStart"/>
      <w:r w:rsidR="009D59AF" w:rsidRPr="006C290D">
        <w:rPr>
          <w:lang w:val="fr-FR"/>
        </w:rPr>
        <w:t>şi</w:t>
      </w:r>
      <w:proofErr w:type="spellEnd"/>
      <w:r w:rsidR="009D59AF" w:rsidRPr="006C290D">
        <w:rPr>
          <w:lang w:val="fr-FR"/>
        </w:rPr>
        <w:t xml:space="preserve"> </w:t>
      </w:r>
      <w:proofErr w:type="spellStart"/>
      <w:r w:rsidR="009D59AF" w:rsidRPr="006C290D">
        <w:rPr>
          <w:lang w:val="fr-FR"/>
        </w:rPr>
        <w:t>în</w:t>
      </w:r>
      <w:proofErr w:type="spellEnd"/>
      <w:r w:rsidR="009D59AF" w:rsidRPr="006C290D">
        <w:rPr>
          <w:lang w:val="fr-FR"/>
        </w:rPr>
        <w:t xml:space="preserve"> </w:t>
      </w:r>
      <w:proofErr w:type="spellStart"/>
      <w:r w:rsidR="009D59AF" w:rsidRPr="006C290D">
        <w:rPr>
          <w:lang w:val="fr-FR"/>
        </w:rPr>
        <w:t>conformitate</w:t>
      </w:r>
      <w:proofErr w:type="spellEnd"/>
      <w:r w:rsidR="009D59AF" w:rsidRPr="006C290D">
        <w:rPr>
          <w:lang w:val="fr-FR"/>
        </w:rPr>
        <w:t xml:space="preserve"> </w:t>
      </w:r>
      <w:proofErr w:type="spellStart"/>
      <w:r w:rsidR="009D59AF" w:rsidRPr="006C290D">
        <w:rPr>
          <w:lang w:val="fr-FR"/>
        </w:rPr>
        <w:t>cu</w:t>
      </w:r>
      <w:proofErr w:type="spellEnd"/>
      <w:r w:rsidR="009D59AF" w:rsidRPr="006C290D">
        <w:rPr>
          <w:lang w:val="fr-FR"/>
        </w:rPr>
        <w:t xml:space="preserve"> </w:t>
      </w:r>
      <w:proofErr w:type="spellStart"/>
      <w:r w:rsidR="009D59AF" w:rsidRPr="006C290D">
        <w:rPr>
          <w:lang w:val="fr-FR"/>
        </w:rPr>
        <w:t>obligaţiile</w:t>
      </w:r>
      <w:proofErr w:type="spellEnd"/>
      <w:r w:rsidR="009D59AF" w:rsidRPr="006C290D">
        <w:rPr>
          <w:lang w:val="fr-FR"/>
        </w:rPr>
        <w:t xml:space="preserve"> </w:t>
      </w:r>
      <w:proofErr w:type="spellStart"/>
      <w:r w:rsidR="009D59AF" w:rsidRPr="006C290D">
        <w:rPr>
          <w:lang w:val="fr-FR"/>
        </w:rPr>
        <w:t>asumate</w:t>
      </w:r>
      <w:proofErr w:type="spellEnd"/>
      <w:r w:rsidR="009D59AF" w:rsidRPr="006C290D">
        <w:rPr>
          <w:lang w:val="fr-FR"/>
        </w:rPr>
        <w:t xml:space="preserve"> </w:t>
      </w:r>
      <w:proofErr w:type="spellStart"/>
      <w:r w:rsidR="009D59AF" w:rsidRPr="006C290D">
        <w:rPr>
          <w:lang w:val="fr-FR"/>
        </w:rPr>
        <w:t>prin</w:t>
      </w:r>
      <w:proofErr w:type="spellEnd"/>
      <w:r w:rsidR="009D59AF" w:rsidRPr="006C290D">
        <w:rPr>
          <w:lang w:val="fr-FR"/>
        </w:rPr>
        <w:t xml:space="preserve"> </w:t>
      </w:r>
      <w:proofErr w:type="spellStart"/>
      <w:r w:rsidR="009D59AF" w:rsidRPr="006C290D">
        <w:rPr>
          <w:lang w:val="fr-FR"/>
        </w:rPr>
        <w:t>prezentul</w:t>
      </w:r>
      <w:proofErr w:type="spellEnd"/>
      <w:r w:rsidR="009D59AF" w:rsidRPr="006C290D">
        <w:rPr>
          <w:lang w:val="fr-FR"/>
        </w:rPr>
        <w:t xml:space="preserve"> </w:t>
      </w:r>
      <w:proofErr w:type="spellStart"/>
      <w:r w:rsidR="009D59AF" w:rsidRPr="006C290D">
        <w:rPr>
          <w:lang w:val="fr-FR"/>
        </w:rPr>
        <w:t>contract</w:t>
      </w:r>
      <w:proofErr w:type="spellEnd"/>
      <w:r w:rsidR="009D59AF" w:rsidRPr="006C290D">
        <w:rPr>
          <w:lang w:val="fr-FR"/>
        </w:rPr>
        <w:t>.</w:t>
      </w:r>
    </w:p>
    <w:p w14:paraId="13588565" w14:textId="77777777" w:rsidR="009D59AF" w:rsidRPr="00F84D7A" w:rsidRDefault="009D59AF" w:rsidP="009D59AF">
      <w:pPr>
        <w:spacing w:line="276" w:lineRule="auto"/>
        <w:ind w:firstLine="720"/>
        <w:jc w:val="both"/>
        <w:rPr>
          <w:sz w:val="16"/>
          <w:szCs w:val="16"/>
          <w:lang w:val="fr-FR"/>
        </w:rPr>
      </w:pPr>
    </w:p>
    <w:p w14:paraId="46022BF6" w14:textId="2C713441" w:rsidR="009D59AF" w:rsidRPr="006C290D" w:rsidRDefault="009D59AF" w:rsidP="009D59AF">
      <w:pPr>
        <w:autoSpaceDE w:val="0"/>
        <w:autoSpaceDN w:val="0"/>
        <w:adjustRightInd w:val="0"/>
        <w:spacing w:line="276" w:lineRule="auto"/>
        <w:ind w:right="-391" w:firstLine="708"/>
        <w:jc w:val="both"/>
        <w:outlineLvl w:val="0"/>
        <w:rPr>
          <w:b/>
          <w:lang w:val="fr-FR"/>
        </w:rPr>
      </w:pPr>
      <w:r w:rsidRPr="006C290D">
        <w:rPr>
          <w:b/>
          <w:lang w:val="fr-FR"/>
        </w:rPr>
        <w:t>5. PREŢUL CONTRACTULUI</w:t>
      </w:r>
      <w:r w:rsidR="009277D7" w:rsidRPr="006C290D">
        <w:rPr>
          <w:b/>
          <w:lang w:val="fr-FR"/>
        </w:rPr>
        <w:t xml:space="preserve"> </w:t>
      </w:r>
    </w:p>
    <w:p w14:paraId="5C5D6604" w14:textId="057F0003" w:rsidR="009D59AF" w:rsidRPr="006C290D" w:rsidRDefault="00BF6C86" w:rsidP="00296632">
      <w:pPr>
        <w:jc w:val="both"/>
        <w:rPr>
          <w:lang w:val="fr-FR"/>
        </w:rPr>
      </w:pPr>
      <w:r w:rsidRPr="006C290D">
        <w:rPr>
          <w:lang w:val="fr-FR"/>
        </w:rPr>
        <w:tab/>
      </w:r>
      <w:r w:rsidR="009D59AF" w:rsidRPr="006C290D">
        <w:rPr>
          <w:lang w:val="fr-FR"/>
        </w:rPr>
        <w:t xml:space="preserve">5.1.  </w:t>
      </w:r>
      <w:proofErr w:type="spellStart"/>
      <w:r w:rsidR="00E805A7" w:rsidRPr="006C290D">
        <w:rPr>
          <w:lang w:val="fr-FR"/>
        </w:rPr>
        <w:t>Prețul</w:t>
      </w:r>
      <w:proofErr w:type="spellEnd"/>
      <w:r w:rsidR="00E805A7" w:rsidRPr="006C290D">
        <w:rPr>
          <w:lang w:val="fr-FR"/>
        </w:rPr>
        <w:t xml:space="preserve"> total </w:t>
      </w:r>
      <w:proofErr w:type="spellStart"/>
      <w:r w:rsidR="00E805A7" w:rsidRPr="006C290D">
        <w:rPr>
          <w:lang w:val="fr-FR"/>
        </w:rPr>
        <w:t>pentru</w:t>
      </w:r>
      <w:proofErr w:type="spellEnd"/>
      <w:r w:rsidR="00E805A7" w:rsidRPr="006C290D">
        <w:rPr>
          <w:lang w:val="fr-FR"/>
        </w:rPr>
        <w:t xml:space="preserve"> </w:t>
      </w:r>
      <w:proofErr w:type="spellStart"/>
      <w:r w:rsidR="00E805A7" w:rsidRPr="006C290D">
        <w:rPr>
          <w:lang w:val="fr-FR"/>
        </w:rPr>
        <w:t>îndeplinirea</w:t>
      </w:r>
      <w:proofErr w:type="spellEnd"/>
      <w:r w:rsidR="00E805A7" w:rsidRPr="006C290D">
        <w:rPr>
          <w:lang w:val="fr-FR"/>
        </w:rPr>
        <w:t xml:space="preserve"> </w:t>
      </w:r>
      <w:proofErr w:type="spellStart"/>
      <w:r w:rsidR="00E805A7" w:rsidRPr="006C290D">
        <w:rPr>
          <w:lang w:val="fr-FR"/>
        </w:rPr>
        <w:t>contractului</w:t>
      </w:r>
      <w:proofErr w:type="spellEnd"/>
      <w:r w:rsidR="00E805A7" w:rsidRPr="006C290D">
        <w:rPr>
          <w:lang w:val="fr-FR"/>
        </w:rPr>
        <w:t xml:space="preserve">, </w:t>
      </w:r>
      <w:proofErr w:type="spellStart"/>
      <w:r w:rsidR="00E805A7" w:rsidRPr="006C290D">
        <w:rPr>
          <w:lang w:val="fr-FR"/>
        </w:rPr>
        <w:t>plătibil</w:t>
      </w:r>
      <w:proofErr w:type="spellEnd"/>
      <w:r w:rsidR="00E805A7" w:rsidRPr="006C290D">
        <w:rPr>
          <w:lang w:val="fr-FR"/>
        </w:rPr>
        <w:t xml:space="preserve"> </w:t>
      </w:r>
      <w:proofErr w:type="spellStart"/>
      <w:r w:rsidR="00E805A7" w:rsidRPr="006C290D">
        <w:rPr>
          <w:lang w:val="fr-FR"/>
        </w:rPr>
        <w:t>Executantului</w:t>
      </w:r>
      <w:proofErr w:type="spellEnd"/>
      <w:r w:rsidR="00E805A7" w:rsidRPr="006C290D">
        <w:rPr>
          <w:lang w:val="fr-FR"/>
        </w:rPr>
        <w:t xml:space="preserve"> de </w:t>
      </w:r>
      <w:proofErr w:type="spellStart"/>
      <w:r w:rsidR="00E805A7" w:rsidRPr="006C290D">
        <w:rPr>
          <w:lang w:val="fr-FR"/>
        </w:rPr>
        <w:t>către</w:t>
      </w:r>
      <w:proofErr w:type="spellEnd"/>
      <w:r w:rsidR="00E805A7" w:rsidRPr="006C290D">
        <w:rPr>
          <w:lang w:val="fr-FR"/>
        </w:rPr>
        <w:t xml:space="preserve"> </w:t>
      </w:r>
      <w:proofErr w:type="spellStart"/>
      <w:r w:rsidR="00E805A7" w:rsidRPr="006C290D">
        <w:rPr>
          <w:lang w:val="fr-FR"/>
        </w:rPr>
        <w:t>Achizitor</w:t>
      </w:r>
      <w:proofErr w:type="spellEnd"/>
      <w:r w:rsidR="00E805A7" w:rsidRPr="006C290D">
        <w:rPr>
          <w:lang w:val="fr-FR"/>
        </w:rPr>
        <w:t xml:space="preserve">, se </w:t>
      </w:r>
      <w:proofErr w:type="spellStart"/>
      <w:r w:rsidR="00E805A7" w:rsidRPr="006C290D">
        <w:rPr>
          <w:lang w:val="fr-FR"/>
        </w:rPr>
        <w:t>stabilește</w:t>
      </w:r>
      <w:proofErr w:type="spellEnd"/>
      <w:r w:rsidR="00E805A7" w:rsidRPr="006C290D">
        <w:rPr>
          <w:lang w:val="fr-FR"/>
        </w:rPr>
        <w:t xml:space="preserve"> </w:t>
      </w:r>
      <w:proofErr w:type="spellStart"/>
      <w:r w:rsidR="00E805A7" w:rsidRPr="006C290D">
        <w:rPr>
          <w:lang w:val="fr-FR"/>
        </w:rPr>
        <w:t>folosind</w:t>
      </w:r>
      <w:proofErr w:type="spellEnd"/>
      <w:r w:rsidR="00E805A7" w:rsidRPr="006C290D">
        <w:rPr>
          <w:lang w:val="fr-FR"/>
        </w:rPr>
        <w:t xml:space="preserve"> </w:t>
      </w:r>
      <w:proofErr w:type="spellStart"/>
      <w:r w:rsidR="00E805A7" w:rsidRPr="006C290D">
        <w:rPr>
          <w:lang w:val="fr-FR"/>
        </w:rPr>
        <w:t>prețurile</w:t>
      </w:r>
      <w:proofErr w:type="spellEnd"/>
      <w:r w:rsidR="00E805A7" w:rsidRPr="006C290D">
        <w:rPr>
          <w:lang w:val="fr-FR"/>
        </w:rPr>
        <w:t xml:space="preserve"> </w:t>
      </w:r>
      <w:proofErr w:type="spellStart"/>
      <w:r w:rsidR="00E805A7" w:rsidRPr="006C290D">
        <w:rPr>
          <w:lang w:val="fr-FR"/>
        </w:rPr>
        <w:t>unitare</w:t>
      </w:r>
      <w:proofErr w:type="spellEnd"/>
      <w:r w:rsidR="00E805A7" w:rsidRPr="006C290D">
        <w:rPr>
          <w:lang w:val="fr-FR"/>
        </w:rPr>
        <w:t xml:space="preserve"> </w:t>
      </w:r>
      <w:proofErr w:type="spellStart"/>
      <w:r w:rsidR="00E805A7" w:rsidRPr="006C290D">
        <w:rPr>
          <w:lang w:val="fr-FR"/>
        </w:rPr>
        <w:t>și</w:t>
      </w:r>
      <w:proofErr w:type="spellEnd"/>
      <w:r w:rsidR="00E805A7" w:rsidRPr="006C290D">
        <w:rPr>
          <w:lang w:val="fr-FR"/>
        </w:rPr>
        <w:t xml:space="preserve"> </w:t>
      </w:r>
      <w:proofErr w:type="spellStart"/>
      <w:r w:rsidR="00E805A7" w:rsidRPr="006C290D">
        <w:rPr>
          <w:lang w:val="fr-FR"/>
        </w:rPr>
        <w:t>tarifele</w:t>
      </w:r>
      <w:proofErr w:type="spellEnd"/>
      <w:r w:rsidR="00E805A7" w:rsidRPr="006C290D">
        <w:rPr>
          <w:lang w:val="fr-FR"/>
        </w:rPr>
        <w:t xml:space="preserve"> </w:t>
      </w:r>
      <w:proofErr w:type="spellStart"/>
      <w:r w:rsidR="00E805A7" w:rsidRPr="006C290D">
        <w:rPr>
          <w:lang w:val="fr-FR"/>
        </w:rPr>
        <w:t>din</w:t>
      </w:r>
      <w:proofErr w:type="spellEnd"/>
      <w:r w:rsidR="00E805A7" w:rsidRPr="006C290D">
        <w:rPr>
          <w:lang w:val="fr-FR"/>
        </w:rPr>
        <w:t xml:space="preserve"> </w:t>
      </w:r>
      <w:proofErr w:type="spellStart"/>
      <w:r w:rsidR="00E805A7" w:rsidRPr="006C290D">
        <w:rPr>
          <w:lang w:val="fr-FR"/>
        </w:rPr>
        <w:t>propunerea</w:t>
      </w:r>
      <w:proofErr w:type="spellEnd"/>
      <w:r w:rsidR="00E805A7" w:rsidRPr="006C290D">
        <w:rPr>
          <w:lang w:val="fr-FR"/>
        </w:rPr>
        <w:t xml:space="preserve"> </w:t>
      </w:r>
      <w:proofErr w:type="spellStart"/>
      <w:r w:rsidR="00E805A7" w:rsidRPr="006C290D">
        <w:rPr>
          <w:lang w:val="fr-FR"/>
        </w:rPr>
        <w:t>financiară</w:t>
      </w:r>
      <w:proofErr w:type="spellEnd"/>
      <w:r w:rsidR="00E805A7" w:rsidRPr="006C290D">
        <w:rPr>
          <w:lang w:val="fr-FR"/>
        </w:rPr>
        <w:t xml:space="preserve">, document al </w:t>
      </w:r>
      <w:proofErr w:type="spellStart"/>
      <w:r w:rsidR="00E805A7" w:rsidRPr="006C290D">
        <w:rPr>
          <w:lang w:val="fr-FR"/>
        </w:rPr>
        <w:t>prezentului</w:t>
      </w:r>
      <w:proofErr w:type="spellEnd"/>
      <w:r w:rsidR="00E805A7" w:rsidRPr="006C290D">
        <w:rPr>
          <w:lang w:val="fr-FR"/>
        </w:rPr>
        <w:t xml:space="preserve"> </w:t>
      </w:r>
      <w:proofErr w:type="spellStart"/>
      <w:r w:rsidR="00E805A7" w:rsidRPr="006C290D">
        <w:rPr>
          <w:lang w:val="fr-FR"/>
        </w:rPr>
        <w:t>contract</w:t>
      </w:r>
      <w:proofErr w:type="spellEnd"/>
      <w:r w:rsidR="00E805A7" w:rsidRPr="006C290D">
        <w:rPr>
          <w:lang w:val="fr-FR"/>
        </w:rPr>
        <w:t xml:space="preserve"> </w:t>
      </w:r>
      <w:proofErr w:type="spellStart"/>
      <w:r w:rsidR="00E805A7" w:rsidRPr="006C290D">
        <w:rPr>
          <w:lang w:val="fr-FR"/>
        </w:rPr>
        <w:t>aplicate</w:t>
      </w:r>
      <w:proofErr w:type="spellEnd"/>
      <w:r w:rsidR="00E805A7" w:rsidRPr="006C290D">
        <w:rPr>
          <w:lang w:val="fr-FR"/>
        </w:rPr>
        <w:t xml:space="preserve"> la </w:t>
      </w:r>
      <w:proofErr w:type="spellStart"/>
      <w:r w:rsidR="00E805A7" w:rsidRPr="006C290D">
        <w:rPr>
          <w:lang w:val="fr-FR"/>
        </w:rPr>
        <w:t>cantitățile</w:t>
      </w:r>
      <w:proofErr w:type="spellEnd"/>
      <w:r w:rsidR="00E805A7" w:rsidRPr="006C290D">
        <w:rPr>
          <w:lang w:val="fr-FR"/>
        </w:rPr>
        <w:t xml:space="preserve"> </w:t>
      </w:r>
      <w:proofErr w:type="spellStart"/>
      <w:r w:rsidR="00E805A7" w:rsidRPr="006C290D">
        <w:rPr>
          <w:lang w:val="fr-FR"/>
        </w:rPr>
        <w:t>comandate</w:t>
      </w:r>
      <w:proofErr w:type="spellEnd"/>
      <w:r w:rsidR="00E805A7" w:rsidRPr="006C290D">
        <w:rPr>
          <w:lang w:val="fr-FR"/>
        </w:rPr>
        <w:t xml:space="preserve"> de </w:t>
      </w:r>
      <w:proofErr w:type="spellStart"/>
      <w:r w:rsidR="00E805A7" w:rsidRPr="006C290D">
        <w:rPr>
          <w:lang w:val="fr-FR"/>
        </w:rPr>
        <w:t>Achizitor</w:t>
      </w:r>
      <w:proofErr w:type="spellEnd"/>
      <w:r w:rsidR="00E805A7" w:rsidRPr="006C290D">
        <w:rPr>
          <w:lang w:val="fr-FR"/>
        </w:rPr>
        <w:t xml:space="preserve"> </w:t>
      </w:r>
      <w:proofErr w:type="spellStart"/>
      <w:r w:rsidR="00E805A7" w:rsidRPr="006C290D">
        <w:rPr>
          <w:lang w:val="fr-FR"/>
        </w:rPr>
        <w:t>pentru</w:t>
      </w:r>
      <w:proofErr w:type="spellEnd"/>
      <w:r w:rsidR="00E805A7" w:rsidRPr="006C290D">
        <w:rPr>
          <w:lang w:val="fr-FR"/>
        </w:rPr>
        <w:t xml:space="preserve"> </w:t>
      </w:r>
      <w:proofErr w:type="spellStart"/>
      <w:r w:rsidR="00E805A7" w:rsidRPr="006C290D">
        <w:rPr>
          <w:lang w:val="fr-FR"/>
        </w:rPr>
        <w:t>îndeplinirea</w:t>
      </w:r>
      <w:proofErr w:type="spellEnd"/>
      <w:r w:rsidR="00E805A7" w:rsidRPr="006C290D">
        <w:rPr>
          <w:lang w:val="fr-FR"/>
        </w:rPr>
        <w:t xml:space="preserve"> </w:t>
      </w:r>
      <w:proofErr w:type="spellStart"/>
      <w:r w:rsidR="00E805A7" w:rsidRPr="006C290D">
        <w:rPr>
          <w:lang w:val="fr-FR"/>
        </w:rPr>
        <w:t>prezentului</w:t>
      </w:r>
      <w:proofErr w:type="spellEnd"/>
      <w:r w:rsidR="00E805A7" w:rsidRPr="006C290D">
        <w:rPr>
          <w:lang w:val="fr-FR"/>
        </w:rPr>
        <w:t xml:space="preserve"> </w:t>
      </w:r>
      <w:proofErr w:type="spellStart"/>
      <w:r w:rsidR="00E805A7" w:rsidRPr="006C290D">
        <w:rPr>
          <w:lang w:val="fr-FR"/>
        </w:rPr>
        <w:t>contract</w:t>
      </w:r>
      <w:proofErr w:type="spellEnd"/>
      <w:r w:rsidR="00E805A7" w:rsidRPr="006C290D">
        <w:rPr>
          <w:lang w:val="fr-FR"/>
        </w:rPr>
        <w:t xml:space="preserve"> </w:t>
      </w:r>
      <w:proofErr w:type="spellStart"/>
      <w:r w:rsidR="00E805A7" w:rsidRPr="006C290D">
        <w:rPr>
          <w:lang w:val="fr-FR"/>
        </w:rPr>
        <w:t>și</w:t>
      </w:r>
      <w:proofErr w:type="spellEnd"/>
      <w:r w:rsidR="00E805A7" w:rsidRPr="006C290D">
        <w:rPr>
          <w:lang w:val="fr-FR"/>
        </w:rPr>
        <w:t xml:space="preserve"> este de </w:t>
      </w:r>
      <w:r w:rsidR="00C3131A">
        <w:rPr>
          <w:b/>
          <w:bCs/>
        </w:rPr>
        <w:t xml:space="preserve">3.582.465,87 </w:t>
      </w:r>
      <w:r w:rsidR="00E805A7" w:rsidRPr="00296632">
        <w:rPr>
          <w:b/>
          <w:bCs/>
          <w:lang w:val="fr-FR"/>
        </w:rPr>
        <w:t>lei</w:t>
      </w:r>
      <w:r w:rsidR="00E805A7" w:rsidRPr="006C290D">
        <w:rPr>
          <w:lang w:val="fr-FR"/>
        </w:rPr>
        <w:t xml:space="preserve">, </w:t>
      </w:r>
      <w:proofErr w:type="spellStart"/>
      <w:r w:rsidR="00E805A7" w:rsidRPr="006C290D">
        <w:rPr>
          <w:lang w:val="fr-FR"/>
        </w:rPr>
        <w:t>din</w:t>
      </w:r>
      <w:proofErr w:type="spellEnd"/>
      <w:r w:rsidR="00E805A7" w:rsidRPr="006C290D">
        <w:rPr>
          <w:lang w:val="fr-FR"/>
        </w:rPr>
        <w:t xml:space="preserve"> care </w:t>
      </w:r>
      <w:r w:rsidR="00C3131A">
        <w:rPr>
          <w:b/>
          <w:bCs/>
        </w:rPr>
        <w:t xml:space="preserve">3.010.475,52 </w:t>
      </w:r>
      <w:r w:rsidR="00E805A7" w:rsidRPr="00296632">
        <w:rPr>
          <w:b/>
          <w:bCs/>
          <w:lang w:val="fr-FR"/>
        </w:rPr>
        <w:t xml:space="preserve">lei </w:t>
      </w:r>
      <w:proofErr w:type="spellStart"/>
      <w:r w:rsidR="00E805A7" w:rsidRPr="00296632">
        <w:rPr>
          <w:b/>
          <w:bCs/>
          <w:lang w:val="fr-FR"/>
        </w:rPr>
        <w:t>fără</w:t>
      </w:r>
      <w:proofErr w:type="spellEnd"/>
      <w:r w:rsidR="00E805A7" w:rsidRPr="00296632">
        <w:rPr>
          <w:b/>
          <w:bCs/>
          <w:lang w:val="fr-FR"/>
        </w:rPr>
        <w:t xml:space="preserve"> TVA</w:t>
      </w:r>
      <w:r w:rsidR="00E805A7" w:rsidRPr="006C290D">
        <w:rPr>
          <w:lang w:val="fr-FR"/>
        </w:rPr>
        <w:t xml:space="preserve">, la care se </w:t>
      </w:r>
      <w:proofErr w:type="spellStart"/>
      <w:r w:rsidR="00E805A7" w:rsidRPr="006C290D">
        <w:rPr>
          <w:lang w:val="fr-FR"/>
        </w:rPr>
        <w:t>adaugă</w:t>
      </w:r>
      <w:proofErr w:type="spellEnd"/>
      <w:r w:rsidR="00E805A7" w:rsidRPr="006C290D">
        <w:rPr>
          <w:lang w:val="fr-FR"/>
        </w:rPr>
        <w:t xml:space="preserve"> TVA 19%, </w:t>
      </w:r>
      <w:proofErr w:type="spellStart"/>
      <w:r w:rsidR="00E805A7" w:rsidRPr="006C290D">
        <w:rPr>
          <w:lang w:val="fr-FR"/>
        </w:rPr>
        <w:t>în</w:t>
      </w:r>
      <w:proofErr w:type="spellEnd"/>
      <w:r w:rsidR="00E805A7" w:rsidRPr="006C290D">
        <w:rPr>
          <w:lang w:val="fr-FR"/>
        </w:rPr>
        <w:t xml:space="preserve"> </w:t>
      </w:r>
      <w:proofErr w:type="spellStart"/>
      <w:r w:rsidR="00E805A7" w:rsidRPr="006C290D">
        <w:rPr>
          <w:lang w:val="fr-FR"/>
        </w:rPr>
        <w:t>valoare</w:t>
      </w:r>
      <w:proofErr w:type="spellEnd"/>
      <w:r w:rsidR="00E805A7" w:rsidRPr="006C290D">
        <w:rPr>
          <w:lang w:val="fr-FR"/>
        </w:rPr>
        <w:t xml:space="preserve"> de </w:t>
      </w:r>
      <w:r w:rsidR="00C3131A" w:rsidRPr="00C3131A">
        <w:t>571.990,35</w:t>
      </w:r>
      <w:r w:rsidR="00C3131A">
        <w:t xml:space="preserve"> </w:t>
      </w:r>
      <w:r w:rsidR="00E805A7" w:rsidRPr="006C290D">
        <w:rPr>
          <w:lang w:val="fr-FR"/>
        </w:rPr>
        <w:t>lei (</w:t>
      </w:r>
      <w:proofErr w:type="spellStart"/>
      <w:r w:rsidR="00E805A7" w:rsidRPr="006C290D">
        <w:rPr>
          <w:lang w:val="fr-FR"/>
        </w:rPr>
        <w:t>Anexa</w:t>
      </w:r>
      <w:proofErr w:type="spellEnd"/>
      <w:r w:rsidR="00E805A7" w:rsidRPr="006C290D">
        <w:rPr>
          <w:lang w:val="fr-FR"/>
        </w:rPr>
        <w:t xml:space="preserve"> nr. 1</w:t>
      </w:r>
      <w:r w:rsidR="009D59AF" w:rsidRPr="006C290D">
        <w:rPr>
          <w:lang w:val="fr-FR"/>
        </w:rPr>
        <w:t>)</w:t>
      </w:r>
      <w:r w:rsidR="001F6414" w:rsidRPr="006C290D">
        <w:rPr>
          <w:lang w:val="fr-FR"/>
        </w:rPr>
        <w:t>.</w:t>
      </w:r>
    </w:p>
    <w:p w14:paraId="187E6191" w14:textId="5DF5EB8E" w:rsidR="00F5198D" w:rsidRPr="006C290D" w:rsidRDefault="00BF6C86" w:rsidP="009D59AF">
      <w:pPr>
        <w:autoSpaceDE w:val="0"/>
        <w:autoSpaceDN w:val="0"/>
        <w:adjustRightInd w:val="0"/>
        <w:spacing w:line="276" w:lineRule="auto"/>
        <w:jc w:val="both"/>
        <w:rPr>
          <w:lang w:val="fr-FR"/>
        </w:rPr>
      </w:pPr>
      <w:r w:rsidRPr="006C290D">
        <w:rPr>
          <w:lang w:val="fr-FR"/>
        </w:rPr>
        <w:tab/>
      </w:r>
      <w:r w:rsidR="00F5198D" w:rsidRPr="006C290D">
        <w:rPr>
          <w:lang w:val="fr-FR"/>
        </w:rPr>
        <w:t xml:space="preserve">5.2. </w:t>
      </w:r>
      <w:proofErr w:type="spellStart"/>
      <w:r w:rsidR="00F5198D" w:rsidRPr="006C290D">
        <w:rPr>
          <w:lang w:val="fr-FR"/>
        </w:rPr>
        <w:t>Pretul</w:t>
      </w:r>
      <w:proofErr w:type="spellEnd"/>
      <w:r w:rsidR="00F5198D" w:rsidRPr="006C290D">
        <w:rPr>
          <w:lang w:val="fr-FR"/>
        </w:rPr>
        <w:t xml:space="preserve"> </w:t>
      </w:r>
      <w:proofErr w:type="spellStart"/>
      <w:r w:rsidR="00F5198D" w:rsidRPr="006C290D">
        <w:rPr>
          <w:lang w:val="fr-FR"/>
        </w:rPr>
        <w:t>unitar</w:t>
      </w:r>
      <w:proofErr w:type="spellEnd"/>
      <w:r w:rsidR="00F5198D" w:rsidRPr="006C290D">
        <w:rPr>
          <w:lang w:val="fr-FR"/>
        </w:rPr>
        <w:t xml:space="preserve"> </w:t>
      </w:r>
      <w:proofErr w:type="spellStart"/>
      <w:r w:rsidR="00F5198D" w:rsidRPr="006C290D">
        <w:rPr>
          <w:lang w:val="fr-FR"/>
        </w:rPr>
        <w:t>este</w:t>
      </w:r>
      <w:proofErr w:type="spellEnd"/>
      <w:r w:rsidR="00F5198D" w:rsidRPr="006C290D">
        <w:rPr>
          <w:lang w:val="fr-FR"/>
        </w:rPr>
        <w:t xml:space="preserve"> de </w:t>
      </w:r>
      <w:r w:rsidR="00296632">
        <w:rPr>
          <w:lang w:val="fr-FR"/>
        </w:rPr>
        <w:t xml:space="preserve">19,76 </w:t>
      </w:r>
      <w:r w:rsidR="00F5198D" w:rsidRPr="006C290D">
        <w:rPr>
          <w:lang w:val="fr-FR"/>
        </w:rPr>
        <w:t>lei/</w:t>
      </w:r>
      <w:proofErr w:type="spellStart"/>
      <w:r w:rsidR="00F5198D" w:rsidRPr="006C290D">
        <w:rPr>
          <w:lang w:val="fr-FR"/>
        </w:rPr>
        <w:t>ora</w:t>
      </w:r>
      <w:proofErr w:type="spellEnd"/>
      <w:r w:rsidR="00F5198D" w:rsidRPr="006C290D">
        <w:rPr>
          <w:lang w:val="fr-FR"/>
        </w:rPr>
        <w:t xml:space="preserve">/post </w:t>
      </w:r>
      <w:proofErr w:type="spellStart"/>
      <w:r w:rsidR="00F5198D" w:rsidRPr="006C290D">
        <w:rPr>
          <w:lang w:val="fr-FR"/>
        </w:rPr>
        <w:t>fara</w:t>
      </w:r>
      <w:proofErr w:type="spellEnd"/>
      <w:r w:rsidR="00F5198D" w:rsidRPr="006C290D">
        <w:rPr>
          <w:lang w:val="fr-FR"/>
        </w:rPr>
        <w:t xml:space="preserve"> TVA.</w:t>
      </w:r>
    </w:p>
    <w:p w14:paraId="65E885D3" w14:textId="77777777" w:rsidR="009D59AF" w:rsidRPr="007774BF" w:rsidRDefault="009D59AF" w:rsidP="009D59AF">
      <w:pPr>
        <w:autoSpaceDE w:val="0"/>
        <w:autoSpaceDN w:val="0"/>
        <w:adjustRightInd w:val="0"/>
        <w:spacing w:line="276" w:lineRule="auto"/>
        <w:jc w:val="both"/>
        <w:rPr>
          <w:sz w:val="16"/>
          <w:szCs w:val="16"/>
          <w:lang w:val="fr-FR"/>
        </w:rPr>
      </w:pPr>
      <w:r w:rsidRPr="006C290D">
        <w:rPr>
          <w:lang w:val="fr-FR"/>
        </w:rPr>
        <w:t xml:space="preserve">              </w:t>
      </w:r>
    </w:p>
    <w:p w14:paraId="2462EC56" w14:textId="11281E8F" w:rsidR="009D59AF" w:rsidRPr="006C290D" w:rsidRDefault="009D59AF" w:rsidP="009D59AF">
      <w:pPr>
        <w:autoSpaceDE w:val="0"/>
        <w:autoSpaceDN w:val="0"/>
        <w:adjustRightInd w:val="0"/>
        <w:spacing w:line="276" w:lineRule="auto"/>
        <w:ind w:right="-81"/>
        <w:jc w:val="both"/>
        <w:outlineLvl w:val="0"/>
        <w:rPr>
          <w:b/>
          <w:lang w:val="fr-FR"/>
        </w:rPr>
      </w:pPr>
      <w:r w:rsidRPr="006C290D">
        <w:rPr>
          <w:b/>
          <w:lang w:val="fr-FR"/>
        </w:rPr>
        <w:t xml:space="preserve">            6. DURATA CONTRACTULUI</w:t>
      </w:r>
      <w:r w:rsidR="009277D7" w:rsidRPr="006C290D">
        <w:rPr>
          <w:b/>
          <w:lang w:val="fr-FR"/>
        </w:rPr>
        <w:t xml:space="preserve"> </w:t>
      </w:r>
    </w:p>
    <w:p w14:paraId="1B636372" w14:textId="7E93D208" w:rsidR="00E82489" w:rsidRPr="006C290D" w:rsidRDefault="00BF6C86" w:rsidP="001F6414">
      <w:pPr>
        <w:spacing w:line="276" w:lineRule="auto"/>
        <w:jc w:val="both"/>
        <w:rPr>
          <w:lang w:val="fr-FR"/>
        </w:rPr>
      </w:pPr>
      <w:r w:rsidRPr="006C290D">
        <w:rPr>
          <w:lang w:val="fr-FR"/>
        </w:rPr>
        <w:tab/>
      </w:r>
      <w:r w:rsidR="009D59AF" w:rsidRPr="006C290D">
        <w:rPr>
          <w:lang w:val="fr-FR"/>
        </w:rPr>
        <w:t xml:space="preserve">6.1. </w:t>
      </w:r>
      <w:proofErr w:type="spellStart"/>
      <w:r w:rsidR="001F6414" w:rsidRPr="006C290D">
        <w:rPr>
          <w:lang w:val="fr-FR"/>
        </w:rPr>
        <w:t>Durata</w:t>
      </w:r>
      <w:proofErr w:type="spellEnd"/>
      <w:r w:rsidR="001F6414" w:rsidRPr="006C290D">
        <w:rPr>
          <w:lang w:val="fr-FR"/>
        </w:rPr>
        <w:t xml:space="preserve"> </w:t>
      </w:r>
      <w:proofErr w:type="spellStart"/>
      <w:r w:rsidR="001F6414" w:rsidRPr="006C290D">
        <w:rPr>
          <w:lang w:val="fr-FR"/>
        </w:rPr>
        <w:t>prezentului</w:t>
      </w:r>
      <w:proofErr w:type="spellEnd"/>
      <w:r w:rsidR="001F6414" w:rsidRPr="006C290D">
        <w:rPr>
          <w:lang w:val="fr-FR"/>
        </w:rPr>
        <w:t xml:space="preserve"> </w:t>
      </w:r>
      <w:proofErr w:type="spellStart"/>
      <w:r w:rsidR="001F6414" w:rsidRPr="006C290D">
        <w:rPr>
          <w:lang w:val="fr-FR"/>
        </w:rPr>
        <w:t>contract</w:t>
      </w:r>
      <w:proofErr w:type="spellEnd"/>
      <w:r w:rsidR="001F6414" w:rsidRPr="006C290D">
        <w:rPr>
          <w:lang w:val="fr-FR"/>
        </w:rPr>
        <w:t xml:space="preserve"> este de la </w:t>
      </w:r>
      <w:r w:rsidR="00716972">
        <w:rPr>
          <w:lang w:val="fr-FR"/>
        </w:rPr>
        <w:t>01.05.2022</w:t>
      </w:r>
      <w:r w:rsidR="001F6414" w:rsidRPr="006C290D">
        <w:rPr>
          <w:lang w:val="fr-FR"/>
        </w:rPr>
        <w:t xml:space="preserve"> </w:t>
      </w:r>
      <w:proofErr w:type="spellStart"/>
      <w:r w:rsidR="001F6414" w:rsidRPr="006C290D">
        <w:rPr>
          <w:lang w:val="fr-FR"/>
        </w:rPr>
        <w:t>până</w:t>
      </w:r>
      <w:proofErr w:type="spellEnd"/>
      <w:r w:rsidR="001F6414" w:rsidRPr="006C290D">
        <w:rPr>
          <w:lang w:val="fr-FR"/>
        </w:rPr>
        <w:t xml:space="preserve"> la </w:t>
      </w:r>
      <w:r w:rsidR="00716972">
        <w:rPr>
          <w:lang w:val="fr-FR"/>
        </w:rPr>
        <w:t>31.07.2022.</w:t>
      </w:r>
    </w:p>
    <w:p w14:paraId="461C8E56" w14:textId="77777777" w:rsidR="009A5B2A" w:rsidRPr="007774BF" w:rsidRDefault="009A5B2A" w:rsidP="001F6414">
      <w:pPr>
        <w:spacing w:line="276" w:lineRule="auto"/>
        <w:jc w:val="both"/>
        <w:rPr>
          <w:sz w:val="16"/>
          <w:szCs w:val="16"/>
          <w:lang w:val="fr-FR"/>
        </w:rPr>
      </w:pPr>
    </w:p>
    <w:p w14:paraId="0489CF70" w14:textId="4B2916EF" w:rsidR="009A5B2A" w:rsidRPr="006C290D" w:rsidRDefault="009A5B2A" w:rsidP="001F6414">
      <w:pPr>
        <w:spacing w:line="276" w:lineRule="auto"/>
        <w:jc w:val="both"/>
        <w:rPr>
          <w:b/>
          <w:bCs/>
          <w:lang w:val="fr-FR"/>
        </w:rPr>
      </w:pPr>
      <w:r w:rsidRPr="006C290D">
        <w:rPr>
          <w:lang w:val="fr-FR"/>
        </w:rPr>
        <w:t xml:space="preserve">            </w:t>
      </w:r>
      <w:r w:rsidRPr="006C290D">
        <w:rPr>
          <w:b/>
          <w:bCs/>
          <w:lang w:val="fr-FR"/>
        </w:rPr>
        <w:t xml:space="preserve">7. EXECUTAREA CONTRACTULUI </w:t>
      </w:r>
    </w:p>
    <w:p w14:paraId="2957BF96" w14:textId="417347BC" w:rsidR="009A5B2A" w:rsidRPr="006C290D" w:rsidRDefault="00BF6C86" w:rsidP="001F6414">
      <w:pPr>
        <w:spacing w:line="276" w:lineRule="auto"/>
        <w:jc w:val="both"/>
        <w:rPr>
          <w:b/>
          <w:bCs/>
          <w:lang w:val="fr-FR"/>
        </w:rPr>
      </w:pPr>
      <w:r w:rsidRPr="006C290D">
        <w:rPr>
          <w:b/>
          <w:bCs/>
          <w:lang w:val="fr-FR"/>
        </w:rPr>
        <w:tab/>
      </w:r>
      <w:r w:rsidR="009A5B2A" w:rsidRPr="006C290D">
        <w:rPr>
          <w:b/>
          <w:bCs/>
          <w:lang w:val="fr-FR"/>
        </w:rPr>
        <w:t xml:space="preserve">7.1. </w:t>
      </w:r>
      <w:proofErr w:type="spellStart"/>
      <w:r w:rsidR="009A5B2A" w:rsidRPr="006C290D">
        <w:rPr>
          <w:lang w:val="fr-FR"/>
        </w:rPr>
        <w:t>Executarea</w:t>
      </w:r>
      <w:proofErr w:type="spellEnd"/>
      <w:r w:rsidR="009A5B2A" w:rsidRPr="006C290D">
        <w:rPr>
          <w:lang w:val="fr-FR"/>
        </w:rPr>
        <w:t xml:space="preserve"> </w:t>
      </w:r>
      <w:proofErr w:type="spellStart"/>
      <w:r w:rsidR="009A5B2A" w:rsidRPr="006C290D">
        <w:rPr>
          <w:lang w:val="fr-FR"/>
        </w:rPr>
        <w:t>contractului</w:t>
      </w:r>
      <w:proofErr w:type="spellEnd"/>
      <w:r w:rsidR="009A5B2A" w:rsidRPr="006C290D">
        <w:rPr>
          <w:lang w:val="fr-FR"/>
        </w:rPr>
        <w:t xml:space="preserve"> </w:t>
      </w:r>
      <w:proofErr w:type="spellStart"/>
      <w:r w:rsidR="009A5B2A" w:rsidRPr="006C290D">
        <w:rPr>
          <w:lang w:val="fr-FR"/>
        </w:rPr>
        <w:t>incepe</w:t>
      </w:r>
      <w:proofErr w:type="spellEnd"/>
      <w:r w:rsidR="009A5B2A" w:rsidRPr="006C290D">
        <w:rPr>
          <w:lang w:val="fr-FR"/>
        </w:rPr>
        <w:t xml:space="preserve"> </w:t>
      </w:r>
      <w:r w:rsidR="00716972">
        <w:rPr>
          <w:lang w:val="fr-FR"/>
        </w:rPr>
        <w:t>la data de 01.05.2022.</w:t>
      </w:r>
    </w:p>
    <w:p w14:paraId="76E4404F" w14:textId="77777777" w:rsidR="001F6414" w:rsidRPr="007774BF" w:rsidRDefault="001F6414" w:rsidP="001F6414">
      <w:pPr>
        <w:spacing w:line="276" w:lineRule="auto"/>
        <w:jc w:val="both"/>
        <w:rPr>
          <w:sz w:val="16"/>
          <w:szCs w:val="16"/>
          <w:lang w:val="fr-FR"/>
        </w:rPr>
      </w:pPr>
    </w:p>
    <w:p w14:paraId="0B35DE3D" w14:textId="79C979D2" w:rsidR="009D59AF" w:rsidRPr="006C290D" w:rsidRDefault="009D59AF" w:rsidP="00E82489">
      <w:pPr>
        <w:autoSpaceDE w:val="0"/>
        <w:autoSpaceDN w:val="0"/>
        <w:adjustRightInd w:val="0"/>
        <w:spacing w:line="276" w:lineRule="auto"/>
        <w:ind w:right="-81"/>
        <w:jc w:val="both"/>
        <w:rPr>
          <w:b/>
          <w:lang w:val="es-ES"/>
        </w:rPr>
      </w:pPr>
      <w:r w:rsidRPr="006C290D">
        <w:rPr>
          <w:b/>
          <w:lang w:val="fr-FR"/>
        </w:rPr>
        <w:t xml:space="preserve">           </w:t>
      </w:r>
      <w:r w:rsidR="009A5B2A" w:rsidRPr="006C290D">
        <w:rPr>
          <w:b/>
          <w:lang w:val="es-ES"/>
        </w:rPr>
        <w:t>8</w:t>
      </w:r>
      <w:r w:rsidRPr="006C290D">
        <w:rPr>
          <w:b/>
          <w:lang w:val="es-ES"/>
        </w:rPr>
        <w:t>. DOCUMENTELE CONTRACTULUI</w:t>
      </w:r>
      <w:r w:rsidR="009277D7" w:rsidRPr="006C290D">
        <w:rPr>
          <w:b/>
          <w:lang w:val="es-ES"/>
        </w:rPr>
        <w:t xml:space="preserve"> </w:t>
      </w:r>
    </w:p>
    <w:p w14:paraId="2C9B7AF1" w14:textId="415362B4" w:rsidR="009D59AF" w:rsidRPr="006C290D" w:rsidRDefault="00BF6C86" w:rsidP="009D59AF">
      <w:pPr>
        <w:autoSpaceDE w:val="0"/>
        <w:autoSpaceDN w:val="0"/>
        <w:adjustRightInd w:val="0"/>
        <w:spacing w:line="276" w:lineRule="auto"/>
        <w:jc w:val="both"/>
      </w:pPr>
      <w:r w:rsidRPr="006C290D">
        <w:rPr>
          <w:lang w:val="es-ES"/>
        </w:rPr>
        <w:tab/>
      </w:r>
      <w:r w:rsidR="009A5B2A" w:rsidRPr="006C290D">
        <w:rPr>
          <w:lang w:val="es-ES"/>
        </w:rPr>
        <w:t>8</w:t>
      </w:r>
      <w:r w:rsidR="009D59AF" w:rsidRPr="006C290D">
        <w:rPr>
          <w:lang w:val="es-ES"/>
        </w:rPr>
        <w:t xml:space="preserve">.1. </w:t>
      </w:r>
      <w:proofErr w:type="spellStart"/>
      <w:r w:rsidR="009D59AF" w:rsidRPr="006C290D">
        <w:t>Documentele</w:t>
      </w:r>
      <w:proofErr w:type="spellEnd"/>
      <w:r w:rsidR="009D59AF" w:rsidRPr="006C290D">
        <w:t xml:space="preserve"> </w:t>
      </w:r>
      <w:proofErr w:type="spellStart"/>
      <w:r w:rsidR="009D59AF" w:rsidRPr="006C290D">
        <w:t>contractului</w:t>
      </w:r>
      <w:proofErr w:type="spellEnd"/>
      <w:r w:rsidR="009D59AF" w:rsidRPr="006C290D">
        <w:t xml:space="preserve"> sunt:</w:t>
      </w:r>
    </w:p>
    <w:p w14:paraId="4808FC36" w14:textId="36FE7612" w:rsidR="009277D7" w:rsidRPr="006C290D" w:rsidRDefault="009D59AF" w:rsidP="009277D7">
      <w:pPr>
        <w:autoSpaceDE w:val="0"/>
        <w:autoSpaceDN w:val="0"/>
        <w:adjustRightInd w:val="0"/>
        <w:spacing w:line="276" w:lineRule="auto"/>
        <w:jc w:val="both"/>
      </w:pPr>
      <w:r w:rsidRPr="006C290D">
        <w:t xml:space="preserve">        </w:t>
      </w:r>
      <w:r w:rsidR="00BF6C86" w:rsidRPr="006C290D">
        <w:tab/>
      </w:r>
      <w:r w:rsidR="009277D7" w:rsidRPr="006C290D">
        <w:t xml:space="preserve">a) </w:t>
      </w:r>
      <w:proofErr w:type="spellStart"/>
      <w:r w:rsidR="009277D7" w:rsidRPr="006C290D">
        <w:t>caietul</w:t>
      </w:r>
      <w:proofErr w:type="spellEnd"/>
      <w:r w:rsidR="009277D7" w:rsidRPr="006C290D">
        <w:t xml:space="preserve"> de </w:t>
      </w:r>
      <w:proofErr w:type="spellStart"/>
      <w:r w:rsidR="009277D7" w:rsidRPr="006C290D">
        <w:t>sarcini</w:t>
      </w:r>
      <w:proofErr w:type="spellEnd"/>
      <w:r w:rsidR="009277D7" w:rsidRPr="006C290D">
        <w:t xml:space="preserve"> </w:t>
      </w:r>
      <w:proofErr w:type="spellStart"/>
      <w:r w:rsidR="009277D7" w:rsidRPr="006C290D">
        <w:t>si</w:t>
      </w:r>
      <w:proofErr w:type="spellEnd"/>
      <w:r w:rsidR="009277D7" w:rsidRPr="006C290D">
        <w:t xml:space="preserve"> </w:t>
      </w:r>
      <w:proofErr w:type="spellStart"/>
      <w:r w:rsidR="009277D7" w:rsidRPr="006C290D">
        <w:t>anexele</w:t>
      </w:r>
      <w:proofErr w:type="spellEnd"/>
      <w:r w:rsidR="009277D7" w:rsidRPr="006C290D">
        <w:t xml:space="preserve"> </w:t>
      </w:r>
      <w:proofErr w:type="spellStart"/>
      <w:r w:rsidR="009277D7" w:rsidRPr="006C290D">
        <w:t>acestuia</w:t>
      </w:r>
      <w:proofErr w:type="spellEnd"/>
      <w:r w:rsidR="009277D7" w:rsidRPr="006C290D">
        <w:t xml:space="preserve">, </w:t>
      </w:r>
      <w:proofErr w:type="spellStart"/>
      <w:r w:rsidR="009277D7" w:rsidRPr="006C290D">
        <w:t>inclusiv</w:t>
      </w:r>
      <w:proofErr w:type="spellEnd"/>
      <w:r w:rsidR="009277D7" w:rsidRPr="006C290D">
        <w:t xml:space="preserve"> </w:t>
      </w:r>
      <w:proofErr w:type="spellStart"/>
      <w:r w:rsidR="009277D7" w:rsidRPr="006C290D">
        <w:t>clarificarile</w:t>
      </w:r>
      <w:proofErr w:type="spellEnd"/>
      <w:r w:rsidR="009277D7" w:rsidRPr="006C290D">
        <w:t xml:space="preserve"> </w:t>
      </w:r>
      <w:proofErr w:type="spellStart"/>
      <w:r w:rsidR="009277D7" w:rsidRPr="006C290D">
        <w:t>si</w:t>
      </w:r>
      <w:proofErr w:type="spellEnd"/>
      <w:r w:rsidR="009277D7" w:rsidRPr="006C290D">
        <w:t>/</w:t>
      </w:r>
      <w:proofErr w:type="spellStart"/>
      <w:r w:rsidR="009277D7" w:rsidRPr="006C290D">
        <w:t>sau</w:t>
      </w:r>
      <w:proofErr w:type="spellEnd"/>
      <w:r w:rsidR="009277D7" w:rsidRPr="006C290D">
        <w:t xml:space="preserve"> </w:t>
      </w:r>
      <w:proofErr w:type="spellStart"/>
      <w:r w:rsidR="009277D7" w:rsidRPr="006C290D">
        <w:t>masurile</w:t>
      </w:r>
      <w:proofErr w:type="spellEnd"/>
      <w:r w:rsidR="009277D7" w:rsidRPr="006C290D">
        <w:t xml:space="preserve"> de </w:t>
      </w:r>
      <w:proofErr w:type="spellStart"/>
      <w:r w:rsidR="009277D7" w:rsidRPr="006C290D">
        <w:t>remediere</w:t>
      </w:r>
      <w:proofErr w:type="spellEnd"/>
      <w:r w:rsidR="009277D7" w:rsidRPr="006C290D">
        <w:t xml:space="preserve"> </w:t>
      </w:r>
      <w:proofErr w:type="spellStart"/>
      <w:r w:rsidR="009277D7" w:rsidRPr="006C290D">
        <w:t>aduse</w:t>
      </w:r>
      <w:proofErr w:type="spellEnd"/>
      <w:r w:rsidR="009277D7" w:rsidRPr="006C290D">
        <w:t xml:space="preserve"> </w:t>
      </w:r>
      <w:proofErr w:type="spellStart"/>
      <w:r w:rsidR="009277D7" w:rsidRPr="006C290D">
        <w:t>pana</w:t>
      </w:r>
      <w:proofErr w:type="spellEnd"/>
      <w:r w:rsidR="009277D7" w:rsidRPr="006C290D">
        <w:t xml:space="preserve"> la </w:t>
      </w:r>
      <w:proofErr w:type="spellStart"/>
      <w:r w:rsidR="009277D7" w:rsidRPr="006C290D">
        <w:t>depunerea</w:t>
      </w:r>
      <w:proofErr w:type="spellEnd"/>
      <w:r w:rsidR="009277D7" w:rsidRPr="006C290D">
        <w:t xml:space="preserve"> </w:t>
      </w:r>
      <w:proofErr w:type="spellStart"/>
      <w:r w:rsidR="009277D7" w:rsidRPr="006C290D">
        <w:t>ofertelor</w:t>
      </w:r>
      <w:proofErr w:type="spellEnd"/>
      <w:r w:rsidR="009277D7" w:rsidRPr="006C290D">
        <w:t xml:space="preserve">, </w:t>
      </w:r>
      <w:proofErr w:type="spellStart"/>
      <w:r w:rsidR="009277D7" w:rsidRPr="006C290D">
        <w:t>ce</w:t>
      </w:r>
      <w:proofErr w:type="spellEnd"/>
      <w:r w:rsidR="009277D7" w:rsidRPr="006C290D">
        <w:t xml:space="preserve"> </w:t>
      </w:r>
      <w:proofErr w:type="spellStart"/>
      <w:r w:rsidR="009277D7" w:rsidRPr="006C290D">
        <w:t>privesc</w:t>
      </w:r>
      <w:proofErr w:type="spellEnd"/>
      <w:r w:rsidR="009277D7" w:rsidRPr="006C290D">
        <w:t xml:space="preserve"> </w:t>
      </w:r>
      <w:proofErr w:type="spellStart"/>
      <w:r w:rsidR="009277D7" w:rsidRPr="006C290D">
        <w:t>aspectele</w:t>
      </w:r>
      <w:proofErr w:type="spellEnd"/>
      <w:r w:rsidR="009277D7" w:rsidRPr="006C290D">
        <w:t xml:space="preserve"> </w:t>
      </w:r>
      <w:proofErr w:type="spellStart"/>
      <w:r w:rsidR="009277D7" w:rsidRPr="006C290D">
        <w:t>tehnice</w:t>
      </w:r>
      <w:proofErr w:type="spellEnd"/>
      <w:r w:rsidR="009277D7" w:rsidRPr="006C290D">
        <w:t xml:space="preserve"> </w:t>
      </w:r>
      <w:proofErr w:type="spellStart"/>
      <w:r w:rsidR="009277D7" w:rsidRPr="006C290D">
        <w:t>si</w:t>
      </w:r>
      <w:proofErr w:type="spellEnd"/>
      <w:r w:rsidR="009277D7" w:rsidRPr="006C290D">
        <w:t xml:space="preserve"> </w:t>
      </w:r>
      <w:proofErr w:type="spellStart"/>
      <w:r w:rsidR="009277D7" w:rsidRPr="006C290D">
        <w:t>financiare</w:t>
      </w:r>
      <w:proofErr w:type="spellEnd"/>
      <w:r w:rsidR="009277D7" w:rsidRPr="006C290D">
        <w:t>;</w:t>
      </w:r>
    </w:p>
    <w:p w14:paraId="1BC07B10" w14:textId="60732BE8" w:rsidR="009277D7" w:rsidRPr="006C290D" w:rsidRDefault="00BF6C86" w:rsidP="009277D7">
      <w:pPr>
        <w:autoSpaceDE w:val="0"/>
        <w:autoSpaceDN w:val="0"/>
        <w:adjustRightInd w:val="0"/>
        <w:spacing w:line="276" w:lineRule="auto"/>
        <w:ind w:firstLine="426"/>
        <w:jc w:val="both"/>
      </w:pPr>
      <w:r w:rsidRPr="006C290D">
        <w:tab/>
      </w:r>
      <w:r w:rsidR="009277D7" w:rsidRPr="006C290D">
        <w:t xml:space="preserve">b) </w:t>
      </w:r>
      <w:proofErr w:type="spellStart"/>
      <w:r w:rsidR="009277D7" w:rsidRPr="006C290D">
        <w:t>propunerea</w:t>
      </w:r>
      <w:proofErr w:type="spellEnd"/>
      <w:r w:rsidR="009277D7" w:rsidRPr="006C290D">
        <w:t xml:space="preserve"> </w:t>
      </w:r>
      <w:proofErr w:type="spellStart"/>
      <w:r w:rsidR="009277D7" w:rsidRPr="006C290D">
        <w:t>tehnica</w:t>
      </w:r>
      <w:proofErr w:type="spellEnd"/>
      <w:r w:rsidR="009277D7" w:rsidRPr="006C290D">
        <w:t xml:space="preserve"> </w:t>
      </w:r>
      <w:proofErr w:type="spellStart"/>
      <w:r w:rsidR="009277D7" w:rsidRPr="006C290D">
        <w:t>si</w:t>
      </w:r>
      <w:proofErr w:type="spellEnd"/>
      <w:r w:rsidR="009277D7" w:rsidRPr="006C290D">
        <w:t xml:space="preserve"> </w:t>
      </w:r>
      <w:proofErr w:type="spellStart"/>
      <w:r w:rsidR="009277D7" w:rsidRPr="006C290D">
        <w:t>propunerea</w:t>
      </w:r>
      <w:proofErr w:type="spellEnd"/>
      <w:r w:rsidR="009277D7" w:rsidRPr="006C290D">
        <w:t xml:space="preserve"> </w:t>
      </w:r>
      <w:proofErr w:type="spellStart"/>
      <w:r w:rsidR="009277D7" w:rsidRPr="006C290D">
        <w:t>financiara</w:t>
      </w:r>
      <w:proofErr w:type="spellEnd"/>
      <w:r w:rsidR="009277D7" w:rsidRPr="006C290D">
        <w:t xml:space="preserve"> (</w:t>
      </w:r>
      <w:proofErr w:type="spellStart"/>
      <w:r w:rsidR="009277D7" w:rsidRPr="006C290D">
        <w:t>inclusiv</w:t>
      </w:r>
      <w:proofErr w:type="spellEnd"/>
      <w:r w:rsidR="009277D7" w:rsidRPr="006C290D">
        <w:t xml:space="preserve"> </w:t>
      </w:r>
      <w:proofErr w:type="spellStart"/>
      <w:r w:rsidR="009277D7" w:rsidRPr="006C290D">
        <w:t>toate</w:t>
      </w:r>
      <w:proofErr w:type="spellEnd"/>
      <w:r w:rsidR="009277D7" w:rsidRPr="006C290D">
        <w:t xml:space="preserve"> </w:t>
      </w:r>
      <w:proofErr w:type="spellStart"/>
      <w:r w:rsidR="009277D7" w:rsidRPr="006C290D">
        <w:t>anexele</w:t>
      </w:r>
      <w:proofErr w:type="spellEnd"/>
      <w:r w:rsidR="009277D7" w:rsidRPr="006C290D">
        <w:t xml:space="preserve"> </w:t>
      </w:r>
      <w:proofErr w:type="spellStart"/>
      <w:r w:rsidR="009277D7" w:rsidRPr="006C290D">
        <w:t>acesteia</w:t>
      </w:r>
      <w:proofErr w:type="spellEnd"/>
      <w:r w:rsidR="00D2360E" w:rsidRPr="006C290D">
        <w:t>)</w:t>
      </w:r>
      <w:r w:rsidR="009277D7" w:rsidRPr="006C290D">
        <w:t>;</w:t>
      </w:r>
    </w:p>
    <w:p w14:paraId="423DC750" w14:textId="0329EB07" w:rsidR="009277D7" w:rsidRPr="006C290D" w:rsidRDefault="00BF6C86" w:rsidP="009277D7">
      <w:pPr>
        <w:autoSpaceDE w:val="0"/>
        <w:autoSpaceDN w:val="0"/>
        <w:adjustRightInd w:val="0"/>
        <w:spacing w:line="276" w:lineRule="auto"/>
        <w:ind w:firstLine="426"/>
        <w:jc w:val="both"/>
      </w:pPr>
      <w:r w:rsidRPr="006C290D">
        <w:tab/>
      </w:r>
      <w:r w:rsidR="009277D7" w:rsidRPr="006C290D">
        <w:t xml:space="preserve">c) </w:t>
      </w:r>
      <w:proofErr w:type="spellStart"/>
      <w:r w:rsidR="009277D7" w:rsidRPr="006C290D">
        <w:t>acordul</w:t>
      </w:r>
      <w:proofErr w:type="spellEnd"/>
      <w:r w:rsidR="009277D7" w:rsidRPr="006C290D">
        <w:t xml:space="preserve"> de </w:t>
      </w:r>
      <w:proofErr w:type="spellStart"/>
      <w:r w:rsidR="009277D7" w:rsidRPr="006C290D">
        <w:t>asociere</w:t>
      </w:r>
      <w:proofErr w:type="spellEnd"/>
      <w:r w:rsidRPr="006C290D">
        <w:t xml:space="preserve"> (</w:t>
      </w:r>
      <w:proofErr w:type="spellStart"/>
      <w:r w:rsidRPr="006C290D">
        <w:t>daca</w:t>
      </w:r>
      <w:proofErr w:type="spellEnd"/>
      <w:r w:rsidRPr="006C290D">
        <w:t xml:space="preserve"> </w:t>
      </w:r>
      <w:proofErr w:type="spellStart"/>
      <w:r w:rsidRPr="006C290D">
        <w:t>este</w:t>
      </w:r>
      <w:proofErr w:type="spellEnd"/>
      <w:r w:rsidRPr="006C290D">
        <w:t xml:space="preserve"> </w:t>
      </w:r>
      <w:proofErr w:type="spellStart"/>
      <w:r w:rsidRPr="006C290D">
        <w:t>cazul</w:t>
      </w:r>
      <w:proofErr w:type="spellEnd"/>
      <w:r w:rsidRPr="006C290D">
        <w:t>)</w:t>
      </w:r>
      <w:r w:rsidR="009277D7" w:rsidRPr="006C290D">
        <w:t>;</w:t>
      </w:r>
    </w:p>
    <w:p w14:paraId="4E12EB15" w14:textId="5583AD41" w:rsidR="009277D7" w:rsidRPr="006C290D" w:rsidRDefault="00D2360E" w:rsidP="009277D7">
      <w:pPr>
        <w:autoSpaceDE w:val="0"/>
        <w:autoSpaceDN w:val="0"/>
        <w:adjustRightInd w:val="0"/>
        <w:spacing w:line="276" w:lineRule="auto"/>
        <w:ind w:firstLine="426"/>
        <w:jc w:val="both"/>
      </w:pPr>
      <w:r w:rsidRPr="006C290D">
        <w:tab/>
      </w:r>
      <w:r w:rsidR="009277D7" w:rsidRPr="006C290D">
        <w:t xml:space="preserve">d) contract de </w:t>
      </w:r>
      <w:proofErr w:type="spellStart"/>
      <w:proofErr w:type="gramStart"/>
      <w:r w:rsidR="009277D7" w:rsidRPr="006C290D">
        <w:t>subcontractare</w:t>
      </w:r>
      <w:proofErr w:type="spellEnd"/>
      <w:r w:rsidRPr="006C290D">
        <w:t>(</w:t>
      </w:r>
      <w:proofErr w:type="spellStart"/>
      <w:proofErr w:type="gramEnd"/>
      <w:r w:rsidRPr="006C290D">
        <w:t>daca</w:t>
      </w:r>
      <w:proofErr w:type="spellEnd"/>
      <w:r w:rsidRPr="006C290D">
        <w:t xml:space="preserve"> </w:t>
      </w:r>
      <w:proofErr w:type="spellStart"/>
      <w:r w:rsidRPr="006C290D">
        <w:t>este</w:t>
      </w:r>
      <w:proofErr w:type="spellEnd"/>
      <w:r w:rsidRPr="006C290D">
        <w:t xml:space="preserve"> </w:t>
      </w:r>
      <w:proofErr w:type="spellStart"/>
      <w:r w:rsidRPr="006C290D">
        <w:t>cazul</w:t>
      </w:r>
      <w:proofErr w:type="spellEnd"/>
      <w:r w:rsidRPr="006C290D">
        <w:t>);</w:t>
      </w:r>
    </w:p>
    <w:p w14:paraId="5714323C" w14:textId="7C8F6F70" w:rsidR="009277D7" w:rsidRPr="006C290D" w:rsidRDefault="00D2360E" w:rsidP="009277D7">
      <w:pPr>
        <w:autoSpaceDE w:val="0"/>
        <w:autoSpaceDN w:val="0"/>
        <w:adjustRightInd w:val="0"/>
        <w:spacing w:line="276" w:lineRule="auto"/>
        <w:ind w:firstLine="426"/>
        <w:jc w:val="both"/>
      </w:pPr>
      <w:r w:rsidRPr="006C290D">
        <w:tab/>
      </w:r>
      <w:r w:rsidR="009277D7" w:rsidRPr="006C290D">
        <w:t xml:space="preserve">e) </w:t>
      </w:r>
      <w:proofErr w:type="spellStart"/>
      <w:r w:rsidR="009277D7" w:rsidRPr="006C290D">
        <w:t>angajamentul</w:t>
      </w:r>
      <w:proofErr w:type="spellEnd"/>
      <w:r w:rsidR="009277D7" w:rsidRPr="006C290D">
        <w:t xml:space="preserve"> </w:t>
      </w:r>
      <w:proofErr w:type="spellStart"/>
      <w:r w:rsidR="009277D7" w:rsidRPr="006C290D">
        <w:t>ferm</w:t>
      </w:r>
      <w:proofErr w:type="spellEnd"/>
      <w:r w:rsidR="009277D7" w:rsidRPr="006C290D">
        <w:t xml:space="preserve"> de </w:t>
      </w:r>
      <w:proofErr w:type="spellStart"/>
      <w:r w:rsidR="009277D7" w:rsidRPr="006C290D">
        <w:t>sustinere</w:t>
      </w:r>
      <w:proofErr w:type="spellEnd"/>
      <w:r w:rsidR="009277D7" w:rsidRPr="006C290D">
        <w:t xml:space="preserve"> din </w:t>
      </w:r>
      <w:proofErr w:type="spellStart"/>
      <w:r w:rsidR="009277D7" w:rsidRPr="006C290D">
        <w:t>partea</w:t>
      </w:r>
      <w:proofErr w:type="spellEnd"/>
      <w:r w:rsidR="009277D7" w:rsidRPr="006C290D">
        <w:t xml:space="preserve"> </w:t>
      </w:r>
      <w:proofErr w:type="spellStart"/>
      <w:r w:rsidR="009277D7" w:rsidRPr="006C290D">
        <w:t>unui</w:t>
      </w:r>
      <w:proofErr w:type="spellEnd"/>
      <w:r w:rsidR="009277D7" w:rsidRPr="006C290D">
        <w:t xml:space="preserve"> </w:t>
      </w:r>
      <w:proofErr w:type="spellStart"/>
      <w:r w:rsidR="009277D7" w:rsidRPr="006C290D">
        <w:t>tert</w:t>
      </w:r>
      <w:proofErr w:type="spellEnd"/>
      <w:r w:rsidRPr="006C290D">
        <w:t xml:space="preserve"> (</w:t>
      </w:r>
      <w:proofErr w:type="spellStart"/>
      <w:r w:rsidRPr="006C290D">
        <w:t>daca</w:t>
      </w:r>
      <w:proofErr w:type="spellEnd"/>
      <w:r w:rsidRPr="006C290D">
        <w:t xml:space="preserve"> </w:t>
      </w:r>
      <w:proofErr w:type="spellStart"/>
      <w:r w:rsidRPr="006C290D">
        <w:t>este</w:t>
      </w:r>
      <w:proofErr w:type="spellEnd"/>
      <w:r w:rsidRPr="006C290D">
        <w:t xml:space="preserve"> </w:t>
      </w:r>
      <w:proofErr w:type="spellStart"/>
      <w:r w:rsidRPr="006C290D">
        <w:t>cazul</w:t>
      </w:r>
      <w:proofErr w:type="spellEnd"/>
      <w:r w:rsidRPr="006C290D">
        <w:t>);</w:t>
      </w:r>
    </w:p>
    <w:p w14:paraId="63C82C8A" w14:textId="37A555A4" w:rsidR="009D59AF" w:rsidRPr="006C290D" w:rsidRDefault="00D2360E" w:rsidP="009277D7">
      <w:pPr>
        <w:autoSpaceDE w:val="0"/>
        <w:autoSpaceDN w:val="0"/>
        <w:adjustRightInd w:val="0"/>
        <w:spacing w:line="276" w:lineRule="auto"/>
        <w:ind w:firstLine="426"/>
        <w:jc w:val="both"/>
      </w:pPr>
      <w:r w:rsidRPr="006C290D">
        <w:tab/>
      </w:r>
      <w:r w:rsidR="009277D7" w:rsidRPr="006C290D">
        <w:t xml:space="preserve">f) </w:t>
      </w:r>
      <w:proofErr w:type="spellStart"/>
      <w:r w:rsidR="009277D7" w:rsidRPr="006C290D">
        <w:t>instrumentul</w:t>
      </w:r>
      <w:proofErr w:type="spellEnd"/>
      <w:r w:rsidR="009277D7" w:rsidRPr="006C290D">
        <w:t xml:space="preserve"> de </w:t>
      </w:r>
      <w:proofErr w:type="spellStart"/>
      <w:r w:rsidR="009277D7" w:rsidRPr="006C290D">
        <w:t>garantare</w:t>
      </w:r>
      <w:proofErr w:type="spellEnd"/>
      <w:r w:rsidR="009277D7" w:rsidRPr="006C290D">
        <w:t xml:space="preserve">, </w:t>
      </w:r>
      <w:proofErr w:type="spellStart"/>
      <w:r w:rsidR="009277D7" w:rsidRPr="006C290D">
        <w:t>emis</w:t>
      </w:r>
      <w:proofErr w:type="spellEnd"/>
      <w:r w:rsidR="009277D7" w:rsidRPr="006C290D">
        <w:t xml:space="preserve"> in </w:t>
      </w:r>
      <w:proofErr w:type="spellStart"/>
      <w:r w:rsidR="009277D7" w:rsidRPr="006C290D">
        <w:t>conditiile</w:t>
      </w:r>
      <w:proofErr w:type="spellEnd"/>
      <w:r w:rsidR="009277D7" w:rsidRPr="006C290D">
        <w:t xml:space="preserve"> </w:t>
      </w:r>
      <w:proofErr w:type="spellStart"/>
      <w:r w:rsidR="009277D7" w:rsidRPr="006C290D">
        <w:t>legii</w:t>
      </w:r>
      <w:proofErr w:type="spellEnd"/>
      <w:r w:rsidR="009277D7" w:rsidRPr="006C290D">
        <w:t xml:space="preserve">, </w:t>
      </w:r>
      <w:proofErr w:type="spellStart"/>
      <w:r w:rsidR="009277D7" w:rsidRPr="006C290D">
        <w:t>pentru</w:t>
      </w:r>
      <w:proofErr w:type="spellEnd"/>
      <w:r w:rsidR="009277D7" w:rsidRPr="006C290D">
        <w:t xml:space="preserve"> </w:t>
      </w:r>
      <w:proofErr w:type="spellStart"/>
      <w:r w:rsidR="009277D7" w:rsidRPr="006C290D">
        <w:t>constituirea</w:t>
      </w:r>
      <w:proofErr w:type="spellEnd"/>
      <w:r w:rsidR="009277D7" w:rsidRPr="006C290D">
        <w:t xml:space="preserve"> </w:t>
      </w:r>
      <w:proofErr w:type="spellStart"/>
      <w:r w:rsidR="009277D7" w:rsidRPr="006C290D">
        <w:t>garantiei</w:t>
      </w:r>
      <w:proofErr w:type="spellEnd"/>
      <w:r w:rsidR="009277D7" w:rsidRPr="006C290D">
        <w:t xml:space="preserve"> de buna </w:t>
      </w:r>
      <w:proofErr w:type="spellStart"/>
      <w:r w:rsidR="009277D7" w:rsidRPr="006C290D">
        <w:t>executie</w:t>
      </w:r>
      <w:proofErr w:type="spellEnd"/>
      <w:r w:rsidR="009277D7" w:rsidRPr="006C290D">
        <w:t>.</w:t>
      </w:r>
    </w:p>
    <w:p w14:paraId="69FBC07B" w14:textId="77777777" w:rsidR="009D59AF" w:rsidRPr="007774BF" w:rsidRDefault="009D59AF" w:rsidP="009D59AF">
      <w:pPr>
        <w:spacing w:line="276" w:lineRule="auto"/>
        <w:ind w:right="-801"/>
        <w:rPr>
          <w:sz w:val="16"/>
          <w:szCs w:val="16"/>
        </w:rPr>
      </w:pPr>
      <w:r w:rsidRPr="006C290D">
        <w:t xml:space="preserve">     </w:t>
      </w:r>
    </w:p>
    <w:p w14:paraId="7A142C7C" w14:textId="314E6B06" w:rsidR="009D59AF" w:rsidRPr="006C290D" w:rsidRDefault="009D59AF" w:rsidP="009D59AF">
      <w:pPr>
        <w:spacing w:line="276" w:lineRule="auto"/>
        <w:ind w:right="-801"/>
        <w:rPr>
          <w:b/>
        </w:rPr>
      </w:pPr>
      <w:r w:rsidRPr="006C290D">
        <w:t xml:space="preserve"> </w:t>
      </w:r>
      <w:r w:rsidRPr="006C290D">
        <w:rPr>
          <w:b/>
        </w:rPr>
        <w:t xml:space="preserve">          </w:t>
      </w:r>
      <w:r w:rsidR="009A5B2A" w:rsidRPr="006C290D">
        <w:rPr>
          <w:b/>
        </w:rPr>
        <w:t>9</w:t>
      </w:r>
      <w:r w:rsidRPr="006C290D">
        <w:rPr>
          <w:b/>
        </w:rPr>
        <w:t>. OBLIGAŢIILE PRINCIPALE ALE PRESTATORULUI</w:t>
      </w:r>
    </w:p>
    <w:p w14:paraId="72FB9046" w14:textId="186761BE" w:rsidR="009D59AF" w:rsidRPr="006C290D" w:rsidRDefault="00D2360E" w:rsidP="00DF6FDD">
      <w:pPr>
        <w:autoSpaceDE w:val="0"/>
        <w:autoSpaceDN w:val="0"/>
        <w:adjustRightInd w:val="0"/>
        <w:spacing w:line="276" w:lineRule="auto"/>
        <w:ind w:right="-81"/>
        <w:jc w:val="both"/>
        <w:outlineLvl w:val="0"/>
      </w:pPr>
      <w:r w:rsidRPr="006C290D">
        <w:tab/>
      </w:r>
      <w:r w:rsidR="00E44952" w:rsidRPr="006C290D">
        <w:t>9</w:t>
      </w:r>
      <w:r w:rsidR="009D59AF" w:rsidRPr="006C290D">
        <w:t xml:space="preserve">.1. </w:t>
      </w:r>
      <w:proofErr w:type="spellStart"/>
      <w:r w:rsidR="00DF6FDD" w:rsidRPr="006C290D">
        <w:t>Prestatorul</w:t>
      </w:r>
      <w:proofErr w:type="spellEnd"/>
      <w:r w:rsidR="00DF6FDD" w:rsidRPr="006C290D">
        <w:t xml:space="preserve"> are </w:t>
      </w:r>
      <w:proofErr w:type="spellStart"/>
      <w:r w:rsidR="00DF6FDD" w:rsidRPr="006C290D">
        <w:t>obligatia</w:t>
      </w:r>
      <w:proofErr w:type="spellEnd"/>
      <w:r w:rsidR="00DF6FDD" w:rsidRPr="006C290D">
        <w:t xml:space="preserve"> de a </w:t>
      </w:r>
      <w:proofErr w:type="spellStart"/>
      <w:r w:rsidR="00DF6FDD" w:rsidRPr="006C290D">
        <w:t>presta</w:t>
      </w:r>
      <w:proofErr w:type="spellEnd"/>
      <w:r w:rsidR="00DF6FDD" w:rsidRPr="006C290D">
        <w:t xml:space="preserve"> </w:t>
      </w:r>
      <w:proofErr w:type="spellStart"/>
      <w:r w:rsidR="00DF6FDD" w:rsidRPr="006C290D">
        <w:t>serviciile</w:t>
      </w:r>
      <w:proofErr w:type="spellEnd"/>
      <w:r w:rsidR="00DF6FDD" w:rsidRPr="006C290D">
        <w:t xml:space="preserve"> </w:t>
      </w:r>
      <w:proofErr w:type="spellStart"/>
      <w:r w:rsidR="00DF6FDD" w:rsidRPr="006C290D">
        <w:t>ce</w:t>
      </w:r>
      <w:proofErr w:type="spellEnd"/>
      <w:r w:rsidR="00DF6FDD" w:rsidRPr="006C290D">
        <w:t xml:space="preserve"> fac </w:t>
      </w:r>
      <w:proofErr w:type="spellStart"/>
      <w:r w:rsidR="00DF6FDD" w:rsidRPr="006C290D">
        <w:t>obiectul</w:t>
      </w:r>
      <w:proofErr w:type="spellEnd"/>
      <w:r w:rsidR="00DF6FDD" w:rsidRPr="006C290D">
        <w:t xml:space="preserve"> </w:t>
      </w:r>
      <w:proofErr w:type="spellStart"/>
      <w:r w:rsidR="00DF6FDD" w:rsidRPr="006C290D">
        <w:t>prezentului</w:t>
      </w:r>
      <w:proofErr w:type="spellEnd"/>
      <w:r w:rsidR="00DF6FDD" w:rsidRPr="006C290D">
        <w:t xml:space="preserve"> contract</w:t>
      </w:r>
      <w:r w:rsidR="00225942" w:rsidRPr="006C290D">
        <w:t xml:space="preserve"> </w:t>
      </w:r>
      <w:r w:rsidR="00DF6FDD" w:rsidRPr="006C290D">
        <w:t xml:space="preserve">cu </w:t>
      </w:r>
      <w:proofErr w:type="spellStart"/>
      <w:r w:rsidR="00DF6FDD" w:rsidRPr="006C290D">
        <w:t>profesionalismul</w:t>
      </w:r>
      <w:proofErr w:type="spellEnd"/>
      <w:r w:rsidR="00DF6FDD" w:rsidRPr="006C290D">
        <w:t xml:space="preserve"> </w:t>
      </w:r>
      <w:proofErr w:type="spellStart"/>
      <w:r w:rsidR="00DF6FDD" w:rsidRPr="006C290D">
        <w:t>şi</w:t>
      </w:r>
      <w:proofErr w:type="spellEnd"/>
      <w:r w:rsidR="00DF6FDD" w:rsidRPr="006C290D">
        <w:t xml:space="preserve"> </w:t>
      </w:r>
      <w:proofErr w:type="spellStart"/>
      <w:r w:rsidR="00DF6FDD" w:rsidRPr="006C290D">
        <w:t>promptitudinea</w:t>
      </w:r>
      <w:proofErr w:type="spellEnd"/>
      <w:r w:rsidR="00DF6FDD" w:rsidRPr="006C290D">
        <w:t xml:space="preserve"> </w:t>
      </w:r>
      <w:proofErr w:type="spellStart"/>
      <w:r w:rsidR="00DF6FDD" w:rsidRPr="006C290D">
        <w:t>cuvenite</w:t>
      </w:r>
      <w:proofErr w:type="spellEnd"/>
      <w:r w:rsidR="00DF6FDD" w:rsidRPr="006C290D">
        <w:t xml:space="preserve"> </w:t>
      </w:r>
      <w:proofErr w:type="spellStart"/>
      <w:r w:rsidR="00DF6FDD" w:rsidRPr="006C290D">
        <w:t>angajamentului</w:t>
      </w:r>
      <w:proofErr w:type="spellEnd"/>
      <w:r w:rsidR="00DF6FDD" w:rsidRPr="006C290D">
        <w:t xml:space="preserve"> </w:t>
      </w:r>
      <w:proofErr w:type="spellStart"/>
      <w:r w:rsidR="00DF6FDD" w:rsidRPr="006C290D">
        <w:t>asumat</w:t>
      </w:r>
      <w:proofErr w:type="spellEnd"/>
      <w:r w:rsidR="00DF6FDD" w:rsidRPr="006C290D">
        <w:t xml:space="preserve"> </w:t>
      </w:r>
      <w:proofErr w:type="spellStart"/>
      <w:r w:rsidR="00DF6FDD" w:rsidRPr="006C290D">
        <w:t>şi</w:t>
      </w:r>
      <w:proofErr w:type="spellEnd"/>
      <w:r w:rsidR="00DF6FDD" w:rsidRPr="006C290D">
        <w:t xml:space="preserve"> </w:t>
      </w:r>
      <w:proofErr w:type="spellStart"/>
      <w:r w:rsidR="00DF6FDD" w:rsidRPr="006C290D">
        <w:t>în</w:t>
      </w:r>
      <w:proofErr w:type="spellEnd"/>
      <w:r w:rsidR="00DF6FDD" w:rsidRPr="006C290D">
        <w:t xml:space="preserve"> </w:t>
      </w:r>
      <w:proofErr w:type="spellStart"/>
      <w:r w:rsidR="00DF6FDD" w:rsidRPr="006C290D">
        <w:t>conformitate</w:t>
      </w:r>
      <w:proofErr w:type="spellEnd"/>
      <w:r w:rsidR="00DF6FDD" w:rsidRPr="006C290D">
        <w:t xml:space="preserve"> cu </w:t>
      </w:r>
      <w:proofErr w:type="spellStart"/>
      <w:r w:rsidR="00DF6FDD" w:rsidRPr="006C290D">
        <w:t>standardele</w:t>
      </w:r>
      <w:proofErr w:type="spellEnd"/>
      <w:r w:rsidR="00DF6FDD" w:rsidRPr="006C290D">
        <w:t xml:space="preserve"> de </w:t>
      </w:r>
      <w:proofErr w:type="spellStart"/>
      <w:r w:rsidR="00DF6FDD" w:rsidRPr="006C290D">
        <w:t>calitate</w:t>
      </w:r>
      <w:proofErr w:type="spellEnd"/>
      <w:r w:rsidR="00DF6FDD" w:rsidRPr="006C290D">
        <w:t xml:space="preserve"> a </w:t>
      </w:r>
      <w:proofErr w:type="spellStart"/>
      <w:r w:rsidR="00DF6FDD" w:rsidRPr="006C290D">
        <w:t>serviciilor</w:t>
      </w:r>
      <w:proofErr w:type="spellEnd"/>
      <w:r w:rsidR="00DF6FDD" w:rsidRPr="006C290D">
        <w:t xml:space="preserve"> </w:t>
      </w:r>
      <w:proofErr w:type="spellStart"/>
      <w:r w:rsidR="00DF6FDD" w:rsidRPr="006C290D">
        <w:t>ce</w:t>
      </w:r>
      <w:proofErr w:type="spellEnd"/>
      <w:r w:rsidR="00DF6FDD" w:rsidRPr="006C290D">
        <w:t xml:space="preserve"> fac </w:t>
      </w:r>
      <w:proofErr w:type="spellStart"/>
      <w:r w:rsidR="00DF6FDD" w:rsidRPr="006C290D">
        <w:t>obiectul</w:t>
      </w:r>
      <w:proofErr w:type="spellEnd"/>
      <w:r w:rsidR="00DF6FDD" w:rsidRPr="006C290D">
        <w:t xml:space="preserve"> </w:t>
      </w:r>
      <w:proofErr w:type="spellStart"/>
      <w:r w:rsidR="00DF6FDD" w:rsidRPr="006C290D">
        <w:t>prezentului</w:t>
      </w:r>
      <w:proofErr w:type="spellEnd"/>
      <w:r w:rsidR="00DF6FDD" w:rsidRPr="006C290D">
        <w:t xml:space="preserve"> contract, precum </w:t>
      </w:r>
      <w:proofErr w:type="spellStart"/>
      <w:r w:rsidR="00DF6FDD" w:rsidRPr="006C290D">
        <w:t>şi</w:t>
      </w:r>
      <w:proofErr w:type="spellEnd"/>
      <w:r w:rsidR="00DF6FDD" w:rsidRPr="006C290D">
        <w:t xml:space="preserve"> </w:t>
      </w:r>
      <w:proofErr w:type="spellStart"/>
      <w:r w:rsidR="00DF6FDD" w:rsidRPr="006C290D">
        <w:t>în</w:t>
      </w:r>
      <w:proofErr w:type="spellEnd"/>
      <w:r w:rsidR="00DF6FDD" w:rsidRPr="006C290D">
        <w:t xml:space="preserve"> </w:t>
      </w:r>
      <w:proofErr w:type="spellStart"/>
      <w:r w:rsidR="00DF6FDD" w:rsidRPr="006C290D">
        <w:t>conformitate</w:t>
      </w:r>
      <w:proofErr w:type="spellEnd"/>
      <w:r w:rsidR="00DF6FDD" w:rsidRPr="006C290D">
        <w:t xml:space="preserve"> cu </w:t>
      </w:r>
      <w:proofErr w:type="spellStart"/>
      <w:r w:rsidR="00DF6FDD" w:rsidRPr="006C290D">
        <w:t>propunerea</w:t>
      </w:r>
      <w:proofErr w:type="spellEnd"/>
      <w:r w:rsidR="00DF6FDD" w:rsidRPr="006C290D">
        <w:t xml:space="preserve"> </w:t>
      </w:r>
      <w:proofErr w:type="spellStart"/>
      <w:r w:rsidR="00DF6FDD" w:rsidRPr="006C290D">
        <w:t>tehnico</w:t>
      </w:r>
      <w:proofErr w:type="spellEnd"/>
      <w:r w:rsidR="00DF6FDD" w:rsidRPr="006C290D">
        <w:t xml:space="preserve"> – </w:t>
      </w:r>
      <w:proofErr w:type="spellStart"/>
      <w:r w:rsidR="00DF6FDD" w:rsidRPr="006C290D">
        <w:t>financiara</w:t>
      </w:r>
      <w:proofErr w:type="spellEnd"/>
      <w:r w:rsidR="00DF6FDD" w:rsidRPr="006C290D">
        <w:t xml:space="preserve">, conform </w:t>
      </w:r>
      <w:proofErr w:type="spellStart"/>
      <w:r w:rsidR="00106251" w:rsidRPr="006C290D">
        <w:t>A</w:t>
      </w:r>
      <w:r w:rsidR="00DF6FDD" w:rsidRPr="006C290D">
        <w:t>nexei</w:t>
      </w:r>
      <w:proofErr w:type="spellEnd"/>
      <w:r w:rsidR="00DF6FDD" w:rsidRPr="006C290D">
        <w:t xml:space="preserve"> </w:t>
      </w:r>
      <w:proofErr w:type="gramStart"/>
      <w:r w:rsidR="00DF6FDD" w:rsidRPr="006C290D">
        <w:t>1</w:t>
      </w:r>
      <w:r w:rsidR="00351F59" w:rsidRPr="006C290D">
        <w:t>,</w:t>
      </w:r>
      <w:r w:rsidR="009A5B2A" w:rsidRPr="006C290D">
        <w:t xml:space="preserve"> </w:t>
      </w:r>
      <w:r w:rsidR="00DF6FDD" w:rsidRPr="006C290D">
        <w:t xml:space="preserve"> </w:t>
      </w:r>
      <w:proofErr w:type="spellStart"/>
      <w:r w:rsidR="00DF6FDD" w:rsidRPr="006C290D">
        <w:t>parte</w:t>
      </w:r>
      <w:proofErr w:type="spellEnd"/>
      <w:proofErr w:type="gramEnd"/>
      <w:r w:rsidR="00DF6FDD" w:rsidRPr="006C290D">
        <w:t xml:space="preserve"> </w:t>
      </w:r>
      <w:proofErr w:type="spellStart"/>
      <w:r w:rsidR="00DF6FDD" w:rsidRPr="006C290D">
        <w:t>integrantă</w:t>
      </w:r>
      <w:proofErr w:type="spellEnd"/>
      <w:r w:rsidR="00DF6FDD" w:rsidRPr="006C290D">
        <w:t xml:space="preserve"> din </w:t>
      </w:r>
      <w:proofErr w:type="spellStart"/>
      <w:r w:rsidR="00DF6FDD" w:rsidRPr="006C290D">
        <w:t>prezentul</w:t>
      </w:r>
      <w:proofErr w:type="spellEnd"/>
      <w:r w:rsidR="00DF6FDD" w:rsidRPr="006C290D">
        <w:t xml:space="preserve"> contract</w:t>
      </w:r>
      <w:r w:rsidR="009D59AF" w:rsidRPr="006C290D">
        <w:t>.</w:t>
      </w:r>
    </w:p>
    <w:p w14:paraId="5E51BC53" w14:textId="327B8D73" w:rsidR="00106251" w:rsidRPr="006C290D" w:rsidRDefault="00D2360E" w:rsidP="00DF6FDD">
      <w:pPr>
        <w:autoSpaceDE w:val="0"/>
        <w:autoSpaceDN w:val="0"/>
        <w:adjustRightInd w:val="0"/>
        <w:spacing w:line="276" w:lineRule="auto"/>
        <w:ind w:right="-81"/>
        <w:jc w:val="both"/>
        <w:outlineLvl w:val="0"/>
      </w:pPr>
      <w:r w:rsidRPr="006C290D">
        <w:tab/>
      </w:r>
      <w:r w:rsidR="00E44952" w:rsidRPr="006C290D">
        <w:t>9</w:t>
      </w:r>
      <w:r w:rsidR="00106251" w:rsidRPr="006C290D">
        <w:t xml:space="preserve">.2. </w:t>
      </w:r>
      <w:proofErr w:type="spellStart"/>
      <w:r w:rsidR="00106251" w:rsidRPr="006C290D">
        <w:t>Prestatorul</w:t>
      </w:r>
      <w:proofErr w:type="spellEnd"/>
      <w:r w:rsidR="00106251" w:rsidRPr="006C290D">
        <w:t xml:space="preserve"> se </w:t>
      </w:r>
      <w:proofErr w:type="spellStart"/>
      <w:r w:rsidR="00106251" w:rsidRPr="006C290D">
        <w:t>obligă</w:t>
      </w:r>
      <w:proofErr w:type="spellEnd"/>
      <w:r w:rsidR="00106251" w:rsidRPr="006C290D">
        <w:t xml:space="preserve"> </w:t>
      </w:r>
      <w:proofErr w:type="spellStart"/>
      <w:r w:rsidR="00106251" w:rsidRPr="006C290D">
        <w:t>să</w:t>
      </w:r>
      <w:proofErr w:type="spellEnd"/>
      <w:r w:rsidR="00106251" w:rsidRPr="006C290D">
        <w:t xml:space="preserve"> </w:t>
      </w:r>
      <w:proofErr w:type="spellStart"/>
      <w:r w:rsidR="00106251" w:rsidRPr="006C290D">
        <w:t>supravegheze</w:t>
      </w:r>
      <w:proofErr w:type="spellEnd"/>
      <w:r w:rsidR="00106251" w:rsidRPr="006C290D">
        <w:t xml:space="preserve"> </w:t>
      </w:r>
      <w:proofErr w:type="spellStart"/>
      <w:r w:rsidR="00106251" w:rsidRPr="006C290D">
        <w:t>prestarea</w:t>
      </w:r>
      <w:proofErr w:type="spellEnd"/>
      <w:r w:rsidR="00106251" w:rsidRPr="006C290D">
        <w:t xml:space="preserve"> </w:t>
      </w:r>
      <w:proofErr w:type="spellStart"/>
      <w:r w:rsidR="00106251" w:rsidRPr="006C290D">
        <w:t>serviciilor</w:t>
      </w:r>
      <w:proofErr w:type="spellEnd"/>
      <w:r w:rsidR="00106251" w:rsidRPr="006C290D">
        <w:t xml:space="preserve">, </w:t>
      </w:r>
      <w:proofErr w:type="spellStart"/>
      <w:r w:rsidR="00106251" w:rsidRPr="006C290D">
        <w:t>să</w:t>
      </w:r>
      <w:proofErr w:type="spellEnd"/>
      <w:r w:rsidR="00106251" w:rsidRPr="006C290D">
        <w:t xml:space="preserve"> </w:t>
      </w:r>
      <w:proofErr w:type="spellStart"/>
      <w:r w:rsidR="00106251" w:rsidRPr="006C290D">
        <w:t>asigure</w:t>
      </w:r>
      <w:proofErr w:type="spellEnd"/>
      <w:r w:rsidR="00106251" w:rsidRPr="006C290D">
        <w:t xml:space="preserve"> </w:t>
      </w:r>
      <w:proofErr w:type="spellStart"/>
      <w:r w:rsidR="00106251" w:rsidRPr="006C290D">
        <w:t>resursele</w:t>
      </w:r>
      <w:proofErr w:type="spellEnd"/>
      <w:r w:rsidR="00106251" w:rsidRPr="006C290D">
        <w:t xml:space="preserve"> </w:t>
      </w:r>
      <w:proofErr w:type="spellStart"/>
      <w:r w:rsidR="00106251" w:rsidRPr="006C290D">
        <w:t>umane</w:t>
      </w:r>
      <w:proofErr w:type="spellEnd"/>
      <w:r w:rsidR="007E6CFE" w:rsidRPr="006C290D">
        <w:t xml:space="preserve">, </w:t>
      </w:r>
      <w:proofErr w:type="spellStart"/>
      <w:r w:rsidR="00106251" w:rsidRPr="006C290D">
        <w:t>instalaţiile</w:t>
      </w:r>
      <w:proofErr w:type="spellEnd"/>
      <w:r w:rsidR="00106251" w:rsidRPr="006C290D">
        <w:t xml:space="preserve">, </w:t>
      </w:r>
      <w:proofErr w:type="spellStart"/>
      <w:r w:rsidR="00106251" w:rsidRPr="006C290D">
        <w:t>echipamentele</w:t>
      </w:r>
      <w:proofErr w:type="spellEnd"/>
      <w:r w:rsidR="00106251" w:rsidRPr="006C290D">
        <w:t xml:space="preserve"> </w:t>
      </w:r>
      <w:proofErr w:type="spellStart"/>
      <w:r w:rsidR="00106251" w:rsidRPr="006C290D">
        <w:t>şi</w:t>
      </w:r>
      <w:proofErr w:type="spellEnd"/>
      <w:r w:rsidR="00106251" w:rsidRPr="006C290D">
        <w:t xml:space="preserve"> </w:t>
      </w:r>
      <w:proofErr w:type="spellStart"/>
      <w:r w:rsidR="00106251" w:rsidRPr="006C290D">
        <w:t>orice</w:t>
      </w:r>
      <w:proofErr w:type="spellEnd"/>
      <w:r w:rsidR="00106251" w:rsidRPr="006C290D">
        <w:t xml:space="preserve"> </w:t>
      </w:r>
      <w:proofErr w:type="spellStart"/>
      <w:r w:rsidR="00106251" w:rsidRPr="006C290D">
        <w:t>alte</w:t>
      </w:r>
      <w:proofErr w:type="spellEnd"/>
      <w:r w:rsidR="00106251" w:rsidRPr="006C290D">
        <w:t xml:space="preserve"> </w:t>
      </w:r>
      <w:proofErr w:type="spellStart"/>
      <w:r w:rsidR="00106251" w:rsidRPr="006C290D">
        <w:t>asemenea</w:t>
      </w:r>
      <w:proofErr w:type="spellEnd"/>
      <w:r w:rsidR="00106251" w:rsidRPr="006C290D">
        <w:t xml:space="preserve">, fie de </w:t>
      </w:r>
      <w:proofErr w:type="spellStart"/>
      <w:r w:rsidR="00106251" w:rsidRPr="006C290D">
        <w:t>natură</w:t>
      </w:r>
      <w:proofErr w:type="spellEnd"/>
      <w:r w:rsidR="00106251" w:rsidRPr="006C290D">
        <w:t xml:space="preserve"> </w:t>
      </w:r>
      <w:proofErr w:type="spellStart"/>
      <w:r w:rsidR="00106251" w:rsidRPr="006C290D">
        <w:t>provizorie</w:t>
      </w:r>
      <w:proofErr w:type="spellEnd"/>
      <w:r w:rsidR="00106251" w:rsidRPr="006C290D">
        <w:t xml:space="preserve">, fie </w:t>
      </w:r>
      <w:proofErr w:type="spellStart"/>
      <w:r w:rsidR="00106251" w:rsidRPr="006C290D">
        <w:t>definitivă</w:t>
      </w:r>
      <w:proofErr w:type="spellEnd"/>
      <w:r w:rsidR="00106251" w:rsidRPr="006C290D">
        <w:t xml:space="preserve">, </w:t>
      </w:r>
      <w:proofErr w:type="spellStart"/>
      <w:r w:rsidR="00106251" w:rsidRPr="006C290D">
        <w:t>cerute</w:t>
      </w:r>
      <w:proofErr w:type="spellEnd"/>
      <w:r w:rsidR="00106251" w:rsidRPr="006C290D">
        <w:t xml:space="preserve"> de </w:t>
      </w:r>
      <w:proofErr w:type="spellStart"/>
      <w:r w:rsidR="00106251" w:rsidRPr="006C290D">
        <w:t>şi</w:t>
      </w:r>
      <w:proofErr w:type="spellEnd"/>
      <w:r w:rsidR="00106251" w:rsidRPr="006C290D">
        <w:t xml:space="preserve"> </w:t>
      </w:r>
      <w:proofErr w:type="spellStart"/>
      <w:r w:rsidR="00106251" w:rsidRPr="006C290D">
        <w:t>pentru</w:t>
      </w:r>
      <w:proofErr w:type="spellEnd"/>
      <w:r w:rsidR="00106251" w:rsidRPr="006C290D">
        <w:t xml:space="preserve"> </w:t>
      </w:r>
      <w:proofErr w:type="spellStart"/>
      <w:r w:rsidR="00106251" w:rsidRPr="006C290D">
        <w:t>contract</w:t>
      </w:r>
      <w:r w:rsidR="00E44952" w:rsidRPr="006C290D">
        <w:t>u</w:t>
      </w:r>
      <w:r w:rsidR="00667EE3" w:rsidRPr="006C290D">
        <w:t>l</w:t>
      </w:r>
      <w:proofErr w:type="spellEnd"/>
      <w:r w:rsidR="00106251" w:rsidRPr="006C290D">
        <w:t xml:space="preserve">, </w:t>
      </w:r>
      <w:proofErr w:type="spellStart"/>
      <w:r w:rsidR="00106251" w:rsidRPr="006C290D">
        <w:t>în</w:t>
      </w:r>
      <w:proofErr w:type="spellEnd"/>
      <w:r w:rsidR="00106251" w:rsidRPr="006C290D">
        <w:t xml:space="preserve"> </w:t>
      </w:r>
      <w:proofErr w:type="spellStart"/>
      <w:r w:rsidR="00106251" w:rsidRPr="006C290D">
        <w:t>măsura</w:t>
      </w:r>
      <w:proofErr w:type="spellEnd"/>
      <w:r w:rsidR="00106251" w:rsidRPr="006C290D">
        <w:t xml:space="preserve"> </w:t>
      </w:r>
      <w:proofErr w:type="spellStart"/>
      <w:r w:rsidR="00106251" w:rsidRPr="006C290D">
        <w:t>în</w:t>
      </w:r>
      <w:proofErr w:type="spellEnd"/>
      <w:r w:rsidR="00106251" w:rsidRPr="006C290D">
        <w:t xml:space="preserve"> care </w:t>
      </w:r>
      <w:proofErr w:type="spellStart"/>
      <w:r w:rsidR="00106251" w:rsidRPr="006C290D">
        <w:t>necesitatea</w:t>
      </w:r>
      <w:proofErr w:type="spellEnd"/>
      <w:r w:rsidR="00106251" w:rsidRPr="006C290D">
        <w:t xml:space="preserve"> </w:t>
      </w:r>
      <w:proofErr w:type="spellStart"/>
      <w:r w:rsidR="00106251" w:rsidRPr="006C290D">
        <w:t>asigurării</w:t>
      </w:r>
      <w:proofErr w:type="spellEnd"/>
      <w:r w:rsidR="00106251" w:rsidRPr="006C290D">
        <w:t xml:space="preserve"> </w:t>
      </w:r>
      <w:proofErr w:type="spellStart"/>
      <w:r w:rsidR="00106251" w:rsidRPr="006C290D">
        <w:t>acestora</w:t>
      </w:r>
      <w:proofErr w:type="spellEnd"/>
      <w:r w:rsidR="00106251" w:rsidRPr="006C290D">
        <w:t xml:space="preserve"> </w:t>
      </w:r>
      <w:proofErr w:type="spellStart"/>
      <w:r w:rsidR="00106251" w:rsidRPr="006C290D">
        <w:t>este</w:t>
      </w:r>
      <w:proofErr w:type="spellEnd"/>
      <w:r w:rsidR="00106251" w:rsidRPr="006C290D">
        <w:t xml:space="preserve"> </w:t>
      </w:r>
      <w:proofErr w:type="spellStart"/>
      <w:r w:rsidR="00106251" w:rsidRPr="006C290D">
        <w:t>prevăzută</w:t>
      </w:r>
      <w:proofErr w:type="spellEnd"/>
      <w:r w:rsidR="00106251" w:rsidRPr="006C290D">
        <w:t xml:space="preserve"> </w:t>
      </w:r>
      <w:proofErr w:type="spellStart"/>
      <w:r w:rsidR="00106251" w:rsidRPr="006C290D">
        <w:t>în</w:t>
      </w:r>
      <w:proofErr w:type="spellEnd"/>
      <w:r w:rsidR="00106251" w:rsidRPr="006C290D">
        <w:t xml:space="preserve"> contract</w:t>
      </w:r>
      <w:r w:rsidR="00E44952" w:rsidRPr="006C290D">
        <w:t xml:space="preserve"> </w:t>
      </w:r>
      <w:proofErr w:type="spellStart"/>
      <w:r w:rsidR="00106251" w:rsidRPr="006C290D">
        <w:t>sau</w:t>
      </w:r>
      <w:proofErr w:type="spellEnd"/>
      <w:r w:rsidR="00106251" w:rsidRPr="006C290D">
        <w:t xml:space="preserve"> se </w:t>
      </w:r>
      <w:proofErr w:type="spellStart"/>
      <w:r w:rsidR="00106251" w:rsidRPr="006C290D">
        <w:t>poate</w:t>
      </w:r>
      <w:proofErr w:type="spellEnd"/>
      <w:r w:rsidR="00106251" w:rsidRPr="006C290D">
        <w:t xml:space="preserve"> deduce </w:t>
      </w:r>
      <w:proofErr w:type="spellStart"/>
      <w:r w:rsidR="00106251" w:rsidRPr="006C290D">
        <w:t>în</w:t>
      </w:r>
      <w:proofErr w:type="spellEnd"/>
      <w:r w:rsidR="00106251" w:rsidRPr="006C290D">
        <w:t xml:space="preserve"> mod </w:t>
      </w:r>
      <w:proofErr w:type="spellStart"/>
      <w:r w:rsidR="00106251" w:rsidRPr="006C290D">
        <w:t>rezonabil</w:t>
      </w:r>
      <w:proofErr w:type="spellEnd"/>
      <w:r w:rsidR="00106251" w:rsidRPr="006C290D">
        <w:t xml:space="preserve"> din </w:t>
      </w:r>
      <w:proofErr w:type="spellStart"/>
      <w:r w:rsidR="00106251" w:rsidRPr="006C290D">
        <w:t>contract</w:t>
      </w:r>
      <w:r w:rsidR="00E44952" w:rsidRPr="006C290D">
        <w:t>ul</w:t>
      </w:r>
      <w:proofErr w:type="spellEnd"/>
      <w:r w:rsidR="00106251" w:rsidRPr="006C290D">
        <w:t>.</w:t>
      </w:r>
    </w:p>
    <w:p w14:paraId="60B2469A" w14:textId="58C6E861" w:rsidR="00DF6FDD" w:rsidRPr="006C290D" w:rsidRDefault="00D2360E" w:rsidP="003A385B">
      <w:pPr>
        <w:autoSpaceDE w:val="0"/>
        <w:autoSpaceDN w:val="0"/>
        <w:adjustRightInd w:val="0"/>
        <w:spacing w:line="276" w:lineRule="auto"/>
        <w:ind w:right="-81"/>
        <w:jc w:val="both"/>
        <w:outlineLvl w:val="0"/>
      </w:pPr>
      <w:r w:rsidRPr="006C290D">
        <w:lastRenderedPageBreak/>
        <w:tab/>
      </w:r>
      <w:r w:rsidR="00E44952" w:rsidRPr="006C290D">
        <w:t>9</w:t>
      </w:r>
      <w:r w:rsidR="009D59AF" w:rsidRPr="006C290D">
        <w:t>.</w:t>
      </w:r>
      <w:r w:rsidR="00106251" w:rsidRPr="006C290D">
        <w:t>3</w:t>
      </w:r>
      <w:r w:rsidR="009D59AF" w:rsidRPr="006C290D">
        <w:t xml:space="preserve">. </w:t>
      </w:r>
      <w:proofErr w:type="spellStart"/>
      <w:r w:rsidR="00DF6FDD" w:rsidRPr="006C290D">
        <w:t>Prestatorul</w:t>
      </w:r>
      <w:proofErr w:type="spellEnd"/>
      <w:r w:rsidR="00DF6FDD" w:rsidRPr="006C290D">
        <w:t xml:space="preserve"> </w:t>
      </w:r>
      <w:proofErr w:type="spellStart"/>
      <w:r w:rsidR="00DF6FDD" w:rsidRPr="006C290D">
        <w:t>este</w:t>
      </w:r>
      <w:proofErr w:type="spellEnd"/>
      <w:r w:rsidR="00DF6FDD" w:rsidRPr="006C290D">
        <w:t xml:space="preserve"> pe </w:t>
      </w:r>
      <w:proofErr w:type="spellStart"/>
      <w:r w:rsidR="00DF6FDD" w:rsidRPr="006C290D">
        <w:t>deplin</w:t>
      </w:r>
      <w:proofErr w:type="spellEnd"/>
      <w:r w:rsidR="00DF6FDD" w:rsidRPr="006C290D">
        <w:t xml:space="preserve"> </w:t>
      </w:r>
      <w:proofErr w:type="spellStart"/>
      <w:r w:rsidR="00DF6FDD" w:rsidRPr="006C290D">
        <w:t>responsabil</w:t>
      </w:r>
      <w:proofErr w:type="spellEnd"/>
      <w:r w:rsidR="00DF6FDD" w:rsidRPr="006C290D">
        <w:t xml:space="preserve"> </w:t>
      </w:r>
      <w:proofErr w:type="spellStart"/>
      <w:r w:rsidR="00DF6FDD" w:rsidRPr="006C290D">
        <w:t>pentru</w:t>
      </w:r>
      <w:proofErr w:type="spellEnd"/>
      <w:r w:rsidR="00DF6FDD" w:rsidRPr="006C290D">
        <w:t xml:space="preserve"> </w:t>
      </w:r>
      <w:proofErr w:type="spellStart"/>
      <w:r w:rsidR="00DF6FDD" w:rsidRPr="006C290D">
        <w:t>prestarea</w:t>
      </w:r>
      <w:proofErr w:type="spellEnd"/>
      <w:r w:rsidR="00DF6FDD" w:rsidRPr="006C290D">
        <w:t xml:space="preserve"> </w:t>
      </w:r>
      <w:proofErr w:type="spellStart"/>
      <w:r w:rsidR="00DF6FDD" w:rsidRPr="006C290D">
        <w:t>serviciilor</w:t>
      </w:r>
      <w:proofErr w:type="spellEnd"/>
      <w:r w:rsidR="00DF6FDD" w:rsidRPr="006C290D">
        <w:t xml:space="preserve"> in </w:t>
      </w:r>
      <w:proofErr w:type="spellStart"/>
      <w:r w:rsidR="00DF6FDD" w:rsidRPr="006C290D">
        <w:t>conformitate</w:t>
      </w:r>
      <w:proofErr w:type="spellEnd"/>
      <w:r w:rsidR="00DF6FDD" w:rsidRPr="006C290D">
        <w:t xml:space="preserve"> cu </w:t>
      </w:r>
      <w:proofErr w:type="spellStart"/>
      <w:r w:rsidR="00DF6FDD" w:rsidRPr="006C290D">
        <w:t>oferta</w:t>
      </w:r>
      <w:proofErr w:type="spellEnd"/>
      <w:r w:rsidR="00DF6FDD" w:rsidRPr="006C290D">
        <w:t xml:space="preserve"> </w:t>
      </w:r>
      <w:proofErr w:type="spellStart"/>
      <w:r w:rsidR="00DF6FDD" w:rsidRPr="006C290D">
        <w:t>prezentata</w:t>
      </w:r>
      <w:proofErr w:type="spellEnd"/>
      <w:r w:rsidR="00DF6FDD" w:rsidRPr="006C290D">
        <w:t xml:space="preserve">. </w:t>
      </w:r>
      <w:proofErr w:type="spellStart"/>
      <w:r w:rsidR="00DF6FDD" w:rsidRPr="006C290D">
        <w:t>Totodata</w:t>
      </w:r>
      <w:proofErr w:type="spellEnd"/>
      <w:r w:rsidR="00DF6FDD" w:rsidRPr="006C290D">
        <w:t xml:space="preserve"> </w:t>
      </w:r>
      <w:proofErr w:type="spellStart"/>
      <w:r w:rsidR="00DF6FDD" w:rsidRPr="006C290D">
        <w:t>este</w:t>
      </w:r>
      <w:proofErr w:type="spellEnd"/>
      <w:r w:rsidR="00DF6FDD" w:rsidRPr="006C290D">
        <w:t xml:space="preserve"> </w:t>
      </w:r>
      <w:proofErr w:type="spellStart"/>
      <w:r w:rsidR="00DF6FDD" w:rsidRPr="006C290D">
        <w:t>raspunzator</w:t>
      </w:r>
      <w:proofErr w:type="spellEnd"/>
      <w:r w:rsidR="00DF6FDD" w:rsidRPr="006C290D">
        <w:t xml:space="preserve"> </w:t>
      </w:r>
      <w:proofErr w:type="spellStart"/>
      <w:r w:rsidR="00DF6FDD" w:rsidRPr="006C290D">
        <w:t>atat</w:t>
      </w:r>
      <w:proofErr w:type="spellEnd"/>
      <w:r w:rsidR="00DF6FDD" w:rsidRPr="006C290D">
        <w:t xml:space="preserve"> de </w:t>
      </w:r>
      <w:proofErr w:type="spellStart"/>
      <w:r w:rsidR="00DF6FDD" w:rsidRPr="006C290D">
        <w:t>siguranta</w:t>
      </w:r>
      <w:proofErr w:type="spellEnd"/>
      <w:r w:rsidR="00DF6FDD" w:rsidRPr="006C290D">
        <w:t xml:space="preserve"> </w:t>
      </w:r>
      <w:proofErr w:type="spellStart"/>
      <w:r w:rsidR="00DF6FDD" w:rsidRPr="006C290D">
        <w:t>tuturor</w:t>
      </w:r>
      <w:proofErr w:type="spellEnd"/>
      <w:r w:rsidR="00DF6FDD" w:rsidRPr="006C290D">
        <w:t xml:space="preserve"> </w:t>
      </w:r>
      <w:proofErr w:type="spellStart"/>
      <w:r w:rsidR="00DF6FDD" w:rsidRPr="006C290D">
        <w:t>operatiunilor</w:t>
      </w:r>
      <w:proofErr w:type="spellEnd"/>
      <w:r w:rsidR="00DF6FDD" w:rsidRPr="006C290D">
        <w:t xml:space="preserve"> </w:t>
      </w:r>
      <w:proofErr w:type="spellStart"/>
      <w:r w:rsidR="00DF6FDD" w:rsidRPr="006C290D">
        <w:t>si</w:t>
      </w:r>
      <w:proofErr w:type="spellEnd"/>
      <w:r w:rsidR="00DF6FDD" w:rsidRPr="006C290D">
        <w:t xml:space="preserve"> </w:t>
      </w:r>
      <w:proofErr w:type="spellStart"/>
      <w:r w:rsidR="00DF6FDD" w:rsidRPr="006C290D">
        <w:t>metodelor</w:t>
      </w:r>
      <w:proofErr w:type="spellEnd"/>
      <w:r w:rsidR="00DF6FDD" w:rsidRPr="006C290D">
        <w:t xml:space="preserve"> de </w:t>
      </w:r>
      <w:proofErr w:type="spellStart"/>
      <w:r w:rsidR="00DF6FDD" w:rsidRPr="006C290D">
        <w:t>prestare</w:t>
      </w:r>
      <w:proofErr w:type="spellEnd"/>
      <w:r w:rsidR="00DF6FDD" w:rsidRPr="006C290D">
        <w:t xml:space="preserve"> </w:t>
      </w:r>
      <w:proofErr w:type="spellStart"/>
      <w:r w:rsidR="00DF6FDD" w:rsidRPr="006C290D">
        <w:t>utilizate</w:t>
      </w:r>
      <w:proofErr w:type="spellEnd"/>
      <w:r w:rsidR="00DF6FDD" w:rsidRPr="006C290D">
        <w:t xml:space="preserve">, cat </w:t>
      </w:r>
      <w:proofErr w:type="spellStart"/>
      <w:r w:rsidR="00DF6FDD" w:rsidRPr="006C290D">
        <w:t>si</w:t>
      </w:r>
      <w:proofErr w:type="spellEnd"/>
      <w:r w:rsidR="00DF6FDD" w:rsidRPr="006C290D">
        <w:t xml:space="preserve"> de </w:t>
      </w:r>
      <w:proofErr w:type="spellStart"/>
      <w:r w:rsidR="00DF6FDD" w:rsidRPr="006C290D">
        <w:t>calificarea</w:t>
      </w:r>
      <w:proofErr w:type="spellEnd"/>
      <w:r w:rsidR="00DF6FDD" w:rsidRPr="006C290D">
        <w:t xml:space="preserve"> </w:t>
      </w:r>
      <w:proofErr w:type="spellStart"/>
      <w:r w:rsidR="00DF6FDD" w:rsidRPr="006C290D">
        <w:t>personalului</w:t>
      </w:r>
      <w:proofErr w:type="spellEnd"/>
      <w:r w:rsidR="00DF6FDD" w:rsidRPr="006C290D">
        <w:t xml:space="preserve"> </w:t>
      </w:r>
      <w:proofErr w:type="spellStart"/>
      <w:r w:rsidR="00DF6FDD" w:rsidRPr="006C290D">
        <w:t>folosit</w:t>
      </w:r>
      <w:proofErr w:type="spellEnd"/>
      <w:r w:rsidR="00DF6FDD" w:rsidRPr="006C290D">
        <w:t xml:space="preserve"> pe </w:t>
      </w:r>
      <w:proofErr w:type="spellStart"/>
      <w:r w:rsidR="00DF6FDD" w:rsidRPr="006C290D">
        <w:t>toata</w:t>
      </w:r>
      <w:proofErr w:type="spellEnd"/>
      <w:r w:rsidR="00DF6FDD" w:rsidRPr="006C290D">
        <w:t xml:space="preserve"> </w:t>
      </w:r>
      <w:proofErr w:type="spellStart"/>
      <w:r w:rsidR="00DF6FDD" w:rsidRPr="006C290D">
        <w:t>durata</w:t>
      </w:r>
      <w:proofErr w:type="spellEnd"/>
      <w:r w:rsidR="00DF6FDD" w:rsidRPr="006C290D">
        <w:t xml:space="preserve"> </w:t>
      </w:r>
      <w:proofErr w:type="spellStart"/>
      <w:r w:rsidR="00DF6FDD" w:rsidRPr="006C290D">
        <w:t>contractului</w:t>
      </w:r>
      <w:proofErr w:type="spellEnd"/>
      <w:r w:rsidR="00DF6FDD" w:rsidRPr="006C290D">
        <w:t>.</w:t>
      </w:r>
    </w:p>
    <w:p w14:paraId="105FDC7D" w14:textId="7863B7D7" w:rsidR="00E44952" w:rsidRPr="006C290D" w:rsidRDefault="00D2360E" w:rsidP="003A385B">
      <w:pPr>
        <w:autoSpaceDE w:val="0"/>
        <w:autoSpaceDN w:val="0"/>
        <w:adjustRightInd w:val="0"/>
        <w:spacing w:line="276" w:lineRule="auto"/>
        <w:ind w:right="-81"/>
        <w:jc w:val="both"/>
        <w:outlineLvl w:val="0"/>
      </w:pPr>
      <w:r w:rsidRPr="006C290D">
        <w:tab/>
      </w:r>
      <w:r w:rsidR="00E44952" w:rsidRPr="006C290D">
        <w:t>9.</w:t>
      </w:r>
      <w:r w:rsidR="00CC0EF9" w:rsidRPr="006C290D">
        <w:t>4</w:t>
      </w:r>
      <w:r w:rsidR="00E44952" w:rsidRPr="006C290D">
        <w:t xml:space="preserve">. </w:t>
      </w:r>
      <w:proofErr w:type="spellStart"/>
      <w:r w:rsidR="00E44952" w:rsidRPr="006C290D">
        <w:t>Serviciile</w:t>
      </w:r>
      <w:proofErr w:type="spellEnd"/>
      <w:r w:rsidR="00E44952" w:rsidRPr="006C290D">
        <w:t xml:space="preserve"> </w:t>
      </w:r>
      <w:proofErr w:type="spellStart"/>
      <w:r w:rsidR="00E44952" w:rsidRPr="006C290D">
        <w:t>vor</w:t>
      </w:r>
      <w:proofErr w:type="spellEnd"/>
      <w:r w:rsidR="00E44952" w:rsidRPr="006C290D">
        <w:t xml:space="preserve"> fi </w:t>
      </w:r>
      <w:proofErr w:type="spellStart"/>
      <w:r w:rsidR="00E44952" w:rsidRPr="006C290D">
        <w:t>prestate</w:t>
      </w:r>
      <w:proofErr w:type="spellEnd"/>
      <w:r w:rsidR="00E44952" w:rsidRPr="006C290D">
        <w:t xml:space="preserve"> </w:t>
      </w:r>
      <w:proofErr w:type="spellStart"/>
      <w:r w:rsidR="00E44952" w:rsidRPr="006C290D">
        <w:t>în</w:t>
      </w:r>
      <w:proofErr w:type="spellEnd"/>
      <w:r w:rsidR="00E44952" w:rsidRPr="006C290D">
        <w:t xml:space="preserve"> </w:t>
      </w:r>
      <w:proofErr w:type="spellStart"/>
      <w:r w:rsidR="00E44952" w:rsidRPr="006C290D">
        <w:t>conformitate</w:t>
      </w:r>
      <w:proofErr w:type="spellEnd"/>
      <w:r w:rsidR="00E44952" w:rsidRPr="006C290D">
        <w:t xml:space="preserve"> cu </w:t>
      </w:r>
      <w:proofErr w:type="spellStart"/>
      <w:r w:rsidR="00E44952" w:rsidRPr="006C290D">
        <w:t>cerinţele</w:t>
      </w:r>
      <w:proofErr w:type="spellEnd"/>
      <w:r w:rsidR="00E44952" w:rsidRPr="006C290D">
        <w:t xml:space="preserve"> </w:t>
      </w:r>
      <w:proofErr w:type="spellStart"/>
      <w:r w:rsidR="00E44952" w:rsidRPr="006C290D">
        <w:t>naţionale</w:t>
      </w:r>
      <w:proofErr w:type="spellEnd"/>
      <w:r w:rsidR="00E44952" w:rsidRPr="006C290D">
        <w:t xml:space="preserve"> </w:t>
      </w:r>
      <w:proofErr w:type="spellStart"/>
      <w:r w:rsidR="00E44952" w:rsidRPr="006C290D">
        <w:t>şi</w:t>
      </w:r>
      <w:proofErr w:type="spellEnd"/>
      <w:r w:rsidR="00E44952" w:rsidRPr="006C290D">
        <w:t xml:space="preserve"> </w:t>
      </w:r>
      <w:proofErr w:type="spellStart"/>
      <w:r w:rsidR="00E44952" w:rsidRPr="006C290D">
        <w:t>internaţionale</w:t>
      </w:r>
      <w:proofErr w:type="spellEnd"/>
      <w:r w:rsidR="00E44952" w:rsidRPr="006C290D">
        <w:t xml:space="preserve"> </w:t>
      </w:r>
      <w:proofErr w:type="spellStart"/>
      <w:r w:rsidR="00E44952" w:rsidRPr="006C290D">
        <w:t>în</w:t>
      </w:r>
      <w:proofErr w:type="spellEnd"/>
      <w:r w:rsidR="00E44952" w:rsidRPr="006C290D">
        <w:t xml:space="preserve"> </w:t>
      </w:r>
      <w:proofErr w:type="spellStart"/>
      <w:r w:rsidR="00E44952" w:rsidRPr="006C290D">
        <w:t>domeniu</w:t>
      </w:r>
      <w:proofErr w:type="spellEnd"/>
      <w:r w:rsidR="00E44952" w:rsidRPr="006C290D">
        <w:t>.</w:t>
      </w:r>
    </w:p>
    <w:p w14:paraId="66C15797" w14:textId="24909DCE" w:rsidR="00E44952" w:rsidRPr="006C290D" w:rsidRDefault="00D2360E" w:rsidP="003A385B">
      <w:pPr>
        <w:autoSpaceDE w:val="0"/>
        <w:autoSpaceDN w:val="0"/>
        <w:adjustRightInd w:val="0"/>
        <w:spacing w:line="276" w:lineRule="auto"/>
        <w:ind w:right="-81"/>
        <w:jc w:val="both"/>
        <w:outlineLvl w:val="0"/>
      </w:pPr>
      <w:r w:rsidRPr="006C290D">
        <w:tab/>
      </w:r>
      <w:r w:rsidR="00E44952" w:rsidRPr="006C290D">
        <w:t>9.</w:t>
      </w:r>
      <w:r w:rsidR="00CC0EF9" w:rsidRPr="006C290D">
        <w:t>5</w:t>
      </w:r>
      <w:r w:rsidR="00E44952" w:rsidRPr="006C290D">
        <w:t xml:space="preserve">. </w:t>
      </w:r>
      <w:proofErr w:type="spellStart"/>
      <w:r w:rsidR="00E44952" w:rsidRPr="006C290D">
        <w:t>Prestatorul</w:t>
      </w:r>
      <w:proofErr w:type="spellEnd"/>
      <w:r w:rsidR="00E44952" w:rsidRPr="006C290D">
        <w:t xml:space="preserve"> are </w:t>
      </w:r>
      <w:proofErr w:type="spellStart"/>
      <w:r w:rsidR="00E44952" w:rsidRPr="006C290D">
        <w:t>obligatia</w:t>
      </w:r>
      <w:proofErr w:type="spellEnd"/>
      <w:r w:rsidR="00E44952" w:rsidRPr="006C290D">
        <w:t>:</w:t>
      </w:r>
    </w:p>
    <w:p w14:paraId="34D7BCA0" w14:textId="5B02B47C" w:rsidR="00DF5577" w:rsidRPr="006C290D" w:rsidRDefault="00D2360E" w:rsidP="003A385B">
      <w:pPr>
        <w:autoSpaceDE w:val="0"/>
        <w:autoSpaceDN w:val="0"/>
        <w:adjustRightInd w:val="0"/>
        <w:spacing w:line="276" w:lineRule="auto"/>
        <w:ind w:right="-81"/>
        <w:jc w:val="both"/>
        <w:outlineLvl w:val="0"/>
      </w:pPr>
      <w:r w:rsidRPr="006C290D">
        <w:tab/>
      </w:r>
      <w:r w:rsidR="00DF5577" w:rsidRPr="006C290D">
        <w:t xml:space="preserve">-  </w:t>
      </w:r>
      <w:proofErr w:type="spellStart"/>
      <w:r w:rsidR="00DF5577" w:rsidRPr="006C290D">
        <w:t>sa</w:t>
      </w:r>
      <w:proofErr w:type="spellEnd"/>
      <w:r w:rsidR="00DF5577" w:rsidRPr="006C290D">
        <w:t xml:space="preserve"> </w:t>
      </w:r>
      <w:proofErr w:type="spellStart"/>
      <w:r w:rsidR="00DF5577" w:rsidRPr="006C290D">
        <w:t>asigure</w:t>
      </w:r>
      <w:proofErr w:type="spellEnd"/>
      <w:r w:rsidR="00DF5577" w:rsidRPr="006C290D">
        <w:t xml:space="preserve"> personal </w:t>
      </w:r>
      <w:proofErr w:type="spellStart"/>
      <w:r w:rsidR="00DF5577" w:rsidRPr="006C290D">
        <w:t>calificat</w:t>
      </w:r>
      <w:proofErr w:type="spellEnd"/>
      <w:r w:rsidR="00DF5577" w:rsidRPr="006C290D">
        <w:t xml:space="preserve"> conform </w:t>
      </w:r>
      <w:proofErr w:type="spellStart"/>
      <w:r w:rsidR="00DF5577" w:rsidRPr="006C290D">
        <w:t>Legii</w:t>
      </w:r>
      <w:proofErr w:type="spellEnd"/>
      <w:r w:rsidR="00DF5577" w:rsidRPr="006C290D">
        <w:t xml:space="preserve"> 333/2003</w:t>
      </w:r>
      <w:r w:rsidR="00931919" w:rsidRPr="006C290D">
        <w:t xml:space="preserve"> </w:t>
      </w:r>
      <w:proofErr w:type="spellStart"/>
      <w:r w:rsidR="00931919" w:rsidRPr="006C290D">
        <w:t>privind</w:t>
      </w:r>
      <w:proofErr w:type="spellEnd"/>
      <w:r w:rsidR="00931919" w:rsidRPr="006C290D">
        <w:t xml:space="preserve"> </w:t>
      </w:r>
      <w:proofErr w:type="spellStart"/>
      <w:r w:rsidR="00931919" w:rsidRPr="006C290D">
        <w:t>paza</w:t>
      </w:r>
      <w:proofErr w:type="spellEnd"/>
      <w:r w:rsidR="00931919" w:rsidRPr="006C290D">
        <w:t xml:space="preserve"> </w:t>
      </w:r>
      <w:proofErr w:type="spellStart"/>
      <w:r w:rsidR="00931919" w:rsidRPr="006C290D">
        <w:t>obiectivelor</w:t>
      </w:r>
      <w:proofErr w:type="spellEnd"/>
      <w:r w:rsidR="00931919" w:rsidRPr="006C290D">
        <w:t xml:space="preserve">, </w:t>
      </w:r>
      <w:proofErr w:type="spellStart"/>
      <w:r w:rsidR="00931919" w:rsidRPr="006C290D">
        <w:t>bunurilor</w:t>
      </w:r>
      <w:proofErr w:type="spellEnd"/>
      <w:r w:rsidR="00931919" w:rsidRPr="006C290D">
        <w:t xml:space="preserve">, </w:t>
      </w:r>
      <w:proofErr w:type="spellStart"/>
      <w:r w:rsidR="00931919" w:rsidRPr="006C290D">
        <w:t>valorilor</w:t>
      </w:r>
      <w:proofErr w:type="spellEnd"/>
      <w:r w:rsidR="00931919" w:rsidRPr="006C290D">
        <w:t xml:space="preserve"> </w:t>
      </w:r>
      <w:proofErr w:type="spellStart"/>
      <w:r w:rsidR="00931919" w:rsidRPr="006C290D">
        <w:t>si</w:t>
      </w:r>
      <w:proofErr w:type="spellEnd"/>
      <w:r w:rsidR="00931919" w:rsidRPr="006C290D">
        <w:t xml:space="preserve"> </w:t>
      </w:r>
      <w:proofErr w:type="spellStart"/>
      <w:r w:rsidR="00931919" w:rsidRPr="006C290D">
        <w:t>protectia</w:t>
      </w:r>
      <w:proofErr w:type="spellEnd"/>
      <w:r w:rsidR="00931919" w:rsidRPr="006C290D">
        <w:t xml:space="preserve"> </w:t>
      </w:r>
      <w:proofErr w:type="spellStart"/>
      <w:r w:rsidR="00931919" w:rsidRPr="006C290D">
        <w:t>persoanelor</w:t>
      </w:r>
      <w:proofErr w:type="spellEnd"/>
      <w:r w:rsidR="00931919" w:rsidRPr="006C290D">
        <w:t xml:space="preserve">, cu </w:t>
      </w:r>
      <w:proofErr w:type="spellStart"/>
      <w:r w:rsidR="00931919" w:rsidRPr="006C290D">
        <w:t>modificarile</w:t>
      </w:r>
      <w:proofErr w:type="spellEnd"/>
      <w:r w:rsidR="00931919" w:rsidRPr="006C290D">
        <w:t xml:space="preserve"> </w:t>
      </w:r>
      <w:proofErr w:type="spellStart"/>
      <w:r w:rsidR="00931919" w:rsidRPr="006C290D">
        <w:t>si</w:t>
      </w:r>
      <w:proofErr w:type="spellEnd"/>
      <w:r w:rsidR="00931919" w:rsidRPr="006C290D">
        <w:t xml:space="preserve"> </w:t>
      </w:r>
      <w:proofErr w:type="spellStart"/>
      <w:r w:rsidR="00931919" w:rsidRPr="006C290D">
        <w:t>completarile</w:t>
      </w:r>
      <w:proofErr w:type="spellEnd"/>
      <w:r w:rsidR="00931919" w:rsidRPr="006C290D">
        <w:t xml:space="preserve"> </w:t>
      </w:r>
      <w:proofErr w:type="spellStart"/>
      <w:r w:rsidR="00931919" w:rsidRPr="006C290D">
        <w:t>ulterioare</w:t>
      </w:r>
      <w:proofErr w:type="spellEnd"/>
      <w:r w:rsidR="00DF5577" w:rsidRPr="006C290D">
        <w:t xml:space="preserve"> </w:t>
      </w:r>
      <w:proofErr w:type="spellStart"/>
      <w:r w:rsidR="00DF5577" w:rsidRPr="006C290D">
        <w:t>si</w:t>
      </w:r>
      <w:proofErr w:type="spellEnd"/>
      <w:r w:rsidR="00DF5577" w:rsidRPr="006C290D">
        <w:t xml:space="preserve"> bine </w:t>
      </w:r>
      <w:proofErr w:type="spellStart"/>
      <w:r w:rsidR="00DF5577" w:rsidRPr="006C290D">
        <w:t>instruit</w:t>
      </w:r>
      <w:proofErr w:type="spellEnd"/>
      <w:r w:rsidR="00DF5577" w:rsidRPr="006C290D">
        <w:t xml:space="preserve">, cu o </w:t>
      </w:r>
      <w:proofErr w:type="spellStart"/>
      <w:r w:rsidR="00DF5577" w:rsidRPr="006C290D">
        <w:t>conduita</w:t>
      </w:r>
      <w:proofErr w:type="spellEnd"/>
      <w:r w:rsidR="00DF5577" w:rsidRPr="006C290D">
        <w:t xml:space="preserve"> </w:t>
      </w:r>
      <w:proofErr w:type="spellStart"/>
      <w:r w:rsidR="00DF5577" w:rsidRPr="006C290D">
        <w:t>ireprosabila</w:t>
      </w:r>
      <w:proofErr w:type="spellEnd"/>
      <w:r w:rsidR="00DF5577" w:rsidRPr="006C290D">
        <w:t>;</w:t>
      </w:r>
    </w:p>
    <w:p w14:paraId="72DFD09C" w14:textId="11D2F249" w:rsidR="00104D29" w:rsidRPr="006C290D" w:rsidRDefault="00D2360E" w:rsidP="00104D29">
      <w:pPr>
        <w:autoSpaceDE w:val="0"/>
        <w:autoSpaceDN w:val="0"/>
        <w:adjustRightInd w:val="0"/>
        <w:spacing w:line="276" w:lineRule="auto"/>
        <w:ind w:right="-81"/>
        <w:jc w:val="both"/>
        <w:outlineLvl w:val="0"/>
      </w:pPr>
      <w:r w:rsidRPr="006C290D">
        <w:tab/>
      </w:r>
      <w:r w:rsidR="00A94ACB" w:rsidRPr="006C290D">
        <w:t>-</w:t>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ia</w:t>
      </w:r>
      <w:proofErr w:type="spellEnd"/>
      <w:r w:rsidR="00104D29" w:rsidRPr="006C290D">
        <w:t xml:space="preserve"> </w:t>
      </w:r>
      <w:proofErr w:type="spellStart"/>
      <w:r w:rsidR="00104D29" w:rsidRPr="006C290D">
        <w:t>masurile</w:t>
      </w:r>
      <w:proofErr w:type="spellEnd"/>
      <w:r w:rsidR="00104D29" w:rsidRPr="006C290D">
        <w:t xml:space="preserve"> </w:t>
      </w:r>
      <w:proofErr w:type="spellStart"/>
      <w:r w:rsidR="00104D29" w:rsidRPr="006C290D">
        <w:t>ce</w:t>
      </w:r>
      <w:proofErr w:type="spellEnd"/>
      <w:r w:rsidR="00104D29" w:rsidRPr="006C290D">
        <w:t xml:space="preserve"> se </w:t>
      </w:r>
      <w:proofErr w:type="spellStart"/>
      <w:r w:rsidR="00104D29" w:rsidRPr="006C290D">
        <w:t>impun</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asigurarea</w:t>
      </w:r>
      <w:proofErr w:type="spellEnd"/>
      <w:r w:rsidR="00104D29" w:rsidRPr="006C290D">
        <w:t xml:space="preserve"> </w:t>
      </w:r>
      <w:proofErr w:type="spellStart"/>
      <w:r w:rsidR="00104D29" w:rsidRPr="006C290D">
        <w:t>pazei</w:t>
      </w:r>
      <w:proofErr w:type="spellEnd"/>
      <w:r w:rsidR="00104D29" w:rsidRPr="006C290D">
        <w:t xml:space="preserve"> in </w:t>
      </w:r>
      <w:proofErr w:type="spellStart"/>
      <w:r w:rsidR="00104D29" w:rsidRPr="006C290D">
        <w:t>zonele</w:t>
      </w:r>
      <w:proofErr w:type="spellEnd"/>
      <w:r w:rsidR="00104D29" w:rsidRPr="006C290D">
        <w:t xml:space="preserve"> </w:t>
      </w:r>
      <w:proofErr w:type="spellStart"/>
      <w:r w:rsidR="00104D29" w:rsidRPr="006C290D">
        <w:t>stabilite</w:t>
      </w:r>
      <w:proofErr w:type="spellEnd"/>
      <w:r w:rsidR="00104D29" w:rsidRPr="006C290D">
        <w:t xml:space="preserve">, </w:t>
      </w:r>
      <w:proofErr w:type="spellStart"/>
      <w:r w:rsidR="00104D29" w:rsidRPr="006C290D">
        <w:t>iar</w:t>
      </w:r>
      <w:proofErr w:type="spellEnd"/>
      <w:r w:rsidR="00104D29" w:rsidRPr="006C290D">
        <w:t xml:space="preserve"> in </w:t>
      </w:r>
      <w:proofErr w:type="spellStart"/>
      <w:r w:rsidR="00104D29" w:rsidRPr="006C290D">
        <w:t>cazuri</w:t>
      </w:r>
      <w:proofErr w:type="spellEnd"/>
      <w:r w:rsidR="00104D29" w:rsidRPr="006C290D">
        <w:t xml:space="preserve"> </w:t>
      </w:r>
      <w:proofErr w:type="spellStart"/>
      <w:r w:rsidR="00104D29" w:rsidRPr="006C290D">
        <w:t>deosebite</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acționeze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întărirea</w:t>
      </w:r>
      <w:proofErr w:type="spellEnd"/>
      <w:r w:rsidR="00104D29" w:rsidRPr="006C290D">
        <w:t xml:space="preserve"> </w:t>
      </w:r>
      <w:proofErr w:type="spellStart"/>
      <w:r w:rsidR="00104D29" w:rsidRPr="006C290D">
        <w:t>sau</w:t>
      </w:r>
      <w:proofErr w:type="spellEnd"/>
      <w:r w:rsidR="00104D29" w:rsidRPr="006C290D">
        <w:t xml:space="preserve"> </w:t>
      </w:r>
      <w:proofErr w:type="spellStart"/>
      <w:r w:rsidR="00104D29" w:rsidRPr="006C290D">
        <w:t>dublarea</w:t>
      </w:r>
      <w:proofErr w:type="spellEnd"/>
      <w:r w:rsidR="00104D29" w:rsidRPr="006C290D">
        <w:t xml:space="preserve"> </w:t>
      </w:r>
      <w:proofErr w:type="spellStart"/>
      <w:r w:rsidR="00104D29" w:rsidRPr="006C290D">
        <w:t>pazei</w:t>
      </w:r>
      <w:proofErr w:type="spellEnd"/>
      <w:r w:rsidR="00104D29" w:rsidRPr="006C290D">
        <w:t>;</w:t>
      </w:r>
    </w:p>
    <w:p w14:paraId="0F52E5CA" w14:textId="64A589F2"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asigure</w:t>
      </w:r>
      <w:proofErr w:type="spellEnd"/>
      <w:r w:rsidR="00104D29" w:rsidRPr="006C290D">
        <w:t xml:space="preserve"> </w:t>
      </w:r>
      <w:proofErr w:type="spellStart"/>
      <w:r w:rsidR="00104D29" w:rsidRPr="006C290D">
        <w:t>dispozitivele</w:t>
      </w:r>
      <w:proofErr w:type="spellEnd"/>
      <w:r w:rsidR="00104D29" w:rsidRPr="006C290D">
        <w:t xml:space="preserve"> de </w:t>
      </w:r>
      <w:proofErr w:type="spellStart"/>
      <w:r w:rsidR="00104D29" w:rsidRPr="006C290D">
        <w:t>paza</w:t>
      </w:r>
      <w:proofErr w:type="spellEnd"/>
      <w:r w:rsidR="00104D29" w:rsidRPr="006C290D">
        <w:t xml:space="preserve">, </w:t>
      </w:r>
      <w:proofErr w:type="spellStart"/>
      <w:r w:rsidR="00104D29" w:rsidRPr="006C290D">
        <w:t>ordine</w:t>
      </w:r>
      <w:proofErr w:type="spellEnd"/>
      <w:r w:rsidR="00104D29" w:rsidRPr="006C290D">
        <w:t xml:space="preserve">, control </w:t>
      </w:r>
      <w:proofErr w:type="spellStart"/>
      <w:r w:rsidR="00104D29" w:rsidRPr="006C290D">
        <w:t>acces</w:t>
      </w:r>
      <w:proofErr w:type="spellEnd"/>
      <w:r w:rsidR="00104D29" w:rsidRPr="006C290D">
        <w:t xml:space="preserve">; </w:t>
      </w:r>
    </w:p>
    <w:p w14:paraId="7A462642" w14:textId="3DAA084B"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propună</w:t>
      </w:r>
      <w:proofErr w:type="spellEnd"/>
      <w:r w:rsidR="00104D29" w:rsidRPr="006C290D">
        <w:t xml:space="preserve"> </w:t>
      </w:r>
      <w:proofErr w:type="spellStart"/>
      <w:r w:rsidR="00104D29" w:rsidRPr="006C290D">
        <w:t>conducerii</w:t>
      </w:r>
      <w:proofErr w:type="spellEnd"/>
      <w:r w:rsidR="00104D29" w:rsidRPr="006C290D">
        <w:t xml:space="preserve"> </w:t>
      </w:r>
      <w:proofErr w:type="spellStart"/>
      <w:r w:rsidR="00104D29" w:rsidRPr="006C290D">
        <w:t>achizitorului</w:t>
      </w:r>
      <w:proofErr w:type="spellEnd"/>
      <w:r w:rsidR="00104D29" w:rsidRPr="006C290D">
        <w:t xml:space="preserve"> </w:t>
      </w:r>
      <w:proofErr w:type="spellStart"/>
      <w:r w:rsidR="00104D29" w:rsidRPr="006C290D">
        <w:t>masuri</w:t>
      </w:r>
      <w:proofErr w:type="spellEnd"/>
      <w:r w:rsidR="00104D29" w:rsidRPr="006C290D">
        <w:t xml:space="preserve"> de </w:t>
      </w:r>
      <w:proofErr w:type="spellStart"/>
      <w:r w:rsidR="00104D29" w:rsidRPr="006C290D">
        <w:t>perfecționare</w:t>
      </w:r>
      <w:proofErr w:type="spellEnd"/>
      <w:r w:rsidR="00104D29" w:rsidRPr="006C290D">
        <w:t xml:space="preserve"> </w:t>
      </w:r>
      <w:proofErr w:type="gramStart"/>
      <w:r w:rsidR="00104D29" w:rsidRPr="006C290D">
        <w:t>a</w:t>
      </w:r>
      <w:proofErr w:type="gramEnd"/>
      <w:r w:rsidR="00104D29" w:rsidRPr="006C290D">
        <w:t xml:space="preserve"> </w:t>
      </w:r>
      <w:proofErr w:type="spellStart"/>
      <w:r w:rsidR="00104D29" w:rsidRPr="006C290D">
        <w:t>activității</w:t>
      </w:r>
      <w:proofErr w:type="spellEnd"/>
      <w:r w:rsidR="00104D29" w:rsidRPr="006C290D">
        <w:t xml:space="preserve"> de </w:t>
      </w:r>
      <w:proofErr w:type="spellStart"/>
      <w:r w:rsidR="00104D29" w:rsidRPr="006C290D">
        <w:t>pază</w:t>
      </w:r>
      <w:proofErr w:type="spellEnd"/>
      <w:r w:rsidR="00104D29" w:rsidRPr="006C290D">
        <w:t>;</w:t>
      </w:r>
    </w:p>
    <w:p w14:paraId="7036B4CC" w14:textId="3F0CF6FE"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execute </w:t>
      </w:r>
      <w:proofErr w:type="spellStart"/>
      <w:r w:rsidR="00104D29" w:rsidRPr="006C290D">
        <w:t>programul</w:t>
      </w:r>
      <w:proofErr w:type="spellEnd"/>
      <w:r w:rsidR="00104D29" w:rsidRPr="006C290D">
        <w:t xml:space="preserve"> de </w:t>
      </w:r>
      <w:proofErr w:type="spellStart"/>
      <w:r w:rsidR="00104D29" w:rsidRPr="006C290D">
        <w:t>pregătire</w:t>
      </w:r>
      <w:proofErr w:type="spellEnd"/>
      <w:r w:rsidR="00104D29" w:rsidRPr="006C290D">
        <w:t xml:space="preserve"> </w:t>
      </w:r>
      <w:proofErr w:type="spellStart"/>
      <w:r w:rsidR="00104D29" w:rsidRPr="006C290D">
        <w:t>profesională</w:t>
      </w:r>
      <w:proofErr w:type="spellEnd"/>
      <w:r w:rsidR="00104D29" w:rsidRPr="006C290D">
        <w:t xml:space="preserve"> </w:t>
      </w:r>
      <w:proofErr w:type="spellStart"/>
      <w:r w:rsidR="00104D29" w:rsidRPr="006C290D">
        <w:t>specifică</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personalul</w:t>
      </w:r>
      <w:proofErr w:type="spellEnd"/>
      <w:r w:rsidR="00104D29" w:rsidRPr="006C290D">
        <w:t xml:space="preserve"> de </w:t>
      </w:r>
      <w:proofErr w:type="spellStart"/>
      <w:r w:rsidR="00104D29" w:rsidRPr="006C290D">
        <w:t>pază</w:t>
      </w:r>
      <w:proofErr w:type="spellEnd"/>
      <w:r w:rsidR="00104D29" w:rsidRPr="006C290D">
        <w:t xml:space="preserve"> din </w:t>
      </w:r>
      <w:proofErr w:type="spellStart"/>
      <w:r w:rsidR="00104D29" w:rsidRPr="006C290D">
        <w:t>subordine</w:t>
      </w:r>
      <w:proofErr w:type="spellEnd"/>
      <w:r w:rsidR="00104D29" w:rsidRPr="006C290D">
        <w:t>;</w:t>
      </w:r>
    </w:p>
    <w:p w14:paraId="7DC2FC01" w14:textId="6F6C4EA1"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asigure</w:t>
      </w:r>
      <w:proofErr w:type="spellEnd"/>
      <w:r w:rsidR="00104D29" w:rsidRPr="006C290D">
        <w:t xml:space="preserve"> </w:t>
      </w:r>
      <w:proofErr w:type="spellStart"/>
      <w:r w:rsidR="00104D29" w:rsidRPr="006C290D">
        <w:t>personalului</w:t>
      </w:r>
      <w:proofErr w:type="spellEnd"/>
      <w:r w:rsidR="00104D29" w:rsidRPr="006C290D">
        <w:t xml:space="preserve"> care </w:t>
      </w:r>
      <w:proofErr w:type="spellStart"/>
      <w:r w:rsidR="00104D29" w:rsidRPr="006C290D">
        <w:t>participa</w:t>
      </w:r>
      <w:proofErr w:type="spellEnd"/>
      <w:r w:rsidR="00104D29" w:rsidRPr="006C290D">
        <w:t xml:space="preserve"> la </w:t>
      </w:r>
      <w:proofErr w:type="spellStart"/>
      <w:r w:rsidR="00104D29" w:rsidRPr="006C290D">
        <w:t>realizarea</w:t>
      </w:r>
      <w:proofErr w:type="spellEnd"/>
      <w:r w:rsidR="00104D29" w:rsidRPr="006C290D">
        <w:t xml:space="preserve"> </w:t>
      </w:r>
      <w:proofErr w:type="spellStart"/>
      <w:r w:rsidR="00104D29" w:rsidRPr="006C290D">
        <w:t>pazei</w:t>
      </w:r>
      <w:proofErr w:type="spellEnd"/>
      <w:r w:rsidR="00104D29" w:rsidRPr="006C290D">
        <w:t xml:space="preserve">, </w:t>
      </w:r>
      <w:proofErr w:type="spellStart"/>
      <w:r w:rsidR="00104D29" w:rsidRPr="006C290D">
        <w:t>mijloacele</w:t>
      </w:r>
      <w:proofErr w:type="spellEnd"/>
      <w:r w:rsidR="00104D29" w:rsidRPr="006C290D">
        <w:t xml:space="preserve"> </w:t>
      </w:r>
      <w:proofErr w:type="spellStart"/>
      <w:r w:rsidR="00104D29" w:rsidRPr="006C290D">
        <w:t>tehnice</w:t>
      </w:r>
      <w:proofErr w:type="spellEnd"/>
      <w:r w:rsidR="00104D29" w:rsidRPr="006C290D">
        <w:t xml:space="preserve">, </w:t>
      </w:r>
      <w:proofErr w:type="spellStart"/>
      <w:r w:rsidR="00104D29" w:rsidRPr="006C290D">
        <w:t>echipamentul</w:t>
      </w:r>
      <w:proofErr w:type="spellEnd"/>
      <w:r w:rsidR="00104D29" w:rsidRPr="006C290D">
        <w:t xml:space="preserve"> de </w:t>
      </w:r>
      <w:proofErr w:type="spellStart"/>
      <w:r w:rsidR="00104D29" w:rsidRPr="006C290D">
        <w:t>protecție</w:t>
      </w:r>
      <w:proofErr w:type="spellEnd"/>
      <w:r w:rsidR="00104D29" w:rsidRPr="006C290D">
        <w:t xml:space="preserve"> </w:t>
      </w:r>
      <w:proofErr w:type="spellStart"/>
      <w:r w:rsidR="00104D29" w:rsidRPr="006C290D">
        <w:t>și</w:t>
      </w:r>
      <w:proofErr w:type="spellEnd"/>
      <w:r w:rsidR="00104D29" w:rsidRPr="006C290D">
        <w:t xml:space="preserve"> de </w:t>
      </w:r>
      <w:proofErr w:type="spellStart"/>
      <w:r w:rsidR="00104D29" w:rsidRPr="006C290D">
        <w:t>lucru</w:t>
      </w:r>
      <w:proofErr w:type="spellEnd"/>
      <w:r w:rsidR="00104D29" w:rsidRPr="006C290D">
        <w:t>;</w:t>
      </w:r>
    </w:p>
    <w:p w14:paraId="3C4AA2FB" w14:textId="291166F5"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participe</w:t>
      </w:r>
      <w:proofErr w:type="spellEnd"/>
      <w:r w:rsidR="00104D29" w:rsidRPr="006C290D">
        <w:t xml:space="preserve"> la </w:t>
      </w:r>
      <w:proofErr w:type="spellStart"/>
      <w:r w:rsidR="00104D29" w:rsidRPr="006C290D">
        <w:t>reducerea</w:t>
      </w:r>
      <w:proofErr w:type="spellEnd"/>
      <w:r w:rsidR="00104D29" w:rsidRPr="006C290D">
        <w:t xml:space="preserve"> </w:t>
      </w:r>
      <w:proofErr w:type="spellStart"/>
      <w:r w:rsidR="00104D29" w:rsidRPr="006C290D">
        <w:t>urmărilor</w:t>
      </w:r>
      <w:proofErr w:type="spellEnd"/>
      <w:r w:rsidR="00104D29" w:rsidRPr="006C290D">
        <w:t xml:space="preserve"> </w:t>
      </w:r>
      <w:proofErr w:type="spellStart"/>
      <w:r w:rsidR="00104D29" w:rsidRPr="006C290D">
        <w:t>dezastrelor</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calamitaților</w:t>
      </w:r>
      <w:proofErr w:type="spellEnd"/>
      <w:r w:rsidR="00104D29" w:rsidRPr="006C290D">
        <w:t xml:space="preserve"> </w:t>
      </w:r>
      <w:proofErr w:type="spellStart"/>
      <w:r w:rsidR="00104D29" w:rsidRPr="006C290D">
        <w:t>naturale</w:t>
      </w:r>
      <w:proofErr w:type="spellEnd"/>
      <w:r w:rsidR="00104D29" w:rsidRPr="006C290D">
        <w:t xml:space="preserve">, </w:t>
      </w:r>
      <w:proofErr w:type="spellStart"/>
      <w:r w:rsidR="00104D29" w:rsidRPr="006C290D">
        <w:t>fără</w:t>
      </w:r>
      <w:proofErr w:type="spellEnd"/>
      <w:r w:rsidR="00104D29" w:rsidRPr="006C290D">
        <w:t xml:space="preserve"> </w:t>
      </w:r>
      <w:proofErr w:type="spellStart"/>
      <w:r w:rsidR="00104D29" w:rsidRPr="006C290D">
        <w:t>cheltuieli</w:t>
      </w:r>
      <w:proofErr w:type="spellEnd"/>
      <w:r w:rsidR="00104D29" w:rsidRPr="006C290D">
        <w:t xml:space="preserve"> </w:t>
      </w:r>
      <w:proofErr w:type="spellStart"/>
      <w:r w:rsidR="00104D29" w:rsidRPr="006C290D">
        <w:t>suplimentare</w:t>
      </w:r>
      <w:proofErr w:type="spellEnd"/>
      <w:r w:rsidR="00104D29" w:rsidRPr="006C290D">
        <w:t>;</w:t>
      </w:r>
    </w:p>
    <w:p w14:paraId="165B5153" w14:textId="1BA79135"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organizeze</w:t>
      </w:r>
      <w:proofErr w:type="spellEnd"/>
      <w:r w:rsidR="00104D29" w:rsidRPr="006C290D">
        <w:t xml:space="preserve">, </w:t>
      </w:r>
      <w:proofErr w:type="spellStart"/>
      <w:r w:rsidR="00104D29" w:rsidRPr="006C290D">
        <w:t>să</w:t>
      </w:r>
      <w:proofErr w:type="spellEnd"/>
      <w:r w:rsidR="00104D29" w:rsidRPr="006C290D">
        <w:t xml:space="preserve"> execute </w:t>
      </w:r>
      <w:proofErr w:type="spellStart"/>
      <w:r w:rsidR="00104D29" w:rsidRPr="006C290D">
        <w:t>și</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tină</w:t>
      </w:r>
      <w:proofErr w:type="spellEnd"/>
      <w:r w:rsidR="00104D29" w:rsidRPr="006C290D">
        <w:t xml:space="preserve"> </w:t>
      </w:r>
      <w:proofErr w:type="spellStart"/>
      <w:r w:rsidR="00104D29" w:rsidRPr="006C290D">
        <w:t>evidența</w:t>
      </w:r>
      <w:proofErr w:type="spellEnd"/>
      <w:r w:rsidR="00104D29" w:rsidRPr="006C290D">
        <w:t xml:space="preserve"> </w:t>
      </w:r>
      <w:proofErr w:type="spellStart"/>
      <w:r w:rsidR="00104D29" w:rsidRPr="006C290D">
        <w:t>controalelor</w:t>
      </w:r>
      <w:proofErr w:type="spellEnd"/>
      <w:r w:rsidR="00104D29" w:rsidRPr="006C290D">
        <w:t xml:space="preserve"> </w:t>
      </w:r>
      <w:proofErr w:type="spellStart"/>
      <w:r w:rsidR="00104D29" w:rsidRPr="006C290D">
        <w:t>medicale</w:t>
      </w:r>
      <w:proofErr w:type="spellEnd"/>
      <w:r w:rsidR="00104D29" w:rsidRPr="006C290D">
        <w:t xml:space="preserve"> ale </w:t>
      </w:r>
      <w:proofErr w:type="spellStart"/>
      <w:r w:rsidR="00104D29" w:rsidRPr="006C290D">
        <w:t>personalului</w:t>
      </w:r>
      <w:proofErr w:type="spellEnd"/>
      <w:r w:rsidR="00104D29" w:rsidRPr="006C290D">
        <w:t xml:space="preserve"> de </w:t>
      </w:r>
      <w:proofErr w:type="spellStart"/>
      <w:r w:rsidR="00104D29" w:rsidRPr="006C290D">
        <w:t>pază</w:t>
      </w:r>
      <w:proofErr w:type="spellEnd"/>
      <w:r w:rsidR="00104D29" w:rsidRPr="006C290D">
        <w:t xml:space="preserve">, conform </w:t>
      </w:r>
      <w:proofErr w:type="spellStart"/>
      <w:r w:rsidR="00104D29" w:rsidRPr="006C290D">
        <w:t>legislației</w:t>
      </w:r>
      <w:proofErr w:type="spellEnd"/>
      <w:r w:rsidR="00104D29" w:rsidRPr="006C290D">
        <w:t xml:space="preserve"> in </w:t>
      </w:r>
      <w:proofErr w:type="spellStart"/>
      <w:r w:rsidR="00104D29" w:rsidRPr="006C290D">
        <w:t>vigoare</w:t>
      </w:r>
      <w:proofErr w:type="spellEnd"/>
      <w:r w:rsidR="00104D29" w:rsidRPr="006C290D">
        <w:t>;</w:t>
      </w:r>
    </w:p>
    <w:p w14:paraId="484BA456" w14:textId="067A6DAF"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răspundă</w:t>
      </w:r>
      <w:proofErr w:type="spellEnd"/>
      <w:r w:rsidR="00104D29" w:rsidRPr="006C290D">
        <w:t xml:space="preserve"> in </w:t>
      </w:r>
      <w:proofErr w:type="spellStart"/>
      <w:r w:rsidR="00104D29" w:rsidRPr="006C290D">
        <w:t>exclusivitate</w:t>
      </w:r>
      <w:proofErr w:type="spellEnd"/>
      <w:r w:rsidR="00104D29" w:rsidRPr="006C290D">
        <w:t xml:space="preserve"> de </w:t>
      </w:r>
      <w:proofErr w:type="spellStart"/>
      <w:r w:rsidR="00104D29" w:rsidRPr="006C290D">
        <w:t>executarea</w:t>
      </w:r>
      <w:proofErr w:type="spellEnd"/>
      <w:r w:rsidR="00104D29" w:rsidRPr="006C290D">
        <w:t xml:space="preserve"> </w:t>
      </w:r>
      <w:proofErr w:type="spellStart"/>
      <w:r w:rsidR="00104D29" w:rsidRPr="006C290D">
        <w:t>pregătirii</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respectării</w:t>
      </w:r>
      <w:proofErr w:type="spellEnd"/>
      <w:r w:rsidR="00104D29" w:rsidRPr="006C290D">
        <w:t xml:space="preserve"> de </w:t>
      </w:r>
      <w:proofErr w:type="spellStart"/>
      <w:r w:rsidR="00104D29" w:rsidRPr="006C290D">
        <w:t>către</w:t>
      </w:r>
      <w:proofErr w:type="spellEnd"/>
      <w:r w:rsidR="00104D29" w:rsidRPr="006C290D">
        <w:t xml:space="preserve"> </w:t>
      </w:r>
      <w:proofErr w:type="spellStart"/>
      <w:r w:rsidR="00104D29" w:rsidRPr="006C290D">
        <w:t>personalul</w:t>
      </w:r>
      <w:proofErr w:type="spellEnd"/>
      <w:r w:rsidR="00104D29" w:rsidRPr="006C290D">
        <w:t xml:space="preserve"> </w:t>
      </w:r>
      <w:proofErr w:type="spellStart"/>
      <w:r w:rsidR="00104D29" w:rsidRPr="006C290D">
        <w:t>propriu</w:t>
      </w:r>
      <w:proofErr w:type="spellEnd"/>
      <w:r w:rsidR="00104D29" w:rsidRPr="006C290D">
        <w:t xml:space="preserve"> a </w:t>
      </w:r>
      <w:proofErr w:type="spellStart"/>
      <w:r w:rsidR="00104D29" w:rsidRPr="006C290D">
        <w:t>normelor</w:t>
      </w:r>
      <w:proofErr w:type="spellEnd"/>
      <w:r w:rsidR="00104D29" w:rsidRPr="006C290D">
        <w:t xml:space="preserve"> </w:t>
      </w:r>
      <w:proofErr w:type="spellStart"/>
      <w:r w:rsidR="00104D29" w:rsidRPr="006C290D">
        <w:t>legale</w:t>
      </w:r>
      <w:proofErr w:type="spellEnd"/>
      <w:r w:rsidR="00104D29" w:rsidRPr="006C290D">
        <w:t xml:space="preserve"> </w:t>
      </w:r>
      <w:proofErr w:type="spellStart"/>
      <w:r w:rsidR="00104D29" w:rsidRPr="006C290D">
        <w:t>privind</w:t>
      </w:r>
      <w:proofErr w:type="spellEnd"/>
      <w:r w:rsidR="00104D29" w:rsidRPr="006C290D">
        <w:t xml:space="preserve"> </w:t>
      </w:r>
      <w:proofErr w:type="spellStart"/>
      <w:r w:rsidR="00104D29" w:rsidRPr="006C290D">
        <w:t>protecția</w:t>
      </w:r>
      <w:proofErr w:type="spellEnd"/>
      <w:r w:rsidR="00104D29" w:rsidRPr="006C290D">
        <w:t xml:space="preserve"> </w:t>
      </w:r>
      <w:proofErr w:type="spellStart"/>
      <w:r w:rsidR="00104D29" w:rsidRPr="006C290D">
        <w:t>muncii</w:t>
      </w:r>
      <w:proofErr w:type="spellEnd"/>
      <w:r w:rsidR="00104D29" w:rsidRPr="006C290D">
        <w:t xml:space="preserve">, </w:t>
      </w:r>
      <w:proofErr w:type="spellStart"/>
      <w:r w:rsidR="00104D29" w:rsidRPr="006C290D">
        <w:t>mediului</w:t>
      </w:r>
      <w:proofErr w:type="spellEnd"/>
      <w:r w:rsidR="00104D29" w:rsidRPr="006C290D">
        <w:t xml:space="preserve"> </w:t>
      </w:r>
      <w:proofErr w:type="spellStart"/>
      <w:r w:rsidR="00104D29" w:rsidRPr="006C290D">
        <w:t>și</w:t>
      </w:r>
      <w:proofErr w:type="spellEnd"/>
      <w:r w:rsidR="00104D29" w:rsidRPr="006C290D">
        <w:t xml:space="preserve"> a </w:t>
      </w:r>
      <w:proofErr w:type="spellStart"/>
      <w:r w:rsidR="00104D29" w:rsidRPr="006C290D">
        <w:t>celor</w:t>
      </w:r>
      <w:proofErr w:type="spellEnd"/>
      <w:r w:rsidR="00104D29" w:rsidRPr="006C290D">
        <w:t xml:space="preserve"> de </w:t>
      </w:r>
      <w:proofErr w:type="spellStart"/>
      <w:r w:rsidR="00104D29" w:rsidRPr="006C290D">
        <w:t>prevenire</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stingere</w:t>
      </w:r>
      <w:proofErr w:type="spellEnd"/>
      <w:r w:rsidR="00104D29" w:rsidRPr="006C290D">
        <w:t xml:space="preserve"> </w:t>
      </w:r>
      <w:proofErr w:type="gramStart"/>
      <w:r w:rsidR="00104D29" w:rsidRPr="006C290D">
        <w:t>a</w:t>
      </w:r>
      <w:proofErr w:type="gramEnd"/>
      <w:r w:rsidR="00104D29" w:rsidRPr="006C290D">
        <w:t xml:space="preserve"> </w:t>
      </w:r>
      <w:proofErr w:type="spellStart"/>
      <w:r w:rsidR="00104D29" w:rsidRPr="006C290D">
        <w:t>incendiilor</w:t>
      </w:r>
      <w:proofErr w:type="spellEnd"/>
      <w:r w:rsidR="00104D29" w:rsidRPr="006C290D">
        <w:t xml:space="preserve">, a </w:t>
      </w:r>
      <w:proofErr w:type="spellStart"/>
      <w:r w:rsidR="00104D29" w:rsidRPr="006C290D">
        <w:t>regulamentului</w:t>
      </w:r>
      <w:proofErr w:type="spellEnd"/>
      <w:r w:rsidR="00104D29" w:rsidRPr="006C290D">
        <w:t xml:space="preserve"> de </w:t>
      </w:r>
      <w:proofErr w:type="spellStart"/>
      <w:r w:rsidR="00104D29" w:rsidRPr="006C290D">
        <w:t>ordine</w:t>
      </w:r>
      <w:proofErr w:type="spellEnd"/>
      <w:r w:rsidR="00104D29" w:rsidRPr="006C290D">
        <w:t xml:space="preserve"> </w:t>
      </w:r>
      <w:proofErr w:type="spellStart"/>
      <w:r w:rsidR="00104D29" w:rsidRPr="006C290D">
        <w:t>interioara</w:t>
      </w:r>
      <w:proofErr w:type="spellEnd"/>
      <w:r w:rsidR="00104D29" w:rsidRPr="006C290D">
        <w:t xml:space="preserve"> </w:t>
      </w:r>
      <w:proofErr w:type="spellStart"/>
      <w:r w:rsidR="00104D29" w:rsidRPr="006C290D">
        <w:t>stabilite</w:t>
      </w:r>
      <w:proofErr w:type="spellEnd"/>
      <w:r w:rsidR="00104D29" w:rsidRPr="006C290D">
        <w:t xml:space="preserve"> de </w:t>
      </w:r>
      <w:proofErr w:type="spellStart"/>
      <w:r w:rsidR="00104D29" w:rsidRPr="006C290D">
        <w:t>comun</w:t>
      </w:r>
      <w:proofErr w:type="spellEnd"/>
      <w:r w:rsidR="00104D29" w:rsidRPr="006C290D">
        <w:t xml:space="preserve"> </w:t>
      </w:r>
      <w:proofErr w:type="spellStart"/>
      <w:r w:rsidR="00104D29" w:rsidRPr="006C290D">
        <w:t>acord</w:t>
      </w:r>
      <w:proofErr w:type="spellEnd"/>
      <w:r w:rsidR="00104D29" w:rsidRPr="006C290D">
        <w:t xml:space="preserve"> cu </w:t>
      </w:r>
      <w:proofErr w:type="spellStart"/>
      <w:r w:rsidR="00104D29" w:rsidRPr="006C290D">
        <w:t>achizitorul</w:t>
      </w:r>
      <w:proofErr w:type="spellEnd"/>
      <w:r w:rsidR="00104D29" w:rsidRPr="006C290D">
        <w:t xml:space="preserve">, </w:t>
      </w:r>
      <w:proofErr w:type="spellStart"/>
      <w:r w:rsidR="00104D29" w:rsidRPr="006C290D">
        <w:t>apărarea</w:t>
      </w:r>
      <w:proofErr w:type="spellEnd"/>
      <w:r w:rsidR="00104D29" w:rsidRPr="006C290D">
        <w:t xml:space="preserve"> </w:t>
      </w:r>
      <w:proofErr w:type="spellStart"/>
      <w:r w:rsidR="00104D29" w:rsidRPr="006C290D">
        <w:t>secretului</w:t>
      </w:r>
      <w:proofErr w:type="spellEnd"/>
      <w:r w:rsidR="00104D29" w:rsidRPr="006C290D">
        <w:t xml:space="preserve"> de </w:t>
      </w:r>
      <w:proofErr w:type="spellStart"/>
      <w:r w:rsidR="00104D29" w:rsidRPr="006C290D">
        <w:t>serviciu</w:t>
      </w:r>
      <w:proofErr w:type="spellEnd"/>
      <w:r w:rsidR="00104D29" w:rsidRPr="006C290D">
        <w:t xml:space="preserve"> </w:t>
      </w:r>
      <w:proofErr w:type="spellStart"/>
      <w:r w:rsidR="00104D29" w:rsidRPr="006C290D">
        <w:t>și</w:t>
      </w:r>
      <w:proofErr w:type="spellEnd"/>
      <w:r w:rsidR="00104D29" w:rsidRPr="006C290D">
        <w:t xml:space="preserve"> a </w:t>
      </w:r>
      <w:proofErr w:type="spellStart"/>
      <w:r w:rsidR="00104D29" w:rsidRPr="006C290D">
        <w:t>consecințelor</w:t>
      </w:r>
      <w:proofErr w:type="spellEnd"/>
      <w:r w:rsidR="00104D29" w:rsidRPr="006C290D">
        <w:t xml:space="preserve"> </w:t>
      </w:r>
      <w:proofErr w:type="spellStart"/>
      <w:r w:rsidR="00104D29" w:rsidRPr="006C290D">
        <w:t>nerespectării</w:t>
      </w:r>
      <w:proofErr w:type="spellEnd"/>
      <w:r w:rsidR="00104D29" w:rsidRPr="006C290D">
        <w:t xml:space="preserve"> </w:t>
      </w:r>
      <w:proofErr w:type="spellStart"/>
      <w:r w:rsidR="00104D29" w:rsidRPr="006C290D">
        <w:t>acestora</w:t>
      </w:r>
      <w:proofErr w:type="spellEnd"/>
      <w:r w:rsidR="00104D29" w:rsidRPr="006C290D">
        <w:t>;</w:t>
      </w:r>
    </w:p>
    <w:p w14:paraId="18EC4026" w14:textId="21CE745E"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asiste</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coordoneze</w:t>
      </w:r>
      <w:proofErr w:type="spellEnd"/>
      <w:r w:rsidR="00104D29" w:rsidRPr="006C290D">
        <w:t xml:space="preserve"> </w:t>
      </w:r>
      <w:proofErr w:type="spellStart"/>
      <w:r w:rsidR="00104D29" w:rsidRPr="006C290D">
        <w:t>operativ</w:t>
      </w:r>
      <w:proofErr w:type="spellEnd"/>
      <w:r w:rsidR="00104D29" w:rsidRPr="006C290D">
        <w:t xml:space="preserve"> 24 / 24 h </w:t>
      </w:r>
      <w:proofErr w:type="spellStart"/>
      <w:r w:rsidR="00104D29" w:rsidRPr="006C290D">
        <w:t>prin</w:t>
      </w:r>
      <w:proofErr w:type="spellEnd"/>
      <w:r w:rsidR="00104D29" w:rsidRPr="006C290D">
        <w:t xml:space="preserve"> </w:t>
      </w:r>
      <w:proofErr w:type="spellStart"/>
      <w:r w:rsidR="00104D29" w:rsidRPr="006C290D">
        <w:t>personalul</w:t>
      </w:r>
      <w:proofErr w:type="spellEnd"/>
      <w:r w:rsidR="00104D29" w:rsidRPr="006C290D">
        <w:t xml:space="preserve"> </w:t>
      </w:r>
      <w:proofErr w:type="spellStart"/>
      <w:r w:rsidR="00104D29" w:rsidRPr="006C290D">
        <w:t>angajat</w:t>
      </w:r>
      <w:proofErr w:type="spellEnd"/>
      <w:r w:rsidR="00104D29" w:rsidRPr="006C290D">
        <w:t xml:space="preserve"> </w:t>
      </w:r>
      <w:proofErr w:type="spellStart"/>
      <w:r w:rsidR="00104D29" w:rsidRPr="006C290D">
        <w:t>posturile</w:t>
      </w:r>
      <w:proofErr w:type="spellEnd"/>
      <w:r w:rsidR="00104D29" w:rsidRPr="006C290D">
        <w:t xml:space="preserve"> de </w:t>
      </w:r>
      <w:proofErr w:type="spellStart"/>
      <w:r w:rsidR="00104D29" w:rsidRPr="006C290D">
        <w:t>paza</w:t>
      </w:r>
      <w:proofErr w:type="spellEnd"/>
      <w:r w:rsidR="00104D29" w:rsidRPr="006C290D">
        <w:t>;</w:t>
      </w:r>
    </w:p>
    <w:p w14:paraId="3A65C187" w14:textId="085310EB"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întocmească</w:t>
      </w:r>
      <w:proofErr w:type="spellEnd"/>
      <w:r w:rsidR="00104D29" w:rsidRPr="006C290D">
        <w:t xml:space="preserve"> lunar un </w:t>
      </w:r>
      <w:proofErr w:type="spellStart"/>
      <w:r w:rsidR="00104D29" w:rsidRPr="006C290D">
        <w:t>raport</w:t>
      </w:r>
      <w:proofErr w:type="spellEnd"/>
      <w:r w:rsidR="00104D29" w:rsidRPr="006C290D">
        <w:t xml:space="preserve"> de </w:t>
      </w:r>
      <w:proofErr w:type="spellStart"/>
      <w:r w:rsidR="00104D29" w:rsidRPr="006C290D">
        <w:t>activitate</w:t>
      </w:r>
      <w:proofErr w:type="spellEnd"/>
      <w:r w:rsidR="00104D29" w:rsidRPr="006C290D">
        <w:t xml:space="preserve"> </w:t>
      </w:r>
      <w:proofErr w:type="spellStart"/>
      <w:r w:rsidR="00104D29" w:rsidRPr="006C290D">
        <w:t>sau</w:t>
      </w:r>
      <w:proofErr w:type="spellEnd"/>
      <w:r w:rsidR="00104D29" w:rsidRPr="006C290D">
        <w:t xml:space="preserve"> la </w:t>
      </w:r>
      <w:proofErr w:type="spellStart"/>
      <w:r w:rsidR="00104D29" w:rsidRPr="006C290D">
        <w:t>cererea</w:t>
      </w:r>
      <w:proofErr w:type="spellEnd"/>
      <w:r w:rsidR="00104D29" w:rsidRPr="006C290D">
        <w:t xml:space="preserve"> </w:t>
      </w:r>
      <w:proofErr w:type="spellStart"/>
      <w:r w:rsidR="00104D29" w:rsidRPr="006C290D">
        <w:t>achizitorului</w:t>
      </w:r>
      <w:proofErr w:type="spellEnd"/>
      <w:r w:rsidR="00104D29" w:rsidRPr="006C290D">
        <w:t xml:space="preserve"> care </w:t>
      </w:r>
      <w:proofErr w:type="spellStart"/>
      <w:r w:rsidR="00104D29" w:rsidRPr="006C290D">
        <w:t>să</w:t>
      </w:r>
      <w:proofErr w:type="spellEnd"/>
      <w:r w:rsidR="00104D29" w:rsidRPr="006C290D">
        <w:t xml:space="preserve"> </w:t>
      </w:r>
      <w:proofErr w:type="spellStart"/>
      <w:r w:rsidR="00104D29" w:rsidRPr="006C290D">
        <w:t>cuprindă</w:t>
      </w:r>
      <w:proofErr w:type="spellEnd"/>
      <w:r w:rsidR="00104D29" w:rsidRPr="006C290D">
        <w:t xml:space="preserve"> </w:t>
      </w:r>
      <w:proofErr w:type="spellStart"/>
      <w:r w:rsidR="00104D29" w:rsidRPr="006C290D">
        <w:t>situația</w:t>
      </w:r>
      <w:proofErr w:type="spellEnd"/>
      <w:r w:rsidR="00104D29" w:rsidRPr="006C290D">
        <w:t xml:space="preserve"> </w:t>
      </w:r>
      <w:proofErr w:type="spellStart"/>
      <w:r w:rsidR="00104D29" w:rsidRPr="006C290D">
        <w:t>operativa</w:t>
      </w:r>
      <w:proofErr w:type="spellEnd"/>
      <w:r w:rsidR="00104D29" w:rsidRPr="006C290D">
        <w:t xml:space="preserve"> din </w:t>
      </w:r>
      <w:proofErr w:type="spellStart"/>
      <w:r w:rsidR="00104D29" w:rsidRPr="006C290D">
        <w:t>fiecare</w:t>
      </w:r>
      <w:proofErr w:type="spellEnd"/>
      <w:r w:rsidR="00104D29" w:rsidRPr="006C290D">
        <w:t xml:space="preserve"> </w:t>
      </w:r>
      <w:proofErr w:type="spellStart"/>
      <w:r w:rsidR="00104D29" w:rsidRPr="006C290D">
        <w:t>obiectiv</w:t>
      </w:r>
      <w:proofErr w:type="spellEnd"/>
      <w:r w:rsidR="00104D29" w:rsidRPr="006C290D">
        <w:t>;</w:t>
      </w:r>
    </w:p>
    <w:p w14:paraId="6CBE3C12" w14:textId="75BCC7E2"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efectueze</w:t>
      </w:r>
      <w:proofErr w:type="spellEnd"/>
      <w:r w:rsidR="00104D29" w:rsidRPr="006C290D">
        <w:t xml:space="preserve"> </w:t>
      </w:r>
      <w:proofErr w:type="spellStart"/>
      <w:r w:rsidR="00104D29" w:rsidRPr="006C290D">
        <w:t>controale</w:t>
      </w:r>
      <w:proofErr w:type="spellEnd"/>
      <w:r w:rsidR="00104D29" w:rsidRPr="006C290D">
        <w:t xml:space="preserve"> operative </w:t>
      </w:r>
      <w:proofErr w:type="spellStart"/>
      <w:r w:rsidR="00104D29" w:rsidRPr="006C290D">
        <w:t>inopinate</w:t>
      </w:r>
      <w:proofErr w:type="spellEnd"/>
      <w:r w:rsidR="00104D29" w:rsidRPr="006C290D">
        <w:t xml:space="preserve"> a </w:t>
      </w:r>
      <w:proofErr w:type="spellStart"/>
      <w:r w:rsidR="00104D29" w:rsidRPr="006C290D">
        <w:t>dispozitivelor</w:t>
      </w:r>
      <w:proofErr w:type="spellEnd"/>
      <w:r w:rsidR="00104D29" w:rsidRPr="006C290D">
        <w:t xml:space="preserve"> de </w:t>
      </w:r>
      <w:proofErr w:type="spellStart"/>
      <w:r w:rsidR="00104D29" w:rsidRPr="006C290D">
        <w:t>paza</w:t>
      </w:r>
      <w:proofErr w:type="spellEnd"/>
      <w:r w:rsidR="00104D29" w:rsidRPr="006C290D">
        <w:t xml:space="preserve"> 24/24 h, cu </w:t>
      </w:r>
      <w:proofErr w:type="spellStart"/>
      <w:r w:rsidR="00104D29" w:rsidRPr="006C290D">
        <w:t>autoturismele</w:t>
      </w:r>
      <w:proofErr w:type="spellEnd"/>
      <w:r w:rsidR="00104D29" w:rsidRPr="006C290D">
        <w:t xml:space="preserve"> din </w:t>
      </w:r>
      <w:proofErr w:type="spellStart"/>
      <w:r w:rsidR="00104D29" w:rsidRPr="006C290D">
        <w:t>dotare</w:t>
      </w:r>
      <w:proofErr w:type="spellEnd"/>
      <w:r w:rsidR="00104D29" w:rsidRPr="006C290D">
        <w:t>;</w:t>
      </w:r>
    </w:p>
    <w:p w14:paraId="59136B2F" w14:textId="664D1200"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informeze</w:t>
      </w:r>
      <w:proofErr w:type="spellEnd"/>
      <w:r w:rsidR="00104D29" w:rsidRPr="006C290D">
        <w:t xml:space="preserve"> </w:t>
      </w:r>
      <w:proofErr w:type="spellStart"/>
      <w:r w:rsidR="00104D29" w:rsidRPr="006C290D">
        <w:t>achizitorul</w:t>
      </w:r>
      <w:proofErr w:type="spellEnd"/>
      <w:r w:rsidR="00104D29" w:rsidRPr="006C290D">
        <w:t xml:space="preserve"> cu </w:t>
      </w:r>
      <w:proofErr w:type="spellStart"/>
      <w:r w:rsidR="00104D29" w:rsidRPr="006C290D">
        <w:t>privire</w:t>
      </w:r>
      <w:proofErr w:type="spellEnd"/>
      <w:r w:rsidR="00104D29" w:rsidRPr="006C290D">
        <w:t xml:space="preserve"> la </w:t>
      </w:r>
      <w:proofErr w:type="spellStart"/>
      <w:r w:rsidR="00104D29" w:rsidRPr="006C290D">
        <w:t>modul</w:t>
      </w:r>
      <w:proofErr w:type="spellEnd"/>
      <w:r w:rsidR="00104D29" w:rsidRPr="006C290D">
        <w:t xml:space="preserve"> in care se </w:t>
      </w:r>
      <w:proofErr w:type="spellStart"/>
      <w:r w:rsidR="00104D29" w:rsidRPr="006C290D">
        <w:t>desfășoara</w:t>
      </w:r>
      <w:proofErr w:type="spellEnd"/>
      <w:r w:rsidR="00104D29" w:rsidRPr="006C290D">
        <w:t xml:space="preserve"> </w:t>
      </w:r>
      <w:proofErr w:type="spellStart"/>
      <w:r w:rsidR="00104D29" w:rsidRPr="006C290D">
        <w:t>misiunile</w:t>
      </w:r>
      <w:proofErr w:type="spellEnd"/>
      <w:r w:rsidR="00104D29" w:rsidRPr="006C290D">
        <w:t xml:space="preserve"> de </w:t>
      </w:r>
      <w:proofErr w:type="spellStart"/>
      <w:r w:rsidR="00104D29" w:rsidRPr="006C290D">
        <w:t>apărare</w:t>
      </w:r>
      <w:proofErr w:type="spellEnd"/>
      <w:r w:rsidR="00104D29" w:rsidRPr="006C290D">
        <w:t xml:space="preserve"> </w:t>
      </w:r>
      <w:proofErr w:type="gramStart"/>
      <w:r w:rsidR="00104D29" w:rsidRPr="006C290D">
        <w:t>a</w:t>
      </w:r>
      <w:proofErr w:type="gramEnd"/>
      <w:r w:rsidR="00104D29" w:rsidRPr="006C290D">
        <w:t xml:space="preserve"> </w:t>
      </w:r>
      <w:proofErr w:type="spellStart"/>
      <w:r w:rsidR="00104D29" w:rsidRPr="006C290D">
        <w:t>ordinii</w:t>
      </w:r>
      <w:proofErr w:type="spellEnd"/>
      <w:r w:rsidR="00104D29" w:rsidRPr="006C290D">
        <w:t xml:space="preserve"> </w:t>
      </w:r>
      <w:proofErr w:type="spellStart"/>
      <w:r w:rsidR="00104D29" w:rsidRPr="006C290D">
        <w:t>publice</w:t>
      </w:r>
      <w:proofErr w:type="spellEnd"/>
      <w:r w:rsidR="00104D29" w:rsidRPr="006C290D">
        <w:t xml:space="preserve"> </w:t>
      </w:r>
      <w:proofErr w:type="spellStart"/>
      <w:r w:rsidR="00104D29" w:rsidRPr="006C290D">
        <w:t>sa</w:t>
      </w:r>
      <w:proofErr w:type="spellEnd"/>
      <w:r w:rsidR="00104D29" w:rsidRPr="006C290D">
        <w:t xml:space="preserve"> </w:t>
      </w:r>
      <w:proofErr w:type="spellStart"/>
      <w:r w:rsidR="00104D29" w:rsidRPr="006C290D">
        <w:t>propună</w:t>
      </w:r>
      <w:proofErr w:type="spellEnd"/>
      <w:r w:rsidR="00104D29" w:rsidRPr="006C290D">
        <w:t xml:space="preserve"> </w:t>
      </w:r>
      <w:proofErr w:type="spellStart"/>
      <w:r w:rsidR="00104D29" w:rsidRPr="006C290D">
        <w:t>măsurile</w:t>
      </w:r>
      <w:proofErr w:type="spellEnd"/>
      <w:r w:rsidR="00104D29" w:rsidRPr="006C290D">
        <w:t xml:space="preserve"> </w:t>
      </w:r>
      <w:proofErr w:type="spellStart"/>
      <w:r w:rsidR="00104D29" w:rsidRPr="006C290D">
        <w:t>necesare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cresterea</w:t>
      </w:r>
      <w:proofErr w:type="spellEnd"/>
      <w:r w:rsidR="00104D29" w:rsidRPr="006C290D">
        <w:t xml:space="preserve"> </w:t>
      </w:r>
      <w:proofErr w:type="spellStart"/>
      <w:r w:rsidR="00104D29" w:rsidRPr="006C290D">
        <w:t>eficientei</w:t>
      </w:r>
      <w:proofErr w:type="spellEnd"/>
      <w:r w:rsidR="00104D29" w:rsidRPr="006C290D">
        <w:t xml:space="preserve"> </w:t>
      </w:r>
      <w:proofErr w:type="spellStart"/>
      <w:r w:rsidR="00104D29" w:rsidRPr="006C290D">
        <w:t>acestora</w:t>
      </w:r>
      <w:proofErr w:type="spellEnd"/>
      <w:r w:rsidR="00104D29" w:rsidRPr="006C290D">
        <w:t>;</w:t>
      </w:r>
    </w:p>
    <w:p w14:paraId="5903D299" w14:textId="35B86F3B"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răspundă</w:t>
      </w:r>
      <w:proofErr w:type="spellEnd"/>
      <w:r w:rsidR="00104D29" w:rsidRPr="006C290D">
        <w:t xml:space="preserve"> material </w:t>
      </w:r>
      <w:proofErr w:type="spellStart"/>
      <w:r w:rsidR="00104D29" w:rsidRPr="006C290D">
        <w:t>pentru</w:t>
      </w:r>
      <w:proofErr w:type="spellEnd"/>
      <w:r w:rsidR="00104D29" w:rsidRPr="006C290D">
        <w:t xml:space="preserve"> </w:t>
      </w:r>
      <w:proofErr w:type="spellStart"/>
      <w:r w:rsidR="00104D29" w:rsidRPr="006C290D">
        <w:t>pagubele</w:t>
      </w:r>
      <w:proofErr w:type="spellEnd"/>
      <w:r w:rsidR="00104D29" w:rsidRPr="006C290D">
        <w:t xml:space="preserve"> care se </w:t>
      </w:r>
      <w:proofErr w:type="spellStart"/>
      <w:r w:rsidR="00104D29" w:rsidRPr="006C290D">
        <w:t>produc</w:t>
      </w:r>
      <w:proofErr w:type="spellEnd"/>
      <w:r w:rsidR="00104D29" w:rsidRPr="006C290D">
        <w:t xml:space="preserve"> in </w:t>
      </w:r>
      <w:proofErr w:type="spellStart"/>
      <w:r w:rsidR="00104D29" w:rsidRPr="006C290D">
        <w:t>obiectivele</w:t>
      </w:r>
      <w:proofErr w:type="spellEnd"/>
      <w:r w:rsidR="00104D29" w:rsidRPr="006C290D">
        <w:t xml:space="preserve"> </w:t>
      </w:r>
      <w:proofErr w:type="spellStart"/>
      <w:r w:rsidR="00104D29" w:rsidRPr="006C290D">
        <w:t>stabilite</w:t>
      </w:r>
      <w:proofErr w:type="spellEnd"/>
      <w:r w:rsidR="00104D29" w:rsidRPr="006C290D">
        <w:t xml:space="preserve"> </w:t>
      </w:r>
      <w:proofErr w:type="spellStart"/>
      <w:r w:rsidR="00104D29" w:rsidRPr="006C290D">
        <w:t>prin</w:t>
      </w:r>
      <w:proofErr w:type="spellEnd"/>
      <w:r w:rsidR="00104D29" w:rsidRPr="006C290D">
        <w:t xml:space="preserve"> contract, </w:t>
      </w:r>
      <w:proofErr w:type="spellStart"/>
      <w:r w:rsidR="00104D29" w:rsidRPr="006C290D">
        <w:t>cauzate</w:t>
      </w:r>
      <w:proofErr w:type="spellEnd"/>
      <w:r w:rsidR="00104D29" w:rsidRPr="006C290D">
        <w:t xml:space="preserve"> de culpa </w:t>
      </w:r>
      <w:proofErr w:type="spellStart"/>
      <w:r w:rsidR="00104D29" w:rsidRPr="006C290D">
        <w:t>agentilor</w:t>
      </w:r>
      <w:proofErr w:type="spellEnd"/>
      <w:r w:rsidR="00104D29" w:rsidRPr="006C290D">
        <w:t xml:space="preserve"> de </w:t>
      </w:r>
      <w:proofErr w:type="spellStart"/>
      <w:r w:rsidR="00104D29" w:rsidRPr="006C290D">
        <w:t>paza</w:t>
      </w:r>
      <w:proofErr w:type="spellEnd"/>
      <w:r w:rsidR="00104D29" w:rsidRPr="006C290D">
        <w:t>;</w:t>
      </w:r>
    </w:p>
    <w:p w14:paraId="02B32056" w14:textId="7F8FED1E"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înființeze</w:t>
      </w:r>
      <w:proofErr w:type="spellEnd"/>
      <w:r w:rsidR="00104D29" w:rsidRPr="006C290D">
        <w:t xml:space="preserve"> un </w:t>
      </w:r>
      <w:proofErr w:type="spellStart"/>
      <w:r w:rsidR="00104D29" w:rsidRPr="006C290D">
        <w:t>registru</w:t>
      </w:r>
      <w:proofErr w:type="spellEnd"/>
      <w:r w:rsidR="00104D29" w:rsidRPr="006C290D">
        <w:t xml:space="preserve"> de control </w:t>
      </w:r>
      <w:proofErr w:type="spellStart"/>
      <w:r w:rsidR="00104D29" w:rsidRPr="006C290D">
        <w:t>privind</w:t>
      </w:r>
      <w:proofErr w:type="spellEnd"/>
      <w:r w:rsidR="00104D29" w:rsidRPr="006C290D">
        <w:t xml:space="preserve"> </w:t>
      </w:r>
      <w:proofErr w:type="spellStart"/>
      <w:r w:rsidR="00104D29" w:rsidRPr="006C290D">
        <w:t>prestarea</w:t>
      </w:r>
      <w:proofErr w:type="spellEnd"/>
      <w:r w:rsidR="00104D29" w:rsidRPr="006C290D">
        <w:t xml:space="preserve"> de </w:t>
      </w:r>
      <w:proofErr w:type="spellStart"/>
      <w:r w:rsidR="00104D29" w:rsidRPr="006C290D">
        <w:t>servicii</w:t>
      </w:r>
      <w:proofErr w:type="spellEnd"/>
      <w:r w:rsidR="00104D29" w:rsidRPr="006C290D">
        <w:t xml:space="preserve">, in care </w:t>
      </w:r>
      <w:proofErr w:type="spellStart"/>
      <w:r w:rsidR="00104D29" w:rsidRPr="006C290D">
        <w:t>vor</w:t>
      </w:r>
      <w:proofErr w:type="spellEnd"/>
      <w:r w:rsidR="00104D29" w:rsidRPr="006C290D">
        <w:t xml:space="preserve"> fi </w:t>
      </w:r>
      <w:proofErr w:type="spellStart"/>
      <w:r w:rsidR="00104D29" w:rsidRPr="006C290D">
        <w:t>consemnate</w:t>
      </w:r>
      <w:proofErr w:type="spellEnd"/>
      <w:r w:rsidR="00104D29" w:rsidRPr="006C290D">
        <w:t xml:space="preserve"> </w:t>
      </w:r>
      <w:proofErr w:type="spellStart"/>
      <w:r w:rsidR="00104D29" w:rsidRPr="006C290D">
        <w:t>toate</w:t>
      </w:r>
      <w:proofErr w:type="spellEnd"/>
      <w:r w:rsidR="00104D29" w:rsidRPr="006C290D">
        <w:t xml:space="preserve"> </w:t>
      </w:r>
      <w:proofErr w:type="spellStart"/>
      <w:r w:rsidR="00104D29" w:rsidRPr="006C290D">
        <w:t>constatările</w:t>
      </w:r>
      <w:proofErr w:type="spellEnd"/>
      <w:r w:rsidR="00104D29" w:rsidRPr="006C290D">
        <w:t xml:space="preserve"> </w:t>
      </w:r>
      <w:proofErr w:type="spellStart"/>
      <w:r w:rsidR="00104D29" w:rsidRPr="006C290D">
        <w:t>organelor</w:t>
      </w:r>
      <w:proofErr w:type="spellEnd"/>
      <w:r w:rsidR="00104D29" w:rsidRPr="006C290D">
        <w:t xml:space="preserve"> interne </w:t>
      </w:r>
      <w:proofErr w:type="spellStart"/>
      <w:r w:rsidR="00104D29" w:rsidRPr="006C290D">
        <w:t>și</w:t>
      </w:r>
      <w:proofErr w:type="spellEnd"/>
      <w:r w:rsidR="00104D29" w:rsidRPr="006C290D">
        <w:t xml:space="preserve"> </w:t>
      </w:r>
      <w:proofErr w:type="spellStart"/>
      <w:r w:rsidR="00104D29" w:rsidRPr="006C290D">
        <w:t>externe</w:t>
      </w:r>
      <w:proofErr w:type="spellEnd"/>
      <w:r w:rsidR="00104D29" w:rsidRPr="006C290D">
        <w:t xml:space="preserve"> de control </w:t>
      </w:r>
      <w:proofErr w:type="spellStart"/>
      <w:r w:rsidR="00104D29" w:rsidRPr="006C290D">
        <w:t>și</w:t>
      </w:r>
      <w:proofErr w:type="spellEnd"/>
      <w:r w:rsidR="00104D29" w:rsidRPr="006C290D">
        <w:t xml:space="preserve"> </w:t>
      </w:r>
      <w:proofErr w:type="spellStart"/>
      <w:r w:rsidR="00104D29" w:rsidRPr="006C290D">
        <w:t>măsurile</w:t>
      </w:r>
      <w:proofErr w:type="spellEnd"/>
      <w:r w:rsidR="00104D29" w:rsidRPr="006C290D">
        <w:t xml:space="preserve"> </w:t>
      </w:r>
      <w:proofErr w:type="spellStart"/>
      <w:r w:rsidR="00104D29" w:rsidRPr="006C290D">
        <w:t>dispuse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remedierea</w:t>
      </w:r>
      <w:proofErr w:type="spellEnd"/>
      <w:r w:rsidR="00104D29" w:rsidRPr="006C290D">
        <w:t xml:space="preserve"> </w:t>
      </w:r>
      <w:proofErr w:type="spellStart"/>
      <w:r w:rsidR="00104D29" w:rsidRPr="006C290D">
        <w:t>neajunsurilor</w:t>
      </w:r>
      <w:proofErr w:type="spellEnd"/>
      <w:r w:rsidR="00104D29" w:rsidRPr="006C290D">
        <w:t>;</w:t>
      </w:r>
    </w:p>
    <w:p w14:paraId="2CEC342C" w14:textId="4F888B10"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răspundă</w:t>
      </w:r>
      <w:proofErr w:type="spellEnd"/>
      <w:r w:rsidR="00104D29" w:rsidRPr="006C290D">
        <w:t xml:space="preserve">, in </w:t>
      </w:r>
      <w:proofErr w:type="spellStart"/>
      <w:r w:rsidR="00104D29" w:rsidRPr="006C290D">
        <w:t>conformitate</w:t>
      </w:r>
      <w:proofErr w:type="spellEnd"/>
      <w:r w:rsidR="00104D29" w:rsidRPr="006C290D">
        <w:t xml:space="preserve"> cu </w:t>
      </w:r>
      <w:proofErr w:type="spellStart"/>
      <w:r w:rsidR="00104D29" w:rsidRPr="006C290D">
        <w:t>legislația</w:t>
      </w:r>
      <w:proofErr w:type="spellEnd"/>
      <w:r w:rsidR="00104D29" w:rsidRPr="006C290D">
        <w:t xml:space="preserve"> in </w:t>
      </w:r>
      <w:proofErr w:type="spellStart"/>
      <w:r w:rsidR="00104D29" w:rsidRPr="006C290D">
        <w:t>vigoare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prejudiciile</w:t>
      </w:r>
      <w:proofErr w:type="spellEnd"/>
      <w:r w:rsidR="00104D29" w:rsidRPr="006C290D">
        <w:t xml:space="preserve"> </w:t>
      </w:r>
      <w:proofErr w:type="spellStart"/>
      <w:r w:rsidR="00104D29" w:rsidRPr="006C290D">
        <w:t>produse</w:t>
      </w:r>
      <w:proofErr w:type="spellEnd"/>
      <w:r w:rsidR="00104D29" w:rsidRPr="006C290D">
        <w:t xml:space="preserve"> </w:t>
      </w:r>
      <w:proofErr w:type="spellStart"/>
      <w:r w:rsidR="00104D29" w:rsidRPr="006C290D">
        <w:t>beneficiarului</w:t>
      </w:r>
      <w:proofErr w:type="spellEnd"/>
      <w:r w:rsidR="00104D29" w:rsidRPr="006C290D">
        <w:t xml:space="preserve"> </w:t>
      </w:r>
      <w:proofErr w:type="spellStart"/>
      <w:r w:rsidR="00104D29" w:rsidRPr="006C290D">
        <w:t>prin</w:t>
      </w:r>
      <w:proofErr w:type="spellEnd"/>
      <w:r w:rsidR="00104D29" w:rsidRPr="006C290D">
        <w:t xml:space="preserve"> </w:t>
      </w:r>
      <w:proofErr w:type="spellStart"/>
      <w:r w:rsidR="00104D29" w:rsidRPr="006C290D">
        <w:t>neîndeplinirea</w:t>
      </w:r>
      <w:proofErr w:type="spellEnd"/>
      <w:r w:rsidR="00104D29" w:rsidRPr="006C290D">
        <w:t xml:space="preserve"> </w:t>
      </w:r>
      <w:proofErr w:type="spellStart"/>
      <w:r w:rsidR="00104D29" w:rsidRPr="006C290D">
        <w:t>obligațiilor</w:t>
      </w:r>
      <w:proofErr w:type="spellEnd"/>
      <w:r w:rsidR="00104D29" w:rsidRPr="006C290D">
        <w:t xml:space="preserve"> </w:t>
      </w:r>
      <w:proofErr w:type="spellStart"/>
      <w:r w:rsidR="00104D29" w:rsidRPr="006C290D">
        <w:t>ce</w:t>
      </w:r>
      <w:proofErr w:type="spellEnd"/>
      <w:r w:rsidR="00104D29" w:rsidRPr="006C290D">
        <w:t xml:space="preserve"> </w:t>
      </w:r>
      <w:proofErr w:type="spellStart"/>
      <w:r w:rsidR="00104D29" w:rsidRPr="006C290D">
        <w:t>decurg</w:t>
      </w:r>
      <w:proofErr w:type="spellEnd"/>
      <w:r w:rsidR="00104D29" w:rsidRPr="006C290D">
        <w:t xml:space="preserve"> din </w:t>
      </w:r>
      <w:proofErr w:type="spellStart"/>
      <w:r w:rsidR="00104D29" w:rsidRPr="006C290D">
        <w:t>executarea</w:t>
      </w:r>
      <w:proofErr w:type="spellEnd"/>
      <w:r w:rsidR="00104D29" w:rsidRPr="006C290D">
        <w:t xml:space="preserve"> </w:t>
      </w:r>
      <w:proofErr w:type="spellStart"/>
      <w:r w:rsidR="00104D29" w:rsidRPr="006C290D">
        <w:t>pazei</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protecției</w:t>
      </w:r>
      <w:proofErr w:type="spellEnd"/>
      <w:r w:rsidR="00104D29" w:rsidRPr="006C290D">
        <w:t xml:space="preserve"> </w:t>
      </w:r>
      <w:proofErr w:type="spellStart"/>
      <w:r w:rsidR="00104D29" w:rsidRPr="006C290D">
        <w:t>obiectivelor</w:t>
      </w:r>
      <w:proofErr w:type="spellEnd"/>
      <w:r w:rsidR="00104D29" w:rsidRPr="006C290D">
        <w:t>;</w:t>
      </w:r>
    </w:p>
    <w:p w14:paraId="7C9A46E9" w14:textId="444BC5B2"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întocmească</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înainteze</w:t>
      </w:r>
      <w:proofErr w:type="spellEnd"/>
      <w:r w:rsidR="00104D29" w:rsidRPr="006C290D">
        <w:t xml:space="preserve"> </w:t>
      </w:r>
      <w:proofErr w:type="spellStart"/>
      <w:r w:rsidR="00104D29" w:rsidRPr="006C290D">
        <w:t>către</w:t>
      </w:r>
      <w:proofErr w:type="spellEnd"/>
      <w:r w:rsidR="00104D29" w:rsidRPr="006C290D">
        <w:t xml:space="preserve"> </w:t>
      </w:r>
      <w:proofErr w:type="spellStart"/>
      <w:r w:rsidR="00104D29" w:rsidRPr="006C290D">
        <w:t>beneficiar</w:t>
      </w:r>
      <w:proofErr w:type="spellEnd"/>
      <w:r w:rsidR="00104D29" w:rsidRPr="006C290D">
        <w:t xml:space="preserve"> </w:t>
      </w:r>
      <w:proofErr w:type="spellStart"/>
      <w:r w:rsidR="00104D29" w:rsidRPr="006C290D">
        <w:t>documentele</w:t>
      </w:r>
      <w:proofErr w:type="spellEnd"/>
      <w:r w:rsidR="00104D29" w:rsidRPr="006C290D">
        <w:t xml:space="preserve"> justificative </w:t>
      </w:r>
      <w:proofErr w:type="spellStart"/>
      <w:r w:rsidR="00104D29" w:rsidRPr="006C290D">
        <w:t>pentru</w:t>
      </w:r>
      <w:proofErr w:type="spellEnd"/>
      <w:r w:rsidR="00104D29" w:rsidRPr="006C290D">
        <w:t xml:space="preserve"> </w:t>
      </w:r>
      <w:proofErr w:type="spellStart"/>
      <w:r w:rsidR="00104D29" w:rsidRPr="006C290D">
        <w:t>plata</w:t>
      </w:r>
      <w:proofErr w:type="spellEnd"/>
      <w:r w:rsidR="00104D29" w:rsidRPr="006C290D">
        <w:t xml:space="preserve"> </w:t>
      </w:r>
      <w:proofErr w:type="spellStart"/>
      <w:r w:rsidR="00104D29" w:rsidRPr="006C290D">
        <w:t>prestării</w:t>
      </w:r>
      <w:proofErr w:type="spellEnd"/>
      <w:r w:rsidR="00104D29" w:rsidRPr="006C290D">
        <w:t xml:space="preserve"> </w:t>
      </w:r>
      <w:proofErr w:type="spellStart"/>
      <w:r w:rsidR="00104D29" w:rsidRPr="006C290D">
        <w:t>serviciului</w:t>
      </w:r>
      <w:proofErr w:type="spellEnd"/>
      <w:r w:rsidR="00104D29" w:rsidRPr="006C290D">
        <w:t xml:space="preserve"> de </w:t>
      </w:r>
      <w:proofErr w:type="spellStart"/>
      <w:r w:rsidR="00104D29" w:rsidRPr="006C290D">
        <w:t>paza</w:t>
      </w:r>
      <w:proofErr w:type="spellEnd"/>
      <w:r w:rsidR="00104D29" w:rsidRPr="006C290D">
        <w:t xml:space="preserve"> </w:t>
      </w:r>
      <w:proofErr w:type="spellStart"/>
      <w:r w:rsidR="00104D29" w:rsidRPr="006C290D">
        <w:t>patrulare</w:t>
      </w:r>
      <w:proofErr w:type="spellEnd"/>
      <w:r w:rsidR="00104D29" w:rsidRPr="006C290D">
        <w:t xml:space="preserve">, </w:t>
      </w:r>
      <w:proofErr w:type="spellStart"/>
      <w:r w:rsidR="00104D29" w:rsidRPr="006C290D">
        <w:t>avizate</w:t>
      </w:r>
      <w:proofErr w:type="spellEnd"/>
      <w:r w:rsidR="00104D29" w:rsidRPr="006C290D">
        <w:t xml:space="preserve"> de </w:t>
      </w:r>
      <w:proofErr w:type="spellStart"/>
      <w:r w:rsidR="00104D29" w:rsidRPr="006C290D">
        <w:t>reprezentantul</w:t>
      </w:r>
      <w:proofErr w:type="spellEnd"/>
      <w:r w:rsidR="00104D29" w:rsidRPr="006C290D">
        <w:t xml:space="preserve"> legal al </w:t>
      </w:r>
      <w:proofErr w:type="spellStart"/>
      <w:r w:rsidR="00104D29" w:rsidRPr="006C290D">
        <w:t>beneficiarului</w:t>
      </w:r>
      <w:proofErr w:type="spellEnd"/>
      <w:r w:rsidR="00104D29" w:rsidRPr="006C290D">
        <w:t xml:space="preserve"> de </w:t>
      </w:r>
      <w:proofErr w:type="spellStart"/>
      <w:r w:rsidR="00104D29" w:rsidRPr="006C290D">
        <w:t>servicii</w:t>
      </w:r>
      <w:proofErr w:type="spellEnd"/>
      <w:r w:rsidR="00104D29" w:rsidRPr="006C290D">
        <w:t>;</w:t>
      </w:r>
    </w:p>
    <w:p w14:paraId="459F6210" w14:textId="29EC122F"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asigure</w:t>
      </w:r>
      <w:proofErr w:type="spellEnd"/>
      <w:r w:rsidR="00104D29" w:rsidRPr="006C290D">
        <w:t xml:space="preserve"> </w:t>
      </w:r>
      <w:proofErr w:type="spellStart"/>
      <w:r w:rsidR="00104D29" w:rsidRPr="006C290D">
        <w:t>participarea</w:t>
      </w:r>
      <w:proofErr w:type="spellEnd"/>
      <w:r w:rsidR="00104D29" w:rsidRPr="006C290D">
        <w:t xml:space="preserve"> </w:t>
      </w:r>
      <w:proofErr w:type="spellStart"/>
      <w:r w:rsidR="00104D29" w:rsidRPr="006C290D">
        <w:t>personalului</w:t>
      </w:r>
      <w:proofErr w:type="spellEnd"/>
      <w:r w:rsidR="00104D29" w:rsidRPr="006C290D">
        <w:t xml:space="preserve"> la </w:t>
      </w:r>
      <w:proofErr w:type="spellStart"/>
      <w:r w:rsidR="00104D29" w:rsidRPr="006C290D">
        <w:t>executarea</w:t>
      </w:r>
      <w:proofErr w:type="spellEnd"/>
      <w:r w:rsidR="00104D29" w:rsidRPr="006C290D">
        <w:t xml:space="preserve"> de </w:t>
      </w:r>
      <w:proofErr w:type="spellStart"/>
      <w:r w:rsidR="00104D29" w:rsidRPr="006C290D">
        <w:t>antrenamente</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cooperarea</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respingerea</w:t>
      </w:r>
      <w:proofErr w:type="spellEnd"/>
      <w:r w:rsidR="00104D29" w:rsidRPr="006C290D">
        <w:t xml:space="preserve"> </w:t>
      </w:r>
      <w:proofErr w:type="spellStart"/>
      <w:r w:rsidR="00104D29" w:rsidRPr="006C290D">
        <w:t>atacului</w:t>
      </w:r>
      <w:proofErr w:type="spellEnd"/>
      <w:r w:rsidR="00104D29" w:rsidRPr="006C290D">
        <w:t xml:space="preserve"> la </w:t>
      </w:r>
      <w:proofErr w:type="spellStart"/>
      <w:r w:rsidR="00104D29" w:rsidRPr="006C290D">
        <w:t>obiectiv</w:t>
      </w:r>
      <w:proofErr w:type="spellEnd"/>
      <w:r w:rsidR="00104D29" w:rsidRPr="006C290D">
        <w:t xml:space="preserve">, </w:t>
      </w:r>
      <w:proofErr w:type="spellStart"/>
      <w:r w:rsidR="00104D29" w:rsidRPr="006C290D">
        <w:t>fără</w:t>
      </w:r>
      <w:proofErr w:type="spellEnd"/>
      <w:r w:rsidR="00104D29" w:rsidRPr="006C290D">
        <w:t xml:space="preserve"> </w:t>
      </w:r>
      <w:proofErr w:type="spellStart"/>
      <w:r w:rsidR="00104D29" w:rsidRPr="006C290D">
        <w:t>cheltuieli</w:t>
      </w:r>
      <w:proofErr w:type="spellEnd"/>
      <w:r w:rsidR="00104D29" w:rsidRPr="006C290D">
        <w:t xml:space="preserve"> </w:t>
      </w:r>
      <w:proofErr w:type="spellStart"/>
      <w:r w:rsidR="00104D29" w:rsidRPr="006C290D">
        <w:t>suplimentare</w:t>
      </w:r>
      <w:proofErr w:type="spellEnd"/>
      <w:r w:rsidR="00104D29" w:rsidRPr="006C290D">
        <w:t>;</w:t>
      </w:r>
    </w:p>
    <w:p w14:paraId="0E81DEC0" w14:textId="60826AB7"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la </w:t>
      </w:r>
      <w:proofErr w:type="spellStart"/>
      <w:r w:rsidR="00104D29" w:rsidRPr="006C290D">
        <w:t>încetarea</w:t>
      </w:r>
      <w:proofErr w:type="spellEnd"/>
      <w:r w:rsidR="00104D29" w:rsidRPr="006C290D">
        <w:t xml:space="preserve"> </w:t>
      </w:r>
      <w:proofErr w:type="spellStart"/>
      <w:r w:rsidR="00104D29" w:rsidRPr="006C290D">
        <w:t>valabilității</w:t>
      </w:r>
      <w:proofErr w:type="spellEnd"/>
      <w:r w:rsidR="00104D29" w:rsidRPr="006C290D">
        <w:t xml:space="preserve"> </w:t>
      </w:r>
      <w:proofErr w:type="spellStart"/>
      <w:r w:rsidR="00104D29" w:rsidRPr="006C290D">
        <w:t>contractului</w:t>
      </w:r>
      <w:proofErr w:type="spellEnd"/>
      <w:r w:rsidR="00104D29" w:rsidRPr="006C290D">
        <w:t xml:space="preserve">, </w:t>
      </w:r>
      <w:proofErr w:type="spellStart"/>
      <w:r w:rsidR="00104D29" w:rsidRPr="006C290D">
        <w:t>prestatorul</w:t>
      </w:r>
      <w:proofErr w:type="spellEnd"/>
      <w:r w:rsidR="00104D29" w:rsidRPr="006C290D">
        <w:t xml:space="preserve"> </w:t>
      </w:r>
      <w:proofErr w:type="spellStart"/>
      <w:r w:rsidR="00104D29" w:rsidRPr="006C290D">
        <w:t>este</w:t>
      </w:r>
      <w:proofErr w:type="spellEnd"/>
      <w:r w:rsidR="00104D29" w:rsidRPr="006C290D">
        <w:t xml:space="preserve"> </w:t>
      </w:r>
      <w:proofErr w:type="spellStart"/>
      <w:r w:rsidR="00104D29" w:rsidRPr="006C290D">
        <w:t>obligat</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restituie</w:t>
      </w:r>
      <w:proofErr w:type="spellEnd"/>
      <w:r w:rsidR="00104D29" w:rsidRPr="006C290D">
        <w:t xml:space="preserve"> in </w:t>
      </w:r>
      <w:proofErr w:type="spellStart"/>
      <w:r w:rsidR="00104D29" w:rsidRPr="006C290D">
        <w:t>totalitate</w:t>
      </w:r>
      <w:proofErr w:type="spellEnd"/>
      <w:r w:rsidR="00104D29" w:rsidRPr="006C290D">
        <w:t xml:space="preserve"> in stare de </w:t>
      </w:r>
      <w:proofErr w:type="spellStart"/>
      <w:r w:rsidR="00104D29" w:rsidRPr="006C290D">
        <w:t>funcționare</w:t>
      </w:r>
      <w:proofErr w:type="spellEnd"/>
      <w:r w:rsidR="00104D29" w:rsidRPr="006C290D">
        <w:t xml:space="preserve">, </w:t>
      </w:r>
      <w:proofErr w:type="spellStart"/>
      <w:r w:rsidR="00104D29" w:rsidRPr="006C290D">
        <w:t>bunurile</w:t>
      </w:r>
      <w:proofErr w:type="spellEnd"/>
      <w:r w:rsidR="00104D29" w:rsidRPr="006C290D">
        <w:t xml:space="preserve"> date in </w:t>
      </w:r>
      <w:proofErr w:type="spellStart"/>
      <w:r w:rsidR="00104D29" w:rsidRPr="006C290D">
        <w:t>folosință</w:t>
      </w:r>
      <w:proofErr w:type="spellEnd"/>
      <w:r w:rsidR="00104D29" w:rsidRPr="006C290D">
        <w:t xml:space="preserve"> de </w:t>
      </w:r>
      <w:proofErr w:type="spellStart"/>
      <w:r w:rsidR="00104D29" w:rsidRPr="006C290D">
        <w:t>beneficiar</w:t>
      </w:r>
      <w:proofErr w:type="spellEnd"/>
      <w:r w:rsidR="00104D29" w:rsidRPr="006C290D">
        <w:t xml:space="preserve">. </w:t>
      </w:r>
      <w:proofErr w:type="spellStart"/>
      <w:r w:rsidR="00104D29" w:rsidRPr="006C290D">
        <w:t>Eventualele</w:t>
      </w:r>
      <w:proofErr w:type="spellEnd"/>
      <w:r w:rsidR="00104D29" w:rsidRPr="006C290D">
        <w:t xml:space="preserve"> </w:t>
      </w:r>
      <w:proofErr w:type="spellStart"/>
      <w:r w:rsidR="00104D29" w:rsidRPr="006C290D">
        <w:t>lipsuri</w:t>
      </w:r>
      <w:proofErr w:type="spellEnd"/>
      <w:r w:rsidR="00104D29" w:rsidRPr="006C290D">
        <w:t xml:space="preserve"> se </w:t>
      </w:r>
      <w:proofErr w:type="spellStart"/>
      <w:r w:rsidR="00104D29" w:rsidRPr="006C290D">
        <w:t>completează</w:t>
      </w:r>
      <w:proofErr w:type="spellEnd"/>
      <w:r w:rsidR="00104D29" w:rsidRPr="006C290D">
        <w:t xml:space="preserve"> cu </w:t>
      </w:r>
      <w:proofErr w:type="spellStart"/>
      <w:r w:rsidR="00104D29" w:rsidRPr="006C290D">
        <w:t>bunuri</w:t>
      </w:r>
      <w:proofErr w:type="spellEnd"/>
      <w:r w:rsidR="00104D29" w:rsidRPr="006C290D">
        <w:t xml:space="preserve"> de </w:t>
      </w:r>
      <w:proofErr w:type="spellStart"/>
      <w:r w:rsidR="00104D29" w:rsidRPr="006C290D">
        <w:t>același</w:t>
      </w:r>
      <w:proofErr w:type="spellEnd"/>
      <w:r w:rsidR="00104D29" w:rsidRPr="006C290D">
        <w:t xml:space="preserve"> gen </w:t>
      </w:r>
      <w:proofErr w:type="spellStart"/>
      <w:r w:rsidR="00104D29" w:rsidRPr="006C290D">
        <w:t>sau</w:t>
      </w:r>
      <w:proofErr w:type="spellEnd"/>
      <w:r w:rsidR="00104D29" w:rsidRPr="006C290D">
        <w:t xml:space="preserve"> se </w:t>
      </w:r>
      <w:proofErr w:type="spellStart"/>
      <w:r w:rsidR="00104D29" w:rsidRPr="006C290D">
        <w:t>achită</w:t>
      </w:r>
      <w:proofErr w:type="spellEnd"/>
      <w:r w:rsidR="00104D29" w:rsidRPr="006C290D">
        <w:t xml:space="preserve"> </w:t>
      </w:r>
      <w:proofErr w:type="spellStart"/>
      <w:r w:rsidR="00104D29" w:rsidRPr="006C290D">
        <w:t>contravaloarea</w:t>
      </w:r>
      <w:proofErr w:type="spellEnd"/>
      <w:r w:rsidR="00104D29" w:rsidRPr="006C290D">
        <w:t xml:space="preserve"> lor, in lei, la </w:t>
      </w:r>
      <w:proofErr w:type="spellStart"/>
      <w:r w:rsidR="00104D29" w:rsidRPr="006C290D">
        <w:t>prețul</w:t>
      </w:r>
      <w:proofErr w:type="spellEnd"/>
      <w:r w:rsidR="00104D29" w:rsidRPr="006C290D">
        <w:t xml:space="preserve"> </w:t>
      </w:r>
      <w:proofErr w:type="spellStart"/>
      <w:r w:rsidR="00104D29" w:rsidRPr="006C290D">
        <w:t>zilei</w:t>
      </w:r>
      <w:proofErr w:type="spellEnd"/>
      <w:r w:rsidR="00104D29" w:rsidRPr="006C290D">
        <w:t>.</w:t>
      </w:r>
    </w:p>
    <w:p w14:paraId="274B248C" w14:textId="0644DFED" w:rsidR="00104D2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verifice</w:t>
      </w:r>
      <w:proofErr w:type="spellEnd"/>
      <w:r w:rsidRPr="006C290D">
        <w:t xml:space="preserve"> </w:t>
      </w:r>
      <w:proofErr w:type="spellStart"/>
      <w:r w:rsidRPr="006C290D">
        <w:t>cel</w:t>
      </w:r>
      <w:proofErr w:type="spellEnd"/>
      <w:r w:rsidRPr="006C290D">
        <w:t xml:space="preserve"> </w:t>
      </w:r>
      <w:proofErr w:type="spellStart"/>
      <w:r w:rsidRPr="006C290D">
        <w:t>puțin</w:t>
      </w:r>
      <w:proofErr w:type="spellEnd"/>
      <w:r w:rsidRPr="006C290D">
        <w:t xml:space="preserve"> o data pe zi </w:t>
      </w:r>
      <w:proofErr w:type="spellStart"/>
      <w:r w:rsidRPr="006C290D">
        <w:t>prin</w:t>
      </w:r>
      <w:proofErr w:type="spellEnd"/>
      <w:r w:rsidRPr="006C290D">
        <w:t xml:space="preserve"> </w:t>
      </w:r>
      <w:proofErr w:type="spellStart"/>
      <w:r w:rsidRPr="006C290D">
        <w:t>personalul</w:t>
      </w:r>
      <w:proofErr w:type="spellEnd"/>
      <w:r w:rsidRPr="006C290D">
        <w:t xml:space="preserve"> de </w:t>
      </w:r>
      <w:proofErr w:type="spellStart"/>
      <w:r w:rsidRPr="006C290D">
        <w:t>serviciu</w:t>
      </w:r>
      <w:proofErr w:type="spellEnd"/>
      <w:r w:rsidRPr="006C290D">
        <w:t xml:space="preserve">, </w:t>
      </w:r>
      <w:proofErr w:type="spellStart"/>
      <w:r w:rsidRPr="006C290D">
        <w:t>calitatea</w:t>
      </w:r>
      <w:proofErr w:type="spellEnd"/>
      <w:r w:rsidRPr="006C290D">
        <w:t xml:space="preserve"> </w:t>
      </w:r>
      <w:proofErr w:type="spellStart"/>
      <w:r w:rsidRPr="006C290D">
        <w:t>serviciului</w:t>
      </w:r>
      <w:proofErr w:type="spellEnd"/>
      <w:r w:rsidRPr="006C290D">
        <w:t xml:space="preserve"> </w:t>
      </w:r>
      <w:proofErr w:type="spellStart"/>
      <w:r w:rsidRPr="006C290D">
        <w:t>prestat</w:t>
      </w:r>
      <w:proofErr w:type="spellEnd"/>
      <w:r w:rsidRPr="006C290D">
        <w:t xml:space="preserve"> </w:t>
      </w:r>
      <w:proofErr w:type="spellStart"/>
      <w:r w:rsidRPr="006C290D">
        <w:t>si</w:t>
      </w:r>
      <w:proofErr w:type="spellEnd"/>
      <w:r w:rsidRPr="006C290D">
        <w:t xml:space="preserve"> </w:t>
      </w:r>
      <w:proofErr w:type="spellStart"/>
      <w:r w:rsidRPr="006C290D">
        <w:t>documentele</w:t>
      </w:r>
      <w:proofErr w:type="spellEnd"/>
      <w:r w:rsidRPr="006C290D">
        <w:t xml:space="preserve"> </w:t>
      </w:r>
      <w:proofErr w:type="spellStart"/>
      <w:r w:rsidRPr="006C290D">
        <w:t>pazei</w:t>
      </w:r>
      <w:proofErr w:type="spellEnd"/>
      <w:r w:rsidRPr="006C290D">
        <w:t xml:space="preserve"> </w:t>
      </w:r>
      <w:proofErr w:type="spellStart"/>
      <w:r w:rsidRPr="006C290D">
        <w:t>si</w:t>
      </w:r>
      <w:proofErr w:type="spellEnd"/>
      <w:r w:rsidRPr="006C290D">
        <w:t xml:space="preserve"> </w:t>
      </w:r>
      <w:proofErr w:type="spellStart"/>
      <w:r w:rsidRPr="006C290D">
        <w:t>protecției</w:t>
      </w:r>
      <w:proofErr w:type="spellEnd"/>
      <w:r w:rsidRPr="006C290D">
        <w:t xml:space="preserve">, </w:t>
      </w:r>
      <w:proofErr w:type="spellStart"/>
      <w:r w:rsidRPr="006C290D">
        <w:t>consemnând</w:t>
      </w:r>
      <w:proofErr w:type="spellEnd"/>
      <w:r w:rsidRPr="006C290D">
        <w:t xml:space="preserve"> </w:t>
      </w:r>
      <w:proofErr w:type="spellStart"/>
      <w:r w:rsidRPr="006C290D">
        <w:t>rezultatele</w:t>
      </w:r>
      <w:proofErr w:type="spellEnd"/>
      <w:r w:rsidRPr="006C290D">
        <w:t xml:space="preserve"> </w:t>
      </w:r>
      <w:proofErr w:type="spellStart"/>
      <w:r w:rsidRPr="006C290D">
        <w:t>controalelor</w:t>
      </w:r>
      <w:proofErr w:type="spellEnd"/>
      <w:r w:rsidRPr="006C290D">
        <w:t xml:space="preserve"> in "</w:t>
      </w:r>
      <w:proofErr w:type="spellStart"/>
      <w:r w:rsidRPr="006C290D">
        <w:t>Registrul</w:t>
      </w:r>
      <w:proofErr w:type="spellEnd"/>
      <w:r w:rsidRPr="006C290D">
        <w:t xml:space="preserve"> de control" </w:t>
      </w:r>
      <w:proofErr w:type="spellStart"/>
      <w:r w:rsidRPr="006C290D">
        <w:t>privind</w:t>
      </w:r>
      <w:proofErr w:type="spellEnd"/>
      <w:r w:rsidRPr="006C290D">
        <w:t xml:space="preserve"> </w:t>
      </w:r>
      <w:proofErr w:type="spellStart"/>
      <w:r w:rsidRPr="006C290D">
        <w:lastRenderedPageBreak/>
        <w:t>prestarea</w:t>
      </w:r>
      <w:proofErr w:type="spellEnd"/>
      <w:r w:rsidRPr="006C290D">
        <w:t xml:space="preserve"> de </w:t>
      </w:r>
      <w:proofErr w:type="spellStart"/>
      <w:r w:rsidRPr="006C290D">
        <w:t>servicii</w:t>
      </w:r>
      <w:proofErr w:type="spellEnd"/>
      <w:r w:rsidRPr="006C290D">
        <w:t xml:space="preserve">, </w:t>
      </w:r>
      <w:proofErr w:type="spellStart"/>
      <w:r w:rsidRPr="006C290D">
        <w:t>să</w:t>
      </w:r>
      <w:proofErr w:type="spellEnd"/>
      <w:r w:rsidRPr="006C290D">
        <w:t xml:space="preserve"> </w:t>
      </w:r>
      <w:proofErr w:type="spellStart"/>
      <w:r w:rsidRPr="006C290D">
        <w:t>comunice</w:t>
      </w:r>
      <w:proofErr w:type="spellEnd"/>
      <w:r w:rsidRPr="006C290D">
        <w:t xml:space="preserve"> </w:t>
      </w:r>
      <w:proofErr w:type="spellStart"/>
      <w:r w:rsidRPr="006C290D">
        <w:t>constatările</w:t>
      </w:r>
      <w:proofErr w:type="spellEnd"/>
      <w:r w:rsidRPr="006C290D">
        <w:t xml:space="preserve"> </w:t>
      </w:r>
      <w:proofErr w:type="spellStart"/>
      <w:r w:rsidRPr="006C290D">
        <w:t>făcute</w:t>
      </w:r>
      <w:proofErr w:type="spellEnd"/>
      <w:r w:rsidRPr="006C290D">
        <w:t xml:space="preserve">, in </w:t>
      </w:r>
      <w:proofErr w:type="spellStart"/>
      <w:r w:rsidRPr="006C290D">
        <w:t>vederea</w:t>
      </w:r>
      <w:proofErr w:type="spellEnd"/>
      <w:r w:rsidRPr="006C290D">
        <w:t xml:space="preserve"> </w:t>
      </w:r>
      <w:proofErr w:type="spellStart"/>
      <w:r w:rsidRPr="006C290D">
        <w:t>luării</w:t>
      </w:r>
      <w:proofErr w:type="spellEnd"/>
      <w:r w:rsidRPr="006C290D">
        <w:t xml:space="preserve"> </w:t>
      </w:r>
      <w:proofErr w:type="spellStart"/>
      <w:r w:rsidRPr="006C290D">
        <w:t>măsurilor</w:t>
      </w:r>
      <w:proofErr w:type="spellEnd"/>
      <w:r w:rsidRPr="006C290D">
        <w:t xml:space="preserve"> de </w:t>
      </w:r>
      <w:proofErr w:type="spellStart"/>
      <w:r w:rsidRPr="006C290D">
        <w:t>remediere</w:t>
      </w:r>
      <w:proofErr w:type="spellEnd"/>
      <w:r w:rsidRPr="006C290D">
        <w:t xml:space="preserve"> a </w:t>
      </w:r>
      <w:proofErr w:type="spellStart"/>
      <w:r w:rsidRPr="006C290D">
        <w:t>neajunsurilor</w:t>
      </w:r>
      <w:proofErr w:type="spellEnd"/>
      <w:r w:rsidRPr="006C290D">
        <w:t>;</w:t>
      </w:r>
    </w:p>
    <w:p w14:paraId="08C5DC90" w14:textId="1B4F3ABA" w:rsidR="00104D2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stabilească</w:t>
      </w:r>
      <w:proofErr w:type="spellEnd"/>
      <w:r w:rsidRPr="006C290D">
        <w:t xml:space="preserve"> </w:t>
      </w:r>
      <w:proofErr w:type="spellStart"/>
      <w:r w:rsidRPr="006C290D">
        <w:t>persoanele</w:t>
      </w:r>
      <w:proofErr w:type="spellEnd"/>
      <w:r w:rsidRPr="006C290D">
        <w:t xml:space="preserve"> care </w:t>
      </w:r>
      <w:proofErr w:type="spellStart"/>
      <w:r w:rsidRPr="006C290D">
        <w:t>vor</w:t>
      </w:r>
      <w:proofErr w:type="spellEnd"/>
      <w:r w:rsidRPr="006C290D">
        <w:t xml:space="preserve"> </w:t>
      </w:r>
      <w:proofErr w:type="spellStart"/>
      <w:r w:rsidRPr="006C290D">
        <w:t>efectua</w:t>
      </w:r>
      <w:proofErr w:type="spellEnd"/>
      <w:r w:rsidRPr="006C290D">
        <w:t xml:space="preserve"> </w:t>
      </w:r>
      <w:proofErr w:type="spellStart"/>
      <w:r w:rsidRPr="006C290D">
        <w:t>verificarea</w:t>
      </w:r>
      <w:proofErr w:type="spellEnd"/>
      <w:r w:rsidRPr="006C290D">
        <w:t xml:space="preserve"> </w:t>
      </w:r>
      <w:proofErr w:type="spellStart"/>
      <w:r w:rsidRPr="006C290D">
        <w:t>pazei</w:t>
      </w:r>
      <w:proofErr w:type="spellEnd"/>
      <w:r w:rsidRPr="006C290D">
        <w:t xml:space="preserve"> </w:t>
      </w:r>
      <w:proofErr w:type="spellStart"/>
      <w:r w:rsidRPr="006C290D">
        <w:t>și</w:t>
      </w:r>
      <w:proofErr w:type="spellEnd"/>
      <w:r w:rsidRPr="006C290D">
        <w:t xml:space="preserve"> </w:t>
      </w:r>
      <w:proofErr w:type="spellStart"/>
      <w:r w:rsidRPr="006C290D">
        <w:t>protecției</w:t>
      </w:r>
      <w:proofErr w:type="spellEnd"/>
      <w:r w:rsidRPr="006C290D">
        <w:t xml:space="preserve"> la </w:t>
      </w:r>
      <w:proofErr w:type="spellStart"/>
      <w:r w:rsidRPr="006C290D">
        <w:t>obiectivele</w:t>
      </w:r>
      <w:proofErr w:type="spellEnd"/>
      <w:r w:rsidRPr="006C290D">
        <w:t xml:space="preserve"> </w:t>
      </w:r>
      <w:proofErr w:type="spellStart"/>
      <w:r w:rsidRPr="006C290D">
        <w:t>acestei</w:t>
      </w:r>
      <w:proofErr w:type="spellEnd"/>
      <w:r w:rsidRPr="006C290D">
        <w:t xml:space="preserve"> </w:t>
      </w:r>
      <w:proofErr w:type="spellStart"/>
      <w:r w:rsidRPr="006C290D">
        <w:t>verificări</w:t>
      </w:r>
      <w:proofErr w:type="spellEnd"/>
      <w:r w:rsidRPr="006C290D">
        <w:t xml:space="preserve"> </w:t>
      </w:r>
      <w:proofErr w:type="spellStart"/>
      <w:r w:rsidRPr="006C290D">
        <w:t>și</w:t>
      </w:r>
      <w:proofErr w:type="spellEnd"/>
      <w:r w:rsidRPr="006C290D">
        <w:t xml:space="preserve"> </w:t>
      </w:r>
      <w:proofErr w:type="spellStart"/>
      <w:r w:rsidRPr="006C290D">
        <w:t>să</w:t>
      </w:r>
      <w:proofErr w:type="spellEnd"/>
      <w:r w:rsidRPr="006C290D">
        <w:t xml:space="preserve"> le </w:t>
      </w:r>
      <w:proofErr w:type="spellStart"/>
      <w:r w:rsidRPr="006C290D">
        <w:t>comunice</w:t>
      </w:r>
      <w:proofErr w:type="spellEnd"/>
      <w:r w:rsidRPr="006C290D">
        <w:t xml:space="preserve"> </w:t>
      </w:r>
      <w:proofErr w:type="spellStart"/>
      <w:r w:rsidRPr="006C290D">
        <w:t>achizitorului</w:t>
      </w:r>
      <w:proofErr w:type="spellEnd"/>
      <w:r w:rsidRPr="006C290D">
        <w:t>;</w:t>
      </w:r>
    </w:p>
    <w:p w14:paraId="29AB41A7" w14:textId="498CAAD1" w:rsidR="00104D2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întocmească</w:t>
      </w:r>
      <w:proofErr w:type="spellEnd"/>
      <w:r w:rsidRPr="006C290D">
        <w:t xml:space="preserve"> </w:t>
      </w:r>
      <w:proofErr w:type="spellStart"/>
      <w:r w:rsidRPr="006C290D">
        <w:t>documentele</w:t>
      </w:r>
      <w:proofErr w:type="spellEnd"/>
      <w:r w:rsidRPr="006C290D">
        <w:t xml:space="preserve"> </w:t>
      </w:r>
      <w:proofErr w:type="spellStart"/>
      <w:r w:rsidRPr="006C290D">
        <w:t>specifice</w:t>
      </w:r>
      <w:proofErr w:type="spellEnd"/>
      <w:r w:rsidRPr="006C290D">
        <w:t xml:space="preserve">: </w:t>
      </w:r>
      <w:proofErr w:type="spellStart"/>
      <w:r w:rsidRPr="006C290D">
        <w:t>planuri</w:t>
      </w:r>
      <w:proofErr w:type="spellEnd"/>
      <w:r w:rsidRPr="006C290D">
        <w:t xml:space="preserve"> de </w:t>
      </w:r>
      <w:proofErr w:type="spellStart"/>
      <w:r w:rsidRPr="006C290D">
        <w:t>paza</w:t>
      </w:r>
      <w:proofErr w:type="spellEnd"/>
      <w:r w:rsidRPr="006C290D">
        <w:t xml:space="preserve">, </w:t>
      </w:r>
      <w:proofErr w:type="spellStart"/>
      <w:r w:rsidRPr="006C290D">
        <w:t>consemnul</w:t>
      </w:r>
      <w:proofErr w:type="spellEnd"/>
      <w:r w:rsidRPr="006C290D">
        <w:t xml:space="preserve"> </w:t>
      </w:r>
      <w:proofErr w:type="spellStart"/>
      <w:r w:rsidRPr="006C290D">
        <w:t>posturilor</w:t>
      </w:r>
      <w:proofErr w:type="spellEnd"/>
      <w:r w:rsidRPr="006C290D">
        <w:t xml:space="preserve"> </w:t>
      </w:r>
      <w:proofErr w:type="spellStart"/>
      <w:r w:rsidRPr="006C290D">
        <w:t>si</w:t>
      </w:r>
      <w:proofErr w:type="spellEnd"/>
      <w:r w:rsidRPr="006C290D">
        <w:t xml:space="preserve"> </w:t>
      </w:r>
      <w:proofErr w:type="spellStart"/>
      <w:r w:rsidRPr="006C290D">
        <w:t>registrele</w:t>
      </w:r>
      <w:proofErr w:type="spellEnd"/>
      <w:r w:rsidRPr="006C290D">
        <w:t xml:space="preserve"> de </w:t>
      </w:r>
      <w:proofErr w:type="spellStart"/>
      <w:r w:rsidRPr="006C290D">
        <w:t>procese</w:t>
      </w:r>
      <w:proofErr w:type="spellEnd"/>
      <w:r w:rsidRPr="006C290D">
        <w:t xml:space="preserve"> verbale;</w:t>
      </w:r>
    </w:p>
    <w:p w14:paraId="4A9414AD" w14:textId="3481E513" w:rsidR="00CC0EF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înscrie</w:t>
      </w:r>
      <w:proofErr w:type="spellEnd"/>
      <w:r w:rsidRPr="006C290D">
        <w:t xml:space="preserve"> in </w:t>
      </w:r>
      <w:proofErr w:type="spellStart"/>
      <w:r w:rsidRPr="006C290D">
        <w:t>registrul</w:t>
      </w:r>
      <w:proofErr w:type="spellEnd"/>
      <w:r w:rsidRPr="006C290D">
        <w:t xml:space="preserve"> de </w:t>
      </w:r>
      <w:proofErr w:type="spellStart"/>
      <w:r w:rsidRPr="006C290D">
        <w:t>schimbare</w:t>
      </w:r>
      <w:proofErr w:type="spellEnd"/>
      <w:r w:rsidRPr="006C290D">
        <w:t xml:space="preserve"> a </w:t>
      </w:r>
      <w:proofErr w:type="spellStart"/>
      <w:r w:rsidRPr="006C290D">
        <w:t>serviciului</w:t>
      </w:r>
      <w:proofErr w:type="spellEnd"/>
      <w:r w:rsidRPr="006C290D">
        <w:t xml:space="preserve"> </w:t>
      </w:r>
      <w:proofErr w:type="spellStart"/>
      <w:r w:rsidRPr="006C290D">
        <w:t>personalul</w:t>
      </w:r>
      <w:proofErr w:type="spellEnd"/>
      <w:r w:rsidRPr="006C290D">
        <w:t xml:space="preserve"> </w:t>
      </w:r>
      <w:proofErr w:type="spellStart"/>
      <w:r w:rsidRPr="006C290D">
        <w:t>turei</w:t>
      </w:r>
      <w:proofErr w:type="spellEnd"/>
      <w:r w:rsidRPr="006C290D">
        <w:t xml:space="preserve"> din </w:t>
      </w:r>
      <w:proofErr w:type="spellStart"/>
      <w:r w:rsidRPr="006C290D">
        <w:t>serviciul</w:t>
      </w:r>
      <w:proofErr w:type="spellEnd"/>
      <w:r w:rsidRPr="006C290D">
        <w:t xml:space="preserve"> de </w:t>
      </w:r>
      <w:proofErr w:type="spellStart"/>
      <w:r w:rsidRPr="006C290D">
        <w:t>paza</w:t>
      </w:r>
      <w:proofErr w:type="spellEnd"/>
      <w:r w:rsidRPr="006C290D">
        <w:t xml:space="preserve"> </w:t>
      </w:r>
      <w:proofErr w:type="spellStart"/>
      <w:r w:rsidRPr="006C290D">
        <w:t>și</w:t>
      </w:r>
      <w:proofErr w:type="spellEnd"/>
      <w:r w:rsidRPr="006C290D">
        <w:t xml:space="preserve"> </w:t>
      </w:r>
      <w:proofErr w:type="spellStart"/>
      <w:r w:rsidRPr="006C290D">
        <w:t>protecție</w:t>
      </w:r>
      <w:proofErr w:type="spellEnd"/>
      <w:r w:rsidRPr="006C290D">
        <w:t xml:space="preserve"> </w:t>
      </w:r>
      <w:proofErr w:type="spellStart"/>
      <w:r w:rsidRPr="006C290D">
        <w:t>si</w:t>
      </w:r>
      <w:proofErr w:type="spellEnd"/>
      <w:r w:rsidRPr="006C290D">
        <w:t xml:space="preserve"> </w:t>
      </w:r>
      <w:proofErr w:type="spellStart"/>
      <w:r w:rsidRPr="006C290D">
        <w:t>orice</w:t>
      </w:r>
      <w:proofErr w:type="spellEnd"/>
      <w:r w:rsidRPr="006C290D">
        <w:t xml:space="preserve"> </w:t>
      </w:r>
      <w:proofErr w:type="spellStart"/>
      <w:r w:rsidRPr="006C290D">
        <w:t>modificări</w:t>
      </w:r>
      <w:proofErr w:type="spellEnd"/>
      <w:r w:rsidRPr="006C290D">
        <w:t xml:space="preserve"> care apar in </w:t>
      </w:r>
      <w:proofErr w:type="spellStart"/>
      <w:r w:rsidRPr="006C290D">
        <w:t>componenta</w:t>
      </w:r>
      <w:proofErr w:type="spellEnd"/>
      <w:r w:rsidRPr="006C290D">
        <w:t xml:space="preserve"> </w:t>
      </w:r>
      <w:proofErr w:type="spellStart"/>
      <w:r w:rsidRPr="006C290D">
        <w:t>acesteia</w:t>
      </w:r>
      <w:proofErr w:type="spellEnd"/>
      <w:r w:rsidRPr="006C290D">
        <w:t>;</w:t>
      </w:r>
    </w:p>
    <w:p w14:paraId="0FDB9794" w14:textId="317BC958" w:rsidR="00E44952" w:rsidRPr="006C290D" w:rsidRDefault="005D3EAD" w:rsidP="00104D29">
      <w:pPr>
        <w:autoSpaceDE w:val="0"/>
        <w:autoSpaceDN w:val="0"/>
        <w:adjustRightInd w:val="0"/>
        <w:spacing w:line="276" w:lineRule="auto"/>
        <w:ind w:right="-81"/>
        <w:jc w:val="both"/>
        <w:outlineLvl w:val="0"/>
      </w:pPr>
      <w:r w:rsidRPr="006C290D">
        <w:tab/>
      </w:r>
      <w:r w:rsidR="00E44952" w:rsidRPr="006C290D">
        <w:t>9.</w:t>
      </w:r>
      <w:r w:rsidR="00CC0EF9" w:rsidRPr="006C290D">
        <w:t>6</w:t>
      </w:r>
      <w:r w:rsidR="00E44952" w:rsidRPr="006C290D">
        <w:t xml:space="preserve">. </w:t>
      </w:r>
      <w:proofErr w:type="spellStart"/>
      <w:r w:rsidR="00611229" w:rsidRPr="006C290D">
        <w:t>Obligatiile</w:t>
      </w:r>
      <w:proofErr w:type="spellEnd"/>
      <w:r w:rsidR="00611229" w:rsidRPr="006C290D">
        <w:t xml:space="preserve"> </w:t>
      </w:r>
      <w:proofErr w:type="spellStart"/>
      <w:r w:rsidR="00611229" w:rsidRPr="006C290D">
        <w:t>personalului</w:t>
      </w:r>
      <w:proofErr w:type="spellEnd"/>
      <w:r w:rsidR="00611229" w:rsidRPr="006C290D">
        <w:t xml:space="preserve"> de </w:t>
      </w:r>
      <w:proofErr w:type="spellStart"/>
      <w:r w:rsidR="00611229" w:rsidRPr="006C290D">
        <w:t>paza</w:t>
      </w:r>
      <w:proofErr w:type="spellEnd"/>
      <w:r w:rsidR="00E44952" w:rsidRPr="006C290D">
        <w:t>:</w:t>
      </w:r>
    </w:p>
    <w:p w14:paraId="7428140C" w14:textId="74E80A02" w:rsidR="00E44952" w:rsidRPr="006C290D" w:rsidRDefault="005D3EAD" w:rsidP="00E44952">
      <w:pPr>
        <w:autoSpaceDE w:val="0"/>
        <w:autoSpaceDN w:val="0"/>
        <w:adjustRightInd w:val="0"/>
        <w:spacing w:line="276" w:lineRule="auto"/>
        <w:ind w:right="-81"/>
        <w:jc w:val="both"/>
        <w:outlineLvl w:val="0"/>
      </w:pPr>
      <w:r w:rsidRPr="006C290D">
        <w:tab/>
      </w:r>
      <w:proofErr w:type="spellStart"/>
      <w:r w:rsidR="00E44952" w:rsidRPr="006C290D">
        <w:t>Personalul</w:t>
      </w:r>
      <w:proofErr w:type="spellEnd"/>
      <w:r w:rsidR="00E44952" w:rsidRPr="006C290D">
        <w:t xml:space="preserve"> de </w:t>
      </w:r>
      <w:proofErr w:type="spellStart"/>
      <w:r w:rsidR="00E44952" w:rsidRPr="006C290D">
        <w:t>paza</w:t>
      </w:r>
      <w:proofErr w:type="spellEnd"/>
      <w:r w:rsidR="00E44952" w:rsidRPr="006C290D">
        <w:t xml:space="preserve"> </w:t>
      </w:r>
      <w:proofErr w:type="spellStart"/>
      <w:r w:rsidR="00E44952" w:rsidRPr="006C290D">
        <w:t>va</w:t>
      </w:r>
      <w:proofErr w:type="spellEnd"/>
      <w:r w:rsidR="00E44952" w:rsidRPr="006C290D">
        <w:t xml:space="preserve"> </w:t>
      </w:r>
      <w:proofErr w:type="spellStart"/>
      <w:r w:rsidR="00E44952" w:rsidRPr="006C290D">
        <w:t>avea</w:t>
      </w:r>
      <w:proofErr w:type="spellEnd"/>
      <w:r w:rsidR="00E44952" w:rsidRPr="006C290D">
        <w:t xml:space="preserve"> </w:t>
      </w:r>
      <w:proofErr w:type="spellStart"/>
      <w:r w:rsidR="00E44952" w:rsidRPr="006C290D">
        <w:t>urmatoarele</w:t>
      </w:r>
      <w:proofErr w:type="spellEnd"/>
      <w:r w:rsidR="00E44952" w:rsidRPr="006C290D">
        <w:t xml:space="preserve"> </w:t>
      </w:r>
      <w:proofErr w:type="spellStart"/>
      <w:r w:rsidR="00E44952" w:rsidRPr="006C290D">
        <w:t>obligatii</w:t>
      </w:r>
      <w:proofErr w:type="spellEnd"/>
      <w:r w:rsidR="00E44952" w:rsidRPr="006C290D">
        <w:t>:</w:t>
      </w:r>
    </w:p>
    <w:p w14:paraId="7FA65C62" w14:textId="04D4F527" w:rsidR="00BE7B96" w:rsidRPr="006C290D" w:rsidRDefault="005D3EAD" w:rsidP="00E44952">
      <w:pPr>
        <w:autoSpaceDE w:val="0"/>
        <w:autoSpaceDN w:val="0"/>
        <w:adjustRightInd w:val="0"/>
        <w:spacing w:line="276" w:lineRule="auto"/>
        <w:ind w:right="-81"/>
        <w:jc w:val="both"/>
        <w:outlineLvl w:val="0"/>
      </w:pPr>
      <w:r w:rsidRPr="006C290D">
        <w:tab/>
      </w:r>
      <w:r w:rsidR="00BE7B96" w:rsidRPr="006C290D">
        <w:t xml:space="preserve">-  </w:t>
      </w:r>
      <w:proofErr w:type="spellStart"/>
      <w:r w:rsidR="00BE7B96" w:rsidRPr="006C290D">
        <w:t>sa</w:t>
      </w:r>
      <w:proofErr w:type="spellEnd"/>
      <w:r w:rsidR="00BE7B96" w:rsidRPr="006C290D">
        <w:t xml:space="preserve"> </w:t>
      </w:r>
      <w:proofErr w:type="spellStart"/>
      <w:r w:rsidR="00BE7B96" w:rsidRPr="006C290D">
        <w:t>respecte</w:t>
      </w:r>
      <w:proofErr w:type="spellEnd"/>
      <w:r w:rsidR="00BE7B96" w:rsidRPr="006C290D">
        <w:t xml:space="preserve"> </w:t>
      </w:r>
      <w:proofErr w:type="spellStart"/>
      <w:r w:rsidR="00BE7B96" w:rsidRPr="006C290D">
        <w:t>intocmai</w:t>
      </w:r>
      <w:proofErr w:type="spellEnd"/>
      <w:r w:rsidR="00BE7B96" w:rsidRPr="006C290D">
        <w:t xml:space="preserve"> </w:t>
      </w:r>
      <w:proofErr w:type="spellStart"/>
      <w:r w:rsidR="00BE7B96" w:rsidRPr="006C290D">
        <w:t>regulile</w:t>
      </w:r>
      <w:proofErr w:type="spellEnd"/>
      <w:r w:rsidR="00BE7B96" w:rsidRPr="006C290D">
        <w:t xml:space="preserve"> interne </w:t>
      </w:r>
      <w:proofErr w:type="spellStart"/>
      <w:r w:rsidR="00BE7B96" w:rsidRPr="006C290D">
        <w:t>si</w:t>
      </w:r>
      <w:proofErr w:type="spellEnd"/>
      <w:r w:rsidR="00BE7B96" w:rsidRPr="006C290D">
        <w:t xml:space="preserve"> </w:t>
      </w:r>
      <w:proofErr w:type="spellStart"/>
      <w:r w:rsidR="00BE7B96" w:rsidRPr="006C290D">
        <w:t>Regulamentul</w:t>
      </w:r>
      <w:proofErr w:type="spellEnd"/>
      <w:r w:rsidR="00BE7B96" w:rsidRPr="006C290D">
        <w:t xml:space="preserve"> de </w:t>
      </w:r>
      <w:proofErr w:type="spellStart"/>
      <w:r w:rsidR="00BE7B96" w:rsidRPr="006C290D">
        <w:t>ordine</w:t>
      </w:r>
      <w:proofErr w:type="spellEnd"/>
      <w:r w:rsidR="00BE7B96" w:rsidRPr="006C290D">
        <w:t xml:space="preserve"> </w:t>
      </w:r>
      <w:proofErr w:type="spellStart"/>
      <w:r w:rsidR="00BE7B96" w:rsidRPr="006C290D">
        <w:t>interioara</w:t>
      </w:r>
      <w:proofErr w:type="spellEnd"/>
      <w:r w:rsidR="00BE7B96" w:rsidRPr="006C290D">
        <w:t xml:space="preserve"> </w:t>
      </w:r>
      <w:proofErr w:type="spellStart"/>
      <w:r w:rsidR="00BE7B96" w:rsidRPr="006C290D">
        <w:t>specifice</w:t>
      </w:r>
      <w:proofErr w:type="spellEnd"/>
      <w:r w:rsidR="00BE7B96" w:rsidRPr="006C290D">
        <w:t xml:space="preserve"> </w:t>
      </w:r>
      <w:proofErr w:type="spellStart"/>
      <w:r w:rsidR="00BE7B96" w:rsidRPr="006C290D">
        <w:t>obiectivului</w:t>
      </w:r>
      <w:proofErr w:type="spellEnd"/>
      <w:r w:rsidR="00BE7B96" w:rsidRPr="006C290D">
        <w:t xml:space="preserve"> pe care il </w:t>
      </w:r>
      <w:proofErr w:type="spellStart"/>
      <w:r w:rsidR="00BE7B96" w:rsidRPr="006C290D">
        <w:t>deserveste</w:t>
      </w:r>
      <w:proofErr w:type="spellEnd"/>
      <w:r w:rsidR="00BE7B96" w:rsidRPr="006C290D">
        <w:t>;</w:t>
      </w:r>
    </w:p>
    <w:p w14:paraId="40961342" w14:textId="62E6F3D0"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cunoască</w:t>
      </w:r>
      <w:proofErr w:type="spellEnd"/>
      <w:r w:rsidR="00E44952" w:rsidRPr="006C290D">
        <w:t xml:space="preserve"> </w:t>
      </w:r>
      <w:proofErr w:type="spellStart"/>
      <w:r w:rsidR="00E44952" w:rsidRPr="006C290D">
        <w:t>locurile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punctele</w:t>
      </w:r>
      <w:proofErr w:type="spellEnd"/>
      <w:r w:rsidR="00E44952" w:rsidRPr="006C290D">
        <w:t xml:space="preserve"> </w:t>
      </w:r>
      <w:proofErr w:type="spellStart"/>
      <w:r w:rsidR="00E44952" w:rsidRPr="006C290D">
        <w:t>vulnerabile</w:t>
      </w:r>
      <w:proofErr w:type="spellEnd"/>
      <w:r w:rsidR="00E44952" w:rsidRPr="006C290D">
        <w:t xml:space="preserve"> din </w:t>
      </w:r>
      <w:proofErr w:type="spellStart"/>
      <w:r w:rsidR="00E44952" w:rsidRPr="006C290D">
        <w:t>perimetrul</w:t>
      </w:r>
      <w:proofErr w:type="spellEnd"/>
      <w:r w:rsidR="00E44952" w:rsidRPr="006C290D">
        <w:t xml:space="preserve"> </w:t>
      </w:r>
      <w:proofErr w:type="spellStart"/>
      <w:r w:rsidR="00E44952" w:rsidRPr="006C290D">
        <w:t>obiectivelor</w:t>
      </w:r>
      <w:proofErr w:type="spellEnd"/>
      <w:r w:rsidR="00E44952" w:rsidRPr="006C290D">
        <w:t xml:space="preserve">, </w:t>
      </w:r>
      <w:proofErr w:type="spellStart"/>
      <w:r w:rsidR="00E44952" w:rsidRPr="006C290D">
        <w:t>pentru</w:t>
      </w:r>
      <w:proofErr w:type="spellEnd"/>
      <w:r w:rsidR="00E44952" w:rsidRPr="006C290D">
        <w:t xml:space="preserve"> a </w:t>
      </w:r>
      <w:proofErr w:type="spellStart"/>
      <w:r w:rsidR="00E44952" w:rsidRPr="006C290D">
        <w:t>preveni</w:t>
      </w:r>
      <w:proofErr w:type="spellEnd"/>
      <w:r w:rsidR="00E44952" w:rsidRPr="006C290D">
        <w:t xml:space="preserve"> </w:t>
      </w:r>
      <w:proofErr w:type="spellStart"/>
      <w:r w:rsidR="00E44952" w:rsidRPr="006C290D">
        <w:t>producerea</w:t>
      </w:r>
      <w:proofErr w:type="spellEnd"/>
      <w:r w:rsidR="00E44952" w:rsidRPr="006C290D">
        <w:t xml:space="preserve"> </w:t>
      </w:r>
      <w:proofErr w:type="spellStart"/>
      <w:r w:rsidR="00E44952" w:rsidRPr="006C290D">
        <w:t>oricăror</w:t>
      </w:r>
      <w:proofErr w:type="spellEnd"/>
      <w:r w:rsidR="00E44952" w:rsidRPr="006C290D">
        <w:t xml:space="preserve"> </w:t>
      </w:r>
      <w:proofErr w:type="spellStart"/>
      <w:r w:rsidR="00E44952" w:rsidRPr="006C290D">
        <w:t>fapte</w:t>
      </w:r>
      <w:proofErr w:type="spellEnd"/>
      <w:r w:rsidR="00E44952" w:rsidRPr="006C290D">
        <w:t xml:space="preserve"> de natura </w:t>
      </w:r>
      <w:proofErr w:type="spellStart"/>
      <w:r w:rsidR="00E44952" w:rsidRPr="006C290D">
        <w:t>sa</w:t>
      </w:r>
      <w:proofErr w:type="spellEnd"/>
      <w:r w:rsidR="00E44952" w:rsidRPr="006C290D">
        <w:t xml:space="preserve"> </w:t>
      </w:r>
      <w:proofErr w:type="spellStart"/>
      <w:r w:rsidR="00E44952" w:rsidRPr="006C290D">
        <w:t>aducă</w:t>
      </w:r>
      <w:proofErr w:type="spellEnd"/>
      <w:r w:rsidR="00E44952" w:rsidRPr="006C290D">
        <w:t xml:space="preserve"> </w:t>
      </w:r>
      <w:proofErr w:type="spellStart"/>
      <w:r w:rsidR="00E44952" w:rsidRPr="006C290D">
        <w:t>prejudicii</w:t>
      </w:r>
      <w:proofErr w:type="spellEnd"/>
      <w:r w:rsidR="00E44952" w:rsidRPr="006C290D">
        <w:t xml:space="preserve"> </w:t>
      </w:r>
      <w:proofErr w:type="spellStart"/>
      <w:r w:rsidR="00E44952" w:rsidRPr="006C290D">
        <w:t>achizitorului</w:t>
      </w:r>
      <w:proofErr w:type="spellEnd"/>
      <w:r w:rsidR="00E44952" w:rsidRPr="006C290D">
        <w:t>;</w:t>
      </w:r>
    </w:p>
    <w:p w14:paraId="586DB167" w14:textId="4D1EF33D" w:rsidR="00E44952" w:rsidRPr="006C290D" w:rsidRDefault="00E44952" w:rsidP="00E44952">
      <w:pPr>
        <w:autoSpaceDE w:val="0"/>
        <w:autoSpaceDN w:val="0"/>
        <w:adjustRightInd w:val="0"/>
        <w:spacing w:line="276" w:lineRule="auto"/>
        <w:ind w:right="-81"/>
        <w:jc w:val="both"/>
        <w:outlineLvl w:val="0"/>
      </w:pPr>
      <w:r w:rsidRPr="006C290D">
        <w:t>-</w:t>
      </w:r>
      <w:r w:rsidR="007E6CFE" w:rsidRPr="006C290D">
        <w:t xml:space="preserve">  </w:t>
      </w:r>
      <w:proofErr w:type="spellStart"/>
      <w:r w:rsidRPr="006C290D">
        <w:t>să</w:t>
      </w:r>
      <w:proofErr w:type="spellEnd"/>
      <w:r w:rsidRPr="006C290D">
        <w:t xml:space="preserve"> </w:t>
      </w:r>
      <w:proofErr w:type="spellStart"/>
      <w:r w:rsidRPr="006C290D">
        <w:t>prevină</w:t>
      </w:r>
      <w:proofErr w:type="spellEnd"/>
      <w:r w:rsidRPr="006C290D">
        <w:t xml:space="preserve"> </w:t>
      </w:r>
      <w:proofErr w:type="spellStart"/>
      <w:r w:rsidRPr="006C290D">
        <w:t>cazurile</w:t>
      </w:r>
      <w:proofErr w:type="spellEnd"/>
      <w:r w:rsidRPr="006C290D">
        <w:t xml:space="preserve"> de </w:t>
      </w:r>
      <w:proofErr w:type="spellStart"/>
      <w:r w:rsidRPr="006C290D">
        <w:t>sustrageri</w:t>
      </w:r>
      <w:proofErr w:type="spellEnd"/>
      <w:r w:rsidRPr="006C290D">
        <w:t xml:space="preserve"> </w:t>
      </w:r>
      <w:proofErr w:type="spellStart"/>
      <w:r w:rsidRPr="006C290D">
        <w:t>sau</w:t>
      </w:r>
      <w:proofErr w:type="spellEnd"/>
      <w:r w:rsidRPr="006C290D">
        <w:t xml:space="preserve"> </w:t>
      </w:r>
      <w:proofErr w:type="spellStart"/>
      <w:r w:rsidRPr="006C290D">
        <w:t>deteriorări</w:t>
      </w:r>
      <w:proofErr w:type="spellEnd"/>
      <w:r w:rsidRPr="006C290D">
        <w:t xml:space="preserve"> ale </w:t>
      </w:r>
      <w:proofErr w:type="spellStart"/>
      <w:r w:rsidRPr="006C290D">
        <w:t>bunurilor</w:t>
      </w:r>
      <w:proofErr w:type="spellEnd"/>
      <w:r w:rsidRPr="006C290D">
        <w:t xml:space="preserve">, </w:t>
      </w:r>
      <w:proofErr w:type="spellStart"/>
      <w:r w:rsidRPr="006C290D">
        <w:t>să</w:t>
      </w:r>
      <w:proofErr w:type="spellEnd"/>
      <w:r w:rsidRPr="006C290D">
        <w:t xml:space="preserve"> </w:t>
      </w:r>
      <w:proofErr w:type="spellStart"/>
      <w:r w:rsidRPr="006C290D">
        <w:t>identifice</w:t>
      </w:r>
      <w:proofErr w:type="spellEnd"/>
      <w:r w:rsidRPr="006C290D">
        <w:t xml:space="preserve"> pe cat </w:t>
      </w:r>
      <w:proofErr w:type="spellStart"/>
      <w:r w:rsidRPr="006C290D">
        <w:t>posibil</w:t>
      </w:r>
      <w:proofErr w:type="spellEnd"/>
      <w:r w:rsidRPr="006C290D">
        <w:t xml:space="preserve"> </w:t>
      </w:r>
      <w:proofErr w:type="spellStart"/>
      <w:r w:rsidRPr="006C290D">
        <w:t>persoanele</w:t>
      </w:r>
      <w:proofErr w:type="spellEnd"/>
      <w:r w:rsidRPr="006C290D">
        <w:t xml:space="preserve"> care </w:t>
      </w:r>
      <w:proofErr w:type="spellStart"/>
      <w:r w:rsidRPr="006C290D">
        <w:t>încearcă</w:t>
      </w:r>
      <w:proofErr w:type="spellEnd"/>
      <w:r w:rsidRPr="006C290D">
        <w:t xml:space="preserve"> </w:t>
      </w:r>
      <w:proofErr w:type="spellStart"/>
      <w:r w:rsidRPr="006C290D">
        <w:t>să</w:t>
      </w:r>
      <w:proofErr w:type="spellEnd"/>
      <w:r w:rsidRPr="006C290D">
        <w:t xml:space="preserve"> </w:t>
      </w:r>
      <w:proofErr w:type="spellStart"/>
      <w:r w:rsidRPr="006C290D">
        <w:t>comită</w:t>
      </w:r>
      <w:proofErr w:type="spellEnd"/>
      <w:r w:rsidRPr="006C290D">
        <w:t xml:space="preserve"> </w:t>
      </w:r>
      <w:proofErr w:type="spellStart"/>
      <w:r w:rsidRPr="006C290D">
        <w:t>astfel</w:t>
      </w:r>
      <w:proofErr w:type="spellEnd"/>
      <w:r w:rsidRPr="006C290D">
        <w:t xml:space="preserve"> de </w:t>
      </w:r>
      <w:proofErr w:type="spellStart"/>
      <w:r w:rsidRPr="006C290D">
        <w:t>fapte</w:t>
      </w:r>
      <w:proofErr w:type="spellEnd"/>
      <w:r w:rsidRPr="006C290D">
        <w:t>;</w:t>
      </w:r>
    </w:p>
    <w:p w14:paraId="033BA1E0" w14:textId="4D74AB02"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informeze</w:t>
      </w:r>
      <w:proofErr w:type="spellEnd"/>
      <w:r w:rsidR="00E44952" w:rsidRPr="006C290D">
        <w:t xml:space="preserve"> in </w:t>
      </w:r>
      <w:proofErr w:type="spellStart"/>
      <w:r w:rsidR="00E44952" w:rsidRPr="006C290D">
        <w:t>scris</w:t>
      </w:r>
      <w:proofErr w:type="spellEnd"/>
      <w:r w:rsidR="00E44952" w:rsidRPr="006C290D">
        <w:t xml:space="preserve"> </w:t>
      </w:r>
      <w:proofErr w:type="spellStart"/>
      <w:r w:rsidR="00E44952" w:rsidRPr="006C290D">
        <w:t>conducerea</w:t>
      </w:r>
      <w:proofErr w:type="spellEnd"/>
      <w:r w:rsidR="00E44952" w:rsidRPr="006C290D">
        <w:t xml:space="preserve"> </w:t>
      </w:r>
      <w:proofErr w:type="spellStart"/>
      <w:r w:rsidR="00E44952" w:rsidRPr="006C290D">
        <w:t>achizitorului</w:t>
      </w:r>
      <w:proofErr w:type="spellEnd"/>
      <w:r w:rsidR="00E44952" w:rsidRPr="006C290D">
        <w:t xml:space="preserve"> </w:t>
      </w:r>
      <w:proofErr w:type="spellStart"/>
      <w:r w:rsidR="00E44952" w:rsidRPr="006C290D">
        <w:t>despre</w:t>
      </w:r>
      <w:proofErr w:type="spellEnd"/>
      <w:r w:rsidR="00E44952" w:rsidRPr="006C290D">
        <w:t xml:space="preserve"> </w:t>
      </w:r>
      <w:proofErr w:type="spellStart"/>
      <w:r w:rsidR="00E44952" w:rsidRPr="006C290D">
        <w:t>orice</w:t>
      </w:r>
      <w:proofErr w:type="spellEnd"/>
      <w:r w:rsidR="00E44952" w:rsidRPr="006C290D">
        <w:t xml:space="preserve"> </w:t>
      </w:r>
      <w:proofErr w:type="spellStart"/>
      <w:r w:rsidR="00E44952" w:rsidRPr="006C290D">
        <w:t>încercare</w:t>
      </w:r>
      <w:proofErr w:type="spellEnd"/>
      <w:r w:rsidR="00E44952" w:rsidRPr="006C290D">
        <w:t xml:space="preserve"> de </w:t>
      </w:r>
      <w:proofErr w:type="spellStart"/>
      <w:r w:rsidR="00E44952" w:rsidRPr="006C290D">
        <w:t>sustragere</w:t>
      </w:r>
      <w:proofErr w:type="spellEnd"/>
      <w:r w:rsidR="00E44952" w:rsidRPr="006C290D">
        <w:t xml:space="preserve"> precum </w:t>
      </w:r>
      <w:proofErr w:type="spellStart"/>
      <w:r w:rsidR="00E44952" w:rsidRPr="006C290D">
        <w:t>si</w:t>
      </w:r>
      <w:proofErr w:type="spellEnd"/>
      <w:r w:rsidR="00E44952" w:rsidRPr="006C290D">
        <w:t xml:space="preserve"> </w:t>
      </w:r>
      <w:proofErr w:type="spellStart"/>
      <w:r w:rsidR="00E44952" w:rsidRPr="006C290D">
        <w:t>alte</w:t>
      </w:r>
      <w:proofErr w:type="spellEnd"/>
      <w:r w:rsidR="00E44952" w:rsidRPr="006C290D">
        <w:t xml:space="preserve"> </w:t>
      </w:r>
      <w:proofErr w:type="spellStart"/>
      <w:r w:rsidR="00E44952" w:rsidRPr="006C290D">
        <w:t>nereguli</w:t>
      </w:r>
      <w:proofErr w:type="spellEnd"/>
      <w:r w:rsidR="00E44952" w:rsidRPr="006C290D">
        <w:t xml:space="preserve"> </w:t>
      </w:r>
      <w:proofErr w:type="spellStart"/>
      <w:r w:rsidR="00E44952" w:rsidRPr="006C290D">
        <w:t>constatate</w:t>
      </w:r>
      <w:proofErr w:type="spellEnd"/>
      <w:r w:rsidR="00E44952" w:rsidRPr="006C290D">
        <w:t>;</w:t>
      </w:r>
    </w:p>
    <w:p w14:paraId="21BDBF9B" w14:textId="0FD154DB"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identifice</w:t>
      </w:r>
      <w:proofErr w:type="spellEnd"/>
      <w:r w:rsidR="00E44952" w:rsidRPr="006C290D">
        <w:t xml:space="preserve"> </w:t>
      </w:r>
      <w:proofErr w:type="spellStart"/>
      <w:r w:rsidR="00E44952" w:rsidRPr="006C290D">
        <w:t>persoanele</w:t>
      </w:r>
      <w:proofErr w:type="spellEnd"/>
      <w:r w:rsidR="00E44952" w:rsidRPr="006C290D">
        <w:t xml:space="preserve"> </w:t>
      </w:r>
      <w:proofErr w:type="spellStart"/>
      <w:r w:rsidR="00E44952" w:rsidRPr="006C290D">
        <w:t>despre</w:t>
      </w:r>
      <w:proofErr w:type="spellEnd"/>
      <w:r w:rsidR="00E44952" w:rsidRPr="006C290D">
        <w:t xml:space="preserve"> care </w:t>
      </w:r>
      <w:proofErr w:type="spellStart"/>
      <w:r w:rsidR="00E44952" w:rsidRPr="006C290D">
        <w:t>exista</w:t>
      </w:r>
      <w:proofErr w:type="spellEnd"/>
      <w:r w:rsidR="00E44952" w:rsidRPr="006C290D">
        <w:t xml:space="preserve"> date </w:t>
      </w:r>
      <w:proofErr w:type="spellStart"/>
      <w:r w:rsidR="00E44952" w:rsidRPr="006C290D">
        <w:t>sau</w:t>
      </w:r>
      <w:proofErr w:type="spellEnd"/>
      <w:r w:rsidR="00E44952" w:rsidRPr="006C290D">
        <w:t xml:space="preserve"> </w:t>
      </w:r>
      <w:proofErr w:type="spellStart"/>
      <w:r w:rsidR="00E44952" w:rsidRPr="006C290D">
        <w:t>indicii</w:t>
      </w:r>
      <w:proofErr w:type="spellEnd"/>
      <w:r w:rsidR="00E44952" w:rsidRPr="006C290D">
        <w:t xml:space="preserve"> ca au </w:t>
      </w:r>
      <w:proofErr w:type="spellStart"/>
      <w:r w:rsidR="00E44952" w:rsidRPr="006C290D">
        <w:t>săvârșit</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urmează</w:t>
      </w:r>
      <w:proofErr w:type="spellEnd"/>
      <w:r w:rsidR="00E44952" w:rsidRPr="006C290D">
        <w:t xml:space="preserve"> </w:t>
      </w:r>
      <w:proofErr w:type="spellStart"/>
      <w:r w:rsidR="00E44952" w:rsidRPr="006C290D">
        <w:t>să</w:t>
      </w:r>
      <w:proofErr w:type="spellEnd"/>
      <w:r w:rsidR="00E44952" w:rsidRPr="006C290D">
        <w:t xml:space="preserve"> </w:t>
      </w:r>
      <w:proofErr w:type="spellStart"/>
      <w:r w:rsidR="00E44952" w:rsidRPr="006C290D">
        <w:t>comită</w:t>
      </w:r>
      <w:proofErr w:type="spellEnd"/>
      <w:r w:rsidR="00E44952" w:rsidRPr="006C290D">
        <w:t xml:space="preserve"> </w:t>
      </w:r>
      <w:proofErr w:type="spellStart"/>
      <w:r w:rsidR="00E44952" w:rsidRPr="006C290D">
        <w:t>infracțiuni</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alte</w:t>
      </w:r>
      <w:proofErr w:type="spellEnd"/>
      <w:r w:rsidR="00E44952" w:rsidRPr="006C290D">
        <w:t xml:space="preserve"> </w:t>
      </w:r>
      <w:proofErr w:type="spellStart"/>
      <w:r w:rsidR="00E44952" w:rsidRPr="006C290D">
        <w:t>fapte</w:t>
      </w:r>
      <w:proofErr w:type="spellEnd"/>
      <w:r w:rsidR="00E44952" w:rsidRPr="006C290D">
        <w:t xml:space="preserve"> </w:t>
      </w:r>
      <w:proofErr w:type="spellStart"/>
      <w:r w:rsidR="00E44952" w:rsidRPr="006C290D">
        <w:t>ilicite</w:t>
      </w:r>
      <w:proofErr w:type="spellEnd"/>
      <w:r w:rsidR="00E44952" w:rsidRPr="006C290D">
        <w:t xml:space="preserve">, in </w:t>
      </w:r>
      <w:proofErr w:type="spellStart"/>
      <w:r w:rsidR="00E44952" w:rsidRPr="006C290D">
        <w:t>obiectivul</w:t>
      </w:r>
      <w:proofErr w:type="spellEnd"/>
      <w:r w:rsidR="00E44952" w:rsidRPr="006C290D">
        <w:t xml:space="preserve"> </w:t>
      </w:r>
      <w:proofErr w:type="spellStart"/>
      <w:r w:rsidR="00E44952" w:rsidRPr="006C290D">
        <w:t>păzit</w:t>
      </w:r>
      <w:proofErr w:type="spellEnd"/>
      <w:r w:rsidR="00E44952" w:rsidRPr="006C290D">
        <w:t xml:space="preserve">, </w:t>
      </w:r>
      <w:proofErr w:type="spellStart"/>
      <w:r w:rsidR="00E44952" w:rsidRPr="006C290D">
        <w:t>iar</w:t>
      </w:r>
      <w:proofErr w:type="spellEnd"/>
      <w:r w:rsidR="00E44952" w:rsidRPr="006C290D">
        <w:t xml:space="preserve"> in </w:t>
      </w:r>
      <w:proofErr w:type="spellStart"/>
      <w:r w:rsidR="00E44952" w:rsidRPr="006C290D">
        <w:t>cazul</w:t>
      </w:r>
      <w:proofErr w:type="spellEnd"/>
      <w:r w:rsidR="00E44952" w:rsidRPr="006C290D">
        <w:t xml:space="preserve"> </w:t>
      </w:r>
      <w:proofErr w:type="spellStart"/>
      <w:r w:rsidR="00E44952" w:rsidRPr="006C290D">
        <w:t>infracțiunilor</w:t>
      </w:r>
      <w:proofErr w:type="spellEnd"/>
      <w:r w:rsidR="00E44952" w:rsidRPr="006C290D">
        <w:t xml:space="preserve"> flagrante, </w:t>
      </w:r>
      <w:proofErr w:type="spellStart"/>
      <w:r w:rsidR="00E44952" w:rsidRPr="006C290D">
        <w:t>să</w:t>
      </w:r>
      <w:proofErr w:type="spellEnd"/>
      <w:r w:rsidR="00E44952" w:rsidRPr="006C290D">
        <w:t xml:space="preserve"> </w:t>
      </w:r>
      <w:proofErr w:type="spellStart"/>
      <w:r w:rsidR="00E44952" w:rsidRPr="006C290D">
        <w:t>predea</w:t>
      </w:r>
      <w:proofErr w:type="spellEnd"/>
      <w:r w:rsidR="00E44952" w:rsidRPr="006C290D">
        <w:t xml:space="preserve"> </w:t>
      </w:r>
      <w:proofErr w:type="spellStart"/>
      <w:r w:rsidR="00E44952" w:rsidRPr="006C290D">
        <w:t>politiei</w:t>
      </w:r>
      <w:proofErr w:type="spellEnd"/>
      <w:r w:rsidR="00E44952" w:rsidRPr="006C290D">
        <w:t xml:space="preserve"> pe </w:t>
      </w:r>
      <w:proofErr w:type="spellStart"/>
      <w:r w:rsidR="00E44952" w:rsidRPr="006C290D">
        <w:t>făptuitor</w:t>
      </w:r>
      <w:proofErr w:type="spellEnd"/>
      <w:r w:rsidR="00E44952" w:rsidRPr="006C290D">
        <w:t xml:space="preserve">, </w:t>
      </w:r>
      <w:proofErr w:type="spellStart"/>
      <w:r w:rsidR="00E44952" w:rsidRPr="006C290D">
        <w:t>bunurile</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valorile</w:t>
      </w:r>
      <w:proofErr w:type="spellEnd"/>
      <w:r w:rsidR="00E44952" w:rsidRPr="006C290D">
        <w:t xml:space="preserve"> care fac </w:t>
      </w:r>
      <w:proofErr w:type="spellStart"/>
      <w:r w:rsidR="00E44952" w:rsidRPr="006C290D">
        <w:t>obiectul</w:t>
      </w:r>
      <w:proofErr w:type="spellEnd"/>
      <w:r w:rsidR="00E44952" w:rsidRPr="006C290D">
        <w:t xml:space="preserve"> </w:t>
      </w:r>
      <w:proofErr w:type="spellStart"/>
      <w:r w:rsidR="00E44952" w:rsidRPr="006C290D">
        <w:t>infracțiunii</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altor</w:t>
      </w:r>
      <w:proofErr w:type="spellEnd"/>
      <w:r w:rsidR="00E44952" w:rsidRPr="006C290D">
        <w:t xml:space="preserve"> </w:t>
      </w:r>
      <w:proofErr w:type="spellStart"/>
      <w:r w:rsidR="00E44952" w:rsidRPr="006C290D">
        <w:t>fapte</w:t>
      </w:r>
      <w:proofErr w:type="spellEnd"/>
      <w:r w:rsidR="00E44952" w:rsidRPr="006C290D">
        <w:t xml:space="preserve"> </w:t>
      </w:r>
      <w:proofErr w:type="spellStart"/>
      <w:r w:rsidR="00E44952" w:rsidRPr="006C290D">
        <w:t>ilicite</w:t>
      </w:r>
      <w:proofErr w:type="spellEnd"/>
      <w:r w:rsidR="00E44952" w:rsidRPr="006C290D">
        <w:t xml:space="preserve">, </w:t>
      </w:r>
      <w:proofErr w:type="spellStart"/>
      <w:r w:rsidR="00E44952" w:rsidRPr="006C290D">
        <w:t>luând</w:t>
      </w:r>
      <w:proofErr w:type="spellEnd"/>
      <w:r w:rsidR="00E44952" w:rsidRPr="006C290D">
        <w:t xml:space="preserve"> </w:t>
      </w:r>
      <w:proofErr w:type="spellStart"/>
      <w:r w:rsidR="00E44952" w:rsidRPr="006C290D">
        <w:t>masuri</w:t>
      </w:r>
      <w:proofErr w:type="spellEnd"/>
      <w:r w:rsidR="00E44952" w:rsidRPr="006C290D">
        <w:t xml:space="preserve"> </w:t>
      </w:r>
      <w:proofErr w:type="spellStart"/>
      <w:r w:rsidR="00E44952" w:rsidRPr="006C290D">
        <w:t>pentru</w:t>
      </w:r>
      <w:proofErr w:type="spellEnd"/>
      <w:r w:rsidR="00E44952" w:rsidRPr="006C290D">
        <w:t xml:space="preserve"> </w:t>
      </w:r>
      <w:proofErr w:type="spellStart"/>
      <w:r w:rsidR="00E44952" w:rsidRPr="006C290D">
        <w:t>conservarea</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paza</w:t>
      </w:r>
      <w:proofErr w:type="spellEnd"/>
      <w:r w:rsidR="00E44952" w:rsidRPr="006C290D">
        <w:t xml:space="preserve"> lor, </w:t>
      </w:r>
      <w:proofErr w:type="spellStart"/>
      <w:r w:rsidR="00E44952" w:rsidRPr="006C290D">
        <w:t>întocmind</w:t>
      </w:r>
      <w:proofErr w:type="spellEnd"/>
      <w:r w:rsidR="00E44952" w:rsidRPr="006C290D">
        <w:t xml:space="preserve"> </w:t>
      </w:r>
      <w:proofErr w:type="spellStart"/>
      <w:r w:rsidR="00E44952" w:rsidRPr="006C290D">
        <w:t>totodată</w:t>
      </w:r>
      <w:proofErr w:type="spellEnd"/>
      <w:r w:rsidR="00E44952" w:rsidRPr="006C290D">
        <w:t xml:space="preserve"> un </w:t>
      </w:r>
      <w:proofErr w:type="spellStart"/>
      <w:r w:rsidR="00E44952" w:rsidRPr="006C290D">
        <w:t>proces</w:t>
      </w:r>
      <w:proofErr w:type="spellEnd"/>
      <w:r w:rsidR="00E44952" w:rsidRPr="006C290D">
        <w:t xml:space="preserve"> verbal </w:t>
      </w:r>
      <w:proofErr w:type="spellStart"/>
      <w:r w:rsidR="00E44952" w:rsidRPr="006C290D">
        <w:t>despre</w:t>
      </w:r>
      <w:proofErr w:type="spellEnd"/>
      <w:r w:rsidR="00E44952" w:rsidRPr="006C290D">
        <w:t xml:space="preserve"> </w:t>
      </w:r>
      <w:proofErr w:type="spellStart"/>
      <w:r w:rsidR="00E44952" w:rsidRPr="006C290D">
        <w:t>luarea</w:t>
      </w:r>
      <w:proofErr w:type="spellEnd"/>
      <w:r w:rsidR="00E44952" w:rsidRPr="006C290D">
        <w:t xml:space="preserve"> </w:t>
      </w:r>
      <w:proofErr w:type="spellStart"/>
      <w:r w:rsidR="00E44952" w:rsidRPr="006C290D">
        <w:t>acestor</w:t>
      </w:r>
      <w:proofErr w:type="spellEnd"/>
      <w:r w:rsidR="00E44952" w:rsidRPr="006C290D">
        <w:t xml:space="preserve"> </w:t>
      </w:r>
      <w:proofErr w:type="spellStart"/>
      <w:r w:rsidR="00E44952" w:rsidRPr="006C290D">
        <w:t>măsuri</w:t>
      </w:r>
      <w:proofErr w:type="spellEnd"/>
      <w:r w:rsidR="00E44952" w:rsidRPr="006C290D">
        <w:t>;</w:t>
      </w:r>
    </w:p>
    <w:p w14:paraId="076C5DC1" w14:textId="6CB102F6"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informeze</w:t>
      </w:r>
      <w:proofErr w:type="spellEnd"/>
      <w:r w:rsidR="00E44952" w:rsidRPr="006C290D">
        <w:t xml:space="preserve"> </w:t>
      </w:r>
      <w:proofErr w:type="spellStart"/>
      <w:r w:rsidR="00E44952" w:rsidRPr="006C290D">
        <w:t>conducerea</w:t>
      </w:r>
      <w:proofErr w:type="spellEnd"/>
      <w:r w:rsidR="00E44952" w:rsidRPr="006C290D">
        <w:t xml:space="preserve"> </w:t>
      </w:r>
      <w:proofErr w:type="spellStart"/>
      <w:r w:rsidR="00E44952" w:rsidRPr="006C290D">
        <w:t>achizitorului</w:t>
      </w:r>
      <w:proofErr w:type="spellEnd"/>
      <w:r w:rsidR="00E44952" w:rsidRPr="006C290D">
        <w:t xml:space="preserve"> </w:t>
      </w:r>
      <w:proofErr w:type="spellStart"/>
      <w:r w:rsidR="00E44952" w:rsidRPr="006C290D">
        <w:t>despre</w:t>
      </w:r>
      <w:proofErr w:type="spellEnd"/>
      <w:r w:rsidR="00E44952" w:rsidRPr="006C290D">
        <w:t xml:space="preserve"> </w:t>
      </w:r>
      <w:proofErr w:type="spellStart"/>
      <w:r w:rsidR="00E44952" w:rsidRPr="006C290D">
        <w:t>producerea</w:t>
      </w:r>
      <w:proofErr w:type="spellEnd"/>
      <w:r w:rsidR="00E44952" w:rsidRPr="006C290D">
        <w:t xml:space="preserve"> </w:t>
      </w:r>
      <w:proofErr w:type="spellStart"/>
      <w:r w:rsidR="00E44952" w:rsidRPr="006C290D">
        <w:t>oricărui</w:t>
      </w:r>
      <w:proofErr w:type="spellEnd"/>
      <w:r w:rsidR="00E44952" w:rsidRPr="006C290D">
        <w:t xml:space="preserve"> </w:t>
      </w:r>
      <w:proofErr w:type="spellStart"/>
      <w:r w:rsidR="00E44952" w:rsidRPr="006C290D">
        <w:t>eveniment</w:t>
      </w:r>
      <w:proofErr w:type="spellEnd"/>
      <w:r w:rsidR="00E44952" w:rsidRPr="006C290D">
        <w:t xml:space="preserve"> in </w:t>
      </w:r>
      <w:proofErr w:type="spellStart"/>
      <w:r w:rsidR="00E44952" w:rsidRPr="006C290D">
        <w:t>timpul</w:t>
      </w:r>
      <w:proofErr w:type="spellEnd"/>
      <w:r w:rsidR="00E44952" w:rsidRPr="006C290D">
        <w:t xml:space="preserve"> </w:t>
      </w:r>
      <w:proofErr w:type="spellStart"/>
      <w:r w:rsidR="00E44952" w:rsidRPr="006C290D">
        <w:t>prestarii</w:t>
      </w:r>
      <w:proofErr w:type="spellEnd"/>
      <w:r w:rsidR="00E44952" w:rsidRPr="006C290D">
        <w:t xml:space="preserve"> </w:t>
      </w:r>
      <w:proofErr w:type="spellStart"/>
      <w:r w:rsidR="00E44952" w:rsidRPr="006C290D">
        <w:t>serviciului</w:t>
      </w:r>
      <w:proofErr w:type="spellEnd"/>
      <w:r w:rsidR="00E44952" w:rsidRPr="006C290D">
        <w:t xml:space="preserve"> </w:t>
      </w:r>
      <w:proofErr w:type="spellStart"/>
      <w:r w:rsidR="00E44952" w:rsidRPr="006C290D">
        <w:t>si</w:t>
      </w:r>
      <w:proofErr w:type="spellEnd"/>
      <w:r w:rsidR="00E44952" w:rsidRPr="006C290D">
        <w:t xml:space="preserve"> </w:t>
      </w:r>
      <w:proofErr w:type="spellStart"/>
      <w:r w:rsidR="00E44952" w:rsidRPr="006C290D">
        <w:t>despre</w:t>
      </w:r>
      <w:proofErr w:type="spellEnd"/>
      <w:r w:rsidR="00E44952" w:rsidRPr="006C290D">
        <w:t xml:space="preserve"> </w:t>
      </w:r>
      <w:proofErr w:type="spellStart"/>
      <w:r w:rsidR="00E44952" w:rsidRPr="006C290D">
        <w:t>masurile</w:t>
      </w:r>
      <w:proofErr w:type="spellEnd"/>
      <w:r w:rsidR="00E44952" w:rsidRPr="006C290D">
        <w:t xml:space="preserve"> </w:t>
      </w:r>
      <w:proofErr w:type="spellStart"/>
      <w:r w:rsidR="00E44952" w:rsidRPr="006C290D">
        <w:t>luate</w:t>
      </w:r>
      <w:proofErr w:type="spellEnd"/>
      <w:r w:rsidR="00E44952" w:rsidRPr="006C290D">
        <w:t>;</w:t>
      </w:r>
    </w:p>
    <w:p w14:paraId="63556152" w14:textId="66EFC8DF"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elibereze</w:t>
      </w:r>
      <w:proofErr w:type="spellEnd"/>
      <w:r w:rsidR="00E44952" w:rsidRPr="006C290D">
        <w:t xml:space="preserve"> </w:t>
      </w:r>
      <w:proofErr w:type="spellStart"/>
      <w:r w:rsidR="00E44952" w:rsidRPr="006C290D">
        <w:t>căile</w:t>
      </w:r>
      <w:proofErr w:type="spellEnd"/>
      <w:r w:rsidR="00E44952" w:rsidRPr="006C290D">
        <w:t xml:space="preserve"> de </w:t>
      </w:r>
      <w:proofErr w:type="spellStart"/>
      <w:r w:rsidR="00E44952" w:rsidRPr="006C290D">
        <w:t>acces</w:t>
      </w:r>
      <w:proofErr w:type="spellEnd"/>
      <w:r w:rsidR="00E44952" w:rsidRPr="006C290D">
        <w:t xml:space="preserve">, </w:t>
      </w:r>
      <w:proofErr w:type="spellStart"/>
      <w:r w:rsidR="00E44952" w:rsidRPr="006C290D">
        <w:t>aleile</w:t>
      </w:r>
      <w:proofErr w:type="spellEnd"/>
      <w:r w:rsidR="00E44952" w:rsidRPr="006C290D">
        <w:t xml:space="preserve"> </w:t>
      </w:r>
      <w:proofErr w:type="spellStart"/>
      <w:r w:rsidR="00E44952" w:rsidRPr="006C290D">
        <w:t>ocupate</w:t>
      </w:r>
      <w:proofErr w:type="spellEnd"/>
      <w:r w:rsidR="00E44952" w:rsidRPr="006C290D">
        <w:t xml:space="preserve"> de </w:t>
      </w:r>
      <w:proofErr w:type="spellStart"/>
      <w:r w:rsidR="00E44952" w:rsidRPr="006C290D">
        <w:t>agenții</w:t>
      </w:r>
      <w:proofErr w:type="spellEnd"/>
      <w:r w:rsidR="00E44952" w:rsidRPr="006C290D">
        <w:t xml:space="preserve"> economici </w:t>
      </w:r>
      <w:proofErr w:type="spellStart"/>
      <w:r w:rsidR="00E44952" w:rsidRPr="006C290D">
        <w:t>neautorizati</w:t>
      </w:r>
      <w:proofErr w:type="spellEnd"/>
      <w:r w:rsidR="00E44952" w:rsidRPr="006C290D">
        <w:t>;</w:t>
      </w:r>
    </w:p>
    <w:p w14:paraId="5D836712" w14:textId="5DCB9A6A"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în</w:t>
      </w:r>
      <w:proofErr w:type="spellEnd"/>
      <w:r w:rsidR="00E44952" w:rsidRPr="006C290D">
        <w:t xml:space="preserve"> </w:t>
      </w:r>
      <w:proofErr w:type="spellStart"/>
      <w:r w:rsidR="00E44952" w:rsidRPr="006C290D">
        <w:t>caz</w:t>
      </w:r>
      <w:proofErr w:type="spellEnd"/>
      <w:r w:rsidR="00E44952" w:rsidRPr="006C290D">
        <w:t xml:space="preserve"> de </w:t>
      </w:r>
      <w:proofErr w:type="spellStart"/>
      <w:r w:rsidR="00E44952" w:rsidRPr="006C290D">
        <w:t>incendii</w:t>
      </w:r>
      <w:proofErr w:type="spellEnd"/>
      <w:r w:rsidR="00E44952" w:rsidRPr="006C290D">
        <w:t xml:space="preserve"> </w:t>
      </w:r>
      <w:proofErr w:type="spellStart"/>
      <w:r w:rsidR="00E44952" w:rsidRPr="006C290D">
        <w:t>sa</w:t>
      </w:r>
      <w:proofErr w:type="spellEnd"/>
      <w:r w:rsidR="00E44952" w:rsidRPr="006C290D">
        <w:t xml:space="preserve"> </w:t>
      </w:r>
      <w:proofErr w:type="spellStart"/>
      <w:r w:rsidR="00E44952" w:rsidRPr="006C290D">
        <w:t>ia</w:t>
      </w:r>
      <w:proofErr w:type="spellEnd"/>
      <w:r w:rsidR="00E44952" w:rsidRPr="006C290D">
        <w:t xml:space="preserve"> </w:t>
      </w:r>
      <w:proofErr w:type="spellStart"/>
      <w:r w:rsidR="00E44952" w:rsidRPr="006C290D">
        <w:t>primele</w:t>
      </w:r>
      <w:proofErr w:type="spellEnd"/>
      <w:r w:rsidR="00E44952" w:rsidRPr="006C290D">
        <w:t xml:space="preserve"> </w:t>
      </w:r>
      <w:proofErr w:type="spellStart"/>
      <w:r w:rsidR="00E44952" w:rsidRPr="006C290D">
        <w:t>masuri</w:t>
      </w:r>
      <w:proofErr w:type="spellEnd"/>
      <w:r w:rsidR="00E44952" w:rsidRPr="006C290D">
        <w:t xml:space="preserve"> de </w:t>
      </w:r>
      <w:proofErr w:type="spellStart"/>
      <w:r w:rsidR="00E44952" w:rsidRPr="006C290D">
        <w:t>stingere</w:t>
      </w:r>
      <w:proofErr w:type="spellEnd"/>
      <w:r w:rsidR="00E44952" w:rsidRPr="006C290D">
        <w:t xml:space="preserve"> </w:t>
      </w:r>
      <w:proofErr w:type="gramStart"/>
      <w:r w:rsidR="00E44952" w:rsidRPr="006C290D">
        <w:t>a</w:t>
      </w:r>
      <w:proofErr w:type="gramEnd"/>
      <w:r w:rsidR="00E44952" w:rsidRPr="006C290D">
        <w:t xml:space="preserve"> </w:t>
      </w:r>
      <w:proofErr w:type="spellStart"/>
      <w:r w:rsidR="00E44952" w:rsidRPr="006C290D">
        <w:t>incendiului</w:t>
      </w:r>
      <w:proofErr w:type="spellEnd"/>
      <w:r w:rsidR="00E44952" w:rsidRPr="006C290D">
        <w:t xml:space="preserve"> </w:t>
      </w:r>
      <w:proofErr w:type="spellStart"/>
      <w:r w:rsidR="00E44952" w:rsidRPr="006C290D">
        <w:t>si</w:t>
      </w:r>
      <w:proofErr w:type="spellEnd"/>
      <w:r w:rsidR="00E44952" w:rsidRPr="006C290D">
        <w:t xml:space="preserve"> </w:t>
      </w:r>
      <w:proofErr w:type="spellStart"/>
      <w:r w:rsidR="00E44952" w:rsidRPr="006C290D">
        <w:t>salvare</w:t>
      </w:r>
      <w:proofErr w:type="spellEnd"/>
      <w:r w:rsidR="00E44952" w:rsidRPr="006C290D">
        <w:t xml:space="preserve"> a </w:t>
      </w:r>
      <w:proofErr w:type="spellStart"/>
      <w:r w:rsidR="00E44952" w:rsidRPr="006C290D">
        <w:t>persoanelor</w:t>
      </w:r>
      <w:proofErr w:type="spellEnd"/>
      <w:r w:rsidR="00E44952" w:rsidRPr="006C290D">
        <w:t xml:space="preserve">, a </w:t>
      </w:r>
      <w:proofErr w:type="spellStart"/>
      <w:r w:rsidR="00E44952" w:rsidRPr="006C290D">
        <w:t>bunurilor</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valorilor</w:t>
      </w:r>
      <w:proofErr w:type="spellEnd"/>
      <w:r w:rsidR="00E44952" w:rsidRPr="006C290D">
        <w:t xml:space="preserve">, </w:t>
      </w:r>
      <w:proofErr w:type="spellStart"/>
      <w:r w:rsidR="00E44952" w:rsidRPr="006C290D">
        <w:t>sa</w:t>
      </w:r>
      <w:proofErr w:type="spellEnd"/>
      <w:r w:rsidR="00E44952" w:rsidRPr="006C290D">
        <w:t xml:space="preserve"> </w:t>
      </w:r>
      <w:proofErr w:type="spellStart"/>
      <w:r w:rsidR="00E44952" w:rsidRPr="006C290D">
        <w:t>anunțe</w:t>
      </w:r>
      <w:proofErr w:type="spellEnd"/>
      <w:r w:rsidR="00E44952" w:rsidRPr="006C290D">
        <w:t xml:space="preserve"> la </w:t>
      </w:r>
      <w:proofErr w:type="spellStart"/>
      <w:r w:rsidR="00E44952" w:rsidRPr="006C290D">
        <w:t>Serviciul</w:t>
      </w:r>
      <w:proofErr w:type="spellEnd"/>
      <w:r w:rsidR="00E44952" w:rsidRPr="006C290D">
        <w:t xml:space="preserve"> de </w:t>
      </w:r>
      <w:proofErr w:type="spellStart"/>
      <w:r w:rsidR="00E44952" w:rsidRPr="006C290D">
        <w:t>Urgenta</w:t>
      </w:r>
      <w:proofErr w:type="spellEnd"/>
      <w:r w:rsidR="00E44952" w:rsidRPr="006C290D">
        <w:t xml:space="preserve"> 112, </w:t>
      </w:r>
      <w:proofErr w:type="spellStart"/>
      <w:r w:rsidR="00E44952" w:rsidRPr="006C290D">
        <w:t>și</w:t>
      </w:r>
      <w:proofErr w:type="spellEnd"/>
      <w:r w:rsidR="00E44952" w:rsidRPr="006C290D">
        <w:t xml:space="preserve"> </w:t>
      </w:r>
      <w:proofErr w:type="spellStart"/>
      <w:r w:rsidR="00E44952" w:rsidRPr="006C290D">
        <w:t>să</w:t>
      </w:r>
      <w:proofErr w:type="spellEnd"/>
      <w:r w:rsidR="00E44952" w:rsidRPr="006C290D">
        <w:t xml:space="preserve"> </w:t>
      </w:r>
      <w:proofErr w:type="spellStart"/>
      <w:r w:rsidR="00E44952" w:rsidRPr="006C290D">
        <w:t>anunțe</w:t>
      </w:r>
      <w:proofErr w:type="spellEnd"/>
      <w:r w:rsidR="00E44952" w:rsidRPr="006C290D">
        <w:t xml:space="preserve"> </w:t>
      </w:r>
      <w:proofErr w:type="spellStart"/>
      <w:r w:rsidR="00E44952" w:rsidRPr="006C290D">
        <w:t>achizitorul</w:t>
      </w:r>
      <w:proofErr w:type="spellEnd"/>
      <w:r w:rsidR="00E44952" w:rsidRPr="006C290D">
        <w:t>;</w:t>
      </w:r>
    </w:p>
    <w:p w14:paraId="1516070B" w14:textId="17F9F03A"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participe</w:t>
      </w:r>
      <w:proofErr w:type="spellEnd"/>
      <w:r w:rsidR="00E44952" w:rsidRPr="006C290D">
        <w:t xml:space="preserve"> la </w:t>
      </w:r>
      <w:proofErr w:type="spellStart"/>
      <w:r w:rsidR="00E44952" w:rsidRPr="006C290D">
        <w:t>activitățile</w:t>
      </w:r>
      <w:proofErr w:type="spellEnd"/>
      <w:r w:rsidR="00E44952" w:rsidRPr="006C290D">
        <w:t xml:space="preserve"> de </w:t>
      </w:r>
      <w:proofErr w:type="spellStart"/>
      <w:r w:rsidR="00E44952" w:rsidRPr="006C290D">
        <w:t>evacuare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salvare</w:t>
      </w:r>
      <w:proofErr w:type="spellEnd"/>
      <w:r w:rsidR="00E44952" w:rsidRPr="006C290D">
        <w:t xml:space="preserve"> a </w:t>
      </w:r>
      <w:proofErr w:type="spellStart"/>
      <w:r w:rsidR="00E44952" w:rsidRPr="006C290D">
        <w:t>persoanelor</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bunurilor</w:t>
      </w:r>
      <w:proofErr w:type="spellEnd"/>
      <w:r w:rsidR="00E44952" w:rsidRPr="006C290D">
        <w:t xml:space="preserve"> </w:t>
      </w:r>
      <w:proofErr w:type="spellStart"/>
      <w:r w:rsidR="00E44952" w:rsidRPr="006C290D">
        <w:t>periclitate</w:t>
      </w:r>
      <w:proofErr w:type="spellEnd"/>
      <w:r w:rsidR="00E44952" w:rsidRPr="006C290D">
        <w:t xml:space="preserve"> de </w:t>
      </w:r>
      <w:proofErr w:type="spellStart"/>
      <w:r w:rsidR="00E44952" w:rsidRPr="006C290D">
        <w:t>incendii</w:t>
      </w:r>
      <w:proofErr w:type="spellEnd"/>
      <w:r w:rsidR="00E44952" w:rsidRPr="006C290D">
        <w:t xml:space="preserve">, </w:t>
      </w:r>
      <w:proofErr w:type="spellStart"/>
      <w:r w:rsidR="00E44952" w:rsidRPr="006C290D">
        <w:t>explozii</w:t>
      </w:r>
      <w:proofErr w:type="spellEnd"/>
      <w:r w:rsidR="00E44952" w:rsidRPr="006C290D">
        <w:t xml:space="preserve">, </w:t>
      </w:r>
      <w:proofErr w:type="spellStart"/>
      <w:r w:rsidR="00E44952" w:rsidRPr="006C290D">
        <w:t>avarii</w:t>
      </w:r>
      <w:proofErr w:type="spellEnd"/>
      <w:r w:rsidR="00E44952" w:rsidRPr="006C290D">
        <w:t xml:space="preserve">, </w:t>
      </w:r>
      <w:proofErr w:type="spellStart"/>
      <w:r w:rsidR="00E44952" w:rsidRPr="006C290D">
        <w:t>accidente</w:t>
      </w:r>
      <w:proofErr w:type="spellEnd"/>
      <w:r w:rsidR="00E44952" w:rsidRPr="006C290D">
        <w:t xml:space="preserve">, </w:t>
      </w:r>
      <w:proofErr w:type="spellStart"/>
      <w:proofErr w:type="gramStart"/>
      <w:r w:rsidR="00E44952" w:rsidRPr="006C290D">
        <w:t>calamități</w:t>
      </w:r>
      <w:proofErr w:type="spellEnd"/>
      <w:r w:rsidR="00E44952" w:rsidRPr="006C290D">
        <w:t xml:space="preserve">  </w:t>
      </w:r>
      <w:proofErr w:type="spellStart"/>
      <w:r w:rsidR="00E44952" w:rsidRPr="006C290D">
        <w:t>naturale</w:t>
      </w:r>
      <w:proofErr w:type="spellEnd"/>
      <w:proofErr w:type="gram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catastrofe</w:t>
      </w:r>
      <w:proofErr w:type="spellEnd"/>
      <w:r w:rsidR="00E44952" w:rsidRPr="006C290D">
        <w:t xml:space="preserve">, precum </w:t>
      </w:r>
      <w:proofErr w:type="spellStart"/>
      <w:r w:rsidR="00E44952" w:rsidRPr="006C290D">
        <w:t>și</w:t>
      </w:r>
      <w:proofErr w:type="spellEnd"/>
      <w:r w:rsidR="00E44952" w:rsidRPr="006C290D">
        <w:t xml:space="preserve"> de </w:t>
      </w:r>
      <w:proofErr w:type="spellStart"/>
      <w:r w:rsidR="00E44952" w:rsidRPr="006C290D">
        <w:t>delimitare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îndepărtare</w:t>
      </w:r>
      <w:proofErr w:type="spellEnd"/>
      <w:r w:rsidR="00E44952" w:rsidRPr="006C290D">
        <w:t xml:space="preserve"> a </w:t>
      </w:r>
      <w:proofErr w:type="spellStart"/>
      <w:r w:rsidR="00E44952" w:rsidRPr="006C290D">
        <w:t>urmărilor</w:t>
      </w:r>
      <w:proofErr w:type="spellEnd"/>
      <w:r w:rsidR="00E44952" w:rsidRPr="006C290D">
        <w:t xml:space="preserve"> </w:t>
      </w:r>
      <w:proofErr w:type="spellStart"/>
      <w:r w:rsidR="00E44952" w:rsidRPr="006C290D">
        <w:t>provocate</w:t>
      </w:r>
      <w:proofErr w:type="spellEnd"/>
      <w:r w:rsidR="00E44952" w:rsidRPr="006C290D">
        <w:t xml:space="preserve"> de </w:t>
      </w:r>
      <w:proofErr w:type="spellStart"/>
      <w:r w:rsidR="00E44952" w:rsidRPr="006C290D">
        <w:t>astfel</w:t>
      </w:r>
      <w:proofErr w:type="spellEnd"/>
      <w:r w:rsidR="00E44952" w:rsidRPr="006C290D">
        <w:t xml:space="preserve"> de </w:t>
      </w:r>
      <w:proofErr w:type="spellStart"/>
      <w:r w:rsidR="00E44952" w:rsidRPr="006C290D">
        <w:t>evenimente</w:t>
      </w:r>
      <w:proofErr w:type="spellEnd"/>
      <w:r w:rsidR="00E44952" w:rsidRPr="006C290D">
        <w:t>;</w:t>
      </w:r>
    </w:p>
    <w:p w14:paraId="0918DAE2" w14:textId="7B94107B"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sesizeze</w:t>
      </w:r>
      <w:proofErr w:type="spellEnd"/>
      <w:r w:rsidR="00E44952" w:rsidRPr="006C290D">
        <w:t xml:space="preserve"> </w:t>
      </w:r>
      <w:proofErr w:type="spellStart"/>
      <w:r w:rsidR="00E44952" w:rsidRPr="006C290D">
        <w:t>poliția</w:t>
      </w:r>
      <w:proofErr w:type="spellEnd"/>
      <w:r w:rsidR="00E44952" w:rsidRPr="006C290D">
        <w:t xml:space="preserve"> in </w:t>
      </w:r>
      <w:proofErr w:type="spellStart"/>
      <w:r w:rsidR="00E44952" w:rsidRPr="006C290D">
        <w:t>legătura</w:t>
      </w:r>
      <w:proofErr w:type="spellEnd"/>
      <w:r w:rsidR="00E44952" w:rsidRPr="006C290D">
        <w:t xml:space="preserve"> cu </w:t>
      </w:r>
      <w:proofErr w:type="spellStart"/>
      <w:r w:rsidR="00E44952" w:rsidRPr="006C290D">
        <w:t>orice</w:t>
      </w:r>
      <w:proofErr w:type="spellEnd"/>
      <w:r w:rsidR="00E44952" w:rsidRPr="006C290D">
        <w:t xml:space="preserve"> </w:t>
      </w:r>
      <w:proofErr w:type="spellStart"/>
      <w:r w:rsidR="00E44952" w:rsidRPr="006C290D">
        <w:t>fapta</w:t>
      </w:r>
      <w:proofErr w:type="spellEnd"/>
      <w:r w:rsidR="00E44952" w:rsidRPr="006C290D">
        <w:t xml:space="preserve"> de natura a </w:t>
      </w:r>
      <w:proofErr w:type="spellStart"/>
      <w:r w:rsidR="00E44952" w:rsidRPr="006C290D">
        <w:t>prejudicia</w:t>
      </w:r>
      <w:proofErr w:type="spellEnd"/>
      <w:r w:rsidR="00E44952" w:rsidRPr="006C290D">
        <w:t xml:space="preserve"> </w:t>
      </w:r>
      <w:proofErr w:type="spellStart"/>
      <w:r w:rsidR="00E44952" w:rsidRPr="006C290D">
        <w:t>patrimoniul</w:t>
      </w:r>
      <w:proofErr w:type="spellEnd"/>
      <w:r w:rsidR="00E44952" w:rsidRPr="006C290D">
        <w:t xml:space="preserve"> </w:t>
      </w:r>
      <w:proofErr w:type="spellStart"/>
      <w:r w:rsidR="00E44952" w:rsidRPr="006C290D">
        <w:t>achizitorului</w:t>
      </w:r>
      <w:proofErr w:type="spellEnd"/>
      <w:r w:rsidR="00E44952" w:rsidRPr="006C290D">
        <w:t xml:space="preserve">, </w:t>
      </w:r>
      <w:proofErr w:type="spellStart"/>
      <w:r w:rsidR="00E44952" w:rsidRPr="006C290D">
        <w:t>să</w:t>
      </w:r>
      <w:proofErr w:type="spellEnd"/>
      <w:r w:rsidR="00E44952" w:rsidRPr="006C290D">
        <w:t xml:space="preserve"> </w:t>
      </w:r>
      <w:proofErr w:type="spellStart"/>
      <w:r w:rsidR="00E44952" w:rsidRPr="006C290D">
        <w:t>dea</w:t>
      </w:r>
      <w:proofErr w:type="spellEnd"/>
      <w:r w:rsidR="00E44952" w:rsidRPr="006C290D">
        <w:t xml:space="preserve"> </w:t>
      </w:r>
      <w:proofErr w:type="spellStart"/>
      <w:r w:rsidR="00E44952" w:rsidRPr="006C290D">
        <w:t>concursul</w:t>
      </w:r>
      <w:proofErr w:type="spellEnd"/>
      <w:r w:rsidR="00E44952" w:rsidRPr="006C290D">
        <w:t xml:space="preserve"> </w:t>
      </w:r>
      <w:proofErr w:type="spellStart"/>
      <w:r w:rsidR="00E44952" w:rsidRPr="006C290D">
        <w:t>pentru</w:t>
      </w:r>
      <w:proofErr w:type="spellEnd"/>
      <w:r w:rsidR="00E44952" w:rsidRPr="006C290D">
        <w:t xml:space="preserve"> </w:t>
      </w:r>
      <w:proofErr w:type="spellStart"/>
      <w:r w:rsidR="00E44952" w:rsidRPr="006C290D">
        <w:t>îndeplinirea</w:t>
      </w:r>
      <w:proofErr w:type="spellEnd"/>
      <w:r w:rsidR="00E44952" w:rsidRPr="006C290D">
        <w:t xml:space="preserve"> </w:t>
      </w:r>
      <w:proofErr w:type="spellStart"/>
      <w:r w:rsidR="00E44952" w:rsidRPr="006C290D">
        <w:t>misiunilor</w:t>
      </w:r>
      <w:proofErr w:type="spellEnd"/>
      <w:r w:rsidR="00E44952" w:rsidRPr="006C290D">
        <w:t xml:space="preserve"> </w:t>
      </w:r>
      <w:proofErr w:type="spellStart"/>
      <w:r w:rsidR="00E44952" w:rsidRPr="006C290D">
        <w:t>ce</w:t>
      </w:r>
      <w:proofErr w:type="spellEnd"/>
      <w:r w:rsidR="00E44952" w:rsidRPr="006C290D">
        <w:t xml:space="preserve"> </w:t>
      </w:r>
      <w:proofErr w:type="spellStart"/>
      <w:r w:rsidR="00E44952" w:rsidRPr="006C290D">
        <w:t>revin</w:t>
      </w:r>
      <w:proofErr w:type="spellEnd"/>
      <w:r w:rsidR="00E44952" w:rsidRPr="006C290D">
        <w:t xml:space="preserve"> </w:t>
      </w:r>
      <w:proofErr w:type="spellStart"/>
      <w:r w:rsidR="00E44952" w:rsidRPr="006C290D">
        <w:t>poliției</w:t>
      </w:r>
      <w:proofErr w:type="spellEnd"/>
      <w:r w:rsidR="00E44952" w:rsidRPr="006C290D">
        <w:t xml:space="preserve">, </w:t>
      </w:r>
      <w:proofErr w:type="spellStart"/>
      <w:r w:rsidR="00E44952" w:rsidRPr="006C290D">
        <w:t>pentru</w:t>
      </w:r>
      <w:proofErr w:type="spellEnd"/>
      <w:r w:rsidR="00E44952" w:rsidRPr="006C290D">
        <w:t xml:space="preserve"> </w:t>
      </w:r>
      <w:proofErr w:type="spellStart"/>
      <w:r w:rsidR="00E44952" w:rsidRPr="006C290D">
        <w:t>prinderea</w:t>
      </w:r>
      <w:proofErr w:type="spellEnd"/>
      <w:r w:rsidR="00E44952" w:rsidRPr="006C290D">
        <w:t xml:space="preserve"> </w:t>
      </w:r>
      <w:proofErr w:type="spellStart"/>
      <w:r w:rsidR="00E44952" w:rsidRPr="006C290D">
        <w:t>infractorilor</w:t>
      </w:r>
      <w:proofErr w:type="spellEnd"/>
      <w:r w:rsidR="00E44952" w:rsidRPr="006C290D">
        <w:t>;</w:t>
      </w:r>
    </w:p>
    <w:p w14:paraId="1991D82F" w14:textId="7A4946D3"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nu se </w:t>
      </w:r>
      <w:proofErr w:type="spellStart"/>
      <w:r w:rsidR="00E44952" w:rsidRPr="006C290D">
        <w:t>prezinte</w:t>
      </w:r>
      <w:proofErr w:type="spellEnd"/>
      <w:r w:rsidR="00E44952" w:rsidRPr="006C290D">
        <w:t xml:space="preserve"> la </w:t>
      </w:r>
      <w:proofErr w:type="spellStart"/>
      <w:r w:rsidR="00E44952" w:rsidRPr="006C290D">
        <w:t>serviciu</w:t>
      </w:r>
      <w:proofErr w:type="spellEnd"/>
      <w:r w:rsidR="00E44952" w:rsidRPr="006C290D">
        <w:t xml:space="preserve"> in stare de </w:t>
      </w:r>
      <w:proofErr w:type="spellStart"/>
      <w:r w:rsidR="00E44952" w:rsidRPr="006C290D">
        <w:t>ebrietate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să</w:t>
      </w:r>
      <w:proofErr w:type="spellEnd"/>
      <w:r w:rsidR="00E44952" w:rsidRPr="006C290D">
        <w:t xml:space="preserve"> nu consume </w:t>
      </w:r>
      <w:proofErr w:type="spellStart"/>
      <w:r w:rsidR="00E44952" w:rsidRPr="006C290D">
        <w:t>băuturi</w:t>
      </w:r>
      <w:proofErr w:type="spellEnd"/>
      <w:r w:rsidR="00E44952" w:rsidRPr="006C290D">
        <w:t xml:space="preserve"> </w:t>
      </w:r>
      <w:proofErr w:type="spellStart"/>
      <w:r w:rsidR="00E44952" w:rsidRPr="006C290D">
        <w:t>alcoolice</w:t>
      </w:r>
      <w:proofErr w:type="spellEnd"/>
      <w:r w:rsidR="00E44952" w:rsidRPr="006C290D">
        <w:t xml:space="preserve"> in </w:t>
      </w:r>
      <w:proofErr w:type="spellStart"/>
      <w:r w:rsidR="00E44952" w:rsidRPr="006C290D">
        <w:t>timpul</w:t>
      </w:r>
      <w:proofErr w:type="spellEnd"/>
      <w:r w:rsidR="00E44952" w:rsidRPr="006C290D">
        <w:t xml:space="preserve"> </w:t>
      </w:r>
      <w:proofErr w:type="spellStart"/>
      <w:r w:rsidR="00E44952" w:rsidRPr="006C290D">
        <w:t>efectuării</w:t>
      </w:r>
      <w:proofErr w:type="spellEnd"/>
      <w:r w:rsidR="00E44952" w:rsidRPr="006C290D">
        <w:t xml:space="preserve"> </w:t>
      </w:r>
      <w:proofErr w:type="spellStart"/>
      <w:r w:rsidR="00E44952" w:rsidRPr="006C290D">
        <w:t>serviciului</w:t>
      </w:r>
      <w:proofErr w:type="spellEnd"/>
      <w:r w:rsidR="00E44952" w:rsidRPr="006C290D">
        <w:t>;</w:t>
      </w:r>
    </w:p>
    <w:p w14:paraId="0B1F52E0" w14:textId="704C3C75"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respecte</w:t>
      </w:r>
      <w:proofErr w:type="spellEnd"/>
      <w:r w:rsidR="00E44952" w:rsidRPr="006C290D">
        <w:t xml:space="preserve"> </w:t>
      </w:r>
      <w:proofErr w:type="spellStart"/>
      <w:r w:rsidR="00E44952" w:rsidRPr="006C290D">
        <w:t>regulile</w:t>
      </w:r>
      <w:proofErr w:type="spellEnd"/>
      <w:r w:rsidR="00E44952" w:rsidRPr="006C290D">
        <w:t xml:space="preserve"> de </w:t>
      </w:r>
      <w:proofErr w:type="spellStart"/>
      <w:r w:rsidR="00E44952" w:rsidRPr="006C290D">
        <w:t>acces</w:t>
      </w:r>
      <w:proofErr w:type="spellEnd"/>
      <w:r w:rsidR="00E44952" w:rsidRPr="006C290D">
        <w:t>;</w:t>
      </w:r>
    </w:p>
    <w:p w14:paraId="4BBB2002" w14:textId="37B84D4A"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 xml:space="preserve">Pe </w:t>
      </w:r>
      <w:proofErr w:type="spellStart"/>
      <w:r w:rsidR="00E44952" w:rsidRPr="006C290D">
        <w:t>timpul</w:t>
      </w:r>
      <w:proofErr w:type="spellEnd"/>
      <w:r w:rsidR="00E44952" w:rsidRPr="006C290D">
        <w:t xml:space="preserve"> </w:t>
      </w:r>
      <w:proofErr w:type="spellStart"/>
      <w:r w:rsidR="00E44952" w:rsidRPr="006C290D">
        <w:t>prestarii</w:t>
      </w:r>
      <w:proofErr w:type="spellEnd"/>
      <w:r w:rsidR="00E44952" w:rsidRPr="006C290D">
        <w:t xml:space="preserve"> </w:t>
      </w:r>
      <w:proofErr w:type="spellStart"/>
      <w:r w:rsidR="00E44952" w:rsidRPr="006C290D">
        <w:t>serviciului</w:t>
      </w:r>
      <w:proofErr w:type="spellEnd"/>
      <w:r w:rsidR="00E44952" w:rsidRPr="006C290D">
        <w:t xml:space="preserve"> </w:t>
      </w:r>
      <w:proofErr w:type="spellStart"/>
      <w:r w:rsidR="00E44952" w:rsidRPr="006C290D">
        <w:t>agenții</w:t>
      </w:r>
      <w:proofErr w:type="spellEnd"/>
      <w:r w:rsidR="00E44952" w:rsidRPr="006C290D">
        <w:t xml:space="preserve"> de </w:t>
      </w:r>
      <w:proofErr w:type="spellStart"/>
      <w:r w:rsidR="00E44952" w:rsidRPr="006C290D">
        <w:t>paza</w:t>
      </w:r>
      <w:proofErr w:type="spellEnd"/>
      <w:r w:rsidR="00E44952" w:rsidRPr="006C290D">
        <w:t xml:space="preserve"> se </w:t>
      </w:r>
      <w:proofErr w:type="spellStart"/>
      <w:r w:rsidR="00E44952" w:rsidRPr="006C290D">
        <w:t>subordonează</w:t>
      </w:r>
      <w:proofErr w:type="spellEnd"/>
      <w:r w:rsidR="00E44952" w:rsidRPr="006C290D">
        <w:t xml:space="preserve"> </w:t>
      </w:r>
      <w:proofErr w:type="spellStart"/>
      <w:r w:rsidR="00E44952" w:rsidRPr="006C290D">
        <w:t>șefului</w:t>
      </w:r>
      <w:proofErr w:type="spellEnd"/>
      <w:r w:rsidR="00E44952" w:rsidRPr="006C290D">
        <w:t xml:space="preserve"> de </w:t>
      </w:r>
      <w:proofErr w:type="spellStart"/>
      <w:r w:rsidR="00E44952" w:rsidRPr="006C290D">
        <w:t>tură</w:t>
      </w:r>
      <w:proofErr w:type="spellEnd"/>
      <w:r w:rsidR="00E44952" w:rsidRPr="006C290D">
        <w:t xml:space="preserve"> care </w:t>
      </w:r>
      <w:proofErr w:type="spellStart"/>
      <w:r w:rsidR="00E44952" w:rsidRPr="006C290D">
        <w:t>execută</w:t>
      </w:r>
      <w:proofErr w:type="spellEnd"/>
      <w:r w:rsidR="00E44952" w:rsidRPr="006C290D">
        <w:t xml:space="preserve"> </w:t>
      </w:r>
      <w:proofErr w:type="spellStart"/>
      <w:r w:rsidR="00E44952" w:rsidRPr="006C290D">
        <w:t>dispozițiile</w:t>
      </w:r>
      <w:proofErr w:type="spellEnd"/>
      <w:r w:rsidR="00E44952" w:rsidRPr="006C290D">
        <w:t xml:space="preserve"> </w:t>
      </w:r>
      <w:proofErr w:type="spellStart"/>
      <w:r w:rsidR="00E44952" w:rsidRPr="006C290D">
        <w:t>reprezentanților</w:t>
      </w:r>
      <w:proofErr w:type="spellEnd"/>
      <w:r w:rsidR="00E44952" w:rsidRPr="006C290D">
        <w:t xml:space="preserve"> </w:t>
      </w:r>
      <w:proofErr w:type="spellStart"/>
      <w:r w:rsidR="00E44952" w:rsidRPr="006C290D">
        <w:t>obiectivelor</w:t>
      </w:r>
      <w:proofErr w:type="spellEnd"/>
      <w:r w:rsidR="00E44952" w:rsidRPr="006C290D">
        <w:t>:</w:t>
      </w:r>
    </w:p>
    <w:p w14:paraId="64C7D540" w14:textId="3479E23B"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r w:rsidR="00E44952" w:rsidRPr="006C290D">
        <w:t xml:space="preserve">la </w:t>
      </w:r>
      <w:proofErr w:type="spellStart"/>
      <w:r w:rsidR="00E44952" w:rsidRPr="006C290D">
        <w:t>primirea</w:t>
      </w:r>
      <w:proofErr w:type="spellEnd"/>
      <w:r w:rsidR="00E44952" w:rsidRPr="006C290D">
        <w:t xml:space="preserve"> </w:t>
      </w:r>
      <w:proofErr w:type="spellStart"/>
      <w:r w:rsidR="00E44952" w:rsidRPr="006C290D">
        <w:t>unei</w:t>
      </w:r>
      <w:proofErr w:type="spellEnd"/>
      <w:r w:rsidR="00E44952" w:rsidRPr="006C290D">
        <w:t xml:space="preserve"> </w:t>
      </w:r>
      <w:proofErr w:type="spellStart"/>
      <w:r w:rsidR="00E44952" w:rsidRPr="006C290D">
        <w:t>solicitări</w:t>
      </w:r>
      <w:proofErr w:type="spellEnd"/>
      <w:r w:rsidR="00E44952" w:rsidRPr="006C290D">
        <w:t xml:space="preserve"> din </w:t>
      </w:r>
      <w:proofErr w:type="spellStart"/>
      <w:r w:rsidR="00E44952" w:rsidRPr="006C290D">
        <w:t>partea</w:t>
      </w:r>
      <w:proofErr w:type="spellEnd"/>
      <w:r w:rsidR="00E44952" w:rsidRPr="006C290D">
        <w:t xml:space="preserve"> </w:t>
      </w:r>
      <w:proofErr w:type="spellStart"/>
      <w:r w:rsidR="00E44952" w:rsidRPr="006C290D">
        <w:t>reprezentanților</w:t>
      </w:r>
      <w:proofErr w:type="spellEnd"/>
      <w:r w:rsidR="00E44952" w:rsidRPr="006C290D">
        <w:t xml:space="preserve"> </w:t>
      </w:r>
      <w:proofErr w:type="spellStart"/>
      <w:r w:rsidR="00E44952" w:rsidRPr="006C290D">
        <w:t>obiectivelor</w:t>
      </w:r>
      <w:proofErr w:type="spellEnd"/>
      <w:r w:rsidR="00E44952" w:rsidRPr="006C290D">
        <w:t>;</w:t>
      </w:r>
    </w:p>
    <w:p w14:paraId="614CE0FF" w14:textId="42E8BCD0"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în</w:t>
      </w:r>
      <w:proofErr w:type="spellEnd"/>
      <w:r w:rsidR="00E44952" w:rsidRPr="006C290D">
        <w:t xml:space="preserve"> </w:t>
      </w:r>
      <w:proofErr w:type="spellStart"/>
      <w:r w:rsidR="00E44952" w:rsidRPr="006C290D">
        <w:t>caz</w:t>
      </w:r>
      <w:proofErr w:type="spellEnd"/>
      <w:r w:rsidR="00E44952" w:rsidRPr="006C290D">
        <w:t xml:space="preserve"> de </w:t>
      </w:r>
      <w:proofErr w:type="spellStart"/>
      <w:r w:rsidR="00E44952" w:rsidRPr="006C290D">
        <w:t>incendiu</w:t>
      </w:r>
      <w:proofErr w:type="spellEnd"/>
      <w:r w:rsidR="00E44952" w:rsidRPr="006C290D">
        <w:t xml:space="preserve"> </w:t>
      </w:r>
      <w:proofErr w:type="spellStart"/>
      <w:r w:rsidR="00E44952" w:rsidRPr="006C290D">
        <w:t>în</w:t>
      </w:r>
      <w:proofErr w:type="spellEnd"/>
      <w:r w:rsidR="00E44952" w:rsidRPr="006C290D">
        <w:t xml:space="preserve"> zona de </w:t>
      </w:r>
      <w:proofErr w:type="spellStart"/>
      <w:r w:rsidR="00E44952" w:rsidRPr="006C290D">
        <w:t>acțiune</w:t>
      </w:r>
      <w:proofErr w:type="spellEnd"/>
      <w:r w:rsidR="00E44952" w:rsidRPr="006C290D">
        <w:t xml:space="preserve"> a </w:t>
      </w:r>
      <w:proofErr w:type="spellStart"/>
      <w:r w:rsidR="00E44952" w:rsidRPr="006C290D">
        <w:t>agenților</w:t>
      </w:r>
      <w:proofErr w:type="spellEnd"/>
      <w:r w:rsidR="00E44952" w:rsidRPr="006C290D">
        <w:t xml:space="preserve"> de </w:t>
      </w:r>
      <w:proofErr w:type="spellStart"/>
      <w:r w:rsidR="00E44952" w:rsidRPr="006C290D">
        <w:t>paza</w:t>
      </w:r>
      <w:proofErr w:type="spellEnd"/>
      <w:r w:rsidR="00E44952" w:rsidRPr="006C290D">
        <w:t xml:space="preserve"> </w:t>
      </w:r>
      <w:proofErr w:type="spellStart"/>
      <w:proofErr w:type="gramStart"/>
      <w:r w:rsidR="00E44952" w:rsidRPr="006C290D">
        <w:t>și</w:t>
      </w:r>
      <w:proofErr w:type="spellEnd"/>
      <w:r w:rsidR="00E44952" w:rsidRPr="006C290D">
        <w:t xml:space="preserve">  </w:t>
      </w:r>
      <w:proofErr w:type="spellStart"/>
      <w:r w:rsidR="00E44952" w:rsidRPr="006C290D">
        <w:t>protecție</w:t>
      </w:r>
      <w:proofErr w:type="spellEnd"/>
      <w:proofErr w:type="gramEnd"/>
      <w:r w:rsidR="00E44952" w:rsidRPr="006C290D">
        <w:t>;</w:t>
      </w:r>
    </w:p>
    <w:p w14:paraId="6E9675D5" w14:textId="75A0470F"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r w:rsidR="00E44952" w:rsidRPr="006C290D">
        <w:t xml:space="preserve">in </w:t>
      </w:r>
      <w:proofErr w:type="spellStart"/>
      <w:r w:rsidR="00E44952" w:rsidRPr="006C290D">
        <w:t>alte</w:t>
      </w:r>
      <w:proofErr w:type="spellEnd"/>
      <w:r w:rsidR="00E44952" w:rsidRPr="006C290D">
        <w:t xml:space="preserve"> </w:t>
      </w:r>
      <w:proofErr w:type="spellStart"/>
      <w:r w:rsidR="00E44952" w:rsidRPr="006C290D">
        <w:t>situații</w:t>
      </w:r>
      <w:proofErr w:type="spellEnd"/>
      <w:r w:rsidR="00E44952" w:rsidRPr="006C290D">
        <w:t xml:space="preserve"> </w:t>
      </w:r>
      <w:proofErr w:type="spellStart"/>
      <w:r w:rsidR="00E44952" w:rsidRPr="006C290D">
        <w:t>ce</w:t>
      </w:r>
      <w:proofErr w:type="spellEnd"/>
      <w:r w:rsidR="00E44952" w:rsidRPr="006C290D">
        <w:t xml:space="preserve"> </w:t>
      </w:r>
      <w:proofErr w:type="spellStart"/>
      <w:r w:rsidR="00E44952" w:rsidRPr="006C290D">
        <w:t>impun</w:t>
      </w:r>
      <w:proofErr w:type="spellEnd"/>
      <w:r w:rsidR="00E44952" w:rsidRPr="006C290D">
        <w:t xml:space="preserve"> </w:t>
      </w:r>
      <w:proofErr w:type="spellStart"/>
      <w:r w:rsidR="00E44952" w:rsidRPr="006C290D">
        <w:t>colaborarea</w:t>
      </w:r>
      <w:proofErr w:type="spellEnd"/>
      <w:r w:rsidR="00E44952" w:rsidRPr="006C290D">
        <w:t xml:space="preserve"> </w:t>
      </w:r>
      <w:proofErr w:type="spellStart"/>
      <w:r w:rsidR="00E44952" w:rsidRPr="006C290D">
        <w:t>intre</w:t>
      </w:r>
      <w:proofErr w:type="spellEnd"/>
      <w:r w:rsidR="00E44952" w:rsidRPr="006C290D">
        <w:t xml:space="preserve"> </w:t>
      </w:r>
      <w:proofErr w:type="spellStart"/>
      <w:r w:rsidR="00E44952" w:rsidRPr="006C290D">
        <w:t>agenții</w:t>
      </w:r>
      <w:proofErr w:type="spellEnd"/>
      <w:r w:rsidR="00E44952" w:rsidRPr="006C290D">
        <w:t xml:space="preserve"> de </w:t>
      </w:r>
      <w:proofErr w:type="spellStart"/>
      <w:r w:rsidR="00E44952" w:rsidRPr="006C290D">
        <w:t>paza</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protecție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reprezentanții</w:t>
      </w:r>
      <w:proofErr w:type="spellEnd"/>
      <w:r w:rsidR="00E44952" w:rsidRPr="006C290D">
        <w:t xml:space="preserve"> </w:t>
      </w:r>
      <w:proofErr w:type="spellStart"/>
      <w:r w:rsidR="00E44952" w:rsidRPr="006C290D">
        <w:t>obiectivelor</w:t>
      </w:r>
      <w:proofErr w:type="spellEnd"/>
      <w:r w:rsidR="00E44952" w:rsidRPr="006C290D">
        <w:t>.</w:t>
      </w:r>
    </w:p>
    <w:p w14:paraId="7E57AB0E" w14:textId="71ACECAC" w:rsidR="00E222B3" w:rsidRDefault="005D3EAD" w:rsidP="00E222B3">
      <w:pPr>
        <w:autoSpaceDE w:val="0"/>
        <w:autoSpaceDN w:val="0"/>
        <w:adjustRightInd w:val="0"/>
        <w:spacing w:line="276" w:lineRule="auto"/>
        <w:ind w:right="-81"/>
        <w:jc w:val="both"/>
        <w:outlineLvl w:val="0"/>
        <w:rPr>
          <w:lang w:val="it-IT"/>
        </w:rPr>
      </w:pPr>
      <w:r w:rsidRPr="006C290D">
        <w:rPr>
          <w:lang w:val="it-IT"/>
        </w:rPr>
        <w:tab/>
      </w:r>
      <w:r w:rsidR="00050E19" w:rsidRPr="006C290D">
        <w:rPr>
          <w:lang w:val="it-IT"/>
        </w:rPr>
        <w:t>9.</w:t>
      </w:r>
      <w:r w:rsidR="00CC0EF9" w:rsidRPr="006C290D">
        <w:rPr>
          <w:lang w:val="it-IT"/>
        </w:rPr>
        <w:t>7</w:t>
      </w:r>
      <w:r w:rsidR="009D59AF" w:rsidRPr="006C290D">
        <w:rPr>
          <w:lang w:val="it-IT"/>
        </w:rPr>
        <w:t xml:space="preserve">. </w:t>
      </w:r>
      <w:r w:rsidR="00E222B3" w:rsidRPr="006C290D">
        <w:rPr>
          <w:lang w:val="it-IT"/>
        </w:rPr>
        <w:t>Prestatorul trebuie să folosească, la prestarea serviciilor numai proceduri inofensive care, dacă legislaţia prevede aceasta, trebuie sa fie certificate.</w:t>
      </w:r>
      <w:r w:rsidR="00E222B3" w:rsidRPr="006C290D">
        <w:rPr>
          <w:lang w:val="it-IT"/>
        </w:rPr>
        <w:tab/>
      </w:r>
    </w:p>
    <w:p w14:paraId="12007F78" w14:textId="3826D12C" w:rsidR="007E62C0" w:rsidRDefault="007E62C0" w:rsidP="00E222B3">
      <w:pPr>
        <w:autoSpaceDE w:val="0"/>
        <w:autoSpaceDN w:val="0"/>
        <w:adjustRightInd w:val="0"/>
        <w:spacing w:line="276" w:lineRule="auto"/>
        <w:ind w:right="-81"/>
        <w:jc w:val="both"/>
        <w:outlineLvl w:val="0"/>
        <w:rPr>
          <w:lang w:val="it-IT"/>
        </w:rPr>
      </w:pPr>
    </w:p>
    <w:p w14:paraId="44334FC3" w14:textId="7F87D051" w:rsidR="007E62C0" w:rsidRDefault="007E62C0" w:rsidP="00E222B3">
      <w:pPr>
        <w:autoSpaceDE w:val="0"/>
        <w:autoSpaceDN w:val="0"/>
        <w:adjustRightInd w:val="0"/>
        <w:spacing w:line="276" w:lineRule="auto"/>
        <w:ind w:right="-81"/>
        <w:jc w:val="both"/>
        <w:outlineLvl w:val="0"/>
        <w:rPr>
          <w:lang w:val="it-IT"/>
        </w:rPr>
      </w:pPr>
    </w:p>
    <w:p w14:paraId="184FA385" w14:textId="77777777" w:rsidR="007E62C0" w:rsidRPr="006C290D" w:rsidRDefault="007E62C0" w:rsidP="00E222B3">
      <w:pPr>
        <w:autoSpaceDE w:val="0"/>
        <w:autoSpaceDN w:val="0"/>
        <w:adjustRightInd w:val="0"/>
        <w:spacing w:line="276" w:lineRule="auto"/>
        <w:ind w:right="-81"/>
        <w:jc w:val="both"/>
        <w:outlineLvl w:val="0"/>
        <w:rPr>
          <w:lang w:val="it-IT"/>
        </w:rPr>
      </w:pPr>
    </w:p>
    <w:p w14:paraId="1F821EB4" w14:textId="59B16CD5" w:rsidR="00E222B3" w:rsidRPr="006C290D" w:rsidRDefault="005D3EAD" w:rsidP="00E222B3">
      <w:pPr>
        <w:autoSpaceDE w:val="0"/>
        <w:autoSpaceDN w:val="0"/>
        <w:adjustRightInd w:val="0"/>
        <w:spacing w:line="276" w:lineRule="auto"/>
        <w:ind w:right="-81"/>
        <w:jc w:val="both"/>
        <w:outlineLvl w:val="0"/>
        <w:rPr>
          <w:lang w:val="it-IT"/>
        </w:rPr>
      </w:pPr>
      <w:r w:rsidRPr="006C290D">
        <w:rPr>
          <w:lang w:val="it-IT"/>
        </w:rPr>
        <w:lastRenderedPageBreak/>
        <w:tab/>
      </w:r>
      <w:r w:rsidR="00050E19" w:rsidRPr="006C290D">
        <w:rPr>
          <w:lang w:val="it-IT"/>
        </w:rPr>
        <w:t>9.</w:t>
      </w:r>
      <w:r w:rsidR="00CC0EF9" w:rsidRPr="006C290D">
        <w:rPr>
          <w:lang w:val="it-IT"/>
        </w:rPr>
        <w:t>8</w:t>
      </w:r>
      <w:r w:rsidR="009D59AF" w:rsidRPr="006C290D">
        <w:rPr>
          <w:lang w:val="it-IT"/>
        </w:rPr>
        <w:t xml:space="preserve">. </w:t>
      </w:r>
      <w:r w:rsidR="00E222B3" w:rsidRPr="006C290D">
        <w:rPr>
          <w:lang w:val="it-IT"/>
        </w:rPr>
        <w:t>Pentru prestarea serviciilor în condiţii de securitate Prestatorul va verifica permanent starea echipamentelor tehnice (instalaţii</w:t>
      </w:r>
      <w:r w:rsidR="00E44952" w:rsidRPr="006C290D">
        <w:rPr>
          <w:lang w:val="it-IT"/>
        </w:rPr>
        <w:t xml:space="preserve"> </w:t>
      </w:r>
      <w:r w:rsidR="00E222B3" w:rsidRPr="006C290D">
        <w:rPr>
          <w:lang w:val="it-IT"/>
        </w:rPr>
        <w:t>şi dispozitive) utilizate, ce trebuie să fie corespunzătoare din punct de vedere al securităţii şi sănătăţii în muncă.</w:t>
      </w:r>
    </w:p>
    <w:p w14:paraId="44C606FB" w14:textId="06A90EA2" w:rsidR="00E222B3" w:rsidRPr="006C290D" w:rsidRDefault="005D3EAD" w:rsidP="00E222B3">
      <w:pPr>
        <w:autoSpaceDE w:val="0"/>
        <w:autoSpaceDN w:val="0"/>
        <w:adjustRightInd w:val="0"/>
        <w:spacing w:line="276" w:lineRule="auto"/>
        <w:ind w:right="-81"/>
        <w:jc w:val="both"/>
        <w:outlineLvl w:val="0"/>
        <w:rPr>
          <w:lang w:val="it-IT"/>
        </w:rPr>
      </w:pPr>
      <w:r w:rsidRPr="006C290D">
        <w:rPr>
          <w:lang w:val="it-IT"/>
        </w:rPr>
        <w:tab/>
      </w:r>
      <w:r w:rsidR="00050E19" w:rsidRPr="006C290D">
        <w:rPr>
          <w:lang w:val="it-IT"/>
        </w:rPr>
        <w:t>9.</w:t>
      </w:r>
      <w:r w:rsidR="00CC0EF9" w:rsidRPr="006C290D">
        <w:rPr>
          <w:lang w:val="it-IT"/>
        </w:rPr>
        <w:t>9</w:t>
      </w:r>
      <w:r w:rsidR="009D59AF" w:rsidRPr="006C290D">
        <w:rPr>
          <w:lang w:val="it-IT"/>
        </w:rPr>
        <w:t xml:space="preserve">. Prestatorul </w:t>
      </w:r>
      <w:r w:rsidR="00E222B3" w:rsidRPr="006C290D">
        <w:rPr>
          <w:lang w:val="it-IT"/>
        </w:rPr>
        <w:t>trebuie să verifice şi să instruiască personalul propriu asupra măsurilor de securitate şi sănătate în muncă, asupra tehnologiei de lucru ce trebuie respectate, înainte de începerea prestaţiei.</w:t>
      </w:r>
      <w:r w:rsidR="00106251" w:rsidRPr="006C290D">
        <w:rPr>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63354C1F" w:rsidR="00E44952" w:rsidRPr="006C290D" w:rsidRDefault="005D3EAD" w:rsidP="00E222B3">
      <w:pPr>
        <w:autoSpaceDE w:val="0"/>
        <w:autoSpaceDN w:val="0"/>
        <w:adjustRightInd w:val="0"/>
        <w:spacing w:line="276" w:lineRule="auto"/>
        <w:ind w:right="-81"/>
        <w:jc w:val="both"/>
        <w:outlineLvl w:val="0"/>
        <w:rPr>
          <w:lang w:val="it-IT"/>
        </w:rPr>
      </w:pPr>
      <w:r w:rsidRPr="006C290D">
        <w:rPr>
          <w:lang w:val="it-IT"/>
        </w:rPr>
        <w:tab/>
      </w:r>
      <w:r w:rsidR="00050E19" w:rsidRPr="006C290D">
        <w:rPr>
          <w:lang w:val="it-IT"/>
        </w:rPr>
        <w:t>9</w:t>
      </w:r>
      <w:r w:rsidR="00E44952" w:rsidRPr="006C290D">
        <w:rPr>
          <w:lang w:val="it-IT"/>
        </w:rPr>
        <w:t>.</w:t>
      </w:r>
      <w:r w:rsidR="00CC0EF9" w:rsidRPr="006C290D">
        <w:rPr>
          <w:lang w:val="it-IT"/>
        </w:rPr>
        <w:t>10</w:t>
      </w:r>
      <w:r w:rsidR="00E44952" w:rsidRPr="006C290D">
        <w:rPr>
          <w:lang w:val="it-IT"/>
        </w:rPr>
        <w:t xml:space="preserve">. In cazul producerii unor evenimente nedorite (accidente umane sau tehnice, incendii, explozii, etc.), partile au obligatia sa anunte imediat organele abilitate prin lege (Inspectoratul Teritorial de Munca, </w:t>
      </w:r>
      <w:r w:rsidR="00A94ACB" w:rsidRPr="006C290D">
        <w:rPr>
          <w:lang w:val="it-IT"/>
        </w:rPr>
        <w:t>Detasamentul</w:t>
      </w:r>
      <w:r w:rsidR="00E44952" w:rsidRPr="006C290D">
        <w:rPr>
          <w:lang w:val="it-IT"/>
        </w:rPr>
        <w:t xml:space="preserve"> de Pompieri, </w:t>
      </w:r>
      <w:r w:rsidR="00A94ACB" w:rsidRPr="006C290D">
        <w:rPr>
          <w:lang w:val="it-IT"/>
        </w:rPr>
        <w:t>Politia, Parchetul</w:t>
      </w:r>
      <w:r w:rsidR="00E44952" w:rsidRPr="006C290D">
        <w:rPr>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0EB63255" w:rsidR="00E44952" w:rsidRPr="006C290D" w:rsidRDefault="005D3EAD" w:rsidP="00E44952">
      <w:pPr>
        <w:spacing w:line="276" w:lineRule="auto"/>
        <w:ind w:right="-360"/>
        <w:jc w:val="both"/>
        <w:rPr>
          <w:lang w:val="it-IT"/>
        </w:rPr>
      </w:pPr>
      <w:r w:rsidRPr="006C290D">
        <w:rPr>
          <w:lang w:val="it-IT"/>
        </w:rPr>
        <w:tab/>
      </w:r>
      <w:r w:rsidR="00E44952" w:rsidRPr="006C290D">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7EB59E06" w:rsidR="00E44952" w:rsidRPr="006C290D" w:rsidRDefault="005D3EAD" w:rsidP="00050E19">
      <w:pPr>
        <w:spacing w:line="276" w:lineRule="auto"/>
        <w:ind w:right="-360"/>
        <w:jc w:val="both"/>
        <w:rPr>
          <w:lang w:val="it-IT"/>
        </w:rPr>
      </w:pPr>
      <w:r w:rsidRPr="006C290D">
        <w:rPr>
          <w:lang w:val="it-IT"/>
        </w:rPr>
        <w:tab/>
      </w:r>
      <w:r w:rsidR="00E44952" w:rsidRPr="006C290D">
        <w:rPr>
          <w:lang w:val="it-IT"/>
        </w:rPr>
        <w:t xml:space="preserve">b. Situatiile neprevazute sau starile ce reprezinta pericol la prestarea serviciilor in locurile de munca in care numai personalul </w:t>
      </w:r>
      <w:r w:rsidR="00C66E86" w:rsidRPr="006C290D">
        <w:rPr>
          <w:lang w:val="it-IT"/>
        </w:rPr>
        <w:t>P</w:t>
      </w:r>
      <w:r w:rsidR="00E44952" w:rsidRPr="006C290D">
        <w:rPr>
          <w:lang w:val="it-IT"/>
        </w:rPr>
        <w:t>restatorului desfasoara activitate</w:t>
      </w:r>
      <w:r w:rsidR="005F7548" w:rsidRPr="006C290D">
        <w:rPr>
          <w:lang w:val="it-IT"/>
        </w:rPr>
        <w:t>a</w:t>
      </w:r>
      <w:r w:rsidR="00E44952" w:rsidRPr="006C290D">
        <w:rPr>
          <w:lang w:val="it-IT"/>
        </w:rPr>
        <w:t xml:space="preserve">, vor fi aduse imediat la cunostinta Achizitorului, prin grija conducatorului de munca al </w:t>
      </w:r>
      <w:r w:rsidR="001268BC" w:rsidRPr="006C290D">
        <w:rPr>
          <w:lang w:val="it-IT"/>
        </w:rPr>
        <w:t>P</w:t>
      </w:r>
      <w:r w:rsidR="00E44952" w:rsidRPr="006C290D">
        <w:rPr>
          <w:lang w:val="it-IT"/>
        </w:rPr>
        <w:t>restatorului, pentru luarea masurilor necesare in comun cu Achizitorul.</w:t>
      </w:r>
    </w:p>
    <w:p w14:paraId="49C9405C" w14:textId="187C4065" w:rsidR="00E222B3" w:rsidRPr="006C290D" w:rsidRDefault="005D3EAD" w:rsidP="00E222B3">
      <w:pPr>
        <w:spacing w:line="276" w:lineRule="auto"/>
        <w:ind w:right="-360"/>
        <w:jc w:val="both"/>
        <w:rPr>
          <w:lang w:val="it-IT"/>
        </w:rPr>
      </w:pPr>
      <w:r w:rsidRPr="006C290D">
        <w:rPr>
          <w:lang w:val="it-IT"/>
        </w:rPr>
        <w:tab/>
      </w:r>
      <w:r w:rsidR="00050E19" w:rsidRPr="006C290D">
        <w:rPr>
          <w:lang w:val="it-IT"/>
        </w:rPr>
        <w:t>9</w:t>
      </w:r>
      <w:r w:rsidR="00E222B3" w:rsidRPr="006C290D">
        <w:rPr>
          <w:lang w:val="it-IT"/>
        </w:rPr>
        <w:t>.1</w:t>
      </w:r>
      <w:r w:rsidR="00CC0EF9" w:rsidRPr="006C290D">
        <w:rPr>
          <w:lang w:val="it-IT"/>
        </w:rPr>
        <w:t>1</w:t>
      </w:r>
      <w:r w:rsidR="00E222B3" w:rsidRPr="006C290D">
        <w:rPr>
          <w:lang w:val="it-IT"/>
        </w:rPr>
        <w:t>. Prestatorul raspunde direct si singular de calitatea serviciilor si prestatiilor executate, efectuând toate remedierile pe costurile sale, în cazul în care prestaţiile şi/ sau serviciile au fost necorespunzătoare.</w:t>
      </w:r>
    </w:p>
    <w:p w14:paraId="11C019B4" w14:textId="0D438322" w:rsidR="009D59AF" w:rsidRPr="006C290D" w:rsidRDefault="005D3EAD" w:rsidP="005D3EAD">
      <w:pPr>
        <w:autoSpaceDE w:val="0"/>
        <w:autoSpaceDN w:val="0"/>
        <w:adjustRightInd w:val="0"/>
        <w:spacing w:line="276" w:lineRule="auto"/>
        <w:jc w:val="both"/>
        <w:rPr>
          <w:lang w:val="it-IT"/>
        </w:rPr>
      </w:pPr>
      <w:r w:rsidRPr="006C290D">
        <w:rPr>
          <w:lang w:val="it-IT"/>
        </w:rPr>
        <w:tab/>
      </w:r>
      <w:r w:rsidR="00050E19" w:rsidRPr="006C290D">
        <w:rPr>
          <w:lang w:val="it-IT"/>
        </w:rPr>
        <w:t>9</w:t>
      </w:r>
      <w:r w:rsidR="009D59AF" w:rsidRPr="006C290D">
        <w:rPr>
          <w:lang w:val="it-IT"/>
        </w:rPr>
        <w:t>.</w:t>
      </w:r>
      <w:r w:rsidR="00E222B3" w:rsidRPr="006C290D">
        <w:rPr>
          <w:lang w:val="it-IT"/>
        </w:rPr>
        <w:t>1</w:t>
      </w:r>
      <w:r w:rsidR="00CC0EF9" w:rsidRPr="006C290D">
        <w:rPr>
          <w:lang w:val="it-IT"/>
        </w:rPr>
        <w:t>2</w:t>
      </w:r>
      <w:r w:rsidR="00106251" w:rsidRPr="006C290D">
        <w:rPr>
          <w:lang w:val="it-IT"/>
        </w:rPr>
        <w:t>.</w:t>
      </w:r>
      <w:r w:rsidR="009D59AF" w:rsidRPr="006C290D">
        <w:rPr>
          <w:lang w:val="it-IT"/>
        </w:rPr>
        <w:t xml:space="preserve"> Prestatorul va numi o persoană de contact permanent cu Achizitorul, precizând: numele, prenumele, număr de telefon și fax, adresă de e-mail.</w:t>
      </w:r>
    </w:p>
    <w:p w14:paraId="699323EA" w14:textId="1D6FBE5F" w:rsidR="003A385B" w:rsidRPr="006C290D" w:rsidRDefault="005D3EAD" w:rsidP="005D3EAD">
      <w:pPr>
        <w:autoSpaceDE w:val="0"/>
        <w:autoSpaceDN w:val="0"/>
        <w:adjustRightInd w:val="0"/>
        <w:spacing w:line="276" w:lineRule="auto"/>
        <w:jc w:val="both"/>
        <w:rPr>
          <w:lang w:val="it-IT"/>
        </w:rPr>
      </w:pPr>
      <w:r w:rsidRPr="006C290D">
        <w:rPr>
          <w:lang w:val="it-IT"/>
        </w:rPr>
        <w:tab/>
      </w:r>
      <w:r w:rsidR="00050E19" w:rsidRPr="006C290D">
        <w:rPr>
          <w:lang w:val="it-IT"/>
        </w:rPr>
        <w:t>9</w:t>
      </w:r>
      <w:r w:rsidR="003A385B" w:rsidRPr="006C290D">
        <w:rPr>
          <w:lang w:val="it-IT"/>
        </w:rPr>
        <w:t>.1</w:t>
      </w:r>
      <w:r w:rsidR="00CC0EF9" w:rsidRPr="006C290D">
        <w:rPr>
          <w:lang w:val="it-IT"/>
        </w:rPr>
        <w:t>3</w:t>
      </w:r>
      <w:r w:rsidR="003A385B" w:rsidRPr="006C290D">
        <w:rPr>
          <w:lang w:val="it-IT"/>
        </w:rPr>
        <w:t>.</w:t>
      </w:r>
      <w:r w:rsidR="00611229" w:rsidRPr="006C290D">
        <w:rPr>
          <w:lang w:val="it-IT"/>
        </w:rPr>
        <w:t xml:space="preserve"> </w:t>
      </w:r>
      <w:r w:rsidR="003A385B" w:rsidRPr="006C290D">
        <w:rPr>
          <w:lang w:val="it-IT"/>
        </w:rPr>
        <w:t xml:space="preserve">Prestatorul va emite factura </w:t>
      </w:r>
      <w:r w:rsidR="00E222B3" w:rsidRPr="006C290D">
        <w:rPr>
          <w:lang w:val="it-IT"/>
        </w:rPr>
        <w:t xml:space="preserve">reprezentând contravaloarea serviciilor prestate dupa fiecare verificare </w:t>
      </w:r>
      <w:r w:rsidR="00A321CF" w:rsidRPr="006C290D">
        <w:rPr>
          <w:lang w:val="it-IT"/>
        </w:rPr>
        <w:t>lunara</w:t>
      </w:r>
      <w:r w:rsidR="00E222B3" w:rsidRPr="006C290D">
        <w:rPr>
          <w:lang w:val="it-IT"/>
        </w:rPr>
        <w:t xml:space="preserve">, în baza </w:t>
      </w:r>
      <w:bookmarkStart w:id="5" w:name="_Hlk86135434"/>
      <w:r w:rsidR="00FD7589" w:rsidRPr="006C290D">
        <w:rPr>
          <w:lang w:val="it-IT"/>
        </w:rPr>
        <w:t>pontajului, a raportului de activitate si a devizului privind paza efectuata pe fiecare obiectiv</w:t>
      </w:r>
      <w:bookmarkEnd w:id="5"/>
      <w:r w:rsidR="00FD7589" w:rsidRPr="006C290D">
        <w:rPr>
          <w:lang w:val="it-IT"/>
        </w:rPr>
        <w:t>.</w:t>
      </w:r>
    </w:p>
    <w:p w14:paraId="11A6D2F4" w14:textId="4B74CD69" w:rsidR="009D59AF" w:rsidRPr="007774BF" w:rsidRDefault="009D59AF" w:rsidP="009D59AF">
      <w:pPr>
        <w:tabs>
          <w:tab w:val="left" w:pos="709"/>
        </w:tabs>
        <w:spacing w:line="276" w:lineRule="auto"/>
        <w:ind w:right="-54"/>
        <w:jc w:val="both"/>
        <w:rPr>
          <w:sz w:val="16"/>
          <w:szCs w:val="16"/>
          <w:lang w:val="it-IT"/>
        </w:rPr>
      </w:pPr>
    </w:p>
    <w:p w14:paraId="47F795D5" w14:textId="27825A29" w:rsidR="009D59AF" w:rsidRPr="006C290D" w:rsidRDefault="009D59AF" w:rsidP="009D59AF">
      <w:pPr>
        <w:autoSpaceDE w:val="0"/>
        <w:autoSpaceDN w:val="0"/>
        <w:adjustRightInd w:val="0"/>
        <w:spacing w:line="276" w:lineRule="auto"/>
        <w:ind w:right="-81"/>
        <w:jc w:val="both"/>
        <w:outlineLvl w:val="0"/>
        <w:rPr>
          <w:b/>
          <w:lang w:val="it-IT"/>
        </w:rPr>
      </w:pPr>
      <w:r w:rsidRPr="006C290D">
        <w:rPr>
          <w:lang w:val="it-IT"/>
        </w:rPr>
        <w:t xml:space="preserve">   </w:t>
      </w:r>
      <w:r w:rsidRPr="006C290D">
        <w:rPr>
          <w:b/>
          <w:lang w:val="it-IT"/>
        </w:rPr>
        <w:t xml:space="preserve">    </w:t>
      </w:r>
      <w:r w:rsidRPr="006C290D">
        <w:rPr>
          <w:b/>
          <w:lang w:val="it-IT"/>
        </w:rPr>
        <w:tab/>
      </w:r>
      <w:bookmarkStart w:id="6" w:name="_Hlk342051"/>
      <w:bookmarkStart w:id="7" w:name="_Hlk342445"/>
      <w:r w:rsidR="00B56C39" w:rsidRPr="006C290D">
        <w:rPr>
          <w:b/>
          <w:lang w:val="it-IT"/>
        </w:rPr>
        <w:t>10</w:t>
      </w:r>
      <w:r w:rsidRPr="006C290D">
        <w:rPr>
          <w:b/>
          <w:lang w:val="it-IT"/>
        </w:rPr>
        <w:t>. OBLIGAŢIILE PRINCIPALE ALE ACHIZITORULUI</w:t>
      </w:r>
    </w:p>
    <w:p w14:paraId="003BF941" w14:textId="1A8783C9" w:rsidR="009D59AF" w:rsidRPr="006C290D" w:rsidRDefault="00981CDE" w:rsidP="003A385B">
      <w:pPr>
        <w:spacing w:line="276" w:lineRule="auto"/>
        <w:jc w:val="both"/>
        <w:rPr>
          <w:lang w:val="it-IT"/>
        </w:rPr>
      </w:pPr>
      <w:r w:rsidRPr="006C290D">
        <w:rPr>
          <w:lang w:val="it-IT"/>
        </w:rPr>
        <w:tab/>
      </w:r>
      <w:r w:rsidR="00B56C39" w:rsidRPr="006C290D">
        <w:rPr>
          <w:lang w:val="it-IT"/>
        </w:rPr>
        <w:t>10</w:t>
      </w:r>
      <w:r w:rsidR="009D59AF" w:rsidRPr="006C290D">
        <w:rPr>
          <w:lang w:val="it-IT"/>
        </w:rPr>
        <w:t xml:space="preserve">.1. Achizitorul se obligă să plătească serviciile prestate de către Prestator în termen de 30 zile de la primirea </w:t>
      </w:r>
      <w:bookmarkStart w:id="8" w:name="_Hlk86757034"/>
      <w:r w:rsidR="009D59AF" w:rsidRPr="006C290D">
        <w:rPr>
          <w:lang w:val="it-IT"/>
        </w:rPr>
        <w:t xml:space="preserve">facturii emisă </w:t>
      </w:r>
      <w:bookmarkEnd w:id="8"/>
      <w:r w:rsidR="009D59AF" w:rsidRPr="006C290D">
        <w:rPr>
          <w:lang w:val="it-IT"/>
        </w:rPr>
        <w:t xml:space="preserve">de către acesta </w:t>
      </w:r>
      <w:bookmarkStart w:id="9" w:name="_Hlk70334263"/>
      <w:r w:rsidR="009D59AF" w:rsidRPr="006C290D">
        <w:rPr>
          <w:lang w:val="it-IT"/>
        </w:rPr>
        <w:t xml:space="preserve">insotita de un </w:t>
      </w:r>
      <w:bookmarkEnd w:id="9"/>
      <w:r w:rsidR="00FD7589" w:rsidRPr="006C290D">
        <w:rPr>
          <w:lang w:val="it-IT"/>
        </w:rPr>
        <w:t xml:space="preserve">pontaj, </w:t>
      </w:r>
      <w:r w:rsidR="00897063" w:rsidRPr="006C290D">
        <w:rPr>
          <w:lang w:val="it-IT"/>
        </w:rPr>
        <w:t>un</w:t>
      </w:r>
      <w:r w:rsidR="00FD7589" w:rsidRPr="006C290D">
        <w:rPr>
          <w:lang w:val="it-IT"/>
        </w:rPr>
        <w:t xml:space="preserve"> raport de activitate si </w:t>
      </w:r>
      <w:r w:rsidR="00897063" w:rsidRPr="006C290D">
        <w:rPr>
          <w:lang w:val="it-IT"/>
        </w:rPr>
        <w:t>un</w:t>
      </w:r>
      <w:r w:rsidR="00FD7589" w:rsidRPr="006C290D">
        <w:rPr>
          <w:lang w:val="it-IT"/>
        </w:rPr>
        <w:t xml:space="preserve"> deviz privind paza efectuata pe fiecare obiectiv</w:t>
      </w:r>
      <w:r w:rsidR="009D59AF" w:rsidRPr="006C290D">
        <w:rPr>
          <w:lang w:val="it-IT"/>
        </w:rPr>
        <w:t xml:space="preserve">, confirmata si semnata de catre reprezentantul Achizitorului. </w:t>
      </w:r>
    </w:p>
    <w:p w14:paraId="15C305C6" w14:textId="5BD778A1" w:rsidR="000F5743" w:rsidRPr="006C290D" w:rsidRDefault="00981CDE" w:rsidP="003A385B">
      <w:pPr>
        <w:spacing w:line="276" w:lineRule="auto"/>
        <w:jc w:val="both"/>
        <w:rPr>
          <w:lang w:val="it-IT"/>
        </w:rPr>
      </w:pPr>
      <w:r w:rsidRPr="006C290D">
        <w:rPr>
          <w:lang w:val="it-IT"/>
        </w:rPr>
        <w:tab/>
      </w:r>
      <w:r w:rsidR="000F5743" w:rsidRPr="006C290D">
        <w:rPr>
          <w:lang w:val="it-IT"/>
        </w:rPr>
        <w:t xml:space="preserve">10.2. Achizitorul se obliga sa colaboreze cu Prestatorul in vederea intocmirii/actualizarii planului de baza conform prevederilor legislatiei in domeniu (Legea nr. 333/2003 </w:t>
      </w:r>
      <w:bookmarkStart w:id="10" w:name="_Hlk86055232"/>
      <w:r w:rsidR="000F5743" w:rsidRPr="006C290D">
        <w:rPr>
          <w:lang w:val="it-IT"/>
        </w:rPr>
        <w:t>privind paza obiectivelor, bunurilor, valorilor si protectia persoanelor, cu modificarile si completarile ulterioare</w:t>
      </w:r>
      <w:bookmarkEnd w:id="10"/>
      <w:r w:rsidR="000F5743" w:rsidRPr="006C290D">
        <w:rPr>
          <w:lang w:val="it-IT"/>
        </w:rPr>
        <w:t>).</w:t>
      </w:r>
    </w:p>
    <w:p w14:paraId="49D3761C" w14:textId="48EE4A6C" w:rsidR="000F5743" w:rsidRPr="006C290D" w:rsidRDefault="00981CDE" w:rsidP="003A385B">
      <w:pPr>
        <w:spacing w:line="276" w:lineRule="auto"/>
        <w:jc w:val="both"/>
        <w:rPr>
          <w:lang w:val="it-IT"/>
        </w:rPr>
      </w:pPr>
      <w:r w:rsidRPr="006C290D">
        <w:rPr>
          <w:lang w:val="it-IT"/>
        </w:rPr>
        <w:tab/>
      </w:r>
      <w:r w:rsidR="000F5743" w:rsidRPr="006C290D">
        <w:rPr>
          <w:lang w:val="it-IT"/>
        </w:rPr>
        <w:t>10.3. Achizitorul are obligatia sa predea Prestatorului, in termen de maxim 1 (una) zi de la data semnarii contractului, pe baza de proces - verbal, toate bunurile aflate in incinta obiectivelor</w:t>
      </w:r>
      <w:r w:rsidR="00DB0A15" w:rsidRPr="006C290D">
        <w:rPr>
          <w:lang w:val="it-IT"/>
        </w:rPr>
        <w:t xml:space="preserve"> si starea lor</w:t>
      </w:r>
      <w:r w:rsidR="000F5743" w:rsidRPr="006C290D">
        <w:rPr>
          <w:lang w:val="it-IT"/>
        </w:rPr>
        <w:t>.</w:t>
      </w:r>
    </w:p>
    <w:p w14:paraId="0378B714" w14:textId="77777777" w:rsidR="009D59AF" w:rsidRPr="007774BF" w:rsidRDefault="009D59AF" w:rsidP="009D59AF">
      <w:pPr>
        <w:autoSpaceDE w:val="0"/>
        <w:autoSpaceDN w:val="0"/>
        <w:adjustRightInd w:val="0"/>
        <w:spacing w:line="276" w:lineRule="auto"/>
        <w:ind w:right="-54"/>
        <w:jc w:val="both"/>
        <w:rPr>
          <w:sz w:val="16"/>
          <w:szCs w:val="16"/>
          <w:lang w:val="es-ES"/>
        </w:rPr>
      </w:pPr>
    </w:p>
    <w:p w14:paraId="49141C90" w14:textId="2FC600D1" w:rsidR="009D59AF" w:rsidRPr="006C290D" w:rsidRDefault="009D59AF" w:rsidP="009D59AF">
      <w:pPr>
        <w:tabs>
          <w:tab w:val="left" w:pos="709"/>
        </w:tabs>
        <w:autoSpaceDE w:val="0"/>
        <w:autoSpaceDN w:val="0"/>
        <w:adjustRightInd w:val="0"/>
        <w:spacing w:line="276" w:lineRule="auto"/>
        <w:ind w:right="-54"/>
        <w:jc w:val="both"/>
        <w:outlineLvl w:val="0"/>
        <w:rPr>
          <w:b/>
        </w:rPr>
      </w:pPr>
      <w:r w:rsidRPr="006C290D">
        <w:rPr>
          <w:b/>
        </w:rPr>
        <w:t xml:space="preserve">            1</w:t>
      </w:r>
      <w:r w:rsidR="00B56C39" w:rsidRPr="006C290D">
        <w:rPr>
          <w:b/>
        </w:rPr>
        <w:t>1</w:t>
      </w:r>
      <w:r w:rsidRPr="006C290D">
        <w:rPr>
          <w:b/>
        </w:rPr>
        <w:t>. RASPUNDEREA PRESTATORULUI. ASIGURAREA PRESTATORULUI</w:t>
      </w:r>
    </w:p>
    <w:p w14:paraId="2398A958" w14:textId="5DB64ABD" w:rsidR="009D59AF" w:rsidRDefault="00981CDE" w:rsidP="009D59AF">
      <w:pPr>
        <w:autoSpaceDE w:val="0"/>
        <w:autoSpaceDN w:val="0"/>
        <w:adjustRightInd w:val="0"/>
        <w:spacing w:line="276" w:lineRule="auto"/>
        <w:ind w:right="-54"/>
        <w:jc w:val="both"/>
      </w:pPr>
      <w:r w:rsidRPr="006C290D">
        <w:tab/>
      </w:r>
      <w:r w:rsidR="009D59AF" w:rsidRPr="006C290D">
        <w:t>1</w:t>
      </w:r>
      <w:r w:rsidR="00B56C39" w:rsidRPr="006C290D">
        <w:t>1</w:t>
      </w:r>
      <w:r w:rsidR="009D59AF" w:rsidRPr="006C290D">
        <w:t xml:space="preserve">.1. </w:t>
      </w:r>
      <w:proofErr w:type="spellStart"/>
      <w:r w:rsidR="009D59AF" w:rsidRPr="006C290D">
        <w:t>Prestatorul</w:t>
      </w:r>
      <w:proofErr w:type="spellEnd"/>
      <w:r w:rsidR="009D59AF" w:rsidRPr="006C290D">
        <w:t xml:space="preserve"> are </w:t>
      </w:r>
      <w:proofErr w:type="spellStart"/>
      <w:r w:rsidR="009D59AF" w:rsidRPr="006C290D">
        <w:t>obligaţia</w:t>
      </w:r>
      <w:proofErr w:type="spellEnd"/>
      <w:r w:rsidR="009D59AF" w:rsidRPr="006C290D">
        <w:t xml:space="preserve"> de a </w:t>
      </w:r>
      <w:proofErr w:type="spellStart"/>
      <w:r w:rsidR="009D59AF" w:rsidRPr="006C290D">
        <w:t>presta</w:t>
      </w:r>
      <w:proofErr w:type="spellEnd"/>
      <w:r w:rsidR="009D59AF" w:rsidRPr="006C290D">
        <w:t xml:space="preserve"> </w:t>
      </w:r>
      <w:proofErr w:type="spellStart"/>
      <w:r w:rsidR="009D59AF" w:rsidRPr="006C290D">
        <w:t>serviciile</w:t>
      </w:r>
      <w:proofErr w:type="spellEnd"/>
      <w:r w:rsidR="009D59AF" w:rsidRPr="006C290D">
        <w:t xml:space="preserve"> </w:t>
      </w:r>
      <w:proofErr w:type="spellStart"/>
      <w:r w:rsidR="009D59AF" w:rsidRPr="006C290D">
        <w:t>aşa</w:t>
      </w:r>
      <w:proofErr w:type="spellEnd"/>
      <w:r w:rsidR="009D59AF" w:rsidRPr="006C290D">
        <w:t xml:space="preserve"> cum sunt </w:t>
      </w:r>
      <w:proofErr w:type="spellStart"/>
      <w:r w:rsidR="009D59AF" w:rsidRPr="006C290D">
        <w:t>stabilite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prezentul</w:t>
      </w:r>
      <w:proofErr w:type="spellEnd"/>
      <w:r w:rsidR="009D59AF" w:rsidRPr="006C290D">
        <w:t xml:space="preserve"> contract, </w:t>
      </w:r>
      <w:proofErr w:type="spellStart"/>
      <w:r w:rsidR="009D59AF" w:rsidRPr="006C290D">
        <w:t>menţinând</w:t>
      </w:r>
      <w:proofErr w:type="spellEnd"/>
      <w:r w:rsidR="009D59AF" w:rsidRPr="006C290D">
        <w:t xml:space="preserve"> un </w:t>
      </w:r>
      <w:proofErr w:type="spellStart"/>
      <w:r w:rsidR="009D59AF" w:rsidRPr="006C290D">
        <w:t>înalt</w:t>
      </w:r>
      <w:proofErr w:type="spellEnd"/>
      <w:r w:rsidR="009D59AF" w:rsidRPr="006C290D">
        <w:t xml:space="preserve"> standard de </w:t>
      </w:r>
      <w:proofErr w:type="spellStart"/>
      <w:r w:rsidR="009D59AF" w:rsidRPr="006C290D">
        <w:t>profesionalism</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responsabil</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inacţiune</w:t>
      </w:r>
      <w:proofErr w:type="spellEnd"/>
      <w:r w:rsidR="009D59AF" w:rsidRPr="006C290D">
        <w:t xml:space="preserve"> </w:t>
      </w:r>
      <w:proofErr w:type="spellStart"/>
      <w:r w:rsidR="009D59AF" w:rsidRPr="006C290D">
        <w:t>legată</w:t>
      </w:r>
      <w:proofErr w:type="spellEnd"/>
      <w:r w:rsidR="009D59AF" w:rsidRPr="006C290D">
        <w:t xml:space="preserve"> de </w:t>
      </w:r>
      <w:proofErr w:type="spellStart"/>
      <w:r w:rsidR="009D59AF" w:rsidRPr="006C290D">
        <w:t>cerinţele</w:t>
      </w:r>
      <w:proofErr w:type="spellEnd"/>
      <w:r w:rsidR="009D59AF" w:rsidRPr="006C290D">
        <w:t xml:space="preserve"> </w:t>
      </w:r>
      <w:proofErr w:type="spellStart"/>
      <w:r w:rsidR="009D59AF" w:rsidRPr="006C290D">
        <w:t>scrise</w:t>
      </w:r>
      <w:proofErr w:type="spellEnd"/>
      <w:r w:rsidR="009D59AF" w:rsidRPr="006C290D">
        <w:t xml:space="preserve"> ale </w:t>
      </w:r>
      <w:proofErr w:type="spellStart"/>
      <w:r w:rsidR="009D59AF" w:rsidRPr="006C290D">
        <w:t>Achizitorului</w:t>
      </w:r>
      <w:proofErr w:type="spellEnd"/>
      <w:r w:rsidR="009D59AF" w:rsidRPr="006C290D">
        <w:t xml:space="preserve">, precum </w:t>
      </w:r>
      <w:proofErr w:type="spellStart"/>
      <w:r w:rsidR="009D59AF" w:rsidRPr="006C290D">
        <w:t>şi</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calitatea</w:t>
      </w:r>
      <w:proofErr w:type="spellEnd"/>
      <w:r w:rsidR="009D59AF" w:rsidRPr="006C290D">
        <w:t xml:space="preserve"> </w:t>
      </w:r>
      <w:proofErr w:type="spellStart"/>
      <w:r w:rsidR="009D59AF" w:rsidRPr="006C290D">
        <w:t>serviciilor</w:t>
      </w:r>
      <w:proofErr w:type="spellEnd"/>
      <w:r w:rsidR="009D59AF" w:rsidRPr="006C290D">
        <w:t xml:space="preserve"> care </w:t>
      </w:r>
      <w:proofErr w:type="spellStart"/>
      <w:r w:rsidR="009D59AF" w:rsidRPr="006C290D">
        <w:t>urmează</w:t>
      </w:r>
      <w:proofErr w:type="spellEnd"/>
      <w:r w:rsidR="009D59AF" w:rsidRPr="006C290D">
        <w:t xml:space="preserve"> a fi </w:t>
      </w:r>
      <w:proofErr w:type="spellStart"/>
      <w:r w:rsidR="009D59AF" w:rsidRPr="006C290D">
        <w:t>prestate</w:t>
      </w:r>
      <w:proofErr w:type="spellEnd"/>
      <w:r w:rsidR="009D59AF" w:rsidRPr="006C290D">
        <w:t xml:space="preserve"> de </w:t>
      </w:r>
      <w:proofErr w:type="spellStart"/>
      <w:r w:rsidR="009D59AF" w:rsidRPr="006C290D">
        <w:t>către</w:t>
      </w:r>
      <w:proofErr w:type="spellEnd"/>
      <w:r w:rsidR="009D59AF" w:rsidRPr="006C290D">
        <w:t xml:space="preserve"> </w:t>
      </w:r>
      <w:proofErr w:type="spellStart"/>
      <w:r w:rsidR="009D59AF" w:rsidRPr="006C290D">
        <w:t>acesta</w:t>
      </w:r>
      <w:proofErr w:type="spellEnd"/>
      <w:r w:rsidR="009D59AF" w:rsidRPr="006C290D">
        <w:t xml:space="preserve"> </w:t>
      </w:r>
      <w:proofErr w:type="spellStart"/>
      <w:r w:rsidR="009D59AF" w:rsidRPr="006C290D">
        <w:t>sau</w:t>
      </w:r>
      <w:proofErr w:type="spellEnd"/>
      <w:r w:rsidR="009D59AF" w:rsidRPr="006C290D">
        <w:t xml:space="preserve"> de </w:t>
      </w:r>
      <w:proofErr w:type="spellStart"/>
      <w:r w:rsidR="009D59AF" w:rsidRPr="006C290D">
        <w:t>către</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reprezentant</w:t>
      </w:r>
      <w:proofErr w:type="spellEnd"/>
      <w:r w:rsidR="009D59AF" w:rsidRPr="006C290D">
        <w:t xml:space="preserve"> </w:t>
      </w:r>
      <w:proofErr w:type="spellStart"/>
      <w:r w:rsidR="009D59AF" w:rsidRPr="006C290D">
        <w:t>desemnat</w:t>
      </w:r>
      <w:proofErr w:type="spellEnd"/>
      <w:r w:rsidR="009D59AF" w:rsidRPr="006C290D">
        <w:t xml:space="preserve"> conform </w:t>
      </w:r>
      <w:proofErr w:type="spellStart"/>
      <w:r w:rsidR="009D59AF" w:rsidRPr="006C290D">
        <w:t>prezentului</w:t>
      </w:r>
      <w:proofErr w:type="spellEnd"/>
      <w:r w:rsidR="009D59AF" w:rsidRPr="006C290D">
        <w:t xml:space="preserve"> contract </w:t>
      </w:r>
      <w:proofErr w:type="spellStart"/>
      <w:r w:rsidR="009D59AF" w:rsidRPr="006C290D">
        <w:t>ori</w:t>
      </w:r>
      <w:proofErr w:type="spellEnd"/>
      <w:r w:rsidR="009D59AF" w:rsidRPr="006C290D">
        <w:t xml:space="preserve"> </w:t>
      </w:r>
      <w:proofErr w:type="spellStart"/>
      <w:r w:rsidR="009D59AF" w:rsidRPr="006C290D">
        <w:t>angajat</w:t>
      </w:r>
      <w:proofErr w:type="spellEnd"/>
      <w:r w:rsidR="009D59AF" w:rsidRPr="006C290D">
        <w:t xml:space="preserve"> al </w:t>
      </w:r>
      <w:proofErr w:type="spellStart"/>
      <w:r w:rsidR="009D59AF" w:rsidRPr="006C290D">
        <w:t>acestuia</w:t>
      </w:r>
      <w:proofErr w:type="spellEnd"/>
      <w:r w:rsidR="009D59AF" w:rsidRPr="006C290D">
        <w:t xml:space="preserve">.  </w:t>
      </w:r>
    </w:p>
    <w:p w14:paraId="32A569A4" w14:textId="178B18B9" w:rsidR="009D59AF" w:rsidRPr="006C290D" w:rsidRDefault="00981CDE" w:rsidP="009D59AF">
      <w:pPr>
        <w:autoSpaceDE w:val="0"/>
        <w:autoSpaceDN w:val="0"/>
        <w:adjustRightInd w:val="0"/>
        <w:spacing w:line="276" w:lineRule="auto"/>
        <w:ind w:right="-54"/>
        <w:jc w:val="both"/>
      </w:pPr>
      <w:r w:rsidRPr="006C290D">
        <w:lastRenderedPageBreak/>
        <w:tab/>
      </w:r>
      <w:r w:rsidR="009D59AF" w:rsidRPr="006C290D">
        <w:t>1</w:t>
      </w:r>
      <w:r w:rsidR="00B56C39" w:rsidRPr="006C290D">
        <w:t>1</w:t>
      </w:r>
      <w:r w:rsidR="009D59AF" w:rsidRPr="006C290D">
        <w:t xml:space="preserve">.2. </w:t>
      </w:r>
      <w:proofErr w:type="spellStart"/>
      <w:r w:rsidR="009D59AF" w:rsidRPr="006C290D">
        <w:t>Toate</w:t>
      </w:r>
      <w:proofErr w:type="spellEnd"/>
      <w:r w:rsidR="009D59AF" w:rsidRPr="006C290D">
        <w:t xml:space="preserve"> </w:t>
      </w:r>
      <w:proofErr w:type="spellStart"/>
      <w:r w:rsidR="009D59AF" w:rsidRPr="006C290D">
        <w:t>activităţile</w:t>
      </w:r>
      <w:proofErr w:type="spellEnd"/>
      <w:r w:rsidR="009D59AF" w:rsidRPr="006C290D">
        <w:t xml:space="preserve">, </w:t>
      </w:r>
      <w:proofErr w:type="spellStart"/>
      <w:r w:rsidR="009D59AF" w:rsidRPr="006C290D">
        <w:t>acţiunile</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inacţiunile</w:t>
      </w:r>
      <w:proofErr w:type="spellEnd"/>
      <w:r w:rsidR="009D59AF" w:rsidRPr="006C290D">
        <w:t xml:space="preserve"> </w:t>
      </w:r>
      <w:proofErr w:type="spellStart"/>
      <w:r w:rsidR="009D59AF" w:rsidRPr="006C290D">
        <w:t>efectuate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neefectuate</w:t>
      </w:r>
      <w:proofErr w:type="spellEnd"/>
      <w:r w:rsidR="009D59AF" w:rsidRPr="006C290D">
        <w:t xml:space="preserve"> de </w:t>
      </w:r>
      <w:proofErr w:type="spellStart"/>
      <w:r w:rsidR="009D59AF" w:rsidRPr="006C290D">
        <w:t>către</w:t>
      </w:r>
      <w:proofErr w:type="spellEnd"/>
      <w:r w:rsidR="009D59AF" w:rsidRPr="006C290D">
        <w:t xml:space="preserve"> </w:t>
      </w:r>
      <w:proofErr w:type="spellStart"/>
      <w:r w:rsidR="009D59AF" w:rsidRPr="006C290D">
        <w:t>Prestator</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angajaţii</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agenţii</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oricine</w:t>
      </w:r>
      <w:proofErr w:type="spellEnd"/>
      <w:r w:rsidR="009D59AF" w:rsidRPr="006C290D">
        <w:t xml:space="preserve"> care </w:t>
      </w:r>
      <w:proofErr w:type="spellStart"/>
      <w:r w:rsidR="009D59AF" w:rsidRPr="006C290D">
        <w:t>acţionează</w:t>
      </w:r>
      <w:proofErr w:type="spellEnd"/>
      <w:r w:rsidR="009D59AF" w:rsidRPr="006C290D">
        <w:t xml:space="preserve"> pe </w:t>
      </w:r>
      <w:proofErr w:type="spellStart"/>
      <w:r w:rsidR="009D59AF" w:rsidRPr="006C290D">
        <w:t>seama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Prestator</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cursul</w:t>
      </w:r>
      <w:proofErr w:type="spellEnd"/>
      <w:r w:rsidR="009D59AF" w:rsidRPr="006C290D">
        <w:t xml:space="preserve"> </w:t>
      </w:r>
      <w:proofErr w:type="spellStart"/>
      <w:r w:rsidR="009D59AF" w:rsidRPr="006C290D">
        <w:t>prestării</w:t>
      </w:r>
      <w:proofErr w:type="spellEnd"/>
      <w:r w:rsidR="009D59AF" w:rsidRPr="006C290D">
        <w:t xml:space="preserve"> </w:t>
      </w:r>
      <w:proofErr w:type="spellStart"/>
      <w:r w:rsidR="009D59AF" w:rsidRPr="006C290D">
        <w:t>serviciilor</w:t>
      </w:r>
      <w:proofErr w:type="spellEnd"/>
      <w:r w:rsidR="009D59AF" w:rsidRPr="006C290D">
        <w:t xml:space="preserve">, </w:t>
      </w:r>
      <w:proofErr w:type="spellStart"/>
      <w:r w:rsidR="009D59AF" w:rsidRPr="006C290D">
        <w:t>incluzând</w:t>
      </w:r>
      <w:proofErr w:type="spellEnd"/>
      <w:r w:rsidR="009D59AF" w:rsidRPr="006C290D">
        <w:t xml:space="preserve"> </w:t>
      </w:r>
      <w:proofErr w:type="spellStart"/>
      <w:r w:rsidR="009D59AF" w:rsidRPr="006C290D">
        <w:t>toate</w:t>
      </w:r>
      <w:proofErr w:type="spellEnd"/>
      <w:r w:rsidR="009D59AF" w:rsidRPr="006C290D">
        <w:t xml:space="preserve"> </w:t>
      </w:r>
      <w:proofErr w:type="spellStart"/>
      <w:r w:rsidR="009D59AF" w:rsidRPr="006C290D">
        <w:t>activităţile</w:t>
      </w:r>
      <w:proofErr w:type="spellEnd"/>
      <w:r w:rsidR="009D59AF" w:rsidRPr="006C290D">
        <w:t xml:space="preserve"> </w:t>
      </w:r>
      <w:proofErr w:type="spellStart"/>
      <w:r w:rsidR="009D59AF" w:rsidRPr="006C290D">
        <w:t>descrise</w:t>
      </w:r>
      <w:proofErr w:type="spellEnd"/>
      <w:r w:rsidR="009D59AF" w:rsidRPr="006C290D">
        <w:t xml:space="preserve"> </w:t>
      </w:r>
      <w:proofErr w:type="spellStart"/>
      <w:r w:rsidR="009D59AF" w:rsidRPr="006C290D">
        <w:t>aici</w:t>
      </w:r>
      <w:proofErr w:type="spellEnd"/>
      <w:r w:rsidR="009D59AF" w:rsidRPr="006C290D">
        <w:t xml:space="preserve"> </w:t>
      </w:r>
      <w:proofErr w:type="spellStart"/>
      <w:r w:rsidR="009D59AF" w:rsidRPr="006C290D">
        <w:t>vor</w:t>
      </w:r>
      <w:proofErr w:type="spellEnd"/>
      <w:r w:rsidR="009D59AF" w:rsidRPr="006C290D">
        <w:t xml:space="preserve"> fi </w:t>
      </w:r>
      <w:proofErr w:type="spellStart"/>
      <w:r w:rsidR="009D59AF" w:rsidRPr="006C290D">
        <w:t>efectuate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neefectuate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calitate</w:t>
      </w:r>
      <w:proofErr w:type="spellEnd"/>
      <w:r w:rsidR="009D59AF" w:rsidRPr="006C290D">
        <w:t xml:space="preserve"> de </w:t>
      </w:r>
      <w:proofErr w:type="spellStart"/>
      <w:r w:rsidR="009D59AF" w:rsidRPr="006C290D">
        <w:t>contractant</w:t>
      </w:r>
      <w:proofErr w:type="spellEnd"/>
      <w:r w:rsidR="009D59AF" w:rsidRPr="006C290D">
        <w:t xml:space="preserve"> independent, </w:t>
      </w:r>
      <w:proofErr w:type="spellStart"/>
      <w:r w:rsidR="009D59AF" w:rsidRPr="006C290D">
        <w:t>lucrând</w:t>
      </w:r>
      <w:proofErr w:type="spellEnd"/>
      <w:r w:rsidR="009D59AF" w:rsidRPr="006C290D">
        <w:t xml:space="preserve"> pe </w:t>
      </w:r>
      <w:proofErr w:type="spellStart"/>
      <w:r w:rsidR="009D59AF" w:rsidRPr="006C290D">
        <w:t>riscul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răspunderea</w:t>
      </w:r>
      <w:proofErr w:type="spellEnd"/>
      <w:r w:rsidR="009D59AF" w:rsidRPr="006C290D">
        <w:t xml:space="preserve"> </w:t>
      </w:r>
      <w:proofErr w:type="spellStart"/>
      <w:r w:rsidR="009D59AF" w:rsidRPr="006C290D">
        <w:t>sa</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renunţă</w:t>
      </w:r>
      <w:proofErr w:type="spellEnd"/>
      <w:r w:rsidR="009D59AF" w:rsidRPr="006C290D">
        <w:t xml:space="preserve"> </w:t>
      </w:r>
      <w:proofErr w:type="spellStart"/>
      <w:r w:rsidR="009D59AF" w:rsidRPr="006C290D">
        <w:t>expres</w:t>
      </w:r>
      <w:proofErr w:type="spellEnd"/>
      <w:r w:rsidR="009D59AF" w:rsidRPr="006C290D">
        <w:t xml:space="preserve"> la </w:t>
      </w:r>
      <w:proofErr w:type="spellStart"/>
      <w:r w:rsidR="009D59AF" w:rsidRPr="006C290D">
        <w:t>orice</w:t>
      </w:r>
      <w:proofErr w:type="spellEnd"/>
      <w:r w:rsidR="009D59AF" w:rsidRPr="006C290D">
        <w:t xml:space="preserve"> </w:t>
      </w:r>
      <w:proofErr w:type="spellStart"/>
      <w:r w:rsidR="009D59AF" w:rsidRPr="006C290D">
        <w:t>revendicare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plângere</w:t>
      </w:r>
      <w:proofErr w:type="spellEnd"/>
      <w:r w:rsidR="009D59AF" w:rsidRPr="006C290D">
        <w:t xml:space="preserve"> </w:t>
      </w:r>
      <w:proofErr w:type="spellStart"/>
      <w:r w:rsidR="009D59AF" w:rsidRPr="006C290D">
        <w:t>împotriva</w:t>
      </w:r>
      <w:proofErr w:type="spellEnd"/>
      <w:r w:rsidR="009D59AF" w:rsidRPr="006C290D">
        <w:t xml:space="preserve"> </w:t>
      </w:r>
      <w:proofErr w:type="spellStart"/>
      <w:r w:rsidR="009D59AF" w:rsidRPr="006C290D">
        <w:t>Achizitorului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ceea</w:t>
      </w:r>
      <w:proofErr w:type="spellEnd"/>
      <w:r w:rsidR="009D59AF" w:rsidRPr="006C290D">
        <w:t xml:space="preserve"> </w:t>
      </w:r>
      <w:proofErr w:type="spellStart"/>
      <w:r w:rsidR="009D59AF" w:rsidRPr="006C290D">
        <w:t>ce</w:t>
      </w:r>
      <w:proofErr w:type="spellEnd"/>
      <w:r w:rsidR="009D59AF" w:rsidRPr="006C290D">
        <w:t xml:space="preserve"> </w:t>
      </w:r>
      <w:proofErr w:type="spellStart"/>
      <w:r w:rsidR="009D59AF" w:rsidRPr="006C290D">
        <w:t>priveşte</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daune</w:t>
      </w:r>
      <w:proofErr w:type="spellEnd"/>
      <w:r w:rsidR="009D59AF" w:rsidRPr="006C290D">
        <w:t xml:space="preserve"> </w:t>
      </w:r>
      <w:proofErr w:type="spellStart"/>
      <w:r w:rsidR="009D59AF" w:rsidRPr="006C290D">
        <w:t>aduse</w:t>
      </w:r>
      <w:proofErr w:type="spellEnd"/>
      <w:r w:rsidR="009D59AF" w:rsidRPr="006C290D">
        <w:t xml:space="preserve"> </w:t>
      </w:r>
      <w:proofErr w:type="spellStart"/>
      <w:r w:rsidR="009D59AF" w:rsidRPr="006C290D">
        <w:t>angajaţilor</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oricărei</w:t>
      </w:r>
      <w:proofErr w:type="spellEnd"/>
      <w:r w:rsidR="009D59AF" w:rsidRPr="006C290D">
        <w:t xml:space="preserve"> </w:t>
      </w:r>
      <w:proofErr w:type="spellStart"/>
      <w:r w:rsidR="009D59AF" w:rsidRPr="006C290D">
        <w:t>alte</w:t>
      </w:r>
      <w:proofErr w:type="spellEnd"/>
      <w:r w:rsidR="009D59AF" w:rsidRPr="006C290D">
        <w:t xml:space="preserve"> </w:t>
      </w:r>
      <w:proofErr w:type="spellStart"/>
      <w:r w:rsidR="009D59AF" w:rsidRPr="006C290D">
        <w:t>persoane</w:t>
      </w:r>
      <w:proofErr w:type="spellEnd"/>
      <w:r w:rsidR="009D59AF" w:rsidRPr="006C290D">
        <w:t xml:space="preserve"> care </w:t>
      </w:r>
      <w:proofErr w:type="spellStart"/>
      <w:r w:rsidR="009D59AF" w:rsidRPr="006C290D">
        <w:t>îşi</w:t>
      </w:r>
      <w:proofErr w:type="spellEnd"/>
      <w:r w:rsidR="009D59AF" w:rsidRPr="006C290D">
        <w:t xml:space="preserve"> </w:t>
      </w:r>
      <w:proofErr w:type="spellStart"/>
      <w:r w:rsidR="009D59AF" w:rsidRPr="006C290D">
        <w:t>desfăşoară</w:t>
      </w:r>
      <w:proofErr w:type="spellEnd"/>
      <w:r w:rsidR="009D59AF" w:rsidRPr="006C290D">
        <w:t xml:space="preserve"> </w:t>
      </w:r>
      <w:proofErr w:type="spellStart"/>
      <w:r w:rsidR="009D59AF" w:rsidRPr="006C290D">
        <w:t>activitatea</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numele</w:t>
      </w:r>
      <w:proofErr w:type="spellEnd"/>
      <w:r w:rsidR="009D59AF" w:rsidRPr="006C290D">
        <w:t xml:space="preserve"> </w:t>
      </w:r>
      <w:proofErr w:type="spellStart"/>
      <w:r w:rsidR="009D59AF" w:rsidRPr="006C290D">
        <w:t>sau</w:t>
      </w:r>
      <w:proofErr w:type="spellEnd"/>
      <w:r w:rsidR="009D59AF" w:rsidRPr="006C290D">
        <w:t xml:space="preserve"> pe </w:t>
      </w:r>
      <w:proofErr w:type="spellStart"/>
      <w:r w:rsidR="009D59AF" w:rsidRPr="006C290D">
        <w:t>seama</w:t>
      </w:r>
      <w:proofErr w:type="spellEnd"/>
      <w:r w:rsidR="009D59AF" w:rsidRPr="006C290D">
        <w:t xml:space="preserve"> </w:t>
      </w:r>
      <w:proofErr w:type="spellStart"/>
      <w:r w:rsidR="009D59AF" w:rsidRPr="006C290D">
        <w:t>sa</w:t>
      </w:r>
      <w:proofErr w:type="spellEnd"/>
      <w:r w:rsidR="009D59AF" w:rsidRPr="006C290D">
        <w:t xml:space="preserve">, </w:t>
      </w:r>
      <w:proofErr w:type="spellStart"/>
      <w:r w:rsidR="009D59AF" w:rsidRPr="006C290D">
        <w:t>sau</w:t>
      </w:r>
      <w:proofErr w:type="spellEnd"/>
      <w:r w:rsidR="009D59AF" w:rsidRPr="006C290D">
        <w:t xml:space="preserve"> care </w:t>
      </w:r>
      <w:proofErr w:type="spellStart"/>
      <w:r w:rsidR="009D59AF" w:rsidRPr="006C290D">
        <w:t>lucrează</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el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serviciile</w:t>
      </w:r>
      <w:proofErr w:type="spellEnd"/>
      <w:r w:rsidR="009D59AF" w:rsidRPr="006C290D">
        <w:t xml:space="preserve"> </w:t>
      </w:r>
      <w:proofErr w:type="spellStart"/>
      <w:r w:rsidR="009D59AF" w:rsidRPr="006C290D">
        <w:t>ce</w:t>
      </w:r>
      <w:proofErr w:type="spellEnd"/>
      <w:r w:rsidR="009D59AF" w:rsidRPr="006C290D">
        <w:t xml:space="preserve"> fac </w:t>
      </w:r>
      <w:proofErr w:type="spellStart"/>
      <w:r w:rsidR="009D59AF" w:rsidRPr="006C290D">
        <w:t>obiectul</w:t>
      </w:r>
      <w:proofErr w:type="spellEnd"/>
      <w:r w:rsidR="009D59AF" w:rsidRPr="006C290D">
        <w:t xml:space="preserve"> </w:t>
      </w:r>
      <w:proofErr w:type="spellStart"/>
      <w:r w:rsidR="009D59AF" w:rsidRPr="006C290D">
        <w:t>prezentului</w:t>
      </w:r>
      <w:proofErr w:type="spellEnd"/>
      <w:r w:rsidR="009D59AF" w:rsidRPr="006C290D">
        <w:t xml:space="preserve"> contract.</w:t>
      </w:r>
    </w:p>
    <w:p w14:paraId="0ED275CC" w14:textId="6FB7AC6B" w:rsidR="009D59AF" w:rsidRPr="006C290D" w:rsidRDefault="00981CDE" w:rsidP="009D59AF">
      <w:pPr>
        <w:autoSpaceDE w:val="0"/>
        <w:autoSpaceDN w:val="0"/>
        <w:adjustRightInd w:val="0"/>
        <w:spacing w:line="276" w:lineRule="auto"/>
        <w:ind w:right="-54"/>
        <w:jc w:val="both"/>
      </w:pPr>
      <w:r w:rsidRPr="006C290D">
        <w:tab/>
      </w:r>
      <w:r w:rsidR="009D59AF" w:rsidRPr="006C290D">
        <w:t>1</w:t>
      </w:r>
      <w:r w:rsidR="00B56C39" w:rsidRPr="006C290D">
        <w:t>1</w:t>
      </w:r>
      <w:r w:rsidR="009D59AF" w:rsidRPr="006C290D">
        <w:t xml:space="preserve">.3. </w:t>
      </w:r>
      <w:proofErr w:type="spellStart"/>
      <w:r w:rsidR="009D59AF" w:rsidRPr="006C290D">
        <w:t>Prestatorul</w:t>
      </w:r>
      <w:proofErr w:type="spellEnd"/>
      <w:r w:rsidR="009D59AF" w:rsidRPr="006C290D">
        <w:t xml:space="preserve"> </w:t>
      </w:r>
      <w:proofErr w:type="spellStart"/>
      <w:r w:rsidR="009D59AF" w:rsidRPr="006C290D">
        <w:t>va</w:t>
      </w:r>
      <w:proofErr w:type="spellEnd"/>
      <w:r w:rsidR="009D59AF" w:rsidRPr="006C290D">
        <w:t xml:space="preserve"> fi, de </w:t>
      </w:r>
      <w:proofErr w:type="spellStart"/>
      <w:r w:rsidR="009D59AF" w:rsidRPr="006C290D">
        <w:t>asemenea</w:t>
      </w:r>
      <w:proofErr w:type="spellEnd"/>
      <w:r w:rsidR="009D59AF" w:rsidRPr="006C290D">
        <w:t xml:space="preserve">, </w:t>
      </w:r>
      <w:proofErr w:type="spellStart"/>
      <w:r w:rsidR="009D59AF" w:rsidRPr="006C290D">
        <w:t>responsabil</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plata</w:t>
      </w:r>
      <w:proofErr w:type="spellEnd"/>
      <w:r w:rsidR="009D59AF" w:rsidRPr="006C290D">
        <w:t xml:space="preserve"> </w:t>
      </w:r>
      <w:proofErr w:type="spellStart"/>
      <w:r w:rsidR="009D59AF" w:rsidRPr="006C290D">
        <w:t>despăgubirilor</w:t>
      </w:r>
      <w:proofErr w:type="spellEnd"/>
      <w:r w:rsidR="009D59AF" w:rsidRPr="006C290D">
        <w:t xml:space="preserve"> </w:t>
      </w:r>
      <w:proofErr w:type="spellStart"/>
      <w:r w:rsidR="009D59AF" w:rsidRPr="006C290D">
        <w:t>către</w:t>
      </w:r>
      <w:proofErr w:type="spellEnd"/>
      <w:r w:rsidR="009D59AF" w:rsidRPr="006C290D">
        <w:t xml:space="preserve"> </w:t>
      </w:r>
      <w:proofErr w:type="spellStart"/>
      <w:r w:rsidR="009D59AF" w:rsidRPr="006C290D">
        <w:t>Achizitor</w:t>
      </w:r>
      <w:proofErr w:type="spellEnd"/>
      <w:r w:rsidR="009D59AF" w:rsidRPr="006C290D">
        <w:t xml:space="preserve">, </w:t>
      </w:r>
      <w:proofErr w:type="spellStart"/>
      <w:r w:rsidR="009D59AF" w:rsidRPr="006C290D">
        <w:t>rezultând</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acest</w:t>
      </w:r>
      <w:proofErr w:type="spellEnd"/>
      <w:r w:rsidR="009D59AF" w:rsidRPr="006C290D">
        <w:t xml:space="preserve"> contract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o </w:t>
      </w:r>
      <w:proofErr w:type="spellStart"/>
      <w:r w:rsidR="009D59AF" w:rsidRPr="006C290D">
        <w:t>încălcare</w:t>
      </w:r>
      <w:proofErr w:type="spellEnd"/>
      <w:r w:rsidR="009D59AF" w:rsidRPr="006C290D">
        <w:t xml:space="preserve"> </w:t>
      </w:r>
      <w:proofErr w:type="gramStart"/>
      <w:r w:rsidR="009D59AF" w:rsidRPr="006C290D">
        <w:t>a</w:t>
      </w:r>
      <w:proofErr w:type="gramEnd"/>
      <w:r w:rsidR="009D59AF" w:rsidRPr="006C290D">
        <w:t xml:space="preserve"> </w:t>
      </w:r>
      <w:proofErr w:type="spellStart"/>
      <w:r w:rsidR="009D59AF" w:rsidRPr="006C290D">
        <w:t>obligaţiilor</w:t>
      </w:r>
      <w:proofErr w:type="spellEnd"/>
      <w:r w:rsidR="009D59AF" w:rsidRPr="006C290D">
        <w:t xml:space="preserve"> sale </w:t>
      </w:r>
      <w:proofErr w:type="spellStart"/>
      <w:r w:rsidR="009D59AF" w:rsidRPr="006C290D">
        <w:t>este</w:t>
      </w:r>
      <w:proofErr w:type="spellEnd"/>
      <w:r w:rsidR="009D59AF" w:rsidRPr="006C290D">
        <w:t xml:space="preserve"> </w:t>
      </w:r>
      <w:proofErr w:type="spellStart"/>
      <w:r w:rsidR="009D59AF" w:rsidRPr="006C290D">
        <w:t>stabilită</w:t>
      </w:r>
      <w:proofErr w:type="spellEnd"/>
      <w:r w:rsidR="009D59AF" w:rsidRPr="006C290D">
        <w:t xml:space="preserve"> </w:t>
      </w:r>
      <w:proofErr w:type="spellStart"/>
      <w:r w:rsidR="009D59AF" w:rsidRPr="006C290D">
        <w:t>printr</w:t>
      </w:r>
      <w:proofErr w:type="spellEnd"/>
      <w:r w:rsidR="009D59AF" w:rsidRPr="006C290D">
        <w:t xml:space="preserve">-o </w:t>
      </w:r>
      <w:proofErr w:type="spellStart"/>
      <w:r w:rsidR="009D59AF" w:rsidRPr="006C290D">
        <w:t>hotărâre</w:t>
      </w:r>
      <w:proofErr w:type="spellEnd"/>
      <w:r w:rsidR="009D59AF" w:rsidRPr="006C290D">
        <w:t xml:space="preserve"> </w:t>
      </w:r>
      <w:proofErr w:type="spellStart"/>
      <w:r w:rsidR="009D59AF" w:rsidRPr="006C290D">
        <w:t>emisă</w:t>
      </w:r>
      <w:proofErr w:type="spellEnd"/>
      <w:r w:rsidR="009D59AF" w:rsidRPr="006C290D">
        <w:t xml:space="preserve"> de </w:t>
      </w:r>
      <w:proofErr w:type="spellStart"/>
      <w:r w:rsidR="009D59AF" w:rsidRPr="006C290D">
        <w:t>către</w:t>
      </w:r>
      <w:proofErr w:type="spellEnd"/>
      <w:r w:rsidR="009D59AF" w:rsidRPr="006C290D">
        <w:t xml:space="preserve"> o </w:t>
      </w:r>
      <w:proofErr w:type="spellStart"/>
      <w:r w:rsidR="009D59AF" w:rsidRPr="006C290D">
        <w:t>instanţă</w:t>
      </w:r>
      <w:proofErr w:type="spellEnd"/>
      <w:r w:rsidR="009D59AF" w:rsidRPr="006C290D">
        <w:t xml:space="preserve"> de </w:t>
      </w:r>
      <w:proofErr w:type="spellStart"/>
      <w:r w:rsidR="009D59AF" w:rsidRPr="006C290D">
        <w:t>judecată</w:t>
      </w:r>
      <w:proofErr w:type="spellEnd"/>
      <w:r w:rsidR="009D59AF" w:rsidRPr="006C290D">
        <w:t xml:space="preserve">. </w:t>
      </w:r>
      <w:proofErr w:type="spellStart"/>
      <w:r w:rsidR="009D59AF" w:rsidRPr="006C290D">
        <w:t>Cuantumul</w:t>
      </w:r>
      <w:proofErr w:type="spellEnd"/>
      <w:r w:rsidR="009D59AF" w:rsidRPr="006C290D">
        <w:t xml:space="preserve"> </w:t>
      </w:r>
      <w:proofErr w:type="spellStart"/>
      <w:r w:rsidR="009D59AF" w:rsidRPr="006C290D">
        <w:t>despăgubirilor</w:t>
      </w:r>
      <w:proofErr w:type="spellEnd"/>
      <w:r w:rsidR="009D59AF" w:rsidRPr="006C290D">
        <w:t xml:space="preserve"> la care se </w:t>
      </w:r>
      <w:proofErr w:type="spellStart"/>
      <w:r w:rsidR="009D59AF" w:rsidRPr="006C290D">
        <w:t>angajează</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cel</w:t>
      </w:r>
      <w:proofErr w:type="spellEnd"/>
      <w:r w:rsidR="009D59AF" w:rsidRPr="006C290D">
        <w:t xml:space="preserve"> </w:t>
      </w:r>
      <w:proofErr w:type="spellStart"/>
      <w:r w:rsidR="009D59AF" w:rsidRPr="006C290D">
        <w:t>instituit</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hotărâre</w:t>
      </w:r>
      <w:proofErr w:type="spellEnd"/>
      <w:r w:rsidR="009D59AF" w:rsidRPr="006C290D">
        <w:t xml:space="preserve"> </w:t>
      </w:r>
      <w:proofErr w:type="spellStart"/>
      <w:r w:rsidR="009D59AF" w:rsidRPr="006C290D">
        <w:t>irevocabilă</w:t>
      </w:r>
      <w:proofErr w:type="spellEnd"/>
      <w:r w:rsidR="009D59AF" w:rsidRPr="006C290D">
        <w:t xml:space="preserve">, </w:t>
      </w:r>
      <w:proofErr w:type="spellStart"/>
      <w:r w:rsidR="009D59AF" w:rsidRPr="006C290D">
        <w:t>chiar</w:t>
      </w:r>
      <w:proofErr w:type="spellEnd"/>
      <w:r w:rsidR="009D59AF" w:rsidRPr="006C290D">
        <w:t xml:space="preserve"> </w:t>
      </w:r>
      <w:proofErr w:type="spellStart"/>
      <w:r w:rsidR="009D59AF" w:rsidRPr="006C290D">
        <w:t>dacă</w:t>
      </w:r>
      <w:proofErr w:type="spellEnd"/>
      <w:r w:rsidR="009D59AF" w:rsidRPr="006C290D">
        <w:t xml:space="preserve"> data </w:t>
      </w:r>
      <w:proofErr w:type="spellStart"/>
      <w:r w:rsidR="009D59AF" w:rsidRPr="006C290D">
        <w:t>pronunţării</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rămânerii</w:t>
      </w:r>
      <w:proofErr w:type="spellEnd"/>
      <w:r w:rsidR="009D59AF" w:rsidRPr="006C290D">
        <w:t xml:space="preserve"> </w:t>
      </w:r>
      <w:proofErr w:type="spellStart"/>
      <w:r w:rsidR="009D59AF" w:rsidRPr="006C290D">
        <w:t>irevocabile</w:t>
      </w:r>
      <w:proofErr w:type="spellEnd"/>
      <w:r w:rsidR="009D59AF" w:rsidRPr="006C290D">
        <w:t xml:space="preserve"> a </w:t>
      </w:r>
      <w:proofErr w:type="spellStart"/>
      <w:r w:rsidR="009D59AF" w:rsidRPr="006C290D">
        <w:t>hotărârii</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ulterioară</w:t>
      </w:r>
      <w:proofErr w:type="spellEnd"/>
      <w:r w:rsidR="009D59AF" w:rsidRPr="006C290D">
        <w:t xml:space="preserve"> </w:t>
      </w:r>
      <w:proofErr w:type="spellStart"/>
      <w:r w:rsidR="009D59AF" w:rsidRPr="006C290D">
        <w:t>încetării</w:t>
      </w:r>
      <w:proofErr w:type="spellEnd"/>
      <w:r w:rsidR="009D59AF" w:rsidRPr="006C290D">
        <w:t xml:space="preserve"> </w:t>
      </w:r>
      <w:proofErr w:type="spellStart"/>
      <w:r w:rsidR="009D59AF" w:rsidRPr="006C290D">
        <w:t>contractului</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chiar</w:t>
      </w:r>
      <w:proofErr w:type="spellEnd"/>
      <w:r w:rsidR="009D59AF" w:rsidRPr="006C290D">
        <w:t xml:space="preserve"> </w:t>
      </w:r>
      <w:proofErr w:type="gramStart"/>
      <w:r w:rsidR="009D59AF" w:rsidRPr="006C290D">
        <w:t>a</w:t>
      </w:r>
      <w:proofErr w:type="gramEnd"/>
      <w:r w:rsidR="009D59AF" w:rsidRPr="006C290D">
        <w:t xml:space="preserve"> </w:t>
      </w:r>
      <w:proofErr w:type="spellStart"/>
      <w:r w:rsidR="009D59AF" w:rsidRPr="006C290D">
        <w:t>expirării</w:t>
      </w:r>
      <w:proofErr w:type="spellEnd"/>
      <w:r w:rsidR="009D59AF" w:rsidRPr="006C290D">
        <w:t xml:space="preserve"> </w:t>
      </w:r>
      <w:proofErr w:type="spellStart"/>
      <w:r w:rsidR="009D59AF" w:rsidRPr="006C290D">
        <w:t>perioadei</w:t>
      </w:r>
      <w:proofErr w:type="spellEnd"/>
      <w:r w:rsidR="009D59AF" w:rsidRPr="006C290D">
        <w:t xml:space="preserve"> de </w:t>
      </w:r>
      <w:proofErr w:type="spellStart"/>
      <w:r w:rsidR="009D59AF" w:rsidRPr="006C290D">
        <w:t>garanţie</w:t>
      </w:r>
      <w:proofErr w:type="spellEnd"/>
      <w:r w:rsidR="009D59AF" w:rsidRPr="006C290D">
        <w:t>.</w:t>
      </w:r>
    </w:p>
    <w:p w14:paraId="3AFDD5F2" w14:textId="24F6642B" w:rsidR="009D59AF" w:rsidRPr="006C290D" w:rsidRDefault="00D1257D" w:rsidP="009D59AF">
      <w:pPr>
        <w:autoSpaceDE w:val="0"/>
        <w:autoSpaceDN w:val="0"/>
        <w:adjustRightInd w:val="0"/>
        <w:spacing w:line="276" w:lineRule="auto"/>
        <w:ind w:right="-54"/>
        <w:jc w:val="both"/>
      </w:pPr>
      <w:r w:rsidRPr="006C290D">
        <w:tab/>
      </w:r>
      <w:r w:rsidR="009D59AF" w:rsidRPr="006C290D">
        <w:t>1</w:t>
      </w:r>
      <w:r w:rsidR="00B56C39" w:rsidRPr="006C290D">
        <w:t>1</w:t>
      </w:r>
      <w:r w:rsidR="009D59AF" w:rsidRPr="006C290D">
        <w:t xml:space="preserve">.4. </w:t>
      </w:r>
      <w:proofErr w:type="spellStart"/>
      <w:r w:rsidR="009D59AF" w:rsidRPr="006C290D">
        <w:t>Prestatorul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răspunzător</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pagubele</w:t>
      </w:r>
      <w:proofErr w:type="spellEnd"/>
      <w:r w:rsidR="009D59AF" w:rsidRPr="006C290D">
        <w:t xml:space="preserve"> </w:t>
      </w:r>
      <w:proofErr w:type="spellStart"/>
      <w:r w:rsidR="009D59AF" w:rsidRPr="006C290D">
        <w:t>directe</w:t>
      </w:r>
      <w:proofErr w:type="spellEnd"/>
      <w:r w:rsidR="009D59AF" w:rsidRPr="006C290D">
        <w:t xml:space="preserve"> </w:t>
      </w:r>
      <w:proofErr w:type="spellStart"/>
      <w:r w:rsidR="009D59AF" w:rsidRPr="006C290D">
        <w:t>aduse</w:t>
      </w:r>
      <w:proofErr w:type="spellEnd"/>
      <w:r w:rsidR="009D59AF" w:rsidRPr="006C290D">
        <w:t xml:space="preserve"> </w:t>
      </w:r>
      <w:proofErr w:type="spellStart"/>
      <w:r w:rsidR="009D59AF" w:rsidRPr="006C290D">
        <w:t>Achizitorului</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pierdere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cheltuială</w:t>
      </w:r>
      <w:proofErr w:type="spellEnd"/>
      <w:r w:rsidR="009D59AF" w:rsidRPr="006C290D">
        <w:t xml:space="preserve"> care </w:t>
      </w:r>
      <w:proofErr w:type="spellStart"/>
      <w:r w:rsidR="009D59AF" w:rsidRPr="006C290D">
        <w:t>poate</w:t>
      </w:r>
      <w:proofErr w:type="spellEnd"/>
      <w:r w:rsidR="009D59AF" w:rsidRPr="006C290D">
        <w:t xml:space="preserve"> fi </w:t>
      </w:r>
      <w:proofErr w:type="spellStart"/>
      <w:r w:rsidR="009D59AF" w:rsidRPr="006C290D">
        <w:t>cauzată</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oricărei</w:t>
      </w:r>
      <w:proofErr w:type="spellEnd"/>
      <w:r w:rsidR="009D59AF" w:rsidRPr="006C290D">
        <w:t xml:space="preserve"> </w:t>
      </w:r>
      <w:proofErr w:type="spellStart"/>
      <w:r w:rsidR="009D59AF" w:rsidRPr="006C290D">
        <w:t>terţe</w:t>
      </w:r>
      <w:proofErr w:type="spellEnd"/>
      <w:r w:rsidR="009D59AF" w:rsidRPr="006C290D">
        <w:t xml:space="preserve"> </w:t>
      </w:r>
      <w:proofErr w:type="spellStart"/>
      <w:r w:rsidR="009D59AF" w:rsidRPr="006C290D">
        <w:t>părţi</w:t>
      </w:r>
      <w:proofErr w:type="spellEnd"/>
      <w:r w:rsidR="009D59AF" w:rsidRPr="006C290D">
        <w:t xml:space="preserve">, ca </w:t>
      </w:r>
      <w:proofErr w:type="spellStart"/>
      <w:r w:rsidR="009D59AF" w:rsidRPr="006C290D">
        <w:t>urmare</w:t>
      </w:r>
      <w:proofErr w:type="spellEnd"/>
      <w:r w:rsidR="009D59AF" w:rsidRPr="006C290D">
        <w:t xml:space="preserve"> a </w:t>
      </w:r>
      <w:proofErr w:type="spellStart"/>
      <w:r w:rsidR="009D59AF" w:rsidRPr="006C290D">
        <w:t>prestării</w:t>
      </w:r>
      <w:proofErr w:type="spellEnd"/>
      <w:r w:rsidR="009D59AF" w:rsidRPr="006C290D">
        <w:t xml:space="preserve"> </w:t>
      </w:r>
      <w:proofErr w:type="spellStart"/>
      <w:r w:rsidR="009D59AF" w:rsidRPr="006C290D">
        <w:t>neglijente</w:t>
      </w:r>
      <w:proofErr w:type="spellEnd"/>
      <w:r w:rsidR="009D59AF" w:rsidRPr="006C290D">
        <w:t xml:space="preserve"> </w:t>
      </w:r>
      <w:proofErr w:type="spellStart"/>
      <w:r w:rsidR="009D59AF" w:rsidRPr="006C290D">
        <w:t>sau</w:t>
      </w:r>
      <w:proofErr w:type="spellEnd"/>
      <w:r w:rsidR="009D59AF" w:rsidRPr="006C290D">
        <w:t xml:space="preserve"> a </w:t>
      </w:r>
      <w:proofErr w:type="spellStart"/>
      <w:r w:rsidR="009D59AF" w:rsidRPr="006C290D">
        <w:t>neprestării</w:t>
      </w:r>
      <w:proofErr w:type="spellEnd"/>
      <w:r w:rsidR="009D59AF" w:rsidRPr="006C290D">
        <w:t xml:space="preserve"> </w:t>
      </w:r>
      <w:proofErr w:type="spellStart"/>
      <w:r w:rsidR="009D59AF" w:rsidRPr="006C290D">
        <w:t>serviciilor</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conformitate</w:t>
      </w:r>
      <w:proofErr w:type="spellEnd"/>
      <w:r w:rsidR="009D59AF" w:rsidRPr="006C290D">
        <w:t xml:space="preserve"> cu </w:t>
      </w:r>
      <w:proofErr w:type="spellStart"/>
      <w:r w:rsidR="009D59AF" w:rsidRPr="006C290D">
        <w:t>acest</w:t>
      </w:r>
      <w:proofErr w:type="spellEnd"/>
      <w:r w:rsidR="009D59AF" w:rsidRPr="006C290D">
        <w:t xml:space="preserve"> contract </w:t>
      </w:r>
      <w:proofErr w:type="spellStart"/>
      <w:r w:rsidR="009D59AF" w:rsidRPr="006C290D">
        <w:t>sau</w:t>
      </w:r>
      <w:proofErr w:type="spellEnd"/>
      <w:r w:rsidR="009D59AF" w:rsidRPr="006C290D">
        <w:t xml:space="preserve"> ca </w:t>
      </w:r>
      <w:proofErr w:type="spellStart"/>
      <w:r w:rsidR="009D59AF" w:rsidRPr="006C290D">
        <w:t>rezultat</w:t>
      </w:r>
      <w:proofErr w:type="spellEnd"/>
      <w:r w:rsidR="009D59AF" w:rsidRPr="006C290D">
        <w:t xml:space="preserve"> </w:t>
      </w:r>
      <w:proofErr w:type="spellStart"/>
      <w:r w:rsidR="009D59AF" w:rsidRPr="006C290D">
        <w:t>ori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prevederile</w:t>
      </w:r>
      <w:proofErr w:type="spellEnd"/>
      <w:r w:rsidR="009D59AF" w:rsidRPr="006C290D">
        <w:t xml:space="preserve"> </w:t>
      </w:r>
      <w:proofErr w:type="spellStart"/>
      <w:r w:rsidR="009D59AF" w:rsidRPr="006C290D">
        <w:t>prezentului</w:t>
      </w:r>
      <w:proofErr w:type="spellEnd"/>
      <w:r w:rsidR="009D59AF" w:rsidRPr="006C290D">
        <w:t xml:space="preserve"> contract.</w:t>
      </w:r>
    </w:p>
    <w:p w14:paraId="1E4154FD" w14:textId="1B6D8204" w:rsidR="003A385B" w:rsidRPr="006C290D" w:rsidRDefault="00D1257D" w:rsidP="003A385B">
      <w:pPr>
        <w:tabs>
          <w:tab w:val="left" w:pos="709"/>
        </w:tabs>
        <w:autoSpaceDE w:val="0"/>
        <w:autoSpaceDN w:val="0"/>
        <w:adjustRightInd w:val="0"/>
        <w:spacing w:line="276" w:lineRule="auto"/>
        <w:ind w:right="-54"/>
        <w:jc w:val="both"/>
      </w:pPr>
      <w:r w:rsidRPr="006C290D">
        <w:tab/>
      </w:r>
      <w:r w:rsidR="003A385B" w:rsidRPr="006C290D">
        <w:t>1</w:t>
      </w:r>
      <w:r w:rsidR="00B56C39" w:rsidRPr="006C290D">
        <w:t>1</w:t>
      </w:r>
      <w:r w:rsidR="003A385B" w:rsidRPr="006C290D">
        <w:t xml:space="preserve">.5. </w:t>
      </w:r>
      <w:proofErr w:type="spellStart"/>
      <w:r w:rsidR="003A385B" w:rsidRPr="006C290D">
        <w:t>Prestatorul</w:t>
      </w:r>
      <w:proofErr w:type="spellEnd"/>
      <w:r w:rsidR="003A385B" w:rsidRPr="006C290D">
        <w:t xml:space="preserve"> se </w:t>
      </w:r>
      <w:proofErr w:type="spellStart"/>
      <w:r w:rsidR="003A385B" w:rsidRPr="006C290D">
        <w:t>obligă</w:t>
      </w:r>
      <w:proofErr w:type="spellEnd"/>
      <w:r w:rsidR="003A385B" w:rsidRPr="006C290D">
        <w:t xml:space="preserve"> </w:t>
      </w:r>
      <w:proofErr w:type="spellStart"/>
      <w:r w:rsidR="003A385B" w:rsidRPr="006C290D">
        <w:t>să</w:t>
      </w:r>
      <w:proofErr w:type="spellEnd"/>
      <w:r w:rsidR="003A385B" w:rsidRPr="006C290D">
        <w:t xml:space="preserve"> </w:t>
      </w:r>
      <w:proofErr w:type="spellStart"/>
      <w:r w:rsidR="003A385B" w:rsidRPr="006C290D">
        <w:t>despăgubească</w:t>
      </w:r>
      <w:proofErr w:type="spellEnd"/>
      <w:r w:rsidR="003A385B" w:rsidRPr="006C290D">
        <w:t xml:space="preserve"> </w:t>
      </w:r>
      <w:proofErr w:type="spellStart"/>
      <w:r w:rsidR="003A385B" w:rsidRPr="006C290D">
        <w:t>Achizitorul</w:t>
      </w:r>
      <w:proofErr w:type="spellEnd"/>
      <w:r w:rsidR="003A385B" w:rsidRPr="006C290D">
        <w:t xml:space="preserve"> </w:t>
      </w:r>
      <w:proofErr w:type="spellStart"/>
      <w:r w:rsidR="003A385B" w:rsidRPr="006C290D">
        <w:t>împotriva</w:t>
      </w:r>
      <w:proofErr w:type="spellEnd"/>
      <w:r w:rsidR="003A385B" w:rsidRPr="006C290D">
        <w:t xml:space="preserve"> </w:t>
      </w:r>
      <w:proofErr w:type="spellStart"/>
      <w:r w:rsidR="003A385B" w:rsidRPr="006C290D">
        <w:t>oricăror</w:t>
      </w:r>
      <w:proofErr w:type="spellEnd"/>
      <w:r w:rsidR="003A385B" w:rsidRPr="006C290D">
        <w:t>:</w:t>
      </w:r>
    </w:p>
    <w:p w14:paraId="4B662163" w14:textId="6A006937" w:rsidR="003A385B" w:rsidRPr="006C290D" w:rsidRDefault="00D1257D" w:rsidP="003A385B">
      <w:pPr>
        <w:tabs>
          <w:tab w:val="left" w:pos="709"/>
        </w:tabs>
        <w:autoSpaceDE w:val="0"/>
        <w:autoSpaceDN w:val="0"/>
        <w:adjustRightInd w:val="0"/>
        <w:spacing w:line="276" w:lineRule="auto"/>
        <w:ind w:right="-54"/>
        <w:jc w:val="both"/>
      </w:pPr>
      <w:r w:rsidRPr="006C290D">
        <w:tab/>
      </w:r>
      <w:r w:rsidR="003A385B" w:rsidRPr="006C290D">
        <w:t xml:space="preserve"> </w:t>
      </w:r>
      <w:proofErr w:type="spellStart"/>
      <w:r w:rsidR="003A385B" w:rsidRPr="006C290D">
        <w:t>i</w:t>
      </w:r>
      <w:proofErr w:type="spellEnd"/>
      <w:r w:rsidR="003A385B" w:rsidRPr="006C290D">
        <w:t>)</w:t>
      </w:r>
      <w:r w:rsidRPr="006C290D">
        <w:t xml:space="preserve"> </w:t>
      </w:r>
      <w:proofErr w:type="spellStart"/>
      <w:r w:rsidR="003A385B" w:rsidRPr="006C290D">
        <w:t>reclamaţii</w:t>
      </w:r>
      <w:proofErr w:type="spellEnd"/>
      <w:r w:rsidR="003A385B" w:rsidRPr="006C290D">
        <w:t xml:space="preserve"> </w:t>
      </w:r>
      <w:proofErr w:type="spellStart"/>
      <w:r w:rsidR="003A385B" w:rsidRPr="006C290D">
        <w:t>şi</w:t>
      </w:r>
      <w:proofErr w:type="spellEnd"/>
      <w:r w:rsidR="003A385B" w:rsidRPr="006C290D">
        <w:t xml:space="preserve"> </w:t>
      </w:r>
      <w:proofErr w:type="spellStart"/>
      <w:r w:rsidR="003A385B" w:rsidRPr="006C290D">
        <w:t>acţiuni</w:t>
      </w:r>
      <w:proofErr w:type="spellEnd"/>
      <w:r w:rsidR="003A385B" w:rsidRPr="006C290D">
        <w:t xml:space="preserve"> </w:t>
      </w:r>
      <w:proofErr w:type="spellStart"/>
      <w:r w:rsidR="003A385B" w:rsidRPr="006C290D">
        <w:t>în</w:t>
      </w:r>
      <w:proofErr w:type="spellEnd"/>
      <w:r w:rsidR="003A385B" w:rsidRPr="006C290D">
        <w:t xml:space="preserve"> </w:t>
      </w:r>
      <w:proofErr w:type="spellStart"/>
      <w:r w:rsidR="003A385B" w:rsidRPr="006C290D">
        <w:t>justiţie</w:t>
      </w:r>
      <w:proofErr w:type="spellEnd"/>
      <w:r w:rsidR="003A385B" w:rsidRPr="006C290D">
        <w:t xml:space="preserve">, </w:t>
      </w:r>
      <w:proofErr w:type="spellStart"/>
      <w:r w:rsidR="003A385B" w:rsidRPr="006C290D">
        <w:t>ce</w:t>
      </w:r>
      <w:proofErr w:type="spellEnd"/>
      <w:r w:rsidR="003A385B" w:rsidRPr="006C290D">
        <w:t xml:space="preserve"> </w:t>
      </w:r>
      <w:proofErr w:type="spellStart"/>
      <w:r w:rsidR="003A385B" w:rsidRPr="006C290D">
        <w:t>rezultă</w:t>
      </w:r>
      <w:proofErr w:type="spellEnd"/>
      <w:r w:rsidR="003A385B" w:rsidRPr="006C290D">
        <w:t xml:space="preserve"> din </w:t>
      </w:r>
      <w:proofErr w:type="spellStart"/>
      <w:r w:rsidR="003A385B" w:rsidRPr="006C290D">
        <w:t>încălcarea</w:t>
      </w:r>
      <w:proofErr w:type="spellEnd"/>
      <w:r w:rsidR="003A385B" w:rsidRPr="006C290D">
        <w:t xml:space="preserve"> </w:t>
      </w:r>
      <w:proofErr w:type="spellStart"/>
      <w:r w:rsidR="003A385B" w:rsidRPr="006C290D">
        <w:t>unor</w:t>
      </w:r>
      <w:proofErr w:type="spellEnd"/>
      <w:r w:rsidR="003A385B" w:rsidRPr="006C290D">
        <w:t xml:space="preserve"> </w:t>
      </w:r>
      <w:proofErr w:type="spellStart"/>
      <w:r w:rsidR="003A385B" w:rsidRPr="006C290D">
        <w:t>drepturi</w:t>
      </w:r>
      <w:proofErr w:type="spellEnd"/>
      <w:r w:rsidR="003A385B" w:rsidRPr="006C290D">
        <w:t xml:space="preserve"> de </w:t>
      </w:r>
      <w:proofErr w:type="spellStart"/>
      <w:r w:rsidR="003A385B" w:rsidRPr="006C290D">
        <w:t>proprietate</w:t>
      </w:r>
      <w:proofErr w:type="spellEnd"/>
      <w:r w:rsidR="003A385B" w:rsidRPr="006C290D">
        <w:t xml:space="preserve"> </w:t>
      </w:r>
      <w:proofErr w:type="spellStart"/>
      <w:r w:rsidR="003A385B" w:rsidRPr="006C290D">
        <w:t>intelectuală</w:t>
      </w:r>
      <w:proofErr w:type="spellEnd"/>
      <w:r w:rsidR="003A385B" w:rsidRPr="006C290D">
        <w:t xml:space="preserve"> (</w:t>
      </w:r>
      <w:proofErr w:type="spellStart"/>
      <w:r w:rsidR="003A385B" w:rsidRPr="006C290D">
        <w:t>brevete</w:t>
      </w:r>
      <w:proofErr w:type="spellEnd"/>
      <w:r w:rsidR="003A385B" w:rsidRPr="006C290D">
        <w:t xml:space="preserve">, </w:t>
      </w:r>
      <w:proofErr w:type="spellStart"/>
      <w:r w:rsidR="003A385B" w:rsidRPr="006C290D">
        <w:t>nume</w:t>
      </w:r>
      <w:proofErr w:type="spellEnd"/>
      <w:r w:rsidR="003A385B" w:rsidRPr="006C290D">
        <w:t xml:space="preserve">, </w:t>
      </w:r>
      <w:proofErr w:type="spellStart"/>
      <w:r w:rsidR="003A385B" w:rsidRPr="006C290D">
        <w:t>mărci</w:t>
      </w:r>
      <w:proofErr w:type="spellEnd"/>
      <w:r w:rsidR="003A385B" w:rsidRPr="006C290D">
        <w:t xml:space="preserve"> </w:t>
      </w:r>
      <w:proofErr w:type="spellStart"/>
      <w:r w:rsidR="003A385B" w:rsidRPr="006C290D">
        <w:t>înregistrate</w:t>
      </w:r>
      <w:proofErr w:type="spellEnd"/>
      <w:r w:rsidR="003A385B" w:rsidRPr="006C290D">
        <w:t xml:space="preserve"> etc.), legate de </w:t>
      </w:r>
      <w:proofErr w:type="spellStart"/>
      <w:r w:rsidR="003A385B" w:rsidRPr="006C290D">
        <w:t>echipamentele</w:t>
      </w:r>
      <w:proofErr w:type="spellEnd"/>
      <w:r w:rsidR="003A385B" w:rsidRPr="006C290D">
        <w:t xml:space="preserve">, </w:t>
      </w:r>
      <w:proofErr w:type="spellStart"/>
      <w:r w:rsidR="003A385B" w:rsidRPr="006C290D">
        <w:t>instalaţiile</w:t>
      </w:r>
      <w:proofErr w:type="spellEnd"/>
      <w:r w:rsidR="003A385B" w:rsidRPr="006C290D">
        <w:t xml:space="preserve"> </w:t>
      </w:r>
      <w:proofErr w:type="spellStart"/>
      <w:r w:rsidR="003A385B" w:rsidRPr="006C290D">
        <w:t>folosite</w:t>
      </w:r>
      <w:proofErr w:type="spellEnd"/>
      <w:r w:rsidR="003A385B" w:rsidRPr="006C290D">
        <w:t xml:space="preserve">; </w:t>
      </w:r>
      <w:proofErr w:type="spellStart"/>
      <w:r w:rsidR="003A385B" w:rsidRPr="006C290D">
        <w:t>şi</w:t>
      </w:r>
      <w:proofErr w:type="spellEnd"/>
    </w:p>
    <w:p w14:paraId="37057FA7" w14:textId="2CD15805" w:rsidR="009D59AF" w:rsidRPr="006C290D" w:rsidRDefault="00D1257D" w:rsidP="003A385B">
      <w:pPr>
        <w:tabs>
          <w:tab w:val="left" w:pos="709"/>
        </w:tabs>
        <w:autoSpaceDE w:val="0"/>
        <w:autoSpaceDN w:val="0"/>
        <w:adjustRightInd w:val="0"/>
        <w:spacing w:line="276" w:lineRule="auto"/>
        <w:ind w:right="-54"/>
        <w:jc w:val="both"/>
      </w:pPr>
      <w:r w:rsidRPr="006C290D">
        <w:tab/>
      </w:r>
      <w:r w:rsidR="003A385B" w:rsidRPr="006C290D">
        <w:t>ii)</w:t>
      </w:r>
      <w:r w:rsidRPr="006C290D">
        <w:t xml:space="preserve"> </w:t>
      </w:r>
      <w:proofErr w:type="spellStart"/>
      <w:r w:rsidR="003A385B" w:rsidRPr="006C290D">
        <w:t>daune-interese</w:t>
      </w:r>
      <w:proofErr w:type="spellEnd"/>
      <w:r w:rsidR="003A385B" w:rsidRPr="006C290D">
        <w:t xml:space="preserve">, </w:t>
      </w:r>
      <w:proofErr w:type="spellStart"/>
      <w:r w:rsidR="003A385B" w:rsidRPr="006C290D">
        <w:t>costuri</w:t>
      </w:r>
      <w:proofErr w:type="spellEnd"/>
      <w:r w:rsidR="003A385B" w:rsidRPr="006C290D">
        <w:t xml:space="preserve">, </w:t>
      </w:r>
      <w:proofErr w:type="spellStart"/>
      <w:r w:rsidR="003A385B" w:rsidRPr="006C290D">
        <w:t>taxe</w:t>
      </w:r>
      <w:proofErr w:type="spellEnd"/>
      <w:r w:rsidR="003A385B" w:rsidRPr="006C290D">
        <w:t xml:space="preserve"> </w:t>
      </w:r>
      <w:proofErr w:type="spellStart"/>
      <w:r w:rsidR="003A385B" w:rsidRPr="006C290D">
        <w:t>şi</w:t>
      </w:r>
      <w:proofErr w:type="spellEnd"/>
      <w:r w:rsidR="003A385B" w:rsidRPr="006C290D">
        <w:t xml:space="preserve"> </w:t>
      </w:r>
      <w:proofErr w:type="spellStart"/>
      <w:r w:rsidR="003A385B" w:rsidRPr="006C290D">
        <w:t>cheltuieli</w:t>
      </w:r>
      <w:proofErr w:type="spellEnd"/>
      <w:r w:rsidR="003A385B" w:rsidRPr="006C290D">
        <w:t xml:space="preserve"> de </w:t>
      </w:r>
      <w:proofErr w:type="spellStart"/>
      <w:r w:rsidR="003A385B" w:rsidRPr="006C290D">
        <w:t>orice</w:t>
      </w:r>
      <w:proofErr w:type="spellEnd"/>
      <w:r w:rsidR="003A385B" w:rsidRPr="006C290D">
        <w:t xml:space="preserve"> </w:t>
      </w:r>
      <w:proofErr w:type="spellStart"/>
      <w:r w:rsidR="003A385B" w:rsidRPr="006C290D">
        <w:t>natură</w:t>
      </w:r>
      <w:proofErr w:type="spellEnd"/>
      <w:r w:rsidR="003A385B" w:rsidRPr="006C290D">
        <w:t xml:space="preserve">, </w:t>
      </w:r>
      <w:proofErr w:type="spellStart"/>
      <w:r w:rsidR="003A385B" w:rsidRPr="006C290D">
        <w:t>aferente</w:t>
      </w:r>
      <w:proofErr w:type="spellEnd"/>
      <w:r w:rsidR="003A385B" w:rsidRPr="006C290D">
        <w:t xml:space="preserve">, cu </w:t>
      </w:r>
      <w:proofErr w:type="spellStart"/>
      <w:r w:rsidR="003A385B" w:rsidRPr="006C290D">
        <w:t>excepţia</w:t>
      </w:r>
      <w:proofErr w:type="spellEnd"/>
      <w:r w:rsidR="003A385B" w:rsidRPr="006C290D">
        <w:t xml:space="preserve"> </w:t>
      </w:r>
      <w:proofErr w:type="spellStart"/>
      <w:r w:rsidR="003A385B" w:rsidRPr="006C290D">
        <w:t>situaţiei</w:t>
      </w:r>
      <w:proofErr w:type="spellEnd"/>
      <w:r w:rsidR="003A385B" w:rsidRPr="006C290D">
        <w:t xml:space="preserve"> </w:t>
      </w:r>
      <w:proofErr w:type="spellStart"/>
      <w:r w:rsidR="003A385B" w:rsidRPr="006C290D">
        <w:t>în</w:t>
      </w:r>
      <w:proofErr w:type="spellEnd"/>
      <w:r w:rsidR="003A385B" w:rsidRPr="006C290D">
        <w:t xml:space="preserve"> care o </w:t>
      </w:r>
      <w:proofErr w:type="spellStart"/>
      <w:r w:rsidR="003A385B" w:rsidRPr="006C290D">
        <w:t>astfel</w:t>
      </w:r>
      <w:proofErr w:type="spellEnd"/>
      <w:r w:rsidR="003A385B" w:rsidRPr="006C290D">
        <w:t xml:space="preserve"> de </w:t>
      </w:r>
      <w:proofErr w:type="spellStart"/>
      <w:r w:rsidR="003A385B" w:rsidRPr="006C290D">
        <w:t>încălcare</w:t>
      </w:r>
      <w:proofErr w:type="spellEnd"/>
      <w:r w:rsidR="003A385B" w:rsidRPr="006C290D">
        <w:t xml:space="preserve"> </w:t>
      </w:r>
      <w:proofErr w:type="spellStart"/>
      <w:r w:rsidR="003A385B" w:rsidRPr="006C290D">
        <w:t>rezultă</w:t>
      </w:r>
      <w:proofErr w:type="spellEnd"/>
      <w:r w:rsidR="003A385B" w:rsidRPr="006C290D">
        <w:t xml:space="preserve"> din </w:t>
      </w:r>
      <w:proofErr w:type="spellStart"/>
      <w:r w:rsidR="003A385B" w:rsidRPr="006C290D">
        <w:t>respectarea</w:t>
      </w:r>
      <w:proofErr w:type="spellEnd"/>
      <w:r w:rsidR="003A385B" w:rsidRPr="006C290D">
        <w:t xml:space="preserve"> </w:t>
      </w:r>
      <w:proofErr w:type="spellStart"/>
      <w:r w:rsidR="003A385B" w:rsidRPr="006C290D">
        <w:t>caietului</w:t>
      </w:r>
      <w:proofErr w:type="spellEnd"/>
      <w:r w:rsidR="003A385B" w:rsidRPr="006C290D">
        <w:t xml:space="preserve"> de </w:t>
      </w:r>
      <w:proofErr w:type="spellStart"/>
      <w:r w:rsidR="003A385B" w:rsidRPr="006C290D">
        <w:t>sarcini</w:t>
      </w:r>
      <w:proofErr w:type="spellEnd"/>
      <w:r w:rsidR="003A385B" w:rsidRPr="006C290D">
        <w:t xml:space="preserve"> </w:t>
      </w:r>
      <w:proofErr w:type="spellStart"/>
      <w:r w:rsidR="003A385B" w:rsidRPr="006C290D">
        <w:t>întocmit</w:t>
      </w:r>
      <w:proofErr w:type="spellEnd"/>
      <w:r w:rsidR="003A385B" w:rsidRPr="006C290D">
        <w:t xml:space="preserve"> de </w:t>
      </w:r>
      <w:proofErr w:type="spellStart"/>
      <w:r w:rsidR="003A385B" w:rsidRPr="006C290D">
        <w:t>către</w:t>
      </w:r>
      <w:proofErr w:type="spellEnd"/>
      <w:r w:rsidR="003A385B" w:rsidRPr="006C290D">
        <w:t xml:space="preserve"> </w:t>
      </w:r>
      <w:proofErr w:type="spellStart"/>
      <w:r w:rsidR="003A385B" w:rsidRPr="006C290D">
        <w:t>Achizitor</w:t>
      </w:r>
      <w:proofErr w:type="spellEnd"/>
      <w:r w:rsidR="003A385B" w:rsidRPr="006C290D">
        <w:t>.</w:t>
      </w:r>
    </w:p>
    <w:p w14:paraId="41DA3A89" w14:textId="77777777" w:rsidR="003A385B" w:rsidRPr="007774BF" w:rsidRDefault="003A385B" w:rsidP="003A385B">
      <w:pPr>
        <w:tabs>
          <w:tab w:val="left" w:pos="709"/>
        </w:tabs>
        <w:autoSpaceDE w:val="0"/>
        <w:autoSpaceDN w:val="0"/>
        <w:adjustRightInd w:val="0"/>
        <w:spacing w:line="276" w:lineRule="auto"/>
        <w:ind w:right="-54"/>
        <w:jc w:val="both"/>
        <w:rPr>
          <w:sz w:val="16"/>
          <w:szCs w:val="16"/>
        </w:rPr>
      </w:pPr>
    </w:p>
    <w:p w14:paraId="68FF023B" w14:textId="719EBB13" w:rsidR="009D59AF" w:rsidRPr="006C290D" w:rsidRDefault="009D59AF" w:rsidP="009D59AF">
      <w:pPr>
        <w:tabs>
          <w:tab w:val="left" w:pos="709"/>
        </w:tabs>
        <w:spacing w:line="276" w:lineRule="auto"/>
        <w:ind w:right="-54"/>
        <w:jc w:val="both"/>
        <w:outlineLvl w:val="0"/>
        <w:rPr>
          <w:b/>
          <w:lang w:val="ro-RO"/>
        </w:rPr>
      </w:pPr>
      <w:r w:rsidRPr="006C290D">
        <w:rPr>
          <w:b/>
          <w:lang w:val="ro-RO"/>
        </w:rPr>
        <w:t xml:space="preserve">           1</w:t>
      </w:r>
      <w:r w:rsidR="00B56C39" w:rsidRPr="006C290D">
        <w:rPr>
          <w:b/>
          <w:lang w:val="ro-RO"/>
        </w:rPr>
        <w:t>2</w:t>
      </w:r>
      <w:r w:rsidRPr="006C290D">
        <w:rPr>
          <w:b/>
          <w:lang w:val="ro-RO"/>
        </w:rPr>
        <w:t>. SANCŢIUNI PENTRU NEÎNDEPLINIREA CULPABILĂ A OBLIGAŢIILOR</w:t>
      </w:r>
    </w:p>
    <w:p w14:paraId="1A058619" w14:textId="585EA435" w:rsidR="009D59AF" w:rsidRPr="006C290D" w:rsidRDefault="00E23250" w:rsidP="009D59AF">
      <w:pPr>
        <w:spacing w:line="276" w:lineRule="auto"/>
        <w:ind w:right="-54"/>
        <w:jc w:val="both"/>
      </w:pPr>
      <w:r w:rsidRPr="006C290D">
        <w:rPr>
          <w:noProof/>
        </w:rPr>
        <w:tab/>
      </w:r>
      <w:r w:rsidR="009D59AF" w:rsidRPr="006C290D">
        <w:rPr>
          <w:noProof/>
        </w:rPr>
        <w:t>1</w:t>
      </w:r>
      <w:r w:rsidR="00B56C39" w:rsidRPr="006C290D">
        <w:rPr>
          <w:noProof/>
        </w:rPr>
        <w:t>2</w:t>
      </w:r>
      <w:r w:rsidR="009D59AF" w:rsidRPr="006C290D">
        <w:rPr>
          <w:noProof/>
        </w:rPr>
        <w:t xml:space="preserve">.1.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w:t>
      </w:r>
      <w:proofErr w:type="spellStart"/>
      <w:r w:rsidR="009D59AF" w:rsidRPr="006C290D">
        <w:t>Prestatorul</w:t>
      </w:r>
      <w:proofErr w:type="spellEnd"/>
      <w:r w:rsidR="009D59AF" w:rsidRPr="006C290D">
        <w:t xml:space="preserve"> nu </w:t>
      </w:r>
      <w:proofErr w:type="spellStart"/>
      <w:r w:rsidR="009D59AF" w:rsidRPr="006C290D">
        <w:t>îşi</w:t>
      </w:r>
      <w:proofErr w:type="spellEnd"/>
      <w:r w:rsidR="009D59AF" w:rsidRPr="006C290D">
        <w:t xml:space="preserve"> </w:t>
      </w:r>
      <w:proofErr w:type="spellStart"/>
      <w:r w:rsidR="009D59AF" w:rsidRPr="006C290D">
        <w:t>îndeplineşte</w:t>
      </w:r>
      <w:proofErr w:type="spellEnd"/>
      <w:r w:rsidR="009D59AF" w:rsidRPr="006C290D">
        <w:t xml:space="preserve"> </w:t>
      </w:r>
      <w:proofErr w:type="spellStart"/>
      <w:r w:rsidR="009D59AF" w:rsidRPr="006C290D">
        <w:t>obligaţiile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conformitate</w:t>
      </w:r>
      <w:proofErr w:type="spellEnd"/>
      <w:r w:rsidR="009D59AF" w:rsidRPr="006C290D">
        <w:t xml:space="preserve"> cu </w:t>
      </w:r>
      <w:proofErr w:type="spellStart"/>
      <w:r w:rsidR="009D59AF" w:rsidRPr="006C290D">
        <w:t>prevederile</w:t>
      </w:r>
      <w:proofErr w:type="spellEnd"/>
      <w:r w:rsidR="009D59AF" w:rsidRPr="006C290D">
        <w:t xml:space="preserve"> </w:t>
      </w:r>
      <w:proofErr w:type="spellStart"/>
      <w:r w:rsidR="009D59AF" w:rsidRPr="006C290D">
        <w:t>prezentului</w:t>
      </w:r>
      <w:proofErr w:type="spellEnd"/>
      <w:r w:rsidR="009D59AF" w:rsidRPr="006C290D">
        <w:t xml:space="preserve"> contract, </w:t>
      </w:r>
      <w:proofErr w:type="spellStart"/>
      <w:r w:rsidR="009D59AF" w:rsidRPr="006C290D">
        <w:t>Achizitorul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îndreptăţit</w:t>
      </w:r>
      <w:proofErr w:type="spellEnd"/>
      <w:r w:rsidR="009D59AF" w:rsidRPr="006C290D">
        <w:t xml:space="preserve"> </w:t>
      </w:r>
      <w:proofErr w:type="spellStart"/>
      <w:r w:rsidR="009D59AF" w:rsidRPr="006C290D">
        <w:t>să-i</w:t>
      </w:r>
      <w:proofErr w:type="spellEnd"/>
      <w:r w:rsidR="009D59AF" w:rsidRPr="006C290D">
        <w:t xml:space="preserve"> </w:t>
      </w:r>
      <w:proofErr w:type="spellStart"/>
      <w:r w:rsidR="009D59AF" w:rsidRPr="006C290D">
        <w:t>fixeze</w:t>
      </w:r>
      <w:proofErr w:type="spellEnd"/>
      <w:r w:rsidR="009D59AF" w:rsidRPr="006C290D">
        <w:t xml:space="preserve"> </w:t>
      </w:r>
      <w:proofErr w:type="spellStart"/>
      <w:r w:rsidR="009D59AF" w:rsidRPr="006C290D">
        <w:t>Prestatorului</w:t>
      </w:r>
      <w:proofErr w:type="spellEnd"/>
      <w:r w:rsidR="009D59AF" w:rsidRPr="006C290D">
        <w:t xml:space="preserve"> un termen </w:t>
      </w:r>
      <w:proofErr w:type="spellStart"/>
      <w:r w:rsidR="009D59AF" w:rsidRPr="006C290D">
        <w:t>până</w:t>
      </w:r>
      <w:proofErr w:type="spellEnd"/>
      <w:r w:rsidR="009D59AF" w:rsidRPr="006C290D">
        <w:t xml:space="preserve"> la care </w:t>
      </w:r>
      <w:proofErr w:type="spellStart"/>
      <w:r w:rsidR="009D59AF" w:rsidRPr="006C290D">
        <w:t>activitatea</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intre</w:t>
      </w:r>
      <w:proofErr w:type="spellEnd"/>
      <w:r w:rsidR="009D59AF" w:rsidRPr="006C290D">
        <w:t xml:space="preserve"> </w:t>
      </w:r>
      <w:proofErr w:type="spellStart"/>
      <w:r w:rsidR="009D59AF" w:rsidRPr="006C290D">
        <w:t>în</w:t>
      </w:r>
      <w:proofErr w:type="spellEnd"/>
      <w:r w:rsidR="009D59AF" w:rsidRPr="006C290D">
        <w:t xml:space="preserve"> normal. </w:t>
      </w:r>
      <w:proofErr w:type="spellStart"/>
      <w:r w:rsidR="009D59AF" w:rsidRPr="006C290D">
        <w:t>În</w:t>
      </w:r>
      <w:proofErr w:type="spellEnd"/>
      <w:r w:rsidR="009D59AF" w:rsidRPr="006C290D">
        <w:t xml:space="preserve"> </w:t>
      </w:r>
      <w:proofErr w:type="spellStart"/>
      <w:r w:rsidR="009D59AF" w:rsidRPr="006C290D">
        <w:t>situaţia</w:t>
      </w:r>
      <w:proofErr w:type="spellEnd"/>
      <w:r w:rsidR="009D59AF" w:rsidRPr="006C290D">
        <w:t xml:space="preserve"> </w:t>
      </w:r>
      <w:proofErr w:type="spellStart"/>
      <w:r w:rsidR="009D59AF" w:rsidRPr="006C290D">
        <w:t>nerespectării</w:t>
      </w:r>
      <w:proofErr w:type="spellEnd"/>
      <w:r w:rsidR="009D59AF" w:rsidRPr="006C290D">
        <w:t xml:space="preserve"> </w:t>
      </w:r>
      <w:proofErr w:type="spellStart"/>
      <w:r w:rsidR="009D59AF" w:rsidRPr="006C290D">
        <w:t>acestui</w:t>
      </w:r>
      <w:proofErr w:type="spellEnd"/>
      <w:r w:rsidR="009D59AF" w:rsidRPr="006C290D">
        <w:t xml:space="preserve"> termen, </w:t>
      </w:r>
      <w:proofErr w:type="spellStart"/>
      <w:r w:rsidR="009D59AF" w:rsidRPr="006C290D">
        <w:t>contractul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reziliat</w:t>
      </w:r>
      <w:proofErr w:type="spellEnd"/>
      <w:r w:rsidR="009D59AF" w:rsidRPr="006C290D">
        <w:t xml:space="preserve"> de </w:t>
      </w:r>
      <w:proofErr w:type="spellStart"/>
      <w:r w:rsidR="009D59AF" w:rsidRPr="006C290D">
        <w:t>plin</w:t>
      </w:r>
      <w:proofErr w:type="spellEnd"/>
      <w:r w:rsidR="009D59AF" w:rsidRPr="006C290D">
        <w:t xml:space="preserve"> </w:t>
      </w:r>
      <w:proofErr w:type="spellStart"/>
      <w:r w:rsidR="009D59AF" w:rsidRPr="006C290D">
        <w:t>drept</w:t>
      </w:r>
      <w:proofErr w:type="spellEnd"/>
      <w:r w:rsidR="009D59AF" w:rsidRPr="006C290D">
        <w:t xml:space="preserve">, </w:t>
      </w:r>
      <w:proofErr w:type="spellStart"/>
      <w:r w:rsidR="009D59AF" w:rsidRPr="006C290D">
        <w:t>fără</w:t>
      </w:r>
      <w:proofErr w:type="spellEnd"/>
      <w:r w:rsidR="009D59AF" w:rsidRPr="006C290D">
        <w:t xml:space="preserve"> a fi </w:t>
      </w:r>
      <w:proofErr w:type="spellStart"/>
      <w:r w:rsidR="009D59AF" w:rsidRPr="006C290D">
        <w:t>necesară</w:t>
      </w:r>
      <w:proofErr w:type="spellEnd"/>
      <w:r w:rsidR="009D59AF" w:rsidRPr="006C290D">
        <w:t xml:space="preserve"> </w:t>
      </w:r>
      <w:proofErr w:type="spellStart"/>
      <w:r w:rsidR="009D59AF" w:rsidRPr="006C290D">
        <w:t>punerea</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întârziere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formalitate</w:t>
      </w:r>
      <w:proofErr w:type="spellEnd"/>
      <w:r w:rsidR="009D59AF" w:rsidRPr="006C290D">
        <w:t xml:space="preserve"> </w:t>
      </w:r>
      <w:proofErr w:type="spellStart"/>
      <w:r w:rsidR="009D59AF" w:rsidRPr="006C290D">
        <w:t>prealabilă</w:t>
      </w:r>
      <w:proofErr w:type="spellEnd"/>
      <w:r w:rsidR="009D59AF" w:rsidRPr="006C290D">
        <w:t xml:space="preserve">. In </w:t>
      </w:r>
      <w:proofErr w:type="spellStart"/>
      <w:r w:rsidR="009D59AF" w:rsidRPr="006C290D">
        <w:t>aceasta</w:t>
      </w:r>
      <w:proofErr w:type="spellEnd"/>
      <w:r w:rsidR="009D59AF" w:rsidRPr="006C290D">
        <w:t xml:space="preserve"> </w:t>
      </w:r>
      <w:proofErr w:type="spellStart"/>
      <w:r w:rsidR="009D59AF" w:rsidRPr="006C290D">
        <w:t>situatie</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datoreaza</w:t>
      </w:r>
      <w:proofErr w:type="spellEnd"/>
      <w:r w:rsidR="009D59AF" w:rsidRPr="006C290D">
        <w:t xml:space="preserve"> </w:t>
      </w:r>
      <w:proofErr w:type="spellStart"/>
      <w:r w:rsidR="009D59AF" w:rsidRPr="006C290D">
        <w:t>Achizitorului</w:t>
      </w:r>
      <w:proofErr w:type="spellEnd"/>
      <w:r w:rsidR="009D59AF" w:rsidRPr="006C290D">
        <w:t xml:space="preserve"> </w:t>
      </w:r>
      <w:proofErr w:type="spellStart"/>
      <w:r w:rsidR="009D59AF" w:rsidRPr="006C290D">
        <w:t>daune-interese</w:t>
      </w:r>
      <w:proofErr w:type="spellEnd"/>
      <w:r w:rsidR="009D59AF" w:rsidRPr="006C290D">
        <w:t xml:space="preserve">, in </w:t>
      </w:r>
      <w:proofErr w:type="spellStart"/>
      <w:r w:rsidR="009D59AF" w:rsidRPr="006C290D">
        <w:t>cuantum</w:t>
      </w:r>
      <w:proofErr w:type="spellEnd"/>
      <w:r w:rsidR="009D59AF" w:rsidRPr="006C290D">
        <w:t xml:space="preserve"> de 10% din </w:t>
      </w:r>
      <w:proofErr w:type="spellStart"/>
      <w:r w:rsidR="009D59AF" w:rsidRPr="006C290D">
        <w:t>pretul</w:t>
      </w:r>
      <w:proofErr w:type="spellEnd"/>
      <w:r w:rsidR="009D59AF" w:rsidRPr="006C290D">
        <w:t xml:space="preserve"> </w:t>
      </w:r>
      <w:proofErr w:type="spellStart"/>
      <w:r w:rsidR="009D59AF" w:rsidRPr="006C290D">
        <w:t>contractului</w:t>
      </w:r>
      <w:proofErr w:type="spellEnd"/>
      <w:r w:rsidR="009D59AF" w:rsidRPr="006C290D">
        <w:t>.</w:t>
      </w:r>
    </w:p>
    <w:p w14:paraId="60F63FCD" w14:textId="2703D066" w:rsidR="009D59AF" w:rsidRPr="006C290D" w:rsidRDefault="00E23250" w:rsidP="009D59AF">
      <w:pPr>
        <w:spacing w:line="276" w:lineRule="auto"/>
        <w:ind w:right="-54"/>
        <w:jc w:val="both"/>
      </w:pPr>
      <w:r w:rsidRPr="006C290D">
        <w:rPr>
          <w:lang w:val="it-IT"/>
        </w:rPr>
        <w:tab/>
      </w:r>
      <w:r w:rsidR="009D59AF" w:rsidRPr="006C290D">
        <w:rPr>
          <w:lang w:val="it-IT"/>
        </w:rPr>
        <w:t>1</w:t>
      </w:r>
      <w:r w:rsidR="00B56C39" w:rsidRPr="006C290D">
        <w:rPr>
          <w:lang w:val="it-IT"/>
        </w:rPr>
        <w:t>2</w:t>
      </w:r>
      <w:r w:rsidR="009D59AF" w:rsidRPr="006C290D">
        <w:rPr>
          <w:lang w:val="it-IT"/>
        </w:rPr>
        <w:t xml:space="preserve">.2.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din vina </w:t>
      </w:r>
      <w:proofErr w:type="spellStart"/>
      <w:r w:rsidR="009D59AF" w:rsidRPr="006C290D">
        <w:t>sa</w:t>
      </w:r>
      <w:proofErr w:type="spellEnd"/>
      <w:r w:rsidR="009D59AF" w:rsidRPr="006C290D">
        <w:t xml:space="preserve"> </w:t>
      </w:r>
      <w:proofErr w:type="spellStart"/>
      <w:r w:rsidR="009D59AF" w:rsidRPr="006C290D">
        <w:t>exclusivă</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intarzie</w:t>
      </w:r>
      <w:proofErr w:type="spellEnd"/>
      <w:r w:rsidR="009D59AF" w:rsidRPr="006C290D">
        <w:t xml:space="preserve"> </w:t>
      </w:r>
      <w:proofErr w:type="spellStart"/>
      <w:r w:rsidR="009D59AF" w:rsidRPr="006C290D">
        <w:t>sa</w:t>
      </w:r>
      <w:proofErr w:type="spellEnd"/>
      <w:r w:rsidR="009D59AF" w:rsidRPr="006C290D">
        <w:t xml:space="preserve"> execute </w:t>
      </w:r>
      <w:proofErr w:type="spellStart"/>
      <w:r w:rsidR="009D59AF" w:rsidRPr="006C290D">
        <w:t>obligaţiile</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contract, </w:t>
      </w:r>
      <w:proofErr w:type="spellStart"/>
      <w:r w:rsidR="009D59AF" w:rsidRPr="006C290D">
        <w:t>atunci</w:t>
      </w:r>
      <w:proofErr w:type="spellEnd"/>
      <w:r w:rsidR="009D59AF" w:rsidRPr="006C290D">
        <w:t xml:space="preserve"> </w:t>
      </w:r>
      <w:proofErr w:type="spellStart"/>
      <w:r w:rsidR="009D59AF" w:rsidRPr="006C290D">
        <w:t>Achizitorul</w:t>
      </w:r>
      <w:proofErr w:type="spellEnd"/>
      <w:r w:rsidR="009D59AF" w:rsidRPr="006C290D">
        <w:t xml:space="preserve"> are </w:t>
      </w:r>
      <w:proofErr w:type="spellStart"/>
      <w:r w:rsidR="009D59AF" w:rsidRPr="006C290D">
        <w:t>dreptul</w:t>
      </w:r>
      <w:proofErr w:type="spellEnd"/>
      <w:r w:rsidR="009D59AF" w:rsidRPr="006C290D">
        <w:t xml:space="preserve"> de a deduce din </w:t>
      </w:r>
      <w:proofErr w:type="spellStart"/>
      <w:r w:rsidR="009D59AF" w:rsidRPr="006C290D">
        <w:t>preţul</w:t>
      </w:r>
      <w:proofErr w:type="spellEnd"/>
      <w:r w:rsidR="009D59AF" w:rsidRPr="006C290D">
        <w:t xml:space="preserve"> </w:t>
      </w:r>
      <w:proofErr w:type="spellStart"/>
      <w:r w:rsidR="009D59AF" w:rsidRPr="006C290D">
        <w:t>contractului</w:t>
      </w:r>
      <w:proofErr w:type="spellEnd"/>
      <w:r w:rsidR="009D59AF" w:rsidRPr="006C290D">
        <w:t xml:space="preserve">, ca </w:t>
      </w:r>
      <w:proofErr w:type="spellStart"/>
      <w:r w:rsidR="009D59AF" w:rsidRPr="006C290D">
        <w:t>penalităţi</w:t>
      </w:r>
      <w:proofErr w:type="spellEnd"/>
      <w:r w:rsidR="009D59AF" w:rsidRPr="006C290D">
        <w:t xml:space="preserve"> 0,1 % pe zi de </w:t>
      </w:r>
      <w:proofErr w:type="spellStart"/>
      <w:r w:rsidR="009D59AF" w:rsidRPr="006C290D">
        <w:t>întârziere</w:t>
      </w:r>
      <w:proofErr w:type="spellEnd"/>
      <w:r w:rsidR="009D59AF" w:rsidRPr="006C290D">
        <w:t xml:space="preserve">, din </w:t>
      </w:r>
      <w:proofErr w:type="spellStart"/>
      <w:r w:rsidR="009D59AF" w:rsidRPr="006C290D">
        <w:t>valoarea</w:t>
      </w:r>
      <w:proofErr w:type="spellEnd"/>
      <w:r w:rsidR="009D59AF" w:rsidRPr="006C290D">
        <w:t xml:space="preserve"> </w:t>
      </w:r>
      <w:proofErr w:type="spellStart"/>
      <w:r w:rsidR="009D59AF" w:rsidRPr="006C290D">
        <w:t>prestaţiei</w:t>
      </w:r>
      <w:proofErr w:type="spellEnd"/>
      <w:r w:rsidR="009D59AF" w:rsidRPr="006C290D">
        <w:t xml:space="preserve"> </w:t>
      </w:r>
      <w:proofErr w:type="spellStart"/>
      <w:r w:rsidR="009D59AF" w:rsidRPr="006C290D">
        <w:t>neefectuate</w:t>
      </w:r>
      <w:proofErr w:type="spellEnd"/>
      <w:r w:rsidR="009D59AF" w:rsidRPr="006C290D">
        <w:t xml:space="preserve"> la </w:t>
      </w:r>
      <w:proofErr w:type="spellStart"/>
      <w:r w:rsidR="009D59AF" w:rsidRPr="006C290D">
        <w:t>timp</w:t>
      </w:r>
      <w:proofErr w:type="spellEnd"/>
      <w:r w:rsidR="009D59AF" w:rsidRPr="006C290D">
        <w:t xml:space="preserve">, </w:t>
      </w:r>
      <w:proofErr w:type="spellStart"/>
      <w:r w:rsidR="009D59AF" w:rsidRPr="006C290D">
        <w:t>până</w:t>
      </w:r>
      <w:proofErr w:type="spellEnd"/>
      <w:r w:rsidR="009D59AF" w:rsidRPr="006C290D">
        <w:t xml:space="preserve"> la </w:t>
      </w:r>
      <w:proofErr w:type="spellStart"/>
      <w:r w:rsidR="009D59AF" w:rsidRPr="006C290D">
        <w:t>îndeplinirea</w:t>
      </w:r>
      <w:proofErr w:type="spellEnd"/>
      <w:r w:rsidR="009D59AF" w:rsidRPr="006C290D">
        <w:t xml:space="preserve"> </w:t>
      </w:r>
      <w:proofErr w:type="spellStart"/>
      <w:r w:rsidR="009D59AF" w:rsidRPr="006C290D">
        <w:t>obligaţiilor</w:t>
      </w:r>
      <w:proofErr w:type="spellEnd"/>
      <w:r w:rsidR="009D59AF" w:rsidRPr="006C290D">
        <w:t>.</w:t>
      </w:r>
    </w:p>
    <w:p w14:paraId="61FA89B1" w14:textId="5196EE29" w:rsidR="009D59AF" w:rsidRPr="006C290D" w:rsidRDefault="00E23250" w:rsidP="009D59AF">
      <w:pPr>
        <w:autoSpaceDE w:val="0"/>
        <w:autoSpaceDN w:val="0"/>
        <w:adjustRightInd w:val="0"/>
        <w:spacing w:line="276" w:lineRule="auto"/>
        <w:ind w:right="-54"/>
        <w:jc w:val="both"/>
      </w:pPr>
      <w:r w:rsidRPr="006C290D">
        <w:tab/>
      </w:r>
      <w:r w:rsidR="009D59AF" w:rsidRPr="006C290D">
        <w:t>1</w:t>
      </w:r>
      <w:r w:rsidR="00B56C39" w:rsidRPr="006C290D">
        <w:t>2</w:t>
      </w:r>
      <w:r w:rsidR="009D59AF" w:rsidRPr="006C290D">
        <w:t xml:space="preserve">.3.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w:t>
      </w:r>
      <w:proofErr w:type="spellStart"/>
      <w:r w:rsidR="009D59AF" w:rsidRPr="006C290D">
        <w:t>Achizitorul</w:t>
      </w:r>
      <w:proofErr w:type="spellEnd"/>
      <w:r w:rsidR="009D59AF" w:rsidRPr="006C290D">
        <w:t xml:space="preserve"> nu </w:t>
      </w:r>
      <w:proofErr w:type="spellStart"/>
      <w:r w:rsidR="009D59AF" w:rsidRPr="006C290D">
        <w:t>onorează</w:t>
      </w:r>
      <w:proofErr w:type="spellEnd"/>
      <w:r w:rsidR="009D59AF" w:rsidRPr="006C290D">
        <w:t xml:space="preserve"> </w:t>
      </w:r>
      <w:proofErr w:type="spellStart"/>
      <w:r w:rsidR="009D59AF" w:rsidRPr="006C290D">
        <w:t>plata</w:t>
      </w:r>
      <w:proofErr w:type="spellEnd"/>
      <w:r w:rsidR="009D59AF" w:rsidRPr="006C290D">
        <w:t xml:space="preserve"> </w:t>
      </w:r>
      <w:proofErr w:type="spellStart"/>
      <w:r w:rsidR="009D59AF" w:rsidRPr="006C290D">
        <w:t>facturii</w:t>
      </w:r>
      <w:proofErr w:type="spellEnd"/>
      <w:r w:rsidR="009D59AF" w:rsidRPr="006C290D">
        <w:t xml:space="preserve"> </w:t>
      </w:r>
      <w:proofErr w:type="spellStart"/>
      <w:r w:rsidR="009D59AF" w:rsidRPr="006C290D">
        <w:t>în</w:t>
      </w:r>
      <w:proofErr w:type="spellEnd"/>
      <w:r w:rsidR="009D59AF" w:rsidRPr="006C290D">
        <w:t xml:space="preserve"> termen de 30 de </w:t>
      </w:r>
      <w:proofErr w:type="spellStart"/>
      <w:r w:rsidR="009D59AF" w:rsidRPr="006C290D">
        <w:t>zile</w:t>
      </w:r>
      <w:proofErr w:type="spellEnd"/>
      <w:r w:rsidR="009D59AF" w:rsidRPr="006C290D">
        <w:t xml:space="preserve"> de la </w:t>
      </w:r>
      <w:proofErr w:type="spellStart"/>
      <w:r w:rsidR="009D59AF" w:rsidRPr="006C290D">
        <w:t>expirarea</w:t>
      </w:r>
      <w:proofErr w:type="spellEnd"/>
      <w:r w:rsidR="009D59AF" w:rsidRPr="006C290D">
        <w:t xml:space="preserve"> </w:t>
      </w:r>
      <w:proofErr w:type="spellStart"/>
      <w:r w:rsidR="009D59AF" w:rsidRPr="006C290D">
        <w:t>perioadei</w:t>
      </w:r>
      <w:proofErr w:type="spellEnd"/>
      <w:r w:rsidR="009D59AF" w:rsidRPr="006C290D">
        <w:t xml:space="preserve"> </w:t>
      </w:r>
      <w:proofErr w:type="spellStart"/>
      <w:r w:rsidR="009D59AF" w:rsidRPr="006C290D">
        <w:t>convenite</w:t>
      </w:r>
      <w:proofErr w:type="spellEnd"/>
      <w:r w:rsidR="009D59AF" w:rsidRPr="006C290D">
        <w:t xml:space="preserve"> la art. </w:t>
      </w:r>
      <w:r w:rsidR="00AC68AA" w:rsidRPr="006C290D">
        <w:t>10</w:t>
      </w:r>
      <w:r w:rsidR="009D59AF" w:rsidRPr="006C290D">
        <w:t xml:space="preserve">.1, </w:t>
      </w:r>
      <w:proofErr w:type="spellStart"/>
      <w:r w:rsidR="009D59AF" w:rsidRPr="006C290D">
        <w:t>atunci</w:t>
      </w:r>
      <w:proofErr w:type="spellEnd"/>
      <w:r w:rsidR="009D59AF" w:rsidRPr="006C290D">
        <w:t xml:space="preserve"> </w:t>
      </w:r>
      <w:proofErr w:type="spellStart"/>
      <w:r w:rsidR="009D59AF" w:rsidRPr="006C290D">
        <w:t>acesta</w:t>
      </w:r>
      <w:proofErr w:type="spellEnd"/>
      <w:r w:rsidR="009D59AF" w:rsidRPr="006C290D">
        <w:t xml:space="preserve"> are </w:t>
      </w:r>
      <w:proofErr w:type="spellStart"/>
      <w:r w:rsidR="009D59AF" w:rsidRPr="006C290D">
        <w:t>obligaţia</w:t>
      </w:r>
      <w:proofErr w:type="spellEnd"/>
      <w:r w:rsidR="009D59AF" w:rsidRPr="006C290D">
        <w:t xml:space="preserve"> de a </w:t>
      </w:r>
      <w:proofErr w:type="spellStart"/>
      <w:r w:rsidR="009D59AF" w:rsidRPr="006C290D">
        <w:t>plăti</w:t>
      </w:r>
      <w:proofErr w:type="spellEnd"/>
      <w:r w:rsidR="009D59AF" w:rsidRPr="006C290D">
        <w:t xml:space="preserve"> ca </w:t>
      </w:r>
      <w:proofErr w:type="spellStart"/>
      <w:r w:rsidR="009D59AF" w:rsidRPr="006C290D">
        <w:t>penalităţi</w:t>
      </w:r>
      <w:proofErr w:type="spellEnd"/>
      <w:r w:rsidR="009D59AF" w:rsidRPr="006C290D">
        <w:t xml:space="preserve"> 0,1 % pe zi din </w:t>
      </w:r>
      <w:proofErr w:type="spellStart"/>
      <w:r w:rsidR="009D59AF" w:rsidRPr="006C290D">
        <w:t>plata</w:t>
      </w:r>
      <w:proofErr w:type="spellEnd"/>
      <w:r w:rsidR="009D59AF" w:rsidRPr="006C290D">
        <w:t xml:space="preserve"> </w:t>
      </w:r>
      <w:proofErr w:type="spellStart"/>
      <w:r w:rsidR="009D59AF" w:rsidRPr="006C290D">
        <w:t>neefectuată</w:t>
      </w:r>
      <w:proofErr w:type="spellEnd"/>
      <w:r w:rsidR="009D59AF" w:rsidRPr="006C290D">
        <w:t>.</w:t>
      </w:r>
    </w:p>
    <w:p w14:paraId="63812C8E" w14:textId="229A764F" w:rsidR="009D59AF" w:rsidRPr="006C290D" w:rsidRDefault="00E23250" w:rsidP="009D59AF">
      <w:pPr>
        <w:spacing w:line="276" w:lineRule="auto"/>
        <w:jc w:val="both"/>
      </w:pPr>
      <w:r w:rsidRPr="006C290D">
        <w:tab/>
      </w:r>
      <w:r w:rsidR="009D59AF" w:rsidRPr="006C290D">
        <w:t>1</w:t>
      </w:r>
      <w:r w:rsidR="00B56C39" w:rsidRPr="006C290D">
        <w:t>2</w:t>
      </w:r>
      <w:r w:rsidR="009D59AF" w:rsidRPr="006C290D">
        <w:t xml:space="preserve">.4. </w:t>
      </w:r>
      <w:proofErr w:type="spellStart"/>
      <w:r w:rsidR="009D59AF" w:rsidRPr="006C290D">
        <w:t>Nerespectarea</w:t>
      </w:r>
      <w:proofErr w:type="spellEnd"/>
      <w:r w:rsidR="009D59AF" w:rsidRPr="006C290D">
        <w:t xml:space="preserve"> </w:t>
      </w:r>
      <w:proofErr w:type="spellStart"/>
      <w:r w:rsidR="009D59AF" w:rsidRPr="006C290D">
        <w:t>obligaţiilor</w:t>
      </w:r>
      <w:proofErr w:type="spellEnd"/>
      <w:r w:rsidR="009D59AF" w:rsidRPr="006C290D">
        <w:t xml:space="preserve">, la </w:t>
      </w:r>
      <w:proofErr w:type="spellStart"/>
      <w:r w:rsidR="009D59AF" w:rsidRPr="006C290D">
        <w:t>termenul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condiţiile</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prezentul</w:t>
      </w:r>
      <w:proofErr w:type="spellEnd"/>
      <w:r w:rsidR="009D59AF" w:rsidRPr="006C290D">
        <w:t xml:space="preserve"> contract</w:t>
      </w:r>
      <w:r w:rsidR="00AC68AA" w:rsidRPr="006C290D">
        <w:t xml:space="preserve"> </w:t>
      </w:r>
      <w:r w:rsidR="009D59AF" w:rsidRPr="006C290D">
        <w:t xml:space="preserve">de </w:t>
      </w:r>
      <w:proofErr w:type="spellStart"/>
      <w:r w:rsidR="009D59AF" w:rsidRPr="006C290D">
        <w:t>către</w:t>
      </w:r>
      <w:proofErr w:type="spellEnd"/>
      <w:r w:rsidR="009D59AF" w:rsidRPr="006C290D">
        <w:t xml:space="preserve"> </w:t>
      </w:r>
      <w:proofErr w:type="spellStart"/>
      <w:r w:rsidR="009D59AF" w:rsidRPr="006C290D">
        <w:t>Prestator</w:t>
      </w:r>
      <w:proofErr w:type="spellEnd"/>
      <w:r w:rsidR="009D59AF" w:rsidRPr="006C290D">
        <w:t xml:space="preserve">, </w:t>
      </w:r>
      <w:proofErr w:type="spellStart"/>
      <w:r w:rsidR="009D59AF" w:rsidRPr="006C290D">
        <w:t>dă</w:t>
      </w:r>
      <w:proofErr w:type="spellEnd"/>
      <w:r w:rsidR="009D59AF" w:rsidRPr="006C290D">
        <w:t xml:space="preserve"> </w:t>
      </w:r>
      <w:proofErr w:type="spellStart"/>
      <w:r w:rsidR="009D59AF" w:rsidRPr="006C290D">
        <w:t>dreptul</w:t>
      </w:r>
      <w:proofErr w:type="spellEnd"/>
      <w:r w:rsidR="009D59AF" w:rsidRPr="006C290D">
        <w:t xml:space="preserve"> </w:t>
      </w:r>
      <w:r w:rsidR="009D59AF" w:rsidRPr="006C290D">
        <w:rPr>
          <w:lang w:val="it-IT"/>
        </w:rPr>
        <w:t xml:space="preserve">Achizitorului </w:t>
      </w:r>
      <w:r w:rsidR="009D59AF" w:rsidRPr="006C290D">
        <w:t xml:space="preserve">de a </w:t>
      </w:r>
      <w:proofErr w:type="spellStart"/>
      <w:r w:rsidR="009D59AF" w:rsidRPr="006C290D">
        <w:t>considera</w:t>
      </w:r>
      <w:proofErr w:type="spellEnd"/>
      <w:r w:rsidR="009D59AF" w:rsidRPr="006C290D">
        <w:t xml:space="preserve"> </w:t>
      </w:r>
      <w:proofErr w:type="spellStart"/>
      <w:r w:rsidR="009D59AF" w:rsidRPr="006C290D">
        <w:t>contractul</w:t>
      </w:r>
      <w:proofErr w:type="spellEnd"/>
      <w:r w:rsidR="009D59AF" w:rsidRPr="006C290D">
        <w:t xml:space="preserve"> </w:t>
      </w:r>
      <w:proofErr w:type="spellStart"/>
      <w:r w:rsidR="009D59AF" w:rsidRPr="006C290D">
        <w:t>reziliat</w:t>
      </w:r>
      <w:proofErr w:type="spellEnd"/>
      <w:r w:rsidR="009D59AF" w:rsidRPr="006C290D">
        <w:t xml:space="preserve"> de </w:t>
      </w:r>
      <w:proofErr w:type="spellStart"/>
      <w:r w:rsidR="009D59AF" w:rsidRPr="006C290D">
        <w:t>plin</w:t>
      </w:r>
      <w:proofErr w:type="spellEnd"/>
      <w:r w:rsidR="009D59AF" w:rsidRPr="006C290D">
        <w:t xml:space="preserve"> </w:t>
      </w:r>
      <w:proofErr w:type="spellStart"/>
      <w:r w:rsidR="009D59AF" w:rsidRPr="006C290D">
        <w:t>drept</w:t>
      </w:r>
      <w:proofErr w:type="spellEnd"/>
      <w:r w:rsidR="009D59AF" w:rsidRPr="006C290D">
        <w:t xml:space="preserve">, </w:t>
      </w:r>
      <w:r w:rsidR="009D59AF" w:rsidRPr="006C290D">
        <w:rPr>
          <w:lang w:val="it-IT"/>
        </w:rPr>
        <w:t>fără a fi necesară punerea în întârziere sau orice formalitate prealabilă şi fără intervenţia instanţei de judecată</w:t>
      </w:r>
      <w:r w:rsidR="009D59AF" w:rsidRPr="006C290D">
        <w:t xml:space="preserve"> </w:t>
      </w:r>
      <w:proofErr w:type="spellStart"/>
      <w:r w:rsidR="009D59AF" w:rsidRPr="006C290D">
        <w:t>şi</w:t>
      </w:r>
      <w:proofErr w:type="spellEnd"/>
      <w:r w:rsidR="009D59AF" w:rsidRPr="006C290D">
        <w:t xml:space="preserve"> de a </w:t>
      </w:r>
      <w:proofErr w:type="spellStart"/>
      <w:r w:rsidR="009D59AF" w:rsidRPr="006C290D">
        <w:t>pretinde</w:t>
      </w:r>
      <w:proofErr w:type="spellEnd"/>
      <w:r w:rsidR="009D59AF" w:rsidRPr="006C290D">
        <w:t xml:space="preserve"> </w:t>
      </w:r>
      <w:proofErr w:type="spellStart"/>
      <w:r w:rsidR="009D59AF" w:rsidRPr="006C290D">
        <w:t>plata</w:t>
      </w:r>
      <w:proofErr w:type="spellEnd"/>
      <w:r w:rsidR="009D59AF" w:rsidRPr="006C290D">
        <w:t xml:space="preserve"> de </w:t>
      </w:r>
      <w:proofErr w:type="spellStart"/>
      <w:r w:rsidR="009D59AF" w:rsidRPr="006C290D">
        <w:t>daune-interese</w:t>
      </w:r>
      <w:proofErr w:type="spellEnd"/>
      <w:r w:rsidR="009D59AF" w:rsidRPr="006C290D">
        <w:t>.</w:t>
      </w:r>
    </w:p>
    <w:p w14:paraId="6D973AF2" w14:textId="63B12B4B" w:rsidR="009D59AF" w:rsidRDefault="00E23250" w:rsidP="009D59AF">
      <w:pPr>
        <w:autoSpaceDE w:val="0"/>
        <w:autoSpaceDN w:val="0"/>
        <w:adjustRightInd w:val="0"/>
        <w:spacing w:line="276" w:lineRule="auto"/>
        <w:jc w:val="both"/>
        <w:rPr>
          <w:lang w:val="it-IT"/>
        </w:rPr>
      </w:pPr>
      <w:r w:rsidRPr="006C290D">
        <w:tab/>
      </w:r>
      <w:r w:rsidR="009D59AF" w:rsidRPr="006C290D">
        <w:t>1</w:t>
      </w:r>
      <w:r w:rsidR="00B56C39" w:rsidRPr="006C290D">
        <w:t>2</w:t>
      </w:r>
      <w:r w:rsidR="009D59AF" w:rsidRPr="006C290D">
        <w:t xml:space="preserve">.5. </w:t>
      </w:r>
      <w:r w:rsidR="009D59AF" w:rsidRPr="006C290D">
        <w:rPr>
          <w:lang w:val="it-IT"/>
        </w:rPr>
        <w:t>Achizitorul îşi rezervă dreptul de a renunţa oricând la contract</w:t>
      </w:r>
      <w:r w:rsidR="00AC68AA" w:rsidRPr="006C290D">
        <w:rPr>
          <w:lang w:val="it-IT"/>
        </w:rPr>
        <w:t>ul</w:t>
      </w:r>
      <w:r w:rsidR="009D59AF" w:rsidRPr="006C290D">
        <w:rPr>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009D59AF" w:rsidRPr="006C290D">
        <w:rPr>
          <w:lang w:val="pt-BR"/>
        </w:rPr>
        <w:t xml:space="preserve"> sau în cazul reducerii fondurilor alocate pentru realizarea contractului. </w:t>
      </w:r>
      <w:r w:rsidR="009D59AF" w:rsidRPr="006C290D">
        <w:rPr>
          <w:lang w:val="it-IT"/>
        </w:rPr>
        <w:t xml:space="preserve"> În acest caz, Prestatorul are dreptul de a pretinde numai plata corespunzătoare pentru partea din contract</w:t>
      </w:r>
      <w:r w:rsidR="00AC68AA" w:rsidRPr="006C290D">
        <w:rPr>
          <w:lang w:val="it-IT"/>
        </w:rPr>
        <w:t xml:space="preserve">ul </w:t>
      </w:r>
      <w:r w:rsidR="009D59AF" w:rsidRPr="006C290D">
        <w:rPr>
          <w:lang w:val="it-IT"/>
        </w:rPr>
        <w:t>îndeplinită până la data denunţării unilaterale a contractului, precum si daune interese.</w:t>
      </w:r>
    </w:p>
    <w:p w14:paraId="1ED6CA9E" w14:textId="77777777" w:rsidR="000D0B54" w:rsidRPr="006C290D" w:rsidRDefault="000D0B54" w:rsidP="009D59AF">
      <w:pPr>
        <w:autoSpaceDE w:val="0"/>
        <w:autoSpaceDN w:val="0"/>
        <w:adjustRightInd w:val="0"/>
        <w:spacing w:line="276" w:lineRule="auto"/>
        <w:jc w:val="both"/>
        <w:rPr>
          <w:lang w:val="it-IT"/>
        </w:rPr>
      </w:pPr>
    </w:p>
    <w:p w14:paraId="3FE61961" w14:textId="02226874" w:rsidR="009D59AF" w:rsidRDefault="009D59AF" w:rsidP="00C24F4D">
      <w:pPr>
        <w:autoSpaceDE w:val="0"/>
        <w:autoSpaceDN w:val="0"/>
        <w:adjustRightInd w:val="0"/>
        <w:spacing w:line="276" w:lineRule="auto"/>
        <w:ind w:right="-54" w:firstLine="851"/>
        <w:jc w:val="both"/>
        <w:outlineLvl w:val="0"/>
        <w:rPr>
          <w:b/>
          <w:lang w:val="fr-FR"/>
        </w:rPr>
      </w:pPr>
      <w:r w:rsidRPr="006C290D">
        <w:rPr>
          <w:b/>
          <w:lang w:val="pt-BR"/>
        </w:rPr>
        <w:t xml:space="preserve">    </w:t>
      </w:r>
      <w:r w:rsidRPr="006C290D">
        <w:rPr>
          <w:b/>
          <w:lang w:val="pt-BR"/>
        </w:rPr>
        <w:tab/>
      </w:r>
      <w:r w:rsidRPr="006C290D">
        <w:rPr>
          <w:b/>
          <w:lang w:val="fr-FR"/>
        </w:rPr>
        <w:t>CLAUZE SPECIFICE</w:t>
      </w:r>
    </w:p>
    <w:p w14:paraId="7D0DCDE1" w14:textId="77777777" w:rsidR="00C24F4D" w:rsidRPr="00C24F4D" w:rsidRDefault="00C24F4D" w:rsidP="009D59AF">
      <w:pPr>
        <w:autoSpaceDE w:val="0"/>
        <w:autoSpaceDN w:val="0"/>
        <w:adjustRightInd w:val="0"/>
        <w:spacing w:line="276" w:lineRule="auto"/>
        <w:ind w:right="-54"/>
        <w:jc w:val="both"/>
        <w:outlineLvl w:val="0"/>
        <w:rPr>
          <w:b/>
          <w:sz w:val="12"/>
          <w:szCs w:val="12"/>
          <w:lang w:val="fr-FR"/>
        </w:rPr>
      </w:pPr>
    </w:p>
    <w:p w14:paraId="7968669E" w14:textId="5F8C4870" w:rsidR="009D59AF" w:rsidRPr="006C290D" w:rsidRDefault="009D59AF" w:rsidP="009D59AF">
      <w:pPr>
        <w:spacing w:line="276" w:lineRule="auto"/>
        <w:jc w:val="both"/>
        <w:rPr>
          <w:b/>
          <w:lang w:val="it-IT"/>
        </w:rPr>
      </w:pPr>
      <w:r w:rsidRPr="006C290D">
        <w:rPr>
          <w:b/>
          <w:lang w:val="fr-FR"/>
        </w:rPr>
        <w:lastRenderedPageBreak/>
        <w:tab/>
      </w:r>
      <w:r w:rsidRPr="006C290D">
        <w:rPr>
          <w:b/>
          <w:lang w:val="it-IT"/>
        </w:rPr>
        <w:t>1</w:t>
      </w:r>
      <w:r w:rsidR="00B56C39" w:rsidRPr="006C290D">
        <w:rPr>
          <w:b/>
          <w:lang w:val="it-IT"/>
        </w:rPr>
        <w:t>3</w:t>
      </w:r>
      <w:r w:rsidRPr="006C290D">
        <w:rPr>
          <w:b/>
          <w:lang w:val="it-IT"/>
        </w:rPr>
        <w:t>. GARANŢIA DE BUNĂ EXECUŢIE A CONTRACTULUI</w:t>
      </w:r>
      <w:r w:rsidR="00AC68AA" w:rsidRPr="006C290D">
        <w:rPr>
          <w:b/>
          <w:lang w:val="it-IT"/>
        </w:rPr>
        <w:t xml:space="preserve"> </w:t>
      </w:r>
    </w:p>
    <w:p w14:paraId="3535A712" w14:textId="22D6E2D3" w:rsidR="009D59AF"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.1. Garanţia de bună execuţie este în procent de 5% din valoarea contractului fara TVA</w:t>
      </w:r>
      <w:r w:rsidRPr="006C290D">
        <w:rPr>
          <w:lang w:val="it-IT"/>
        </w:rPr>
        <w:t>.</w:t>
      </w:r>
      <w:r w:rsidR="009D59AF" w:rsidRPr="006C290D">
        <w:rPr>
          <w:lang w:val="it-IT"/>
        </w:rPr>
        <w:t xml:space="preserve"> </w:t>
      </w:r>
      <w:r w:rsidR="0041750F" w:rsidRPr="006C290D">
        <w:rPr>
          <w:lang w:val="it-IT"/>
        </w:rPr>
        <w:t>Garantia de buna executie se va constitui în termen de maxim 5 zile lucratoare de la data semnării contractului.</w:t>
      </w:r>
    </w:p>
    <w:p w14:paraId="30558CB5" w14:textId="77777777" w:rsidR="00E166F3"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 xml:space="preserve">.2. Modul de constituire a garantiei de buna executie:  </w:t>
      </w:r>
    </w:p>
    <w:p w14:paraId="66573820" w14:textId="1B2144C5" w:rsidR="009D59AF" w:rsidRPr="006C290D" w:rsidRDefault="00E166F3" w:rsidP="002608F7">
      <w:pPr>
        <w:spacing w:line="276" w:lineRule="auto"/>
        <w:jc w:val="both"/>
        <w:rPr>
          <w:lang w:val="it-IT"/>
        </w:rPr>
      </w:pPr>
      <w:r w:rsidRPr="006C290D">
        <w:rPr>
          <w:lang w:val="it-IT"/>
        </w:rPr>
        <w:tab/>
      </w:r>
      <w:r w:rsidR="009D59AF" w:rsidRPr="006C290D">
        <w:rPr>
          <w:lang w:val="it-IT"/>
        </w:rPr>
        <w:t>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sidRPr="006C290D">
        <w:rPr>
          <w:lang w:val="it-IT"/>
        </w:rPr>
        <w:t xml:space="preserve">ul </w:t>
      </w:r>
      <w:r w:rsidR="009D59AF" w:rsidRPr="006C290D">
        <w:rPr>
          <w:lang w:val="it-IT"/>
        </w:rPr>
        <w:t>de catre Prestator si va fi in cuantum de 5% din valoarea contractului.</w:t>
      </w:r>
    </w:p>
    <w:p w14:paraId="79EB2F4A" w14:textId="77777777" w:rsidR="00A832AD"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 xml:space="preserve">.3. Modul de restituire a garanţiei de bună execuţie.  </w:t>
      </w:r>
    </w:p>
    <w:p w14:paraId="1950C7F1" w14:textId="73AF1310" w:rsidR="009D59AF" w:rsidRPr="006C290D" w:rsidRDefault="00A832AD" w:rsidP="002608F7">
      <w:pPr>
        <w:spacing w:line="276" w:lineRule="auto"/>
        <w:jc w:val="both"/>
        <w:rPr>
          <w:lang w:val="it-IT"/>
        </w:rPr>
      </w:pPr>
      <w:r w:rsidRPr="006C290D">
        <w:rPr>
          <w:lang w:val="it-IT"/>
        </w:rPr>
        <w:tab/>
      </w:r>
      <w:r w:rsidR="009D59AF" w:rsidRPr="006C290D">
        <w:rPr>
          <w:lang w:val="it-IT"/>
        </w:rPr>
        <w:t>Autoritatea contractantă are obligaţia de a restitui garanţia de bună execuţie in termen de 14 zile de la data indeplinirii de catre contractant a obligatiilor asumate prin contractul de achizitie publica, daca nu a ridicat pana la acea data pretentii asupra ei.</w:t>
      </w:r>
    </w:p>
    <w:p w14:paraId="4B133A86" w14:textId="1E7B3F4E" w:rsidR="009D59AF"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7774BF"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6C290D" w:rsidRDefault="009D59AF" w:rsidP="009D59AF">
      <w:pPr>
        <w:autoSpaceDE w:val="0"/>
        <w:autoSpaceDN w:val="0"/>
        <w:adjustRightInd w:val="0"/>
        <w:spacing w:line="276" w:lineRule="auto"/>
        <w:ind w:right="-54"/>
        <w:jc w:val="both"/>
        <w:outlineLvl w:val="0"/>
        <w:rPr>
          <w:b/>
        </w:rPr>
      </w:pPr>
      <w:r w:rsidRPr="006C290D">
        <w:rPr>
          <w:lang w:val="fr-FR"/>
        </w:rPr>
        <w:t xml:space="preserve">    </w:t>
      </w:r>
      <w:r w:rsidRPr="006C290D">
        <w:rPr>
          <w:lang w:val="fr-FR"/>
        </w:rPr>
        <w:tab/>
      </w:r>
      <w:r w:rsidRPr="006C290D">
        <w:rPr>
          <w:b/>
        </w:rPr>
        <w:t>1</w:t>
      </w:r>
      <w:r w:rsidR="00B56C39" w:rsidRPr="006C290D">
        <w:rPr>
          <w:b/>
        </w:rPr>
        <w:t>4</w:t>
      </w:r>
      <w:r w:rsidRPr="006C290D">
        <w:rPr>
          <w:b/>
        </w:rPr>
        <w:t>.  RECEPŢIE ŞI VERIFICĂRI</w:t>
      </w:r>
      <w:r w:rsidR="000531CB" w:rsidRPr="006C290D">
        <w:rPr>
          <w:b/>
        </w:rPr>
        <w:t xml:space="preserve"> </w:t>
      </w:r>
    </w:p>
    <w:p w14:paraId="678AC243" w14:textId="15BA8A13" w:rsidR="009D59AF" w:rsidRPr="006C290D" w:rsidRDefault="00A832AD" w:rsidP="006D55AA">
      <w:pPr>
        <w:ind w:right="-54"/>
        <w:jc w:val="both"/>
        <w:rPr>
          <w:lang w:val="pt-BR"/>
        </w:rPr>
      </w:pPr>
      <w:r w:rsidRPr="006C290D">
        <w:rPr>
          <w:noProof/>
          <w:lang w:val="it-IT"/>
        </w:rPr>
        <w:tab/>
      </w:r>
      <w:r w:rsidR="009D59AF" w:rsidRPr="006C290D">
        <w:rPr>
          <w:noProof/>
          <w:lang w:val="it-IT"/>
        </w:rPr>
        <w:t>1</w:t>
      </w:r>
      <w:r w:rsidR="00B56C39" w:rsidRPr="006C290D">
        <w:rPr>
          <w:noProof/>
          <w:lang w:val="it-IT"/>
        </w:rPr>
        <w:t>4</w:t>
      </w:r>
      <w:r w:rsidR="009D59AF" w:rsidRPr="006C290D">
        <w:rPr>
          <w:noProof/>
          <w:lang w:val="it-IT"/>
        </w:rPr>
        <w:t xml:space="preserve">.1. </w:t>
      </w:r>
      <w:r w:rsidR="009D59AF" w:rsidRPr="006C290D">
        <w:rPr>
          <w:lang w:val="pt-BR"/>
        </w:rPr>
        <w:t>Achizitorul are dreptul de a verifica, în orice moment, modul de prestare a serviciilor</w:t>
      </w:r>
      <w:r w:rsidR="0063008D" w:rsidRPr="006C290D">
        <w:rPr>
          <w:lang w:val="pt-BR"/>
        </w:rPr>
        <w:t xml:space="preserve"> pentru a stabili conformitatea lor cu prevederile din oferta prezentată, anexă la contract</w:t>
      </w:r>
      <w:r w:rsidR="009D59AF" w:rsidRPr="006C290D">
        <w:rPr>
          <w:lang w:val="pt-BR"/>
        </w:rPr>
        <w:t xml:space="preserve">. </w:t>
      </w:r>
    </w:p>
    <w:p w14:paraId="514B6898" w14:textId="0325EB39" w:rsidR="009D59AF" w:rsidRPr="006C290D" w:rsidRDefault="00A832AD" w:rsidP="006D55AA">
      <w:pPr>
        <w:autoSpaceDE w:val="0"/>
        <w:autoSpaceDN w:val="0"/>
        <w:adjustRightInd w:val="0"/>
        <w:ind w:right="-54"/>
        <w:jc w:val="both"/>
        <w:outlineLvl w:val="0"/>
        <w:rPr>
          <w:lang w:val="pt-BR"/>
        </w:rPr>
      </w:pPr>
      <w:r w:rsidRPr="006C290D">
        <w:rPr>
          <w:lang w:val="pt-BR"/>
        </w:rPr>
        <w:tab/>
      </w:r>
      <w:r w:rsidR="009D59AF" w:rsidRPr="006C290D">
        <w:rPr>
          <w:lang w:val="pt-BR"/>
        </w:rPr>
        <w:t>1</w:t>
      </w:r>
      <w:r w:rsidR="00B56C39" w:rsidRPr="006C290D">
        <w:rPr>
          <w:lang w:val="pt-BR"/>
        </w:rPr>
        <w:t>4</w:t>
      </w:r>
      <w:r w:rsidR="009D59AF" w:rsidRPr="006C290D">
        <w:rPr>
          <w:lang w:val="pt-BR"/>
        </w:rPr>
        <w:t>.2. Verificările vor fi efectuate în conformitate cu prevederile din prezentul contract.</w:t>
      </w:r>
      <w:r w:rsidR="0063008D" w:rsidRPr="006C290D">
        <w:rPr>
          <w:lang w:val="pt-BR"/>
        </w:rPr>
        <w:t xml:space="preserve"> Achizitorul are obligaţia de a notifica, în scris, </w:t>
      </w:r>
      <w:r w:rsidR="00955023" w:rsidRPr="006C290D">
        <w:rPr>
          <w:lang w:val="pt-BR"/>
        </w:rPr>
        <w:t>P</w:t>
      </w:r>
      <w:r w:rsidR="0063008D" w:rsidRPr="006C290D">
        <w:rPr>
          <w:lang w:val="pt-BR"/>
        </w:rPr>
        <w:t>restatorului identitatea reprezentanţilor săi împuterniciţi pentru acest scop.</w:t>
      </w:r>
    </w:p>
    <w:p w14:paraId="04291B93" w14:textId="117F87BA" w:rsidR="00106251" w:rsidRPr="006C290D" w:rsidRDefault="00A832AD" w:rsidP="006D55AA">
      <w:pPr>
        <w:autoSpaceDE w:val="0"/>
        <w:autoSpaceDN w:val="0"/>
        <w:adjustRightInd w:val="0"/>
        <w:ind w:right="-54"/>
        <w:jc w:val="both"/>
        <w:outlineLvl w:val="0"/>
        <w:rPr>
          <w:lang w:val="pt-BR"/>
        </w:rPr>
      </w:pPr>
      <w:r w:rsidRPr="006C290D">
        <w:rPr>
          <w:lang w:val="pt-BR"/>
        </w:rPr>
        <w:tab/>
      </w:r>
      <w:r w:rsidR="00106251" w:rsidRPr="006C290D">
        <w:rPr>
          <w:lang w:val="pt-BR"/>
        </w:rPr>
        <w:t>1</w:t>
      </w:r>
      <w:r w:rsidR="00B56C39" w:rsidRPr="006C290D">
        <w:rPr>
          <w:lang w:val="pt-BR"/>
        </w:rPr>
        <w:t>4</w:t>
      </w:r>
      <w:r w:rsidR="00106251" w:rsidRPr="006C290D">
        <w:rPr>
          <w:lang w:val="pt-BR"/>
        </w:rPr>
        <w:t>.3. Achizitorul va receptiona serviciile prestate</w:t>
      </w:r>
      <w:r w:rsidR="00EA72F5" w:rsidRPr="006C290D">
        <w:rPr>
          <w:lang w:val="pt-BR"/>
        </w:rPr>
        <w:t xml:space="preserve"> de catre Prestator</w:t>
      </w:r>
      <w:r w:rsidR="00106251" w:rsidRPr="006C290D">
        <w:rPr>
          <w:lang w:val="pt-BR"/>
        </w:rPr>
        <w:t>,</w:t>
      </w:r>
      <w:r w:rsidR="00EA72F5" w:rsidRPr="006C290D">
        <w:rPr>
          <w:lang w:val="pt-BR"/>
        </w:rPr>
        <w:t xml:space="preserve"> pe baza facturii emise</w:t>
      </w:r>
      <w:r w:rsidR="00106251" w:rsidRPr="006C290D">
        <w:rPr>
          <w:lang w:val="pt-BR"/>
        </w:rPr>
        <w:t xml:space="preserve"> </w:t>
      </w:r>
      <w:r w:rsidR="00EA72F5" w:rsidRPr="006C290D">
        <w:rPr>
          <w:lang w:val="pt-BR"/>
        </w:rPr>
        <w:t>insotita de un pontaj, un raport de activitate si un deviz privind paza efectuata pe fiecare obiectiv</w:t>
      </w:r>
      <w:r w:rsidR="00106251" w:rsidRPr="006C290D">
        <w:rPr>
          <w:lang w:val="pt-BR"/>
        </w:rPr>
        <w:t>.</w:t>
      </w:r>
    </w:p>
    <w:p w14:paraId="54F86A68" w14:textId="77777777" w:rsidR="009D59AF" w:rsidRPr="007774BF" w:rsidRDefault="009D59AF" w:rsidP="009D59AF">
      <w:pPr>
        <w:autoSpaceDE w:val="0"/>
        <w:autoSpaceDN w:val="0"/>
        <w:adjustRightInd w:val="0"/>
        <w:spacing w:line="276" w:lineRule="auto"/>
        <w:ind w:right="-54"/>
        <w:jc w:val="both"/>
        <w:outlineLvl w:val="0"/>
        <w:rPr>
          <w:sz w:val="16"/>
          <w:szCs w:val="16"/>
          <w:lang w:val="es-ES"/>
        </w:rPr>
      </w:pPr>
    </w:p>
    <w:p w14:paraId="5916F3CB" w14:textId="05E51A14" w:rsidR="009D59AF" w:rsidRPr="006C290D" w:rsidRDefault="009D59AF" w:rsidP="009D59AF">
      <w:pPr>
        <w:tabs>
          <w:tab w:val="left" w:pos="709"/>
        </w:tabs>
        <w:autoSpaceDE w:val="0"/>
        <w:autoSpaceDN w:val="0"/>
        <w:adjustRightInd w:val="0"/>
        <w:spacing w:line="276" w:lineRule="auto"/>
        <w:ind w:right="-54"/>
        <w:jc w:val="both"/>
        <w:outlineLvl w:val="0"/>
        <w:rPr>
          <w:b/>
        </w:rPr>
      </w:pPr>
      <w:r w:rsidRPr="006C290D">
        <w:rPr>
          <w:lang w:val="es-ES"/>
        </w:rPr>
        <w:t xml:space="preserve"> </w:t>
      </w:r>
      <w:r w:rsidRPr="006C290D">
        <w:rPr>
          <w:b/>
          <w:lang w:val="es-ES"/>
        </w:rPr>
        <w:t xml:space="preserve">    </w:t>
      </w:r>
      <w:r w:rsidRPr="006C290D">
        <w:rPr>
          <w:b/>
          <w:lang w:val="es-ES"/>
        </w:rPr>
        <w:tab/>
        <w:t xml:space="preserve"> </w:t>
      </w:r>
      <w:r w:rsidRPr="006C290D">
        <w:rPr>
          <w:b/>
        </w:rPr>
        <w:t>1</w:t>
      </w:r>
      <w:r w:rsidR="00B56C39" w:rsidRPr="006C290D">
        <w:rPr>
          <w:b/>
        </w:rPr>
        <w:t>5</w:t>
      </w:r>
      <w:r w:rsidRPr="006C290D">
        <w:rPr>
          <w:b/>
        </w:rPr>
        <w:t>. ÎNCEPERE, FINALIZARE, ÎNTÂRZIERI, SISTARE</w:t>
      </w:r>
    </w:p>
    <w:p w14:paraId="60938EAE" w14:textId="3B3FC74C" w:rsidR="009D59AF" w:rsidRPr="006C290D" w:rsidRDefault="00A832AD" w:rsidP="00D104AC">
      <w:pPr>
        <w:ind w:right="-54"/>
        <w:jc w:val="both"/>
        <w:rPr>
          <w:noProof/>
          <w:lang w:val="it-IT"/>
        </w:rPr>
      </w:pPr>
      <w:r w:rsidRPr="006C290D">
        <w:rPr>
          <w:noProof/>
          <w:lang w:val="it-IT"/>
        </w:rPr>
        <w:tab/>
      </w:r>
      <w:r w:rsidR="009D59AF" w:rsidRPr="006C290D">
        <w:rPr>
          <w:noProof/>
          <w:lang w:val="it-IT"/>
        </w:rPr>
        <w:t>1</w:t>
      </w:r>
      <w:r w:rsidR="00B56C39" w:rsidRPr="006C290D">
        <w:rPr>
          <w:noProof/>
          <w:lang w:val="it-IT"/>
        </w:rPr>
        <w:t>5</w:t>
      </w:r>
      <w:r w:rsidR="009D59AF" w:rsidRPr="006C290D">
        <w:rPr>
          <w:noProof/>
          <w:lang w:val="it-IT"/>
        </w:rPr>
        <w:t xml:space="preserve">.1. Prestatorul are obligaţia de a începe prestarea serviciilor </w:t>
      </w:r>
      <w:r w:rsidR="0063008D" w:rsidRPr="006C290D">
        <w:rPr>
          <w:noProof/>
          <w:lang w:val="it-IT"/>
        </w:rPr>
        <w:t>la data semnarii contractului</w:t>
      </w:r>
      <w:r w:rsidR="009D59AF" w:rsidRPr="006C290D">
        <w:rPr>
          <w:noProof/>
          <w:lang w:val="it-IT"/>
        </w:rPr>
        <w:t>.</w:t>
      </w:r>
    </w:p>
    <w:p w14:paraId="17D5A48C" w14:textId="66355AE2" w:rsidR="009D59AF" w:rsidRPr="006C290D" w:rsidRDefault="00A832AD" w:rsidP="00D104AC">
      <w:pPr>
        <w:autoSpaceDE w:val="0"/>
        <w:autoSpaceDN w:val="0"/>
        <w:adjustRightInd w:val="0"/>
        <w:ind w:right="-54"/>
        <w:jc w:val="both"/>
        <w:rPr>
          <w:lang w:val="pt-BR"/>
        </w:rPr>
      </w:pPr>
      <w:r w:rsidRPr="006C290D">
        <w:tab/>
      </w:r>
      <w:r w:rsidR="009D59AF" w:rsidRPr="006C290D">
        <w:t>1</w:t>
      </w:r>
      <w:r w:rsidR="00B56C39" w:rsidRPr="006C290D">
        <w:t>5</w:t>
      </w:r>
      <w:r w:rsidR="009D59AF" w:rsidRPr="006C290D">
        <w:t xml:space="preserve">.2. (1) </w:t>
      </w:r>
      <w:r w:rsidR="009D59AF" w:rsidRPr="006C290D">
        <w:rPr>
          <w:lang w:val="pt-BR"/>
        </w:rPr>
        <w:t>Serviciile prestate trebuie finalizate în termenul convenit de părţi.</w:t>
      </w:r>
      <w:r w:rsidR="00106251" w:rsidRPr="006C290D">
        <w:rPr>
          <w:lang w:val="pt-BR"/>
        </w:rPr>
        <w:t xml:space="preserve"> Prestarea serviciilor va fi efectuată </w:t>
      </w:r>
      <w:r w:rsidR="003457C4" w:rsidRPr="006C290D">
        <w:rPr>
          <w:lang w:val="pt-BR"/>
        </w:rPr>
        <w:t>lunar</w:t>
      </w:r>
      <w:r w:rsidR="00106251" w:rsidRPr="006C290D">
        <w:rPr>
          <w:lang w:val="pt-BR"/>
        </w:rPr>
        <w:t xml:space="preserve">.    </w:t>
      </w:r>
    </w:p>
    <w:p w14:paraId="7A164195" w14:textId="18CD7A11" w:rsidR="009D59AF" w:rsidRPr="006C290D" w:rsidRDefault="009D59AF" w:rsidP="00D104AC">
      <w:pPr>
        <w:autoSpaceDE w:val="0"/>
        <w:autoSpaceDN w:val="0"/>
        <w:adjustRightInd w:val="0"/>
        <w:ind w:right="-54"/>
        <w:jc w:val="both"/>
        <w:rPr>
          <w:lang w:val="pt-BR"/>
        </w:rPr>
      </w:pPr>
      <w:r w:rsidRPr="006C290D">
        <w:rPr>
          <w:lang w:val="pt-BR"/>
        </w:rPr>
        <w:t xml:space="preserve">        </w:t>
      </w:r>
      <w:r w:rsidR="00A832AD" w:rsidRPr="006C290D">
        <w:rPr>
          <w:lang w:val="pt-BR"/>
        </w:rPr>
        <w:tab/>
        <w:t xml:space="preserve">        </w:t>
      </w:r>
      <w:r w:rsidRPr="006C290D">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47B5D9E0" w:rsidR="009D59AF" w:rsidRPr="006C290D" w:rsidRDefault="00A832AD" w:rsidP="00D104AC">
      <w:pPr>
        <w:autoSpaceDE w:val="0"/>
        <w:autoSpaceDN w:val="0"/>
        <w:adjustRightInd w:val="0"/>
        <w:ind w:right="-54"/>
        <w:jc w:val="both"/>
        <w:rPr>
          <w:lang w:val="pt-BR"/>
        </w:rPr>
      </w:pPr>
      <w:r w:rsidRPr="006C290D">
        <w:rPr>
          <w:lang w:val="pt-BR"/>
        </w:rPr>
        <w:t xml:space="preserve"> </w:t>
      </w:r>
      <w:r w:rsidRPr="006C290D">
        <w:rPr>
          <w:lang w:val="pt-BR"/>
        </w:rPr>
        <w:tab/>
      </w:r>
      <w:r w:rsidR="009D59AF" w:rsidRPr="006C290D">
        <w:rPr>
          <w:lang w:val="pt-BR"/>
        </w:rPr>
        <w:t>1</w:t>
      </w:r>
      <w:r w:rsidR="00B56C39" w:rsidRPr="006C290D">
        <w:rPr>
          <w:lang w:val="pt-BR"/>
        </w:rPr>
        <w:t>5</w:t>
      </w:r>
      <w:r w:rsidR="009D59AF" w:rsidRPr="006C290D">
        <w:rPr>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7774BF" w:rsidRDefault="009D59AF" w:rsidP="009D59AF">
      <w:pPr>
        <w:autoSpaceDE w:val="0"/>
        <w:autoSpaceDN w:val="0"/>
        <w:adjustRightInd w:val="0"/>
        <w:spacing w:line="276" w:lineRule="auto"/>
        <w:ind w:left="180" w:right="-54"/>
        <w:jc w:val="both"/>
        <w:outlineLvl w:val="0"/>
        <w:rPr>
          <w:sz w:val="16"/>
          <w:szCs w:val="16"/>
          <w:lang w:val="es-ES"/>
        </w:rPr>
      </w:pPr>
    </w:p>
    <w:p w14:paraId="30569541" w14:textId="1DD08E48" w:rsidR="009D59AF" w:rsidRPr="006C290D" w:rsidRDefault="009D59AF" w:rsidP="009D59AF">
      <w:pPr>
        <w:spacing w:line="276" w:lineRule="auto"/>
        <w:ind w:right="-54"/>
        <w:jc w:val="both"/>
        <w:outlineLvl w:val="0"/>
        <w:rPr>
          <w:b/>
        </w:rPr>
      </w:pPr>
      <w:r w:rsidRPr="006C290D">
        <w:rPr>
          <w:b/>
          <w:lang w:val="es-ES"/>
        </w:rPr>
        <w:t xml:space="preserve">    </w:t>
      </w:r>
      <w:r w:rsidRPr="006C290D">
        <w:rPr>
          <w:b/>
          <w:lang w:val="es-ES"/>
        </w:rPr>
        <w:tab/>
        <w:t xml:space="preserve"> </w:t>
      </w:r>
      <w:r w:rsidRPr="006C290D">
        <w:rPr>
          <w:b/>
        </w:rPr>
        <w:t>1</w:t>
      </w:r>
      <w:r w:rsidR="00B56C39" w:rsidRPr="006C290D">
        <w:rPr>
          <w:b/>
        </w:rPr>
        <w:t>6</w:t>
      </w:r>
      <w:r w:rsidRPr="006C290D">
        <w:rPr>
          <w:b/>
        </w:rPr>
        <w:t>. ÎNCETAREA. REZILIEREA CONTRACTULUI</w:t>
      </w:r>
      <w:r w:rsidR="00955023" w:rsidRPr="006C290D">
        <w:rPr>
          <w:b/>
        </w:rPr>
        <w:t xml:space="preserve"> </w:t>
      </w:r>
    </w:p>
    <w:p w14:paraId="04A8A75F" w14:textId="526FD196" w:rsidR="009D59AF" w:rsidRDefault="001E03F7" w:rsidP="00FB44C0">
      <w:pPr>
        <w:spacing w:line="276" w:lineRule="auto"/>
        <w:ind w:right="-54"/>
        <w:jc w:val="both"/>
        <w:rPr>
          <w:noProof/>
          <w:lang w:val="ro-RO"/>
        </w:rPr>
      </w:pPr>
      <w:r w:rsidRPr="006C290D">
        <w:tab/>
      </w:r>
      <w:r w:rsidR="009D59AF" w:rsidRPr="006C290D">
        <w:t>1</w:t>
      </w:r>
      <w:r w:rsidR="00B56C39" w:rsidRPr="006C290D">
        <w:t>6</w:t>
      </w:r>
      <w:r w:rsidR="009D59AF" w:rsidRPr="006C290D">
        <w:t xml:space="preserve">.1. </w:t>
      </w:r>
      <w:r w:rsidR="009D59AF" w:rsidRPr="006C290D">
        <w:rPr>
          <w:noProof/>
          <w:lang w:val="ro-RO"/>
        </w:rPr>
        <w:t>Contractul</w:t>
      </w:r>
      <w:r w:rsidR="00955023" w:rsidRPr="006C290D">
        <w:rPr>
          <w:noProof/>
          <w:lang w:val="ro-RO"/>
        </w:rPr>
        <w:t xml:space="preserve"> </w:t>
      </w:r>
      <w:r w:rsidR="009D59AF" w:rsidRPr="006C290D">
        <w:rPr>
          <w:noProof/>
          <w:lang w:val="ro-RO"/>
        </w:rPr>
        <w:t>încetează la expirarea duratei prevăzute în prezentul contract, dacă nu a fost prelungită prin act adiţional semnat de ambele părţi.</w:t>
      </w:r>
    </w:p>
    <w:p w14:paraId="26C853C4" w14:textId="6E424BBC" w:rsidR="000D0B54" w:rsidRDefault="000D0B54" w:rsidP="00FB44C0">
      <w:pPr>
        <w:spacing w:line="276" w:lineRule="auto"/>
        <w:ind w:right="-54"/>
        <w:jc w:val="both"/>
        <w:rPr>
          <w:noProof/>
          <w:lang w:val="ro-RO"/>
        </w:rPr>
      </w:pPr>
    </w:p>
    <w:p w14:paraId="00605AB8" w14:textId="77777777" w:rsidR="000D0B54" w:rsidRPr="006C290D" w:rsidRDefault="000D0B54" w:rsidP="00FB44C0">
      <w:pPr>
        <w:spacing w:line="276" w:lineRule="auto"/>
        <w:ind w:right="-54"/>
        <w:jc w:val="both"/>
      </w:pPr>
    </w:p>
    <w:p w14:paraId="5529A94C" w14:textId="4B73759B" w:rsidR="009D59AF" w:rsidRDefault="001E03F7" w:rsidP="00FB44C0">
      <w:pPr>
        <w:spacing w:line="276" w:lineRule="auto"/>
        <w:ind w:right="-54"/>
        <w:jc w:val="both"/>
      </w:pPr>
      <w:r w:rsidRPr="006C290D">
        <w:tab/>
      </w:r>
      <w:r w:rsidR="009D59AF" w:rsidRPr="006C290D">
        <w:t>1</w:t>
      </w:r>
      <w:r w:rsidR="00B56C39" w:rsidRPr="006C290D">
        <w:t>6</w:t>
      </w:r>
      <w:r w:rsidR="009D59AF" w:rsidRPr="006C290D">
        <w:t xml:space="preserve">.2. </w:t>
      </w:r>
      <w:proofErr w:type="spellStart"/>
      <w:r w:rsidR="009D59AF" w:rsidRPr="006C290D">
        <w:t>Contractul</w:t>
      </w:r>
      <w:proofErr w:type="spellEnd"/>
      <w:r w:rsidR="009D59AF" w:rsidRPr="006C290D">
        <w:t xml:space="preserve"> </w:t>
      </w:r>
      <w:proofErr w:type="spellStart"/>
      <w:r w:rsidR="009D59AF" w:rsidRPr="006C290D">
        <w:t>poate</w:t>
      </w:r>
      <w:proofErr w:type="spellEnd"/>
      <w:r w:rsidR="009D59AF" w:rsidRPr="006C290D">
        <w:t xml:space="preserve"> </w:t>
      </w:r>
      <w:proofErr w:type="spellStart"/>
      <w:r w:rsidR="009D59AF" w:rsidRPr="006C290D">
        <w:t>înceta</w:t>
      </w:r>
      <w:proofErr w:type="spellEnd"/>
      <w:r w:rsidR="009D59AF" w:rsidRPr="006C290D">
        <w:t xml:space="preserve"> </w:t>
      </w:r>
      <w:proofErr w:type="spellStart"/>
      <w:r w:rsidR="009D59AF" w:rsidRPr="006C290D">
        <w:t>înainte</w:t>
      </w:r>
      <w:proofErr w:type="spellEnd"/>
      <w:r w:rsidR="009D59AF" w:rsidRPr="006C290D">
        <w:t xml:space="preserve"> de </w:t>
      </w:r>
      <w:proofErr w:type="spellStart"/>
      <w:r w:rsidR="009D59AF" w:rsidRPr="006C290D">
        <w:t>expirarea</w:t>
      </w:r>
      <w:proofErr w:type="spellEnd"/>
      <w:r w:rsidR="009D59AF" w:rsidRPr="006C290D">
        <w:t xml:space="preserve"> </w:t>
      </w:r>
      <w:proofErr w:type="spellStart"/>
      <w:r w:rsidR="009D59AF" w:rsidRPr="006C290D">
        <w:t>termenului</w:t>
      </w:r>
      <w:proofErr w:type="spellEnd"/>
      <w:r w:rsidR="009D59AF" w:rsidRPr="006C290D">
        <w:t xml:space="preserve"> </w:t>
      </w:r>
      <w:proofErr w:type="spellStart"/>
      <w:r w:rsidR="009D59AF" w:rsidRPr="006C290D">
        <w:t>stipulat</w:t>
      </w:r>
      <w:proofErr w:type="spellEnd"/>
      <w:r w:rsidR="009D59AF" w:rsidRPr="006C290D">
        <w:t xml:space="preserve"> de </w:t>
      </w:r>
      <w:proofErr w:type="spellStart"/>
      <w:r w:rsidR="009D59AF" w:rsidRPr="006C290D">
        <w:t>părţi</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acordul</w:t>
      </w:r>
      <w:proofErr w:type="spellEnd"/>
      <w:r w:rsidR="009D59AF" w:rsidRPr="006C290D">
        <w:t xml:space="preserve"> </w:t>
      </w:r>
      <w:proofErr w:type="spellStart"/>
      <w:r w:rsidR="009D59AF" w:rsidRPr="006C290D">
        <w:t>ambelor</w:t>
      </w:r>
      <w:proofErr w:type="spellEnd"/>
      <w:r w:rsidR="009D59AF" w:rsidRPr="006C290D">
        <w:t xml:space="preserve"> </w:t>
      </w:r>
      <w:proofErr w:type="spellStart"/>
      <w:r w:rsidR="009D59AF" w:rsidRPr="006C290D">
        <w:t>părţi</w:t>
      </w:r>
      <w:proofErr w:type="spellEnd"/>
      <w:r w:rsidR="009D59AF" w:rsidRPr="006C290D">
        <w:t>.</w:t>
      </w:r>
    </w:p>
    <w:p w14:paraId="3A50B4E2" w14:textId="773F0087" w:rsidR="009D59AF" w:rsidRDefault="001E03F7" w:rsidP="00FB44C0">
      <w:pPr>
        <w:spacing w:line="276" w:lineRule="auto"/>
        <w:ind w:right="-54"/>
        <w:jc w:val="both"/>
        <w:rPr>
          <w:bCs/>
          <w:noProof/>
        </w:rPr>
      </w:pPr>
      <w:r w:rsidRPr="006C290D">
        <w:lastRenderedPageBreak/>
        <w:tab/>
      </w:r>
      <w:r w:rsidR="009D59AF" w:rsidRPr="006C290D">
        <w:t>1</w:t>
      </w:r>
      <w:r w:rsidR="00B56C39" w:rsidRPr="006C290D">
        <w:t>6</w:t>
      </w:r>
      <w:r w:rsidR="009D59AF" w:rsidRPr="006C290D">
        <w:t>.3.</w:t>
      </w:r>
      <w:r w:rsidR="009D59AF" w:rsidRPr="006C290D">
        <w:rPr>
          <w:bCs/>
          <w:noProof/>
        </w:rPr>
        <w:t xml:space="preserve"> Contractul</w:t>
      </w:r>
      <w:r w:rsidR="00955023" w:rsidRPr="006C290D">
        <w:rPr>
          <w:bCs/>
          <w:noProof/>
        </w:rPr>
        <w:t xml:space="preserve"> </w:t>
      </w:r>
      <w:r w:rsidR="009D59AF" w:rsidRPr="006C290D">
        <w:rPr>
          <w:bCs/>
          <w:noProof/>
        </w:rPr>
        <w:t xml:space="preserve">încetează prin realizarea obiectului său. </w:t>
      </w:r>
    </w:p>
    <w:p w14:paraId="453807A3" w14:textId="0991E80F" w:rsidR="009D59AF" w:rsidRPr="006C290D" w:rsidRDefault="001E03F7" w:rsidP="00FB44C0">
      <w:pPr>
        <w:spacing w:line="276" w:lineRule="auto"/>
        <w:ind w:right="-54"/>
        <w:jc w:val="both"/>
        <w:rPr>
          <w:bCs/>
          <w:noProof/>
        </w:rPr>
      </w:pPr>
      <w:r w:rsidRPr="006C290D">
        <w:tab/>
      </w:r>
      <w:r w:rsidR="009D59AF" w:rsidRPr="006C290D">
        <w:t>1</w:t>
      </w:r>
      <w:r w:rsidR="00B56C39" w:rsidRPr="006C290D">
        <w:t>6</w:t>
      </w:r>
      <w:r w:rsidR="009D59AF" w:rsidRPr="006C290D">
        <w:t xml:space="preserve">.4. </w:t>
      </w:r>
      <w:r w:rsidR="009D59AF" w:rsidRPr="006C290D">
        <w:rPr>
          <w:bCs/>
          <w:noProof/>
        </w:rPr>
        <w:t xml:space="preserve">În cazul în care </w:t>
      </w:r>
      <w:proofErr w:type="spellStart"/>
      <w:r w:rsidR="009D59AF" w:rsidRPr="006C290D">
        <w:t>Prestatorul</w:t>
      </w:r>
      <w:proofErr w:type="spellEnd"/>
      <w:r w:rsidR="009D59AF" w:rsidRPr="006C290D">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1313777F" w:rsidR="00106251" w:rsidRDefault="001E03F7" w:rsidP="00FB44C0">
      <w:pPr>
        <w:spacing w:line="276" w:lineRule="auto"/>
        <w:ind w:right="-54"/>
        <w:jc w:val="both"/>
        <w:rPr>
          <w:noProof/>
          <w:lang w:val="it-IT"/>
        </w:rPr>
      </w:pPr>
      <w:r w:rsidRPr="006C290D">
        <w:rPr>
          <w:noProof/>
          <w:lang w:val="it-IT"/>
        </w:rPr>
        <w:tab/>
      </w:r>
      <w:r w:rsidR="009D59AF" w:rsidRPr="006C290D">
        <w:rPr>
          <w:noProof/>
          <w:lang w:val="it-IT"/>
        </w:rPr>
        <w:t>1</w:t>
      </w:r>
      <w:r w:rsidR="00B56C39" w:rsidRPr="006C290D">
        <w:rPr>
          <w:noProof/>
          <w:lang w:val="it-IT"/>
        </w:rPr>
        <w:t>6</w:t>
      </w:r>
      <w:r w:rsidR="009D59AF" w:rsidRPr="006C290D">
        <w:rPr>
          <w:noProof/>
          <w:lang w:val="it-IT"/>
        </w:rPr>
        <w:t xml:space="preserve">.5. In cazul în care contractul este reziliat de plin drept din vina Prestatorului, Achizitorul este îndreptăţit de a pretinde daune-interese. </w:t>
      </w:r>
    </w:p>
    <w:p w14:paraId="08F4BB5A" w14:textId="2E468D8D" w:rsidR="000D0B54" w:rsidRDefault="000962C4" w:rsidP="000D0B54">
      <w:pPr>
        <w:spacing w:line="276" w:lineRule="auto"/>
        <w:ind w:right="-54"/>
        <w:jc w:val="both"/>
        <w:rPr>
          <w:lang w:val="it-IT"/>
        </w:rPr>
      </w:pPr>
      <w:r>
        <w:tab/>
      </w:r>
      <w:r w:rsidR="000D0B54" w:rsidRPr="006C290D">
        <w:t>16.</w:t>
      </w:r>
      <w:r w:rsidR="000D0B54">
        <w:t>6</w:t>
      </w:r>
      <w:r w:rsidR="000D0B54" w:rsidRPr="006C290D">
        <w:t xml:space="preserve">. </w:t>
      </w:r>
      <w:proofErr w:type="spellStart"/>
      <w:r w:rsidR="000D0B54">
        <w:t>Prezentul</w:t>
      </w:r>
      <w:proofErr w:type="spellEnd"/>
      <w:r w:rsidR="000D0B54">
        <w:t xml:space="preserve"> contract se </w:t>
      </w:r>
      <w:proofErr w:type="spellStart"/>
      <w:r w:rsidR="000D0B54">
        <w:t>incheie</w:t>
      </w:r>
      <w:proofErr w:type="spellEnd"/>
      <w:r w:rsidR="000D0B54">
        <w:t xml:space="preserve"> sub </w:t>
      </w:r>
      <w:proofErr w:type="spellStart"/>
      <w:r w:rsidR="000D0B54">
        <w:t>conditie</w:t>
      </w:r>
      <w:proofErr w:type="spellEnd"/>
      <w:r w:rsidR="000D0B54">
        <w:t xml:space="preserve"> </w:t>
      </w:r>
      <w:proofErr w:type="spellStart"/>
      <w:r w:rsidR="000D0B54">
        <w:t>rezolutorie</w:t>
      </w:r>
      <w:proofErr w:type="spellEnd"/>
      <w:r w:rsidR="000D0B54">
        <w:t xml:space="preserve">, a </w:t>
      </w:r>
      <w:proofErr w:type="spellStart"/>
      <w:r w:rsidR="000D0B54">
        <w:t>carui</w:t>
      </w:r>
      <w:proofErr w:type="spellEnd"/>
      <w:r w:rsidR="000D0B54">
        <w:t xml:space="preserve"> </w:t>
      </w:r>
      <w:proofErr w:type="spellStart"/>
      <w:r w:rsidR="000D0B54">
        <w:t>durata</w:t>
      </w:r>
      <w:proofErr w:type="spellEnd"/>
      <w:r w:rsidR="000D0B54">
        <w:t xml:space="preserve"> </w:t>
      </w:r>
      <w:proofErr w:type="spellStart"/>
      <w:r w:rsidR="000D0B54">
        <w:t>depinde</w:t>
      </w:r>
      <w:proofErr w:type="spellEnd"/>
      <w:r w:rsidR="000D0B54">
        <w:t xml:space="preserve"> de data </w:t>
      </w:r>
      <w:proofErr w:type="spellStart"/>
      <w:r w:rsidR="000D0B54">
        <w:t>semnarii</w:t>
      </w:r>
      <w:proofErr w:type="spellEnd"/>
      <w:r w:rsidR="000D0B54">
        <w:t xml:space="preserve"> </w:t>
      </w:r>
      <w:proofErr w:type="spellStart"/>
      <w:r w:rsidR="000D0B54">
        <w:t>primului</w:t>
      </w:r>
      <w:proofErr w:type="spellEnd"/>
      <w:r w:rsidR="000D0B54">
        <w:t xml:space="preserve"> contract </w:t>
      </w:r>
      <w:proofErr w:type="spellStart"/>
      <w:r w:rsidR="000D0B54">
        <w:t>subsecvent</w:t>
      </w:r>
      <w:proofErr w:type="spellEnd"/>
      <w:r w:rsidR="000D0B54">
        <w:t xml:space="preserve"> al </w:t>
      </w:r>
      <w:r w:rsidR="000D0B54" w:rsidRPr="00FB44C0">
        <w:rPr>
          <w:lang w:val="ro-RO" w:eastAsia="ro-RO"/>
        </w:rPr>
        <w:t>acordului</w:t>
      </w:r>
      <w:r w:rsidR="000D0B54">
        <w:rPr>
          <w:lang w:val="ro-RO" w:eastAsia="ro-RO"/>
        </w:rPr>
        <w:t xml:space="preserve"> </w:t>
      </w:r>
      <w:r w:rsidR="000D0B54" w:rsidRPr="00FB44C0">
        <w:rPr>
          <w:lang w:val="ro-RO" w:eastAsia="ro-RO"/>
        </w:rPr>
        <w:t xml:space="preserve">- </w:t>
      </w:r>
      <w:proofErr w:type="gramStart"/>
      <w:r w:rsidR="000D0B54" w:rsidRPr="00FB44C0">
        <w:rPr>
          <w:lang w:val="ro-RO" w:eastAsia="ro-RO"/>
        </w:rPr>
        <w:t xml:space="preserve">cadru </w:t>
      </w:r>
      <w:r w:rsidR="000D0B54" w:rsidRPr="00FB44C0">
        <w:rPr>
          <w:lang w:val="it-IT"/>
        </w:rPr>
        <w:t>,,Servicii</w:t>
      </w:r>
      <w:proofErr w:type="gramEnd"/>
      <w:r w:rsidR="000D0B54" w:rsidRPr="00FB44C0">
        <w:rPr>
          <w:lang w:val="it-IT"/>
        </w:rPr>
        <w:t xml:space="preserve"> de paza, protectie si supraveghere a obiectivelor aflate in administrarea Administratiei Domeniului Public Sector 2</w:t>
      </w:r>
      <w:r w:rsidR="000D0B54">
        <w:rPr>
          <w:lang w:val="it-IT"/>
        </w:rPr>
        <w:t>”.</w:t>
      </w:r>
      <w:r w:rsidR="000D0B54" w:rsidRPr="00FB44C0">
        <w:rPr>
          <w:lang w:val="it-IT"/>
        </w:rPr>
        <w:t xml:space="preserve"> </w:t>
      </w:r>
    </w:p>
    <w:p w14:paraId="7768B92D" w14:textId="2FC43068" w:rsidR="00726719" w:rsidRPr="007774BF" w:rsidRDefault="00726719" w:rsidP="00FB44C0">
      <w:pPr>
        <w:spacing w:line="276" w:lineRule="auto"/>
        <w:ind w:right="-54"/>
        <w:jc w:val="both"/>
        <w:rPr>
          <w:sz w:val="16"/>
          <w:szCs w:val="16"/>
          <w:lang w:val="it-IT"/>
        </w:rPr>
      </w:pPr>
    </w:p>
    <w:p w14:paraId="715A8E9B" w14:textId="0A0CFE67" w:rsidR="00DB3233" w:rsidRPr="006C290D" w:rsidRDefault="00DB3233" w:rsidP="00DB3233">
      <w:pPr>
        <w:spacing w:line="276" w:lineRule="auto"/>
        <w:ind w:right="-54" w:firstLine="720"/>
        <w:jc w:val="both"/>
        <w:rPr>
          <w:b/>
          <w:bCs/>
          <w:noProof/>
          <w:lang w:val="it-IT"/>
        </w:rPr>
      </w:pPr>
      <w:r w:rsidRPr="006C290D">
        <w:rPr>
          <w:b/>
          <w:bCs/>
          <w:noProof/>
          <w:lang w:val="it-IT"/>
        </w:rPr>
        <w:t>1</w:t>
      </w:r>
      <w:r w:rsidR="00657B45" w:rsidRPr="006C290D">
        <w:rPr>
          <w:b/>
          <w:bCs/>
          <w:noProof/>
          <w:lang w:val="it-IT"/>
        </w:rPr>
        <w:t>7</w:t>
      </w:r>
      <w:r w:rsidRPr="006C290D">
        <w:rPr>
          <w:b/>
          <w:bCs/>
          <w:noProof/>
          <w:lang w:val="it-IT"/>
        </w:rPr>
        <w:t>. ASIGURĂRI</w:t>
      </w:r>
    </w:p>
    <w:p w14:paraId="3A1DC74C" w14:textId="750237EF" w:rsidR="00DB3233" w:rsidRPr="006C290D" w:rsidRDefault="00422F39" w:rsidP="00DB3233">
      <w:pPr>
        <w:spacing w:line="276" w:lineRule="auto"/>
        <w:ind w:right="-54"/>
        <w:jc w:val="both"/>
        <w:rPr>
          <w:noProof/>
          <w:lang w:val="it-IT"/>
        </w:rPr>
      </w:pPr>
      <w:r w:rsidRPr="006C290D">
        <w:rPr>
          <w:noProof/>
          <w:lang w:val="it-IT"/>
        </w:rPr>
        <w:tab/>
      </w:r>
      <w:r w:rsidR="00DB3233" w:rsidRPr="006C290D">
        <w:rPr>
          <w:noProof/>
          <w:lang w:val="it-IT"/>
        </w:rPr>
        <w:t>1</w:t>
      </w:r>
      <w:r w:rsidR="00657B45" w:rsidRPr="006C290D">
        <w:rPr>
          <w:noProof/>
          <w:lang w:val="it-IT"/>
        </w:rPr>
        <w:t>7</w:t>
      </w:r>
      <w:r w:rsidR="00DB3233" w:rsidRPr="006C290D">
        <w:rPr>
          <w:noProof/>
          <w:lang w:val="it-IT"/>
        </w:rPr>
        <w:t xml:space="preserve">.1. (1) Prestatorul are obligaţia de a încheia, </w:t>
      </w:r>
      <w:r w:rsidR="00DB3233" w:rsidRPr="006C290D">
        <w:rPr>
          <w:noProof/>
          <w:color w:val="000000" w:themeColor="text1"/>
          <w:lang w:val="it-IT"/>
        </w:rPr>
        <w:t xml:space="preserve">dupa </w:t>
      </w:r>
      <w:r w:rsidR="00FD7589" w:rsidRPr="006C290D">
        <w:rPr>
          <w:noProof/>
          <w:color w:val="000000" w:themeColor="text1"/>
          <w:lang w:val="it-IT"/>
        </w:rPr>
        <w:t>semnarea contractului</w:t>
      </w:r>
      <w:r w:rsidR="00DB3233" w:rsidRPr="006C290D">
        <w:rPr>
          <w:noProof/>
          <w:lang w:val="it-IT"/>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p>
    <w:p w14:paraId="31F61EF0" w14:textId="77777777" w:rsidR="00422F39" w:rsidRPr="006C290D" w:rsidRDefault="00DB3233" w:rsidP="00422F39">
      <w:pPr>
        <w:spacing w:line="276" w:lineRule="auto"/>
        <w:ind w:right="-54"/>
        <w:jc w:val="both"/>
        <w:rPr>
          <w:noProof/>
          <w:lang w:val="it-IT"/>
        </w:rPr>
      </w:pPr>
      <w:r w:rsidRPr="006C290D">
        <w:rPr>
          <w:noProof/>
          <w:lang w:val="it-IT"/>
        </w:rPr>
        <w:t xml:space="preserve">        </w:t>
      </w:r>
      <w:r w:rsidR="00422F39" w:rsidRPr="006C290D">
        <w:rPr>
          <w:noProof/>
          <w:lang w:val="it-IT"/>
        </w:rPr>
        <w:t xml:space="preserve">            </w:t>
      </w:r>
      <w:r w:rsidRPr="006C290D">
        <w:rPr>
          <w:noProof/>
          <w:lang w:val="it-IT"/>
        </w:rPr>
        <w:t xml:space="preserve"> (2) Asigurarea se va încheia cu o societate de asigurare. Contravaloarea primelor de asigurare va fi suportată de către Prestator si avuta in vedere in preturile ofertate.</w:t>
      </w:r>
    </w:p>
    <w:p w14:paraId="1B762C2C" w14:textId="77777777" w:rsidR="00422F39" w:rsidRPr="006C290D" w:rsidRDefault="00DB3233" w:rsidP="00422F39">
      <w:pPr>
        <w:spacing w:line="276" w:lineRule="auto"/>
        <w:ind w:right="-54" w:firstLine="1276"/>
        <w:jc w:val="both"/>
        <w:rPr>
          <w:noProof/>
          <w:lang w:val="it-IT"/>
        </w:rPr>
      </w:pPr>
      <w:r w:rsidRPr="006C290D">
        <w:rPr>
          <w:noProof/>
          <w:lang w:val="it-IT"/>
        </w:rPr>
        <w:t>(3) Prestatorul are obligaţia de a prezenta Achizitorului, ori de câte ori i se va cere, poliţa sau poliţele de asigurare şi recipisele pentru plata primelor curente (actualizate).</w:t>
      </w:r>
    </w:p>
    <w:p w14:paraId="0452D062" w14:textId="2FEC689D" w:rsidR="00DB3233" w:rsidRPr="006C290D" w:rsidRDefault="00DB3233" w:rsidP="00422F39">
      <w:pPr>
        <w:spacing w:line="276" w:lineRule="auto"/>
        <w:ind w:right="-54" w:firstLine="1276"/>
        <w:jc w:val="both"/>
        <w:rPr>
          <w:noProof/>
          <w:lang w:val="it-IT"/>
        </w:rPr>
      </w:pPr>
      <w:r w:rsidRPr="006C290D">
        <w:rPr>
          <w:noProof/>
          <w:lang w:val="it-IT"/>
        </w:rPr>
        <w:t>(4) Prestatorul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F89655C" w:rsidR="00DB3233" w:rsidRPr="006C290D" w:rsidRDefault="00422F39" w:rsidP="00DB3233">
      <w:pPr>
        <w:spacing w:line="276" w:lineRule="auto"/>
        <w:ind w:right="-54"/>
        <w:jc w:val="both"/>
        <w:rPr>
          <w:noProof/>
          <w:lang w:val="it-IT"/>
        </w:rPr>
      </w:pPr>
      <w:r w:rsidRPr="006C290D">
        <w:rPr>
          <w:noProof/>
          <w:lang w:val="it-IT"/>
        </w:rPr>
        <w:tab/>
      </w:r>
      <w:r w:rsidR="00DB3233" w:rsidRPr="006C290D">
        <w:rPr>
          <w:noProof/>
          <w:lang w:val="it-IT"/>
        </w:rPr>
        <w:t>1</w:t>
      </w:r>
      <w:r w:rsidR="00657B45" w:rsidRPr="006C290D">
        <w:rPr>
          <w:noProof/>
          <w:lang w:val="it-IT"/>
        </w:rPr>
        <w:t>7</w:t>
      </w:r>
      <w:r w:rsidR="00DB3233" w:rsidRPr="006C290D">
        <w:rPr>
          <w:noProof/>
          <w:lang w:val="it-IT"/>
        </w:rPr>
        <w:t>.2. Achizitorul nu va fi responsabil pentru niciun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14:paraId="25104697" w14:textId="77777777" w:rsidR="00DB3233" w:rsidRPr="007774BF"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6C290D" w:rsidRDefault="009D59AF" w:rsidP="009D59AF">
      <w:pPr>
        <w:spacing w:line="276" w:lineRule="auto"/>
        <w:ind w:right="-54"/>
        <w:jc w:val="both"/>
        <w:outlineLvl w:val="0"/>
        <w:rPr>
          <w:b/>
          <w:noProof/>
          <w:lang w:val="it-IT"/>
        </w:rPr>
      </w:pPr>
      <w:r w:rsidRPr="006C290D">
        <w:rPr>
          <w:b/>
          <w:noProof/>
        </w:rPr>
        <w:tab/>
      </w:r>
      <w:r w:rsidRPr="006C290D">
        <w:rPr>
          <w:b/>
          <w:noProof/>
          <w:lang w:val="it-IT"/>
        </w:rPr>
        <w:t>1</w:t>
      </w:r>
      <w:r w:rsidR="00657B45" w:rsidRPr="006C290D">
        <w:rPr>
          <w:b/>
          <w:noProof/>
          <w:lang w:val="it-IT"/>
        </w:rPr>
        <w:t>8</w:t>
      </w:r>
      <w:r w:rsidRPr="006C290D">
        <w:rPr>
          <w:b/>
          <w:noProof/>
          <w:lang w:val="it-IT"/>
        </w:rPr>
        <w:t>. MODALITĂŢI DE PLATĂ</w:t>
      </w:r>
    </w:p>
    <w:p w14:paraId="3162DB58" w14:textId="34E46E2F" w:rsidR="009D59AF" w:rsidRPr="006C290D" w:rsidRDefault="00F554DF" w:rsidP="007774BF">
      <w:pPr>
        <w:spacing w:line="276" w:lineRule="auto"/>
        <w:ind w:right="-54"/>
        <w:jc w:val="both"/>
        <w:rPr>
          <w:noProof/>
          <w:lang w:val="it-IT"/>
        </w:rPr>
      </w:pPr>
      <w:r w:rsidRPr="006C290D">
        <w:rPr>
          <w:noProof/>
          <w:lang w:val="it-IT"/>
        </w:rPr>
        <w:tab/>
      </w:r>
      <w:r w:rsidR="009D59AF" w:rsidRPr="006C290D">
        <w:rPr>
          <w:noProof/>
          <w:lang w:val="it-IT"/>
        </w:rPr>
        <w:t>1</w:t>
      </w:r>
      <w:r w:rsidR="00657B45" w:rsidRPr="006C290D">
        <w:rPr>
          <w:noProof/>
          <w:lang w:val="it-IT"/>
        </w:rPr>
        <w:t>8</w:t>
      </w:r>
      <w:r w:rsidR="009D59AF" w:rsidRPr="006C290D">
        <w:rPr>
          <w:noProof/>
          <w:lang w:val="it-IT"/>
        </w:rPr>
        <w:t>.1. Plăţile către Prestator se vor face, pentru serviciile recepţionate de către Achizitor, pe baza facturii emise de acesta</w:t>
      </w:r>
      <w:r w:rsidR="009D59AF" w:rsidRPr="006C290D">
        <w:rPr>
          <w:noProof/>
          <w:lang w:val="ro-RO"/>
        </w:rPr>
        <w:t>,</w:t>
      </w:r>
      <w:r w:rsidR="009D59AF" w:rsidRPr="006C290D">
        <w:rPr>
          <w:noProof/>
          <w:lang w:val="it-IT"/>
        </w:rPr>
        <w:t xml:space="preserve"> insotita de </w:t>
      </w:r>
      <w:r w:rsidR="0063008D" w:rsidRPr="006C290D">
        <w:rPr>
          <w:noProof/>
          <w:lang w:val="it-IT"/>
        </w:rPr>
        <w:t xml:space="preserve">un </w:t>
      </w:r>
      <w:r w:rsidR="00FD7589" w:rsidRPr="006C290D">
        <w:rPr>
          <w:noProof/>
          <w:lang w:val="it-IT"/>
        </w:rPr>
        <w:t>pontaj, un raport de activitate si un deviz privind paza efectuata pe fiecare obiectiv</w:t>
      </w:r>
      <w:r w:rsidR="0063008D" w:rsidRPr="006C290D">
        <w:rPr>
          <w:noProof/>
          <w:lang w:val="it-IT"/>
        </w:rPr>
        <w:t xml:space="preserve">, </w:t>
      </w:r>
      <w:r w:rsidR="009D59AF" w:rsidRPr="006C290D">
        <w:rPr>
          <w:noProof/>
          <w:lang w:val="it-IT"/>
        </w:rPr>
        <w:t>semnata si confirmata de catre reprezentantii Achizitorului.</w:t>
      </w:r>
    </w:p>
    <w:p w14:paraId="6894A999" w14:textId="56CD2FEC" w:rsidR="006D55AA" w:rsidRPr="006C290D" w:rsidRDefault="00F554DF" w:rsidP="007774BF">
      <w:pPr>
        <w:pStyle w:val="DefaultText"/>
        <w:spacing w:line="276" w:lineRule="auto"/>
        <w:ind w:right="-23"/>
        <w:jc w:val="both"/>
        <w:rPr>
          <w:noProof w:val="0"/>
          <w:color w:val="000000" w:themeColor="text1"/>
          <w:szCs w:val="24"/>
        </w:rPr>
      </w:pPr>
      <w:r w:rsidRPr="006C290D">
        <w:rPr>
          <w:noProof w:val="0"/>
          <w:color w:val="000000" w:themeColor="text1"/>
          <w:szCs w:val="24"/>
        </w:rPr>
        <w:tab/>
      </w:r>
      <w:r w:rsidR="006D55AA" w:rsidRPr="006C290D">
        <w:rPr>
          <w:noProof w:val="0"/>
          <w:color w:val="000000" w:themeColor="text1"/>
          <w:szCs w:val="24"/>
        </w:rPr>
        <w:t>1</w:t>
      </w:r>
      <w:r w:rsidR="00657B45" w:rsidRPr="006C290D">
        <w:rPr>
          <w:noProof w:val="0"/>
          <w:color w:val="000000" w:themeColor="text1"/>
          <w:szCs w:val="24"/>
        </w:rPr>
        <w:t>8</w:t>
      </w:r>
      <w:r w:rsidR="006D55AA" w:rsidRPr="006C290D">
        <w:rPr>
          <w:noProof w:val="0"/>
          <w:color w:val="000000" w:themeColor="text1"/>
          <w:szCs w:val="24"/>
        </w:rPr>
        <w:t xml:space="preserve">.2. In </w:t>
      </w:r>
      <w:proofErr w:type="spellStart"/>
      <w:r w:rsidR="006D55AA" w:rsidRPr="006C290D">
        <w:rPr>
          <w:noProof w:val="0"/>
          <w:color w:val="000000" w:themeColor="text1"/>
          <w:szCs w:val="24"/>
        </w:rPr>
        <w:t>cazul</w:t>
      </w:r>
      <w:proofErr w:type="spellEnd"/>
      <w:r w:rsidR="006D55AA" w:rsidRPr="006C290D">
        <w:rPr>
          <w:noProof w:val="0"/>
          <w:color w:val="000000" w:themeColor="text1"/>
          <w:szCs w:val="24"/>
        </w:rPr>
        <w:t xml:space="preserve"> in care, </w:t>
      </w:r>
      <w:proofErr w:type="spellStart"/>
      <w:r w:rsidR="006D55AA" w:rsidRPr="006C290D">
        <w:rPr>
          <w:noProof w:val="0"/>
          <w:color w:val="000000" w:themeColor="text1"/>
          <w:szCs w:val="24"/>
        </w:rPr>
        <w:t>indiferent</w:t>
      </w:r>
      <w:proofErr w:type="spellEnd"/>
      <w:r w:rsidR="006D55AA" w:rsidRPr="006C290D">
        <w:rPr>
          <w:noProof w:val="0"/>
          <w:color w:val="000000" w:themeColor="text1"/>
          <w:szCs w:val="24"/>
        </w:rPr>
        <w:t xml:space="preserve"> de motive, </w:t>
      </w:r>
      <w:proofErr w:type="spellStart"/>
      <w:r w:rsidR="006D55AA" w:rsidRPr="006C290D">
        <w:rPr>
          <w:noProof w:val="0"/>
          <w:color w:val="000000" w:themeColor="text1"/>
          <w:szCs w:val="24"/>
        </w:rPr>
        <w:t>creditele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bugetare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necesare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acoperirii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contravalorii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acestui</w:t>
      </w:r>
      <w:proofErr w:type="spellEnd"/>
      <w:r w:rsidR="006D55AA" w:rsidRPr="006C290D">
        <w:rPr>
          <w:noProof w:val="0"/>
          <w:color w:val="000000" w:themeColor="text1"/>
          <w:szCs w:val="24"/>
        </w:rPr>
        <w:t xml:space="preserve"> contract</w:t>
      </w:r>
      <w:r w:rsidR="00AA6720" w:rsidRPr="006C290D">
        <w:rPr>
          <w:noProof w:val="0"/>
          <w:color w:val="000000" w:themeColor="text1"/>
          <w:szCs w:val="24"/>
        </w:rPr>
        <w:t xml:space="preserve"> </w:t>
      </w:r>
      <w:r w:rsidR="006D55AA" w:rsidRPr="006C290D">
        <w:rPr>
          <w:noProof w:val="0"/>
          <w:color w:val="000000" w:themeColor="text1"/>
          <w:szCs w:val="24"/>
        </w:rPr>
        <w:t xml:space="preserve">nu </w:t>
      </w:r>
      <w:proofErr w:type="spellStart"/>
      <w:r w:rsidR="006D55AA" w:rsidRPr="006C290D">
        <w:rPr>
          <w:noProof w:val="0"/>
          <w:color w:val="000000" w:themeColor="text1"/>
          <w:szCs w:val="24"/>
        </w:rPr>
        <w:t>vor</w:t>
      </w:r>
      <w:proofErr w:type="spellEnd"/>
      <w:r w:rsidR="006D55AA" w:rsidRPr="006C290D">
        <w:rPr>
          <w:noProof w:val="0"/>
          <w:color w:val="000000" w:themeColor="text1"/>
          <w:szCs w:val="24"/>
        </w:rPr>
        <w:t xml:space="preserve"> fi </w:t>
      </w:r>
      <w:proofErr w:type="spellStart"/>
      <w:r w:rsidR="006D55AA" w:rsidRPr="006C290D">
        <w:rPr>
          <w:noProof w:val="0"/>
          <w:color w:val="000000" w:themeColor="text1"/>
          <w:szCs w:val="24"/>
        </w:rPr>
        <w:t>alocate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autoritatea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contractanta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dupa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primirea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notificarii</w:t>
      </w:r>
      <w:proofErr w:type="spellEnd"/>
      <w:r w:rsidR="006D55AA" w:rsidRPr="006C290D">
        <w:rPr>
          <w:noProof w:val="0"/>
          <w:color w:val="000000" w:themeColor="text1"/>
          <w:szCs w:val="24"/>
        </w:rPr>
        <w:t xml:space="preserve"> cu </w:t>
      </w:r>
      <w:proofErr w:type="spellStart"/>
      <w:r w:rsidR="006D55AA" w:rsidRPr="006C290D">
        <w:rPr>
          <w:noProof w:val="0"/>
          <w:color w:val="000000" w:themeColor="text1"/>
          <w:szCs w:val="24"/>
        </w:rPr>
        <w:t>privire</w:t>
      </w:r>
      <w:proofErr w:type="spellEnd"/>
      <w:r w:rsidR="006D55AA" w:rsidRPr="006C290D">
        <w:rPr>
          <w:noProof w:val="0"/>
          <w:color w:val="000000" w:themeColor="text1"/>
          <w:szCs w:val="24"/>
        </w:rPr>
        <w:t xml:space="preserve"> la </w:t>
      </w:r>
      <w:proofErr w:type="spellStart"/>
      <w:r w:rsidR="006D55AA" w:rsidRPr="006C290D">
        <w:rPr>
          <w:noProof w:val="0"/>
          <w:color w:val="000000" w:themeColor="text1"/>
          <w:szCs w:val="24"/>
        </w:rPr>
        <w:t>neacordarea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finantarii</w:t>
      </w:r>
      <w:proofErr w:type="spellEnd"/>
      <w:r w:rsidR="006D55AA" w:rsidRPr="006C290D">
        <w:rPr>
          <w:noProof w:val="0"/>
          <w:color w:val="000000" w:themeColor="text1"/>
          <w:szCs w:val="24"/>
        </w:rPr>
        <w:t xml:space="preserve">, in </w:t>
      </w:r>
      <w:proofErr w:type="spellStart"/>
      <w:r w:rsidR="006D55AA" w:rsidRPr="006C290D">
        <w:rPr>
          <w:noProof w:val="0"/>
          <w:color w:val="000000" w:themeColor="text1"/>
          <w:szCs w:val="24"/>
        </w:rPr>
        <w:t>conditiile</w:t>
      </w:r>
      <w:proofErr w:type="spellEnd"/>
      <w:r w:rsidR="006D55AA" w:rsidRPr="006C290D">
        <w:rPr>
          <w:noProof w:val="0"/>
          <w:color w:val="000000" w:themeColor="text1"/>
          <w:szCs w:val="24"/>
        </w:rPr>
        <w:t xml:space="preserve"> in care nu </w:t>
      </w:r>
      <w:proofErr w:type="spellStart"/>
      <w:r w:rsidR="006D55AA" w:rsidRPr="006C290D">
        <w:rPr>
          <w:noProof w:val="0"/>
          <w:color w:val="000000" w:themeColor="text1"/>
          <w:szCs w:val="24"/>
        </w:rPr>
        <w:t>exista</w:t>
      </w:r>
      <w:proofErr w:type="spellEnd"/>
      <w:r w:rsidR="006D55AA" w:rsidRPr="006C290D">
        <w:rPr>
          <w:noProof w:val="0"/>
          <w:color w:val="000000" w:themeColor="text1"/>
          <w:szCs w:val="24"/>
        </w:rPr>
        <w:t xml:space="preserve"> o </w:t>
      </w:r>
      <w:proofErr w:type="spellStart"/>
      <w:r w:rsidR="006D55AA" w:rsidRPr="006C290D">
        <w:rPr>
          <w:noProof w:val="0"/>
          <w:color w:val="000000" w:themeColor="text1"/>
          <w:szCs w:val="24"/>
        </w:rPr>
        <w:t>alta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sursa</w:t>
      </w:r>
      <w:proofErr w:type="spellEnd"/>
      <w:r w:rsidR="006D55AA" w:rsidRPr="006C290D">
        <w:rPr>
          <w:noProof w:val="0"/>
          <w:color w:val="000000" w:themeColor="text1"/>
          <w:szCs w:val="24"/>
        </w:rPr>
        <w:t xml:space="preserve"> de </w:t>
      </w:r>
      <w:proofErr w:type="spellStart"/>
      <w:r w:rsidR="006D55AA" w:rsidRPr="006C290D">
        <w:rPr>
          <w:noProof w:val="0"/>
          <w:color w:val="000000" w:themeColor="text1"/>
          <w:szCs w:val="24"/>
        </w:rPr>
        <w:t>finantare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isi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rezerva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dreptul</w:t>
      </w:r>
      <w:proofErr w:type="spellEnd"/>
      <w:r w:rsidR="006D55AA" w:rsidRPr="006C290D">
        <w:rPr>
          <w:noProof w:val="0"/>
          <w:color w:val="000000" w:themeColor="text1"/>
          <w:szCs w:val="24"/>
        </w:rPr>
        <w:t xml:space="preserve"> de a </w:t>
      </w:r>
      <w:proofErr w:type="spellStart"/>
      <w:r w:rsidR="00D7403C" w:rsidRPr="006C290D">
        <w:rPr>
          <w:noProof w:val="0"/>
          <w:color w:val="000000" w:themeColor="text1"/>
          <w:szCs w:val="24"/>
        </w:rPr>
        <w:t>denunta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prezentul</w:t>
      </w:r>
      <w:proofErr w:type="spellEnd"/>
      <w:r w:rsidR="006D55AA" w:rsidRPr="006C290D">
        <w:rPr>
          <w:noProof w:val="0"/>
          <w:color w:val="000000" w:themeColor="text1"/>
          <w:szCs w:val="24"/>
        </w:rPr>
        <w:t xml:space="preserve"> contract, </w:t>
      </w:r>
      <w:proofErr w:type="spellStart"/>
      <w:r w:rsidR="006D55AA" w:rsidRPr="006C290D">
        <w:rPr>
          <w:noProof w:val="0"/>
          <w:color w:val="000000" w:themeColor="text1"/>
          <w:szCs w:val="24"/>
        </w:rPr>
        <w:t>fiind</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imposibila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ducerea</w:t>
      </w:r>
      <w:proofErr w:type="spellEnd"/>
      <w:r w:rsidR="006D55AA" w:rsidRPr="006C290D">
        <w:rPr>
          <w:noProof w:val="0"/>
          <w:color w:val="000000" w:themeColor="text1"/>
          <w:szCs w:val="24"/>
        </w:rPr>
        <w:t xml:space="preserve"> la </w:t>
      </w:r>
      <w:proofErr w:type="spellStart"/>
      <w:r w:rsidR="006D55AA" w:rsidRPr="006C290D">
        <w:rPr>
          <w:noProof w:val="0"/>
          <w:color w:val="000000" w:themeColor="text1"/>
          <w:szCs w:val="24"/>
        </w:rPr>
        <w:t>indeplinire</w:t>
      </w:r>
      <w:proofErr w:type="spellEnd"/>
      <w:r w:rsidR="006D55AA" w:rsidRPr="006C290D">
        <w:rPr>
          <w:noProof w:val="0"/>
          <w:color w:val="000000" w:themeColor="text1"/>
          <w:szCs w:val="24"/>
        </w:rPr>
        <w:t xml:space="preserve"> </w:t>
      </w:r>
      <w:proofErr w:type="gramStart"/>
      <w:r w:rsidR="006D55AA" w:rsidRPr="006C290D">
        <w:rPr>
          <w:noProof w:val="0"/>
          <w:color w:val="000000" w:themeColor="text1"/>
          <w:szCs w:val="24"/>
        </w:rPr>
        <w:t>a</w:t>
      </w:r>
      <w:proofErr w:type="gramEnd"/>
      <w:r w:rsidR="006D55AA" w:rsidRPr="006C290D">
        <w:rPr>
          <w:noProof w:val="0"/>
          <w:color w:val="000000" w:themeColor="text1"/>
          <w:szCs w:val="24"/>
        </w:rPr>
        <w:t xml:space="preserve"> </w:t>
      </w:r>
      <w:proofErr w:type="spellStart"/>
      <w:r w:rsidR="006D55AA" w:rsidRPr="006C290D">
        <w:rPr>
          <w:noProof w:val="0"/>
          <w:color w:val="000000" w:themeColor="text1"/>
          <w:szCs w:val="24"/>
        </w:rPr>
        <w:t>obligatiilor</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prezentului</w:t>
      </w:r>
      <w:proofErr w:type="spellEnd"/>
      <w:r w:rsidR="006D55AA" w:rsidRPr="006C290D">
        <w:rPr>
          <w:noProof w:val="0"/>
          <w:color w:val="000000" w:themeColor="text1"/>
          <w:szCs w:val="24"/>
        </w:rPr>
        <w:t xml:space="preserve"> contract.</w:t>
      </w:r>
    </w:p>
    <w:p w14:paraId="2A3B5003" w14:textId="18B08DE3" w:rsidR="006D55AA" w:rsidRPr="006C290D" w:rsidRDefault="006D55AA" w:rsidP="007774BF">
      <w:pPr>
        <w:pStyle w:val="DefaultText"/>
        <w:spacing w:line="276" w:lineRule="auto"/>
        <w:ind w:right="-23" w:firstLine="709"/>
        <w:jc w:val="both"/>
        <w:rPr>
          <w:noProof w:val="0"/>
          <w:color w:val="000000" w:themeColor="text1"/>
          <w:szCs w:val="24"/>
        </w:rPr>
      </w:pPr>
      <w:r w:rsidRPr="006C290D">
        <w:rPr>
          <w:noProof w:val="0"/>
          <w:color w:val="000000" w:themeColor="text1"/>
          <w:szCs w:val="24"/>
        </w:rPr>
        <w:t>1</w:t>
      </w:r>
      <w:r w:rsidR="00657B45" w:rsidRPr="006C290D">
        <w:rPr>
          <w:noProof w:val="0"/>
          <w:color w:val="000000" w:themeColor="text1"/>
          <w:szCs w:val="24"/>
        </w:rPr>
        <w:t>8</w:t>
      </w:r>
      <w:r w:rsidRPr="006C290D">
        <w:rPr>
          <w:noProof w:val="0"/>
          <w:color w:val="000000" w:themeColor="text1"/>
          <w:szCs w:val="24"/>
        </w:rPr>
        <w:t xml:space="preserve">.3. </w:t>
      </w:r>
      <w:proofErr w:type="spellStart"/>
      <w:r w:rsidRPr="006C290D">
        <w:rPr>
          <w:noProof w:val="0"/>
          <w:color w:val="000000" w:themeColor="text1"/>
          <w:szCs w:val="24"/>
        </w:rPr>
        <w:t>Executantul</w:t>
      </w:r>
      <w:proofErr w:type="spellEnd"/>
      <w:r w:rsidRPr="006C290D">
        <w:rPr>
          <w:noProof w:val="0"/>
          <w:color w:val="000000" w:themeColor="text1"/>
          <w:szCs w:val="24"/>
        </w:rPr>
        <w:t xml:space="preserve"> </w:t>
      </w:r>
      <w:proofErr w:type="spellStart"/>
      <w:r w:rsidRPr="006C290D">
        <w:rPr>
          <w:noProof w:val="0"/>
          <w:color w:val="000000" w:themeColor="text1"/>
          <w:szCs w:val="24"/>
        </w:rPr>
        <w:t>acestui</w:t>
      </w:r>
      <w:proofErr w:type="spellEnd"/>
      <w:r w:rsidRPr="006C290D">
        <w:rPr>
          <w:noProof w:val="0"/>
          <w:color w:val="000000" w:themeColor="text1"/>
          <w:szCs w:val="24"/>
        </w:rPr>
        <w:t xml:space="preserve"> contract</w:t>
      </w:r>
      <w:r w:rsidR="00AA6720" w:rsidRPr="006C290D">
        <w:rPr>
          <w:noProof w:val="0"/>
          <w:color w:val="000000" w:themeColor="text1"/>
          <w:szCs w:val="24"/>
        </w:rPr>
        <w:t xml:space="preserve"> </w:t>
      </w:r>
      <w:proofErr w:type="spellStart"/>
      <w:r w:rsidRPr="006C290D">
        <w:rPr>
          <w:noProof w:val="0"/>
          <w:color w:val="000000" w:themeColor="text1"/>
          <w:szCs w:val="24"/>
        </w:rPr>
        <w:t>intelege</w:t>
      </w:r>
      <w:proofErr w:type="spellEnd"/>
      <w:r w:rsidRPr="006C290D">
        <w:rPr>
          <w:noProof w:val="0"/>
          <w:color w:val="000000" w:themeColor="text1"/>
          <w:szCs w:val="24"/>
        </w:rPr>
        <w:t xml:space="preserve"> ca </w:t>
      </w:r>
      <w:proofErr w:type="spellStart"/>
      <w:r w:rsidRPr="006C290D">
        <w:rPr>
          <w:noProof w:val="0"/>
          <w:color w:val="000000" w:themeColor="text1"/>
          <w:szCs w:val="24"/>
        </w:rPr>
        <w:t>autoritatea</w:t>
      </w:r>
      <w:proofErr w:type="spellEnd"/>
      <w:r w:rsidRPr="006C290D">
        <w:rPr>
          <w:noProof w:val="0"/>
          <w:color w:val="000000" w:themeColor="text1"/>
          <w:szCs w:val="24"/>
        </w:rPr>
        <w:t xml:space="preserve"> </w:t>
      </w:r>
      <w:proofErr w:type="spellStart"/>
      <w:r w:rsidRPr="006C290D">
        <w:rPr>
          <w:noProof w:val="0"/>
          <w:color w:val="000000" w:themeColor="text1"/>
          <w:szCs w:val="24"/>
        </w:rPr>
        <w:t>contractanta</w:t>
      </w:r>
      <w:proofErr w:type="spellEnd"/>
      <w:r w:rsidRPr="006C290D">
        <w:rPr>
          <w:noProof w:val="0"/>
          <w:color w:val="000000" w:themeColor="text1"/>
          <w:szCs w:val="24"/>
        </w:rPr>
        <w:t xml:space="preserve"> nu </w:t>
      </w:r>
      <w:proofErr w:type="spellStart"/>
      <w:r w:rsidRPr="006C290D">
        <w:rPr>
          <w:noProof w:val="0"/>
          <w:color w:val="000000" w:themeColor="text1"/>
          <w:szCs w:val="24"/>
        </w:rPr>
        <w:t>poate</w:t>
      </w:r>
      <w:proofErr w:type="spellEnd"/>
      <w:r w:rsidRPr="006C290D">
        <w:rPr>
          <w:noProof w:val="0"/>
          <w:color w:val="000000" w:themeColor="text1"/>
          <w:szCs w:val="24"/>
        </w:rPr>
        <w:t xml:space="preserve"> fi </w:t>
      </w:r>
      <w:proofErr w:type="spellStart"/>
      <w:r w:rsidRPr="006C290D">
        <w:rPr>
          <w:noProof w:val="0"/>
          <w:color w:val="000000" w:themeColor="text1"/>
          <w:szCs w:val="24"/>
        </w:rPr>
        <w:t>considerata</w:t>
      </w:r>
      <w:proofErr w:type="spellEnd"/>
      <w:r w:rsidRPr="006C290D">
        <w:rPr>
          <w:noProof w:val="0"/>
          <w:color w:val="000000" w:themeColor="text1"/>
          <w:szCs w:val="24"/>
        </w:rPr>
        <w:t xml:space="preserve"> </w:t>
      </w:r>
      <w:proofErr w:type="spellStart"/>
      <w:r w:rsidRPr="006C290D">
        <w:rPr>
          <w:noProof w:val="0"/>
          <w:color w:val="000000" w:themeColor="text1"/>
          <w:szCs w:val="24"/>
        </w:rPr>
        <w:t>raspunzatoare</w:t>
      </w:r>
      <w:proofErr w:type="spellEnd"/>
      <w:r w:rsidRPr="006C290D">
        <w:rPr>
          <w:noProof w:val="0"/>
          <w:color w:val="000000" w:themeColor="text1"/>
          <w:szCs w:val="24"/>
        </w:rPr>
        <w:t xml:space="preserve"> </w:t>
      </w:r>
      <w:proofErr w:type="spellStart"/>
      <w:r w:rsidRPr="006C290D">
        <w:rPr>
          <w:noProof w:val="0"/>
          <w:color w:val="000000" w:themeColor="text1"/>
          <w:szCs w:val="24"/>
        </w:rPr>
        <w:t>pentru</w:t>
      </w:r>
      <w:proofErr w:type="spellEnd"/>
      <w:r w:rsidRPr="006C290D">
        <w:rPr>
          <w:noProof w:val="0"/>
          <w:color w:val="000000" w:themeColor="text1"/>
          <w:szCs w:val="24"/>
        </w:rPr>
        <w:t xml:space="preserve"> </w:t>
      </w:r>
      <w:proofErr w:type="spellStart"/>
      <w:r w:rsidRPr="006C290D">
        <w:rPr>
          <w:noProof w:val="0"/>
          <w:color w:val="000000" w:themeColor="text1"/>
          <w:szCs w:val="24"/>
        </w:rPr>
        <w:t>vreun</w:t>
      </w:r>
      <w:proofErr w:type="spellEnd"/>
      <w:r w:rsidRPr="006C290D">
        <w:rPr>
          <w:noProof w:val="0"/>
          <w:color w:val="000000" w:themeColor="text1"/>
          <w:szCs w:val="24"/>
        </w:rPr>
        <w:t xml:space="preserve"> </w:t>
      </w:r>
      <w:proofErr w:type="spellStart"/>
      <w:r w:rsidRPr="006C290D">
        <w:rPr>
          <w:noProof w:val="0"/>
          <w:color w:val="000000" w:themeColor="text1"/>
          <w:szCs w:val="24"/>
        </w:rPr>
        <w:t>prejudiciu</w:t>
      </w:r>
      <w:proofErr w:type="spellEnd"/>
      <w:r w:rsidRPr="006C290D">
        <w:rPr>
          <w:noProof w:val="0"/>
          <w:color w:val="000000" w:themeColor="text1"/>
          <w:szCs w:val="24"/>
        </w:rPr>
        <w:t xml:space="preserve">, in </w:t>
      </w:r>
      <w:proofErr w:type="spellStart"/>
      <w:r w:rsidRPr="006C290D">
        <w:rPr>
          <w:noProof w:val="0"/>
          <w:color w:val="000000" w:themeColor="text1"/>
          <w:szCs w:val="24"/>
        </w:rPr>
        <w:t>cazul</w:t>
      </w:r>
      <w:proofErr w:type="spellEnd"/>
      <w:r w:rsidRPr="006C290D">
        <w:rPr>
          <w:noProof w:val="0"/>
          <w:color w:val="000000" w:themeColor="text1"/>
          <w:szCs w:val="24"/>
        </w:rPr>
        <w:t xml:space="preserve"> in care </w:t>
      </w:r>
      <w:proofErr w:type="spellStart"/>
      <w:r w:rsidRPr="006C290D">
        <w:rPr>
          <w:noProof w:val="0"/>
          <w:color w:val="000000" w:themeColor="text1"/>
          <w:szCs w:val="24"/>
        </w:rPr>
        <w:t>creditele</w:t>
      </w:r>
      <w:proofErr w:type="spellEnd"/>
      <w:r w:rsidRPr="006C290D">
        <w:rPr>
          <w:noProof w:val="0"/>
          <w:color w:val="000000" w:themeColor="text1"/>
          <w:szCs w:val="24"/>
        </w:rPr>
        <w:t xml:space="preserve"> </w:t>
      </w:r>
      <w:proofErr w:type="spellStart"/>
      <w:r w:rsidRPr="006C290D">
        <w:rPr>
          <w:noProof w:val="0"/>
          <w:color w:val="000000" w:themeColor="text1"/>
          <w:szCs w:val="24"/>
        </w:rPr>
        <w:t>bugetare</w:t>
      </w:r>
      <w:proofErr w:type="spellEnd"/>
      <w:r w:rsidRPr="006C290D">
        <w:rPr>
          <w:noProof w:val="0"/>
          <w:color w:val="000000" w:themeColor="text1"/>
          <w:szCs w:val="24"/>
        </w:rPr>
        <w:t xml:space="preserve"> nu </w:t>
      </w:r>
      <w:proofErr w:type="spellStart"/>
      <w:r w:rsidRPr="006C290D">
        <w:rPr>
          <w:noProof w:val="0"/>
          <w:color w:val="000000" w:themeColor="text1"/>
          <w:szCs w:val="24"/>
        </w:rPr>
        <w:t>vor</w:t>
      </w:r>
      <w:proofErr w:type="spellEnd"/>
      <w:r w:rsidRPr="006C290D">
        <w:rPr>
          <w:noProof w:val="0"/>
          <w:color w:val="000000" w:themeColor="text1"/>
          <w:szCs w:val="24"/>
        </w:rPr>
        <w:t xml:space="preserve"> fi </w:t>
      </w:r>
      <w:proofErr w:type="spellStart"/>
      <w:r w:rsidRPr="006C290D">
        <w:rPr>
          <w:noProof w:val="0"/>
          <w:color w:val="000000" w:themeColor="text1"/>
          <w:szCs w:val="24"/>
        </w:rPr>
        <w:t>aprobate</w:t>
      </w:r>
      <w:proofErr w:type="spellEnd"/>
      <w:r w:rsidRPr="006C290D">
        <w:rPr>
          <w:noProof w:val="0"/>
          <w:color w:val="000000" w:themeColor="text1"/>
          <w:szCs w:val="24"/>
        </w:rPr>
        <w:t xml:space="preserve"> </w:t>
      </w:r>
      <w:proofErr w:type="spellStart"/>
      <w:r w:rsidRPr="006C290D">
        <w:rPr>
          <w:noProof w:val="0"/>
          <w:color w:val="000000" w:themeColor="text1"/>
          <w:szCs w:val="24"/>
        </w:rPr>
        <w:t>si</w:t>
      </w:r>
      <w:proofErr w:type="spellEnd"/>
      <w:r w:rsidRPr="006C290D">
        <w:rPr>
          <w:noProof w:val="0"/>
          <w:color w:val="000000" w:themeColor="text1"/>
          <w:szCs w:val="24"/>
        </w:rPr>
        <w:t xml:space="preserve"> </w:t>
      </w:r>
      <w:proofErr w:type="spellStart"/>
      <w:r w:rsidRPr="006C290D">
        <w:rPr>
          <w:noProof w:val="0"/>
          <w:color w:val="000000" w:themeColor="text1"/>
          <w:szCs w:val="24"/>
        </w:rPr>
        <w:t>alocate</w:t>
      </w:r>
      <w:proofErr w:type="spellEnd"/>
      <w:r w:rsidRPr="006C290D">
        <w:rPr>
          <w:noProof w:val="0"/>
          <w:color w:val="000000" w:themeColor="text1"/>
          <w:szCs w:val="24"/>
        </w:rPr>
        <w:t xml:space="preserve">, </w:t>
      </w:r>
      <w:proofErr w:type="spellStart"/>
      <w:r w:rsidRPr="006C290D">
        <w:rPr>
          <w:noProof w:val="0"/>
          <w:color w:val="000000" w:themeColor="text1"/>
          <w:szCs w:val="24"/>
        </w:rPr>
        <w:t>indiferent</w:t>
      </w:r>
      <w:proofErr w:type="spellEnd"/>
      <w:r w:rsidRPr="006C290D">
        <w:rPr>
          <w:noProof w:val="0"/>
          <w:color w:val="000000" w:themeColor="text1"/>
          <w:szCs w:val="24"/>
        </w:rPr>
        <w:t xml:space="preserve"> de </w:t>
      </w:r>
      <w:proofErr w:type="spellStart"/>
      <w:r w:rsidRPr="006C290D">
        <w:rPr>
          <w:noProof w:val="0"/>
          <w:color w:val="000000" w:themeColor="text1"/>
          <w:szCs w:val="24"/>
        </w:rPr>
        <w:t>motiv</w:t>
      </w:r>
      <w:proofErr w:type="spellEnd"/>
      <w:r w:rsidRPr="006C290D">
        <w:rPr>
          <w:noProof w:val="0"/>
          <w:color w:val="000000" w:themeColor="text1"/>
          <w:szCs w:val="24"/>
        </w:rPr>
        <w:t xml:space="preserve">, </w:t>
      </w:r>
      <w:proofErr w:type="spellStart"/>
      <w:r w:rsidRPr="006C290D">
        <w:rPr>
          <w:noProof w:val="0"/>
          <w:color w:val="000000" w:themeColor="text1"/>
          <w:szCs w:val="24"/>
        </w:rPr>
        <w:t>asumandu-si</w:t>
      </w:r>
      <w:proofErr w:type="spellEnd"/>
      <w:r w:rsidRPr="006C290D">
        <w:rPr>
          <w:noProof w:val="0"/>
          <w:color w:val="000000" w:themeColor="text1"/>
          <w:szCs w:val="24"/>
        </w:rPr>
        <w:t xml:space="preserve"> </w:t>
      </w:r>
      <w:proofErr w:type="spellStart"/>
      <w:r w:rsidRPr="006C290D">
        <w:rPr>
          <w:noProof w:val="0"/>
          <w:color w:val="000000" w:themeColor="text1"/>
          <w:szCs w:val="24"/>
        </w:rPr>
        <w:t>intreaga</w:t>
      </w:r>
      <w:proofErr w:type="spellEnd"/>
      <w:r w:rsidRPr="006C290D">
        <w:rPr>
          <w:noProof w:val="0"/>
          <w:color w:val="000000" w:themeColor="text1"/>
          <w:szCs w:val="24"/>
        </w:rPr>
        <w:t xml:space="preserve"> </w:t>
      </w:r>
      <w:proofErr w:type="spellStart"/>
      <w:r w:rsidRPr="006C290D">
        <w:rPr>
          <w:noProof w:val="0"/>
          <w:color w:val="000000" w:themeColor="text1"/>
          <w:szCs w:val="24"/>
        </w:rPr>
        <w:t>raspundere</w:t>
      </w:r>
      <w:proofErr w:type="spellEnd"/>
      <w:r w:rsidRPr="006C290D">
        <w:rPr>
          <w:noProof w:val="0"/>
          <w:color w:val="000000" w:themeColor="text1"/>
          <w:szCs w:val="24"/>
        </w:rPr>
        <w:t xml:space="preserve"> in </w:t>
      </w:r>
      <w:proofErr w:type="spellStart"/>
      <w:r w:rsidRPr="006C290D">
        <w:rPr>
          <w:noProof w:val="0"/>
          <w:color w:val="000000" w:themeColor="text1"/>
          <w:szCs w:val="24"/>
        </w:rPr>
        <w:t>raport</w:t>
      </w:r>
      <w:proofErr w:type="spellEnd"/>
      <w:r w:rsidRPr="006C290D">
        <w:rPr>
          <w:noProof w:val="0"/>
          <w:color w:val="000000" w:themeColor="text1"/>
          <w:szCs w:val="24"/>
        </w:rPr>
        <w:t xml:space="preserve"> cu </w:t>
      </w:r>
      <w:proofErr w:type="spellStart"/>
      <w:r w:rsidRPr="006C290D">
        <w:rPr>
          <w:noProof w:val="0"/>
          <w:color w:val="000000" w:themeColor="text1"/>
          <w:szCs w:val="24"/>
        </w:rPr>
        <w:t>eventualele</w:t>
      </w:r>
      <w:proofErr w:type="spellEnd"/>
      <w:r w:rsidRPr="006C290D">
        <w:rPr>
          <w:noProof w:val="0"/>
          <w:color w:val="000000" w:themeColor="text1"/>
          <w:szCs w:val="24"/>
        </w:rPr>
        <w:t xml:space="preserve"> </w:t>
      </w:r>
      <w:proofErr w:type="spellStart"/>
      <w:r w:rsidRPr="006C290D">
        <w:rPr>
          <w:noProof w:val="0"/>
          <w:color w:val="000000" w:themeColor="text1"/>
          <w:szCs w:val="24"/>
        </w:rPr>
        <w:t>prejudicii</w:t>
      </w:r>
      <w:proofErr w:type="spellEnd"/>
      <w:r w:rsidRPr="006C290D">
        <w:rPr>
          <w:noProof w:val="0"/>
          <w:color w:val="000000" w:themeColor="text1"/>
          <w:szCs w:val="24"/>
        </w:rPr>
        <w:t xml:space="preserve"> pe care le-</w:t>
      </w:r>
      <w:proofErr w:type="spellStart"/>
      <w:r w:rsidRPr="006C290D">
        <w:rPr>
          <w:noProof w:val="0"/>
          <w:color w:val="000000" w:themeColor="text1"/>
          <w:szCs w:val="24"/>
        </w:rPr>
        <w:t>ar</w:t>
      </w:r>
      <w:proofErr w:type="spellEnd"/>
      <w:r w:rsidRPr="006C290D">
        <w:rPr>
          <w:noProof w:val="0"/>
          <w:color w:val="000000" w:themeColor="text1"/>
          <w:szCs w:val="24"/>
        </w:rPr>
        <w:t xml:space="preserve"> </w:t>
      </w:r>
      <w:proofErr w:type="spellStart"/>
      <w:r w:rsidRPr="006C290D">
        <w:rPr>
          <w:noProof w:val="0"/>
          <w:color w:val="000000" w:themeColor="text1"/>
          <w:szCs w:val="24"/>
        </w:rPr>
        <w:t>putea</w:t>
      </w:r>
      <w:proofErr w:type="spellEnd"/>
      <w:r w:rsidRPr="006C290D">
        <w:rPr>
          <w:noProof w:val="0"/>
          <w:color w:val="000000" w:themeColor="text1"/>
          <w:szCs w:val="24"/>
        </w:rPr>
        <w:t xml:space="preserve"> </w:t>
      </w:r>
      <w:proofErr w:type="spellStart"/>
      <w:r w:rsidRPr="006C290D">
        <w:rPr>
          <w:noProof w:val="0"/>
          <w:color w:val="000000" w:themeColor="text1"/>
          <w:szCs w:val="24"/>
        </w:rPr>
        <w:t>suferi</w:t>
      </w:r>
      <w:proofErr w:type="spellEnd"/>
      <w:r w:rsidRPr="006C290D">
        <w:rPr>
          <w:noProof w:val="0"/>
          <w:color w:val="000000" w:themeColor="text1"/>
          <w:szCs w:val="24"/>
        </w:rPr>
        <w:t xml:space="preserve"> in </w:t>
      </w:r>
      <w:proofErr w:type="spellStart"/>
      <w:r w:rsidRPr="006C290D">
        <w:rPr>
          <w:noProof w:val="0"/>
          <w:color w:val="000000" w:themeColor="text1"/>
          <w:szCs w:val="24"/>
        </w:rPr>
        <w:t>situatia</w:t>
      </w:r>
      <w:proofErr w:type="spellEnd"/>
      <w:r w:rsidRPr="006C290D">
        <w:rPr>
          <w:noProof w:val="0"/>
          <w:color w:val="000000" w:themeColor="text1"/>
          <w:szCs w:val="24"/>
        </w:rPr>
        <w:t xml:space="preserve"> </w:t>
      </w:r>
      <w:proofErr w:type="spellStart"/>
      <w:r w:rsidRPr="006C290D">
        <w:rPr>
          <w:noProof w:val="0"/>
          <w:color w:val="000000" w:themeColor="text1"/>
          <w:szCs w:val="24"/>
        </w:rPr>
        <w:t>descrisa</w:t>
      </w:r>
      <w:proofErr w:type="spellEnd"/>
      <w:r w:rsidRPr="006C290D">
        <w:rPr>
          <w:noProof w:val="0"/>
          <w:color w:val="000000" w:themeColor="text1"/>
          <w:szCs w:val="24"/>
        </w:rPr>
        <w:t>.</w:t>
      </w:r>
    </w:p>
    <w:p w14:paraId="40795F7A" w14:textId="593308D7" w:rsidR="006D55AA" w:rsidRPr="006C290D" w:rsidRDefault="00F554DF" w:rsidP="007774BF">
      <w:pPr>
        <w:pStyle w:val="DefaultText"/>
        <w:spacing w:line="276" w:lineRule="auto"/>
        <w:ind w:right="-23"/>
        <w:jc w:val="both"/>
        <w:rPr>
          <w:noProof w:val="0"/>
          <w:color w:val="000000" w:themeColor="text1"/>
          <w:szCs w:val="24"/>
        </w:rPr>
      </w:pPr>
      <w:r w:rsidRPr="006C290D">
        <w:rPr>
          <w:noProof w:val="0"/>
          <w:color w:val="000000" w:themeColor="text1"/>
          <w:szCs w:val="24"/>
        </w:rPr>
        <w:tab/>
      </w:r>
      <w:r w:rsidR="006D55AA" w:rsidRPr="006C290D">
        <w:rPr>
          <w:noProof w:val="0"/>
          <w:color w:val="000000" w:themeColor="text1"/>
          <w:szCs w:val="24"/>
        </w:rPr>
        <w:t>1</w:t>
      </w:r>
      <w:r w:rsidR="00657B45" w:rsidRPr="006C290D">
        <w:rPr>
          <w:noProof w:val="0"/>
          <w:color w:val="000000" w:themeColor="text1"/>
          <w:szCs w:val="24"/>
        </w:rPr>
        <w:t>8</w:t>
      </w:r>
      <w:r w:rsidR="006D55AA" w:rsidRPr="006C290D">
        <w:rPr>
          <w:noProof w:val="0"/>
          <w:color w:val="000000" w:themeColor="text1"/>
          <w:szCs w:val="24"/>
        </w:rPr>
        <w:t xml:space="preserve">.4. </w:t>
      </w:r>
      <w:proofErr w:type="spellStart"/>
      <w:r w:rsidR="006D55AA" w:rsidRPr="006C290D">
        <w:rPr>
          <w:noProof w:val="0"/>
          <w:color w:val="000000" w:themeColor="text1"/>
          <w:szCs w:val="24"/>
        </w:rPr>
        <w:t>Totodata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autoritatea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contractanta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este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obligata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sa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faca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dovada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efectuarii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tuturor</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diligentelor</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necesare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pentru</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asigurarea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finantarii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prezentului</w:t>
      </w:r>
      <w:proofErr w:type="spellEnd"/>
      <w:r w:rsidR="006D55AA" w:rsidRPr="006C290D">
        <w:rPr>
          <w:noProof w:val="0"/>
          <w:color w:val="000000" w:themeColor="text1"/>
          <w:szCs w:val="24"/>
        </w:rPr>
        <w:t xml:space="preserve"> contract.</w:t>
      </w:r>
    </w:p>
    <w:p w14:paraId="388592D0" w14:textId="7FEFBC0B" w:rsidR="009D59AF" w:rsidRPr="006C290D" w:rsidRDefault="00F554DF" w:rsidP="007774BF">
      <w:pPr>
        <w:spacing w:line="276" w:lineRule="auto"/>
        <w:ind w:right="-54"/>
        <w:jc w:val="both"/>
        <w:rPr>
          <w:noProof/>
          <w:lang w:val="ro-RO"/>
        </w:rPr>
      </w:pPr>
      <w:r w:rsidRPr="006C290D">
        <w:rPr>
          <w:noProof/>
          <w:lang w:val="ro-RO"/>
        </w:rPr>
        <w:tab/>
      </w:r>
      <w:r w:rsidR="009D59AF" w:rsidRPr="006C290D">
        <w:rPr>
          <w:noProof/>
          <w:lang w:val="ro-RO"/>
        </w:rPr>
        <w:t>1</w:t>
      </w:r>
      <w:r w:rsidR="00657B45" w:rsidRPr="006C290D">
        <w:rPr>
          <w:noProof/>
          <w:lang w:val="ro-RO"/>
        </w:rPr>
        <w:t>8</w:t>
      </w:r>
      <w:r w:rsidR="009D59AF" w:rsidRPr="006C290D">
        <w:rPr>
          <w:noProof/>
          <w:lang w:val="ro-RO"/>
        </w:rPr>
        <w:t>.</w:t>
      </w:r>
      <w:r w:rsidR="006D55AA" w:rsidRPr="006C290D">
        <w:rPr>
          <w:noProof/>
          <w:lang w:val="ro-RO"/>
        </w:rPr>
        <w:t>5</w:t>
      </w:r>
      <w:r w:rsidR="009D59AF" w:rsidRPr="006C290D">
        <w:rPr>
          <w:noProof/>
          <w:lang w:val="ro-RO"/>
        </w:rPr>
        <w:t xml:space="preserve">. Nu se vor efectua plăţi pentru perioadele în care contractul de servicii a fost suspendat.  </w:t>
      </w:r>
    </w:p>
    <w:p w14:paraId="775E1937" w14:textId="19C01260" w:rsidR="009D59AF" w:rsidRDefault="009D59AF" w:rsidP="009D59AF">
      <w:pPr>
        <w:spacing w:line="276" w:lineRule="auto"/>
        <w:ind w:right="-54"/>
        <w:jc w:val="both"/>
        <w:rPr>
          <w:noProof/>
          <w:sz w:val="16"/>
          <w:szCs w:val="16"/>
          <w:lang w:val="it-IT"/>
        </w:rPr>
      </w:pPr>
    </w:p>
    <w:p w14:paraId="788D9E66" w14:textId="77777777" w:rsidR="00C24F4D" w:rsidRPr="007774BF" w:rsidRDefault="00C24F4D" w:rsidP="009D59AF">
      <w:pPr>
        <w:spacing w:line="276" w:lineRule="auto"/>
        <w:ind w:right="-54"/>
        <w:jc w:val="both"/>
        <w:rPr>
          <w:noProof/>
          <w:sz w:val="16"/>
          <w:szCs w:val="16"/>
          <w:lang w:val="it-IT"/>
        </w:rPr>
      </w:pPr>
    </w:p>
    <w:p w14:paraId="6FFA4325" w14:textId="2B0DF0B4" w:rsidR="009D59AF" w:rsidRPr="006C290D" w:rsidRDefault="009D59AF" w:rsidP="00D104AC">
      <w:pPr>
        <w:tabs>
          <w:tab w:val="left" w:pos="709"/>
        </w:tabs>
        <w:ind w:right="-54"/>
        <w:jc w:val="both"/>
        <w:outlineLvl w:val="0"/>
        <w:rPr>
          <w:b/>
          <w:noProof/>
          <w:lang w:val="it-IT"/>
        </w:rPr>
      </w:pPr>
      <w:r w:rsidRPr="006C290D">
        <w:rPr>
          <w:b/>
          <w:noProof/>
          <w:lang w:val="it-IT"/>
        </w:rPr>
        <w:t xml:space="preserve">            </w:t>
      </w:r>
      <w:r w:rsidR="00657B45" w:rsidRPr="006C290D">
        <w:rPr>
          <w:b/>
          <w:noProof/>
          <w:lang w:val="it-IT"/>
        </w:rPr>
        <w:t>19</w:t>
      </w:r>
      <w:r w:rsidRPr="006C290D">
        <w:rPr>
          <w:b/>
          <w:noProof/>
          <w:lang w:val="it-IT"/>
        </w:rPr>
        <w:t>. AJUSTAREA PREŢULUI CONTRACTULUI</w:t>
      </w:r>
      <w:r w:rsidR="00AA6720" w:rsidRPr="006C290D">
        <w:rPr>
          <w:b/>
          <w:noProof/>
          <w:lang w:val="it-IT"/>
        </w:rPr>
        <w:t xml:space="preserve"> </w:t>
      </w:r>
    </w:p>
    <w:p w14:paraId="04D68A0F" w14:textId="4CB92515" w:rsidR="00B82365" w:rsidRPr="006C290D" w:rsidRDefault="00B82365" w:rsidP="00B82365">
      <w:pPr>
        <w:autoSpaceDE w:val="0"/>
        <w:autoSpaceDN w:val="0"/>
        <w:adjustRightInd w:val="0"/>
        <w:spacing w:line="276" w:lineRule="auto"/>
        <w:jc w:val="both"/>
        <w:rPr>
          <w:lang w:val="es-ES"/>
        </w:rPr>
      </w:pPr>
      <w:r w:rsidRPr="006C290D">
        <w:rPr>
          <w:lang w:val="es-ES"/>
        </w:rPr>
        <w:tab/>
      </w:r>
      <w:r w:rsidR="00657B45" w:rsidRPr="006C290D">
        <w:rPr>
          <w:lang w:val="es-ES"/>
        </w:rPr>
        <w:t>19</w:t>
      </w:r>
      <w:r w:rsidR="009D59AF" w:rsidRPr="006C290D">
        <w:rPr>
          <w:lang w:val="es-ES"/>
        </w:rPr>
        <w:t xml:space="preserve">.1. </w:t>
      </w:r>
      <w:proofErr w:type="spellStart"/>
      <w:r w:rsidRPr="006C290D">
        <w:rPr>
          <w:lang w:val="es-ES"/>
        </w:rPr>
        <w:t>Pentru</w:t>
      </w:r>
      <w:proofErr w:type="spellEnd"/>
      <w:r w:rsidRPr="006C290D">
        <w:rPr>
          <w:lang w:val="es-ES"/>
        </w:rPr>
        <w:t xml:space="preserve"> </w:t>
      </w:r>
      <w:proofErr w:type="spellStart"/>
      <w:r w:rsidRPr="006C290D">
        <w:rPr>
          <w:lang w:val="es-ES"/>
        </w:rPr>
        <w:t>serviciile</w:t>
      </w:r>
      <w:proofErr w:type="spellEnd"/>
      <w:r w:rsidRPr="006C290D">
        <w:rPr>
          <w:lang w:val="es-ES"/>
        </w:rPr>
        <w:t xml:space="preserve"> </w:t>
      </w:r>
      <w:proofErr w:type="spellStart"/>
      <w:r w:rsidRPr="006C290D">
        <w:rPr>
          <w:lang w:val="es-ES"/>
        </w:rPr>
        <w:t>prestate</w:t>
      </w:r>
      <w:proofErr w:type="spellEnd"/>
      <w:r w:rsidRPr="006C290D">
        <w:rPr>
          <w:lang w:val="es-ES"/>
        </w:rPr>
        <w:t xml:space="preserve">, </w:t>
      </w:r>
      <w:proofErr w:type="spellStart"/>
      <w:r w:rsidRPr="006C290D">
        <w:rPr>
          <w:lang w:val="es-ES"/>
        </w:rPr>
        <w:t>plăţile</w:t>
      </w:r>
      <w:proofErr w:type="spellEnd"/>
      <w:r w:rsidRPr="006C290D">
        <w:rPr>
          <w:lang w:val="es-ES"/>
        </w:rPr>
        <w:t xml:space="preserve"> </w:t>
      </w:r>
      <w:proofErr w:type="spellStart"/>
      <w:r w:rsidRPr="006C290D">
        <w:rPr>
          <w:lang w:val="es-ES"/>
        </w:rPr>
        <w:t>datorate</w:t>
      </w:r>
      <w:proofErr w:type="spellEnd"/>
      <w:r w:rsidRPr="006C290D">
        <w:rPr>
          <w:lang w:val="es-ES"/>
        </w:rPr>
        <w:t xml:space="preserve"> de </w:t>
      </w:r>
      <w:proofErr w:type="spellStart"/>
      <w:r w:rsidRPr="006C290D">
        <w:rPr>
          <w:lang w:val="es-ES"/>
        </w:rPr>
        <w:t>Achizitor</w:t>
      </w:r>
      <w:proofErr w:type="spellEnd"/>
      <w:r w:rsidRPr="006C290D">
        <w:rPr>
          <w:lang w:val="es-ES"/>
        </w:rPr>
        <w:t xml:space="preserve"> </w:t>
      </w:r>
      <w:proofErr w:type="spellStart"/>
      <w:r w:rsidRPr="006C290D">
        <w:rPr>
          <w:lang w:val="es-ES"/>
        </w:rPr>
        <w:t>Prestatorului</w:t>
      </w:r>
      <w:proofErr w:type="spellEnd"/>
      <w:r w:rsidRPr="006C290D">
        <w:rPr>
          <w:lang w:val="es-ES"/>
        </w:rPr>
        <w:t xml:space="preserve"> sunt </w:t>
      </w:r>
      <w:proofErr w:type="spellStart"/>
      <w:r w:rsidRPr="006C290D">
        <w:rPr>
          <w:lang w:val="es-ES"/>
        </w:rPr>
        <w:t>preturile</w:t>
      </w:r>
      <w:proofErr w:type="spellEnd"/>
      <w:r w:rsidRPr="006C290D">
        <w:rPr>
          <w:lang w:val="es-ES"/>
        </w:rPr>
        <w:t xml:space="preserve"> </w:t>
      </w:r>
      <w:proofErr w:type="spellStart"/>
      <w:r w:rsidRPr="006C290D">
        <w:rPr>
          <w:lang w:val="es-ES"/>
        </w:rPr>
        <w:t>declarate</w:t>
      </w:r>
      <w:proofErr w:type="spellEnd"/>
      <w:r w:rsidRPr="006C290D">
        <w:rPr>
          <w:lang w:val="es-ES"/>
        </w:rPr>
        <w:t xml:space="preserve"> </w:t>
      </w:r>
      <w:proofErr w:type="spellStart"/>
      <w:r w:rsidRPr="006C290D">
        <w:rPr>
          <w:lang w:val="es-ES"/>
        </w:rPr>
        <w:t>în</w:t>
      </w:r>
      <w:proofErr w:type="spellEnd"/>
      <w:r w:rsidRPr="006C290D">
        <w:rPr>
          <w:lang w:val="es-ES"/>
        </w:rPr>
        <w:t xml:space="preserve"> </w:t>
      </w:r>
      <w:proofErr w:type="spellStart"/>
      <w:r w:rsidRPr="006C290D">
        <w:rPr>
          <w:lang w:val="es-ES"/>
        </w:rPr>
        <w:t>propunerea</w:t>
      </w:r>
      <w:proofErr w:type="spellEnd"/>
      <w:r w:rsidRPr="006C290D">
        <w:rPr>
          <w:lang w:val="es-ES"/>
        </w:rPr>
        <w:t xml:space="preserve"> financiara.</w:t>
      </w:r>
    </w:p>
    <w:p w14:paraId="357B2722" w14:textId="75D0641A" w:rsidR="00B82365" w:rsidRPr="006C290D" w:rsidRDefault="00B82365" w:rsidP="00B82365">
      <w:pPr>
        <w:autoSpaceDE w:val="0"/>
        <w:autoSpaceDN w:val="0"/>
        <w:adjustRightInd w:val="0"/>
        <w:spacing w:line="276" w:lineRule="auto"/>
        <w:jc w:val="both"/>
        <w:rPr>
          <w:lang w:val="fr-FR"/>
        </w:rPr>
      </w:pPr>
      <w:r w:rsidRPr="006C290D">
        <w:rPr>
          <w:lang w:val="fr-FR"/>
        </w:rPr>
        <w:lastRenderedPageBreak/>
        <w:tab/>
        <w:t xml:space="preserve">19.2. </w:t>
      </w:r>
      <w:proofErr w:type="spellStart"/>
      <w:r w:rsidRPr="006C290D">
        <w:rPr>
          <w:lang w:val="fr-FR"/>
        </w:rPr>
        <w:t>Valoarea</w:t>
      </w:r>
      <w:proofErr w:type="spellEnd"/>
      <w:r w:rsidRPr="006C290D">
        <w:rPr>
          <w:lang w:val="fr-FR"/>
        </w:rPr>
        <w:t xml:space="preserve"> </w:t>
      </w:r>
      <w:proofErr w:type="spellStart"/>
      <w:r w:rsidRPr="006C290D">
        <w:rPr>
          <w:lang w:val="fr-FR"/>
        </w:rPr>
        <w:t>contractului</w:t>
      </w:r>
      <w:proofErr w:type="spellEnd"/>
      <w:r w:rsidRPr="006C290D">
        <w:rPr>
          <w:lang w:val="fr-FR"/>
        </w:rPr>
        <w:t xml:space="preserve"> este </w:t>
      </w:r>
      <w:proofErr w:type="spellStart"/>
      <w:r w:rsidRPr="006C290D">
        <w:rPr>
          <w:lang w:val="fr-FR"/>
        </w:rPr>
        <w:t>fermă</w:t>
      </w:r>
      <w:proofErr w:type="spellEnd"/>
      <w:r w:rsidRPr="006C290D">
        <w:rPr>
          <w:lang w:val="fr-FR"/>
        </w:rPr>
        <w:t xml:space="preserve"> si nu se </w:t>
      </w:r>
      <w:proofErr w:type="spellStart"/>
      <w:r w:rsidRPr="006C290D">
        <w:rPr>
          <w:lang w:val="fr-FR"/>
        </w:rPr>
        <w:t>ajusteaza</w:t>
      </w:r>
      <w:proofErr w:type="spellEnd"/>
      <w:r w:rsidRPr="006C290D">
        <w:rPr>
          <w:lang w:val="fr-FR"/>
        </w:rPr>
        <w:t>.</w:t>
      </w:r>
    </w:p>
    <w:p w14:paraId="60303107" w14:textId="50991A58" w:rsidR="00EB3977" w:rsidRPr="007774BF" w:rsidRDefault="00EB3977" w:rsidP="00B82365">
      <w:pPr>
        <w:autoSpaceDE w:val="0"/>
        <w:autoSpaceDN w:val="0"/>
        <w:adjustRightInd w:val="0"/>
        <w:jc w:val="both"/>
        <w:rPr>
          <w:noProof/>
          <w:color w:val="FF0000"/>
          <w:sz w:val="16"/>
          <w:szCs w:val="16"/>
          <w:lang w:val="it-IT"/>
        </w:rPr>
      </w:pPr>
    </w:p>
    <w:p w14:paraId="0FABB212" w14:textId="15482D09" w:rsidR="009D59AF" w:rsidRPr="006C290D" w:rsidRDefault="009D59AF" w:rsidP="00B82365">
      <w:pPr>
        <w:autoSpaceDE w:val="0"/>
        <w:autoSpaceDN w:val="0"/>
        <w:adjustRightInd w:val="0"/>
        <w:spacing w:line="276" w:lineRule="auto"/>
        <w:ind w:right="-54"/>
        <w:jc w:val="both"/>
        <w:outlineLvl w:val="0"/>
        <w:rPr>
          <w:b/>
        </w:rPr>
      </w:pPr>
      <w:r w:rsidRPr="006C290D">
        <w:rPr>
          <w:b/>
        </w:rPr>
        <w:t xml:space="preserve">           </w:t>
      </w:r>
      <w:r w:rsidR="005D1962" w:rsidRPr="006C290D">
        <w:rPr>
          <w:b/>
        </w:rPr>
        <w:tab/>
      </w:r>
      <w:r w:rsidR="00E245F8" w:rsidRPr="006C290D">
        <w:rPr>
          <w:b/>
        </w:rPr>
        <w:t xml:space="preserve"> </w:t>
      </w:r>
      <w:r w:rsidR="00DB3233" w:rsidRPr="006C290D">
        <w:rPr>
          <w:b/>
        </w:rPr>
        <w:t>2</w:t>
      </w:r>
      <w:r w:rsidR="00657B45" w:rsidRPr="006C290D">
        <w:rPr>
          <w:b/>
        </w:rPr>
        <w:t>0</w:t>
      </w:r>
      <w:r w:rsidRPr="006C290D">
        <w:rPr>
          <w:b/>
        </w:rPr>
        <w:t>. AMENDAMENTE</w:t>
      </w:r>
    </w:p>
    <w:p w14:paraId="48DB1F00" w14:textId="79E8E014" w:rsidR="009D59AF" w:rsidRPr="006C290D" w:rsidRDefault="00DB3233" w:rsidP="00E245F8">
      <w:pPr>
        <w:autoSpaceDE w:val="0"/>
        <w:autoSpaceDN w:val="0"/>
        <w:adjustRightInd w:val="0"/>
        <w:spacing w:line="276" w:lineRule="auto"/>
        <w:ind w:right="-54" w:firstLine="709"/>
        <w:jc w:val="both"/>
      </w:pPr>
      <w:r w:rsidRPr="006C290D">
        <w:t>2</w:t>
      </w:r>
      <w:r w:rsidR="00657B45" w:rsidRPr="006C290D">
        <w:t>0</w:t>
      </w:r>
      <w:r w:rsidR="009D59AF" w:rsidRPr="006C290D">
        <w:t xml:space="preserve">.1. </w:t>
      </w:r>
      <w:proofErr w:type="spellStart"/>
      <w:r w:rsidR="009D59AF" w:rsidRPr="006C290D">
        <w:t>Părţile</w:t>
      </w:r>
      <w:proofErr w:type="spellEnd"/>
      <w:r w:rsidR="009D59AF" w:rsidRPr="006C290D">
        <w:t xml:space="preserve"> </w:t>
      </w:r>
      <w:proofErr w:type="spellStart"/>
      <w:r w:rsidR="009D59AF" w:rsidRPr="006C290D">
        <w:t>contractante</w:t>
      </w:r>
      <w:proofErr w:type="spellEnd"/>
      <w:r w:rsidR="009D59AF" w:rsidRPr="006C290D">
        <w:t xml:space="preserve"> au </w:t>
      </w:r>
      <w:proofErr w:type="spellStart"/>
      <w:r w:rsidR="009D59AF" w:rsidRPr="006C290D">
        <w:t>dreptul</w:t>
      </w:r>
      <w:proofErr w:type="spellEnd"/>
      <w:r w:rsidR="009D59AF" w:rsidRPr="006C290D">
        <w:t xml:space="preserve">, pe </w:t>
      </w:r>
      <w:proofErr w:type="spellStart"/>
      <w:r w:rsidR="009D59AF" w:rsidRPr="006C290D">
        <w:t>durata</w:t>
      </w:r>
      <w:proofErr w:type="spellEnd"/>
      <w:r w:rsidR="009D59AF" w:rsidRPr="006C290D">
        <w:t xml:space="preserve"> </w:t>
      </w:r>
      <w:proofErr w:type="spellStart"/>
      <w:r w:rsidR="009D59AF" w:rsidRPr="006C290D">
        <w:t>îndeplinirii</w:t>
      </w:r>
      <w:proofErr w:type="spellEnd"/>
      <w:r w:rsidR="009D59AF" w:rsidRPr="006C290D">
        <w:t xml:space="preserve"> </w:t>
      </w:r>
      <w:proofErr w:type="spellStart"/>
      <w:r w:rsidR="009D59AF" w:rsidRPr="006C290D">
        <w:t>contractului</w:t>
      </w:r>
      <w:proofErr w:type="spellEnd"/>
      <w:r w:rsidR="009D59AF" w:rsidRPr="006C290D">
        <w:t xml:space="preserve">, de a </w:t>
      </w:r>
      <w:proofErr w:type="spellStart"/>
      <w:r w:rsidR="009D59AF" w:rsidRPr="006C290D">
        <w:t>conveni</w:t>
      </w:r>
      <w:proofErr w:type="spellEnd"/>
      <w:r w:rsidR="009D59AF" w:rsidRPr="006C290D">
        <w:t xml:space="preserve"> </w:t>
      </w:r>
      <w:proofErr w:type="spellStart"/>
      <w:r w:rsidR="009D59AF" w:rsidRPr="006C290D">
        <w:t>modificarea</w:t>
      </w:r>
      <w:proofErr w:type="spellEnd"/>
      <w:r w:rsidR="009D59AF" w:rsidRPr="006C290D">
        <w:t xml:space="preserve"> </w:t>
      </w:r>
      <w:proofErr w:type="spellStart"/>
      <w:r w:rsidR="009D59AF" w:rsidRPr="006C290D">
        <w:t>clauzelor</w:t>
      </w:r>
      <w:proofErr w:type="spellEnd"/>
      <w:r w:rsidR="009D59AF" w:rsidRPr="006C290D">
        <w:t xml:space="preserve"> </w:t>
      </w:r>
      <w:proofErr w:type="spellStart"/>
      <w:r w:rsidR="009D59AF" w:rsidRPr="006C290D">
        <w:t>contractului</w:t>
      </w:r>
      <w:proofErr w:type="spellEnd"/>
      <w:r w:rsidR="009D59AF" w:rsidRPr="006C290D">
        <w:t xml:space="preserve">, </w:t>
      </w:r>
      <w:proofErr w:type="spellStart"/>
      <w:r w:rsidR="009D59AF" w:rsidRPr="006C290D">
        <w:t>prin</w:t>
      </w:r>
      <w:proofErr w:type="spellEnd"/>
      <w:r w:rsidR="009D59AF" w:rsidRPr="006C290D">
        <w:t xml:space="preserve"> act </w:t>
      </w:r>
      <w:proofErr w:type="spellStart"/>
      <w:r w:rsidR="009D59AF" w:rsidRPr="006C290D">
        <w:t>adiţional</w:t>
      </w:r>
      <w:proofErr w:type="spellEnd"/>
      <w:r w:rsidR="009D59AF" w:rsidRPr="006C290D">
        <w:t xml:space="preserve">, </w:t>
      </w:r>
      <w:proofErr w:type="spellStart"/>
      <w:r w:rsidR="009D59AF" w:rsidRPr="006C290D">
        <w:t>numai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apariţiei</w:t>
      </w:r>
      <w:proofErr w:type="spellEnd"/>
      <w:r w:rsidR="009D59AF" w:rsidRPr="006C290D">
        <w:t xml:space="preserve"> </w:t>
      </w:r>
      <w:proofErr w:type="spellStart"/>
      <w:r w:rsidR="009D59AF" w:rsidRPr="006C290D">
        <w:t>unor</w:t>
      </w:r>
      <w:proofErr w:type="spellEnd"/>
      <w:r w:rsidR="009D59AF" w:rsidRPr="006C290D">
        <w:t xml:space="preserve"> </w:t>
      </w:r>
      <w:proofErr w:type="spellStart"/>
      <w:r w:rsidR="009D59AF" w:rsidRPr="006C290D">
        <w:t>circumstanţe</w:t>
      </w:r>
      <w:proofErr w:type="spellEnd"/>
      <w:r w:rsidR="009D59AF" w:rsidRPr="006C290D">
        <w:t xml:space="preserve"> care </w:t>
      </w:r>
      <w:proofErr w:type="spellStart"/>
      <w:r w:rsidR="009D59AF" w:rsidRPr="006C290D">
        <w:t>lezează</w:t>
      </w:r>
      <w:proofErr w:type="spellEnd"/>
      <w:r w:rsidR="009D59AF" w:rsidRPr="006C290D">
        <w:t xml:space="preserve"> </w:t>
      </w:r>
      <w:proofErr w:type="spellStart"/>
      <w:r w:rsidR="009D59AF" w:rsidRPr="006C290D">
        <w:t>interesele</w:t>
      </w:r>
      <w:proofErr w:type="spellEnd"/>
      <w:r w:rsidR="009D59AF" w:rsidRPr="006C290D">
        <w:t xml:space="preserve"> legitime ale </w:t>
      </w:r>
      <w:proofErr w:type="spellStart"/>
      <w:r w:rsidR="009D59AF" w:rsidRPr="006C290D">
        <w:t>acestora</w:t>
      </w:r>
      <w:proofErr w:type="spellEnd"/>
      <w:r w:rsidR="009D59AF" w:rsidRPr="006C290D">
        <w:t xml:space="preserve"> </w:t>
      </w:r>
      <w:proofErr w:type="spellStart"/>
      <w:r w:rsidR="009D59AF" w:rsidRPr="006C290D">
        <w:t>şi</w:t>
      </w:r>
      <w:proofErr w:type="spellEnd"/>
      <w:r w:rsidR="009D59AF" w:rsidRPr="006C290D">
        <w:t xml:space="preserve"> care nu au </w:t>
      </w:r>
      <w:proofErr w:type="spellStart"/>
      <w:r w:rsidR="009D59AF" w:rsidRPr="006C290D">
        <w:t>putut</w:t>
      </w:r>
      <w:proofErr w:type="spellEnd"/>
      <w:r w:rsidR="009D59AF" w:rsidRPr="006C290D">
        <w:t xml:space="preserve"> fi </w:t>
      </w:r>
      <w:proofErr w:type="spellStart"/>
      <w:r w:rsidR="009D59AF" w:rsidRPr="006C290D">
        <w:t>prevăzute</w:t>
      </w:r>
      <w:proofErr w:type="spellEnd"/>
      <w:r w:rsidR="009D59AF" w:rsidRPr="006C290D">
        <w:t xml:space="preserve"> la data </w:t>
      </w:r>
      <w:proofErr w:type="spellStart"/>
      <w:r w:rsidR="009D59AF" w:rsidRPr="006C290D">
        <w:t>încheierii</w:t>
      </w:r>
      <w:proofErr w:type="spellEnd"/>
      <w:r w:rsidR="009D59AF" w:rsidRPr="006C290D">
        <w:t xml:space="preserve"> </w:t>
      </w:r>
      <w:proofErr w:type="spellStart"/>
      <w:r w:rsidR="009D59AF" w:rsidRPr="006C290D">
        <w:t>contractului</w:t>
      </w:r>
      <w:proofErr w:type="spellEnd"/>
      <w:r w:rsidR="009D59AF" w:rsidRPr="006C290D">
        <w:t>.</w:t>
      </w:r>
    </w:p>
    <w:p w14:paraId="349C1FFE" w14:textId="77777777" w:rsidR="005D1962" w:rsidRPr="00F84D7A" w:rsidRDefault="005D1962" w:rsidP="00B56C39">
      <w:pPr>
        <w:autoSpaceDE w:val="0"/>
        <w:autoSpaceDN w:val="0"/>
        <w:adjustRightInd w:val="0"/>
        <w:spacing w:line="276" w:lineRule="auto"/>
        <w:ind w:right="-54"/>
        <w:jc w:val="both"/>
        <w:rPr>
          <w:sz w:val="16"/>
          <w:szCs w:val="16"/>
        </w:rPr>
      </w:pPr>
    </w:p>
    <w:p w14:paraId="527A00B6" w14:textId="25652729" w:rsidR="00B56C39" w:rsidRPr="006C290D" w:rsidRDefault="00B56C39" w:rsidP="005D1962">
      <w:pPr>
        <w:autoSpaceDE w:val="0"/>
        <w:autoSpaceDN w:val="0"/>
        <w:adjustRightInd w:val="0"/>
        <w:spacing w:line="276" w:lineRule="auto"/>
        <w:ind w:right="-54" w:firstLine="709"/>
        <w:jc w:val="both"/>
        <w:rPr>
          <w:b/>
          <w:bCs/>
        </w:rPr>
      </w:pPr>
      <w:r w:rsidRPr="006C290D">
        <w:rPr>
          <w:b/>
          <w:bCs/>
        </w:rPr>
        <w:t>2</w:t>
      </w:r>
      <w:r w:rsidR="00657B45" w:rsidRPr="006C290D">
        <w:rPr>
          <w:b/>
          <w:bCs/>
        </w:rPr>
        <w:t>1</w:t>
      </w:r>
      <w:r w:rsidRPr="006C290D">
        <w:rPr>
          <w:b/>
          <w:bCs/>
        </w:rPr>
        <w:t>. SUBCONTRACTANTI</w:t>
      </w:r>
    </w:p>
    <w:p w14:paraId="2D7A28F3" w14:textId="6079322B" w:rsidR="00B56C39" w:rsidRPr="006C290D" w:rsidRDefault="005D1962" w:rsidP="00B56C39">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.1. </w:t>
      </w:r>
      <w:proofErr w:type="spellStart"/>
      <w:r w:rsidR="00B56C39" w:rsidRPr="006C290D">
        <w:t>Prestatorul</w:t>
      </w:r>
      <w:proofErr w:type="spellEnd"/>
      <w:r w:rsidR="00B56C39" w:rsidRPr="006C290D">
        <w:t xml:space="preserve"> are </w:t>
      </w:r>
      <w:proofErr w:type="spellStart"/>
      <w:r w:rsidR="00B56C39" w:rsidRPr="006C290D">
        <w:t>obligatia</w:t>
      </w:r>
      <w:proofErr w:type="spellEnd"/>
      <w:r w:rsidR="00B56C39" w:rsidRPr="006C290D">
        <w:t xml:space="preserve">, in </w:t>
      </w:r>
      <w:proofErr w:type="spellStart"/>
      <w:r w:rsidR="00B56C39" w:rsidRPr="006C290D">
        <w:t>cazul</w:t>
      </w:r>
      <w:proofErr w:type="spellEnd"/>
      <w:r w:rsidR="00B56C39" w:rsidRPr="006C290D">
        <w:t xml:space="preserve"> in care </w:t>
      </w:r>
      <w:proofErr w:type="spellStart"/>
      <w:r w:rsidR="00B56C39" w:rsidRPr="006C290D">
        <w:t>subcontracteaza</w:t>
      </w:r>
      <w:proofErr w:type="spellEnd"/>
      <w:r w:rsidR="00B56C39" w:rsidRPr="006C290D">
        <w:t xml:space="preserve"> parti din </w:t>
      </w:r>
      <w:proofErr w:type="spellStart"/>
      <w:r w:rsidR="00B56C39" w:rsidRPr="006C290D">
        <w:t>contract</w:t>
      </w:r>
      <w:r w:rsidR="00AA6720" w:rsidRPr="006C290D">
        <w:t>ul</w:t>
      </w:r>
      <w:proofErr w:type="spellEnd"/>
      <w:r w:rsidR="00B56C39" w:rsidRPr="006C290D">
        <w:t xml:space="preserve">, de </w:t>
      </w:r>
      <w:proofErr w:type="gramStart"/>
      <w:r w:rsidR="00B56C39" w:rsidRPr="006C290D">
        <w:t>a</w:t>
      </w:r>
      <w:proofErr w:type="gramEnd"/>
      <w:r w:rsidR="00B56C39" w:rsidRPr="006C290D">
        <w:t xml:space="preserve"> </w:t>
      </w:r>
      <w:proofErr w:type="spellStart"/>
      <w:r w:rsidR="00B56C39" w:rsidRPr="006C290D">
        <w:t>incheia</w:t>
      </w:r>
      <w:proofErr w:type="spellEnd"/>
      <w:r w:rsidR="00B56C39" w:rsidRPr="006C290D">
        <w:t xml:space="preserve"> </w:t>
      </w:r>
      <w:proofErr w:type="spellStart"/>
      <w:r w:rsidR="00B56C39" w:rsidRPr="006C290D">
        <w:t>contracte</w:t>
      </w:r>
      <w:proofErr w:type="spellEnd"/>
      <w:r w:rsidR="00AA6720" w:rsidRPr="006C290D">
        <w:t xml:space="preserve"> </w:t>
      </w:r>
      <w:r w:rsidR="00B56C39" w:rsidRPr="006C290D">
        <w:t xml:space="preserve">cu </w:t>
      </w:r>
      <w:proofErr w:type="spellStart"/>
      <w:r w:rsidR="00B56C39" w:rsidRPr="006C290D">
        <w:t>subcontractantii</w:t>
      </w:r>
      <w:proofErr w:type="spellEnd"/>
      <w:r w:rsidR="00B56C39" w:rsidRPr="006C290D">
        <w:t xml:space="preserve"> </w:t>
      </w:r>
      <w:proofErr w:type="spellStart"/>
      <w:r w:rsidR="00B56C39" w:rsidRPr="006C290D">
        <w:t>desemnati</w:t>
      </w:r>
      <w:proofErr w:type="spellEnd"/>
      <w:r w:rsidR="00B56C39" w:rsidRPr="006C290D">
        <w:t xml:space="preserve">, in </w:t>
      </w:r>
      <w:proofErr w:type="spellStart"/>
      <w:r w:rsidR="00B56C39" w:rsidRPr="006C290D">
        <w:t>aceleasi</w:t>
      </w:r>
      <w:proofErr w:type="spellEnd"/>
      <w:r w:rsidR="00B56C39" w:rsidRPr="006C290D">
        <w:t xml:space="preserve"> </w:t>
      </w:r>
      <w:proofErr w:type="spellStart"/>
      <w:r w:rsidR="00B56C39" w:rsidRPr="006C290D">
        <w:t>conditii</w:t>
      </w:r>
      <w:proofErr w:type="spellEnd"/>
      <w:r w:rsidR="00B56C39" w:rsidRPr="006C290D">
        <w:t xml:space="preserve"> in care </w:t>
      </w:r>
      <w:proofErr w:type="spellStart"/>
      <w:r w:rsidR="00B56C39" w:rsidRPr="006C290D">
        <w:t>el</w:t>
      </w:r>
      <w:proofErr w:type="spellEnd"/>
      <w:r w:rsidR="00B56C39" w:rsidRPr="006C290D">
        <w:t xml:space="preserve"> a </w:t>
      </w:r>
      <w:proofErr w:type="spellStart"/>
      <w:r w:rsidR="00B56C39" w:rsidRPr="006C290D">
        <w:t>semnat</w:t>
      </w:r>
      <w:proofErr w:type="spellEnd"/>
      <w:r w:rsidR="00B56C39" w:rsidRPr="006C290D">
        <w:t xml:space="preserve"> </w:t>
      </w:r>
      <w:proofErr w:type="spellStart"/>
      <w:r w:rsidR="00B56C39" w:rsidRPr="006C290D">
        <w:t>contractul</w:t>
      </w:r>
      <w:proofErr w:type="spellEnd"/>
      <w:r w:rsidR="00B56C39" w:rsidRPr="006C290D">
        <w:t xml:space="preserve"> cu </w:t>
      </w:r>
      <w:proofErr w:type="spellStart"/>
      <w:r w:rsidR="00B56C39" w:rsidRPr="006C290D">
        <w:t>Achizitorul</w:t>
      </w:r>
      <w:proofErr w:type="spellEnd"/>
      <w:r w:rsidR="00B56C39" w:rsidRPr="006C290D">
        <w:t>.</w:t>
      </w:r>
    </w:p>
    <w:p w14:paraId="4281BC28" w14:textId="248677C9" w:rsidR="00B56C39" w:rsidRPr="006C290D" w:rsidRDefault="005D1962" w:rsidP="00B56C39">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.2. (1) </w:t>
      </w:r>
      <w:proofErr w:type="spellStart"/>
      <w:r w:rsidR="00B56C39" w:rsidRPr="006C290D">
        <w:t>Prestatorul</w:t>
      </w:r>
      <w:proofErr w:type="spellEnd"/>
      <w:r w:rsidR="00B56C39" w:rsidRPr="006C290D">
        <w:t xml:space="preserve"> are </w:t>
      </w:r>
      <w:proofErr w:type="spellStart"/>
      <w:r w:rsidR="00B56C39" w:rsidRPr="006C290D">
        <w:t>obligatia</w:t>
      </w:r>
      <w:proofErr w:type="spellEnd"/>
      <w:r w:rsidR="00B56C39" w:rsidRPr="006C290D">
        <w:t xml:space="preserve"> de a </w:t>
      </w:r>
      <w:proofErr w:type="spellStart"/>
      <w:r w:rsidR="00B56C39" w:rsidRPr="006C290D">
        <w:t>prezenta</w:t>
      </w:r>
      <w:proofErr w:type="spellEnd"/>
      <w:r w:rsidR="00B56C39" w:rsidRPr="006C290D">
        <w:t xml:space="preserve"> la </w:t>
      </w:r>
      <w:proofErr w:type="spellStart"/>
      <w:r w:rsidR="00B56C39" w:rsidRPr="006C290D">
        <w:t>incheierea</w:t>
      </w:r>
      <w:proofErr w:type="spellEnd"/>
      <w:r w:rsidR="00B56C39" w:rsidRPr="006C290D">
        <w:t xml:space="preserve"> </w:t>
      </w:r>
      <w:proofErr w:type="spellStart"/>
      <w:r w:rsidR="00B56C39" w:rsidRPr="006C290D">
        <w:t>prezentului</w:t>
      </w:r>
      <w:proofErr w:type="spellEnd"/>
      <w:r w:rsidR="00B56C39" w:rsidRPr="006C290D">
        <w:t xml:space="preserve"> contract </w:t>
      </w:r>
      <w:proofErr w:type="spellStart"/>
      <w:r w:rsidR="00B56C39" w:rsidRPr="006C290D">
        <w:t>toate</w:t>
      </w:r>
      <w:proofErr w:type="spellEnd"/>
      <w:r w:rsidR="00B56C39" w:rsidRPr="006C290D">
        <w:t xml:space="preserve"> </w:t>
      </w:r>
      <w:proofErr w:type="spellStart"/>
      <w:r w:rsidR="00B56C39" w:rsidRPr="006C290D">
        <w:t>contractele</w:t>
      </w:r>
      <w:proofErr w:type="spellEnd"/>
      <w:r w:rsidR="00B56C39" w:rsidRPr="006C290D">
        <w:t xml:space="preserve"> </w:t>
      </w:r>
      <w:proofErr w:type="spellStart"/>
      <w:r w:rsidR="00B56C39" w:rsidRPr="006C290D">
        <w:t>incheiate</w:t>
      </w:r>
      <w:proofErr w:type="spellEnd"/>
      <w:r w:rsidR="00B56C39" w:rsidRPr="006C290D">
        <w:t xml:space="preserve"> cu </w:t>
      </w:r>
      <w:proofErr w:type="spellStart"/>
      <w:r w:rsidR="00B56C39" w:rsidRPr="006C290D">
        <w:t>subcontractantii</w:t>
      </w:r>
      <w:proofErr w:type="spellEnd"/>
      <w:r w:rsidR="00B56C39" w:rsidRPr="006C290D">
        <w:t xml:space="preserve"> </w:t>
      </w:r>
      <w:proofErr w:type="spellStart"/>
      <w:r w:rsidR="00B56C39" w:rsidRPr="006C290D">
        <w:t>desemnati</w:t>
      </w:r>
      <w:proofErr w:type="spellEnd"/>
      <w:r w:rsidR="00B56C39" w:rsidRPr="006C290D">
        <w:t>.</w:t>
      </w:r>
    </w:p>
    <w:p w14:paraId="061C281F" w14:textId="120EFA5B" w:rsidR="00B56C39" w:rsidRDefault="00B56C39" w:rsidP="00B56C39">
      <w:pPr>
        <w:autoSpaceDE w:val="0"/>
        <w:autoSpaceDN w:val="0"/>
        <w:adjustRightInd w:val="0"/>
        <w:spacing w:line="276" w:lineRule="auto"/>
        <w:ind w:right="-54"/>
        <w:jc w:val="both"/>
      </w:pPr>
      <w:r w:rsidRPr="006C290D">
        <w:t xml:space="preserve">         </w:t>
      </w:r>
      <w:r w:rsidR="005D1962" w:rsidRPr="006C290D">
        <w:t xml:space="preserve">            </w:t>
      </w:r>
      <w:r w:rsidRPr="006C290D">
        <w:t xml:space="preserve">(2) Lista </w:t>
      </w:r>
      <w:proofErr w:type="spellStart"/>
      <w:r w:rsidRPr="006C290D">
        <w:t>subcontractantilor</w:t>
      </w:r>
      <w:proofErr w:type="spellEnd"/>
      <w:r w:rsidRPr="006C290D">
        <w:t xml:space="preserve">, cu </w:t>
      </w:r>
      <w:proofErr w:type="spellStart"/>
      <w:r w:rsidRPr="006C290D">
        <w:t>datele</w:t>
      </w:r>
      <w:proofErr w:type="spellEnd"/>
      <w:r w:rsidRPr="006C290D">
        <w:t xml:space="preserve"> de </w:t>
      </w:r>
      <w:proofErr w:type="spellStart"/>
      <w:r w:rsidRPr="006C290D">
        <w:t>recunoastere</w:t>
      </w:r>
      <w:proofErr w:type="spellEnd"/>
      <w:r w:rsidRPr="006C290D">
        <w:t xml:space="preserve"> ale </w:t>
      </w:r>
      <w:proofErr w:type="spellStart"/>
      <w:r w:rsidRPr="006C290D">
        <w:t>acestora</w:t>
      </w:r>
      <w:proofErr w:type="spellEnd"/>
      <w:r w:rsidRPr="006C290D">
        <w:t xml:space="preserve">, precum </w:t>
      </w:r>
      <w:proofErr w:type="spellStart"/>
      <w:r w:rsidRPr="006C290D">
        <w:t>si</w:t>
      </w:r>
      <w:proofErr w:type="spellEnd"/>
      <w:r w:rsidRPr="006C290D">
        <w:t xml:space="preserve"> </w:t>
      </w:r>
      <w:proofErr w:type="spellStart"/>
      <w:r w:rsidRPr="006C290D">
        <w:t>contractele</w:t>
      </w:r>
      <w:proofErr w:type="spellEnd"/>
      <w:r w:rsidRPr="006C290D">
        <w:t xml:space="preserve"> </w:t>
      </w:r>
      <w:proofErr w:type="spellStart"/>
      <w:r w:rsidRPr="006C290D">
        <w:t>incheiate</w:t>
      </w:r>
      <w:proofErr w:type="spellEnd"/>
      <w:r w:rsidRPr="006C290D">
        <w:t xml:space="preserve"> cu </w:t>
      </w:r>
      <w:proofErr w:type="spellStart"/>
      <w:r w:rsidRPr="006C290D">
        <w:t>acestia</w:t>
      </w:r>
      <w:proofErr w:type="spellEnd"/>
      <w:r w:rsidRPr="006C290D">
        <w:t xml:space="preserve"> se </w:t>
      </w:r>
      <w:proofErr w:type="spellStart"/>
      <w:r w:rsidRPr="006C290D">
        <w:t>constituie</w:t>
      </w:r>
      <w:proofErr w:type="spellEnd"/>
      <w:r w:rsidRPr="006C290D">
        <w:t xml:space="preserve"> in </w:t>
      </w:r>
      <w:proofErr w:type="spellStart"/>
      <w:r w:rsidRPr="006C290D">
        <w:t>anexe</w:t>
      </w:r>
      <w:proofErr w:type="spellEnd"/>
      <w:r w:rsidRPr="006C290D">
        <w:t xml:space="preserve"> la contract.</w:t>
      </w:r>
    </w:p>
    <w:p w14:paraId="013BDBB9" w14:textId="5296C279" w:rsidR="00B56C39" w:rsidRPr="006C290D" w:rsidRDefault="00493152" w:rsidP="00B56C39">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.3. (1) </w:t>
      </w:r>
      <w:proofErr w:type="spellStart"/>
      <w:r w:rsidR="00B56C39" w:rsidRPr="006C290D">
        <w:t>Prestatorul</w:t>
      </w:r>
      <w:proofErr w:type="spellEnd"/>
      <w:r w:rsidR="00B56C39" w:rsidRPr="006C290D">
        <w:t xml:space="preserve"> </w:t>
      </w:r>
      <w:proofErr w:type="spellStart"/>
      <w:r w:rsidR="00B56C39" w:rsidRPr="006C290D">
        <w:t>este</w:t>
      </w:r>
      <w:proofErr w:type="spellEnd"/>
      <w:r w:rsidR="00B56C39" w:rsidRPr="006C290D">
        <w:t xml:space="preserve"> pe </w:t>
      </w:r>
      <w:proofErr w:type="spellStart"/>
      <w:r w:rsidR="00B56C39" w:rsidRPr="006C290D">
        <w:t>deplin</w:t>
      </w:r>
      <w:proofErr w:type="spellEnd"/>
      <w:r w:rsidR="00B56C39" w:rsidRPr="006C290D">
        <w:t xml:space="preserve"> </w:t>
      </w:r>
      <w:proofErr w:type="spellStart"/>
      <w:r w:rsidR="00B56C39" w:rsidRPr="006C290D">
        <w:t>raspunzator</w:t>
      </w:r>
      <w:proofErr w:type="spellEnd"/>
      <w:r w:rsidR="00B56C39" w:rsidRPr="006C290D">
        <w:t xml:space="preserve"> fata de </w:t>
      </w:r>
      <w:proofErr w:type="spellStart"/>
      <w:r w:rsidR="00B56C39" w:rsidRPr="006C290D">
        <w:t>Achizitor</w:t>
      </w:r>
      <w:proofErr w:type="spellEnd"/>
      <w:r w:rsidR="00B56C39" w:rsidRPr="006C290D">
        <w:t xml:space="preserve">, </w:t>
      </w:r>
      <w:proofErr w:type="spellStart"/>
      <w:r w:rsidR="00B56C39" w:rsidRPr="006C290D">
        <w:t>pentru</w:t>
      </w:r>
      <w:proofErr w:type="spellEnd"/>
      <w:r w:rsidR="00B56C39" w:rsidRPr="006C290D">
        <w:t xml:space="preserve"> </w:t>
      </w:r>
      <w:proofErr w:type="spellStart"/>
      <w:r w:rsidR="00B56C39" w:rsidRPr="006C290D">
        <w:t>prestatia</w:t>
      </w:r>
      <w:proofErr w:type="spellEnd"/>
      <w:r w:rsidR="00B56C39" w:rsidRPr="006C290D">
        <w:t xml:space="preserve"> </w:t>
      </w:r>
      <w:proofErr w:type="spellStart"/>
      <w:r w:rsidR="00B56C39" w:rsidRPr="006C290D">
        <w:t>tuturor</w:t>
      </w:r>
      <w:proofErr w:type="spellEnd"/>
      <w:r w:rsidR="00B56C39" w:rsidRPr="006C290D">
        <w:t xml:space="preserve"> </w:t>
      </w:r>
      <w:proofErr w:type="spellStart"/>
      <w:r w:rsidR="00B56C39" w:rsidRPr="006C290D">
        <w:t>subcontractantilor</w:t>
      </w:r>
      <w:proofErr w:type="spellEnd"/>
      <w:r w:rsidR="00B56C39" w:rsidRPr="006C290D">
        <w:t xml:space="preserve"> </w:t>
      </w:r>
      <w:proofErr w:type="spellStart"/>
      <w:r w:rsidR="00B56C39" w:rsidRPr="006C290D">
        <w:t>sai</w:t>
      </w:r>
      <w:proofErr w:type="spellEnd"/>
      <w:r w:rsidR="00B56C39" w:rsidRPr="006C290D">
        <w:t xml:space="preserve">, de </w:t>
      </w:r>
      <w:proofErr w:type="spellStart"/>
      <w:r w:rsidR="00B56C39" w:rsidRPr="006C290D">
        <w:t>modul</w:t>
      </w:r>
      <w:proofErr w:type="spellEnd"/>
      <w:r w:rsidR="00B56C39" w:rsidRPr="006C290D">
        <w:t xml:space="preserve"> in care </w:t>
      </w:r>
      <w:proofErr w:type="spellStart"/>
      <w:r w:rsidR="00B56C39" w:rsidRPr="006C290D">
        <w:t>indeplineste</w:t>
      </w:r>
      <w:proofErr w:type="spellEnd"/>
      <w:r w:rsidR="00B56C39" w:rsidRPr="006C290D">
        <w:t xml:space="preserve"> </w:t>
      </w:r>
      <w:proofErr w:type="spellStart"/>
      <w:r w:rsidR="00B56C39" w:rsidRPr="006C290D">
        <w:t>contractul</w:t>
      </w:r>
      <w:proofErr w:type="spellEnd"/>
      <w:r w:rsidR="00B56C39" w:rsidRPr="006C290D">
        <w:t xml:space="preserve">, ca </w:t>
      </w:r>
      <w:proofErr w:type="spellStart"/>
      <w:r w:rsidR="00B56C39" w:rsidRPr="006C290D">
        <w:t>si</w:t>
      </w:r>
      <w:proofErr w:type="spellEnd"/>
      <w:r w:rsidR="00B56C39" w:rsidRPr="006C290D">
        <w:t xml:space="preserve"> cum </w:t>
      </w:r>
      <w:proofErr w:type="spellStart"/>
      <w:r w:rsidR="00B56C39" w:rsidRPr="006C290D">
        <w:t>acesta</w:t>
      </w:r>
      <w:proofErr w:type="spellEnd"/>
      <w:r w:rsidR="00B56C39" w:rsidRPr="006C290D">
        <w:t xml:space="preserve"> </w:t>
      </w:r>
      <w:proofErr w:type="spellStart"/>
      <w:r w:rsidR="00B56C39" w:rsidRPr="006C290D">
        <w:t>insusi</w:t>
      </w:r>
      <w:proofErr w:type="spellEnd"/>
      <w:r w:rsidR="00B56C39" w:rsidRPr="006C290D">
        <w:t xml:space="preserve"> </w:t>
      </w:r>
      <w:proofErr w:type="spellStart"/>
      <w:r w:rsidR="00B56C39" w:rsidRPr="006C290D">
        <w:t>ar</w:t>
      </w:r>
      <w:proofErr w:type="spellEnd"/>
      <w:r w:rsidR="00B56C39" w:rsidRPr="006C290D">
        <w:t xml:space="preserve"> fi </w:t>
      </w:r>
      <w:proofErr w:type="spellStart"/>
      <w:r w:rsidR="00B56C39" w:rsidRPr="006C290D">
        <w:t>prestat</w:t>
      </w:r>
      <w:proofErr w:type="spellEnd"/>
      <w:r w:rsidR="00B56C39" w:rsidRPr="006C290D">
        <w:t xml:space="preserve"> </w:t>
      </w:r>
      <w:proofErr w:type="spellStart"/>
      <w:r w:rsidR="00B56C39" w:rsidRPr="006C290D">
        <w:t>serviciile</w:t>
      </w:r>
      <w:proofErr w:type="spellEnd"/>
      <w:r w:rsidR="00B56C39" w:rsidRPr="006C290D">
        <w:t>.</w:t>
      </w:r>
    </w:p>
    <w:p w14:paraId="7068ECFF" w14:textId="0F1D2AB4" w:rsidR="00B56C39" w:rsidRPr="006C290D" w:rsidRDefault="00B56C39" w:rsidP="00B56C39">
      <w:pPr>
        <w:autoSpaceDE w:val="0"/>
        <w:autoSpaceDN w:val="0"/>
        <w:adjustRightInd w:val="0"/>
        <w:spacing w:line="276" w:lineRule="auto"/>
        <w:ind w:right="-54"/>
        <w:jc w:val="both"/>
      </w:pPr>
      <w:r w:rsidRPr="006C290D">
        <w:t xml:space="preserve">         </w:t>
      </w:r>
      <w:r w:rsidR="00493152" w:rsidRPr="006C290D">
        <w:t xml:space="preserve">             </w:t>
      </w:r>
      <w:r w:rsidRPr="006C290D">
        <w:t xml:space="preserve">(2) </w:t>
      </w:r>
      <w:proofErr w:type="spellStart"/>
      <w:r w:rsidRPr="006C290D">
        <w:t>Subcontractantul</w:t>
      </w:r>
      <w:proofErr w:type="spellEnd"/>
      <w:r w:rsidRPr="006C290D">
        <w:t xml:space="preserve"> </w:t>
      </w:r>
      <w:proofErr w:type="spellStart"/>
      <w:r w:rsidRPr="006C290D">
        <w:t>este</w:t>
      </w:r>
      <w:proofErr w:type="spellEnd"/>
      <w:r w:rsidRPr="006C290D">
        <w:t xml:space="preserve"> pe </w:t>
      </w:r>
      <w:proofErr w:type="spellStart"/>
      <w:r w:rsidRPr="006C290D">
        <w:t>deplin</w:t>
      </w:r>
      <w:proofErr w:type="spellEnd"/>
      <w:r w:rsidRPr="006C290D">
        <w:t xml:space="preserve"> </w:t>
      </w:r>
      <w:proofErr w:type="spellStart"/>
      <w:r w:rsidRPr="006C290D">
        <w:t>raspunzator</w:t>
      </w:r>
      <w:proofErr w:type="spellEnd"/>
      <w:r w:rsidRPr="006C290D">
        <w:t xml:space="preserve"> fata de </w:t>
      </w:r>
      <w:proofErr w:type="spellStart"/>
      <w:r w:rsidRPr="006C290D">
        <w:t>prestator</w:t>
      </w:r>
      <w:proofErr w:type="spellEnd"/>
      <w:r w:rsidRPr="006C290D">
        <w:t xml:space="preserve"> de </w:t>
      </w:r>
      <w:proofErr w:type="spellStart"/>
      <w:r w:rsidRPr="006C290D">
        <w:t>modul</w:t>
      </w:r>
      <w:proofErr w:type="spellEnd"/>
      <w:r w:rsidRPr="006C290D">
        <w:t xml:space="preserve"> in care </w:t>
      </w:r>
      <w:proofErr w:type="spellStart"/>
      <w:r w:rsidRPr="006C290D">
        <w:t>isi</w:t>
      </w:r>
      <w:proofErr w:type="spellEnd"/>
      <w:r w:rsidRPr="006C290D">
        <w:t xml:space="preserve"> </w:t>
      </w:r>
      <w:proofErr w:type="spellStart"/>
      <w:r w:rsidRPr="006C290D">
        <w:t>indeplineste</w:t>
      </w:r>
      <w:proofErr w:type="spellEnd"/>
      <w:r w:rsidRPr="006C290D">
        <w:t xml:space="preserve"> </w:t>
      </w:r>
      <w:proofErr w:type="spellStart"/>
      <w:r w:rsidRPr="006C290D">
        <w:t>partea</w:t>
      </w:r>
      <w:proofErr w:type="spellEnd"/>
      <w:r w:rsidRPr="006C290D">
        <w:t xml:space="preserve"> </w:t>
      </w:r>
      <w:proofErr w:type="spellStart"/>
      <w:r w:rsidRPr="006C290D">
        <w:t>sa</w:t>
      </w:r>
      <w:proofErr w:type="spellEnd"/>
      <w:r w:rsidRPr="006C290D">
        <w:t xml:space="preserve"> din contract.</w:t>
      </w:r>
    </w:p>
    <w:p w14:paraId="0458D399" w14:textId="749877A4" w:rsidR="00B56C39" w:rsidRPr="006C290D" w:rsidRDefault="00B56C39" w:rsidP="00493152">
      <w:pPr>
        <w:tabs>
          <w:tab w:val="left" w:pos="1276"/>
        </w:tabs>
        <w:autoSpaceDE w:val="0"/>
        <w:autoSpaceDN w:val="0"/>
        <w:adjustRightInd w:val="0"/>
        <w:spacing w:line="276" w:lineRule="auto"/>
        <w:ind w:right="-54"/>
        <w:jc w:val="both"/>
      </w:pPr>
      <w:r w:rsidRPr="006C290D">
        <w:t xml:space="preserve">         </w:t>
      </w:r>
      <w:r w:rsidR="00493152" w:rsidRPr="006C290D">
        <w:t xml:space="preserve">             </w:t>
      </w:r>
      <w:r w:rsidRPr="006C290D">
        <w:t xml:space="preserve">(3) </w:t>
      </w:r>
      <w:proofErr w:type="spellStart"/>
      <w:r w:rsidRPr="006C290D">
        <w:t>Prestatorul</w:t>
      </w:r>
      <w:proofErr w:type="spellEnd"/>
      <w:r w:rsidRPr="006C290D">
        <w:t xml:space="preserve"> are </w:t>
      </w:r>
      <w:proofErr w:type="spellStart"/>
      <w:r w:rsidRPr="006C290D">
        <w:t>dreptul</w:t>
      </w:r>
      <w:proofErr w:type="spellEnd"/>
      <w:r w:rsidRPr="006C290D">
        <w:t xml:space="preserve"> de a </w:t>
      </w:r>
      <w:proofErr w:type="spellStart"/>
      <w:r w:rsidRPr="006C290D">
        <w:t>pretinde</w:t>
      </w:r>
      <w:proofErr w:type="spellEnd"/>
      <w:r w:rsidRPr="006C290D">
        <w:t xml:space="preserve"> </w:t>
      </w:r>
      <w:proofErr w:type="spellStart"/>
      <w:r w:rsidRPr="006C290D">
        <w:t>daune-interese</w:t>
      </w:r>
      <w:proofErr w:type="spellEnd"/>
      <w:r w:rsidRPr="006C290D">
        <w:t xml:space="preserve"> </w:t>
      </w:r>
      <w:proofErr w:type="spellStart"/>
      <w:r w:rsidRPr="006C290D">
        <w:t>subcontractantilor</w:t>
      </w:r>
      <w:proofErr w:type="spellEnd"/>
      <w:r w:rsidRPr="006C290D">
        <w:t xml:space="preserve"> </w:t>
      </w:r>
      <w:proofErr w:type="spellStart"/>
      <w:r w:rsidRPr="006C290D">
        <w:t>daca</w:t>
      </w:r>
      <w:proofErr w:type="spellEnd"/>
      <w:r w:rsidRPr="006C290D">
        <w:t xml:space="preserve"> </w:t>
      </w:r>
      <w:proofErr w:type="spellStart"/>
      <w:r w:rsidRPr="006C290D">
        <w:t>acestia</w:t>
      </w:r>
      <w:proofErr w:type="spellEnd"/>
      <w:r w:rsidRPr="006C290D">
        <w:t xml:space="preserve"> nu </w:t>
      </w:r>
      <w:proofErr w:type="spellStart"/>
      <w:r w:rsidRPr="006C290D">
        <w:t>isi</w:t>
      </w:r>
      <w:proofErr w:type="spellEnd"/>
      <w:r w:rsidRPr="006C290D">
        <w:t xml:space="preserve"> </w:t>
      </w:r>
      <w:proofErr w:type="spellStart"/>
      <w:r w:rsidRPr="006C290D">
        <w:t>indeplinesc</w:t>
      </w:r>
      <w:proofErr w:type="spellEnd"/>
      <w:r w:rsidRPr="006C290D">
        <w:t xml:space="preserve"> </w:t>
      </w:r>
      <w:proofErr w:type="spellStart"/>
      <w:r w:rsidRPr="006C290D">
        <w:t>partea</w:t>
      </w:r>
      <w:proofErr w:type="spellEnd"/>
      <w:r w:rsidRPr="006C290D">
        <w:t xml:space="preserve"> lor din contract.</w:t>
      </w:r>
    </w:p>
    <w:p w14:paraId="5EBA553E" w14:textId="53B12CE9" w:rsidR="00B56C39" w:rsidRPr="006C290D" w:rsidRDefault="00493152" w:rsidP="00493152">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.4. </w:t>
      </w:r>
      <w:proofErr w:type="spellStart"/>
      <w:r w:rsidR="00B56C39" w:rsidRPr="006C290D">
        <w:t>Prestatorul</w:t>
      </w:r>
      <w:proofErr w:type="spellEnd"/>
      <w:r w:rsidR="00B56C39" w:rsidRPr="006C290D">
        <w:t xml:space="preserve"> </w:t>
      </w:r>
      <w:proofErr w:type="spellStart"/>
      <w:r w:rsidR="00B56C39" w:rsidRPr="006C290D">
        <w:t>poate</w:t>
      </w:r>
      <w:proofErr w:type="spellEnd"/>
      <w:r w:rsidR="00B56C39" w:rsidRPr="006C290D">
        <w:t xml:space="preserve"> </w:t>
      </w:r>
      <w:proofErr w:type="spellStart"/>
      <w:r w:rsidR="00B56C39" w:rsidRPr="006C290D">
        <w:t>schimba</w:t>
      </w:r>
      <w:proofErr w:type="spellEnd"/>
      <w:r w:rsidR="00B56C39" w:rsidRPr="006C290D">
        <w:t xml:space="preserve"> </w:t>
      </w:r>
      <w:proofErr w:type="spellStart"/>
      <w:r w:rsidR="00B56C39" w:rsidRPr="006C290D">
        <w:t>oricare</w:t>
      </w:r>
      <w:proofErr w:type="spellEnd"/>
      <w:r w:rsidR="00B56C39" w:rsidRPr="006C290D">
        <w:t xml:space="preserve"> </w:t>
      </w:r>
      <w:proofErr w:type="spellStart"/>
      <w:r w:rsidR="00B56C39" w:rsidRPr="006C290D">
        <w:t>subcontractant</w:t>
      </w:r>
      <w:proofErr w:type="spellEnd"/>
      <w:r w:rsidR="00B56C39" w:rsidRPr="006C290D">
        <w:t xml:space="preserve"> </w:t>
      </w:r>
      <w:proofErr w:type="spellStart"/>
      <w:r w:rsidR="00B56C39" w:rsidRPr="006C290D">
        <w:t>numai</w:t>
      </w:r>
      <w:proofErr w:type="spellEnd"/>
      <w:r w:rsidR="00B56C39" w:rsidRPr="006C290D">
        <w:t xml:space="preserve"> </w:t>
      </w:r>
      <w:proofErr w:type="spellStart"/>
      <w:r w:rsidR="00B56C39" w:rsidRPr="006C290D">
        <w:t>daca</w:t>
      </w:r>
      <w:proofErr w:type="spellEnd"/>
      <w:r w:rsidR="00B56C39" w:rsidRPr="006C290D">
        <w:t xml:space="preserve"> </w:t>
      </w:r>
      <w:proofErr w:type="spellStart"/>
      <w:r w:rsidR="00B56C39" w:rsidRPr="006C290D">
        <w:t>acesta</w:t>
      </w:r>
      <w:proofErr w:type="spellEnd"/>
      <w:r w:rsidR="00B56C39" w:rsidRPr="006C290D">
        <w:t xml:space="preserve"> nu </w:t>
      </w:r>
      <w:proofErr w:type="spellStart"/>
      <w:r w:rsidR="00B56C39" w:rsidRPr="006C290D">
        <w:t>si</w:t>
      </w:r>
      <w:proofErr w:type="spellEnd"/>
      <w:r w:rsidR="00B56C39" w:rsidRPr="006C290D">
        <w:t xml:space="preserve">-a </w:t>
      </w:r>
      <w:proofErr w:type="spellStart"/>
      <w:r w:rsidR="00B56C39" w:rsidRPr="006C290D">
        <w:t>indeplinit</w:t>
      </w:r>
      <w:proofErr w:type="spellEnd"/>
      <w:r w:rsidR="00B56C39" w:rsidRPr="006C290D">
        <w:t xml:space="preserve"> </w:t>
      </w:r>
      <w:proofErr w:type="spellStart"/>
      <w:r w:rsidR="00B56C39" w:rsidRPr="006C290D">
        <w:t>partea</w:t>
      </w:r>
      <w:proofErr w:type="spellEnd"/>
      <w:r w:rsidR="00B56C39" w:rsidRPr="006C290D">
        <w:t xml:space="preserve"> </w:t>
      </w:r>
      <w:proofErr w:type="spellStart"/>
      <w:r w:rsidR="00B56C39" w:rsidRPr="006C290D">
        <w:t>sa</w:t>
      </w:r>
      <w:proofErr w:type="spellEnd"/>
      <w:r w:rsidR="00B56C39" w:rsidRPr="006C290D">
        <w:t xml:space="preserve"> din contract. </w:t>
      </w:r>
      <w:proofErr w:type="spellStart"/>
      <w:r w:rsidR="00B56C39" w:rsidRPr="006C290D">
        <w:t>Schimbarea</w:t>
      </w:r>
      <w:proofErr w:type="spellEnd"/>
      <w:r w:rsidR="00B56C39" w:rsidRPr="006C290D">
        <w:t xml:space="preserve"> </w:t>
      </w:r>
      <w:proofErr w:type="spellStart"/>
      <w:r w:rsidR="00B56C39" w:rsidRPr="006C290D">
        <w:t>subcontractantului</w:t>
      </w:r>
      <w:proofErr w:type="spellEnd"/>
      <w:r w:rsidR="00B56C39" w:rsidRPr="006C290D">
        <w:t xml:space="preserve"> nu </w:t>
      </w:r>
      <w:proofErr w:type="spellStart"/>
      <w:r w:rsidR="00B56C39" w:rsidRPr="006C290D">
        <w:t>va</w:t>
      </w:r>
      <w:proofErr w:type="spellEnd"/>
      <w:r w:rsidR="00B56C39" w:rsidRPr="006C290D">
        <w:t xml:space="preserve"> </w:t>
      </w:r>
      <w:proofErr w:type="spellStart"/>
      <w:r w:rsidR="00B56C39" w:rsidRPr="006C290D">
        <w:t>schimba</w:t>
      </w:r>
      <w:proofErr w:type="spellEnd"/>
      <w:r w:rsidR="00B56C39" w:rsidRPr="006C290D">
        <w:t xml:space="preserve"> </w:t>
      </w:r>
      <w:proofErr w:type="spellStart"/>
      <w:r w:rsidR="00B56C39" w:rsidRPr="006C290D">
        <w:t>pretul</w:t>
      </w:r>
      <w:proofErr w:type="spellEnd"/>
      <w:r w:rsidR="00B56C39" w:rsidRPr="006C290D">
        <w:t xml:space="preserve"> </w:t>
      </w:r>
      <w:proofErr w:type="spellStart"/>
      <w:r w:rsidR="00B56C39" w:rsidRPr="006C290D">
        <w:t>contractului</w:t>
      </w:r>
      <w:proofErr w:type="spellEnd"/>
      <w:r w:rsidR="00B56C39" w:rsidRPr="006C290D">
        <w:t xml:space="preserve"> </w:t>
      </w:r>
      <w:proofErr w:type="spellStart"/>
      <w:r w:rsidR="00B56C39" w:rsidRPr="006C290D">
        <w:t>si</w:t>
      </w:r>
      <w:proofErr w:type="spellEnd"/>
      <w:r w:rsidR="00B56C39" w:rsidRPr="006C290D">
        <w:t xml:space="preserve"> </w:t>
      </w:r>
      <w:proofErr w:type="spellStart"/>
      <w:r w:rsidR="00B56C39" w:rsidRPr="006C290D">
        <w:t>va</w:t>
      </w:r>
      <w:proofErr w:type="spellEnd"/>
      <w:r w:rsidR="00B56C39" w:rsidRPr="006C290D">
        <w:t xml:space="preserve"> fi </w:t>
      </w:r>
      <w:proofErr w:type="spellStart"/>
      <w:r w:rsidR="00B56C39" w:rsidRPr="006C290D">
        <w:t>notificata</w:t>
      </w:r>
      <w:proofErr w:type="spellEnd"/>
      <w:r w:rsidR="00B56C39" w:rsidRPr="006C290D">
        <w:t xml:space="preserve"> </w:t>
      </w:r>
      <w:proofErr w:type="spellStart"/>
      <w:r w:rsidR="00B56C39" w:rsidRPr="006C290D">
        <w:t>Achizitorului</w:t>
      </w:r>
      <w:proofErr w:type="spellEnd"/>
      <w:r w:rsidR="00B56C39" w:rsidRPr="006C290D">
        <w:t>.</w:t>
      </w:r>
    </w:p>
    <w:p w14:paraId="51C5AB99" w14:textId="2D65225C" w:rsidR="00B56C39" w:rsidRPr="00F84D7A" w:rsidRDefault="00B56C39" w:rsidP="009D59AF">
      <w:pPr>
        <w:autoSpaceDE w:val="0"/>
        <w:autoSpaceDN w:val="0"/>
        <w:adjustRightInd w:val="0"/>
        <w:spacing w:line="276" w:lineRule="auto"/>
        <w:ind w:right="-54"/>
        <w:jc w:val="both"/>
        <w:rPr>
          <w:sz w:val="16"/>
          <w:szCs w:val="16"/>
        </w:rPr>
      </w:pPr>
    </w:p>
    <w:p w14:paraId="72A5CE25" w14:textId="055746E6"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386D29" w:rsidRPr="006C290D">
        <w:rPr>
          <w:b/>
        </w:rPr>
        <w:t xml:space="preserve"> </w:t>
      </w:r>
      <w:r w:rsidRPr="006C290D">
        <w:rPr>
          <w:b/>
        </w:rPr>
        <w:t xml:space="preserve">  </w:t>
      </w:r>
      <w:bookmarkEnd w:id="6"/>
      <w:r w:rsidR="00B56C39" w:rsidRPr="006C290D">
        <w:rPr>
          <w:b/>
        </w:rPr>
        <w:t>2</w:t>
      </w:r>
      <w:r w:rsidR="00657B45" w:rsidRPr="006C290D">
        <w:rPr>
          <w:b/>
        </w:rPr>
        <w:t>2</w:t>
      </w:r>
      <w:r w:rsidRPr="006C290D">
        <w:rPr>
          <w:b/>
        </w:rPr>
        <w:t>. CESIUNEA</w:t>
      </w:r>
    </w:p>
    <w:p w14:paraId="5DE2543B" w14:textId="2D5A4E8E" w:rsidR="009D59AF" w:rsidRPr="006C290D" w:rsidRDefault="00386D29" w:rsidP="00386D29">
      <w:pPr>
        <w:tabs>
          <w:tab w:val="left" w:pos="709"/>
        </w:tabs>
        <w:autoSpaceDE w:val="0"/>
        <w:autoSpaceDN w:val="0"/>
        <w:adjustRightInd w:val="0"/>
        <w:spacing w:line="276" w:lineRule="auto"/>
        <w:ind w:right="-54"/>
        <w:jc w:val="both"/>
      </w:pPr>
      <w:r w:rsidRPr="006C290D">
        <w:tab/>
      </w:r>
      <w:r w:rsidR="00B56C39" w:rsidRPr="006C290D">
        <w:t>2</w:t>
      </w:r>
      <w:r w:rsidR="00657B45" w:rsidRPr="006C290D">
        <w:t>2</w:t>
      </w:r>
      <w:r w:rsidR="009D59AF" w:rsidRPr="006C290D">
        <w:t xml:space="preserve">.1. </w:t>
      </w:r>
      <w:proofErr w:type="spellStart"/>
      <w:r w:rsidR="009D59AF" w:rsidRPr="006C290D">
        <w:t>Într</w:t>
      </w:r>
      <w:proofErr w:type="spellEnd"/>
      <w:r w:rsidR="009D59AF" w:rsidRPr="006C290D">
        <w:t>-un contract</w:t>
      </w:r>
      <w:r w:rsidR="00AA6720" w:rsidRPr="006C290D">
        <w:t xml:space="preserve"> </w:t>
      </w:r>
      <w:r w:rsidR="009D59AF" w:rsidRPr="006C290D">
        <w:t xml:space="preserve">de </w:t>
      </w:r>
      <w:proofErr w:type="spellStart"/>
      <w:r w:rsidR="009D59AF" w:rsidRPr="006C290D">
        <w:t>achizitie</w:t>
      </w:r>
      <w:proofErr w:type="spellEnd"/>
      <w:r w:rsidR="009D59AF" w:rsidRPr="006C290D">
        <w:t xml:space="preserve"> publica </w:t>
      </w:r>
      <w:proofErr w:type="spellStart"/>
      <w:r w:rsidR="009D59AF" w:rsidRPr="006C290D">
        <w:t>este</w:t>
      </w:r>
      <w:proofErr w:type="spellEnd"/>
      <w:r w:rsidR="009D59AF" w:rsidRPr="006C290D">
        <w:t xml:space="preserve"> </w:t>
      </w:r>
      <w:proofErr w:type="spellStart"/>
      <w:r w:rsidR="009D59AF" w:rsidRPr="006C290D">
        <w:t>permisă</w:t>
      </w:r>
      <w:proofErr w:type="spellEnd"/>
      <w:r w:rsidR="009D59AF" w:rsidRPr="006C290D">
        <w:t xml:space="preserve"> </w:t>
      </w:r>
      <w:proofErr w:type="spellStart"/>
      <w:r w:rsidR="009D59AF" w:rsidRPr="006C290D">
        <w:t>doar</w:t>
      </w:r>
      <w:proofErr w:type="spellEnd"/>
      <w:r w:rsidR="009D59AF" w:rsidRPr="006C290D">
        <w:t xml:space="preserve"> </w:t>
      </w:r>
      <w:proofErr w:type="spellStart"/>
      <w:r w:rsidR="009D59AF" w:rsidRPr="006C290D">
        <w:t>cesiunea</w:t>
      </w:r>
      <w:proofErr w:type="spellEnd"/>
      <w:r w:rsidR="009D59AF" w:rsidRPr="006C290D">
        <w:t xml:space="preserve"> </w:t>
      </w:r>
      <w:proofErr w:type="spellStart"/>
      <w:r w:rsidR="009D59AF" w:rsidRPr="006C290D">
        <w:t>creanţelor</w:t>
      </w:r>
      <w:proofErr w:type="spellEnd"/>
      <w:r w:rsidR="009D59AF" w:rsidRPr="006C290D">
        <w:t xml:space="preserve"> </w:t>
      </w:r>
      <w:proofErr w:type="spellStart"/>
      <w:r w:rsidR="009D59AF" w:rsidRPr="006C290D">
        <w:t>născute</w:t>
      </w:r>
      <w:proofErr w:type="spellEnd"/>
      <w:r w:rsidR="009D59AF" w:rsidRPr="006C290D">
        <w:t xml:space="preserve"> din </w:t>
      </w:r>
      <w:proofErr w:type="spellStart"/>
      <w:r w:rsidR="009D59AF" w:rsidRPr="006C290D">
        <w:t>acel</w:t>
      </w:r>
      <w:proofErr w:type="spellEnd"/>
      <w:r w:rsidR="009D59AF" w:rsidRPr="006C290D">
        <w:t xml:space="preserve"> contract, </w:t>
      </w:r>
      <w:proofErr w:type="spellStart"/>
      <w:r w:rsidR="009D59AF" w:rsidRPr="006C290D">
        <w:t>obligaţiile</w:t>
      </w:r>
      <w:proofErr w:type="spellEnd"/>
      <w:r w:rsidR="009D59AF" w:rsidRPr="006C290D">
        <w:t xml:space="preserve"> </w:t>
      </w:r>
      <w:proofErr w:type="spellStart"/>
      <w:r w:rsidR="009D59AF" w:rsidRPr="006C290D">
        <w:t>născute</w:t>
      </w:r>
      <w:proofErr w:type="spellEnd"/>
      <w:r w:rsidR="009D59AF" w:rsidRPr="006C290D">
        <w:t xml:space="preserve"> </w:t>
      </w:r>
      <w:proofErr w:type="spellStart"/>
      <w:r w:rsidR="009D59AF" w:rsidRPr="006C290D">
        <w:t>rămânând</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sarcina</w:t>
      </w:r>
      <w:proofErr w:type="spellEnd"/>
      <w:r w:rsidR="009D59AF" w:rsidRPr="006C290D">
        <w:t xml:space="preserve"> </w:t>
      </w:r>
      <w:proofErr w:type="spellStart"/>
      <w:r w:rsidR="009D59AF" w:rsidRPr="006C290D">
        <w:t>părţilor</w:t>
      </w:r>
      <w:proofErr w:type="spellEnd"/>
      <w:r w:rsidR="009D59AF" w:rsidRPr="006C290D">
        <w:t xml:space="preserve"> </w:t>
      </w:r>
      <w:proofErr w:type="spellStart"/>
      <w:r w:rsidR="009D59AF" w:rsidRPr="006C290D">
        <w:t>contractante</w:t>
      </w:r>
      <w:proofErr w:type="spellEnd"/>
      <w:r w:rsidR="009D59AF" w:rsidRPr="006C290D">
        <w:t xml:space="preserve">, </w:t>
      </w:r>
      <w:proofErr w:type="spellStart"/>
      <w:r w:rsidR="009D59AF" w:rsidRPr="006C290D">
        <w:t>astfel</w:t>
      </w:r>
      <w:proofErr w:type="spellEnd"/>
      <w:r w:rsidR="009D59AF" w:rsidRPr="006C290D">
        <w:t xml:space="preserve"> cum au </w:t>
      </w:r>
      <w:proofErr w:type="spellStart"/>
      <w:r w:rsidR="009D59AF" w:rsidRPr="006C290D">
        <w:t>fost</w:t>
      </w:r>
      <w:proofErr w:type="spellEnd"/>
      <w:r w:rsidR="009D59AF" w:rsidRPr="006C290D">
        <w:t xml:space="preserve"> stipulate </w:t>
      </w:r>
      <w:proofErr w:type="spellStart"/>
      <w:r w:rsidR="009D59AF" w:rsidRPr="006C290D">
        <w:t>şi</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iniţial</w:t>
      </w:r>
      <w:proofErr w:type="spellEnd"/>
      <w:r w:rsidR="009D59AF" w:rsidRPr="006C290D">
        <w:t xml:space="preserve">. </w:t>
      </w:r>
    </w:p>
    <w:p w14:paraId="4EC63FC3" w14:textId="7A1095CE" w:rsidR="009D59AF" w:rsidRPr="006C290D" w:rsidRDefault="00386D29" w:rsidP="009D59AF">
      <w:pPr>
        <w:autoSpaceDE w:val="0"/>
        <w:autoSpaceDN w:val="0"/>
        <w:adjustRightInd w:val="0"/>
        <w:spacing w:line="276" w:lineRule="auto"/>
        <w:ind w:right="-54"/>
        <w:jc w:val="both"/>
      </w:pPr>
      <w:r w:rsidRPr="006C290D">
        <w:tab/>
      </w:r>
      <w:r w:rsidR="00B56C39" w:rsidRPr="006C290D">
        <w:t>2</w:t>
      </w:r>
      <w:r w:rsidR="00657B45" w:rsidRPr="006C290D">
        <w:t>2</w:t>
      </w:r>
      <w:r w:rsidR="009D59AF" w:rsidRPr="006C290D">
        <w:t xml:space="preserve">.2. </w:t>
      </w:r>
      <w:proofErr w:type="spellStart"/>
      <w:r w:rsidR="009D59AF" w:rsidRPr="006C290D">
        <w:t>Cedentul</w:t>
      </w:r>
      <w:proofErr w:type="spellEnd"/>
      <w:r w:rsidR="009D59AF" w:rsidRPr="006C290D">
        <w:t xml:space="preserve"> are </w:t>
      </w:r>
      <w:proofErr w:type="spellStart"/>
      <w:r w:rsidR="009D59AF" w:rsidRPr="006C290D">
        <w:t>obligaţia</w:t>
      </w:r>
      <w:proofErr w:type="spellEnd"/>
      <w:r w:rsidR="009D59AF" w:rsidRPr="006C290D">
        <w:t xml:space="preserve"> de </w:t>
      </w:r>
      <w:proofErr w:type="gramStart"/>
      <w:r w:rsidR="009D59AF" w:rsidRPr="006C290D">
        <w:t>a</w:t>
      </w:r>
      <w:proofErr w:type="gramEnd"/>
      <w:r w:rsidR="009D59AF" w:rsidRPr="006C290D">
        <w:t xml:space="preserve"> </w:t>
      </w:r>
      <w:proofErr w:type="spellStart"/>
      <w:r w:rsidR="009D59AF" w:rsidRPr="006C290D">
        <w:t>obţine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prealabil</w:t>
      </w:r>
      <w:proofErr w:type="spellEnd"/>
      <w:r w:rsidR="009D59AF" w:rsidRPr="006C290D">
        <w:t xml:space="preserve">, </w:t>
      </w:r>
      <w:proofErr w:type="spellStart"/>
      <w:r w:rsidR="009D59AF" w:rsidRPr="006C290D">
        <w:t>acordul</w:t>
      </w:r>
      <w:proofErr w:type="spellEnd"/>
      <w:r w:rsidR="009D59AF" w:rsidRPr="006C290D">
        <w:t xml:space="preserve"> </w:t>
      </w:r>
      <w:proofErr w:type="spellStart"/>
      <w:r w:rsidR="009D59AF" w:rsidRPr="006C290D">
        <w:t>scris</w:t>
      </w:r>
      <w:proofErr w:type="spellEnd"/>
      <w:r w:rsidR="009D59AF" w:rsidRPr="006C290D">
        <w:t xml:space="preserve"> al </w:t>
      </w:r>
      <w:proofErr w:type="spellStart"/>
      <w:r w:rsidR="009D59AF" w:rsidRPr="006C290D">
        <w:t>Autoritatii</w:t>
      </w:r>
      <w:proofErr w:type="spellEnd"/>
      <w:r w:rsidR="009D59AF" w:rsidRPr="006C290D">
        <w:t xml:space="preserve"> </w:t>
      </w:r>
      <w:proofErr w:type="spellStart"/>
      <w:r w:rsidR="009D59AF" w:rsidRPr="006C290D">
        <w:t>contractante</w:t>
      </w:r>
      <w:proofErr w:type="spellEnd"/>
      <w:r w:rsidR="009D59AF" w:rsidRPr="006C290D">
        <w:t>.</w:t>
      </w:r>
    </w:p>
    <w:p w14:paraId="2688FDFF" w14:textId="734EA3AD" w:rsidR="009D59AF" w:rsidRPr="006C290D" w:rsidRDefault="00386D29" w:rsidP="009D59AF">
      <w:pPr>
        <w:autoSpaceDE w:val="0"/>
        <w:autoSpaceDN w:val="0"/>
        <w:adjustRightInd w:val="0"/>
        <w:spacing w:line="276" w:lineRule="auto"/>
        <w:ind w:right="-54"/>
        <w:jc w:val="both"/>
      </w:pPr>
      <w:r w:rsidRPr="006C290D">
        <w:tab/>
      </w:r>
      <w:r w:rsidR="00B56C39" w:rsidRPr="006C290D">
        <w:t>2</w:t>
      </w:r>
      <w:r w:rsidR="00657B45" w:rsidRPr="006C290D">
        <w:t>2</w:t>
      </w:r>
      <w:r w:rsidR="009D59AF" w:rsidRPr="006C290D">
        <w:t xml:space="preserve">.3. </w:t>
      </w:r>
      <w:proofErr w:type="spellStart"/>
      <w:r w:rsidR="009D59AF" w:rsidRPr="006C290D">
        <w:t>Cesiunea</w:t>
      </w:r>
      <w:proofErr w:type="spellEnd"/>
      <w:r w:rsidR="009D59AF" w:rsidRPr="006C290D">
        <w:t xml:space="preserve"> nu </w:t>
      </w:r>
      <w:proofErr w:type="spellStart"/>
      <w:r w:rsidR="009D59AF" w:rsidRPr="006C290D">
        <w:t>va</w:t>
      </w:r>
      <w:proofErr w:type="spellEnd"/>
      <w:r w:rsidR="009D59AF" w:rsidRPr="006C290D">
        <w:t xml:space="preserve"> </w:t>
      </w:r>
      <w:proofErr w:type="spellStart"/>
      <w:r w:rsidR="009D59AF" w:rsidRPr="006C290D">
        <w:t>exonera</w:t>
      </w:r>
      <w:proofErr w:type="spellEnd"/>
      <w:r w:rsidR="009D59AF" w:rsidRPr="006C290D">
        <w:t xml:space="preserve"> </w:t>
      </w:r>
      <w:proofErr w:type="spellStart"/>
      <w:r w:rsidR="009D59AF" w:rsidRPr="006C290D">
        <w:t>Cedentul</w:t>
      </w:r>
      <w:proofErr w:type="spellEnd"/>
      <w:r w:rsidR="009D59AF" w:rsidRPr="006C290D">
        <w:t xml:space="preserve"> de </w:t>
      </w:r>
      <w:proofErr w:type="spellStart"/>
      <w:r w:rsidR="009D59AF" w:rsidRPr="006C290D">
        <w:t>nicio</w:t>
      </w:r>
      <w:proofErr w:type="spellEnd"/>
      <w:r w:rsidR="009D59AF" w:rsidRPr="006C290D">
        <w:t xml:space="preserve"> </w:t>
      </w:r>
      <w:proofErr w:type="spellStart"/>
      <w:r w:rsidR="009D59AF" w:rsidRPr="006C290D">
        <w:t>responsabilitate</w:t>
      </w:r>
      <w:proofErr w:type="spellEnd"/>
      <w:r w:rsidR="009D59AF" w:rsidRPr="006C290D">
        <w:t xml:space="preserve"> </w:t>
      </w:r>
      <w:proofErr w:type="spellStart"/>
      <w:r w:rsidR="009D59AF" w:rsidRPr="006C290D">
        <w:t>privind</w:t>
      </w:r>
      <w:proofErr w:type="spellEnd"/>
      <w:r w:rsidR="009D59AF" w:rsidRPr="006C290D">
        <w:t xml:space="preserve"> </w:t>
      </w:r>
      <w:proofErr w:type="spellStart"/>
      <w:r w:rsidR="009D59AF" w:rsidRPr="006C290D">
        <w:t>garanţia</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alte</w:t>
      </w:r>
      <w:proofErr w:type="spellEnd"/>
      <w:r w:rsidR="009D59AF" w:rsidRPr="006C290D">
        <w:t xml:space="preserve"> </w:t>
      </w:r>
      <w:proofErr w:type="spellStart"/>
      <w:r w:rsidR="009D59AF" w:rsidRPr="006C290D">
        <w:t>obligaţii</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contract.</w:t>
      </w:r>
    </w:p>
    <w:p w14:paraId="64F5530B" w14:textId="77777777" w:rsidR="004306BF" w:rsidRPr="00F84D7A" w:rsidRDefault="004306BF" w:rsidP="009D59AF">
      <w:pPr>
        <w:autoSpaceDE w:val="0"/>
        <w:autoSpaceDN w:val="0"/>
        <w:adjustRightInd w:val="0"/>
        <w:spacing w:line="276" w:lineRule="auto"/>
        <w:ind w:right="-54"/>
        <w:jc w:val="both"/>
        <w:rPr>
          <w:sz w:val="16"/>
          <w:szCs w:val="16"/>
        </w:rPr>
      </w:pPr>
    </w:p>
    <w:p w14:paraId="67872774" w14:textId="28637112" w:rsidR="00106251" w:rsidRPr="006C290D" w:rsidRDefault="00C41D1A" w:rsidP="00386D29">
      <w:pPr>
        <w:tabs>
          <w:tab w:val="left" w:pos="709"/>
        </w:tabs>
        <w:autoSpaceDE w:val="0"/>
        <w:autoSpaceDN w:val="0"/>
        <w:adjustRightInd w:val="0"/>
        <w:spacing w:line="276" w:lineRule="auto"/>
        <w:ind w:right="-54"/>
        <w:jc w:val="both"/>
        <w:rPr>
          <w:b/>
          <w:bCs/>
        </w:rPr>
      </w:pPr>
      <w:r w:rsidRPr="006C290D">
        <w:rPr>
          <w:b/>
          <w:bCs/>
        </w:rPr>
        <w:t xml:space="preserve">           </w:t>
      </w:r>
      <w:r w:rsidR="00106251" w:rsidRPr="006C290D">
        <w:rPr>
          <w:b/>
          <w:bCs/>
        </w:rPr>
        <w:t>2</w:t>
      </w:r>
      <w:r w:rsidR="00657B45" w:rsidRPr="006C290D">
        <w:rPr>
          <w:b/>
          <w:bCs/>
        </w:rPr>
        <w:t>3</w:t>
      </w:r>
      <w:r w:rsidR="00106251" w:rsidRPr="006C290D">
        <w:rPr>
          <w:b/>
          <w:bCs/>
        </w:rPr>
        <w:t>. CONFLICTUL DE INTERESE</w:t>
      </w:r>
    </w:p>
    <w:p w14:paraId="47017BA9" w14:textId="7C430A37" w:rsidR="00106251" w:rsidRPr="006C290D" w:rsidRDefault="00106251" w:rsidP="00106251">
      <w:pPr>
        <w:autoSpaceDE w:val="0"/>
        <w:autoSpaceDN w:val="0"/>
        <w:adjustRightInd w:val="0"/>
        <w:spacing w:line="276" w:lineRule="auto"/>
        <w:ind w:right="-54"/>
        <w:jc w:val="both"/>
      </w:pPr>
      <w:r w:rsidRPr="006C290D">
        <w:t xml:space="preserve"> </w:t>
      </w:r>
      <w:r w:rsidR="00386D29" w:rsidRPr="006C290D">
        <w:tab/>
      </w:r>
      <w:r w:rsidRPr="006C290D">
        <w:t>2</w:t>
      </w:r>
      <w:r w:rsidR="00657B45" w:rsidRPr="006C290D">
        <w:t>3</w:t>
      </w:r>
      <w:r w:rsidRPr="006C290D">
        <w:t xml:space="preserve">.1. </w:t>
      </w:r>
      <w:proofErr w:type="spellStart"/>
      <w:r w:rsidRPr="006C290D">
        <w:t>Prestatorul</w:t>
      </w:r>
      <w:proofErr w:type="spellEnd"/>
      <w:r w:rsidRPr="006C290D">
        <w:t xml:space="preserve"> </w:t>
      </w:r>
      <w:proofErr w:type="spellStart"/>
      <w:r w:rsidRPr="006C290D">
        <w:t>și</w:t>
      </w:r>
      <w:proofErr w:type="spellEnd"/>
      <w:r w:rsidRPr="006C290D">
        <w:t xml:space="preserve"> </w:t>
      </w:r>
      <w:proofErr w:type="spellStart"/>
      <w:r w:rsidRPr="006C290D">
        <w:t>membrii</w:t>
      </w:r>
      <w:proofErr w:type="spellEnd"/>
      <w:r w:rsidRPr="006C290D">
        <w:t xml:space="preserve"> </w:t>
      </w:r>
      <w:proofErr w:type="spellStart"/>
      <w:r w:rsidRPr="006C290D">
        <w:t>personalului</w:t>
      </w:r>
      <w:proofErr w:type="spellEnd"/>
      <w:r w:rsidRPr="006C290D">
        <w:t xml:space="preserve"> </w:t>
      </w:r>
      <w:proofErr w:type="spellStart"/>
      <w:r w:rsidRPr="006C290D">
        <w:t>acestuia</w:t>
      </w:r>
      <w:proofErr w:type="spellEnd"/>
      <w:r w:rsidRPr="006C290D">
        <w:t xml:space="preserve"> nu </w:t>
      </w:r>
      <w:proofErr w:type="spellStart"/>
      <w:r w:rsidRPr="006C290D">
        <w:t>vor</w:t>
      </w:r>
      <w:proofErr w:type="spellEnd"/>
      <w:r w:rsidRPr="006C290D">
        <w:t xml:space="preserve"> </w:t>
      </w:r>
      <w:proofErr w:type="spellStart"/>
      <w:r w:rsidRPr="006C290D">
        <w:t>avea</w:t>
      </w:r>
      <w:proofErr w:type="spellEnd"/>
      <w:r w:rsidRPr="006C290D">
        <w:t xml:space="preserve"> </w:t>
      </w:r>
      <w:proofErr w:type="spellStart"/>
      <w:r w:rsidRPr="006C290D">
        <w:t>nici</w:t>
      </w:r>
      <w:proofErr w:type="spellEnd"/>
      <w:r w:rsidRPr="006C290D">
        <w:t xml:space="preserve"> un </w:t>
      </w:r>
      <w:proofErr w:type="spellStart"/>
      <w:r w:rsidRPr="006C290D">
        <w:t>interes</w:t>
      </w:r>
      <w:proofErr w:type="spellEnd"/>
      <w:r w:rsidRPr="006C290D">
        <w:t xml:space="preserve"> </w:t>
      </w:r>
      <w:proofErr w:type="spellStart"/>
      <w:r w:rsidRPr="006C290D">
        <w:t>și</w:t>
      </w:r>
      <w:proofErr w:type="spellEnd"/>
      <w:r w:rsidRPr="006C290D">
        <w:t xml:space="preserve"> nu </w:t>
      </w:r>
      <w:proofErr w:type="spellStart"/>
      <w:r w:rsidRPr="006C290D">
        <w:t>vor</w:t>
      </w:r>
      <w:proofErr w:type="spellEnd"/>
      <w:r w:rsidRPr="006C290D">
        <w:t xml:space="preserve"> </w:t>
      </w:r>
      <w:proofErr w:type="spellStart"/>
      <w:r w:rsidRPr="006C290D">
        <w:t>primi</w:t>
      </w:r>
      <w:proofErr w:type="spellEnd"/>
      <w:r w:rsidRPr="006C290D">
        <w:t xml:space="preserve"> </w:t>
      </w:r>
      <w:proofErr w:type="spellStart"/>
      <w:r w:rsidRPr="006C290D">
        <w:t>nici</w:t>
      </w:r>
      <w:proofErr w:type="spellEnd"/>
      <w:r w:rsidRPr="006C290D">
        <w:t xml:space="preserve"> o </w:t>
      </w:r>
      <w:proofErr w:type="spellStart"/>
      <w:r w:rsidRPr="006C290D">
        <w:t>remunerație</w:t>
      </w:r>
      <w:proofErr w:type="spellEnd"/>
      <w:r w:rsidRPr="006C290D">
        <w:t xml:space="preserve"> </w:t>
      </w:r>
      <w:proofErr w:type="spellStart"/>
      <w:r w:rsidRPr="006C290D">
        <w:t>în</w:t>
      </w:r>
      <w:proofErr w:type="spellEnd"/>
      <w:r w:rsidRPr="006C290D">
        <w:t xml:space="preserve"> </w:t>
      </w:r>
      <w:proofErr w:type="spellStart"/>
      <w:r w:rsidRPr="006C290D">
        <w:t>legătură</w:t>
      </w:r>
      <w:proofErr w:type="spellEnd"/>
      <w:r w:rsidRPr="006C290D">
        <w:t xml:space="preserve"> cu </w:t>
      </w:r>
      <w:proofErr w:type="spellStart"/>
      <w:r w:rsidRPr="006C290D">
        <w:t>serviciile</w:t>
      </w:r>
      <w:proofErr w:type="spellEnd"/>
      <w:r w:rsidRPr="006C290D">
        <w:t xml:space="preserve"> </w:t>
      </w:r>
      <w:proofErr w:type="spellStart"/>
      <w:r w:rsidRPr="006C290D">
        <w:t>prestate</w:t>
      </w:r>
      <w:proofErr w:type="spellEnd"/>
      <w:r w:rsidRPr="006C290D">
        <w:t xml:space="preserve">, </w:t>
      </w:r>
      <w:proofErr w:type="spellStart"/>
      <w:r w:rsidRPr="006C290D">
        <w:t>în</w:t>
      </w:r>
      <w:proofErr w:type="spellEnd"/>
      <w:r w:rsidRPr="006C290D">
        <w:t xml:space="preserve"> </w:t>
      </w:r>
      <w:proofErr w:type="spellStart"/>
      <w:r w:rsidRPr="006C290D">
        <w:t>afară</w:t>
      </w:r>
      <w:proofErr w:type="spellEnd"/>
      <w:r w:rsidRPr="006C290D">
        <w:t xml:space="preserve"> de </w:t>
      </w:r>
      <w:proofErr w:type="spellStart"/>
      <w:r w:rsidRPr="006C290D">
        <w:t>cea</w:t>
      </w:r>
      <w:proofErr w:type="spellEnd"/>
      <w:r w:rsidRPr="006C290D">
        <w:t xml:space="preserve"> </w:t>
      </w:r>
      <w:proofErr w:type="spellStart"/>
      <w:r w:rsidRPr="006C290D">
        <w:t>prevăzută</w:t>
      </w:r>
      <w:proofErr w:type="spellEnd"/>
      <w:r w:rsidRPr="006C290D">
        <w:t xml:space="preserve"> </w:t>
      </w:r>
      <w:proofErr w:type="spellStart"/>
      <w:r w:rsidRPr="006C290D">
        <w:t>în</w:t>
      </w:r>
      <w:proofErr w:type="spellEnd"/>
      <w:r w:rsidRPr="006C290D">
        <w:t xml:space="preserve"> </w:t>
      </w:r>
      <w:proofErr w:type="spellStart"/>
      <w:r w:rsidRPr="006C290D">
        <w:t>acest</w:t>
      </w:r>
      <w:proofErr w:type="spellEnd"/>
      <w:r w:rsidRPr="006C290D">
        <w:t xml:space="preserve"> contract.</w:t>
      </w:r>
    </w:p>
    <w:p w14:paraId="7340D244" w14:textId="32EBECA9" w:rsidR="00106251" w:rsidRPr="006C290D" w:rsidRDefault="00386D29" w:rsidP="00106251">
      <w:pPr>
        <w:autoSpaceDE w:val="0"/>
        <w:autoSpaceDN w:val="0"/>
        <w:adjustRightInd w:val="0"/>
        <w:spacing w:line="276" w:lineRule="auto"/>
        <w:ind w:right="-54"/>
        <w:jc w:val="both"/>
      </w:pPr>
      <w:r w:rsidRPr="006C290D">
        <w:tab/>
      </w:r>
      <w:r w:rsidR="00106251" w:rsidRPr="006C290D">
        <w:t>2</w:t>
      </w:r>
      <w:r w:rsidR="00657B45" w:rsidRPr="006C290D">
        <w:t>3</w:t>
      </w:r>
      <w:r w:rsidR="00106251" w:rsidRPr="006C290D">
        <w:t xml:space="preserve">.2. </w:t>
      </w:r>
      <w:proofErr w:type="spellStart"/>
      <w:r w:rsidR="00106251" w:rsidRPr="006C290D">
        <w:t>Prestatorul</w:t>
      </w:r>
      <w:proofErr w:type="spellEnd"/>
      <w:r w:rsidR="00106251" w:rsidRPr="006C290D">
        <w:t xml:space="preserve"> nu se </w:t>
      </w:r>
      <w:proofErr w:type="spellStart"/>
      <w:r w:rsidR="00106251" w:rsidRPr="006C290D">
        <w:t>va</w:t>
      </w:r>
      <w:proofErr w:type="spellEnd"/>
      <w:r w:rsidR="00106251" w:rsidRPr="006C290D">
        <w:t xml:space="preserve"> </w:t>
      </w:r>
      <w:proofErr w:type="spellStart"/>
      <w:r w:rsidR="00106251" w:rsidRPr="006C290D">
        <w:t>implica</w:t>
      </w:r>
      <w:proofErr w:type="spellEnd"/>
      <w:r w:rsidR="00106251" w:rsidRPr="006C290D">
        <w:t xml:space="preserve"> </w:t>
      </w:r>
      <w:proofErr w:type="spellStart"/>
      <w:r w:rsidR="00106251" w:rsidRPr="006C290D">
        <w:t>în</w:t>
      </w:r>
      <w:proofErr w:type="spellEnd"/>
      <w:r w:rsidR="00106251" w:rsidRPr="006C290D">
        <w:t xml:space="preserve"> </w:t>
      </w:r>
      <w:proofErr w:type="spellStart"/>
      <w:r w:rsidR="00106251" w:rsidRPr="006C290D">
        <w:t>nici</w:t>
      </w:r>
      <w:proofErr w:type="spellEnd"/>
      <w:r w:rsidR="00106251" w:rsidRPr="006C290D">
        <w:t xml:space="preserve"> o </w:t>
      </w:r>
      <w:proofErr w:type="spellStart"/>
      <w:r w:rsidR="00106251" w:rsidRPr="006C290D">
        <w:t>activitate</w:t>
      </w:r>
      <w:proofErr w:type="spellEnd"/>
      <w:r w:rsidR="00106251" w:rsidRPr="006C290D">
        <w:t xml:space="preserve"> care </w:t>
      </w:r>
      <w:proofErr w:type="spellStart"/>
      <w:r w:rsidR="00106251" w:rsidRPr="006C290D">
        <w:t>ar</w:t>
      </w:r>
      <w:proofErr w:type="spellEnd"/>
      <w:r w:rsidR="00106251" w:rsidRPr="006C290D">
        <w:t xml:space="preserve"> </w:t>
      </w:r>
      <w:proofErr w:type="spellStart"/>
      <w:r w:rsidR="00106251" w:rsidRPr="006C290D">
        <w:t>putea</w:t>
      </w:r>
      <w:proofErr w:type="spellEnd"/>
      <w:r w:rsidR="00106251" w:rsidRPr="006C290D">
        <w:t xml:space="preserve"> intra </w:t>
      </w:r>
      <w:proofErr w:type="spellStart"/>
      <w:r w:rsidR="00106251" w:rsidRPr="006C290D">
        <w:t>în</w:t>
      </w:r>
      <w:proofErr w:type="spellEnd"/>
      <w:r w:rsidR="00106251" w:rsidRPr="006C290D">
        <w:t xml:space="preserve"> conflict cu </w:t>
      </w:r>
      <w:proofErr w:type="spellStart"/>
      <w:r w:rsidR="00106251" w:rsidRPr="006C290D">
        <w:t>interesele</w:t>
      </w:r>
      <w:proofErr w:type="spellEnd"/>
      <w:r w:rsidR="00106251" w:rsidRPr="006C290D">
        <w:t xml:space="preserve"> </w:t>
      </w:r>
      <w:proofErr w:type="spellStart"/>
      <w:r w:rsidR="00106251" w:rsidRPr="006C290D">
        <w:t>Achizitorului</w:t>
      </w:r>
      <w:proofErr w:type="spellEnd"/>
      <w:r w:rsidR="00106251" w:rsidRPr="006C290D">
        <w:t xml:space="preserve">, </w:t>
      </w:r>
      <w:proofErr w:type="spellStart"/>
      <w:r w:rsidR="00106251" w:rsidRPr="006C290D">
        <w:t>așa</w:t>
      </w:r>
      <w:proofErr w:type="spellEnd"/>
      <w:r w:rsidR="00106251" w:rsidRPr="006C290D">
        <w:t xml:space="preserve"> cum </w:t>
      </w:r>
      <w:proofErr w:type="spellStart"/>
      <w:r w:rsidR="00106251" w:rsidRPr="006C290D">
        <w:t>acestea</w:t>
      </w:r>
      <w:proofErr w:type="spellEnd"/>
      <w:r w:rsidR="00106251" w:rsidRPr="006C290D">
        <w:t xml:space="preserve"> </w:t>
      </w:r>
      <w:proofErr w:type="spellStart"/>
      <w:r w:rsidR="00106251" w:rsidRPr="006C290D">
        <w:t>reies</w:t>
      </w:r>
      <w:proofErr w:type="spellEnd"/>
      <w:r w:rsidR="00106251" w:rsidRPr="006C290D">
        <w:t xml:space="preserve"> din </w:t>
      </w:r>
      <w:proofErr w:type="spellStart"/>
      <w:r w:rsidR="00106251" w:rsidRPr="006C290D">
        <w:t>acest</w:t>
      </w:r>
      <w:proofErr w:type="spellEnd"/>
      <w:r w:rsidR="00106251" w:rsidRPr="006C290D">
        <w:t xml:space="preserve"> contract</w:t>
      </w:r>
      <w:r w:rsidR="00AA6720" w:rsidRPr="006C290D">
        <w:t>.</w:t>
      </w:r>
    </w:p>
    <w:p w14:paraId="7084F786" w14:textId="77777777" w:rsidR="009D59AF" w:rsidRPr="00F84D7A" w:rsidRDefault="009D59AF" w:rsidP="009D59AF">
      <w:pPr>
        <w:autoSpaceDE w:val="0"/>
        <w:autoSpaceDN w:val="0"/>
        <w:adjustRightInd w:val="0"/>
        <w:spacing w:line="276" w:lineRule="auto"/>
        <w:ind w:right="-54"/>
        <w:jc w:val="both"/>
        <w:rPr>
          <w:sz w:val="16"/>
          <w:szCs w:val="16"/>
        </w:rPr>
      </w:pPr>
    </w:p>
    <w:p w14:paraId="3818D25B" w14:textId="2AEA24E0"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BC2083" w:rsidRPr="006C290D">
        <w:rPr>
          <w:b/>
        </w:rPr>
        <w:t xml:space="preserve"> </w:t>
      </w:r>
      <w:r w:rsidRPr="006C290D">
        <w:rPr>
          <w:b/>
        </w:rPr>
        <w:t>2</w:t>
      </w:r>
      <w:r w:rsidR="00657B45" w:rsidRPr="006C290D">
        <w:rPr>
          <w:b/>
        </w:rPr>
        <w:t>4</w:t>
      </w:r>
      <w:r w:rsidRPr="006C290D">
        <w:rPr>
          <w:b/>
        </w:rPr>
        <w:t>. FORŢA MAJORĂ</w:t>
      </w:r>
    </w:p>
    <w:p w14:paraId="2B4ABE82" w14:textId="1FE2D741" w:rsidR="009D59AF" w:rsidRPr="006C290D" w:rsidRDefault="00BC2083" w:rsidP="009D59AF">
      <w:pPr>
        <w:spacing w:line="276" w:lineRule="auto"/>
        <w:ind w:right="-54"/>
        <w:jc w:val="both"/>
        <w:rPr>
          <w:lang w:val="it-IT"/>
        </w:rPr>
      </w:pPr>
      <w:r w:rsidRPr="006C290D">
        <w:tab/>
      </w:r>
      <w:r w:rsidR="009D59AF" w:rsidRPr="006C290D">
        <w:t>2</w:t>
      </w:r>
      <w:r w:rsidR="00657B45" w:rsidRPr="006C290D">
        <w:t>4</w:t>
      </w:r>
      <w:r w:rsidR="009D59AF" w:rsidRPr="006C290D">
        <w:t xml:space="preserve">.1.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constatată</w:t>
      </w:r>
      <w:proofErr w:type="spellEnd"/>
      <w:r w:rsidR="009D59AF" w:rsidRPr="006C290D">
        <w:t xml:space="preserve"> </w:t>
      </w:r>
      <w:r w:rsidR="009D59AF" w:rsidRPr="006C290D">
        <w:rPr>
          <w:lang w:val="it-IT"/>
        </w:rPr>
        <w:t xml:space="preserve">prin documente emise de o autoritate competentă (cu indicarea naturii şi duratei cazului de forţă majoră invocat) şi într-un termen de 5 zile calendaristice de la apariţia acestuia. </w:t>
      </w:r>
    </w:p>
    <w:p w14:paraId="6D7B45B5" w14:textId="7395771E"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4</w:t>
      </w:r>
      <w:r w:rsidR="009D59AF" w:rsidRPr="006C290D">
        <w:t xml:space="preserve">.2.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w:t>
      </w:r>
      <w:proofErr w:type="spellStart"/>
      <w:r w:rsidR="009D59AF" w:rsidRPr="006C290D">
        <w:t>exonerează</w:t>
      </w:r>
      <w:proofErr w:type="spellEnd"/>
      <w:r w:rsidR="009D59AF" w:rsidRPr="006C290D">
        <w:t xml:space="preserve"> </w:t>
      </w:r>
      <w:proofErr w:type="spellStart"/>
      <w:r w:rsidR="009D59AF" w:rsidRPr="006C290D">
        <w:t>părţile</w:t>
      </w:r>
      <w:proofErr w:type="spellEnd"/>
      <w:r w:rsidR="009D59AF" w:rsidRPr="006C290D">
        <w:t xml:space="preserve"> </w:t>
      </w:r>
      <w:proofErr w:type="spellStart"/>
      <w:r w:rsidR="009D59AF" w:rsidRPr="006C290D">
        <w:t>contractante</w:t>
      </w:r>
      <w:proofErr w:type="spellEnd"/>
      <w:r w:rsidR="009D59AF" w:rsidRPr="006C290D">
        <w:t xml:space="preserve"> de </w:t>
      </w:r>
      <w:proofErr w:type="spellStart"/>
      <w:r w:rsidR="009D59AF" w:rsidRPr="006C290D">
        <w:t>îndeplinirea</w:t>
      </w:r>
      <w:proofErr w:type="spellEnd"/>
      <w:r w:rsidR="009D59AF" w:rsidRPr="006C290D">
        <w:t xml:space="preserve"> </w:t>
      </w:r>
      <w:proofErr w:type="spellStart"/>
      <w:r w:rsidR="009D59AF" w:rsidRPr="006C290D">
        <w:t>obligaţiilor</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prezentul</w:t>
      </w:r>
      <w:proofErr w:type="spellEnd"/>
      <w:r w:rsidR="009D59AF" w:rsidRPr="006C290D">
        <w:t xml:space="preserve"> contract, pe </w:t>
      </w:r>
      <w:proofErr w:type="spellStart"/>
      <w:r w:rsidR="009D59AF" w:rsidRPr="006C290D">
        <w:t>toată</w:t>
      </w:r>
      <w:proofErr w:type="spellEnd"/>
      <w:r w:rsidR="009D59AF" w:rsidRPr="006C290D">
        <w:t xml:space="preserve"> </w:t>
      </w:r>
      <w:proofErr w:type="spellStart"/>
      <w:r w:rsidR="009D59AF" w:rsidRPr="006C290D">
        <w:t>perioada</w:t>
      </w:r>
      <w:proofErr w:type="spellEnd"/>
      <w:r w:rsidR="009D59AF" w:rsidRPr="006C290D">
        <w:t xml:space="preserve"> </w:t>
      </w:r>
      <w:proofErr w:type="spellStart"/>
      <w:r w:rsidR="009D59AF" w:rsidRPr="006C290D">
        <w:t>în</w:t>
      </w:r>
      <w:proofErr w:type="spellEnd"/>
      <w:r w:rsidR="009D59AF" w:rsidRPr="006C290D">
        <w:t xml:space="preserve"> care </w:t>
      </w:r>
      <w:proofErr w:type="spellStart"/>
      <w:r w:rsidR="009D59AF" w:rsidRPr="006C290D">
        <w:t>aceasta</w:t>
      </w:r>
      <w:proofErr w:type="spellEnd"/>
      <w:r w:rsidR="009D59AF" w:rsidRPr="006C290D">
        <w:t xml:space="preserve"> </w:t>
      </w:r>
      <w:proofErr w:type="spellStart"/>
      <w:r w:rsidR="009D59AF" w:rsidRPr="006C290D">
        <w:t>acţionează</w:t>
      </w:r>
      <w:proofErr w:type="spellEnd"/>
      <w:r w:rsidR="009D59AF" w:rsidRPr="006C290D">
        <w:t>.</w:t>
      </w:r>
    </w:p>
    <w:p w14:paraId="2D2E31B5" w14:textId="6C755E03"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4</w:t>
      </w:r>
      <w:r w:rsidR="009D59AF" w:rsidRPr="006C290D">
        <w:t xml:space="preserve">.3. </w:t>
      </w:r>
      <w:proofErr w:type="spellStart"/>
      <w:r w:rsidR="009D59AF" w:rsidRPr="006C290D">
        <w:t>Îndeplinirea</w:t>
      </w:r>
      <w:proofErr w:type="spellEnd"/>
      <w:r w:rsidR="009D59AF" w:rsidRPr="006C290D">
        <w:t xml:space="preserve"> </w:t>
      </w:r>
      <w:proofErr w:type="spellStart"/>
      <w:r w:rsidR="009D59AF" w:rsidRPr="006C290D">
        <w:t>contractului</w:t>
      </w:r>
      <w:proofErr w:type="spellEnd"/>
      <w:r w:rsidR="009D59AF" w:rsidRPr="006C290D">
        <w:t xml:space="preserve"> </w:t>
      </w:r>
      <w:proofErr w:type="spellStart"/>
      <w:r w:rsidR="009D59AF" w:rsidRPr="006C290D">
        <w:t>va</w:t>
      </w:r>
      <w:proofErr w:type="spellEnd"/>
      <w:r w:rsidR="009D59AF" w:rsidRPr="006C290D">
        <w:t xml:space="preserve"> fi </w:t>
      </w:r>
      <w:proofErr w:type="spellStart"/>
      <w:r w:rsidR="009D59AF" w:rsidRPr="006C290D">
        <w:t>suspendată</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perioada</w:t>
      </w:r>
      <w:proofErr w:type="spellEnd"/>
      <w:r w:rsidR="009D59AF" w:rsidRPr="006C290D">
        <w:t xml:space="preserve"> de </w:t>
      </w:r>
      <w:proofErr w:type="spellStart"/>
      <w:r w:rsidR="009D59AF" w:rsidRPr="006C290D">
        <w:t>acţiune</w:t>
      </w:r>
      <w:proofErr w:type="spellEnd"/>
      <w:r w:rsidR="009D59AF" w:rsidRPr="006C290D">
        <w:t xml:space="preserve"> a </w:t>
      </w:r>
      <w:proofErr w:type="spellStart"/>
      <w:r w:rsidR="009D59AF" w:rsidRPr="006C290D">
        <w:t>forţei</w:t>
      </w:r>
      <w:proofErr w:type="spellEnd"/>
      <w:r w:rsidR="009D59AF" w:rsidRPr="006C290D">
        <w:t xml:space="preserve"> </w:t>
      </w:r>
      <w:proofErr w:type="spellStart"/>
      <w:r w:rsidR="009D59AF" w:rsidRPr="006C290D">
        <w:t>majore</w:t>
      </w:r>
      <w:proofErr w:type="spellEnd"/>
      <w:r w:rsidR="009D59AF" w:rsidRPr="006C290D">
        <w:t xml:space="preserve">, </w:t>
      </w:r>
      <w:proofErr w:type="spellStart"/>
      <w:r w:rsidR="009D59AF" w:rsidRPr="006C290D">
        <w:t>dar</w:t>
      </w:r>
      <w:proofErr w:type="spellEnd"/>
      <w:r w:rsidR="009D59AF" w:rsidRPr="006C290D">
        <w:t xml:space="preserve"> </w:t>
      </w:r>
      <w:proofErr w:type="spellStart"/>
      <w:r w:rsidR="009D59AF" w:rsidRPr="006C290D">
        <w:t>fără</w:t>
      </w:r>
      <w:proofErr w:type="spellEnd"/>
      <w:r w:rsidR="009D59AF" w:rsidRPr="006C290D">
        <w:t xml:space="preserve"> a </w:t>
      </w:r>
      <w:proofErr w:type="spellStart"/>
      <w:r w:rsidR="009D59AF" w:rsidRPr="006C290D">
        <w:t>prejudicia</w:t>
      </w:r>
      <w:proofErr w:type="spellEnd"/>
      <w:r w:rsidR="009D59AF" w:rsidRPr="006C290D">
        <w:t xml:space="preserve"> </w:t>
      </w:r>
      <w:proofErr w:type="spellStart"/>
      <w:r w:rsidR="009D59AF" w:rsidRPr="006C290D">
        <w:t>drepturile</w:t>
      </w:r>
      <w:proofErr w:type="spellEnd"/>
      <w:r w:rsidR="009D59AF" w:rsidRPr="006C290D">
        <w:t xml:space="preserve"> </w:t>
      </w:r>
      <w:proofErr w:type="spellStart"/>
      <w:r w:rsidR="009D59AF" w:rsidRPr="006C290D">
        <w:t>ce</w:t>
      </w:r>
      <w:proofErr w:type="spellEnd"/>
      <w:r w:rsidR="009D59AF" w:rsidRPr="006C290D">
        <w:t xml:space="preserve"> li se </w:t>
      </w:r>
      <w:proofErr w:type="spellStart"/>
      <w:r w:rsidR="009D59AF" w:rsidRPr="006C290D">
        <w:t>cuveneau</w:t>
      </w:r>
      <w:proofErr w:type="spellEnd"/>
      <w:r w:rsidR="009D59AF" w:rsidRPr="006C290D">
        <w:t xml:space="preserve"> </w:t>
      </w:r>
      <w:proofErr w:type="spellStart"/>
      <w:r w:rsidR="009D59AF" w:rsidRPr="006C290D">
        <w:t>părţilor</w:t>
      </w:r>
      <w:proofErr w:type="spellEnd"/>
      <w:r w:rsidR="009D59AF" w:rsidRPr="006C290D">
        <w:t xml:space="preserve"> </w:t>
      </w:r>
      <w:proofErr w:type="spellStart"/>
      <w:r w:rsidR="009D59AF" w:rsidRPr="006C290D">
        <w:t>până</w:t>
      </w:r>
      <w:proofErr w:type="spellEnd"/>
      <w:r w:rsidR="009D59AF" w:rsidRPr="006C290D">
        <w:t xml:space="preserve"> la </w:t>
      </w:r>
      <w:proofErr w:type="spellStart"/>
      <w:r w:rsidR="009D59AF" w:rsidRPr="006C290D">
        <w:t>apariţia</w:t>
      </w:r>
      <w:proofErr w:type="spellEnd"/>
      <w:r w:rsidR="009D59AF" w:rsidRPr="006C290D">
        <w:t xml:space="preserve"> </w:t>
      </w:r>
      <w:proofErr w:type="spellStart"/>
      <w:r w:rsidR="009D59AF" w:rsidRPr="006C290D">
        <w:t>acesteia</w:t>
      </w:r>
      <w:proofErr w:type="spellEnd"/>
      <w:r w:rsidR="009D59AF" w:rsidRPr="006C290D">
        <w:t>.</w:t>
      </w:r>
    </w:p>
    <w:p w14:paraId="6035B775" w14:textId="30BB791C" w:rsidR="009D59AF" w:rsidRPr="006C290D" w:rsidRDefault="00BC2083" w:rsidP="009D59AF">
      <w:pPr>
        <w:autoSpaceDE w:val="0"/>
        <w:autoSpaceDN w:val="0"/>
        <w:adjustRightInd w:val="0"/>
        <w:spacing w:line="276" w:lineRule="auto"/>
        <w:ind w:right="-54"/>
        <w:jc w:val="both"/>
      </w:pPr>
      <w:r w:rsidRPr="006C290D">
        <w:lastRenderedPageBreak/>
        <w:tab/>
      </w:r>
      <w:r w:rsidR="009D59AF" w:rsidRPr="006C290D">
        <w:t>2</w:t>
      </w:r>
      <w:r w:rsidR="00657B45" w:rsidRPr="006C290D">
        <w:t>4</w:t>
      </w:r>
      <w:r w:rsidR="009D59AF" w:rsidRPr="006C290D">
        <w:t xml:space="preserve">.4. </w:t>
      </w:r>
      <w:proofErr w:type="spellStart"/>
      <w:r w:rsidR="009D59AF" w:rsidRPr="006C290D">
        <w:t>Partea</w:t>
      </w:r>
      <w:proofErr w:type="spellEnd"/>
      <w:r w:rsidR="009D59AF" w:rsidRPr="006C290D">
        <w:t xml:space="preserve"> </w:t>
      </w:r>
      <w:proofErr w:type="spellStart"/>
      <w:r w:rsidR="009D59AF" w:rsidRPr="006C290D">
        <w:t>contractantă</w:t>
      </w:r>
      <w:proofErr w:type="spellEnd"/>
      <w:r w:rsidR="009D59AF" w:rsidRPr="006C290D">
        <w:t xml:space="preserve"> care </w:t>
      </w:r>
      <w:proofErr w:type="spellStart"/>
      <w:r w:rsidR="009D59AF" w:rsidRPr="006C290D">
        <w:t>invocă</w:t>
      </w:r>
      <w:proofErr w:type="spellEnd"/>
      <w:r w:rsidR="009D59AF" w:rsidRPr="006C290D">
        <w:t xml:space="preserve">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are </w:t>
      </w:r>
      <w:proofErr w:type="spellStart"/>
      <w:r w:rsidR="009D59AF" w:rsidRPr="006C290D">
        <w:t>obligaţia</w:t>
      </w:r>
      <w:proofErr w:type="spellEnd"/>
      <w:r w:rsidR="009D59AF" w:rsidRPr="006C290D">
        <w:t xml:space="preserve"> de a </w:t>
      </w:r>
      <w:proofErr w:type="spellStart"/>
      <w:r w:rsidR="009D59AF" w:rsidRPr="006C290D">
        <w:t>notifica</w:t>
      </w:r>
      <w:proofErr w:type="spellEnd"/>
      <w:r w:rsidR="009D59AF" w:rsidRPr="006C290D">
        <w:t xml:space="preserve"> </w:t>
      </w:r>
      <w:proofErr w:type="spellStart"/>
      <w:r w:rsidR="009D59AF" w:rsidRPr="006C290D">
        <w:t>celeilalte</w:t>
      </w:r>
      <w:proofErr w:type="spellEnd"/>
      <w:r w:rsidR="009D59AF" w:rsidRPr="006C290D">
        <w:t xml:space="preserve"> </w:t>
      </w:r>
      <w:proofErr w:type="spellStart"/>
      <w:r w:rsidR="009D59AF" w:rsidRPr="006C290D">
        <w:t>părţi</w:t>
      </w:r>
      <w:proofErr w:type="spellEnd"/>
      <w:r w:rsidR="009D59AF" w:rsidRPr="006C290D">
        <w:t xml:space="preserve">, </w:t>
      </w:r>
      <w:proofErr w:type="spellStart"/>
      <w:r w:rsidR="009D59AF" w:rsidRPr="006C290D">
        <w:t>imediat</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în</w:t>
      </w:r>
      <w:proofErr w:type="spellEnd"/>
      <w:r w:rsidR="009D59AF" w:rsidRPr="006C290D">
        <w:t xml:space="preserve"> mod </w:t>
      </w:r>
      <w:proofErr w:type="spellStart"/>
      <w:r w:rsidR="009D59AF" w:rsidRPr="006C290D">
        <w:t>complet</w:t>
      </w:r>
      <w:proofErr w:type="spellEnd"/>
      <w:r w:rsidR="009D59AF" w:rsidRPr="006C290D">
        <w:t xml:space="preserve">, </w:t>
      </w:r>
      <w:proofErr w:type="spellStart"/>
      <w:r w:rsidR="009D59AF" w:rsidRPr="006C290D">
        <w:t>producerea</w:t>
      </w:r>
      <w:proofErr w:type="spellEnd"/>
      <w:r w:rsidR="009D59AF" w:rsidRPr="006C290D">
        <w:t xml:space="preserve"> </w:t>
      </w:r>
      <w:proofErr w:type="spellStart"/>
      <w:r w:rsidR="009D59AF" w:rsidRPr="006C290D">
        <w:t>acesteia</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ia</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măsuri</w:t>
      </w:r>
      <w:proofErr w:type="spellEnd"/>
      <w:r w:rsidR="009D59AF" w:rsidRPr="006C290D">
        <w:t xml:space="preserve"> care </w:t>
      </w:r>
      <w:proofErr w:type="spellStart"/>
      <w:r w:rsidR="009D59AF" w:rsidRPr="006C290D">
        <w:t>îi</w:t>
      </w:r>
      <w:proofErr w:type="spellEnd"/>
      <w:r w:rsidR="009D59AF" w:rsidRPr="006C290D">
        <w:t xml:space="preserve"> </w:t>
      </w:r>
      <w:proofErr w:type="spellStart"/>
      <w:r w:rsidR="009D59AF" w:rsidRPr="006C290D">
        <w:t>stau</w:t>
      </w:r>
      <w:proofErr w:type="spellEnd"/>
      <w:r w:rsidR="009D59AF" w:rsidRPr="006C290D">
        <w:t xml:space="preserve"> la </w:t>
      </w:r>
      <w:proofErr w:type="spellStart"/>
      <w:r w:rsidR="009D59AF" w:rsidRPr="006C290D">
        <w:t>dispoziţie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vederea</w:t>
      </w:r>
      <w:proofErr w:type="spellEnd"/>
      <w:r w:rsidR="009D59AF" w:rsidRPr="006C290D">
        <w:t xml:space="preserve"> </w:t>
      </w:r>
      <w:proofErr w:type="spellStart"/>
      <w:r w:rsidR="009D59AF" w:rsidRPr="006C290D">
        <w:t>limitării</w:t>
      </w:r>
      <w:proofErr w:type="spellEnd"/>
      <w:r w:rsidR="009D59AF" w:rsidRPr="006C290D">
        <w:t xml:space="preserve"> </w:t>
      </w:r>
      <w:proofErr w:type="spellStart"/>
      <w:r w:rsidR="009D59AF" w:rsidRPr="006C290D">
        <w:t>consecinţelor</w:t>
      </w:r>
      <w:proofErr w:type="spellEnd"/>
      <w:r w:rsidR="009D59AF" w:rsidRPr="006C290D">
        <w:t>.</w:t>
      </w:r>
    </w:p>
    <w:p w14:paraId="07CBE105" w14:textId="09E1C551"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4</w:t>
      </w:r>
      <w:r w:rsidR="009D59AF" w:rsidRPr="006C290D">
        <w:t xml:space="preserve">.5. </w:t>
      </w:r>
      <w:proofErr w:type="spellStart"/>
      <w:r w:rsidR="009D59AF" w:rsidRPr="006C290D">
        <w:t>Dacă</w:t>
      </w:r>
      <w:proofErr w:type="spellEnd"/>
      <w:r w:rsidR="009D59AF" w:rsidRPr="006C290D">
        <w:t xml:space="preserve">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w:t>
      </w:r>
      <w:proofErr w:type="spellStart"/>
      <w:r w:rsidR="009D59AF" w:rsidRPr="006C290D">
        <w:t>acţionează</w:t>
      </w:r>
      <w:proofErr w:type="spellEnd"/>
      <w:r w:rsidR="009D59AF" w:rsidRPr="006C290D">
        <w:t xml:space="preserve"> </w:t>
      </w:r>
      <w:proofErr w:type="spellStart"/>
      <w:r w:rsidR="009D59AF" w:rsidRPr="006C290D">
        <w:t>sau</w:t>
      </w:r>
      <w:proofErr w:type="spellEnd"/>
      <w:r w:rsidR="009D59AF" w:rsidRPr="006C290D">
        <w:t xml:space="preserve"> se </w:t>
      </w:r>
      <w:proofErr w:type="spellStart"/>
      <w:r w:rsidR="009D59AF" w:rsidRPr="006C290D">
        <w:t>estimează</w:t>
      </w:r>
      <w:proofErr w:type="spellEnd"/>
      <w:r w:rsidR="009D59AF" w:rsidRPr="006C290D">
        <w:t xml:space="preserve"> </w:t>
      </w:r>
      <w:proofErr w:type="spellStart"/>
      <w:r w:rsidR="009D59AF" w:rsidRPr="006C290D">
        <w:t>că</w:t>
      </w:r>
      <w:proofErr w:type="spellEnd"/>
      <w:r w:rsidR="009D59AF" w:rsidRPr="006C290D">
        <w:t xml:space="preserve"> </w:t>
      </w:r>
      <w:proofErr w:type="spellStart"/>
      <w:r w:rsidR="009D59AF" w:rsidRPr="006C290D">
        <w:t>va</w:t>
      </w:r>
      <w:proofErr w:type="spellEnd"/>
      <w:r w:rsidR="009D59AF" w:rsidRPr="006C290D">
        <w:t xml:space="preserve"> </w:t>
      </w:r>
      <w:proofErr w:type="spellStart"/>
      <w:r w:rsidR="009D59AF" w:rsidRPr="006C290D">
        <w:t>acţiona</w:t>
      </w:r>
      <w:proofErr w:type="spellEnd"/>
      <w:r w:rsidR="009D59AF" w:rsidRPr="006C290D">
        <w:t xml:space="preserve"> o </w:t>
      </w:r>
      <w:proofErr w:type="spellStart"/>
      <w:r w:rsidR="009D59AF" w:rsidRPr="006C290D">
        <w:t>perioadă</w:t>
      </w:r>
      <w:proofErr w:type="spellEnd"/>
      <w:r w:rsidR="009D59AF" w:rsidRPr="006C290D">
        <w:t xml:space="preserve"> </w:t>
      </w:r>
      <w:proofErr w:type="spellStart"/>
      <w:r w:rsidR="009D59AF" w:rsidRPr="006C290D">
        <w:t>mai</w:t>
      </w:r>
      <w:proofErr w:type="spellEnd"/>
      <w:r w:rsidR="009D59AF" w:rsidRPr="006C290D">
        <w:t xml:space="preserve"> mare de 2 </w:t>
      </w:r>
      <w:proofErr w:type="spellStart"/>
      <w:r w:rsidR="009D59AF" w:rsidRPr="006C290D">
        <w:t>luni</w:t>
      </w:r>
      <w:proofErr w:type="spellEnd"/>
      <w:r w:rsidR="009D59AF" w:rsidRPr="006C290D">
        <w:t xml:space="preserve">, </w:t>
      </w:r>
      <w:proofErr w:type="spellStart"/>
      <w:r w:rsidR="009D59AF" w:rsidRPr="006C290D">
        <w:t>fiecare</w:t>
      </w:r>
      <w:proofErr w:type="spellEnd"/>
      <w:r w:rsidR="009D59AF" w:rsidRPr="006C290D">
        <w:t xml:space="preserve"> </w:t>
      </w:r>
      <w:proofErr w:type="spellStart"/>
      <w:r w:rsidR="009D59AF" w:rsidRPr="006C290D">
        <w:t>parte</w:t>
      </w:r>
      <w:proofErr w:type="spellEnd"/>
      <w:r w:rsidR="009D59AF" w:rsidRPr="006C290D">
        <w:t xml:space="preserve"> </w:t>
      </w:r>
      <w:proofErr w:type="spellStart"/>
      <w:r w:rsidR="009D59AF" w:rsidRPr="006C290D">
        <w:t>va</w:t>
      </w:r>
      <w:proofErr w:type="spellEnd"/>
      <w:r w:rsidR="009D59AF" w:rsidRPr="006C290D">
        <w:t xml:space="preserve"> </w:t>
      </w:r>
      <w:proofErr w:type="spellStart"/>
      <w:r w:rsidR="009D59AF" w:rsidRPr="006C290D">
        <w:t>avea</w:t>
      </w:r>
      <w:proofErr w:type="spellEnd"/>
      <w:r w:rsidR="009D59AF" w:rsidRPr="006C290D">
        <w:t xml:space="preserve"> </w:t>
      </w:r>
      <w:proofErr w:type="spellStart"/>
      <w:r w:rsidR="009D59AF" w:rsidRPr="006C290D">
        <w:t>dreptul</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notifice</w:t>
      </w:r>
      <w:proofErr w:type="spellEnd"/>
      <w:r w:rsidR="009D59AF" w:rsidRPr="006C290D">
        <w:t xml:space="preserve"> </w:t>
      </w:r>
      <w:proofErr w:type="spellStart"/>
      <w:r w:rsidR="009D59AF" w:rsidRPr="006C290D">
        <w:t>celeilalte</w:t>
      </w:r>
      <w:proofErr w:type="spellEnd"/>
      <w:r w:rsidR="009D59AF" w:rsidRPr="006C290D">
        <w:t xml:space="preserve"> </w:t>
      </w:r>
      <w:proofErr w:type="spellStart"/>
      <w:r w:rsidR="009D59AF" w:rsidRPr="006C290D">
        <w:t>părţi</w:t>
      </w:r>
      <w:proofErr w:type="spellEnd"/>
      <w:r w:rsidR="009D59AF" w:rsidRPr="006C290D">
        <w:t xml:space="preserve"> </w:t>
      </w:r>
      <w:proofErr w:type="spellStart"/>
      <w:r w:rsidR="009D59AF" w:rsidRPr="006C290D">
        <w:t>încetarea</w:t>
      </w:r>
      <w:proofErr w:type="spellEnd"/>
      <w:r w:rsidR="009D59AF" w:rsidRPr="006C290D">
        <w:t xml:space="preserve"> de </w:t>
      </w:r>
      <w:proofErr w:type="spellStart"/>
      <w:r w:rsidR="009D59AF" w:rsidRPr="006C290D">
        <w:t>plin</w:t>
      </w:r>
      <w:proofErr w:type="spellEnd"/>
      <w:r w:rsidR="009D59AF" w:rsidRPr="006C290D">
        <w:t xml:space="preserve"> </w:t>
      </w:r>
      <w:proofErr w:type="spellStart"/>
      <w:r w:rsidR="009D59AF" w:rsidRPr="006C290D">
        <w:t>drept</w:t>
      </w:r>
      <w:proofErr w:type="spellEnd"/>
      <w:r w:rsidR="009D59AF" w:rsidRPr="006C290D">
        <w:t xml:space="preserve"> a </w:t>
      </w:r>
      <w:proofErr w:type="spellStart"/>
      <w:r w:rsidR="009D59AF" w:rsidRPr="006C290D">
        <w:t>prezentului</w:t>
      </w:r>
      <w:proofErr w:type="spellEnd"/>
      <w:r w:rsidR="009D59AF" w:rsidRPr="006C290D">
        <w:t xml:space="preserve"> contract, </w:t>
      </w:r>
      <w:proofErr w:type="spellStart"/>
      <w:r w:rsidR="009D59AF" w:rsidRPr="006C290D">
        <w:t>fără</w:t>
      </w:r>
      <w:proofErr w:type="spellEnd"/>
      <w:r w:rsidR="009D59AF" w:rsidRPr="006C290D">
        <w:t xml:space="preserve"> ca </w:t>
      </w:r>
      <w:proofErr w:type="spellStart"/>
      <w:r w:rsidR="009D59AF" w:rsidRPr="006C290D">
        <w:t>vreuna</w:t>
      </w:r>
      <w:proofErr w:type="spellEnd"/>
      <w:r w:rsidR="009D59AF" w:rsidRPr="006C290D">
        <w:t xml:space="preserve"> </w:t>
      </w:r>
      <w:proofErr w:type="spellStart"/>
      <w:r w:rsidR="009D59AF" w:rsidRPr="006C290D">
        <w:t>dintre</w:t>
      </w:r>
      <w:proofErr w:type="spellEnd"/>
      <w:r w:rsidR="009D59AF" w:rsidRPr="006C290D">
        <w:t xml:space="preserve"> </w:t>
      </w:r>
      <w:proofErr w:type="spellStart"/>
      <w:r w:rsidR="009D59AF" w:rsidRPr="006C290D">
        <w:t>părţi</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poată</w:t>
      </w:r>
      <w:proofErr w:type="spellEnd"/>
      <w:r w:rsidR="009D59AF" w:rsidRPr="006C290D">
        <w:t xml:space="preserve"> </w:t>
      </w:r>
      <w:proofErr w:type="spellStart"/>
      <w:r w:rsidR="009D59AF" w:rsidRPr="006C290D">
        <w:t>pretindă</w:t>
      </w:r>
      <w:proofErr w:type="spellEnd"/>
      <w:r w:rsidR="009D59AF" w:rsidRPr="006C290D">
        <w:t xml:space="preserve"> </w:t>
      </w:r>
      <w:proofErr w:type="spellStart"/>
      <w:r w:rsidR="009D59AF" w:rsidRPr="006C290D">
        <w:t>celeilalte</w:t>
      </w:r>
      <w:proofErr w:type="spellEnd"/>
      <w:r w:rsidR="009D59AF" w:rsidRPr="006C290D">
        <w:t xml:space="preserve"> </w:t>
      </w:r>
      <w:proofErr w:type="spellStart"/>
      <w:r w:rsidR="009D59AF" w:rsidRPr="006C290D">
        <w:t>daune-interese</w:t>
      </w:r>
      <w:proofErr w:type="spellEnd"/>
      <w:r w:rsidR="009D59AF" w:rsidRPr="006C290D">
        <w:t>.</w:t>
      </w:r>
    </w:p>
    <w:p w14:paraId="3384244E" w14:textId="77777777" w:rsidR="009D59AF" w:rsidRPr="00F84D7A" w:rsidRDefault="009D59AF" w:rsidP="009D59AF">
      <w:pPr>
        <w:autoSpaceDE w:val="0"/>
        <w:autoSpaceDN w:val="0"/>
        <w:adjustRightInd w:val="0"/>
        <w:spacing w:line="276" w:lineRule="auto"/>
        <w:ind w:right="-54" w:firstLine="720"/>
        <w:jc w:val="both"/>
        <w:rPr>
          <w:sz w:val="16"/>
          <w:szCs w:val="16"/>
        </w:rPr>
      </w:pPr>
    </w:p>
    <w:p w14:paraId="6F71939C" w14:textId="355B5864"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431B57" w:rsidRPr="006C290D">
        <w:rPr>
          <w:b/>
        </w:rPr>
        <w:t xml:space="preserve"> </w:t>
      </w:r>
      <w:r w:rsidRPr="006C290D">
        <w:rPr>
          <w:b/>
        </w:rPr>
        <w:t xml:space="preserve"> 2</w:t>
      </w:r>
      <w:r w:rsidR="00657B45" w:rsidRPr="006C290D">
        <w:rPr>
          <w:b/>
        </w:rPr>
        <w:t>5</w:t>
      </w:r>
      <w:r w:rsidRPr="006C290D">
        <w:rPr>
          <w:b/>
        </w:rPr>
        <w:t>. SOLUŢIONAREA LITIGIILOR</w:t>
      </w:r>
    </w:p>
    <w:p w14:paraId="7338A840" w14:textId="0C5AD55D"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5</w:t>
      </w:r>
      <w:r w:rsidR="009D59AF" w:rsidRPr="006C290D">
        <w:t xml:space="preserve">.1. </w:t>
      </w:r>
      <w:proofErr w:type="spellStart"/>
      <w:r w:rsidR="009D59AF" w:rsidRPr="006C290D">
        <w:t>Achizitorul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vor</w:t>
      </w:r>
      <w:proofErr w:type="spellEnd"/>
      <w:r w:rsidR="009D59AF" w:rsidRPr="006C290D">
        <w:t xml:space="preserve"> </w:t>
      </w:r>
      <w:proofErr w:type="spellStart"/>
      <w:r w:rsidR="009D59AF" w:rsidRPr="006C290D">
        <w:t>depune</w:t>
      </w:r>
      <w:proofErr w:type="spellEnd"/>
      <w:r w:rsidR="009D59AF" w:rsidRPr="006C290D">
        <w:t xml:space="preserve"> </w:t>
      </w:r>
      <w:proofErr w:type="spellStart"/>
      <w:r w:rsidR="009D59AF" w:rsidRPr="006C290D">
        <w:t>toate</w:t>
      </w:r>
      <w:proofErr w:type="spellEnd"/>
      <w:r w:rsidR="009D59AF" w:rsidRPr="006C290D">
        <w:t xml:space="preserve"> </w:t>
      </w:r>
      <w:proofErr w:type="spellStart"/>
      <w:r w:rsidR="009D59AF" w:rsidRPr="006C290D">
        <w:t>eforturile</w:t>
      </w:r>
      <w:proofErr w:type="spellEnd"/>
      <w:r w:rsidR="009D59AF" w:rsidRPr="006C290D">
        <w:t xml:space="preserve"> </w:t>
      </w:r>
      <w:proofErr w:type="spellStart"/>
      <w:r w:rsidR="009D59AF" w:rsidRPr="006C290D">
        <w:t>pentru</w:t>
      </w:r>
      <w:proofErr w:type="spellEnd"/>
      <w:r w:rsidR="009D59AF" w:rsidRPr="006C290D">
        <w:t xml:space="preserve"> a </w:t>
      </w:r>
      <w:proofErr w:type="spellStart"/>
      <w:r w:rsidR="009D59AF" w:rsidRPr="006C290D">
        <w:t>rezolva</w:t>
      </w:r>
      <w:proofErr w:type="spellEnd"/>
      <w:r w:rsidR="009D59AF" w:rsidRPr="006C290D">
        <w:t xml:space="preserve"> pe </w:t>
      </w:r>
      <w:proofErr w:type="spellStart"/>
      <w:r w:rsidR="009D59AF" w:rsidRPr="006C290D">
        <w:t>cale</w:t>
      </w:r>
      <w:proofErr w:type="spellEnd"/>
      <w:r w:rsidR="009D59AF" w:rsidRPr="006C290D">
        <w:t xml:space="preserve"> </w:t>
      </w:r>
      <w:proofErr w:type="spellStart"/>
      <w:r w:rsidR="009D59AF" w:rsidRPr="006C290D">
        <w:t>amiabilă</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tratative</w:t>
      </w:r>
      <w:proofErr w:type="spellEnd"/>
      <w:r w:rsidR="009D59AF" w:rsidRPr="006C290D">
        <w:t xml:space="preserve"> </w:t>
      </w:r>
      <w:proofErr w:type="spellStart"/>
      <w:r w:rsidR="009D59AF" w:rsidRPr="006C290D">
        <w:t>directe</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neînţelegere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dispută</w:t>
      </w:r>
      <w:proofErr w:type="spellEnd"/>
      <w:r w:rsidR="009D59AF" w:rsidRPr="006C290D">
        <w:t xml:space="preserve"> care se </w:t>
      </w:r>
      <w:proofErr w:type="spellStart"/>
      <w:r w:rsidR="009D59AF" w:rsidRPr="006C290D">
        <w:t>poate</w:t>
      </w:r>
      <w:proofErr w:type="spellEnd"/>
      <w:r w:rsidR="009D59AF" w:rsidRPr="006C290D">
        <w:t xml:space="preserve"> </w:t>
      </w:r>
      <w:proofErr w:type="spellStart"/>
      <w:r w:rsidR="009D59AF" w:rsidRPr="006C290D">
        <w:t>ivi</w:t>
      </w:r>
      <w:proofErr w:type="spellEnd"/>
      <w:r w:rsidR="009D59AF" w:rsidRPr="006C290D">
        <w:t xml:space="preserve"> </w:t>
      </w:r>
      <w:proofErr w:type="spellStart"/>
      <w:r w:rsidR="009D59AF" w:rsidRPr="006C290D">
        <w:t>între</w:t>
      </w:r>
      <w:proofErr w:type="spellEnd"/>
      <w:r w:rsidR="009D59AF" w:rsidRPr="006C290D">
        <w:t xml:space="preserve"> </w:t>
      </w:r>
      <w:proofErr w:type="spellStart"/>
      <w:r w:rsidR="009D59AF" w:rsidRPr="006C290D">
        <w:t>ei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cadrul</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îndeplinirea</w:t>
      </w:r>
      <w:proofErr w:type="spellEnd"/>
      <w:r w:rsidR="009D59AF" w:rsidRPr="006C290D">
        <w:t xml:space="preserve"> </w:t>
      </w:r>
      <w:proofErr w:type="spellStart"/>
      <w:r w:rsidR="009D59AF" w:rsidRPr="006C290D">
        <w:t>contractului</w:t>
      </w:r>
      <w:proofErr w:type="spellEnd"/>
      <w:r w:rsidR="009D59AF" w:rsidRPr="006C290D">
        <w:t>.</w:t>
      </w:r>
    </w:p>
    <w:p w14:paraId="5F9BA4B2" w14:textId="3F346A09"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5</w:t>
      </w:r>
      <w:r w:rsidR="009D59AF" w:rsidRPr="006C290D">
        <w:t xml:space="preserve">.2. </w:t>
      </w:r>
      <w:proofErr w:type="spellStart"/>
      <w:r w:rsidR="009D59AF" w:rsidRPr="006C290D">
        <w:t>Dacă</w:t>
      </w:r>
      <w:proofErr w:type="spellEnd"/>
      <w:r w:rsidR="009D59AF" w:rsidRPr="006C290D">
        <w:t xml:space="preserve">, </w:t>
      </w:r>
      <w:proofErr w:type="spellStart"/>
      <w:r w:rsidR="009D59AF" w:rsidRPr="006C290D">
        <w:t>după</w:t>
      </w:r>
      <w:proofErr w:type="spellEnd"/>
      <w:r w:rsidR="009D59AF" w:rsidRPr="006C290D">
        <w:t xml:space="preserve"> 5 </w:t>
      </w:r>
      <w:proofErr w:type="spellStart"/>
      <w:r w:rsidR="009D59AF" w:rsidRPr="006C290D">
        <w:t>zile</w:t>
      </w:r>
      <w:proofErr w:type="spellEnd"/>
      <w:r w:rsidR="009D59AF" w:rsidRPr="006C290D">
        <w:t xml:space="preserve"> de la </w:t>
      </w:r>
      <w:proofErr w:type="spellStart"/>
      <w:r w:rsidR="009D59AF" w:rsidRPr="006C290D">
        <w:t>începerea</w:t>
      </w:r>
      <w:proofErr w:type="spellEnd"/>
      <w:r w:rsidR="009D59AF" w:rsidRPr="006C290D">
        <w:t xml:space="preserve"> </w:t>
      </w:r>
      <w:proofErr w:type="spellStart"/>
      <w:r w:rsidR="009D59AF" w:rsidRPr="006C290D">
        <w:t>acestor</w:t>
      </w:r>
      <w:proofErr w:type="spellEnd"/>
      <w:r w:rsidR="009D59AF" w:rsidRPr="006C290D">
        <w:t xml:space="preserve"> </w:t>
      </w:r>
      <w:proofErr w:type="spellStart"/>
      <w:r w:rsidR="009D59AF" w:rsidRPr="006C290D">
        <w:t>tratative</w:t>
      </w:r>
      <w:proofErr w:type="spellEnd"/>
      <w:r w:rsidR="009D59AF" w:rsidRPr="006C290D">
        <w:t xml:space="preserve">, </w:t>
      </w:r>
      <w:proofErr w:type="spellStart"/>
      <w:r w:rsidR="009D59AF" w:rsidRPr="006C290D">
        <w:t>Achizitorul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Prestatorul</w:t>
      </w:r>
      <w:proofErr w:type="spellEnd"/>
      <w:r w:rsidR="009D59AF" w:rsidRPr="006C290D">
        <w:t xml:space="preserve"> nu </w:t>
      </w:r>
      <w:proofErr w:type="spellStart"/>
      <w:r w:rsidR="009D59AF" w:rsidRPr="006C290D">
        <w:t>reuşesc</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rezolve</w:t>
      </w:r>
      <w:proofErr w:type="spellEnd"/>
      <w:r w:rsidR="009D59AF" w:rsidRPr="006C290D">
        <w:t xml:space="preserve"> </w:t>
      </w:r>
      <w:proofErr w:type="spellStart"/>
      <w:r w:rsidR="009D59AF" w:rsidRPr="006C290D">
        <w:t>în</w:t>
      </w:r>
      <w:proofErr w:type="spellEnd"/>
      <w:r w:rsidR="009D59AF" w:rsidRPr="006C290D">
        <w:t xml:space="preserve"> mod </w:t>
      </w:r>
      <w:proofErr w:type="spellStart"/>
      <w:r w:rsidR="009D59AF" w:rsidRPr="006C290D">
        <w:t>amiabil</w:t>
      </w:r>
      <w:proofErr w:type="spellEnd"/>
      <w:r w:rsidR="009D59AF" w:rsidRPr="006C290D">
        <w:t xml:space="preserve"> o </w:t>
      </w:r>
      <w:proofErr w:type="spellStart"/>
      <w:r w:rsidR="009D59AF" w:rsidRPr="006C290D">
        <w:t>divergenţă</w:t>
      </w:r>
      <w:proofErr w:type="spellEnd"/>
      <w:r w:rsidR="009D59AF" w:rsidRPr="006C290D">
        <w:t xml:space="preserve"> </w:t>
      </w:r>
      <w:proofErr w:type="spellStart"/>
      <w:r w:rsidR="009D59AF" w:rsidRPr="006C290D">
        <w:t>contractuală</w:t>
      </w:r>
      <w:proofErr w:type="spellEnd"/>
      <w:r w:rsidR="009D59AF" w:rsidRPr="006C290D">
        <w:t xml:space="preserve">, </w:t>
      </w:r>
      <w:proofErr w:type="spellStart"/>
      <w:r w:rsidR="009D59AF" w:rsidRPr="006C290D">
        <w:t>fiecare</w:t>
      </w:r>
      <w:proofErr w:type="spellEnd"/>
      <w:r w:rsidR="009D59AF" w:rsidRPr="006C290D">
        <w:t xml:space="preserve"> </w:t>
      </w:r>
      <w:proofErr w:type="spellStart"/>
      <w:r w:rsidR="009D59AF" w:rsidRPr="006C290D">
        <w:t>poate</w:t>
      </w:r>
      <w:proofErr w:type="spellEnd"/>
      <w:r w:rsidR="009D59AF" w:rsidRPr="006C290D">
        <w:t xml:space="preserve"> </w:t>
      </w:r>
      <w:proofErr w:type="spellStart"/>
      <w:r w:rsidR="009D59AF" w:rsidRPr="006C290D">
        <w:t>solicita</w:t>
      </w:r>
      <w:proofErr w:type="spellEnd"/>
      <w:r w:rsidR="009D59AF" w:rsidRPr="006C290D">
        <w:t xml:space="preserve"> ca </w:t>
      </w:r>
      <w:proofErr w:type="spellStart"/>
      <w:r w:rsidR="009D59AF" w:rsidRPr="006C290D">
        <w:t>disputa</w:t>
      </w:r>
      <w:proofErr w:type="spellEnd"/>
      <w:r w:rsidR="009D59AF" w:rsidRPr="006C290D">
        <w:t xml:space="preserve"> </w:t>
      </w:r>
      <w:proofErr w:type="spellStart"/>
      <w:r w:rsidR="009D59AF" w:rsidRPr="006C290D">
        <w:t>să</w:t>
      </w:r>
      <w:proofErr w:type="spellEnd"/>
      <w:r w:rsidR="009D59AF" w:rsidRPr="006C290D">
        <w:t xml:space="preserve"> se </w:t>
      </w:r>
      <w:proofErr w:type="spellStart"/>
      <w:proofErr w:type="gramStart"/>
      <w:r w:rsidR="009D59AF" w:rsidRPr="006C290D">
        <w:t>soluţioneze</w:t>
      </w:r>
      <w:proofErr w:type="spellEnd"/>
      <w:r w:rsidR="009D59AF" w:rsidRPr="006C290D">
        <w:t xml:space="preserve">  de</w:t>
      </w:r>
      <w:proofErr w:type="gramEnd"/>
      <w:r w:rsidR="009D59AF" w:rsidRPr="006C290D">
        <w:t xml:space="preserve"> </w:t>
      </w:r>
      <w:proofErr w:type="spellStart"/>
      <w:r w:rsidR="009D59AF" w:rsidRPr="006C290D">
        <w:t>către</w:t>
      </w:r>
      <w:proofErr w:type="spellEnd"/>
      <w:r w:rsidR="009D59AF" w:rsidRPr="006C290D">
        <w:t xml:space="preserve"> </w:t>
      </w:r>
      <w:proofErr w:type="spellStart"/>
      <w:r w:rsidR="009D59AF" w:rsidRPr="006C290D">
        <w:t>instanţele</w:t>
      </w:r>
      <w:proofErr w:type="spellEnd"/>
      <w:r w:rsidR="009D59AF" w:rsidRPr="006C290D">
        <w:t xml:space="preserve"> </w:t>
      </w:r>
      <w:proofErr w:type="spellStart"/>
      <w:r w:rsidR="009D59AF" w:rsidRPr="006C290D">
        <w:t>judecătoreşti</w:t>
      </w:r>
      <w:proofErr w:type="spellEnd"/>
      <w:r w:rsidR="009D59AF" w:rsidRPr="006C290D">
        <w:t xml:space="preserve"> din </w:t>
      </w:r>
      <w:proofErr w:type="spellStart"/>
      <w:r w:rsidR="009D59AF" w:rsidRPr="006C290D">
        <w:t>Bucureşti</w:t>
      </w:r>
      <w:proofErr w:type="spellEnd"/>
      <w:r w:rsidR="009D59AF" w:rsidRPr="006C290D">
        <w:t>.</w:t>
      </w:r>
    </w:p>
    <w:p w14:paraId="710A2DD5" w14:textId="77777777" w:rsidR="009D59AF" w:rsidRPr="00F84D7A" w:rsidRDefault="009D59AF" w:rsidP="009D59AF">
      <w:pPr>
        <w:autoSpaceDE w:val="0"/>
        <w:autoSpaceDN w:val="0"/>
        <w:adjustRightInd w:val="0"/>
        <w:spacing w:line="276" w:lineRule="auto"/>
        <w:ind w:right="-54"/>
        <w:jc w:val="both"/>
        <w:rPr>
          <w:sz w:val="16"/>
          <w:szCs w:val="16"/>
        </w:rPr>
      </w:pPr>
    </w:p>
    <w:p w14:paraId="2E8D372C" w14:textId="69A3F99B"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2</w:t>
      </w:r>
      <w:r w:rsidR="00657B45" w:rsidRPr="006C290D">
        <w:rPr>
          <w:b/>
        </w:rPr>
        <w:t>6</w:t>
      </w:r>
      <w:r w:rsidRPr="006C290D">
        <w:rPr>
          <w:b/>
        </w:rPr>
        <w:t>. COMUNICĂRI</w:t>
      </w:r>
    </w:p>
    <w:p w14:paraId="7A8A50F2" w14:textId="54BD8758" w:rsidR="009D59AF" w:rsidRPr="006C290D" w:rsidRDefault="00431B57" w:rsidP="009D59AF">
      <w:pPr>
        <w:spacing w:line="276" w:lineRule="auto"/>
        <w:ind w:right="-54"/>
        <w:jc w:val="both"/>
        <w:rPr>
          <w:lang w:val="it-IT"/>
        </w:rPr>
      </w:pPr>
      <w:r w:rsidRPr="006C290D">
        <w:tab/>
      </w:r>
      <w:r w:rsidR="009D59AF" w:rsidRPr="006C290D">
        <w:t>2</w:t>
      </w:r>
      <w:r w:rsidR="00657B45" w:rsidRPr="006C290D">
        <w:t>6</w:t>
      </w:r>
      <w:r w:rsidR="009D59AF" w:rsidRPr="006C290D">
        <w:t xml:space="preserve">.1. (1) </w:t>
      </w:r>
      <w:r w:rsidR="009D59AF" w:rsidRPr="006C290D">
        <w:rPr>
          <w:lang w:val="it-IT"/>
        </w:rPr>
        <w:t>Orice comunicare între părţi, referitoare la îndeplinirea prezentului contract, trebuie să fie transmisă în scris.</w:t>
      </w:r>
    </w:p>
    <w:p w14:paraId="27505C6F" w14:textId="2E9A79F8" w:rsidR="009D59AF" w:rsidRPr="006C290D" w:rsidRDefault="009D59AF" w:rsidP="009D59AF">
      <w:pPr>
        <w:spacing w:line="276" w:lineRule="auto"/>
        <w:ind w:right="-54"/>
        <w:jc w:val="both"/>
        <w:rPr>
          <w:lang w:val="it-IT"/>
        </w:rPr>
      </w:pPr>
      <w:r w:rsidRPr="006C290D">
        <w:rPr>
          <w:lang w:val="it-IT"/>
        </w:rPr>
        <w:t xml:space="preserve">        </w:t>
      </w:r>
      <w:r w:rsidR="00431B57" w:rsidRPr="006C290D">
        <w:rPr>
          <w:lang w:val="it-IT"/>
        </w:rPr>
        <w:tab/>
        <w:t xml:space="preserve">         </w:t>
      </w:r>
      <w:r w:rsidRPr="006C290D">
        <w:rPr>
          <w:lang w:val="it-IT"/>
        </w:rPr>
        <w:t xml:space="preserve"> (2) Orice document scris trebuie înregistrat atât în momentul transmiterii, cât şi în momentul primirii.  </w:t>
      </w:r>
    </w:p>
    <w:p w14:paraId="50F6E65D" w14:textId="3F7BA94F" w:rsidR="009D59AF" w:rsidRPr="006C290D" w:rsidRDefault="009D59AF" w:rsidP="009D59AF">
      <w:pPr>
        <w:spacing w:line="276" w:lineRule="auto"/>
        <w:ind w:right="-54"/>
        <w:jc w:val="both"/>
        <w:rPr>
          <w:lang w:val="it-IT"/>
        </w:rPr>
      </w:pPr>
      <w:r w:rsidRPr="006C290D">
        <w:rPr>
          <w:lang w:val="it-IT"/>
        </w:rPr>
        <w:t xml:space="preserve">         </w:t>
      </w:r>
      <w:r w:rsidR="00431B57" w:rsidRPr="006C290D">
        <w:rPr>
          <w:lang w:val="it-IT"/>
        </w:rPr>
        <w:t xml:space="preserve">            </w:t>
      </w:r>
      <w:r w:rsidRPr="006C290D">
        <w:rPr>
          <w:lang w:val="it-IT"/>
        </w:rPr>
        <w:t>(3) Orice modificare a adreselor menţionate în partea introductivă va fi comunicată de îndată celeilalte părţi, sub sancţiunea valabilităţii comunicărilor făcute la ultima adresă cunoscută.</w:t>
      </w:r>
    </w:p>
    <w:p w14:paraId="2AF06809" w14:textId="061AFF37" w:rsidR="009D59AF" w:rsidRPr="006C290D" w:rsidRDefault="00431B57" w:rsidP="009D59AF">
      <w:pPr>
        <w:autoSpaceDE w:val="0"/>
        <w:autoSpaceDN w:val="0"/>
        <w:adjustRightInd w:val="0"/>
        <w:spacing w:line="276" w:lineRule="auto"/>
        <w:ind w:right="-54"/>
        <w:jc w:val="both"/>
        <w:rPr>
          <w:lang w:val="it-IT"/>
        </w:rPr>
      </w:pPr>
      <w:r w:rsidRPr="006C290D">
        <w:rPr>
          <w:lang w:val="it-IT"/>
        </w:rPr>
        <w:tab/>
      </w:r>
      <w:r w:rsidR="009D59AF" w:rsidRPr="006C290D">
        <w:rPr>
          <w:lang w:val="it-IT"/>
        </w:rPr>
        <w:t>2</w:t>
      </w:r>
      <w:r w:rsidR="00657B45" w:rsidRPr="006C290D">
        <w:rPr>
          <w:lang w:val="it-IT"/>
        </w:rPr>
        <w:t>6</w:t>
      </w:r>
      <w:r w:rsidR="009D59AF" w:rsidRPr="006C290D">
        <w:rPr>
          <w:lang w:val="it-IT"/>
        </w:rPr>
        <w:t>.2. Comunicările între părţi se pot face şi prin scrisoare recomandată cu confirmare de primire, fax sau e-mail, cu condiţia confirmării în scris a primirii comunicării.</w:t>
      </w:r>
    </w:p>
    <w:p w14:paraId="63D3EA79" w14:textId="77777777" w:rsidR="009D59AF" w:rsidRPr="00F84D7A" w:rsidRDefault="009D59AF" w:rsidP="009D59AF">
      <w:pPr>
        <w:autoSpaceDE w:val="0"/>
        <w:autoSpaceDN w:val="0"/>
        <w:adjustRightInd w:val="0"/>
        <w:spacing w:line="276" w:lineRule="auto"/>
        <w:ind w:right="-54"/>
        <w:jc w:val="both"/>
        <w:rPr>
          <w:sz w:val="16"/>
          <w:szCs w:val="16"/>
          <w:lang w:val="it-IT"/>
        </w:rPr>
      </w:pPr>
    </w:p>
    <w:p w14:paraId="53D70F8E" w14:textId="3757C60F"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C109C5" w:rsidRPr="006C290D">
        <w:rPr>
          <w:b/>
        </w:rPr>
        <w:tab/>
      </w:r>
      <w:r w:rsidRPr="006C290D">
        <w:rPr>
          <w:b/>
        </w:rPr>
        <w:t>2</w:t>
      </w:r>
      <w:r w:rsidR="00657B45" w:rsidRPr="006C290D">
        <w:rPr>
          <w:b/>
        </w:rPr>
        <w:t>7</w:t>
      </w:r>
      <w:r w:rsidRPr="006C290D">
        <w:rPr>
          <w:b/>
        </w:rPr>
        <w:t>. LEGEA APLICABILĂ CONTRACTULUI</w:t>
      </w:r>
    </w:p>
    <w:p w14:paraId="7C7C8E21" w14:textId="47AD656A" w:rsidR="009D59AF" w:rsidRPr="006C290D" w:rsidRDefault="009D59AF" w:rsidP="009D59AF">
      <w:pPr>
        <w:autoSpaceDE w:val="0"/>
        <w:autoSpaceDN w:val="0"/>
        <w:adjustRightInd w:val="0"/>
        <w:spacing w:line="276" w:lineRule="auto"/>
        <w:ind w:right="-54"/>
        <w:jc w:val="both"/>
      </w:pPr>
      <w:r w:rsidRPr="006C290D">
        <w:t xml:space="preserve"> </w:t>
      </w:r>
      <w:r w:rsidR="00C109C5" w:rsidRPr="006C290D">
        <w:tab/>
      </w:r>
      <w:r w:rsidRPr="006C290D">
        <w:t>2</w:t>
      </w:r>
      <w:r w:rsidR="00657B45" w:rsidRPr="006C290D">
        <w:t>7</w:t>
      </w:r>
      <w:r w:rsidRPr="006C290D">
        <w:t xml:space="preserve">.1. </w:t>
      </w:r>
      <w:r w:rsidRPr="006C290D">
        <w:rPr>
          <w:lang w:val="it-IT"/>
        </w:rPr>
        <w:t>Contractul</w:t>
      </w:r>
      <w:r w:rsidR="00380F50" w:rsidRPr="006C290D">
        <w:rPr>
          <w:lang w:val="it-IT"/>
        </w:rPr>
        <w:t xml:space="preserve"> </w:t>
      </w:r>
      <w:r w:rsidRPr="006C290D">
        <w:rPr>
          <w:lang w:val="it-IT"/>
        </w:rPr>
        <w:t>este guvernat şi interpretat după legea română</w:t>
      </w:r>
      <w:r w:rsidRPr="006C290D">
        <w:t>.</w:t>
      </w:r>
    </w:p>
    <w:p w14:paraId="51657622" w14:textId="77777777" w:rsidR="009D59AF" w:rsidRPr="00F84D7A" w:rsidRDefault="009D59AF" w:rsidP="009D59AF">
      <w:pPr>
        <w:autoSpaceDE w:val="0"/>
        <w:autoSpaceDN w:val="0"/>
        <w:adjustRightInd w:val="0"/>
        <w:spacing w:line="276" w:lineRule="auto"/>
        <w:ind w:right="-54"/>
        <w:jc w:val="both"/>
        <w:rPr>
          <w:sz w:val="16"/>
          <w:szCs w:val="16"/>
        </w:rPr>
      </w:pPr>
    </w:p>
    <w:p w14:paraId="3C71D0CA" w14:textId="1C566DB9" w:rsidR="009D59AF" w:rsidRPr="006C290D" w:rsidRDefault="009D59AF" w:rsidP="009D59AF">
      <w:pPr>
        <w:tabs>
          <w:tab w:val="left" w:pos="709"/>
        </w:tabs>
        <w:autoSpaceDE w:val="0"/>
        <w:autoSpaceDN w:val="0"/>
        <w:adjustRightInd w:val="0"/>
        <w:spacing w:line="276" w:lineRule="auto"/>
        <w:ind w:right="-54"/>
        <w:jc w:val="both"/>
        <w:rPr>
          <w:b/>
          <w:lang w:val="it-IT"/>
        </w:rPr>
      </w:pPr>
      <w:r w:rsidRPr="006C290D">
        <w:t xml:space="preserve">          </w:t>
      </w:r>
      <w:r w:rsidRPr="006C290D">
        <w:rPr>
          <w:b/>
          <w:lang w:val="it-IT"/>
        </w:rPr>
        <w:t xml:space="preserve"> 2</w:t>
      </w:r>
      <w:r w:rsidR="00657B45" w:rsidRPr="006C290D">
        <w:rPr>
          <w:b/>
          <w:lang w:val="it-IT"/>
        </w:rPr>
        <w:t>8</w:t>
      </w:r>
      <w:r w:rsidRPr="006C290D">
        <w:rPr>
          <w:b/>
          <w:lang w:val="it-IT"/>
        </w:rPr>
        <w:t>. ALTE CLAUZE</w:t>
      </w:r>
    </w:p>
    <w:p w14:paraId="0DA77F7A" w14:textId="2061BED0" w:rsidR="009D59AF" w:rsidRPr="006C290D" w:rsidRDefault="00C109C5" w:rsidP="00AD5B78">
      <w:pPr>
        <w:tabs>
          <w:tab w:val="left" w:pos="709"/>
        </w:tabs>
        <w:autoSpaceDE w:val="0"/>
        <w:autoSpaceDN w:val="0"/>
        <w:adjustRightInd w:val="0"/>
        <w:spacing w:line="276" w:lineRule="auto"/>
        <w:ind w:right="-54"/>
        <w:jc w:val="both"/>
        <w:rPr>
          <w:lang w:val="it-IT"/>
        </w:rPr>
      </w:pPr>
      <w:r w:rsidRPr="006C290D">
        <w:rPr>
          <w:lang w:val="it-IT"/>
        </w:rPr>
        <w:tab/>
      </w:r>
      <w:r w:rsidR="009D59AF" w:rsidRPr="006C290D">
        <w:rPr>
          <w:lang w:val="it-IT"/>
        </w:rPr>
        <w:t>2</w:t>
      </w:r>
      <w:r w:rsidR="00657B45" w:rsidRPr="006C290D">
        <w:rPr>
          <w:lang w:val="it-IT"/>
        </w:rPr>
        <w:t>8</w:t>
      </w:r>
      <w:r w:rsidR="009D59AF" w:rsidRPr="006C290D">
        <w:rPr>
          <w:lang w:val="it-IT"/>
        </w:rPr>
        <w:t>.1. In cazul în care orice articol sau termen cuprins în prezentul contract este nul, nu poate produce efecte sau</w:t>
      </w:r>
      <w:r w:rsidR="00AD5B78" w:rsidRPr="006C290D">
        <w:rPr>
          <w:lang w:val="it-IT"/>
        </w:rPr>
        <w:t xml:space="preserve"> </w:t>
      </w:r>
      <w:r w:rsidR="009D59AF" w:rsidRPr="006C290D">
        <w:rPr>
          <w:lang w:val="it-IT"/>
        </w:rPr>
        <w:t>contravine legii, atunci toate celelalte prevederi ale contractului vor fi considerate ca având existenţa de sine stătătoare şi vor ramâne în vigoare şi pe deplin aplicabile.</w:t>
      </w:r>
    </w:p>
    <w:p w14:paraId="6DD21640" w14:textId="01215752" w:rsidR="009D59AF" w:rsidRPr="006C290D" w:rsidRDefault="00C109C5" w:rsidP="009D59AF">
      <w:pPr>
        <w:spacing w:line="276" w:lineRule="auto"/>
        <w:ind w:right="-54"/>
        <w:jc w:val="both"/>
        <w:rPr>
          <w:lang w:val="it-IT"/>
        </w:rPr>
      </w:pPr>
      <w:r w:rsidRPr="006C290D">
        <w:rPr>
          <w:lang w:val="it-IT"/>
        </w:rPr>
        <w:tab/>
      </w:r>
      <w:r w:rsidR="009D59AF" w:rsidRPr="006C290D">
        <w:rPr>
          <w:lang w:val="it-IT"/>
        </w:rPr>
        <w:t>2</w:t>
      </w:r>
      <w:r w:rsidR="00657B45" w:rsidRPr="006C290D">
        <w:rPr>
          <w:lang w:val="it-IT"/>
        </w:rPr>
        <w:t>8</w:t>
      </w:r>
      <w:r w:rsidR="009D59AF" w:rsidRPr="006C290D">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60E20328" w:rsidR="009D59AF" w:rsidRPr="006C290D" w:rsidRDefault="00C109C5" w:rsidP="009D59AF">
      <w:pPr>
        <w:spacing w:line="276" w:lineRule="auto"/>
        <w:ind w:right="-54"/>
        <w:jc w:val="both"/>
        <w:rPr>
          <w:lang w:val="it-IT"/>
        </w:rPr>
      </w:pPr>
      <w:r w:rsidRPr="006C290D">
        <w:rPr>
          <w:lang w:val="it-IT"/>
        </w:rPr>
        <w:tab/>
      </w:r>
      <w:r w:rsidR="009D59AF" w:rsidRPr="006C290D">
        <w:rPr>
          <w:lang w:val="it-IT"/>
        </w:rPr>
        <w:t>2</w:t>
      </w:r>
      <w:r w:rsidR="00657B45" w:rsidRPr="006C290D">
        <w:rPr>
          <w:lang w:val="it-IT"/>
        </w:rPr>
        <w:t>8</w:t>
      </w:r>
      <w:r w:rsidR="009D59AF" w:rsidRPr="006C290D">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6EF2BC2B" w:rsidR="009D59AF" w:rsidRPr="006C290D" w:rsidRDefault="00C109C5" w:rsidP="009D59AF">
      <w:pPr>
        <w:spacing w:line="276" w:lineRule="auto"/>
        <w:ind w:right="-54"/>
        <w:jc w:val="both"/>
        <w:rPr>
          <w:lang w:val="ro-RO"/>
        </w:rPr>
      </w:pPr>
      <w:r w:rsidRPr="006C290D">
        <w:rPr>
          <w:lang w:val="it-IT"/>
        </w:rPr>
        <w:tab/>
      </w:r>
      <w:r w:rsidR="009D59AF" w:rsidRPr="006C290D">
        <w:rPr>
          <w:lang w:val="it-IT"/>
        </w:rPr>
        <w:t>2</w:t>
      </w:r>
      <w:r w:rsidR="00657B45" w:rsidRPr="006C290D">
        <w:rPr>
          <w:lang w:val="it-IT"/>
        </w:rPr>
        <w:t>8</w:t>
      </w:r>
      <w:r w:rsidR="009D59AF" w:rsidRPr="006C290D">
        <w:rPr>
          <w:lang w:val="it-IT"/>
        </w:rPr>
        <w:t xml:space="preserve">.4. </w:t>
      </w:r>
      <w:r w:rsidR="009D59AF" w:rsidRPr="006C290D">
        <w:rPr>
          <w:lang w:val="ro-RO"/>
        </w:rPr>
        <w:t>Nicio modificare, amendare sau adăugire la acest contract</w:t>
      </w:r>
      <w:r w:rsidR="00380F50" w:rsidRPr="006C290D">
        <w:rPr>
          <w:lang w:val="ro-RO"/>
        </w:rPr>
        <w:t xml:space="preserve"> </w:t>
      </w:r>
      <w:r w:rsidR="009D59AF" w:rsidRPr="006C290D">
        <w:rPr>
          <w:lang w:val="ro-RO"/>
        </w:rPr>
        <w:t>nu va avea efect sau forţă juridică, în afara cazului în care este făcută în scris şi semnată de către părţi (sau de către reprezentanţii legali ai acestora), sub forma unui act adiţional la contract</w:t>
      </w:r>
      <w:r w:rsidR="008673AA" w:rsidRPr="006C290D">
        <w:rPr>
          <w:lang w:val="ro-RO"/>
        </w:rPr>
        <w:t>.</w:t>
      </w:r>
    </w:p>
    <w:p w14:paraId="1D7F7E79" w14:textId="12347C1C" w:rsidR="009D59AF" w:rsidRPr="006C290D" w:rsidRDefault="00C109C5" w:rsidP="009D59AF">
      <w:pPr>
        <w:spacing w:line="276" w:lineRule="auto"/>
        <w:ind w:right="-54"/>
        <w:jc w:val="both"/>
        <w:rPr>
          <w:lang w:val="ro-RO"/>
        </w:rPr>
      </w:pPr>
      <w:r w:rsidRPr="006C290D">
        <w:rPr>
          <w:lang w:val="ro-RO"/>
        </w:rPr>
        <w:tab/>
      </w:r>
      <w:r w:rsidR="009D59AF" w:rsidRPr="006C290D">
        <w:rPr>
          <w:lang w:val="ro-RO"/>
        </w:rPr>
        <w:t>2</w:t>
      </w:r>
      <w:r w:rsidR="00657B45" w:rsidRPr="006C290D">
        <w:rPr>
          <w:lang w:val="ro-RO"/>
        </w:rPr>
        <w:t>8</w:t>
      </w:r>
      <w:r w:rsidR="009D59AF" w:rsidRPr="006C290D">
        <w:rPr>
          <w:lang w:val="ro-RO"/>
        </w:rPr>
        <w:t>.5. Acest document, împreună cu toate anexele sale, constituie întreaga voinţă a părţilor referitoare la cele exprimate în aceste clauze.</w:t>
      </w:r>
    </w:p>
    <w:p w14:paraId="3F239F2E" w14:textId="25B89A14" w:rsidR="009D59AF" w:rsidRPr="006C290D" w:rsidRDefault="008673AA" w:rsidP="009D59AF">
      <w:pPr>
        <w:spacing w:line="276" w:lineRule="auto"/>
        <w:ind w:right="-54"/>
        <w:jc w:val="both"/>
        <w:rPr>
          <w:lang w:val="ro-RO"/>
        </w:rPr>
      </w:pPr>
      <w:r w:rsidRPr="006C290D">
        <w:rPr>
          <w:lang w:val="ro-RO"/>
        </w:rPr>
        <w:tab/>
      </w:r>
      <w:r w:rsidR="009D59AF" w:rsidRPr="006C290D">
        <w:rPr>
          <w:lang w:val="ro-RO"/>
        </w:rPr>
        <w:t>2</w:t>
      </w:r>
      <w:r w:rsidR="00657B45" w:rsidRPr="006C290D">
        <w:rPr>
          <w:lang w:val="ro-RO"/>
        </w:rPr>
        <w:t>8</w:t>
      </w:r>
      <w:r w:rsidR="009D59AF" w:rsidRPr="006C290D">
        <w:rPr>
          <w:lang w:val="ro-RO"/>
        </w:rPr>
        <w:t>.6. Toate prevederile acestui contract, aşa cum acestea sunt aplicabile părţilor vor produce efecte şi faţă de succesorii în drepturi ai acestuia sau cesionarilor acestora.</w:t>
      </w:r>
    </w:p>
    <w:p w14:paraId="549E7C87" w14:textId="7129BC8C" w:rsidR="009D59AF" w:rsidRPr="006C290D" w:rsidRDefault="00C109C5" w:rsidP="009D59AF">
      <w:pPr>
        <w:spacing w:line="276" w:lineRule="auto"/>
        <w:ind w:right="-54"/>
        <w:jc w:val="both"/>
        <w:rPr>
          <w:lang w:val="ro-RO"/>
        </w:rPr>
      </w:pPr>
      <w:r w:rsidRPr="006C290D">
        <w:rPr>
          <w:lang w:val="ro-RO"/>
        </w:rPr>
        <w:tab/>
      </w:r>
      <w:r w:rsidR="009D59AF" w:rsidRPr="006C290D">
        <w:rPr>
          <w:lang w:val="ro-RO"/>
        </w:rPr>
        <w:t>2</w:t>
      </w:r>
      <w:r w:rsidR="00657B45" w:rsidRPr="006C290D">
        <w:rPr>
          <w:lang w:val="ro-RO"/>
        </w:rPr>
        <w:t>8</w:t>
      </w:r>
      <w:r w:rsidR="009D59AF" w:rsidRPr="006C290D">
        <w:rPr>
          <w:lang w:val="ro-RO"/>
        </w:rPr>
        <w:t>.7. Prestatorul garantează că este o societate constituită în mod valabil şi este legal reprezentată la încheierea prezentului contract.</w:t>
      </w:r>
    </w:p>
    <w:p w14:paraId="5F1C388F" w14:textId="59A00E50" w:rsidR="009D59AF" w:rsidRPr="006C290D" w:rsidRDefault="008673AA" w:rsidP="009D59AF">
      <w:pPr>
        <w:spacing w:line="276" w:lineRule="auto"/>
        <w:ind w:right="-54"/>
        <w:jc w:val="both"/>
        <w:rPr>
          <w:lang w:val="ro-RO"/>
        </w:rPr>
      </w:pPr>
      <w:r w:rsidRPr="006C290D">
        <w:rPr>
          <w:lang w:val="ro-RO"/>
        </w:rPr>
        <w:lastRenderedPageBreak/>
        <w:tab/>
      </w:r>
      <w:r w:rsidR="009D59AF" w:rsidRPr="006C290D">
        <w:rPr>
          <w:lang w:val="ro-RO"/>
        </w:rPr>
        <w:t>2</w:t>
      </w:r>
      <w:r w:rsidR="00657B45" w:rsidRPr="006C290D">
        <w:rPr>
          <w:lang w:val="ro-RO"/>
        </w:rPr>
        <w:t>8</w:t>
      </w:r>
      <w:r w:rsidR="009D59AF" w:rsidRPr="006C290D">
        <w:rPr>
          <w:lang w:val="ro-RO"/>
        </w:rPr>
        <w:t xml:space="preserve">.8. Partile au cunostinta de dispozitiile Regulamentului European nr. 697/2016 (GDPR) privind protectia datelor cu caracter personal, si prin semnarea prezentului contract si </w:t>
      </w:r>
      <w:r w:rsidR="00822C0E" w:rsidRPr="006C290D">
        <w:rPr>
          <w:lang w:val="ro-RO"/>
        </w:rPr>
        <w:t xml:space="preserve">isi </w:t>
      </w:r>
      <w:r w:rsidR="009D59AF" w:rsidRPr="006C290D">
        <w:rPr>
          <w:lang w:val="ro-RO"/>
        </w:rPr>
        <w:t>exprima in mod expres consimtamantul pentru prelucrarea datelor cu caracter personal (nume, prenume, functie, telefon) in intervalul de timp in care contractul produce efecte juridice, cu scopul desfasurarii raporturilor contractuale.</w:t>
      </w:r>
    </w:p>
    <w:p w14:paraId="1152D447" w14:textId="77777777" w:rsidR="00822C0E" w:rsidRPr="006C290D" w:rsidRDefault="00822C0E" w:rsidP="009D59AF">
      <w:pPr>
        <w:spacing w:line="276" w:lineRule="auto"/>
        <w:ind w:right="-54"/>
        <w:jc w:val="both"/>
        <w:rPr>
          <w:lang w:val="ro-RO"/>
        </w:rPr>
      </w:pPr>
    </w:p>
    <w:p w14:paraId="58B2A6E8" w14:textId="5B5884A8" w:rsidR="009D59AF" w:rsidRPr="006C290D" w:rsidRDefault="009D59AF" w:rsidP="00822C0E">
      <w:pPr>
        <w:autoSpaceDE w:val="0"/>
        <w:autoSpaceDN w:val="0"/>
        <w:adjustRightInd w:val="0"/>
        <w:spacing w:line="276" w:lineRule="auto"/>
        <w:jc w:val="both"/>
        <w:outlineLvl w:val="0"/>
      </w:pPr>
      <w:r w:rsidRPr="006C290D">
        <w:t xml:space="preserve">   </w:t>
      </w:r>
      <w:r w:rsidR="00822C0E" w:rsidRPr="006C290D">
        <w:tab/>
      </w:r>
      <w:proofErr w:type="spellStart"/>
      <w:r w:rsidRPr="006C290D">
        <w:t>Părţile</w:t>
      </w:r>
      <w:proofErr w:type="spellEnd"/>
      <w:r w:rsidRPr="006C290D">
        <w:t xml:space="preserve"> au </w:t>
      </w:r>
      <w:proofErr w:type="spellStart"/>
      <w:r w:rsidRPr="006C290D">
        <w:t>înţeles</w:t>
      </w:r>
      <w:proofErr w:type="spellEnd"/>
      <w:r w:rsidRPr="006C290D">
        <w:t xml:space="preserve"> </w:t>
      </w:r>
      <w:proofErr w:type="spellStart"/>
      <w:r w:rsidRPr="006C290D">
        <w:t>să</w:t>
      </w:r>
      <w:proofErr w:type="spellEnd"/>
      <w:r w:rsidRPr="006C290D">
        <w:t xml:space="preserve"> </w:t>
      </w:r>
      <w:proofErr w:type="spellStart"/>
      <w:r w:rsidRPr="006C290D">
        <w:t>încheie</w:t>
      </w:r>
      <w:proofErr w:type="spellEnd"/>
      <w:r w:rsidRPr="006C290D">
        <w:t xml:space="preserve"> </w:t>
      </w:r>
      <w:proofErr w:type="spellStart"/>
      <w:r w:rsidRPr="006C290D">
        <w:t>prezentul</w:t>
      </w:r>
      <w:proofErr w:type="spellEnd"/>
      <w:r w:rsidRPr="006C290D">
        <w:t xml:space="preserve"> contract</w:t>
      </w:r>
      <w:r w:rsidR="004D68A7" w:rsidRPr="006C290D">
        <w:t xml:space="preserve"> </w:t>
      </w:r>
      <w:proofErr w:type="spellStart"/>
      <w:r w:rsidRPr="006C290D">
        <w:t>în</w:t>
      </w:r>
      <w:proofErr w:type="spellEnd"/>
      <w:r w:rsidRPr="006C290D">
        <w:t xml:space="preserve"> </w:t>
      </w:r>
      <w:proofErr w:type="spellStart"/>
      <w:r w:rsidRPr="006C290D">
        <w:t>două</w:t>
      </w:r>
      <w:proofErr w:type="spellEnd"/>
      <w:r w:rsidRPr="006C290D">
        <w:t xml:space="preserve"> </w:t>
      </w:r>
      <w:proofErr w:type="spellStart"/>
      <w:r w:rsidRPr="006C290D">
        <w:t>exemplare</w:t>
      </w:r>
      <w:proofErr w:type="spellEnd"/>
      <w:r w:rsidRPr="006C290D">
        <w:t xml:space="preserve">, </w:t>
      </w:r>
      <w:proofErr w:type="spellStart"/>
      <w:r w:rsidRPr="006C290D">
        <w:t>câte</w:t>
      </w:r>
      <w:proofErr w:type="spellEnd"/>
      <w:r w:rsidRPr="006C290D">
        <w:t xml:space="preserve"> </w:t>
      </w:r>
      <w:proofErr w:type="spellStart"/>
      <w:r w:rsidRPr="006C290D">
        <w:t>unul</w:t>
      </w:r>
      <w:proofErr w:type="spellEnd"/>
      <w:r w:rsidRPr="006C290D">
        <w:t xml:space="preserve"> </w:t>
      </w:r>
      <w:proofErr w:type="spellStart"/>
      <w:r w:rsidRPr="006C290D">
        <w:t>pentru</w:t>
      </w:r>
      <w:proofErr w:type="spellEnd"/>
      <w:r w:rsidRPr="006C290D">
        <w:t xml:space="preserve"> </w:t>
      </w:r>
      <w:proofErr w:type="spellStart"/>
      <w:r w:rsidRPr="006C290D">
        <w:t>fiecare</w:t>
      </w:r>
      <w:proofErr w:type="spellEnd"/>
      <w:r w:rsidRPr="006C290D">
        <w:t xml:space="preserve"> </w:t>
      </w:r>
      <w:proofErr w:type="spellStart"/>
      <w:r w:rsidRPr="006C290D">
        <w:t>parte</w:t>
      </w:r>
      <w:proofErr w:type="spellEnd"/>
      <w:r w:rsidRPr="006C290D">
        <w:t>.</w:t>
      </w:r>
    </w:p>
    <w:p w14:paraId="688EB620" w14:textId="6DE61970" w:rsidR="004306BF" w:rsidRPr="006C290D" w:rsidRDefault="004306BF" w:rsidP="009D59AF">
      <w:pPr>
        <w:autoSpaceDE w:val="0"/>
        <w:autoSpaceDN w:val="0"/>
        <w:adjustRightInd w:val="0"/>
        <w:spacing w:line="276" w:lineRule="auto"/>
        <w:ind w:right="-391"/>
        <w:jc w:val="both"/>
        <w:outlineLvl w:val="0"/>
      </w:pPr>
    </w:p>
    <w:p w14:paraId="42198B1E" w14:textId="77777777" w:rsidR="006B2AE1" w:rsidRPr="00497BA9" w:rsidRDefault="006B2AE1" w:rsidP="006B2AE1">
      <w:pPr>
        <w:keepNext/>
        <w:spacing w:before="240" w:after="60"/>
        <w:ind w:left="90"/>
        <w:jc w:val="both"/>
        <w:outlineLvl w:val="2"/>
        <w:rPr>
          <w:b/>
          <w:bCs/>
          <w:color w:val="000000"/>
          <w:lang w:val="ro-RO"/>
        </w:rPr>
      </w:pPr>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68FAC48E" w14:textId="77777777" w:rsidR="006B2AE1" w:rsidRPr="00497BA9" w:rsidRDefault="006B2AE1" w:rsidP="006B2AE1">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43A87BB3" w14:textId="14D0DB55" w:rsidR="001B5411" w:rsidRPr="00497BA9" w:rsidRDefault="009E21D4" w:rsidP="001B5411">
      <w:pPr>
        <w:widowControl w:val="0"/>
        <w:tabs>
          <w:tab w:val="left" w:pos="9078"/>
        </w:tabs>
        <w:suppressAutoHyphens/>
        <w:rPr>
          <w:rFonts w:eastAsia="Andale Sans UI"/>
          <w:b/>
          <w:kern w:val="1"/>
          <w:lang w:val="nl-NL" w:eastAsia="ro-RO"/>
        </w:rPr>
      </w:pPr>
      <w:r>
        <w:rPr>
          <w:rFonts w:eastAsia="Andale Sans UI"/>
          <w:kern w:val="1"/>
          <w:lang w:val="nl-NL" w:eastAsia="ro-RO"/>
        </w:rPr>
        <w:t xml:space="preserve">                                   </w:t>
      </w:r>
      <w:r w:rsidR="006B2AE1" w:rsidRPr="00497BA9">
        <w:rPr>
          <w:rFonts w:eastAsia="Andale Sans UI"/>
          <w:kern w:val="1"/>
          <w:lang w:val="nl-NL" w:eastAsia="ro-RO"/>
        </w:rPr>
        <w:t xml:space="preserve">                                                      </w:t>
      </w:r>
      <w:r w:rsidR="006B2AE1" w:rsidRPr="00497BA9">
        <w:rPr>
          <w:rFonts w:eastAsia="Andale Sans UI"/>
          <w:b/>
          <w:kern w:val="1"/>
          <w:lang w:val="nl-NL" w:eastAsia="ro-RO"/>
        </w:rPr>
        <w:t xml:space="preserve">  </w:t>
      </w:r>
      <w:r w:rsidR="001B5411">
        <w:rPr>
          <w:rFonts w:eastAsia="Andale Sans UI"/>
          <w:b/>
          <w:kern w:val="1"/>
          <w:lang w:val="nl-NL" w:eastAsia="ro-RO"/>
        </w:rPr>
        <w:t xml:space="preserve">        </w:t>
      </w:r>
      <w:r w:rsidR="006B2AE1" w:rsidRPr="00497BA9">
        <w:rPr>
          <w:rFonts w:eastAsia="Andale Sans UI"/>
          <w:b/>
          <w:kern w:val="1"/>
          <w:lang w:val="nl-NL" w:eastAsia="ro-RO"/>
        </w:rPr>
        <w:t xml:space="preserve">S.C. AKYLE </w:t>
      </w:r>
      <w:r w:rsidR="001B5411" w:rsidRPr="00497BA9">
        <w:rPr>
          <w:rFonts w:eastAsia="Andale Sans UI"/>
          <w:b/>
          <w:kern w:val="1"/>
          <w:lang w:val="nl-NL" w:eastAsia="ro-RO"/>
        </w:rPr>
        <w:t>SECURITY  S.R.L.</w:t>
      </w:r>
    </w:p>
    <w:p w14:paraId="246F4268" w14:textId="77777777" w:rsidR="006B2AE1" w:rsidRDefault="006B2AE1" w:rsidP="006B2AE1">
      <w:pPr>
        <w:keepNext/>
        <w:spacing w:before="240" w:after="60"/>
        <w:ind w:left="90"/>
        <w:jc w:val="both"/>
        <w:outlineLvl w:val="2"/>
        <w:rPr>
          <w:b/>
          <w:bCs/>
          <w:color w:val="000000"/>
          <w:lang w:val="ro-RO"/>
        </w:rPr>
      </w:pPr>
    </w:p>
    <w:p w14:paraId="04B11E02" w14:textId="5B535B15" w:rsidR="009D0A80" w:rsidRPr="006C290D" w:rsidRDefault="009D0A80" w:rsidP="009D0A80">
      <w:pPr>
        <w:jc w:val="center"/>
        <w:rPr>
          <w:b/>
        </w:rPr>
      </w:pPr>
    </w:p>
    <w:p w14:paraId="4CA064CC" w14:textId="1F8FE729" w:rsidR="004306BF" w:rsidRDefault="004306BF" w:rsidP="009D59AF">
      <w:pPr>
        <w:jc w:val="both"/>
        <w:rPr>
          <w:b/>
          <w:bCs/>
        </w:rPr>
      </w:pPr>
    </w:p>
    <w:p w14:paraId="73F5D8C9" w14:textId="2B7B1B9B" w:rsidR="00D30384" w:rsidRDefault="00D30384" w:rsidP="009D59AF">
      <w:pPr>
        <w:jc w:val="both"/>
        <w:rPr>
          <w:b/>
          <w:bCs/>
        </w:rPr>
      </w:pPr>
    </w:p>
    <w:p w14:paraId="2CDEC6FA" w14:textId="79842B1A" w:rsidR="009E21D4" w:rsidRDefault="009E21D4" w:rsidP="009D59AF">
      <w:pPr>
        <w:jc w:val="both"/>
        <w:rPr>
          <w:b/>
          <w:bCs/>
        </w:rPr>
      </w:pPr>
    </w:p>
    <w:p w14:paraId="5E766CD2" w14:textId="00398F2E" w:rsidR="009E21D4" w:rsidRDefault="009E21D4" w:rsidP="009D59AF">
      <w:pPr>
        <w:jc w:val="both"/>
        <w:rPr>
          <w:b/>
          <w:bCs/>
        </w:rPr>
      </w:pPr>
    </w:p>
    <w:p w14:paraId="3B3697DA" w14:textId="386C4C41" w:rsidR="009E21D4" w:rsidRDefault="009E21D4" w:rsidP="009D59AF">
      <w:pPr>
        <w:jc w:val="both"/>
        <w:rPr>
          <w:b/>
          <w:bCs/>
        </w:rPr>
      </w:pPr>
    </w:p>
    <w:p w14:paraId="2DB63B79" w14:textId="43144CFA" w:rsidR="009E21D4" w:rsidRDefault="009E21D4" w:rsidP="009D59AF">
      <w:pPr>
        <w:jc w:val="both"/>
        <w:rPr>
          <w:b/>
          <w:bCs/>
        </w:rPr>
      </w:pPr>
    </w:p>
    <w:p w14:paraId="7CD9D940" w14:textId="4C706290" w:rsidR="009E21D4" w:rsidRDefault="009E21D4" w:rsidP="009D59AF">
      <w:pPr>
        <w:jc w:val="both"/>
        <w:rPr>
          <w:b/>
          <w:bCs/>
        </w:rPr>
      </w:pPr>
    </w:p>
    <w:p w14:paraId="0E8200F6" w14:textId="2C6B9E42" w:rsidR="009E21D4" w:rsidRDefault="009E21D4" w:rsidP="009D59AF">
      <w:pPr>
        <w:jc w:val="both"/>
        <w:rPr>
          <w:b/>
          <w:bCs/>
        </w:rPr>
      </w:pPr>
    </w:p>
    <w:p w14:paraId="37A308FE" w14:textId="049CC8E6" w:rsidR="009E21D4" w:rsidRDefault="009E21D4" w:rsidP="009D59AF">
      <w:pPr>
        <w:jc w:val="both"/>
        <w:rPr>
          <w:b/>
          <w:bCs/>
        </w:rPr>
      </w:pPr>
    </w:p>
    <w:p w14:paraId="0DD3E41E" w14:textId="14E30E18" w:rsidR="009E21D4" w:rsidRDefault="009E21D4" w:rsidP="009D59AF">
      <w:pPr>
        <w:jc w:val="both"/>
        <w:rPr>
          <w:b/>
          <w:bCs/>
        </w:rPr>
      </w:pPr>
    </w:p>
    <w:p w14:paraId="65A07539" w14:textId="57BE08FC" w:rsidR="009E21D4" w:rsidRDefault="009E21D4" w:rsidP="009D59AF">
      <w:pPr>
        <w:jc w:val="both"/>
        <w:rPr>
          <w:b/>
          <w:bCs/>
        </w:rPr>
      </w:pPr>
    </w:p>
    <w:p w14:paraId="306BA05D" w14:textId="2BF3CA15" w:rsidR="009E21D4" w:rsidRDefault="009E21D4" w:rsidP="009D59AF">
      <w:pPr>
        <w:jc w:val="both"/>
        <w:rPr>
          <w:b/>
          <w:bCs/>
        </w:rPr>
      </w:pPr>
    </w:p>
    <w:p w14:paraId="429C473E" w14:textId="0065F789" w:rsidR="009E21D4" w:rsidRDefault="009E21D4" w:rsidP="009D59AF">
      <w:pPr>
        <w:jc w:val="both"/>
        <w:rPr>
          <w:b/>
          <w:bCs/>
        </w:rPr>
      </w:pPr>
    </w:p>
    <w:p w14:paraId="62D5E65C" w14:textId="42F33BFA" w:rsidR="009E21D4" w:rsidRDefault="009E21D4" w:rsidP="009D59AF">
      <w:pPr>
        <w:jc w:val="both"/>
        <w:rPr>
          <w:b/>
          <w:bCs/>
        </w:rPr>
      </w:pPr>
    </w:p>
    <w:p w14:paraId="0850C4E8" w14:textId="1D9EBF04" w:rsidR="009E21D4" w:rsidRDefault="009E21D4" w:rsidP="009D59AF">
      <w:pPr>
        <w:jc w:val="both"/>
        <w:rPr>
          <w:b/>
          <w:bCs/>
        </w:rPr>
      </w:pPr>
    </w:p>
    <w:p w14:paraId="6E12C1E9" w14:textId="60A5F018" w:rsidR="009E21D4" w:rsidRDefault="009E21D4" w:rsidP="009D59AF">
      <w:pPr>
        <w:jc w:val="both"/>
        <w:rPr>
          <w:b/>
          <w:bCs/>
        </w:rPr>
      </w:pPr>
    </w:p>
    <w:p w14:paraId="58F8AAA6" w14:textId="56B78BA7" w:rsidR="009E21D4" w:rsidRDefault="009E21D4" w:rsidP="009D59AF">
      <w:pPr>
        <w:jc w:val="both"/>
        <w:rPr>
          <w:b/>
          <w:bCs/>
        </w:rPr>
      </w:pPr>
    </w:p>
    <w:p w14:paraId="5A756E57" w14:textId="6616F64A" w:rsidR="009E21D4" w:rsidRDefault="009E21D4" w:rsidP="009D59AF">
      <w:pPr>
        <w:jc w:val="both"/>
        <w:rPr>
          <w:b/>
          <w:bCs/>
        </w:rPr>
      </w:pPr>
    </w:p>
    <w:p w14:paraId="19F36A4C" w14:textId="2A41B14A" w:rsidR="009E21D4" w:rsidRDefault="009E21D4" w:rsidP="009D59AF">
      <w:pPr>
        <w:jc w:val="both"/>
        <w:rPr>
          <w:b/>
          <w:bCs/>
        </w:rPr>
      </w:pPr>
    </w:p>
    <w:p w14:paraId="353B28E5" w14:textId="399C97D5" w:rsidR="009E21D4" w:rsidRDefault="009E21D4" w:rsidP="009D59AF">
      <w:pPr>
        <w:jc w:val="both"/>
        <w:rPr>
          <w:b/>
          <w:bCs/>
        </w:rPr>
      </w:pPr>
    </w:p>
    <w:p w14:paraId="47799A86" w14:textId="1F29DFD9" w:rsidR="009E21D4" w:rsidRDefault="009E21D4" w:rsidP="009D59AF">
      <w:pPr>
        <w:jc w:val="both"/>
        <w:rPr>
          <w:b/>
          <w:bCs/>
        </w:rPr>
      </w:pPr>
    </w:p>
    <w:p w14:paraId="247D4127" w14:textId="74394D48" w:rsidR="009E21D4" w:rsidRDefault="009E21D4" w:rsidP="009D59AF">
      <w:pPr>
        <w:jc w:val="both"/>
        <w:rPr>
          <w:b/>
          <w:bCs/>
        </w:rPr>
      </w:pPr>
    </w:p>
    <w:p w14:paraId="5556B45F" w14:textId="7A528C08" w:rsidR="009E21D4" w:rsidRDefault="009E21D4" w:rsidP="009D59AF">
      <w:pPr>
        <w:jc w:val="both"/>
        <w:rPr>
          <w:b/>
          <w:bCs/>
        </w:rPr>
      </w:pPr>
    </w:p>
    <w:p w14:paraId="4BD301D9" w14:textId="78FAADE2" w:rsidR="009E21D4" w:rsidRDefault="009E21D4" w:rsidP="009D59AF">
      <w:pPr>
        <w:jc w:val="both"/>
        <w:rPr>
          <w:b/>
          <w:bCs/>
        </w:rPr>
      </w:pPr>
    </w:p>
    <w:p w14:paraId="43ED9EF4" w14:textId="0DF7C731" w:rsidR="009E21D4" w:rsidRDefault="009E21D4" w:rsidP="009D59AF">
      <w:pPr>
        <w:jc w:val="both"/>
        <w:rPr>
          <w:b/>
          <w:bCs/>
        </w:rPr>
      </w:pPr>
    </w:p>
    <w:p w14:paraId="75A16064" w14:textId="4AFBC201" w:rsidR="009E21D4" w:rsidRDefault="009E21D4" w:rsidP="009D59AF">
      <w:pPr>
        <w:jc w:val="both"/>
        <w:rPr>
          <w:b/>
          <w:bCs/>
        </w:rPr>
      </w:pPr>
    </w:p>
    <w:p w14:paraId="374E8CEF" w14:textId="5B818E3B" w:rsidR="009E21D4" w:rsidRDefault="009E21D4" w:rsidP="009D59AF">
      <w:pPr>
        <w:jc w:val="both"/>
        <w:rPr>
          <w:b/>
          <w:bCs/>
        </w:rPr>
      </w:pPr>
    </w:p>
    <w:p w14:paraId="143A4C5F" w14:textId="1B90914F" w:rsidR="009E21D4" w:rsidRDefault="009E21D4" w:rsidP="009D59AF">
      <w:pPr>
        <w:jc w:val="both"/>
        <w:rPr>
          <w:b/>
          <w:bCs/>
        </w:rPr>
      </w:pPr>
    </w:p>
    <w:p w14:paraId="14235167" w14:textId="29F69DC2" w:rsidR="009E21D4" w:rsidRDefault="009E21D4" w:rsidP="009D59AF">
      <w:pPr>
        <w:jc w:val="both"/>
        <w:rPr>
          <w:b/>
          <w:bCs/>
        </w:rPr>
      </w:pPr>
    </w:p>
    <w:p w14:paraId="750EDDEF" w14:textId="56651E72" w:rsidR="009E21D4" w:rsidRDefault="009E21D4" w:rsidP="009D59AF">
      <w:pPr>
        <w:jc w:val="both"/>
        <w:rPr>
          <w:b/>
          <w:bCs/>
        </w:rPr>
      </w:pPr>
    </w:p>
    <w:p w14:paraId="004DE8BD" w14:textId="47E64EA9" w:rsidR="009E21D4" w:rsidRDefault="009E21D4" w:rsidP="009D59AF">
      <w:pPr>
        <w:jc w:val="both"/>
        <w:rPr>
          <w:b/>
          <w:bCs/>
        </w:rPr>
      </w:pPr>
    </w:p>
    <w:p w14:paraId="6964857B" w14:textId="5061B0F9" w:rsidR="009E21D4" w:rsidRDefault="009E21D4" w:rsidP="009D59AF">
      <w:pPr>
        <w:jc w:val="both"/>
        <w:rPr>
          <w:b/>
          <w:bCs/>
        </w:rPr>
      </w:pPr>
    </w:p>
    <w:p w14:paraId="4ECF32DF" w14:textId="7DDF7CDC" w:rsidR="009E21D4" w:rsidRDefault="009E21D4" w:rsidP="009D59AF">
      <w:pPr>
        <w:jc w:val="both"/>
        <w:rPr>
          <w:b/>
          <w:bCs/>
        </w:rPr>
      </w:pPr>
    </w:p>
    <w:p w14:paraId="01C5FAB0" w14:textId="232EE1AB" w:rsidR="009E21D4" w:rsidRDefault="009E21D4" w:rsidP="009D59AF">
      <w:pPr>
        <w:jc w:val="both"/>
        <w:rPr>
          <w:b/>
          <w:bCs/>
        </w:rPr>
      </w:pPr>
    </w:p>
    <w:p w14:paraId="58942BA6" w14:textId="475B5792" w:rsidR="009E21D4" w:rsidRDefault="009E21D4" w:rsidP="009D59AF">
      <w:pPr>
        <w:jc w:val="both"/>
        <w:rPr>
          <w:b/>
          <w:bCs/>
        </w:rPr>
      </w:pPr>
    </w:p>
    <w:p w14:paraId="163B54D5" w14:textId="7D322C38" w:rsidR="009E21D4" w:rsidRDefault="009E21D4" w:rsidP="009D59AF">
      <w:pPr>
        <w:jc w:val="both"/>
        <w:rPr>
          <w:b/>
          <w:bCs/>
        </w:rPr>
      </w:pPr>
    </w:p>
    <w:p w14:paraId="08D74D12" w14:textId="46B44E3B" w:rsidR="009E21D4" w:rsidRDefault="009E21D4" w:rsidP="009D59AF">
      <w:pPr>
        <w:jc w:val="both"/>
        <w:rPr>
          <w:b/>
          <w:bCs/>
        </w:rPr>
      </w:pPr>
    </w:p>
    <w:p w14:paraId="0E2A0B19" w14:textId="77777777" w:rsidR="009E21D4" w:rsidRDefault="009E21D4" w:rsidP="009D59AF">
      <w:pPr>
        <w:jc w:val="both"/>
        <w:rPr>
          <w:b/>
          <w:bCs/>
        </w:rPr>
      </w:pPr>
    </w:p>
    <w:p w14:paraId="0BFBD67D" w14:textId="77777777" w:rsidR="009E21D4" w:rsidRDefault="009E21D4" w:rsidP="009D59AF">
      <w:pPr>
        <w:jc w:val="both"/>
        <w:rPr>
          <w:b/>
          <w:bCs/>
        </w:rPr>
      </w:pPr>
    </w:p>
    <w:p w14:paraId="5D4DC85F" w14:textId="77777777" w:rsidR="001B5411" w:rsidRDefault="001B5411" w:rsidP="009D59AF">
      <w:pPr>
        <w:jc w:val="both"/>
        <w:rPr>
          <w:b/>
          <w:bCs/>
        </w:rPr>
      </w:pPr>
    </w:p>
    <w:p w14:paraId="59DBCFC1" w14:textId="77777777" w:rsidR="00455C80" w:rsidRPr="009D0A80" w:rsidRDefault="009D59AF" w:rsidP="009D0A80">
      <w:pPr>
        <w:spacing w:line="360" w:lineRule="auto"/>
        <w:jc w:val="center"/>
        <w:rPr>
          <w:b/>
          <w:bCs/>
        </w:rPr>
      </w:pPr>
      <w:bookmarkStart w:id="11" w:name="_Hlk342106"/>
      <w:r w:rsidRPr="009D0A80">
        <w:rPr>
          <w:b/>
          <w:bCs/>
        </w:rPr>
        <w:t>ANEXA NR.</w:t>
      </w:r>
      <w:r w:rsidR="003870E1" w:rsidRPr="009D0A80">
        <w:rPr>
          <w:b/>
          <w:bCs/>
        </w:rPr>
        <w:t xml:space="preserve"> </w:t>
      </w:r>
      <w:r w:rsidR="00D30FD3" w:rsidRPr="009D0A80">
        <w:rPr>
          <w:b/>
          <w:bCs/>
        </w:rPr>
        <w:t>1</w:t>
      </w:r>
      <w:r w:rsidR="00455C80" w:rsidRPr="009D0A80">
        <w:rPr>
          <w:b/>
          <w:bCs/>
        </w:rPr>
        <w:t xml:space="preserve"> </w:t>
      </w:r>
    </w:p>
    <w:p w14:paraId="703DC678" w14:textId="45DD9EA5" w:rsidR="009D59AF" w:rsidRPr="009D0A80" w:rsidRDefault="00455C80" w:rsidP="00D87DB2">
      <w:pPr>
        <w:spacing w:line="276" w:lineRule="auto"/>
        <w:jc w:val="center"/>
        <w:rPr>
          <w:b/>
          <w:bCs/>
        </w:rPr>
      </w:pPr>
      <w:r w:rsidRPr="009D0A80">
        <w:rPr>
          <w:b/>
          <w:bCs/>
        </w:rPr>
        <w:t xml:space="preserve">la </w:t>
      </w:r>
      <w:proofErr w:type="spellStart"/>
      <w:r w:rsidRPr="009D0A80">
        <w:rPr>
          <w:b/>
          <w:bCs/>
        </w:rPr>
        <w:t>Contractul</w:t>
      </w:r>
      <w:proofErr w:type="spellEnd"/>
      <w:r w:rsidRPr="009D0A80">
        <w:rPr>
          <w:b/>
          <w:bCs/>
        </w:rPr>
        <w:t xml:space="preserve"> de </w:t>
      </w:r>
      <w:proofErr w:type="spellStart"/>
      <w:r w:rsidRPr="009D0A80">
        <w:rPr>
          <w:b/>
          <w:bCs/>
        </w:rPr>
        <w:t>servicii</w:t>
      </w:r>
      <w:proofErr w:type="spellEnd"/>
      <w:r w:rsidRPr="009D0A80">
        <w:rPr>
          <w:b/>
          <w:bCs/>
        </w:rPr>
        <w:t xml:space="preserve"> nr. </w:t>
      </w:r>
      <w:r w:rsidR="009D0A80" w:rsidRPr="009D0A80">
        <w:rPr>
          <w:b/>
          <w:bCs/>
        </w:rPr>
        <w:t>………….</w:t>
      </w:r>
      <w:r w:rsidRPr="009D0A80">
        <w:rPr>
          <w:b/>
          <w:bCs/>
        </w:rPr>
        <w:t>………………..</w:t>
      </w:r>
    </w:p>
    <w:p w14:paraId="609E1A1A" w14:textId="6D822F6B" w:rsidR="000A2B95" w:rsidRPr="009D0A80" w:rsidRDefault="000A2B95" w:rsidP="00D87DB2">
      <w:pPr>
        <w:widowControl w:val="0"/>
        <w:autoSpaceDE w:val="0"/>
        <w:autoSpaceDN w:val="0"/>
        <w:adjustRightInd w:val="0"/>
        <w:spacing w:line="276" w:lineRule="auto"/>
        <w:jc w:val="center"/>
        <w:rPr>
          <w:b/>
        </w:rPr>
      </w:pPr>
      <w:r w:rsidRPr="009D0A80">
        <w:rPr>
          <w:b/>
        </w:rPr>
        <w:t xml:space="preserve">LOT </w:t>
      </w:r>
      <w:r w:rsidR="00BC7755">
        <w:rPr>
          <w:b/>
        </w:rPr>
        <w:t>2</w:t>
      </w:r>
      <w:r w:rsidRPr="009D0A80">
        <w:rPr>
          <w:b/>
        </w:rPr>
        <w:t xml:space="preserve"> – </w:t>
      </w:r>
      <w:r w:rsidR="003C75E8" w:rsidRPr="009D0A80">
        <w:rPr>
          <w:b/>
        </w:rPr>
        <w:t>6</w:t>
      </w:r>
      <w:r w:rsidR="00BC7755">
        <w:rPr>
          <w:b/>
        </w:rPr>
        <w:t>9</w:t>
      </w:r>
      <w:r w:rsidR="003C75E8" w:rsidRPr="009D0A80">
        <w:rPr>
          <w:b/>
        </w:rPr>
        <w:t xml:space="preserve"> </w:t>
      </w:r>
      <w:proofErr w:type="spellStart"/>
      <w:r w:rsidRPr="009D0A80">
        <w:rPr>
          <w:b/>
        </w:rPr>
        <w:t>posturi</w:t>
      </w:r>
      <w:proofErr w:type="spellEnd"/>
      <w:r w:rsidRPr="009D0A80">
        <w:rPr>
          <w:b/>
        </w:rPr>
        <w:t xml:space="preserve"> </w:t>
      </w:r>
      <w:proofErr w:type="spellStart"/>
      <w:r w:rsidRPr="009D0A80">
        <w:rPr>
          <w:b/>
        </w:rPr>
        <w:t>permanente</w:t>
      </w:r>
      <w:proofErr w:type="spellEnd"/>
      <w:r w:rsidRPr="009D0A80">
        <w:rPr>
          <w:b/>
        </w:rPr>
        <w:t xml:space="preserve"> de </w:t>
      </w:r>
      <w:proofErr w:type="spellStart"/>
      <w:r w:rsidRPr="009D0A80">
        <w:rPr>
          <w:b/>
        </w:rPr>
        <w:t>paza</w:t>
      </w:r>
      <w:proofErr w:type="spellEnd"/>
    </w:p>
    <w:p w14:paraId="2F57287A" w14:textId="77777777" w:rsidR="000A2B95" w:rsidRPr="00D76095" w:rsidRDefault="000A2B95" w:rsidP="00AC1635">
      <w:pPr>
        <w:jc w:val="center"/>
        <w:rPr>
          <w:b/>
          <w:color w:val="FF0000"/>
          <w:lang w:val="fr-FR"/>
        </w:rPr>
      </w:pPr>
    </w:p>
    <w:tbl>
      <w:tblPr>
        <w:tblW w:w="9929" w:type="dxa"/>
        <w:tblLook w:val="04A0" w:firstRow="1" w:lastRow="0" w:firstColumn="1" w:lastColumn="0" w:noHBand="0" w:noVBand="1"/>
      </w:tblPr>
      <w:tblGrid>
        <w:gridCol w:w="569"/>
        <w:gridCol w:w="3962"/>
        <w:gridCol w:w="950"/>
        <w:gridCol w:w="1656"/>
        <w:gridCol w:w="655"/>
        <w:gridCol w:w="563"/>
        <w:gridCol w:w="1712"/>
      </w:tblGrid>
      <w:tr w:rsidR="00BC7755" w14:paraId="6CF9A7F6" w14:textId="77777777" w:rsidTr="00546D8A">
        <w:trPr>
          <w:trHeight w:val="939"/>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1"/>
          <w:p w14:paraId="3585992E" w14:textId="77777777" w:rsidR="00BC7755" w:rsidRDefault="00BC7755">
            <w:pPr>
              <w:jc w:val="center"/>
              <w:rPr>
                <w:b/>
                <w:bCs/>
              </w:rPr>
            </w:pPr>
            <w:r>
              <w:rPr>
                <w:b/>
                <w:bCs/>
              </w:rPr>
              <w:t xml:space="preserve">Nr. </w:t>
            </w:r>
            <w:proofErr w:type="spellStart"/>
            <w:r>
              <w:rPr>
                <w:b/>
                <w:bCs/>
              </w:rPr>
              <w:t>crt</w:t>
            </w:r>
            <w:proofErr w:type="spellEnd"/>
            <w:r>
              <w:rPr>
                <w:b/>
                <w:bCs/>
              </w:rPr>
              <w:t>.</w:t>
            </w:r>
          </w:p>
        </w:tc>
        <w:tc>
          <w:tcPr>
            <w:tcW w:w="3962" w:type="dxa"/>
            <w:tcBorders>
              <w:top w:val="single" w:sz="4" w:space="0" w:color="auto"/>
              <w:left w:val="nil"/>
              <w:bottom w:val="single" w:sz="4" w:space="0" w:color="auto"/>
              <w:right w:val="single" w:sz="4" w:space="0" w:color="auto"/>
            </w:tcBorders>
            <w:shd w:val="clear" w:color="auto" w:fill="auto"/>
            <w:noWrap/>
            <w:vAlign w:val="center"/>
            <w:hideMark/>
          </w:tcPr>
          <w:p w14:paraId="6152477C" w14:textId="77777777" w:rsidR="00BC7755" w:rsidRDefault="00BC7755">
            <w:pPr>
              <w:jc w:val="center"/>
              <w:rPr>
                <w:b/>
                <w:bCs/>
                <w:color w:val="000000"/>
              </w:rPr>
            </w:pPr>
            <w:proofErr w:type="spellStart"/>
            <w:r>
              <w:rPr>
                <w:b/>
                <w:bCs/>
                <w:color w:val="000000"/>
              </w:rPr>
              <w:t>Amplasamente</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C8D4EB8" w14:textId="77777777" w:rsidR="00BC7755" w:rsidRDefault="00BC7755">
            <w:pPr>
              <w:jc w:val="center"/>
              <w:rPr>
                <w:b/>
                <w:bCs/>
              </w:rPr>
            </w:pPr>
            <w:proofErr w:type="spellStart"/>
            <w:r>
              <w:rPr>
                <w:b/>
                <w:bCs/>
              </w:rPr>
              <w:t>Numar</w:t>
            </w:r>
            <w:proofErr w:type="spellEnd"/>
            <w:r>
              <w:rPr>
                <w:b/>
                <w:bCs/>
              </w:rPr>
              <w:t xml:space="preserve"> </w:t>
            </w:r>
            <w:proofErr w:type="spellStart"/>
            <w:r>
              <w:rPr>
                <w:b/>
                <w:bCs/>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4411A72F" w14:textId="77777777" w:rsidR="00BC7755" w:rsidRDefault="00BC7755">
            <w:pPr>
              <w:jc w:val="center"/>
              <w:rPr>
                <w:b/>
                <w:bCs/>
              </w:rPr>
            </w:pPr>
            <w:r>
              <w:rPr>
                <w:b/>
                <w:bCs/>
              </w:rPr>
              <w:t>Tarif/</w:t>
            </w:r>
            <w:proofErr w:type="spellStart"/>
            <w:r>
              <w:rPr>
                <w:b/>
                <w:bCs/>
              </w:rPr>
              <w:t>ora</w:t>
            </w:r>
            <w:proofErr w:type="spellEnd"/>
            <w:r>
              <w:rPr>
                <w:b/>
                <w:bCs/>
              </w:rPr>
              <w:t xml:space="preserve">/post  </w:t>
            </w:r>
            <w:proofErr w:type="gramStart"/>
            <w:r>
              <w:rPr>
                <w:b/>
                <w:bCs/>
              </w:rPr>
              <w:t xml:space="preserve">   (</w:t>
            </w:r>
            <w:proofErr w:type="gramEnd"/>
            <w:r>
              <w:rPr>
                <w:b/>
                <w:bCs/>
              </w:rPr>
              <w:t xml:space="preserve">lei </w:t>
            </w:r>
            <w:proofErr w:type="spellStart"/>
            <w:r>
              <w:rPr>
                <w:b/>
                <w:bCs/>
              </w:rPr>
              <w:t>fara</w:t>
            </w:r>
            <w:proofErr w:type="spellEnd"/>
            <w:r>
              <w:rPr>
                <w:b/>
                <w:bCs/>
              </w:rPr>
              <w:t xml:space="preserve"> TVA)</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44794B5" w14:textId="77777777" w:rsidR="00BC7755" w:rsidRDefault="00BC7755">
            <w:pPr>
              <w:jc w:val="center"/>
              <w:rPr>
                <w:b/>
                <w:bCs/>
                <w:color w:val="000000"/>
              </w:rPr>
            </w:pPr>
            <w:r>
              <w:rPr>
                <w:b/>
                <w:bCs/>
                <w:color w:val="000000"/>
              </w:rPr>
              <w:t>Nr. ore/                        zi</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20CD66" w14:textId="77777777" w:rsidR="00BC7755" w:rsidRDefault="00BC7755">
            <w:pPr>
              <w:jc w:val="center"/>
              <w:rPr>
                <w:b/>
                <w:bCs/>
                <w:color w:val="000000"/>
              </w:rPr>
            </w:pPr>
            <w:r>
              <w:rPr>
                <w:b/>
                <w:bCs/>
                <w:color w:val="000000"/>
              </w:rPr>
              <w:t xml:space="preserve">Nr. </w:t>
            </w:r>
            <w:proofErr w:type="spellStart"/>
            <w:r>
              <w:rPr>
                <w:b/>
                <w:bCs/>
                <w:color w:val="000000"/>
              </w:rPr>
              <w:t>zile</w:t>
            </w:r>
            <w:proofErr w:type="spellEnd"/>
          </w:p>
        </w:tc>
        <w:tc>
          <w:tcPr>
            <w:tcW w:w="1712" w:type="dxa"/>
            <w:tcBorders>
              <w:top w:val="single" w:sz="4" w:space="0" w:color="auto"/>
              <w:left w:val="nil"/>
              <w:bottom w:val="single" w:sz="4" w:space="0" w:color="auto"/>
              <w:right w:val="single" w:sz="4" w:space="0" w:color="auto"/>
            </w:tcBorders>
            <w:shd w:val="clear" w:color="auto" w:fill="auto"/>
            <w:vAlign w:val="center"/>
            <w:hideMark/>
          </w:tcPr>
          <w:p w14:paraId="7A74C6C0" w14:textId="77777777" w:rsidR="00BC7755" w:rsidRDefault="00BC7755">
            <w:pPr>
              <w:jc w:val="center"/>
              <w:rPr>
                <w:b/>
                <w:bCs/>
              </w:rPr>
            </w:pPr>
            <w:proofErr w:type="spellStart"/>
            <w:r>
              <w:rPr>
                <w:b/>
                <w:bCs/>
              </w:rPr>
              <w:t>Valoare</w:t>
            </w:r>
            <w:proofErr w:type="spellEnd"/>
            <w:r>
              <w:rPr>
                <w:b/>
                <w:bCs/>
              </w:rPr>
              <w:t xml:space="preserve">                     </w:t>
            </w:r>
            <w:proofErr w:type="gramStart"/>
            <w:r>
              <w:rPr>
                <w:b/>
                <w:bCs/>
              </w:rPr>
              <w:t xml:space="preserve">   (</w:t>
            </w:r>
            <w:proofErr w:type="gramEnd"/>
            <w:r>
              <w:rPr>
                <w:b/>
                <w:bCs/>
              </w:rPr>
              <w:t xml:space="preserve">lei </w:t>
            </w:r>
            <w:proofErr w:type="spellStart"/>
            <w:r>
              <w:rPr>
                <w:b/>
                <w:bCs/>
              </w:rPr>
              <w:t>fara</w:t>
            </w:r>
            <w:proofErr w:type="spellEnd"/>
            <w:r>
              <w:rPr>
                <w:b/>
                <w:bCs/>
              </w:rPr>
              <w:t xml:space="preserve"> TVA)</w:t>
            </w:r>
          </w:p>
        </w:tc>
      </w:tr>
      <w:tr w:rsidR="00546D8A" w14:paraId="4ED39E4E" w14:textId="77777777" w:rsidTr="00546D8A">
        <w:trPr>
          <w:trHeight w:val="14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0AD7E14" w14:textId="77777777" w:rsidR="00BC7755" w:rsidRDefault="00BC7755">
            <w:pPr>
              <w:jc w:val="center"/>
              <w:rPr>
                <w:b/>
                <w:bCs/>
              </w:rPr>
            </w:pPr>
            <w:r>
              <w:rPr>
                <w:b/>
                <w:bCs/>
              </w:rPr>
              <w:t>0</w:t>
            </w:r>
          </w:p>
        </w:tc>
        <w:tc>
          <w:tcPr>
            <w:tcW w:w="3962" w:type="dxa"/>
            <w:tcBorders>
              <w:top w:val="nil"/>
              <w:left w:val="nil"/>
              <w:bottom w:val="single" w:sz="4" w:space="0" w:color="auto"/>
              <w:right w:val="single" w:sz="4" w:space="0" w:color="auto"/>
            </w:tcBorders>
            <w:shd w:val="clear" w:color="auto" w:fill="auto"/>
            <w:vAlign w:val="center"/>
            <w:hideMark/>
          </w:tcPr>
          <w:p w14:paraId="5ACAACE4" w14:textId="77777777" w:rsidR="00BC7755" w:rsidRDefault="00BC7755">
            <w:pPr>
              <w:jc w:val="center"/>
              <w:rPr>
                <w:b/>
                <w:bCs/>
              </w:rPr>
            </w:pPr>
            <w:r>
              <w:rPr>
                <w:b/>
                <w:bCs/>
              </w:rPr>
              <w:t>1</w:t>
            </w:r>
          </w:p>
        </w:tc>
        <w:tc>
          <w:tcPr>
            <w:tcW w:w="950" w:type="dxa"/>
            <w:tcBorders>
              <w:top w:val="nil"/>
              <w:left w:val="nil"/>
              <w:bottom w:val="single" w:sz="4" w:space="0" w:color="auto"/>
              <w:right w:val="single" w:sz="4" w:space="0" w:color="auto"/>
            </w:tcBorders>
            <w:shd w:val="clear" w:color="auto" w:fill="auto"/>
            <w:vAlign w:val="center"/>
            <w:hideMark/>
          </w:tcPr>
          <w:p w14:paraId="2C5788B0" w14:textId="77777777" w:rsidR="00BC7755" w:rsidRDefault="00BC7755">
            <w:pPr>
              <w:jc w:val="center"/>
              <w:rPr>
                <w:b/>
                <w:bCs/>
              </w:rPr>
            </w:pPr>
            <w:r>
              <w:rPr>
                <w:b/>
                <w:bCs/>
              </w:rPr>
              <w:t>2</w:t>
            </w:r>
          </w:p>
        </w:tc>
        <w:tc>
          <w:tcPr>
            <w:tcW w:w="1656" w:type="dxa"/>
            <w:tcBorders>
              <w:top w:val="nil"/>
              <w:left w:val="nil"/>
              <w:bottom w:val="single" w:sz="4" w:space="0" w:color="auto"/>
              <w:right w:val="single" w:sz="4" w:space="0" w:color="auto"/>
            </w:tcBorders>
            <w:shd w:val="clear" w:color="auto" w:fill="auto"/>
            <w:vAlign w:val="center"/>
            <w:hideMark/>
          </w:tcPr>
          <w:p w14:paraId="352383F5" w14:textId="77777777" w:rsidR="00BC7755" w:rsidRDefault="00BC7755">
            <w:pPr>
              <w:jc w:val="center"/>
              <w:rPr>
                <w:b/>
                <w:bCs/>
              </w:rPr>
            </w:pPr>
            <w:r>
              <w:rPr>
                <w:b/>
                <w:bCs/>
              </w:rPr>
              <w:t>3</w:t>
            </w:r>
          </w:p>
        </w:tc>
        <w:tc>
          <w:tcPr>
            <w:tcW w:w="655" w:type="dxa"/>
            <w:tcBorders>
              <w:top w:val="nil"/>
              <w:left w:val="nil"/>
              <w:bottom w:val="nil"/>
              <w:right w:val="nil"/>
            </w:tcBorders>
            <w:shd w:val="clear" w:color="auto" w:fill="auto"/>
            <w:noWrap/>
            <w:vAlign w:val="bottom"/>
            <w:hideMark/>
          </w:tcPr>
          <w:p w14:paraId="2E8A1470" w14:textId="77777777" w:rsidR="00BC7755" w:rsidRDefault="00BC7755">
            <w:pPr>
              <w:jc w:val="center"/>
              <w:rPr>
                <w:b/>
                <w:bCs/>
                <w:color w:val="000000"/>
              </w:rPr>
            </w:pPr>
            <w:r>
              <w:rPr>
                <w:b/>
                <w:bCs/>
                <w:color w:val="000000"/>
              </w:rPr>
              <w:t>4</w:t>
            </w:r>
          </w:p>
        </w:tc>
        <w:tc>
          <w:tcPr>
            <w:tcW w:w="425" w:type="dxa"/>
            <w:tcBorders>
              <w:top w:val="nil"/>
              <w:left w:val="nil"/>
              <w:bottom w:val="nil"/>
              <w:right w:val="nil"/>
            </w:tcBorders>
            <w:shd w:val="clear" w:color="auto" w:fill="auto"/>
            <w:noWrap/>
            <w:vAlign w:val="bottom"/>
            <w:hideMark/>
          </w:tcPr>
          <w:p w14:paraId="023EDCA4" w14:textId="77777777" w:rsidR="00BC7755" w:rsidRDefault="00BC7755">
            <w:pPr>
              <w:jc w:val="center"/>
              <w:rPr>
                <w:b/>
                <w:bCs/>
                <w:color w:val="000000"/>
              </w:rPr>
            </w:pPr>
            <w:r>
              <w:rPr>
                <w:b/>
                <w:bCs/>
                <w:color w:val="000000"/>
              </w:rPr>
              <w:t>5</w:t>
            </w:r>
          </w:p>
        </w:tc>
        <w:tc>
          <w:tcPr>
            <w:tcW w:w="1712" w:type="dxa"/>
            <w:tcBorders>
              <w:top w:val="nil"/>
              <w:left w:val="single" w:sz="4" w:space="0" w:color="auto"/>
              <w:bottom w:val="single" w:sz="4" w:space="0" w:color="auto"/>
              <w:right w:val="single" w:sz="4" w:space="0" w:color="auto"/>
            </w:tcBorders>
            <w:shd w:val="clear" w:color="auto" w:fill="auto"/>
            <w:vAlign w:val="center"/>
            <w:hideMark/>
          </w:tcPr>
          <w:p w14:paraId="40A32BC9" w14:textId="77777777" w:rsidR="00BC7755" w:rsidRDefault="00BC7755">
            <w:pPr>
              <w:jc w:val="center"/>
              <w:rPr>
                <w:b/>
                <w:bCs/>
              </w:rPr>
            </w:pPr>
            <w:r>
              <w:rPr>
                <w:b/>
                <w:bCs/>
              </w:rPr>
              <w:t>6=2*3*4*5</w:t>
            </w:r>
          </w:p>
        </w:tc>
      </w:tr>
      <w:tr w:rsidR="00BC7755" w14:paraId="2BBC77CB"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76CF07A" w14:textId="77777777" w:rsidR="00BC7755" w:rsidRDefault="00BC7755">
            <w:pPr>
              <w:jc w:val="center"/>
              <w:rPr>
                <w:sz w:val="20"/>
                <w:szCs w:val="20"/>
              </w:rPr>
            </w:pPr>
            <w:r>
              <w:rPr>
                <w:sz w:val="20"/>
                <w:szCs w:val="20"/>
              </w:rPr>
              <w:t>1</w:t>
            </w:r>
          </w:p>
        </w:tc>
        <w:tc>
          <w:tcPr>
            <w:tcW w:w="3962" w:type="dxa"/>
            <w:tcBorders>
              <w:top w:val="nil"/>
              <w:left w:val="nil"/>
              <w:bottom w:val="single" w:sz="4" w:space="0" w:color="auto"/>
              <w:right w:val="single" w:sz="4" w:space="0" w:color="auto"/>
            </w:tcBorders>
            <w:shd w:val="clear" w:color="auto" w:fill="auto"/>
            <w:vAlign w:val="center"/>
            <w:hideMark/>
          </w:tcPr>
          <w:p w14:paraId="19523F81" w14:textId="77777777" w:rsidR="00BC7755" w:rsidRDefault="00BC7755">
            <w:proofErr w:type="spellStart"/>
            <w:r>
              <w:t>Spatiu</w:t>
            </w:r>
            <w:proofErr w:type="spellEnd"/>
            <w:r>
              <w:t xml:space="preserve"> </w:t>
            </w:r>
            <w:proofErr w:type="spellStart"/>
            <w:r>
              <w:t>verde</w:t>
            </w:r>
            <w:proofErr w:type="spellEnd"/>
            <w:r>
              <w:t xml:space="preserve"> </w:t>
            </w:r>
            <w:proofErr w:type="spellStart"/>
            <w:proofErr w:type="gramStart"/>
            <w:r>
              <w:t>amenajat</w:t>
            </w:r>
            <w:proofErr w:type="spellEnd"/>
            <w:r>
              <w:t>(</w:t>
            </w:r>
            <w:proofErr w:type="gramEnd"/>
            <w:r>
              <w:t>B-</w:t>
            </w:r>
            <w:proofErr w:type="spellStart"/>
            <w:r>
              <w:t>dul</w:t>
            </w:r>
            <w:proofErr w:type="spellEnd"/>
            <w:r>
              <w:t xml:space="preserve"> </w:t>
            </w:r>
            <w:proofErr w:type="spellStart"/>
            <w:r>
              <w:t>Basarabia</w:t>
            </w:r>
            <w:proofErr w:type="spellEnd"/>
            <w:r>
              <w:t xml:space="preserve"> nr.172)</w:t>
            </w:r>
          </w:p>
        </w:tc>
        <w:tc>
          <w:tcPr>
            <w:tcW w:w="950" w:type="dxa"/>
            <w:tcBorders>
              <w:top w:val="nil"/>
              <w:left w:val="nil"/>
              <w:bottom w:val="single" w:sz="4" w:space="0" w:color="auto"/>
              <w:right w:val="single" w:sz="4" w:space="0" w:color="auto"/>
            </w:tcBorders>
            <w:shd w:val="clear" w:color="auto" w:fill="auto"/>
            <w:vAlign w:val="center"/>
            <w:hideMark/>
          </w:tcPr>
          <w:p w14:paraId="035B00C6"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5539554A" w14:textId="77777777" w:rsidR="00BC7755" w:rsidRDefault="00BC7755">
            <w:pPr>
              <w:jc w:val="center"/>
            </w:pPr>
            <w:r>
              <w:t>19,76</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1389DBEA" w14:textId="77777777" w:rsidR="00BC7755" w:rsidRDefault="00BC7755">
            <w:pPr>
              <w:jc w:val="center"/>
            </w:pPr>
            <w:r>
              <w:t>24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AC6664B"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184F0D43" w14:textId="77777777" w:rsidR="00BC7755" w:rsidRDefault="00BC7755">
            <w:pPr>
              <w:jc w:val="right"/>
            </w:pPr>
            <w:r>
              <w:t>43.630,08</w:t>
            </w:r>
          </w:p>
        </w:tc>
      </w:tr>
      <w:tr w:rsidR="00BC7755" w14:paraId="5EFF070C"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84C5FEA" w14:textId="77777777" w:rsidR="00BC7755" w:rsidRDefault="00BC7755">
            <w:pPr>
              <w:jc w:val="center"/>
              <w:rPr>
                <w:sz w:val="20"/>
                <w:szCs w:val="20"/>
              </w:rPr>
            </w:pPr>
            <w:r>
              <w:rPr>
                <w:sz w:val="20"/>
                <w:szCs w:val="20"/>
              </w:rPr>
              <w:t>2</w:t>
            </w:r>
          </w:p>
        </w:tc>
        <w:tc>
          <w:tcPr>
            <w:tcW w:w="3962" w:type="dxa"/>
            <w:tcBorders>
              <w:top w:val="nil"/>
              <w:left w:val="nil"/>
              <w:bottom w:val="single" w:sz="4" w:space="0" w:color="auto"/>
              <w:right w:val="single" w:sz="4" w:space="0" w:color="auto"/>
            </w:tcBorders>
            <w:shd w:val="clear" w:color="auto" w:fill="auto"/>
            <w:vAlign w:val="center"/>
            <w:hideMark/>
          </w:tcPr>
          <w:p w14:paraId="2508848D" w14:textId="77777777" w:rsidR="00BC7755" w:rsidRDefault="00BC7755">
            <w:r>
              <w:t xml:space="preserve">Loc de </w:t>
            </w:r>
            <w:proofErr w:type="spellStart"/>
            <w:r>
              <w:t>joaca</w:t>
            </w:r>
            <w:proofErr w:type="spellEnd"/>
            <w:r>
              <w:t xml:space="preserve"> </w:t>
            </w:r>
            <w:proofErr w:type="spellStart"/>
            <w:r>
              <w:t>pentru</w:t>
            </w:r>
            <w:proofErr w:type="spellEnd"/>
            <w:r>
              <w:t xml:space="preserve"> </w:t>
            </w:r>
            <w:proofErr w:type="spellStart"/>
            <w:proofErr w:type="gramStart"/>
            <w:r>
              <w:t>copii</w:t>
            </w:r>
            <w:proofErr w:type="spellEnd"/>
            <w:r>
              <w:t>(</w:t>
            </w:r>
            <w:proofErr w:type="spellStart"/>
            <w:proofErr w:type="gramEnd"/>
            <w:r>
              <w:t>Sos</w:t>
            </w:r>
            <w:proofErr w:type="spellEnd"/>
            <w:r>
              <w:t xml:space="preserve">. </w:t>
            </w:r>
            <w:proofErr w:type="spellStart"/>
            <w:r>
              <w:t>Colentina</w:t>
            </w:r>
            <w:proofErr w:type="spellEnd"/>
            <w:r>
              <w:t xml:space="preserve"> nr.2-Ziduri </w:t>
            </w:r>
            <w:proofErr w:type="spellStart"/>
            <w:r>
              <w:t>Mosi</w:t>
            </w:r>
            <w:proofErr w:type="spellEnd"/>
            <w:r>
              <w:t xml:space="preserve"> nr.4)</w:t>
            </w:r>
          </w:p>
        </w:tc>
        <w:tc>
          <w:tcPr>
            <w:tcW w:w="950" w:type="dxa"/>
            <w:tcBorders>
              <w:top w:val="nil"/>
              <w:left w:val="nil"/>
              <w:bottom w:val="single" w:sz="4" w:space="0" w:color="auto"/>
              <w:right w:val="single" w:sz="4" w:space="0" w:color="auto"/>
            </w:tcBorders>
            <w:shd w:val="clear" w:color="auto" w:fill="auto"/>
            <w:vAlign w:val="center"/>
            <w:hideMark/>
          </w:tcPr>
          <w:p w14:paraId="52D1E878"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59D015DD"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1EE3AA0F"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1EFFD512"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579DE24A" w14:textId="77777777" w:rsidR="00BC7755" w:rsidRDefault="00BC7755">
            <w:pPr>
              <w:jc w:val="right"/>
            </w:pPr>
            <w:r>
              <w:t>43.630,08</w:t>
            </w:r>
          </w:p>
        </w:tc>
      </w:tr>
      <w:tr w:rsidR="00BC7755" w14:paraId="5505B5AE"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8BE5336" w14:textId="77777777" w:rsidR="00BC7755" w:rsidRDefault="00BC7755">
            <w:pPr>
              <w:jc w:val="center"/>
              <w:rPr>
                <w:sz w:val="20"/>
                <w:szCs w:val="20"/>
              </w:rPr>
            </w:pPr>
            <w:r>
              <w:rPr>
                <w:sz w:val="20"/>
                <w:szCs w:val="20"/>
              </w:rPr>
              <w:t>3</w:t>
            </w:r>
          </w:p>
        </w:tc>
        <w:tc>
          <w:tcPr>
            <w:tcW w:w="3962" w:type="dxa"/>
            <w:tcBorders>
              <w:top w:val="nil"/>
              <w:left w:val="nil"/>
              <w:bottom w:val="single" w:sz="4" w:space="0" w:color="auto"/>
              <w:right w:val="single" w:sz="4" w:space="0" w:color="auto"/>
            </w:tcBorders>
            <w:shd w:val="clear" w:color="auto" w:fill="auto"/>
            <w:vAlign w:val="center"/>
            <w:hideMark/>
          </w:tcPr>
          <w:p w14:paraId="388B487C" w14:textId="77777777" w:rsidR="00BC7755" w:rsidRDefault="00BC7755">
            <w:r>
              <w:t xml:space="preserve">Loc de </w:t>
            </w:r>
            <w:proofErr w:type="spellStart"/>
            <w:r>
              <w:t>joaca-Gradina</w:t>
            </w:r>
            <w:proofErr w:type="spellEnd"/>
            <w:r>
              <w:t xml:space="preserve"> </w:t>
            </w:r>
            <w:proofErr w:type="spellStart"/>
            <w:r>
              <w:t>Engleza</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52689F47"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12B345A8"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0283EFDD"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1A959CBF"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78AB0C59" w14:textId="77777777" w:rsidR="00BC7755" w:rsidRDefault="00BC7755">
            <w:pPr>
              <w:jc w:val="right"/>
            </w:pPr>
            <w:r>
              <w:t>43.630,08</w:t>
            </w:r>
          </w:p>
        </w:tc>
      </w:tr>
      <w:tr w:rsidR="00BC7755" w14:paraId="2ECAA56D"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717BE15" w14:textId="77777777" w:rsidR="00BC7755" w:rsidRDefault="00BC7755">
            <w:pPr>
              <w:jc w:val="center"/>
              <w:rPr>
                <w:sz w:val="20"/>
                <w:szCs w:val="20"/>
              </w:rPr>
            </w:pPr>
            <w:r>
              <w:rPr>
                <w:sz w:val="20"/>
                <w:szCs w:val="20"/>
              </w:rPr>
              <w:t>4</w:t>
            </w:r>
          </w:p>
        </w:tc>
        <w:tc>
          <w:tcPr>
            <w:tcW w:w="3962" w:type="dxa"/>
            <w:tcBorders>
              <w:top w:val="nil"/>
              <w:left w:val="nil"/>
              <w:bottom w:val="single" w:sz="4" w:space="0" w:color="auto"/>
              <w:right w:val="single" w:sz="4" w:space="0" w:color="auto"/>
            </w:tcBorders>
            <w:shd w:val="clear" w:color="auto" w:fill="auto"/>
            <w:vAlign w:val="center"/>
            <w:hideMark/>
          </w:tcPr>
          <w:p w14:paraId="44E41EB8" w14:textId="77777777" w:rsidR="00BC7755" w:rsidRDefault="00BC7755">
            <w:proofErr w:type="spellStart"/>
            <w:r>
              <w:t>Gradina</w:t>
            </w:r>
            <w:proofErr w:type="spellEnd"/>
            <w:r>
              <w:t xml:space="preserve"> Publica Marian Cristescu</w:t>
            </w:r>
          </w:p>
        </w:tc>
        <w:tc>
          <w:tcPr>
            <w:tcW w:w="950" w:type="dxa"/>
            <w:tcBorders>
              <w:top w:val="nil"/>
              <w:left w:val="nil"/>
              <w:bottom w:val="single" w:sz="4" w:space="0" w:color="auto"/>
              <w:right w:val="single" w:sz="4" w:space="0" w:color="auto"/>
            </w:tcBorders>
            <w:shd w:val="clear" w:color="auto" w:fill="auto"/>
            <w:vAlign w:val="center"/>
            <w:hideMark/>
          </w:tcPr>
          <w:p w14:paraId="7E7B52AE" w14:textId="77777777" w:rsidR="00BC7755" w:rsidRDefault="00BC7755">
            <w:pPr>
              <w:jc w:val="center"/>
            </w:pPr>
            <w:r>
              <w:t>2</w:t>
            </w:r>
          </w:p>
        </w:tc>
        <w:tc>
          <w:tcPr>
            <w:tcW w:w="1656" w:type="dxa"/>
            <w:tcBorders>
              <w:top w:val="nil"/>
              <w:left w:val="nil"/>
              <w:bottom w:val="single" w:sz="4" w:space="0" w:color="auto"/>
              <w:right w:val="single" w:sz="4" w:space="0" w:color="auto"/>
            </w:tcBorders>
            <w:shd w:val="clear" w:color="auto" w:fill="auto"/>
            <w:noWrap/>
            <w:vAlign w:val="center"/>
            <w:hideMark/>
          </w:tcPr>
          <w:p w14:paraId="5C1FD53F"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4C44AB6D"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017150C3"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73340C59" w14:textId="77777777" w:rsidR="00BC7755" w:rsidRDefault="00BC7755">
            <w:pPr>
              <w:jc w:val="right"/>
            </w:pPr>
            <w:r>
              <w:t>87.260,16</w:t>
            </w:r>
          </w:p>
        </w:tc>
      </w:tr>
      <w:tr w:rsidR="00BC7755" w14:paraId="0AB69420"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F39059D" w14:textId="77777777" w:rsidR="00BC7755" w:rsidRDefault="00BC7755">
            <w:pPr>
              <w:jc w:val="center"/>
              <w:rPr>
                <w:sz w:val="20"/>
                <w:szCs w:val="20"/>
              </w:rPr>
            </w:pPr>
            <w:r>
              <w:rPr>
                <w:sz w:val="20"/>
                <w:szCs w:val="20"/>
              </w:rPr>
              <w:t>5</w:t>
            </w:r>
          </w:p>
        </w:tc>
        <w:tc>
          <w:tcPr>
            <w:tcW w:w="3962" w:type="dxa"/>
            <w:tcBorders>
              <w:top w:val="nil"/>
              <w:left w:val="nil"/>
              <w:bottom w:val="single" w:sz="4" w:space="0" w:color="auto"/>
              <w:right w:val="single" w:sz="4" w:space="0" w:color="auto"/>
            </w:tcBorders>
            <w:shd w:val="clear" w:color="auto" w:fill="auto"/>
            <w:vAlign w:val="center"/>
            <w:hideMark/>
          </w:tcPr>
          <w:p w14:paraId="399928A9" w14:textId="77777777" w:rsidR="00BC7755" w:rsidRDefault="00BC7755">
            <w:proofErr w:type="spellStart"/>
            <w:r>
              <w:t>Spatiu</w:t>
            </w:r>
            <w:proofErr w:type="spellEnd"/>
            <w:r>
              <w:t xml:space="preserve"> </w:t>
            </w:r>
            <w:proofErr w:type="spellStart"/>
            <w:r>
              <w:t>verde</w:t>
            </w:r>
            <w:proofErr w:type="spellEnd"/>
            <w:r>
              <w:t xml:space="preserve"> </w:t>
            </w:r>
            <w:proofErr w:type="spellStart"/>
            <w:r>
              <w:t>amenajat</w:t>
            </w:r>
            <w:proofErr w:type="spellEnd"/>
            <w:r>
              <w:t xml:space="preserve"> (Inters. </w:t>
            </w:r>
            <w:proofErr w:type="spellStart"/>
            <w:r>
              <w:t>Sos.Iancului-Sos</w:t>
            </w:r>
            <w:proofErr w:type="spellEnd"/>
            <w:r>
              <w:t xml:space="preserve">. </w:t>
            </w:r>
            <w:proofErr w:type="spellStart"/>
            <w:r>
              <w:t>Pantelimon</w:t>
            </w:r>
            <w:proofErr w:type="spellEnd"/>
            <w:r>
              <w:t>)</w:t>
            </w:r>
          </w:p>
        </w:tc>
        <w:tc>
          <w:tcPr>
            <w:tcW w:w="950" w:type="dxa"/>
            <w:tcBorders>
              <w:top w:val="nil"/>
              <w:left w:val="nil"/>
              <w:bottom w:val="single" w:sz="4" w:space="0" w:color="auto"/>
              <w:right w:val="single" w:sz="4" w:space="0" w:color="auto"/>
            </w:tcBorders>
            <w:shd w:val="clear" w:color="auto" w:fill="auto"/>
            <w:vAlign w:val="center"/>
            <w:hideMark/>
          </w:tcPr>
          <w:p w14:paraId="43B99FF4"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433A3533"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2B17AC09"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462FAC30"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2DED7BE4" w14:textId="77777777" w:rsidR="00BC7755" w:rsidRDefault="00BC7755">
            <w:pPr>
              <w:jc w:val="right"/>
            </w:pPr>
            <w:r>
              <w:t>43.630,08</w:t>
            </w:r>
          </w:p>
        </w:tc>
      </w:tr>
      <w:tr w:rsidR="00BC7755" w14:paraId="73D5823A"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95D4F3E" w14:textId="77777777" w:rsidR="00BC7755" w:rsidRDefault="00BC7755">
            <w:pPr>
              <w:jc w:val="center"/>
              <w:rPr>
                <w:sz w:val="20"/>
                <w:szCs w:val="20"/>
              </w:rPr>
            </w:pPr>
            <w:r>
              <w:rPr>
                <w:sz w:val="20"/>
                <w:szCs w:val="20"/>
              </w:rPr>
              <w:t>6</w:t>
            </w:r>
          </w:p>
        </w:tc>
        <w:tc>
          <w:tcPr>
            <w:tcW w:w="3962" w:type="dxa"/>
            <w:tcBorders>
              <w:top w:val="nil"/>
              <w:left w:val="nil"/>
              <w:bottom w:val="single" w:sz="4" w:space="0" w:color="auto"/>
              <w:right w:val="single" w:sz="4" w:space="0" w:color="auto"/>
            </w:tcBorders>
            <w:shd w:val="clear" w:color="auto" w:fill="auto"/>
            <w:vAlign w:val="center"/>
            <w:hideMark/>
          </w:tcPr>
          <w:p w14:paraId="2BB5B92B" w14:textId="77777777" w:rsidR="00BC7755" w:rsidRDefault="00BC7755">
            <w:r>
              <w:t xml:space="preserve">Parc </w:t>
            </w:r>
            <w:proofErr w:type="spellStart"/>
            <w:r>
              <w:t>Ciurea</w:t>
            </w:r>
            <w:proofErr w:type="spellEnd"/>
            <w:r>
              <w:t xml:space="preserve"> (Str. </w:t>
            </w:r>
            <w:proofErr w:type="spellStart"/>
            <w:r>
              <w:t>Ciurea</w:t>
            </w:r>
            <w:proofErr w:type="spellEnd"/>
            <w: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758D7093"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4E249BF5"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6D7FD6D9"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5C6242A9"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40A422BD" w14:textId="77777777" w:rsidR="00BC7755" w:rsidRDefault="00BC7755">
            <w:pPr>
              <w:jc w:val="right"/>
            </w:pPr>
            <w:r>
              <w:t>43.630,08</w:t>
            </w:r>
          </w:p>
        </w:tc>
      </w:tr>
      <w:tr w:rsidR="00BC7755" w14:paraId="41B5F09A"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0F1D58B" w14:textId="77777777" w:rsidR="00BC7755" w:rsidRDefault="00BC7755">
            <w:pPr>
              <w:jc w:val="center"/>
              <w:rPr>
                <w:sz w:val="20"/>
                <w:szCs w:val="20"/>
              </w:rPr>
            </w:pPr>
            <w:r>
              <w:rPr>
                <w:sz w:val="20"/>
                <w:szCs w:val="20"/>
              </w:rPr>
              <w:t>7</w:t>
            </w:r>
          </w:p>
        </w:tc>
        <w:tc>
          <w:tcPr>
            <w:tcW w:w="3962" w:type="dxa"/>
            <w:tcBorders>
              <w:top w:val="nil"/>
              <w:left w:val="nil"/>
              <w:bottom w:val="single" w:sz="4" w:space="0" w:color="auto"/>
              <w:right w:val="single" w:sz="4" w:space="0" w:color="auto"/>
            </w:tcBorders>
            <w:shd w:val="clear" w:color="auto" w:fill="auto"/>
            <w:vAlign w:val="center"/>
            <w:hideMark/>
          </w:tcPr>
          <w:p w14:paraId="389A13AF" w14:textId="77777777" w:rsidR="00BC7755" w:rsidRDefault="00BC7755">
            <w:r>
              <w:t>Parc Cosmos (</w:t>
            </w:r>
            <w:proofErr w:type="spellStart"/>
            <w:r>
              <w:t>Sos</w:t>
            </w:r>
            <w:proofErr w:type="spellEnd"/>
            <w:r>
              <w:t xml:space="preserve">. </w:t>
            </w:r>
            <w:proofErr w:type="spellStart"/>
            <w:r>
              <w:t>Pantelimon</w:t>
            </w:r>
            <w:proofErr w:type="spellEnd"/>
            <w:r>
              <w:t xml:space="preserve"> nr. 367)</w:t>
            </w:r>
          </w:p>
        </w:tc>
        <w:tc>
          <w:tcPr>
            <w:tcW w:w="950" w:type="dxa"/>
            <w:tcBorders>
              <w:top w:val="nil"/>
              <w:left w:val="nil"/>
              <w:bottom w:val="single" w:sz="4" w:space="0" w:color="auto"/>
              <w:right w:val="single" w:sz="4" w:space="0" w:color="auto"/>
            </w:tcBorders>
            <w:shd w:val="clear" w:color="auto" w:fill="auto"/>
            <w:vAlign w:val="center"/>
            <w:hideMark/>
          </w:tcPr>
          <w:p w14:paraId="09F1E06B" w14:textId="77777777" w:rsidR="00BC7755" w:rsidRDefault="00BC7755">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1F3B130F"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3856E40B"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7877394F"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10DE7833" w14:textId="77777777" w:rsidR="00BC7755" w:rsidRDefault="00BC7755">
            <w:pPr>
              <w:jc w:val="right"/>
            </w:pPr>
            <w:r>
              <w:t>130.890,24</w:t>
            </w:r>
          </w:p>
        </w:tc>
      </w:tr>
      <w:tr w:rsidR="00BC7755" w14:paraId="5E9DFE57"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BDC26FF" w14:textId="77777777" w:rsidR="00BC7755" w:rsidRDefault="00BC7755">
            <w:pPr>
              <w:jc w:val="center"/>
              <w:rPr>
                <w:sz w:val="20"/>
                <w:szCs w:val="20"/>
              </w:rPr>
            </w:pPr>
            <w:r>
              <w:rPr>
                <w:sz w:val="20"/>
                <w:szCs w:val="20"/>
              </w:rPr>
              <w:t>8</w:t>
            </w:r>
          </w:p>
        </w:tc>
        <w:tc>
          <w:tcPr>
            <w:tcW w:w="3962" w:type="dxa"/>
            <w:tcBorders>
              <w:top w:val="nil"/>
              <w:left w:val="nil"/>
              <w:bottom w:val="single" w:sz="4" w:space="0" w:color="auto"/>
              <w:right w:val="single" w:sz="4" w:space="0" w:color="auto"/>
            </w:tcBorders>
            <w:shd w:val="clear" w:color="auto" w:fill="auto"/>
            <w:vAlign w:val="center"/>
            <w:hideMark/>
          </w:tcPr>
          <w:p w14:paraId="47D109C9" w14:textId="77777777" w:rsidR="00BC7755" w:rsidRDefault="00BC7755">
            <w:r>
              <w:t xml:space="preserve">Parc </w:t>
            </w:r>
            <w:proofErr w:type="spellStart"/>
            <w:r>
              <w:t>Florilor</w:t>
            </w:r>
            <w:proofErr w:type="spellEnd"/>
            <w:r>
              <w:t xml:space="preserve"> (</w:t>
            </w:r>
            <w:proofErr w:type="spellStart"/>
            <w:r>
              <w:t>Sos</w:t>
            </w:r>
            <w:proofErr w:type="spellEnd"/>
            <w:r>
              <w:t xml:space="preserve">. </w:t>
            </w:r>
            <w:proofErr w:type="spellStart"/>
            <w:r>
              <w:t>Pantelimon</w:t>
            </w:r>
            <w:proofErr w:type="spellEnd"/>
            <w:r>
              <w:t xml:space="preserve"> nr. 285A)</w:t>
            </w:r>
          </w:p>
        </w:tc>
        <w:tc>
          <w:tcPr>
            <w:tcW w:w="950" w:type="dxa"/>
            <w:tcBorders>
              <w:top w:val="nil"/>
              <w:left w:val="nil"/>
              <w:bottom w:val="single" w:sz="4" w:space="0" w:color="auto"/>
              <w:right w:val="single" w:sz="4" w:space="0" w:color="auto"/>
            </w:tcBorders>
            <w:shd w:val="clear" w:color="auto" w:fill="auto"/>
            <w:vAlign w:val="center"/>
            <w:hideMark/>
          </w:tcPr>
          <w:p w14:paraId="39713551" w14:textId="77777777" w:rsidR="00BC7755" w:rsidRDefault="00BC7755">
            <w:pPr>
              <w:jc w:val="center"/>
            </w:pPr>
            <w:r>
              <w:t>4</w:t>
            </w:r>
          </w:p>
        </w:tc>
        <w:tc>
          <w:tcPr>
            <w:tcW w:w="1656" w:type="dxa"/>
            <w:tcBorders>
              <w:top w:val="nil"/>
              <w:left w:val="nil"/>
              <w:bottom w:val="single" w:sz="4" w:space="0" w:color="auto"/>
              <w:right w:val="single" w:sz="4" w:space="0" w:color="auto"/>
            </w:tcBorders>
            <w:shd w:val="clear" w:color="auto" w:fill="auto"/>
            <w:noWrap/>
            <w:vAlign w:val="center"/>
            <w:hideMark/>
          </w:tcPr>
          <w:p w14:paraId="47174156"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62326312"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420F99C8"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6B8B6B3D" w14:textId="77777777" w:rsidR="00BC7755" w:rsidRDefault="00BC7755">
            <w:pPr>
              <w:jc w:val="right"/>
            </w:pPr>
            <w:r>
              <w:t>174.520,32</w:t>
            </w:r>
          </w:p>
        </w:tc>
      </w:tr>
      <w:tr w:rsidR="00BC7755" w14:paraId="6112BB58"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E33411F" w14:textId="77777777" w:rsidR="00BC7755" w:rsidRDefault="00BC7755">
            <w:pPr>
              <w:jc w:val="center"/>
              <w:rPr>
                <w:sz w:val="20"/>
                <w:szCs w:val="20"/>
              </w:rPr>
            </w:pPr>
            <w:r>
              <w:rPr>
                <w:sz w:val="20"/>
                <w:szCs w:val="20"/>
              </w:rPr>
              <w:t>9</w:t>
            </w:r>
          </w:p>
        </w:tc>
        <w:tc>
          <w:tcPr>
            <w:tcW w:w="3962" w:type="dxa"/>
            <w:tcBorders>
              <w:top w:val="nil"/>
              <w:left w:val="nil"/>
              <w:bottom w:val="single" w:sz="4" w:space="0" w:color="auto"/>
              <w:right w:val="single" w:sz="4" w:space="0" w:color="auto"/>
            </w:tcBorders>
            <w:shd w:val="clear" w:color="auto" w:fill="auto"/>
            <w:vAlign w:val="center"/>
            <w:hideMark/>
          </w:tcPr>
          <w:p w14:paraId="3F562338" w14:textId="77777777" w:rsidR="00BC7755" w:rsidRDefault="00BC7755">
            <w:r>
              <w:t xml:space="preserve">Parc Lia </w:t>
            </w:r>
            <w:proofErr w:type="spellStart"/>
            <w:r>
              <w:t>Manoliu</w:t>
            </w:r>
            <w:proofErr w:type="spellEnd"/>
            <w:r>
              <w:t xml:space="preserve"> - National (B-</w:t>
            </w:r>
            <w:proofErr w:type="spellStart"/>
            <w:r>
              <w:t>dul</w:t>
            </w:r>
            <w:proofErr w:type="spellEnd"/>
            <w:r>
              <w:t xml:space="preserve"> </w:t>
            </w:r>
            <w:proofErr w:type="spellStart"/>
            <w:r>
              <w:t>Basarabia</w:t>
            </w:r>
            <w:proofErr w:type="spellEnd"/>
            <w:r>
              <w:t xml:space="preserve"> nr. 35-37)</w:t>
            </w:r>
          </w:p>
        </w:tc>
        <w:tc>
          <w:tcPr>
            <w:tcW w:w="950" w:type="dxa"/>
            <w:tcBorders>
              <w:top w:val="nil"/>
              <w:left w:val="nil"/>
              <w:bottom w:val="single" w:sz="4" w:space="0" w:color="auto"/>
              <w:right w:val="single" w:sz="4" w:space="0" w:color="auto"/>
            </w:tcBorders>
            <w:shd w:val="clear" w:color="auto" w:fill="auto"/>
            <w:vAlign w:val="center"/>
            <w:hideMark/>
          </w:tcPr>
          <w:p w14:paraId="6691F6FB" w14:textId="77777777" w:rsidR="00BC7755" w:rsidRDefault="00BC7755">
            <w:pPr>
              <w:jc w:val="center"/>
            </w:pPr>
            <w:r>
              <w:t>7</w:t>
            </w:r>
          </w:p>
        </w:tc>
        <w:tc>
          <w:tcPr>
            <w:tcW w:w="1656" w:type="dxa"/>
            <w:tcBorders>
              <w:top w:val="nil"/>
              <w:left w:val="nil"/>
              <w:bottom w:val="single" w:sz="4" w:space="0" w:color="auto"/>
              <w:right w:val="single" w:sz="4" w:space="0" w:color="auto"/>
            </w:tcBorders>
            <w:shd w:val="clear" w:color="auto" w:fill="auto"/>
            <w:noWrap/>
            <w:vAlign w:val="center"/>
            <w:hideMark/>
          </w:tcPr>
          <w:p w14:paraId="08BCDAA5"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501CAF27"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77784262"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5B9793EC" w14:textId="77777777" w:rsidR="00BC7755" w:rsidRDefault="00BC7755">
            <w:pPr>
              <w:jc w:val="right"/>
            </w:pPr>
            <w:r>
              <w:t>305.410,56</w:t>
            </w:r>
          </w:p>
        </w:tc>
      </w:tr>
      <w:tr w:rsidR="00BC7755" w14:paraId="2A00393E"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6AA0D6A" w14:textId="77777777" w:rsidR="00BC7755" w:rsidRDefault="00BC7755">
            <w:pPr>
              <w:jc w:val="center"/>
              <w:rPr>
                <w:sz w:val="20"/>
                <w:szCs w:val="20"/>
              </w:rPr>
            </w:pPr>
            <w:r>
              <w:rPr>
                <w:sz w:val="20"/>
                <w:szCs w:val="20"/>
              </w:rPr>
              <w:t>10</w:t>
            </w:r>
          </w:p>
        </w:tc>
        <w:tc>
          <w:tcPr>
            <w:tcW w:w="3962" w:type="dxa"/>
            <w:tcBorders>
              <w:top w:val="nil"/>
              <w:left w:val="nil"/>
              <w:bottom w:val="single" w:sz="4" w:space="0" w:color="auto"/>
              <w:right w:val="single" w:sz="4" w:space="0" w:color="auto"/>
            </w:tcBorders>
            <w:shd w:val="clear" w:color="auto" w:fill="auto"/>
            <w:vAlign w:val="center"/>
            <w:hideMark/>
          </w:tcPr>
          <w:p w14:paraId="64D16B4E" w14:textId="77777777" w:rsidR="00BC7755" w:rsidRDefault="00BC7755">
            <w:r>
              <w:t xml:space="preserve">Sera </w:t>
            </w:r>
            <w:proofErr w:type="spellStart"/>
            <w:r>
              <w:t>Pantelimon</w:t>
            </w:r>
            <w:proofErr w:type="spellEnd"/>
            <w:r>
              <w:t xml:space="preserve"> (B-</w:t>
            </w:r>
            <w:proofErr w:type="spellStart"/>
            <w:r>
              <w:t>dul</w:t>
            </w:r>
            <w:proofErr w:type="spellEnd"/>
            <w:r>
              <w:t xml:space="preserve"> </w:t>
            </w:r>
            <w:proofErr w:type="spellStart"/>
            <w:r>
              <w:t>Biruintei</w:t>
            </w:r>
            <w:proofErr w:type="spellEnd"/>
            <w:r>
              <w:t xml:space="preserve"> nr. 23-25)</w:t>
            </w:r>
          </w:p>
        </w:tc>
        <w:tc>
          <w:tcPr>
            <w:tcW w:w="950" w:type="dxa"/>
            <w:tcBorders>
              <w:top w:val="nil"/>
              <w:left w:val="nil"/>
              <w:bottom w:val="single" w:sz="4" w:space="0" w:color="auto"/>
              <w:right w:val="single" w:sz="4" w:space="0" w:color="auto"/>
            </w:tcBorders>
            <w:shd w:val="clear" w:color="auto" w:fill="auto"/>
            <w:vAlign w:val="center"/>
            <w:hideMark/>
          </w:tcPr>
          <w:p w14:paraId="510E7A55" w14:textId="77777777" w:rsidR="00BC7755" w:rsidRDefault="00BC7755">
            <w:pPr>
              <w:jc w:val="center"/>
            </w:pPr>
            <w:r>
              <w:t>6</w:t>
            </w:r>
          </w:p>
        </w:tc>
        <w:tc>
          <w:tcPr>
            <w:tcW w:w="1656" w:type="dxa"/>
            <w:tcBorders>
              <w:top w:val="nil"/>
              <w:left w:val="nil"/>
              <w:bottom w:val="single" w:sz="4" w:space="0" w:color="auto"/>
              <w:right w:val="single" w:sz="4" w:space="0" w:color="auto"/>
            </w:tcBorders>
            <w:shd w:val="clear" w:color="auto" w:fill="auto"/>
            <w:noWrap/>
            <w:vAlign w:val="center"/>
            <w:hideMark/>
          </w:tcPr>
          <w:p w14:paraId="3377F768"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1C5B132C"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6CFB2FE9"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7B69EEEF" w14:textId="77777777" w:rsidR="00BC7755" w:rsidRDefault="00BC7755">
            <w:pPr>
              <w:jc w:val="right"/>
            </w:pPr>
            <w:r>
              <w:t>261.780,48</w:t>
            </w:r>
          </w:p>
        </w:tc>
      </w:tr>
      <w:tr w:rsidR="00BC7755" w14:paraId="66E499B0"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5A0C115" w14:textId="77777777" w:rsidR="00BC7755" w:rsidRDefault="00BC7755">
            <w:pPr>
              <w:jc w:val="center"/>
              <w:rPr>
                <w:sz w:val="20"/>
                <w:szCs w:val="20"/>
              </w:rPr>
            </w:pPr>
            <w:r>
              <w:rPr>
                <w:sz w:val="20"/>
                <w:szCs w:val="20"/>
              </w:rPr>
              <w:t>11</w:t>
            </w:r>
          </w:p>
        </w:tc>
        <w:tc>
          <w:tcPr>
            <w:tcW w:w="3962" w:type="dxa"/>
            <w:tcBorders>
              <w:top w:val="nil"/>
              <w:left w:val="nil"/>
              <w:bottom w:val="single" w:sz="4" w:space="0" w:color="auto"/>
              <w:right w:val="single" w:sz="4" w:space="0" w:color="auto"/>
            </w:tcBorders>
            <w:shd w:val="clear" w:color="auto" w:fill="auto"/>
            <w:vAlign w:val="center"/>
            <w:hideMark/>
          </w:tcPr>
          <w:p w14:paraId="631C405B" w14:textId="77777777" w:rsidR="00BC7755" w:rsidRDefault="00BC7755">
            <w:r>
              <w:t xml:space="preserve">Parc </w:t>
            </w:r>
            <w:proofErr w:type="spellStart"/>
            <w:r>
              <w:t>Morarilor</w:t>
            </w:r>
            <w:proofErr w:type="spellEnd"/>
            <w:r>
              <w:t xml:space="preserve"> (</w:t>
            </w:r>
            <w:proofErr w:type="spellStart"/>
            <w:r>
              <w:t>Sos</w:t>
            </w:r>
            <w:proofErr w:type="spellEnd"/>
            <w:r>
              <w:t xml:space="preserve">. </w:t>
            </w:r>
            <w:proofErr w:type="spellStart"/>
            <w:r>
              <w:t>Pantelimon</w:t>
            </w:r>
            <w:proofErr w:type="spellEnd"/>
            <w:r>
              <w:t xml:space="preserve"> nr. 312)</w:t>
            </w:r>
          </w:p>
        </w:tc>
        <w:tc>
          <w:tcPr>
            <w:tcW w:w="950" w:type="dxa"/>
            <w:tcBorders>
              <w:top w:val="nil"/>
              <w:left w:val="nil"/>
              <w:bottom w:val="single" w:sz="4" w:space="0" w:color="auto"/>
              <w:right w:val="single" w:sz="4" w:space="0" w:color="auto"/>
            </w:tcBorders>
            <w:shd w:val="clear" w:color="auto" w:fill="auto"/>
            <w:vAlign w:val="center"/>
            <w:hideMark/>
          </w:tcPr>
          <w:p w14:paraId="4DDDDB51" w14:textId="77777777" w:rsidR="00BC7755" w:rsidRDefault="00BC7755">
            <w:pPr>
              <w:jc w:val="center"/>
            </w:pPr>
            <w:r>
              <w:t>8</w:t>
            </w:r>
          </w:p>
        </w:tc>
        <w:tc>
          <w:tcPr>
            <w:tcW w:w="1656" w:type="dxa"/>
            <w:tcBorders>
              <w:top w:val="nil"/>
              <w:left w:val="nil"/>
              <w:bottom w:val="single" w:sz="4" w:space="0" w:color="auto"/>
              <w:right w:val="single" w:sz="4" w:space="0" w:color="auto"/>
            </w:tcBorders>
            <w:shd w:val="clear" w:color="auto" w:fill="auto"/>
            <w:noWrap/>
            <w:vAlign w:val="center"/>
            <w:hideMark/>
          </w:tcPr>
          <w:p w14:paraId="5333A0B8"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7EA99B11"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4BAECE6A"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0C31A070" w14:textId="77777777" w:rsidR="00BC7755" w:rsidRDefault="00BC7755">
            <w:pPr>
              <w:jc w:val="right"/>
            </w:pPr>
            <w:r>
              <w:t>349.040,64</w:t>
            </w:r>
          </w:p>
        </w:tc>
      </w:tr>
      <w:tr w:rsidR="00BC7755" w14:paraId="4434CB83"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AE8ED32" w14:textId="77777777" w:rsidR="00BC7755" w:rsidRDefault="00BC7755">
            <w:pPr>
              <w:jc w:val="center"/>
              <w:rPr>
                <w:sz w:val="20"/>
                <w:szCs w:val="20"/>
              </w:rPr>
            </w:pPr>
            <w:r>
              <w:rPr>
                <w:sz w:val="20"/>
                <w:szCs w:val="20"/>
              </w:rPr>
              <w:t>12</w:t>
            </w:r>
          </w:p>
        </w:tc>
        <w:tc>
          <w:tcPr>
            <w:tcW w:w="3962" w:type="dxa"/>
            <w:tcBorders>
              <w:top w:val="nil"/>
              <w:left w:val="nil"/>
              <w:bottom w:val="single" w:sz="4" w:space="0" w:color="auto"/>
              <w:right w:val="single" w:sz="4" w:space="0" w:color="auto"/>
            </w:tcBorders>
            <w:shd w:val="clear" w:color="auto" w:fill="auto"/>
            <w:vAlign w:val="center"/>
            <w:hideMark/>
          </w:tcPr>
          <w:p w14:paraId="04E08576" w14:textId="77777777" w:rsidR="00BC7755" w:rsidRDefault="00BC7755">
            <w:r>
              <w:t xml:space="preserve">Parc </w:t>
            </w:r>
            <w:proofErr w:type="spellStart"/>
            <w:r>
              <w:t>Motodrom</w:t>
            </w:r>
            <w:proofErr w:type="spellEnd"/>
            <w:r>
              <w:t xml:space="preserve"> (</w:t>
            </w:r>
            <w:proofErr w:type="spellStart"/>
            <w:r>
              <w:t>Sos</w:t>
            </w:r>
            <w:proofErr w:type="spellEnd"/>
            <w:r>
              <w:t xml:space="preserve">. </w:t>
            </w:r>
            <w:proofErr w:type="spellStart"/>
            <w:r>
              <w:t>Fundeni</w:t>
            </w:r>
            <w:proofErr w:type="spellEnd"/>
            <w:r>
              <w:t xml:space="preserve"> nr. 286)</w:t>
            </w:r>
          </w:p>
        </w:tc>
        <w:tc>
          <w:tcPr>
            <w:tcW w:w="950" w:type="dxa"/>
            <w:tcBorders>
              <w:top w:val="nil"/>
              <w:left w:val="nil"/>
              <w:bottom w:val="single" w:sz="4" w:space="0" w:color="auto"/>
              <w:right w:val="single" w:sz="4" w:space="0" w:color="auto"/>
            </w:tcBorders>
            <w:shd w:val="clear" w:color="auto" w:fill="auto"/>
            <w:vAlign w:val="center"/>
            <w:hideMark/>
          </w:tcPr>
          <w:p w14:paraId="346CC1BB" w14:textId="77777777" w:rsidR="00BC7755" w:rsidRDefault="00BC7755">
            <w:pPr>
              <w:jc w:val="center"/>
            </w:pPr>
            <w:r>
              <w:t>5</w:t>
            </w:r>
          </w:p>
        </w:tc>
        <w:tc>
          <w:tcPr>
            <w:tcW w:w="1656" w:type="dxa"/>
            <w:tcBorders>
              <w:top w:val="nil"/>
              <w:left w:val="nil"/>
              <w:bottom w:val="single" w:sz="4" w:space="0" w:color="auto"/>
              <w:right w:val="single" w:sz="4" w:space="0" w:color="auto"/>
            </w:tcBorders>
            <w:shd w:val="clear" w:color="auto" w:fill="auto"/>
            <w:noWrap/>
            <w:vAlign w:val="center"/>
            <w:hideMark/>
          </w:tcPr>
          <w:p w14:paraId="4B50EFCF"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7B0CBFF9"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332DA340"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78DCA863" w14:textId="77777777" w:rsidR="00BC7755" w:rsidRDefault="00BC7755">
            <w:pPr>
              <w:jc w:val="right"/>
            </w:pPr>
            <w:r>
              <w:t>218.150,40</w:t>
            </w:r>
          </w:p>
        </w:tc>
      </w:tr>
      <w:tr w:rsidR="00BC7755" w14:paraId="44759BA7"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87029A5" w14:textId="77777777" w:rsidR="00BC7755" w:rsidRDefault="00BC7755">
            <w:pPr>
              <w:jc w:val="center"/>
              <w:rPr>
                <w:sz w:val="20"/>
                <w:szCs w:val="20"/>
              </w:rPr>
            </w:pPr>
            <w:r>
              <w:rPr>
                <w:sz w:val="20"/>
                <w:szCs w:val="20"/>
              </w:rPr>
              <w:t>13</w:t>
            </w:r>
          </w:p>
        </w:tc>
        <w:tc>
          <w:tcPr>
            <w:tcW w:w="3962" w:type="dxa"/>
            <w:tcBorders>
              <w:top w:val="nil"/>
              <w:left w:val="nil"/>
              <w:bottom w:val="single" w:sz="4" w:space="0" w:color="auto"/>
              <w:right w:val="single" w:sz="4" w:space="0" w:color="auto"/>
            </w:tcBorders>
            <w:shd w:val="clear" w:color="auto" w:fill="auto"/>
            <w:vAlign w:val="center"/>
            <w:hideMark/>
          </w:tcPr>
          <w:p w14:paraId="41FA7C9A" w14:textId="77777777" w:rsidR="00BC7755" w:rsidRDefault="00BC7755">
            <w:r>
              <w:t xml:space="preserve">Parc </w:t>
            </w:r>
            <w:proofErr w:type="spellStart"/>
            <w:r>
              <w:t>Nichita</w:t>
            </w:r>
            <w:proofErr w:type="spellEnd"/>
            <w:r>
              <w:t xml:space="preserve"> Stanescu (Str. </w:t>
            </w:r>
            <w:proofErr w:type="spellStart"/>
            <w:r>
              <w:t>Closani</w:t>
            </w:r>
            <w:proofErr w:type="spellEnd"/>
            <w: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418AFBBC"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0BE82255"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6379D1D8"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537449CC"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2F3FFA64" w14:textId="77777777" w:rsidR="00BC7755" w:rsidRDefault="00BC7755">
            <w:pPr>
              <w:jc w:val="right"/>
            </w:pPr>
            <w:r>
              <w:t>43.630,08</w:t>
            </w:r>
          </w:p>
        </w:tc>
      </w:tr>
      <w:tr w:rsidR="00BC7755" w14:paraId="1A136D0C" w14:textId="77777777" w:rsidTr="00546D8A">
        <w:trPr>
          <w:trHeight w:val="45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EE140E3" w14:textId="77777777" w:rsidR="00BC7755" w:rsidRDefault="00BC7755">
            <w:pPr>
              <w:jc w:val="center"/>
              <w:rPr>
                <w:sz w:val="20"/>
                <w:szCs w:val="20"/>
              </w:rPr>
            </w:pPr>
            <w:r>
              <w:rPr>
                <w:sz w:val="20"/>
                <w:szCs w:val="20"/>
              </w:rPr>
              <w:t>14</w:t>
            </w:r>
          </w:p>
        </w:tc>
        <w:tc>
          <w:tcPr>
            <w:tcW w:w="3962" w:type="dxa"/>
            <w:tcBorders>
              <w:top w:val="nil"/>
              <w:left w:val="nil"/>
              <w:bottom w:val="single" w:sz="4" w:space="0" w:color="auto"/>
              <w:right w:val="single" w:sz="4" w:space="0" w:color="auto"/>
            </w:tcBorders>
            <w:shd w:val="clear" w:color="auto" w:fill="auto"/>
            <w:vAlign w:val="center"/>
            <w:hideMark/>
          </w:tcPr>
          <w:p w14:paraId="528341E5" w14:textId="77777777" w:rsidR="00BC7755" w:rsidRDefault="00BC7755">
            <w:r>
              <w:t xml:space="preserve">Parc </w:t>
            </w:r>
            <w:proofErr w:type="spellStart"/>
            <w:r>
              <w:t>Obor</w:t>
            </w:r>
            <w:proofErr w:type="spellEnd"/>
            <w:r>
              <w:t xml:space="preserve"> (Str. </w:t>
            </w:r>
            <w:proofErr w:type="spellStart"/>
            <w:r>
              <w:t>Chiristigiilor</w:t>
            </w:r>
            <w:proofErr w:type="spellEnd"/>
            <w: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1083CABB" w14:textId="77777777" w:rsidR="00BC7755" w:rsidRDefault="00BC7755">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2B0527ED"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7FD96737"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5259AB0E"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55041E83" w14:textId="77777777" w:rsidR="00BC7755" w:rsidRDefault="00BC7755">
            <w:pPr>
              <w:jc w:val="right"/>
            </w:pPr>
            <w:r>
              <w:t>130.890,24</w:t>
            </w:r>
          </w:p>
        </w:tc>
      </w:tr>
      <w:tr w:rsidR="00BC7755" w14:paraId="14CC0791"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64B1696" w14:textId="77777777" w:rsidR="00BC7755" w:rsidRDefault="00BC7755">
            <w:pPr>
              <w:jc w:val="center"/>
              <w:rPr>
                <w:sz w:val="20"/>
                <w:szCs w:val="20"/>
              </w:rPr>
            </w:pPr>
            <w:r>
              <w:rPr>
                <w:sz w:val="20"/>
                <w:szCs w:val="20"/>
              </w:rPr>
              <w:t>15</w:t>
            </w:r>
          </w:p>
        </w:tc>
        <w:tc>
          <w:tcPr>
            <w:tcW w:w="3962" w:type="dxa"/>
            <w:tcBorders>
              <w:top w:val="nil"/>
              <w:left w:val="nil"/>
              <w:bottom w:val="single" w:sz="4" w:space="0" w:color="auto"/>
              <w:right w:val="single" w:sz="4" w:space="0" w:color="auto"/>
            </w:tcBorders>
            <w:shd w:val="clear" w:color="auto" w:fill="auto"/>
            <w:vAlign w:val="center"/>
            <w:hideMark/>
          </w:tcPr>
          <w:p w14:paraId="39AE5F4B" w14:textId="77777777" w:rsidR="00BC7755" w:rsidRDefault="00BC7755">
            <w:r>
              <w:t xml:space="preserve">Parc </w:t>
            </w:r>
            <w:proofErr w:type="spellStart"/>
            <w:r>
              <w:t>Ottoi</w:t>
            </w:r>
            <w:proofErr w:type="spellEnd"/>
            <w:r>
              <w:t xml:space="preserve"> Calin (Str. </w:t>
            </w:r>
            <w:proofErr w:type="spellStart"/>
            <w:r>
              <w:t>Ottoi</w:t>
            </w:r>
            <w:proofErr w:type="spellEnd"/>
            <w:r>
              <w:t xml:space="preserve"> Calin nr. 39-41)</w:t>
            </w:r>
          </w:p>
        </w:tc>
        <w:tc>
          <w:tcPr>
            <w:tcW w:w="950" w:type="dxa"/>
            <w:tcBorders>
              <w:top w:val="nil"/>
              <w:left w:val="nil"/>
              <w:bottom w:val="single" w:sz="4" w:space="0" w:color="auto"/>
              <w:right w:val="single" w:sz="4" w:space="0" w:color="auto"/>
            </w:tcBorders>
            <w:shd w:val="clear" w:color="auto" w:fill="auto"/>
            <w:vAlign w:val="center"/>
            <w:hideMark/>
          </w:tcPr>
          <w:p w14:paraId="718AA22D"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6E7C81B2"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3988727D"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429D03BF"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1CA5842A" w14:textId="77777777" w:rsidR="00BC7755" w:rsidRDefault="00BC7755">
            <w:pPr>
              <w:jc w:val="right"/>
            </w:pPr>
            <w:r>
              <w:t>43.630,08</w:t>
            </w:r>
          </w:p>
        </w:tc>
      </w:tr>
      <w:tr w:rsidR="00BC7755" w14:paraId="7BC0DB5C"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24B0403" w14:textId="77777777" w:rsidR="00BC7755" w:rsidRDefault="00BC7755">
            <w:pPr>
              <w:jc w:val="center"/>
              <w:rPr>
                <w:sz w:val="20"/>
                <w:szCs w:val="20"/>
              </w:rPr>
            </w:pPr>
            <w:r>
              <w:rPr>
                <w:sz w:val="20"/>
                <w:szCs w:val="20"/>
              </w:rPr>
              <w:t>16</w:t>
            </w:r>
          </w:p>
        </w:tc>
        <w:tc>
          <w:tcPr>
            <w:tcW w:w="3962" w:type="dxa"/>
            <w:tcBorders>
              <w:top w:val="nil"/>
              <w:left w:val="nil"/>
              <w:bottom w:val="single" w:sz="4" w:space="0" w:color="auto"/>
              <w:right w:val="single" w:sz="4" w:space="0" w:color="auto"/>
            </w:tcBorders>
            <w:shd w:val="clear" w:color="auto" w:fill="auto"/>
            <w:vAlign w:val="center"/>
            <w:hideMark/>
          </w:tcPr>
          <w:p w14:paraId="42E5EC16" w14:textId="77777777" w:rsidR="00BC7755" w:rsidRDefault="00BC7755">
            <w:r>
              <w:t xml:space="preserve">Parc </w:t>
            </w:r>
            <w:proofErr w:type="spellStart"/>
            <w:r>
              <w:t>Pasarari</w:t>
            </w:r>
            <w:proofErr w:type="spellEnd"/>
            <w:r>
              <w:t xml:space="preserve"> (</w:t>
            </w:r>
            <w:proofErr w:type="spellStart"/>
            <w:r>
              <w:t>Aleea</w:t>
            </w:r>
            <w:proofErr w:type="spellEnd"/>
            <w:r>
              <w:t xml:space="preserve"> </w:t>
            </w:r>
            <w:proofErr w:type="spellStart"/>
            <w:r>
              <w:t>Campuri</w:t>
            </w:r>
            <w:proofErr w:type="spellEnd"/>
            <w:r>
              <w:t xml:space="preserve"> </w:t>
            </w:r>
            <w:proofErr w:type="spellStart"/>
            <w:r>
              <w:t>Mosi</w:t>
            </w:r>
            <w:proofErr w:type="spellEnd"/>
            <w:r>
              <w:t xml:space="preserve"> nr. 4)</w:t>
            </w:r>
          </w:p>
        </w:tc>
        <w:tc>
          <w:tcPr>
            <w:tcW w:w="950" w:type="dxa"/>
            <w:tcBorders>
              <w:top w:val="nil"/>
              <w:left w:val="nil"/>
              <w:bottom w:val="single" w:sz="4" w:space="0" w:color="auto"/>
              <w:right w:val="single" w:sz="4" w:space="0" w:color="auto"/>
            </w:tcBorders>
            <w:shd w:val="clear" w:color="auto" w:fill="auto"/>
            <w:vAlign w:val="center"/>
            <w:hideMark/>
          </w:tcPr>
          <w:p w14:paraId="099EF1B8" w14:textId="77777777" w:rsidR="00BC7755" w:rsidRDefault="00BC7755">
            <w:pPr>
              <w:jc w:val="center"/>
            </w:pPr>
            <w:r>
              <w:t>2</w:t>
            </w:r>
          </w:p>
        </w:tc>
        <w:tc>
          <w:tcPr>
            <w:tcW w:w="1656" w:type="dxa"/>
            <w:tcBorders>
              <w:top w:val="nil"/>
              <w:left w:val="nil"/>
              <w:bottom w:val="single" w:sz="4" w:space="0" w:color="auto"/>
              <w:right w:val="single" w:sz="4" w:space="0" w:color="auto"/>
            </w:tcBorders>
            <w:shd w:val="clear" w:color="auto" w:fill="auto"/>
            <w:noWrap/>
            <w:vAlign w:val="center"/>
            <w:hideMark/>
          </w:tcPr>
          <w:p w14:paraId="31ABDEA3"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2988CEEF"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007777C0"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0239BAD3" w14:textId="77777777" w:rsidR="00BC7755" w:rsidRDefault="00BC7755">
            <w:pPr>
              <w:jc w:val="right"/>
            </w:pPr>
            <w:r>
              <w:t>87.260,16</w:t>
            </w:r>
          </w:p>
        </w:tc>
      </w:tr>
      <w:tr w:rsidR="00BC7755" w14:paraId="14682F31" w14:textId="77777777" w:rsidTr="00546D8A">
        <w:trPr>
          <w:trHeight w:val="28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0AC524B" w14:textId="77777777" w:rsidR="00BC7755" w:rsidRDefault="00BC7755">
            <w:pPr>
              <w:jc w:val="center"/>
              <w:rPr>
                <w:sz w:val="20"/>
                <w:szCs w:val="20"/>
              </w:rPr>
            </w:pPr>
            <w:r>
              <w:rPr>
                <w:sz w:val="20"/>
                <w:szCs w:val="20"/>
              </w:rPr>
              <w:t>17</w:t>
            </w:r>
          </w:p>
        </w:tc>
        <w:tc>
          <w:tcPr>
            <w:tcW w:w="3962" w:type="dxa"/>
            <w:tcBorders>
              <w:top w:val="nil"/>
              <w:left w:val="nil"/>
              <w:bottom w:val="single" w:sz="4" w:space="0" w:color="auto"/>
              <w:right w:val="single" w:sz="4" w:space="0" w:color="auto"/>
            </w:tcBorders>
            <w:shd w:val="clear" w:color="auto" w:fill="auto"/>
            <w:vAlign w:val="center"/>
            <w:hideMark/>
          </w:tcPr>
          <w:p w14:paraId="5DDDC7C2" w14:textId="77777777" w:rsidR="00BC7755" w:rsidRDefault="00BC7755">
            <w:r>
              <w:t xml:space="preserve">Parc </w:t>
            </w:r>
            <w:proofErr w:type="spellStart"/>
            <w:r>
              <w:t>Rodica</w:t>
            </w:r>
            <w:proofErr w:type="spellEnd"/>
            <w:r>
              <w:t xml:space="preserve"> (Str. </w:t>
            </w:r>
            <w:proofErr w:type="spellStart"/>
            <w:r>
              <w:t>Rodica</w:t>
            </w:r>
            <w:proofErr w:type="spellEnd"/>
            <w:r>
              <w:t>)</w:t>
            </w:r>
          </w:p>
        </w:tc>
        <w:tc>
          <w:tcPr>
            <w:tcW w:w="950" w:type="dxa"/>
            <w:tcBorders>
              <w:top w:val="nil"/>
              <w:left w:val="nil"/>
              <w:bottom w:val="single" w:sz="4" w:space="0" w:color="auto"/>
              <w:right w:val="single" w:sz="4" w:space="0" w:color="auto"/>
            </w:tcBorders>
            <w:shd w:val="clear" w:color="auto" w:fill="auto"/>
            <w:vAlign w:val="center"/>
            <w:hideMark/>
          </w:tcPr>
          <w:p w14:paraId="20454661" w14:textId="77777777" w:rsidR="00BC7755" w:rsidRDefault="00BC7755">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1CA9B61B"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35BBEC7F"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056C90F1"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310127FF" w14:textId="77777777" w:rsidR="00BC7755" w:rsidRDefault="00BC7755">
            <w:pPr>
              <w:jc w:val="right"/>
            </w:pPr>
            <w:r>
              <w:t>130.890,24</w:t>
            </w:r>
          </w:p>
        </w:tc>
      </w:tr>
      <w:tr w:rsidR="00BC7755" w14:paraId="5CB4FF95"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BE71E33" w14:textId="77777777" w:rsidR="00BC7755" w:rsidRDefault="00BC7755">
            <w:pPr>
              <w:jc w:val="center"/>
              <w:rPr>
                <w:sz w:val="20"/>
                <w:szCs w:val="20"/>
              </w:rPr>
            </w:pPr>
            <w:r>
              <w:rPr>
                <w:sz w:val="20"/>
                <w:szCs w:val="20"/>
              </w:rPr>
              <w:t>18</w:t>
            </w:r>
          </w:p>
        </w:tc>
        <w:tc>
          <w:tcPr>
            <w:tcW w:w="3962" w:type="dxa"/>
            <w:tcBorders>
              <w:top w:val="nil"/>
              <w:left w:val="nil"/>
              <w:bottom w:val="single" w:sz="4" w:space="0" w:color="auto"/>
              <w:right w:val="single" w:sz="4" w:space="0" w:color="auto"/>
            </w:tcBorders>
            <w:shd w:val="clear" w:color="auto" w:fill="auto"/>
            <w:vAlign w:val="center"/>
            <w:hideMark/>
          </w:tcPr>
          <w:p w14:paraId="6C7E7B97" w14:textId="77777777" w:rsidR="00BC7755" w:rsidRDefault="00BC7755">
            <w:r>
              <w:t>Parc Ronda (Str. Ronda nr. 18)</w:t>
            </w:r>
          </w:p>
        </w:tc>
        <w:tc>
          <w:tcPr>
            <w:tcW w:w="950" w:type="dxa"/>
            <w:tcBorders>
              <w:top w:val="nil"/>
              <w:left w:val="nil"/>
              <w:bottom w:val="single" w:sz="4" w:space="0" w:color="auto"/>
              <w:right w:val="single" w:sz="4" w:space="0" w:color="auto"/>
            </w:tcBorders>
            <w:shd w:val="clear" w:color="auto" w:fill="auto"/>
            <w:vAlign w:val="center"/>
            <w:hideMark/>
          </w:tcPr>
          <w:p w14:paraId="4B5853CE"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1693DABC"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413B0A0E"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10FD97ED"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6BBA1498" w14:textId="77777777" w:rsidR="00BC7755" w:rsidRDefault="00BC7755">
            <w:pPr>
              <w:jc w:val="right"/>
            </w:pPr>
            <w:r>
              <w:t>43.630,08</w:t>
            </w:r>
          </w:p>
        </w:tc>
      </w:tr>
      <w:tr w:rsidR="00BC7755" w14:paraId="52688C9E"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6BDD46B" w14:textId="77777777" w:rsidR="00BC7755" w:rsidRDefault="00BC7755">
            <w:pPr>
              <w:jc w:val="center"/>
              <w:rPr>
                <w:sz w:val="20"/>
                <w:szCs w:val="20"/>
              </w:rPr>
            </w:pPr>
            <w:r>
              <w:rPr>
                <w:sz w:val="20"/>
                <w:szCs w:val="20"/>
              </w:rPr>
              <w:t>19</w:t>
            </w:r>
          </w:p>
        </w:tc>
        <w:tc>
          <w:tcPr>
            <w:tcW w:w="3962" w:type="dxa"/>
            <w:tcBorders>
              <w:top w:val="nil"/>
              <w:left w:val="nil"/>
              <w:bottom w:val="single" w:sz="4" w:space="0" w:color="auto"/>
              <w:right w:val="single" w:sz="4" w:space="0" w:color="auto"/>
            </w:tcBorders>
            <w:shd w:val="clear" w:color="auto" w:fill="auto"/>
            <w:vAlign w:val="center"/>
            <w:hideMark/>
          </w:tcPr>
          <w:p w14:paraId="5B8AC5D1" w14:textId="77777777" w:rsidR="00BC7755" w:rsidRDefault="00BC7755">
            <w:r>
              <w:t xml:space="preserve">Parc </w:t>
            </w:r>
            <w:proofErr w:type="spellStart"/>
            <w:r>
              <w:t>Sfantul</w:t>
            </w:r>
            <w:proofErr w:type="spellEnd"/>
            <w:r>
              <w:t xml:space="preserve"> </w:t>
            </w:r>
            <w:proofErr w:type="spellStart"/>
            <w:r>
              <w:t>Pantelimon-Ciocarliei</w:t>
            </w:r>
            <w:proofErr w:type="spellEnd"/>
            <w:r>
              <w:t xml:space="preserve"> (Str. </w:t>
            </w:r>
            <w:proofErr w:type="spellStart"/>
            <w:r>
              <w:t>Ciocarliei</w:t>
            </w:r>
            <w:proofErr w:type="spellEnd"/>
            <w:r>
              <w:t xml:space="preserve"> nr. 18)</w:t>
            </w:r>
          </w:p>
        </w:tc>
        <w:tc>
          <w:tcPr>
            <w:tcW w:w="950" w:type="dxa"/>
            <w:tcBorders>
              <w:top w:val="nil"/>
              <w:left w:val="nil"/>
              <w:bottom w:val="single" w:sz="4" w:space="0" w:color="auto"/>
              <w:right w:val="single" w:sz="4" w:space="0" w:color="auto"/>
            </w:tcBorders>
            <w:shd w:val="clear" w:color="auto" w:fill="auto"/>
            <w:vAlign w:val="center"/>
            <w:hideMark/>
          </w:tcPr>
          <w:p w14:paraId="75D3BE8F" w14:textId="77777777" w:rsidR="00BC7755" w:rsidRDefault="00BC7755">
            <w:pPr>
              <w:jc w:val="center"/>
            </w:pPr>
            <w:r>
              <w:t>4</w:t>
            </w:r>
          </w:p>
        </w:tc>
        <w:tc>
          <w:tcPr>
            <w:tcW w:w="1656" w:type="dxa"/>
            <w:tcBorders>
              <w:top w:val="nil"/>
              <w:left w:val="nil"/>
              <w:bottom w:val="single" w:sz="4" w:space="0" w:color="auto"/>
              <w:right w:val="single" w:sz="4" w:space="0" w:color="auto"/>
            </w:tcBorders>
            <w:shd w:val="clear" w:color="auto" w:fill="auto"/>
            <w:noWrap/>
            <w:vAlign w:val="center"/>
            <w:hideMark/>
          </w:tcPr>
          <w:p w14:paraId="574279C5"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2C46644B"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2382500A"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59454B59" w14:textId="77777777" w:rsidR="00BC7755" w:rsidRDefault="00BC7755">
            <w:pPr>
              <w:jc w:val="right"/>
            </w:pPr>
            <w:r>
              <w:t>174.520,32</w:t>
            </w:r>
          </w:p>
        </w:tc>
      </w:tr>
      <w:tr w:rsidR="00BC7755" w14:paraId="406E95A5"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FE769D6" w14:textId="77777777" w:rsidR="00BC7755" w:rsidRDefault="00BC7755">
            <w:pPr>
              <w:jc w:val="center"/>
              <w:rPr>
                <w:sz w:val="20"/>
                <w:szCs w:val="20"/>
              </w:rPr>
            </w:pPr>
            <w:r>
              <w:rPr>
                <w:sz w:val="20"/>
                <w:szCs w:val="20"/>
              </w:rPr>
              <w:t>20</w:t>
            </w:r>
          </w:p>
        </w:tc>
        <w:tc>
          <w:tcPr>
            <w:tcW w:w="3962" w:type="dxa"/>
            <w:tcBorders>
              <w:top w:val="nil"/>
              <w:left w:val="nil"/>
              <w:bottom w:val="single" w:sz="4" w:space="0" w:color="auto"/>
              <w:right w:val="single" w:sz="4" w:space="0" w:color="auto"/>
            </w:tcBorders>
            <w:shd w:val="clear" w:color="auto" w:fill="auto"/>
            <w:vAlign w:val="center"/>
            <w:hideMark/>
          </w:tcPr>
          <w:p w14:paraId="3BD3E174" w14:textId="77777777" w:rsidR="00BC7755" w:rsidRDefault="00BC7755">
            <w:r>
              <w:t xml:space="preserve">Parc </w:t>
            </w:r>
            <w:proofErr w:type="spellStart"/>
            <w:r>
              <w:t>Sticlariei</w:t>
            </w:r>
            <w:proofErr w:type="spellEnd"/>
            <w:r>
              <w:t xml:space="preserve"> (Str. Ion </w:t>
            </w:r>
            <w:proofErr w:type="spellStart"/>
            <w:r>
              <w:t>Sahighidian</w:t>
            </w:r>
            <w:proofErr w:type="spellEnd"/>
            <w:r>
              <w:t>)</w:t>
            </w:r>
          </w:p>
        </w:tc>
        <w:tc>
          <w:tcPr>
            <w:tcW w:w="950" w:type="dxa"/>
            <w:tcBorders>
              <w:top w:val="nil"/>
              <w:left w:val="nil"/>
              <w:bottom w:val="single" w:sz="4" w:space="0" w:color="auto"/>
              <w:right w:val="single" w:sz="4" w:space="0" w:color="auto"/>
            </w:tcBorders>
            <w:shd w:val="clear" w:color="auto" w:fill="auto"/>
            <w:vAlign w:val="center"/>
            <w:hideMark/>
          </w:tcPr>
          <w:p w14:paraId="4A7CE725" w14:textId="77777777" w:rsidR="00BC7755" w:rsidRDefault="00BC7755">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34BC65A3"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3A93E6F9"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5710A03E"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33E056CC" w14:textId="77777777" w:rsidR="00BC7755" w:rsidRDefault="00BC7755">
            <w:pPr>
              <w:jc w:val="right"/>
            </w:pPr>
            <w:r>
              <w:t>130.890,24</w:t>
            </w:r>
          </w:p>
        </w:tc>
      </w:tr>
      <w:tr w:rsidR="00BC7755" w14:paraId="2299C839"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D6FA3FE" w14:textId="77777777" w:rsidR="00BC7755" w:rsidRDefault="00BC7755">
            <w:pPr>
              <w:jc w:val="center"/>
              <w:rPr>
                <w:sz w:val="20"/>
                <w:szCs w:val="20"/>
              </w:rPr>
            </w:pPr>
            <w:r>
              <w:rPr>
                <w:sz w:val="20"/>
                <w:szCs w:val="20"/>
              </w:rPr>
              <w:t>21</w:t>
            </w:r>
          </w:p>
        </w:tc>
        <w:tc>
          <w:tcPr>
            <w:tcW w:w="3962" w:type="dxa"/>
            <w:tcBorders>
              <w:top w:val="nil"/>
              <w:left w:val="nil"/>
              <w:bottom w:val="single" w:sz="4" w:space="0" w:color="auto"/>
              <w:right w:val="single" w:sz="4" w:space="0" w:color="auto"/>
            </w:tcBorders>
            <w:shd w:val="clear" w:color="auto" w:fill="auto"/>
            <w:vAlign w:val="center"/>
            <w:hideMark/>
          </w:tcPr>
          <w:p w14:paraId="6EF34B4B" w14:textId="77777777" w:rsidR="00BC7755" w:rsidRDefault="00BC7755">
            <w:r>
              <w:t xml:space="preserve">Parc Ecologic </w:t>
            </w:r>
            <w:proofErr w:type="spellStart"/>
            <w:r>
              <w:t>Dobroesti</w:t>
            </w:r>
            <w:proofErr w:type="spellEnd"/>
            <w:r>
              <w:t xml:space="preserve"> (Str. </w:t>
            </w:r>
            <w:proofErr w:type="spellStart"/>
            <w:r>
              <w:t>Aurului</w:t>
            </w:r>
            <w:proofErr w:type="spellEnd"/>
            <w:r>
              <w:t xml:space="preserve"> nr. 12)</w:t>
            </w:r>
          </w:p>
        </w:tc>
        <w:tc>
          <w:tcPr>
            <w:tcW w:w="950" w:type="dxa"/>
            <w:tcBorders>
              <w:top w:val="nil"/>
              <w:left w:val="nil"/>
              <w:bottom w:val="single" w:sz="4" w:space="0" w:color="auto"/>
              <w:right w:val="single" w:sz="4" w:space="0" w:color="auto"/>
            </w:tcBorders>
            <w:shd w:val="clear" w:color="auto" w:fill="auto"/>
            <w:vAlign w:val="center"/>
            <w:hideMark/>
          </w:tcPr>
          <w:p w14:paraId="069C7E8D" w14:textId="77777777" w:rsidR="00BC7755" w:rsidRDefault="00BC7755">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3CAF95E7"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37169EFA"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79DDB169"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48EC0C1E" w14:textId="77777777" w:rsidR="00BC7755" w:rsidRDefault="00BC7755">
            <w:pPr>
              <w:jc w:val="right"/>
            </w:pPr>
            <w:r>
              <w:t>130.890,24</w:t>
            </w:r>
          </w:p>
        </w:tc>
      </w:tr>
      <w:tr w:rsidR="00BC7755" w14:paraId="2A523978"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A2E6B6" w14:textId="77777777" w:rsidR="00BC7755" w:rsidRDefault="00BC7755">
            <w:pPr>
              <w:jc w:val="center"/>
              <w:rPr>
                <w:sz w:val="20"/>
                <w:szCs w:val="20"/>
              </w:rPr>
            </w:pPr>
            <w:r>
              <w:rPr>
                <w:sz w:val="20"/>
                <w:szCs w:val="20"/>
              </w:rPr>
              <w:t>22</w:t>
            </w:r>
          </w:p>
        </w:tc>
        <w:tc>
          <w:tcPr>
            <w:tcW w:w="3962" w:type="dxa"/>
            <w:tcBorders>
              <w:top w:val="nil"/>
              <w:left w:val="nil"/>
              <w:bottom w:val="single" w:sz="4" w:space="0" w:color="auto"/>
              <w:right w:val="single" w:sz="4" w:space="0" w:color="auto"/>
            </w:tcBorders>
            <w:shd w:val="clear" w:color="auto" w:fill="auto"/>
            <w:vAlign w:val="center"/>
            <w:hideMark/>
          </w:tcPr>
          <w:p w14:paraId="047989D8" w14:textId="77777777" w:rsidR="00BC7755" w:rsidRDefault="00BC7755">
            <w:r>
              <w:t xml:space="preserve">Parc </w:t>
            </w:r>
            <w:proofErr w:type="spellStart"/>
            <w:r>
              <w:t>Piata</w:t>
            </w:r>
            <w:proofErr w:type="spellEnd"/>
            <w:r>
              <w:t xml:space="preserve"> </w:t>
            </w:r>
            <w:proofErr w:type="spellStart"/>
            <w:r>
              <w:t>Sfantul</w:t>
            </w:r>
            <w:proofErr w:type="spellEnd"/>
            <w:r>
              <w:t xml:space="preserve"> Stefan</w:t>
            </w:r>
          </w:p>
        </w:tc>
        <w:tc>
          <w:tcPr>
            <w:tcW w:w="950" w:type="dxa"/>
            <w:tcBorders>
              <w:top w:val="nil"/>
              <w:left w:val="nil"/>
              <w:bottom w:val="single" w:sz="4" w:space="0" w:color="auto"/>
              <w:right w:val="single" w:sz="4" w:space="0" w:color="auto"/>
            </w:tcBorders>
            <w:shd w:val="clear" w:color="auto" w:fill="auto"/>
            <w:vAlign w:val="center"/>
            <w:hideMark/>
          </w:tcPr>
          <w:p w14:paraId="45A9E003"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2103AF70"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256E15D5"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0B48646C"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7341471E" w14:textId="77777777" w:rsidR="00BC7755" w:rsidRDefault="00BC7755">
            <w:pPr>
              <w:jc w:val="right"/>
            </w:pPr>
            <w:r>
              <w:t>43.630,08</w:t>
            </w:r>
          </w:p>
        </w:tc>
      </w:tr>
      <w:tr w:rsidR="00BC7755" w14:paraId="147C8BF4"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F7375E7" w14:textId="77777777" w:rsidR="00BC7755" w:rsidRDefault="00BC7755">
            <w:pPr>
              <w:jc w:val="center"/>
              <w:rPr>
                <w:sz w:val="20"/>
                <w:szCs w:val="20"/>
              </w:rPr>
            </w:pPr>
            <w:r>
              <w:rPr>
                <w:sz w:val="20"/>
                <w:szCs w:val="20"/>
              </w:rPr>
              <w:t>23</w:t>
            </w:r>
          </w:p>
        </w:tc>
        <w:tc>
          <w:tcPr>
            <w:tcW w:w="3962" w:type="dxa"/>
            <w:tcBorders>
              <w:top w:val="nil"/>
              <w:left w:val="nil"/>
              <w:bottom w:val="single" w:sz="4" w:space="0" w:color="auto"/>
              <w:right w:val="single" w:sz="4" w:space="0" w:color="auto"/>
            </w:tcBorders>
            <w:shd w:val="clear" w:color="auto" w:fill="auto"/>
            <w:vAlign w:val="center"/>
            <w:hideMark/>
          </w:tcPr>
          <w:p w14:paraId="7B7EF96E" w14:textId="77777777" w:rsidR="00BC7755" w:rsidRDefault="00BC7755">
            <w:r>
              <w:t xml:space="preserve">Loc de </w:t>
            </w:r>
            <w:proofErr w:type="spellStart"/>
            <w:r>
              <w:t>joaca</w:t>
            </w:r>
            <w:proofErr w:type="spellEnd"/>
            <w:r>
              <w:t xml:space="preserve"> </w:t>
            </w:r>
            <w:proofErr w:type="spellStart"/>
            <w:r>
              <w:t>si</w:t>
            </w:r>
            <w:proofErr w:type="spellEnd"/>
            <w:r>
              <w:t xml:space="preserve"> </w:t>
            </w:r>
            <w:proofErr w:type="spellStart"/>
            <w:r>
              <w:t>recreere</w:t>
            </w:r>
            <w:proofErr w:type="spellEnd"/>
            <w:r>
              <w:t xml:space="preserve"> </w:t>
            </w:r>
            <w:proofErr w:type="spellStart"/>
            <w:r>
              <w:t>Aleea</w:t>
            </w:r>
            <w:proofErr w:type="spellEnd"/>
            <w:r>
              <w:t xml:space="preserve"> </w:t>
            </w:r>
            <w:proofErr w:type="spellStart"/>
            <w:r>
              <w:t>Dobrina</w:t>
            </w:r>
            <w:proofErr w:type="spellEnd"/>
            <w:r>
              <w:t xml:space="preserve"> (</w:t>
            </w:r>
            <w:proofErr w:type="spellStart"/>
            <w:r>
              <w:t>Aleea</w:t>
            </w:r>
            <w:proofErr w:type="spellEnd"/>
            <w:r>
              <w:t xml:space="preserve"> </w:t>
            </w:r>
            <w:proofErr w:type="spellStart"/>
            <w:r>
              <w:t>Dobrina</w:t>
            </w:r>
            <w:proofErr w:type="spellEnd"/>
            <w:r>
              <w:t xml:space="preserve"> 4-6)</w:t>
            </w:r>
          </w:p>
        </w:tc>
        <w:tc>
          <w:tcPr>
            <w:tcW w:w="950" w:type="dxa"/>
            <w:tcBorders>
              <w:top w:val="nil"/>
              <w:left w:val="nil"/>
              <w:bottom w:val="single" w:sz="4" w:space="0" w:color="auto"/>
              <w:right w:val="single" w:sz="4" w:space="0" w:color="auto"/>
            </w:tcBorders>
            <w:shd w:val="clear" w:color="auto" w:fill="auto"/>
            <w:vAlign w:val="center"/>
            <w:hideMark/>
          </w:tcPr>
          <w:p w14:paraId="5133DAFC"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4D64D049"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2F975916"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5C416F4A"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555762F7" w14:textId="77777777" w:rsidR="00BC7755" w:rsidRDefault="00BC7755">
            <w:pPr>
              <w:jc w:val="right"/>
            </w:pPr>
            <w:r>
              <w:t>43.630,08</w:t>
            </w:r>
          </w:p>
        </w:tc>
      </w:tr>
      <w:tr w:rsidR="00BC7755" w14:paraId="77AB5EA1" w14:textId="77777777" w:rsidTr="006F4D02">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911CA8A" w14:textId="77777777" w:rsidR="00BC7755" w:rsidRDefault="00BC7755">
            <w:pPr>
              <w:jc w:val="center"/>
              <w:rPr>
                <w:sz w:val="20"/>
                <w:szCs w:val="20"/>
              </w:rPr>
            </w:pPr>
            <w:r>
              <w:rPr>
                <w:sz w:val="20"/>
                <w:szCs w:val="20"/>
              </w:rPr>
              <w:lastRenderedPageBreak/>
              <w:t>24</w:t>
            </w:r>
          </w:p>
        </w:tc>
        <w:tc>
          <w:tcPr>
            <w:tcW w:w="3962" w:type="dxa"/>
            <w:tcBorders>
              <w:top w:val="nil"/>
              <w:left w:val="nil"/>
              <w:bottom w:val="single" w:sz="4" w:space="0" w:color="auto"/>
              <w:right w:val="single" w:sz="4" w:space="0" w:color="auto"/>
            </w:tcBorders>
            <w:shd w:val="clear" w:color="auto" w:fill="auto"/>
            <w:vAlign w:val="center"/>
            <w:hideMark/>
          </w:tcPr>
          <w:p w14:paraId="0A93BAC5" w14:textId="77777777" w:rsidR="00BC7755" w:rsidRDefault="00BC7755">
            <w:r>
              <w:t xml:space="preserve">Loc de </w:t>
            </w:r>
            <w:proofErr w:type="spellStart"/>
            <w:r>
              <w:t>joaca</w:t>
            </w:r>
            <w:proofErr w:type="spellEnd"/>
            <w:r>
              <w:t xml:space="preserve"> </w:t>
            </w:r>
            <w:proofErr w:type="spellStart"/>
            <w:r>
              <w:t>si</w:t>
            </w:r>
            <w:proofErr w:type="spellEnd"/>
            <w:r>
              <w:t xml:space="preserve"> </w:t>
            </w:r>
            <w:proofErr w:type="spellStart"/>
            <w:r>
              <w:t>recreere</w:t>
            </w:r>
            <w:proofErr w:type="spellEnd"/>
            <w:r>
              <w:t xml:space="preserve"> </w:t>
            </w:r>
            <w:proofErr w:type="spellStart"/>
            <w:r>
              <w:t>Scuar</w:t>
            </w:r>
            <w:proofErr w:type="spellEnd"/>
            <w:r>
              <w:t xml:space="preserve"> </w:t>
            </w:r>
            <w:proofErr w:type="spellStart"/>
            <w:r>
              <w:t>Amiral</w:t>
            </w:r>
            <w:proofErr w:type="spellEnd"/>
            <w:r>
              <w:t xml:space="preserve"> </w:t>
            </w:r>
            <w:proofErr w:type="spellStart"/>
            <w:r>
              <w:t>Murgescu</w:t>
            </w:r>
            <w:proofErr w:type="spellEnd"/>
            <w:r>
              <w:t>,</w:t>
            </w:r>
          </w:p>
        </w:tc>
        <w:tc>
          <w:tcPr>
            <w:tcW w:w="950" w:type="dxa"/>
            <w:tcBorders>
              <w:top w:val="nil"/>
              <w:left w:val="nil"/>
              <w:bottom w:val="single" w:sz="4" w:space="0" w:color="auto"/>
              <w:right w:val="single" w:sz="4" w:space="0" w:color="auto"/>
            </w:tcBorders>
            <w:shd w:val="clear" w:color="auto" w:fill="auto"/>
            <w:vAlign w:val="center"/>
            <w:hideMark/>
          </w:tcPr>
          <w:p w14:paraId="6070D89A"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64327F42"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0048F5BA"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0A077F85"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5CB3C577" w14:textId="77777777" w:rsidR="00BC7755" w:rsidRDefault="00BC7755">
            <w:pPr>
              <w:jc w:val="right"/>
            </w:pPr>
            <w:r>
              <w:t>43.630,08</w:t>
            </w:r>
          </w:p>
        </w:tc>
      </w:tr>
      <w:tr w:rsidR="00BC7755" w14:paraId="5E157FFF" w14:textId="77777777" w:rsidTr="006F4D02">
        <w:trPr>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A3370" w14:textId="77777777" w:rsidR="00BC7755" w:rsidRDefault="00BC7755">
            <w:pPr>
              <w:jc w:val="center"/>
              <w:rPr>
                <w:sz w:val="20"/>
                <w:szCs w:val="20"/>
              </w:rPr>
            </w:pPr>
            <w:r>
              <w:rPr>
                <w:sz w:val="20"/>
                <w:szCs w:val="20"/>
              </w:rPr>
              <w:t>25</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14:paraId="1374075D" w14:textId="77777777" w:rsidR="00BC7755" w:rsidRDefault="00BC7755">
            <w:r>
              <w:t xml:space="preserve">Loc de </w:t>
            </w:r>
            <w:proofErr w:type="spellStart"/>
            <w:r>
              <w:t>joaca</w:t>
            </w:r>
            <w:proofErr w:type="spellEnd"/>
            <w:r>
              <w:t xml:space="preserve"> </w:t>
            </w:r>
            <w:proofErr w:type="spellStart"/>
            <w:r>
              <w:t>si</w:t>
            </w:r>
            <w:proofErr w:type="spellEnd"/>
            <w:r>
              <w:t xml:space="preserve"> </w:t>
            </w:r>
            <w:proofErr w:type="spellStart"/>
            <w:r>
              <w:t>recreere</w:t>
            </w:r>
            <w:proofErr w:type="spellEnd"/>
            <w:r>
              <w:t xml:space="preserve"> </w:t>
            </w:r>
            <w:proofErr w:type="spellStart"/>
            <w:r>
              <w:t>Scuar</w:t>
            </w:r>
            <w:proofErr w:type="spellEnd"/>
            <w:r>
              <w:t xml:space="preserve"> </w:t>
            </w:r>
            <w:proofErr w:type="spellStart"/>
            <w:r>
              <w:t>Olimp</w:t>
            </w:r>
            <w:proofErr w:type="spellEnd"/>
            <w:r>
              <w:t xml:space="preserve">, </w:t>
            </w:r>
            <w:proofErr w:type="spellStart"/>
            <w:r>
              <w:t>Soseaua</w:t>
            </w:r>
            <w:proofErr w:type="spellEnd"/>
            <w:r>
              <w:t xml:space="preserve"> </w:t>
            </w:r>
            <w:proofErr w:type="spellStart"/>
            <w:r>
              <w:t>Colentina</w:t>
            </w:r>
            <w:proofErr w:type="spellEnd"/>
            <w:r>
              <w:t xml:space="preserve"> nr. 1</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54B2CAF" w14:textId="77777777" w:rsidR="00BC7755" w:rsidRDefault="00BC7755">
            <w:pPr>
              <w:jc w:val="center"/>
            </w:pPr>
            <w:r>
              <w:t>1</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0FFE34BB" w14:textId="77777777" w:rsidR="00BC7755" w:rsidRDefault="00BC7755">
            <w:pPr>
              <w:jc w:val="center"/>
            </w:pPr>
            <w:r>
              <w:t>19,76</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639A6C7" w14:textId="77777777" w:rsidR="00BC7755" w:rsidRDefault="00BC7755">
            <w:pPr>
              <w:jc w:val="center"/>
            </w:pPr>
            <w:r>
              <w:t>24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CBFE6A7" w14:textId="77777777" w:rsidR="00BC7755" w:rsidRDefault="00BC7755">
            <w:pPr>
              <w:jc w:val="center"/>
            </w:pPr>
            <w:r>
              <w:t>92</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14:paraId="39005DA6" w14:textId="77777777" w:rsidR="00BC7755" w:rsidRDefault="00BC7755">
            <w:pPr>
              <w:jc w:val="right"/>
            </w:pPr>
            <w:r>
              <w:t>43.630,08</w:t>
            </w:r>
          </w:p>
        </w:tc>
      </w:tr>
      <w:tr w:rsidR="00BC7755" w14:paraId="0A856FFC"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9DC398B" w14:textId="77777777" w:rsidR="00BC7755" w:rsidRDefault="00BC7755">
            <w:pPr>
              <w:jc w:val="center"/>
              <w:rPr>
                <w:sz w:val="20"/>
                <w:szCs w:val="20"/>
              </w:rPr>
            </w:pPr>
            <w:r>
              <w:rPr>
                <w:sz w:val="20"/>
                <w:szCs w:val="20"/>
              </w:rPr>
              <w:t>26</w:t>
            </w:r>
          </w:p>
        </w:tc>
        <w:tc>
          <w:tcPr>
            <w:tcW w:w="3962" w:type="dxa"/>
            <w:tcBorders>
              <w:top w:val="nil"/>
              <w:left w:val="nil"/>
              <w:bottom w:val="single" w:sz="4" w:space="0" w:color="auto"/>
              <w:right w:val="single" w:sz="4" w:space="0" w:color="auto"/>
            </w:tcBorders>
            <w:shd w:val="clear" w:color="auto" w:fill="auto"/>
            <w:vAlign w:val="center"/>
            <w:hideMark/>
          </w:tcPr>
          <w:p w14:paraId="10987685" w14:textId="77777777" w:rsidR="00BC7755" w:rsidRDefault="00BC7755">
            <w:r>
              <w:t xml:space="preserve">Loc de </w:t>
            </w:r>
            <w:proofErr w:type="spellStart"/>
            <w:r>
              <w:t>recreere</w:t>
            </w:r>
            <w:proofErr w:type="spellEnd"/>
            <w:r>
              <w:t xml:space="preserve"> </w:t>
            </w:r>
            <w:proofErr w:type="spellStart"/>
            <w:r>
              <w:t>Dimitrie</w:t>
            </w:r>
            <w:proofErr w:type="spellEnd"/>
            <w:r>
              <w:t xml:space="preserve"> Pompei (</w:t>
            </w:r>
            <w:proofErr w:type="spellStart"/>
            <w:r>
              <w:t>capatul</w:t>
            </w:r>
            <w:proofErr w:type="spellEnd"/>
            <w:r>
              <w:t xml:space="preserve"> </w:t>
            </w:r>
            <w:proofErr w:type="spellStart"/>
            <w:r>
              <w:t>tramvaiului</w:t>
            </w:r>
            <w:proofErr w:type="spellEnd"/>
            <w:r>
              <w:t xml:space="preserve"> 16)</w:t>
            </w:r>
          </w:p>
        </w:tc>
        <w:tc>
          <w:tcPr>
            <w:tcW w:w="950" w:type="dxa"/>
            <w:tcBorders>
              <w:top w:val="nil"/>
              <w:left w:val="nil"/>
              <w:bottom w:val="single" w:sz="4" w:space="0" w:color="auto"/>
              <w:right w:val="single" w:sz="4" w:space="0" w:color="auto"/>
            </w:tcBorders>
            <w:shd w:val="clear" w:color="auto" w:fill="auto"/>
            <w:vAlign w:val="center"/>
            <w:hideMark/>
          </w:tcPr>
          <w:p w14:paraId="44078AE2"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7067CD46"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593AFA14"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4698B0A6"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6ABDB2E8" w14:textId="77777777" w:rsidR="00BC7755" w:rsidRDefault="00BC7755">
            <w:pPr>
              <w:jc w:val="right"/>
            </w:pPr>
            <w:r>
              <w:t>43.630,08</w:t>
            </w:r>
          </w:p>
        </w:tc>
      </w:tr>
      <w:tr w:rsidR="00BC7755" w14:paraId="78D824A4" w14:textId="77777777" w:rsidTr="00546D8A">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C25DA22" w14:textId="77777777" w:rsidR="00BC7755" w:rsidRDefault="00BC7755">
            <w:pPr>
              <w:jc w:val="center"/>
              <w:rPr>
                <w:sz w:val="20"/>
                <w:szCs w:val="20"/>
              </w:rPr>
            </w:pPr>
            <w:r>
              <w:rPr>
                <w:sz w:val="20"/>
                <w:szCs w:val="20"/>
              </w:rPr>
              <w:t>27</w:t>
            </w:r>
          </w:p>
        </w:tc>
        <w:tc>
          <w:tcPr>
            <w:tcW w:w="3962" w:type="dxa"/>
            <w:tcBorders>
              <w:top w:val="nil"/>
              <w:left w:val="nil"/>
              <w:bottom w:val="single" w:sz="4" w:space="0" w:color="auto"/>
              <w:right w:val="single" w:sz="4" w:space="0" w:color="auto"/>
            </w:tcBorders>
            <w:shd w:val="clear" w:color="auto" w:fill="auto"/>
            <w:vAlign w:val="center"/>
            <w:hideMark/>
          </w:tcPr>
          <w:p w14:paraId="132E1E0D" w14:textId="77777777" w:rsidR="00BC7755" w:rsidRDefault="00BC7755">
            <w:r>
              <w:t xml:space="preserve">Loc de </w:t>
            </w:r>
            <w:proofErr w:type="spellStart"/>
            <w:proofErr w:type="gramStart"/>
            <w:r>
              <w:t>joaca</w:t>
            </w:r>
            <w:proofErr w:type="spellEnd"/>
            <w:r>
              <w:t xml:space="preserve">  (</w:t>
            </w:r>
            <w:proofErr w:type="spellStart"/>
            <w:proofErr w:type="gramEnd"/>
            <w:r>
              <w:t>Aleea</w:t>
            </w:r>
            <w:proofErr w:type="spellEnd"/>
            <w:r>
              <w:t xml:space="preserve"> </w:t>
            </w:r>
            <w:proofErr w:type="spellStart"/>
            <w:r>
              <w:t>Vergului</w:t>
            </w:r>
            <w:proofErr w:type="spellEnd"/>
            <w:r>
              <w:t xml:space="preserve"> </w:t>
            </w:r>
            <w:proofErr w:type="spellStart"/>
            <w:r>
              <w:t>numarul</w:t>
            </w:r>
            <w:proofErr w:type="spellEnd"/>
            <w:r>
              <w:t xml:space="preserve"> 2-4, bl. 15-16)</w:t>
            </w:r>
          </w:p>
        </w:tc>
        <w:tc>
          <w:tcPr>
            <w:tcW w:w="950" w:type="dxa"/>
            <w:tcBorders>
              <w:top w:val="nil"/>
              <w:left w:val="nil"/>
              <w:bottom w:val="single" w:sz="4" w:space="0" w:color="auto"/>
              <w:right w:val="single" w:sz="4" w:space="0" w:color="auto"/>
            </w:tcBorders>
            <w:shd w:val="clear" w:color="auto" w:fill="auto"/>
            <w:vAlign w:val="center"/>
            <w:hideMark/>
          </w:tcPr>
          <w:p w14:paraId="6B438813"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18C83951"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544B8801"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70AD7550"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497A6DEE" w14:textId="77777777" w:rsidR="00BC7755" w:rsidRDefault="00BC7755">
            <w:pPr>
              <w:jc w:val="right"/>
            </w:pPr>
            <w:r>
              <w:t>43.630,08</w:t>
            </w:r>
          </w:p>
        </w:tc>
      </w:tr>
      <w:tr w:rsidR="00BC7755" w14:paraId="1D03220A"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70297F9" w14:textId="77777777" w:rsidR="00BC7755" w:rsidRDefault="00BC7755">
            <w:pPr>
              <w:jc w:val="center"/>
              <w:rPr>
                <w:sz w:val="20"/>
                <w:szCs w:val="20"/>
              </w:rPr>
            </w:pPr>
            <w:r>
              <w:rPr>
                <w:sz w:val="20"/>
                <w:szCs w:val="20"/>
              </w:rPr>
              <w:t>28</w:t>
            </w:r>
          </w:p>
        </w:tc>
        <w:tc>
          <w:tcPr>
            <w:tcW w:w="3962" w:type="dxa"/>
            <w:tcBorders>
              <w:top w:val="nil"/>
              <w:left w:val="nil"/>
              <w:bottom w:val="single" w:sz="4" w:space="0" w:color="auto"/>
              <w:right w:val="single" w:sz="4" w:space="0" w:color="auto"/>
            </w:tcBorders>
            <w:shd w:val="clear" w:color="auto" w:fill="auto"/>
            <w:vAlign w:val="center"/>
            <w:hideMark/>
          </w:tcPr>
          <w:p w14:paraId="598CF09D" w14:textId="77777777" w:rsidR="00BC7755" w:rsidRDefault="00BC7755">
            <w:proofErr w:type="spellStart"/>
            <w:r>
              <w:t>Organizare</w:t>
            </w:r>
            <w:proofErr w:type="spellEnd"/>
            <w:r>
              <w:t xml:space="preserve"> de </w:t>
            </w:r>
            <w:proofErr w:type="spellStart"/>
            <w:r>
              <w:t>santier</w:t>
            </w:r>
            <w:proofErr w:type="spellEnd"/>
            <w:r>
              <w:t xml:space="preserve"> </w:t>
            </w:r>
            <w:proofErr w:type="spellStart"/>
            <w:r>
              <w:t>Sectia</w:t>
            </w:r>
            <w:proofErr w:type="spellEnd"/>
            <w:r>
              <w:t xml:space="preserve"> </w:t>
            </w:r>
            <w:proofErr w:type="spellStart"/>
            <w:r>
              <w:t>Drumuri</w:t>
            </w:r>
            <w:proofErr w:type="spellEnd"/>
            <w: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0EF7A9FA"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4E40A7B9"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216F3E20"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43AF03E7"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2C358A30" w14:textId="77777777" w:rsidR="00BC7755" w:rsidRDefault="00BC7755">
            <w:pPr>
              <w:jc w:val="right"/>
            </w:pPr>
            <w:r>
              <w:t>43.630,08</w:t>
            </w:r>
          </w:p>
        </w:tc>
      </w:tr>
      <w:tr w:rsidR="00BC7755" w14:paraId="6B816045" w14:textId="77777777" w:rsidTr="00546D8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C3DA1DE" w14:textId="77777777" w:rsidR="00BC7755" w:rsidRDefault="00BC7755">
            <w:pPr>
              <w:jc w:val="center"/>
              <w:rPr>
                <w:sz w:val="20"/>
                <w:szCs w:val="20"/>
              </w:rPr>
            </w:pPr>
            <w:r>
              <w:rPr>
                <w:sz w:val="20"/>
                <w:szCs w:val="20"/>
              </w:rPr>
              <w:t>29</w:t>
            </w:r>
          </w:p>
        </w:tc>
        <w:tc>
          <w:tcPr>
            <w:tcW w:w="3962" w:type="dxa"/>
            <w:tcBorders>
              <w:top w:val="nil"/>
              <w:left w:val="nil"/>
              <w:bottom w:val="single" w:sz="4" w:space="0" w:color="auto"/>
              <w:right w:val="single" w:sz="4" w:space="0" w:color="auto"/>
            </w:tcBorders>
            <w:shd w:val="clear" w:color="auto" w:fill="auto"/>
            <w:vAlign w:val="center"/>
            <w:hideMark/>
          </w:tcPr>
          <w:p w14:paraId="03777906" w14:textId="77777777" w:rsidR="00BC7755" w:rsidRDefault="00BC7755">
            <w:r>
              <w:t xml:space="preserve">Loc de </w:t>
            </w:r>
            <w:proofErr w:type="spellStart"/>
            <w:r>
              <w:t>joaca</w:t>
            </w:r>
            <w:proofErr w:type="spellEnd"/>
            <w:r>
              <w:t xml:space="preserve"> Nicolae Dabija                                                                                          </w:t>
            </w:r>
          </w:p>
        </w:tc>
        <w:tc>
          <w:tcPr>
            <w:tcW w:w="950" w:type="dxa"/>
            <w:tcBorders>
              <w:top w:val="nil"/>
              <w:left w:val="nil"/>
              <w:bottom w:val="single" w:sz="4" w:space="0" w:color="auto"/>
              <w:right w:val="single" w:sz="4" w:space="0" w:color="auto"/>
            </w:tcBorders>
            <w:shd w:val="clear" w:color="auto" w:fill="auto"/>
            <w:vAlign w:val="center"/>
            <w:hideMark/>
          </w:tcPr>
          <w:p w14:paraId="196A9793" w14:textId="77777777" w:rsidR="00BC7755" w:rsidRDefault="00BC7755">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2945A551" w14:textId="77777777" w:rsidR="00BC7755" w:rsidRDefault="00BC7755">
            <w:pPr>
              <w:jc w:val="center"/>
            </w:pPr>
            <w:r>
              <w:t>19,76</w:t>
            </w:r>
          </w:p>
        </w:tc>
        <w:tc>
          <w:tcPr>
            <w:tcW w:w="655" w:type="dxa"/>
            <w:tcBorders>
              <w:top w:val="nil"/>
              <w:left w:val="nil"/>
              <w:bottom w:val="single" w:sz="4" w:space="0" w:color="auto"/>
              <w:right w:val="single" w:sz="4" w:space="0" w:color="auto"/>
            </w:tcBorders>
            <w:shd w:val="clear" w:color="auto" w:fill="auto"/>
            <w:vAlign w:val="center"/>
            <w:hideMark/>
          </w:tcPr>
          <w:p w14:paraId="6FE3CFC4" w14:textId="77777777" w:rsidR="00BC7755" w:rsidRDefault="00BC7755">
            <w:pPr>
              <w:jc w:val="center"/>
            </w:pPr>
            <w:r>
              <w:t>24</w:t>
            </w:r>
          </w:p>
        </w:tc>
        <w:tc>
          <w:tcPr>
            <w:tcW w:w="425" w:type="dxa"/>
            <w:tcBorders>
              <w:top w:val="nil"/>
              <w:left w:val="nil"/>
              <w:bottom w:val="single" w:sz="4" w:space="0" w:color="auto"/>
              <w:right w:val="single" w:sz="4" w:space="0" w:color="auto"/>
            </w:tcBorders>
            <w:shd w:val="clear" w:color="auto" w:fill="auto"/>
            <w:vAlign w:val="center"/>
            <w:hideMark/>
          </w:tcPr>
          <w:p w14:paraId="11A68D04" w14:textId="77777777" w:rsidR="00BC7755" w:rsidRDefault="00BC7755">
            <w:pPr>
              <w:jc w:val="center"/>
            </w:pPr>
            <w:r>
              <w:t>92</w:t>
            </w:r>
          </w:p>
        </w:tc>
        <w:tc>
          <w:tcPr>
            <w:tcW w:w="1712" w:type="dxa"/>
            <w:tcBorders>
              <w:top w:val="nil"/>
              <w:left w:val="nil"/>
              <w:bottom w:val="single" w:sz="4" w:space="0" w:color="auto"/>
              <w:right w:val="single" w:sz="4" w:space="0" w:color="auto"/>
            </w:tcBorders>
            <w:shd w:val="clear" w:color="auto" w:fill="auto"/>
            <w:vAlign w:val="center"/>
            <w:hideMark/>
          </w:tcPr>
          <w:p w14:paraId="3D7C7AD7" w14:textId="77777777" w:rsidR="00BC7755" w:rsidRDefault="00BC7755">
            <w:pPr>
              <w:jc w:val="right"/>
            </w:pPr>
            <w:r>
              <w:t>43.630,08</w:t>
            </w:r>
          </w:p>
        </w:tc>
      </w:tr>
      <w:tr w:rsidR="00546D8A" w14:paraId="3ECB3802" w14:textId="77777777" w:rsidTr="00546D8A">
        <w:trPr>
          <w:trHeight w:val="315"/>
        </w:trPr>
        <w:tc>
          <w:tcPr>
            <w:tcW w:w="4531" w:type="dxa"/>
            <w:gridSpan w:val="2"/>
            <w:tcBorders>
              <w:top w:val="nil"/>
              <w:left w:val="single" w:sz="4" w:space="0" w:color="auto"/>
              <w:bottom w:val="single" w:sz="4" w:space="0" w:color="auto"/>
              <w:right w:val="single" w:sz="4" w:space="0" w:color="000000"/>
            </w:tcBorders>
            <w:shd w:val="clear" w:color="auto" w:fill="auto"/>
            <w:vAlign w:val="center"/>
            <w:hideMark/>
          </w:tcPr>
          <w:p w14:paraId="5D5732EC" w14:textId="77777777" w:rsidR="00BC7755" w:rsidRDefault="00BC7755">
            <w:pPr>
              <w:jc w:val="both"/>
              <w:rPr>
                <w:b/>
                <w:bCs/>
              </w:rPr>
            </w:pPr>
            <w:r>
              <w:rPr>
                <w:b/>
                <w:bCs/>
              </w:rPr>
              <w:t xml:space="preserve">TOTAL </w:t>
            </w:r>
          </w:p>
        </w:tc>
        <w:tc>
          <w:tcPr>
            <w:tcW w:w="950" w:type="dxa"/>
            <w:tcBorders>
              <w:top w:val="nil"/>
              <w:left w:val="nil"/>
              <w:bottom w:val="single" w:sz="4" w:space="0" w:color="auto"/>
              <w:right w:val="single" w:sz="4" w:space="0" w:color="auto"/>
            </w:tcBorders>
            <w:shd w:val="clear" w:color="auto" w:fill="auto"/>
            <w:vAlign w:val="center"/>
            <w:hideMark/>
          </w:tcPr>
          <w:p w14:paraId="75496B50" w14:textId="77777777" w:rsidR="00BC7755" w:rsidRDefault="00BC7755">
            <w:pPr>
              <w:jc w:val="center"/>
              <w:rPr>
                <w:b/>
                <w:bCs/>
              </w:rPr>
            </w:pPr>
            <w:r>
              <w:rPr>
                <w:b/>
                <w:bCs/>
              </w:rPr>
              <w:t>69</w:t>
            </w:r>
          </w:p>
        </w:tc>
        <w:tc>
          <w:tcPr>
            <w:tcW w:w="1656" w:type="dxa"/>
            <w:tcBorders>
              <w:top w:val="nil"/>
              <w:left w:val="nil"/>
              <w:bottom w:val="single" w:sz="4" w:space="0" w:color="auto"/>
              <w:right w:val="single" w:sz="4" w:space="0" w:color="auto"/>
            </w:tcBorders>
            <w:shd w:val="clear" w:color="auto" w:fill="auto"/>
            <w:noWrap/>
            <w:vAlign w:val="center"/>
            <w:hideMark/>
          </w:tcPr>
          <w:p w14:paraId="1CA6C544" w14:textId="77777777" w:rsidR="00BC7755" w:rsidRDefault="00BC7755">
            <w:pPr>
              <w:jc w:val="center"/>
              <w:rPr>
                <w:b/>
                <w:bCs/>
              </w:rPr>
            </w:pPr>
            <w:r>
              <w:rPr>
                <w:b/>
                <w:bCs/>
              </w:rPr>
              <w:t> </w:t>
            </w:r>
          </w:p>
        </w:tc>
        <w:tc>
          <w:tcPr>
            <w:tcW w:w="655" w:type="dxa"/>
            <w:tcBorders>
              <w:top w:val="nil"/>
              <w:left w:val="nil"/>
              <w:bottom w:val="single" w:sz="4" w:space="0" w:color="auto"/>
              <w:right w:val="single" w:sz="4" w:space="0" w:color="auto"/>
            </w:tcBorders>
            <w:shd w:val="clear" w:color="auto" w:fill="auto"/>
            <w:vAlign w:val="center"/>
            <w:hideMark/>
          </w:tcPr>
          <w:p w14:paraId="44EA7614" w14:textId="77777777" w:rsidR="00BC7755" w:rsidRDefault="00BC7755">
            <w:pPr>
              <w:jc w:val="center"/>
              <w:rPr>
                <w:b/>
                <w:bCs/>
              </w:rPr>
            </w:pPr>
            <w:r>
              <w:rPr>
                <w:b/>
                <w:bCs/>
              </w:rPr>
              <w:t> </w:t>
            </w:r>
          </w:p>
        </w:tc>
        <w:tc>
          <w:tcPr>
            <w:tcW w:w="425" w:type="dxa"/>
            <w:tcBorders>
              <w:top w:val="nil"/>
              <w:left w:val="nil"/>
              <w:bottom w:val="single" w:sz="4" w:space="0" w:color="auto"/>
              <w:right w:val="single" w:sz="4" w:space="0" w:color="auto"/>
            </w:tcBorders>
            <w:shd w:val="clear" w:color="auto" w:fill="auto"/>
            <w:vAlign w:val="center"/>
            <w:hideMark/>
          </w:tcPr>
          <w:p w14:paraId="71C0B5D4" w14:textId="77777777" w:rsidR="00BC7755" w:rsidRDefault="00BC7755">
            <w:pPr>
              <w:jc w:val="center"/>
              <w:rPr>
                <w:b/>
                <w:bCs/>
              </w:rPr>
            </w:pPr>
            <w:r>
              <w:rPr>
                <w:b/>
                <w:bCs/>
              </w:rPr>
              <w:t> </w:t>
            </w:r>
          </w:p>
        </w:tc>
        <w:tc>
          <w:tcPr>
            <w:tcW w:w="1712" w:type="dxa"/>
            <w:tcBorders>
              <w:top w:val="nil"/>
              <w:left w:val="nil"/>
              <w:bottom w:val="single" w:sz="4" w:space="0" w:color="auto"/>
              <w:right w:val="single" w:sz="4" w:space="0" w:color="auto"/>
            </w:tcBorders>
            <w:shd w:val="clear" w:color="auto" w:fill="auto"/>
            <w:vAlign w:val="center"/>
            <w:hideMark/>
          </w:tcPr>
          <w:p w14:paraId="090C7AAF" w14:textId="77777777" w:rsidR="00BC7755" w:rsidRDefault="00BC7755">
            <w:pPr>
              <w:jc w:val="right"/>
              <w:rPr>
                <w:b/>
                <w:bCs/>
              </w:rPr>
            </w:pPr>
            <w:r>
              <w:rPr>
                <w:b/>
                <w:bCs/>
              </w:rPr>
              <w:t>3.010.475,52</w:t>
            </w:r>
          </w:p>
        </w:tc>
      </w:tr>
      <w:tr w:rsidR="00BC7755" w14:paraId="5BB1EEC6" w14:textId="77777777" w:rsidTr="00546D8A">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30738E" w14:textId="77777777" w:rsidR="00BC7755" w:rsidRDefault="00BC7755">
            <w:pPr>
              <w:jc w:val="both"/>
              <w:rPr>
                <w:b/>
                <w:bCs/>
              </w:rPr>
            </w:pPr>
            <w:r>
              <w:rPr>
                <w:b/>
                <w:bCs/>
              </w:rPr>
              <w:t>TVA (lei)</w:t>
            </w:r>
          </w:p>
        </w:tc>
        <w:tc>
          <w:tcPr>
            <w:tcW w:w="425" w:type="dxa"/>
            <w:tcBorders>
              <w:top w:val="nil"/>
              <w:left w:val="nil"/>
              <w:bottom w:val="single" w:sz="4" w:space="0" w:color="auto"/>
              <w:right w:val="single" w:sz="4" w:space="0" w:color="auto"/>
            </w:tcBorders>
            <w:shd w:val="clear" w:color="auto" w:fill="auto"/>
            <w:noWrap/>
            <w:vAlign w:val="bottom"/>
            <w:hideMark/>
          </w:tcPr>
          <w:p w14:paraId="7ECDC55B" w14:textId="77777777" w:rsidR="00BC7755" w:rsidRDefault="00BC7755">
            <w:pPr>
              <w:rPr>
                <w:rFonts w:ascii="Calibri" w:hAnsi="Calibri" w:cs="Calibri"/>
                <w:b/>
                <w:bCs/>
                <w:sz w:val="22"/>
                <w:szCs w:val="22"/>
              </w:rPr>
            </w:pPr>
            <w:r>
              <w:rPr>
                <w:rFonts w:ascii="Calibri" w:hAnsi="Calibri" w:cs="Calibri"/>
                <w:b/>
                <w:bCs/>
                <w:sz w:val="22"/>
                <w:szCs w:val="22"/>
              </w:rPr>
              <w:t> </w:t>
            </w:r>
          </w:p>
        </w:tc>
        <w:tc>
          <w:tcPr>
            <w:tcW w:w="1712" w:type="dxa"/>
            <w:tcBorders>
              <w:top w:val="nil"/>
              <w:left w:val="nil"/>
              <w:bottom w:val="single" w:sz="4" w:space="0" w:color="auto"/>
              <w:right w:val="single" w:sz="4" w:space="0" w:color="auto"/>
            </w:tcBorders>
            <w:shd w:val="clear" w:color="auto" w:fill="auto"/>
            <w:noWrap/>
            <w:vAlign w:val="center"/>
            <w:hideMark/>
          </w:tcPr>
          <w:p w14:paraId="37192BCB" w14:textId="77777777" w:rsidR="00BC7755" w:rsidRDefault="00BC7755">
            <w:pPr>
              <w:jc w:val="right"/>
              <w:rPr>
                <w:b/>
                <w:bCs/>
              </w:rPr>
            </w:pPr>
            <w:r>
              <w:rPr>
                <w:b/>
                <w:bCs/>
              </w:rPr>
              <w:t>571.990,35</w:t>
            </w:r>
          </w:p>
        </w:tc>
      </w:tr>
      <w:tr w:rsidR="00BC7755" w14:paraId="02BAB159" w14:textId="77777777" w:rsidTr="00546D8A">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4220E93" w14:textId="77777777" w:rsidR="00BC7755" w:rsidRDefault="00BC7755">
            <w:pPr>
              <w:jc w:val="both"/>
              <w:rPr>
                <w:b/>
                <w:bCs/>
              </w:rPr>
            </w:pPr>
            <w:r>
              <w:rPr>
                <w:b/>
                <w:bCs/>
              </w:rPr>
              <w:t>TOTAL (lei cu TVA)</w:t>
            </w:r>
          </w:p>
        </w:tc>
        <w:tc>
          <w:tcPr>
            <w:tcW w:w="425" w:type="dxa"/>
            <w:tcBorders>
              <w:top w:val="nil"/>
              <w:left w:val="nil"/>
              <w:bottom w:val="single" w:sz="4" w:space="0" w:color="auto"/>
              <w:right w:val="single" w:sz="4" w:space="0" w:color="auto"/>
            </w:tcBorders>
            <w:shd w:val="clear" w:color="auto" w:fill="auto"/>
            <w:noWrap/>
            <w:vAlign w:val="bottom"/>
            <w:hideMark/>
          </w:tcPr>
          <w:p w14:paraId="399605C7" w14:textId="77777777" w:rsidR="00BC7755" w:rsidRDefault="00BC7755">
            <w:pPr>
              <w:rPr>
                <w:rFonts w:ascii="Calibri" w:hAnsi="Calibri" w:cs="Calibri"/>
                <w:b/>
                <w:bCs/>
                <w:sz w:val="22"/>
                <w:szCs w:val="22"/>
              </w:rPr>
            </w:pPr>
            <w:r>
              <w:rPr>
                <w:rFonts w:ascii="Calibri" w:hAnsi="Calibri" w:cs="Calibri"/>
                <w:b/>
                <w:bCs/>
                <w:sz w:val="22"/>
                <w:szCs w:val="22"/>
              </w:rPr>
              <w:t> </w:t>
            </w:r>
          </w:p>
        </w:tc>
        <w:tc>
          <w:tcPr>
            <w:tcW w:w="1712" w:type="dxa"/>
            <w:tcBorders>
              <w:top w:val="nil"/>
              <w:left w:val="nil"/>
              <w:bottom w:val="single" w:sz="4" w:space="0" w:color="auto"/>
              <w:right w:val="single" w:sz="4" w:space="0" w:color="auto"/>
            </w:tcBorders>
            <w:shd w:val="clear" w:color="auto" w:fill="auto"/>
            <w:noWrap/>
            <w:vAlign w:val="center"/>
            <w:hideMark/>
          </w:tcPr>
          <w:p w14:paraId="4B687E1B" w14:textId="77777777" w:rsidR="00BC7755" w:rsidRDefault="00BC7755">
            <w:pPr>
              <w:jc w:val="right"/>
              <w:rPr>
                <w:b/>
                <w:bCs/>
              </w:rPr>
            </w:pPr>
            <w:r>
              <w:rPr>
                <w:b/>
                <w:bCs/>
              </w:rPr>
              <w:t>3.582.465,87</w:t>
            </w:r>
          </w:p>
        </w:tc>
      </w:tr>
    </w:tbl>
    <w:p w14:paraId="51654D3A" w14:textId="534AF831" w:rsidR="005F5BF3" w:rsidRDefault="005F5BF3" w:rsidP="009D59AF">
      <w:pPr>
        <w:jc w:val="both"/>
        <w:outlineLvl w:val="4"/>
        <w:rPr>
          <w:b/>
          <w:color w:val="FF0000"/>
          <w:lang w:val="fr-FR"/>
        </w:rPr>
      </w:pPr>
    </w:p>
    <w:p w14:paraId="6411B5A1" w14:textId="77777777" w:rsidR="006B2AE1" w:rsidRPr="00497BA9" w:rsidRDefault="006B2AE1" w:rsidP="006B2AE1">
      <w:pPr>
        <w:keepNext/>
        <w:spacing w:before="240" w:after="60"/>
        <w:ind w:left="90"/>
        <w:jc w:val="both"/>
        <w:outlineLvl w:val="2"/>
        <w:rPr>
          <w:b/>
          <w:bCs/>
          <w:color w:val="000000"/>
          <w:lang w:val="ro-RO"/>
        </w:rPr>
      </w:pPr>
      <w:bookmarkStart w:id="12" w:name="_Hlk50648264"/>
      <w:bookmarkEnd w:id="7"/>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1671C8F8" w14:textId="77777777" w:rsidR="006B2AE1" w:rsidRPr="00497BA9" w:rsidRDefault="006B2AE1" w:rsidP="006B2AE1">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26377FA7" w14:textId="70709A28" w:rsidR="006B2AE1" w:rsidRPr="00497BA9" w:rsidRDefault="006B2AE1" w:rsidP="006B2AE1">
      <w:pPr>
        <w:widowControl w:val="0"/>
        <w:suppressAutoHyphens/>
        <w:rPr>
          <w:rFonts w:eastAsia="Andale Sans UI"/>
          <w:kern w:val="1"/>
          <w:lang w:val="nl-NL" w:eastAsia="ro-RO"/>
        </w:rPr>
      </w:pPr>
      <w:r w:rsidRPr="00497BA9">
        <w:rPr>
          <w:rFonts w:eastAsia="Andale Sans UI"/>
          <w:kern w:val="1"/>
          <w:lang w:val="nl-NL" w:eastAsia="ro-RO"/>
        </w:rPr>
        <w:t xml:space="preserve">                                                     </w:t>
      </w:r>
      <w:r w:rsidR="009E21D4">
        <w:rPr>
          <w:rFonts w:eastAsia="Andale Sans UI"/>
          <w:kern w:val="1"/>
          <w:lang w:val="nl-NL" w:eastAsia="ro-RO"/>
        </w:rPr>
        <w:t xml:space="preserve">                                             </w:t>
      </w:r>
      <w:r w:rsidR="001B5411">
        <w:rPr>
          <w:rFonts w:eastAsia="Andale Sans UI"/>
          <w:b/>
          <w:kern w:val="1"/>
          <w:lang w:val="nl-NL" w:eastAsia="ro-RO"/>
        </w:rPr>
        <w:t xml:space="preserve"> </w:t>
      </w:r>
      <w:r w:rsidRPr="00497BA9">
        <w:rPr>
          <w:rFonts w:eastAsia="Andale Sans UI"/>
          <w:b/>
          <w:kern w:val="1"/>
          <w:lang w:val="nl-NL" w:eastAsia="ro-RO"/>
        </w:rPr>
        <w:t xml:space="preserve">S.C. AKYLE </w:t>
      </w:r>
      <w:r w:rsidR="002719B4" w:rsidRPr="00497BA9">
        <w:rPr>
          <w:rFonts w:eastAsia="Andale Sans UI"/>
          <w:b/>
          <w:kern w:val="1"/>
          <w:lang w:val="nl-NL" w:eastAsia="ro-RO"/>
        </w:rPr>
        <w:t>SECURITY  S.R.L.</w:t>
      </w:r>
    </w:p>
    <w:p w14:paraId="4F3C8925" w14:textId="750A1CA9" w:rsidR="006B2AE1" w:rsidRPr="001B5411" w:rsidRDefault="006B2AE1" w:rsidP="006B2AE1">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p>
    <w:bookmarkEnd w:id="12"/>
    <w:sectPr w:rsidR="006B2AE1" w:rsidRPr="001B5411" w:rsidSect="00F652DC">
      <w:pgSz w:w="11907" w:h="16839" w:code="9"/>
      <w:pgMar w:top="568" w:right="850" w:bottom="993"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BA7D" w14:textId="77777777" w:rsidR="000B497B" w:rsidRDefault="000B497B" w:rsidP="00C52DA4">
      <w:r>
        <w:separator/>
      </w:r>
    </w:p>
  </w:endnote>
  <w:endnote w:type="continuationSeparator" w:id="0">
    <w:p w14:paraId="24C039BE" w14:textId="77777777" w:rsidR="000B497B" w:rsidRDefault="000B497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73DE" w14:textId="77777777" w:rsidR="000B497B" w:rsidRDefault="000B497B" w:rsidP="00C52DA4">
      <w:r>
        <w:separator/>
      </w:r>
    </w:p>
  </w:footnote>
  <w:footnote w:type="continuationSeparator" w:id="0">
    <w:p w14:paraId="21571403" w14:textId="77777777" w:rsidR="000B497B" w:rsidRDefault="000B497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414953">
    <w:abstractNumId w:val="1"/>
  </w:num>
  <w:num w:numId="2" w16cid:durableId="2007706896">
    <w:abstractNumId w:val="2"/>
  </w:num>
  <w:num w:numId="3" w16cid:durableId="165517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192"/>
    <w:rsid w:val="0000108B"/>
    <w:rsid w:val="0002298C"/>
    <w:rsid w:val="00030DA7"/>
    <w:rsid w:val="00033020"/>
    <w:rsid w:val="00050E19"/>
    <w:rsid w:val="000511C4"/>
    <w:rsid w:val="000511E2"/>
    <w:rsid w:val="000531CB"/>
    <w:rsid w:val="00062C73"/>
    <w:rsid w:val="000814C9"/>
    <w:rsid w:val="00086A8C"/>
    <w:rsid w:val="00090650"/>
    <w:rsid w:val="00095C7F"/>
    <w:rsid w:val="000962C4"/>
    <w:rsid w:val="000A2B95"/>
    <w:rsid w:val="000B497B"/>
    <w:rsid w:val="000B4BD2"/>
    <w:rsid w:val="000D0B54"/>
    <w:rsid w:val="000F285B"/>
    <w:rsid w:val="000F431B"/>
    <w:rsid w:val="000F5743"/>
    <w:rsid w:val="00100589"/>
    <w:rsid w:val="00100CE9"/>
    <w:rsid w:val="00104D29"/>
    <w:rsid w:val="00106251"/>
    <w:rsid w:val="001234B8"/>
    <w:rsid w:val="00123CAC"/>
    <w:rsid w:val="001247CB"/>
    <w:rsid w:val="001268BC"/>
    <w:rsid w:val="00155FCB"/>
    <w:rsid w:val="00156490"/>
    <w:rsid w:val="0015751C"/>
    <w:rsid w:val="00157F18"/>
    <w:rsid w:val="00161FCF"/>
    <w:rsid w:val="00183D2E"/>
    <w:rsid w:val="00187986"/>
    <w:rsid w:val="001A59F5"/>
    <w:rsid w:val="001B47B6"/>
    <w:rsid w:val="001B5411"/>
    <w:rsid w:val="001B786B"/>
    <w:rsid w:val="001E03F7"/>
    <w:rsid w:val="001F6414"/>
    <w:rsid w:val="00225942"/>
    <w:rsid w:val="002317B3"/>
    <w:rsid w:val="00253304"/>
    <w:rsid w:val="002608F7"/>
    <w:rsid w:val="002636EA"/>
    <w:rsid w:val="00267D8A"/>
    <w:rsid w:val="002719B4"/>
    <w:rsid w:val="002731A6"/>
    <w:rsid w:val="00277446"/>
    <w:rsid w:val="002852F1"/>
    <w:rsid w:val="002912E9"/>
    <w:rsid w:val="00292CD9"/>
    <w:rsid w:val="00296632"/>
    <w:rsid w:val="00297945"/>
    <w:rsid w:val="002B0E35"/>
    <w:rsid w:val="002B5363"/>
    <w:rsid w:val="002C2DF0"/>
    <w:rsid w:val="002D0BD9"/>
    <w:rsid w:val="002D4A9B"/>
    <w:rsid w:val="002E28DB"/>
    <w:rsid w:val="002F3E90"/>
    <w:rsid w:val="0031156B"/>
    <w:rsid w:val="0031514B"/>
    <w:rsid w:val="00324259"/>
    <w:rsid w:val="00325786"/>
    <w:rsid w:val="00335683"/>
    <w:rsid w:val="003457C4"/>
    <w:rsid w:val="00346E3D"/>
    <w:rsid w:val="00351F59"/>
    <w:rsid w:val="00353EF6"/>
    <w:rsid w:val="003614CB"/>
    <w:rsid w:val="0036515F"/>
    <w:rsid w:val="00372690"/>
    <w:rsid w:val="00380562"/>
    <w:rsid w:val="00380F50"/>
    <w:rsid w:val="00386D29"/>
    <w:rsid w:val="003870E1"/>
    <w:rsid w:val="003A385B"/>
    <w:rsid w:val="003B19DE"/>
    <w:rsid w:val="003B5364"/>
    <w:rsid w:val="003C1BCB"/>
    <w:rsid w:val="003C384C"/>
    <w:rsid w:val="003C4C30"/>
    <w:rsid w:val="003C75E8"/>
    <w:rsid w:val="003D4118"/>
    <w:rsid w:val="003D4BB0"/>
    <w:rsid w:val="003E2A1A"/>
    <w:rsid w:val="003E76DF"/>
    <w:rsid w:val="0040267A"/>
    <w:rsid w:val="00403F38"/>
    <w:rsid w:val="0041750F"/>
    <w:rsid w:val="00417C13"/>
    <w:rsid w:val="00422F39"/>
    <w:rsid w:val="004271F6"/>
    <w:rsid w:val="004306BF"/>
    <w:rsid w:val="00430AE0"/>
    <w:rsid w:val="00431B57"/>
    <w:rsid w:val="0044154C"/>
    <w:rsid w:val="00441B25"/>
    <w:rsid w:val="00442DFD"/>
    <w:rsid w:val="00450ABC"/>
    <w:rsid w:val="00455C80"/>
    <w:rsid w:val="004615CA"/>
    <w:rsid w:val="004816BC"/>
    <w:rsid w:val="00484BD2"/>
    <w:rsid w:val="00484D71"/>
    <w:rsid w:val="00491C2C"/>
    <w:rsid w:val="00493152"/>
    <w:rsid w:val="004B362C"/>
    <w:rsid w:val="004D4596"/>
    <w:rsid w:val="004D61DB"/>
    <w:rsid w:val="004D68A7"/>
    <w:rsid w:val="004E1373"/>
    <w:rsid w:val="004E42BF"/>
    <w:rsid w:val="004E7FBB"/>
    <w:rsid w:val="004F0E6D"/>
    <w:rsid w:val="004F5163"/>
    <w:rsid w:val="004F68F2"/>
    <w:rsid w:val="0052597F"/>
    <w:rsid w:val="00527CC5"/>
    <w:rsid w:val="00541DCE"/>
    <w:rsid w:val="00546D8A"/>
    <w:rsid w:val="0056020F"/>
    <w:rsid w:val="0056157A"/>
    <w:rsid w:val="00566634"/>
    <w:rsid w:val="00576CCB"/>
    <w:rsid w:val="00584174"/>
    <w:rsid w:val="00596EC9"/>
    <w:rsid w:val="005A4A27"/>
    <w:rsid w:val="005D1962"/>
    <w:rsid w:val="005D3EAD"/>
    <w:rsid w:val="005D597D"/>
    <w:rsid w:val="005D67BF"/>
    <w:rsid w:val="005E2FD8"/>
    <w:rsid w:val="005F5BF3"/>
    <w:rsid w:val="005F7548"/>
    <w:rsid w:val="00601D03"/>
    <w:rsid w:val="00611229"/>
    <w:rsid w:val="00611E7F"/>
    <w:rsid w:val="00614F53"/>
    <w:rsid w:val="0062639C"/>
    <w:rsid w:val="0063008D"/>
    <w:rsid w:val="00642F01"/>
    <w:rsid w:val="00643A85"/>
    <w:rsid w:val="006459FF"/>
    <w:rsid w:val="00645ABC"/>
    <w:rsid w:val="00657B45"/>
    <w:rsid w:val="00667EE3"/>
    <w:rsid w:val="00673B31"/>
    <w:rsid w:val="00681E7E"/>
    <w:rsid w:val="00683B56"/>
    <w:rsid w:val="006867FD"/>
    <w:rsid w:val="006A16C7"/>
    <w:rsid w:val="006A48D4"/>
    <w:rsid w:val="006B2AE1"/>
    <w:rsid w:val="006B488D"/>
    <w:rsid w:val="006C290D"/>
    <w:rsid w:val="006C5CC5"/>
    <w:rsid w:val="006D29BD"/>
    <w:rsid w:val="006D4BBB"/>
    <w:rsid w:val="006D55AA"/>
    <w:rsid w:val="006E4AFD"/>
    <w:rsid w:val="006E570A"/>
    <w:rsid w:val="006E6AB9"/>
    <w:rsid w:val="006F4D02"/>
    <w:rsid w:val="006F7899"/>
    <w:rsid w:val="00705712"/>
    <w:rsid w:val="00716972"/>
    <w:rsid w:val="00723C99"/>
    <w:rsid w:val="00726719"/>
    <w:rsid w:val="00731299"/>
    <w:rsid w:val="007315CC"/>
    <w:rsid w:val="00737CFD"/>
    <w:rsid w:val="007414E4"/>
    <w:rsid w:val="00743BD8"/>
    <w:rsid w:val="00746D21"/>
    <w:rsid w:val="00753095"/>
    <w:rsid w:val="0075589F"/>
    <w:rsid w:val="00762284"/>
    <w:rsid w:val="00765C8A"/>
    <w:rsid w:val="007700E9"/>
    <w:rsid w:val="00770656"/>
    <w:rsid w:val="007761C2"/>
    <w:rsid w:val="007774BF"/>
    <w:rsid w:val="00777703"/>
    <w:rsid w:val="0078246B"/>
    <w:rsid w:val="00793DB5"/>
    <w:rsid w:val="007B1F34"/>
    <w:rsid w:val="007B4673"/>
    <w:rsid w:val="007B592C"/>
    <w:rsid w:val="007B752D"/>
    <w:rsid w:val="007C4A8D"/>
    <w:rsid w:val="007E62C0"/>
    <w:rsid w:val="007E6CFE"/>
    <w:rsid w:val="007E7FF2"/>
    <w:rsid w:val="007F22FF"/>
    <w:rsid w:val="00803D4B"/>
    <w:rsid w:val="00805869"/>
    <w:rsid w:val="00822C0E"/>
    <w:rsid w:val="00823964"/>
    <w:rsid w:val="00840A01"/>
    <w:rsid w:val="00846979"/>
    <w:rsid w:val="00866167"/>
    <w:rsid w:val="008673AA"/>
    <w:rsid w:val="00877B1A"/>
    <w:rsid w:val="00884957"/>
    <w:rsid w:val="0089082C"/>
    <w:rsid w:val="00895BA0"/>
    <w:rsid w:val="00897063"/>
    <w:rsid w:val="008A14A9"/>
    <w:rsid w:val="008C255D"/>
    <w:rsid w:val="008D7CC0"/>
    <w:rsid w:val="008E3194"/>
    <w:rsid w:val="008E3AA9"/>
    <w:rsid w:val="008E7C64"/>
    <w:rsid w:val="008F147F"/>
    <w:rsid w:val="00901B0D"/>
    <w:rsid w:val="00903940"/>
    <w:rsid w:val="00904B78"/>
    <w:rsid w:val="00905F89"/>
    <w:rsid w:val="009277D7"/>
    <w:rsid w:val="00931919"/>
    <w:rsid w:val="00935152"/>
    <w:rsid w:val="00955023"/>
    <w:rsid w:val="00957523"/>
    <w:rsid w:val="009665E9"/>
    <w:rsid w:val="00981CDE"/>
    <w:rsid w:val="00993F9E"/>
    <w:rsid w:val="009A5B2A"/>
    <w:rsid w:val="009A6E4A"/>
    <w:rsid w:val="009C363C"/>
    <w:rsid w:val="009C4436"/>
    <w:rsid w:val="009D0A80"/>
    <w:rsid w:val="009D1860"/>
    <w:rsid w:val="009D59AF"/>
    <w:rsid w:val="009D5FBC"/>
    <w:rsid w:val="009D6291"/>
    <w:rsid w:val="009D7A9C"/>
    <w:rsid w:val="009E21D4"/>
    <w:rsid w:val="009E3F44"/>
    <w:rsid w:val="00A02867"/>
    <w:rsid w:val="00A0341C"/>
    <w:rsid w:val="00A04828"/>
    <w:rsid w:val="00A05F60"/>
    <w:rsid w:val="00A175E1"/>
    <w:rsid w:val="00A22933"/>
    <w:rsid w:val="00A25066"/>
    <w:rsid w:val="00A321CF"/>
    <w:rsid w:val="00A37FF4"/>
    <w:rsid w:val="00A53A98"/>
    <w:rsid w:val="00A53D67"/>
    <w:rsid w:val="00A749EE"/>
    <w:rsid w:val="00A832AD"/>
    <w:rsid w:val="00A83743"/>
    <w:rsid w:val="00A94ACB"/>
    <w:rsid w:val="00A96DF4"/>
    <w:rsid w:val="00AA2E25"/>
    <w:rsid w:val="00AA6720"/>
    <w:rsid w:val="00AB3395"/>
    <w:rsid w:val="00AB4395"/>
    <w:rsid w:val="00AC1635"/>
    <w:rsid w:val="00AC68AA"/>
    <w:rsid w:val="00AD5B78"/>
    <w:rsid w:val="00AE1E1E"/>
    <w:rsid w:val="00B0260B"/>
    <w:rsid w:val="00B17C80"/>
    <w:rsid w:val="00B34B36"/>
    <w:rsid w:val="00B34D05"/>
    <w:rsid w:val="00B4120E"/>
    <w:rsid w:val="00B4268E"/>
    <w:rsid w:val="00B56C39"/>
    <w:rsid w:val="00B56DE6"/>
    <w:rsid w:val="00B67D09"/>
    <w:rsid w:val="00B82365"/>
    <w:rsid w:val="00B82C5D"/>
    <w:rsid w:val="00B90D03"/>
    <w:rsid w:val="00B93147"/>
    <w:rsid w:val="00B96B9C"/>
    <w:rsid w:val="00BB2155"/>
    <w:rsid w:val="00BC00D2"/>
    <w:rsid w:val="00BC2083"/>
    <w:rsid w:val="00BC7755"/>
    <w:rsid w:val="00BE300C"/>
    <w:rsid w:val="00BE4AF2"/>
    <w:rsid w:val="00BE7B96"/>
    <w:rsid w:val="00BF6C86"/>
    <w:rsid w:val="00C109C5"/>
    <w:rsid w:val="00C24F4D"/>
    <w:rsid w:val="00C3131A"/>
    <w:rsid w:val="00C3355C"/>
    <w:rsid w:val="00C34A24"/>
    <w:rsid w:val="00C35206"/>
    <w:rsid w:val="00C41D1A"/>
    <w:rsid w:val="00C4330E"/>
    <w:rsid w:val="00C510B6"/>
    <w:rsid w:val="00C52DA4"/>
    <w:rsid w:val="00C537D3"/>
    <w:rsid w:val="00C5724E"/>
    <w:rsid w:val="00C66E86"/>
    <w:rsid w:val="00C7133A"/>
    <w:rsid w:val="00C71717"/>
    <w:rsid w:val="00C72378"/>
    <w:rsid w:val="00C838E2"/>
    <w:rsid w:val="00C9203E"/>
    <w:rsid w:val="00C93C30"/>
    <w:rsid w:val="00C9557B"/>
    <w:rsid w:val="00C97784"/>
    <w:rsid w:val="00CB4772"/>
    <w:rsid w:val="00CB7ACC"/>
    <w:rsid w:val="00CC0EF9"/>
    <w:rsid w:val="00CE109B"/>
    <w:rsid w:val="00CE71D8"/>
    <w:rsid w:val="00CF6B17"/>
    <w:rsid w:val="00D050AE"/>
    <w:rsid w:val="00D06733"/>
    <w:rsid w:val="00D06793"/>
    <w:rsid w:val="00D104AC"/>
    <w:rsid w:val="00D1257D"/>
    <w:rsid w:val="00D12F06"/>
    <w:rsid w:val="00D2360E"/>
    <w:rsid w:val="00D30384"/>
    <w:rsid w:val="00D30FD3"/>
    <w:rsid w:val="00D362B0"/>
    <w:rsid w:val="00D36E40"/>
    <w:rsid w:val="00D570C4"/>
    <w:rsid w:val="00D62280"/>
    <w:rsid w:val="00D7403C"/>
    <w:rsid w:val="00D7427F"/>
    <w:rsid w:val="00D75D39"/>
    <w:rsid w:val="00D76095"/>
    <w:rsid w:val="00D77BAA"/>
    <w:rsid w:val="00D81778"/>
    <w:rsid w:val="00D8504E"/>
    <w:rsid w:val="00D87DB2"/>
    <w:rsid w:val="00DA1258"/>
    <w:rsid w:val="00DA773B"/>
    <w:rsid w:val="00DB0A15"/>
    <w:rsid w:val="00DB3233"/>
    <w:rsid w:val="00DB4B5C"/>
    <w:rsid w:val="00DC3AD3"/>
    <w:rsid w:val="00DC5C6B"/>
    <w:rsid w:val="00DD1B1E"/>
    <w:rsid w:val="00DE5C6E"/>
    <w:rsid w:val="00DE7C50"/>
    <w:rsid w:val="00DF25AF"/>
    <w:rsid w:val="00DF5577"/>
    <w:rsid w:val="00DF6FDD"/>
    <w:rsid w:val="00E02D42"/>
    <w:rsid w:val="00E15EDE"/>
    <w:rsid w:val="00E166F3"/>
    <w:rsid w:val="00E222B3"/>
    <w:rsid w:val="00E23250"/>
    <w:rsid w:val="00E245F8"/>
    <w:rsid w:val="00E30FF3"/>
    <w:rsid w:val="00E40F24"/>
    <w:rsid w:val="00E42E8D"/>
    <w:rsid w:val="00E44952"/>
    <w:rsid w:val="00E521ED"/>
    <w:rsid w:val="00E74143"/>
    <w:rsid w:val="00E805A7"/>
    <w:rsid w:val="00E82161"/>
    <w:rsid w:val="00E82489"/>
    <w:rsid w:val="00EA72F5"/>
    <w:rsid w:val="00EB3136"/>
    <w:rsid w:val="00EB3977"/>
    <w:rsid w:val="00EC59B2"/>
    <w:rsid w:val="00ED39E6"/>
    <w:rsid w:val="00EE7111"/>
    <w:rsid w:val="00EF33D6"/>
    <w:rsid w:val="00F06107"/>
    <w:rsid w:val="00F076F9"/>
    <w:rsid w:val="00F231CE"/>
    <w:rsid w:val="00F2532D"/>
    <w:rsid w:val="00F44A59"/>
    <w:rsid w:val="00F5198D"/>
    <w:rsid w:val="00F554DF"/>
    <w:rsid w:val="00F652DC"/>
    <w:rsid w:val="00F6600B"/>
    <w:rsid w:val="00F7097C"/>
    <w:rsid w:val="00F74F78"/>
    <w:rsid w:val="00F832CA"/>
    <w:rsid w:val="00F84A4A"/>
    <w:rsid w:val="00F84D7A"/>
    <w:rsid w:val="00FB262C"/>
    <w:rsid w:val="00FB44C0"/>
    <w:rsid w:val="00FC4F3F"/>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990">
      <w:bodyDiv w:val="1"/>
      <w:marLeft w:val="0"/>
      <w:marRight w:val="0"/>
      <w:marTop w:val="0"/>
      <w:marBottom w:val="0"/>
      <w:divBdr>
        <w:top w:val="none" w:sz="0" w:space="0" w:color="auto"/>
        <w:left w:val="none" w:sz="0" w:space="0" w:color="auto"/>
        <w:bottom w:val="none" w:sz="0" w:space="0" w:color="auto"/>
        <w:right w:val="none" w:sz="0" w:space="0" w:color="auto"/>
      </w:divBdr>
    </w:div>
    <w:div w:id="282922781">
      <w:bodyDiv w:val="1"/>
      <w:marLeft w:val="0"/>
      <w:marRight w:val="0"/>
      <w:marTop w:val="0"/>
      <w:marBottom w:val="0"/>
      <w:divBdr>
        <w:top w:val="none" w:sz="0" w:space="0" w:color="auto"/>
        <w:left w:val="none" w:sz="0" w:space="0" w:color="auto"/>
        <w:bottom w:val="none" w:sz="0" w:space="0" w:color="auto"/>
        <w:right w:val="none" w:sz="0" w:space="0" w:color="auto"/>
      </w:divBdr>
    </w:div>
    <w:div w:id="466123769">
      <w:bodyDiv w:val="1"/>
      <w:marLeft w:val="0"/>
      <w:marRight w:val="0"/>
      <w:marTop w:val="0"/>
      <w:marBottom w:val="0"/>
      <w:divBdr>
        <w:top w:val="none" w:sz="0" w:space="0" w:color="auto"/>
        <w:left w:val="none" w:sz="0" w:space="0" w:color="auto"/>
        <w:bottom w:val="none" w:sz="0" w:space="0" w:color="auto"/>
        <w:right w:val="none" w:sz="0" w:space="0" w:color="auto"/>
      </w:divBdr>
    </w:div>
    <w:div w:id="595866413">
      <w:bodyDiv w:val="1"/>
      <w:marLeft w:val="0"/>
      <w:marRight w:val="0"/>
      <w:marTop w:val="0"/>
      <w:marBottom w:val="0"/>
      <w:divBdr>
        <w:top w:val="none" w:sz="0" w:space="0" w:color="auto"/>
        <w:left w:val="none" w:sz="0" w:space="0" w:color="auto"/>
        <w:bottom w:val="none" w:sz="0" w:space="0" w:color="auto"/>
        <w:right w:val="none" w:sz="0" w:space="0" w:color="auto"/>
      </w:divBdr>
    </w:div>
    <w:div w:id="767193631">
      <w:bodyDiv w:val="1"/>
      <w:marLeft w:val="0"/>
      <w:marRight w:val="0"/>
      <w:marTop w:val="0"/>
      <w:marBottom w:val="0"/>
      <w:divBdr>
        <w:top w:val="none" w:sz="0" w:space="0" w:color="auto"/>
        <w:left w:val="none" w:sz="0" w:space="0" w:color="auto"/>
        <w:bottom w:val="none" w:sz="0" w:space="0" w:color="auto"/>
        <w:right w:val="none" w:sz="0" w:space="0" w:color="auto"/>
      </w:divBdr>
    </w:div>
    <w:div w:id="153021588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2029478263">
      <w:bodyDiv w:val="1"/>
      <w:marLeft w:val="0"/>
      <w:marRight w:val="0"/>
      <w:marTop w:val="0"/>
      <w:marBottom w:val="0"/>
      <w:divBdr>
        <w:top w:val="none" w:sz="0" w:space="0" w:color="auto"/>
        <w:left w:val="none" w:sz="0" w:space="0" w:color="auto"/>
        <w:bottom w:val="none" w:sz="0" w:space="0" w:color="auto"/>
        <w:right w:val="none" w:sz="0" w:space="0" w:color="auto"/>
      </w:divBdr>
    </w:div>
    <w:div w:id="20716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5925</Words>
  <Characters>37142</Characters>
  <Application>Microsoft Office Word</Application>
  <DocSecurity>0</DocSecurity>
  <Lines>309</Lines>
  <Paragraphs>85</Paragraphs>
  <ScaleCrop>false</ScaleCrop>
  <Company/>
  <LinksUpToDate>false</LinksUpToDate>
  <CharactersWithSpaces>42982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2022-09-28T14:37:00Z</dcterms:created>
  <dcterms:modified xsi:type="dcterms:W3CDTF">2022-09-28T14:37:00Z</dcterms:modified>
</cp:coreProperties>
</file>