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77777777" w:rsidR="003614CB" w:rsidRPr="00A21A38" w:rsidRDefault="003614CB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FFC7FF" wp14:editId="6FA8390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1CA8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2239F92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15E1CA8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2239F92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FE47C" wp14:editId="480D377F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57C1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6E3CB" wp14:editId="0F2DC8BA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172C4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A4336" wp14:editId="6F715EE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4FD4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0B13E917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A21A38">
        <w:tab/>
        <w:t xml:space="preserve"> </w:t>
      </w:r>
      <w:r w:rsidR="00BE4AF2" w:rsidRPr="00A21A38">
        <w:t xml:space="preserve">                            </w:t>
      </w:r>
      <w:r w:rsidR="00BE300C" w:rsidRPr="00A21A38">
        <w:t xml:space="preserve"> </w:t>
      </w:r>
      <w:r w:rsidR="00642F01" w:rsidRPr="00A21A38">
        <w:t xml:space="preserve">                       </w:t>
      </w:r>
      <w:r w:rsidR="00BE300C" w:rsidRPr="00A21A38">
        <w:t xml:space="preserve"> </w:t>
      </w:r>
      <w:r w:rsidR="00642F01" w:rsidRPr="00A21A38">
        <w:t xml:space="preserve"> </w:t>
      </w:r>
      <w:r w:rsidR="00BE300C" w:rsidRPr="00A21A38">
        <w:t xml:space="preserve">  </w:t>
      </w:r>
      <w:r w:rsidR="00BE4AF2" w:rsidRPr="00A21A38">
        <w:t xml:space="preserve">  </w:t>
      </w:r>
      <w:r w:rsidR="00F44A59" w:rsidRPr="00A21A38">
        <w:t xml:space="preserve">    </w:t>
      </w:r>
    </w:p>
    <w:p w14:paraId="2B01FF72" w14:textId="77777777" w:rsidR="003614CB" w:rsidRPr="00A21A38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06B18C90" w14:textId="77777777" w:rsidR="003614CB" w:rsidRPr="00A21A38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646A231D" w14:textId="77777777" w:rsidR="003614CB" w:rsidRPr="00A21A38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56D1EF38" w14:textId="77777777" w:rsidR="00D62280" w:rsidRPr="00A21A38" w:rsidRDefault="006A48D4" w:rsidP="003614CB">
      <w:pPr>
        <w:tabs>
          <w:tab w:val="center" w:pos="5112"/>
          <w:tab w:val="left" w:pos="7755"/>
        </w:tabs>
        <w:ind w:right="-441" w:hanging="567"/>
      </w:pPr>
      <w:proofErr w:type="spellStart"/>
      <w:r w:rsidRPr="00A21A38">
        <w:rPr>
          <w:b/>
          <w:sz w:val="18"/>
          <w:szCs w:val="18"/>
        </w:rPr>
        <w:t>Sos</w:t>
      </w:r>
      <w:proofErr w:type="spellEnd"/>
      <w:r w:rsidRPr="00A21A38">
        <w:rPr>
          <w:b/>
          <w:sz w:val="18"/>
          <w:szCs w:val="18"/>
        </w:rPr>
        <w:t xml:space="preserve">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A21A38">
        <w:rPr>
          <w:b/>
          <w:sz w:val="18"/>
          <w:szCs w:val="18"/>
        </w:rPr>
        <w:t xml:space="preserve"> </w:t>
      </w:r>
      <w:hyperlink r:id="rId7" w:history="1">
        <w:r w:rsidR="00D8504E" w:rsidRPr="00A21A38">
          <w:rPr>
            <w:rStyle w:val="Hyperlink"/>
            <w:b/>
            <w:sz w:val="18"/>
            <w:szCs w:val="18"/>
          </w:rPr>
          <w:t>www.adp2.ro</w:t>
        </w:r>
      </w:hyperlink>
      <w:r w:rsidR="000B4BD2" w:rsidRPr="00A21A38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A21A38" w:rsidRDefault="000B4BD2" w:rsidP="00335683">
      <w:pPr>
        <w:rPr>
          <w:b/>
          <w:sz w:val="18"/>
          <w:szCs w:val="18"/>
        </w:rPr>
      </w:pPr>
    </w:p>
    <w:p w14:paraId="04C88EA7" w14:textId="33A14425" w:rsidR="002367A6" w:rsidRPr="00A21A38" w:rsidRDefault="002367A6" w:rsidP="002367A6">
      <w:pPr>
        <w:rPr>
          <w:b/>
        </w:rPr>
      </w:pPr>
      <w:r w:rsidRPr="00A21A38">
        <w:rPr>
          <w:b/>
        </w:rPr>
        <w:t xml:space="preserve">Nr. </w:t>
      </w:r>
      <w:proofErr w:type="spellStart"/>
      <w:r w:rsidRPr="00A21A38">
        <w:rPr>
          <w:b/>
        </w:rPr>
        <w:t>înreg</w:t>
      </w:r>
      <w:proofErr w:type="spellEnd"/>
      <w:r w:rsidRPr="00A21A38">
        <w:rPr>
          <w:b/>
        </w:rPr>
        <w:t>. ADP S2 ………………/……………...202</w:t>
      </w:r>
      <w:r w:rsidR="00EE425E" w:rsidRPr="00A21A38">
        <w:rPr>
          <w:b/>
        </w:rPr>
        <w:t>2</w:t>
      </w:r>
    </w:p>
    <w:p w14:paraId="27F195F5" w14:textId="468311C1" w:rsidR="002367A6" w:rsidRPr="00A21A38" w:rsidRDefault="001B0F65" w:rsidP="0043440F">
      <w:pPr>
        <w:tabs>
          <w:tab w:val="left" w:pos="3210"/>
        </w:tabs>
        <w:rPr>
          <w:sz w:val="22"/>
          <w:szCs w:val="22"/>
        </w:rPr>
      </w:pPr>
      <w:r w:rsidRPr="00A21A38">
        <w:rPr>
          <w:sz w:val="22"/>
          <w:szCs w:val="22"/>
        </w:rPr>
        <w:tab/>
      </w:r>
    </w:p>
    <w:p w14:paraId="2D4CE4A4" w14:textId="77777777" w:rsidR="00F67D47" w:rsidRPr="00A21A38" w:rsidRDefault="00F67D47" w:rsidP="0043440F">
      <w:pPr>
        <w:tabs>
          <w:tab w:val="left" w:pos="3210"/>
        </w:tabs>
        <w:rPr>
          <w:sz w:val="16"/>
          <w:szCs w:val="16"/>
        </w:rPr>
      </w:pPr>
    </w:p>
    <w:p w14:paraId="6DE21FA0" w14:textId="0122B7D7" w:rsidR="0043440F" w:rsidRPr="00A21A38" w:rsidRDefault="0043440F" w:rsidP="002367A6">
      <w:pPr>
        <w:rPr>
          <w:sz w:val="16"/>
          <w:szCs w:val="16"/>
        </w:rPr>
      </w:pPr>
    </w:p>
    <w:p w14:paraId="2BF35593" w14:textId="3126B129" w:rsidR="0023285C" w:rsidRPr="00A21A38" w:rsidRDefault="0023285C" w:rsidP="002367A6">
      <w:pPr>
        <w:rPr>
          <w:sz w:val="16"/>
          <w:szCs w:val="16"/>
        </w:rPr>
      </w:pPr>
    </w:p>
    <w:p w14:paraId="34673F2F" w14:textId="77777777" w:rsidR="0023285C" w:rsidRPr="00A21A38" w:rsidRDefault="0023285C" w:rsidP="002367A6">
      <w:pPr>
        <w:rPr>
          <w:sz w:val="16"/>
          <w:szCs w:val="16"/>
        </w:rPr>
      </w:pPr>
    </w:p>
    <w:p w14:paraId="4C62393A" w14:textId="77777777" w:rsidR="0043440F" w:rsidRPr="00A21A38" w:rsidRDefault="0043440F" w:rsidP="002367A6">
      <w:pPr>
        <w:rPr>
          <w:sz w:val="16"/>
          <w:szCs w:val="16"/>
        </w:rPr>
      </w:pPr>
    </w:p>
    <w:p w14:paraId="7DB696BE" w14:textId="466BB864" w:rsidR="006E243B" w:rsidRDefault="000D5B71" w:rsidP="000D5B71">
      <w:pPr>
        <w:jc w:val="center"/>
        <w:rPr>
          <w:b/>
          <w:bCs/>
        </w:rPr>
      </w:pPr>
      <w:bookmarkStart w:id="0" w:name="_Hlk38351367"/>
      <w:r w:rsidRPr="00520E0C">
        <w:rPr>
          <w:b/>
          <w:bCs/>
        </w:rPr>
        <w:t xml:space="preserve">Act </w:t>
      </w:r>
      <w:proofErr w:type="spellStart"/>
      <w:r w:rsidRPr="00520E0C">
        <w:rPr>
          <w:b/>
          <w:bCs/>
        </w:rPr>
        <w:t>adițional</w:t>
      </w:r>
      <w:proofErr w:type="spellEnd"/>
      <w:r w:rsidRPr="00520E0C">
        <w:rPr>
          <w:b/>
          <w:bCs/>
        </w:rPr>
        <w:t xml:space="preserve"> nr. </w:t>
      </w:r>
      <w:r w:rsidR="00EE425E">
        <w:rPr>
          <w:b/>
          <w:bCs/>
        </w:rPr>
        <w:t>2</w:t>
      </w:r>
    </w:p>
    <w:p w14:paraId="7FCB5D65" w14:textId="20D09A27" w:rsidR="000D5B71" w:rsidRPr="00520E0C" w:rsidRDefault="000D5B71" w:rsidP="000D5B71">
      <w:pPr>
        <w:jc w:val="center"/>
        <w:rPr>
          <w:b/>
          <w:lang w:val="ro-RO"/>
        </w:rPr>
      </w:pPr>
      <w:r w:rsidRPr="00520E0C">
        <w:rPr>
          <w:b/>
          <w:bCs/>
        </w:rPr>
        <w:t xml:space="preserve">la </w:t>
      </w:r>
      <w:bookmarkStart w:id="1" w:name="_Hlk83903717"/>
      <w:bookmarkStart w:id="2" w:name="_Hlk97735684"/>
      <w:bookmarkEnd w:id="0"/>
      <w:r w:rsidR="00B37FA2" w:rsidRPr="00A21A38">
        <w:rPr>
          <w:b/>
        </w:rPr>
        <w:t>Contractul de lucrari cu proiectare inclusa nr. 29597/06.12.2019</w:t>
      </w:r>
    </w:p>
    <w:bookmarkEnd w:id="1"/>
    <w:p w14:paraId="00411113" w14:textId="04D38987" w:rsidR="000D5B71" w:rsidRPr="00A21A38" w:rsidRDefault="00B37FA2" w:rsidP="000D5B71">
      <w:pPr>
        <w:jc w:val="center"/>
        <w:rPr>
          <w:sz w:val="22"/>
          <w:szCs w:val="22"/>
        </w:rPr>
      </w:pPr>
      <w:r w:rsidRPr="00A21A38">
        <w:rPr>
          <w:b/>
          <w:bCs/>
        </w:rPr>
        <w:t>„</w:t>
      </w:r>
      <w:bookmarkStart w:id="3" w:name="_Hlk119412783"/>
      <w:proofErr w:type="spellStart"/>
      <w:r w:rsidRPr="001A06BF">
        <w:rPr>
          <w:b/>
          <w:bCs/>
          <w:kern w:val="28"/>
          <w:lang w:val="en-GB" w:eastAsia="ro-RO"/>
        </w:rPr>
        <w:t>Amenajare</w:t>
      </w:r>
      <w:proofErr w:type="spellEnd"/>
      <w:r w:rsidRPr="001A06BF">
        <w:rPr>
          <w:b/>
          <w:bCs/>
          <w:kern w:val="28"/>
          <w:lang w:val="en-GB" w:eastAsia="ro-RO"/>
        </w:rPr>
        <w:t xml:space="preserve"> parc </w:t>
      </w:r>
      <w:proofErr w:type="spellStart"/>
      <w:r w:rsidRPr="001A06BF">
        <w:rPr>
          <w:b/>
          <w:bCs/>
          <w:kern w:val="28"/>
          <w:lang w:val="en-GB" w:eastAsia="ro-RO"/>
        </w:rPr>
        <w:t>joaca</w:t>
      </w:r>
      <w:proofErr w:type="spellEnd"/>
      <w:r w:rsidRPr="001A06BF">
        <w:rPr>
          <w:b/>
          <w:bCs/>
          <w:kern w:val="28"/>
          <w:lang w:val="en-GB" w:eastAsia="ro-RO"/>
        </w:rPr>
        <w:t xml:space="preserve"> </w:t>
      </w:r>
      <w:proofErr w:type="spellStart"/>
      <w:r w:rsidRPr="001A06BF">
        <w:rPr>
          <w:b/>
          <w:bCs/>
          <w:kern w:val="28"/>
          <w:lang w:val="en-GB" w:eastAsia="ro-RO"/>
        </w:rPr>
        <w:t>copii</w:t>
      </w:r>
      <w:proofErr w:type="spellEnd"/>
      <w:r w:rsidRPr="001A06BF">
        <w:rPr>
          <w:b/>
          <w:bCs/>
          <w:kern w:val="28"/>
          <w:lang w:val="en-GB" w:eastAsia="ro-RO"/>
        </w:rPr>
        <w:t xml:space="preserve"> in Parc </w:t>
      </w:r>
      <w:proofErr w:type="spellStart"/>
      <w:r w:rsidRPr="001A06BF">
        <w:rPr>
          <w:b/>
          <w:bCs/>
          <w:kern w:val="28"/>
          <w:lang w:val="en-GB" w:eastAsia="ro-RO"/>
        </w:rPr>
        <w:t>Morarilor</w:t>
      </w:r>
      <w:proofErr w:type="spellEnd"/>
      <w:r w:rsidRPr="001A06BF">
        <w:rPr>
          <w:b/>
          <w:bCs/>
          <w:kern w:val="28"/>
          <w:lang w:val="ro-RO" w:eastAsia="ro-RO"/>
        </w:rPr>
        <w:t xml:space="preserve"> (executie + proiectare)</w:t>
      </w:r>
      <w:bookmarkEnd w:id="3"/>
      <w:r w:rsidRPr="0043440F">
        <w:rPr>
          <w:rFonts w:ascii="TimesNewRoman" w:hAnsi="TimesNewRoman" w:cs="TimesNewRoman"/>
          <w:b/>
          <w:bCs/>
          <w:lang w:val="en-GB" w:eastAsia="en-GB"/>
        </w:rPr>
        <w:t>”</w:t>
      </w:r>
    </w:p>
    <w:bookmarkEnd w:id="2"/>
    <w:p w14:paraId="5B38C417" w14:textId="77777777" w:rsidR="000D5B71" w:rsidRPr="00A21A38" w:rsidRDefault="000D5B71" w:rsidP="000D5B71">
      <w:pPr>
        <w:jc w:val="center"/>
        <w:rPr>
          <w:sz w:val="16"/>
          <w:szCs w:val="16"/>
        </w:rPr>
      </w:pPr>
    </w:p>
    <w:p w14:paraId="2BC79D6B" w14:textId="77777777" w:rsidR="000D5B71" w:rsidRPr="00A21A38" w:rsidRDefault="000D5B71" w:rsidP="000D5B71">
      <w:pPr>
        <w:jc w:val="center"/>
        <w:rPr>
          <w:sz w:val="16"/>
          <w:szCs w:val="16"/>
        </w:rPr>
      </w:pPr>
    </w:p>
    <w:p w14:paraId="23EEEBC9" w14:textId="77777777" w:rsidR="000D5B71" w:rsidRPr="00A21A38" w:rsidRDefault="000D5B71" w:rsidP="000D5B71">
      <w:pPr>
        <w:jc w:val="center"/>
        <w:rPr>
          <w:sz w:val="22"/>
          <w:szCs w:val="22"/>
        </w:rPr>
      </w:pPr>
    </w:p>
    <w:p w14:paraId="4C4D5A65" w14:textId="77777777" w:rsidR="0094734D" w:rsidRPr="00336DDC" w:rsidRDefault="000D5B71" w:rsidP="0030113B">
      <w:pPr>
        <w:spacing w:line="360" w:lineRule="auto"/>
        <w:ind w:right="-1"/>
        <w:jc w:val="both"/>
        <w:rPr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36DDC">
        <w:rPr>
          <w:lang w:val="ro-RO"/>
        </w:rPr>
        <w:t xml:space="preserve">Intre </w:t>
      </w:r>
    </w:p>
    <w:p w14:paraId="7A77E2F3" w14:textId="63DA3C16" w:rsidR="0094734D" w:rsidRPr="00336DDC" w:rsidRDefault="0094734D" w:rsidP="0030113B">
      <w:pPr>
        <w:spacing w:line="360" w:lineRule="auto"/>
        <w:ind w:right="-1"/>
        <w:jc w:val="both"/>
        <w:rPr>
          <w:lang w:val="ro-RO"/>
        </w:rPr>
      </w:pPr>
      <w:r w:rsidRPr="00336DDC">
        <w:rPr>
          <w:lang w:val="ro-RO"/>
        </w:rPr>
        <w:tab/>
      </w:r>
      <w:r w:rsidRPr="00A21A38">
        <w:rPr>
          <w:b/>
          <w:bCs/>
          <w:lang w:val="ro-RO"/>
        </w:rPr>
        <w:t>ADMINISTRAŢIA DOMENIULUI PUBLIC SECTOR 2 BUCUREŞTI,</w:t>
      </w:r>
      <w:r w:rsidRPr="00A21A38">
        <w:rPr>
          <w:lang w:val="ro-RO"/>
        </w:rPr>
        <w:t xml:space="preserve"> cu sediul în Bucureşti, şos. </w:t>
      </w:r>
      <w:r w:rsidRPr="00A21A38">
        <w:rPr>
          <w:lang w:val="es-ES"/>
        </w:rPr>
        <w:t xml:space="preserve">Electronicii nr. 44, Sector 2, </w:t>
      </w:r>
      <w:r w:rsidRPr="00336DDC">
        <w:rPr>
          <w:lang w:val="pt-BR"/>
        </w:rPr>
        <w:t xml:space="preserve">în calitate de </w:t>
      </w:r>
      <w:r w:rsidRPr="00336DDC">
        <w:rPr>
          <w:b/>
          <w:bCs/>
          <w:lang w:val="pt-BR"/>
        </w:rPr>
        <w:t>Achizitor</w:t>
      </w:r>
      <w:r w:rsidRPr="00336DDC">
        <w:rPr>
          <w:lang w:val="ro-RO"/>
        </w:rPr>
        <w:t>, pe de o parte,</w:t>
      </w:r>
    </w:p>
    <w:p w14:paraId="644A8214" w14:textId="77777777" w:rsidR="0094734D" w:rsidRPr="0094734D" w:rsidRDefault="0094734D" w:rsidP="0030113B">
      <w:pPr>
        <w:spacing w:line="360" w:lineRule="auto"/>
        <w:ind w:right="-1"/>
        <w:jc w:val="both"/>
        <w:rPr>
          <w:lang w:val="pt-BR" w:eastAsia="ro-RO"/>
        </w:rPr>
      </w:pPr>
      <w:r w:rsidRPr="0094734D">
        <w:rPr>
          <w:lang w:val="pt-BR" w:eastAsia="ro-RO"/>
        </w:rPr>
        <w:t>și</w:t>
      </w:r>
    </w:p>
    <w:p w14:paraId="196D3892" w14:textId="46400038" w:rsidR="0094734D" w:rsidRPr="0094734D" w:rsidRDefault="0094734D" w:rsidP="0030113B">
      <w:pPr>
        <w:tabs>
          <w:tab w:val="left" w:pos="240"/>
          <w:tab w:val="left" w:pos="480"/>
        </w:tabs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kern w:val="28"/>
          <w:lang w:val="fr-FR" w:eastAsia="ro-RO"/>
        </w:rPr>
      </w:pPr>
      <w:bookmarkStart w:id="4" w:name="_Hlk23768699"/>
      <w:r w:rsidRPr="00336DDC">
        <w:rPr>
          <w:b/>
          <w:lang w:val="ro-RO"/>
        </w:rPr>
        <w:tab/>
      </w:r>
      <w:r w:rsidRPr="00336DDC">
        <w:rPr>
          <w:b/>
          <w:lang w:val="ro-RO"/>
        </w:rPr>
        <w:tab/>
      </w:r>
      <w:r w:rsidRPr="00336DDC">
        <w:rPr>
          <w:b/>
          <w:lang w:val="ro-RO"/>
        </w:rPr>
        <w:tab/>
      </w:r>
      <w:r w:rsidRPr="0094734D">
        <w:rPr>
          <w:b/>
          <w:lang w:val="ro-RO"/>
        </w:rPr>
        <w:t>S.C. RO-VERDE LANDSCAPING S.R.L.</w:t>
      </w:r>
      <w:bookmarkEnd w:id="4"/>
      <w:r w:rsidRPr="0094734D">
        <w:rPr>
          <w:b/>
          <w:lang w:val="ro-RO"/>
        </w:rPr>
        <w:t xml:space="preserve">, </w:t>
      </w:r>
      <w:r w:rsidRPr="00A21A38">
        <w:rPr>
          <w:noProof/>
          <w:lang w:val="ro-RO"/>
        </w:rPr>
        <w:t>cu sediul în Sat Petresti, Comuna Corbeanca, Sos Unirii,</w:t>
      </w:r>
      <w:r w:rsidRPr="00A21A38">
        <w:rPr>
          <w:lang w:val="ro-RO"/>
        </w:rPr>
        <w:t xml:space="preserve"> nr. 64, jud. </w:t>
      </w:r>
      <w:proofErr w:type="spellStart"/>
      <w:r w:rsidRPr="00A21A38">
        <w:rPr>
          <w:lang w:val="fr-FR"/>
        </w:rPr>
        <w:t>Ilfov</w:t>
      </w:r>
      <w:proofErr w:type="spellEnd"/>
      <w:r w:rsidRPr="00A21A38">
        <w:rPr>
          <w:lang w:val="fr-FR"/>
        </w:rPr>
        <w:t xml:space="preserve">, </w:t>
      </w:r>
      <w:proofErr w:type="spellStart"/>
      <w:r w:rsidRPr="0094734D">
        <w:rPr>
          <w:color w:val="000000"/>
          <w:kern w:val="28"/>
          <w:lang w:val="fr-FR" w:eastAsia="ro-RO"/>
        </w:rPr>
        <w:t>în</w:t>
      </w:r>
      <w:proofErr w:type="spellEnd"/>
      <w:r w:rsidRPr="0094734D">
        <w:rPr>
          <w:color w:val="000000"/>
          <w:kern w:val="28"/>
          <w:lang w:val="fr-FR" w:eastAsia="ro-RO"/>
        </w:rPr>
        <w:t xml:space="preserve"> </w:t>
      </w:r>
      <w:proofErr w:type="spellStart"/>
      <w:r w:rsidRPr="0094734D">
        <w:rPr>
          <w:color w:val="000000"/>
          <w:kern w:val="28"/>
          <w:lang w:val="fr-FR" w:eastAsia="ro-RO"/>
        </w:rPr>
        <w:t>calitate</w:t>
      </w:r>
      <w:proofErr w:type="spellEnd"/>
      <w:r w:rsidRPr="0094734D">
        <w:rPr>
          <w:color w:val="000000"/>
          <w:kern w:val="28"/>
          <w:lang w:val="fr-FR" w:eastAsia="ro-RO"/>
        </w:rPr>
        <w:t xml:space="preserve"> de </w:t>
      </w:r>
      <w:proofErr w:type="spellStart"/>
      <w:r w:rsidRPr="0094734D">
        <w:rPr>
          <w:b/>
          <w:bCs/>
          <w:color w:val="000000"/>
          <w:kern w:val="28"/>
          <w:lang w:val="fr-FR" w:eastAsia="ro-RO"/>
        </w:rPr>
        <w:t>Executant</w:t>
      </w:r>
      <w:proofErr w:type="spellEnd"/>
      <w:r w:rsidRPr="0094734D">
        <w:rPr>
          <w:color w:val="000000"/>
          <w:kern w:val="28"/>
          <w:lang w:val="fr-FR" w:eastAsia="ro-RO"/>
        </w:rPr>
        <w:t xml:space="preserve">, </w:t>
      </w:r>
      <w:proofErr w:type="spellStart"/>
      <w:r w:rsidRPr="0094734D">
        <w:rPr>
          <w:color w:val="000000"/>
          <w:kern w:val="28"/>
          <w:lang w:val="fr-FR" w:eastAsia="ro-RO"/>
        </w:rPr>
        <w:t>pe</w:t>
      </w:r>
      <w:proofErr w:type="spellEnd"/>
      <w:r w:rsidRPr="0094734D">
        <w:rPr>
          <w:color w:val="000000"/>
          <w:kern w:val="28"/>
          <w:lang w:val="fr-FR" w:eastAsia="ro-RO"/>
        </w:rPr>
        <w:t xml:space="preserve"> de </w:t>
      </w:r>
      <w:proofErr w:type="spellStart"/>
      <w:r w:rsidRPr="0094734D">
        <w:rPr>
          <w:color w:val="000000"/>
          <w:kern w:val="28"/>
          <w:lang w:val="fr-FR" w:eastAsia="ro-RO"/>
        </w:rPr>
        <w:t>altă</w:t>
      </w:r>
      <w:proofErr w:type="spellEnd"/>
      <w:r w:rsidRPr="0094734D">
        <w:rPr>
          <w:color w:val="000000"/>
          <w:kern w:val="28"/>
          <w:lang w:val="fr-FR" w:eastAsia="ro-RO"/>
        </w:rPr>
        <w:t xml:space="preserve"> parte</w:t>
      </w:r>
      <w:r w:rsidR="000D39E2">
        <w:rPr>
          <w:color w:val="000000"/>
          <w:kern w:val="28"/>
          <w:lang w:val="fr-FR" w:eastAsia="ro-RO"/>
        </w:rPr>
        <w:t>,</w:t>
      </w:r>
    </w:p>
    <w:p w14:paraId="044C565D" w14:textId="2D8DAC38" w:rsidR="000D5B71" w:rsidRDefault="000D5B71" w:rsidP="0030113B">
      <w:pPr>
        <w:spacing w:line="360" w:lineRule="auto"/>
        <w:ind w:right="-1"/>
        <w:jc w:val="both"/>
        <w:rPr>
          <w:lang w:val="ro-RO"/>
        </w:rPr>
      </w:pPr>
      <w:r w:rsidRPr="00336DDC">
        <w:rPr>
          <w:lang w:val="ro-RO"/>
        </w:rPr>
        <w:t>a intervenit prezentul act adiţional.</w:t>
      </w:r>
    </w:p>
    <w:p w14:paraId="2F14BCA8" w14:textId="49964A7A" w:rsidR="00EE425E" w:rsidRDefault="00EE425E" w:rsidP="0030113B">
      <w:pPr>
        <w:spacing w:line="360" w:lineRule="auto"/>
        <w:ind w:right="-1"/>
        <w:jc w:val="both"/>
        <w:rPr>
          <w:lang w:val="ro-RO"/>
        </w:rPr>
      </w:pPr>
    </w:p>
    <w:p w14:paraId="241AAEB3" w14:textId="7F367DFA" w:rsidR="00304A30" w:rsidRPr="00A21A38" w:rsidRDefault="00304A30" w:rsidP="0030113B">
      <w:pPr>
        <w:spacing w:line="360" w:lineRule="auto"/>
        <w:ind w:right="-1" w:firstLine="720"/>
        <w:jc w:val="both"/>
        <w:rPr>
          <w:lang w:val="ro-RO"/>
        </w:rPr>
      </w:pPr>
      <w:r w:rsidRPr="00304A30">
        <w:rPr>
          <w:b/>
          <w:bCs/>
          <w:lang w:val="ro-RO"/>
        </w:rPr>
        <w:t xml:space="preserve">Art. 1.  </w:t>
      </w:r>
      <w:r w:rsidRPr="00304A30">
        <w:rPr>
          <w:bCs/>
          <w:lang w:val="ro-RO" w:eastAsia="ro-RO"/>
        </w:rPr>
        <w:t xml:space="preserve">Avand in vedere referatul </w:t>
      </w:r>
      <w:r w:rsidRPr="00A21A38">
        <w:rPr>
          <w:bCs/>
          <w:lang w:val="ro-RO" w:eastAsia="ro-RO"/>
        </w:rPr>
        <w:t xml:space="preserve">de necesitate nr. </w:t>
      </w:r>
      <w:r w:rsidR="00AB0B07" w:rsidRPr="00A21A38">
        <w:rPr>
          <w:bCs/>
          <w:lang w:val="ro-RO"/>
        </w:rPr>
        <w:t>50825/28.11.2022</w:t>
      </w:r>
      <w:r w:rsidRPr="00A21A38">
        <w:rPr>
          <w:bCs/>
          <w:lang w:val="ro-RO" w:eastAsia="ro-RO"/>
        </w:rPr>
        <w:t xml:space="preserve">, intocmit de Sectia Spatii Verzi, Sere și Urmarire Investitii </w:t>
      </w:r>
      <w:r w:rsidRPr="00A21A38">
        <w:rPr>
          <w:lang w:val="ro-RO"/>
        </w:rPr>
        <w:t>si in conformitate cu prevederile art. 221, alin (1), lit. f) din Legea 98/2016 privind achizițiile publice, cu modificarile si completarile ulterioare, partile, de comun acord, au hotarat urmatoarele:</w:t>
      </w:r>
    </w:p>
    <w:p w14:paraId="2EACCCEA" w14:textId="46C22C0E" w:rsidR="00304A30" w:rsidRPr="00581F61" w:rsidRDefault="00304A30" w:rsidP="0030113B">
      <w:pPr>
        <w:spacing w:line="360" w:lineRule="auto"/>
        <w:ind w:right="-1" w:firstLine="720"/>
        <w:jc w:val="both"/>
        <w:rPr>
          <w:lang w:val="ro-RO"/>
        </w:rPr>
      </w:pPr>
      <w:r w:rsidRPr="00581F61">
        <w:rPr>
          <w:lang w:val="ro-RO"/>
        </w:rPr>
        <w:t xml:space="preserve">a) Diminuarea </w:t>
      </w:r>
      <w:bookmarkStart w:id="5" w:name="_Hlk112852442"/>
      <w:r w:rsidRPr="00581F61">
        <w:rPr>
          <w:lang w:val="ro-RO"/>
        </w:rPr>
        <w:t>valorii contractului cu</w:t>
      </w:r>
      <w:r w:rsidR="00010F48">
        <w:rPr>
          <w:lang w:val="ro-RO"/>
        </w:rPr>
        <w:t xml:space="preserve"> suma de</w:t>
      </w:r>
      <w:r w:rsidRPr="00581F61">
        <w:rPr>
          <w:lang w:val="ro-RO"/>
        </w:rPr>
        <w:t xml:space="preserve"> </w:t>
      </w:r>
      <w:bookmarkStart w:id="6" w:name="_Hlk112844171"/>
      <w:bookmarkEnd w:id="5"/>
      <w:r w:rsidR="00812C6D" w:rsidRPr="00A21A38">
        <w:rPr>
          <w:b/>
          <w:bCs/>
          <w:lang w:val="it-IT"/>
        </w:rPr>
        <w:t>152.967,75</w:t>
      </w:r>
      <w:r w:rsidRPr="00A21A38">
        <w:rPr>
          <w:b/>
          <w:bCs/>
          <w:lang w:val="it-IT"/>
        </w:rPr>
        <w:t xml:space="preserve"> </w:t>
      </w:r>
      <w:r w:rsidRPr="00581F61">
        <w:rPr>
          <w:b/>
          <w:bCs/>
          <w:lang w:val="ro-RO"/>
        </w:rPr>
        <w:t>lei fara TVA</w:t>
      </w:r>
      <w:r w:rsidRPr="00581F61">
        <w:rPr>
          <w:lang w:val="ro-RO"/>
        </w:rPr>
        <w:t xml:space="preserve">, </w:t>
      </w:r>
      <w:bookmarkStart w:id="7" w:name="_Hlk112911655"/>
      <w:r w:rsidRPr="00581F61">
        <w:rPr>
          <w:lang w:val="ro-RO"/>
        </w:rPr>
        <w:t xml:space="preserve">la care se adaugă TVA în valoare de </w:t>
      </w:r>
      <w:r w:rsidR="00812C6D" w:rsidRPr="00A21A38">
        <w:rPr>
          <w:lang w:val="it-IT"/>
        </w:rPr>
        <w:t>29.063,87</w:t>
      </w:r>
      <w:r w:rsidRPr="00A21A38">
        <w:rPr>
          <w:lang w:val="it-IT"/>
        </w:rPr>
        <w:t xml:space="preserve"> </w:t>
      </w:r>
      <w:r w:rsidRPr="00581F61">
        <w:rPr>
          <w:lang w:val="ro-RO"/>
        </w:rPr>
        <w:t>lei, respectiv</w:t>
      </w:r>
      <w:r w:rsidRPr="00581F61">
        <w:rPr>
          <w:b/>
          <w:lang w:val="ro-RO"/>
        </w:rPr>
        <w:t xml:space="preserve"> </w:t>
      </w:r>
      <w:r w:rsidR="00812C6D" w:rsidRPr="00A21A38">
        <w:rPr>
          <w:b/>
          <w:lang w:val="it-IT"/>
        </w:rPr>
        <w:t>182.031,62</w:t>
      </w:r>
      <w:r w:rsidRPr="00A21A38">
        <w:rPr>
          <w:b/>
          <w:lang w:val="it-IT"/>
        </w:rPr>
        <w:t xml:space="preserve"> </w:t>
      </w:r>
      <w:r w:rsidRPr="00581F61">
        <w:rPr>
          <w:b/>
          <w:lang w:val="ro-RO"/>
        </w:rPr>
        <w:t>lei cu TVA</w:t>
      </w:r>
      <w:bookmarkEnd w:id="7"/>
      <w:r w:rsidR="00812C6D">
        <w:rPr>
          <w:b/>
          <w:lang w:val="ro-RO"/>
        </w:rPr>
        <w:t xml:space="preserve"> </w:t>
      </w:r>
      <w:r w:rsidR="00010F48" w:rsidRPr="00010F48">
        <w:rPr>
          <w:bCs/>
          <w:lang w:val="ro-RO"/>
        </w:rPr>
        <w:t>reprezentand lucrari neefectuate</w:t>
      </w:r>
      <w:r w:rsidR="00010F48">
        <w:rPr>
          <w:bCs/>
          <w:lang w:val="ro-RO"/>
        </w:rPr>
        <w:t>.</w:t>
      </w:r>
      <w:r w:rsidR="00010F48">
        <w:rPr>
          <w:b/>
          <w:lang w:val="ro-RO"/>
        </w:rPr>
        <w:t xml:space="preserve"> </w:t>
      </w:r>
      <w:r w:rsidRPr="00304A30">
        <w:rPr>
          <w:lang w:val="ro-RO"/>
        </w:rPr>
        <w:t>(</w:t>
      </w:r>
      <w:bookmarkStart w:id="8" w:name="_Hlk112913596"/>
      <w:r w:rsidRPr="00304A30">
        <w:rPr>
          <w:lang w:val="ro-RO"/>
        </w:rPr>
        <w:t xml:space="preserve">Anexa </w:t>
      </w:r>
      <w:bookmarkEnd w:id="8"/>
      <w:r w:rsidRPr="00304A30">
        <w:rPr>
          <w:lang w:val="ro-RO"/>
        </w:rPr>
        <w:t>nr. 1 la prezen</w:t>
      </w:r>
      <w:r w:rsidRPr="00581F61">
        <w:rPr>
          <w:lang w:val="ro-RO"/>
        </w:rPr>
        <w:t>tul act aditional);</w:t>
      </w:r>
    </w:p>
    <w:bookmarkEnd w:id="6"/>
    <w:p w14:paraId="363DF637" w14:textId="072F905E" w:rsidR="00304A30" w:rsidRPr="009B114F" w:rsidRDefault="00304A30" w:rsidP="0030113B">
      <w:pPr>
        <w:spacing w:line="360" w:lineRule="auto"/>
        <w:ind w:right="-1" w:firstLine="720"/>
        <w:jc w:val="both"/>
        <w:rPr>
          <w:lang w:val="ro-RO"/>
        </w:rPr>
      </w:pPr>
      <w:r w:rsidRPr="00581F61">
        <w:rPr>
          <w:lang w:val="ro-RO"/>
        </w:rPr>
        <w:t xml:space="preserve">b) Suplimentarea valorii contractului cu </w:t>
      </w:r>
      <w:r w:rsidR="00010F48">
        <w:rPr>
          <w:lang w:val="ro-RO"/>
        </w:rPr>
        <w:t xml:space="preserve">suma de </w:t>
      </w:r>
      <w:r w:rsidR="00FF5641" w:rsidRPr="00A21A38">
        <w:rPr>
          <w:b/>
          <w:bCs/>
          <w:lang w:val="ro-RO"/>
        </w:rPr>
        <w:t>140.801,62</w:t>
      </w:r>
      <w:r w:rsidRPr="00A21A38">
        <w:rPr>
          <w:b/>
          <w:bCs/>
          <w:lang w:val="ro-RO"/>
        </w:rPr>
        <w:t xml:space="preserve"> </w:t>
      </w:r>
      <w:r w:rsidRPr="00581F61">
        <w:rPr>
          <w:b/>
          <w:bCs/>
          <w:lang w:val="ro-RO"/>
        </w:rPr>
        <w:t>lei fara TVA</w:t>
      </w:r>
      <w:r w:rsidRPr="00581F61">
        <w:rPr>
          <w:lang w:val="ro-RO"/>
        </w:rPr>
        <w:t xml:space="preserve">, la care se adaugă TVA în valoare de </w:t>
      </w:r>
      <w:r w:rsidRPr="00A21A38">
        <w:rPr>
          <w:lang w:val="ro-RO"/>
        </w:rPr>
        <w:t xml:space="preserve">26.752,31 </w:t>
      </w:r>
      <w:r w:rsidRPr="00581F61">
        <w:rPr>
          <w:lang w:val="ro-RO"/>
        </w:rPr>
        <w:t>lei, respectiv</w:t>
      </w:r>
      <w:r w:rsidRPr="00581F61">
        <w:rPr>
          <w:b/>
          <w:lang w:val="ro-RO"/>
        </w:rPr>
        <w:t xml:space="preserve"> </w:t>
      </w:r>
      <w:r w:rsidRPr="00A21A38">
        <w:rPr>
          <w:b/>
          <w:lang w:val="ro-RO"/>
        </w:rPr>
        <w:t xml:space="preserve">167.553,93 </w:t>
      </w:r>
      <w:r w:rsidRPr="00581F61">
        <w:rPr>
          <w:b/>
          <w:lang w:val="ro-RO"/>
        </w:rPr>
        <w:t xml:space="preserve">lei </w:t>
      </w:r>
      <w:r w:rsidRPr="009B114F">
        <w:rPr>
          <w:b/>
          <w:lang w:val="ro-RO"/>
        </w:rPr>
        <w:t>cu TVA</w:t>
      </w:r>
      <w:r w:rsidR="00010F48">
        <w:rPr>
          <w:b/>
          <w:lang w:val="ro-RO"/>
        </w:rPr>
        <w:t xml:space="preserve"> </w:t>
      </w:r>
      <w:r w:rsidR="00010F48" w:rsidRPr="00010F48">
        <w:rPr>
          <w:bCs/>
          <w:lang w:val="ro-RO"/>
        </w:rPr>
        <w:t>reprezentand lucrari suplimentare necesare finalizarii obiectului contractului.</w:t>
      </w:r>
      <w:r w:rsidRPr="009B114F">
        <w:rPr>
          <w:color w:val="FF0000"/>
          <w:lang w:val="ro-RO"/>
        </w:rPr>
        <w:t xml:space="preserve"> </w:t>
      </w:r>
      <w:r w:rsidRPr="009B114F">
        <w:rPr>
          <w:lang w:val="ro-RO"/>
        </w:rPr>
        <w:t>(Anexa nr. 1 la prezentul act aditional).</w:t>
      </w:r>
    </w:p>
    <w:p w14:paraId="021B6138" w14:textId="77777777" w:rsidR="00304A30" w:rsidRPr="001515FB" w:rsidRDefault="00304A30" w:rsidP="0030113B">
      <w:pPr>
        <w:spacing w:line="360" w:lineRule="auto"/>
        <w:ind w:right="-1"/>
        <w:jc w:val="both"/>
        <w:rPr>
          <w:highlight w:val="yellow"/>
          <w:lang w:val="ro-RO"/>
        </w:rPr>
      </w:pPr>
    </w:p>
    <w:p w14:paraId="6F6D4E86" w14:textId="0488EB23" w:rsidR="00304A30" w:rsidRPr="00581F61" w:rsidRDefault="00304A30" w:rsidP="0030113B">
      <w:pPr>
        <w:spacing w:line="360" w:lineRule="auto"/>
        <w:ind w:right="-1" w:firstLine="720"/>
        <w:jc w:val="both"/>
        <w:rPr>
          <w:lang w:val="ro-RO"/>
        </w:rPr>
      </w:pPr>
      <w:r w:rsidRPr="00581F61">
        <w:rPr>
          <w:b/>
          <w:bCs/>
          <w:lang w:val="ro-RO"/>
        </w:rPr>
        <w:t xml:space="preserve">Art. 2. </w:t>
      </w:r>
      <w:r w:rsidRPr="00A21A38">
        <w:rPr>
          <w:bCs/>
          <w:lang w:val="ro-RO"/>
        </w:rPr>
        <w:t xml:space="preserve">Valoarea </w:t>
      </w:r>
      <w:r w:rsidRPr="00581F61">
        <w:rPr>
          <w:bCs/>
          <w:lang w:val="ro-RO"/>
        </w:rPr>
        <w:t>C</w:t>
      </w:r>
      <w:r w:rsidRPr="00A21A38">
        <w:rPr>
          <w:lang w:val="ro-RO"/>
        </w:rPr>
        <w:t xml:space="preserve">ontractului de lucrari cu proiectare inclusa nr. </w:t>
      </w:r>
      <w:r w:rsidR="00FF5641" w:rsidRPr="00A21A38">
        <w:rPr>
          <w:lang w:val="ro-RO"/>
        </w:rPr>
        <w:t>29597</w:t>
      </w:r>
      <w:r w:rsidRPr="00A21A38">
        <w:rPr>
          <w:lang w:val="ro-RO"/>
        </w:rPr>
        <w:t>/</w:t>
      </w:r>
      <w:r w:rsidR="00FF5641" w:rsidRPr="00A21A38">
        <w:rPr>
          <w:lang w:val="ro-RO"/>
        </w:rPr>
        <w:t>06</w:t>
      </w:r>
      <w:r w:rsidRPr="00A21A38">
        <w:rPr>
          <w:lang w:val="ro-RO"/>
        </w:rPr>
        <w:t xml:space="preserve">.12.2019 devine </w:t>
      </w:r>
      <w:r w:rsidR="00812C6D" w:rsidRPr="00A21A38">
        <w:rPr>
          <w:b/>
          <w:bCs/>
          <w:lang w:val="ro-RO"/>
        </w:rPr>
        <w:t>7.667.271,96</w:t>
      </w:r>
      <w:r w:rsidRPr="00A21A38">
        <w:rPr>
          <w:b/>
          <w:bCs/>
          <w:lang w:val="ro-RO"/>
        </w:rPr>
        <w:t xml:space="preserve"> </w:t>
      </w:r>
      <w:r w:rsidRPr="00581F61">
        <w:rPr>
          <w:b/>
          <w:bCs/>
          <w:lang w:val="ro-RO"/>
        </w:rPr>
        <w:t>lei fără TVA</w:t>
      </w:r>
      <w:r w:rsidRPr="00581F61">
        <w:rPr>
          <w:lang w:val="ro-RO"/>
        </w:rPr>
        <w:t xml:space="preserve">, la care se adaugă TVA în valoare de </w:t>
      </w:r>
      <w:r w:rsidR="00FF5641" w:rsidRPr="00A21A38">
        <w:rPr>
          <w:b/>
          <w:bCs/>
          <w:lang w:val="ro-RO"/>
        </w:rPr>
        <w:t>1.45</w:t>
      </w:r>
      <w:r w:rsidR="00812C6D" w:rsidRPr="00A21A38">
        <w:rPr>
          <w:b/>
          <w:bCs/>
          <w:lang w:val="ro-RO"/>
        </w:rPr>
        <w:t xml:space="preserve">6.781,67 </w:t>
      </w:r>
      <w:r w:rsidRPr="00581F61">
        <w:rPr>
          <w:lang w:val="ro-RO"/>
        </w:rPr>
        <w:t>lei, respectiv</w:t>
      </w:r>
      <w:r w:rsidRPr="00581F61">
        <w:rPr>
          <w:b/>
          <w:lang w:val="ro-RO"/>
        </w:rPr>
        <w:t xml:space="preserve"> </w:t>
      </w:r>
      <w:r w:rsidR="00FF5641" w:rsidRPr="00A21A38">
        <w:rPr>
          <w:b/>
          <w:bCs/>
          <w:lang w:val="ro-RO"/>
        </w:rPr>
        <w:t>9.12</w:t>
      </w:r>
      <w:r w:rsidR="00812C6D" w:rsidRPr="00A21A38">
        <w:rPr>
          <w:b/>
          <w:bCs/>
          <w:lang w:val="ro-RO"/>
        </w:rPr>
        <w:t xml:space="preserve">4.053,63 </w:t>
      </w:r>
      <w:r w:rsidRPr="00581F61">
        <w:rPr>
          <w:b/>
          <w:lang w:val="ro-RO"/>
        </w:rPr>
        <w:t>cu TVA</w:t>
      </w:r>
      <w:r w:rsidR="003967E8" w:rsidRPr="00581F61">
        <w:rPr>
          <w:b/>
          <w:lang w:val="ro-RO"/>
        </w:rPr>
        <w:t>,</w:t>
      </w:r>
      <w:r w:rsidR="003967E8" w:rsidRPr="00581F61">
        <w:rPr>
          <w:lang w:val="ro-RO"/>
        </w:rPr>
        <w:t xml:space="preserve"> (Anexa nr. 1 la prezentul act aditional):</w:t>
      </w:r>
      <w:r w:rsidRPr="00581F61">
        <w:rPr>
          <w:b/>
          <w:lang w:val="ro-RO"/>
        </w:rPr>
        <w:t xml:space="preserve"> </w:t>
      </w:r>
    </w:p>
    <w:p w14:paraId="4F6A58D3" w14:textId="0562B078" w:rsidR="00304A30" w:rsidRPr="00581F61" w:rsidRDefault="00304A30" w:rsidP="0030113B">
      <w:pPr>
        <w:spacing w:line="360" w:lineRule="auto"/>
        <w:ind w:right="-1"/>
        <w:jc w:val="both"/>
        <w:rPr>
          <w:lang w:val="ro-RO"/>
        </w:rPr>
      </w:pPr>
      <w:r w:rsidRPr="00581F61">
        <w:rPr>
          <w:lang w:val="ro-RO"/>
        </w:rPr>
        <w:tab/>
        <w:t>a) proiectare</w:t>
      </w:r>
      <w:r w:rsidRPr="00581F61">
        <w:rPr>
          <w:lang w:val="it-IT"/>
        </w:rPr>
        <w:t xml:space="preserve"> (DTAC+PT+DE) </w:t>
      </w:r>
      <w:r w:rsidRPr="00581F61">
        <w:rPr>
          <w:lang w:val="ro-RO"/>
        </w:rPr>
        <w:t xml:space="preserve">– </w:t>
      </w:r>
      <w:r w:rsidR="00FF5641" w:rsidRPr="00A21A38">
        <w:rPr>
          <w:b/>
          <w:bCs/>
          <w:lang w:val="it-IT"/>
        </w:rPr>
        <w:t>168.319,46</w:t>
      </w:r>
      <w:r w:rsidRPr="00A21A38">
        <w:rPr>
          <w:b/>
          <w:bCs/>
          <w:lang w:val="it-IT"/>
        </w:rPr>
        <w:t xml:space="preserve"> </w:t>
      </w:r>
      <w:r w:rsidRPr="00581F61">
        <w:rPr>
          <w:b/>
          <w:bCs/>
          <w:lang w:val="ro-RO"/>
        </w:rPr>
        <w:t>lei fără TVA</w:t>
      </w:r>
      <w:r w:rsidRPr="00581F61">
        <w:rPr>
          <w:lang w:val="ro-RO"/>
        </w:rPr>
        <w:t xml:space="preserve">, la care se adaugă TVA în valoare de </w:t>
      </w:r>
      <w:r w:rsidR="00FF5641" w:rsidRPr="00A21A38">
        <w:rPr>
          <w:lang w:val="it-IT"/>
        </w:rPr>
        <w:t>31.980,70</w:t>
      </w:r>
      <w:r w:rsidRPr="00A21A38">
        <w:rPr>
          <w:lang w:val="it-IT"/>
        </w:rPr>
        <w:t xml:space="preserve"> </w:t>
      </w:r>
      <w:r w:rsidRPr="00581F61">
        <w:rPr>
          <w:lang w:val="ro-RO"/>
        </w:rPr>
        <w:t>lei, respectiv</w:t>
      </w:r>
      <w:r w:rsidRPr="00581F61">
        <w:rPr>
          <w:b/>
          <w:lang w:val="ro-RO"/>
        </w:rPr>
        <w:t xml:space="preserve"> </w:t>
      </w:r>
      <w:r w:rsidR="00FF5641" w:rsidRPr="00A21A38">
        <w:rPr>
          <w:b/>
          <w:lang w:val="it-IT"/>
        </w:rPr>
        <w:t>200.300,16</w:t>
      </w:r>
      <w:r w:rsidRPr="00A21A38">
        <w:rPr>
          <w:b/>
          <w:lang w:val="it-IT"/>
        </w:rPr>
        <w:t xml:space="preserve"> </w:t>
      </w:r>
      <w:r w:rsidRPr="00581F61">
        <w:rPr>
          <w:b/>
          <w:lang w:val="ro-RO"/>
        </w:rPr>
        <w:t>lei cu TVA</w:t>
      </w:r>
      <w:r w:rsidRPr="00581F61">
        <w:rPr>
          <w:lang w:val="ro-RO"/>
        </w:rPr>
        <w:t xml:space="preserve"> (Anexa nr. 1 la contract);</w:t>
      </w:r>
    </w:p>
    <w:p w14:paraId="48E7C779" w14:textId="7CFC077F" w:rsidR="00304A30" w:rsidRPr="00581F61" w:rsidRDefault="00304A30" w:rsidP="0030113B">
      <w:pPr>
        <w:spacing w:line="360" w:lineRule="auto"/>
        <w:ind w:right="-1"/>
        <w:jc w:val="both"/>
        <w:rPr>
          <w:lang w:val="ro-RO"/>
        </w:rPr>
      </w:pPr>
      <w:r w:rsidRPr="00581F61">
        <w:rPr>
          <w:lang w:val="ro-RO"/>
        </w:rPr>
        <w:lastRenderedPageBreak/>
        <w:tab/>
        <w:t xml:space="preserve">b) investiția (lucrarea) de bază – </w:t>
      </w:r>
      <w:r w:rsidR="003967E8" w:rsidRPr="00A21A38">
        <w:rPr>
          <w:b/>
          <w:bCs/>
          <w:lang w:val="it-IT"/>
        </w:rPr>
        <w:t>7.</w:t>
      </w:r>
      <w:r w:rsidR="00812C6D" w:rsidRPr="00A21A38">
        <w:rPr>
          <w:b/>
          <w:bCs/>
          <w:lang w:val="it-IT"/>
        </w:rPr>
        <w:t xml:space="preserve">498.952,50 </w:t>
      </w:r>
      <w:r w:rsidRPr="00581F61">
        <w:rPr>
          <w:b/>
          <w:bCs/>
          <w:lang w:val="ro-RO"/>
        </w:rPr>
        <w:t xml:space="preserve">lei fără </w:t>
      </w:r>
      <w:r w:rsidRPr="00581F61">
        <w:rPr>
          <w:lang w:val="ro-RO"/>
        </w:rPr>
        <w:t xml:space="preserve">TVA, la care se adaugă TVA în valoare de </w:t>
      </w:r>
      <w:r w:rsidR="00812C6D" w:rsidRPr="00A21A38">
        <w:rPr>
          <w:b/>
          <w:bCs/>
          <w:lang w:val="it-IT"/>
        </w:rPr>
        <w:t>1.424.800,98</w:t>
      </w:r>
      <w:r w:rsidRPr="00A21A38">
        <w:rPr>
          <w:b/>
          <w:bCs/>
          <w:lang w:val="it-IT"/>
        </w:rPr>
        <w:t xml:space="preserve"> </w:t>
      </w:r>
      <w:r w:rsidRPr="00581F61">
        <w:rPr>
          <w:lang w:val="ro-RO"/>
        </w:rPr>
        <w:t>lei, respectiv</w:t>
      </w:r>
      <w:r w:rsidRPr="00581F61">
        <w:rPr>
          <w:b/>
          <w:lang w:val="ro-RO"/>
        </w:rPr>
        <w:t xml:space="preserve"> </w:t>
      </w:r>
      <w:r w:rsidR="003967E8" w:rsidRPr="00A21A38">
        <w:rPr>
          <w:b/>
          <w:bCs/>
          <w:lang w:val="it-IT"/>
        </w:rPr>
        <w:t>8.9</w:t>
      </w:r>
      <w:r w:rsidR="00812C6D" w:rsidRPr="00A21A38">
        <w:rPr>
          <w:b/>
          <w:bCs/>
          <w:lang w:val="it-IT"/>
        </w:rPr>
        <w:t xml:space="preserve">23.753,48 </w:t>
      </w:r>
      <w:r w:rsidRPr="00581F61">
        <w:rPr>
          <w:b/>
          <w:lang w:val="ro-RO"/>
        </w:rPr>
        <w:t>lei cu TVA.</w:t>
      </w:r>
    </w:p>
    <w:p w14:paraId="3FF8B25A" w14:textId="72132D72" w:rsidR="00304A30" w:rsidRPr="003967E8" w:rsidRDefault="00304A30" w:rsidP="0030113B">
      <w:pPr>
        <w:spacing w:line="360" w:lineRule="auto"/>
        <w:ind w:right="-1"/>
        <w:jc w:val="both"/>
        <w:rPr>
          <w:lang w:val="ro-RO"/>
        </w:rPr>
      </w:pPr>
      <w:bookmarkStart w:id="9" w:name="_Hlk101365807"/>
      <w:r w:rsidRPr="009B114F">
        <w:rPr>
          <w:b/>
          <w:bCs/>
          <w:lang w:val="ro-RO"/>
        </w:rPr>
        <w:tab/>
        <w:t>Art</w:t>
      </w:r>
      <w:r w:rsidRPr="003967E8">
        <w:rPr>
          <w:b/>
          <w:bCs/>
          <w:lang w:val="ro-RO"/>
        </w:rPr>
        <w:t xml:space="preserve">. 3. </w:t>
      </w:r>
      <w:bookmarkEnd w:id="9"/>
      <w:r w:rsidRPr="003967E8">
        <w:rPr>
          <w:lang w:val="ro-RO"/>
        </w:rPr>
        <w:t xml:space="preserve">Celelalte clauze din </w:t>
      </w:r>
      <w:r w:rsidRPr="00A21A38">
        <w:rPr>
          <w:bCs/>
          <w:lang w:val="ro-RO"/>
        </w:rPr>
        <w:t>Contractul de lucrari cu proiectare inclusa nr.</w:t>
      </w:r>
      <w:r w:rsidR="003967E8" w:rsidRPr="00A21A38">
        <w:rPr>
          <w:bCs/>
          <w:lang w:val="ro-RO"/>
        </w:rPr>
        <w:t xml:space="preserve"> </w:t>
      </w:r>
      <w:r w:rsidR="003967E8" w:rsidRPr="00A21A38">
        <w:rPr>
          <w:lang w:val="ro-RO"/>
        </w:rPr>
        <w:t>29597</w:t>
      </w:r>
      <w:r w:rsidRPr="00A21A38">
        <w:rPr>
          <w:lang w:val="ro-RO"/>
        </w:rPr>
        <w:t>/</w:t>
      </w:r>
      <w:r w:rsidR="003967E8" w:rsidRPr="00A21A38">
        <w:rPr>
          <w:lang w:val="ro-RO"/>
        </w:rPr>
        <w:t>06</w:t>
      </w:r>
      <w:r w:rsidRPr="00A21A38">
        <w:rPr>
          <w:lang w:val="ro-RO"/>
        </w:rPr>
        <w:t xml:space="preserve">.12.2019 </w:t>
      </w:r>
      <w:r w:rsidR="003967E8" w:rsidRPr="00A21A38">
        <w:rPr>
          <w:lang w:val="ro-RO"/>
        </w:rPr>
        <w:t xml:space="preserve">    ,,Amenajare parc joaca copii in Parc Morarilor (executie + proiectare)</w:t>
      </w:r>
      <w:r w:rsidRPr="00A21A38">
        <w:rPr>
          <w:bCs/>
          <w:lang w:val="ro-RO" w:eastAsia="en-GB"/>
        </w:rPr>
        <w:t xml:space="preserve">” </w:t>
      </w:r>
      <w:r w:rsidRPr="003967E8">
        <w:rPr>
          <w:lang w:val="ro-RO"/>
        </w:rPr>
        <w:t>rămân neschimbate.</w:t>
      </w:r>
    </w:p>
    <w:p w14:paraId="7E66CD7C" w14:textId="77777777" w:rsidR="00304A30" w:rsidRPr="002D03DB" w:rsidRDefault="00304A30" w:rsidP="00304A30">
      <w:pPr>
        <w:spacing w:line="276" w:lineRule="auto"/>
        <w:ind w:firstLine="720"/>
        <w:jc w:val="both"/>
        <w:rPr>
          <w:lang w:val="ro-RO"/>
        </w:rPr>
      </w:pPr>
      <w:r w:rsidRPr="003967E8">
        <w:rPr>
          <w:lang w:val="ro-RO"/>
        </w:rPr>
        <w:t>Prezentul act adiţional s-a încheiat în 2 (două) exemplare, câte unul pentru fiecare parte.</w:t>
      </w:r>
    </w:p>
    <w:p w14:paraId="48E60063" w14:textId="77777777" w:rsidR="00304A30" w:rsidRPr="00A21A38" w:rsidRDefault="00304A30" w:rsidP="00304A30">
      <w:pPr>
        <w:jc w:val="both"/>
        <w:rPr>
          <w:sz w:val="20"/>
          <w:szCs w:val="20"/>
          <w:lang w:val="ro-RO"/>
        </w:rPr>
      </w:pPr>
    </w:p>
    <w:p w14:paraId="25B4152C" w14:textId="7C67766D" w:rsidR="00EE425E" w:rsidRDefault="00EE425E" w:rsidP="00336DDC">
      <w:pPr>
        <w:spacing w:line="276" w:lineRule="auto"/>
        <w:ind w:right="141"/>
        <w:jc w:val="both"/>
        <w:rPr>
          <w:lang w:val="ro-RO"/>
        </w:rPr>
      </w:pPr>
    </w:p>
    <w:p w14:paraId="21268DCC" w14:textId="5F1A9151" w:rsidR="0094734D" w:rsidRPr="00A21A38" w:rsidRDefault="0094734D" w:rsidP="00BB4A62">
      <w:pPr>
        <w:ind w:right="141"/>
        <w:rPr>
          <w:sz w:val="20"/>
          <w:szCs w:val="20"/>
          <w:lang w:val="ro-RO"/>
        </w:rPr>
      </w:pPr>
      <w:bookmarkStart w:id="10" w:name="_Hlk119417594"/>
    </w:p>
    <w:p w14:paraId="14B65369" w14:textId="4A7BD148" w:rsidR="0094734D" w:rsidRPr="0094734D" w:rsidRDefault="0094734D" w:rsidP="00BB4A62">
      <w:pPr>
        <w:autoSpaceDE w:val="0"/>
        <w:autoSpaceDN w:val="0"/>
        <w:adjustRightInd w:val="0"/>
        <w:ind w:right="141"/>
        <w:jc w:val="both"/>
        <w:rPr>
          <w:noProof/>
          <w:sz w:val="8"/>
          <w:szCs w:val="8"/>
          <w:lang w:val="nl-NL"/>
        </w:rPr>
      </w:pPr>
      <w:r w:rsidRPr="00A21A38">
        <w:rPr>
          <w:kern w:val="28"/>
          <w:lang w:val="ro-RO" w:eastAsia="ro-RO"/>
        </w:rPr>
        <w:t xml:space="preserve">    </w:t>
      </w:r>
      <w:r w:rsidRPr="0094734D">
        <w:rPr>
          <w:b/>
          <w:noProof/>
          <w:lang w:val="nl-NL"/>
        </w:rPr>
        <w:t xml:space="preserve">ACHIZITOR,                                                                         </w:t>
      </w:r>
      <w:r>
        <w:rPr>
          <w:b/>
          <w:noProof/>
          <w:lang w:val="nl-NL"/>
        </w:rPr>
        <w:t xml:space="preserve">       </w:t>
      </w:r>
      <w:r w:rsidRPr="0094734D">
        <w:rPr>
          <w:b/>
          <w:noProof/>
          <w:lang w:val="nl-NL"/>
        </w:rPr>
        <w:t xml:space="preserve">     EXECUTANT,</w:t>
      </w:r>
    </w:p>
    <w:p w14:paraId="31AAA48F" w14:textId="042A49F2" w:rsidR="0094734D" w:rsidRPr="00A21A38" w:rsidRDefault="0094734D" w:rsidP="00BB4A62">
      <w:pPr>
        <w:overflowPunct w:val="0"/>
        <w:autoSpaceDE w:val="0"/>
        <w:autoSpaceDN w:val="0"/>
        <w:adjustRightInd w:val="0"/>
        <w:spacing w:line="276" w:lineRule="auto"/>
        <w:ind w:right="141"/>
        <w:textAlignment w:val="baseline"/>
        <w:rPr>
          <w:b/>
          <w:lang w:val="ro-RO"/>
        </w:rPr>
      </w:pPr>
      <w:r w:rsidRPr="00A21A38">
        <w:rPr>
          <w:b/>
          <w:bCs/>
          <w:lang w:val="ro-RO"/>
        </w:rPr>
        <w:t xml:space="preserve">    ADMINISTRATIA DOMENIULUI                            </w:t>
      </w:r>
      <w:r w:rsidRPr="0094734D">
        <w:rPr>
          <w:b/>
          <w:lang w:val="ro-RO"/>
        </w:rPr>
        <w:t xml:space="preserve">S.C. RO-VERDE LANDSCAPING S.R.L.     </w:t>
      </w:r>
    </w:p>
    <w:p w14:paraId="7A77CB60" w14:textId="55BF4148" w:rsidR="0094734D" w:rsidRPr="00A21A38" w:rsidRDefault="0094734D" w:rsidP="00BB4A62">
      <w:pPr>
        <w:ind w:left="284" w:right="141"/>
        <w:rPr>
          <w:b/>
          <w:bCs/>
          <w:lang w:val="ro-RO"/>
        </w:rPr>
      </w:pPr>
      <w:r w:rsidRPr="00A21A38">
        <w:rPr>
          <w:b/>
          <w:bCs/>
          <w:lang w:val="ro-RO"/>
        </w:rPr>
        <w:t xml:space="preserve">PUBLIC SECTOR  2                                                                         </w:t>
      </w:r>
    </w:p>
    <w:p w14:paraId="2538468B" w14:textId="6A5605FD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0130B68C" w14:textId="4BEA3714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734FD2D4" w14:textId="794F725B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77E304CA" w14:textId="74C810FE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3A40E68C" w14:textId="1EC0CD31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658C895F" w14:textId="285E12C2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3C025460" w14:textId="6BF463BF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19A37540" w14:textId="27DB422E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2186A42C" w14:textId="38CCE072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26CB4511" w14:textId="3460BF95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7EA284E7" w14:textId="097F68A7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77DE86DC" w14:textId="6254DC0A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6C8A6491" w14:textId="4FCE4182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36B3E867" w14:textId="3B353EFA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04BDDF51" w14:textId="2185F7F9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2B86BF02" w14:textId="242EEFEE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37B752F4" w14:textId="28D1C429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125F2ACB" w14:textId="045D3113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063048F9" w14:textId="6ACB1014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0B34B34C" w14:textId="3800B4DE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0E278D6E" w14:textId="21F0F5A0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340BB712" w14:textId="4E5CE11F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5C353A00" w14:textId="19A1530F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5CFC2BE8" w14:textId="1B7DBCBF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41BEBAF6" w14:textId="369A677F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5C815584" w14:textId="2BBCA4DE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7F0D9BC8" w14:textId="395AD2D6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6C571E47" w14:textId="0016C67B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04C90440" w14:textId="4355661B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3E3AF752" w14:textId="430BFC0B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3DD10FE2" w14:textId="0F6F807D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43A0EED0" w14:textId="2613D3BB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61AE6E1F" w14:textId="5F1537F2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4C102617" w14:textId="5FE3EAF2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45B92107" w14:textId="698C2F89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42088817" w14:textId="2D0101FF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1AB66D1B" w14:textId="4AAC37A5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4BDF869D" w14:textId="2ECEA4D6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4896673B" w14:textId="3B75FF6B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38D48D5B" w14:textId="4D7781EC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7CC00EF3" w14:textId="627670CC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p w14:paraId="74D22C34" w14:textId="5598DE0C" w:rsidR="00C57419" w:rsidRPr="00A21A38" w:rsidRDefault="00C57419" w:rsidP="00BB4A62">
      <w:pPr>
        <w:ind w:left="284" w:right="141"/>
        <w:rPr>
          <w:b/>
          <w:bCs/>
          <w:lang w:val="ro-RO"/>
        </w:rPr>
      </w:pPr>
    </w:p>
    <w:bookmarkEnd w:id="10"/>
    <w:p w14:paraId="50E19F5A" w14:textId="13581E97" w:rsidR="0078612C" w:rsidRPr="00A21A38" w:rsidRDefault="0078612C" w:rsidP="00BB4A62">
      <w:pPr>
        <w:ind w:left="142" w:right="141"/>
        <w:rPr>
          <w:bCs/>
          <w:lang w:val="ro-RO"/>
        </w:rPr>
      </w:pPr>
    </w:p>
    <w:p w14:paraId="0CD6E3D5" w14:textId="77777777" w:rsidR="002F3DF9" w:rsidRPr="00A21A38" w:rsidRDefault="002F3DF9" w:rsidP="002F3DF9">
      <w:pPr>
        <w:ind w:left="142" w:right="141"/>
        <w:jc w:val="center"/>
        <w:rPr>
          <w:b/>
          <w:sz w:val="20"/>
          <w:szCs w:val="20"/>
          <w:lang w:val="ro-RO"/>
        </w:rPr>
      </w:pPr>
      <w:r w:rsidRPr="00A21A38">
        <w:rPr>
          <w:b/>
          <w:sz w:val="20"/>
          <w:szCs w:val="20"/>
          <w:lang w:val="ro-RO"/>
        </w:rPr>
        <w:t>Anexa nr.1 la Actul aditional nr. 2 la Contractul de lucrari cu proiectare inclusa nr. 29597/06.12.2019</w:t>
      </w:r>
    </w:p>
    <w:p w14:paraId="6E42DB27" w14:textId="77777777" w:rsidR="002F3DF9" w:rsidRPr="00A21A38" w:rsidRDefault="002F3DF9" w:rsidP="00BB4A62">
      <w:pPr>
        <w:ind w:left="142" w:right="141"/>
        <w:rPr>
          <w:bCs/>
          <w:lang w:val="ro-RO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580"/>
        <w:gridCol w:w="4180"/>
        <w:gridCol w:w="1472"/>
        <w:gridCol w:w="1276"/>
        <w:gridCol w:w="1134"/>
        <w:gridCol w:w="1538"/>
      </w:tblGrid>
      <w:tr w:rsidR="00812C6D" w:rsidRPr="00CB755C" w14:paraId="61BA059F" w14:textId="77777777" w:rsidTr="00812C6D">
        <w:trPr>
          <w:trHeight w:val="8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CD9C" w14:textId="77777777" w:rsidR="00812C6D" w:rsidRDefault="00812C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AD37" w14:textId="77777777" w:rsidR="00812C6D" w:rsidRDefault="00812C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0521" w14:textId="77777777" w:rsidR="00812C6D" w:rsidRPr="00A21A38" w:rsidRDefault="00812C6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>Valoare contract (Lei fara TVA)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7711" w14:textId="77777777" w:rsidR="00812C6D" w:rsidRDefault="00812C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NR         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83DD" w14:textId="77777777" w:rsidR="00812C6D" w:rsidRDefault="00812C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NCS      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BA70" w14:textId="77777777" w:rsidR="00812C6D" w:rsidRPr="00A21A38" w:rsidRDefault="00812C6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proofErr w:type="spellStart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>Valoare</w:t>
            </w:r>
            <w:proofErr w:type="spellEnd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>finala</w:t>
            </w:r>
            <w:proofErr w:type="spellEnd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>contract</w:t>
            </w:r>
            <w:proofErr w:type="spellEnd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     </w:t>
            </w:r>
            <w:proofErr w:type="gramStart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  (</w:t>
            </w:r>
            <w:proofErr w:type="gramEnd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Lei </w:t>
            </w:r>
            <w:proofErr w:type="spellStart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>fara</w:t>
            </w:r>
            <w:proofErr w:type="spellEnd"/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TVA)</w:t>
            </w:r>
          </w:p>
        </w:tc>
      </w:tr>
      <w:tr w:rsidR="00812C6D" w14:paraId="2A974B9E" w14:textId="77777777" w:rsidTr="00812C6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81AC" w14:textId="77777777" w:rsidR="00812C6D" w:rsidRDefault="00812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8651" w14:textId="77777777" w:rsidR="00812C6D" w:rsidRDefault="00812C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Proiectare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9B4E" w14:textId="77777777" w:rsidR="00812C6D" w:rsidRDefault="00812C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168.319,46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DCED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1E8F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F8BD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168.319,46</w:t>
            </w:r>
          </w:p>
        </w:tc>
      </w:tr>
      <w:tr w:rsidR="00812C6D" w14:paraId="2499C7CE" w14:textId="77777777" w:rsidTr="00812C6D">
        <w:trPr>
          <w:trHeight w:val="3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7E4" w14:textId="77777777" w:rsidR="00812C6D" w:rsidRDefault="00812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20FC" w14:textId="77777777" w:rsidR="00812C6D" w:rsidRDefault="00812C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Investiția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de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bază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555E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7.511.118,63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A755" w14:textId="16B768A6" w:rsidR="00812C6D" w:rsidRDefault="00A373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152.967,75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137D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140.801,62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714F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7.498.952,50</w:t>
            </w:r>
          </w:p>
        </w:tc>
      </w:tr>
      <w:tr w:rsidR="00812C6D" w14:paraId="566DDA31" w14:textId="77777777" w:rsidTr="00812C6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F716" w14:textId="77777777" w:rsidR="00812C6D" w:rsidRDefault="00812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B3F" w14:textId="77777777" w:rsidR="00812C6D" w:rsidRDefault="00812C6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Constructii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instalatii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AB14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7.286.821,22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3EA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93F2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42.399,92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FE1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7.329.221,14</w:t>
            </w:r>
          </w:p>
        </w:tc>
      </w:tr>
      <w:tr w:rsidR="00812C6D" w14:paraId="757B8119" w14:textId="77777777" w:rsidTr="00812C6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6297" w14:textId="77777777" w:rsidR="00812C6D" w:rsidRDefault="00812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1E10" w14:textId="77777777" w:rsidR="00812C6D" w:rsidRDefault="00812C6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Organizare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santier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Lucrari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constructii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aferente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organizarii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santier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122B" w14:textId="77777777" w:rsidR="00812C6D" w:rsidRDefault="00812C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114.669,69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EAF8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64.499,48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DC6C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FB25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50.170,21</w:t>
            </w:r>
          </w:p>
        </w:tc>
      </w:tr>
      <w:tr w:rsidR="00812C6D" w14:paraId="3B3E7293" w14:textId="77777777" w:rsidTr="00812C6D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480F0" w14:textId="77777777" w:rsidR="00812C6D" w:rsidRDefault="00812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3D8C" w14:textId="77777777" w:rsidR="00812C6D" w:rsidRDefault="00812C6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utilitatilor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necesare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obiectivului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investitii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ECD6" w14:textId="77777777" w:rsidR="00812C6D" w:rsidRDefault="00812C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CACC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D418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A6B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12C6D" w14:paraId="3676911C" w14:textId="77777777" w:rsidTr="00812C6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BE33DD" w14:textId="77777777" w:rsidR="00812C6D" w:rsidRDefault="00812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38B" w14:textId="77777777" w:rsidR="00812C6D" w:rsidRDefault="00812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- </w:t>
            </w:r>
            <w:proofErr w:type="spellStart"/>
            <w:r>
              <w:rPr>
                <w:color w:val="000000"/>
                <w:sz w:val="20"/>
                <w:szCs w:val="20"/>
              </w:rPr>
              <w:t>Bransament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8AB" w14:textId="77777777" w:rsidR="00812C6D" w:rsidRDefault="00812C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12.434,12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648C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3.705,57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3331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A97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8.728,55</w:t>
            </w:r>
          </w:p>
        </w:tc>
      </w:tr>
      <w:tr w:rsidR="00812C6D" w14:paraId="365B1EBC" w14:textId="77777777" w:rsidTr="00812C6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A9BB8E" w14:textId="77777777" w:rsidR="00812C6D" w:rsidRDefault="00812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355D" w14:textId="77777777" w:rsidR="00812C6D" w:rsidRDefault="00812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- </w:t>
            </w:r>
            <w:proofErr w:type="spellStart"/>
            <w:r>
              <w:rPr>
                <w:color w:val="000000"/>
                <w:sz w:val="20"/>
                <w:szCs w:val="20"/>
              </w:rPr>
              <w:t>Bransament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curent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electric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1784" w14:textId="77777777" w:rsidR="00812C6D" w:rsidRDefault="00812C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46.287,53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D7A0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46.287,53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0990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BDA4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2C6D" w14:paraId="2C2CD76E" w14:textId="77777777" w:rsidTr="00812C6D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B6EA30" w14:textId="77777777" w:rsidR="00812C6D" w:rsidRDefault="00812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0FBF" w14:textId="77777777" w:rsidR="00812C6D" w:rsidRDefault="00812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- </w:t>
            </w:r>
            <w:proofErr w:type="spellStart"/>
            <w:r>
              <w:rPr>
                <w:color w:val="000000"/>
                <w:sz w:val="20"/>
                <w:szCs w:val="20"/>
              </w:rPr>
              <w:t>Bransament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canalizare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0A32" w14:textId="77777777" w:rsidR="00812C6D" w:rsidRDefault="00812C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50.906,07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40B04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38.475,17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4CD4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98.401,70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3995" w14:textId="77777777" w:rsidR="00812C6D" w:rsidRDefault="00812C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110.832,60</w:t>
            </w:r>
          </w:p>
        </w:tc>
      </w:tr>
      <w:tr w:rsidR="00812C6D" w14:paraId="76B8A6A1" w14:textId="77777777" w:rsidTr="00812C6D">
        <w:trPr>
          <w:trHeight w:val="300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9AE" w14:textId="77777777" w:rsidR="00812C6D" w:rsidRPr="00A21A38" w:rsidRDefault="00812C6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>Valoare totala (Lei fara TVA)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266F" w14:textId="77777777" w:rsidR="00812C6D" w:rsidRDefault="00812C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7.679.438,09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2B37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1" w:name="RANGE!E12"/>
            <w:r>
              <w:rPr>
                <w:b/>
                <w:bCs/>
                <w:sz w:val="20"/>
                <w:szCs w:val="20"/>
              </w:rPr>
              <w:t>152.967,75</w:t>
            </w:r>
            <w:bookmarkEnd w:id="11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D457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2" w:name="RANGE!F12"/>
            <w:r>
              <w:rPr>
                <w:b/>
                <w:bCs/>
                <w:sz w:val="20"/>
                <w:szCs w:val="20"/>
              </w:rPr>
              <w:t>140.801,62</w:t>
            </w:r>
            <w:bookmarkEnd w:id="12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009E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7.667.271,96</w:t>
            </w:r>
          </w:p>
        </w:tc>
      </w:tr>
      <w:tr w:rsidR="00812C6D" w14:paraId="0A02254B" w14:textId="77777777" w:rsidTr="00812C6D">
        <w:trPr>
          <w:trHeight w:val="300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6AA5" w14:textId="77777777" w:rsidR="00812C6D" w:rsidRDefault="00812C6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TVA (Lei)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1508" w14:textId="77777777" w:rsidR="00812C6D" w:rsidRDefault="00812C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1.459.093,24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ACA0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BFF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26.752,31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C67B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1.456.781,67</w:t>
            </w:r>
          </w:p>
        </w:tc>
      </w:tr>
      <w:tr w:rsidR="00812C6D" w14:paraId="795097CE" w14:textId="77777777" w:rsidTr="00812C6D">
        <w:trPr>
          <w:trHeight w:val="300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621A" w14:textId="77777777" w:rsidR="00812C6D" w:rsidRPr="00A21A38" w:rsidRDefault="00812C6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21A38">
              <w:rPr>
                <w:b/>
                <w:bCs/>
                <w:color w:val="000000"/>
                <w:sz w:val="20"/>
                <w:szCs w:val="20"/>
                <w:lang w:val="it-IT"/>
              </w:rPr>
              <w:t>Valoare totala (Lei fara TVA)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273C" w14:textId="77777777" w:rsidR="00812C6D" w:rsidRDefault="00812C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9.138.531,33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ED96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182.031,62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D3A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167.553,93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BA94" w14:textId="77777777" w:rsidR="00812C6D" w:rsidRDefault="00812C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9.124.053,63</w:t>
            </w:r>
          </w:p>
        </w:tc>
      </w:tr>
    </w:tbl>
    <w:p w14:paraId="548E6ED0" w14:textId="773E05D0" w:rsidR="00812C6D" w:rsidRDefault="00812C6D" w:rsidP="00723F39">
      <w:pPr>
        <w:ind w:left="142" w:right="141"/>
        <w:rPr>
          <w:bCs/>
          <w:sz w:val="22"/>
          <w:szCs w:val="22"/>
          <w:lang w:val="fr-FR"/>
        </w:rPr>
      </w:pPr>
    </w:p>
    <w:p w14:paraId="2171FE1E" w14:textId="2D2E7AA0" w:rsidR="00812C6D" w:rsidRDefault="00812C6D" w:rsidP="00723F39">
      <w:pPr>
        <w:ind w:left="142" w:right="141"/>
        <w:rPr>
          <w:bCs/>
          <w:sz w:val="22"/>
          <w:szCs w:val="22"/>
          <w:lang w:val="fr-FR"/>
        </w:rPr>
      </w:pPr>
    </w:p>
    <w:p w14:paraId="005E003B" w14:textId="77777777" w:rsidR="00723F39" w:rsidRPr="00010F48" w:rsidRDefault="00723F39" w:rsidP="00723F39">
      <w:pPr>
        <w:ind w:left="142" w:right="141"/>
        <w:rPr>
          <w:bCs/>
          <w:lang w:val="nl-NL"/>
        </w:rPr>
      </w:pPr>
      <w:r w:rsidRPr="00723F39">
        <w:rPr>
          <w:bCs/>
          <w:sz w:val="22"/>
          <w:szCs w:val="22"/>
        </w:rPr>
        <w:t xml:space="preserve">    </w:t>
      </w:r>
      <w:r w:rsidRPr="00010F48">
        <w:rPr>
          <w:b/>
          <w:bCs/>
          <w:lang w:val="nl-NL"/>
        </w:rPr>
        <w:t>ACHIZITOR,                                                                                     EXECUTANT,</w:t>
      </w:r>
    </w:p>
    <w:p w14:paraId="313B7781" w14:textId="1B943E7D" w:rsidR="00723F39" w:rsidRPr="00A21A38" w:rsidRDefault="00723F39" w:rsidP="00723F39">
      <w:pPr>
        <w:ind w:left="142" w:right="141"/>
        <w:rPr>
          <w:b/>
          <w:bCs/>
          <w:lang w:val="it-IT"/>
        </w:rPr>
      </w:pPr>
      <w:r w:rsidRPr="00A21A38">
        <w:rPr>
          <w:b/>
          <w:bCs/>
          <w:lang w:val="it-IT"/>
        </w:rPr>
        <w:t xml:space="preserve">    ADMINISTRATIA DOMENIULUI                          </w:t>
      </w:r>
      <w:r w:rsidRPr="00010F48">
        <w:rPr>
          <w:b/>
          <w:bCs/>
          <w:lang w:val="ro-RO"/>
        </w:rPr>
        <w:t xml:space="preserve">S.C. RO-VERDE LANDSCAPING S.R.L.     </w:t>
      </w:r>
    </w:p>
    <w:p w14:paraId="51645FD0" w14:textId="38360943" w:rsidR="00723F39" w:rsidRPr="00010F48" w:rsidRDefault="00723F39" w:rsidP="00723F39">
      <w:pPr>
        <w:ind w:left="142" w:right="141"/>
        <w:rPr>
          <w:b/>
          <w:bCs/>
        </w:rPr>
      </w:pPr>
      <w:r w:rsidRPr="00A21A38">
        <w:rPr>
          <w:b/>
          <w:bCs/>
          <w:lang w:val="it-IT"/>
        </w:rPr>
        <w:t xml:space="preserve">     </w:t>
      </w:r>
      <w:r w:rsidRPr="00010F48">
        <w:rPr>
          <w:b/>
          <w:bCs/>
        </w:rPr>
        <w:t xml:space="preserve">PUBLIC SECTOR  2                                                                         </w:t>
      </w:r>
    </w:p>
    <w:sectPr w:rsidR="00723F39" w:rsidRPr="00010F48" w:rsidSect="00C57419">
      <w:pgSz w:w="11907" w:h="16839" w:code="9"/>
      <w:pgMar w:top="709" w:right="567" w:bottom="709" w:left="1276" w:header="720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6662" w14:textId="77777777" w:rsidR="002F5B0F" w:rsidRDefault="002F5B0F" w:rsidP="002F5B0F">
      <w:r>
        <w:separator/>
      </w:r>
    </w:p>
  </w:endnote>
  <w:endnote w:type="continuationSeparator" w:id="0">
    <w:p w14:paraId="53C6FDAC" w14:textId="77777777" w:rsidR="002F5B0F" w:rsidRDefault="002F5B0F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F3B1" w14:textId="77777777" w:rsidR="002F5B0F" w:rsidRDefault="002F5B0F" w:rsidP="002F5B0F">
      <w:r>
        <w:separator/>
      </w:r>
    </w:p>
  </w:footnote>
  <w:footnote w:type="continuationSeparator" w:id="0">
    <w:p w14:paraId="366CBED2" w14:textId="77777777" w:rsidR="002F5B0F" w:rsidRDefault="002F5B0F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0F48"/>
    <w:rsid w:val="00014DC1"/>
    <w:rsid w:val="000808C4"/>
    <w:rsid w:val="000B4BD2"/>
    <w:rsid w:val="000B7CC8"/>
    <w:rsid w:val="000C3FF9"/>
    <w:rsid w:val="000C649C"/>
    <w:rsid w:val="000D39E2"/>
    <w:rsid w:val="000D5B71"/>
    <w:rsid w:val="000D6F13"/>
    <w:rsid w:val="00106800"/>
    <w:rsid w:val="00122F64"/>
    <w:rsid w:val="00123CAC"/>
    <w:rsid w:val="001247CB"/>
    <w:rsid w:val="00127A78"/>
    <w:rsid w:val="00134559"/>
    <w:rsid w:val="00135159"/>
    <w:rsid w:val="00146BCD"/>
    <w:rsid w:val="00157100"/>
    <w:rsid w:val="0015751C"/>
    <w:rsid w:val="00172D4E"/>
    <w:rsid w:val="00184591"/>
    <w:rsid w:val="001A4E87"/>
    <w:rsid w:val="001B0F65"/>
    <w:rsid w:val="001C1294"/>
    <w:rsid w:val="001E55A7"/>
    <w:rsid w:val="00220440"/>
    <w:rsid w:val="002317B3"/>
    <w:rsid w:val="0023285C"/>
    <w:rsid w:val="00234D42"/>
    <w:rsid w:val="002367A6"/>
    <w:rsid w:val="00256577"/>
    <w:rsid w:val="00267D8A"/>
    <w:rsid w:val="002852F1"/>
    <w:rsid w:val="0028769E"/>
    <w:rsid w:val="002B2ED7"/>
    <w:rsid w:val="002C2DF0"/>
    <w:rsid w:val="002D03DB"/>
    <w:rsid w:val="002D4A9B"/>
    <w:rsid w:val="002E4906"/>
    <w:rsid w:val="002F3DF9"/>
    <w:rsid w:val="002F5B0F"/>
    <w:rsid w:val="0030113B"/>
    <w:rsid w:val="00304A30"/>
    <w:rsid w:val="00335683"/>
    <w:rsid w:val="00336DDC"/>
    <w:rsid w:val="00353EF6"/>
    <w:rsid w:val="003614CB"/>
    <w:rsid w:val="00376116"/>
    <w:rsid w:val="00380562"/>
    <w:rsid w:val="00383DEF"/>
    <w:rsid w:val="003967E8"/>
    <w:rsid w:val="003C1BCB"/>
    <w:rsid w:val="003C4C30"/>
    <w:rsid w:val="0043440F"/>
    <w:rsid w:val="0044012F"/>
    <w:rsid w:val="00442BF0"/>
    <w:rsid w:val="00447D9E"/>
    <w:rsid w:val="00465312"/>
    <w:rsid w:val="004721E3"/>
    <w:rsid w:val="004816BC"/>
    <w:rsid w:val="00482504"/>
    <w:rsid w:val="00486484"/>
    <w:rsid w:val="004A379B"/>
    <w:rsid w:val="004B0B3D"/>
    <w:rsid w:val="004B362C"/>
    <w:rsid w:val="004B4B16"/>
    <w:rsid w:val="004D0106"/>
    <w:rsid w:val="004D4596"/>
    <w:rsid w:val="0052597F"/>
    <w:rsid w:val="00533675"/>
    <w:rsid w:val="00550957"/>
    <w:rsid w:val="005545D1"/>
    <w:rsid w:val="0056020F"/>
    <w:rsid w:val="0056157A"/>
    <w:rsid w:val="00565F8A"/>
    <w:rsid w:val="00577D1C"/>
    <w:rsid w:val="00581F61"/>
    <w:rsid w:val="0058205C"/>
    <w:rsid w:val="00584BFE"/>
    <w:rsid w:val="00596BB5"/>
    <w:rsid w:val="00596EC9"/>
    <w:rsid w:val="005A1411"/>
    <w:rsid w:val="005A2096"/>
    <w:rsid w:val="005A3041"/>
    <w:rsid w:val="005A3666"/>
    <w:rsid w:val="005B6F35"/>
    <w:rsid w:val="005C0977"/>
    <w:rsid w:val="005C21EE"/>
    <w:rsid w:val="005F28F1"/>
    <w:rsid w:val="00601D03"/>
    <w:rsid w:val="0062639C"/>
    <w:rsid w:val="00632604"/>
    <w:rsid w:val="006429B3"/>
    <w:rsid w:val="00642F01"/>
    <w:rsid w:val="0067066B"/>
    <w:rsid w:val="00673B31"/>
    <w:rsid w:val="006766F2"/>
    <w:rsid w:val="00683EC0"/>
    <w:rsid w:val="006867FD"/>
    <w:rsid w:val="006A345F"/>
    <w:rsid w:val="006A48D4"/>
    <w:rsid w:val="006C31A1"/>
    <w:rsid w:val="006C796E"/>
    <w:rsid w:val="006E243B"/>
    <w:rsid w:val="0070035A"/>
    <w:rsid w:val="007131D0"/>
    <w:rsid w:val="00723F39"/>
    <w:rsid w:val="007258CA"/>
    <w:rsid w:val="00737E57"/>
    <w:rsid w:val="007414E4"/>
    <w:rsid w:val="00754C40"/>
    <w:rsid w:val="00762284"/>
    <w:rsid w:val="00765A34"/>
    <w:rsid w:val="00765C8A"/>
    <w:rsid w:val="007670C0"/>
    <w:rsid w:val="007733A3"/>
    <w:rsid w:val="00776373"/>
    <w:rsid w:val="0078612C"/>
    <w:rsid w:val="00793A83"/>
    <w:rsid w:val="007A0F42"/>
    <w:rsid w:val="007A6312"/>
    <w:rsid w:val="007B1433"/>
    <w:rsid w:val="007B1F34"/>
    <w:rsid w:val="007B4673"/>
    <w:rsid w:val="007B752D"/>
    <w:rsid w:val="007F174D"/>
    <w:rsid w:val="007F22FF"/>
    <w:rsid w:val="007F5120"/>
    <w:rsid w:val="007F7419"/>
    <w:rsid w:val="00812C6D"/>
    <w:rsid w:val="00840A01"/>
    <w:rsid w:val="008577CA"/>
    <w:rsid w:val="008655E7"/>
    <w:rsid w:val="00884562"/>
    <w:rsid w:val="00884D22"/>
    <w:rsid w:val="008C2D0D"/>
    <w:rsid w:val="008D67E6"/>
    <w:rsid w:val="008D7CC0"/>
    <w:rsid w:val="008F147F"/>
    <w:rsid w:val="00905F89"/>
    <w:rsid w:val="00927D67"/>
    <w:rsid w:val="00927F8D"/>
    <w:rsid w:val="00935152"/>
    <w:rsid w:val="00941154"/>
    <w:rsid w:val="009435CD"/>
    <w:rsid w:val="00946F59"/>
    <w:rsid w:val="0094734D"/>
    <w:rsid w:val="00955CF3"/>
    <w:rsid w:val="00963AFC"/>
    <w:rsid w:val="009819C8"/>
    <w:rsid w:val="009A6E4A"/>
    <w:rsid w:val="009B114F"/>
    <w:rsid w:val="009C363C"/>
    <w:rsid w:val="009D5914"/>
    <w:rsid w:val="009E48C8"/>
    <w:rsid w:val="009F509C"/>
    <w:rsid w:val="00A02867"/>
    <w:rsid w:val="00A21A38"/>
    <w:rsid w:val="00A26CD4"/>
    <w:rsid w:val="00A3739E"/>
    <w:rsid w:val="00A412AE"/>
    <w:rsid w:val="00A83743"/>
    <w:rsid w:val="00AA07E3"/>
    <w:rsid w:val="00AB0B07"/>
    <w:rsid w:val="00AC0E8F"/>
    <w:rsid w:val="00AD343F"/>
    <w:rsid w:val="00AE6EAE"/>
    <w:rsid w:val="00AF2CF0"/>
    <w:rsid w:val="00AF44E6"/>
    <w:rsid w:val="00AF49B7"/>
    <w:rsid w:val="00AF7631"/>
    <w:rsid w:val="00B0260B"/>
    <w:rsid w:val="00B03F9C"/>
    <w:rsid w:val="00B12E0A"/>
    <w:rsid w:val="00B15F8C"/>
    <w:rsid w:val="00B35AB2"/>
    <w:rsid w:val="00B37FA2"/>
    <w:rsid w:val="00B45770"/>
    <w:rsid w:val="00B56DE6"/>
    <w:rsid w:val="00B600B4"/>
    <w:rsid w:val="00B67D09"/>
    <w:rsid w:val="00B75802"/>
    <w:rsid w:val="00B90C18"/>
    <w:rsid w:val="00B96B9C"/>
    <w:rsid w:val="00B975DE"/>
    <w:rsid w:val="00BA4CA3"/>
    <w:rsid w:val="00BB4A62"/>
    <w:rsid w:val="00BD353C"/>
    <w:rsid w:val="00BE093F"/>
    <w:rsid w:val="00BE2E2E"/>
    <w:rsid w:val="00BE300C"/>
    <w:rsid w:val="00BE4AF2"/>
    <w:rsid w:val="00BF2CBB"/>
    <w:rsid w:val="00C07337"/>
    <w:rsid w:val="00C3355C"/>
    <w:rsid w:val="00C502FE"/>
    <w:rsid w:val="00C50B2B"/>
    <w:rsid w:val="00C510B6"/>
    <w:rsid w:val="00C57419"/>
    <w:rsid w:val="00C625CD"/>
    <w:rsid w:val="00C71717"/>
    <w:rsid w:val="00C7263F"/>
    <w:rsid w:val="00C96B25"/>
    <w:rsid w:val="00CA5AF6"/>
    <w:rsid w:val="00CB1931"/>
    <w:rsid w:val="00CB6F99"/>
    <w:rsid w:val="00CB755C"/>
    <w:rsid w:val="00CC346C"/>
    <w:rsid w:val="00CE4BD2"/>
    <w:rsid w:val="00CF6B17"/>
    <w:rsid w:val="00D050AE"/>
    <w:rsid w:val="00D30C07"/>
    <w:rsid w:val="00D31462"/>
    <w:rsid w:val="00D36E40"/>
    <w:rsid w:val="00D429CA"/>
    <w:rsid w:val="00D46DD6"/>
    <w:rsid w:val="00D6112C"/>
    <w:rsid w:val="00D61C07"/>
    <w:rsid w:val="00D62280"/>
    <w:rsid w:val="00D65708"/>
    <w:rsid w:val="00D668D4"/>
    <w:rsid w:val="00D73672"/>
    <w:rsid w:val="00D8504E"/>
    <w:rsid w:val="00D92C49"/>
    <w:rsid w:val="00D954E1"/>
    <w:rsid w:val="00DA1258"/>
    <w:rsid w:val="00DA6267"/>
    <w:rsid w:val="00DA773B"/>
    <w:rsid w:val="00DC5C6B"/>
    <w:rsid w:val="00DD09F5"/>
    <w:rsid w:val="00DD1B1E"/>
    <w:rsid w:val="00DF4A4F"/>
    <w:rsid w:val="00E01AF2"/>
    <w:rsid w:val="00E032B9"/>
    <w:rsid w:val="00E03392"/>
    <w:rsid w:val="00E07365"/>
    <w:rsid w:val="00E13695"/>
    <w:rsid w:val="00E314C8"/>
    <w:rsid w:val="00E40F24"/>
    <w:rsid w:val="00E74F55"/>
    <w:rsid w:val="00E93CCF"/>
    <w:rsid w:val="00EA18B1"/>
    <w:rsid w:val="00EA473E"/>
    <w:rsid w:val="00EB3136"/>
    <w:rsid w:val="00EC2315"/>
    <w:rsid w:val="00EE425E"/>
    <w:rsid w:val="00EE7111"/>
    <w:rsid w:val="00F055C6"/>
    <w:rsid w:val="00F06107"/>
    <w:rsid w:val="00F076F9"/>
    <w:rsid w:val="00F13D70"/>
    <w:rsid w:val="00F43C3A"/>
    <w:rsid w:val="00F44A59"/>
    <w:rsid w:val="00F642CD"/>
    <w:rsid w:val="00F67D47"/>
    <w:rsid w:val="00F8251D"/>
    <w:rsid w:val="00FA07B1"/>
    <w:rsid w:val="00FC5704"/>
    <w:rsid w:val="00FC65D1"/>
    <w:rsid w:val="00FE227A"/>
    <w:rsid w:val="00FE7F48"/>
    <w:rsid w:val="00FF0D90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2023-01-11T14:25:00Z</dcterms:created>
  <dcterms:modified xsi:type="dcterms:W3CDTF">2023-01-26T06:58:00Z</dcterms:modified>
</cp:coreProperties>
</file>