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0DFC" w14:textId="77777777" w:rsidR="003614CB" w:rsidRPr="006B1B13"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51A672E7" wp14:editId="7992E38D">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131D0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54D700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6D0B31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F7413D7"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672E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1131D0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54D700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6D0B31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F7413D7"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3309E0C" wp14:editId="4B2BF5B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C6C9A"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07E78FF" wp14:editId="3EF4B0B8">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AFE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C2C53D7" wp14:editId="5B994681">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779F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2232B62E" wp14:editId="0E83CB1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6B1B13">
        <w:tab/>
        <w:t xml:space="preserve"> </w:t>
      </w:r>
      <w:r w:rsidR="00BE4AF2" w:rsidRPr="006B1B13">
        <w:t xml:space="preserve">                            </w:t>
      </w:r>
      <w:r w:rsidR="00BE300C" w:rsidRPr="006B1B13">
        <w:t xml:space="preserve"> </w:t>
      </w:r>
      <w:r w:rsidR="00642F01" w:rsidRPr="006B1B13">
        <w:t xml:space="preserve">                       </w:t>
      </w:r>
      <w:r w:rsidR="00BE300C" w:rsidRPr="006B1B13">
        <w:t xml:space="preserve"> </w:t>
      </w:r>
      <w:r w:rsidR="00642F01" w:rsidRPr="006B1B13">
        <w:t xml:space="preserve"> </w:t>
      </w:r>
      <w:r w:rsidR="00BE300C" w:rsidRPr="006B1B13">
        <w:t xml:space="preserve">  </w:t>
      </w:r>
      <w:r w:rsidR="00BE4AF2" w:rsidRPr="006B1B13">
        <w:t xml:space="preserve">  </w:t>
      </w:r>
      <w:r w:rsidR="00F44A59" w:rsidRPr="006B1B13">
        <w:t xml:space="preserve">    </w:t>
      </w:r>
    </w:p>
    <w:p w14:paraId="7A355C74" w14:textId="77777777" w:rsidR="003614CB" w:rsidRPr="006B1B13" w:rsidRDefault="003614CB" w:rsidP="003614CB">
      <w:pPr>
        <w:tabs>
          <w:tab w:val="center" w:pos="5112"/>
          <w:tab w:val="left" w:pos="7755"/>
        </w:tabs>
        <w:ind w:right="-441" w:hanging="567"/>
        <w:rPr>
          <w:sz w:val="4"/>
          <w:szCs w:val="4"/>
        </w:rPr>
      </w:pPr>
    </w:p>
    <w:p w14:paraId="6C28BB29" w14:textId="77777777" w:rsidR="003614CB" w:rsidRPr="006B1B13" w:rsidRDefault="003614CB" w:rsidP="003614CB">
      <w:pPr>
        <w:tabs>
          <w:tab w:val="center" w:pos="5112"/>
          <w:tab w:val="left" w:pos="7755"/>
        </w:tabs>
        <w:ind w:right="-441" w:hanging="567"/>
        <w:rPr>
          <w:sz w:val="4"/>
          <w:szCs w:val="4"/>
        </w:rPr>
      </w:pPr>
    </w:p>
    <w:p w14:paraId="71A0F8D2" w14:textId="77777777" w:rsidR="003614CB" w:rsidRPr="006B1B13" w:rsidRDefault="003614CB" w:rsidP="003614CB">
      <w:pPr>
        <w:tabs>
          <w:tab w:val="center" w:pos="5112"/>
          <w:tab w:val="left" w:pos="7755"/>
        </w:tabs>
        <w:ind w:right="-441" w:hanging="567"/>
        <w:rPr>
          <w:sz w:val="4"/>
          <w:szCs w:val="4"/>
        </w:rPr>
      </w:pPr>
    </w:p>
    <w:p w14:paraId="477683E7" w14:textId="77777777" w:rsidR="00D62280" w:rsidRPr="006B1B13" w:rsidRDefault="006A48D4" w:rsidP="003614CB">
      <w:pPr>
        <w:tabs>
          <w:tab w:val="center" w:pos="5112"/>
          <w:tab w:val="left" w:pos="7755"/>
        </w:tabs>
        <w:ind w:right="-441" w:hanging="567"/>
      </w:pPr>
      <w:r w:rsidRPr="006B1B13">
        <w:rPr>
          <w:b/>
          <w:sz w:val="18"/>
          <w:szCs w:val="18"/>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6B1B13">
        <w:rPr>
          <w:b/>
          <w:sz w:val="18"/>
          <w:szCs w:val="18"/>
        </w:rPr>
        <w:t xml:space="preserve"> </w:t>
      </w:r>
      <w:r w:rsidR="006B1B13">
        <w:fldChar w:fldCharType="begin"/>
      </w:r>
      <w:r w:rsidR="006B1B13">
        <w:instrText>HYPERLINK "http://www.adp2.ro"</w:instrText>
      </w:r>
      <w:r w:rsidR="006B1B13">
        <w:fldChar w:fldCharType="separate"/>
      </w:r>
      <w:r w:rsidR="00D8504E" w:rsidRPr="006B1B13">
        <w:rPr>
          <w:rStyle w:val="Hyperlink"/>
          <w:b/>
          <w:sz w:val="18"/>
          <w:szCs w:val="18"/>
        </w:rPr>
        <w:t>www.adp2.ro</w:t>
      </w:r>
      <w:r w:rsidR="006B1B13">
        <w:rPr>
          <w:rStyle w:val="Hyperlink"/>
          <w:b/>
          <w:sz w:val="18"/>
          <w:szCs w:val="18"/>
          <w:lang w:val="fr-FR"/>
        </w:rPr>
        <w:fldChar w:fldCharType="end"/>
      </w:r>
      <w:r w:rsidR="000B4BD2" w:rsidRPr="006B1B13">
        <w:rPr>
          <w:b/>
          <w:sz w:val="18"/>
          <w:szCs w:val="18"/>
        </w:rPr>
        <w:t xml:space="preserve">  e-mail:  </w:t>
      </w:r>
      <w:r w:rsidR="00EE7111">
        <w:rPr>
          <w:b/>
          <w:sz w:val="18"/>
          <w:szCs w:val="18"/>
        </w:rPr>
        <w:t>office@adp2.ro</w:t>
      </w:r>
    </w:p>
    <w:p w14:paraId="28AF1940" w14:textId="77777777" w:rsidR="000B4BD2" w:rsidRPr="006B1B13" w:rsidRDefault="000B4BD2" w:rsidP="00335683">
      <w:pPr>
        <w:rPr>
          <w:b/>
          <w:sz w:val="12"/>
          <w:szCs w:val="12"/>
        </w:rPr>
      </w:pPr>
    </w:p>
    <w:p w14:paraId="42C1CAEB" w14:textId="40589FB8" w:rsidR="001E0155" w:rsidRPr="00E44619" w:rsidRDefault="001E0155" w:rsidP="00E44619">
      <w:pPr>
        <w:widowControl w:val="0"/>
        <w:spacing w:before="20" w:line="360" w:lineRule="auto"/>
        <w:rPr>
          <w:b/>
          <w:lang w:val="ro-RO" w:eastAsia="ro-RO"/>
        </w:rPr>
      </w:pPr>
      <w:r w:rsidRPr="006F6E73">
        <w:rPr>
          <w:b/>
          <w:bCs/>
          <w:lang w:val="ro-RO" w:eastAsia="ro-RO"/>
        </w:rPr>
        <w:t>Nr. înreg. ADP S2    ......................../.....................20</w:t>
      </w:r>
      <w:r>
        <w:rPr>
          <w:b/>
          <w:bCs/>
          <w:lang w:val="ro-RO" w:eastAsia="ro-RO"/>
        </w:rPr>
        <w:t>2</w:t>
      </w:r>
      <w:r w:rsidR="00E44619">
        <w:rPr>
          <w:b/>
          <w:bCs/>
          <w:lang w:val="ro-RO" w:eastAsia="ro-RO"/>
        </w:rPr>
        <w:t>2</w:t>
      </w:r>
      <w:r w:rsidRPr="006B1B13">
        <w:rPr>
          <w:b/>
          <w:sz w:val="16"/>
          <w:szCs w:val="16"/>
        </w:rPr>
        <w:t xml:space="preserve">                                                                   </w:t>
      </w:r>
    </w:p>
    <w:p w14:paraId="1F92661A" w14:textId="77777777" w:rsidR="001E0155" w:rsidRPr="006B1B13" w:rsidRDefault="001E0155" w:rsidP="00E44619">
      <w:pPr>
        <w:rPr>
          <w:b/>
          <w:sz w:val="16"/>
          <w:szCs w:val="16"/>
        </w:rPr>
      </w:pPr>
    </w:p>
    <w:p w14:paraId="619509A2" w14:textId="77777777" w:rsidR="00437EE3" w:rsidRPr="00E44619" w:rsidRDefault="00437EE3" w:rsidP="00E44619">
      <w:pPr>
        <w:widowControl w:val="0"/>
        <w:jc w:val="center"/>
        <w:rPr>
          <w:b/>
          <w:bCs/>
          <w:lang w:val="ro-RO" w:eastAsia="ro-RO"/>
        </w:rPr>
      </w:pPr>
      <w:r w:rsidRPr="00E44619">
        <w:rPr>
          <w:b/>
          <w:bCs/>
          <w:lang w:val="ro-RO" w:eastAsia="ro-RO"/>
        </w:rPr>
        <w:t>ACT ADITIONAL NR. 1</w:t>
      </w:r>
    </w:p>
    <w:p w14:paraId="2D9F8610" w14:textId="0A5EB0E7" w:rsidR="00437EE3" w:rsidRPr="006B1B13" w:rsidRDefault="00437EE3" w:rsidP="00E44619">
      <w:pPr>
        <w:jc w:val="center"/>
        <w:rPr>
          <w:b/>
          <w:bCs/>
        </w:rPr>
      </w:pPr>
      <w:r w:rsidRPr="006B1B13">
        <w:rPr>
          <w:b/>
          <w:bCs/>
        </w:rPr>
        <w:t xml:space="preserve">la contractul </w:t>
      </w:r>
      <w:r w:rsidR="00852DBC" w:rsidRPr="006B1B13">
        <w:rPr>
          <w:b/>
          <w:bCs/>
        </w:rPr>
        <w:t xml:space="preserve">de prestari servicii </w:t>
      </w:r>
      <w:r w:rsidRPr="006B1B13">
        <w:rPr>
          <w:b/>
          <w:bCs/>
        </w:rPr>
        <w:t xml:space="preserve">nr. </w:t>
      </w:r>
      <w:r w:rsidR="0000052B" w:rsidRPr="006B1B13">
        <w:rPr>
          <w:b/>
          <w:bCs/>
        </w:rPr>
        <w:t>19174/03.05.2022</w:t>
      </w:r>
    </w:p>
    <w:p w14:paraId="5BE6D11A" w14:textId="77777777" w:rsidR="00437EE3" w:rsidRPr="00E44619" w:rsidRDefault="00437EE3" w:rsidP="00E44619">
      <w:pPr>
        <w:jc w:val="center"/>
        <w:rPr>
          <w:b/>
          <w:bCs/>
          <w:noProof/>
        </w:rPr>
      </w:pPr>
      <w:r w:rsidRPr="00E44619">
        <w:rPr>
          <w:b/>
          <w:bCs/>
          <w:noProof/>
        </w:rPr>
        <w:t>„Consultanta in domeniul achizitiilor publice”</w:t>
      </w:r>
    </w:p>
    <w:p w14:paraId="6F66D7A6" w14:textId="77777777" w:rsidR="00437EE3" w:rsidRPr="00E44619" w:rsidRDefault="00437EE3" w:rsidP="00E44619">
      <w:pPr>
        <w:jc w:val="center"/>
        <w:rPr>
          <w:b/>
          <w:bCs/>
        </w:rPr>
      </w:pPr>
    </w:p>
    <w:p w14:paraId="576BFA9B" w14:textId="77777777" w:rsidR="00437EE3" w:rsidRPr="00E44619" w:rsidRDefault="00437EE3" w:rsidP="00E44619">
      <w:pPr>
        <w:ind w:right="134" w:firstLine="360"/>
        <w:jc w:val="both"/>
        <w:rPr>
          <w:sz w:val="22"/>
          <w:szCs w:val="22"/>
        </w:rPr>
      </w:pPr>
      <w:proofErr w:type="spellStart"/>
      <w:r w:rsidRPr="00E44619">
        <w:rPr>
          <w:sz w:val="22"/>
          <w:szCs w:val="22"/>
        </w:rPr>
        <w:t>Între</w:t>
      </w:r>
      <w:proofErr w:type="spellEnd"/>
      <w:r w:rsidRPr="00E44619">
        <w:rPr>
          <w:sz w:val="22"/>
          <w:szCs w:val="22"/>
        </w:rPr>
        <w:t xml:space="preserve">, </w:t>
      </w:r>
    </w:p>
    <w:p w14:paraId="6479FD86" w14:textId="36E195CF" w:rsidR="00437EE3" w:rsidRPr="006B1B13" w:rsidRDefault="00437EE3" w:rsidP="00E44619">
      <w:pPr>
        <w:jc w:val="both"/>
        <w:rPr>
          <w:sz w:val="22"/>
          <w:szCs w:val="22"/>
          <w:lang w:val="es-ES"/>
        </w:rPr>
      </w:pPr>
      <w:r w:rsidRPr="00E44619">
        <w:rPr>
          <w:b/>
          <w:sz w:val="22"/>
          <w:szCs w:val="22"/>
        </w:rPr>
        <w:tab/>
        <w:t>ADMINISTRAŢIA DOMENIULUI PUBLIC SECTOR 2</w:t>
      </w:r>
      <w:r w:rsidRPr="00E44619">
        <w:rPr>
          <w:sz w:val="22"/>
          <w:szCs w:val="22"/>
        </w:rPr>
        <w:t xml:space="preserve">, cu </w:t>
      </w:r>
      <w:proofErr w:type="spellStart"/>
      <w:r w:rsidRPr="00E44619">
        <w:rPr>
          <w:sz w:val="22"/>
          <w:szCs w:val="22"/>
        </w:rPr>
        <w:t>sediul</w:t>
      </w:r>
      <w:proofErr w:type="spellEnd"/>
      <w:r w:rsidRPr="00E44619">
        <w:rPr>
          <w:sz w:val="22"/>
          <w:szCs w:val="22"/>
        </w:rPr>
        <w:t xml:space="preserve"> </w:t>
      </w:r>
      <w:proofErr w:type="spellStart"/>
      <w:r w:rsidRPr="00E44619">
        <w:rPr>
          <w:sz w:val="22"/>
          <w:szCs w:val="22"/>
        </w:rPr>
        <w:t>în</w:t>
      </w:r>
      <w:proofErr w:type="spellEnd"/>
      <w:r w:rsidRPr="00E44619">
        <w:rPr>
          <w:sz w:val="22"/>
          <w:szCs w:val="22"/>
        </w:rPr>
        <w:t xml:space="preserve"> </w:t>
      </w:r>
      <w:proofErr w:type="spellStart"/>
      <w:r w:rsidRPr="00E44619">
        <w:rPr>
          <w:sz w:val="22"/>
          <w:szCs w:val="22"/>
        </w:rPr>
        <w:t>Bucureşti</w:t>
      </w:r>
      <w:proofErr w:type="spellEnd"/>
      <w:r w:rsidRPr="00E44619">
        <w:rPr>
          <w:sz w:val="22"/>
          <w:szCs w:val="22"/>
        </w:rPr>
        <w:t xml:space="preserve">, </w:t>
      </w:r>
      <w:proofErr w:type="spellStart"/>
      <w:r w:rsidRPr="00E44619">
        <w:rPr>
          <w:sz w:val="22"/>
          <w:szCs w:val="22"/>
        </w:rPr>
        <w:t>Sos</w:t>
      </w:r>
      <w:proofErr w:type="spellEnd"/>
      <w:r w:rsidRPr="00E44619">
        <w:rPr>
          <w:sz w:val="22"/>
          <w:szCs w:val="22"/>
        </w:rPr>
        <w:t xml:space="preserve">. </w:t>
      </w:r>
      <w:r w:rsidRPr="006B1B13">
        <w:rPr>
          <w:sz w:val="22"/>
          <w:szCs w:val="22"/>
          <w:lang w:val="es-ES"/>
        </w:rPr>
        <w:t xml:space="preserve">Electronicii nr. 44, Sector 2, în calitate de </w:t>
      </w:r>
      <w:r w:rsidRPr="006B1B13">
        <w:rPr>
          <w:b/>
          <w:sz w:val="22"/>
          <w:szCs w:val="22"/>
          <w:lang w:val="es-ES"/>
        </w:rPr>
        <w:t>Achizitor</w:t>
      </w:r>
      <w:r w:rsidRPr="006B1B13">
        <w:rPr>
          <w:sz w:val="22"/>
          <w:szCs w:val="22"/>
          <w:lang w:val="es-ES"/>
        </w:rPr>
        <w:t>, pe de o parte,</w:t>
      </w:r>
    </w:p>
    <w:p w14:paraId="36FFE921" w14:textId="77777777" w:rsidR="00437EE3" w:rsidRPr="00E44619" w:rsidRDefault="00437EE3" w:rsidP="00E44619">
      <w:pPr>
        <w:autoSpaceDE w:val="0"/>
        <w:autoSpaceDN w:val="0"/>
        <w:adjustRightInd w:val="0"/>
        <w:ind w:right="-81" w:firstLine="540"/>
        <w:jc w:val="both"/>
        <w:rPr>
          <w:sz w:val="22"/>
          <w:szCs w:val="22"/>
        </w:rPr>
      </w:pPr>
      <w:r w:rsidRPr="006B1B13">
        <w:rPr>
          <w:sz w:val="22"/>
          <w:szCs w:val="22"/>
          <w:lang w:val="es-ES"/>
        </w:rPr>
        <w:t xml:space="preserve">    </w:t>
      </w:r>
      <w:proofErr w:type="spellStart"/>
      <w:r w:rsidRPr="00E44619">
        <w:rPr>
          <w:sz w:val="22"/>
          <w:szCs w:val="22"/>
        </w:rPr>
        <w:t>şi</w:t>
      </w:r>
      <w:proofErr w:type="spellEnd"/>
      <w:r w:rsidRPr="00E44619">
        <w:rPr>
          <w:sz w:val="22"/>
          <w:szCs w:val="22"/>
        </w:rPr>
        <w:t xml:space="preserve"> </w:t>
      </w:r>
    </w:p>
    <w:p w14:paraId="129F5C9A" w14:textId="073CE60B" w:rsidR="00437EE3" w:rsidRPr="00E44619" w:rsidRDefault="00437EE3" w:rsidP="00E44619">
      <w:pPr>
        <w:ind w:firstLine="708"/>
        <w:jc w:val="both"/>
        <w:rPr>
          <w:sz w:val="22"/>
          <w:szCs w:val="22"/>
          <w:lang w:val="es-ES"/>
        </w:rPr>
      </w:pPr>
      <w:r w:rsidRPr="006B1B13">
        <w:rPr>
          <w:b/>
          <w:sz w:val="22"/>
          <w:szCs w:val="22"/>
        </w:rPr>
        <w:t>S.C. AATC MARKETING SUPORT S.R.L.</w:t>
      </w:r>
      <w:r w:rsidRPr="006B1B13">
        <w:rPr>
          <w:sz w:val="22"/>
          <w:szCs w:val="22"/>
        </w:rPr>
        <w:t xml:space="preserve"> </w:t>
      </w:r>
      <w:proofErr w:type="gramStart"/>
      <w:r w:rsidRPr="006B1B13">
        <w:rPr>
          <w:sz w:val="22"/>
          <w:szCs w:val="22"/>
        </w:rPr>
        <w:t xml:space="preserve">cu  </w:t>
      </w:r>
      <w:proofErr w:type="spellStart"/>
      <w:r w:rsidRPr="006B1B13">
        <w:rPr>
          <w:sz w:val="22"/>
          <w:szCs w:val="22"/>
        </w:rPr>
        <w:t>sediul</w:t>
      </w:r>
      <w:proofErr w:type="spellEnd"/>
      <w:proofErr w:type="gramEnd"/>
      <w:r w:rsidRPr="006B1B13">
        <w:rPr>
          <w:sz w:val="22"/>
          <w:szCs w:val="22"/>
        </w:rPr>
        <w:t xml:space="preserve"> </w:t>
      </w:r>
      <w:proofErr w:type="spellStart"/>
      <w:r w:rsidRPr="006B1B13">
        <w:rPr>
          <w:sz w:val="22"/>
          <w:szCs w:val="22"/>
        </w:rPr>
        <w:t>în</w:t>
      </w:r>
      <w:proofErr w:type="spellEnd"/>
      <w:r w:rsidRPr="006B1B13">
        <w:rPr>
          <w:sz w:val="22"/>
          <w:szCs w:val="22"/>
        </w:rPr>
        <w:t xml:space="preserve"> </w:t>
      </w:r>
      <w:proofErr w:type="spellStart"/>
      <w:r w:rsidRPr="006B1B13">
        <w:rPr>
          <w:sz w:val="22"/>
          <w:szCs w:val="22"/>
        </w:rPr>
        <w:t>Bucureşti</w:t>
      </w:r>
      <w:proofErr w:type="spellEnd"/>
      <w:r w:rsidRPr="006B1B13">
        <w:rPr>
          <w:sz w:val="22"/>
          <w:szCs w:val="22"/>
        </w:rPr>
        <w:t xml:space="preserve">, str. </w:t>
      </w:r>
      <w:proofErr w:type="spellStart"/>
      <w:r w:rsidRPr="00E44619">
        <w:rPr>
          <w:sz w:val="22"/>
          <w:szCs w:val="22"/>
          <w:lang w:val="es-ES"/>
        </w:rPr>
        <w:t>Dumitru</w:t>
      </w:r>
      <w:proofErr w:type="spellEnd"/>
      <w:r w:rsidRPr="00E44619">
        <w:rPr>
          <w:sz w:val="22"/>
          <w:szCs w:val="22"/>
          <w:lang w:val="es-ES"/>
        </w:rPr>
        <w:t xml:space="preserve"> Theodor </w:t>
      </w:r>
      <w:proofErr w:type="spellStart"/>
      <w:r w:rsidRPr="00E44619">
        <w:rPr>
          <w:sz w:val="22"/>
          <w:szCs w:val="22"/>
          <w:lang w:val="es-ES"/>
        </w:rPr>
        <w:t>Neculuta</w:t>
      </w:r>
      <w:proofErr w:type="spellEnd"/>
      <w:r w:rsidRPr="00E44619">
        <w:rPr>
          <w:sz w:val="22"/>
          <w:szCs w:val="22"/>
          <w:lang w:val="es-ES"/>
        </w:rPr>
        <w:t xml:space="preserve"> </w:t>
      </w:r>
      <w:proofErr w:type="spellStart"/>
      <w:r w:rsidRPr="00E44619">
        <w:rPr>
          <w:sz w:val="22"/>
          <w:szCs w:val="22"/>
          <w:lang w:val="es-ES"/>
        </w:rPr>
        <w:t>Poet</w:t>
      </w:r>
      <w:proofErr w:type="spellEnd"/>
      <w:r w:rsidRPr="00E44619">
        <w:rPr>
          <w:sz w:val="22"/>
          <w:szCs w:val="22"/>
          <w:lang w:val="es-ES"/>
        </w:rPr>
        <w:t xml:space="preserve">, nr.17, ap. 1, Sector 2, </w:t>
      </w:r>
      <w:proofErr w:type="spellStart"/>
      <w:r w:rsidRPr="00E44619">
        <w:rPr>
          <w:sz w:val="22"/>
          <w:szCs w:val="22"/>
          <w:lang w:val="es-ES"/>
        </w:rPr>
        <w:t>în</w:t>
      </w:r>
      <w:proofErr w:type="spellEnd"/>
      <w:r w:rsidRPr="00E44619">
        <w:rPr>
          <w:sz w:val="22"/>
          <w:szCs w:val="22"/>
          <w:lang w:val="es-ES"/>
        </w:rPr>
        <w:t xml:space="preserve">  </w:t>
      </w:r>
      <w:proofErr w:type="spellStart"/>
      <w:r w:rsidRPr="00E44619">
        <w:rPr>
          <w:sz w:val="22"/>
          <w:szCs w:val="22"/>
          <w:lang w:val="es-ES"/>
        </w:rPr>
        <w:t>calitate</w:t>
      </w:r>
      <w:proofErr w:type="spellEnd"/>
      <w:r w:rsidRPr="00E44619">
        <w:rPr>
          <w:sz w:val="22"/>
          <w:szCs w:val="22"/>
          <w:lang w:val="es-ES"/>
        </w:rPr>
        <w:t xml:space="preserve">  de  </w:t>
      </w:r>
      <w:proofErr w:type="spellStart"/>
      <w:r w:rsidRPr="00E44619">
        <w:rPr>
          <w:sz w:val="22"/>
          <w:szCs w:val="22"/>
          <w:lang w:val="es-ES"/>
        </w:rPr>
        <w:t>Prestator</w:t>
      </w:r>
      <w:proofErr w:type="spellEnd"/>
      <w:r w:rsidRPr="00E44619">
        <w:rPr>
          <w:sz w:val="22"/>
          <w:szCs w:val="22"/>
          <w:lang w:val="es-ES"/>
        </w:rPr>
        <w:t xml:space="preserve">,  pe de </w:t>
      </w:r>
      <w:proofErr w:type="spellStart"/>
      <w:r w:rsidRPr="00E44619">
        <w:rPr>
          <w:sz w:val="22"/>
          <w:szCs w:val="22"/>
          <w:lang w:val="es-ES"/>
        </w:rPr>
        <w:t>altă</w:t>
      </w:r>
      <w:proofErr w:type="spellEnd"/>
      <w:r w:rsidRPr="00E44619">
        <w:rPr>
          <w:sz w:val="22"/>
          <w:szCs w:val="22"/>
          <w:lang w:val="es-ES"/>
        </w:rPr>
        <w:t xml:space="preserve"> parte.</w:t>
      </w:r>
    </w:p>
    <w:p w14:paraId="06B0299C" w14:textId="7968D05D" w:rsidR="00437EE3" w:rsidRPr="006B1B13" w:rsidRDefault="00437EE3" w:rsidP="00E44619">
      <w:pPr>
        <w:ind w:firstLine="708"/>
        <w:jc w:val="both"/>
        <w:rPr>
          <w:sz w:val="22"/>
          <w:szCs w:val="22"/>
          <w:lang w:val="es-ES"/>
        </w:rPr>
      </w:pPr>
      <w:r w:rsidRPr="006B1B13">
        <w:rPr>
          <w:b/>
          <w:bCs/>
          <w:sz w:val="22"/>
          <w:szCs w:val="22"/>
          <w:lang w:val="es-ES"/>
        </w:rPr>
        <w:t xml:space="preserve">Art. 1. </w:t>
      </w:r>
      <w:bookmarkStart w:id="0" w:name="_Hlk27476087"/>
      <w:r w:rsidRPr="006B1B13">
        <w:rPr>
          <w:sz w:val="22"/>
          <w:szCs w:val="22"/>
          <w:lang w:val="es-ES"/>
        </w:rPr>
        <w:t>În conformitate cu prevederile art. 165, alin. (1) din H.G. nr. 395/2016, părțile au hotărât, de comun acord, prelungirea termenului executarii contractului cu 4 luni, pana la data 30.04.202</w:t>
      </w:r>
      <w:r w:rsidR="00E44619" w:rsidRPr="006B1B13">
        <w:rPr>
          <w:sz w:val="22"/>
          <w:szCs w:val="22"/>
          <w:lang w:val="es-ES"/>
        </w:rPr>
        <w:t>3</w:t>
      </w:r>
      <w:r w:rsidRPr="006B1B13">
        <w:rPr>
          <w:sz w:val="22"/>
          <w:szCs w:val="22"/>
          <w:lang w:val="es-ES"/>
        </w:rPr>
        <w:t>.</w:t>
      </w:r>
    </w:p>
    <w:bookmarkEnd w:id="0"/>
    <w:p w14:paraId="2F38F8D9" w14:textId="7FB661D0" w:rsidR="00437EE3" w:rsidRPr="006B1B13" w:rsidRDefault="00437EE3" w:rsidP="00E44619">
      <w:pPr>
        <w:ind w:firstLine="720"/>
        <w:jc w:val="both"/>
        <w:rPr>
          <w:sz w:val="22"/>
          <w:szCs w:val="22"/>
          <w:lang w:val="it-IT" w:eastAsia="ro-RO"/>
        </w:rPr>
      </w:pPr>
      <w:r w:rsidRPr="006B1B13">
        <w:rPr>
          <w:sz w:val="22"/>
          <w:szCs w:val="22"/>
          <w:lang w:val="it-IT"/>
        </w:rPr>
        <w:t xml:space="preserve">Valoarea totala a serviciilor ce se pot deconta în primele 4 luni este </w:t>
      </w:r>
      <w:r w:rsidRPr="006B1B13">
        <w:rPr>
          <w:sz w:val="22"/>
          <w:szCs w:val="22"/>
          <w:lang w:val="it-IT" w:eastAsia="ro-RO"/>
        </w:rPr>
        <w:t xml:space="preserve">36.000,00 </w:t>
      </w:r>
      <w:r w:rsidRPr="006B1B13">
        <w:rPr>
          <w:bCs/>
          <w:sz w:val="22"/>
          <w:szCs w:val="22"/>
          <w:lang w:val="it-IT" w:eastAsia="ro-RO"/>
        </w:rPr>
        <w:t xml:space="preserve">lei fara TVA </w:t>
      </w:r>
      <w:r w:rsidRPr="006B1B13">
        <w:rPr>
          <w:sz w:val="22"/>
          <w:szCs w:val="22"/>
          <w:lang w:val="it-IT" w:eastAsia="ro-RO"/>
        </w:rPr>
        <w:t xml:space="preserve">(180,00 lei fara TVA/ora x 50 ore lei/luna </w:t>
      </w:r>
      <w:bookmarkStart w:id="1" w:name="_Hlk27648696"/>
      <w:r w:rsidRPr="006B1B13">
        <w:rPr>
          <w:sz w:val="22"/>
          <w:szCs w:val="22"/>
          <w:lang w:val="it-IT" w:eastAsia="ro-RO"/>
        </w:rPr>
        <w:t xml:space="preserve">fara TVA </w:t>
      </w:r>
      <w:bookmarkEnd w:id="1"/>
      <w:r w:rsidRPr="006B1B13">
        <w:rPr>
          <w:sz w:val="22"/>
          <w:szCs w:val="22"/>
          <w:lang w:val="it-IT" w:eastAsia="ro-RO"/>
        </w:rPr>
        <w:t xml:space="preserve">x 4 luni = 36.000,00 lei fara TVA), respectiv </w:t>
      </w:r>
      <w:r w:rsidRPr="006B1B13">
        <w:rPr>
          <w:bCs/>
          <w:sz w:val="22"/>
          <w:szCs w:val="22"/>
          <w:lang w:val="it-IT" w:eastAsia="ro-RO"/>
        </w:rPr>
        <w:t>42.840,00 lei inclusiv TVA</w:t>
      </w:r>
      <w:r w:rsidRPr="006B1B13">
        <w:rPr>
          <w:sz w:val="22"/>
          <w:szCs w:val="22"/>
          <w:lang w:val="it-IT" w:eastAsia="ro-RO"/>
        </w:rPr>
        <w:t>, din care TVA 6.840,00 lei.</w:t>
      </w:r>
    </w:p>
    <w:p w14:paraId="61C19225" w14:textId="3E3AC549" w:rsidR="00437EE3" w:rsidRPr="006B1B13" w:rsidRDefault="00437EE3" w:rsidP="00E44619">
      <w:pPr>
        <w:tabs>
          <w:tab w:val="left" w:pos="720"/>
        </w:tabs>
        <w:ind w:firstLine="720"/>
        <w:jc w:val="both"/>
        <w:rPr>
          <w:sz w:val="22"/>
          <w:szCs w:val="22"/>
          <w:lang w:val="it-IT"/>
        </w:rPr>
      </w:pPr>
      <w:r w:rsidRPr="006B1B13">
        <w:rPr>
          <w:b/>
          <w:sz w:val="22"/>
          <w:szCs w:val="22"/>
          <w:lang w:val="it-IT"/>
        </w:rPr>
        <w:t xml:space="preserve">Art. 2. </w:t>
      </w:r>
      <w:bookmarkStart w:id="2" w:name="_Hlk27476107"/>
      <w:r w:rsidRPr="006B1B13">
        <w:rPr>
          <w:sz w:val="22"/>
          <w:szCs w:val="22"/>
          <w:lang w:val="it-IT"/>
        </w:rPr>
        <w:t>In perioada 01.01.202</w:t>
      </w:r>
      <w:r w:rsidR="00E44619" w:rsidRPr="006B1B13">
        <w:rPr>
          <w:sz w:val="22"/>
          <w:szCs w:val="22"/>
          <w:lang w:val="it-IT"/>
        </w:rPr>
        <w:t>3</w:t>
      </w:r>
      <w:r w:rsidRPr="006B1B13">
        <w:rPr>
          <w:sz w:val="22"/>
          <w:szCs w:val="22"/>
          <w:lang w:val="it-IT"/>
        </w:rPr>
        <w:t xml:space="preserve"> ÷ 30.04.202</w:t>
      </w:r>
      <w:r w:rsidR="00E44619" w:rsidRPr="006B1B13">
        <w:rPr>
          <w:sz w:val="22"/>
          <w:szCs w:val="22"/>
          <w:lang w:val="it-IT"/>
        </w:rPr>
        <w:t>3</w:t>
      </w:r>
      <w:r w:rsidRPr="006B1B13">
        <w:rPr>
          <w:sz w:val="22"/>
          <w:szCs w:val="22"/>
          <w:lang w:val="it-IT"/>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bookmarkEnd w:id="2"/>
    <w:p w14:paraId="4752A33F" w14:textId="16C265FC" w:rsidR="00437EE3" w:rsidRPr="00126937" w:rsidRDefault="00437EE3" w:rsidP="00E44619">
      <w:pPr>
        <w:ind w:right="92" w:firstLine="696"/>
        <w:jc w:val="both"/>
        <w:rPr>
          <w:sz w:val="22"/>
          <w:szCs w:val="22"/>
          <w:lang w:val="ro-RO"/>
        </w:rPr>
      </w:pPr>
      <w:r w:rsidRPr="00126937">
        <w:rPr>
          <w:b/>
          <w:sz w:val="22"/>
          <w:szCs w:val="22"/>
          <w:lang w:val="fr-FR"/>
        </w:rPr>
        <w:t>Art. 3</w:t>
      </w:r>
      <w:r w:rsidRPr="00126937">
        <w:rPr>
          <w:sz w:val="22"/>
          <w:szCs w:val="22"/>
          <w:lang w:val="fr-FR"/>
        </w:rPr>
        <w:t xml:space="preserve">. </w:t>
      </w:r>
      <w:proofErr w:type="spellStart"/>
      <w:r w:rsidRPr="00126937">
        <w:rPr>
          <w:sz w:val="22"/>
          <w:szCs w:val="22"/>
          <w:lang w:val="fr-FR"/>
        </w:rPr>
        <w:t>Celelalte</w:t>
      </w:r>
      <w:proofErr w:type="spellEnd"/>
      <w:r w:rsidRPr="00126937">
        <w:rPr>
          <w:sz w:val="22"/>
          <w:szCs w:val="22"/>
          <w:lang w:val="fr-FR"/>
        </w:rPr>
        <w:t xml:space="preserve"> </w:t>
      </w:r>
      <w:proofErr w:type="spellStart"/>
      <w:r w:rsidRPr="00126937">
        <w:rPr>
          <w:sz w:val="22"/>
          <w:szCs w:val="22"/>
          <w:lang w:val="fr-FR"/>
        </w:rPr>
        <w:t>clauze</w:t>
      </w:r>
      <w:proofErr w:type="spellEnd"/>
      <w:r w:rsidRPr="00126937">
        <w:rPr>
          <w:sz w:val="22"/>
          <w:szCs w:val="22"/>
          <w:lang w:val="fr-FR"/>
        </w:rPr>
        <w:t xml:space="preserve"> </w:t>
      </w:r>
      <w:proofErr w:type="spellStart"/>
      <w:r w:rsidRPr="00126937">
        <w:rPr>
          <w:sz w:val="22"/>
          <w:szCs w:val="22"/>
          <w:lang w:val="fr-FR"/>
        </w:rPr>
        <w:t>contractuale</w:t>
      </w:r>
      <w:proofErr w:type="spellEnd"/>
      <w:r w:rsidRPr="00126937">
        <w:rPr>
          <w:sz w:val="22"/>
          <w:szCs w:val="22"/>
          <w:lang w:val="fr-FR"/>
        </w:rPr>
        <w:t xml:space="preserve"> </w:t>
      </w:r>
      <w:proofErr w:type="spellStart"/>
      <w:r w:rsidRPr="00126937">
        <w:rPr>
          <w:sz w:val="22"/>
          <w:szCs w:val="22"/>
          <w:lang w:val="fr-FR"/>
        </w:rPr>
        <w:t>rămân</w:t>
      </w:r>
      <w:proofErr w:type="spellEnd"/>
      <w:r w:rsidRPr="00126937">
        <w:rPr>
          <w:sz w:val="22"/>
          <w:szCs w:val="22"/>
          <w:lang w:val="fr-FR"/>
        </w:rPr>
        <w:t xml:space="preserve"> </w:t>
      </w:r>
      <w:proofErr w:type="spellStart"/>
      <w:r w:rsidRPr="00126937">
        <w:rPr>
          <w:sz w:val="22"/>
          <w:szCs w:val="22"/>
          <w:lang w:val="fr-FR"/>
        </w:rPr>
        <w:t>neschimbate</w:t>
      </w:r>
      <w:proofErr w:type="spellEnd"/>
      <w:r w:rsidRPr="00126937">
        <w:rPr>
          <w:sz w:val="22"/>
          <w:szCs w:val="22"/>
          <w:lang w:val="ro-RO"/>
        </w:rPr>
        <w:t>.</w:t>
      </w:r>
    </w:p>
    <w:p w14:paraId="5F3D3C56" w14:textId="77777777" w:rsidR="00437EE3" w:rsidRPr="00126937" w:rsidRDefault="00437EE3" w:rsidP="00E44619">
      <w:pPr>
        <w:rPr>
          <w:sz w:val="22"/>
          <w:szCs w:val="22"/>
          <w:lang w:val="fr-FR"/>
        </w:rPr>
      </w:pPr>
      <w:r w:rsidRPr="00126937">
        <w:rPr>
          <w:sz w:val="22"/>
          <w:szCs w:val="22"/>
          <w:lang w:val="fr-FR"/>
        </w:rPr>
        <w:tab/>
      </w:r>
      <w:proofErr w:type="spellStart"/>
      <w:r w:rsidRPr="00126937">
        <w:rPr>
          <w:sz w:val="22"/>
          <w:szCs w:val="22"/>
          <w:lang w:val="fr-FR"/>
        </w:rPr>
        <w:t>Prezentul</w:t>
      </w:r>
      <w:proofErr w:type="spellEnd"/>
      <w:r w:rsidRPr="00126937">
        <w:rPr>
          <w:sz w:val="22"/>
          <w:szCs w:val="22"/>
          <w:lang w:val="fr-FR"/>
        </w:rPr>
        <w:t xml:space="preserve"> </w:t>
      </w:r>
      <w:proofErr w:type="spellStart"/>
      <w:r w:rsidRPr="00126937">
        <w:rPr>
          <w:sz w:val="22"/>
          <w:szCs w:val="22"/>
          <w:lang w:val="fr-FR"/>
        </w:rPr>
        <w:t>act</w:t>
      </w:r>
      <w:proofErr w:type="spellEnd"/>
      <w:r w:rsidRPr="00126937">
        <w:rPr>
          <w:sz w:val="22"/>
          <w:szCs w:val="22"/>
          <w:lang w:val="fr-FR"/>
        </w:rPr>
        <w:t xml:space="preserve"> </w:t>
      </w:r>
      <w:proofErr w:type="spellStart"/>
      <w:r w:rsidRPr="00126937">
        <w:rPr>
          <w:sz w:val="22"/>
          <w:szCs w:val="22"/>
          <w:lang w:val="fr-FR"/>
        </w:rPr>
        <w:t>adiţional</w:t>
      </w:r>
      <w:proofErr w:type="spellEnd"/>
      <w:r w:rsidRPr="00126937">
        <w:rPr>
          <w:sz w:val="22"/>
          <w:szCs w:val="22"/>
          <w:lang w:val="fr-FR"/>
        </w:rPr>
        <w:t xml:space="preserve"> s-a </w:t>
      </w:r>
      <w:proofErr w:type="spellStart"/>
      <w:r w:rsidRPr="00126937">
        <w:rPr>
          <w:sz w:val="22"/>
          <w:szCs w:val="22"/>
          <w:lang w:val="fr-FR"/>
        </w:rPr>
        <w:t>încheiat</w:t>
      </w:r>
      <w:proofErr w:type="spellEnd"/>
      <w:r w:rsidRPr="00126937">
        <w:rPr>
          <w:sz w:val="22"/>
          <w:szCs w:val="22"/>
          <w:lang w:val="fr-FR"/>
        </w:rPr>
        <w:t xml:space="preserve"> </w:t>
      </w:r>
      <w:proofErr w:type="spellStart"/>
      <w:r w:rsidRPr="00126937">
        <w:rPr>
          <w:sz w:val="22"/>
          <w:szCs w:val="22"/>
          <w:lang w:val="fr-FR"/>
        </w:rPr>
        <w:t>în</w:t>
      </w:r>
      <w:proofErr w:type="spellEnd"/>
      <w:r w:rsidRPr="00126937">
        <w:rPr>
          <w:sz w:val="22"/>
          <w:szCs w:val="22"/>
          <w:lang w:val="fr-FR"/>
        </w:rPr>
        <w:t xml:space="preserve"> 2 (</w:t>
      </w:r>
      <w:proofErr w:type="spellStart"/>
      <w:proofErr w:type="gramStart"/>
      <w:r w:rsidRPr="00126937">
        <w:rPr>
          <w:sz w:val="22"/>
          <w:szCs w:val="22"/>
          <w:lang w:val="fr-FR"/>
        </w:rPr>
        <w:t>două</w:t>
      </w:r>
      <w:proofErr w:type="spellEnd"/>
      <w:r w:rsidRPr="00126937">
        <w:rPr>
          <w:sz w:val="22"/>
          <w:szCs w:val="22"/>
          <w:lang w:val="fr-FR"/>
        </w:rPr>
        <w:t xml:space="preserve">)  </w:t>
      </w:r>
      <w:proofErr w:type="spellStart"/>
      <w:r w:rsidRPr="00126937">
        <w:rPr>
          <w:sz w:val="22"/>
          <w:szCs w:val="22"/>
          <w:lang w:val="fr-FR"/>
        </w:rPr>
        <w:t>exemplare</w:t>
      </w:r>
      <w:proofErr w:type="spellEnd"/>
      <w:proofErr w:type="gramEnd"/>
      <w:r w:rsidRPr="00126937">
        <w:rPr>
          <w:sz w:val="22"/>
          <w:szCs w:val="22"/>
          <w:lang w:val="fr-FR"/>
        </w:rPr>
        <w:t xml:space="preserve">, </w:t>
      </w:r>
      <w:proofErr w:type="spellStart"/>
      <w:r w:rsidRPr="00126937">
        <w:rPr>
          <w:sz w:val="22"/>
          <w:szCs w:val="22"/>
          <w:lang w:val="fr-FR"/>
        </w:rPr>
        <w:t>câte</w:t>
      </w:r>
      <w:proofErr w:type="spellEnd"/>
      <w:r w:rsidRPr="00126937">
        <w:rPr>
          <w:sz w:val="22"/>
          <w:szCs w:val="22"/>
          <w:lang w:val="fr-FR"/>
        </w:rPr>
        <w:t xml:space="preserve"> </w:t>
      </w:r>
      <w:proofErr w:type="spellStart"/>
      <w:r w:rsidRPr="00126937">
        <w:rPr>
          <w:sz w:val="22"/>
          <w:szCs w:val="22"/>
          <w:lang w:val="fr-FR"/>
        </w:rPr>
        <w:t>unul</w:t>
      </w:r>
      <w:proofErr w:type="spellEnd"/>
      <w:r w:rsidRPr="00126937">
        <w:rPr>
          <w:sz w:val="22"/>
          <w:szCs w:val="22"/>
          <w:lang w:val="fr-FR"/>
        </w:rPr>
        <w:t xml:space="preserve"> </w:t>
      </w:r>
      <w:proofErr w:type="spellStart"/>
      <w:r w:rsidRPr="00126937">
        <w:rPr>
          <w:sz w:val="22"/>
          <w:szCs w:val="22"/>
          <w:lang w:val="fr-FR"/>
        </w:rPr>
        <w:t>pentru</w:t>
      </w:r>
      <w:proofErr w:type="spellEnd"/>
      <w:r w:rsidRPr="00126937">
        <w:rPr>
          <w:sz w:val="22"/>
          <w:szCs w:val="22"/>
          <w:lang w:val="fr-FR"/>
        </w:rPr>
        <w:t xml:space="preserve"> </w:t>
      </w:r>
      <w:proofErr w:type="spellStart"/>
      <w:r w:rsidRPr="00126937">
        <w:rPr>
          <w:sz w:val="22"/>
          <w:szCs w:val="22"/>
          <w:lang w:val="fr-FR"/>
        </w:rPr>
        <w:t>fiecare</w:t>
      </w:r>
      <w:proofErr w:type="spellEnd"/>
      <w:r w:rsidRPr="00126937">
        <w:rPr>
          <w:sz w:val="22"/>
          <w:szCs w:val="22"/>
          <w:lang w:val="fr-FR"/>
        </w:rPr>
        <w:t xml:space="preserve"> parte.                           </w:t>
      </w:r>
    </w:p>
    <w:p w14:paraId="4B40A3D5" w14:textId="77777777" w:rsidR="00437EE3" w:rsidRPr="00126937" w:rsidRDefault="00437EE3" w:rsidP="00E44619">
      <w:pPr>
        <w:widowControl w:val="0"/>
        <w:rPr>
          <w:sz w:val="20"/>
          <w:szCs w:val="20"/>
          <w:lang w:val="ro-RO" w:eastAsia="ro-RO"/>
        </w:rPr>
      </w:pPr>
    </w:p>
    <w:p w14:paraId="08915A55" w14:textId="77777777" w:rsidR="00437EE3" w:rsidRPr="00E44619" w:rsidRDefault="00437EE3" w:rsidP="00E44619">
      <w:pPr>
        <w:ind w:left="284"/>
        <w:jc w:val="both"/>
        <w:rPr>
          <w:noProof/>
          <w:color w:val="FF0000"/>
          <w:sz w:val="8"/>
          <w:szCs w:val="8"/>
          <w:lang w:val="nl-NL"/>
        </w:rPr>
      </w:pPr>
      <w:bookmarkStart w:id="3" w:name="_Hlk25911916"/>
    </w:p>
    <w:p w14:paraId="4B432966" w14:textId="77777777" w:rsidR="00437EE3" w:rsidRPr="006B1B13" w:rsidRDefault="00437EE3" w:rsidP="00E44619">
      <w:pPr>
        <w:keepNext/>
        <w:jc w:val="both"/>
        <w:outlineLvl w:val="2"/>
        <w:rPr>
          <w:b/>
          <w:bCs/>
          <w:i/>
          <w:sz w:val="22"/>
          <w:szCs w:val="22"/>
        </w:rPr>
      </w:pPr>
      <w:r w:rsidRPr="006B1B13">
        <w:rPr>
          <w:b/>
          <w:bCs/>
          <w:color w:val="FF0000"/>
          <w:lang w:val="fr-FR"/>
        </w:rPr>
        <w:t xml:space="preserve">       </w:t>
      </w:r>
      <w:r w:rsidRPr="006B1B13">
        <w:rPr>
          <w:b/>
          <w:bCs/>
          <w:sz w:val="22"/>
          <w:szCs w:val="22"/>
        </w:rPr>
        <w:t>ACHIZITOR,</w:t>
      </w:r>
      <w:r w:rsidRPr="006B1B13">
        <w:rPr>
          <w:b/>
          <w:bCs/>
          <w:sz w:val="22"/>
          <w:szCs w:val="22"/>
        </w:rPr>
        <w:tab/>
      </w:r>
      <w:r w:rsidRPr="006B1B13">
        <w:rPr>
          <w:b/>
          <w:bCs/>
          <w:sz w:val="22"/>
          <w:szCs w:val="22"/>
        </w:rPr>
        <w:tab/>
      </w:r>
      <w:r w:rsidRPr="006B1B13">
        <w:rPr>
          <w:b/>
          <w:bCs/>
          <w:sz w:val="22"/>
          <w:szCs w:val="22"/>
        </w:rPr>
        <w:tab/>
      </w:r>
      <w:r w:rsidRPr="006B1B13">
        <w:rPr>
          <w:b/>
          <w:bCs/>
          <w:sz w:val="22"/>
          <w:szCs w:val="22"/>
        </w:rPr>
        <w:tab/>
      </w:r>
      <w:r w:rsidRPr="006B1B13">
        <w:rPr>
          <w:b/>
          <w:bCs/>
          <w:sz w:val="22"/>
          <w:szCs w:val="22"/>
        </w:rPr>
        <w:tab/>
        <w:t xml:space="preserve">                            PRESTATOR</w:t>
      </w:r>
      <w:r w:rsidRPr="006B1B13">
        <w:rPr>
          <w:b/>
          <w:bCs/>
          <w:i/>
          <w:sz w:val="22"/>
          <w:szCs w:val="22"/>
        </w:rPr>
        <w:t>,</w:t>
      </w:r>
    </w:p>
    <w:p w14:paraId="6A980292" w14:textId="4F4ED515" w:rsidR="00437EE3" w:rsidRPr="006B1B13" w:rsidRDefault="00437EE3" w:rsidP="00E44619">
      <w:pPr>
        <w:autoSpaceDE w:val="0"/>
        <w:autoSpaceDN w:val="0"/>
        <w:adjustRightInd w:val="0"/>
        <w:ind w:right="166"/>
        <w:jc w:val="both"/>
        <w:rPr>
          <w:b/>
          <w:sz w:val="22"/>
          <w:szCs w:val="22"/>
        </w:rPr>
      </w:pPr>
      <w:r w:rsidRPr="006B1B13">
        <w:rPr>
          <w:b/>
          <w:sz w:val="22"/>
          <w:szCs w:val="22"/>
        </w:rPr>
        <w:t xml:space="preserve">    A.D.P. SECTOR 2</w:t>
      </w:r>
      <w:r w:rsidRPr="006B1B13">
        <w:rPr>
          <w:sz w:val="22"/>
          <w:szCs w:val="22"/>
        </w:rPr>
        <w:tab/>
      </w:r>
      <w:r w:rsidRPr="006B1B13">
        <w:rPr>
          <w:sz w:val="22"/>
          <w:szCs w:val="22"/>
        </w:rPr>
        <w:tab/>
        <w:t xml:space="preserve">      </w:t>
      </w:r>
      <w:r w:rsidRPr="006B1B13">
        <w:rPr>
          <w:i/>
          <w:sz w:val="22"/>
          <w:szCs w:val="22"/>
        </w:rPr>
        <w:t xml:space="preserve">                                        </w:t>
      </w:r>
      <w:r w:rsidRPr="006B1B13">
        <w:rPr>
          <w:b/>
          <w:sz w:val="22"/>
          <w:szCs w:val="22"/>
        </w:rPr>
        <w:t xml:space="preserve">      </w:t>
      </w:r>
      <w:r w:rsidR="00E44619" w:rsidRPr="006B1B13">
        <w:rPr>
          <w:b/>
          <w:sz w:val="22"/>
          <w:szCs w:val="22"/>
        </w:rPr>
        <w:t xml:space="preserve">        </w:t>
      </w:r>
      <w:r w:rsidRPr="006B1B13">
        <w:rPr>
          <w:b/>
          <w:sz w:val="22"/>
          <w:szCs w:val="22"/>
        </w:rPr>
        <w:t xml:space="preserve">S.C. AATC MARKETING                 </w:t>
      </w:r>
    </w:p>
    <w:p w14:paraId="64A7970B" w14:textId="4E311CBF" w:rsidR="00437EE3" w:rsidRPr="00126937" w:rsidRDefault="00437EE3" w:rsidP="00E44619">
      <w:pPr>
        <w:autoSpaceDE w:val="0"/>
        <w:autoSpaceDN w:val="0"/>
        <w:adjustRightInd w:val="0"/>
        <w:ind w:right="166"/>
        <w:jc w:val="both"/>
        <w:rPr>
          <w:b/>
          <w:sz w:val="22"/>
          <w:szCs w:val="22"/>
          <w:lang w:val="es-ES"/>
        </w:rPr>
      </w:pPr>
      <w:r w:rsidRPr="006B1B13">
        <w:rPr>
          <w:sz w:val="22"/>
          <w:szCs w:val="22"/>
        </w:rPr>
        <w:t xml:space="preserve">    </w:t>
      </w:r>
      <w:r w:rsidR="009F0F22" w:rsidRPr="006B1B13">
        <w:rPr>
          <w:sz w:val="22"/>
          <w:szCs w:val="22"/>
        </w:rPr>
        <w:t xml:space="preserve">                                           </w:t>
      </w:r>
      <w:r w:rsidRPr="006B1B13">
        <w:rPr>
          <w:sz w:val="22"/>
          <w:szCs w:val="22"/>
        </w:rPr>
        <w:tab/>
      </w:r>
      <w:r w:rsidRPr="006B1B13">
        <w:rPr>
          <w:sz w:val="22"/>
          <w:szCs w:val="22"/>
        </w:rPr>
        <w:tab/>
      </w:r>
      <w:r w:rsidRPr="006B1B13">
        <w:rPr>
          <w:sz w:val="22"/>
          <w:szCs w:val="22"/>
        </w:rPr>
        <w:tab/>
      </w:r>
      <w:r w:rsidRPr="006B1B13">
        <w:rPr>
          <w:sz w:val="22"/>
          <w:szCs w:val="22"/>
        </w:rPr>
        <w:tab/>
      </w:r>
      <w:r w:rsidRPr="006B1B13">
        <w:rPr>
          <w:sz w:val="22"/>
          <w:szCs w:val="22"/>
        </w:rPr>
        <w:tab/>
      </w:r>
      <w:r w:rsidRPr="006B1B13">
        <w:rPr>
          <w:sz w:val="22"/>
          <w:szCs w:val="22"/>
        </w:rPr>
        <w:tab/>
        <w:t xml:space="preserve">   </w:t>
      </w:r>
      <w:r w:rsidRPr="00126937">
        <w:rPr>
          <w:b/>
          <w:sz w:val="22"/>
          <w:szCs w:val="22"/>
          <w:lang w:val="es-ES"/>
        </w:rPr>
        <w:t>SUPORT S.R.L.</w:t>
      </w:r>
    </w:p>
    <w:p w14:paraId="59C67FCE" w14:textId="5D5F247B" w:rsidR="001E0155" w:rsidRPr="00126937" w:rsidRDefault="00437EE3" w:rsidP="009F0F22">
      <w:pPr>
        <w:rPr>
          <w:sz w:val="22"/>
          <w:szCs w:val="22"/>
          <w:lang w:val="fr-FR"/>
        </w:rPr>
      </w:pPr>
      <w:r w:rsidRPr="00126937">
        <w:rPr>
          <w:sz w:val="22"/>
          <w:szCs w:val="22"/>
        </w:rPr>
        <w:t xml:space="preserve">    </w:t>
      </w:r>
      <w:bookmarkEnd w:id="3"/>
    </w:p>
    <w:sectPr w:rsidR="001E0155" w:rsidRPr="00126937" w:rsidSect="00852DBC">
      <w:pgSz w:w="11907" w:h="16839" w:code="9"/>
      <w:pgMar w:top="142" w:right="708" w:bottom="720" w:left="1418"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F8DDB" w14:textId="77777777" w:rsidR="00545110" w:rsidRDefault="00545110" w:rsidP="005F0BEC">
      <w:r>
        <w:separator/>
      </w:r>
    </w:p>
  </w:endnote>
  <w:endnote w:type="continuationSeparator" w:id="0">
    <w:p w14:paraId="0973725A" w14:textId="77777777" w:rsidR="00545110" w:rsidRDefault="00545110" w:rsidP="005F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430E" w14:textId="77777777" w:rsidR="00545110" w:rsidRDefault="00545110" w:rsidP="005F0BEC">
      <w:r>
        <w:separator/>
      </w:r>
    </w:p>
  </w:footnote>
  <w:footnote w:type="continuationSeparator" w:id="0">
    <w:p w14:paraId="1A0C084B" w14:textId="77777777" w:rsidR="00545110" w:rsidRDefault="00545110" w:rsidP="005F0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55"/>
    <w:rsid w:val="0000052B"/>
    <w:rsid w:val="0000728C"/>
    <w:rsid w:val="00070379"/>
    <w:rsid w:val="000A2E1E"/>
    <w:rsid w:val="000B4BD2"/>
    <w:rsid w:val="000E759D"/>
    <w:rsid w:val="001126A4"/>
    <w:rsid w:val="00123CAC"/>
    <w:rsid w:val="001247CB"/>
    <w:rsid w:val="00126937"/>
    <w:rsid w:val="001512A5"/>
    <w:rsid w:val="0015751C"/>
    <w:rsid w:val="00174EC7"/>
    <w:rsid w:val="001A6F37"/>
    <w:rsid w:val="001E0155"/>
    <w:rsid w:val="002317B3"/>
    <w:rsid w:val="0026666B"/>
    <w:rsid w:val="00267D8A"/>
    <w:rsid w:val="00274E72"/>
    <w:rsid w:val="002852F1"/>
    <w:rsid w:val="002A4052"/>
    <w:rsid w:val="002C2DF0"/>
    <w:rsid w:val="002D4A9B"/>
    <w:rsid w:val="00335683"/>
    <w:rsid w:val="00353EF6"/>
    <w:rsid w:val="003614CB"/>
    <w:rsid w:val="00380562"/>
    <w:rsid w:val="003C1BCB"/>
    <w:rsid w:val="003C29D7"/>
    <w:rsid w:val="003C4C30"/>
    <w:rsid w:val="00437EE3"/>
    <w:rsid w:val="004816BC"/>
    <w:rsid w:val="004A0588"/>
    <w:rsid w:val="004B362C"/>
    <w:rsid w:val="004D4596"/>
    <w:rsid w:val="00510D8B"/>
    <w:rsid w:val="0052597F"/>
    <w:rsid w:val="00545110"/>
    <w:rsid w:val="00555879"/>
    <w:rsid w:val="0056020F"/>
    <w:rsid w:val="0056157A"/>
    <w:rsid w:val="005638C1"/>
    <w:rsid w:val="005669F9"/>
    <w:rsid w:val="00582A38"/>
    <w:rsid w:val="00583B61"/>
    <w:rsid w:val="00596EC9"/>
    <w:rsid w:val="005F0BEC"/>
    <w:rsid w:val="00601D03"/>
    <w:rsid w:val="0062639C"/>
    <w:rsid w:val="00642F01"/>
    <w:rsid w:val="0065577D"/>
    <w:rsid w:val="00673B31"/>
    <w:rsid w:val="006867FD"/>
    <w:rsid w:val="0068770C"/>
    <w:rsid w:val="00695F55"/>
    <w:rsid w:val="006A2328"/>
    <w:rsid w:val="006A48D4"/>
    <w:rsid w:val="006B1B13"/>
    <w:rsid w:val="00701E7E"/>
    <w:rsid w:val="00727DDB"/>
    <w:rsid w:val="007414E4"/>
    <w:rsid w:val="00743B2C"/>
    <w:rsid w:val="00762284"/>
    <w:rsid w:val="0076252A"/>
    <w:rsid w:val="00765C8A"/>
    <w:rsid w:val="0077073E"/>
    <w:rsid w:val="007B1F34"/>
    <w:rsid w:val="007B4673"/>
    <w:rsid w:val="007B752D"/>
    <w:rsid w:val="007D3871"/>
    <w:rsid w:val="007F22FF"/>
    <w:rsid w:val="0082413C"/>
    <w:rsid w:val="008271A6"/>
    <w:rsid w:val="00840A01"/>
    <w:rsid w:val="00852DBC"/>
    <w:rsid w:val="00862EFC"/>
    <w:rsid w:val="0087642A"/>
    <w:rsid w:val="008D7CC0"/>
    <w:rsid w:val="008F147F"/>
    <w:rsid w:val="00905F89"/>
    <w:rsid w:val="00935152"/>
    <w:rsid w:val="00935DB1"/>
    <w:rsid w:val="0096025B"/>
    <w:rsid w:val="009A6E4A"/>
    <w:rsid w:val="009C363C"/>
    <w:rsid w:val="009F0F22"/>
    <w:rsid w:val="00A02867"/>
    <w:rsid w:val="00A742E5"/>
    <w:rsid w:val="00A83743"/>
    <w:rsid w:val="00B0260B"/>
    <w:rsid w:val="00B33DE7"/>
    <w:rsid w:val="00B56DE6"/>
    <w:rsid w:val="00B67D09"/>
    <w:rsid w:val="00B96B9C"/>
    <w:rsid w:val="00BA4F8B"/>
    <w:rsid w:val="00BE300C"/>
    <w:rsid w:val="00BE4AF2"/>
    <w:rsid w:val="00C3355C"/>
    <w:rsid w:val="00C510B6"/>
    <w:rsid w:val="00C54ECB"/>
    <w:rsid w:val="00C71717"/>
    <w:rsid w:val="00CF6B17"/>
    <w:rsid w:val="00D050AE"/>
    <w:rsid w:val="00D36E40"/>
    <w:rsid w:val="00D62280"/>
    <w:rsid w:val="00D67582"/>
    <w:rsid w:val="00D8504E"/>
    <w:rsid w:val="00DA1258"/>
    <w:rsid w:val="00DA773B"/>
    <w:rsid w:val="00DC5C6B"/>
    <w:rsid w:val="00DD07DC"/>
    <w:rsid w:val="00DD1B1E"/>
    <w:rsid w:val="00E23B36"/>
    <w:rsid w:val="00E40F24"/>
    <w:rsid w:val="00E44619"/>
    <w:rsid w:val="00E72668"/>
    <w:rsid w:val="00E9009D"/>
    <w:rsid w:val="00EB3136"/>
    <w:rsid w:val="00EE4DEE"/>
    <w:rsid w:val="00EE7111"/>
    <w:rsid w:val="00F02A62"/>
    <w:rsid w:val="00F06107"/>
    <w:rsid w:val="00F076F9"/>
    <w:rsid w:val="00F44A59"/>
    <w:rsid w:val="00FA3BD4"/>
    <w:rsid w:val="00FC3DDE"/>
    <w:rsid w:val="00FC65D1"/>
    <w:rsid w:val="00FE227A"/>
    <w:rsid w:val="00FF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7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ListParagraph">
    <w:name w:val="List Paragraph"/>
    <w:basedOn w:val="Normal"/>
    <w:uiPriority w:val="34"/>
    <w:qFormat/>
    <w:rsid w:val="001E0155"/>
    <w:pPr>
      <w:ind w:left="720"/>
      <w:contextualSpacing/>
    </w:pPr>
  </w:style>
  <w:style w:type="paragraph" w:styleId="Header">
    <w:name w:val="header"/>
    <w:basedOn w:val="Normal"/>
    <w:link w:val="HeaderChar"/>
    <w:unhideWhenUsed/>
    <w:rsid w:val="005F0BEC"/>
    <w:pPr>
      <w:tabs>
        <w:tab w:val="center" w:pos="4680"/>
        <w:tab w:val="right" w:pos="9360"/>
      </w:tabs>
    </w:pPr>
  </w:style>
  <w:style w:type="character" w:customStyle="1" w:styleId="HeaderChar">
    <w:name w:val="Header Char"/>
    <w:basedOn w:val="DefaultParagraphFont"/>
    <w:link w:val="Header"/>
    <w:rsid w:val="005F0BEC"/>
    <w:rPr>
      <w:sz w:val="24"/>
      <w:szCs w:val="24"/>
    </w:rPr>
  </w:style>
  <w:style w:type="paragraph" w:styleId="Footer">
    <w:name w:val="footer"/>
    <w:basedOn w:val="Normal"/>
    <w:link w:val="FooterChar"/>
    <w:uiPriority w:val="99"/>
    <w:unhideWhenUsed/>
    <w:rsid w:val="005F0BEC"/>
    <w:pPr>
      <w:tabs>
        <w:tab w:val="center" w:pos="4680"/>
        <w:tab w:val="right" w:pos="9360"/>
      </w:tabs>
    </w:pPr>
  </w:style>
  <w:style w:type="character" w:customStyle="1" w:styleId="FooterChar">
    <w:name w:val="Footer Char"/>
    <w:basedOn w:val="DefaultParagraphFont"/>
    <w:link w:val="Footer"/>
    <w:uiPriority w:val="99"/>
    <w:rsid w:val="005F0BEC"/>
    <w:rPr>
      <w:sz w:val="24"/>
      <w:szCs w:val="24"/>
    </w:rPr>
  </w:style>
  <w:style w:type="paragraph" w:styleId="NoSpacing">
    <w:name w:val="No Spacing"/>
    <w:link w:val="NoSpacingChar"/>
    <w:uiPriority w:val="1"/>
    <w:qFormat/>
    <w:rsid w:val="00FA3BD4"/>
    <w:rPr>
      <w:rFonts w:ascii="Calibri" w:hAnsi="Calibri"/>
      <w:sz w:val="22"/>
      <w:szCs w:val="22"/>
      <w:lang w:val="en-GB" w:eastAsia="en-GB"/>
    </w:rPr>
  </w:style>
  <w:style w:type="character" w:customStyle="1" w:styleId="NoSpacingChar">
    <w:name w:val="No Spacing Char"/>
    <w:link w:val="NoSpacing"/>
    <w:uiPriority w:val="1"/>
    <w:rsid w:val="00FA3BD4"/>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2023-01-11T14:38:00Z</dcterms:created>
  <dcterms:modified xsi:type="dcterms:W3CDTF">2023-01-26T08:02:00Z</dcterms:modified>
</cp:coreProperties>
</file>