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F3F0" w14:textId="77777777" w:rsidR="00443297" w:rsidRDefault="00443297" w:rsidP="00F018F6">
      <w:pPr>
        <w:ind w:left="2160" w:firstLine="720"/>
        <w:jc w:val="both"/>
        <w:rPr>
          <w:rFonts w:ascii="Georgia" w:hAnsi="Georgia"/>
          <w:b/>
          <w:sz w:val="28"/>
          <w:szCs w:val="28"/>
          <w:lang w:val="it-IT"/>
        </w:rPr>
      </w:pPr>
    </w:p>
    <w:p w14:paraId="1565805E" w14:textId="10D3DBCF" w:rsidR="001F66F7" w:rsidRPr="00F018F6" w:rsidRDefault="004A5196" w:rsidP="00443297">
      <w:pPr>
        <w:jc w:val="center"/>
        <w:rPr>
          <w:rFonts w:ascii="Georgia" w:hAnsi="Georgia"/>
          <w:b/>
          <w:sz w:val="28"/>
          <w:szCs w:val="28"/>
          <w:lang w:val="it-IT"/>
        </w:rPr>
      </w:pPr>
      <w:r w:rsidRPr="00F018F6">
        <w:rPr>
          <w:rFonts w:ascii="Georgia" w:hAnsi="Georgia"/>
          <w:b/>
          <w:sz w:val="28"/>
          <w:szCs w:val="28"/>
          <w:lang w:val="it-IT"/>
        </w:rPr>
        <w:t>Contract de acceptare carduri</w:t>
      </w:r>
      <w:r w:rsidR="00F018F6">
        <w:rPr>
          <w:rFonts w:ascii="Georgia" w:hAnsi="Georgia"/>
          <w:b/>
          <w:sz w:val="28"/>
          <w:szCs w:val="28"/>
          <w:lang w:val="it-IT"/>
        </w:rPr>
        <w:t xml:space="preserve"> </w:t>
      </w:r>
      <w:r w:rsidRPr="00F018F6">
        <w:rPr>
          <w:rFonts w:ascii="Georgia" w:hAnsi="Georgia"/>
          <w:b/>
          <w:sz w:val="28"/>
          <w:szCs w:val="28"/>
          <w:lang w:val="it-IT"/>
        </w:rPr>
        <w:t>prin terminale POS neasistate</w:t>
      </w:r>
    </w:p>
    <w:p w14:paraId="71FA6173" w14:textId="77777777" w:rsidR="004A5196" w:rsidRPr="00443297" w:rsidRDefault="004A5196" w:rsidP="00443297">
      <w:pPr>
        <w:jc w:val="center"/>
        <w:rPr>
          <w:rFonts w:ascii="Georgia" w:hAnsi="Georgia"/>
          <w:b/>
          <w:sz w:val="14"/>
          <w:szCs w:val="14"/>
          <w:lang w:val="it-IT"/>
        </w:rPr>
      </w:pPr>
    </w:p>
    <w:p w14:paraId="2D7967AC" w14:textId="7FBDDFB1" w:rsidR="001F66F7" w:rsidRPr="00F018F6" w:rsidRDefault="001F66F7" w:rsidP="004A5196">
      <w:pPr>
        <w:jc w:val="center"/>
        <w:rPr>
          <w:rFonts w:ascii="Georgia" w:hAnsi="Georgia"/>
          <w:b/>
          <w:sz w:val="22"/>
          <w:szCs w:val="22"/>
          <w:lang w:val="it-IT"/>
        </w:rPr>
      </w:pPr>
      <w:r w:rsidRPr="00F018F6">
        <w:rPr>
          <w:rFonts w:ascii="Georgia" w:hAnsi="Georgia"/>
          <w:b/>
          <w:sz w:val="22"/>
          <w:szCs w:val="22"/>
          <w:lang w:val="it-IT"/>
        </w:rPr>
        <w:t>NR.___</w:t>
      </w:r>
      <w:r w:rsidR="00443297">
        <w:rPr>
          <w:rFonts w:ascii="Georgia" w:hAnsi="Georgia"/>
          <w:b/>
          <w:sz w:val="22"/>
          <w:szCs w:val="22"/>
          <w:lang w:val="it-IT"/>
        </w:rPr>
        <w:t>___</w:t>
      </w:r>
      <w:r w:rsidR="00AB14B3" w:rsidRPr="00F018F6">
        <w:rPr>
          <w:rFonts w:ascii="Georgia" w:hAnsi="Georgia"/>
          <w:b/>
          <w:sz w:val="22"/>
          <w:szCs w:val="22"/>
          <w:lang w:val="it-IT"/>
        </w:rPr>
        <w:t>___</w:t>
      </w:r>
      <w:r w:rsidRPr="00F018F6">
        <w:rPr>
          <w:rFonts w:ascii="Georgia" w:hAnsi="Georgia"/>
          <w:b/>
          <w:sz w:val="22"/>
          <w:szCs w:val="22"/>
          <w:lang w:val="it-IT"/>
        </w:rPr>
        <w:t>_/______</w:t>
      </w:r>
      <w:r w:rsidR="00443297">
        <w:rPr>
          <w:rFonts w:ascii="Georgia" w:hAnsi="Georgia"/>
          <w:b/>
          <w:sz w:val="22"/>
          <w:szCs w:val="22"/>
          <w:lang w:val="it-IT"/>
        </w:rPr>
        <w:t>____</w:t>
      </w:r>
      <w:r w:rsidRPr="00F018F6">
        <w:rPr>
          <w:rFonts w:ascii="Georgia" w:hAnsi="Georgia"/>
          <w:b/>
          <w:sz w:val="22"/>
          <w:szCs w:val="22"/>
          <w:lang w:val="it-IT"/>
        </w:rPr>
        <w:t>___</w:t>
      </w:r>
    </w:p>
    <w:p w14:paraId="258B04BB" w14:textId="77777777" w:rsidR="001F66F7" w:rsidRPr="00F018F6"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sz w:val="22"/>
          <w:szCs w:val="22"/>
          <w:lang w:val="it-IT"/>
        </w:rPr>
      </w:pPr>
    </w:p>
    <w:p w14:paraId="2B32EBF7" w14:textId="77777777" w:rsidR="00021755" w:rsidRDefault="00021755"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lang w:val="it-IT"/>
        </w:rPr>
      </w:pPr>
    </w:p>
    <w:p w14:paraId="61414C34" w14:textId="4689B008" w:rsidR="001F66F7" w:rsidRPr="00021755" w:rsidRDefault="002E242F" w:rsidP="00204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lang w:val="it-IT"/>
        </w:rPr>
      </w:pPr>
      <w:r w:rsidRPr="00021755">
        <w:rPr>
          <w:rFonts w:ascii="Georgia" w:hAnsi="Georgia"/>
          <w:sz w:val="20"/>
          <w:szCs w:val="20"/>
          <w:lang w:val="it-IT"/>
        </w:rPr>
        <w:t>Intre</w:t>
      </w:r>
      <w:r w:rsidR="001F66F7" w:rsidRPr="00021755">
        <w:rPr>
          <w:rFonts w:ascii="Georgia" w:hAnsi="Georgia"/>
          <w:sz w:val="20"/>
          <w:szCs w:val="20"/>
          <w:lang w:val="it-IT"/>
        </w:rPr>
        <w:t>,</w:t>
      </w:r>
    </w:p>
    <w:p w14:paraId="211551AA" w14:textId="6D134355" w:rsidR="001454B0" w:rsidRPr="00021755" w:rsidRDefault="0044761D" w:rsidP="00204D88">
      <w:pPr>
        <w:spacing w:line="276" w:lineRule="auto"/>
        <w:jc w:val="both"/>
        <w:rPr>
          <w:rFonts w:ascii="Georgia" w:hAnsi="Georgia"/>
          <w:sz w:val="20"/>
          <w:szCs w:val="20"/>
          <w:lang w:val="it-IT"/>
        </w:rPr>
      </w:pPr>
      <w:r w:rsidRPr="00021755">
        <w:rPr>
          <w:rFonts w:ascii="Georgia" w:hAnsi="Georgia"/>
          <w:b/>
          <w:bCs/>
          <w:snapToGrid w:val="0"/>
          <w:sz w:val="20"/>
          <w:szCs w:val="20"/>
          <w:lang w:val="it-IT" w:eastAsia="ro-RO"/>
        </w:rPr>
        <w:t>Banca</w:t>
      </w:r>
      <w:r w:rsidR="004A5196" w:rsidRPr="00021755">
        <w:rPr>
          <w:rFonts w:ascii="Georgia" w:hAnsi="Georgia"/>
          <w:b/>
          <w:bCs/>
          <w:snapToGrid w:val="0"/>
          <w:sz w:val="20"/>
          <w:szCs w:val="20"/>
          <w:lang w:val="it-IT" w:eastAsia="ro-RO"/>
        </w:rPr>
        <w:t xml:space="preserve"> Transilvania S.A. Cluj Napoca - </w:t>
      </w:r>
      <w:r w:rsidR="00AB14B3" w:rsidRPr="00021755">
        <w:rPr>
          <w:rFonts w:ascii="Georgia" w:hAnsi="Georgia"/>
          <w:b/>
          <w:snapToGrid w:val="0"/>
          <w:sz w:val="20"/>
          <w:szCs w:val="20"/>
          <w:lang w:val="it-IT"/>
        </w:rPr>
        <w:t>Sucursala</w:t>
      </w:r>
      <w:r w:rsidR="00AB14B3" w:rsidRPr="00021755">
        <w:rPr>
          <w:rFonts w:ascii="Georgia" w:hAnsi="Georgia"/>
          <w:snapToGrid w:val="0"/>
          <w:sz w:val="20"/>
          <w:szCs w:val="20"/>
          <w:lang w:val="it-IT"/>
        </w:rPr>
        <w:t xml:space="preserve"> </w:t>
      </w:r>
      <w:r w:rsidR="00171D42" w:rsidRPr="00021755">
        <w:rPr>
          <w:rFonts w:ascii="Georgia" w:hAnsi="Georgia"/>
          <w:b/>
          <w:snapToGrid w:val="0"/>
          <w:sz w:val="20"/>
          <w:szCs w:val="20"/>
          <w:lang w:val="it-IT"/>
        </w:rPr>
        <w:t>Bucuresti EST</w:t>
      </w:r>
      <w:r w:rsidR="00AB14B3" w:rsidRPr="00021755">
        <w:rPr>
          <w:rFonts w:ascii="Georgia" w:hAnsi="Georgia"/>
          <w:snapToGrid w:val="0"/>
          <w:sz w:val="20"/>
          <w:szCs w:val="20"/>
          <w:lang w:val="it-IT"/>
        </w:rPr>
        <w:t xml:space="preserve"> denumita in prezentul contract </w:t>
      </w:r>
      <w:r w:rsidR="00AB14B3" w:rsidRPr="00021755">
        <w:rPr>
          <w:rFonts w:ascii="Georgia" w:hAnsi="Georgia"/>
          <w:b/>
          <w:snapToGrid w:val="0"/>
          <w:sz w:val="20"/>
          <w:szCs w:val="20"/>
          <w:lang w:val="it-IT"/>
        </w:rPr>
        <w:t>”</w:t>
      </w:r>
      <w:r w:rsidR="00204D88">
        <w:rPr>
          <w:rFonts w:ascii="Georgia" w:hAnsi="Georgia"/>
          <w:b/>
          <w:snapToGrid w:val="0"/>
          <w:sz w:val="20"/>
          <w:szCs w:val="20"/>
          <w:lang w:val="it-IT"/>
        </w:rPr>
        <w:t>Prestator</w:t>
      </w:r>
      <w:r w:rsidR="00AB14B3" w:rsidRPr="00021755">
        <w:rPr>
          <w:rFonts w:ascii="Georgia" w:hAnsi="Georgia"/>
          <w:b/>
          <w:snapToGrid w:val="0"/>
          <w:sz w:val="20"/>
          <w:szCs w:val="20"/>
          <w:lang w:val="it-IT"/>
        </w:rPr>
        <w:t>”</w:t>
      </w:r>
      <w:r w:rsidR="00AB14B3" w:rsidRPr="00021755">
        <w:rPr>
          <w:rFonts w:ascii="Georgia" w:hAnsi="Georgia"/>
          <w:snapToGrid w:val="0"/>
          <w:sz w:val="20"/>
          <w:szCs w:val="20"/>
          <w:lang w:val="it-IT"/>
        </w:rPr>
        <w:t xml:space="preserve">, cu sediul in </w:t>
      </w:r>
      <w:r w:rsidR="00171D42" w:rsidRPr="00021755">
        <w:rPr>
          <w:rFonts w:ascii="Georgia" w:hAnsi="Georgia"/>
          <w:b/>
          <w:snapToGrid w:val="0"/>
          <w:sz w:val="20"/>
          <w:szCs w:val="20"/>
          <w:lang w:val="it-IT"/>
        </w:rPr>
        <w:t xml:space="preserve">P-ta. Alba-Iulia, Nr.2, Bl.I1, Sect.3 </w:t>
      </w:r>
      <w:r w:rsidR="00AB14B3" w:rsidRPr="00021755">
        <w:rPr>
          <w:rFonts w:ascii="Georgia" w:hAnsi="Georgia"/>
          <w:snapToGrid w:val="0"/>
          <w:sz w:val="20"/>
          <w:szCs w:val="20"/>
          <w:lang w:val="it-IT"/>
        </w:rPr>
        <w:t xml:space="preserve">reprezentata prin </w:t>
      </w:r>
      <w:r w:rsidR="00F50561">
        <w:rPr>
          <w:rFonts w:ascii="Georgia" w:hAnsi="Georgia"/>
          <w:b/>
          <w:snapToGrid w:val="0"/>
          <w:sz w:val="20"/>
          <w:szCs w:val="20"/>
          <w:lang w:val="it-IT"/>
        </w:rPr>
        <w:t>..............</w:t>
      </w:r>
      <w:r w:rsidR="00171D42" w:rsidRPr="00021755">
        <w:rPr>
          <w:rFonts w:ascii="Georgia" w:hAnsi="Georgia"/>
          <w:b/>
          <w:snapToGrid w:val="0"/>
          <w:sz w:val="20"/>
          <w:szCs w:val="20"/>
          <w:lang w:val="it-IT"/>
        </w:rPr>
        <w:t xml:space="preserve"> </w:t>
      </w:r>
      <w:r w:rsidR="00AB14B3" w:rsidRPr="00021755">
        <w:rPr>
          <w:rFonts w:ascii="Georgia" w:hAnsi="Georgia"/>
          <w:snapToGrid w:val="0"/>
          <w:sz w:val="20"/>
          <w:szCs w:val="20"/>
          <w:lang w:val="it-IT"/>
        </w:rPr>
        <w:t xml:space="preserve">in calitate de </w:t>
      </w:r>
      <w:r w:rsidR="00AB14B3" w:rsidRPr="00021755">
        <w:rPr>
          <w:rFonts w:ascii="Georgia" w:hAnsi="Georgia"/>
          <w:b/>
          <w:snapToGrid w:val="0"/>
          <w:sz w:val="20"/>
          <w:szCs w:val="20"/>
          <w:lang w:val="it-IT"/>
        </w:rPr>
        <w:t>Director</w:t>
      </w:r>
      <w:r w:rsidR="00AB14B3" w:rsidRPr="00021755">
        <w:rPr>
          <w:rFonts w:ascii="Georgia" w:hAnsi="Georgia"/>
          <w:snapToGrid w:val="0"/>
          <w:sz w:val="20"/>
          <w:szCs w:val="20"/>
          <w:lang w:val="it-IT"/>
        </w:rPr>
        <w:t xml:space="preserve">, si </w:t>
      </w:r>
      <w:r w:rsidR="00F50561">
        <w:rPr>
          <w:rFonts w:ascii="Georgia" w:hAnsi="Georgia"/>
          <w:b/>
          <w:snapToGrid w:val="0"/>
          <w:sz w:val="20"/>
          <w:szCs w:val="20"/>
          <w:lang w:val="it-IT"/>
        </w:rPr>
        <w:t>.............................</w:t>
      </w:r>
      <w:r w:rsidR="00171D42" w:rsidRPr="00021755">
        <w:rPr>
          <w:rFonts w:ascii="Georgia" w:hAnsi="Georgia"/>
          <w:b/>
          <w:snapToGrid w:val="0"/>
          <w:sz w:val="20"/>
          <w:szCs w:val="20"/>
          <w:lang w:val="it-IT"/>
        </w:rPr>
        <w:t xml:space="preserve"> </w:t>
      </w:r>
      <w:r w:rsidR="00AB14B3" w:rsidRPr="00021755">
        <w:rPr>
          <w:rFonts w:ascii="Georgia" w:hAnsi="Georgia"/>
          <w:snapToGrid w:val="0"/>
          <w:sz w:val="20"/>
          <w:szCs w:val="20"/>
          <w:lang w:val="it-IT"/>
        </w:rPr>
        <w:t xml:space="preserve">in calitate de </w:t>
      </w:r>
      <w:r w:rsidR="00AB14B3" w:rsidRPr="00021755">
        <w:rPr>
          <w:rFonts w:ascii="Georgia" w:hAnsi="Georgia"/>
          <w:b/>
          <w:snapToGrid w:val="0"/>
          <w:sz w:val="20"/>
          <w:szCs w:val="20"/>
          <w:lang w:val="it-IT"/>
        </w:rPr>
        <w:t>Director Adjunct Operatiuni,</w:t>
      </w:r>
    </w:p>
    <w:p w14:paraId="49EABA61" w14:textId="77777777" w:rsidR="001F66F7" w:rsidRPr="00021755" w:rsidRDefault="001F66F7" w:rsidP="00204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lang w:val="it-IT"/>
        </w:rPr>
      </w:pPr>
      <w:r w:rsidRPr="00021755">
        <w:rPr>
          <w:rFonts w:ascii="Georgia" w:hAnsi="Georgia"/>
          <w:sz w:val="20"/>
          <w:szCs w:val="20"/>
          <w:lang w:val="it-IT"/>
        </w:rPr>
        <w:t xml:space="preserve">si </w:t>
      </w:r>
    </w:p>
    <w:p w14:paraId="4CFCE9FD" w14:textId="4B65B1A6" w:rsidR="001F66F7" w:rsidRPr="00021755" w:rsidRDefault="006C4ED9" w:rsidP="00204D88">
      <w:pPr>
        <w:shd w:val="clear" w:color="auto" w:fill="FFFFFF"/>
        <w:spacing w:line="276" w:lineRule="auto"/>
        <w:jc w:val="both"/>
        <w:rPr>
          <w:rFonts w:ascii="Georgia" w:hAnsi="Georgia"/>
          <w:sz w:val="20"/>
          <w:szCs w:val="20"/>
        </w:rPr>
      </w:pPr>
      <w:r w:rsidRPr="00021755">
        <w:rPr>
          <w:rFonts w:ascii="Georgia" w:hAnsi="Georgia"/>
          <w:b/>
          <w:sz w:val="20"/>
          <w:szCs w:val="20"/>
        </w:rPr>
        <w:t>ADMINISTRATIA DOMENIULUI PUBLIC SECTOR 2 – ACTIVITATE ECONOMICA</w:t>
      </w:r>
      <w:r w:rsidR="001F66F7" w:rsidRPr="00021755">
        <w:rPr>
          <w:rFonts w:ascii="Georgia" w:hAnsi="Georgia"/>
          <w:b/>
          <w:sz w:val="20"/>
          <w:szCs w:val="20"/>
        </w:rPr>
        <w:t xml:space="preserve">, </w:t>
      </w:r>
      <w:r w:rsidR="001F66F7" w:rsidRPr="00021755">
        <w:rPr>
          <w:rFonts w:ascii="Georgia" w:hAnsi="Georgia"/>
          <w:bCs/>
          <w:sz w:val="20"/>
          <w:szCs w:val="20"/>
        </w:rPr>
        <w:t>denumita</w:t>
      </w:r>
      <w:r w:rsidR="001F66F7" w:rsidRPr="00021755">
        <w:rPr>
          <w:rFonts w:ascii="Georgia" w:hAnsi="Georgia"/>
          <w:sz w:val="20"/>
          <w:szCs w:val="20"/>
          <w:lang w:val="it-IT"/>
        </w:rPr>
        <w:t xml:space="preserve"> in prezentul contract </w:t>
      </w:r>
      <w:r w:rsidR="004A5196" w:rsidRPr="00021755">
        <w:rPr>
          <w:rFonts w:ascii="Georgia" w:hAnsi="Georgia"/>
          <w:b/>
          <w:sz w:val="20"/>
          <w:szCs w:val="20"/>
          <w:lang w:val="it-IT"/>
        </w:rPr>
        <w:t>“</w:t>
      </w:r>
      <w:r w:rsidRPr="00021755">
        <w:rPr>
          <w:rFonts w:ascii="Georgia" w:hAnsi="Georgia"/>
          <w:b/>
          <w:sz w:val="20"/>
          <w:szCs w:val="20"/>
          <w:lang w:val="it-IT"/>
        </w:rPr>
        <w:t>Achizitor</w:t>
      </w:r>
      <w:r w:rsidR="004A5196" w:rsidRPr="00021755">
        <w:rPr>
          <w:rFonts w:ascii="Georgia" w:hAnsi="Georgia"/>
          <w:b/>
          <w:sz w:val="20"/>
          <w:szCs w:val="20"/>
          <w:lang w:val="it-IT"/>
        </w:rPr>
        <w:t>”</w:t>
      </w:r>
      <w:r w:rsidR="001F66F7" w:rsidRPr="00021755">
        <w:rPr>
          <w:rFonts w:ascii="Georgia" w:hAnsi="Georgia"/>
          <w:sz w:val="20"/>
          <w:szCs w:val="20"/>
          <w:lang w:val="it-IT"/>
        </w:rPr>
        <w:t>, cu sediul in</w:t>
      </w:r>
      <w:r w:rsidR="003B6FDC" w:rsidRPr="00021755">
        <w:rPr>
          <w:rFonts w:ascii="Georgia" w:hAnsi="Georgia"/>
          <w:sz w:val="20"/>
          <w:szCs w:val="20"/>
        </w:rPr>
        <w:t xml:space="preserve"> </w:t>
      </w:r>
      <w:r w:rsidR="001F66F7" w:rsidRPr="00021755">
        <w:rPr>
          <w:rFonts w:ascii="Georgia" w:hAnsi="Georgia"/>
          <w:sz w:val="20"/>
          <w:szCs w:val="20"/>
        </w:rPr>
        <w:t xml:space="preserve">localitatea </w:t>
      </w:r>
      <w:r w:rsidRPr="00021755">
        <w:rPr>
          <w:rFonts w:ascii="Georgia" w:hAnsi="Georgia"/>
          <w:sz w:val="20"/>
          <w:szCs w:val="20"/>
        </w:rPr>
        <w:t>Bucuresti</w:t>
      </w:r>
      <w:r w:rsidR="001F66F7" w:rsidRPr="00021755">
        <w:rPr>
          <w:rFonts w:ascii="Georgia" w:hAnsi="Georgia"/>
          <w:sz w:val="20"/>
          <w:szCs w:val="20"/>
        </w:rPr>
        <w:t xml:space="preserve">, </w:t>
      </w:r>
      <w:r w:rsidRPr="00021755">
        <w:rPr>
          <w:rFonts w:ascii="Georgia" w:hAnsi="Georgia"/>
          <w:sz w:val="20"/>
          <w:szCs w:val="20"/>
        </w:rPr>
        <w:t>Sos. Electronicii</w:t>
      </w:r>
      <w:r w:rsidR="003B6FDC" w:rsidRPr="00021755">
        <w:rPr>
          <w:rFonts w:ascii="Georgia" w:hAnsi="Georgia"/>
          <w:sz w:val="20"/>
          <w:szCs w:val="20"/>
        </w:rPr>
        <w:t>,</w:t>
      </w:r>
      <w:r w:rsidRPr="00021755">
        <w:rPr>
          <w:rFonts w:ascii="Georgia" w:hAnsi="Georgia"/>
          <w:sz w:val="20"/>
          <w:szCs w:val="20"/>
        </w:rPr>
        <w:t xml:space="preserve"> nr. 44,</w:t>
      </w:r>
      <w:r w:rsidR="001F66F7" w:rsidRPr="00021755">
        <w:rPr>
          <w:rFonts w:ascii="Georgia" w:hAnsi="Georgia"/>
          <w:sz w:val="20"/>
          <w:szCs w:val="20"/>
        </w:rPr>
        <w:t xml:space="preserve"> sector</w:t>
      </w:r>
      <w:r w:rsidRPr="00021755">
        <w:rPr>
          <w:rFonts w:ascii="Georgia" w:hAnsi="Georgia"/>
          <w:sz w:val="20"/>
          <w:szCs w:val="20"/>
        </w:rPr>
        <w:t xml:space="preserve"> 2</w:t>
      </w:r>
      <w:r w:rsidR="004D5A0F" w:rsidRPr="00021755">
        <w:rPr>
          <w:rFonts w:ascii="Georgia" w:hAnsi="Georgia"/>
          <w:sz w:val="20"/>
          <w:szCs w:val="20"/>
        </w:rPr>
        <w:t xml:space="preserve">, </w:t>
      </w:r>
      <w:r w:rsidR="001F66F7" w:rsidRPr="00021755">
        <w:rPr>
          <w:rFonts w:ascii="Georgia" w:hAnsi="Georgia"/>
          <w:sz w:val="20"/>
          <w:szCs w:val="20"/>
        </w:rPr>
        <w:t xml:space="preserve">cod fiscal </w:t>
      </w:r>
      <w:r w:rsidRPr="00021755">
        <w:rPr>
          <w:rFonts w:ascii="Georgia" w:hAnsi="Georgia"/>
          <w:sz w:val="20"/>
          <w:szCs w:val="20"/>
        </w:rPr>
        <w:t>RO36056762</w:t>
      </w:r>
      <w:r w:rsidR="001F66F7" w:rsidRPr="00021755">
        <w:rPr>
          <w:rFonts w:ascii="Georgia" w:hAnsi="Georgia"/>
          <w:sz w:val="20"/>
          <w:szCs w:val="20"/>
        </w:rPr>
        <w:t xml:space="preserve">, </w:t>
      </w:r>
      <w:r w:rsidR="00021755" w:rsidRPr="00021755">
        <w:rPr>
          <w:rFonts w:ascii="Georgia" w:hAnsi="Georgia"/>
          <w:sz w:val="20"/>
          <w:szCs w:val="20"/>
        </w:rPr>
        <w:t xml:space="preserve">cont </w:t>
      </w:r>
      <w:r w:rsidR="00853122">
        <w:rPr>
          <w:sz w:val="20"/>
          <w:szCs w:val="20"/>
        </w:rPr>
        <w:t>.....................</w:t>
      </w:r>
      <w:r w:rsidR="00021755" w:rsidRPr="00021755">
        <w:rPr>
          <w:sz w:val="20"/>
          <w:szCs w:val="20"/>
        </w:rPr>
        <w:t>,</w:t>
      </w:r>
      <w:r w:rsidR="00021755" w:rsidRPr="00021755">
        <w:rPr>
          <w:rFonts w:ascii="Georgia" w:hAnsi="Georgia"/>
          <w:sz w:val="20"/>
          <w:szCs w:val="20"/>
        </w:rPr>
        <w:t xml:space="preserve"> </w:t>
      </w:r>
      <w:r w:rsidR="00C11B55">
        <w:rPr>
          <w:rFonts w:ascii="Georgia" w:hAnsi="Georgia"/>
          <w:sz w:val="20"/>
          <w:szCs w:val="20"/>
        </w:rPr>
        <w:t xml:space="preserve">deschis la </w:t>
      </w:r>
      <w:r w:rsidR="00853122">
        <w:rPr>
          <w:rFonts w:ascii="Georgia" w:hAnsi="Georgia"/>
          <w:sz w:val="20"/>
          <w:szCs w:val="20"/>
        </w:rPr>
        <w:t>..................</w:t>
      </w:r>
      <w:r w:rsidR="00C11B55">
        <w:rPr>
          <w:rFonts w:ascii="Georgia" w:hAnsi="Georgia"/>
          <w:sz w:val="20"/>
          <w:szCs w:val="20"/>
        </w:rPr>
        <w:t xml:space="preserve">, </w:t>
      </w:r>
      <w:r w:rsidRPr="00021755">
        <w:rPr>
          <w:rFonts w:ascii="Georgia" w:hAnsi="Georgia"/>
          <w:sz w:val="20"/>
          <w:szCs w:val="20"/>
        </w:rPr>
        <w:t>cod postal 023254, telefon 0212527712</w:t>
      </w:r>
      <w:r w:rsidR="00380EBA" w:rsidRPr="00021755">
        <w:rPr>
          <w:rFonts w:ascii="Georgia" w:hAnsi="Georgia"/>
          <w:sz w:val="20"/>
          <w:szCs w:val="20"/>
        </w:rPr>
        <w:t xml:space="preserve">, e-mail </w:t>
      </w:r>
      <w:hyperlink r:id="rId8" w:history="1">
        <w:r w:rsidR="00380EBA" w:rsidRPr="00021755">
          <w:rPr>
            <w:rStyle w:val="Hyperlink"/>
            <w:rFonts w:ascii="Georgia" w:hAnsi="Georgia"/>
            <w:color w:val="auto"/>
            <w:sz w:val="20"/>
            <w:szCs w:val="20"/>
          </w:rPr>
          <w:t>office@adp2.ro</w:t>
        </w:r>
      </w:hyperlink>
      <w:r w:rsidR="00380EBA" w:rsidRPr="00021755">
        <w:rPr>
          <w:rFonts w:ascii="Georgia" w:hAnsi="Georgia"/>
          <w:sz w:val="20"/>
          <w:szCs w:val="20"/>
        </w:rPr>
        <w:t xml:space="preserve">, </w:t>
      </w:r>
      <w:r w:rsidR="001F66F7" w:rsidRPr="00021755">
        <w:rPr>
          <w:rFonts w:ascii="Georgia" w:hAnsi="Georgia"/>
          <w:sz w:val="20"/>
          <w:szCs w:val="20"/>
        </w:rPr>
        <w:t>reprezentata prin</w:t>
      </w:r>
      <w:r w:rsidRPr="00021755">
        <w:rPr>
          <w:rFonts w:ascii="Georgia" w:hAnsi="Georgia"/>
          <w:sz w:val="20"/>
          <w:szCs w:val="20"/>
        </w:rPr>
        <w:t xml:space="preserve"> </w:t>
      </w:r>
      <w:r w:rsidR="00F50561">
        <w:rPr>
          <w:rFonts w:ascii="Georgia" w:hAnsi="Georgia"/>
          <w:sz w:val="20"/>
          <w:szCs w:val="20"/>
        </w:rPr>
        <w:t>.....................</w:t>
      </w:r>
      <w:r w:rsidR="001F66F7" w:rsidRPr="00021755">
        <w:rPr>
          <w:rFonts w:ascii="Georgia" w:hAnsi="Georgia"/>
          <w:sz w:val="20"/>
          <w:szCs w:val="20"/>
        </w:rPr>
        <w:t xml:space="preserve">, in calitate de </w:t>
      </w:r>
      <w:r w:rsidRPr="00021755">
        <w:rPr>
          <w:rFonts w:ascii="Georgia" w:hAnsi="Georgia"/>
          <w:sz w:val="20"/>
          <w:szCs w:val="20"/>
        </w:rPr>
        <w:t>Director General.</w:t>
      </w:r>
    </w:p>
    <w:p w14:paraId="2E0ECE88" w14:textId="77777777" w:rsidR="00443297" w:rsidRPr="00443297" w:rsidRDefault="00443297" w:rsidP="00204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10"/>
          <w:szCs w:val="10"/>
          <w:lang w:val="it-IT"/>
        </w:rPr>
      </w:pPr>
    </w:p>
    <w:p w14:paraId="069785C3" w14:textId="29E08644" w:rsidR="001F66F7" w:rsidRPr="00021755" w:rsidRDefault="00443297" w:rsidP="00204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lang w:val="it-IT"/>
        </w:rPr>
      </w:pPr>
      <w:r>
        <w:rPr>
          <w:rFonts w:ascii="Georgia" w:hAnsi="Georgia"/>
          <w:sz w:val="20"/>
          <w:szCs w:val="20"/>
          <w:lang w:val="it-IT"/>
        </w:rPr>
        <w:t>a</w:t>
      </w:r>
      <w:r w:rsidR="001F66F7" w:rsidRPr="00021755">
        <w:rPr>
          <w:rFonts w:ascii="Georgia" w:hAnsi="Georgia"/>
          <w:sz w:val="20"/>
          <w:szCs w:val="20"/>
          <w:lang w:val="it-IT"/>
        </w:rPr>
        <w:t xml:space="preserve">u incheiat prezentul contract in urmatoarele conditii: </w:t>
      </w:r>
    </w:p>
    <w:p w14:paraId="7DF346FA" w14:textId="77777777" w:rsidR="00636C85" w:rsidRPr="00443297" w:rsidRDefault="00636C85" w:rsidP="00204D88">
      <w:pPr>
        <w:spacing w:line="276" w:lineRule="auto"/>
        <w:rPr>
          <w:rFonts w:ascii="Georgia" w:hAnsi="Georgia"/>
          <w:sz w:val="10"/>
          <w:szCs w:val="10"/>
          <w:lang w:val="fr-FR"/>
        </w:rPr>
      </w:pPr>
    </w:p>
    <w:p w14:paraId="78F6ED69" w14:textId="77777777" w:rsidR="007F2EC5" w:rsidRPr="00021755" w:rsidRDefault="007F2EC5" w:rsidP="00204D88">
      <w:pPr>
        <w:pStyle w:val="ListParagraph"/>
        <w:numPr>
          <w:ilvl w:val="0"/>
          <w:numId w:val="3"/>
        </w:numPr>
        <w:spacing w:line="276" w:lineRule="auto"/>
        <w:rPr>
          <w:rFonts w:ascii="Georgia" w:hAnsi="Georgia"/>
          <w:b/>
          <w:sz w:val="20"/>
          <w:szCs w:val="20"/>
          <w:lang w:val="fr-FR"/>
        </w:rPr>
      </w:pPr>
      <w:r w:rsidRPr="00021755">
        <w:rPr>
          <w:rFonts w:ascii="Georgia" w:hAnsi="Georgia"/>
          <w:b/>
          <w:sz w:val="20"/>
          <w:szCs w:val="20"/>
          <w:lang w:val="fr-FR"/>
        </w:rPr>
        <w:t xml:space="preserve">Definitii </w:t>
      </w:r>
    </w:p>
    <w:p w14:paraId="33FEDA71" w14:textId="77777777" w:rsidR="007F2EC5" w:rsidRPr="00021755" w:rsidRDefault="007F2EC5" w:rsidP="00204D88">
      <w:pPr>
        <w:spacing w:line="276" w:lineRule="auto"/>
        <w:rPr>
          <w:rFonts w:ascii="Georgia" w:hAnsi="Georgia"/>
          <w:sz w:val="20"/>
          <w:szCs w:val="20"/>
          <w:lang w:val="fr-FR"/>
        </w:rPr>
      </w:pPr>
      <w:r w:rsidRPr="00021755">
        <w:rPr>
          <w:rFonts w:ascii="Georgia" w:hAnsi="Georgia"/>
          <w:sz w:val="20"/>
          <w:szCs w:val="20"/>
          <w:lang w:val="fr-FR"/>
        </w:rPr>
        <w:t xml:space="preserve">In prezentul contract urmatorii termeni vor fi interpretati </w:t>
      </w:r>
      <w:proofErr w:type="gramStart"/>
      <w:r w:rsidRPr="00021755">
        <w:rPr>
          <w:rFonts w:ascii="Georgia" w:hAnsi="Georgia"/>
          <w:sz w:val="20"/>
          <w:szCs w:val="20"/>
          <w:lang w:val="fr-FR"/>
        </w:rPr>
        <w:t>astfel:</w:t>
      </w:r>
      <w:proofErr w:type="gramEnd"/>
    </w:p>
    <w:p w14:paraId="530F0049" w14:textId="77777777" w:rsidR="007F2EC5" w:rsidRPr="00021755" w:rsidRDefault="007F2EC5" w:rsidP="00204D88">
      <w:pPr>
        <w:pStyle w:val="ListParagraph"/>
        <w:numPr>
          <w:ilvl w:val="0"/>
          <w:numId w:val="4"/>
        </w:numPr>
        <w:spacing w:line="276" w:lineRule="auto"/>
        <w:jc w:val="both"/>
        <w:rPr>
          <w:rFonts w:ascii="Georgia" w:hAnsi="Georgia"/>
          <w:sz w:val="20"/>
          <w:szCs w:val="20"/>
          <w:lang w:val="fr-FR"/>
        </w:rPr>
      </w:pPr>
      <w:proofErr w:type="gramStart"/>
      <w:r w:rsidRPr="00021755">
        <w:rPr>
          <w:rFonts w:ascii="Georgia" w:hAnsi="Georgia"/>
          <w:b/>
          <w:sz w:val="20"/>
          <w:szCs w:val="20"/>
          <w:lang w:val="fr-FR"/>
        </w:rPr>
        <w:t>contract</w:t>
      </w:r>
      <w:proofErr w:type="gramEnd"/>
      <w:r w:rsidRPr="00021755">
        <w:rPr>
          <w:rFonts w:ascii="Georgia" w:hAnsi="Georgia"/>
          <w:b/>
          <w:sz w:val="20"/>
          <w:szCs w:val="20"/>
          <w:lang w:val="fr-FR"/>
        </w:rPr>
        <w:t xml:space="preserve"> </w:t>
      </w:r>
      <w:r w:rsidRPr="00021755">
        <w:rPr>
          <w:rFonts w:ascii="Georgia" w:hAnsi="Georgia"/>
          <w:sz w:val="20"/>
          <w:szCs w:val="20"/>
          <w:lang w:val="fr-FR"/>
        </w:rPr>
        <w:t xml:space="preserve">– reprezinta prezentul contract  si toate Anexele sale. </w:t>
      </w:r>
    </w:p>
    <w:p w14:paraId="018AC531" w14:textId="77777777" w:rsidR="007F2EC5" w:rsidRPr="00021755" w:rsidRDefault="0044761D" w:rsidP="00204D88">
      <w:pPr>
        <w:pStyle w:val="ListParagraph"/>
        <w:numPr>
          <w:ilvl w:val="0"/>
          <w:numId w:val="4"/>
        </w:numPr>
        <w:spacing w:line="276" w:lineRule="auto"/>
        <w:jc w:val="both"/>
        <w:rPr>
          <w:rFonts w:ascii="Georgia" w:hAnsi="Georgia"/>
          <w:sz w:val="20"/>
          <w:szCs w:val="20"/>
          <w:lang w:val="fr-FR"/>
        </w:rPr>
      </w:pPr>
      <w:proofErr w:type="gramStart"/>
      <w:r w:rsidRPr="00021755">
        <w:rPr>
          <w:rFonts w:ascii="Georgia" w:hAnsi="Georgia"/>
          <w:b/>
          <w:sz w:val="20"/>
          <w:szCs w:val="20"/>
          <w:lang w:val="fr-FR"/>
        </w:rPr>
        <w:t>banca</w:t>
      </w:r>
      <w:proofErr w:type="gramEnd"/>
      <w:r w:rsidR="004A5196" w:rsidRPr="00021755">
        <w:rPr>
          <w:rFonts w:ascii="Georgia" w:hAnsi="Georgia"/>
          <w:b/>
          <w:sz w:val="20"/>
          <w:szCs w:val="20"/>
          <w:lang w:val="fr-FR"/>
        </w:rPr>
        <w:t xml:space="preserve"> si </w:t>
      </w:r>
      <w:r w:rsidRPr="00021755">
        <w:rPr>
          <w:rFonts w:ascii="Georgia" w:hAnsi="Georgia"/>
          <w:b/>
          <w:sz w:val="20"/>
          <w:szCs w:val="20"/>
          <w:lang w:val="fr-FR"/>
        </w:rPr>
        <w:t>comerciant</w:t>
      </w:r>
      <w:r w:rsidR="007F2EC5" w:rsidRPr="00021755">
        <w:rPr>
          <w:rFonts w:ascii="Georgia" w:hAnsi="Georgia"/>
          <w:sz w:val="20"/>
          <w:szCs w:val="20"/>
          <w:lang w:val="fr-FR"/>
        </w:rPr>
        <w:t xml:space="preserve">  - partile contractante, asa cum sunt acestea numite in prezentul contract;</w:t>
      </w:r>
    </w:p>
    <w:p w14:paraId="43BBA604" w14:textId="77777777" w:rsidR="007F2EC5" w:rsidRPr="00021755" w:rsidRDefault="007F2EC5" w:rsidP="00204D88">
      <w:pPr>
        <w:pStyle w:val="ListParagraph"/>
        <w:numPr>
          <w:ilvl w:val="0"/>
          <w:numId w:val="4"/>
        </w:numPr>
        <w:spacing w:line="276" w:lineRule="auto"/>
        <w:jc w:val="both"/>
        <w:rPr>
          <w:rFonts w:ascii="Georgia" w:hAnsi="Georgia"/>
          <w:sz w:val="20"/>
          <w:szCs w:val="20"/>
          <w:lang w:val="fr-FR"/>
        </w:rPr>
      </w:pPr>
      <w:proofErr w:type="gramStart"/>
      <w:r w:rsidRPr="00021755">
        <w:rPr>
          <w:rFonts w:ascii="Georgia" w:hAnsi="Georgia"/>
          <w:b/>
          <w:sz w:val="20"/>
          <w:szCs w:val="20"/>
          <w:lang w:val="fr-FR"/>
        </w:rPr>
        <w:t>pretul</w:t>
      </w:r>
      <w:proofErr w:type="gramEnd"/>
      <w:r w:rsidRPr="00021755">
        <w:rPr>
          <w:rFonts w:ascii="Georgia" w:hAnsi="Georgia"/>
          <w:b/>
          <w:sz w:val="20"/>
          <w:szCs w:val="20"/>
          <w:lang w:val="fr-FR"/>
        </w:rPr>
        <w:t xml:space="preserve"> contractului </w:t>
      </w:r>
      <w:r w:rsidRPr="00021755">
        <w:rPr>
          <w:rFonts w:ascii="Georgia" w:hAnsi="Georgia"/>
          <w:sz w:val="20"/>
          <w:szCs w:val="20"/>
          <w:lang w:val="fr-FR"/>
        </w:rPr>
        <w:t xml:space="preserve">- pretul platibil </w:t>
      </w:r>
      <w:r w:rsidR="00C31854" w:rsidRPr="00021755">
        <w:rPr>
          <w:rFonts w:ascii="Georgia" w:hAnsi="Georgia"/>
          <w:sz w:val="20"/>
          <w:szCs w:val="20"/>
          <w:lang w:val="fr-FR"/>
        </w:rPr>
        <w:t>Bancii</w:t>
      </w:r>
      <w:r w:rsidRPr="00021755">
        <w:rPr>
          <w:rFonts w:ascii="Georgia" w:hAnsi="Georgia"/>
          <w:sz w:val="20"/>
          <w:szCs w:val="20"/>
          <w:lang w:val="fr-FR"/>
        </w:rPr>
        <w:t xml:space="preserve"> de catre </w:t>
      </w:r>
      <w:r w:rsidR="0044761D" w:rsidRPr="00021755">
        <w:rPr>
          <w:rFonts w:ascii="Georgia" w:hAnsi="Georgia"/>
          <w:sz w:val="20"/>
          <w:szCs w:val="20"/>
          <w:lang w:val="fr-FR"/>
        </w:rPr>
        <w:t>Comerciant</w:t>
      </w:r>
      <w:r w:rsidRPr="00021755">
        <w:rPr>
          <w:rFonts w:ascii="Georgia" w:hAnsi="Georgia"/>
          <w:sz w:val="20"/>
          <w:szCs w:val="20"/>
          <w:lang w:val="fr-FR"/>
        </w:rPr>
        <w:t>, in baza contractului, pentru indeplinirea integrala si corespunzatoare a tuturor obligatiilor asumate prin contract;</w:t>
      </w:r>
    </w:p>
    <w:p w14:paraId="10DCD0A8" w14:textId="77777777" w:rsidR="007F2EC5" w:rsidRPr="00021755" w:rsidRDefault="007F2EC5" w:rsidP="00204D88">
      <w:pPr>
        <w:pStyle w:val="ListParagraph"/>
        <w:numPr>
          <w:ilvl w:val="0"/>
          <w:numId w:val="4"/>
        </w:numPr>
        <w:spacing w:line="276" w:lineRule="auto"/>
        <w:jc w:val="both"/>
        <w:rPr>
          <w:rFonts w:ascii="Georgia" w:hAnsi="Georgia"/>
          <w:sz w:val="20"/>
          <w:szCs w:val="20"/>
          <w:lang w:val="fr-FR"/>
        </w:rPr>
      </w:pPr>
      <w:proofErr w:type="gramStart"/>
      <w:r w:rsidRPr="00021755">
        <w:rPr>
          <w:rFonts w:ascii="Georgia" w:hAnsi="Georgia"/>
          <w:b/>
          <w:sz w:val="20"/>
          <w:szCs w:val="20"/>
          <w:lang w:val="fr-FR"/>
        </w:rPr>
        <w:t>servicii</w:t>
      </w:r>
      <w:proofErr w:type="gramEnd"/>
      <w:r w:rsidRPr="00021755">
        <w:rPr>
          <w:rFonts w:ascii="Georgia" w:hAnsi="Georgia"/>
          <w:sz w:val="20"/>
          <w:szCs w:val="20"/>
          <w:lang w:val="fr-FR"/>
        </w:rPr>
        <w:t xml:space="preserve"> - activitati a caror prestare fac obiect al contractului; </w:t>
      </w:r>
    </w:p>
    <w:p w14:paraId="023D7CE0" w14:textId="77777777" w:rsidR="002E242F" w:rsidRPr="00021755" w:rsidRDefault="007F2EC5" w:rsidP="00204D88">
      <w:pPr>
        <w:pStyle w:val="ListParagraph"/>
        <w:numPr>
          <w:ilvl w:val="0"/>
          <w:numId w:val="4"/>
        </w:numPr>
        <w:spacing w:line="276" w:lineRule="auto"/>
        <w:jc w:val="both"/>
        <w:rPr>
          <w:rFonts w:ascii="Georgia" w:hAnsi="Georgia"/>
          <w:sz w:val="20"/>
          <w:szCs w:val="20"/>
          <w:lang w:val="fr-FR"/>
        </w:rPr>
      </w:pPr>
      <w:proofErr w:type="gramStart"/>
      <w:r w:rsidRPr="00021755">
        <w:rPr>
          <w:rFonts w:ascii="Georgia" w:hAnsi="Georgia"/>
          <w:b/>
          <w:sz w:val="20"/>
          <w:szCs w:val="20"/>
          <w:lang w:val="fr-FR"/>
        </w:rPr>
        <w:t>forta</w:t>
      </w:r>
      <w:proofErr w:type="gramEnd"/>
      <w:r w:rsidRPr="00021755">
        <w:rPr>
          <w:rFonts w:ascii="Georgia" w:hAnsi="Georgia"/>
          <w:b/>
          <w:sz w:val="20"/>
          <w:szCs w:val="20"/>
          <w:lang w:val="fr-FR"/>
        </w:rPr>
        <w:t xml:space="preserve"> majora</w:t>
      </w:r>
      <w:r w:rsidRPr="00021755">
        <w:rPr>
          <w:rFonts w:ascii="Georgia" w:hAnsi="Georgia"/>
          <w:sz w:val="20"/>
          <w:szCs w:val="20"/>
          <w:lang w:val="fr-FR"/>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w:t>
      </w:r>
      <w:proofErr w:type="gramStart"/>
      <w:r w:rsidRPr="00021755">
        <w:rPr>
          <w:rFonts w:ascii="Georgia" w:hAnsi="Georgia"/>
          <w:sz w:val="20"/>
          <w:szCs w:val="20"/>
          <w:lang w:val="fr-FR"/>
        </w:rPr>
        <w:t>parti;</w:t>
      </w:r>
      <w:proofErr w:type="gramEnd"/>
    </w:p>
    <w:p w14:paraId="0BEC4790" w14:textId="77777777" w:rsidR="007F2EC5" w:rsidRPr="00021755" w:rsidRDefault="007F2EC5" w:rsidP="00204D88">
      <w:pPr>
        <w:pStyle w:val="ListParagraph"/>
        <w:numPr>
          <w:ilvl w:val="0"/>
          <w:numId w:val="4"/>
        </w:numPr>
        <w:spacing w:line="276" w:lineRule="auto"/>
        <w:jc w:val="both"/>
        <w:rPr>
          <w:rFonts w:ascii="Georgia" w:hAnsi="Georgia"/>
          <w:sz w:val="20"/>
          <w:szCs w:val="20"/>
          <w:lang w:val="fr-FR"/>
        </w:rPr>
      </w:pPr>
      <w:proofErr w:type="gramStart"/>
      <w:r w:rsidRPr="00021755">
        <w:rPr>
          <w:rFonts w:ascii="Georgia" w:hAnsi="Georgia"/>
          <w:b/>
          <w:sz w:val="20"/>
          <w:szCs w:val="20"/>
          <w:lang w:val="fr-FR"/>
        </w:rPr>
        <w:t>zi</w:t>
      </w:r>
      <w:proofErr w:type="gramEnd"/>
      <w:r w:rsidRPr="00021755">
        <w:rPr>
          <w:rFonts w:ascii="Georgia" w:hAnsi="Georgia"/>
          <w:b/>
          <w:sz w:val="20"/>
          <w:szCs w:val="20"/>
          <w:lang w:val="fr-FR"/>
        </w:rPr>
        <w:t xml:space="preserve"> </w:t>
      </w:r>
      <w:r w:rsidRPr="00021755">
        <w:rPr>
          <w:rFonts w:ascii="Georgia" w:hAnsi="Georgia"/>
          <w:sz w:val="20"/>
          <w:szCs w:val="20"/>
          <w:lang w:val="fr-FR"/>
        </w:rPr>
        <w:t>- zi calendaristica;</w:t>
      </w:r>
    </w:p>
    <w:p w14:paraId="02821CE9" w14:textId="77777777" w:rsidR="007F2EC5" w:rsidRPr="00021755" w:rsidRDefault="007F2EC5" w:rsidP="00204D88">
      <w:pPr>
        <w:pStyle w:val="ListParagraph"/>
        <w:numPr>
          <w:ilvl w:val="0"/>
          <w:numId w:val="4"/>
        </w:numPr>
        <w:spacing w:line="276" w:lineRule="auto"/>
        <w:jc w:val="both"/>
        <w:rPr>
          <w:rFonts w:ascii="Georgia" w:hAnsi="Georgia"/>
          <w:sz w:val="20"/>
          <w:szCs w:val="20"/>
          <w:lang w:val="fr-FR"/>
        </w:rPr>
      </w:pPr>
      <w:r w:rsidRPr="00021755">
        <w:rPr>
          <w:rFonts w:ascii="Georgia" w:hAnsi="Georgia"/>
          <w:sz w:val="20"/>
          <w:szCs w:val="20"/>
          <w:lang w:val="fr-FR"/>
        </w:rPr>
        <w:t>In prezentul contract, cu exceptia unei prevederi contrare cuvintele la forma singular vor include forma de plural si vice versa, acolo unde acest lucru este permis de context.</w:t>
      </w:r>
    </w:p>
    <w:p w14:paraId="549BC697" w14:textId="77777777" w:rsidR="007F2EC5" w:rsidRPr="00021755" w:rsidRDefault="007F2EC5" w:rsidP="00204D88">
      <w:pPr>
        <w:pStyle w:val="ListParagraph"/>
        <w:numPr>
          <w:ilvl w:val="0"/>
          <w:numId w:val="4"/>
        </w:numPr>
        <w:spacing w:line="276" w:lineRule="auto"/>
        <w:jc w:val="both"/>
        <w:rPr>
          <w:rFonts w:ascii="Georgia" w:hAnsi="Georgia"/>
          <w:sz w:val="20"/>
          <w:szCs w:val="20"/>
          <w:lang w:val="fr-FR"/>
        </w:rPr>
      </w:pPr>
      <w:r w:rsidRPr="00021755">
        <w:rPr>
          <w:rFonts w:ascii="Georgia" w:hAnsi="Georgia"/>
          <w:sz w:val="20"/>
          <w:szCs w:val="20"/>
          <w:lang w:val="fr-FR"/>
        </w:rPr>
        <w:t>Termenul “zi”sau “zile” sau orice referire la zile reprezinta zile calendaristice daca nu se specifica in mod diferit.</w:t>
      </w:r>
    </w:p>
    <w:p w14:paraId="771E6307" w14:textId="77777777" w:rsidR="007F2EC5" w:rsidRPr="00021755" w:rsidRDefault="007F2EC5" w:rsidP="00204D88">
      <w:pPr>
        <w:pStyle w:val="ListParagraph"/>
        <w:numPr>
          <w:ilvl w:val="0"/>
          <w:numId w:val="4"/>
        </w:numPr>
        <w:spacing w:line="276" w:lineRule="auto"/>
        <w:jc w:val="both"/>
        <w:rPr>
          <w:rFonts w:ascii="Georgia" w:hAnsi="Georgia"/>
          <w:sz w:val="20"/>
          <w:szCs w:val="20"/>
          <w:lang w:val="fr-FR"/>
        </w:rPr>
      </w:pPr>
      <w:proofErr w:type="gramStart"/>
      <w:r w:rsidRPr="00021755">
        <w:rPr>
          <w:rFonts w:ascii="Georgia" w:hAnsi="Georgia"/>
          <w:b/>
          <w:sz w:val="20"/>
          <w:szCs w:val="20"/>
          <w:lang w:val="fr-FR"/>
        </w:rPr>
        <w:t>an</w:t>
      </w:r>
      <w:proofErr w:type="gramEnd"/>
      <w:r w:rsidRPr="00021755">
        <w:rPr>
          <w:rFonts w:ascii="Georgia" w:hAnsi="Georgia"/>
          <w:sz w:val="20"/>
          <w:szCs w:val="20"/>
          <w:lang w:val="fr-FR"/>
        </w:rPr>
        <w:t xml:space="preserve"> - 365 de zile.</w:t>
      </w:r>
    </w:p>
    <w:p w14:paraId="63C9FB20" w14:textId="77777777" w:rsidR="007F2EC5" w:rsidRPr="00021755" w:rsidRDefault="004A5196" w:rsidP="00204D88">
      <w:pPr>
        <w:pStyle w:val="ListParagraph"/>
        <w:numPr>
          <w:ilvl w:val="0"/>
          <w:numId w:val="4"/>
        </w:numPr>
        <w:spacing w:line="276" w:lineRule="auto"/>
        <w:jc w:val="both"/>
        <w:rPr>
          <w:rFonts w:ascii="Georgia" w:hAnsi="Georgia"/>
          <w:sz w:val="20"/>
          <w:szCs w:val="20"/>
        </w:rPr>
      </w:pPr>
      <w:proofErr w:type="gramStart"/>
      <w:r w:rsidRPr="00021755">
        <w:rPr>
          <w:rFonts w:ascii="Georgia" w:hAnsi="Georgia"/>
          <w:b/>
          <w:sz w:val="20"/>
          <w:szCs w:val="20"/>
          <w:lang w:val="fr-FR"/>
        </w:rPr>
        <w:t>s</w:t>
      </w:r>
      <w:r w:rsidR="007F2EC5" w:rsidRPr="00021755">
        <w:rPr>
          <w:rFonts w:ascii="Georgia" w:hAnsi="Georgia"/>
          <w:b/>
          <w:sz w:val="20"/>
          <w:szCs w:val="20"/>
          <w:lang w:val="fr-FR"/>
        </w:rPr>
        <w:t>ettlement</w:t>
      </w:r>
      <w:proofErr w:type="gramEnd"/>
      <w:r w:rsidR="007F2EC5" w:rsidRPr="00021755">
        <w:rPr>
          <w:rFonts w:ascii="Georgia" w:hAnsi="Georgia"/>
          <w:b/>
          <w:sz w:val="20"/>
          <w:szCs w:val="20"/>
          <w:lang w:val="fr-FR"/>
        </w:rPr>
        <w:t xml:space="preserve"> - </w:t>
      </w:r>
      <w:r w:rsidR="005F1A20" w:rsidRPr="00021755">
        <w:rPr>
          <w:rFonts w:ascii="Georgia" w:hAnsi="Georgia"/>
          <w:sz w:val="20"/>
          <w:szCs w:val="20"/>
        </w:rPr>
        <w:t>o</w:t>
      </w:r>
      <w:r w:rsidR="007F2EC5" w:rsidRPr="00021755">
        <w:rPr>
          <w:rFonts w:ascii="Georgia" w:hAnsi="Georgia"/>
          <w:sz w:val="20"/>
          <w:szCs w:val="20"/>
        </w:rPr>
        <w:t xml:space="preserve">peratiunea prin care terminalul POS trimite tranzactiile efectuate spre incasare pe contul </w:t>
      </w:r>
      <w:r w:rsidR="00C31854" w:rsidRPr="00021755">
        <w:rPr>
          <w:rFonts w:ascii="Georgia" w:hAnsi="Georgia"/>
          <w:sz w:val="20"/>
          <w:szCs w:val="20"/>
        </w:rPr>
        <w:t>Comerciantului</w:t>
      </w:r>
      <w:r w:rsidR="007F2EC5" w:rsidRPr="00021755">
        <w:rPr>
          <w:rFonts w:ascii="Georgia" w:hAnsi="Georgia"/>
          <w:sz w:val="20"/>
          <w:szCs w:val="20"/>
        </w:rPr>
        <w:t xml:space="preserve">  la o ora agreata de catre acesta , respectiv </w:t>
      </w:r>
      <w:r w:rsidR="002E242F" w:rsidRPr="00021755">
        <w:rPr>
          <w:rFonts w:ascii="Georgia" w:hAnsi="Georgia"/>
          <w:sz w:val="20"/>
          <w:szCs w:val="20"/>
        </w:rPr>
        <w:t>11.59 P</w:t>
      </w:r>
      <w:r w:rsidR="007F2EC5" w:rsidRPr="00021755">
        <w:rPr>
          <w:rFonts w:ascii="Georgia" w:hAnsi="Georgia"/>
          <w:sz w:val="20"/>
          <w:szCs w:val="20"/>
        </w:rPr>
        <w:t>.M.</w:t>
      </w:r>
    </w:p>
    <w:p w14:paraId="56B3F6EE" w14:textId="77777777" w:rsidR="002E242F" w:rsidRPr="00021755" w:rsidRDefault="002E242F" w:rsidP="00204D88">
      <w:pPr>
        <w:pStyle w:val="ListParagraph"/>
        <w:numPr>
          <w:ilvl w:val="0"/>
          <w:numId w:val="4"/>
        </w:numPr>
        <w:spacing w:line="276" w:lineRule="auto"/>
        <w:jc w:val="both"/>
        <w:rPr>
          <w:rFonts w:ascii="Georgia" w:hAnsi="Georgia"/>
          <w:sz w:val="20"/>
          <w:szCs w:val="20"/>
        </w:rPr>
      </w:pPr>
      <w:r w:rsidRPr="00021755">
        <w:rPr>
          <w:rFonts w:ascii="Georgia" w:hAnsi="Georgia"/>
          <w:b/>
          <w:sz w:val="20"/>
          <w:szCs w:val="20"/>
        </w:rPr>
        <w:t>vendomate/parcometre</w:t>
      </w:r>
      <w:r w:rsidRPr="00021755">
        <w:rPr>
          <w:rFonts w:ascii="Georgia" w:hAnsi="Georgia"/>
          <w:sz w:val="20"/>
          <w:szCs w:val="20"/>
        </w:rPr>
        <w:t xml:space="preserve"> – terminale de plata neasistate</w:t>
      </w:r>
    </w:p>
    <w:p w14:paraId="5114EF69" w14:textId="77777777" w:rsidR="00FB65EE" w:rsidRPr="00F733AA" w:rsidRDefault="00FB65EE" w:rsidP="00204D88">
      <w:pPr>
        <w:pStyle w:val="ListParagraph"/>
        <w:spacing w:line="276" w:lineRule="auto"/>
        <w:jc w:val="both"/>
        <w:rPr>
          <w:rFonts w:ascii="Georgia" w:hAnsi="Georgia"/>
          <w:b/>
          <w:sz w:val="10"/>
          <w:szCs w:val="10"/>
        </w:rPr>
      </w:pPr>
    </w:p>
    <w:p w14:paraId="24E27733" w14:textId="77777777" w:rsidR="007F2EC5" w:rsidRPr="00021755" w:rsidRDefault="007F2EC5" w:rsidP="00204D88">
      <w:pPr>
        <w:pStyle w:val="ListParagraph"/>
        <w:numPr>
          <w:ilvl w:val="0"/>
          <w:numId w:val="3"/>
        </w:numPr>
        <w:spacing w:line="276" w:lineRule="auto"/>
        <w:jc w:val="both"/>
        <w:rPr>
          <w:rFonts w:ascii="Georgia" w:hAnsi="Georgia"/>
          <w:b/>
          <w:sz w:val="20"/>
          <w:szCs w:val="20"/>
          <w:lang w:val="fr-FR"/>
        </w:rPr>
      </w:pPr>
      <w:r w:rsidRPr="00021755">
        <w:rPr>
          <w:rFonts w:ascii="Georgia" w:hAnsi="Georgia"/>
          <w:b/>
          <w:sz w:val="20"/>
          <w:szCs w:val="20"/>
          <w:lang w:val="fr-FR"/>
        </w:rPr>
        <w:t>Obiectul si pretul contractului</w:t>
      </w:r>
    </w:p>
    <w:p w14:paraId="1F03A297" w14:textId="77777777" w:rsidR="007F2EC5" w:rsidRPr="00021755" w:rsidRDefault="00C31854" w:rsidP="00204D88">
      <w:pPr>
        <w:pStyle w:val="ListParagraph"/>
        <w:numPr>
          <w:ilvl w:val="1"/>
          <w:numId w:val="3"/>
        </w:numPr>
        <w:spacing w:line="276" w:lineRule="auto"/>
        <w:jc w:val="both"/>
        <w:rPr>
          <w:rFonts w:ascii="Georgia" w:hAnsi="Georgia"/>
          <w:b/>
          <w:bCs/>
          <w:sz w:val="20"/>
          <w:szCs w:val="20"/>
        </w:rPr>
      </w:pPr>
      <w:r w:rsidRPr="00021755">
        <w:rPr>
          <w:rFonts w:ascii="Georgia" w:hAnsi="Georgia"/>
          <w:sz w:val="20"/>
          <w:szCs w:val="20"/>
          <w:lang w:val="fr-FR"/>
        </w:rPr>
        <w:t>Banca</w:t>
      </w:r>
      <w:r w:rsidR="007F2EC5" w:rsidRPr="00021755">
        <w:rPr>
          <w:rFonts w:ascii="Georgia" w:hAnsi="Georgia"/>
          <w:sz w:val="20"/>
          <w:szCs w:val="20"/>
          <w:lang w:val="fr-FR"/>
        </w:rPr>
        <w:t xml:space="preserve"> se obliga sa presteze serviciul de </w:t>
      </w:r>
      <w:r w:rsidR="00BA7CD9" w:rsidRPr="00021755">
        <w:rPr>
          <w:rFonts w:ascii="Georgia" w:hAnsi="Georgia"/>
          <w:b/>
          <w:sz w:val="20"/>
          <w:szCs w:val="20"/>
          <w:lang w:val="fr-FR"/>
        </w:rPr>
        <w:t>acceptare cardu</w:t>
      </w:r>
      <w:r w:rsidRPr="00021755">
        <w:rPr>
          <w:rFonts w:ascii="Georgia" w:hAnsi="Georgia"/>
          <w:b/>
          <w:sz w:val="20"/>
          <w:szCs w:val="20"/>
          <w:lang w:val="fr-FR"/>
        </w:rPr>
        <w:t>ri</w:t>
      </w:r>
      <w:r w:rsidR="004A5196" w:rsidRPr="00021755">
        <w:rPr>
          <w:rFonts w:ascii="Georgia" w:hAnsi="Georgia"/>
          <w:b/>
          <w:sz w:val="20"/>
          <w:szCs w:val="20"/>
          <w:lang w:val="fr-FR"/>
        </w:rPr>
        <w:t xml:space="preserve"> prin intermediul terminalelor POS neasistate instal</w:t>
      </w:r>
      <w:r w:rsidR="00C3147A" w:rsidRPr="00021755">
        <w:rPr>
          <w:rFonts w:ascii="Georgia" w:hAnsi="Georgia"/>
          <w:b/>
          <w:sz w:val="20"/>
          <w:szCs w:val="20"/>
          <w:lang w:val="fr-FR"/>
        </w:rPr>
        <w:t xml:space="preserve">ate in vendomatele/parcometrele </w:t>
      </w:r>
      <w:r w:rsidR="0044761D" w:rsidRPr="00021755">
        <w:rPr>
          <w:rFonts w:ascii="Georgia" w:hAnsi="Georgia"/>
          <w:b/>
          <w:sz w:val="20"/>
          <w:szCs w:val="20"/>
          <w:lang w:val="fr-FR"/>
        </w:rPr>
        <w:t>comerciant</w:t>
      </w:r>
      <w:r w:rsidR="00C3147A" w:rsidRPr="00021755">
        <w:rPr>
          <w:rFonts w:ascii="Georgia" w:hAnsi="Georgia"/>
          <w:b/>
          <w:sz w:val="20"/>
          <w:szCs w:val="20"/>
          <w:lang w:val="fr-FR"/>
        </w:rPr>
        <w:t>ului.</w:t>
      </w:r>
    </w:p>
    <w:p w14:paraId="69814422" w14:textId="77777777" w:rsidR="007F2EC5" w:rsidRPr="00021755" w:rsidRDefault="0044761D" w:rsidP="00204D88">
      <w:pPr>
        <w:pStyle w:val="ListParagraph"/>
        <w:numPr>
          <w:ilvl w:val="1"/>
          <w:numId w:val="3"/>
        </w:numPr>
        <w:spacing w:line="276" w:lineRule="auto"/>
        <w:jc w:val="both"/>
        <w:rPr>
          <w:rFonts w:ascii="Georgia" w:hAnsi="Georgia"/>
          <w:sz w:val="20"/>
          <w:szCs w:val="20"/>
          <w:lang w:val="fr-FR"/>
        </w:rPr>
      </w:pPr>
      <w:r w:rsidRPr="00021755">
        <w:rPr>
          <w:rFonts w:ascii="Georgia" w:hAnsi="Georgia"/>
          <w:sz w:val="20"/>
          <w:szCs w:val="20"/>
          <w:lang w:val="fr-FR"/>
        </w:rPr>
        <w:t>Comerciant</w:t>
      </w:r>
      <w:r w:rsidR="00C3147A" w:rsidRPr="00021755">
        <w:rPr>
          <w:rFonts w:ascii="Georgia" w:hAnsi="Georgia"/>
          <w:sz w:val="20"/>
          <w:szCs w:val="20"/>
          <w:lang w:val="fr-FR"/>
        </w:rPr>
        <w:t>ul</w:t>
      </w:r>
      <w:r w:rsidR="007F2EC5" w:rsidRPr="00021755">
        <w:rPr>
          <w:rFonts w:ascii="Georgia" w:hAnsi="Georgia"/>
          <w:sz w:val="20"/>
          <w:szCs w:val="20"/>
          <w:lang w:val="fr-FR"/>
        </w:rPr>
        <w:t xml:space="preserve"> se obliga sa plateasca pretul convenit in prezentul contract pentru serviciile prestate. </w:t>
      </w:r>
    </w:p>
    <w:p w14:paraId="1F1FBEEB" w14:textId="77777777" w:rsidR="007F2EC5" w:rsidRPr="00021755" w:rsidRDefault="007F2EC5" w:rsidP="00204D88">
      <w:pPr>
        <w:pStyle w:val="ListParagraph"/>
        <w:numPr>
          <w:ilvl w:val="1"/>
          <w:numId w:val="3"/>
        </w:numPr>
        <w:spacing w:line="276" w:lineRule="auto"/>
        <w:jc w:val="both"/>
        <w:rPr>
          <w:rFonts w:ascii="Georgia" w:hAnsi="Georgia"/>
          <w:sz w:val="20"/>
          <w:szCs w:val="20"/>
          <w:lang w:val="it-IT"/>
        </w:rPr>
      </w:pPr>
      <w:r w:rsidRPr="00021755">
        <w:rPr>
          <w:rFonts w:ascii="Georgia" w:hAnsi="Georgia"/>
          <w:sz w:val="20"/>
          <w:szCs w:val="20"/>
          <w:lang w:val="it-IT"/>
        </w:rPr>
        <w:t xml:space="preserve">Pretul contractului este </w:t>
      </w:r>
      <w:r w:rsidRPr="00021755">
        <w:rPr>
          <w:rFonts w:ascii="Georgia" w:hAnsi="Georgia"/>
          <w:color w:val="000000"/>
          <w:sz w:val="20"/>
          <w:szCs w:val="20"/>
          <w:lang w:eastAsia="ar-SA"/>
        </w:rPr>
        <w:t>conform tabelului de mai jos.</w:t>
      </w:r>
      <w:r w:rsidRPr="00021755">
        <w:rPr>
          <w:rFonts w:ascii="Georgia" w:hAnsi="Georgia"/>
          <w:sz w:val="20"/>
          <w:szCs w:val="20"/>
          <w:lang w:val="it-IT"/>
        </w:rPr>
        <w:t xml:space="preserve"> </w:t>
      </w:r>
    </w:p>
    <w:tbl>
      <w:tblPr>
        <w:tblW w:w="10485" w:type="dxa"/>
        <w:jc w:val="center"/>
        <w:tblLayout w:type="fixed"/>
        <w:tblLook w:val="0000" w:firstRow="0" w:lastRow="0" w:firstColumn="0" w:lastColumn="0" w:noHBand="0" w:noVBand="0"/>
      </w:tblPr>
      <w:tblGrid>
        <w:gridCol w:w="8359"/>
        <w:gridCol w:w="2126"/>
      </w:tblGrid>
      <w:tr w:rsidR="007F2EC5" w:rsidRPr="00443297" w14:paraId="46FE5378" w14:textId="77777777" w:rsidTr="00F337EF">
        <w:trPr>
          <w:trHeight w:val="60"/>
          <w:jc w:val="center"/>
        </w:trPr>
        <w:tc>
          <w:tcPr>
            <w:tcW w:w="8359" w:type="dxa"/>
            <w:tcBorders>
              <w:top w:val="single" w:sz="4" w:space="0" w:color="000000"/>
              <w:left w:val="single" w:sz="4" w:space="0" w:color="000000"/>
              <w:bottom w:val="single" w:sz="4" w:space="0" w:color="000000"/>
            </w:tcBorders>
            <w:shd w:val="clear" w:color="auto" w:fill="auto"/>
            <w:vAlign w:val="center"/>
          </w:tcPr>
          <w:p w14:paraId="3DB3B644" w14:textId="5D992FF6" w:rsidR="007F2EC5" w:rsidRPr="00443297" w:rsidRDefault="007F2EC5" w:rsidP="00443297">
            <w:pPr>
              <w:snapToGrid w:val="0"/>
              <w:spacing w:line="276" w:lineRule="auto"/>
              <w:jc w:val="center"/>
              <w:rPr>
                <w:rFonts w:ascii="Georgia" w:hAnsi="Georgia"/>
                <w:b/>
                <w:sz w:val="18"/>
                <w:szCs w:val="18"/>
              </w:rPr>
            </w:pPr>
            <w:r w:rsidRPr="00443297">
              <w:rPr>
                <w:rFonts w:ascii="Georgia" w:hAnsi="Georgia"/>
                <w:b/>
                <w:sz w:val="18"/>
                <w:szCs w:val="18"/>
              </w:rPr>
              <w:t xml:space="preserve">Denumire </w:t>
            </w:r>
            <w:r w:rsidR="00ED2CFC" w:rsidRPr="00443297">
              <w:rPr>
                <w:rFonts w:ascii="Georgia" w:hAnsi="Georgia"/>
                <w:b/>
                <w:sz w:val="18"/>
                <w:szCs w:val="18"/>
              </w:rPr>
              <w:t>comission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42579" w14:textId="77777777" w:rsidR="007F2EC5" w:rsidRPr="00443297" w:rsidRDefault="007F2EC5" w:rsidP="00443297">
            <w:pPr>
              <w:snapToGrid w:val="0"/>
              <w:spacing w:line="276" w:lineRule="auto"/>
              <w:jc w:val="center"/>
              <w:rPr>
                <w:rFonts w:ascii="Georgia" w:hAnsi="Georgia"/>
                <w:sz w:val="18"/>
                <w:szCs w:val="18"/>
              </w:rPr>
            </w:pPr>
            <w:r w:rsidRPr="00443297">
              <w:rPr>
                <w:rFonts w:ascii="Georgia" w:hAnsi="Georgia"/>
                <w:b/>
                <w:sz w:val="18"/>
                <w:szCs w:val="18"/>
              </w:rPr>
              <w:t xml:space="preserve">Procent (%) </w:t>
            </w:r>
            <w:r w:rsidRPr="00443297">
              <w:rPr>
                <w:rFonts w:ascii="Georgia" w:hAnsi="Georgia"/>
                <w:sz w:val="18"/>
                <w:szCs w:val="18"/>
              </w:rPr>
              <w:t>din valoarea tranzactiilor</w:t>
            </w:r>
          </w:p>
        </w:tc>
      </w:tr>
      <w:tr w:rsidR="007F2EC5" w:rsidRPr="00443297" w14:paraId="5F86D70C" w14:textId="77777777" w:rsidTr="00F337EF">
        <w:trPr>
          <w:jc w:val="center"/>
        </w:trPr>
        <w:tc>
          <w:tcPr>
            <w:tcW w:w="8359" w:type="dxa"/>
            <w:tcBorders>
              <w:top w:val="single" w:sz="4" w:space="0" w:color="000000"/>
              <w:left w:val="single" w:sz="4" w:space="0" w:color="000000"/>
              <w:bottom w:val="single" w:sz="4" w:space="0" w:color="000000"/>
            </w:tcBorders>
            <w:shd w:val="clear" w:color="auto" w:fill="auto"/>
            <w:vAlign w:val="center"/>
          </w:tcPr>
          <w:p w14:paraId="25D50B7F" w14:textId="77777777" w:rsidR="007F2EC5" w:rsidRPr="00443297" w:rsidRDefault="007F2EC5" w:rsidP="00F337EF">
            <w:pPr>
              <w:snapToGrid w:val="0"/>
              <w:spacing w:line="276" w:lineRule="auto"/>
              <w:rPr>
                <w:rFonts w:ascii="Georgia" w:hAnsi="Georgia"/>
                <w:sz w:val="18"/>
                <w:szCs w:val="18"/>
              </w:rPr>
            </w:pPr>
            <w:r w:rsidRPr="00443297">
              <w:rPr>
                <w:rFonts w:ascii="Georgia" w:hAnsi="Georgia"/>
                <w:sz w:val="18"/>
                <w:szCs w:val="18"/>
              </w:rPr>
              <w:t xml:space="preserve">Comision POS perceptut de </w:t>
            </w:r>
            <w:r w:rsidR="0044761D" w:rsidRPr="00443297">
              <w:rPr>
                <w:rFonts w:ascii="Georgia" w:hAnsi="Georgia"/>
                <w:sz w:val="18"/>
                <w:szCs w:val="18"/>
              </w:rPr>
              <w:t>Banca</w:t>
            </w:r>
            <w:r w:rsidRPr="00443297">
              <w:rPr>
                <w:rFonts w:ascii="Georgia" w:hAnsi="Georgia"/>
                <w:sz w:val="18"/>
                <w:szCs w:val="18"/>
              </w:rPr>
              <w:t xml:space="preserve"> Transilvania pentru toate tranzactiile efectuate cu carduri </w:t>
            </w:r>
            <w:r w:rsidR="00BA7CD9" w:rsidRPr="00443297">
              <w:rPr>
                <w:rFonts w:ascii="Georgia" w:hAnsi="Georgia"/>
                <w:sz w:val="18"/>
                <w:szCs w:val="18"/>
              </w:rPr>
              <w:t>bancare</w:t>
            </w:r>
            <w:r w:rsidRPr="00443297">
              <w:rPr>
                <w:rFonts w:ascii="Georgia" w:hAnsi="Georgia"/>
                <w:sz w:val="18"/>
                <w:szCs w:val="18"/>
              </w:rPr>
              <w:t xml:space="preserve"> si acceptate la plata emise atat in tara cat si in strainatate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C600" w14:textId="3D410BCF" w:rsidR="007F2EC5" w:rsidRPr="00443297" w:rsidRDefault="00DD4228" w:rsidP="00443297">
            <w:pPr>
              <w:spacing w:line="276" w:lineRule="auto"/>
              <w:jc w:val="center"/>
              <w:rPr>
                <w:rFonts w:ascii="Georgia" w:hAnsi="Georgia"/>
                <w:sz w:val="18"/>
                <w:szCs w:val="18"/>
                <w:lang w:eastAsia="ar-SA"/>
              </w:rPr>
            </w:pPr>
            <w:r w:rsidRPr="00443297">
              <w:rPr>
                <w:rFonts w:ascii="Georgia" w:hAnsi="Georgia"/>
                <w:b/>
                <w:sz w:val="18"/>
                <w:szCs w:val="18"/>
                <w:lang w:eastAsia="ar-SA"/>
              </w:rPr>
              <w:t>1</w:t>
            </w:r>
            <w:r w:rsidR="007F2EC5" w:rsidRPr="00443297">
              <w:rPr>
                <w:rFonts w:ascii="Georgia" w:hAnsi="Georgia"/>
                <w:b/>
                <w:sz w:val="18"/>
                <w:szCs w:val="18"/>
                <w:lang w:eastAsia="ar-SA"/>
              </w:rPr>
              <w:t xml:space="preserve"> %</w:t>
            </w:r>
          </w:p>
        </w:tc>
      </w:tr>
      <w:tr w:rsidR="007F2EC5" w:rsidRPr="00443297" w14:paraId="443487BE" w14:textId="77777777" w:rsidTr="00F337EF">
        <w:trPr>
          <w:trHeight w:val="232"/>
          <w:jc w:val="center"/>
        </w:trPr>
        <w:tc>
          <w:tcPr>
            <w:tcW w:w="8359" w:type="dxa"/>
            <w:tcBorders>
              <w:top w:val="single" w:sz="4" w:space="0" w:color="000000"/>
              <w:left w:val="single" w:sz="4" w:space="0" w:color="000000"/>
              <w:bottom w:val="single" w:sz="4" w:space="0" w:color="000000"/>
            </w:tcBorders>
            <w:shd w:val="clear" w:color="auto" w:fill="auto"/>
            <w:vAlign w:val="center"/>
          </w:tcPr>
          <w:p w14:paraId="52F4DAAC" w14:textId="77777777" w:rsidR="007F2EC5" w:rsidRPr="00443297" w:rsidRDefault="007F2EC5" w:rsidP="00F337EF">
            <w:pPr>
              <w:snapToGrid w:val="0"/>
              <w:spacing w:line="276" w:lineRule="auto"/>
              <w:rPr>
                <w:rFonts w:ascii="Georgia" w:hAnsi="Georgia"/>
                <w:sz w:val="18"/>
                <w:szCs w:val="18"/>
              </w:rPr>
            </w:pPr>
            <w:r w:rsidRPr="00443297">
              <w:rPr>
                <w:rFonts w:ascii="Georgia" w:hAnsi="Georgia"/>
                <w:sz w:val="18"/>
                <w:szCs w:val="18"/>
              </w:rPr>
              <w:t xml:space="preserve">Comisionul de administrare lunara pentru comunicatia GPRS/terminal perceput de </w:t>
            </w:r>
            <w:r w:rsidR="0044761D" w:rsidRPr="00443297">
              <w:rPr>
                <w:rFonts w:ascii="Georgia" w:hAnsi="Georgia"/>
                <w:sz w:val="18"/>
                <w:szCs w:val="18"/>
              </w:rPr>
              <w:t>Banca</w:t>
            </w:r>
            <w:r w:rsidRPr="00443297">
              <w:rPr>
                <w:rFonts w:ascii="Georgia" w:hAnsi="Georgia"/>
                <w:sz w:val="18"/>
                <w:szCs w:val="18"/>
              </w:rPr>
              <w:t xml:space="preserve"> Transilvania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5E73B" w14:textId="233B0EF3" w:rsidR="007F2EC5" w:rsidRPr="00443297" w:rsidRDefault="00DD4228" w:rsidP="00443297">
            <w:pPr>
              <w:pStyle w:val="ListParagraph"/>
              <w:spacing w:line="276" w:lineRule="auto"/>
              <w:ind w:left="0"/>
              <w:jc w:val="center"/>
              <w:rPr>
                <w:rFonts w:ascii="Georgia" w:hAnsi="Georgia"/>
                <w:b/>
                <w:sz w:val="18"/>
                <w:szCs w:val="18"/>
                <w:lang w:eastAsia="ar-SA"/>
              </w:rPr>
            </w:pPr>
            <w:r w:rsidRPr="00443297">
              <w:rPr>
                <w:rFonts w:ascii="Georgia" w:hAnsi="Georgia"/>
                <w:b/>
                <w:sz w:val="18"/>
                <w:szCs w:val="18"/>
                <w:lang w:eastAsia="ar-SA"/>
              </w:rPr>
              <w:t>10</w:t>
            </w:r>
            <w:r w:rsidR="00C31854" w:rsidRPr="00443297">
              <w:rPr>
                <w:rFonts w:ascii="Georgia" w:hAnsi="Georgia"/>
                <w:b/>
                <w:sz w:val="18"/>
                <w:szCs w:val="18"/>
                <w:lang w:eastAsia="ar-SA"/>
              </w:rPr>
              <w:t xml:space="preserve"> </w:t>
            </w:r>
            <w:r w:rsidR="007F2EC5" w:rsidRPr="00443297">
              <w:rPr>
                <w:rFonts w:ascii="Georgia" w:hAnsi="Georgia"/>
                <w:b/>
                <w:sz w:val="18"/>
                <w:szCs w:val="18"/>
                <w:lang w:eastAsia="ar-SA"/>
              </w:rPr>
              <w:t>lei</w:t>
            </w:r>
          </w:p>
        </w:tc>
      </w:tr>
    </w:tbl>
    <w:p w14:paraId="2E485E8A" w14:textId="77777777" w:rsidR="007F2EC5" w:rsidRPr="00021755" w:rsidRDefault="007F2EC5" w:rsidP="00204D88">
      <w:pPr>
        <w:spacing w:line="276" w:lineRule="auto"/>
        <w:jc w:val="both"/>
        <w:rPr>
          <w:rFonts w:ascii="Georgia" w:hAnsi="Georgia"/>
          <w:sz w:val="20"/>
          <w:szCs w:val="20"/>
        </w:rPr>
      </w:pPr>
    </w:p>
    <w:p w14:paraId="295F97CB" w14:textId="77777777" w:rsidR="007F2EC5" w:rsidRPr="00021755" w:rsidRDefault="007F2EC5" w:rsidP="00204D88">
      <w:pPr>
        <w:pStyle w:val="ListParagraph"/>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eorgia" w:hAnsi="Georgia"/>
          <w:b/>
          <w:snapToGrid w:val="0"/>
          <w:sz w:val="20"/>
          <w:szCs w:val="20"/>
        </w:rPr>
      </w:pPr>
      <w:r w:rsidRPr="00021755">
        <w:rPr>
          <w:rFonts w:ascii="Georgia" w:hAnsi="Georgia"/>
          <w:b/>
          <w:snapToGrid w:val="0"/>
          <w:sz w:val="20"/>
          <w:szCs w:val="20"/>
        </w:rPr>
        <w:lastRenderedPageBreak/>
        <w:t>Dispozitii generale</w:t>
      </w:r>
    </w:p>
    <w:p w14:paraId="1DC18ABE" w14:textId="2BC528A1" w:rsidR="007F2EC5" w:rsidRPr="00021755" w:rsidRDefault="007F2EC5" w:rsidP="00204D88">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napToGrid w:val="0"/>
          <w:sz w:val="20"/>
          <w:szCs w:val="20"/>
        </w:rPr>
      </w:pPr>
      <w:r w:rsidRPr="00021755">
        <w:rPr>
          <w:rFonts w:ascii="Georgia" w:hAnsi="Georgia"/>
          <w:snapToGrid w:val="0"/>
          <w:sz w:val="20"/>
          <w:szCs w:val="20"/>
        </w:rPr>
        <w:t xml:space="preserve">Efectuarea operatiunilor cu carduri </w:t>
      </w:r>
      <w:r w:rsidR="00BA7CD9" w:rsidRPr="00021755">
        <w:rPr>
          <w:rFonts w:ascii="Georgia" w:hAnsi="Georgia"/>
          <w:snapToGrid w:val="0"/>
          <w:sz w:val="20"/>
          <w:szCs w:val="20"/>
        </w:rPr>
        <w:t>bancare</w:t>
      </w:r>
      <w:r w:rsidRPr="00021755">
        <w:rPr>
          <w:rFonts w:ascii="Georgia" w:hAnsi="Georgia"/>
          <w:snapToGrid w:val="0"/>
          <w:sz w:val="20"/>
          <w:szCs w:val="20"/>
        </w:rPr>
        <w:t xml:space="preserve"> se realizeaza numai in baza autorizarii acestor tranzactii de catre </w:t>
      </w:r>
      <w:r w:rsidR="00BA7CD9" w:rsidRPr="00021755">
        <w:rPr>
          <w:rFonts w:ascii="Georgia" w:hAnsi="Georgia"/>
          <w:snapToGrid w:val="0"/>
          <w:sz w:val="20"/>
          <w:szCs w:val="20"/>
        </w:rPr>
        <w:t>banca</w:t>
      </w:r>
      <w:r w:rsidRPr="00021755">
        <w:rPr>
          <w:rFonts w:ascii="Georgia" w:hAnsi="Georgia"/>
          <w:snapToGrid w:val="0"/>
          <w:sz w:val="20"/>
          <w:szCs w:val="20"/>
        </w:rPr>
        <w:t xml:space="preserve"> emitenta a cardului.</w:t>
      </w:r>
    </w:p>
    <w:p w14:paraId="501780C2" w14:textId="58D1CE67" w:rsidR="007F2EC5" w:rsidRPr="00021755" w:rsidRDefault="007F2EC5" w:rsidP="00204D88">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napToGrid w:val="0"/>
          <w:sz w:val="20"/>
          <w:szCs w:val="20"/>
        </w:rPr>
      </w:pPr>
      <w:r w:rsidRPr="00021755">
        <w:rPr>
          <w:rFonts w:ascii="Georgia" w:hAnsi="Georgia"/>
          <w:snapToGrid w:val="0"/>
          <w:sz w:val="20"/>
          <w:szCs w:val="20"/>
        </w:rPr>
        <w:t xml:space="preserve">Chitantele generate de cititoarele electronice POS neasistate </w:t>
      </w:r>
      <w:r w:rsidR="0044761D" w:rsidRPr="00021755">
        <w:rPr>
          <w:rFonts w:ascii="Georgia" w:hAnsi="Georgia"/>
          <w:snapToGrid w:val="0"/>
          <w:sz w:val="20"/>
          <w:szCs w:val="20"/>
        </w:rPr>
        <w:t>sunt</w:t>
      </w:r>
      <w:r w:rsidR="00021755" w:rsidRPr="00021755">
        <w:rPr>
          <w:rFonts w:ascii="Georgia" w:hAnsi="Georgia"/>
          <w:snapToGrid w:val="0"/>
          <w:sz w:val="20"/>
          <w:szCs w:val="20"/>
        </w:rPr>
        <w:t xml:space="preserve"> </w:t>
      </w:r>
      <w:r w:rsidR="0044761D" w:rsidRPr="00021755">
        <w:rPr>
          <w:rFonts w:ascii="Georgia" w:hAnsi="Georgia"/>
          <w:snapToGrid w:val="0"/>
          <w:sz w:val="20"/>
          <w:szCs w:val="20"/>
        </w:rPr>
        <w:t xml:space="preserve">salvate automat intern la </w:t>
      </w:r>
      <w:r w:rsidRPr="00021755">
        <w:rPr>
          <w:rFonts w:ascii="Georgia" w:hAnsi="Georgia"/>
          <w:snapToGrid w:val="0"/>
          <w:sz w:val="20"/>
          <w:szCs w:val="20"/>
        </w:rPr>
        <w:t xml:space="preserve">nivel de terminal si se se pastreaza in memoria terminalului pe o perioada de timp impusa de legislatia in vigoare care reglementeaza arhivarea documentelor de plata fara numerar, minim 18 luni de la data tranzactiei si vor fi puse la dispozitia </w:t>
      </w:r>
      <w:r w:rsidR="00C31854" w:rsidRPr="00021755">
        <w:rPr>
          <w:rFonts w:ascii="Georgia" w:hAnsi="Georgia"/>
          <w:snapToGrid w:val="0"/>
          <w:sz w:val="20"/>
          <w:szCs w:val="20"/>
        </w:rPr>
        <w:t>banca</w:t>
      </w:r>
      <w:r w:rsidR="00C3147A" w:rsidRPr="00021755">
        <w:rPr>
          <w:rFonts w:ascii="Georgia" w:hAnsi="Georgia"/>
          <w:snapToGrid w:val="0"/>
          <w:sz w:val="20"/>
          <w:szCs w:val="20"/>
        </w:rPr>
        <w:t>ui</w:t>
      </w:r>
      <w:r w:rsidRPr="00021755">
        <w:rPr>
          <w:rFonts w:ascii="Georgia" w:hAnsi="Georgia"/>
          <w:snapToGrid w:val="0"/>
          <w:sz w:val="20"/>
          <w:szCs w:val="20"/>
        </w:rPr>
        <w:t xml:space="preserve"> in termen de 5 zile de la solicitarea lor.</w:t>
      </w:r>
    </w:p>
    <w:p w14:paraId="71E427D7" w14:textId="7EC86238" w:rsidR="007F2EC5" w:rsidRPr="00021755" w:rsidRDefault="0044761D" w:rsidP="00204D88">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napToGrid w:val="0"/>
          <w:sz w:val="20"/>
          <w:szCs w:val="20"/>
        </w:rPr>
      </w:pPr>
      <w:r w:rsidRPr="00021755">
        <w:rPr>
          <w:rFonts w:ascii="Georgia" w:hAnsi="Georgia"/>
          <w:snapToGrid w:val="0"/>
          <w:sz w:val="20"/>
          <w:szCs w:val="20"/>
        </w:rPr>
        <w:t>Banca</w:t>
      </w:r>
      <w:r w:rsidR="007F2EC5" w:rsidRPr="00021755">
        <w:rPr>
          <w:rFonts w:ascii="Georgia" w:hAnsi="Georgia"/>
          <w:snapToGrid w:val="0"/>
          <w:sz w:val="20"/>
          <w:szCs w:val="20"/>
        </w:rPr>
        <w:t xml:space="preserve"> nu raspunde pentru neindeplinirea de catre </w:t>
      </w:r>
      <w:r w:rsidRPr="00021755">
        <w:rPr>
          <w:rFonts w:ascii="Georgia" w:hAnsi="Georgia"/>
          <w:snapToGrid w:val="0"/>
          <w:sz w:val="20"/>
          <w:szCs w:val="20"/>
        </w:rPr>
        <w:t>comerciant</w:t>
      </w:r>
      <w:r w:rsidR="007F2EC5" w:rsidRPr="00021755">
        <w:rPr>
          <w:rFonts w:ascii="Georgia" w:hAnsi="Georgia"/>
          <w:snapToGrid w:val="0"/>
          <w:sz w:val="20"/>
          <w:szCs w:val="20"/>
        </w:rPr>
        <w:t xml:space="preserve"> </w:t>
      </w:r>
      <w:proofErr w:type="gramStart"/>
      <w:r w:rsidR="007F2EC5" w:rsidRPr="00021755">
        <w:rPr>
          <w:rFonts w:ascii="Georgia" w:hAnsi="Georgia"/>
          <w:snapToGrid w:val="0"/>
          <w:sz w:val="20"/>
          <w:szCs w:val="20"/>
        </w:rPr>
        <w:t>a</w:t>
      </w:r>
      <w:proofErr w:type="gramEnd"/>
      <w:r w:rsidR="007F2EC5" w:rsidRPr="00021755">
        <w:rPr>
          <w:rFonts w:ascii="Georgia" w:hAnsi="Georgia"/>
          <w:snapToGrid w:val="0"/>
          <w:sz w:val="20"/>
          <w:szCs w:val="20"/>
        </w:rPr>
        <w:t xml:space="preserve"> obligatiilor ce revin acestuia, in conformitate cu prezentul contract. </w:t>
      </w:r>
    </w:p>
    <w:p w14:paraId="252891DE" w14:textId="71E4F134" w:rsidR="00777352" w:rsidRPr="00021755" w:rsidRDefault="00777352" w:rsidP="00204D88">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napToGrid w:val="0"/>
          <w:sz w:val="20"/>
          <w:szCs w:val="20"/>
        </w:rPr>
      </w:pPr>
      <w:r w:rsidRPr="00021755">
        <w:rPr>
          <w:rFonts w:ascii="Georgia" w:hAnsi="Georgia"/>
          <w:sz w:val="20"/>
          <w:szCs w:val="20"/>
          <w:lang w:val="it-IT"/>
        </w:rPr>
        <w:t xml:space="preserve">Titlurile executorii emise asupra conturilor de acceptare a cardurilor in conformitate cu dispozitiile legale in vigoare se onoreaza de </w:t>
      </w:r>
      <w:r w:rsidR="0044761D" w:rsidRPr="00021755">
        <w:rPr>
          <w:rFonts w:ascii="Georgia" w:hAnsi="Georgia"/>
          <w:sz w:val="20"/>
          <w:szCs w:val="20"/>
          <w:lang w:val="it-IT"/>
        </w:rPr>
        <w:t>banca</w:t>
      </w:r>
      <w:r w:rsidRPr="00021755">
        <w:rPr>
          <w:rFonts w:ascii="Georgia" w:hAnsi="Georgia"/>
          <w:sz w:val="20"/>
          <w:szCs w:val="20"/>
          <w:lang w:val="it-IT"/>
        </w:rPr>
        <w:t>, fara acceptul prealabil al tit</w:t>
      </w:r>
      <w:r w:rsidR="002E242F" w:rsidRPr="00021755">
        <w:rPr>
          <w:rFonts w:ascii="Georgia" w:hAnsi="Georgia"/>
          <w:sz w:val="20"/>
          <w:szCs w:val="20"/>
          <w:lang w:val="it-IT"/>
        </w:rPr>
        <w:t>ularului de cont (</w:t>
      </w:r>
      <w:r w:rsidR="0044761D" w:rsidRPr="00021755">
        <w:rPr>
          <w:rFonts w:ascii="Georgia" w:hAnsi="Georgia"/>
          <w:sz w:val="20"/>
          <w:szCs w:val="20"/>
          <w:lang w:val="it-IT"/>
        </w:rPr>
        <w:t>comerciant</w:t>
      </w:r>
      <w:r w:rsidR="00BA7CD9" w:rsidRPr="00021755">
        <w:rPr>
          <w:rFonts w:ascii="Georgia" w:hAnsi="Georgia"/>
          <w:sz w:val="20"/>
          <w:szCs w:val="20"/>
          <w:lang w:val="it-IT"/>
        </w:rPr>
        <w:t>ului</w:t>
      </w:r>
      <w:r w:rsidRPr="00021755">
        <w:rPr>
          <w:rFonts w:ascii="Georgia" w:hAnsi="Georgia"/>
          <w:sz w:val="20"/>
          <w:szCs w:val="20"/>
          <w:lang w:val="it-IT"/>
        </w:rPr>
        <w:t>)</w:t>
      </w:r>
    </w:p>
    <w:p w14:paraId="2070B28A" w14:textId="77777777" w:rsidR="00B16C86" w:rsidRPr="00F733AA" w:rsidRDefault="007F2EC5" w:rsidP="00204D88">
      <w:pPr>
        <w:spacing w:line="276" w:lineRule="auto"/>
        <w:jc w:val="both"/>
        <w:rPr>
          <w:rFonts w:ascii="Georgia" w:hAnsi="Georgia"/>
          <w:b/>
          <w:sz w:val="10"/>
          <w:szCs w:val="10"/>
        </w:rPr>
      </w:pPr>
      <w:r w:rsidRPr="00F733AA">
        <w:rPr>
          <w:rFonts w:ascii="Georgia" w:hAnsi="Georgia"/>
          <w:b/>
          <w:sz w:val="10"/>
          <w:szCs w:val="10"/>
        </w:rPr>
        <w:t xml:space="preserve"> </w:t>
      </w:r>
    </w:p>
    <w:p w14:paraId="1E7E1726" w14:textId="77777777" w:rsidR="007F2EC5" w:rsidRPr="00021755" w:rsidRDefault="007F2EC5" w:rsidP="00204D88">
      <w:pPr>
        <w:pStyle w:val="ListParagraph"/>
        <w:numPr>
          <w:ilvl w:val="0"/>
          <w:numId w:val="1"/>
        </w:numPr>
        <w:spacing w:line="276" w:lineRule="auto"/>
        <w:jc w:val="both"/>
        <w:rPr>
          <w:rFonts w:ascii="Georgia" w:hAnsi="Georgia"/>
          <w:b/>
          <w:sz w:val="20"/>
          <w:szCs w:val="20"/>
        </w:rPr>
      </w:pPr>
      <w:r w:rsidRPr="00021755">
        <w:rPr>
          <w:rFonts w:ascii="Georgia" w:hAnsi="Georgia"/>
          <w:b/>
          <w:sz w:val="20"/>
          <w:szCs w:val="20"/>
        </w:rPr>
        <w:t>Durata contractului</w:t>
      </w:r>
      <w:r w:rsidRPr="00021755">
        <w:rPr>
          <w:rFonts w:ascii="Georgia" w:hAnsi="Georgia"/>
          <w:b/>
          <w:sz w:val="20"/>
          <w:szCs w:val="20"/>
        </w:rPr>
        <w:tab/>
      </w:r>
    </w:p>
    <w:p w14:paraId="664ADD6D" w14:textId="038A2F36" w:rsidR="007F2EC5" w:rsidRPr="00021755" w:rsidRDefault="007F2EC5" w:rsidP="00204D88">
      <w:pPr>
        <w:pStyle w:val="ListParagraph"/>
        <w:numPr>
          <w:ilvl w:val="1"/>
          <w:numId w:val="7"/>
        </w:numPr>
        <w:spacing w:line="276" w:lineRule="auto"/>
        <w:jc w:val="both"/>
        <w:rPr>
          <w:rFonts w:ascii="Georgia" w:hAnsi="Georgia"/>
          <w:sz w:val="20"/>
          <w:szCs w:val="20"/>
          <w:lang w:val="fr-FR"/>
        </w:rPr>
      </w:pPr>
      <w:r w:rsidRPr="00021755">
        <w:rPr>
          <w:rFonts w:ascii="Georgia" w:hAnsi="Georgia"/>
          <w:sz w:val="20"/>
          <w:szCs w:val="20"/>
          <w:lang w:val="it-IT"/>
        </w:rPr>
        <w:t xml:space="preserve">Prezentul </w:t>
      </w:r>
      <w:r w:rsidR="005F1A20" w:rsidRPr="00021755">
        <w:rPr>
          <w:rFonts w:ascii="Georgia" w:hAnsi="Georgia"/>
          <w:sz w:val="20"/>
          <w:szCs w:val="20"/>
          <w:lang w:val="it-IT"/>
        </w:rPr>
        <w:t xml:space="preserve">contract se incheie pe perioada </w:t>
      </w:r>
      <w:r w:rsidR="00380EBA" w:rsidRPr="00021755">
        <w:rPr>
          <w:rFonts w:ascii="Georgia" w:hAnsi="Georgia"/>
          <w:sz w:val="20"/>
          <w:szCs w:val="20"/>
          <w:lang w:val="it-IT"/>
        </w:rPr>
        <w:t>0</w:t>
      </w:r>
      <w:r w:rsidR="006D3A98" w:rsidRPr="00021755">
        <w:rPr>
          <w:rFonts w:ascii="Georgia" w:hAnsi="Georgia"/>
          <w:sz w:val="20"/>
          <w:szCs w:val="20"/>
          <w:lang w:val="it-IT"/>
        </w:rPr>
        <w:t>4</w:t>
      </w:r>
      <w:r w:rsidR="00380EBA" w:rsidRPr="00021755">
        <w:rPr>
          <w:rFonts w:ascii="Georgia" w:hAnsi="Georgia"/>
          <w:sz w:val="20"/>
          <w:szCs w:val="20"/>
          <w:lang w:val="it-IT"/>
        </w:rPr>
        <w:t>.01.2022-30.04.2022</w:t>
      </w:r>
      <w:r w:rsidR="002E242F" w:rsidRPr="00021755">
        <w:rPr>
          <w:rFonts w:ascii="Georgia" w:hAnsi="Georgia"/>
          <w:sz w:val="20"/>
          <w:szCs w:val="20"/>
          <w:lang w:val="fr-FR"/>
        </w:rPr>
        <w:t>.</w:t>
      </w:r>
    </w:p>
    <w:p w14:paraId="611D8985" w14:textId="77777777" w:rsidR="007F2EC5" w:rsidRPr="00F733AA" w:rsidRDefault="007F2EC5" w:rsidP="00204D88">
      <w:pPr>
        <w:spacing w:line="276" w:lineRule="auto"/>
        <w:jc w:val="both"/>
        <w:rPr>
          <w:rFonts w:ascii="Georgia" w:hAnsi="Georgia"/>
          <w:sz w:val="10"/>
          <w:szCs w:val="10"/>
          <w:lang w:val="fr-FR"/>
        </w:rPr>
      </w:pPr>
    </w:p>
    <w:p w14:paraId="453194E0" w14:textId="77777777" w:rsidR="007F2EC5" w:rsidRPr="00021755" w:rsidRDefault="007F2EC5" w:rsidP="00204D88">
      <w:pPr>
        <w:pStyle w:val="ListParagraph"/>
        <w:numPr>
          <w:ilvl w:val="0"/>
          <w:numId w:val="1"/>
        </w:numPr>
        <w:spacing w:line="276" w:lineRule="auto"/>
        <w:jc w:val="both"/>
        <w:rPr>
          <w:rFonts w:ascii="Georgia" w:hAnsi="Georgia"/>
          <w:b/>
          <w:sz w:val="20"/>
          <w:szCs w:val="20"/>
          <w:lang w:val="fr-FR"/>
        </w:rPr>
      </w:pPr>
      <w:r w:rsidRPr="00021755">
        <w:rPr>
          <w:rFonts w:ascii="Georgia" w:hAnsi="Georgia"/>
          <w:b/>
          <w:sz w:val="20"/>
          <w:szCs w:val="20"/>
          <w:lang w:val="fr-FR"/>
        </w:rPr>
        <w:t>Executarea contractului</w:t>
      </w:r>
    </w:p>
    <w:p w14:paraId="1A291BE3" w14:textId="6101FA96" w:rsidR="007F2EC5" w:rsidRPr="00021755" w:rsidRDefault="007F2EC5" w:rsidP="00204D88">
      <w:pPr>
        <w:spacing w:line="276" w:lineRule="auto"/>
        <w:jc w:val="both"/>
        <w:rPr>
          <w:rFonts w:ascii="Georgia" w:hAnsi="Georgia"/>
          <w:sz w:val="20"/>
          <w:szCs w:val="20"/>
          <w:lang w:val="fr-FR"/>
        </w:rPr>
      </w:pPr>
      <w:r w:rsidRPr="00021755">
        <w:rPr>
          <w:rFonts w:ascii="Georgia" w:hAnsi="Georgia"/>
          <w:sz w:val="20"/>
          <w:szCs w:val="20"/>
          <w:lang w:val="fr-FR"/>
        </w:rPr>
        <w:t>5.1. Executarea contractului incepe la data intrarii in vigoare a contractului, respectiv data semnării contractului</w:t>
      </w:r>
      <w:r w:rsidR="005F1A20" w:rsidRPr="00021755">
        <w:rPr>
          <w:rFonts w:ascii="Georgia" w:hAnsi="Georgia"/>
          <w:sz w:val="20"/>
          <w:szCs w:val="20"/>
          <w:lang w:val="fr-FR"/>
        </w:rPr>
        <w:t>.</w:t>
      </w:r>
    </w:p>
    <w:p w14:paraId="361F8405" w14:textId="77777777" w:rsidR="007F2EC5" w:rsidRPr="00F733AA" w:rsidRDefault="007F2EC5" w:rsidP="00204D88">
      <w:pPr>
        <w:autoSpaceDN w:val="0"/>
        <w:spacing w:line="276" w:lineRule="auto"/>
        <w:jc w:val="both"/>
        <w:textAlignment w:val="baseline"/>
        <w:rPr>
          <w:rFonts w:ascii="Georgia" w:eastAsia="Lucida Sans Unicode" w:hAnsi="Georgia"/>
          <w:color w:val="000000"/>
          <w:kern w:val="3"/>
          <w:sz w:val="10"/>
          <w:szCs w:val="10"/>
          <w:lang w:val="fr-FR" w:bidi="en-US"/>
        </w:rPr>
      </w:pPr>
    </w:p>
    <w:p w14:paraId="72188243" w14:textId="77777777" w:rsidR="007F2EC5" w:rsidRPr="00021755" w:rsidRDefault="007F2EC5" w:rsidP="00204D88">
      <w:pPr>
        <w:pStyle w:val="ListParagraph"/>
        <w:numPr>
          <w:ilvl w:val="0"/>
          <w:numId w:val="1"/>
        </w:numPr>
        <w:spacing w:line="276" w:lineRule="auto"/>
        <w:jc w:val="both"/>
        <w:rPr>
          <w:rFonts w:ascii="Georgia" w:hAnsi="Georgia"/>
          <w:b/>
          <w:sz w:val="20"/>
          <w:szCs w:val="20"/>
        </w:rPr>
      </w:pPr>
      <w:r w:rsidRPr="00021755">
        <w:rPr>
          <w:rFonts w:ascii="Georgia" w:hAnsi="Georgia"/>
          <w:b/>
          <w:sz w:val="20"/>
          <w:szCs w:val="20"/>
        </w:rPr>
        <w:t>Caracterul public al contractului</w:t>
      </w:r>
    </w:p>
    <w:p w14:paraId="0A39EE8E" w14:textId="67C397EB" w:rsidR="007F2EC5" w:rsidRPr="00021755" w:rsidRDefault="00B16C86" w:rsidP="00204D88">
      <w:pPr>
        <w:pStyle w:val="ListParagraph"/>
        <w:numPr>
          <w:ilvl w:val="1"/>
          <w:numId w:val="1"/>
        </w:numPr>
        <w:spacing w:line="276" w:lineRule="auto"/>
        <w:jc w:val="both"/>
        <w:rPr>
          <w:rFonts w:ascii="Georgia" w:hAnsi="Georgia"/>
          <w:sz w:val="20"/>
          <w:szCs w:val="20"/>
        </w:rPr>
      </w:pPr>
      <w:r w:rsidRPr="00021755">
        <w:rPr>
          <w:rFonts w:ascii="Georgia" w:hAnsi="Georgia"/>
          <w:sz w:val="20"/>
          <w:szCs w:val="20"/>
        </w:rPr>
        <w:t xml:space="preserve"> </w:t>
      </w:r>
      <w:r w:rsidR="007F2EC5" w:rsidRPr="00021755">
        <w:rPr>
          <w:rFonts w:ascii="Georgia" w:hAnsi="Georgia"/>
          <w:sz w:val="20"/>
          <w:szCs w:val="20"/>
        </w:rPr>
        <w:t>(1) Accesul la aceste informatii poate fi restrictionat in cazul in care acestea sunt clasificate prin acordul partilor sau protejate de un drept de proprietate intelectuala, potrivit legii.</w:t>
      </w:r>
    </w:p>
    <w:p w14:paraId="6B8160CD" w14:textId="77777777" w:rsidR="007F2EC5" w:rsidRPr="00021755" w:rsidRDefault="007F2EC5" w:rsidP="00204D88">
      <w:pPr>
        <w:spacing w:line="276" w:lineRule="auto"/>
        <w:ind w:firstLine="360"/>
        <w:jc w:val="both"/>
        <w:rPr>
          <w:rFonts w:ascii="Georgia" w:hAnsi="Georgia"/>
          <w:sz w:val="20"/>
          <w:szCs w:val="20"/>
        </w:rPr>
      </w:pPr>
      <w:r w:rsidRPr="00021755">
        <w:rPr>
          <w:rFonts w:ascii="Georgia" w:hAnsi="Georgia"/>
          <w:sz w:val="20"/>
          <w:szCs w:val="20"/>
        </w:rPr>
        <w:t xml:space="preserve"> (2) In cazul in care s-a precizat confidentialitatea anumitor clauze, o parte contractanta nu are dreptul de a face cunoscuta respectiva prevedere fara acordul scris al celeilalte parti, cu urmatoarele exceptii: </w:t>
      </w:r>
    </w:p>
    <w:p w14:paraId="5D6B808C" w14:textId="77777777" w:rsidR="007F2EC5" w:rsidRPr="00021755" w:rsidRDefault="007F2EC5" w:rsidP="00204D88">
      <w:pPr>
        <w:widowControl w:val="0"/>
        <w:numPr>
          <w:ilvl w:val="0"/>
          <w:numId w:val="20"/>
        </w:numPr>
        <w:tabs>
          <w:tab w:val="left" w:pos="2160"/>
        </w:tabs>
        <w:suppressAutoHyphens/>
        <w:spacing w:line="276" w:lineRule="auto"/>
        <w:jc w:val="both"/>
        <w:rPr>
          <w:rFonts w:ascii="Georgia" w:hAnsi="Georgia"/>
          <w:sz w:val="20"/>
          <w:szCs w:val="20"/>
        </w:rPr>
      </w:pPr>
      <w:r w:rsidRPr="00021755">
        <w:rPr>
          <w:rFonts w:ascii="Georgia" w:hAnsi="Georgia"/>
          <w:sz w:val="20"/>
          <w:szCs w:val="20"/>
        </w:rPr>
        <w:t>informatia era cunoscuta in mod legal partii contractante inainte ca ea sa fi fost primita de la cealalta parte contractanta</w:t>
      </w:r>
    </w:p>
    <w:p w14:paraId="002F603E" w14:textId="77777777" w:rsidR="007F2EC5" w:rsidRPr="00021755" w:rsidRDefault="007F2EC5" w:rsidP="00204D88">
      <w:pPr>
        <w:widowControl w:val="0"/>
        <w:numPr>
          <w:ilvl w:val="0"/>
          <w:numId w:val="20"/>
        </w:numPr>
        <w:tabs>
          <w:tab w:val="left" w:pos="2160"/>
        </w:tabs>
        <w:suppressAutoHyphens/>
        <w:spacing w:line="276" w:lineRule="auto"/>
        <w:jc w:val="both"/>
        <w:rPr>
          <w:rFonts w:ascii="Georgia" w:hAnsi="Georgia"/>
          <w:sz w:val="20"/>
          <w:szCs w:val="20"/>
        </w:rPr>
      </w:pPr>
      <w:r w:rsidRPr="00021755">
        <w:rPr>
          <w:rFonts w:ascii="Georgia" w:hAnsi="Georgia"/>
          <w:sz w:val="20"/>
          <w:szCs w:val="20"/>
        </w:rPr>
        <w:t>informaţia a fost dezvăluită după ce a fost obţinut acordul scris al celeilalte părţi contractante pentru asemenea dezvăluire</w:t>
      </w:r>
    </w:p>
    <w:p w14:paraId="348BD4C9" w14:textId="77777777" w:rsidR="007F2EC5" w:rsidRPr="00021755" w:rsidRDefault="007F2EC5" w:rsidP="00204D88">
      <w:pPr>
        <w:widowControl w:val="0"/>
        <w:numPr>
          <w:ilvl w:val="0"/>
          <w:numId w:val="20"/>
        </w:numPr>
        <w:tabs>
          <w:tab w:val="left" w:pos="2160"/>
        </w:tabs>
        <w:suppressAutoHyphens/>
        <w:spacing w:line="276" w:lineRule="auto"/>
        <w:jc w:val="both"/>
        <w:rPr>
          <w:rFonts w:ascii="Georgia" w:hAnsi="Georgia"/>
          <w:sz w:val="20"/>
          <w:szCs w:val="20"/>
        </w:rPr>
      </w:pPr>
      <w:r w:rsidRPr="00021755">
        <w:rPr>
          <w:rFonts w:ascii="Georgia" w:hAnsi="Georgia"/>
          <w:sz w:val="20"/>
          <w:szCs w:val="20"/>
        </w:rPr>
        <w:t>partea contractanta a fost obligata in mod legal sa dezvaluie informatia.</w:t>
      </w:r>
    </w:p>
    <w:p w14:paraId="736EE794" w14:textId="77777777" w:rsidR="007F2EC5" w:rsidRPr="00F733AA" w:rsidRDefault="007F2EC5" w:rsidP="00204D88">
      <w:pPr>
        <w:widowControl w:val="0"/>
        <w:tabs>
          <w:tab w:val="left" w:pos="2160"/>
        </w:tabs>
        <w:suppressAutoHyphens/>
        <w:spacing w:line="276" w:lineRule="auto"/>
        <w:ind w:left="720"/>
        <w:jc w:val="both"/>
        <w:rPr>
          <w:rFonts w:ascii="Georgia" w:hAnsi="Georgia"/>
          <w:sz w:val="10"/>
          <w:szCs w:val="10"/>
        </w:rPr>
      </w:pPr>
    </w:p>
    <w:p w14:paraId="00B708B6" w14:textId="77777777" w:rsidR="007F2EC5" w:rsidRPr="00021755" w:rsidRDefault="007F2EC5" w:rsidP="00204D88">
      <w:pPr>
        <w:pStyle w:val="ListParagraph"/>
        <w:numPr>
          <w:ilvl w:val="0"/>
          <w:numId w:val="1"/>
        </w:numPr>
        <w:spacing w:line="276" w:lineRule="auto"/>
        <w:jc w:val="both"/>
        <w:rPr>
          <w:rFonts w:ascii="Georgia" w:hAnsi="Georgia"/>
          <w:b/>
          <w:sz w:val="20"/>
          <w:szCs w:val="20"/>
        </w:rPr>
      </w:pPr>
      <w:r w:rsidRPr="00021755">
        <w:rPr>
          <w:rFonts w:ascii="Georgia" w:hAnsi="Georgia"/>
          <w:b/>
          <w:sz w:val="20"/>
          <w:szCs w:val="20"/>
        </w:rPr>
        <w:t>Drepturi de proprietate intelectuala</w:t>
      </w:r>
    </w:p>
    <w:p w14:paraId="08D5EFFC" w14:textId="77777777" w:rsidR="007F2EC5" w:rsidRPr="00021755" w:rsidRDefault="007F2EC5" w:rsidP="00204D88">
      <w:pPr>
        <w:pStyle w:val="ListParagraph"/>
        <w:numPr>
          <w:ilvl w:val="1"/>
          <w:numId w:val="8"/>
        </w:numPr>
        <w:spacing w:line="276" w:lineRule="auto"/>
        <w:jc w:val="both"/>
        <w:rPr>
          <w:rFonts w:ascii="Georgia" w:hAnsi="Georgia"/>
          <w:sz w:val="20"/>
          <w:szCs w:val="20"/>
        </w:rPr>
      </w:pPr>
      <w:r w:rsidRPr="00021755">
        <w:rPr>
          <w:rFonts w:ascii="Georgia" w:hAnsi="Georgia"/>
          <w:sz w:val="20"/>
          <w:szCs w:val="20"/>
        </w:rPr>
        <w:t>Partea culpabila are obligatia de a despagubi cealalta parte impotriva oricaror:</w:t>
      </w:r>
    </w:p>
    <w:p w14:paraId="12643D10" w14:textId="77777777" w:rsidR="007F2EC5" w:rsidRPr="00021755" w:rsidRDefault="007F2EC5" w:rsidP="00204D88">
      <w:pPr>
        <w:spacing w:line="276" w:lineRule="auto"/>
        <w:jc w:val="both"/>
        <w:rPr>
          <w:rFonts w:ascii="Georgia" w:hAnsi="Georgia"/>
          <w:sz w:val="20"/>
          <w:szCs w:val="20"/>
        </w:rPr>
      </w:pPr>
      <w:r w:rsidRPr="00021755">
        <w:rPr>
          <w:rFonts w:ascii="Georgia" w:hAnsi="Georgia"/>
          <w:sz w:val="20"/>
          <w:szCs w:val="20"/>
        </w:rPr>
        <w:t>a) reclamatii si actiuni in justitie solutionate printr-o hotarare definitiva, ce rezulta din incalcarea unor drepturi de proprietate intelectuala (brevete, nume, marci inregistrate etc.), legate de echipamentele, materialele, instalatiile sau utilajele folosite pentru sau in legat</w:t>
      </w:r>
      <w:r w:rsidR="002E242F" w:rsidRPr="00021755">
        <w:rPr>
          <w:rFonts w:ascii="Georgia" w:hAnsi="Georgia"/>
          <w:sz w:val="20"/>
          <w:szCs w:val="20"/>
        </w:rPr>
        <w:t xml:space="preserve">ura cu prestarea serviciilor; </w:t>
      </w:r>
    </w:p>
    <w:p w14:paraId="2A875BBA" w14:textId="01993595" w:rsidR="005F1A20" w:rsidRDefault="007F2EC5" w:rsidP="00204D88">
      <w:pPr>
        <w:pStyle w:val="BodyTextIndent"/>
        <w:spacing w:line="276" w:lineRule="auto"/>
        <w:ind w:left="0"/>
        <w:rPr>
          <w:rFonts w:ascii="Georgia" w:hAnsi="Georgia"/>
          <w:sz w:val="20"/>
          <w:szCs w:val="20"/>
          <w:lang w:val="ro-RO"/>
        </w:rPr>
      </w:pPr>
      <w:r w:rsidRPr="00021755">
        <w:rPr>
          <w:rFonts w:ascii="Georgia" w:hAnsi="Georgia"/>
          <w:sz w:val="20"/>
          <w:szCs w:val="20"/>
          <w:lang w:val="ro-RO"/>
        </w:rPr>
        <w:t>b) daune-interese, costuri, taxe si cheltuieli de orice natura, aferente, constata</w:t>
      </w:r>
      <w:r w:rsidR="005F1A20" w:rsidRPr="00021755">
        <w:rPr>
          <w:rFonts w:ascii="Georgia" w:hAnsi="Georgia"/>
          <w:sz w:val="20"/>
          <w:szCs w:val="20"/>
          <w:lang w:val="ro-RO"/>
        </w:rPr>
        <w:t>te printr-o hotarare definitiva.</w:t>
      </w:r>
    </w:p>
    <w:p w14:paraId="6DA945E8" w14:textId="77777777" w:rsidR="00F733AA" w:rsidRPr="00F733AA" w:rsidRDefault="00F733AA" w:rsidP="00F733AA">
      <w:pPr>
        <w:pStyle w:val="BodyTextIndent"/>
        <w:spacing w:after="0" w:line="276" w:lineRule="auto"/>
        <w:ind w:left="0"/>
        <w:rPr>
          <w:rFonts w:ascii="Georgia" w:hAnsi="Georgia"/>
          <w:sz w:val="10"/>
          <w:szCs w:val="10"/>
          <w:lang w:val="ro-RO"/>
        </w:rPr>
      </w:pPr>
    </w:p>
    <w:p w14:paraId="25D6C6A7" w14:textId="77777777" w:rsidR="007F2EC5" w:rsidRPr="00021755" w:rsidRDefault="007F2EC5" w:rsidP="00204D88">
      <w:pPr>
        <w:pStyle w:val="ListParagraph"/>
        <w:numPr>
          <w:ilvl w:val="0"/>
          <w:numId w:val="1"/>
        </w:numPr>
        <w:spacing w:line="276" w:lineRule="auto"/>
        <w:rPr>
          <w:rFonts w:ascii="Georgia" w:hAnsi="Georgia"/>
          <w:sz w:val="20"/>
          <w:szCs w:val="20"/>
        </w:rPr>
      </w:pPr>
      <w:r w:rsidRPr="00021755">
        <w:rPr>
          <w:rFonts w:ascii="Georgia" w:hAnsi="Georgia"/>
          <w:b/>
          <w:sz w:val="20"/>
          <w:szCs w:val="20"/>
          <w:lang w:val="it-IT"/>
        </w:rPr>
        <w:t>D</w:t>
      </w:r>
      <w:r w:rsidR="005F1A20" w:rsidRPr="00021755">
        <w:rPr>
          <w:rFonts w:ascii="Georgia" w:hAnsi="Georgia"/>
          <w:b/>
          <w:sz w:val="20"/>
          <w:szCs w:val="20"/>
          <w:lang w:val="it-IT"/>
        </w:rPr>
        <w:t>repturile si obligatiile partilor contractante</w:t>
      </w:r>
    </w:p>
    <w:p w14:paraId="3B8FA8DB" w14:textId="77777777" w:rsidR="007F2EC5" w:rsidRPr="00021755" w:rsidRDefault="0044761D" w:rsidP="00204D88">
      <w:pPr>
        <w:pStyle w:val="ListParagraph"/>
        <w:numPr>
          <w:ilvl w:val="1"/>
          <w:numId w:val="9"/>
        </w:numPr>
        <w:spacing w:line="276" w:lineRule="auto"/>
        <w:jc w:val="both"/>
        <w:rPr>
          <w:rFonts w:ascii="Georgia" w:hAnsi="Georgia"/>
          <w:b/>
          <w:color w:val="FF0000"/>
          <w:sz w:val="20"/>
          <w:szCs w:val="20"/>
        </w:rPr>
      </w:pPr>
      <w:r w:rsidRPr="00021755">
        <w:rPr>
          <w:rFonts w:ascii="Georgia" w:hAnsi="Georgia"/>
          <w:b/>
          <w:sz w:val="20"/>
          <w:szCs w:val="20"/>
          <w:lang w:val="it-IT"/>
        </w:rPr>
        <w:t>Banca</w:t>
      </w:r>
      <w:r w:rsidR="007F2EC5" w:rsidRPr="00021755">
        <w:rPr>
          <w:rFonts w:ascii="Georgia" w:hAnsi="Georgia"/>
          <w:b/>
          <w:sz w:val="20"/>
          <w:szCs w:val="20"/>
          <w:lang w:val="it-IT"/>
        </w:rPr>
        <w:t>, in calitate de parte contractanta, are urmatoarele obligatii</w:t>
      </w:r>
    </w:p>
    <w:p w14:paraId="6CFAD0D9" w14:textId="3CB881CF" w:rsidR="00ED2CFC" w:rsidRPr="00021755" w:rsidRDefault="00ED2CFC" w:rsidP="00204D88">
      <w:pPr>
        <w:pStyle w:val="ListParagraph"/>
        <w:numPr>
          <w:ilvl w:val="2"/>
          <w:numId w:val="9"/>
        </w:numPr>
        <w:spacing w:line="276" w:lineRule="auto"/>
        <w:jc w:val="both"/>
        <w:rPr>
          <w:rFonts w:ascii="Georgia" w:hAnsi="Georgia"/>
          <w:sz w:val="20"/>
          <w:szCs w:val="20"/>
        </w:rPr>
      </w:pPr>
      <w:r w:rsidRPr="00021755">
        <w:rPr>
          <w:rFonts w:ascii="Georgia" w:hAnsi="Georgia"/>
          <w:sz w:val="20"/>
          <w:szCs w:val="20"/>
          <w:lang w:val="it-IT"/>
        </w:rPr>
        <w:t>Sa deschida Comerciantului conturi pentru efectuarea de operatiuni de acceptare a cardurilor, la cererea acestuia.</w:t>
      </w:r>
    </w:p>
    <w:p w14:paraId="2438410B" w14:textId="607BCF65" w:rsidR="00ED2CFC" w:rsidRPr="00021755" w:rsidRDefault="00ED2CFC" w:rsidP="00204D88">
      <w:pPr>
        <w:pStyle w:val="ListParagraph"/>
        <w:widowControl w:val="0"/>
        <w:numPr>
          <w:ilvl w:val="2"/>
          <w:numId w:val="9"/>
        </w:numPr>
        <w:tabs>
          <w:tab w:val="left" w:pos="450"/>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rPr>
      </w:pPr>
      <w:r w:rsidRPr="00021755">
        <w:rPr>
          <w:rFonts w:ascii="Georgia" w:hAnsi="Georgia"/>
          <w:sz w:val="20"/>
          <w:szCs w:val="20"/>
        </w:rPr>
        <w:t xml:space="preserve">Sa comunice </w:t>
      </w:r>
      <w:r w:rsidR="00C31854" w:rsidRPr="00021755">
        <w:rPr>
          <w:rFonts w:ascii="Georgia" w:hAnsi="Georgia"/>
          <w:sz w:val="20"/>
          <w:szCs w:val="20"/>
          <w:lang w:val="it-IT"/>
        </w:rPr>
        <w:t>c</w:t>
      </w:r>
      <w:r w:rsidRPr="00021755">
        <w:rPr>
          <w:rFonts w:ascii="Georgia" w:hAnsi="Georgia"/>
          <w:sz w:val="20"/>
          <w:szCs w:val="20"/>
          <w:lang w:val="it-IT"/>
        </w:rPr>
        <w:t>omerciantului</w:t>
      </w:r>
      <w:r w:rsidRPr="00021755">
        <w:rPr>
          <w:rFonts w:ascii="Georgia" w:hAnsi="Georgia"/>
          <w:sz w:val="20"/>
          <w:szCs w:val="20"/>
        </w:rPr>
        <w:t xml:space="preserve"> sumele reprezentand contravaloarea operatiunilor cu carduri </w:t>
      </w:r>
      <w:r w:rsidR="00C31854" w:rsidRPr="00021755">
        <w:rPr>
          <w:rFonts w:ascii="Georgia" w:hAnsi="Georgia"/>
          <w:sz w:val="20"/>
          <w:szCs w:val="20"/>
        </w:rPr>
        <w:t>b</w:t>
      </w:r>
      <w:r w:rsidRPr="00021755">
        <w:rPr>
          <w:rFonts w:ascii="Georgia" w:hAnsi="Georgia"/>
          <w:sz w:val="20"/>
          <w:szCs w:val="20"/>
        </w:rPr>
        <w:t xml:space="preserve">ancare refuzate, inclusiv </w:t>
      </w:r>
      <w:proofErr w:type="gramStart"/>
      <w:r w:rsidRPr="00021755">
        <w:rPr>
          <w:rFonts w:ascii="Georgia" w:hAnsi="Georgia"/>
          <w:sz w:val="20"/>
          <w:szCs w:val="20"/>
        </w:rPr>
        <w:t>a</w:t>
      </w:r>
      <w:proofErr w:type="gramEnd"/>
      <w:r w:rsidRPr="00021755">
        <w:rPr>
          <w:rFonts w:ascii="Georgia" w:hAnsi="Georgia"/>
          <w:sz w:val="20"/>
          <w:szCs w:val="20"/>
        </w:rPr>
        <w:t xml:space="preserve"> acelor tranzactii derulate anterior rezilierii contractului si refuzate ulter</w:t>
      </w:r>
      <w:r w:rsidR="00C31854" w:rsidRPr="00021755">
        <w:rPr>
          <w:rFonts w:ascii="Georgia" w:hAnsi="Georgia"/>
          <w:sz w:val="20"/>
          <w:szCs w:val="20"/>
        </w:rPr>
        <w:t>ior, solicitand in scris de la c</w:t>
      </w:r>
      <w:r w:rsidRPr="00021755">
        <w:rPr>
          <w:rFonts w:ascii="Georgia" w:hAnsi="Georgia"/>
          <w:sz w:val="20"/>
          <w:szCs w:val="20"/>
        </w:rPr>
        <w:t xml:space="preserve">omerciant prezentarea probelor de tranzactie in termen de 5 zile de la data primirii instiintarii in vederea solutionarii disputei. </w:t>
      </w:r>
    </w:p>
    <w:p w14:paraId="08EF8368" w14:textId="2F4E4E57" w:rsidR="00ED2CFC" w:rsidRPr="00F01973" w:rsidRDefault="00ED2CFC" w:rsidP="00204D88">
      <w:pPr>
        <w:pStyle w:val="ListParagraph"/>
        <w:widowControl w:val="0"/>
        <w:numPr>
          <w:ilvl w:val="2"/>
          <w:numId w:val="9"/>
        </w:numPr>
        <w:tabs>
          <w:tab w:val="left" w:pos="450"/>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rPr>
      </w:pPr>
      <w:r w:rsidRPr="00F01973">
        <w:rPr>
          <w:rFonts w:ascii="Georgia" w:hAnsi="Georgia"/>
          <w:sz w:val="20"/>
          <w:szCs w:val="20"/>
        </w:rPr>
        <w:t>Sa faca toate demersurile prevazute de catre regulamentele in</w:t>
      </w:r>
      <w:r w:rsidR="00417DDA" w:rsidRPr="00F01973">
        <w:rPr>
          <w:rFonts w:ascii="Georgia" w:hAnsi="Georgia"/>
          <w:sz w:val="20"/>
          <w:szCs w:val="20"/>
        </w:rPr>
        <w:t>ternationale ale organizatiilor</w:t>
      </w:r>
      <w:r w:rsidR="00F01973" w:rsidRPr="00F01973">
        <w:rPr>
          <w:rFonts w:ascii="Georgia" w:hAnsi="Georgia"/>
          <w:sz w:val="20"/>
          <w:szCs w:val="20"/>
        </w:rPr>
        <w:t xml:space="preserve"> </w:t>
      </w:r>
      <w:r w:rsidRPr="00F01973">
        <w:rPr>
          <w:rFonts w:ascii="Georgia" w:hAnsi="Georgia"/>
          <w:sz w:val="20"/>
          <w:szCs w:val="20"/>
        </w:rPr>
        <w:t>de plata pentru disputarea tranzactii</w:t>
      </w:r>
      <w:r w:rsidR="005E6528" w:rsidRPr="00F01973">
        <w:rPr>
          <w:rFonts w:ascii="Georgia" w:hAnsi="Georgia"/>
          <w:sz w:val="20"/>
          <w:szCs w:val="20"/>
        </w:rPr>
        <w:t>lor in vederea solutionarii favo</w:t>
      </w:r>
      <w:r w:rsidRPr="00F01973">
        <w:rPr>
          <w:rFonts w:ascii="Georgia" w:hAnsi="Georgia"/>
          <w:sz w:val="20"/>
          <w:szCs w:val="20"/>
        </w:rPr>
        <w:t xml:space="preserve">rabile </w:t>
      </w:r>
      <w:r w:rsidR="00C31854" w:rsidRPr="00F01973">
        <w:rPr>
          <w:rFonts w:ascii="Georgia" w:hAnsi="Georgia"/>
          <w:sz w:val="20"/>
          <w:szCs w:val="20"/>
          <w:lang w:val="it-IT"/>
        </w:rPr>
        <w:t>c</w:t>
      </w:r>
      <w:r w:rsidRPr="00F01973">
        <w:rPr>
          <w:rFonts w:ascii="Georgia" w:hAnsi="Georgia"/>
          <w:sz w:val="20"/>
          <w:szCs w:val="20"/>
          <w:lang w:val="it-IT"/>
        </w:rPr>
        <w:t>omerciantului</w:t>
      </w:r>
      <w:r w:rsidRPr="00F01973">
        <w:rPr>
          <w:rFonts w:ascii="Georgia" w:hAnsi="Georgia"/>
          <w:sz w:val="20"/>
          <w:szCs w:val="20"/>
        </w:rPr>
        <w:t xml:space="preserve"> </w:t>
      </w:r>
      <w:proofErr w:type="gramStart"/>
      <w:r w:rsidRPr="00F01973">
        <w:rPr>
          <w:rFonts w:ascii="Georgia" w:hAnsi="Georgia"/>
          <w:sz w:val="20"/>
          <w:szCs w:val="20"/>
        </w:rPr>
        <w:t>a</w:t>
      </w:r>
      <w:proofErr w:type="gramEnd"/>
      <w:r w:rsidRPr="00F01973">
        <w:rPr>
          <w:rFonts w:ascii="Georgia" w:hAnsi="Georgia"/>
          <w:sz w:val="20"/>
          <w:szCs w:val="20"/>
        </w:rPr>
        <w:t xml:space="preserve"> oricarei dispute aparute cu posesorii de card, in cazul in care </w:t>
      </w:r>
      <w:r w:rsidR="00C31854" w:rsidRPr="00F01973">
        <w:rPr>
          <w:rFonts w:ascii="Georgia" w:hAnsi="Georgia"/>
          <w:sz w:val="20"/>
          <w:szCs w:val="20"/>
          <w:lang w:val="it-IT"/>
        </w:rPr>
        <w:t>c</w:t>
      </w:r>
      <w:r w:rsidRPr="00F01973">
        <w:rPr>
          <w:rFonts w:ascii="Georgia" w:hAnsi="Georgia"/>
          <w:sz w:val="20"/>
          <w:szCs w:val="20"/>
          <w:lang w:val="it-IT"/>
        </w:rPr>
        <w:t>omerciantul</w:t>
      </w:r>
      <w:r w:rsidRPr="00F01973">
        <w:rPr>
          <w:rFonts w:ascii="Georgia" w:hAnsi="Georgia"/>
          <w:sz w:val="20"/>
          <w:szCs w:val="20"/>
        </w:rPr>
        <w:t xml:space="preserve"> prezinta probele de tranzactie valide, complete si in termenul prevazut de prezentul contract.</w:t>
      </w:r>
    </w:p>
    <w:p w14:paraId="3CF50A45" w14:textId="61AF9EC6" w:rsidR="00ED2CFC" w:rsidRPr="00F01973" w:rsidRDefault="00ED2CFC" w:rsidP="00204D88">
      <w:pPr>
        <w:pStyle w:val="ListParagraph"/>
        <w:widowControl w:val="0"/>
        <w:numPr>
          <w:ilvl w:val="2"/>
          <w:numId w:val="11"/>
        </w:numPr>
        <w:tabs>
          <w:tab w:val="left" w:pos="900"/>
          <w:tab w:val="left" w:pos="2610"/>
          <w:tab w:val="left" w:pos="3330"/>
          <w:tab w:val="left" w:pos="4050"/>
          <w:tab w:val="left" w:pos="4770"/>
          <w:tab w:val="left" w:pos="5490"/>
          <w:tab w:val="left" w:pos="6210"/>
          <w:tab w:val="left" w:pos="6930"/>
          <w:tab w:val="left" w:pos="7650"/>
          <w:tab w:val="left" w:pos="8370"/>
          <w:tab w:val="left" w:pos="9090"/>
        </w:tabs>
        <w:suppressAutoHyphens/>
        <w:spacing w:line="276" w:lineRule="auto"/>
        <w:jc w:val="both"/>
        <w:rPr>
          <w:rFonts w:ascii="Georgia" w:hAnsi="Georgia"/>
          <w:sz w:val="20"/>
          <w:szCs w:val="20"/>
        </w:rPr>
      </w:pPr>
      <w:r w:rsidRPr="00F01973">
        <w:rPr>
          <w:rFonts w:ascii="Georgia" w:hAnsi="Georgia"/>
          <w:sz w:val="20"/>
          <w:szCs w:val="20"/>
        </w:rPr>
        <w:t>Sa asigure autorizarea si procesarea non s</w:t>
      </w:r>
      <w:r w:rsidR="00C31854" w:rsidRPr="00F01973">
        <w:rPr>
          <w:rFonts w:ascii="Georgia" w:hAnsi="Georgia"/>
          <w:sz w:val="20"/>
          <w:szCs w:val="20"/>
        </w:rPr>
        <w:t xml:space="preserve">top </w:t>
      </w:r>
      <w:proofErr w:type="gramStart"/>
      <w:r w:rsidR="00C31854" w:rsidRPr="00F01973">
        <w:rPr>
          <w:rFonts w:ascii="Georgia" w:hAnsi="Georgia"/>
          <w:sz w:val="20"/>
          <w:szCs w:val="20"/>
        </w:rPr>
        <w:t>a</w:t>
      </w:r>
      <w:proofErr w:type="gramEnd"/>
      <w:r w:rsidR="00C31854" w:rsidRPr="00F01973">
        <w:rPr>
          <w:rFonts w:ascii="Georgia" w:hAnsi="Georgia"/>
          <w:sz w:val="20"/>
          <w:szCs w:val="20"/>
        </w:rPr>
        <w:t xml:space="preserve"> operatiunilor cu carduri b</w:t>
      </w:r>
      <w:r w:rsidRPr="00F01973">
        <w:rPr>
          <w:rFonts w:ascii="Georgia" w:hAnsi="Georgia"/>
          <w:sz w:val="20"/>
          <w:szCs w:val="20"/>
        </w:rPr>
        <w:t xml:space="preserve">ancare acceptate de </w:t>
      </w:r>
      <w:r w:rsidR="00C31854" w:rsidRPr="00F01973">
        <w:rPr>
          <w:rFonts w:ascii="Georgia" w:hAnsi="Georgia"/>
          <w:sz w:val="20"/>
          <w:szCs w:val="20"/>
          <w:lang w:val="it-IT"/>
        </w:rPr>
        <w:t>c</w:t>
      </w:r>
      <w:r w:rsidRPr="00F01973">
        <w:rPr>
          <w:rFonts w:ascii="Georgia" w:hAnsi="Georgia"/>
          <w:sz w:val="20"/>
          <w:szCs w:val="20"/>
          <w:lang w:val="it-IT"/>
        </w:rPr>
        <w:t>omerciant</w:t>
      </w:r>
      <w:r w:rsidRPr="00F01973">
        <w:rPr>
          <w:rFonts w:ascii="Georgia" w:hAnsi="Georgia"/>
          <w:sz w:val="20"/>
          <w:szCs w:val="20"/>
        </w:rPr>
        <w:t xml:space="preserve"> corelat cu programul zilnic de functionare a acestuia.  </w:t>
      </w:r>
    </w:p>
    <w:p w14:paraId="1BD6BEBC" w14:textId="07A6E4E5" w:rsidR="00ED2CFC" w:rsidRPr="00F01973" w:rsidRDefault="00ED2CFC" w:rsidP="00F337EF">
      <w:pPr>
        <w:pStyle w:val="ListParagraph"/>
        <w:widowControl w:val="0"/>
        <w:numPr>
          <w:ilvl w:val="2"/>
          <w:numId w:val="11"/>
        </w:numPr>
        <w:tabs>
          <w:tab w:val="left" w:pos="2610"/>
          <w:tab w:val="left" w:pos="3330"/>
          <w:tab w:val="left" w:pos="4050"/>
          <w:tab w:val="left" w:pos="4770"/>
          <w:tab w:val="left" w:pos="5490"/>
          <w:tab w:val="left" w:pos="6210"/>
          <w:tab w:val="left" w:pos="6930"/>
          <w:tab w:val="left" w:pos="7650"/>
          <w:tab w:val="left" w:pos="8370"/>
          <w:tab w:val="left" w:pos="9090"/>
        </w:tabs>
        <w:suppressAutoHyphens/>
        <w:spacing w:line="276" w:lineRule="auto"/>
        <w:ind w:left="709" w:hanging="709"/>
        <w:jc w:val="both"/>
        <w:rPr>
          <w:rFonts w:ascii="Georgia" w:hAnsi="Georgia"/>
          <w:sz w:val="20"/>
          <w:szCs w:val="20"/>
        </w:rPr>
      </w:pPr>
      <w:r w:rsidRPr="00F01973">
        <w:rPr>
          <w:rFonts w:ascii="Georgia" w:hAnsi="Georgia"/>
          <w:sz w:val="20"/>
          <w:szCs w:val="20"/>
        </w:rPr>
        <w:t xml:space="preserve">Sa vireze in contul curent al </w:t>
      </w:r>
      <w:r w:rsidR="00C31854" w:rsidRPr="00F01973">
        <w:rPr>
          <w:rFonts w:ascii="Georgia" w:hAnsi="Georgia"/>
          <w:sz w:val="20"/>
          <w:szCs w:val="20"/>
        </w:rPr>
        <w:t>c</w:t>
      </w:r>
      <w:r w:rsidRPr="00F01973">
        <w:rPr>
          <w:rFonts w:ascii="Georgia" w:hAnsi="Georgia"/>
          <w:sz w:val="20"/>
          <w:szCs w:val="20"/>
          <w:lang w:val="it-IT"/>
        </w:rPr>
        <w:t>omerciantului</w:t>
      </w:r>
      <w:r w:rsidRPr="00F01973">
        <w:rPr>
          <w:rFonts w:ascii="Georgia" w:hAnsi="Georgia"/>
          <w:sz w:val="20"/>
          <w:szCs w:val="20"/>
        </w:rPr>
        <w:t xml:space="preserve"> in maxim 3 </w:t>
      </w:r>
      <w:r w:rsidR="00417DDA" w:rsidRPr="00F01973">
        <w:rPr>
          <w:rFonts w:ascii="Georgia" w:hAnsi="Georgia"/>
          <w:sz w:val="20"/>
          <w:szCs w:val="20"/>
        </w:rPr>
        <w:t>zile lucratoare soldul contului</w:t>
      </w:r>
      <w:r w:rsidR="00F01973">
        <w:rPr>
          <w:rFonts w:ascii="Georgia" w:hAnsi="Georgia"/>
          <w:sz w:val="20"/>
          <w:szCs w:val="20"/>
        </w:rPr>
        <w:t xml:space="preserve"> </w:t>
      </w:r>
      <w:r w:rsidR="00C31854" w:rsidRPr="00F01973">
        <w:rPr>
          <w:rFonts w:ascii="Georgia" w:hAnsi="Georgia"/>
          <w:sz w:val="20"/>
          <w:szCs w:val="20"/>
        </w:rPr>
        <w:t>pentru operatiuni cu carduri b</w:t>
      </w:r>
      <w:r w:rsidRPr="00F01973">
        <w:rPr>
          <w:rFonts w:ascii="Georgia" w:hAnsi="Georgia"/>
          <w:sz w:val="20"/>
          <w:szCs w:val="20"/>
        </w:rPr>
        <w:t xml:space="preserve">ancare acceptate din proprie initiativa numai dupa efectuarea operatiunii de settlement, daca aceasta operatiune s-a derulat intr-o perioada de maxim 3 zile </w:t>
      </w:r>
      <w:r w:rsidR="00F337EF">
        <w:rPr>
          <w:rFonts w:ascii="Georgia" w:hAnsi="Georgia"/>
          <w:sz w:val="20"/>
          <w:szCs w:val="20"/>
        </w:rPr>
        <w:t>c</w:t>
      </w:r>
      <w:r w:rsidRPr="00F01973">
        <w:rPr>
          <w:rFonts w:ascii="Georgia" w:hAnsi="Georgia"/>
          <w:sz w:val="20"/>
          <w:szCs w:val="20"/>
        </w:rPr>
        <w:t>alendaristice de la efectuarea tranzactiei de plata.</w:t>
      </w:r>
    </w:p>
    <w:p w14:paraId="352F09E0" w14:textId="1ACF4818" w:rsidR="00ED2CFC" w:rsidRPr="00F01973" w:rsidRDefault="00ED2CFC" w:rsidP="00204D88">
      <w:pPr>
        <w:pStyle w:val="BodyText3"/>
        <w:widowControl w:val="0"/>
        <w:numPr>
          <w:ilvl w:val="2"/>
          <w:numId w:val="11"/>
        </w:numPr>
        <w:tabs>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after="0" w:line="276" w:lineRule="auto"/>
        <w:jc w:val="both"/>
        <w:rPr>
          <w:rFonts w:ascii="Georgia" w:hAnsi="Georgia"/>
          <w:sz w:val="20"/>
          <w:szCs w:val="20"/>
        </w:rPr>
      </w:pPr>
      <w:r w:rsidRPr="00F01973">
        <w:rPr>
          <w:rFonts w:ascii="Georgia" w:hAnsi="Georgia"/>
          <w:sz w:val="20"/>
          <w:szCs w:val="20"/>
        </w:rPr>
        <w:lastRenderedPageBreak/>
        <w:t xml:space="preserve">Sa asigure educarea si verificarea periodica a </w:t>
      </w:r>
      <w:r w:rsidR="00C31854" w:rsidRPr="00F01973">
        <w:rPr>
          <w:rFonts w:ascii="Georgia" w:hAnsi="Georgia"/>
          <w:sz w:val="20"/>
          <w:szCs w:val="20"/>
          <w:lang w:val="it-IT"/>
        </w:rPr>
        <w:t>c</w:t>
      </w:r>
      <w:r w:rsidRPr="00F01973">
        <w:rPr>
          <w:rFonts w:ascii="Georgia" w:hAnsi="Georgia"/>
          <w:sz w:val="20"/>
          <w:szCs w:val="20"/>
          <w:lang w:val="it-IT"/>
        </w:rPr>
        <w:t>omerciantului</w:t>
      </w:r>
      <w:r w:rsidRPr="00F01973">
        <w:rPr>
          <w:rFonts w:ascii="Georgia" w:hAnsi="Georgia"/>
          <w:sz w:val="20"/>
          <w:szCs w:val="20"/>
        </w:rPr>
        <w:t xml:space="preserve"> privind modul de derulare a operatiunilor si riscurilor aferente acestor activitati, sa verifice periodic conditiile de desfasurare a activitatii de acceptare a cardurilor.</w:t>
      </w:r>
    </w:p>
    <w:p w14:paraId="0E6A620E" w14:textId="6ADF8F25" w:rsidR="00ED2CFC" w:rsidRPr="00F01973" w:rsidRDefault="00ED2CFC" w:rsidP="00204D88">
      <w:pPr>
        <w:pStyle w:val="ListParagraph"/>
        <w:widowControl w:val="0"/>
        <w:numPr>
          <w:ilvl w:val="2"/>
          <w:numId w:val="11"/>
        </w:numPr>
        <w:suppressAutoHyphens/>
        <w:spacing w:line="276" w:lineRule="auto"/>
        <w:jc w:val="both"/>
        <w:rPr>
          <w:rFonts w:ascii="Georgia" w:hAnsi="Georgia"/>
          <w:sz w:val="20"/>
          <w:szCs w:val="20"/>
        </w:rPr>
      </w:pPr>
      <w:r w:rsidRPr="00F01973">
        <w:rPr>
          <w:rFonts w:ascii="Georgia" w:hAnsi="Georgia"/>
          <w:sz w:val="20"/>
          <w:szCs w:val="20"/>
        </w:rPr>
        <w:t xml:space="preserve">Sa transmită, la cererea </w:t>
      </w:r>
      <w:r w:rsidR="00C31854" w:rsidRPr="00F01973">
        <w:rPr>
          <w:rFonts w:ascii="Georgia" w:hAnsi="Georgia"/>
          <w:sz w:val="20"/>
          <w:szCs w:val="20"/>
          <w:lang w:val="it-IT"/>
        </w:rPr>
        <w:t>c</w:t>
      </w:r>
      <w:r w:rsidRPr="00F01973">
        <w:rPr>
          <w:rFonts w:ascii="Georgia" w:hAnsi="Georgia"/>
          <w:sz w:val="20"/>
          <w:szCs w:val="20"/>
          <w:lang w:val="it-IT"/>
        </w:rPr>
        <w:t>omerciantului</w:t>
      </w:r>
      <w:r w:rsidRPr="00F01973">
        <w:rPr>
          <w:rFonts w:ascii="Georgia" w:hAnsi="Georgia"/>
          <w:sz w:val="20"/>
          <w:szCs w:val="20"/>
        </w:rPr>
        <w:t>, extrasul de cont însoţit de lista detaliată a încasărilor efectuate.</w:t>
      </w:r>
    </w:p>
    <w:p w14:paraId="22407C25" w14:textId="77777777" w:rsidR="00BA7CD9" w:rsidRPr="00F733AA" w:rsidRDefault="00BA7CD9" w:rsidP="00204D88">
      <w:pPr>
        <w:spacing w:line="276" w:lineRule="auto"/>
        <w:jc w:val="both"/>
        <w:rPr>
          <w:rFonts w:ascii="Georgia" w:hAnsi="Georgia"/>
          <w:sz w:val="10"/>
          <w:szCs w:val="10"/>
        </w:rPr>
      </w:pPr>
    </w:p>
    <w:p w14:paraId="1EE74EBE" w14:textId="77777777" w:rsidR="007F2EC5" w:rsidRPr="00021755" w:rsidRDefault="0044761D" w:rsidP="00204D88">
      <w:pPr>
        <w:pStyle w:val="ListParagraph"/>
        <w:numPr>
          <w:ilvl w:val="1"/>
          <w:numId w:val="11"/>
        </w:numPr>
        <w:spacing w:line="276" w:lineRule="auto"/>
        <w:rPr>
          <w:rFonts w:ascii="Georgia" w:hAnsi="Georgia"/>
          <w:b/>
          <w:sz w:val="20"/>
          <w:szCs w:val="20"/>
          <w:lang w:val="it-IT"/>
        </w:rPr>
      </w:pPr>
      <w:r w:rsidRPr="00021755">
        <w:rPr>
          <w:rFonts w:ascii="Georgia" w:hAnsi="Georgia"/>
          <w:b/>
          <w:sz w:val="20"/>
          <w:szCs w:val="20"/>
          <w:lang w:val="it-IT"/>
        </w:rPr>
        <w:t>Banca</w:t>
      </w:r>
      <w:r w:rsidR="007F2EC5" w:rsidRPr="00021755">
        <w:rPr>
          <w:rFonts w:ascii="Georgia" w:hAnsi="Georgia"/>
          <w:b/>
          <w:sz w:val="20"/>
          <w:szCs w:val="20"/>
          <w:lang w:val="it-IT"/>
        </w:rPr>
        <w:t>, in cali</w:t>
      </w:r>
      <w:r w:rsidR="00BA7CD9" w:rsidRPr="00021755">
        <w:rPr>
          <w:rFonts w:ascii="Georgia" w:hAnsi="Georgia"/>
          <w:b/>
          <w:sz w:val="20"/>
          <w:szCs w:val="20"/>
          <w:lang w:val="it-IT"/>
        </w:rPr>
        <w:t>tate de parte contractanta, are u</w:t>
      </w:r>
      <w:r w:rsidR="007F2EC5" w:rsidRPr="00021755">
        <w:rPr>
          <w:rFonts w:ascii="Georgia" w:hAnsi="Georgia"/>
          <w:b/>
          <w:sz w:val="20"/>
          <w:szCs w:val="20"/>
          <w:lang w:val="it-IT"/>
        </w:rPr>
        <w:t>rmatoarele drepturi</w:t>
      </w:r>
    </w:p>
    <w:p w14:paraId="5019F6CF" w14:textId="2ED2EEF8" w:rsidR="00417DDA" w:rsidRPr="00F01973" w:rsidRDefault="00417DDA" w:rsidP="00204D88">
      <w:pPr>
        <w:pStyle w:val="ListParagraph"/>
        <w:widowControl w:val="0"/>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rPr>
      </w:pPr>
      <w:r w:rsidRPr="00F01973">
        <w:rPr>
          <w:rFonts w:ascii="Georgia" w:hAnsi="Georgia"/>
          <w:sz w:val="20"/>
          <w:szCs w:val="20"/>
        </w:rPr>
        <w:t>S</w:t>
      </w:r>
      <w:r w:rsidRPr="00F01973">
        <w:rPr>
          <w:rFonts w:ascii="Georgia" w:hAnsi="Georgia"/>
          <w:sz w:val="20"/>
          <w:szCs w:val="20"/>
          <w:lang w:val="it-IT"/>
        </w:rPr>
        <w:t xml:space="preserve">a perceapa si sa retina comisionul stabilit aferent fiecarei tranzactii la momentul incasarii </w:t>
      </w:r>
      <w:r w:rsidR="00C31854" w:rsidRPr="00F01973">
        <w:rPr>
          <w:rFonts w:ascii="Georgia" w:hAnsi="Georgia"/>
          <w:sz w:val="20"/>
          <w:szCs w:val="20"/>
          <w:lang w:val="it-IT"/>
        </w:rPr>
        <w:t>sumelor de catre c</w:t>
      </w:r>
      <w:r w:rsidRPr="00F01973">
        <w:rPr>
          <w:rFonts w:ascii="Georgia" w:hAnsi="Georgia"/>
          <w:sz w:val="20"/>
          <w:szCs w:val="20"/>
          <w:lang w:val="it-IT"/>
        </w:rPr>
        <w:t>omerciant</w:t>
      </w:r>
      <w:r w:rsidR="00F337EF">
        <w:rPr>
          <w:rFonts w:ascii="Georgia" w:hAnsi="Georgia"/>
          <w:sz w:val="20"/>
          <w:szCs w:val="20"/>
          <w:lang w:val="it-IT"/>
        </w:rPr>
        <w:t>.</w:t>
      </w:r>
    </w:p>
    <w:p w14:paraId="1737ED60" w14:textId="4D4771B5" w:rsidR="00417DDA" w:rsidRPr="00F01973" w:rsidRDefault="00417DDA" w:rsidP="00204D88">
      <w:pPr>
        <w:pStyle w:val="ListParagraph"/>
        <w:widowControl w:val="0"/>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rPr>
      </w:pPr>
      <w:r w:rsidRPr="00F01973">
        <w:rPr>
          <w:rFonts w:ascii="Georgia" w:hAnsi="Georgia"/>
          <w:sz w:val="20"/>
          <w:szCs w:val="20"/>
        </w:rPr>
        <w:t>Sa denunte prezentul contra</w:t>
      </w:r>
      <w:r w:rsidR="00C31854" w:rsidRPr="00F01973">
        <w:rPr>
          <w:rFonts w:ascii="Georgia" w:hAnsi="Georgia"/>
          <w:sz w:val="20"/>
          <w:szCs w:val="20"/>
        </w:rPr>
        <w:t>ct cu notificarea prealabilă a c</w:t>
      </w:r>
      <w:r w:rsidRPr="00F01973">
        <w:rPr>
          <w:rFonts w:ascii="Georgia" w:hAnsi="Georgia"/>
          <w:sz w:val="20"/>
          <w:szCs w:val="20"/>
        </w:rPr>
        <w:t xml:space="preserve">omerciantului cu cel puţin 30 de zile înainte. </w:t>
      </w:r>
    </w:p>
    <w:p w14:paraId="52819112" w14:textId="14D152E4" w:rsidR="00417DDA" w:rsidRPr="00F01973" w:rsidRDefault="00417DDA" w:rsidP="00204D88">
      <w:pPr>
        <w:pStyle w:val="ListParagraph"/>
        <w:widowControl w:val="0"/>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rPr>
      </w:pPr>
      <w:r w:rsidRPr="00F01973">
        <w:rPr>
          <w:rFonts w:ascii="Georgia" w:hAnsi="Georgia"/>
          <w:sz w:val="20"/>
          <w:szCs w:val="20"/>
        </w:rPr>
        <w:t xml:space="preserve">Sa puna la dispozitia institutiilor financiar-bancare interesate informatii utile despre </w:t>
      </w:r>
      <w:r w:rsidR="00C31854" w:rsidRPr="00F01973">
        <w:rPr>
          <w:rFonts w:ascii="Georgia" w:hAnsi="Georgia"/>
          <w:sz w:val="20"/>
          <w:szCs w:val="20"/>
        </w:rPr>
        <w:t>c</w:t>
      </w:r>
      <w:r w:rsidRPr="00F01973">
        <w:rPr>
          <w:rFonts w:ascii="Georgia" w:hAnsi="Georgia"/>
          <w:sz w:val="20"/>
          <w:szCs w:val="20"/>
        </w:rPr>
        <w:t xml:space="preserve">omerciant (denumire, adresa completa </w:t>
      </w:r>
      <w:proofErr w:type="gramStart"/>
      <w:r w:rsidRPr="00F01973">
        <w:rPr>
          <w:rFonts w:ascii="Georgia" w:hAnsi="Georgia"/>
          <w:sz w:val="20"/>
          <w:szCs w:val="20"/>
        </w:rPr>
        <w:t>a</w:t>
      </w:r>
      <w:proofErr w:type="gramEnd"/>
      <w:r w:rsidRPr="00F01973">
        <w:rPr>
          <w:rFonts w:ascii="Georgia" w:hAnsi="Georgia"/>
          <w:sz w:val="20"/>
          <w:szCs w:val="20"/>
        </w:rPr>
        <w:t xml:space="preserve"> acesteia, domeniul de activitate, codul fiscal, locatia terminalului s</w:t>
      </w:r>
      <w:r w:rsidR="00C31854" w:rsidRPr="00F01973">
        <w:rPr>
          <w:rFonts w:ascii="Georgia" w:hAnsi="Georgia"/>
          <w:sz w:val="20"/>
          <w:szCs w:val="20"/>
        </w:rPr>
        <w:t>i a reprezentantilor legali ai c</w:t>
      </w:r>
      <w:r w:rsidRPr="00F01973">
        <w:rPr>
          <w:rFonts w:ascii="Georgia" w:hAnsi="Georgia"/>
          <w:sz w:val="20"/>
          <w:szCs w:val="20"/>
        </w:rPr>
        <w:t>omerciantului, in cazul in care prezentul contract a fost denuntat de c</w:t>
      </w:r>
      <w:r w:rsidR="00C31854" w:rsidRPr="00F01973">
        <w:rPr>
          <w:rFonts w:ascii="Georgia" w:hAnsi="Georgia"/>
          <w:sz w:val="20"/>
          <w:szCs w:val="20"/>
        </w:rPr>
        <w:t>atre Banca datorita implicarii c</w:t>
      </w:r>
      <w:r w:rsidRPr="00F01973">
        <w:rPr>
          <w:rFonts w:ascii="Georgia" w:hAnsi="Georgia"/>
          <w:sz w:val="20"/>
          <w:szCs w:val="20"/>
        </w:rPr>
        <w:t>omerciantului in activitati frauduloase privind acceptarea la plata cu carduri.</w:t>
      </w:r>
    </w:p>
    <w:p w14:paraId="4FA74AC3" w14:textId="77777777" w:rsidR="00417DDA" w:rsidRPr="00021755" w:rsidRDefault="00417DDA" w:rsidP="00204D88">
      <w:pPr>
        <w:pStyle w:val="ListParagraph"/>
        <w:widowControl w:val="0"/>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rPr>
      </w:pPr>
      <w:r w:rsidRPr="00021755">
        <w:rPr>
          <w:rFonts w:ascii="Georgia" w:hAnsi="Georgia"/>
          <w:sz w:val="20"/>
          <w:szCs w:val="20"/>
        </w:rPr>
        <w:t xml:space="preserve">Sa debiteze </w:t>
      </w:r>
      <w:r w:rsidR="00C31854" w:rsidRPr="00021755">
        <w:rPr>
          <w:rFonts w:ascii="Georgia" w:hAnsi="Georgia"/>
          <w:sz w:val="20"/>
          <w:szCs w:val="20"/>
          <w:lang w:val="it-IT"/>
        </w:rPr>
        <w:t>conturile c</w:t>
      </w:r>
      <w:r w:rsidRPr="00021755">
        <w:rPr>
          <w:rFonts w:ascii="Georgia" w:hAnsi="Georgia"/>
          <w:sz w:val="20"/>
          <w:szCs w:val="20"/>
          <w:lang w:val="it-IT"/>
        </w:rPr>
        <w:t>omerciantului cu urmatoarele sume</w:t>
      </w:r>
      <w:r w:rsidRPr="00021755">
        <w:rPr>
          <w:rFonts w:ascii="Georgia" w:hAnsi="Georgia"/>
          <w:sz w:val="20"/>
          <w:szCs w:val="20"/>
        </w:rPr>
        <w:t>:</w:t>
      </w:r>
    </w:p>
    <w:p w14:paraId="5FEBF1E8" w14:textId="77777777" w:rsidR="00417DDA" w:rsidRPr="00021755" w:rsidRDefault="00417DDA" w:rsidP="00204D88">
      <w:pPr>
        <w:pStyle w:val="ListParagraph"/>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lang w:val="it-IT"/>
        </w:rPr>
      </w:pPr>
      <w:r w:rsidRPr="00021755">
        <w:rPr>
          <w:rFonts w:ascii="Georgia" w:hAnsi="Georgia"/>
          <w:sz w:val="20"/>
          <w:szCs w:val="20"/>
          <w:lang w:val="it-IT"/>
        </w:rPr>
        <w:t xml:space="preserve">sume reprezentand taxe si comisioane datorate bancii, </w:t>
      </w:r>
      <w:r w:rsidRPr="00021755">
        <w:rPr>
          <w:rFonts w:ascii="Georgia" w:hAnsi="Georgia"/>
          <w:snapToGrid w:val="0"/>
          <w:sz w:val="20"/>
          <w:szCs w:val="20"/>
          <w:lang w:val="it-IT"/>
        </w:rPr>
        <w:t xml:space="preserve">aferente operatiunilor </w:t>
      </w:r>
      <w:r w:rsidRPr="00021755">
        <w:rPr>
          <w:rFonts w:ascii="Georgia" w:hAnsi="Georgia"/>
          <w:sz w:val="20"/>
          <w:szCs w:val="20"/>
          <w:lang w:val="it-IT"/>
        </w:rPr>
        <w:t>cu</w:t>
      </w:r>
      <w:r w:rsidR="00C31854" w:rsidRPr="00021755">
        <w:rPr>
          <w:rFonts w:ascii="Georgia" w:hAnsi="Georgia"/>
          <w:sz w:val="20"/>
          <w:szCs w:val="20"/>
          <w:lang w:val="it-IT"/>
        </w:rPr>
        <w:t xml:space="preserve"> carduri bancare acceptate de co</w:t>
      </w:r>
      <w:r w:rsidRPr="00021755">
        <w:rPr>
          <w:rFonts w:ascii="Georgia" w:hAnsi="Georgia"/>
          <w:sz w:val="20"/>
          <w:szCs w:val="20"/>
          <w:lang w:val="it-IT"/>
        </w:rPr>
        <w:t>merciant</w:t>
      </w:r>
      <w:r w:rsidRPr="00021755">
        <w:rPr>
          <w:rFonts w:ascii="Georgia" w:hAnsi="Georgia"/>
          <w:snapToGrid w:val="0"/>
          <w:sz w:val="20"/>
          <w:szCs w:val="20"/>
          <w:lang w:val="it-IT"/>
        </w:rPr>
        <w:t>;</w:t>
      </w:r>
    </w:p>
    <w:p w14:paraId="79AC2DAA" w14:textId="77777777" w:rsidR="00417DDA" w:rsidRPr="00021755" w:rsidRDefault="00417DDA" w:rsidP="00204D88">
      <w:pPr>
        <w:pStyle w:val="ListParagraph"/>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z w:val="20"/>
          <w:szCs w:val="20"/>
          <w:lang w:val="it-IT"/>
        </w:rPr>
      </w:pPr>
      <w:r w:rsidRPr="00021755">
        <w:rPr>
          <w:rFonts w:ascii="Georgia" w:hAnsi="Georgia"/>
          <w:sz w:val="20"/>
          <w:szCs w:val="20"/>
          <w:lang w:val="it-IT"/>
        </w:rPr>
        <w:t>sume reprezentand contravaloarea operatiunilor contestate cu carduri bancare, in cazul stabilirii de catre ba</w:t>
      </w:r>
      <w:r w:rsidR="00C31854" w:rsidRPr="00021755">
        <w:rPr>
          <w:rFonts w:ascii="Georgia" w:hAnsi="Georgia"/>
          <w:sz w:val="20"/>
          <w:szCs w:val="20"/>
          <w:lang w:val="it-IT"/>
        </w:rPr>
        <w:t>nca a raspunderii financiare a c</w:t>
      </w:r>
      <w:r w:rsidRPr="00021755">
        <w:rPr>
          <w:rFonts w:ascii="Georgia" w:hAnsi="Georgia"/>
          <w:sz w:val="20"/>
          <w:szCs w:val="20"/>
          <w:lang w:val="it-IT"/>
        </w:rPr>
        <w:t>ome</w:t>
      </w:r>
      <w:r w:rsidR="00C31854" w:rsidRPr="00021755">
        <w:rPr>
          <w:rFonts w:ascii="Georgia" w:hAnsi="Georgia"/>
          <w:sz w:val="20"/>
          <w:szCs w:val="20"/>
          <w:lang w:val="it-IT"/>
        </w:rPr>
        <w:t>rciantului si in cazul in care c</w:t>
      </w:r>
      <w:r w:rsidRPr="00021755">
        <w:rPr>
          <w:rFonts w:ascii="Georgia" w:hAnsi="Georgia"/>
          <w:sz w:val="20"/>
          <w:szCs w:val="20"/>
          <w:lang w:val="it-IT"/>
        </w:rPr>
        <w:t>omerciantul nu poate pre</w:t>
      </w:r>
      <w:r w:rsidR="00C31854" w:rsidRPr="00021755">
        <w:rPr>
          <w:rFonts w:ascii="Georgia" w:hAnsi="Georgia"/>
          <w:sz w:val="20"/>
          <w:szCs w:val="20"/>
          <w:lang w:val="it-IT"/>
        </w:rPr>
        <w:t>zenta in termenul solicitat de b</w:t>
      </w:r>
      <w:r w:rsidRPr="00021755">
        <w:rPr>
          <w:rFonts w:ascii="Georgia" w:hAnsi="Georgia"/>
          <w:sz w:val="20"/>
          <w:szCs w:val="20"/>
          <w:lang w:val="it-IT"/>
        </w:rPr>
        <w:t xml:space="preserve">anca probele de plata valide si lizibile, inclusiv a acelor tranzactii derulate anterior </w:t>
      </w:r>
      <w:r w:rsidRPr="00021755">
        <w:rPr>
          <w:rFonts w:ascii="Georgia" w:hAnsi="Georgia"/>
          <w:snapToGrid w:val="0"/>
          <w:sz w:val="20"/>
          <w:szCs w:val="20"/>
          <w:lang w:val="it-IT"/>
        </w:rPr>
        <w:t>incetarii</w:t>
      </w:r>
      <w:r w:rsidRPr="00021755">
        <w:rPr>
          <w:rFonts w:ascii="Georgia" w:hAnsi="Georgia"/>
          <w:sz w:val="20"/>
          <w:szCs w:val="20"/>
          <w:lang w:val="it-IT"/>
        </w:rPr>
        <w:t xml:space="preserve"> contractului si contestate ulterior</w:t>
      </w:r>
      <w:r w:rsidRPr="00021755">
        <w:rPr>
          <w:rFonts w:ascii="Georgia" w:hAnsi="Georgia"/>
          <w:snapToGrid w:val="0"/>
          <w:sz w:val="20"/>
          <w:szCs w:val="20"/>
          <w:lang w:val="it-IT"/>
        </w:rPr>
        <w:t>;</w:t>
      </w:r>
    </w:p>
    <w:p w14:paraId="5D60D189" w14:textId="77777777" w:rsidR="00417DDA" w:rsidRPr="00021755" w:rsidRDefault="00417DDA" w:rsidP="00204D88">
      <w:pPr>
        <w:pStyle w:val="ListParagraph"/>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Georgia" w:hAnsi="Georgia"/>
          <w:snapToGrid w:val="0"/>
          <w:sz w:val="20"/>
          <w:szCs w:val="20"/>
          <w:lang w:val="it-IT"/>
        </w:rPr>
      </w:pPr>
      <w:r w:rsidRPr="00021755">
        <w:rPr>
          <w:rFonts w:ascii="Georgia" w:hAnsi="Georgia"/>
          <w:snapToGrid w:val="0"/>
          <w:sz w:val="20"/>
          <w:szCs w:val="20"/>
          <w:lang w:val="it-IT"/>
        </w:rPr>
        <w:t>sumele reprezentand contravaloarea amenzilor/penalitatilor aplicate de organi</w:t>
      </w:r>
      <w:r w:rsidR="00C31854" w:rsidRPr="00021755">
        <w:rPr>
          <w:rFonts w:ascii="Georgia" w:hAnsi="Georgia"/>
          <w:snapToGrid w:val="0"/>
          <w:sz w:val="20"/>
          <w:szCs w:val="20"/>
          <w:lang w:val="it-IT"/>
        </w:rPr>
        <w:t>zatiile de plata asupra b</w:t>
      </w:r>
      <w:r w:rsidRPr="00021755">
        <w:rPr>
          <w:rFonts w:ascii="Georgia" w:hAnsi="Georgia"/>
          <w:snapToGrid w:val="0"/>
          <w:sz w:val="20"/>
          <w:szCs w:val="20"/>
          <w:lang w:val="it-IT"/>
        </w:rPr>
        <w:t>ancii si</w:t>
      </w:r>
      <w:r w:rsidR="00C31854" w:rsidRPr="00021755">
        <w:rPr>
          <w:rFonts w:ascii="Georgia" w:hAnsi="Georgia"/>
          <w:snapToGrid w:val="0"/>
          <w:sz w:val="20"/>
          <w:szCs w:val="20"/>
          <w:lang w:val="it-IT"/>
        </w:rPr>
        <w:t>/sau a unor pagube suferite de b</w:t>
      </w:r>
      <w:r w:rsidRPr="00021755">
        <w:rPr>
          <w:rFonts w:ascii="Georgia" w:hAnsi="Georgia"/>
          <w:snapToGrid w:val="0"/>
          <w:sz w:val="20"/>
          <w:szCs w:val="20"/>
          <w:lang w:val="it-IT"/>
        </w:rPr>
        <w:t xml:space="preserve">anca </w:t>
      </w:r>
      <w:r w:rsidR="00C31854" w:rsidRPr="00021755">
        <w:rPr>
          <w:rFonts w:ascii="Georgia" w:hAnsi="Georgia"/>
          <w:snapToGrid w:val="0"/>
          <w:sz w:val="20"/>
          <w:szCs w:val="20"/>
          <w:lang w:val="it-IT"/>
        </w:rPr>
        <w:t>in urma nerespectarii de catre c</w:t>
      </w:r>
      <w:r w:rsidRPr="00021755">
        <w:rPr>
          <w:rFonts w:ascii="Georgia" w:hAnsi="Georgia"/>
          <w:snapToGrid w:val="0"/>
          <w:sz w:val="20"/>
          <w:szCs w:val="20"/>
          <w:lang w:val="it-IT"/>
        </w:rPr>
        <w:t>omerciant a obligatiilor asumate prin prezentul contract, a prevederilor legislative in vigoare din Romania si din tara in care se face livrarea bunurilor/serviciilor comercializate;</w:t>
      </w:r>
    </w:p>
    <w:p w14:paraId="66535B7F" w14:textId="77777777" w:rsidR="00417DDA" w:rsidRPr="00F733AA" w:rsidRDefault="00417DDA" w:rsidP="00204D88">
      <w:pPr>
        <w:pStyle w:val="ListParagraph"/>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70"/>
        <w:jc w:val="both"/>
        <w:rPr>
          <w:rFonts w:ascii="Georgia" w:hAnsi="Georgia"/>
          <w:snapToGrid w:val="0"/>
          <w:sz w:val="10"/>
          <w:szCs w:val="10"/>
          <w:lang w:val="it-IT"/>
        </w:rPr>
      </w:pPr>
    </w:p>
    <w:p w14:paraId="26E9F21A" w14:textId="77777777" w:rsidR="007F2EC5" w:rsidRPr="00021755" w:rsidRDefault="00417DDA" w:rsidP="00204D88">
      <w:pPr>
        <w:pStyle w:val="ListParagraph"/>
        <w:numPr>
          <w:ilvl w:val="1"/>
          <w:numId w:val="12"/>
        </w:numPr>
        <w:spacing w:line="276" w:lineRule="auto"/>
        <w:jc w:val="both"/>
        <w:rPr>
          <w:rFonts w:ascii="Georgia" w:hAnsi="Georgia"/>
          <w:b/>
          <w:color w:val="FF0000"/>
          <w:sz w:val="20"/>
          <w:szCs w:val="20"/>
        </w:rPr>
      </w:pPr>
      <w:r w:rsidRPr="00021755">
        <w:rPr>
          <w:rFonts w:ascii="Georgia" w:hAnsi="Georgia"/>
          <w:b/>
          <w:sz w:val="20"/>
          <w:szCs w:val="20"/>
          <w:lang w:val="it-IT"/>
        </w:rPr>
        <w:t>Comerciantul</w:t>
      </w:r>
      <w:r w:rsidR="007F2EC5" w:rsidRPr="00021755">
        <w:rPr>
          <w:rFonts w:ascii="Georgia" w:hAnsi="Georgia"/>
          <w:b/>
          <w:sz w:val="20"/>
          <w:szCs w:val="20"/>
          <w:lang w:val="it-IT"/>
        </w:rPr>
        <w:t xml:space="preserve"> in calitate de parte contractanta, are urmatoarele obligatii:</w:t>
      </w:r>
    </w:p>
    <w:p w14:paraId="3D118786" w14:textId="1B4B1DBC" w:rsidR="00417DDA" w:rsidRPr="00F01973" w:rsidRDefault="00417DDA" w:rsidP="00204D88">
      <w:pPr>
        <w:pStyle w:val="ListParagraph"/>
        <w:numPr>
          <w:ilvl w:val="2"/>
          <w:numId w:val="12"/>
        </w:numPr>
        <w:spacing w:line="276" w:lineRule="auto"/>
        <w:jc w:val="both"/>
        <w:rPr>
          <w:rFonts w:ascii="Georgia" w:hAnsi="Georgia"/>
          <w:sz w:val="20"/>
          <w:szCs w:val="20"/>
          <w:lang w:val="it-IT"/>
        </w:rPr>
      </w:pPr>
      <w:r w:rsidRPr="00F01973">
        <w:rPr>
          <w:rFonts w:ascii="Georgia" w:hAnsi="Georgia"/>
          <w:sz w:val="20"/>
          <w:szCs w:val="20"/>
          <w:lang w:val="it-IT"/>
        </w:rPr>
        <w:t xml:space="preserve">Sa accepte debitarea automata a contului cu contravaloarea taxelor si comisioanelor </w:t>
      </w:r>
      <w:r w:rsidR="00C31854" w:rsidRPr="00F01973">
        <w:rPr>
          <w:rFonts w:ascii="Georgia" w:hAnsi="Georgia"/>
          <w:sz w:val="20"/>
          <w:szCs w:val="20"/>
          <w:lang w:val="it-IT"/>
        </w:rPr>
        <w:t>cuvenite b</w:t>
      </w:r>
      <w:r w:rsidRPr="00F01973">
        <w:rPr>
          <w:rFonts w:ascii="Georgia" w:hAnsi="Georgia"/>
          <w:sz w:val="20"/>
          <w:szCs w:val="20"/>
          <w:lang w:val="it-IT"/>
        </w:rPr>
        <w:t>ancii.</w:t>
      </w:r>
    </w:p>
    <w:p w14:paraId="74F33F55" w14:textId="1441E920" w:rsidR="00417DDA" w:rsidRPr="00F01973" w:rsidRDefault="00417DDA" w:rsidP="00204D88">
      <w:pPr>
        <w:pStyle w:val="ListParagraph"/>
        <w:numPr>
          <w:ilvl w:val="2"/>
          <w:numId w:val="12"/>
        </w:numPr>
        <w:spacing w:line="276" w:lineRule="auto"/>
        <w:jc w:val="both"/>
        <w:rPr>
          <w:rFonts w:ascii="Georgia" w:hAnsi="Georgia"/>
          <w:sz w:val="20"/>
          <w:szCs w:val="20"/>
        </w:rPr>
      </w:pPr>
      <w:r w:rsidRPr="00F01973">
        <w:rPr>
          <w:rFonts w:ascii="Georgia" w:hAnsi="Georgia"/>
          <w:sz w:val="20"/>
          <w:szCs w:val="20"/>
        </w:rPr>
        <w:t xml:space="preserve">Sa afiseze la loc vizibil marcile si insemnele pentru </w:t>
      </w:r>
      <w:proofErr w:type="gramStart"/>
      <w:r w:rsidRPr="00F01973">
        <w:rPr>
          <w:rFonts w:ascii="Georgia" w:hAnsi="Georgia"/>
          <w:sz w:val="20"/>
          <w:szCs w:val="20"/>
        </w:rPr>
        <w:t>a</w:t>
      </w:r>
      <w:proofErr w:type="gramEnd"/>
      <w:r w:rsidRPr="00F01973">
        <w:rPr>
          <w:rFonts w:ascii="Georgia" w:hAnsi="Georgia"/>
          <w:sz w:val="20"/>
          <w:szCs w:val="20"/>
        </w:rPr>
        <w:t xml:space="preserve"> evidentia acceptarea cardurilor la plata. </w:t>
      </w:r>
    </w:p>
    <w:p w14:paraId="32D1900C" w14:textId="77777777" w:rsidR="00417DDA" w:rsidRPr="00021755" w:rsidRDefault="00417DDA" w:rsidP="00204D88">
      <w:pPr>
        <w:pStyle w:val="ListParagraph"/>
        <w:numPr>
          <w:ilvl w:val="2"/>
          <w:numId w:val="12"/>
        </w:numPr>
        <w:spacing w:line="276" w:lineRule="auto"/>
        <w:jc w:val="both"/>
        <w:rPr>
          <w:rFonts w:ascii="Georgia" w:hAnsi="Georgia"/>
          <w:sz w:val="20"/>
          <w:szCs w:val="20"/>
          <w:lang w:val="it-IT"/>
        </w:rPr>
      </w:pPr>
      <w:r w:rsidRPr="00021755">
        <w:rPr>
          <w:rFonts w:ascii="Georgia" w:hAnsi="Georgia"/>
          <w:sz w:val="20"/>
          <w:szCs w:val="20"/>
          <w:lang w:val="it-IT"/>
        </w:rPr>
        <w:t>Sa accepte neconditionat la plata cardurile emise de banci sub siglele mentionate.</w:t>
      </w:r>
    </w:p>
    <w:p w14:paraId="2C8FF30E" w14:textId="77777777" w:rsidR="00417DDA" w:rsidRPr="00021755" w:rsidRDefault="00417DDA" w:rsidP="00204D88">
      <w:pPr>
        <w:pStyle w:val="ListParagraph"/>
        <w:numPr>
          <w:ilvl w:val="2"/>
          <w:numId w:val="12"/>
        </w:numPr>
        <w:spacing w:line="276" w:lineRule="auto"/>
        <w:jc w:val="both"/>
        <w:rPr>
          <w:rFonts w:ascii="Georgia" w:hAnsi="Georgia"/>
          <w:sz w:val="20"/>
          <w:szCs w:val="20"/>
          <w:lang w:val="it-IT"/>
        </w:rPr>
      </w:pPr>
      <w:r w:rsidRPr="00021755">
        <w:rPr>
          <w:rFonts w:ascii="Georgia" w:hAnsi="Georgia"/>
          <w:sz w:val="20"/>
          <w:szCs w:val="20"/>
          <w:lang w:val="it-IT"/>
        </w:rPr>
        <w:t xml:space="preserve">Sa nu practice tarife diferite in functie de modul de plata a serviciilor comercializate. </w:t>
      </w:r>
    </w:p>
    <w:p w14:paraId="33202283" w14:textId="4F382ADC" w:rsidR="00417DDA" w:rsidRPr="00F01973" w:rsidRDefault="00417DDA" w:rsidP="00204D88">
      <w:pPr>
        <w:pStyle w:val="ListParagraph"/>
        <w:numPr>
          <w:ilvl w:val="2"/>
          <w:numId w:val="12"/>
        </w:numPr>
        <w:spacing w:line="276" w:lineRule="auto"/>
        <w:jc w:val="both"/>
        <w:rPr>
          <w:rFonts w:ascii="Georgia" w:hAnsi="Georgia"/>
          <w:sz w:val="20"/>
          <w:szCs w:val="20"/>
          <w:lang w:val="it-IT"/>
        </w:rPr>
      </w:pPr>
      <w:r w:rsidRPr="00F01973">
        <w:rPr>
          <w:rFonts w:ascii="Georgia" w:hAnsi="Georgia"/>
          <w:sz w:val="20"/>
          <w:szCs w:val="20"/>
          <w:lang w:val="it-IT"/>
        </w:rPr>
        <w:t>I</w:t>
      </w:r>
      <w:r w:rsidR="00C31854" w:rsidRPr="00F01973">
        <w:rPr>
          <w:rFonts w:ascii="Georgia" w:hAnsi="Georgia"/>
          <w:sz w:val="20"/>
          <w:szCs w:val="20"/>
          <w:lang w:val="it-IT"/>
        </w:rPr>
        <w:t>n vederea solutionarii de catre b</w:t>
      </w:r>
      <w:r w:rsidRPr="00F01973">
        <w:rPr>
          <w:rFonts w:ascii="Georgia" w:hAnsi="Georgia"/>
          <w:sz w:val="20"/>
          <w:szCs w:val="20"/>
          <w:lang w:val="it-IT"/>
        </w:rPr>
        <w:t xml:space="preserve">anca a unor reclamatii aparute intre participantii la operatiunile cu carduri </w:t>
      </w:r>
      <w:r w:rsidR="005E6528" w:rsidRPr="00F01973">
        <w:rPr>
          <w:rFonts w:ascii="Georgia" w:hAnsi="Georgia"/>
          <w:sz w:val="20"/>
          <w:szCs w:val="20"/>
          <w:lang w:val="it-IT"/>
        </w:rPr>
        <w:t>b</w:t>
      </w:r>
      <w:r w:rsidR="00C31854" w:rsidRPr="00F01973">
        <w:rPr>
          <w:rFonts w:ascii="Georgia" w:hAnsi="Georgia"/>
          <w:sz w:val="20"/>
          <w:szCs w:val="20"/>
          <w:lang w:val="it-IT"/>
        </w:rPr>
        <w:t>ancare, c</w:t>
      </w:r>
      <w:r w:rsidRPr="00F01973">
        <w:rPr>
          <w:rFonts w:ascii="Georgia" w:hAnsi="Georgia"/>
          <w:sz w:val="20"/>
          <w:szCs w:val="20"/>
          <w:lang w:val="it-IT"/>
        </w:rPr>
        <w:t>omerciantul trebuie sa puna la dispozitia bancii in termen de 5 zile lucratoare de la data solicitarii o copie a chitantei si alte documente justificative aflate in arhiva sa.</w:t>
      </w:r>
    </w:p>
    <w:p w14:paraId="7F677DD5" w14:textId="58D87FBE" w:rsidR="00417DDA" w:rsidRPr="00F01973" w:rsidRDefault="00417DDA" w:rsidP="00204D88">
      <w:pPr>
        <w:pStyle w:val="ListParagraph"/>
        <w:numPr>
          <w:ilvl w:val="2"/>
          <w:numId w:val="12"/>
        </w:numPr>
        <w:spacing w:line="276" w:lineRule="auto"/>
        <w:jc w:val="both"/>
        <w:rPr>
          <w:rFonts w:ascii="Georgia" w:hAnsi="Georgia"/>
          <w:sz w:val="20"/>
          <w:szCs w:val="20"/>
          <w:lang w:val="it-IT"/>
        </w:rPr>
      </w:pPr>
      <w:r w:rsidRPr="00F01973">
        <w:rPr>
          <w:rFonts w:ascii="Georgia" w:hAnsi="Georgia"/>
          <w:sz w:val="20"/>
          <w:szCs w:val="20"/>
          <w:lang w:val="it-IT"/>
        </w:rPr>
        <w:t xml:space="preserve">In cazul refuzurilor </w:t>
      </w:r>
      <w:r w:rsidR="00C31854" w:rsidRPr="00F01973">
        <w:rPr>
          <w:rFonts w:ascii="Georgia" w:hAnsi="Georgia"/>
          <w:sz w:val="20"/>
          <w:szCs w:val="20"/>
          <w:lang w:val="it-IT"/>
        </w:rPr>
        <w:t>la plata a cardurilor bancare, b</w:t>
      </w:r>
      <w:r w:rsidRPr="00F01973">
        <w:rPr>
          <w:rFonts w:ascii="Georgia" w:hAnsi="Georgia"/>
          <w:sz w:val="20"/>
          <w:szCs w:val="20"/>
          <w:lang w:val="it-IT"/>
        </w:rPr>
        <w:t xml:space="preserve">anca va comunica solutionarea negativa a refuzurilor la plata ca urmare a inexistentei, invaliditatii sau neprezentarii la timp a probelor de plata, sau a efectuarii operatiunii de settlement dupa mai mult de 3 zile calendaristice, iar Comerciantul se obliga sa  plateasca sumele specificate mai sus. </w:t>
      </w:r>
    </w:p>
    <w:p w14:paraId="5905DCAF" w14:textId="4F562263" w:rsidR="00417DDA" w:rsidRPr="00F01973" w:rsidRDefault="00C31854" w:rsidP="00204D88">
      <w:pPr>
        <w:pStyle w:val="ListParagraph"/>
        <w:numPr>
          <w:ilvl w:val="2"/>
          <w:numId w:val="12"/>
        </w:numPr>
        <w:spacing w:line="276" w:lineRule="auto"/>
        <w:jc w:val="both"/>
        <w:rPr>
          <w:rFonts w:ascii="Georgia" w:hAnsi="Georgia"/>
          <w:sz w:val="20"/>
          <w:szCs w:val="20"/>
          <w:lang w:val="it-IT"/>
        </w:rPr>
      </w:pPr>
      <w:r w:rsidRPr="00F01973">
        <w:rPr>
          <w:rFonts w:ascii="Georgia" w:hAnsi="Georgia"/>
          <w:sz w:val="20"/>
          <w:szCs w:val="20"/>
          <w:lang w:val="it-IT"/>
        </w:rPr>
        <w:t>Sa informeze b</w:t>
      </w:r>
      <w:r w:rsidR="00417DDA" w:rsidRPr="00F01973">
        <w:rPr>
          <w:rFonts w:ascii="Georgia" w:hAnsi="Georgia"/>
          <w:sz w:val="20"/>
          <w:szCs w:val="20"/>
          <w:lang w:val="it-IT"/>
        </w:rPr>
        <w:t>anca in decurs de 5 zile lucratoare de la data oricaror modificari aparute in statutul societatii, a reprezentantilor autorizati, a persoanelor nominalizate pentru acceptarea cardurilor prezentate prin cererea de acceptare a cardurilor, inchiderea sau deschiderea de noi puncte de lucru, modific</w:t>
      </w:r>
      <w:r w:rsidRPr="00F01973">
        <w:rPr>
          <w:rFonts w:ascii="Georgia" w:hAnsi="Georgia"/>
          <w:sz w:val="20"/>
          <w:szCs w:val="20"/>
          <w:lang w:val="it-IT"/>
        </w:rPr>
        <w:t>ari in obiectul de activitate. C</w:t>
      </w:r>
      <w:r w:rsidR="00417DDA" w:rsidRPr="00F01973">
        <w:rPr>
          <w:rFonts w:ascii="Georgia" w:hAnsi="Georgia"/>
          <w:sz w:val="20"/>
          <w:szCs w:val="20"/>
          <w:lang w:val="it-IT"/>
        </w:rPr>
        <w:t>omerciantul nu va putea desfasura operatiuni pentru un nou obi</w:t>
      </w:r>
      <w:r w:rsidRPr="00F01973">
        <w:rPr>
          <w:rFonts w:ascii="Georgia" w:hAnsi="Georgia"/>
          <w:sz w:val="20"/>
          <w:szCs w:val="20"/>
          <w:lang w:val="it-IT"/>
        </w:rPr>
        <w:t>ect de activitate fara acordul b</w:t>
      </w:r>
      <w:r w:rsidR="00417DDA" w:rsidRPr="00F01973">
        <w:rPr>
          <w:rFonts w:ascii="Georgia" w:hAnsi="Georgia"/>
          <w:sz w:val="20"/>
          <w:szCs w:val="20"/>
          <w:lang w:val="it-IT"/>
        </w:rPr>
        <w:t>ancii.</w:t>
      </w:r>
    </w:p>
    <w:p w14:paraId="50F00794" w14:textId="77777777" w:rsidR="00417DDA" w:rsidRPr="00021755" w:rsidRDefault="00417DDA" w:rsidP="00204D88">
      <w:pPr>
        <w:pStyle w:val="ListParagraph"/>
        <w:numPr>
          <w:ilvl w:val="2"/>
          <w:numId w:val="12"/>
        </w:numPr>
        <w:spacing w:line="276" w:lineRule="auto"/>
        <w:jc w:val="both"/>
        <w:rPr>
          <w:rFonts w:ascii="Georgia" w:hAnsi="Georgia"/>
          <w:sz w:val="20"/>
          <w:szCs w:val="20"/>
          <w:lang w:val="it-IT"/>
        </w:rPr>
      </w:pPr>
      <w:r w:rsidRPr="00021755">
        <w:rPr>
          <w:rFonts w:ascii="Georgia" w:hAnsi="Georgia"/>
          <w:sz w:val="20"/>
          <w:szCs w:val="20"/>
          <w:lang w:val="it-IT"/>
        </w:rPr>
        <w:t>Sa nu deruleze activitati interzise de lege.</w:t>
      </w:r>
    </w:p>
    <w:p w14:paraId="27E66F2F" w14:textId="3B886515" w:rsidR="00417DDA" w:rsidRPr="00F01973" w:rsidRDefault="00417DDA" w:rsidP="00204D88">
      <w:pPr>
        <w:pStyle w:val="ListParagraph"/>
        <w:numPr>
          <w:ilvl w:val="2"/>
          <w:numId w:val="12"/>
        </w:numPr>
        <w:spacing w:line="276" w:lineRule="auto"/>
        <w:jc w:val="both"/>
        <w:rPr>
          <w:rFonts w:ascii="Georgia" w:hAnsi="Georgia"/>
          <w:sz w:val="20"/>
          <w:szCs w:val="20"/>
          <w:lang w:val="it-IT"/>
        </w:rPr>
      </w:pPr>
      <w:r w:rsidRPr="00F01973">
        <w:rPr>
          <w:rFonts w:ascii="Georgia" w:hAnsi="Georgia"/>
          <w:sz w:val="20"/>
          <w:szCs w:val="20"/>
          <w:lang w:val="it-IT"/>
        </w:rPr>
        <w:t>Comerciantul se obliga ca, prin contractul de furnizare încheiat cu furnizorul de terminale, sa instaleze si sa mentina aplicatiile soft ale terminalelor POS neasistate, instalate in vendomate, in concordanta cu reglementarile Visa si Mastercard privind functionalitatea, securitatea si tehnologia de tranzactionare, respectiv standardele EMVCo Level 1 si Level 2.</w:t>
      </w:r>
    </w:p>
    <w:p w14:paraId="28C32D76" w14:textId="233351D2" w:rsidR="00417DDA" w:rsidRPr="00F01973" w:rsidRDefault="00417DDA" w:rsidP="00204D88">
      <w:pPr>
        <w:pStyle w:val="ListParagraph"/>
        <w:numPr>
          <w:ilvl w:val="2"/>
          <w:numId w:val="12"/>
        </w:numPr>
        <w:spacing w:line="276" w:lineRule="auto"/>
        <w:jc w:val="both"/>
        <w:rPr>
          <w:rFonts w:ascii="Georgia" w:hAnsi="Georgia"/>
          <w:sz w:val="20"/>
          <w:szCs w:val="20"/>
          <w:lang w:val="it-IT"/>
        </w:rPr>
      </w:pPr>
      <w:r w:rsidRPr="00F01973">
        <w:rPr>
          <w:rFonts w:ascii="Georgia" w:hAnsi="Georgia"/>
          <w:sz w:val="20"/>
          <w:szCs w:val="20"/>
          <w:lang w:val="it-IT"/>
        </w:rPr>
        <w:t>Achizitionarea POS-urilor se face de ca</w:t>
      </w:r>
      <w:r w:rsidR="00C31854" w:rsidRPr="00F01973">
        <w:rPr>
          <w:rFonts w:ascii="Georgia" w:hAnsi="Georgia"/>
          <w:sz w:val="20"/>
          <w:szCs w:val="20"/>
          <w:lang w:val="it-IT"/>
        </w:rPr>
        <w:t>tre c</w:t>
      </w:r>
      <w:r w:rsidRPr="00F01973">
        <w:rPr>
          <w:rFonts w:ascii="Georgia" w:hAnsi="Georgia"/>
          <w:sz w:val="20"/>
          <w:szCs w:val="20"/>
          <w:lang w:val="it-IT"/>
        </w:rPr>
        <w:t xml:space="preserve">omerciant direct de la furnizorul agreat de </w:t>
      </w:r>
      <w:r w:rsidR="00C31854" w:rsidRPr="00F01973">
        <w:rPr>
          <w:rFonts w:ascii="Georgia" w:hAnsi="Georgia"/>
          <w:sz w:val="20"/>
          <w:szCs w:val="20"/>
          <w:lang w:val="it-IT"/>
        </w:rPr>
        <w:t>Banca</w:t>
      </w:r>
      <w:r w:rsidRPr="00F01973">
        <w:rPr>
          <w:rFonts w:ascii="Georgia" w:hAnsi="Georgia"/>
          <w:sz w:val="20"/>
          <w:szCs w:val="20"/>
          <w:lang w:val="it-IT"/>
        </w:rPr>
        <w:t>.</w:t>
      </w:r>
    </w:p>
    <w:p w14:paraId="24B0EA6F" w14:textId="5C6B971D" w:rsidR="00417DDA" w:rsidRPr="00F01973" w:rsidRDefault="00417DDA" w:rsidP="00204D88">
      <w:pPr>
        <w:pStyle w:val="ListParagraph"/>
        <w:numPr>
          <w:ilvl w:val="2"/>
          <w:numId w:val="12"/>
        </w:numPr>
        <w:spacing w:line="276" w:lineRule="auto"/>
        <w:jc w:val="both"/>
        <w:rPr>
          <w:rFonts w:ascii="Georgia" w:hAnsi="Georgia"/>
          <w:sz w:val="20"/>
          <w:szCs w:val="20"/>
          <w:lang w:val="it-IT"/>
        </w:rPr>
      </w:pPr>
      <w:r w:rsidRPr="00F01973">
        <w:rPr>
          <w:rFonts w:ascii="Georgia" w:hAnsi="Georgia"/>
          <w:sz w:val="20"/>
          <w:szCs w:val="20"/>
          <w:lang w:val="it-IT"/>
        </w:rPr>
        <w:t>Comerciantul se obliga sa afiseze la loc vizibil clientilor sai modul de solutionare a unor eventuale dispute rezultate din utilizarea terminalelor de plata cu cardul pentru a preveni eventuale refuzuri la plata initiate de catre posesorii de carduri conform regulamentelor internationale ale organizatiilor de plata.</w:t>
      </w:r>
    </w:p>
    <w:p w14:paraId="406F2002" w14:textId="1EFAAD4E" w:rsidR="00417DDA" w:rsidRPr="00F01973" w:rsidRDefault="00417DDA" w:rsidP="00204D88">
      <w:pPr>
        <w:pStyle w:val="ListParagraph"/>
        <w:numPr>
          <w:ilvl w:val="2"/>
          <w:numId w:val="12"/>
        </w:numPr>
        <w:spacing w:line="276" w:lineRule="auto"/>
        <w:jc w:val="both"/>
        <w:rPr>
          <w:rFonts w:ascii="Georgia" w:hAnsi="Georgia"/>
          <w:sz w:val="20"/>
          <w:szCs w:val="20"/>
          <w:lang w:val="it-IT"/>
        </w:rPr>
      </w:pPr>
      <w:r w:rsidRPr="00F01973">
        <w:rPr>
          <w:rFonts w:ascii="Georgia" w:hAnsi="Georgia"/>
          <w:sz w:val="20"/>
          <w:szCs w:val="20"/>
          <w:lang w:val="it-IT"/>
        </w:rPr>
        <w:t xml:space="preserve">Comerciantul se obliga sa aiba in vigoare un contract de mentenanta software cu un </w:t>
      </w:r>
      <w:r w:rsidR="001B73A4" w:rsidRPr="00F01973">
        <w:rPr>
          <w:rFonts w:ascii="Georgia" w:hAnsi="Georgia"/>
          <w:sz w:val="20"/>
          <w:szCs w:val="20"/>
          <w:lang w:val="it-IT"/>
        </w:rPr>
        <w:t xml:space="preserve">furnizor </w:t>
      </w:r>
      <w:r w:rsidRPr="00F01973">
        <w:rPr>
          <w:rFonts w:ascii="Georgia" w:hAnsi="Georgia"/>
          <w:sz w:val="20"/>
          <w:szCs w:val="20"/>
          <w:lang w:val="it-IT"/>
        </w:rPr>
        <w:t>de servicii agreat de Banca pentru actualizar</w:t>
      </w:r>
      <w:r w:rsidR="00C31854" w:rsidRPr="00F01973">
        <w:rPr>
          <w:rFonts w:ascii="Georgia" w:hAnsi="Georgia"/>
          <w:sz w:val="20"/>
          <w:szCs w:val="20"/>
          <w:lang w:val="it-IT"/>
        </w:rPr>
        <w:t xml:space="preserve">ea aplicatiilor </w:t>
      </w:r>
      <w:r w:rsidRPr="00F01973">
        <w:rPr>
          <w:rFonts w:ascii="Georgia" w:hAnsi="Georgia"/>
          <w:sz w:val="20"/>
          <w:szCs w:val="20"/>
          <w:lang w:val="it-IT"/>
        </w:rPr>
        <w:t xml:space="preserve">soft ale terminalelor POS neasistate, instalate in vendomate, in </w:t>
      </w:r>
      <w:r w:rsidRPr="00F01973">
        <w:rPr>
          <w:rFonts w:ascii="Georgia" w:hAnsi="Georgia"/>
          <w:sz w:val="20"/>
          <w:szCs w:val="20"/>
          <w:lang w:val="it-IT"/>
        </w:rPr>
        <w:lastRenderedPageBreak/>
        <w:t>concordanta cu reglementarile Visa si Mastercard privind functionalitatea, securitatea si tehnologia de tranzactionare, respectiv standardele EMVCo Level 1 si Level 2</w:t>
      </w:r>
    </w:p>
    <w:p w14:paraId="022BCCF0" w14:textId="77777777" w:rsidR="007F2EC5" w:rsidRPr="00F733AA" w:rsidRDefault="007F2EC5" w:rsidP="00204D88">
      <w:pPr>
        <w:spacing w:line="276" w:lineRule="auto"/>
        <w:jc w:val="both"/>
        <w:rPr>
          <w:rFonts w:ascii="Georgia" w:hAnsi="Georgia"/>
          <w:sz w:val="10"/>
          <w:szCs w:val="10"/>
        </w:rPr>
      </w:pPr>
    </w:p>
    <w:p w14:paraId="6561CF5A" w14:textId="77777777" w:rsidR="007F2EC5" w:rsidRPr="00021755" w:rsidRDefault="007F2EC5" w:rsidP="00204D88">
      <w:pPr>
        <w:spacing w:line="276" w:lineRule="auto"/>
        <w:jc w:val="both"/>
        <w:rPr>
          <w:rFonts w:ascii="Georgia" w:hAnsi="Georgia"/>
          <w:b/>
          <w:bCs/>
          <w:color w:val="FF0000"/>
          <w:sz w:val="20"/>
          <w:szCs w:val="20"/>
        </w:rPr>
      </w:pPr>
      <w:r w:rsidRPr="00021755">
        <w:rPr>
          <w:rFonts w:ascii="Georgia" w:hAnsi="Georgia"/>
          <w:b/>
          <w:bCs/>
          <w:sz w:val="20"/>
          <w:szCs w:val="20"/>
        </w:rPr>
        <w:t>8.4.</w:t>
      </w:r>
      <w:r w:rsidRPr="00021755">
        <w:rPr>
          <w:rFonts w:ascii="Georgia" w:hAnsi="Georgia"/>
          <w:b/>
          <w:bCs/>
          <w:color w:val="FF0000"/>
          <w:sz w:val="20"/>
          <w:szCs w:val="20"/>
        </w:rPr>
        <w:t xml:space="preserve"> </w:t>
      </w:r>
      <w:r w:rsidR="00417DDA" w:rsidRPr="00021755">
        <w:rPr>
          <w:rFonts w:ascii="Georgia" w:hAnsi="Georgia"/>
          <w:b/>
          <w:sz w:val="20"/>
          <w:szCs w:val="20"/>
          <w:lang w:val="it-IT"/>
        </w:rPr>
        <w:t>Comerciantul</w:t>
      </w:r>
      <w:r w:rsidRPr="00021755">
        <w:rPr>
          <w:rFonts w:ascii="Georgia" w:hAnsi="Georgia"/>
          <w:b/>
          <w:sz w:val="20"/>
          <w:szCs w:val="20"/>
          <w:lang w:val="it-IT"/>
        </w:rPr>
        <w:t xml:space="preserve"> in calitate de parte contractanta, are urmatoarele drepturi:</w:t>
      </w:r>
    </w:p>
    <w:p w14:paraId="22031CAC" w14:textId="3BA2DAA1" w:rsidR="00417DDA" w:rsidRPr="00F01973" w:rsidRDefault="00417DDA" w:rsidP="00204D88">
      <w:pPr>
        <w:pStyle w:val="ListParagraph"/>
        <w:widowControl w:val="0"/>
        <w:numPr>
          <w:ilvl w:val="2"/>
          <w:numId w:val="13"/>
        </w:numPr>
        <w:suppressAutoHyphens/>
        <w:spacing w:line="276" w:lineRule="auto"/>
        <w:jc w:val="both"/>
        <w:rPr>
          <w:rFonts w:ascii="Georgia" w:hAnsi="Georgia"/>
          <w:bCs/>
          <w:sz w:val="20"/>
          <w:szCs w:val="20"/>
        </w:rPr>
      </w:pPr>
      <w:r w:rsidRPr="00F01973">
        <w:rPr>
          <w:rFonts w:ascii="Georgia" w:hAnsi="Georgia"/>
          <w:sz w:val="20"/>
          <w:szCs w:val="20"/>
        </w:rPr>
        <w:t xml:space="preserve">Sa beneficieze de materialele si echipamentele necesare desfasurarii activitatii de acceptare a cardurilor, in conditiile stabilite de comun acord cu Banca. </w:t>
      </w:r>
    </w:p>
    <w:p w14:paraId="15A878BA" w14:textId="53089A09" w:rsidR="00417DDA" w:rsidRPr="00F01973" w:rsidRDefault="00417DDA" w:rsidP="00204D88">
      <w:pPr>
        <w:pStyle w:val="ListParagraph"/>
        <w:widowControl w:val="0"/>
        <w:numPr>
          <w:ilvl w:val="2"/>
          <w:numId w:val="13"/>
        </w:numPr>
        <w:suppressAutoHyphens/>
        <w:spacing w:line="276" w:lineRule="auto"/>
        <w:jc w:val="both"/>
        <w:rPr>
          <w:rFonts w:ascii="Georgia" w:hAnsi="Georgia"/>
          <w:sz w:val="20"/>
          <w:szCs w:val="20"/>
        </w:rPr>
      </w:pPr>
      <w:r w:rsidRPr="00F01973">
        <w:rPr>
          <w:rFonts w:ascii="Georgia" w:hAnsi="Georgia"/>
          <w:sz w:val="20"/>
          <w:szCs w:val="20"/>
        </w:rPr>
        <w:t>Sa i se asigure de catre departamentele specializate ale Bancii Transilvania servicii de autorizare non-stop a cardurilor acceptate. Sa beneficieze de asistenta de specialitate din partea bancii pentru solutionarea tuturor cazurilor intervenite in procesul de acceptare a cardurilor.</w:t>
      </w:r>
    </w:p>
    <w:p w14:paraId="6A6AA6C9" w14:textId="19D7F658" w:rsidR="00417DDA" w:rsidRPr="00F01973" w:rsidRDefault="00417DDA" w:rsidP="00204D88">
      <w:pPr>
        <w:pStyle w:val="ListParagraph"/>
        <w:widowControl w:val="0"/>
        <w:numPr>
          <w:ilvl w:val="2"/>
          <w:numId w:val="13"/>
        </w:numPr>
        <w:suppressAutoHyphens/>
        <w:spacing w:line="276" w:lineRule="auto"/>
        <w:jc w:val="both"/>
        <w:rPr>
          <w:rFonts w:ascii="Georgia" w:hAnsi="Georgia"/>
          <w:sz w:val="20"/>
          <w:szCs w:val="20"/>
        </w:rPr>
      </w:pPr>
      <w:r w:rsidRPr="00F01973">
        <w:rPr>
          <w:rFonts w:ascii="Georgia" w:hAnsi="Georgia"/>
          <w:sz w:val="20"/>
          <w:szCs w:val="20"/>
        </w:rPr>
        <w:t>Sa-i fie creditat contul de disponibil in maxim 3 zile lucratoare cu contravaloarea fiecarei</w:t>
      </w:r>
      <w:r w:rsidR="00F01973" w:rsidRPr="00F01973">
        <w:rPr>
          <w:rFonts w:ascii="Georgia" w:hAnsi="Georgia"/>
          <w:sz w:val="20"/>
          <w:szCs w:val="20"/>
        </w:rPr>
        <w:t xml:space="preserve"> </w:t>
      </w:r>
      <w:r w:rsidRPr="00F01973">
        <w:rPr>
          <w:rFonts w:ascii="Georgia" w:hAnsi="Georgia"/>
          <w:sz w:val="20"/>
          <w:szCs w:val="20"/>
        </w:rPr>
        <w:t>tranzactii de plata cu card bancar pentru care a fost realizata operatiunea de settlement, daca aceasta operatiune s-a efectuat la mai putin de 3 zile calendaristice de la data tranzactiei de plata.</w:t>
      </w:r>
    </w:p>
    <w:p w14:paraId="01DB1575" w14:textId="5D4119EC" w:rsidR="00417DDA" w:rsidRPr="00F01973" w:rsidRDefault="00417DDA" w:rsidP="00204D88">
      <w:pPr>
        <w:pStyle w:val="ListParagraph"/>
        <w:widowControl w:val="0"/>
        <w:numPr>
          <w:ilvl w:val="2"/>
          <w:numId w:val="13"/>
        </w:numPr>
        <w:suppressAutoHyphens/>
        <w:spacing w:line="276" w:lineRule="auto"/>
        <w:jc w:val="both"/>
        <w:rPr>
          <w:rFonts w:ascii="Georgia" w:hAnsi="Georgia"/>
          <w:sz w:val="20"/>
          <w:szCs w:val="20"/>
        </w:rPr>
      </w:pPr>
      <w:r w:rsidRPr="00F01973">
        <w:rPr>
          <w:rFonts w:ascii="Georgia" w:hAnsi="Georgia"/>
          <w:sz w:val="20"/>
          <w:szCs w:val="20"/>
        </w:rPr>
        <w:t xml:space="preserve">Sa conteste valabilitatea unor refuzuri de plata ale operatiunilor cu carduri </w:t>
      </w:r>
      <w:r w:rsidR="00741B2E" w:rsidRPr="00F01973">
        <w:rPr>
          <w:rFonts w:ascii="Georgia" w:hAnsi="Georgia"/>
          <w:sz w:val="20"/>
          <w:szCs w:val="20"/>
        </w:rPr>
        <w:t>b</w:t>
      </w:r>
      <w:r w:rsidRPr="00F01973">
        <w:rPr>
          <w:rFonts w:ascii="Georgia" w:hAnsi="Georgia"/>
          <w:sz w:val="20"/>
          <w:szCs w:val="20"/>
        </w:rPr>
        <w:t>ancare prin punerea la dispozitia bancii a documentelor aflate in arhiva sa, care atesta respectarea procedurii de acceptare a cardurilor. Documentele trebuie sa fie valide, complete si prezentate in</w:t>
      </w:r>
      <w:r w:rsidR="00F01973">
        <w:rPr>
          <w:rFonts w:ascii="Georgia" w:hAnsi="Georgia"/>
          <w:sz w:val="20"/>
          <w:szCs w:val="20"/>
        </w:rPr>
        <w:t xml:space="preserve"> </w:t>
      </w:r>
      <w:r w:rsidRPr="00F01973">
        <w:rPr>
          <w:rFonts w:ascii="Georgia" w:hAnsi="Georgia"/>
          <w:sz w:val="20"/>
          <w:szCs w:val="20"/>
        </w:rPr>
        <w:t>termenul prevazut in solicitarea primita din partea Bancii.</w:t>
      </w:r>
    </w:p>
    <w:p w14:paraId="4CD2CEBE" w14:textId="77777777" w:rsidR="00741B2E" w:rsidRPr="00F733AA" w:rsidRDefault="00741B2E" w:rsidP="00204D88">
      <w:pPr>
        <w:widowControl w:val="0"/>
        <w:suppressAutoHyphens/>
        <w:spacing w:line="276" w:lineRule="auto"/>
        <w:jc w:val="both"/>
        <w:rPr>
          <w:rFonts w:ascii="Georgia" w:hAnsi="Georgia"/>
          <w:sz w:val="10"/>
          <w:szCs w:val="10"/>
        </w:rPr>
      </w:pPr>
    </w:p>
    <w:p w14:paraId="4E52336E" w14:textId="77777777" w:rsidR="00741B2E" w:rsidRPr="00021755" w:rsidRDefault="00BA7CD9" w:rsidP="00204D88">
      <w:pPr>
        <w:pStyle w:val="ListParagraph"/>
        <w:numPr>
          <w:ilvl w:val="0"/>
          <w:numId w:val="1"/>
        </w:numPr>
        <w:spacing w:line="276" w:lineRule="auto"/>
        <w:jc w:val="both"/>
        <w:rPr>
          <w:rFonts w:ascii="Georgia" w:hAnsi="Georgia"/>
          <w:b/>
          <w:bCs/>
          <w:sz w:val="20"/>
          <w:szCs w:val="20"/>
        </w:rPr>
      </w:pPr>
      <w:r w:rsidRPr="00021755">
        <w:rPr>
          <w:rFonts w:ascii="Georgia" w:hAnsi="Georgia"/>
          <w:b/>
          <w:bCs/>
          <w:sz w:val="20"/>
          <w:szCs w:val="20"/>
        </w:rPr>
        <w:t>Codul de conduită</w:t>
      </w:r>
    </w:p>
    <w:p w14:paraId="428BDCBA" w14:textId="1C5DBC3F" w:rsidR="00741B2E" w:rsidRPr="00021755" w:rsidRDefault="00741B2E" w:rsidP="00F337EF">
      <w:pPr>
        <w:spacing w:line="276" w:lineRule="auto"/>
        <w:ind w:left="709" w:hanging="709"/>
        <w:rPr>
          <w:rFonts w:ascii="Georgia" w:hAnsi="Georgia"/>
          <w:sz w:val="20"/>
          <w:szCs w:val="20"/>
          <w:lang w:val="ro-RO"/>
        </w:rPr>
      </w:pPr>
      <w:r w:rsidRPr="00021755">
        <w:rPr>
          <w:rFonts w:ascii="Georgia" w:hAnsi="Georgia"/>
          <w:sz w:val="20"/>
          <w:szCs w:val="20"/>
          <w:lang w:val="ro-RO"/>
        </w:rPr>
        <w:t xml:space="preserve">9.1 </w:t>
      </w:r>
      <w:r w:rsidR="00F337EF">
        <w:rPr>
          <w:rFonts w:ascii="Georgia" w:hAnsi="Georgia"/>
          <w:sz w:val="20"/>
          <w:szCs w:val="20"/>
          <w:lang w:val="ro-RO"/>
        </w:rPr>
        <w:tab/>
      </w:r>
      <w:r w:rsidR="009C5DAF" w:rsidRPr="00021755">
        <w:rPr>
          <w:rFonts w:ascii="Georgia" w:hAnsi="Georgia"/>
          <w:sz w:val="20"/>
          <w:szCs w:val="20"/>
          <w:lang w:val="ro-RO"/>
        </w:rPr>
        <w:t>P</w:t>
      </w:r>
      <w:r w:rsidR="00BA7CD9" w:rsidRPr="00021755">
        <w:rPr>
          <w:rFonts w:ascii="Georgia" w:hAnsi="Georgia"/>
          <w:sz w:val="20"/>
          <w:szCs w:val="20"/>
          <w:lang w:val="ro-RO"/>
        </w:rPr>
        <w:t>artile vor acţiona întotdeauna loial şi imparţial conform regulilor şi/sau codului de conduită al profesiei aplicabile domeniului de activitate, precum şi cu discreţia necesară. Se vor abţine să facă afirmaţii publice în legătură cu serviciile care fac obiectul prezentului contract fără să aibă aprobarea prealabilă a partenerului contractual, precum şi să participe în orice activităţi care sunt în conflict cu obligaţiile contractuale asumate în raport cu acesta. Niciuna dintre parti</w:t>
      </w:r>
      <w:r w:rsidR="005018DB" w:rsidRPr="00021755">
        <w:rPr>
          <w:rFonts w:ascii="Georgia" w:hAnsi="Georgia"/>
          <w:sz w:val="20"/>
          <w:szCs w:val="20"/>
          <w:lang w:val="ro-RO"/>
        </w:rPr>
        <w:t xml:space="preserve"> </w:t>
      </w:r>
      <w:r w:rsidR="00BA7CD9" w:rsidRPr="00021755">
        <w:rPr>
          <w:rFonts w:ascii="Georgia" w:hAnsi="Georgia"/>
          <w:sz w:val="20"/>
          <w:szCs w:val="20"/>
          <w:lang w:val="ro-RO"/>
        </w:rPr>
        <w:t>nu va angaja cealalta parte în niciun fel, fără a avea acordul prealabil scris al acesteia şi va prezenta această obligaţie în mod clar terţilor, dacă va fi cazul.</w:t>
      </w:r>
    </w:p>
    <w:p w14:paraId="0A9F9647" w14:textId="305BD944" w:rsidR="00AB403B" w:rsidRPr="00021755" w:rsidRDefault="00AB403B" w:rsidP="00F337EF">
      <w:pPr>
        <w:spacing w:line="276" w:lineRule="auto"/>
        <w:ind w:left="709" w:hanging="709"/>
        <w:jc w:val="both"/>
        <w:rPr>
          <w:rFonts w:ascii="Georgia" w:hAnsi="Georgia"/>
          <w:sz w:val="20"/>
          <w:szCs w:val="20"/>
          <w:lang w:val="ro-RO"/>
        </w:rPr>
      </w:pPr>
      <w:r w:rsidRPr="00021755">
        <w:rPr>
          <w:rFonts w:ascii="Georgia" w:hAnsi="Georgia"/>
          <w:sz w:val="20"/>
          <w:szCs w:val="20"/>
          <w:lang w:val="ro-RO"/>
        </w:rPr>
        <w:t>9.2</w:t>
      </w:r>
      <w:r w:rsidR="00F733AA">
        <w:rPr>
          <w:rFonts w:ascii="Georgia" w:hAnsi="Georgia"/>
          <w:sz w:val="20"/>
          <w:szCs w:val="20"/>
          <w:lang w:val="ro-RO"/>
        </w:rPr>
        <w:t xml:space="preserve">        </w:t>
      </w:r>
      <w:r w:rsidR="00BA7CD9" w:rsidRPr="00021755">
        <w:rPr>
          <w:rFonts w:ascii="Georgia" w:hAnsi="Georgia"/>
          <w:sz w:val="20"/>
          <w:szCs w:val="20"/>
          <w:lang w:val="ro-RO"/>
        </w:rPr>
        <w:t xml:space="preserve">Ambele parti vor respecta secretul profesional, pe perioada executării Contractului de Servicii, inclusiv pe perioada oricărei prelungiri a acestuia, şi  după încetarea Contractului de Servicii. În acest sens, cu excepţia cazului în care se obţine acordul scris prealabil al celeilalte parti, niciuna dintre parti, precum nici  personalul său, salariat ori contractat de acesta, incluzând conducerea şi salariaţii din teritoriu, nu va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niciuna dintre parti şi personalul său nu vor utiliza în dauna celeilalte parti informaţiile ce i-au fost furnizate sau rezultatul studiilor, testelor, cercetărilor desfăşurate în cursul sau în scopul executării Contractului de Servicii. </w:t>
      </w:r>
    </w:p>
    <w:p w14:paraId="2754D8F1" w14:textId="2DA1B9A6" w:rsidR="00BA7CD9" w:rsidRPr="00021755" w:rsidRDefault="00AB403B" w:rsidP="00F733AA">
      <w:pPr>
        <w:spacing w:line="276" w:lineRule="auto"/>
        <w:ind w:left="709" w:hanging="709"/>
        <w:jc w:val="both"/>
        <w:rPr>
          <w:rFonts w:ascii="Georgia" w:hAnsi="Georgia"/>
          <w:sz w:val="20"/>
          <w:szCs w:val="20"/>
          <w:lang w:val="ro-RO"/>
        </w:rPr>
      </w:pPr>
      <w:r w:rsidRPr="00021755">
        <w:rPr>
          <w:rFonts w:ascii="Georgia" w:hAnsi="Georgia"/>
          <w:sz w:val="20"/>
          <w:szCs w:val="20"/>
          <w:lang w:val="ro-RO"/>
        </w:rPr>
        <w:t xml:space="preserve">9.3 </w:t>
      </w:r>
      <w:r w:rsidR="00BA7CD9" w:rsidRPr="00021755">
        <w:rPr>
          <w:rFonts w:ascii="Georgia" w:hAnsi="Georgia"/>
          <w:sz w:val="20"/>
          <w:szCs w:val="20"/>
          <w:lang w:val="ro-RO"/>
        </w:rPr>
        <w:t xml:space="preserve"> </w:t>
      </w:r>
      <w:r w:rsidR="00F733AA">
        <w:rPr>
          <w:rFonts w:ascii="Georgia" w:hAnsi="Georgia"/>
          <w:sz w:val="20"/>
          <w:szCs w:val="20"/>
          <w:lang w:val="ro-RO"/>
        </w:rPr>
        <w:t xml:space="preserve">   </w:t>
      </w:r>
      <w:r w:rsidR="00BA7CD9" w:rsidRPr="00021755">
        <w:rPr>
          <w:rFonts w:ascii="Georgia" w:hAnsi="Georgia"/>
          <w:sz w:val="20"/>
          <w:szCs w:val="20"/>
          <w:lang w:val="ro-RO"/>
        </w:rPr>
        <w:t xml:space="preserve">Executarea Contractului de Servicii nu va genera cheltuieli comerciale neuzuale. Dacă apar totuşi astfel de cheltuieli, Contractul de Servicii poate înceta conform art. 21 din prezentul contract.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14:paraId="7D136366" w14:textId="77777777" w:rsidR="00BA7CD9" w:rsidRPr="00F733AA" w:rsidRDefault="00BA7CD9" w:rsidP="00204D88">
      <w:pPr>
        <w:pStyle w:val="Style1"/>
        <w:tabs>
          <w:tab w:val="clear" w:pos="992"/>
        </w:tabs>
        <w:spacing w:before="0" w:after="0" w:line="276" w:lineRule="auto"/>
        <w:ind w:left="0" w:firstLine="0"/>
        <w:jc w:val="both"/>
        <w:rPr>
          <w:rFonts w:ascii="Georgia" w:hAnsi="Georgia" w:cs="Times New Roman"/>
          <w:sz w:val="10"/>
          <w:szCs w:val="10"/>
          <w:lang w:val="ro-RO"/>
        </w:rPr>
      </w:pPr>
      <w:bookmarkStart w:id="0" w:name="_Toc185742702"/>
    </w:p>
    <w:p w14:paraId="6BD935B1" w14:textId="77777777" w:rsidR="00BA7CD9" w:rsidRPr="00021755" w:rsidRDefault="00BA7CD9" w:rsidP="00204D88">
      <w:pPr>
        <w:pStyle w:val="Style1"/>
        <w:numPr>
          <w:ilvl w:val="0"/>
          <w:numId w:val="1"/>
        </w:numPr>
        <w:spacing w:before="0" w:after="0" w:line="276" w:lineRule="auto"/>
        <w:jc w:val="both"/>
        <w:rPr>
          <w:rFonts w:ascii="Georgia" w:hAnsi="Georgia" w:cs="Times New Roman"/>
          <w:sz w:val="20"/>
          <w:szCs w:val="20"/>
          <w:lang w:val="ro-RO"/>
        </w:rPr>
      </w:pPr>
      <w:r w:rsidRPr="00021755">
        <w:rPr>
          <w:rFonts w:ascii="Georgia" w:hAnsi="Georgia" w:cs="Times New Roman"/>
          <w:sz w:val="20"/>
          <w:szCs w:val="20"/>
          <w:lang w:val="ro-RO"/>
        </w:rPr>
        <w:t>Conflictul de interese</w:t>
      </w:r>
      <w:bookmarkEnd w:id="0"/>
    </w:p>
    <w:p w14:paraId="06EDA809" w14:textId="77777777" w:rsidR="00AB403B" w:rsidRPr="00021755" w:rsidRDefault="00BA7CD9" w:rsidP="00204D88">
      <w:pPr>
        <w:pStyle w:val="ListParagraph"/>
        <w:numPr>
          <w:ilvl w:val="1"/>
          <w:numId w:val="5"/>
        </w:numPr>
        <w:spacing w:line="276" w:lineRule="auto"/>
        <w:jc w:val="both"/>
        <w:rPr>
          <w:rFonts w:ascii="Georgia" w:hAnsi="Georgia"/>
          <w:sz w:val="20"/>
          <w:szCs w:val="20"/>
          <w:lang w:val="ro-RO"/>
        </w:rPr>
      </w:pPr>
      <w:bookmarkStart w:id="1" w:name="_Ref500223654"/>
      <w:r w:rsidRPr="00021755">
        <w:rPr>
          <w:rFonts w:ascii="Georgia" w:hAnsi="Georgia"/>
          <w:sz w:val="20"/>
          <w:szCs w:val="20"/>
          <w:lang w:val="ro-RO"/>
        </w:rPr>
        <w:t xml:space="preserve">Fiecare dintre partile contractante va lua toate măsurile necesare pentru a preveni ori stopa </w:t>
      </w:r>
    </w:p>
    <w:p w14:paraId="665427ED" w14:textId="77777777" w:rsidR="00BA7CD9" w:rsidRPr="00021755" w:rsidRDefault="00BA7CD9" w:rsidP="00204D88">
      <w:pPr>
        <w:spacing w:line="276" w:lineRule="auto"/>
        <w:ind w:left="360"/>
        <w:jc w:val="both"/>
        <w:rPr>
          <w:rFonts w:ascii="Georgia" w:hAnsi="Georgia"/>
          <w:sz w:val="20"/>
          <w:szCs w:val="20"/>
          <w:lang w:val="ro-RO"/>
        </w:rPr>
      </w:pPr>
      <w:r w:rsidRPr="00021755">
        <w:rPr>
          <w:rFonts w:ascii="Georgia" w:hAnsi="Georgia"/>
          <w:sz w:val="20"/>
          <w:szCs w:val="20"/>
          <w:lang w:val="ro-RO"/>
        </w:rPr>
        <w:t xml:space="preserve">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celeilalte parti contractante, în termen de 5 zile de la apariţia acestuia. </w:t>
      </w:r>
    </w:p>
    <w:p w14:paraId="458C93F3" w14:textId="77777777" w:rsidR="00AB403B" w:rsidRPr="00021755" w:rsidRDefault="00AB403B" w:rsidP="00204D88">
      <w:pPr>
        <w:pStyle w:val="ListParagraph"/>
        <w:numPr>
          <w:ilvl w:val="1"/>
          <w:numId w:val="5"/>
        </w:numPr>
        <w:spacing w:line="276" w:lineRule="auto"/>
        <w:jc w:val="both"/>
        <w:rPr>
          <w:rFonts w:ascii="Georgia" w:hAnsi="Georgia"/>
          <w:sz w:val="20"/>
          <w:szCs w:val="20"/>
          <w:lang w:val="ro-RO"/>
        </w:rPr>
      </w:pPr>
      <w:r w:rsidRPr="00021755">
        <w:rPr>
          <w:rFonts w:ascii="Georgia" w:hAnsi="Georgia"/>
          <w:sz w:val="20"/>
          <w:szCs w:val="20"/>
          <w:lang w:val="ro-RO"/>
        </w:rPr>
        <w:t>F</w:t>
      </w:r>
      <w:r w:rsidR="00BA7CD9" w:rsidRPr="00021755">
        <w:rPr>
          <w:rFonts w:ascii="Georgia" w:hAnsi="Georgia"/>
          <w:sz w:val="20"/>
          <w:szCs w:val="20"/>
          <w:lang w:val="ro-RO"/>
        </w:rPr>
        <w:t xml:space="preserve">iecare parte contractanta îşi rezervă dreptul de a verifica dacă măsurile luate sunt </w:t>
      </w:r>
    </w:p>
    <w:p w14:paraId="3D14BDD9" w14:textId="77777777" w:rsidR="00BA7CD9" w:rsidRPr="00021755" w:rsidRDefault="00BA7CD9" w:rsidP="00204D88">
      <w:pPr>
        <w:spacing w:line="276" w:lineRule="auto"/>
        <w:ind w:left="360"/>
        <w:jc w:val="both"/>
        <w:rPr>
          <w:rFonts w:ascii="Georgia" w:hAnsi="Georgia"/>
          <w:sz w:val="20"/>
          <w:szCs w:val="20"/>
          <w:lang w:val="ro-RO"/>
        </w:rPr>
      </w:pPr>
      <w:r w:rsidRPr="00021755">
        <w:rPr>
          <w:rFonts w:ascii="Georgia" w:hAnsi="Georgia"/>
          <w:sz w:val="20"/>
          <w:szCs w:val="20"/>
          <w:lang w:val="ro-RO"/>
        </w:rPr>
        <w:t xml:space="preserve">corespunzătoare şi poate solicita măsuri suplimentare dacă este necesar. Ambele parti se vor asigura că personalul lor, salariat sau contractat , inclusiv conducerea şi salariaţii din teritoriu, nu se află într-o situaţie care ar putea genera un conflict de interese. </w:t>
      </w:r>
    </w:p>
    <w:bookmarkEnd w:id="1"/>
    <w:p w14:paraId="5FC40F3D" w14:textId="77777777" w:rsidR="00AB403B" w:rsidRPr="00021755" w:rsidRDefault="00BA7CD9" w:rsidP="00204D88">
      <w:pPr>
        <w:pStyle w:val="ListParagraph"/>
        <w:numPr>
          <w:ilvl w:val="1"/>
          <w:numId w:val="5"/>
        </w:numPr>
        <w:spacing w:line="276" w:lineRule="auto"/>
        <w:jc w:val="both"/>
        <w:rPr>
          <w:rFonts w:ascii="Georgia" w:hAnsi="Georgia"/>
          <w:sz w:val="20"/>
          <w:szCs w:val="20"/>
          <w:lang w:val="ro-RO"/>
        </w:rPr>
      </w:pPr>
      <w:r w:rsidRPr="00021755">
        <w:rPr>
          <w:rFonts w:ascii="Georgia" w:hAnsi="Georgia"/>
          <w:sz w:val="20"/>
          <w:szCs w:val="20"/>
          <w:lang w:val="ro-RO"/>
        </w:rPr>
        <w:t xml:space="preserve">Ambele parti trebuie sa evite orice contact care ar putea sa le compromită independenţa </w:t>
      </w:r>
    </w:p>
    <w:p w14:paraId="7F897617" w14:textId="77777777" w:rsidR="00BA7CD9" w:rsidRPr="00021755" w:rsidRDefault="00BA7CD9" w:rsidP="00204D88">
      <w:pPr>
        <w:spacing w:line="276" w:lineRule="auto"/>
        <w:ind w:left="360"/>
        <w:jc w:val="both"/>
        <w:rPr>
          <w:rFonts w:ascii="Georgia" w:hAnsi="Georgia"/>
          <w:sz w:val="20"/>
          <w:szCs w:val="20"/>
          <w:lang w:val="ro-RO"/>
        </w:rPr>
      </w:pPr>
      <w:r w:rsidRPr="00021755">
        <w:rPr>
          <w:rFonts w:ascii="Georgia" w:hAnsi="Georgia"/>
          <w:sz w:val="20"/>
          <w:szCs w:val="20"/>
          <w:lang w:val="ro-RO"/>
        </w:rPr>
        <w:lastRenderedPageBreak/>
        <w:t>ori pe cea a personalului său, salariat sau contractat, inclusiv conducerea şi salariaţii din teritoriu. În cazul în care una dintre parti nu-şi menţine independenţa, cealalta parte, fără afectarea dreptului acesteia de a obţine repararea prejudiciului ce i-a fost cauzat ca urmare a situaţiei de conflict de interese, va putea decide încetarea de plin drept şi cu efect imediat a Contractul de Servicii, în condiţiile prevăzute la art. 21 din prezentul contract.</w:t>
      </w:r>
    </w:p>
    <w:p w14:paraId="578455E0" w14:textId="77777777" w:rsidR="00AB403B" w:rsidRPr="00F733AA" w:rsidRDefault="00AB403B" w:rsidP="00204D88">
      <w:pPr>
        <w:pStyle w:val="ListParagraph"/>
        <w:spacing w:line="276" w:lineRule="auto"/>
        <w:ind w:left="855"/>
        <w:jc w:val="both"/>
        <w:rPr>
          <w:rFonts w:ascii="Georgia" w:hAnsi="Georgia"/>
          <w:sz w:val="10"/>
          <w:szCs w:val="10"/>
          <w:lang w:val="ro-RO"/>
        </w:rPr>
      </w:pPr>
    </w:p>
    <w:p w14:paraId="0ADF6698" w14:textId="77777777" w:rsidR="00EE3AA3" w:rsidRPr="00021755" w:rsidRDefault="00BA7CD9" w:rsidP="00204D88">
      <w:pPr>
        <w:pStyle w:val="DefaultText"/>
        <w:numPr>
          <w:ilvl w:val="0"/>
          <w:numId w:val="1"/>
        </w:numPr>
        <w:spacing w:line="276" w:lineRule="auto"/>
        <w:jc w:val="both"/>
        <w:rPr>
          <w:rFonts w:ascii="Georgia" w:hAnsi="Georgia"/>
          <w:b/>
          <w:sz w:val="20"/>
          <w:lang w:val="it-IT"/>
        </w:rPr>
      </w:pPr>
      <w:r w:rsidRPr="00021755">
        <w:rPr>
          <w:rFonts w:ascii="Georgia" w:hAnsi="Georgia"/>
          <w:b/>
          <w:sz w:val="20"/>
          <w:lang w:val="it-IT"/>
        </w:rPr>
        <w:t xml:space="preserve">Sancţiuni pentru neîndeplinirea culpabilă a obligaţiilor </w:t>
      </w:r>
    </w:p>
    <w:p w14:paraId="4B469892" w14:textId="7BABF441" w:rsidR="00BA7CD9" w:rsidRPr="00F01973" w:rsidRDefault="00EE3AA3" w:rsidP="00204D88">
      <w:pPr>
        <w:pStyle w:val="DefaultText"/>
        <w:numPr>
          <w:ilvl w:val="1"/>
          <w:numId w:val="10"/>
        </w:numPr>
        <w:spacing w:line="276" w:lineRule="auto"/>
        <w:jc w:val="both"/>
        <w:rPr>
          <w:rFonts w:ascii="Georgia" w:hAnsi="Georgia"/>
          <w:b/>
          <w:sz w:val="20"/>
          <w:lang w:val="it-IT"/>
        </w:rPr>
      </w:pPr>
      <w:r w:rsidRPr="00F01973">
        <w:rPr>
          <w:rFonts w:ascii="Georgia" w:hAnsi="Georgia"/>
          <w:sz w:val="20"/>
          <w:lang w:val="it-IT"/>
        </w:rPr>
        <w:t xml:space="preserve"> </w:t>
      </w:r>
      <w:r w:rsidR="00BA7CD9" w:rsidRPr="00F01973">
        <w:rPr>
          <w:rFonts w:ascii="Georgia" w:hAnsi="Georgia"/>
          <w:sz w:val="20"/>
          <w:lang w:val="it-IT"/>
        </w:rPr>
        <w:t xml:space="preserve">În cazul în care, din vina sa exclusivă, </w:t>
      </w:r>
      <w:r w:rsidR="00C31854" w:rsidRPr="00F01973">
        <w:rPr>
          <w:rFonts w:ascii="Georgia" w:hAnsi="Georgia"/>
          <w:sz w:val="20"/>
          <w:lang w:val="it-IT"/>
        </w:rPr>
        <w:t>banca</w:t>
      </w:r>
      <w:r w:rsidR="00BA7CD9" w:rsidRPr="00F01973">
        <w:rPr>
          <w:rFonts w:ascii="Georgia" w:hAnsi="Georgia"/>
          <w:sz w:val="20"/>
          <w:lang w:val="it-IT"/>
        </w:rPr>
        <w:t xml:space="preserve"> nu reuşeşte să-şi execute obligaţiile asumate prin contract, atunci achizitorul are dreptul de a deduce din preţul contractului, ca penalităţi, o sumă echivalentă cu 0.10% din preţul contractului pentru fiecare zi de întârziere până la îndepli</w:t>
      </w:r>
      <w:r w:rsidR="00AB403B" w:rsidRPr="00F01973">
        <w:rPr>
          <w:rFonts w:ascii="Georgia" w:hAnsi="Georgia"/>
          <w:sz w:val="20"/>
          <w:lang w:val="it-IT"/>
        </w:rPr>
        <w:t xml:space="preserve">nirea efectivă a obligaţiilor. </w:t>
      </w:r>
    </w:p>
    <w:p w14:paraId="3FD3CA7D" w14:textId="7D7DF376" w:rsidR="00BA7CD9" w:rsidRPr="00F01973" w:rsidRDefault="00EE3AA3" w:rsidP="00204D88">
      <w:pPr>
        <w:pStyle w:val="DefaultText"/>
        <w:numPr>
          <w:ilvl w:val="1"/>
          <w:numId w:val="10"/>
        </w:numPr>
        <w:spacing w:line="276" w:lineRule="auto"/>
        <w:jc w:val="both"/>
        <w:rPr>
          <w:rFonts w:ascii="Georgia" w:hAnsi="Georgia"/>
          <w:sz w:val="20"/>
          <w:lang w:val="ro-RO"/>
        </w:rPr>
      </w:pPr>
      <w:r w:rsidRPr="00F01973">
        <w:rPr>
          <w:rFonts w:ascii="Georgia" w:hAnsi="Georgia"/>
          <w:sz w:val="20"/>
          <w:lang w:val="ro-RO"/>
        </w:rPr>
        <w:t xml:space="preserve">  I</w:t>
      </w:r>
      <w:r w:rsidR="00BA7CD9" w:rsidRPr="00F01973">
        <w:rPr>
          <w:rFonts w:ascii="Georgia" w:hAnsi="Georgia"/>
          <w:sz w:val="20"/>
          <w:lang w:val="ro-RO"/>
        </w:rPr>
        <w:t>n cazul în care achizitorul nu onorează facturile în termen de 15 de zile de la expirarea perioadei convenite, atunci acesta are obligaţia de a plăti, ca penalităţi, o sumă echivalentă cu 0.10%  din plata neefectuată pentru fiecare zi de întârziere, până la îndeplinirea efectivă a obligaţiilor.</w:t>
      </w:r>
    </w:p>
    <w:p w14:paraId="52AC3FDB" w14:textId="5AB404B6" w:rsidR="00BA7CD9" w:rsidRPr="00F01973" w:rsidRDefault="00BA7CD9" w:rsidP="00204D88">
      <w:pPr>
        <w:pStyle w:val="DefaultText"/>
        <w:numPr>
          <w:ilvl w:val="1"/>
          <w:numId w:val="10"/>
        </w:numPr>
        <w:spacing w:line="276" w:lineRule="auto"/>
        <w:jc w:val="both"/>
        <w:rPr>
          <w:rFonts w:ascii="Georgia" w:hAnsi="Georgia"/>
          <w:noProof w:val="0"/>
          <w:sz w:val="20"/>
          <w:lang w:val="ro-RO"/>
        </w:rPr>
      </w:pPr>
      <w:r w:rsidRPr="00F01973">
        <w:rPr>
          <w:rFonts w:ascii="Georgia" w:hAnsi="Georgia"/>
          <w:sz w:val="20"/>
          <w:lang w:val="ro-RO"/>
        </w:rPr>
        <w:t xml:space="preserve"> </w:t>
      </w:r>
      <w:r w:rsidRPr="00F01973">
        <w:rPr>
          <w:rFonts w:ascii="Georgia" w:hAnsi="Georgia"/>
          <w:noProof w:val="0"/>
          <w:sz w:val="20"/>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grad IV îşi produce efectele de la data scadenţei obligaţiilor neefectuate. </w:t>
      </w:r>
    </w:p>
    <w:p w14:paraId="351A95BE" w14:textId="77777777" w:rsidR="00BA7CD9" w:rsidRPr="00021755" w:rsidRDefault="00EE3AA3" w:rsidP="00204D88">
      <w:pPr>
        <w:pStyle w:val="DefaultText"/>
        <w:spacing w:line="276" w:lineRule="auto"/>
        <w:jc w:val="both"/>
        <w:rPr>
          <w:rFonts w:ascii="Georgia" w:hAnsi="Georgia"/>
          <w:noProof w:val="0"/>
          <w:sz w:val="20"/>
          <w:lang w:val="ro-RO"/>
        </w:rPr>
      </w:pPr>
      <w:r w:rsidRPr="00021755">
        <w:rPr>
          <w:rFonts w:ascii="Georgia" w:hAnsi="Georgia"/>
          <w:noProof w:val="0"/>
          <w:sz w:val="20"/>
          <w:lang w:val="ro-RO"/>
        </w:rPr>
        <w:t xml:space="preserve">11.4 </w:t>
      </w:r>
      <w:r w:rsidR="00BA7CD9" w:rsidRPr="00021755">
        <w:rPr>
          <w:rFonts w:ascii="Georgia" w:hAnsi="Georgia"/>
          <w:sz w:val="20"/>
          <w:lang w:val="ro-RO"/>
        </w:rPr>
        <w:t xml:space="preserve">Achizitorul îşi rezervă dreptul de a renunţa oricând la contract, printr-o notificare scrisă adresată </w:t>
      </w:r>
      <w:r w:rsidR="00C31854" w:rsidRPr="00021755">
        <w:rPr>
          <w:rFonts w:ascii="Georgia" w:hAnsi="Georgia"/>
          <w:sz w:val="20"/>
          <w:lang w:val="ro-RO"/>
        </w:rPr>
        <w:t>banca</w:t>
      </w:r>
      <w:r w:rsidR="00BA7CD9" w:rsidRPr="00021755">
        <w:rPr>
          <w:rFonts w:ascii="Georgia" w:hAnsi="Georgia"/>
          <w:sz w:val="20"/>
          <w:lang w:val="ro-RO"/>
        </w:rPr>
        <w:t xml:space="preserve">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w:t>
      </w:r>
      <w:r w:rsidR="0044761D" w:rsidRPr="00021755">
        <w:rPr>
          <w:rFonts w:ascii="Georgia" w:hAnsi="Georgia"/>
          <w:sz w:val="20"/>
          <w:lang w:val="ro-RO"/>
        </w:rPr>
        <w:t>banca</w:t>
      </w:r>
      <w:r w:rsidR="00BA7CD9" w:rsidRPr="00021755">
        <w:rPr>
          <w:rFonts w:ascii="Georgia" w:hAnsi="Georgia"/>
          <w:sz w:val="20"/>
          <w:lang w:val="ro-RO"/>
        </w:rPr>
        <w:t xml:space="preserve">. </w:t>
      </w:r>
      <w:r w:rsidR="00BA7CD9" w:rsidRPr="00021755">
        <w:rPr>
          <w:rFonts w:ascii="Georgia" w:hAnsi="Georgia"/>
          <w:noProof w:val="0"/>
          <w:sz w:val="20"/>
          <w:lang w:val="ro-RO"/>
        </w:rPr>
        <w:t xml:space="preserve">În acest caz, </w:t>
      </w:r>
      <w:r w:rsidR="00C31854" w:rsidRPr="00021755">
        <w:rPr>
          <w:rFonts w:ascii="Georgia" w:hAnsi="Georgia"/>
          <w:noProof w:val="0"/>
          <w:sz w:val="20"/>
          <w:lang w:val="ro-RO"/>
        </w:rPr>
        <w:t>banca</w:t>
      </w:r>
      <w:r w:rsidR="00BA7CD9" w:rsidRPr="00021755">
        <w:rPr>
          <w:rFonts w:ascii="Georgia" w:hAnsi="Georgia"/>
          <w:noProof w:val="0"/>
          <w:sz w:val="20"/>
          <w:lang w:val="ro-RO"/>
        </w:rPr>
        <w:t xml:space="preserve"> are dreptul de a pretinde numai plata corespunzătoare pentru partea din contract executată pâna la data denunţării unilaterale a contractului.</w:t>
      </w:r>
    </w:p>
    <w:p w14:paraId="0722D5C2" w14:textId="64E0946B" w:rsidR="00F01973" w:rsidRDefault="00F01973" w:rsidP="00204D88">
      <w:pPr>
        <w:pStyle w:val="DefaultText"/>
        <w:spacing w:line="276" w:lineRule="auto"/>
        <w:jc w:val="center"/>
        <w:rPr>
          <w:rFonts w:ascii="Georgia" w:hAnsi="Georgia"/>
          <w:b/>
          <w:sz w:val="10"/>
          <w:szCs w:val="10"/>
          <w:lang w:val="ro-RO"/>
        </w:rPr>
      </w:pPr>
    </w:p>
    <w:p w14:paraId="16AABDB7" w14:textId="77777777" w:rsidR="00F733AA" w:rsidRPr="00F733AA" w:rsidRDefault="00F733AA" w:rsidP="00204D88">
      <w:pPr>
        <w:pStyle w:val="DefaultText"/>
        <w:spacing w:line="276" w:lineRule="auto"/>
        <w:jc w:val="center"/>
        <w:rPr>
          <w:rFonts w:ascii="Georgia" w:hAnsi="Georgia"/>
          <w:b/>
          <w:sz w:val="10"/>
          <w:szCs w:val="10"/>
          <w:lang w:val="ro-RO"/>
        </w:rPr>
      </w:pPr>
    </w:p>
    <w:p w14:paraId="083A6778" w14:textId="0BEED7FC" w:rsidR="00514ECC" w:rsidRPr="00F733AA" w:rsidRDefault="00BA7CD9" w:rsidP="00F733AA">
      <w:pPr>
        <w:pStyle w:val="DefaultText"/>
        <w:spacing w:line="276" w:lineRule="auto"/>
        <w:rPr>
          <w:rFonts w:ascii="Georgia" w:hAnsi="Georgia"/>
          <w:b/>
          <w:sz w:val="10"/>
          <w:szCs w:val="10"/>
          <w:lang w:val="ro-RO"/>
        </w:rPr>
      </w:pPr>
      <w:r w:rsidRPr="00021755">
        <w:rPr>
          <w:rFonts w:ascii="Georgia" w:hAnsi="Georgia"/>
          <w:b/>
          <w:sz w:val="20"/>
          <w:lang w:val="ro-RO"/>
        </w:rPr>
        <w:t>Clauze specifice</w:t>
      </w:r>
    </w:p>
    <w:p w14:paraId="43A00C22" w14:textId="77777777" w:rsidR="00687BFB" w:rsidRPr="00021755" w:rsidRDefault="00BA7CD9" w:rsidP="00204D88">
      <w:pPr>
        <w:pStyle w:val="DefaultText"/>
        <w:numPr>
          <w:ilvl w:val="0"/>
          <w:numId w:val="1"/>
        </w:numPr>
        <w:spacing w:line="276" w:lineRule="auto"/>
        <w:jc w:val="both"/>
        <w:rPr>
          <w:rFonts w:ascii="Georgia" w:hAnsi="Georgia"/>
          <w:b/>
          <w:sz w:val="20"/>
          <w:lang w:val="it-IT"/>
        </w:rPr>
      </w:pPr>
      <w:r w:rsidRPr="00021755">
        <w:rPr>
          <w:rFonts w:ascii="Georgia" w:hAnsi="Georgia"/>
          <w:b/>
          <w:sz w:val="20"/>
          <w:lang w:val="it-IT"/>
        </w:rPr>
        <w:t>Începere, finalizare, întârzieri, sistare</w:t>
      </w:r>
    </w:p>
    <w:p w14:paraId="6DFE4E43" w14:textId="77777777" w:rsidR="00BA7CD9" w:rsidRPr="00021755" w:rsidRDefault="00417DDA" w:rsidP="00204D88">
      <w:pPr>
        <w:pStyle w:val="DefaultText"/>
        <w:spacing w:line="276" w:lineRule="auto"/>
        <w:jc w:val="both"/>
        <w:rPr>
          <w:rFonts w:ascii="Georgia" w:hAnsi="Georgia"/>
          <w:sz w:val="20"/>
          <w:lang w:val="pt-BR"/>
        </w:rPr>
      </w:pPr>
      <w:r w:rsidRPr="00021755">
        <w:rPr>
          <w:rFonts w:ascii="Georgia" w:hAnsi="Georgia"/>
          <w:sz w:val="20"/>
          <w:lang w:val="pt-BR"/>
        </w:rPr>
        <w:t>12.1</w:t>
      </w:r>
      <w:r w:rsidR="00BA7CD9" w:rsidRPr="00021755">
        <w:rPr>
          <w:rFonts w:ascii="Georgia" w:hAnsi="Georgia"/>
          <w:sz w:val="20"/>
          <w:lang w:val="pt-BR"/>
        </w:rPr>
        <w:t xml:space="preserve"> Serviciile </w:t>
      </w:r>
      <w:r w:rsidR="00A6398C" w:rsidRPr="00021755">
        <w:rPr>
          <w:rFonts w:ascii="Georgia" w:hAnsi="Georgia"/>
          <w:sz w:val="20"/>
          <w:lang w:val="pt-BR"/>
        </w:rPr>
        <w:t xml:space="preserve">incep a fi </w:t>
      </w:r>
      <w:r w:rsidR="00BA7CD9" w:rsidRPr="00021755">
        <w:rPr>
          <w:rFonts w:ascii="Georgia" w:hAnsi="Georgia"/>
          <w:sz w:val="20"/>
          <w:lang w:val="pt-BR"/>
        </w:rPr>
        <w:t xml:space="preserve">prestate în baza contractului </w:t>
      </w:r>
      <w:r w:rsidR="00A6398C" w:rsidRPr="00021755">
        <w:rPr>
          <w:rFonts w:ascii="Georgia" w:hAnsi="Georgia"/>
          <w:sz w:val="20"/>
          <w:lang w:val="pt-BR"/>
        </w:rPr>
        <w:t>dupa semnarea acestuia de catre ambele parti, respectiv deschiderea contului colector.</w:t>
      </w:r>
    </w:p>
    <w:p w14:paraId="6AED3AA1" w14:textId="77777777" w:rsidR="00BA7CD9" w:rsidRPr="00021755" w:rsidRDefault="00687BFB" w:rsidP="00204D88">
      <w:pPr>
        <w:pStyle w:val="DefaultText"/>
        <w:spacing w:line="276" w:lineRule="auto"/>
        <w:jc w:val="both"/>
        <w:rPr>
          <w:rFonts w:ascii="Georgia" w:hAnsi="Georgia"/>
          <w:sz w:val="20"/>
          <w:lang w:val="pt-BR"/>
        </w:rPr>
      </w:pPr>
      <w:r w:rsidRPr="00021755">
        <w:rPr>
          <w:rFonts w:ascii="Georgia" w:hAnsi="Georgia"/>
          <w:sz w:val="20"/>
          <w:lang w:val="pt-BR"/>
        </w:rPr>
        <w:t>12</w:t>
      </w:r>
      <w:r w:rsidR="00A6398C" w:rsidRPr="00021755">
        <w:rPr>
          <w:rFonts w:ascii="Georgia" w:hAnsi="Georgia"/>
          <w:sz w:val="20"/>
          <w:lang w:val="pt-BR"/>
        </w:rPr>
        <w:t>.2</w:t>
      </w:r>
      <w:r w:rsidR="00BA7CD9" w:rsidRPr="00021755">
        <w:rPr>
          <w:rFonts w:ascii="Georgia" w:hAnsi="Georgia"/>
          <w:sz w:val="20"/>
          <w:lang w:val="pt-BR"/>
        </w:rPr>
        <w:t xml:space="preserve"> Dacă pe parcursul îndeplinirii contractului </w:t>
      </w:r>
      <w:r w:rsidR="00C31854" w:rsidRPr="00021755">
        <w:rPr>
          <w:rFonts w:ascii="Georgia" w:hAnsi="Georgia"/>
          <w:sz w:val="20"/>
          <w:lang w:val="pt-BR"/>
        </w:rPr>
        <w:t>banca</w:t>
      </w:r>
      <w:r w:rsidR="00BA7CD9" w:rsidRPr="00021755">
        <w:rPr>
          <w:rFonts w:ascii="Georgia" w:hAnsi="Georgia"/>
          <w:sz w:val="20"/>
          <w:lang w:val="pt-BR"/>
        </w:rPr>
        <w:t xml:space="preserve">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14:paraId="29EF1CF7" w14:textId="77777777" w:rsidR="00BA7CD9" w:rsidRPr="00021755" w:rsidRDefault="00687BFB" w:rsidP="00204D88">
      <w:pPr>
        <w:pStyle w:val="DefaultText"/>
        <w:spacing w:line="276" w:lineRule="auto"/>
        <w:jc w:val="both"/>
        <w:rPr>
          <w:rFonts w:ascii="Georgia" w:hAnsi="Georgia"/>
          <w:sz w:val="20"/>
          <w:lang w:val="pt-BR"/>
        </w:rPr>
      </w:pPr>
      <w:r w:rsidRPr="00021755">
        <w:rPr>
          <w:rFonts w:ascii="Georgia" w:hAnsi="Georgia"/>
          <w:sz w:val="20"/>
          <w:lang w:val="pt-BR"/>
        </w:rPr>
        <w:t>12</w:t>
      </w:r>
      <w:r w:rsidR="00A6398C" w:rsidRPr="00021755">
        <w:rPr>
          <w:rFonts w:ascii="Georgia" w:hAnsi="Georgia"/>
          <w:sz w:val="20"/>
          <w:lang w:val="pt-BR"/>
        </w:rPr>
        <w:t>.3</w:t>
      </w:r>
      <w:r w:rsidR="00BA7CD9" w:rsidRPr="00021755">
        <w:rPr>
          <w:rFonts w:ascii="Georgia" w:hAnsi="Georgia"/>
          <w:sz w:val="20"/>
          <w:lang w:val="pt-BR"/>
        </w:rPr>
        <w:t xml:space="preserve"> În afara cazului în care achizitorul este de acord cu o prelungire a termenului de prestare, orice întârziere în îndeplinirea contractului dă dreptul achizitorului de a solicita penalităţi </w:t>
      </w:r>
      <w:r w:rsidR="00C31854" w:rsidRPr="00021755">
        <w:rPr>
          <w:rFonts w:ascii="Georgia" w:hAnsi="Georgia"/>
          <w:sz w:val="20"/>
          <w:lang w:val="pt-BR"/>
        </w:rPr>
        <w:t>banca</w:t>
      </w:r>
      <w:r w:rsidR="00BA7CD9" w:rsidRPr="00021755">
        <w:rPr>
          <w:rFonts w:ascii="Georgia" w:hAnsi="Georgia"/>
          <w:sz w:val="20"/>
          <w:lang w:val="pt-BR"/>
        </w:rPr>
        <w:t xml:space="preserve">ui. </w:t>
      </w:r>
    </w:p>
    <w:p w14:paraId="5536E78D" w14:textId="77777777" w:rsidR="00BA7CD9" w:rsidRPr="00021755" w:rsidRDefault="00687BFB" w:rsidP="00204D88">
      <w:pPr>
        <w:pStyle w:val="DefaultText"/>
        <w:spacing w:line="276" w:lineRule="auto"/>
        <w:jc w:val="both"/>
        <w:rPr>
          <w:rFonts w:ascii="Georgia" w:hAnsi="Georgia"/>
          <w:sz w:val="20"/>
          <w:lang w:val="pt-BR"/>
        </w:rPr>
      </w:pPr>
      <w:r w:rsidRPr="00021755">
        <w:rPr>
          <w:rFonts w:ascii="Georgia" w:hAnsi="Georgia"/>
          <w:sz w:val="20"/>
          <w:lang w:val="pt-BR"/>
        </w:rPr>
        <w:t>12</w:t>
      </w:r>
      <w:r w:rsidR="00A6398C" w:rsidRPr="00021755">
        <w:rPr>
          <w:rFonts w:ascii="Georgia" w:hAnsi="Georgia"/>
          <w:sz w:val="20"/>
          <w:lang w:val="pt-BR"/>
        </w:rPr>
        <w:t>.4</w:t>
      </w:r>
      <w:r w:rsidR="00BA7CD9" w:rsidRPr="00021755">
        <w:rPr>
          <w:rFonts w:ascii="Georgia" w:hAnsi="Georgia"/>
          <w:sz w:val="20"/>
          <w:lang w:val="pt-BR"/>
        </w:rPr>
        <w:t xml:space="preserve"> Dacă achizitorul nu onorează facturile în termen de 30 de zile de la expirarea perioadei prevăzute convenite, </w:t>
      </w:r>
      <w:r w:rsidR="00C31854" w:rsidRPr="00021755">
        <w:rPr>
          <w:rFonts w:ascii="Georgia" w:hAnsi="Georgia"/>
          <w:sz w:val="20"/>
          <w:lang w:val="pt-BR"/>
        </w:rPr>
        <w:t>banca</w:t>
      </w:r>
      <w:r w:rsidR="00BA7CD9" w:rsidRPr="00021755">
        <w:rPr>
          <w:rFonts w:ascii="Georgia" w:hAnsi="Georgia"/>
          <w:sz w:val="20"/>
          <w:lang w:val="pt-BR"/>
        </w:rPr>
        <w:t xml:space="preserve"> are dreptul de a sista prestarea serviciilor, precum  si de a percepe penalitati de intarziere pana la efectuarea platii. Imediat ce achizitorul onorează factura, </w:t>
      </w:r>
      <w:r w:rsidR="00C31854" w:rsidRPr="00021755">
        <w:rPr>
          <w:rFonts w:ascii="Georgia" w:hAnsi="Georgia"/>
          <w:sz w:val="20"/>
          <w:lang w:val="pt-BR"/>
        </w:rPr>
        <w:t>banca</w:t>
      </w:r>
      <w:r w:rsidR="00BA7CD9" w:rsidRPr="00021755">
        <w:rPr>
          <w:rFonts w:ascii="Georgia" w:hAnsi="Georgia"/>
          <w:sz w:val="20"/>
          <w:lang w:val="pt-BR"/>
        </w:rPr>
        <w:t xml:space="preserve"> va relua prestarea serviciilor în termen de 24 ore lucratoare de la primirea dovezii platii.</w:t>
      </w:r>
    </w:p>
    <w:p w14:paraId="365DF26D" w14:textId="77777777" w:rsidR="00687BFB" w:rsidRPr="00F733AA" w:rsidRDefault="00687BFB" w:rsidP="00204D88">
      <w:pPr>
        <w:pStyle w:val="DefaultText"/>
        <w:spacing w:line="276" w:lineRule="auto"/>
        <w:jc w:val="both"/>
        <w:rPr>
          <w:rFonts w:ascii="Georgia" w:hAnsi="Georgia"/>
          <w:sz w:val="10"/>
          <w:szCs w:val="10"/>
          <w:lang w:val="pt-BR"/>
        </w:rPr>
      </w:pPr>
    </w:p>
    <w:p w14:paraId="4D2A1025" w14:textId="77777777" w:rsidR="00BA7CD9" w:rsidRPr="00021755" w:rsidRDefault="00BA7CD9" w:rsidP="00204D88">
      <w:pPr>
        <w:pStyle w:val="DefaultText"/>
        <w:numPr>
          <w:ilvl w:val="0"/>
          <w:numId w:val="1"/>
        </w:numPr>
        <w:spacing w:line="276" w:lineRule="auto"/>
        <w:rPr>
          <w:rFonts w:ascii="Georgia" w:hAnsi="Georgia"/>
          <w:b/>
          <w:sz w:val="20"/>
          <w:lang w:val="pt-BR"/>
        </w:rPr>
      </w:pPr>
      <w:r w:rsidRPr="00021755">
        <w:rPr>
          <w:rFonts w:ascii="Georgia" w:hAnsi="Georgia"/>
          <w:b/>
          <w:sz w:val="20"/>
          <w:lang w:val="pt-BR"/>
        </w:rPr>
        <w:t>Recepţie şi verificări</w:t>
      </w:r>
    </w:p>
    <w:p w14:paraId="411EEB5F" w14:textId="0089320A" w:rsidR="00BA7CD9" w:rsidRPr="00F01973" w:rsidRDefault="00687BFB" w:rsidP="00204D88">
      <w:pPr>
        <w:pStyle w:val="DefaultText"/>
        <w:numPr>
          <w:ilvl w:val="1"/>
          <w:numId w:val="14"/>
        </w:numPr>
        <w:spacing w:line="276" w:lineRule="auto"/>
        <w:jc w:val="both"/>
        <w:rPr>
          <w:rFonts w:ascii="Georgia" w:hAnsi="Georgia"/>
          <w:sz w:val="20"/>
          <w:lang w:val="pt-BR"/>
        </w:rPr>
      </w:pPr>
      <w:r w:rsidRPr="00F01973">
        <w:rPr>
          <w:rFonts w:ascii="Georgia" w:hAnsi="Georgia"/>
          <w:sz w:val="20"/>
          <w:lang w:val="pt-BR"/>
        </w:rPr>
        <w:t xml:space="preserve"> </w:t>
      </w:r>
      <w:r w:rsidR="00BA7CD9" w:rsidRPr="00F01973">
        <w:rPr>
          <w:rFonts w:ascii="Georgia" w:hAnsi="Georgia"/>
          <w:sz w:val="20"/>
          <w:lang w:val="pt-BR"/>
        </w:rPr>
        <w:t xml:space="preserve">Achizitorul are dreptul de a verifica modul de prestare a serviciilor pentru a stabili conformitatea lor cu prevederile din propunerea tehnică şi din caietul de sarcini. </w:t>
      </w:r>
    </w:p>
    <w:p w14:paraId="4006D161" w14:textId="659254C3" w:rsidR="00BA7CD9" w:rsidRPr="00F01973" w:rsidRDefault="00021FE9" w:rsidP="00204D88">
      <w:pPr>
        <w:pStyle w:val="DefaultText"/>
        <w:numPr>
          <w:ilvl w:val="1"/>
          <w:numId w:val="14"/>
        </w:numPr>
        <w:spacing w:line="276" w:lineRule="auto"/>
        <w:jc w:val="both"/>
        <w:rPr>
          <w:rFonts w:ascii="Georgia" w:hAnsi="Georgia"/>
          <w:sz w:val="20"/>
          <w:lang w:val="pt-BR"/>
        </w:rPr>
      </w:pPr>
      <w:r w:rsidRPr="00F01973">
        <w:rPr>
          <w:rFonts w:ascii="Georgia" w:hAnsi="Georgia"/>
          <w:sz w:val="20"/>
          <w:lang w:val="pt-BR"/>
        </w:rPr>
        <w:t xml:space="preserve"> </w:t>
      </w:r>
      <w:r w:rsidR="00C31854" w:rsidRPr="00F01973">
        <w:rPr>
          <w:rFonts w:ascii="Georgia" w:hAnsi="Georgia"/>
          <w:sz w:val="20"/>
          <w:lang w:val="pt-BR"/>
        </w:rPr>
        <w:t>Banca</w:t>
      </w:r>
      <w:r w:rsidR="00BA7CD9" w:rsidRPr="00F01973">
        <w:rPr>
          <w:rFonts w:ascii="Georgia" w:hAnsi="Georgia"/>
          <w:sz w:val="20"/>
          <w:lang w:val="pt-BR"/>
        </w:rPr>
        <w:t xml:space="preserve"> are obligaţia de a remedia deficienţele semnalate, î</w:t>
      </w:r>
      <w:r w:rsidRPr="00F01973">
        <w:rPr>
          <w:rFonts w:ascii="Georgia" w:hAnsi="Georgia"/>
          <w:sz w:val="20"/>
          <w:lang w:val="pt-BR"/>
        </w:rPr>
        <w:t>n termen de  24h – 48 h</w:t>
      </w:r>
      <w:r w:rsidR="00514ECC" w:rsidRPr="00F01973">
        <w:rPr>
          <w:rFonts w:ascii="Georgia" w:hAnsi="Georgia"/>
          <w:sz w:val="20"/>
          <w:lang w:val="pt-BR"/>
        </w:rPr>
        <w:t xml:space="preserve"> de </w:t>
      </w:r>
      <w:r w:rsidR="00BA7CD9" w:rsidRPr="00F01973">
        <w:rPr>
          <w:rFonts w:ascii="Georgia" w:hAnsi="Georgia"/>
          <w:sz w:val="20"/>
          <w:lang w:val="pt-BR"/>
        </w:rPr>
        <w:t>la data luării la cunoştinţă.</w:t>
      </w:r>
    </w:p>
    <w:p w14:paraId="609B594B" w14:textId="77777777" w:rsidR="00BA7CD9" w:rsidRPr="00F733AA" w:rsidRDefault="00BA7CD9" w:rsidP="00204D88">
      <w:pPr>
        <w:pStyle w:val="DefaultText2"/>
        <w:spacing w:line="276" w:lineRule="auto"/>
        <w:jc w:val="both"/>
        <w:rPr>
          <w:rFonts w:ascii="Georgia" w:hAnsi="Georgia"/>
          <w:sz w:val="10"/>
          <w:szCs w:val="10"/>
          <w:lang w:val="pt-BR"/>
        </w:rPr>
      </w:pPr>
    </w:p>
    <w:p w14:paraId="42BD7108" w14:textId="77777777" w:rsidR="00BA7CD9" w:rsidRPr="00021755" w:rsidRDefault="00BA7CD9" w:rsidP="00204D88">
      <w:pPr>
        <w:pStyle w:val="DefaultText2"/>
        <w:numPr>
          <w:ilvl w:val="0"/>
          <w:numId w:val="1"/>
        </w:numPr>
        <w:spacing w:line="276" w:lineRule="auto"/>
        <w:jc w:val="both"/>
        <w:rPr>
          <w:rFonts w:ascii="Georgia" w:hAnsi="Georgia"/>
          <w:b/>
          <w:sz w:val="20"/>
          <w:lang w:val="es-ES"/>
        </w:rPr>
      </w:pPr>
      <w:r w:rsidRPr="00021755">
        <w:rPr>
          <w:rFonts w:ascii="Georgia" w:hAnsi="Georgia"/>
          <w:b/>
          <w:sz w:val="20"/>
          <w:lang w:val="es-ES"/>
        </w:rPr>
        <w:t xml:space="preserve">Plăţi şi penalităţi de întârziere </w:t>
      </w:r>
    </w:p>
    <w:p w14:paraId="15EBF4EF" w14:textId="479A6D02" w:rsidR="007A7233" w:rsidRPr="00F01973" w:rsidRDefault="00021FE9" w:rsidP="00204D88">
      <w:pPr>
        <w:pStyle w:val="ListParagraph"/>
        <w:numPr>
          <w:ilvl w:val="1"/>
          <w:numId w:val="19"/>
        </w:numPr>
        <w:spacing w:line="276" w:lineRule="auto"/>
        <w:jc w:val="both"/>
        <w:rPr>
          <w:rFonts w:ascii="Georgia" w:hAnsi="Georgia"/>
          <w:sz w:val="20"/>
          <w:szCs w:val="20"/>
        </w:rPr>
      </w:pPr>
      <w:r w:rsidRPr="00F01973">
        <w:rPr>
          <w:rFonts w:ascii="Georgia" w:hAnsi="Georgia"/>
          <w:sz w:val="20"/>
          <w:szCs w:val="20"/>
        </w:rPr>
        <w:t xml:space="preserve"> </w:t>
      </w:r>
      <w:r w:rsidR="007A7233" w:rsidRPr="00F01973">
        <w:rPr>
          <w:rFonts w:ascii="Georgia" w:hAnsi="Georgia"/>
          <w:sz w:val="20"/>
          <w:szCs w:val="20"/>
        </w:rPr>
        <w:t>In cazul in care, din vina sa exclusiva, Banca nu reuseste sa isi indeplineasca obligatiile asumate prin contract, Comerciantul are dreptul de a deduce din pretul contractului (TVA inclus) ca penalitati, o suma echivalenta cu 0,1</w:t>
      </w:r>
      <w:r w:rsidR="00C31854" w:rsidRPr="00F01973">
        <w:rPr>
          <w:rFonts w:ascii="Georgia" w:hAnsi="Georgia"/>
          <w:sz w:val="20"/>
          <w:szCs w:val="20"/>
        </w:rPr>
        <w:t>0</w:t>
      </w:r>
      <w:r w:rsidR="007A7233" w:rsidRPr="00F01973">
        <w:rPr>
          <w:rFonts w:ascii="Georgia" w:hAnsi="Georgia"/>
          <w:sz w:val="20"/>
          <w:szCs w:val="20"/>
        </w:rPr>
        <w:t>%/zi intarziere.</w:t>
      </w:r>
    </w:p>
    <w:p w14:paraId="26B0CCE3" w14:textId="609D0404" w:rsidR="007A7233" w:rsidRPr="00F01973" w:rsidRDefault="00021FE9" w:rsidP="00204D88">
      <w:pPr>
        <w:pStyle w:val="ListParagraph"/>
        <w:numPr>
          <w:ilvl w:val="1"/>
          <w:numId w:val="19"/>
        </w:numPr>
        <w:spacing w:line="276" w:lineRule="auto"/>
        <w:jc w:val="both"/>
        <w:rPr>
          <w:rFonts w:ascii="Georgia" w:hAnsi="Georgia"/>
          <w:sz w:val="20"/>
          <w:szCs w:val="20"/>
        </w:rPr>
      </w:pPr>
      <w:r w:rsidRPr="00F01973">
        <w:rPr>
          <w:rFonts w:ascii="Georgia" w:hAnsi="Georgia"/>
          <w:sz w:val="20"/>
          <w:szCs w:val="20"/>
        </w:rPr>
        <w:t xml:space="preserve"> </w:t>
      </w:r>
      <w:r w:rsidR="007A7233" w:rsidRPr="00F01973">
        <w:rPr>
          <w:rFonts w:ascii="Georgia" w:hAnsi="Georgia"/>
          <w:sz w:val="20"/>
          <w:szCs w:val="20"/>
        </w:rPr>
        <w:t>In cazul in care, din vina sa exclusiva, Comerciantul nu reuseste sa isi indeplineasca obligatiile asumate prin contract, Banca are dreptul de a percepe ca penalitati, o suma echivalenta cu 0,1</w:t>
      </w:r>
      <w:r w:rsidR="00C31854" w:rsidRPr="00F01973">
        <w:rPr>
          <w:rFonts w:ascii="Georgia" w:hAnsi="Georgia"/>
          <w:sz w:val="20"/>
          <w:szCs w:val="20"/>
        </w:rPr>
        <w:t>0</w:t>
      </w:r>
      <w:r w:rsidR="007A7233" w:rsidRPr="00F01973">
        <w:rPr>
          <w:rFonts w:ascii="Georgia" w:hAnsi="Georgia"/>
          <w:sz w:val="20"/>
          <w:szCs w:val="20"/>
        </w:rPr>
        <w:t>%/zi intarziere</w:t>
      </w:r>
    </w:p>
    <w:p w14:paraId="67B0D716" w14:textId="77777777" w:rsidR="007A7233" w:rsidRPr="005D3A70" w:rsidRDefault="007A7233" w:rsidP="00204D88">
      <w:pPr>
        <w:spacing w:line="276" w:lineRule="auto"/>
        <w:ind w:left="360"/>
        <w:jc w:val="both"/>
        <w:rPr>
          <w:rFonts w:ascii="Georgia" w:hAnsi="Georgia"/>
          <w:sz w:val="10"/>
          <w:szCs w:val="10"/>
        </w:rPr>
      </w:pPr>
    </w:p>
    <w:p w14:paraId="063850CB" w14:textId="77777777" w:rsidR="00BA7CD9" w:rsidRPr="00021755" w:rsidRDefault="00BA7CD9" w:rsidP="00204D88">
      <w:pPr>
        <w:pStyle w:val="ListParagraph"/>
        <w:widowControl w:val="0"/>
        <w:numPr>
          <w:ilvl w:val="0"/>
          <w:numId w:val="1"/>
        </w:numPr>
        <w:autoSpaceDE w:val="0"/>
        <w:autoSpaceDN w:val="0"/>
        <w:adjustRightInd w:val="0"/>
        <w:spacing w:line="276" w:lineRule="auto"/>
        <w:jc w:val="both"/>
        <w:rPr>
          <w:rFonts w:ascii="Georgia" w:hAnsi="Georgia"/>
          <w:b/>
          <w:sz w:val="20"/>
          <w:szCs w:val="20"/>
          <w:lang w:val="fr-FR"/>
        </w:rPr>
      </w:pPr>
      <w:r w:rsidRPr="00021755">
        <w:rPr>
          <w:rFonts w:ascii="Georgia" w:hAnsi="Georgia"/>
          <w:b/>
          <w:sz w:val="20"/>
          <w:szCs w:val="20"/>
          <w:lang w:val="fr-FR"/>
        </w:rPr>
        <w:t>Ajustarea preţului contractului</w:t>
      </w:r>
    </w:p>
    <w:p w14:paraId="085DCFD4" w14:textId="50A243B4" w:rsidR="007A7233" w:rsidRPr="00F01973" w:rsidRDefault="007A7233" w:rsidP="00204D88">
      <w:pPr>
        <w:pStyle w:val="DefaultText"/>
        <w:numPr>
          <w:ilvl w:val="1"/>
          <w:numId w:val="18"/>
        </w:numPr>
        <w:spacing w:line="276" w:lineRule="auto"/>
        <w:jc w:val="both"/>
        <w:rPr>
          <w:rFonts w:ascii="Georgia" w:hAnsi="Georgia"/>
          <w:sz w:val="20"/>
          <w:lang w:val="it-IT"/>
        </w:rPr>
      </w:pPr>
      <w:r w:rsidRPr="00F01973">
        <w:rPr>
          <w:rFonts w:ascii="Georgia" w:hAnsi="Georgia"/>
          <w:sz w:val="20"/>
        </w:rPr>
        <w:t xml:space="preserve"> Pentru serviciile prestate comisioanele datorate Bancii sunt cele declarate in propunerea financiara.</w:t>
      </w:r>
      <w:r w:rsidRPr="00F01973">
        <w:rPr>
          <w:rFonts w:ascii="Georgia" w:hAnsi="Georgia"/>
          <w:sz w:val="20"/>
          <w:lang w:val="it-IT"/>
        </w:rPr>
        <w:t xml:space="preserve"> Banca poate modifica nivelul taxelor si comisioanelor percepute Comerciantului, pentru serviciile prestate, in conditiile prezentului contract, numai cu notificarea prealabila a Comerciantului.</w:t>
      </w:r>
    </w:p>
    <w:p w14:paraId="11FAA2F4" w14:textId="77777777" w:rsidR="007A7233" w:rsidRPr="005D3A70" w:rsidRDefault="007A7233" w:rsidP="00204D88">
      <w:pPr>
        <w:pStyle w:val="DefaultText"/>
        <w:spacing w:line="276" w:lineRule="auto"/>
        <w:jc w:val="both"/>
        <w:rPr>
          <w:rFonts w:ascii="Georgia" w:hAnsi="Georgia"/>
          <w:sz w:val="10"/>
          <w:szCs w:val="10"/>
          <w:lang w:val="it-IT"/>
        </w:rPr>
      </w:pPr>
    </w:p>
    <w:p w14:paraId="574A2130" w14:textId="77777777" w:rsidR="00BA7CD9" w:rsidRPr="00021755" w:rsidRDefault="00BA7CD9" w:rsidP="00204D88">
      <w:pPr>
        <w:pStyle w:val="DefaultText"/>
        <w:numPr>
          <w:ilvl w:val="0"/>
          <w:numId w:val="1"/>
        </w:numPr>
        <w:spacing w:line="276" w:lineRule="auto"/>
        <w:jc w:val="both"/>
        <w:rPr>
          <w:rFonts w:ascii="Georgia" w:hAnsi="Georgia"/>
          <w:b/>
          <w:sz w:val="20"/>
          <w:lang w:val="pt-BR"/>
        </w:rPr>
      </w:pPr>
      <w:r w:rsidRPr="00021755">
        <w:rPr>
          <w:rFonts w:ascii="Georgia" w:hAnsi="Georgia"/>
          <w:b/>
          <w:sz w:val="20"/>
          <w:lang w:val="pt-BR"/>
        </w:rPr>
        <w:lastRenderedPageBreak/>
        <w:t xml:space="preserve">Amendamente </w:t>
      </w:r>
    </w:p>
    <w:p w14:paraId="4EEB4DF2" w14:textId="19229FCB" w:rsidR="00BA7CD9" w:rsidRPr="00F01973" w:rsidRDefault="00514ECC" w:rsidP="00204D88">
      <w:pPr>
        <w:pStyle w:val="DefaultText"/>
        <w:numPr>
          <w:ilvl w:val="1"/>
          <w:numId w:val="15"/>
        </w:numPr>
        <w:spacing w:line="276" w:lineRule="auto"/>
        <w:jc w:val="both"/>
        <w:rPr>
          <w:rFonts w:ascii="Georgia" w:hAnsi="Georgia"/>
          <w:b/>
          <w:noProof w:val="0"/>
          <w:sz w:val="20"/>
          <w:lang w:val="ro-RO"/>
        </w:rPr>
      </w:pPr>
      <w:r w:rsidRPr="00F01973">
        <w:rPr>
          <w:rFonts w:ascii="Georgia" w:hAnsi="Georgia"/>
          <w:noProof w:val="0"/>
          <w:sz w:val="20"/>
          <w:lang w:val="ro-RO"/>
        </w:rPr>
        <w:t xml:space="preserve"> </w:t>
      </w:r>
      <w:r w:rsidR="00BA7CD9" w:rsidRPr="00F01973">
        <w:rPr>
          <w:rFonts w:ascii="Georgia" w:hAnsi="Georgia"/>
          <w:noProof w:val="0"/>
          <w:sz w:val="20"/>
          <w:lang w:val="ro-RO"/>
        </w:rPr>
        <w:t>Părţile contractante au dreptul, pe durata îndeplinirii contractului, de a conveni modificarea</w:t>
      </w:r>
      <w:r w:rsidR="00F01973" w:rsidRPr="00F01973">
        <w:rPr>
          <w:rFonts w:ascii="Georgia" w:hAnsi="Georgia"/>
          <w:noProof w:val="0"/>
          <w:sz w:val="20"/>
          <w:lang w:val="ro-RO"/>
        </w:rPr>
        <w:t xml:space="preserve"> </w:t>
      </w:r>
      <w:r w:rsidR="00BA7CD9" w:rsidRPr="00F01973">
        <w:rPr>
          <w:rFonts w:ascii="Georgia" w:hAnsi="Georgia"/>
          <w:noProof w:val="0"/>
          <w:sz w:val="20"/>
          <w:lang w:val="ro-RO"/>
        </w:rPr>
        <w:t>clauzelor contractului, prin act adiţional, numai în cazul apariţiei unor circumstanţe care lezează interesele comerciale legitime ale acestora şi care nu au putut fi prevăzute la data încheierii prezentului contract.</w:t>
      </w:r>
    </w:p>
    <w:p w14:paraId="68777551" w14:textId="511EF885" w:rsidR="00BA7CD9" w:rsidRPr="00F01973" w:rsidRDefault="00514ECC" w:rsidP="00204D88">
      <w:pPr>
        <w:pStyle w:val="DefaultText"/>
        <w:numPr>
          <w:ilvl w:val="1"/>
          <w:numId w:val="15"/>
        </w:numPr>
        <w:spacing w:line="276" w:lineRule="auto"/>
        <w:jc w:val="both"/>
        <w:rPr>
          <w:rFonts w:ascii="Georgia" w:hAnsi="Georgia"/>
          <w:noProof w:val="0"/>
          <w:sz w:val="20"/>
          <w:lang w:val="ro-RO"/>
        </w:rPr>
      </w:pPr>
      <w:r w:rsidRPr="00F01973">
        <w:rPr>
          <w:rFonts w:ascii="Georgia" w:hAnsi="Georgia"/>
          <w:noProof w:val="0"/>
          <w:sz w:val="20"/>
          <w:lang w:val="ro-RO"/>
        </w:rPr>
        <w:t xml:space="preserve"> </w:t>
      </w:r>
      <w:r w:rsidR="00BA7CD9" w:rsidRPr="00F01973">
        <w:rPr>
          <w:rFonts w:ascii="Georgia" w:hAnsi="Georgia"/>
          <w:noProof w:val="0"/>
          <w:sz w:val="20"/>
          <w:lang w:val="ro-RO"/>
        </w:rPr>
        <w:t xml:space="preserve">Părţile contractante au dreptul, pe durata îndeplinirii contractului, de a conveni, prin act adiţional, adaptarea acelor clauze afectate de  modificări ale legii. </w:t>
      </w:r>
    </w:p>
    <w:p w14:paraId="2E711F82" w14:textId="77777777" w:rsidR="00BA7CD9" w:rsidRPr="005D3A70" w:rsidRDefault="00BA7CD9" w:rsidP="00204D88">
      <w:pPr>
        <w:pStyle w:val="DefaultText1"/>
        <w:spacing w:line="276" w:lineRule="auto"/>
        <w:jc w:val="both"/>
        <w:rPr>
          <w:rFonts w:ascii="Georgia" w:hAnsi="Georgia"/>
          <w:sz w:val="10"/>
          <w:szCs w:val="10"/>
          <w:lang w:val="it-IT"/>
        </w:rPr>
      </w:pPr>
    </w:p>
    <w:p w14:paraId="44D299B7" w14:textId="77777777" w:rsidR="00BA7CD9" w:rsidRPr="00021755" w:rsidRDefault="00BA7CD9" w:rsidP="00204D88">
      <w:pPr>
        <w:pStyle w:val="DefaultText"/>
        <w:numPr>
          <w:ilvl w:val="0"/>
          <w:numId w:val="1"/>
        </w:numPr>
        <w:spacing w:line="276" w:lineRule="auto"/>
        <w:jc w:val="both"/>
        <w:rPr>
          <w:rFonts w:ascii="Georgia" w:hAnsi="Georgia"/>
          <w:b/>
          <w:sz w:val="20"/>
          <w:lang w:val="es-ES"/>
        </w:rPr>
      </w:pPr>
      <w:r w:rsidRPr="00021755">
        <w:rPr>
          <w:rFonts w:ascii="Georgia" w:hAnsi="Georgia"/>
          <w:b/>
          <w:sz w:val="20"/>
          <w:lang w:val="es-ES"/>
        </w:rPr>
        <w:t xml:space="preserve">Cesiunea </w:t>
      </w:r>
    </w:p>
    <w:p w14:paraId="5E5FD300" w14:textId="77777777" w:rsidR="00BA7CD9" w:rsidRPr="00021755" w:rsidRDefault="00687BFB" w:rsidP="00204D88">
      <w:pPr>
        <w:pStyle w:val="DefaultText"/>
        <w:spacing w:line="276" w:lineRule="auto"/>
        <w:jc w:val="both"/>
        <w:rPr>
          <w:rFonts w:ascii="Georgia" w:hAnsi="Georgia"/>
          <w:sz w:val="20"/>
          <w:lang w:val="es-ES"/>
        </w:rPr>
      </w:pPr>
      <w:r w:rsidRPr="00021755">
        <w:rPr>
          <w:rFonts w:ascii="Georgia" w:hAnsi="Georgia"/>
          <w:sz w:val="20"/>
          <w:lang w:val="es-ES"/>
        </w:rPr>
        <w:t>17</w:t>
      </w:r>
      <w:r w:rsidR="00FC6334" w:rsidRPr="00021755">
        <w:rPr>
          <w:rFonts w:ascii="Georgia" w:hAnsi="Georgia"/>
          <w:sz w:val="20"/>
          <w:lang w:val="es-ES"/>
        </w:rPr>
        <w:t>.1</w:t>
      </w:r>
      <w:r w:rsidR="00FC6334" w:rsidRPr="00021755">
        <w:rPr>
          <w:rFonts w:ascii="Georgia" w:hAnsi="Georgia"/>
          <w:b/>
          <w:sz w:val="20"/>
          <w:lang w:val="es-ES"/>
        </w:rPr>
        <w:t xml:space="preserve"> </w:t>
      </w:r>
      <w:r w:rsidR="00BA7CD9" w:rsidRPr="00021755">
        <w:rPr>
          <w:rFonts w:ascii="Georgia" w:hAnsi="Georgia"/>
          <w:sz w:val="20"/>
          <w:lang w:val="es-ES"/>
        </w:rPr>
        <w:t xml:space="preserve"> </w:t>
      </w:r>
      <w:r w:rsidR="00C31854" w:rsidRPr="00021755">
        <w:rPr>
          <w:rFonts w:ascii="Georgia" w:hAnsi="Georgia"/>
          <w:sz w:val="20"/>
          <w:lang w:val="es-ES"/>
        </w:rPr>
        <w:t>Banca</w:t>
      </w:r>
      <w:r w:rsidR="00BA7CD9" w:rsidRPr="00021755">
        <w:rPr>
          <w:rFonts w:ascii="Georgia" w:hAnsi="Georgia"/>
          <w:sz w:val="20"/>
          <w:lang w:val="es-ES"/>
        </w:rPr>
        <w:t xml:space="preserve"> are obligaţia de a nu transfera total sau parţial obligaţiile sale asumate prin prezentul contract.</w:t>
      </w:r>
    </w:p>
    <w:p w14:paraId="2156F8B0" w14:textId="77777777" w:rsidR="00C31854" w:rsidRPr="005D3A70" w:rsidRDefault="00C31854" w:rsidP="00204D88">
      <w:pPr>
        <w:pStyle w:val="DefaultText"/>
        <w:spacing w:line="276" w:lineRule="auto"/>
        <w:jc w:val="both"/>
        <w:rPr>
          <w:rFonts w:ascii="Georgia" w:hAnsi="Georgia"/>
          <w:sz w:val="10"/>
          <w:szCs w:val="10"/>
          <w:lang w:val="es-ES"/>
        </w:rPr>
      </w:pPr>
    </w:p>
    <w:p w14:paraId="208F354E" w14:textId="77777777" w:rsidR="00BA7CD9" w:rsidRPr="00021755" w:rsidRDefault="00BA7CD9" w:rsidP="00204D88">
      <w:pPr>
        <w:pStyle w:val="DefaultText"/>
        <w:numPr>
          <w:ilvl w:val="0"/>
          <w:numId w:val="1"/>
        </w:numPr>
        <w:spacing w:line="276" w:lineRule="auto"/>
        <w:jc w:val="both"/>
        <w:rPr>
          <w:rFonts w:ascii="Georgia" w:hAnsi="Georgia"/>
          <w:b/>
          <w:sz w:val="20"/>
          <w:lang w:val="pt-BR"/>
        </w:rPr>
      </w:pPr>
      <w:r w:rsidRPr="00021755">
        <w:rPr>
          <w:rFonts w:ascii="Georgia" w:hAnsi="Georgia"/>
          <w:b/>
          <w:sz w:val="20"/>
          <w:lang w:val="pt-BR"/>
        </w:rPr>
        <w:t>Încetarea contractului</w:t>
      </w:r>
    </w:p>
    <w:p w14:paraId="6BAF7EAA" w14:textId="067CF613" w:rsidR="007A7233" w:rsidRPr="00F01973" w:rsidRDefault="007A7233" w:rsidP="00204D88">
      <w:pPr>
        <w:pStyle w:val="ListParagraph"/>
        <w:numPr>
          <w:ilvl w:val="1"/>
          <w:numId w:val="16"/>
        </w:numPr>
        <w:spacing w:line="276" w:lineRule="auto"/>
        <w:jc w:val="both"/>
        <w:rPr>
          <w:rFonts w:ascii="Georgia" w:hAnsi="Georgia"/>
          <w:sz w:val="20"/>
          <w:szCs w:val="20"/>
        </w:rPr>
      </w:pPr>
      <w:r w:rsidRPr="00F01973">
        <w:rPr>
          <w:rFonts w:ascii="Georgia" w:hAnsi="Georgia"/>
          <w:sz w:val="20"/>
          <w:szCs w:val="20"/>
        </w:rPr>
        <w:t xml:space="preserve"> Neexecutarea obligatiilor stabilite in sarcina oricareia dintre partile in prezentul contract atrage rezilierea acestuia de drept, fara punerea in intarziere si fara interventia instantei de judecata, fiind necesara doar notificarea partii in culpa cu cel putin 30 zile inainte de data incetarii efective a contractului.</w:t>
      </w:r>
    </w:p>
    <w:p w14:paraId="4CDD72F2" w14:textId="0BCBA0D6" w:rsidR="007A7233" w:rsidRPr="00F01973" w:rsidRDefault="007A7233" w:rsidP="00204D88">
      <w:pPr>
        <w:pStyle w:val="ListParagraph"/>
        <w:numPr>
          <w:ilvl w:val="1"/>
          <w:numId w:val="16"/>
        </w:numPr>
        <w:spacing w:line="276" w:lineRule="auto"/>
        <w:jc w:val="both"/>
        <w:rPr>
          <w:rFonts w:ascii="Georgia" w:hAnsi="Georgia"/>
          <w:sz w:val="20"/>
          <w:szCs w:val="20"/>
        </w:rPr>
      </w:pPr>
      <w:r w:rsidRPr="00F01973">
        <w:rPr>
          <w:rFonts w:ascii="Georgia" w:hAnsi="Georgia"/>
          <w:sz w:val="20"/>
          <w:szCs w:val="20"/>
        </w:rPr>
        <w:t xml:space="preserve"> Partile isi rezerva dreptul de a denunta unilateral contractul de servicii, in cel mult 30 de zile de la aparitia unor circumstante care nu au putut fi prevazute la data incheierii contractului si care conduc la modificarea clauzelor contractuale in asa masura incat indeplinirea contractului respectiv ar fi contrara interesului public. Aceasta clauza isi produce efectul denuntarii unilaterale a contractului numai in masura in care pe durata preavizului de 30 zile, partile exercitand cu buna credinta drepturile si obligatiile corelative, nu convin asupra unei forme adaptate a contractului la noile circumstante.</w:t>
      </w:r>
    </w:p>
    <w:p w14:paraId="29D979FD" w14:textId="1F1C5F63" w:rsidR="007A7233" w:rsidRPr="00F01973" w:rsidRDefault="00C31854" w:rsidP="00204D88">
      <w:pPr>
        <w:pStyle w:val="ListParagraph"/>
        <w:numPr>
          <w:ilvl w:val="1"/>
          <w:numId w:val="16"/>
        </w:numPr>
        <w:spacing w:line="276" w:lineRule="auto"/>
        <w:rPr>
          <w:rFonts w:ascii="Georgia" w:hAnsi="Georgia"/>
          <w:sz w:val="20"/>
          <w:szCs w:val="20"/>
        </w:rPr>
      </w:pPr>
      <w:r w:rsidRPr="00F01973">
        <w:rPr>
          <w:rFonts w:ascii="Georgia" w:hAnsi="Georgia"/>
          <w:sz w:val="20"/>
          <w:szCs w:val="20"/>
        </w:rPr>
        <w:t xml:space="preserve"> </w:t>
      </w:r>
      <w:r w:rsidR="00E2401C" w:rsidRPr="00F01973">
        <w:rPr>
          <w:rFonts w:ascii="Georgia" w:hAnsi="Georgia"/>
          <w:sz w:val="20"/>
          <w:szCs w:val="20"/>
        </w:rPr>
        <w:t xml:space="preserve">In cazul art. 18.2 </w:t>
      </w:r>
      <w:r w:rsidR="007A7233" w:rsidRPr="00F01973">
        <w:rPr>
          <w:rFonts w:ascii="Georgia" w:hAnsi="Georgia"/>
          <w:sz w:val="20"/>
          <w:szCs w:val="20"/>
        </w:rPr>
        <w:t>Banca are dreptul de a pretinde numai plata corespunzatoare pentru partea din contract indeplinita pana la data denuntarii unilaterale a contractului.</w:t>
      </w:r>
    </w:p>
    <w:p w14:paraId="3276FF67" w14:textId="12EBC685" w:rsidR="007A7233" w:rsidRPr="00F01973" w:rsidRDefault="007A7233" w:rsidP="00204D88">
      <w:pPr>
        <w:pStyle w:val="ListParagraph"/>
        <w:numPr>
          <w:ilvl w:val="1"/>
          <w:numId w:val="16"/>
        </w:numPr>
        <w:spacing w:line="276" w:lineRule="auto"/>
        <w:jc w:val="both"/>
        <w:rPr>
          <w:rFonts w:ascii="Georgia" w:hAnsi="Georgia"/>
          <w:sz w:val="20"/>
          <w:szCs w:val="20"/>
        </w:rPr>
      </w:pPr>
      <w:r w:rsidRPr="00F01973">
        <w:rPr>
          <w:rFonts w:ascii="Georgia" w:hAnsi="Georgia"/>
          <w:sz w:val="20"/>
          <w:szCs w:val="20"/>
        </w:rPr>
        <w:t xml:space="preserve"> Banca isi rezerva dreptul de a denunta de indata fara indeplinirea nici unei formalitati contractul, in orice moment, la constatarea uneia din urmatoarele situatii: </w:t>
      </w:r>
    </w:p>
    <w:p w14:paraId="1A30E631" w14:textId="77777777" w:rsidR="007A7233" w:rsidRPr="00021755" w:rsidRDefault="007A7233" w:rsidP="00204D88">
      <w:pPr>
        <w:pStyle w:val="ListParagraph"/>
        <w:numPr>
          <w:ilvl w:val="0"/>
          <w:numId w:val="17"/>
        </w:numPr>
        <w:spacing w:line="276" w:lineRule="auto"/>
        <w:jc w:val="both"/>
        <w:rPr>
          <w:rFonts w:ascii="Georgia" w:hAnsi="Georgia"/>
          <w:sz w:val="20"/>
          <w:szCs w:val="20"/>
        </w:rPr>
      </w:pPr>
      <w:r w:rsidRPr="00021755">
        <w:rPr>
          <w:rFonts w:ascii="Georgia" w:hAnsi="Georgia"/>
          <w:sz w:val="20"/>
          <w:szCs w:val="20"/>
        </w:rPr>
        <w:t xml:space="preserve">Implicarea Comerciantului in operatiuni frauduloase cu carduri bancare; </w:t>
      </w:r>
    </w:p>
    <w:p w14:paraId="60FB9C1F" w14:textId="77777777" w:rsidR="007A7233" w:rsidRPr="00021755" w:rsidRDefault="007A7233" w:rsidP="00204D88">
      <w:pPr>
        <w:pStyle w:val="ListParagraph"/>
        <w:numPr>
          <w:ilvl w:val="0"/>
          <w:numId w:val="17"/>
        </w:numPr>
        <w:spacing w:line="276" w:lineRule="auto"/>
        <w:jc w:val="both"/>
        <w:rPr>
          <w:rFonts w:ascii="Georgia" w:hAnsi="Georgia"/>
          <w:sz w:val="20"/>
          <w:szCs w:val="20"/>
        </w:rPr>
      </w:pPr>
      <w:r w:rsidRPr="00021755">
        <w:rPr>
          <w:rFonts w:ascii="Georgia" w:hAnsi="Georgia"/>
          <w:sz w:val="20"/>
          <w:szCs w:val="20"/>
        </w:rPr>
        <w:t xml:space="preserve">acceptarea preferentiala a cardurilor detinute de posesori; </w:t>
      </w:r>
    </w:p>
    <w:p w14:paraId="2FA1458D" w14:textId="77777777" w:rsidR="007A7233" w:rsidRPr="00021755" w:rsidRDefault="007A7233" w:rsidP="00204D88">
      <w:pPr>
        <w:pStyle w:val="ListParagraph"/>
        <w:numPr>
          <w:ilvl w:val="0"/>
          <w:numId w:val="17"/>
        </w:numPr>
        <w:spacing w:line="276" w:lineRule="auto"/>
        <w:jc w:val="both"/>
        <w:rPr>
          <w:rFonts w:ascii="Georgia" w:hAnsi="Georgia"/>
          <w:sz w:val="20"/>
          <w:szCs w:val="20"/>
        </w:rPr>
      </w:pPr>
      <w:r w:rsidRPr="00021755">
        <w:rPr>
          <w:rFonts w:ascii="Georgia" w:hAnsi="Georgia"/>
          <w:sz w:val="20"/>
          <w:szCs w:val="20"/>
        </w:rPr>
        <w:t xml:space="preserve">nerespectarea de catre Comerciant a obligatiilor asumate prin prezentul contract. </w:t>
      </w:r>
    </w:p>
    <w:p w14:paraId="71AF99B0" w14:textId="1D061E23" w:rsidR="007A7233" w:rsidRPr="00F01973" w:rsidRDefault="007A7233" w:rsidP="00204D88">
      <w:pPr>
        <w:pStyle w:val="ListParagraph"/>
        <w:numPr>
          <w:ilvl w:val="1"/>
          <w:numId w:val="16"/>
        </w:numPr>
        <w:spacing w:line="276" w:lineRule="auto"/>
        <w:jc w:val="both"/>
        <w:rPr>
          <w:rFonts w:ascii="Georgia" w:hAnsi="Georgia"/>
          <w:sz w:val="20"/>
          <w:szCs w:val="20"/>
        </w:rPr>
      </w:pPr>
      <w:r w:rsidRPr="00F01973">
        <w:rPr>
          <w:rFonts w:ascii="Georgia" w:hAnsi="Georgia"/>
          <w:sz w:val="20"/>
          <w:szCs w:val="20"/>
        </w:rPr>
        <w:t xml:space="preserve"> Denuntarea contractului nu exonereaza Comerciantul de raspundere sau de obligatia de a-si indeplini toate sarcinile asumate prin contract pana la momentul denuntarii. Aceasta clauza isi produce efectul denuntarii unilaterale a contractului numai in masura in care pe o durata prealabila de 30 zile, partile, exercitand cu buna credinta drepturile si obligatiile corelative, nu convin asupra unei forme adaptate a contractului la noile circumstante.</w:t>
      </w:r>
    </w:p>
    <w:p w14:paraId="78A7FAAE" w14:textId="77777777" w:rsidR="007A7233" w:rsidRPr="005D3A70" w:rsidRDefault="007A7233" w:rsidP="00204D88">
      <w:pPr>
        <w:spacing w:line="276" w:lineRule="auto"/>
        <w:jc w:val="both"/>
        <w:rPr>
          <w:rFonts w:ascii="Georgia" w:hAnsi="Georgia"/>
          <w:sz w:val="10"/>
          <w:szCs w:val="10"/>
        </w:rPr>
      </w:pPr>
    </w:p>
    <w:p w14:paraId="5F48EE41" w14:textId="3AD2B3BB" w:rsidR="00BA7CD9" w:rsidRPr="00021755" w:rsidRDefault="00F01973" w:rsidP="00204D88">
      <w:pPr>
        <w:pStyle w:val="DefaultText"/>
        <w:spacing w:line="276" w:lineRule="auto"/>
        <w:jc w:val="both"/>
        <w:rPr>
          <w:rFonts w:ascii="Georgia" w:hAnsi="Georgia"/>
          <w:b/>
          <w:sz w:val="20"/>
          <w:lang w:val="pt-BR"/>
        </w:rPr>
      </w:pPr>
      <w:r>
        <w:rPr>
          <w:rFonts w:ascii="Georgia" w:hAnsi="Georgia"/>
          <w:b/>
          <w:sz w:val="20"/>
          <w:lang w:val="pt-BR"/>
        </w:rPr>
        <w:t xml:space="preserve">19. </w:t>
      </w:r>
      <w:r w:rsidR="00BA7CD9" w:rsidRPr="00021755">
        <w:rPr>
          <w:rFonts w:ascii="Georgia" w:hAnsi="Georgia"/>
          <w:b/>
          <w:sz w:val="20"/>
          <w:lang w:val="pt-BR"/>
        </w:rPr>
        <w:t>Forţa majoră</w:t>
      </w:r>
    </w:p>
    <w:p w14:paraId="0BE915FF" w14:textId="77777777" w:rsidR="00687BFB" w:rsidRPr="00021755" w:rsidRDefault="00687BFB" w:rsidP="00204D88">
      <w:pPr>
        <w:pStyle w:val="DefaultText"/>
        <w:spacing w:line="276" w:lineRule="auto"/>
        <w:jc w:val="both"/>
        <w:rPr>
          <w:rFonts w:ascii="Georgia" w:hAnsi="Georgia"/>
          <w:sz w:val="20"/>
          <w:lang w:val="pt-BR"/>
        </w:rPr>
      </w:pPr>
      <w:r w:rsidRPr="00021755">
        <w:rPr>
          <w:rFonts w:ascii="Georgia" w:hAnsi="Georgia"/>
          <w:sz w:val="20"/>
          <w:lang w:val="pt-BR"/>
        </w:rPr>
        <w:t xml:space="preserve">19.1 </w:t>
      </w:r>
      <w:r w:rsidR="00BA7CD9" w:rsidRPr="00021755">
        <w:rPr>
          <w:rFonts w:ascii="Georgia" w:hAnsi="Georgia"/>
          <w:sz w:val="20"/>
          <w:lang w:val="pt-BR"/>
        </w:rPr>
        <w:t xml:space="preserve"> Forţa majoră este constatată de o autoritate competentă.</w:t>
      </w:r>
      <w:r w:rsidRPr="00021755">
        <w:rPr>
          <w:rFonts w:ascii="Georgia" w:hAnsi="Georgia"/>
          <w:sz w:val="20"/>
          <w:lang w:val="pt-BR"/>
        </w:rPr>
        <w:t xml:space="preserve"> </w:t>
      </w:r>
    </w:p>
    <w:p w14:paraId="07FD9E13" w14:textId="77777777" w:rsidR="00BA7CD9" w:rsidRPr="00021755" w:rsidRDefault="00687BFB" w:rsidP="00204D88">
      <w:pPr>
        <w:pStyle w:val="DefaultText"/>
        <w:spacing w:line="276" w:lineRule="auto"/>
        <w:jc w:val="both"/>
        <w:rPr>
          <w:rFonts w:ascii="Georgia" w:hAnsi="Georgia"/>
          <w:sz w:val="20"/>
          <w:lang w:val="pt-BR"/>
        </w:rPr>
      </w:pPr>
      <w:r w:rsidRPr="00021755">
        <w:rPr>
          <w:rFonts w:ascii="Georgia" w:hAnsi="Georgia"/>
          <w:sz w:val="20"/>
          <w:lang w:val="pt-BR"/>
        </w:rPr>
        <w:t>19</w:t>
      </w:r>
      <w:r w:rsidR="00BA7CD9" w:rsidRPr="00021755">
        <w:rPr>
          <w:rFonts w:ascii="Georgia" w:hAnsi="Georgia"/>
          <w:sz w:val="20"/>
          <w:lang w:val="pt-BR"/>
        </w:rPr>
        <w:t>.2 Forţa majoră exonerează parţile contractante de îndeplinirea obligaţiilor asumate prin prezentul contract, pe toată perioada în care aceasta acţionează.</w:t>
      </w:r>
    </w:p>
    <w:p w14:paraId="27A5E87D" w14:textId="77777777" w:rsidR="00BA7CD9" w:rsidRPr="00021755" w:rsidRDefault="00687BFB" w:rsidP="00204D88">
      <w:pPr>
        <w:pStyle w:val="DefaultText"/>
        <w:spacing w:line="276" w:lineRule="auto"/>
        <w:jc w:val="both"/>
        <w:rPr>
          <w:rFonts w:ascii="Georgia" w:hAnsi="Georgia"/>
          <w:sz w:val="20"/>
          <w:lang w:val="pt-BR"/>
        </w:rPr>
      </w:pPr>
      <w:r w:rsidRPr="00021755">
        <w:rPr>
          <w:rFonts w:ascii="Georgia" w:hAnsi="Georgia"/>
          <w:sz w:val="20"/>
          <w:lang w:val="pt-BR"/>
        </w:rPr>
        <w:t>19</w:t>
      </w:r>
      <w:r w:rsidR="00BA7CD9" w:rsidRPr="00021755">
        <w:rPr>
          <w:rFonts w:ascii="Georgia" w:hAnsi="Georgia"/>
          <w:sz w:val="20"/>
          <w:lang w:val="pt-BR"/>
        </w:rPr>
        <w:t>.3 Îndeplinirea contractului va fi suspendată în perioada de acţiune a forţei majore, dar fără a prejudicia drepturile ce li se cuveneau părţilor până la apariţia acesteia.</w:t>
      </w:r>
    </w:p>
    <w:p w14:paraId="22D4D5FC" w14:textId="77777777" w:rsidR="00BA7CD9" w:rsidRPr="00021755" w:rsidRDefault="00687BFB" w:rsidP="00204D88">
      <w:pPr>
        <w:pStyle w:val="DefaultText"/>
        <w:spacing w:line="276" w:lineRule="auto"/>
        <w:jc w:val="both"/>
        <w:rPr>
          <w:rFonts w:ascii="Georgia" w:hAnsi="Georgia"/>
          <w:sz w:val="20"/>
          <w:lang w:val="pt-BR"/>
        </w:rPr>
      </w:pPr>
      <w:r w:rsidRPr="00021755">
        <w:rPr>
          <w:rFonts w:ascii="Georgia" w:hAnsi="Georgia"/>
          <w:sz w:val="20"/>
          <w:lang w:val="pt-BR"/>
        </w:rPr>
        <w:t>19</w:t>
      </w:r>
      <w:r w:rsidR="00BA7CD9" w:rsidRPr="00021755">
        <w:rPr>
          <w:rFonts w:ascii="Georgia" w:hAnsi="Georgia"/>
          <w:sz w:val="20"/>
          <w:lang w:val="pt-BR"/>
        </w:rPr>
        <w:t>.4 Partea contractantă care invocă forţa majoră are obligaţia de a notifica celeilalte părţi, imediat şi în mod complet, producerea acesteia şi să ia orice măsuri care îi stau la dispoziţie în vederea limitării consecinţelor.</w:t>
      </w:r>
    </w:p>
    <w:p w14:paraId="5A21DE77" w14:textId="77777777" w:rsidR="00BA7CD9" w:rsidRPr="00021755" w:rsidRDefault="00687BFB" w:rsidP="00204D88">
      <w:pPr>
        <w:pStyle w:val="DefaultText"/>
        <w:spacing w:line="276" w:lineRule="auto"/>
        <w:jc w:val="both"/>
        <w:rPr>
          <w:rFonts w:ascii="Georgia" w:hAnsi="Georgia"/>
          <w:sz w:val="20"/>
          <w:lang w:val="pt-BR"/>
        </w:rPr>
      </w:pPr>
      <w:r w:rsidRPr="00021755">
        <w:rPr>
          <w:rFonts w:ascii="Georgia" w:hAnsi="Georgia"/>
          <w:sz w:val="20"/>
          <w:lang w:val="pt-BR"/>
        </w:rPr>
        <w:t>19</w:t>
      </w:r>
      <w:r w:rsidR="00BA7CD9" w:rsidRPr="00021755">
        <w:rPr>
          <w:rFonts w:ascii="Georgia" w:hAnsi="Georgia"/>
          <w:sz w:val="20"/>
          <w:lang w:val="pt-BR"/>
        </w:rPr>
        <w:t>.5 Partea contractantă care invocă forţa majoră are obligaţia de a notifica celeilalte părţi încetarea cauzei acesteia în maximum 15 zile de la încetare.</w:t>
      </w:r>
    </w:p>
    <w:p w14:paraId="606064BA" w14:textId="77777777" w:rsidR="00BA7CD9" w:rsidRPr="00021755" w:rsidRDefault="00687BFB" w:rsidP="00204D88">
      <w:pPr>
        <w:pStyle w:val="DefaultText"/>
        <w:spacing w:line="276" w:lineRule="auto"/>
        <w:jc w:val="both"/>
        <w:rPr>
          <w:rFonts w:ascii="Georgia" w:hAnsi="Georgia"/>
          <w:sz w:val="20"/>
          <w:lang w:val="pt-BR"/>
        </w:rPr>
      </w:pPr>
      <w:r w:rsidRPr="00021755">
        <w:rPr>
          <w:rFonts w:ascii="Georgia" w:hAnsi="Georgia"/>
          <w:sz w:val="20"/>
          <w:lang w:val="pt-BR"/>
        </w:rPr>
        <w:t>19</w:t>
      </w:r>
      <w:r w:rsidR="00BA7CD9" w:rsidRPr="00021755">
        <w:rPr>
          <w:rFonts w:ascii="Georgia" w:hAnsi="Georgia"/>
          <w:sz w:val="20"/>
          <w:lang w:val="pt-BR"/>
        </w:rPr>
        <w:t>.6 Dacă forţa majoră acţionează sau se estimează ca va acţiona o perioadă mai mare de 6 luni  fiecare parte va avea dreptul să notifice celeilalte părţi încetarea de plin drept a prezentului contract, fără ca vreuna din părţi să poată pretindă celeilalte daune-interese.</w:t>
      </w:r>
    </w:p>
    <w:p w14:paraId="6D052A2E" w14:textId="77777777" w:rsidR="00BA7CD9" w:rsidRPr="005D3A70" w:rsidRDefault="00BA7CD9" w:rsidP="00204D88">
      <w:pPr>
        <w:pStyle w:val="DefaultText"/>
        <w:spacing w:line="276" w:lineRule="auto"/>
        <w:jc w:val="both"/>
        <w:rPr>
          <w:rFonts w:ascii="Georgia" w:hAnsi="Georgia"/>
          <w:sz w:val="10"/>
          <w:szCs w:val="10"/>
          <w:lang w:val="pt-BR"/>
        </w:rPr>
      </w:pPr>
    </w:p>
    <w:p w14:paraId="7A301527" w14:textId="77777777" w:rsidR="00BA7CD9" w:rsidRPr="00021755" w:rsidRDefault="00BA7CD9" w:rsidP="00204D88">
      <w:pPr>
        <w:pStyle w:val="DefaultText"/>
        <w:numPr>
          <w:ilvl w:val="0"/>
          <w:numId w:val="21"/>
        </w:numPr>
        <w:spacing w:line="276" w:lineRule="auto"/>
        <w:jc w:val="both"/>
        <w:rPr>
          <w:rFonts w:ascii="Georgia" w:hAnsi="Georgia"/>
          <w:b/>
          <w:sz w:val="20"/>
          <w:lang w:val="pt-BR"/>
        </w:rPr>
      </w:pPr>
      <w:r w:rsidRPr="00021755">
        <w:rPr>
          <w:rFonts w:ascii="Georgia" w:hAnsi="Georgia"/>
          <w:b/>
          <w:sz w:val="20"/>
          <w:lang w:val="pt-BR"/>
        </w:rPr>
        <w:t>Soluţionarea litigiilor</w:t>
      </w:r>
    </w:p>
    <w:p w14:paraId="21A86F7B" w14:textId="77777777" w:rsidR="00BA7CD9" w:rsidRPr="00021755" w:rsidRDefault="007A7233" w:rsidP="00204D88">
      <w:pPr>
        <w:pStyle w:val="DefaultText"/>
        <w:spacing w:line="276" w:lineRule="auto"/>
        <w:jc w:val="both"/>
        <w:rPr>
          <w:rFonts w:ascii="Georgia" w:hAnsi="Georgia"/>
          <w:sz w:val="20"/>
          <w:lang w:val="pt-BR"/>
        </w:rPr>
      </w:pPr>
      <w:r w:rsidRPr="00021755">
        <w:rPr>
          <w:rFonts w:ascii="Georgia" w:hAnsi="Georgia"/>
          <w:b/>
          <w:sz w:val="20"/>
          <w:lang w:val="pt-BR"/>
        </w:rPr>
        <w:t>20</w:t>
      </w:r>
      <w:r w:rsidR="00FC6334" w:rsidRPr="00021755">
        <w:rPr>
          <w:rFonts w:ascii="Georgia" w:hAnsi="Georgia"/>
          <w:b/>
          <w:sz w:val="20"/>
          <w:lang w:val="pt-BR"/>
        </w:rPr>
        <w:t xml:space="preserve">.1 </w:t>
      </w:r>
      <w:r w:rsidR="00BA7CD9" w:rsidRPr="00021755">
        <w:rPr>
          <w:rFonts w:ascii="Georgia" w:hAnsi="Georgia"/>
          <w:sz w:val="20"/>
          <w:lang w:val="pt-BR"/>
        </w:rPr>
        <w:t xml:space="preserve">Achizitorul şi  </w:t>
      </w:r>
      <w:r w:rsidR="00C31854" w:rsidRPr="00021755">
        <w:rPr>
          <w:rFonts w:ascii="Georgia" w:hAnsi="Georgia"/>
          <w:sz w:val="20"/>
          <w:lang w:val="pt-BR"/>
        </w:rPr>
        <w:t>banca</w:t>
      </w:r>
      <w:r w:rsidR="00BA7CD9" w:rsidRPr="00021755">
        <w:rPr>
          <w:rFonts w:ascii="Georgia" w:hAnsi="Georgia"/>
          <w:sz w:val="20"/>
          <w:lang w:val="pt-BR"/>
        </w:rPr>
        <w:t xml:space="preserve"> vor depune toate eforturile pentru a rezolva pe cale amiabilă, prin tratative directe, orice neînţelegere sau dispută care se poate ivi între ei în cadrul sau în legătură cu îndeplinirea prezentului contract.</w:t>
      </w:r>
    </w:p>
    <w:p w14:paraId="5583E195" w14:textId="77777777" w:rsidR="00BA7CD9" w:rsidRPr="00021755" w:rsidRDefault="007A7233" w:rsidP="00204D88">
      <w:pPr>
        <w:pStyle w:val="DefaultText"/>
        <w:spacing w:line="276" w:lineRule="auto"/>
        <w:jc w:val="both"/>
        <w:rPr>
          <w:rFonts w:ascii="Georgia" w:hAnsi="Georgia"/>
          <w:sz w:val="20"/>
          <w:lang w:val="pt-BR"/>
        </w:rPr>
      </w:pPr>
      <w:r w:rsidRPr="00021755">
        <w:rPr>
          <w:rFonts w:ascii="Georgia" w:hAnsi="Georgia"/>
          <w:b/>
          <w:sz w:val="20"/>
          <w:lang w:val="pt-BR"/>
        </w:rPr>
        <w:t>20</w:t>
      </w:r>
      <w:r w:rsidR="00BA7CD9" w:rsidRPr="00021755">
        <w:rPr>
          <w:rFonts w:ascii="Georgia" w:hAnsi="Georgia"/>
          <w:b/>
          <w:sz w:val="20"/>
          <w:lang w:val="pt-BR"/>
        </w:rPr>
        <w:t>.2</w:t>
      </w:r>
      <w:r w:rsidR="00BA7CD9" w:rsidRPr="00021755">
        <w:rPr>
          <w:rFonts w:ascii="Georgia" w:hAnsi="Georgia"/>
          <w:sz w:val="20"/>
          <w:lang w:val="pt-BR"/>
        </w:rPr>
        <w:t xml:space="preserve"> Dacă, după 15 zile de la începerea acestor tratative, achizitorul şi </w:t>
      </w:r>
      <w:r w:rsidR="00C31854" w:rsidRPr="00021755">
        <w:rPr>
          <w:rFonts w:ascii="Georgia" w:hAnsi="Georgia"/>
          <w:sz w:val="20"/>
          <w:lang w:val="pt-BR"/>
        </w:rPr>
        <w:t>banca</w:t>
      </w:r>
      <w:r w:rsidR="00BA7CD9" w:rsidRPr="00021755">
        <w:rPr>
          <w:rFonts w:ascii="Georgia" w:hAnsi="Georgia"/>
          <w:sz w:val="20"/>
          <w:lang w:val="pt-BR"/>
        </w:rPr>
        <w:t xml:space="preserve"> nu reuşesc să rezolve în mod amiabil o divergenţă contractuală, fiecare parte poate solicita ca disputa să se soluţioneze de către instanţele judecătoreşti competente din România. </w:t>
      </w:r>
    </w:p>
    <w:p w14:paraId="0EEE6DAD" w14:textId="77777777" w:rsidR="00BA7CD9" w:rsidRPr="00021755" w:rsidRDefault="00BA7CD9" w:rsidP="005D3A70">
      <w:pPr>
        <w:pStyle w:val="DefaultText"/>
        <w:numPr>
          <w:ilvl w:val="0"/>
          <w:numId w:val="21"/>
        </w:numPr>
        <w:spacing w:line="264" w:lineRule="auto"/>
        <w:jc w:val="both"/>
        <w:rPr>
          <w:rFonts w:ascii="Georgia" w:hAnsi="Georgia"/>
          <w:b/>
          <w:sz w:val="20"/>
          <w:lang w:val="pt-BR"/>
        </w:rPr>
      </w:pPr>
      <w:r w:rsidRPr="00021755">
        <w:rPr>
          <w:rFonts w:ascii="Georgia" w:hAnsi="Georgia"/>
          <w:b/>
          <w:sz w:val="20"/>
          <w:lang w:val="pt-BR"/>
        </w:rPr>
        <w:lastRenderedPageBreak/>
        <w:t>Limba care guvernează contractul</w:t>
      </w:r>
    </w:p>
    <w:p w14:paraId="6BF2410A" w14:textId="77777777" w:rsidR="00BA7CD9" w:rsidRPr="00021755" w:rsidRDefault="007A7233" w:rsidP="005D3A70">
      <w:pPr>
        <w:pStyle w:val="DefaultText"/>
        <w:spacing w:line="264" w:lineRule="auto"/>
        <w:jc w:val="both"/>
        <w:rPr>
          <w:rFonts w:ascii="Georgia" w:hAnsi="Georgia"/>
          <w:sz w:val="20"/>
          <w:lang w:val="pt-BR"/>
        </w:rPr>
      </w:pPr>
      <w:r w:rsidRPr="00021755">
        <w:rPr>
          <w:rFonts w:ascii="Georgia" w:hAnsi="Georgia"/>
          <w:sz w:val="20"/>
          <w:lang w:val="pt-BR"/>
        </w:rPr>
        <w:t>21</w:t>
      </w:r>
      <w:r w:rsidR="00FC6334" w:rsidRPr="00021755">
        <w:rPr>
          <w:rFonts w:ascii="Georgia" w:hAnsi="Georgia"/>
          <w:sz w:val="20"/>
          <w:lang w:val="pt-BR"/>
        </w:rPr>
        <w:t xml:space="preserve">.1 </w:t>
      </w:r>
      <w:r w:rsidR="00BA7CD9" w:rsidRPr="00021755">
        <w:rPr>
          <w:rFonts w:ascii="Georgia" w:hAnsi="Georgia"/>
          <w:sz w:val="20"/>
          <w:lang w:val="pt-BR"/>
        </w:rPr>
        <w:t>Limba care guvernează contractul este limba română.</w:t>
      </w:r>
    </w:p>
    <w:p w14:paraId="47B60981" w14:textId="77777777" w:rsidR="00BA7CD9" w:rsidRPr="005D3A70" w:rsidRDefault="00BA7CD9" w:rsidP="005D3A70">
      <w:pPr>
        <w:pStyle w:val="DefaultText"/>
        <w:spacing w:line="264" w:lineRule="auto"/>
        <w:jc w:val="both"/>
        <w:rPr>
          <w:rFonts w:ascii="Georgia" w:hAnsi="Georgia"/>
          <w:sz w:val="10"/>
          <w:szCs w:val="10"/>
          <w:lang w:val="pt-BR"/>
        </w:rPr>
      </w:pPr>
    </w:p>
    <w:p w14:paraId="2D9770DB" w14:textId="77777777" w:rsidR="00BA7CD9" w:rsidRPr="00021755" w:rsidRDefault="00BA7CD9" w:rsidP="005D3A70">
      <w:pPr>
        <w:pStyle w:val="DefaultText"/>
        <w:numPr>
          <w:ilvl w:val="0"/>
          <w:numId w:val="21"/>
        </w:numPr>
        <w:spacing w:line="264" w:lineRule="auto"/>
        <w:jc w:val="both"/>
        <w:rPr>
          <w:rFonts w:ascii="Georgia" w:hAnsi="Georgia"/>
          <w:b/>
          <w:sz w:val="20"/>
          <w:lang w:val="pt-BR"/>
        </w:rPr>
      </w:pPr>
      <w:r w:rsidRPr="00021755">
        <w:rPr>
          <w:rFonts w:ascii="Georgia" w:hAnsi="Georgia"/>
          <w:b/>
          <w:sz w:val="20"/>
          <w:lang w:val="pt-BR"/>
        </w:rPr>
        <w:t>Comunicări</w:t>
      </w:r>
    </w:p>
    <w:p w14:paraId="25D156FB" w14:textId="77777777" w:rsidR="00BA7CD9" w:rsidRPr="00021755" w:rsidRDefault="007A7233" w:rsidP="005D3A70">
      <w:pPr>
        <w:pStyle w:val="DefaultText"/>
        <w:spacing w:line="264" w:lineRule="auto"/>
        <w:jc w:val="both"/>
        <w:rPr>
          <w:rFonts w:ascii="Georgia" w:hAnsi="Georgia"/>
          <w:sz w:val="20"/>
          <w:lang w:val="pt-BR"/>
        </w:rPr>
      </w:pPr>
      <w:r w:rsidRPr="00021755">
        <w:rPr>
          <w:rFonts w:ascii="Georgia" w:hAnsi="Georgia"/>
          <w:sz w:val="20"/>
          <w:lang w:val="pt-BR"/>
        </w:rPr>
        <w:t>22</w:t>
      </w:r>
      <w:r w:rsidR="00BA7CD9" w:rsidRPr="00021755">
        <w:rPr>
          <w:rFonts w:ascii="Georgia" w:hAnsi="Georgia"/>
          <w:sz w:val="20"/>
          <w:lang w:val="pt-BR"/>
        </w:rPr>
        <w:t>.1 (1) Orice comunicare între părţi, referitoare la îndeplinirea prezentului contract, trebuie să fie transmisă în scris.</w:t>
      </w:r>
    </w:p>
    <w:p w14:paraId="6B02915B" w14:textId="77777777" w:rsidR="00BA7CD9" w:rsidRPr="00021755" w:rsidRDefault="0031773E" w:rsidP="005D3A70">
      <w:pPr>
        <w:pStyle w:val="DefaultText"/>
        <w:spacing w:line="264" w:lineRule="auto"/>
        <w:ind w:left="360"/>
        <w:jc w:val="both"/>
        <w:rPr>
          <w:rFonts w:ascii="Georgia" w:hAnsi="Georgia"/>
          <w:sz w:val="20"/>
          <w:lang w:val="pt-BR"/>
        </w:rPr>
      </w:pPr>
      <w:r w:rsidRPr="00021755">
        <w:rPr>
          <w:rFonts w:ascii="Georgia" w:hAnsi="Georgia"/>
          <w:sz w:val="20"/>
          <w:lang w:val="pt-BR"/>
        </w:rPr>
        <w:t xml:space="preserve">  </w:t>
      </w:r>
      <w:r w:rsidR="00BA7CD9" w:rsidRPr="00021755">
        <w:rPr>
          <w:rFonts w:ascii="Georgia" w:hAnsi="Georgia"/>
          <w:sz w:val="20"/>
          <w:lang w:val="pt-BR"/>
        </w:rPr>
        <w:t>(2) Orice document scris trebuie înregistrat atât în momentul transmiterii, cât şi în momentul primirii.</w:t>
      </w:r>
    </w:p>
    <w:p w14:paraId="5C8F3669" w14:textId="77777777" w:rsidR="00BA7CD9" w:rsidRPr="00021755" w:rsidRDefault="007A7233" w:rsidP="005D3A70">
      <w:pPr>
        <w:pStyle w:val="DefaultText"/>
        <w:spacing w:line="264" w:lineRule="auto"/>
        <w:jc w:val="both"/>
        <w:rPr>
          <w:rFonts w:ascii="Georgia" w:hAnsi="Georgia"/>
          <w:sz w:val="20"/>
          <w:lang w:val="pt-BR"/>
        </w:rPr>
      </w:pPr>
      <w:r w:rsidRPr="00021755">
        <w:rPr>
          <w:rFonts w:ascii="Georgia" w:hAnsi="Georgia"/>
          <w:sz w:val="20"/>
          <w:lang w:val="pt-BR"/>
        </w:rPr>
        <w:t>22</w:t>
      </w:r>
      <w:r w:rsidR="00BA7CD9" w:rsidRPr="00021755">
        <w:rPr>
          <w:rFonts w:ascii="Georgia" w:hAnsi="Georgia"/>
          <w:sz w:val="20"/>
          <w:lang w:val="pt-BR"/>
        </w:rPr>
        <w:t>.2 Comunicările între părţi se pot face şi prin telefon, fax sau e-mail cu condiţia confirmării în scris a primirii comunicării.</w:t>
      </w:r>
    </w:p>
    <w:p w14:paraId="7D2738C7" w14:textId="77777777" w:rsidR="00BA7CD9" w:rsidRPr="005D3A70" w:rsidRDefault="00BA7CD9" w:rsidP="005D3A70">
      <w:pPr>
        <w:pStyle w:val="DefaultText"/>
        <w:spacing w:line="264" w:lineRule="auto"/>
        <w:rPr>
          <w:rFonts w:ascii="Georgia" w:hAnsi="Georgia"/>
          <w:b/>
          <w:sz w:val="10"/>
          <w:szCs w:val="10"/>
          <w:lang w:val="pt-BR"/>
        </w:rPr>
      </w:pPr>
    </w:p>
    <w:p w14:paraId="64BA13F1" w14:textId="77777777" w:rsidR="00BA7CD9" w:rsidRPr="00021755" w:rsidRDefault="00BA7CD9" w:rsidP="005D3A70">
      <w:pPr>
        <w:pStyle w:val="DefaultText"/>
        <w:numPr>
          <w:ilvl w:val="0"/>
          <w:numId w:val="21"/>
        </w:numPr>
        <w:spacing w:line="264" w:lineRule="auto"/>
        <w:rPr>
          <w:rFonts w:ascii="Georgia" w:hAnsi="Georgia"/>
          <w:b/>
          <w:sz w:val="20"/>
          <w:lang w:val="pt-BR"/>
        </w:rPr>
      </w:pPr>
      <w:r w:rsidRPr="00021755">
        <w:rPr>
          <w:rFonts w:ascii="Georgia" w:hAnsi="Georgia"/>
          <w:b/>
          <w:sz w:val="20"/>
          <w:lang w:val="pt-BR"/>
        </w:rPr>
        <w:t>Legea aplicabilă contractului</w:t>
      </w:r>
    </w:p>
    <w:p w14:paraId="519BE2E2" w14:textId="77777777" w:rsidR="00BA7CD9" w:rsidRPr="00021755" w:rsidRDefault="007A7233" w:rsidP="005D3A70">
      <w:pPr>
        <w:pStyle w:val="DefaultText"/>
        <w:spacing w:line="264" w:lineRule="auto"/>
        <w:jc w:val="both"/>
        <w:rPr>
          <w:rFonts w:ascii="Georgia" w:hAnsi="Georgia"/>
          <w:sz w:val="20"/>
          <w:lang w:val="pt-BR"/>
        </w:rPr>
      </w:pPr>
      <w:r w:rsidRPr="00021755">
        <w:rPr>
          <w:rFonts w:ascii="Georgia" w:hAnsi="Georgia"/>
          <w:sz w:val="20"/>
          <w:lang w:val="pt-BR"/>
        </w:rPr>
        <w:t>23</w:t>
      </w:r>
      <w:r w:rsidR="0031773E" w:rsidRPr="00021755">
        <w:rPr>
          <w:rFonts w:ascii="Georgia" w:hAnsi="Georgia"/>
          <w:sz w:val="20"/>
          <w:lang w:val="pt-BR"/>
        </w:rPr>
        <w:t xml:space="preserve">.1 </w:t>
      </w:r>
      <w:r w:rsidR="00BA7CD9" w:rsidRPr="00021755">
        <w:rPr>
          <w:rFonts w:ascii="Georgia" w:hAnsi="Georgia"/>
          <w:sz w:val="20"/>
          <w:lang w:val="pt-BR"/>
        </w:rPr>
        <w:t>Contractul va fi interpretat conform legilor din România.</w:t>
      </w:r>
    </w:p>
    <w:p w14:paraId="645BEC3D" w14:textId="77777777" w:rsidR="007A7233" w:rsidRPr="005D3A70" w:rsidRDefault="007A7233" w:rsidP="005D3A70">
      <w:pPr>
        <w:pStyle w:val="DefaultText"/>
        <w:spacing w:line="264" w:lineRule="auto"/>
        <w:jc w:val="both"/>
        <w:rPr>
          <w:rFonts w:ascii="Georgia" w:hAnsi="Georgia"/>
          <w:sz w:val="10"/>
          <w:szCs w:val="10"/>
          <w:lang w:val="pt-BR"/>
        </w:rPr>
      </w:pPr>
    </w:p>
    <w:p w14:paraId="3582CED5" w14:textId="77777777" w:rsidR="007A7233" w:rsidRPr="00021755" w:rsidRDefault="007A7233" w:rsidP="005D3A70">
      <w:pPr>
        <w:pStyle w:val="DefaultText"/>
        <w:numPr>
          <w:ilvl w:val="0"/>
          <w:numId w:val="21"/>
        </w:numPr>
        <w:spacing w:line="264" w:lineRule="auto"/>
        <w:jc w:val="both"/>
        <w:rPr>
          <w:rFonts w:ascii="Georgia" w:hAnsi="Georgia"/>
          <w:sz w:val="20"/>
          <w:lang w:val="pt-BR"/>
        </w:rPr>
      </w:pPr>
      <w:r w:rsidRPr="00021755">
        <w:rPr>
          <w:rFonts w:ascii="Georgia" w:hAnsi="Georgia"/>
          <w:sz w:val="20"/>
          <w:lang w:val="pt-BR"/>
        </w:rPr>
        <w:t>Dispozitii finale</w:t>
      </w:r>
    </w:p>
    <w:p w14:paraId="76457FB7" w14:textId="77777777" w:rsidR="007A7233" w:rsidRPr="00021755" w:rsidRDefault="007A7233" w:rsidP="005D3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Georgia" w:hAnsi="Georgia"/>
          <w:snapToGrid w:val="0"/>
          <w:sz w:val="20"/>
          <w:szCs w:val="20"/>
        </w:rPr>
      </w:pPr>
      <w:r w:rsidRPr="00021755">
        <w:rPr>
          <w:rFonts w:ascii="Georgia" w:hAnsi="Georgia"/>
          <w:sz w:val="20"/>
          <w:szCs w:val="20"/>
          <w:lang w:val="pt-BR"/>
        </w:rPr>
        <w:t xml:space="preserve">24.1 </w:t>
      </w:r>
      <w:r w:rsidRPr="00021755">
        <w:rPr>
          <w:rFonts w:ascii="Georgia" w:hAnsi="Georgia"/>
          <w:snapToGrid w:val="0"/>
          <w:sz w:val="20"/>
          <w:szCs w:val="20"/>
        </w:rPr>
        <w:t xml:space="preserve">Banca isi rezerva dreptul de a modifica clauzele prezentului contract conform modificarilor Regulamentului VISA/ MASTERCARD precum si instructiunile privind acceptarea cardurilor, dar numai dupa un termen de 10 zile de la notificarea in scris facuta Comerciantului. </w:t>
      </w:r>
    </w:p>
    <w:p w14:paraId="6341947A" w14:textId="77777777" w:rsidR="007A7233" w:rsidRPr="00021755" w:rsidRDefault="007A7233" w:rsidP="005D3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Georgia" w:hAnsi="Georgia"/>
          <w:snapToGrid w:val="0"/>
          <w:sz w:val="20"/>
          <w:szCs w:val="20"/>
        </w:rPr>
      </w:pPr>
      <w:r w:rsidRPr="00021755">
        <w:rPr>
          <w:rFonts w:ascii="Georgia" w:hAnsi="Georgia"/>
          <w:snapToGrid w:val="0"/>
          <w:sz w:val="20"/>
          <w:szCs w:val="20"/>
        </w:rPr>
        <w:t xml:space="preserve">Neprimirea raspunsului de la COMERCIANT in termen de 10 zile de la data notificarii constituie acceptul acestuia pentru modificarea prezentului contract. </w:t>
      </w:r>
    </w:p>
    <w:p w14:paraId="65E9F60B" w14:textId="77777777" w:rsidR="007A7233" w:rsidRPr="00021755" w:rsidRDefault="007A7233" w:rsidP="005D3A70">
      <w:pPr>
        <w:spacing w:line="264" w:lineRule="auto"/>
        <w:jc w:val="both"/>
        <w:rPr>
          <w:rFonts w:ascii="Georgia" w:hAnsi="Georgia"/>
          <w:b/>
          <w:sz w:val="20"/>
          <w:szCs w:val="20"/>
        </w:rPr>
      </w:pPr>
      <w:r w:rsidRPr="00021755">
        <w:rPr>
          <w:rFonts w:ascii="Georgia" w:hAnsi="Georgia"/>
          <w:snapToGrid w:val="0"/>
          <w:sz w:val="20"/>
          <w:szCs w:val="20"/>
        </w:rPr>
        <w:t>24.2. Anexele fac parte integranta si se semneaza de parti odata cu prezentul contract. Orice act aditional incheiat intre parti cu privire la obiectul prezentului contract constituie parte integranta din acesta.</w:t>
      </w:r>
    </w:p>
    <w:p w14:paraId="5B90E926" w14:textId="746FDE6C" w:rsidR="007A7233" w:rsidRPr="00021755" w:rsidRDefault="007A7233" w:rsidP="005D3A70">
      <w:pPr>
        <w:spacing w:line="264" w:lineRule="auto"/>
        <w:jc w:val="both"/>
        <w:rPr>
          <w:rFonts w:ascii="Georgia" w:hAnsi="Georgia"/>
          <w:sz w:val="20"/>
          <w:szCs w:val="20"/>
        </w:rPr>
      </w:pPr>
      <w:r w:rsidRPr="00021755">
        <w:rPr>
          <w:rFonts w:ascii="Georgia" w:hAnsi="Georgia"/>
          <w:sz w:val="20"/>
          <w:szCs w:val="20"/>
        </w:rPr>
        <w:t xml:space="preserve">24.3. Prezentul contract a fost incheiat astazi </w:t>
      </w:r>
      <w:r w:rsidR="006D3A98" w:rsidRPr="00021755">
        <w:rPr>
          <w:rFonts w:ascii="Georgia" w:hAnsi="Georgia"/>
          <w:sz w:val="20"/>
          <w:szCs w:val="20"/>
        </w:rPr>
        <w:t>04.01.2022</w:t>
      </w:r>
      <w:r w:rsidR="00472B57" w:rsidRPr="00021755">
        <w:rPr>
          <w:rFonts w:ascii="Georgia" w:hAnsi="Georgia"/>
          <w:sz w:val="20"/>
          <w:szCs w:val="20"/>
        </w:rPr>
        <w:t xml:space="preserve"> </w:t>
      </w:r>
      <w:r w:rsidRPr="00021755">
        <w:rPr>
          <w:rFonts w:ascii="Georgia" w:hAnsi="Georgia"/>
          <w:sz w:val="20"/>
          <w:szCs w:val="20"/>
        </w:rPr>
        <w:t>in doua exemplare originale, cate unul pentru fiecare parte contractanta.</w:t>
      </w:r>
    </w:p>
    <w:p w14:paraId="6A794454" w14:textId="493F30B8" w:rsidR="00204D88" w:rsidRPr="005D3A70" w:rsidRDefault="00204D88" w:rsidP="00BA7CD9">
      <w:pPr>
        <w:jc w:val="both"/>
        <w:rPr>
          <w:rFonts w:ascii="Georgia" w:hAnsi="Georgia"/>
          <w:b/>
          <w:sz w:val="4"/>
          <w:szCs w:val="4"/>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04D88" w:rsidRPr="00443297" w14:paraId="72FC4068" w14:textId="77777777" w:rsidTr="00D73C7F">
        <w:trPr>
          <w:jc w:val="center"/>
        </w:trPr>
        <w:tc>
          <w:tcPr>
            <w:tcW w:w="5098" w:type="dxa"/>
          </w:tcPr>
          <w:p w14:paraId="70868748" w14:textId="77777777" w:rsidR="00204D88" w:rsidRPr="00443297" w:rsidRDefault="00204D88" w:rsidP="00D73C7F">
            <w:pPr>
              <w:tabs>
                <w:tab w:val="left" w:pos="709"/>
              </w:tabs>
              <w:jc w:val="center"/>
              <w:rPr>
                <w:rFonts w:ascii="Georgia" w:hAnsi="Georgia"/>
                <w:b/>
                <w:sz w:val="20"/>
                <w:szCs w:val="20"/>
              </w:rPr>
            </w:pPr>
            <w:r w:rsidRPr="00443297">
              <w:rPr>
                <w:rFonts w:ascii="Georgia" w:hAnsi="Georgia"/>
                <w:b/>
                <w:sz w:val="20"/>
                <w:szCs w:val="20"/>
              </w:rPr>
              <w:t>ACHIZITOR,</w:t>
            </w:r>
          </w:p>
          <w:p w14:paraId="7400BAD5" w14:textId="77777777" w:rsidR="00204D88" w:rsidRPr="00443297" w:rsidRDefault="00204D88" w:rsidP="00D73C7F">
            <w:pPr>
              <w:tabs>
                <w:tab w:val="left" w:pos="709"/>
              </w:tabs>
              <w:jc w:val="center"/>
              <w:rPr>
                <w:rFonts w:ascii="Georgia" w:hAnsi="Georgia"/>
                <w:b/>
                <w:sz w:val="20"/>
                <w:szCs w:val="20"/>
              </w:rPr>
            </w:pPr>
            <w:r w:rsidRPr="00443297">
              <w:rPr>
                <w:rFonts w:ascii="Georgia" w:hAnsi="Georgia"/>
                <w:b/>
                <w:sz w:val="20"/>
                <w:szCs w:val="20"/>
              </w:rPr>
              <w:t xml:space="preserve">ADMINISTRATIA DOMENIULUI </w:t>
            </w:r>
          </w:p>
          <w:p w14:paraId="5B0C69F3" w14:textId="77777777" w:rsidR="00204D88" w:rsidRPr="00443297" w:rsidRDefault="00204D88" w:rsidP="00D73C7F">
            <w:pPr>
              <w:tabs>
                <w:tab w:val="left" w:pos="709"/>
              </w:tabs>
              <w:jc w:val="center"/>
              <w:rPr>
                <w:rFonts w:ascii="Georgia" w:hAnsi="Georgia"/>
                <w:b/>
                <w:sz w:val="20"/>
                <w:szCs w:val="20"/>
              </w:rPr>
            </w:pPr>
            <w:r w:rsidRPr="00443297">
              <w:rPr>
                <w:rFonts w:ascii="Georgia" w:hAnsi="Georgia"/>
                <w:b/>
                <w:sz w:val="20"/>
                <w:szCs w:val="20"/>
              </w:rPr>
              <w:t xml:space="preserve">PUBLIC SECTOR 2 – </w:t>
            </w:r>
          </w:p>
          <w:p w14:paraId="064970C3" w14:textId="77777777" w:rsidR="00204D88" w:rsidRPr="00443297" w:rsidRDefault="00204D88" w:rsidP="00D73C7F">
            <w:pPr>
              <w:tabs>
                <w:tab w:val="left" w:pos="709"/>
              </w:tabs>
              <w:jc w:val="center"/>
              <w:rPr>
                <w:rFonts w:ascii="Georgia" w:hAnsi="Georgia"/>
                <w:b/>
                <w:sz w:val="20"/>
                <w:szCs w:val="20"/>
              </w:rPr>
            </w:pPr>
            <w:r w:rsidRPr="00443297">
              <w:rPr>
                <w:rFonts w:ascii="Georgia" w:hAnsi="Georgia"/>
                <w:b/>
                <w:sz w:val="20"/>
                <w:szCs w:val="20"/>
              </w:rPr>
              <w:t>ACTIVITATEA ECONOMICĂ</w:t>
            </w:r>
          </w:p>
          <w:p w14:paraId="726401FA" w14:textId="77777777" w:rsidR="00204D88" w:rsidRPr="00443297" w:rsidRDefault="00204D88" w:rsidP="00D73C7F">
            <w:pPr>
              <w:jc w:val="center"/>
              <w:rPr>
                <w:rFonts w:ascii="Georgia" w:hAnsi="Georgia"/>
                <w:sz w:val="20"/>
                <w:szCs w:val="20"/>
              </w:rPr>
            </w:pPr>
          </w:p>
          <w:p w14:paraId="01ACB5FB" w14:textId="77777777" w:rsidR="00204D88" w:rsidRPr="00443297" w:rsidRDefault="00204D88" w:rsidP="00D73C7F">
            <w:pPr>
              <w:jc w:val="center"/>
              <w:rPr>
                <w:rFonts w:ascii="Georgia" w:hAnsi="Georgia"/>
                <w:sz w:val="20"/>
                <w:szCs w:val="20"/>
              </w:rPr>
            </w:pPr>
          </w:p>
          <w:p w14:paraId="5B476B2C" w14:textId="7CBA4E52" w:rsidR="00204D88" w:rsidRPr="00443297" w:rsidRDefault="00204D88" w:rsidP="00D73C7F">
            <w:pPr>
              <w:tabs>
                <w:tab w:val="left" w:pos="709"/>
              </w:tabs>
              <w:jc w:val="center"/>
              <w:rPr>
                <w:rFonts w:ascii="Georgia" w:hAnsi="Georgia"/>
                <w:bCs/>
                <w:sz w:val="20"/>
                <w:szCs w:val="20"/>
                <w:lang w:val="it-IT" w:eastAsia="pl-PL"/>
              </w:rPr>
            </w:pPr>
          </w:p>
        </w:tc>
        <w:tc>
          <w:tcPr>
            <w:tcW w:w="5098" w:type="dxa"/>
          </w:tcPr>
          <w:p w14:paraId="5DE75491" w14:textId="77777777" w:rsidR="00204D88" w:rsidRPr="00443297" w:rsidRDefault="00204D88" w:rsidP="00D73C7F">
            <w:pPr>
              <w:tabs>
                <w:tab w:val="left" w:pos="709"/>
              </w:tabs>
              <w:jc w:val="center"/>
              <w:rPr>
                <w:rFonts w:ascii="Georgia" w:hAnsi="Georgia"/>
                <w:b/>
                <w:sz w:val="20"/>
                <w:szCs w:val="20"/>
              </w:rPr>
            </w:pPr>
            <w:r w:rsidRPr="00443297">
              <w:rPr>
                <w:rFonts w:ascii="Georgia" w:hAnsi="Georgia"/>
                <w:b/>
                <w:sz w:val="20"/>
                <w:szCs w:val="20"/>
              </w:rPr>
              <w:t>PRESTATOR,</w:t>
            </w:r>
          </w:p>
          <w:p w14:paraId="0EA439DC" w14:textId="0A40A6AC" w:rsidR="00204D88" w:rsidRPr="00443297" w:rsidRDefault="00204D88" w:rsidP="00D73C7F">
            <w:pPr>
              <w:tabs>
                <w:tab w:val="left" w:pos="709"/>
              </w:tabs>
              <w:jc w:val="center"/>
              <w:rPr>
                <w:rFonts w:ascii="Georgia" w:hAnsi="Georgia"/>
                <w:b/>
                <w:sz w:val="20"/>
                <w:szCs w:val="20"/>
              </w:rPr>
            </w:pPr>
            <w:r w:rsidRPr="00443297">
              <w:rPr>
                <w:rFonts w:ascii="Georgia" w:hAnsi="Georgia"/>
                <w:b/>
                <w:bCs/>
                <w:snapToGrid w:val="0"/>
                <w:sz w:val="20"/>
                <w:szCs w:val="20"/>
                <w:lang w:val="it-IT" w:eastAsia="ro-RO"/>
              </w:rPr>
              <w:t xml:space="preserve">Banca Transilvania S.A. Cluj Napoca - </w:t>
            </w:r>
            <w:r w:rsidRPr="00443297">
              <w:rPr>
                <w:rFonts w:ascii="Georgia" w:hAnsi="Georgia"/>
                <w:b/>
                <w:snapToGrid w:val="0"/>
                <w:sz w:val="20"/>
                <w:szCs w:val="20"/>
                <w:lang w:val="it-IT"/>
              </w:rPr>
              <w:t>Sucursala</w:t>
            </w:r>
            <w:r w:rsidRPr="00443297">
              <w:rPr>
                <w:rFonts w:ascii="Georgia" w:hAnsi="Georgia"/>
                <w:snapToGrid w:val="0"/>
                <w:sz w:val="20"/>
                <w:szCs w:val="20"/>
                <w:lang w:val="it-IT"/>
              </w:rPr>
              <w:t xml:space="preserve"> </w:t>
            </w:r>
            <w:r w:rsidRPr="00443297">
              <w:rPr>
                <w:rFonts w:ascii="Georgia" w:hAnsi="Georgia"/>
                <w:b/>
                <w:snapToGrid w:val="0"/>
                <w:sz w:val="20"/>
                <w:szCs w:val="20"/>
                <w:lang w:val="it-IT"/>
              </w:rPr>
              <w:t>Bucuresti EST</w:t>
            </w:r>
          </w:p>
          <w:p w14:paraId="09A751DD" w14:textId="4640265B" w:rsidR="00443297" w:rsidRPr="00443297" w:rsidRDefault="00443297" w:rsidP="00D73C7F">
            <w:pPr>
              <w:tabs>
                <w:tab w:val="left" w:pos="709"/>
              </w:tabs>
              <w:jc w:val="center"/>
              <w:rPr>
                <w:rFonts w:ascii="Georgia" w:hAnsi="Georgia"/>
                <w:bCs/>
                <w:kern w:val="28"/>
                <w:sz w:val="22"/>
                <w:szCs w:val="22"/>
              </w:rPr>
            </w:pPr>
          </w:p>
        </w:tc>
      </w:tr>
    </w:tbl>
    <w:p w14:paraId="183CD365" w14:textId="77777777" w:rsidR="00204D88" w:rsidRPr="00021755" w:rsidRDefault="00204D88" w:rsidP="00BA7CD9">
      <w:pPr>
        <w:jc w:val="both"/>
        <w:rPr>
          <w:rFonts w:ascii="Georgia" w:hAnsi="Georgia"/>
          <w:b/>
          <w:sz w:val="20"/>
          <w:szCs w:val="20"/>
          <w:lang w:val="it-IT"/>
        </w:rPr>
      </w:pPr>
    </w:p>
    <w:sectPr w:rsidR="00204D88" w:rsidRPr="00021755" w:rsidSect="00021755">
      <w:pgSz w:w="12240" w:h="15840"/>
      <w:pgMar w:top="1152" w:right="616" w:bottom="851"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0CD5" w14:textId="77777777" w:rsidR="00600A84" w:rsidRDefault="00600A84" w:rsidP="006667A0">
      <w:r>
        <w:separator/>
      </w:r>
    </w:p>
  </w:endnote>
  <w:endnote w:type="continuationSeparator" w:id="0">
    <w:p w14:paraId="19DFFC21" w14:textId="77777777" w:rsidR="00600A84" w:rsidRDefault="00600A84" w:rsidP="0066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7EEA" w14:textId="77777777" w:rsidR="00600A84" w:rsidRDefault="00600A84" w:rsidP="006667A0">
      <w:r>
        <w:separator/>
      </w:r>
    </w:p>
  </w:footnote>
  <w:footnote w:type="continuationSeparator" w:id="0">
    <w:p w14:paraId="5139CC23" w14:textId="77777777" w:rsidR="00600A84" w:rsidRDefault="00600A84" w:rsidP="0066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5"/>
    <w:name w:val="WW8Num8"/>
    <w:lvl w:ilvl="0">
      <w:start w:val="2"/>
      <w:numFmt w:val="decimal"/>
      <w:lvlText w:val="%1."/>
      <w:lvlJc w:val="left"/>
      <w:pPr>
        <w:tabs>
          <w:tab w:val="num" w:pos="540"/>
        </w:tabs>
        <w:ind w:left="54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2" w15:restartNumberingAfterBreak="0">
    <w:nsid w:val="00000007"/>
    <w:multiLevelType w:val="multilevel"/>
    <w:tmpl w:val="9A508CDA"/>
    <w:name w:val="WW8Num5"/>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8"/>
    <w:multiLevelType w:val="multilevel"/>
    <w:tmpl w:val="00000008"/>
    <w:name w:val="WW8Num12"/>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4" w15:restartNumberingAfterBreak="0">
    <w:nsid w:val="069C50D1"/>
    <w:multiLevelType w:val="multilevel"/>
    <w:tmpl w:val="1940F7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77B8C"/>
    <w:multiLevelType w:val="multilevel"/>
    <w:tmpl w:val="D7C40DB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5DA79C7"/>
    <w:multiLevelType w:val="multilevel"/>
    <w:tmpl w:val="54A4ADC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137C2"/>
    <w:multiLevelType w:val="multilevel"/>
    <w:tmpl w:val="37CCFB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CD740F"/>
    <w:multiLevelType w:val="multilevel"/>
    <w:tmpl w:val="9E8AB6C2"/>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DC0842"/>
    <w:multiLevelType w:val="multilevel"/>
    <w:tmpl w:val="AA167A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D0E20B0"/>
    <w:multiLevelType w:val="multilevel"/>
    <w:tmpl w:val="6434BBE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2A2160"/>
    <w:multiLevelType w:val="hybridMultilevel"/>
    <w:tmpl w:val="3DF43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50E7C"/>
    <w:multiLevelType w:val="multilevel"/>
    <w:tmpl w:val="C9A42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024E39"/>
    <w:multiLevelType w:val="multilevel"/>
    <w:tmpl w:val="2B7C97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50284EEB"/>
    <w:multiLevelType w:val="hybridMultilevel"/>
    <w:tmpl w:val="BD84056A"/>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51C4227D"/>
    <w:multiLevelType w:val="multilevel"/>
    <w:tmpl w:val="893AE2E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291AC5"/>
    <w:multiLevelType w:val="multilevel"/>
    <w:tmpl w:val="6784B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08209F"/>
    <w:multiLevelType w:val="multilevel"/>
    <w:tmpl w:val="64A47A4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67085A"/>
    <w:multiLevelType w:val="multilevel"/>
    <w:tmpl w:val="25FA61A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B06197"/>
    <w:multiLevelType w:val="multilevel"/>
    <w:tmpl w:val="74EC1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E06C80"/>
    <w:multiLevelType w:val="multilevel"/>
    <w:tmpl w:val="0F72FB14"/>
    <w:lvl w:ilvl="0">
      <w:start w:val="20"/>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74122A"/>
    <w:multiLevelType w:val="multilevel"/>
    <w:tmpl w:val="BAD4E906"/>
    <w:lvl w:ilvl="0">
      <w:start w:val="10"/>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826EC9"/>
    <w:multiLevelType w:val="multilevel"/>
    <w:tmpl w:val="9E8AB6C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5A6DE8"/>
    <w:multiLevelType w:val="hybridMultilevel"/>
    <w:tmpl w:val="480A01A0"/>
    <w:lvl w:ilvl="0" w:tplc="75CCACBA">
      <w:start w:val="1"/>
      <w:numFmt w:val="lowerLetter"/>
      <w:lvlText w:val="%1)"/>
      <w:lvlJc w:val="left"/>
      <w:pPr>
        <w:ind w:left="1170" w:hanging="360"/>
      </w:pPr>
      <w:rPr>
        <w:rFonts w:hint="default"/>
        <w:b w:val="0"/>
        <w:color w:val="auto"/>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F63567F"/>
    <w:multiLevelType w:val="multilevel"/>
    <w:tmpl w:val="1EDC22D6"/>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854032423">
    <w:abstractNumId w:val="7"/>
  </w:num>
  <w:num w:numId="2" w16cid:durableId="1281647163">
    <w:abstractNumId w:val="23"/>
  </w:num>
  <w:num w:numId="3" w16cid:durableId="220333559">
    <w:abstractNumId w:val="9"/>
  </w:num>
  <w:num w:numId="4" w16cid:durableId="312755548">
    <w:abstractNumId w:val="11"/>
  </w:num>
  <w:num w:numId="5" w16cid:durableId="138809874">
    <w:abstractNumId w:val="21"/>
  </w:num>
  <w:num w:numId="6" w16cid:durableId="1465461625">
    <w:abstractNumId w:val="12"/>
  </w:num>
  <w:num w:numId="7" w16cid:durableId="868681877">
    <w:abstractNumId w:val="19"/>
  </w:num>
  <w:num w:numId="8" w16cid:durableId="445320144">
    <w:abstractNumId w:val="16"/>
  </w:num>
  <w:num w:numId="9" w16cid:durableId="220482290">
    <w:abstractNumId w:val="4"/>
  </w:num>
  <w:num w:numId="10" w16cid:durableId="729960661">
    <w:abstractNumId w:val="24"/>
  </w:num>
  <w:num w:numId="11" w16cid:durableId="1788368">
    <w:abstractNumId w:val="17"/>
  </w:num>
  <w:num w:numId="12" w16cid:durableId="2111077284">
    <w:abstractNumId w:val="22"/>
  </w:num>
  <w:num w:numId="13" w16cid:durableId="1128744657">
    <w:abstractNumId w:val="8"/>
  </w:num>
  <w:num w:numId="14" w16cid:durableId="1316255550">
    <w:abstractNumId w:val="15"/>
  </w:num>
  <w:num w:numId="15" w16cid:durableId="2034652914">
    <w:abstractNumId w:val="5"/>
  </w:num>
  <w:num w:numId="16" w16cid:durableId="2030711866">
    <w:abstractNumId w:val="10"/>
  </w:num>
  <w:num w:numId="17" w16cid:durableId="1339237718">
    <w:abstractNumId w:val="14"/>
  </w:num>
  <w:num w:numId="18" w16cid:durableId="1149053037">
    <w:abstractNumId w:val="18"/>
  </w:num>
  <w:num w:numId="19" w16cid:durableId="383990795">
    <w:abstractNumId w:val="6"/>
  </w:num>
  <w:num w:numId="20" w16cid:durableId="1380519098">
    <w:abstractNumId w:val="13"/>
  </w:num>
  <w:num w:numId="21" w16cid:durableId="88718617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A0"/>
    <w:rsid w:val="00021755"/>
    <w:rsid w:val="00021FE9"/>
    <w:rsid w:val="000719F6"/>
    <w:rsid w:val="00075B7F"/>
    <w:rsid w:val="000867B1"/>
    <w:rsid w:val="00086A43"/>
    <w:rsid w:val="000C2728"/>
    <w:rsid w:val="000C6CD2"/>
    <w:rsid w:val="00104CC2"/>
    <w:rsid w:val="0012664E"/>
    <w:rsid w:val="001318A1"/>
    <w:rsid w:val="00133C0A"/>
    <w:rsid w:val="001454B0"/>
    <w:rsid w:val="001562CC"/>
    <w:rsid w:val="00171D42"/>
    <w:rsid w:val="00187C14"/>
    <w:rsid w:val="001B73A4"/>
    <w:rsid w:val="001D05E9"/>
    <w:rsid w:val="001E34E7"/>
    <w:rsid w:val="001F00A6"/>
    <w:rsid w:val="001F66F7"/>
    <w:rsid w:val="00201C5F"/>
    <w:rsid w:val="00204D88"/>
    <w:rsid w:val="002226DE"/>
    <w:rsid w:val="00222CE2"/>
    <w:rsid w:val="00223821"/>
    <w:rsid w:val="00242E20"/>
    <w:rsid w:val="00245E61"/>
    <w:rsid w:val="002503A2"/>
    <w:rsid w:val="0025156A"/>
    <w:rsid w:val="00264D5A"/>
    <w:rsid w:val="002A3B38"/>
    <w:rsid w:val="002B3EE2"/>
    <w:rsid w:val="002E242F"/>
    <w:rsid w:val="0031773E"/>
    <w:rsid w:val="00320DB5"/>
    <w:rsid w:val="00322E24"/>
    <w:rsid w:val="00335C1B"/>
    <w:rsid w:val="00353DCC"/>
    <w:rsid w:val="00380EBA"/>
    <w:rsid w:val="003811A4"/>
    <w:rsid w:val="003B6FDC"/>
    <w:rsid w:val="003B7DAC"/>
    <w:rsid w:val="003D3848"/>
    <w:rsid w:val="00401F26"/>
    <w:rsid w:val="0041610E"/>
    <w:rsid w:val="00417DDA"/>
    <w:rsid w:val="0042232E"/>
    <w:rsid w:val="00435064"/>
    <w:rsid w:val="00443297"/>
    <w:rsid w:val="00446F6B"/>
    <w:rsid w:val="0044761D"/>
    <w:rsid w:val="00472B57"/>
    <w:rsid w:val="00477890"/>
    <w:rsid w:val="00481768"/>
    <w:rsid w:val="00485DF4"/>
    <w:rsid w:val="00497166"/>
    <w:rsid w:val="004A028B"/>
    <w:rsid w:val="004A209F"/>
    <w:rsid w:val="004A5196"/>
    <w:rsid w:val="004C5ACE"/>
    <w:rsid w:val="004D13FE"/>
    <w:rsid w:val="004D3D21"/>
    <w:rsid w:val="004D5A0F"/>
    <w:rsid w:val="004D708F"/>
    <w:rsid w:val="004D7323"/>
    <w:rsid w:val="005018DB"/>
    <w:rsid w:val="00514477"/>
    <w:rsid w:val="00514ECC"/>
    <w:rsid w:val="005376C9"/>
    <w:rsid w:val="00537E74"/>
    <w:rsid w:val="00566E03"/>
    <w:rsid w:val="00567156"/>
    <w:rsid w:val="00572B40"/>
    <w:rsid w:val="00586593"/>
    <w:rsid w:val="005D3A70"/>
    <w:rsid w:val="005D6754"/>
    <w:rsid w:val="005E07D4"/>
    <w:rsid w:val="005E6528"/>
    <w:rsid w:val="005F1A20"/>
    <w:rsid w:val="00600A84"/>
    <w:rsid w:val="00611835"/>
    <w:rsid w:val="006223BA"/>
    <w:rsid w:val="00636C85"/>
    <w:rsid w:val="00651731"/>
    <w:rsid w:val="006667A0"/>
    <w:rsid w:val="00682251"/>
    <w:rsid w:val="00687BFB"/>
    <w:rsid w:val="006A4D70"/>
    <w:rsid w:val="006A6A54"/>
    <w:rsid w:val="006C4ED9"/>
    <w:rsid w:val="006D3A98"/>
    <w:rsid w:val="00706D28"/>
    <w:rsid w:val="00731AFD"/>
    <w:rsid w:val="007355FB"/>
    <w:rsid w:val="007359D8"/>
    <w:rsid w:val="00741B2E"/>
    <w:rsid w:val="0074721A"/>
    <w:rsid w:val="00775956"/>
    <w:rsid w:val="00777352"/>
    <w:rsid w:val="007A55CA"/>
    <w:rsid w:val="007A7233"/>
    <w:rsid w:val="007B0E2D"/>
    <w:rsid w:val="007C1CE9"/>
    <w:rsid w:val="007F2EC5"/>
    <w:rsid w:val="00805821"/>
    <w:rsid w:val="00813263"/>
    <w:rsid w:val="008157DA"/>
    <w:rsid w:val="008351AA"/>
    <w:rsid w:val="00853122"/>
    <w:rsid w:val="008804BC"/>
    <w:rsid w:val="00884CD2"/>
    <w:rsid w:val="0089511E"/>
    <w:rsid w:val="008F7B2C"/>
    <w:rsid w:val="009210D4"/>
    <w:rsid w:val="009A7511"/>
    <w:rsid w:val="009B17B6"/>
    <w:rsid w:val="009C5CDB"/>
    <w:rsid w:val="009C5DAF"/>
    <w:rsid w:val="009D0273"/>
    <w:rsid w:val="00A3530D"/>
    <w:rsid w:val="00A50038"/>
    <w:rsid w:val="00A53392"/>
    <w:rsid w:val="00A6398C"/>
    <w:rsid w:val="00A81DE6"/>
    <w:rsid w:val="00A9207F"/>
    <w:rsid w:val="00A95F7E"/>
    <w:rsid w:val="00AA4E50"/>
    <w:rsid w:val="00AA6B86"/>
    <w:rsid w:val="00AB14B3"/>
    <w:rsid w:val="00AB403B"/>
    <w:rsid w:val="00AB7213"/>
    <w:rsid w:val="00AC410B"/>
    <w:rsid w:val="00AF3B39"/>
    <w:rsid w:val="00AF3F6B"/>
    <w:rsid w:val="00B02C79"/>
    <w:rsid w:val="00B16C86"/>
    <w:rsid w:val="00B2217E"/>
    <w:rsid w:val="00B31C53"/>
    <w:rsid w:val="00B44547"/>
    <w:rsid w:val="00B604EF"/>
    <w:rsid w:val="00BA473D"/>
    <w:rsid w:val="00BA7CD9"/>
    <w:rsid w:val="00BF43E5"/>
    <w:rsid w:val="00C11B55"/>
    <w:rsid w:val="00C22C98"/>
    <w:rsid w:val="00C22CE5"/>
    <w:rsid w:val="00C3147A"/>
    <w:rsid w:val="00C31854"/>
    <w:rsid w:val="00C50BD8"/>
    <w:rsid w:val="00C70A8C"/>
    <w:rsid w:val="00C85329"/>
    <w:rsid w:val="00C903CC"/>
    <w:rsid w:val="00CA03B1"/>
    <w:rsid w:val="00CA0498"/>
    <w:rsid w:val="00CB6F77"/>
    <w:rsid w:val="00CD1CD9"/>
    <w:rsid w:val="00CF3A11"/>
    <w:rsid w:val="00D05FB5"/>
    <w:rsid w:val="00D32024"/>
    <w:rsid w:val="00D84C77"/>
    <w:rsid w:val="00D84F7B"/>
    <w:rsid w:val="00D9247D"/>
    <w:rsid w:val="00DD4228"/>
    <w:rsid w:val="00DD5A64"/>
    <w:rsid w:val="00E13DD0"/>
    <w:rsid w:val="00E2401C"/>
    <w:rsid w:val="00E75AC9"/>
    <w:rsid w:val="00EB33B0"/>
    <w:rsid w:val="00ED1F27"/>
    <w:rsid w:val="00ED2CFC"/>
    <w:rsid w:val="00ED788A"/>
    <w:rsid w:val="00EE2F3D"/>
    <w:rsid w:val="00EE3AA3"/>
    <w:rsid w:val="00F018F6"/>
    <w:rsid w:val="00F01973"/>
    <w:rsid w:val="00F045BD"/>
    <w:rsid w:val="00F337EF"/>
    <w:rsid w:val="00F50561"/>
    <w:rsid w:val="00F733AA"/>
    <w:rsid w:val="00FB45C1"/>
    <w:rsid w:val="00FB65EE"/>
    <w:rsid w:val="00FC49EA"/>
    <w:rsid w:val="00FC6334"/>
    <w:rsid w:val="00FE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7CD9"/>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7A0"/>
    <w:pPr>
      <w:tabs>
        <w:tab w:val="center" w:pos="4680"/>
        <w:tab w:val="right" w:pos="9360"/>
      </w:tabs>
    </w:pPr>
  </w:style>
  <w:style w:type="character" w:customStyle="1" w:styleId="HeaderChar">
    <w:name w:val="Header Char"/>
    <w:basedOn w:val="DefaultParagraphFont"/>
    <w:link w:val="Header"/>
    <w:uiPriority w:val="99"/>
    <w:rsid w:val="006667A0"/>
  </w:style>
  <w:style w:type="paragraph" w:styleId="Footer">
    <w:name w:val="footer"/>
    <w:basedOn w:val="Normal"/>
    <w:link w:val="FooterChar"/>
    <w:uiPriority w:val="99"/>
    <w:unhideWhenUsed/>
    <w:rsid w:val="006667A0"/>
    <w:pPr>
      <w:tabs>
        <w:tab w:val="center" w:pos="4680"/>
        <w:tab w:val="right" w:pos="9360"/>
      </w:tabs>
    </w:pPr>
  </w:style>
  <w:style w:type="character" w:customStyle="1" w:styleId="FooterChar">
    <w:name w:val="Footer Char"/>
    <w:basedOn w:val="DefaultParagraphFont"/>
    <w:link w:val="Footer"/>
    <w:uiPriority w:val="99"/>
    <w:rsid w:val="006667A0"/>
  </w:style>
  <w:style w:type="paragraph" w:styleId="BodyText">
    <w:name w:val="Body Text"/>
    <w:basedOn w:val="Normal"/>
    <w:link w:val="BodyTextChar"/>
    <w:uiPriority w:val="1"/>
    <w:qFormat/>
    <w:rsid w:val="00682251"/>
    <w:pPr>
      <w:widowControl w:val="0"/>
    </w:pPr>
    <w:rPr>
      <w:rFonts w:ascii="Georgia" w:eastAsia="Georgia" w:hAnsi="Georgia" w:cs="Georgia"/>
      <w:sz w:val="18"/>
      <w:szCs w:val="18"/>
    </w:rPr>
  </w:style>
  <w:style w:type="character" w:customStyle="1" w:styleId="BodyTextChar">
    <w:name w:val="Body Text Char"/>
    <w:basedOn w:val="DefaultParagraphFont"/>
    <w:link w:val="BodyText"/>
    <w:uiPriority w:val="1"/>
    <w:rsid w:val="00682251"/>
    <w:rPr>
      <w:rFonts w:ascii="Georgia" w:eastAsia="Georgia" w:hAnsi="Georgia" w:cs="Georgia"/>
      <w:sz w:val="18"/>
      <w:szCs w:val="18"/>
    </w:rPr>
  </w:style>
  <w:style w:type="paragraph" w:styleId="BalloonText">
    <w:name w:val="Balloon Text"/>
    <w:basedOn w:val="Normal"/>
    <w:link w:val="BalloonTextChar"/>
    <w:uiPriority w:val="99"/>
    <w:semiHidden/>
    <w:unhideWhenUsed/>
    <w:rsid w:val="00075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7F"/>
    <w:rPr>
      <w:rFonts w:ascii="Segoe UI" w:hAnsi="Segoe UI" w:cs="Segoe UI"/>
      <w:sz w:val="18"/>
      <w:szCs w:val="18"/>
    </w:rPr>
  </w:style>
  <w:style w:type="character" w:styleId="Hyperlink">
    <w:name w:val="Hyperlink"/>
    <w:basedOn w:val="DefaultParagraphFont"/>
    <w:uiPriority w:val="99"/>
    <w:unhideWhenUsed/>
    <w:rsid w:val="002A3B38"/>
    <w:rPr>
      <w:color w:val="0563C1" w:themeColor="hyperlink"/>
      <w:u w:val="single"/>
    </w:rPr>
  </w:style>
  <w:style w:type="paragraph" w:styleId="ListParagraph">
    <w:name w:val="List Paragraph"/>
    <w:basedOn w:val="Normal"/>
    <w:uiPriority w:val="34"/>
    <w:qFormat/>
    <w:rsid w:val="001F66F7"/>
    <w:pPr>
      <w:ind w:left="720"/>
    </w:pPr>
    <w:rPr>
      <w:rFonts w:eastAsia="Calibri"/>
    </w:rPr>
  </w:style>
  <w:style w:type="paragraph" w:styleId="BodyText3">
    <w:name w:val="Body Text 3"/>
    <w:basedOn w:val="Normal"/>
    <w:link w:val="BodyText3Char"/>
    <w:rsid w:val="001F66F7"/>
    <w:pPr>
      <w:spacing w:after="120"/>
    </w:pPr>
    <w:rPr>
      <w:rFonts w:ascii="Trebuchet MS" w:hAnsi="Trebuchet MS"/>
      <w:noProof/>
      <w:sz w:val="16"/>
      <w:szCs w:val="16"/>
      <w:lang w:val="ro-RO"/>
    </w:rPr>
  </w:style>
  <w:style w:type="character" w:customStyle="1" w:styleId="BodyText3Char">
    <w:name w:val="Body Text 3 Char"/>
    <w:basedOn w:val="DefaultParagraphFont"/>
    <w:link w:val="BodyText3"/>
    <w:rsid w:val="001F66F7"/>
    <w:rPr>
      <w:rFonts w:ascii="Trebuchet MS" w:eastAsia="Times New Roman" w:hAnsi="Trebuchet MS" w:cs="Times New Roman"/>
      <w:noProof/>
      <w:sz w:val="16"/>
      <w:szCs w:val="16"/>
      <w:lang w:val="ro-RO"/>
    </w:rPr>
  </w:style>
  <w:style w:type="paragraph" w:styleId="BodyTextIndent">
    <w:name w:val="Body Text Indent"/>
    <w:basedOn w:val="Normal"/>
    <w:link w:val="BodyTextIndentChar"/>
    <w:uiPriority w:val="99"/>
    <w:semiHidden/>
    <w:unhideWhenUsed/>
    <w:rsid w:val="007F2EC5"/>
    <w:pPr>
      <w:spacing w:after="120"/>
      <w:ind w:left="360"/>
    </w:pPr>
  </w:style>
  <w:style w:type="character" w:customStyle="1" w:styleId="BodyTextIndentChar">
    <w:name w:val="Body Text Indent Char"/>
    <w:basedOn w:val="DefaultParagraphFont"/>
    <w:link w:val="BodyTextIndent"/>
    <w:uiPriority w:val="99"/>
    <w:semiHidden/>
    <w:rsid w:val="007F2EC5"/>
    <w:rPr>
      <w:rFonts w:ascii="Times New Roman" w:eastAsia="Times New Roman" w:hAnsi="Times New Roman" w:cs="Times New Roman"/>
      <w:sz w:val="24"/>
      <w:szCs w:val="24"/>
    </w:rPr>
  </w:style>
  <w:style w:type="paragraph" w:customStyle="1" w:styleId="Style3">
    <w:name w:val="Style3"/>
    <w:basedOn w:val="Normal"/>
    <w:rsid w:val="007F2EC5"/>
    <w:pPr>
      <w:widowControl w:val="0"/>
      <w:tabs>
        <w:tab w:val="left" w:pos="2520"/>
      </w:tabs>
      <w:suppressAutoHyphens/>
      <w:ind w:left="360"/>
      <w:jc w:val="both"/>
    </w:pPr>
    <w:rPr>
      <w:rFonts w:ascii="Arial" w:eastAsia="Andale Sans UI" w:hAnsi="Arial"/>
      <w:kern w:val="1"/>
    </w:rPr>
  </w:style>
  <w:style w:type="paragraph" w:customStyle="1" w:styleId="DefaultText">
    <w:name w:val="Default Text"/>
    <w:basedOn w:val="Normal"/>
    <w:rsid w:val="00BA7CD9"/>
    <w:rPr>
      <w:noProof/>
      <w:szCs w:val="20"/>
    </w:rPr>
  </w:style>
  <w:style w:type="character" w:customStyle="1" w:styleId="Heading1Char">
    <w:name w:val="Heading 1 Char"/>
    <w:basedOn w:val="DefaultParagraphFont"/>
    <w:link w:val="Heading1"/>
    <w:rsid w:val="00BA7CD9"/>
    <w:rPr>
      <w:rFonts w:ascii="Bookman Old Style" w:eastAsia="Times New Roman" w:hAnsi="Bookman Old Style" w:cs="Arial"/>
      <w:b/>
      <w:bCs/>
      <w:sz w:val="24"/>
      <w:szCs w:val="24"/>
      <w:lang w:eastAsia="ro-RO"/>
    </w:rPr>
  </w:style>
  <w:style w:type="paragraph" w:customStyle="1" w:styleId="DefaultText2">
    <w:name w:val="Default Text:2"/>
    <w:basedOn w:val="Normal"/>
    <w:rsid w:val="00BA7CD9"/>
    <w:rPr>
      <w:noProof/>
      <w:szCs w:val="20"/>
    </w:rPr>
  </w:style>
  <w:style w:type="paragraph" w:customStyle="1" w:styleId="DefaultText1">
    <w:name w:val="Default Text:1"/>
    <w:basedOn w:val="Normal"/>
    <w:link w:val="DefaultText1Char"/>
    <w:rsid w:val="00BA7CD9"/>
    <w:rPr>
      <w:noProof/>
      <w:szCs w:val="20"/>
    </w:rPr>
  </w:style>
  <w:style w:type="paragraph" w:customStyle="1" w:styleId="Style1">
    <w:name w:val="Style1"/>
    <w:basedOn w:val="Normal"/>
    <w:next w:val="Title"/>
    <w:rsid w:val="00BA7CD9"/>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DefaultText1Char">
    <w:name w:val="Default Text:1 Char"/>
    <w:link w:val="DefaultText1"/>
    <w:rsid w:val="00BA7CD9"/>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BA7C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D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80EBA"/>
    <w:rPr>
      <w:color w:val="605E5C"/>
      <w:shd w:val="clear" w:color="auto" w:fill="E1DFDD"/>
    </w:rPr>
  </w:style>
  <w:style w:type="table" w:styleId="TableGrid">
    <w:name w:val="Table Grid"/>
    <w:basedOn w:val="TableNormal"/>
    <w:rsid w:val="00204D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4817">
      <w:bodyDiv w:val="1"/>
      <w:marLeft w:val="0"/>
      <w:marRight w:val="0"/>
      <w:marTop w:val="0"/>
      <w:marBottom w:val="0"/>
      <w:divBdr>
        <w:top w:val="none" w:sz="0" w:space="0" w:color="auto"/>
        <w:left w:val="none" w:sz="0" w:space="0" w:color="auto"/>
        <w:bottom w:val="none" w:sz="0" w:space="0" w:color="auto"/>
        <w:right w:val="none" w:sz="0" w:space="0" w:color="auto"/>
      </w:divBdr>
    </w:div>
    <w:div w:id="553279955">
      <w:bodyDiv w:val="1"/>
      <w:marLeft w:val="0"/>
      <w:marRight w:val="0"/>
      <w:marTop w:val="0"/>
      <w:marBottom w:val="0"/>
      <w:divBdr>
        <w:top w:val="none" w:sz="0" w:space="0" w:color="auto"/>
        <w:left w:val="none" w:sz="0" w:space="0" w:color="auto"/>
        <w:bottom w:val="none" w:sz="0" w:space="0" w:color="auto"/>
        <w:right w:val="none" w:sz="0" w:space="0" w:color="auto"/>
      </w:divBdr>
      <w:divsChild>
        <w:div w:id="669217420">
          <w:marLeft w:val="0"/>
          <w:marRight w:val="0"/>
          <w:marTop w:val="0"/>
          <w:marBottom w:val="0"/>
          <w:divBdr>
            <w:top w:val="none" w:sz="0" w:space="0" w:color="auto"/>
            <w:left w:val="none" w:sz="0" w:space="0" w:color="auto"/>
            <w:bottom w:val="none" w:sz="0" w:space="0" w:color="auto"/>
            <w:right w:val="none" w:sz="0" w:space="0" w:color="auto"/>
          </w:divBdr>
          <w:divsChild>
            <w:div w:id="1693410355">
              <w:marLeft w:val="0"/>
              <w:marRight w:val="0"/>
              <w:marTop w:val="0"/>
              <w:marBottom w:val="0"/>
              <w:divBdr>
                <w:top w:val="none" w:sz="0" w:space="0" w:color="auto"/>
                <w:left w:val="none" w:sz="0" w:space="0" w:color="auto"/>
                <w:bottom w:val="none" w:sz="0" w:space="0" w:color="auto"/>
                <w:right w:val="none" w:sz="0" w:space="0" w:color="auto"/>
              </w:divBdr>
              <w:divsChild>
                <w:div w:id="402917703">
                  <w:marLeft w:val="2250"/>
                  <w:marRight w:val="0"/>
                  <w:marTop w:val="0"/>
                  <w:marBottom w:val="0"/>
                  <w:divBdr>
                    <w:top w:val="single" w:sz="6" w:space="0" w:color="DDDDFF"/>
                    <w:left w:val="single" w:sz="6" w:space="0" w:color="DDDDFF"/>
                    <w:bottom w:val="single" w:sz="6" w:space="0" w:color="DDDDFF"/>
                    <w:right w:val="single" w:sz="6" w:space="0" w:color="DDDDFF"/>
                  </w:divBdr>
                </w:div>
              </w:divsChild>
            </w:div>
          </w:divsChild>
        </w:div>
      </w:divsChild>
    </w:div>
    <w:div w:id="15277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13C7-4439-4907-99E5-D961EB7D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2022-10-12T08:15:00Z</dcterms:created>
  <dcterms:modified xsi:type="dcterms:W3CDTF">2022-10-12T08:16:00Z</dcterms:modified>
</cp:coreProperties>
</file>