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302E356B" w14:textId="3598DA76" w:rsidR="000B4BD2" w:rsidRDefault="000B4BD2" w:rsidP="00335683">
      <w:pPr>
        <w:rPr>
          <w:b/>
          <w:sz w:val="18"/>
          <w:szCs w:val="18"/>
          <w:lang w:val="fr-FR"/>
        </w:rPr>
      </w:pPr>
    </w:p>
    <w:p w14:paraId="4401AF9F" w14:textId="0FBB2D92" w:rsidR="009265CD" w:rsidRDefault="009265CD" w:rsidP="00335683">
      <w:pPr>
        <w:rPr>
          <w:b/>
          <w:sz w:val="18"/>
          <w:szCs w:val="18"/>
          <w:lang w:val="fr-FR"/>
        </w:rPr>
      </w:pPr>
    </w:p>
    <w:p w14:paraId="1AD00678" w14:textId="77777777" w:rsidR="009265CD" w:rsidRPr="00840A01" w:rsidRDefault="009265CD" w:rsidP="00335683">
      <w:pPr>
        <w:rPr>
          <w:b/>
          <w:sz w:val="18"/>
          <w:szCs w:val="18"/>
          <w:lang w:val="fr-FR"/>
        </w:rPr>
      </w:pPr>
    </w:p>
    <w:p w14:paraId="77C41851" w14:textId="77777777" w:rsidR="000B4BD2" w:rsidRPr="00840A01" w:rsidRDefault="000B4BD2" w:rsidP="00335683">
      <w:pPr>
        <w:rPr>
          <w:b/>
          <w:sz w:val="18"/>
          <w:szCs w:val="18"/>
          <w:lang w:val="fr-FR"/>
        </w:rPr>
      </w:pPr>
    </w:p>
    <w:p w14:paraId="71C63BC2" w14:textId="77777777" w:rsidR="00A2552A" w:rsidRPr="00915586" w:rsidRDefault="00A2552A" w:rsidP="00A2552A">
      <w:pPr>
        <w:ind w:left="180" w:right="-81"/>
        <w:jc w:val="center"/>
        <w:rPr>
          <w:b/>
          <w:lang w:val="fr-FR"/>
        </w:rPr>
      </w:pPr>
      <w:r w:rsidRPr="00915586">
        <w:rPr>
          <w:b/>
          <w:lang w:val="fr-FR"/>
        </w:rPr>
        <w:t>CONTRACT DE SERVICII</w:t>
      </w:r>
    </w:p>
    <w:p w14:paraId="6A492DA6" w14:textId="69C30423" w:rsidR="00A2552A" w:rsidRDefault="00A2552A" w:rsidP="00A2552A">
      <w:pPr>
        <w:autoSpaceDE w:val="0"/>
        <w:autoSpaceDN w:val="0"/>
        <w:adjustRightInd w:val="0"/>
        <w:ind w:right="-81"/>
        <w:jc w:val="both"/>
        <w:rPr>
          <w:sz w:val="32"/>
          <w:szCs w:val="32"/>
          <w:lang w:val="fr-FR"/>
        </w:rPr>
      </w:pPr>
    </w:p>
    <w:p w14:paraId="79829B6D" w14:textId="77777777" w:rsidR="005A08B1" w:rsidRDefault="005A08B1" w:rsidP="00A2552A">
      <w:pPr>
        <w:autoSpaceDE w:val="0"/>
        <w:autoSpaceDN w:val="0"/>
        <w:adjustRightInd w:val="0"/>
        <w:ind w:right="-81"/>
        <w:jc w:val="both"/>
        <w:rPr>
          <w:sz w:val="32"/>
          <w:szCs w:val="32"/>
          <w:lang w:val="fr-FR"/>
        </w:rPr>
      </w:pPr>
    </w:p>
    <w:p w14:paraId="14693072" w14:textId="13BFE40D" w:rsidR="00A2552A" w:rsidRPr="00571D8D" w:rsidRDefault="00571D8D" w:rsidP="00571D8D">
      <w:pPr>
        <w:autoSpaceDE w:val="0"/>
        <w:autoSpaceDN w:val="0"/>
        <w:adjustRightInd w:val="0"/>
        <w:ind w:right="-81" w:firstLine="720"/>
        <w:jc w:val="both"/>
        <w:rPr>
          <w:b/>
          <w:bCs/>
          <w:sz w:val="22"/>
          <w:szCs w:val="22"/>
          <w:lang w:val="fr-FR"/>
        </w:rPr>
      </w:pPr>
      <w:r w:rsidRPr="00571D8D">
        <w:rPr>
          <w:b/>
          <w:bCs/>
          <w:sz w:val="22"/>
          <w:szCs w:val="22"/>
          <w:lang w:val="fr-FR"/>
        </w:rPr>
        <w:t>1. PARTILE CONTRACTANTE</w:t>
      </w:r>
    </w:p>
    <w:p w14:paraId="2274318D" w14:textId="431D1ECF" w:rsidR="00A2552A" w:rsidRPr="00A64B73" w:rsidRDefault="00A2552A" w:rsidP="00A2552A">
      <w:pPr>
        <w:tabs>
          <w:tab w:val="left" w:pos="709"/>
        </w:tabs>
        <w:spacing w:line="276" w:lineRule="auto"/>
        <w:jc w:val="both"/>
        <w:rPr>
          <w:sz w:val="22"/>
          <w:szCs w:val="22"/>
          <w:lang w:val="ro-RO"/>
        </w:rPr>
      </w:pPr>
      <w:r w:rsidRPr="00915586">
        <w:rPr>
          <w:lang w:val="fr-FR"/>
        </w:rPr>
        <w:t xml:space="preserve">            </w:t>
      </w:r>
      <w:r w:rsidRPr="00A64B73">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E9DA12C" w14:textId="6F0F9E89" w:rsidR="00A2552A" w:rsidRPr="00A64B73" w:rsidRDefault="00A2552A" w:rsidP="00A2552A">
      <w:pPr>
        <w:spacing w:line="276" w:lineRule="auto"/>
        <w:jc w:val="both"/>
        <w:rPr>
          <w:sz w:val="22"/>
          <w:szCs w:val="22"/>
          <w:lang w:val="ro-RO"/>
        </w:rPr>
      </w:pPr>
      <w:r w:rsidRPr="00A64B73">
        <w:rPr>
          <w:sz w:val="22"/>
          <w:szCs w:val="22"/>
          <w:lang w:val="ro-RO"/>
        </w:rPr>
        <w:t xml:space="preserve">              </w:t>
      </w:r>
      <w:r w:rsidRPr="00A64B73">
        <w:rPr>
          <w:b/>
          <w:sz w:val="22"/>
          <w:szCs w:val="22"/>
          <w:lang w:val="ro-RO"/>
        </w:rPr>
        <w:t>ADMINISTRAŢIA DOMENIULUI PUBLIC SECTOR 2</w:t>
      </w:r>
      <w:r w:rsidRPr="00A64B73">
        <w:rPr>
          <w:sz w:val="22"/>
          <w:szCs w:val="22"/>
          <w:lang w:val="ro-RO"/>
        </w:rPr>
        <w:t xml:space="preserve">, cu sediul în Bucureşti, Sos. Electronicii nr. 44, Sector 2, cod poștal 023254, telefon 021.252.77.96, fax  021.252.79.77, cod fiscal  4266260, cont </w:t>
      </w:r>
      <w:r w:rsidRPr="002E3D4F">
        <w:rPr>
          <w:sz w:val="22"/>
          <w:szCs w:val="22"/>
          <w:lang w:val="ro-RO"/>
        </w:rPr>
        <w:t>RO73TREZ24G675000200109X</w:t>
      </w:r>
      <w:r w:rsidRPr="00A64B73">
        <w:rPr>
          <w:sz w:val="22"/>
          <w:szCs w:val="22"/>
          <w:lang w:val="ro-RO"/>
        </w:rPr>
        <w:t xml:space="preserve">, deschis la Trezoreria Sector 2, reprezentată prin  Director General  </w:t>
      </w:r>
      <w:r w:rsidR="002B521F">
        <w:rPr>
          <w:sz w:val="22"/>
          <w:szCs w:val="22"/>
          <w:lang w:val="ro-RO"/>
        </w:rPr>
        <w:t>.................</w:t>
      </w:r>
      <w:r w:rsidRPr="00A64B73">
        <w:rPr>
          <w:sz w:val="22"/>
          <w:szCs w:val="22"/>
          <w:lang w:val="ro-RO"/>
        </w:rPr>
        <w:t xml:space="preserve">, în calitate de </w:t>
      </w:r>
      <w:r w:rsidRPr="00A64B73">
        <w:rPr>
          <w:b/>
          <w:sz w:val="22"/>
          <w:szCs w:val="22"/>
          <w:lang w:val="ro-RO"/>
        </w:rPr>
        <w:t>Achizitor</w:t>
      </w:r>
      <w:r w:rsidRPr="00A64B73">
        <w:rPr>
          <w:sz w:val="22"/>
          <w:szCs w:val="22"/>
          <w:lang w:val="ro-RO"/>
        </w:rPr>
        <w:t>, pe de o parte,</w:t>
      </w:r>
    </w:p>
    <w:p w14:paraId="603D029A" w14:textId="77777777" w:rsidR="00A2552A" w:rsidRPr="00A64B73" w:rsidRDefault="00A2552A" w:rsidP="00A2552A">
      <w:pPr>
        <w:autoSpaceDE w:val="0"/>
        <w:autoSpaceDN w:val="0"/>
        <w:adjustRightInd w:val="0"/>
        <w:spacing w:line="276" w:lineRule="auto"/>
        <w:ind w:right="-81" w:firstLine="540"/>
        <w:jc w:val="both"/>
        <w:rPr>
          <w:sz w:val="22"/>
          <w:szCs w:val="22"/>
          <w:lang w:val="ro-RO"/>
        </w:rPr>
      </w:pPr>
      <w:r w:rsidRPr="00A64B73">
        <w:rPr>
          <w:sz w:val="22"/>
          <w:szCs w:val="22"/>
          <w:lang w:val="ro-RO"/>
        </w:rPr>
        <w:t xml:space="preserve">    </w:t>
      </w:r>
      <w:r w:rsidRPr="00A64B73">
        <w:rPr>
          <w:sz w:val="22"/>
          <w:szCs w:val="22"/>
          <w:lang w:val="ro-RO"/>
        </w:rPr>
        <w:tab/>
        <w:t xml:space="preserve">şi </w:t>
      </w:r>
    </w:p>
    <w:p w14:paraId="1F99C42F" w14:textId="392D4D00" w:rsidR="00A2552A" w:rsidRPr="00A64B73" w:rsidRDefault="00A2552A" w:rsidP="00A2552A">
      <w:pPr>
        <w:spacing w:line="276" w:lineRule="auto"/>
        <w:ind w:firstLine="720"/>
        <w:jc w:val="both"/>
        <w:rPr>
          <w:sz w:val="22"/>
          <w:szCs w:val="22"/>
          <w:lang w:val="ro-RO"/>
        </w:rPr>
      </w:pPr>
      <w:r w:rsidRPr="00A64B73">
        <w:rPr>
          <w:b/>
          <w:bCs/>
          <w:sz w:val="22"/>
          <w:szCs w:val="22"/>
          <w:lang w:val="ro-RO"/>
        </w:rPr>
        <w:t xml:space="preserve">S.C GAV EXT INSTAL S.R.L., </w:t>
      </w:r>
      <w:r w:rsidRPr="00A64B73">
        <w:rPr>
          <w:sz w:val="22"/>
          <w:szCs w:val="22"/>
          <w:lang w:val="ro-RO"/>
        </w:rPr>
        <w:t>adresa sediului in Jud. Ilfov, Com. Dragomiresti</w:t>
      </w:r>
      <w:r w:rsidR="00CB164F">
        <w:rPr>
          <w:sz w:val="22"/>
          <w:szCs w:val="22"/>
          <w:lang w:val="ro-RO"/>
        </w:rPr>
        <w:t xml:space="preserve"> </w:t>
      </w:r>
      <w:r w:rsidRPr="00A64B73">
        <w:rPr>
          <w:sz w:val="22"/>
          <w:szCs w:val="22"/>
          <w:lang w:val="ro-RO"/>
        </w:rPr>
        <w:t>-Vale, Sat Dragomiresti</w:t>
      </w:r>
      <w:r w:rsidR="00CB164F">
        <w:rPr>
          <w:sz w:val="22"/>
          <w:szCs w:val="22"/>
          <w:lang w:val="ro-RO"/>
        </w:rPr>
        <w:t xml:space="preserve"> </w:t>
      </w:r>
      <w:r w:rsidRPr="00A64B73">
        <w:rPr>
          <w:sz w:val="22"/>
          <w:szCs w:val="22"/>
          <w:lang w:val="ro-RO"/>
        </w:rPr>
        <w:t>-</w:t>
      </w:r>
      <w:r w:rsidR="00CB164F">
        <w:rPr>
          <w:sz w:val="22"/>
          <w:szCs w:val="22"/>
          <w:lang w:val="ro-RO"/>
        </w:rPr>
        <w:t xml:space="preserve"> </w:t>
      </w:r>
      <w:r w:rsidRPr="00A64B73">
        <w:rPr>
          <w:sz w:val="22"/>
          <w:szCs w:val="22"/>
          <w:lang w:val="ro-RO"/>
        </w:rPr>
        <w:t>Deal,  Strada Scolii nr. 12, parter</w:t>
      </w:r>
      <w:r w:rsidR="002B521F">
        <w:rPr>
          <w:sz w:val="22"/>
          <w:szCs w:val="22"/>
          <w:lang w:val="ro-RO"/>
        </w:rPr>
        <w:t xml:space="preserve">, </w:t>
      </w:r>
      <w:r w:rsidRPr="00A64B73">
        <w:rPr>
          <w:sz w:val="22"/>
          <w:szCs w:val="22"/>
          <w:lang w:val="ro-RO"/>
        </w:rPr>
        <w:t xml:space="preserve">reprezentata prin </w:t>
      </w:r>
      <w:r w:rsidR="002B521F">
        <w:rPr>
          <w:sz w:val="22"/>
          <w:szCs w:val="22"/>
          <w:lang w:val="ro-RO"/>
        </w:rPr>
        <w:t>..................</w:t>
      </w:r>
      <w:r w:rsidRPr="00A64B73">
        <w:rPr>
          <w:sz w:val="22"/>
          <w:szCs w:val="22"/>
          <w:lang w:val="ro-RO"/>
        </w:rPr>
        <w:t>, functia de Administrator,  in calitate de</w:t>
      </w:r>
      <w:r w:rsidRPr="00A64B73">
        <w:rPr>
          <w:b/>
          <w:bCs/>
          <w:sz w:val="22"/>
          <w:szCs w:val="22"/>
          <w:lang w:val="ro-RO"/>
        </w:rPr>
        <w:t xml:space="preserve"> Prestator</w:t>
      </w:r>
      <w:r w:rsidRPr="00A64B73">
        <w:rPr>
          <w:sz w:val="22"/>
          <w:szCs w:val="22"/>
          <w:lang w:val="ro-RO"/>
        </w:rPr>
        <w:t>, pe de alta parte,</w:t>
      </w:r>
    </w:p>
    <w:p w14:paraId="69080AAD" w14:textId="77777777" w:rsidR="00A2552A" w:rsidRPr="00A64B73" w:rsidRDefault="00A2552A" w:rsidP="00A2552A">
      <w:pPr>
        <w:autoSpaceDE w:val="0"/>
        <w:autoSpaceDN w:val="0"/>
        <w:adjustRightInd w:val="0"/>
        <w:spacing w:line="276" w:lineRule="auto"/>
        <w:ind w:right="-81" w:firstLine="708"/>
        <w:jc w:val="both"/>
        <w:rPr>
          <w:sz w:val="22"/>
          <w:szCs w:val="22"/>
          <w:lang w:val="ro-RO"/>
        </w:rPr>
      </w:pPr>
    </w:p>
    <w:p w14:paraId="748E7340" w14:textId="77777777" w:rsidR="00A2552A" w:rsidRPr="00A64B73" w:rsidRDefault="00A2552A" w:rsidP="00A2552A">
      <w:pPr>
        <w:autoSpaceDE w:val="0"/>
        <w:autoSpaceDN w:val="0"/>
        <w:adjustRightInd w:val="0"/>
        <w:spacing w:line="276" w:lineRule="auto"/>
        <w:ind w:right="-391" w:firstLine="720"/>
        <w:jc w:val="both"/>
        <w:rPr>
          <w:b/>
          <w:sz w:val="22"/>
          <w:szCs w:val="22"/>
          <w:lang w:val="ro-RO"/>
        </w:rPr>
      </w:pPr>
      <w:r w:rsidRPr="00A64B73">
        <w:rPr>
          <w:b/>
          <w:sz w:val="22"/>
          <w:szCs w:val="22"/>
          <w:lang w:val="ro-RO"/>
        </w:rPr>
        <w:t>2. DEFINIŢII</w:t>
      </w:r>
    </w:p>
    <w:p w14:paraId="17E84761" w14:textId="77777777" w:rsidR="00A2552A" w:rsidRPr="00A64B73" w:rsidRDefault="00A2552A" w:rsidP="00A2552A">
      <w:pPr>
        <w:autoSpaceDE w:val="0"/>
        <w:autoSpaceDN w:val="0"/>
        <w:adjustRightInd w:val="0"/>
        <w:spacing w:line="276" w:lineRule="auto"/>
        <w:ind w:right="-81"/>
        <w:jc w:val="both"/>
        <w:rPr>
          <w:b/>
          <w:sz w:val="22"/>
          <w:szCs w:val="22"/>
          <w:lang w:val="ro-RO"/>
        </w:rPr>
      </w:pPr>
      <w:r w:rsidRPr="00A64B73">
        <w:rPr>
          <w:sz w:val="22"/>
          <w:szCs w:val="22"/>
          <w:lang w:val="ro-RO"/>
        </w:rPr>
        <w:t>2.1. În prezentul contract următorii termeni vor fi interpretaţi astfel:</w:t>
      </w:r>
    </w:p>
    <w:p w14:paraId="79A2D8DA" w14:textId="77777777" w:rsidR="001813BF" w:rsidRPr="004B0A05" w:rsidRDefault="00A2552A" w:rsidP="001813BF">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r>
      <w:r w:rsidR="001813BF" w:rsidRPr="004B0A05">
        <w:rPr>
          <w:sz w:val="22"/>
          <w:szCs w:val="22"/>
          <w:lang w:val="ro-RO"/>
        </w:rPr>
        <w:t>a.</w:t>
      </w:r>
      <w:r w:rsidR="001813BF" w:rsidRPr="004B0A05">
        <w:rPr>
          <w:b/>
          <w:sz w:val="22"/>
          <w:szCs w:val="22"/>
          <w:lang w:val="ro-RO"/>
        </w:rPr>
        <w:t xml:space="preserve"> contract</w:t>
      </w:r>
      <w:r w:rsidR="001813BF" w:rsidRPr="004B0A05">
        <w:rPr>
          <w:sz w:val="22"/>
          <w:szCs w:val="22"/>
          <w:lang w:val="ro-RO"/>
        </w:rPr>
        <w:t xml:space="preserve"> - prezentul contract şi toate anexele sale;</w:t>
      </w:r>
    </w:p>
    <w:p w14:paraId="776628F0"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ab/>
        <w:t xml:space="preserve">b. </w:t>
      </w:r>
      <w:r w:rsidRPr="004B0A05">
        <w:rPr>
          <w:b/>
          <w:bCs/>
          <w:sz w:val="22"/>
          <w:szCs w:val="22"/>
          <w:lang w:val="ro-RO"/>
        </w:rPr>
        <w:t>act aditional</w:t>
      </w:r>
      <w:r w:rsidRPr="004B0A05">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253D883C"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ab/>
        <w:t xml:space="preserve">c. </w:t>
      </w:r>
      <w:r w:rsidRPr="004B0A05">
        <w:rPr>
          <w:b/>
          <w:sz w:val="22"/>
          <w:szCs w:val="22"/>
          <w:lang w:val="ro-RO"/>
        </w:rPr>
        <w:t>Achizitor şi Prestator</w:t>
      </w:r>
      <w:r w:rsidRPr="004B0A05">
        <w:rPr>
          <w:sz w:val="22"/>
          <w:szCs w:val="22"/>
          <w:lang w:val="ro-RO"/>
        </w:rPr>
        <w:t xml:space="preserve"> - părţile contractante, aşa cum sunt acestea numite în prezentul contract;</w:t>
      </w:r>
    </w:p>
    <w:p w14:paraId="44A021D1"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ab/>
        <w:t xml:space="preserve">d. </w:t>
      </w:r>
      <w:r w:rsidRPr="004B0A05">
        <w:rPr>
          <w:b/>
          <w:sz w:val="22"/>
          <w:szCs w:val="22"/>
          <w:lang w:val="ro-RO"/>
        </w:rPr>
        <w:t>servicii</w:t>
      </w:r>
      <w:r w:rsidRPr="004B0A05">
        <w:rPr>
          <w:sz w:val="22"/>
          <w:szCs w:val="22"/>
          <w:lang w:val="ro-RO"/>
        </w:rPr>
        <w:t xml:space="preserve"> - activităţile a căror prestare fac obiectul contractului;</w:t>
      </w:r>
    </w:p>
    <w:p w14:paraId="4E3E155C"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r>
      <w:bookmarkStart w:id="0" w:name="_Hlk97211563"/>
      <w:r w:rsidRPr="004B0A05">
        <w:rPr>
          <w:sz w:val="22"/>
          <w:szCs w:val="22"/>
          <w:lang w:val="ro-RO"/>
        </w:rPr>
        <w:t xml:space="preserve">e. </w:t>
      </w:r>
      <w:bookmarkEnd w:id="0"/>
      <w:r w:rsidRPr="004B0A05">
        <w:rPr>
          <w:b/>
          <w:bCs/>
          <w:sz w:val="22"/>
          <w:szCs w:val="22"/>
          <w:lang w:val="ro-RO"/>
        </w:rPr>
        <w:t>durata contractului</w:t>
      </w:r>
      <w:r w:rsidRPr="004B0A05">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3EC63A5F"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f. </w:t>
      </w:r>
      <w:r w:rsidRPr="004B0A05">
        <w:rPr>
          <w:b/>
          <w:bCs/>
          <w:sz w:val="22"/>
          <w:szCs w:val="22"/>
          <w:lang w:val="ro-RO"/>
        </w:rPr>
        <w:t>durata de prestare a serviciilor</w:t>
      </w:r>
      <w:r w:rsidRPr="004B0A05">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55BA2115"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g. </w:t>
      </w:r>
      <w:r w:rsidRPr="004B0A05">
        <w:rPr>
          <w:b/>
          <w:bCs/>
          <w:sz w:val="22"/>
          <w:szCs w:val="22"/>
          <w:lang w:val="ro-RO"/>
        </w:rPr>
        <w:t>caiet de sarcini</w:t>
      </w:r>
      <w:r w:rsidRPr="004B0A05">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609402E9"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lastRenderedPageBreak/>
        <w:tab/>
        <w:t xml:space="preserve">h. </w:t>
      </w:r>
      <w:r w:rsidRPr="004B0A05">
        <w:rPr>
          <w:b/>
          <w:bCs/>
          <w:sz w:val="22"/>
          <w:szCs w:val="22"/>
          <w:lang w:val="ro-RO"/>
        </w:rPr>
        <w:t>specificatii tehnice</w:t>
      </w:r>
      <w:r w:rsidRPr="004B0A05">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29408E25"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es-ES"/>
        </w:rPr>
        <w:t xml:space="preserve">   </w:t>
      </w:r>
      <w:r w:rsidRPr="004B0A05">
        <w:rPr>
          <w:sz w:val="22"/>
          <w:szCs w:val="22"/>
          <w:lang w:val="es-ES"/>
        </w:rPr>
        <w:tab/>
        <w:t xml:space="preserve"> </w:t>
      </w:r>
      <w:r w:rsidRPr="004B0A05">
        <w:rPr>
          <w:sz w:val="22"/>
          <w:szCs w:val="22"/>
          <w:lang w:val="fr-FR"/>
        </w:rPr>
        <w:t>i.</w:t>
      </w:r>
      <w:r w:rsidRPr="004B0A05">
        <w:rPr>
          <w:b/>
          <w:sz w:val="22"/>
          <w:szCs w:val="22"/>
          <w:lang w:val="fr-FR"/>
        </w:rPr>
        <w:t xml:space="preserve"> </w:t>
      </w:r>
      <w:r w:rsidRPr="004B0A05">
        <w:rPr>
          <w:b/>
          <w:bCs/>
          <w:sz w:val="22"/>
          <w:szCs w:val="22"/>
          <w:lang w:val="ro-RO"/>
        </w:rPr>
        <w:t>propunere/oferta tehnica</w:t>
      </w:r>
      <w:r w:rsidRPr="004B0A05">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w:t>
      </w:r>
      <w:proofErr w:type="gramStart"/>
      <w:r w:rsidRPr="004B0A05">
        <w:rPr>
          <w:sz w:val="22"/>
          <w:szCs w:val="22"/>
          <w:lang w:val="ro-RO"/>
        </w:rPr>
        <w:t>contractului;</w:t>
      </w:r>
      <w:proofErr w:type="gramEnd"/>
      <w:r w:rsidRPr="004B0A05">
        <w:rPr>
          <w:sz w:val="22"/>
          <w:szCs w:val="22"/>
          <w:lang w:val="ro-RO"/>
        </w:rPr>
        <w:t xml:space="preserve"> propunerea tehnica, parte a ofertei, constituie anexa la prezentul contract;</w:t>
      </w:r>
    </w:p>
    <w:p w14:paraId="2C99F1B1"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ab/>
        <w:t xml:space="preserve">j. </w:t>
      </w:r>
      <w:r w:rsidRPr="004B0A05">
        <w:rPr>
          <w:b/>
          <w:bCs/>
          <w:sz w:val="22"/>
          <w:szCs w:val="22"/>
          <w:lang w:val="ro-RO"/>
        </w:rPr>
        <w:t>propunere/oferta financiara</w:t>
      </w:r>
      <w:r w:rsidRPr="004B0A05">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28D9DB62"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ab/>
        <w:t xml:space="preserve">k. </w:t>
      </w:r>
      <w:r w:rsidRPr="004B0A05">
        <w:rPr>
          <w:b/>
          <w:bCs/>
          <w:sz w:val="22"/>
          <w:szCs w:val="22"/>
          <w:lang w:val="ro-RO"/>
        </w:rPr>
        <w:t>pretul contractului</w:t>
      </w:r>
      <w:r w:rsidRPr="004B0A05">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48C20E66"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ab/>
        <w:t xml:space="preserve">l. </w:t>
      </w:r>
      <w:r w:rsidRPr="004B0A05">
        <w:rPr>
          <w:b/>
          <w:bCs/>
          <w:sz w:val="22"/>
          <w:szCs w:val="22"/>
          <w:lang w:val="ro-RO"/>
        </w:rPr>
        <w:t>personal</w:t>
      </w:r>
      <w:r w:rsidRPr="004B0A05">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57AF4A0D"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ab/>
        <w:t xml:space="preserve">m. </w:t>
      </w:r>
      <w:r w:rsidRPr="004B0A05">
        <w:rPr>
          <w:b/>
          <w:bCs/>
          <w:sz w:val="22"/>
          <w:szCs w:val="22"/>
          <w:lang w:val="ro-RO"/>
        </w:rPr>
        <w:t>echipamente</w:t>
      </w:r>
      <w:r w:rsidRPr="004B0A05">
        <w:rPr>
          <w:sz w:val="22"/>
          <w:szCs w:val="22"/>
          <w:lang w:val="ro-RO"/>
        </w:rPr>
        <w:t xml:space="preserve"> – aparate/instalatii si altele asemenea, care sunt necesare pentru realizarea obiectului contractului, constituind resurse puse de Prestator la dispozitia contractului;</w:t>
      </w:r>
    </w:p>
    <w:p w14:paraId="7AB8BD3F"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ab/>
        <w:t xml:space="preserve">n. </w:t>
      </w:r>
      <w:r w:rsidRPr="004B0A05">
        <w:rPr>
          <w:b/>
          <w:bCs/>
          <w:sz w:val="22"/>
          <w:szCs w:val="22"/>
          <w:lang w:val="ro-RO"/>
        </w:rPr>
        <w:t>intarziere</w:t>
      </w:r>
      <w:r w:rsidRPr="004B0A05">
        <w:rPr>
          <w:sz w:val="22"/>
          <w:szCs w:val="22"/>
          <w:lang w:val="ro-RO"/>
        </w:rPr>
        <w:t xml:space="preserve"> – orice esec al Prestatorului de a executa orice obligatii contractuale in termenul convenit, dar fara a se limita la obligatia sa de a presta serviciile la finalizare/ajungere la termen;</w:t>
      </w:r>
    </w:p>
    <w:p w14:paraId="1C4102A4"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ab/>
        <w:t xml:space="preserve">o. </w:t>
      </w:r>
      <w:r w:rsidRPr="004B0A05">
        <w:rPr>
          <w:b/>
          <w:bCs/>
          <w:sz w:val="22"/>
          <w:szCs w:val="22"/>
          <w:lang w:val="ro-RO"/>
        </w:rPr>
        <w:t>penalitate</w:t>
      </w:r>
      <w:r w:rsidRPr="004B0A05">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50EFEA9" w14:textId="77777777" w:rsidR="001813BF" w:rsidRPr="004B0A05" w:rsidRDefault="001813BF" w:rsidP="001813BF">
      <w:pPr>
        <w:autoSpaceDE w:val="0"/>
        <w:autoSpaceDN w:val="0"/>
        <w:adjustRightInd w:val="0"/>
        <w:spacing w:line="276" w:lineRule="auto"/>
        <w:ind w:right="-54"/>
        <w:jc w:val="both"/>
        <w:rPr>
          <w:sz w:val="22"/>
          <w:szCs w:val="22"/>
          <w:lang w:val="ro-RO"/>
        </w:rPr>
      </w:pPr>
      <w:r w:rsidRPr="004B0A05">
        <w:rPr>
          <w:sz w:val="22"/>
          <w:szCs w:val="22"/>
          <w:lang w:val="ro-RO"/>
        </w:rPr>
        <w:tab/>
        <w:t xml:space="preserve">p. </w:t>
      </w:r>
      <w:r w:rsidRPr="004B0A05">
        <w:rPr>
          <w:b/>
          <w:bCs/>
          <w:sz w:val="22"/>
          <w:szCs w:val="22"/>
          <w:lang w:val="ro-RO"/>
        </w:rPr>
        <w:t>standarde/conditii tehnice de calitate</w:t>
      </w:r>
      <w:r w:rsidRPr="004B0A05">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2B4C4BE6" w14:textId="77777777" w:rsidR="001813BF" w:rsidRPr="004B0A05" w:rsidRDefault="001813BF" w:rsidP="001813BF">
      <w:pPr>
        <w:autoSpaceDE w:val="0"/>
        <w:autoSpaceDN w:val="0"/>
        <w:adjustRightInd w:val="0"/>
        <w:spacing w:line="276" w:lineRule="auto"/>
        <w:ind w:right="-54" w:firstLine="540"/>
        <w:jc w:val="both"/>
        <w:rPr>
          <w:sz w:val="22"/>
          <w:szCs w:val="22"/>
          <w:lang w:val="es-ES"/>
        </w:rPr>
      </w:pPr>
      <w:r w:rsidRPr="004B0A05">
        <w:rPr>
          <w:sz w:val="22"/>
          <w:szCs w:val="22"/>
          <w:lang w:val="ro-RO"/>
        </w:rPr>
        <w:t xml:space="preserve">   r. </w:t>
      </w:r>
      <w:r w:rsidRPr="004B0A05">
        <w:rPr>
          <w:b/>
          <w:sz w:val="22"/>
          <w:szCs w:val="22"/>
          <w:lang w:val="ro-RO"/>
        </w:rPr>
        <w:t>forţa majoră</w:t>
      </w:r>
      <w:r w:rsidRPr="004B0A05">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B0A05">
        <w:rPr>
          <w:sz w:val="22"/>
          <w:szCs w:val="22"/>
          <w:lang w:val="es-ES"/>
        </w:rPr>
        <w:t>Nu</w:t>
      </w:r>
      <w:proofErr w:type="spellEnd"/>
      <w:r w:rsidRPr="004B0A05">
        <w:rPr>
          <w:sz w:val="22"/>
          <w:szCs w:val="22"/>
          <w:lang w:val="es-ES"/>
        </w:rPr>
        <w:t xml:space="preserve"> este </w:t>
      </w:r>
      <w:proofErr w:type="spellStart"/>
      <w:r w:rsidRPr="004B0A05">
        <w:rPr>
          <w:sz w:val="22"/>
          <w:szCs w:val="22"/>
          <w:lang w:val="es-ES"/>
        </w:rPr>
        <w:t>considerat</w:t>
      </w:r>
      <w:proofErr w:type="spellEnd"/>
      <w:r w:rsidRPr="004B0A05">
        <w:rPr>
          <w:sz w:val="22"/>
          <w:szCs w:val="22"/>
          <w:lang w:val="es-ES"/>
        </w:rPr>
        <w:t xml:space="preserve"> </w:t>
      </w:r>
      <w:proofErr w:type="spellStart"/>
      <w:r w:rsidRPr="004B0A05">
        <w:rPr>
          <w:sz w:val="22"/>
          <w:szCs w:val="22"/>
          <w:lang w:val="es-ES"/>
        </w:rPr>
        <w:t>forţă</w:t>
      </w:r>
      <w:proofErr w:type="spellEnd"/>
      <w:r w:rsidRPr="004B0A05">
        <w:rPr>
          <w:sz w:val="22"/>
          <w:szCs w:val="22"/>
          <w:lang w:val="es-ES"/>
        </w:rPr>
        <w:t xml:space="preserve"> </w:t>
      </w:r>
      <w:proofErr w:type="spellStart"/>
      <w:r w:rsidRPr="004B0A05">
        <w:rPr>
          <w:sz w:val="22"/>
          <w:szCs w:val="22"/>
          <w:lang w:val="es-ES"/>
        </w:rPr>
        <w:t>majoră</w:t>
      </w:r>
      <w:proofErr w:type="spellEnd"/>
      <w:r w:rsidRPr="004B0A05">
        <w:rPr>
          <w:sz w:val="22"/>
          <w:szCs w:val="22"/>
          <w:lang w:val="es-ES"/>
        </w:rPr>
        <w:t xml:space="preserve"> un </w:t>
      </w:r>
      <w:proofErr w:type="spellStart"/>
      <w:r w:rsidRPr="004B0A05">
        <w:rPr>
          <w:sz w:val="22"/>
          <w:szCs w:val="22"/>
          <w:lang w:val="es-ES"/>
        </w:rPr>
        <w:t>eveniment</w:t>
      </w:r>
      <w:proofErr w:type="spellEnd"/>
      <w:r w:rsidRPr="004B0A05">
        <w:rPr>
          <w:sz w:val="22"/>
          <w:szCs w:val="22"/>
          <w:lang w:val="es-ES"/>
        </w:rPr>
        <w:t xml:space="preserve"> </w:t>
      </w:r>
      <w:proofErr w:type="spellStart"/>
      <w:r w:rsidRPr="004B0A05">
        <w:rPr>
          <w:sz w:val="22"/>
          <w:szCs w:val="22"/>
          <w:lang w:val="es-ES"/>
        </w:rPr>
        <w:t>asemenea</w:t>
      </w:r>
      <w:proofErr w:type="spellEnd"/>
      <w:r w:rsidRPr="004B0A05">
        <w:rPr>
          <w:sz w:val="22"/>
          <w:szCs w:val="22"/>
          <w:lang w:val="es-ES"/>
        </w:rPr>
        <w:t xml:space="preserve"> </w:t>
      </w:r>
      <w:proofErr w:type="spellStart"/>
      <w:r w:rsidRPr="004B0A05">
        <w:rPr>
          <w:sz w:val="22"/>
          <w:szCs w:val="22"/>
          <w:lang w:val="es-ES"/>
        </w:rPr>
        <w:t>celor</w:t>
      </w:r>
      <w:proofErr w:type="spellEnd"/>
      <w:r w:rsidRPr="004B0A05">
        <w:rPr>
          <w:sz w:val="22"/>
          <w:szCs w:val="22"/>
          <w:lang w:val="es-ES"/>
        </w:rPr>
        <w:t xml:space="preserve"> de </w:t>
      </w:r>
      <w:proofErr w:type="spellStart"/>
      <w:r w:rsidRPr="004B0A05">
        <w:rPr>
          <w:sz w:val="22"/>
          <w:szCs w:val="22"/>
          <w:lang w:val="es-ES"/>
        </w:rPr>
        <w:t>mai</w:t>
      </w:r>
      <w:proofErr w:type="spellEnd"/>
      <w:r w:rsidRPr="004B0A05">
        <w:rPr>
          <w:sz w:val="22"/>
          <w:szCs w:val="22"/>
          <w:lang w:val="es-ES"/>
        </w:rPr>
        <w:t xml:space="preserve"> sus care, </w:t>
      </w:r>
      <w:proofErr w:type="spellStart"/>
      <w:r w:rsidRPr="004B0A05">
        <w:rPr>
          <w:sz w:val="22"/>
          <w:szCs w:val="22"/>
          <w:lang w:val="es-ES"/>
        </w:rPr>
        <w:t>fără</w:t>
      </w:r>
      <w:proofErr w:type="spellEnd"/>
      <w:r w:rsidRPr="004B0A05">
        <w:rPr>
          <w:sz w:val="22"/>
          <w:szCs w:val="22"/>
          <w:lang w:val="es-ES"/>
        </w:rPr>
        <w:t xml:space="preserve"> a crea o </w:t>
      </w:r>
      <w:proofErr w:type="spellStart"/>
      <w:r w:rsidRPr="004B0A05">
        <w:rPr>
          <w:sz w:val="22"/>
          <w:szCs w:val="22"/>
          <w:lang w:val="es-ES"/>
        </w:rPr>
        <w:t>imposibilitate</w:t>
      </w:r>
      <w:proofErr w:type="spellEnd"/>
      <w:r w:rsidRPr="004B0A05">
        <w:rPr>
          <w:sz w:val="22"/>
          <w:szCs w:val="22"/>
          <w:lang w:val="es-ES"/>
        </w:rPr>
        <w:t xml:space="preserve"> de </w:t>
      </w:r>
      <w:proofErr w:type="spellStart"/>
      <w:r w:rsidRPr="004B0A05">
        <w:rPr>
          <w:sz w:val="22"/>
          <w:szCs w:val="22"/>
          <w:lang w:val="es-ES"/>
        </w:rPr>
        <w:t>executare</w:t>
      </w:r>
      <w:proofErr w:type="spellEnd"/>
      <w:r w:rsidRPr="004B0A05">
        <w:rPr>
          <w:sz w:val="22"/>
          <w:szCs w:val="22"/>
          <w:lang w:val="es-ES"/>
        </w:rPr>
        <w:t xml:space="preserve">, </w:t>
      </w:r>
      <w:proofErr w:type="spellStart"/>
      <w:r w:rsidRPr="004B0A05">
        <w:rPr>
          <w:sz w:val="22"/>
          <w:szCs w:val="22"/>
          <w:lang w:val="es-ES"/>
        </w:rPr>
        <w:t>face</w:t>
      </w:r>
      <w:proofErr w:type="spellEnd"/>
      <w:r w:rsidRPr="004B0A05">
        <w:rPr>
          <w:sz w:val="22"/>
          <w:szCs w:val="22"/>
          <w:lang w:val="es-ES"/>
        </w:rPr>
        <w:t xml:space="preserve"> </w:t>
      </w:r>
      <w:proofErr w:type="spellStart"/>
      <w:r w:rsidRPr="004B0A05">
        <w:rPr>
          <w:sz w:val="22"/>
          <w:szCs w:val="22"/>
          <w:lang w:val="es-ES"/>
        </w:rPr>
        <w:t>extrem</w:t>
      </w:r>
      <w:proofErr w:type="spellEnd"/>
      <w:r w:rsidRPr="004B0A05">
        <w:rPr>
          <w:sz w:val="22"/>
          <w:szCs w:val="22"/>
          <w:lang w:val="es-ES"/>
        </w:rPr>
        <w:t xml:space="preserve"> de </w:t>
      </w:r>
      <w:proofErr w:type="spellStart"/>
      <w:r w:rsidRPr="004B0A05">
        <w:rPr>
          <w:sz w:val="22"/>
          <w:szCs w:val="22"/>
          <w:lang w:val="es-ES"/>
        </w:rPr>
        <w:t>costisitoare</w:t>
      </w:r>
      <w:proofErr w:type="spellEnd"/>
      <w:r w:rsidRPr="004B0A05">
        <w:rPr>
          <w:sz w:val="22"/>
          <w:szCs w:val="22"/>
          <w:lang w:val="es-ES"/>
        </w:rPr>
        <w:t xml:space="preserve"> </w:t>
      </w:r>
      <w:proofErr w:type="spellStart"/>
      <w:r w:rsidRPr="004B0A05">
        <w:rPr>
          <w:sz w:val="22"/>
          <w:szCs w:val="22"/>
          <w:lang w:val="es-ES"/>
        </w:rPr>
        <w:t>executarea</w:t>
      </w:r>
      <w:proofErr w:type="spellEnd"/>
      <w:r w:rsidRPr="004B0A05">
        <w:rPr>
          <w:sz w:val="22"/>
          <w:szCs w:val="22"/>
          <w:lang w:val="es-ES"/>
        </w:rPr>
        <w:t xml:space="preserve"> </w:t>
      </w:r>
      <w:proofErr w:type="spellStart"/>
      <w:r w:rsidRPr="004B0A05">
        <w:rPr>
          <w:sz w:val="22"/>
          <w:szCs w:val="22"/>
          <w:lang w:val="es-ES"/>
        </w:rPr>
        <w:t>obligaţiilor</w:t>
      </w:r>
      <w:proofErr w:type="spellEnd"/>
      <w:r w:rsidRPr="004B0A05">
        <w:rPr>
          <w:sz w:val="22"/>
          <w:szCs w:val="22"/>
          <w:lang w:val="es-ES"/>
        </w:rPr>
        <w:t xml:space="preserve"> </w:t>
      </w:r>
      <w:proofErr w:type="spellStart"/>
      <w:r w:rsidRPr="004B0A05">
        <w:rPr>
          <w:sz w:val="22"/>
          <w:szCs w:val="22"/>
          <w:lang w:val="es-ES"/>
        </w:rPr>
        <w:t>uneia</w:t>
      </w:r>
      <w:proofErr w:type="spellEnd"/>
      <w:r w:rsidRPr="004B0A05">
        <w:rPr>
          <w:sz w:val="22"/>
          <w:szCs w:val="22"/>
          <w:lang w:val="es-ES"/>
        </w:rPr>
        <w:t xml:space="preserve"> din </w:t>
      </w:r>
      <w:proofErr w:type="spellStart"/>
      <w:r w:rsidRPr="004B0A05">
        <w:rPr>
          <w:sz w:val="22"/>
          <w:szCs w:val="22"/>
          <w:lang w:val="es-ES"/>
        </w:rPr>
        <w:t>părţi</w:t>
      </w:r>
      <w:proofErr w:type="spellEnd"/>
      <w:r w:rsidRPr="004B0A05">
        <w:rPr>
          <w:sz w:val="22"/>
          <w:szCs w:val="22"/>
          <w:lang w:val="es-ES"/>
        </w:rPr>
        <w:t>;</w:t>
      </w:r>
    </w:p>
    <w:p w14:paraId="29087A5E" w14:textId="77777777" w:rsidR="001813BF" w:rsidRPr="004B0A05" w:rsidRDefault="001813BF" w:rsidP="001813BF">
      <w:pPr>
        <w:autoSpaceDE w:val="0"/>
        <w:autoSpaceDN w:val="0"/>
        <w:adjustRightInd w:val="0"/>
        <w:spacing w:line="276" w:lineRule="auto"/>
        <w:ind w:right="-54"/>
        <w:jc w:val="both"/>
        <w:rPr>
          <w:sz w:val="22"/>
          <w:szCs w:val="22"/>
          <w:lang w:val="fr-FR"/>
        </w:rPr>
      </w:pPr>
      <w:r w:rsidRPr="004B0A05">
        <w:rPr>
          <w:sz w:val="22"/>
          <w:szCs w:val="22"/>
          <w:lang w:val="es-ES"/>
        </w:rPr>
        <w:t xml:space="preserve">   </w:t>
      </w:r>
      <w:r w:rsidRPr="004B0A05">
        <w:rPr>
          <w:sz w:val="22"/>
          <w:szCs w:val="22"/>
          <w:lang w:val="es-ES"/>
        </w:rPr>
        <w:tab/>
      </w:r>
      <w:r w:rsidRPr="004B0A05">
        <w:rPr>
          <w:sz w:val="22"/>
          <w:szCs w:val="22"/>
          <w:lang w:val="fr-FR"/>
        </w:rPr>
        <w:t>s.</w:t>
      </w:r>
      <w:r w:rsidRPr="004B0A05">
        <w:rPr>
          <w:b/>
          <w:sz w:val="22"/>
          <w:szCs w:val="22"/>
          <w:lang w:val="fr-FR"/>
        </w:rPr>
        <w:t xml:space="preserve"> </w:t>
      </w:r>
      <w:proofErr w:type="spellStart"/>
      <w:r w:rsidRPr="004B0A05">
        <w:rPr>
          <w:b/>
          <w:sz w:val="22"/>
          <w:szCs w:val="22"/>
          <w:lang w:val="fr-FR"/>
        </w:rPr>
        <w:t>zi</w:t>
      </w:r>
      <w:proofErr w:type="spellEnd"/>
      <w:r w:rsidRPr="004B0A05">
        <w:rPr>
          <w:sz w:val="22"/>
          <w:szCs w:val="22"/>
          <w:lang w:val="fr-FR"/>
        </w:rPr>
        <w:t xml:space="preserve"> - </w:t>
      </w:r>
      <w:proofErr w:type="spellStart"/>
      <w:r w:rsidRPr="004B0A05">
        <w:rPr>
          <w:sz w:val="22"/>
          <w:szCs w:val="22"/>
          <w:lang w:val="fr-FR"/>
        </w:rPr>
        <w:t>zi</w:t>
      </w:r>
      <w:proofErr w:type="spellEnd"/>
      <w:r w:rsidRPr="004B0A05">
        <w:rPr>
          <w:sz w:val="22"/>
          <w:szCs w:val="22"/>
          <w:lang w:val="fr-FR"/>
        </w:rPr>
        <w:t xml:space="preserve"> </w:t>
      </w:r>
      <w:proofErr w:type="spellStart"/>
      <w:proofErr w:type="gramStart"/>
      <w:r w:rsidRPr="004B0A05">
        <w:rPr>
          <w:sz w:val="22"/>
          <w:szCs w:val="22"/>
          <w:lang w:val="fr-FR"/>
        </w:rPr>
        <w:t>calendaristică</w:t>
      </w:r>
      <w:proofErr w:type="spellEnd"/>
      <w:r w:rsidRPr="004B0A05">
        <w:rPr>
          <w:sz w:val="22"/>
          <w:szCs w:val="22"/>
          <w:lang w:val="fr-FR"/>
        </w:rPr>
        <w:t>;</w:t>
      </w:r>
      <w:proofErr w:type="gramEnd"/>
      <w:r w:rsidRPr="004B0A05">
        <w:rPr>
          <w:sz w:val="22"/>
          <w:szCs w:val="22"/>
          <w:lang w:val="fr-FR"/>
        </w:rPr>
        <w:t xml:space="preserve"> an - 365 de </w:t>
      </w:r>
      <w:proofErr w:type="spellStart"/>
      <w:r w:rsidRPr="004B0A05">
        <w:rPr>
          <w:sz w:val="22"/>
          <w:szCs w:val="22"/>
          <w:lang w:val="fr-FR"/>
        </w:rPr>
        <w:t>zile</w:t>
      </w:r>
      <w:proofErr w:type="spellEnd"/>
      <w:r w:rsidRPr="004B0A05">
        <w:rPr>
          <w:sz w:val="22"/>
          <w:szCs w:val="22"/>
          <w:lang w:val="fr-FR"/>
        </w:rPr>
        <w:t>.</w:t>
      </w:r>
    </w:p>
    <w:p w14:paraId="7F5E6CC2" w14:textId="454B2A63" w:rsidR="00A2552A" w:rsidRPr="00A64B73" w:rsidRDefault="00A2552A" w:rsidP="001813BF">
      <w:pPr>
        <w:autoSpaceDE w:val="0"/>
        <w:autoSpaceDN w:val="0"/>
        <w:adjustRightInd w:val="0"/>
        <w:spacing w:line="276" w:lineRule="auto"/>
        <w:ind w:right="-54"/>
        <w:jc w:val="both"/>
        <w:rPr>
          <w:sz w:val="22"/>
          <w:szCs w:val="22"/>
          <w:lang w:val="fr-FR"/>
        </w:rPr>
      </w:pPr>
    </w:p>
    <w:p w14:paraId="647F3E91" w14:textId="77777777" w:rsidR="00A2552A" w:rsidRPr="00A64B73" w:rsidRDefault="00A2552A" w:rsidP="00A2552A">
      <w:pPr>
        <w:autoSpaceDE w:val="0"/>
        <w:autoSpaceDN w:val="0"/>
        <w:adjustRightInd w:val="0"/>
        <w:spacing w:line="276" w:lineRule="auto"/>
        <w:ind w:right="-54"/>
        <w:jc w:val="both"/>
        <w:rPr>
          <w:b/>
          <w:sz w:val="22"/>
          <w:szCs w:val="22"/>
          <w:lang w:val="fr-FR"/>
        </w:rPr>
      </w:pPr>
      <w:r w:rsidRPr="00A64B73">
        <w:rPr>
          <w:b/>
          <w:sz w:val="22"/>
          <w:szCs w:val="22"/>
          <w:lang w:val="fr-FR"/>
        </w:rPr>
        <w:t xml:space="preserve"> </w:t>
      </w:r>
      <w:r w:rsidRPr="00A64B73">
        <w:rPr>
          <w:b/>
          <w:sz w:val="22"/>
          <w:szCs w:val="22"/>
          <w:lang w:val="es-ES"/>
        </w:rPr>
        <w:t xml:space="preserve">           3. INTERPRETARE</w:t>
      </w:r>
    </w:p>
    <w:p w14:paraId="009036B1" w14:textId="77777777" w:rsidR="00A2552A" w:rsidRPr="00A64B73" w:rsidRDefault="00A2552A" w:rsidP="00A2552A">
      <w:pPr>
        <w:autoSpaceDE w:val="0"/>
        <w:autoSpaceDN w:val="0"/>
        <w:adjustRightInd w:val="0"/>
        <w:spacing w:line="276" w:lineRule="auto"/>
        <w:ind w:right="-54"/>
        <w:jc w:val="both"/>
        <w:rPr>
          <w:b/>
          <w:sz w:val="22"/>
          <w:szCs w:val="22"/>
          <w:lang w:val="fr-FR"/>
        </w:rPr>
      </w:pPr>
      <w:r w:rsidRPr="00A64B73">
        <w:rPr>
          <w:sz w:val="22"/>
          <w:szCs w:val="22"/>
          <w:lang w:val="es-ES"/>
        </w:rPr>
        <w:t xml:space="preserve">3.1.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prezentul</w:t>
      </w:r>
      <w:proofErr w:type="spellEnd"/>
      <w:r w:rsidRPr="00A64B73">
        <w:rPr>
          <w:sz w:val="22"/>
          <w:szCs w:val="22"/>
          <w:lang w:val="es-ES"/>
        </w:rPr>
        <w:t xml:space="preserve"> </w:t>
      </w:r>
      <w:proofErr w:type="spellStart"/>
      <w:r w:rsidRPr="00A64B73">
        <w:rPr>
          <w:sz w:val="22"/>
          <w:szCs w:val="22"/>
          <w:lang w:val="es-ES"/>
        </w:rPr>
        <w:t>contract</w:t>
      </w:r>
      <w:proofErr w:type="spellEnd"/>
      <w:r w:rsidRPr="00A64B73">
        <w:rPr>
          <w:sz w:val="22"/>
          <w:szCs w:val="22"/>
          <w:lang w:val="es-ES"/>
        </w:rPr>
        <w:t xml:space="preserve">, </w:t>
      </w:r>
      <w:proofErr w:type="spellStart"/>
      <w:r w:rsidRPr="00A64B73">
        <w:rPr>
          <w:sz w:val="22"/>
          <w:szCs w:val="22"/>
          <w:lang w:val="es-ES"/>
        </w:rPr>
        <w:t>cu</w:t>
      </w:r>
      <w:proofErr w:type="spellEnd"/>
      <w:r w:rsidRPr="00A64B73">
        <w:rPr>
          <w:sz w:val="22"/>
          <w:szCs w:val="22"/>
          <w:lang w:val="es-ES"/>
        </w:rPr>
        <w:t xml:space="preserve"> </w:t>
      </w:r>
      <w:proofErr w:type="spellStart"/>
      <w:r w:rsidRPr="00A64B73">
        <w:rPr>
          <w:sz w:val="22"/>
          <w:szCs w:val="22"/>
          <w:lang w:val="es-ES"/>
        </w:rPr>
        <w:t>excepţia</w:t>
      </w:r>
      <w:proofErr w:type="spellEnd"/>
      <w:r w:rsidRPr="00A64B73">
        <w:rPr>
          <w:sz w:val="22"/>
          <w:szCs w:val="22"/>
          <w:lang w:val="es-ES"/>
        </w:rPr>
        <w:t xml:space="preserve"> </w:t>
      </w:r>
      <w:proofErr w:type="spellStart"/>
      <w:r w:rsidRPr="00A64B73">
        <w:rPr>
          <w:sz w:val="22"/>
          <w:szCs w:val="22"/>
          <w:lang w:val="es-ES"/>
        </w:rPr>
        <w:t>unei</w:t>
      </w:r>
      <w:proofErr w:type="spellEnd"/>
      <w:r w:rsidRPr="00A64B73">
        <w:rPr>
          <w:sz w:val="22"/>
          <w:szCs w:val="22"/>
          <w:lang w:val="es-ES"/>
        </w:rPr>
        <w:t xml:space="preserve"> </w:t>
      </w:r>
      <w:proofErr w:type="spellStart"/>
      <w:r w:rsidRPr="00A64B73">
        <w:rPr>
          <w:sz w:val="22"/>
          <w:szCs w:val="22"/>
          <w:lang w:val="es-ES"/>
        </w:rPr>
        <w:t>prevederi</w:t>
      </w:r>
      <w:proofErr w:type="spellEnd"/>
      <w:r w:rsidRPr="00A64B73">
        <w:rPr>
          <w:sz w:val="22"/>
          <w:szCs w:val="22"/>
          <w:lang w:val="es-ES"/>
        </w:rPr>
        <w:t xml:space="preserve"> </w:t>
      </w:r>
      <w:proofErr w:type="spellStart"/>
      <w:r w:rsidRPr="00A64B73">
        <w:rPr>
          <w:sz w:val="22"/>
          <w:szCs w:val="22"/>
          <w:lang w:val="es-ES"/>
        </w:rPr>
        <w:t>contrare</w:t>
      </w:r>
      <w:proofErr w:type="spellEnd"/>
      <w:r w:rsidRPr="00A64B73">
        <w:rPr>
          <w:sz w:val="22"/>
          <w:szCs w:val="22"/>
          <w:lang w:val="es-ES"/>
        </w:rPr>
        <w:t xml:space="preserve">, </w:t>
      </w:r>
      <w:proofErr w:type="spellStart"/>
      <w:r w:rsidRPr="00A64B73">
        <w:rPr>
          <w:sz w:val="22"/>
          <w:szCs w:val="22"/>
          <w:lang w:val="es-ES"/>
        </w:rPr>
        <w:t>cuvintele</w:t>
      </w:r>
      <w:proofErr w:type="spellEnd"/>
      <w:r w:rsidRPr="00A64B73">
        <w:rPr>
          <w:sz w:val="22"/>
          <w:szCs w:val="22"/>
          <w:lang w:val="es-ES"/>
        </w:rPr>
        <w:t xml:space="preserve"> la forma singular </w:t>
      </w:r>
      <w:proofErr w:type="spellStart"/>
      <w:r w:rsidRPr="00A64B73">
        <w:rPr>
          <w:sz w:val="22"/>
          <w:szCs w:val="22"/>
          <w:lang w:val="es-ES"/>
        </w:rPr>
        <w:t>vor</w:t>
      </w:r>
      <w:proofErr w:type="spellEnd"/>
      <w:r w:rsidRPr="00A64B73">
        <w:rPr>
          <w:sz w:val="22"/>
          <w:szCs w:val="22"/>
          <w:lang w:val="es-ES"/>
        </w:rPr>
        <w:t xml:space="preserve"> </w:t>
      </w:r>
      <w:proofErr w:type="spellStart"/>
      <w:r w:rsidRPr="00A64B73">
        <w:rPr>
          <w:sz w:val="22"/>
          <w:szCs w:val="22"/>
          <w:lang w:val="es-ES"/>
        </w:rPr>
        <w:t>include</w:t>
      </w:r>
      <w:proofErr w:type="spellEnd"/>
      <w:r w:rsidRPr="00A64B73">
        <w:rPr>
          <w:sz w:val="22"/>
          <w:szCs w:val="22"/>
          <w:lang w:val="es-ES"/>
        </w:rPr>
        <w:t xml:space="preserve"> forma de plural </w:t>
      </w:r>
      <w:proofErr w:type="spellStart"/>
      <w:r w:rsidRPr="00A64B73">
        <w:rPr>
          <w:sz w:val="22"/>
          <w:szCs w:val="22"/>
          <w:lang w:val="es-ES"/>
        </w:rPr>
        <w:t>şi</w:t>
      </w:r>
      <w:proofErr w:type="spellEnd"/>
      <w:r w:rsidRPr="00A64B73">
        <w:rPr>
          <w:sz w:val="22"/>
          <w:szCs w:val="22"/>
          <w:lang w:val="es-ES"/>
        </w:rPr>
        <w:t xml:space="preserve"> viceversa, acolo </w:t>
      </w:r>
      <w:proofErr w:type="spellStart"/>
      <w:r w:rsidRPr="00A64B73">
        <w:rPr>
          <w:sz w:val="22"/>
          <w:szCs w:val="22"/>
          <w:lang w:val="es-ES"/>
        </w:rPr>
        <w:t>unde</w:t>
      </w:r>
      <w:proofErr w:type="spellEnd"/>
      <w:r w:rsidRPr="00A64B73">
        <w:rPr>
          <w:sz w:val="22"/>
          <w:szCs w:val="22"/>
          <w:lang w:val="es-ES"/>
        </w:rPr>
        <w:t xml:space="preserve"> </w:t>
      </w:r>
      <w:proofErr w:type="spellStart"/>
      <w:r w:rsidRPr="00A64B73">
        <w:rPr>
          <w:sz w:val="22"/>
          <w:szCs w:val="22"/>
          <w:lang w:val="es-ES"/>
        </w:rPr>
        <w:t>acest</w:t>
      </w:r>
      <w:proofErr w:type="spellEnd"/>
      <w:r w:rsidRPr="00A64B73">
        <w:rPr>
          <w:sz w:val="22"/>
          <w:szCs w:val="22"/>
          <w:lang w:val="es-ES"/>
        </w:rPr>
        <w:t xml:space="preserve"> </w:t>
      </w:r>
      <w:proofErr w:type="spellStart"/>
      <w:r w:rsidRPr="00A64B73">
        <w:rPr>
          <w:sz w:val="22"/>
          <w:szCs w:val="22"/>
          <w:lang w:val="es-ES"/>
        </w:rPr>
        <w:t>lucru</w:t>
      </w:r>
      <w:proofErr w:type="spellEnd"/>
      <w:r w:rsidRPr="00A64B73">
        <w:rPr>
          <w:sz w:val="22"/>
          <w:szCs w:val="22"/>
          <w:lang w:val="es-ES"/>
        </w:rPr>
        <w:t xml:space="preserve"> este </w:t>
      </w:r>
      <w:proofErr w:type="spellStart"/>
      <w:r w:rsidRPr="00A64B73">
        <w:rPr>
          <w:sz w:val="22"/>
          <w:szCs w:val="22"/>
          <w:lang w:val="es-ES"/>
        </w:rPr>
        <w:t>permis</w:t>
      </w:r>
      <w:proofErr w:type="spellEnd"/>
      <w:r w:rsidRPr="00A64B73">
        <w:rPr>
          <w:sz w:val="22"/>
          <w:szCs w:val="22"/>
          <w:lang w:val="es-ES"/>
        </w:rPr>
        <w:t xml:space="preserve"> de </w:t>
      </w:r>
      <w:proofErr w:type="spellStart"/>
      <w:r w:rsidRPr="00A64B73">
        <w:rPr>
          <w:sz w:val="22"/>
          <w:szCs w:val="22"/>
          <w:lang w:val="es-ES"/>
        </w:rPr>
        <w:t>context</w:t>
      </w:r>
      <w:proofErr w:type="spellEnd"/>
      <w:r w:rsidRPr="00A64B73">
        <w:rPr>
          <w:sz w:val="22"/>
          <w:szCs w:val="22"/>
          <w:lang w:val="es-ES"/>
        </w:rPr>
        <w:t>.</w:t>
      </w:r>
    </w:p>
    <w:p w14:paraId="378EDB00" w14:textId="77777777" w:rsidR="00A2552A" w:rsidRPr="00A64B73" w:rsidRDefault="00A2552A" w:rsidP="00A2552A">
      <w:pPr>
        <w:autoSpaceDE w:val="0"/>
        <w:autoSpaceDN w:val="0"/>
        <w:adjustRightInd w:val="0"/>
        <w:spacing w:line="276" w:lineRule="auto"/>
        <w:ind w:right="-54"/>
        <w:jc w:val="both"/>
        <w:rPr>
          <w:sz w:val="22"/>
          <w:szCs w:val="22"/>
          <w:lang w:val="fr-FR"/>
        </w:rPr>
      </w:pPr>
      <w:r w:rsidRPr="00A64B73">
        <w:rPr>
          <w:sz w:val="22"/>
          <w:szCs w:val="22"/>
          <w:lang w:val="fr-FR"/>
        </w:rPr>
        <w:t xml:space="preserve">3.2. </w:t>
      </w:r>
      <w:proofErr w:type="spellStart"/>
      <w:r w:rsidRPr="00A64B73">
        <w:rPr>
          <w:sz w:val="22"/>
          <w:szCs w:val="22"/>
          <w:lang w:val="fr-FR"/>
        </w:rPr>
        <w:t>Termenul</w:t>
      </w:r>
      <w:proofErr w:type="spellEnd"/>
      <w:r w:rsidRPr="00A64B73">
        <w:rPr>
          <w:sz w:val="22"/>
          <w:szCs w:val="22"/>
          <w:lang w:val="fr-FR"/>
        </w:rPr>
        <w:t xml:space="preserve"> "</w:t>
      </w:r>
      <w:proofErr w:type="spellStart"/>
      <w:r w:rsidRPr="00A64B73">
        <w:rPr>
          <w:sz w:val="22"/>
          <w:szCs w:val="22"/>
          <w:lang w:val="fr-FR"/>
        </w:rPr>
        <w:t>zi</w:t>
      </w:r>
      <w:proofErr w:type="spellEnd"/>
      <w:r w:rsidRPr="00A64B73">
        <w:rPr>
          <w:sz w:val="22"/>
          <w:szCs w:val="22"/>
          <w:lang w:val="fr-FR"/>
        </w:rPr>
        <w:t xml:space="preserve">" </w:t>
      </w:r>
      <w:proofErr w:type="spellStart"/>
      <w:r w:rsidRPr="00A64B73">
        <w:rPr>
          <w:sz w:val="22"/>
          <w:szCs w:val="22"/>
          <w:lang w:val="fr-FR"/>
        </w:rPr>
        <w:t>ori</w:t>
      </w:r>
      <w:proofErr w:type="spellEnd"/>
      <w:r w:rsidRPr="00A64B73">
        <w:rPr>
          <w:sz w:val="22"/>
          <w:szCs w:val="22"/>
          <w:lang w:val="fr-FR"/>
        </w:rPr>
        <w:t xml:space="preserve">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sau</w:t>
      </w:r>
      <w:proofErr w:type="spellEnd"/>
      <w:r w:rsidRPr="00A64B73">
        <w:rPr>
          <w:sz w:val="22"/>
          <w:szCs w:val="22"/>
          <w:lang w:val="fr-FR"/>
        </w:rPr>
        <w:t xml:space="preserve"> </w:t>
      </w:r>
      <w:proofErr w:type="spellStart"/>
      <w:r w:rsidRPr="00A64B73">
        <w:rPr>
          <w:sz w:val="22"/>
          <w:szCs w:val="22"/>
          <w:lang w:val="fr-FR"/>
        </w:rPr>
        <w:t>orice</w:t>
      </w:r>
      <w:proofErr w:type="spellEnd"/>
      <w:r w:rsidRPr="00A64B73">
        <w:rPr>
          <w:sz w:val="22"/>
          <w:szCs w:val="22"/>
          <w:lang w:val="fr-FR"/>
        </w:rPr>
        <w:t xml:space="preserve"> </w:t>
      </w:r>
      <w:proofErr w:type="spellStart"/>
      <w:r w:rsidRPr="00A64B73">
        <w:rPr>
          <w:sz w:val="22"/>
          <w:szCs w:val="22"/>
          <w:lang w:val="fr-FR"/>
        </w:rPr>
        <w:t>referire</w:t>
      </w:r>
      <w:proofErr w:type="spellEnd"/>
      <w:r w:rsidRPr="00A64B73">
        <w:rPr>
          <w:sz w:val="22"/>
          <w:szCs w:val="22"/>
          <w:lang w:val="fr-FR"/>
        </w:rPr>
        <w:t xml:space="preserve"> la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reprezintă</w:t>
      </w:r>
      <w:proofErr w:type="spellEnd"/>
      <w:r w:rsidRPr="00A64B73">
        <w:rPr>
          <w:sz w:val="22"/>
          <w:szCs w:val="22"/>
          <w:lang w:val="fr-FR"/>
        </w:rPr>
        <w:t xml:space="preserve"> </w:t>
      </w:r>
      <w:proofErr w:type="spellStart"/>
      <w:r w:rsidRPr="00A64B73">
        <w:rPr>
          <w:sz w:val="22"/>
          <w:szCs w:val="22"/>
          <w:lang w:val="fr-FR"/>
        </w:rPr>
        <w:t>zile</w:t>
      </w:r>
      <w:proofErr w:type="spellEnd"/>
      <w:r w:rsidRPr="00A64B73">
        <w:rPr>
          <w:sz w:val="22"/>
          <w:szCs w:val="22"/>
          <w:lang w:val="fr-FR"/>
        </w:rPr>
        <w:t xml:space="preserve"> </w:t>
      </w:r>
      <w:proofErr w:type="spellStart"/>
      <w:r w:rsidRPr="00A64B73">
        <w:rPr>
          <w:sz w:val="22"/>
          <w:szCs w:val="22"/>
          <w:lang w:val="fr-FR"/>
        </w:rPr>
        <w:t>calendaristice</w:t>
      </w:r>
      <w:proofErr w:type="spellEnd"/>
      <w:r w:rsidRPr="00A64B73">
        <w:rPr>
          <w:sz w:val="22"/>
          <w:szCs w:val="22"/>
          <w:lang w:val="fr-FR"/>
        </w:rPr>
        <w:t xml:space="preserve"> </w:t>
      </w:r>
      <w:proofErr w:type="spellStart"/>
      <w:r w:rsidRPr="00A64B73">
        <w:rPr>
          <w:sz w:val="22"/>
          <w:szCs w:val="22"/>
          <w:lang w:val="fr-FR"/>
        </w:rPr>
        <w:t>dacă</w:t>
      </w:r>
      <w:proofErr w:type="spellEnd"/>
      <w:r w:rsidRPr="00A64B73">
        <w:rPr>
          <w:sz w:val="22"/>
          <w:szCs w:val="22"/>
          <w:lang w:val="fr-FR"/>
        </w:rPr>
        <w:t xml:space="preserve"> nu se </w:t>
      </w:r>
      <w:proofErr w:type="spellStart"/>
      <w:r w:rsidRPr="00A64B73">
        <w:rPr>
          <w:sz w:val="22"/>
          <w:szCs w:val="22"/>
          <w:lang w:val="fr-FR"/>
        </w:rPr>
        <w:t>specifică</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mod </w:t>
      </w:r>
      <w:proofErr w:type="spellStart"/>
      <w:r w:rsidRPr="00A64B73">
        <w:rPr>
          <w:sz w:val="22"/>
          <w:szCs w:val="22"/>
          <w:lang w:val="fr-FR"/>
        </w:rPr>
        <w:t>diferit</w:t>
      </w:r>
      <w:proofErr w:type="spellEnd"/>
      <w:r w:rsidRPr="00A64B73">
        <w:rPr>
          <w:sz w:val="22"/>
          <w:szCs w:val="22"/>
          <w:lang w:val="fr-FR"/>
        </w:rPr>
        <w:t>.</w:t>
      </w:r>
    </w:p>
    <w:p w14:paraId="7E745967" w14:textId="77777777" w:rsidR="00A2552A" w:rsidRPr="00A64B73" w:rsidRDefault="00A2552A" w:rsidP="00A2552A">
      <w:pPr>
        <w:autoSpaceDE w:val="0"/>
        <w:autoSpaceDN w:val="0"/>
        <w:adjustRightInd w:val="0"/>
        <w:spacing w:line="276" w:lineRule="auto"/>
        <w:ind w:right="-54"/>
        <w:jc w:val="both"/>
        <w:rPr>
          <w:sz w:val="22"/>
          <w:szCs w:val="22"/>
          <w:lang w:val="fr-FR"/>
        </w:rPr>
      </w:pPr>
    </w:p>
    <w:p w14:paraId="73617220" w14:textId="6F39D7CE" w:rsidR="00A2552A" w:rsidRPr="00A64B73" w:rsidRDefault="00A2552A" w:rsidP="00A2552A">
      <w:pPr>
        <w:autoSpaceDE w:val="0"/>
        <w:autoSpaceDN w:val="0"/>
        <w:adjustRightInd w:val="0"/>
        <w:spacing w:line="276" w:lineRule="auto"/>
        <w:ind w:left="180" w:right="-81"/>
        <w:jc w:val="both"/>
        <w:outlineLvl w:val="0"/>
        <w:rPr>
          <w:b/>
          <w:sz w:val="22"/>
          <w:szCs w:val="22"/>
          <w:lang w:val="fr-FR"/>
        </w:rPr>
      </w:pPr>
      <w:r w:rsidRPr="00A64B73">
        <w:rPr>
          <w:b/>
          <w:sz w:val="22"/>
          <w:szCs w:val="22"/>
          <w:lang w:val="fr-FR"/>
        </w:rPr>
        <w:t xml:space="preserve">               CLAUZE OBLIGATORII</w:t>
      </w:r>
    </w:p>
    <w:p w14:paraId="7C64190D" w14:textId="77777777" w:rsidR="00A2552A" w:rsidRPr="00A64B73" w:rsidRDefault="00A2552A" w:rsidP="00A2552A">
      <w:pPr>
        <w:autoSpaceDE w:val="0"/>
        <w:autoSpaceDN w:val="0"/>
        <w:adjustRightInd w:val="0"/>
        <w:spacing w:line="276" w:lineRule="auto"/>
        <w:ind w:right="-81"/>
        <w:jc w:val="both"/>
        <w:rPr>
          <w:b/>
          <w:sz w:val="22"/>
          <w:szCs w:val="22"/>
          <w:lang w:val="fr-FR"/>
        </w:rPr>
      </w:pPr>
      <w:r w:rsidRPr="00A64B73">
        <w:rPr>
          <w:b/>
          <w:sz w:val="22"/>
          <w:szCs w:val="22"/>
          <w:lang w:val="fr-FR"/>
        </w:rPr>
        <w:t xml:space="preserve">            4. OBIECTUL PRINCIPAL AL CONTRACTULUI</w:t>
      </w:r>
    </w:p>
    <w:p w14:paraId="2722096D" w14:textId="17EA3F29" w:rsidR="00A2552A" w:rsidRPr="00A64B73" w:rsidRDefault="00A2552A" w:rsidP="00A2552A">
      <w:pPr>
        <w:spacing w:line="276" w:lineRule="auto"/>
        <w:jc w:val="both"/>
        <w:rPr>
          <w:sz w:val="22"/>
          <w:szCs w:val="22"/>
          <w:lang w:val="fr-FR"/>
        </w:rPr>
      </w:pPr>
      <w:r w:rsidRPr="00A64B73">
        <w:rPr>
          <w:sz w:val="22"/>
          <w:szCs w:val="22"/>
          <w:lang w:val="fr-FR"/>
        </w:rPr>
        <w:t xml:space="preserve">4.1. </w:t>
      </w:r>
      <w:bookmarkStart w:id="1" w:name="_Hlk32392531"/>
      <w:r w:rsidRPr="00A64B73">
        <w:rPr>
          <w:b/>
          <w:kern w:val="28"/>
          <w:sz w:val="22"/>
          <w:szCs w:val="22"/>
          <w:lang w:val="ro-RO" w:eastAsia="ro-RO"/>
        </w:rPr>
        <w:t>”</w:t>
      </w:r>
      <w:bookmarkStart w:id="2" w:name="_Hlk40433996"/>
      <w:r w:rsidRPr="00A64B73">
        <w:rPr>
          <w:b/>
          <w:kern w:val="28"/>
          <w:sz w:val="22"/>
          <w:szCs w:val="22"/>
          <w:lang w:val="ro-RO" w:eastAsia="ro-RO"/>
        </w:rPr>
        <w:t>Mentenanta dispozitive de baut apa la tarcurile de caini</w:t>
      </w:r>
      <w:bookmarkEnd w:id="2"/>
      <w:r w:rsidRPr="00A64B73">
        <w:rPr>
          <w:b/>
          <w:kern w:val="28"/>
          <w:sz w:val="22"/>
          <w:szCs w:val="22"/>
          <w:lang w:val="ro-RO" w:eastAsia="ro-RO"/>
        </w:rPr>
        <w:t>’’, Cod CPV 50500000-0</w:t>
      </w:r>
      <w:r w:rsidRPr="00A64B73">
        <w:rPr>
          <w:b/>
          <w:kern w:val="28"/>
          <w:sz w:val="22"/>
          <w:szCs w:val="22"/>
          <w:lang w:val="ro-RO" w:eastAsia="ro-RO"/>
        </w:rPr>
        <w:tab/>
        <w:t xml:space="preserve">  Servicii de reparare si de intretinere a pompelor, a vanelor, a robinetelor, a containerelor de metal si a masinilor (Rev.2)’’</w:t>
      </w:r>
      <w:bookmarkEnd w:id="1"/>
      <w:r w:rsidRPr="00A64B73">
        <w:rPr>
          <w:sz w:val="22"/>
          <w:szCs w:val="22"/>
          <w:lang w:val="fr-FR"/>
        </w:rPr>
        <w:t xml:space="preserve">, </w:t>
      </w:r>
      <w:proofErr w:type="spellStart"/>
      <w:r w:rsidRPr="00A64B73">
        <w:rPr>
          <w:sz w:val="22"/>
          <w:szCs w:val="22"/>
          <w:lang w:val="fr-FR"/>
        </w:rPr>
        <w:t>conform</w:t>
      </w:r>
      <w:proofErr w:type="spellEnd"/>
      <w:r w:rsidRPr="00A64B73">
        <w:rPr>
          <w:sz w:val="22"/>
          <w:szCs w:val="22"/>
          <w:lang w:val="fr-FR"/>
        </w:rPr>
        <w:t xml:space="preserve"> </w:t>
      </w:r>
      <w:proofErr w:type="spellStart"/>
      <w:r w:rsidR="00571D8D">
        <w:rPr>
          <w:sz w:val="22"/>
          <w:szCs w:val="22"/>
          <w:lang w:val="fr-FR"/>
        </w:rPr>
        <w:t>A</w:t>
      </w:r>
      <w:r w:rsidRPr="00A64B73">
        <w:rPr>
          <w:sz w:val="22"/>
          <w:szCs w:val="22"/>
          <w:lang w:val="fr-FR"/>
        </w:rPr>
        <w:t>nexa</w:t>
      </w:r>
      <w:proofErr w:type="spellEnd"/>
      <w:r w:rsidRPr="00A64B73">
        <w:rPr>
          <w:sz w:val="22"/>
          <w:szCs w:val="22"/>
          <w:lang w:val="fr-FR"/>
        </w:rPr>
        <w:t xml:space="preserve"> 1 care face parte </w:t>
      </w:r>
      <w:proofErr w:type="spellStart"/>
      <w:r w:rsidRPr="00A64B73">
        <w:rPr>
          <w:sz w:val="22"/>
          <w:szCs w:val="22"/>
          <w:lang w:val="fr-FR"/>
        </w:rPr>
        <w:t>integranta</w:t>
      </w:r>
      <w:proofErr w:type="spellEnd"/>
      <w:r w:rsidRPr="00A64B73">
        <w:rPr>
          <w:sz w:val="22"/>
          <w:szCs w:val="22"/>
          <w:lang w:val="fr-FR"/>
        </w:rPr>
        <w:t xml:space="preserve"> </w:t>
      </w:r>
      <w:proofErr w:type="spellStart"/>
      <w:r w:rsidRPr="00A64B73">
        <w:rPr>
          <w:sz w:val="22"/>
          <w:szCs w:val="22"/>
          <w:lang w:val="fr-FR"/>
        </w:rPr>
        <w:t>din</w:t>
      </w:r>
      <w:proofErr w:type="spellEnd"/>
      <w:r w:rsidRPr="00A64B73">
        <w:rPr>
          <w:sz w:val="22"/>
          <w:szCs w:val="22"/>
          <w:lang w:val="fr-FR"/>
        </w:rPr>
        <w:t xml:space="preserve"> </w:t>
      </w:r>
      <w:proofErr w:type="spellStart"/>
      <w:r w:rsidRPr="00A64B73">
        <w:rPr>
          <w:sz w:val="22"/>
          <w:szCs w:val="22"/>
          <w:lang w:val="fr-FR"/>
        </w:rPr>
        <w:t>prezentul</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perioada</w:t>
      </w:r>
      <w:proofErr w:type="spellEnd"/>
      <w:r w:rsidRPr="00A64B73">
        <w:rPr>
          <w:sz w:val="22"/>
          <w:szCs w:val="22"/>
          <w:lang w:val="fr-FR"/>
        </w:rPr>
        <w:t>/</w:t>
      </w:r>
      <w:proofErr w:type="spellStart"/>
      <w:r w:rsidRPr="00A64B73">
        <w:rPr>
          <w:sz w:val="22"/>
          <w:szCs w:val="22"/>
          <w:lang w:val="fr-FR"/>
        </w:rPr>
        <w:t>perioadele</w:t>
      </w:r>
      <w:proofErr w:type="spellEnd"/>
      <w:r w:rsidRPr="00A64B73">
        <w:rPr>
          <w:sz w:val="22"/>
          <w:szCs w:val="22"/>
          <w:lang w:val="fr-FR"/>
        </w:rPr>
        <w:t xml:space="preserve"> </w:t>
      </w:r>
      <w:proofErr w:type="spellStart"/>
      <w:r w:rsidRPr="00A64B73">
        <w:rPr>
          <w:sz w:val="22"/>
          <w:szCs w:val="22"/>
          <w:lang w:val="fr-FR"/>
        </w:rPr>
        <w:t>convenite</w:t>
      </w:r>
      <w:proofErr w:type="spellEnd"/>
      <w:r w:rsidRPr="00A64B73">
        <w:rPr>
          <w:sz w:val="22"/>
          <w:szCs w:val="22"/>
          <w:lang w:val="fr-FR"/>
        </w:rPr>
        <w:t xml:space="preserve"> </w:t>
      </w:r>
      <w:proofErr w:type="spellStart"/>
      <w:r w:rsidRPr="00A64B73">
        <w:rPr>
          <w:sz w:val="22"/>
          <w:szCs w:val="22"/>
          <w:lang w:val="fr-FR"/>
        </w:rPr>
        <w:t>şi</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conformitate</w:t>
      </w:r>
      <w:proofErr w:type="spellEnd"/>
      <w:r w:rsidRPr="00A64B73">
        <w:rPr>
          <w:sz w:val="22"/>
          <w:szCs w:val="22"/>
          <w:lang w:val="fr-FR"/>
        </w:rPr>
        <w:t xml:space="preserve"> </w:t>
      </w:r>
      <w:proofErr w:type="spellStart"/>
      <w:r w:rsidRPr="00A64B73">
        <w:rPr>
          <w:sz w:val="22"/>
          <w:szCs w:val="22"/>
          <w:lang w:val="fr-FR"/>
        </w:rPr>
        <w:t>cu</w:t>
      </w:r>
      <w:proofErr w:type="spellEnd"/>
      <w:r w:rsidRPr="00A64B73">
        <w:rPr>
          <w:sz w:val="22"/>
          <w:szCs w:val="22"/>
          <w:lang w:val="fr-FR"/>
        </w:rPr>
        <w:t xml:space="preserve"> </w:t>
      </w:r>
      <w:proofErr w:type="spellStart"/>
      <w:r w:rsidRPr="00A64B73">
        <w:rPr>
          <w:sz w:val="22"/>
          <w:szCs w:val="22"/>
          <w:lang w:val="fr-FR"/>
        </w:rPr>
        <w:t>obligaţiile</w:t>
      </w:r>
      <w:proofErr w:type="spellEnd"/>
      <w:r w:rsidRPr="00A64B73">
        <w:rPr>
          <w:sz w:val="22"/>
          <w:szCs w:val="22"/>
          <w:lang w:val="fr-FR"/>
        </w:rPr>
        <w:t xml:space="preserve"> </w:t>
      </w:r>
      <w:proofErr w:type="spellStart"/>
      <w:r w:rsidRPr="00A64B73">
        <w:rPr>
          <w:sz w:val="22"/>
          <w:szCs w:val="22"/>
          <w:lang w:val="fr-FR"/>
        </w:rPr>
        <w:t>asumate</w:t>
      </w:r>
      <w:proofErr w:type="spellEnd"/>
      <w:r w:rsidRPr="00A64B73">
        <w:rPr>
          <w:sz w:val="22"/>
          <w:szCs w:val="22"/>
          <w:lang w:val="fr-FR"/>
        </w:rPr>
        <w:t xml:space="preserve"> </w:t>
      </w:r>
      <w:proofErr w:type="spellStart"/>
      <w:r w:rsidRPr="00A64B73">
        <w:rPr>
          <w:sz w:val="22"/>
          <w:szCs w:val="22"/>
          <w:lang w:val="fr-FR"/>
        </w:rPr>
        <w:t>prin</w:t>
      </w:r>
      <w:proofErr w:type="spellEnd"/>
      <w:r w:rsidRPr="00A64B73">
        <w:rPr>
          <w:sz w:val="22"/>
          <w:szCs w:val="22"/>
          <w:lang w:val="fr-FR"/>
        </w:rPr>
        <w:t xml:space="preserve"> </w:t>
      </w:r>
      <w:proofErr w:type="spellStart"/>
      <w:r w:rsidRPr="00A64B73">
        <w:rPr>
          <w:sz w:val="22"/>
          <w:szCs w:val="22"/>
          <w:lang w:val="fr-FR"/>
        </w:rPr>
        <w:t>prezentul</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w:t>
      </w:r>
    </w:p>
    <w:p w14:paraId="5FD05E42" w14:textId="77777777" w:rsidR="00A2552A" w:rsidRPr="00A64B73" w:rsidRDefault="00A2552A" w:rsidP="00A2552A">
      <w:pPr>
        <w:spacing w:line="276" w:lineRule="auto"/>
        <w:ind w:firstLine="720"/>
        <w:jc w:val="both"/>
        <w:rPr>
          <w:sz w:val="22"/>
          <w:szCs w:val="22"/>
          <w:lang w:val="fr-FR"/>
        </w:rPr>
      </w:pPr>
    </w:p>
    <w:p w14:paraId="57BCE4A4" w14:textId="77777777" w:rsidR="00A2552A" w:rsidRPr="00A64B73" w:rsidRDefault="00A2552A" w:rsidP="00A2552A">
      <w:pPr>
        <w:autoSpaceDE w:val="0"/>
        <w:autoSpaceDN w:val="0"/>
        <w:adjustRightInd w:val="0"/>
        <w:spacing w:line="276" w:lineRule="auto"/>
        <w:ind w:right="-391" w:firstLine="708"/>
        <w:jc w:val="both"/>
        <w:outlineLvl w:val="0"/>
        <w:rPr>
          <w:b/>
          <w:sz w:val="22"/>
          <w:szCs w:val="22"/>
          <w:lang w:val="fr-FR"/>
        </w:rPr>
      </w:pPr>
      <w:r w:rsidRPr="00A64B73">
        <w:rPr>
          <w:b/>
          <w:sz w:val="22"/>
          <w:szCs w:val="22"/>
          <w:lang w:val="fr-FR"/>
        </w:rPr>
        <w:t>5. PREŢUL CONTRACTULUI</w:t>
      </w:r>
    </w:p>
    <w:p w14:paraId="20843B1C" w14:textId="77777777" w:rsidR="009265CD" w:rsidRDefault="00A2552A" w:rsidP="00A2552A">
      <w:pPr>
        <w:autoSpaceDE w:val="0"/>
        <w:autoSpaceDN w:val="0"/>
        <w:adjustRightInd w:val="0"/>
        <w:spacing w:line="276" w:lineRule="auto"/>
        <w:jc w:val="both"/>
        <w:rPr>
          <w:sz w:val="22"/>
          <w:szCs w:val="22"/>
          <w:lang w:val="fr-FR"/>
        </w:rPr>
      </w:pPr>
      <w:r w:rsidRPr="00A64B73">
        <w:rPr>
          <w:sz w:val="22"/>
          <w:szCs w:val="22"/>
          <w:lang w:val="fr-FR"/>
        </w:rPr>
        <w:t xml:space="preserve">5.1.  </w:t>
      </w:r>
      <w:proofErr w:type="spellStart"/>
      <w:r w:rsidRPr="00A64B73">
        <w:rPr>
          <w:sz w:val="22"/>
          <w:szCs w:val="22"/>
          <w:lang w:val="fr-FR"/>
        </w:rPr>
        <w:t>Valoarea</w:t>
      </w:r>
      <w:proofErr w:type="spellEnd"/>
      <w:r w:rsidRPr="00A64B73">
        <w:rPr>
          <w:sz w:val="22"/>
          <w:szCs w:val="22"/>
          <w:lang w:val="fr-FR"/>
        </w:rPr>
        <w:t xml:space="preserve"> </w:t>
      </w:r>
      <w:proofErr w:type="spellStart"/>
      <w:r w:rsidRPr="00A64B73">
        <w:rPr>
          <w:sz w:val="22"/>
          <w:szCs w:val="22"/>
          <w:lang w:val="fr-FR"/>
        </w:rPr>
        <w:t>totală</w:t>
      </w:r>
      <w:proofErr w:type="spellEnd"/>
      <w:r w:rsidRPr="00A64B73">
        <w:rPr>
          <w:sz w:val="22"/>
          <w:szCs w:val="22"/>
          <w:lang w:val="fr-FR"/>
        </w:rPr>
        <w:t xml:space="preserve"> a </w:t>
      </w:r>
      <w:proofErr w:type="spellStart"/>
      <w:r w:rsidRPr="00A64B73">
        <w:rPr>
          <w:sz w:val="22"/>
          <w:szCs w:val="22"/>
          <w:lang w:val="fr-FR"/>
        </w:rPr>
        <w:t>contractului</w:t>
      </w:r>
      <w:proofErr w:type="spellEnd"/>
      <w:r w:rsidRPr="00A64B73">
        <w:rPr>
          <w:sz w:val="22"/>
          <w:szCs w:val="22"/>
          <w:lang w:val="fr-FR"/>
        </w:rPr>
        <w:t xml:space="preserve"> </w:t>
      </w:r>
      <w:proofErr w:type="spellStart"/>
      <w:r w:rsidRPr="00A64B73">
        <w:rPr>
          <w:sz w:val="22"/>
          <w:szCs w:val="22"/>
          <w:lang w:val="fr-FR"/>
        </w:rPr>
        <w:t>este</w:t>
      </w:r>
      <w:proofErr w:type="spellEnd"/>
      <w:r w:rsidRPr="00A64B73">
        <w:rPr>
          <w:sz w:val="22"/>
          <w:szCs w:val="22"/>
          <w:lang w:val="fr-FR"/>
        </w:rPr>
        <w:t xml:space="preserve"> de </w:t>
      </w:r>
      <w:r w:rsidR="00B607B8">
        <w:rPr>
          <w:b/>
          <w:sz w:val="22"/>
          <w:szCs w:val="22"/>
          <w:lang w:val="fr-FR"/>
        </w:rPr>
        <w:t>70.918,05</w:t>
      </w:r>
      <w:r w:rsidRPr="00A64B73">
        <w:rPr>
          <w:sz w:val="22"/>
          <w:szCs w:val="22"/>
          <w:lang w:val="fr-FR"/>
        </w:rPr>
        <w:t xml:space="preserve"> lei </w:t>
      </w:r>
      <w:proofErr w:type="spellStart"/>
      <w:r w:rsidRPr="00A64B73">
        <w:rPr>
          <w:sz w:val="22"/>
          <w:szCs w:val="22"/>
          <w:lang w:val="fr-FR"/>
        </w:rPr>
        <w:t>cu</w:t>
      </w:r>
      <w:proofErr w:type="spellEnd"/>
      <w:r w:rsidRPr="00A64B73">
        <w:rPr>
          <w:sz w:val="22"/>
          <w:szCs w:val="22"/>
          <w:lang w:val="fr-FR"/>
        </w:rPr>
        <w:t xml:space="preserve"> T.V.A., </w:t>
      </w:r>
      <w:proofErr w:type="spellStart"/>
      <w:r w:rsidRPr="00A64B73">
        <w:rPr>
          <w:sz w:val="22"/>
          <w:szCs w:val="22"/>
          <w:lang w:val="fr-FR"/>
        </w:rPr>
        <w:t>din</w:t>
      </w:r>
      <w:proofErr w:type="spellEnd"/>
      <w:r w:rsidRPr="00A64B73">
        <w:rPr>
          <w:sz w:val="22"/>
          <w:szCs w:val="22"/>
          <w:lang w:val="fr-FR"/>
        </w:rPr>
        <w:t xml:space="preserve"> care </w:t>
      </w:r>
      <w:r w:rsidR="00B607B8">
        <w:rPr>
          <w:b/>
          <w:bCs/>
          <w:sz w:val="22"/>
          <w:szCs w:val="22"/>
          <w:lang w:val="fr-FR"/>
        </w:rPr>
        <w:t>59.595,00</w:t>
      </w:r>
      <w:r w:rsidRPr="00A64B73">
        <w:rPr>
          <w:b/>
          <w:bCs/>
          <w:sz w:val="22"/>
          <w:szCs w:val="22"/>
          <w:lang w:val="fr-FR"/>
        </w:rPr>
        <w:t xml:space="preserve"> </w:t>
      </w:r>
      <w:r w:rsidRPr="00A64B73">
        <w:rPr>
          <w:sz w:val="22"/>
          <w:szCs w:val="22"/>
          <w:lang w:val="fr-FR"/>
        </w:rPr>
        <w:t xml:space="preserve">lei </w:t>
      </w:r>
      <w:proofErr w:type="spellStart"/>
      <w:r w:rsidRPr="00A64B73">
        <w:rPr>
          <w:sz w:val="22"/>
          <w:szCs w:val="22"/>
          <w:lang w:val="fr-FR"/>
        </w:rPr>
        <w:t>fara</w:t>
      </w:r>
      <w:proofErr w:type="spellEnd"/>
      <w:r w:rsidRPr="00A64B73">
        <w:rPr>
          <w:sz w:val="22"/>
          <w:szCs w:val="22"/>
          <w:lang w:val="fr-FR"/>
        </w:rPr>
        <w:t xml:space="preserve"> T.V.A., la care se </w:t>
      </w:r>
      <w:proofErr w:type="spellStart"/>
      <w:r w:rsidRPr="00A64B73">
        <w:rPr>
          <w:sz w:val="22"/>
          <w:szCs w:val="22"/>
          <w:lang w:val="fr-FR"/>
        </w:rPr>
        <w:t>adaugă</w:t>
      </w:r>
      <w:proofErr w:type="spellEnd"/>
      <w:r w:rsidRPr="00A64B73">
        <w:rPr>
          <w:sz w:val="22"/>
          <w:szCs w:val="22"/>
          <w:lang w:val="fr-FR"/>
        </w:rPr>
        <w:t xml:space="preserve"> T.V.A. 19% in </w:t>
      </w:r>
      <w:proofErr w:type="spellStart"/>
      <w:r w:rsidRPr="00A64B73">
        <w:rPr>
          <w:sz w:val="22"/>
          <w:szCs w:val="22"/>
          <w:lang w:val="fr-FR"/>
        </w:rPr>
        <w:t>valoare</w:t>
      </w:r>
      <w:proofErr w:type="spellEnd"/>
      <w:r w:rsidRPr="00A64B73">
        <w:rPr>
          <w:sz w:val="22"/>
          <w:szCs w:val="22"/>
          <w:lang w:val="fr-FR"/>
        </w:rPr>
        <w:t xml:space="preserve"> de </w:t>
      </w:r>
      <w:r w:rsidR="00B607B8">
        <w:rPr>
          <w:b/>
          <w:sz w:val="22"/>
          <w:szCs w:val="22"/>
          <w:lang w:val="fr-FR"/>
        </w:rPr>
        <w:t>11.323,05</w:t>
      </w:r>
      <w:r w:rsidRPr="00A64B73">
        <w:rPr>
          <w:sz w:val="22"/>
          <w:szCs w:val="22"/>
          <w:lang w:val="fr-FR"/>
        </w:rPr>
        <w:t xml:space="preserve"> lei (</w:t>
      </w:r>
      <w:proofErr w:type="spellStart"/>
      <w:r w:rsidRPr="00A64B73">
        <w:rPr>
          <w:sz w:val="22"/>
          <w:szCs w:val="22"/>
          <w:lang w:val="fr-FR"/>
        </w:rPr>
        <w:t>conform</w:t>
      </w:r>
      <w:proofErr w:type="spellEnd"/>
      <w:r w:rsidRPr="00A64B73">
        <w:rPr>
          <w:sz w:val="22"/>
          <w:szCs w:val="22"/>
          <w:lang w:val="fr-FR"/>
        </w:rPr>
        <w:t xml:space="preserve"> </w:t>
      </w:r>
      <w:proofErr w:type="spellStart"/>
      <w:r w:rsidRPr="00A64B73">
        <w:rPr>
          <w:sz w:val="22"/>
          <w:szCs w:val="22"/>
          <w:lang w:val="fr-FR"/>
        </w:rPr>
        <w:t>Anexa</w:t>
      </w:r>
      <w:proofErr w:type="spellEnd"/>
      <w:r w:rsidRPr="00A64B73">
        <w:rPr>
          <w:sz w:val="22"/>
          <w:szCs w:val="22"/>
          <w:lang w:val="fr-FR"/>
        </w:rPr>
        <w:t xml:space="preserve"> 1).      </w:t>
      </w:r>
    </w:p>
    <w:p w14:paraId="049C392E" w14:textId="3994E78F" w:rsidR="00A2552A" w:rsidRPr="00A64B73" w:rsidRDefault="00A2552A" w:rsidP="00A2552A">
      <w:pPr>
        <w:autoSpaceDE w:val="0"/>
        <w:autoSpaceDN w:val="0"/>
        <w:adjustRightInd w:val="0"/>
        <w:spacing w:line="276" w:lineRule="auto"/>
        <w:jc w:val="both"/>
        <w:rPr>
          <w:sz w:val="22"/>
          <w:szCs w:val="22"/>
          <w:lang w:val="fr-FR"/>
        </w:rPr>
      </w:pPr>
      <w:r w:rsidRPr="00A64B73">
        <w:rPr>
          <w:sz w:val="22"/>
          <w:szCs w:val="22"/>
          <w:lang w:val="fr-FR"/>
        </w:rPr>
        <w:t xml:space="preserve">            </w:t>
      </w:r>
    </w:p>
    <w:p w14:paraId="784A45C4" w14:textId="77777777" w:rsidR="00A2552A" w:rsidRPr="00A64B73" w:rsidRDefault="00A2552A" w:rsidP="00A2552A">
      <w:pPr>
        <w:autoSpaceDE w:val="0"/>
        <w:autoSpaceDN w:val="0"/>
        <w:adjustRightInd w:val="0"/>
        <w:spacing w:line="276" w:lineRule="auto"/>
        <w:jc w:val="both"/>
        <w:rPr>
          <w:sz w:val="22"/>
          <w:szCs w:val="22"/>
          <w:lang w:val="fr-FR"/>
        </w:rPr>
      </w:pPr>
    </w:p>
    <w:p w14:paraId="546368E9" w14:textId="77777777" w:rsidR="00A2552A" w:rsidRPr="00A64B73" w:rsidRDefault="00A2552A" w:rsidP="00A2552A">
      <w:pPr>
        <w:autoSpaceDE w:val="0"/>
        <w:autoSpaceDN w:val="0"/>
        <w:adjustRightInd w:val="0"/>
        <w:spacing w:line="276" w:lineRule="auto"/>
        <w:ind w:right="-81"/>
        <w:jc w:val="both"/>
        <w:outlineLvl w:val="0"/>
        <w:rPr>
          <w:b/>
          <w:sz w:val="22"/>
          <w:szCs w:val="22"/>
          <w:lang w:val="fr-FR"/>
        </w:rPr>
      </w:pPr>
      <w:r w:rsidRPr="00A64B73">
        <w:rPr>
          <w:b/>
          <w:sz w:val="22"/>
          <w:szCs w:val="22"/>
          <w:lang w:val="fr-FR"/>
        </w:rPr>
        <w:lastRenderedPageBreak/>
        <w:t xml:space="preserve">            6. DURATA CONTRACTULUI</w:t>
      </w:r>
    </w:p>
    <w:p w14:paraId="04BCA477" w14:textId="63CB2E67" w:rsidR="00A2552A" w:rsidRPr="00A64B73" w:rsidRDefault="00A2552A" w:rsidP="00A2552A">
      <w:pPr>
        <w:spacing w:line="276" w:lineRule="auto"/>
        <w:jc w:val="both"/>
        <w:rPr>
          <w:sz w:val="22"/>
          <w:szCs w:val="22"/>
          <w:lang w:val="fr-FR"/>
        </w:rPr>
      </w:pPr>
      <w:r w:rsidRPr="00A64B73">
        <w:rPr>
          <w:sz w:val="22"/>
          <w:szCs w:val="22"/>
          <w:lang w:val="fr-FR"/>
        </w:rPr>
        <w:t xml:space="preserve">6.1. </w:t>
      </w:r>
      <w:proofErr w:type="spellStart"/>
      <w:r w:rsidRPr="00A64B73">
        <w:rPr>
          <w:sz w:val="22"/>
          <w:szCs w:val="22"/>
          <w:lang w:val="fr-FR"/>
        </w:rPr>
        <w:t>Durata</w:t>
      </w:r>
      <w:proofErr w:type="spellEnd"/>
      <w:r w:rsidRPr="00A64B73">
        <w:rPr>
          <w:sz w:val="22"/>
          <w:szCs w:val="22"/>
          <w:lang w:val="fr-FR"/>
        </w:rPr>
        <w:t xml:space="preserve"> </w:t>
      </w:r>
      <w:proofErr w:type="spellStart"/>
      <w:r w:rsidRPr="00A64B73">
        <w:rPr>
          <w:sz w:val="22"/>
          <w:szCs w:val="22"/>
          <w:lang w:val="fr-FR"/>
        </w:rPr>
        <w:t>prezentului</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este </w:t>
      </w:r>
      <w:r w:rsidRPr="00A64B73">
        <w:rPr>
          <w:sz w:val="22"/>
          <w:szCs w:val="22"/>
        </w:rPr>
        <w:t xml:space="preserve">de la data </w:t>
      </w:r>
      <w:proofErr w:type="spellStart"/>
      <w:r w:rsidRPr="00A64B73">
        <w:rPr>
          <w:sz w:val="22"/>
          <w:szCs w:val="22"/>
        </w:rPr>
        <w:t>semnarii</w:t>
      </w:r>
      <w:proofErr w:type="spellEnd"/>
      <w:r w:rsidRPr="00A64B73">
        <w:rPr>
          <w:sz w:val="22"/>
          <w:szCs w:val="22"/>
        </w:rPr>
        <w:t xml:space="preserve"> </w:t>
      </w:r>
      <w:proofErr w:type="spellStart"/>
      <w:r w:rsidRPr="00A64B73">
        <w:rPr>
          <w:sz w:val="22"/>
          <w:szCs w:val="22"/>
        </w:rPr>
        <w:t>pana</w:t>
      </w:r>
      <w:proofErr w:type="spellEnd"/>
      <w:r w:rsidRPr="00A64B73">
        <w:rPr>
          <w:sz w:val="22"/>
          <w:szCs w:val="22"/>
        </w:rPr>
        <w:t xml:space="preserve"> la </w:t>
      </w:r>
      <w:r w:rsidR="000C7F5E">
        <w:rPr>
          <w:sz w:val="22"/>
          <w:szCs w:val="22"/>
          <w:lang w:val="fr-FR"/>
        </w:rPr>
        <w:t>31</w:t>
      </w:r>
      <w:r w:rsidRPr="00A64B73">
        <w:rPr>
          <w:sz w:val="22"/>
          <w:szCs w:val="22"/>
          <w:lang w:val="fr-FR"/>
        </w:rPr>
        <w:t>.</w:t>
      </w:r>
      <w:r w:rsidR="00172695">
        <w:rPr>
          <w:sz w:val="22"/>
          <w:szCs w:val="22"/>
          <w:lang w:val="fr-FR"/>
        </w:rPr>
        <w:t>08</w:t>
      </w:r>
      <w:r w:rsidRPr="00A64B73">
        <w:rPr>
          <w:sz w:val="22"/>
          <w:szCs w:val="22"/>
          <w:lang w:val="fr-FR"/>
        </w:rPr>
        <w:t>.202</w:t>
      </w:r>
      <w:r w:rsidR="00172695">
        <w:rPr>
          <w:sz w:val="22"/>
          <w:szCs w:val="22"/>
          <w:lang w:val="fr-FR"/>
        </w:rPr>
        <w:t>2</w:t>
      </w:r>
      <w:r w:rsidRPr="00A64B73">
        <w:rPr>
          <w:sz w:val="22"/>
          <w:szCs w:val="22"/>
          <w:lang w:val="fr-FR"/>
        </w:rPr>
        <w:t xml:space="preserve"> de </w:t>
      </w:r>
      <w:proofErr w:type="spellStart"/>
      <w:r w:rsidRPr="00A64B73">
        <w:rPr>
          <w:sz w:val="22"/>
          <w:szCs w:val="22"/>
          <w:lang w:val="fr-FR"/>
        </w:rPr>
        <w:t>catre</w:t>
      </w:r>
      <w:proofErr w:type="spellEnd"/>
      <w:r w:rsidRPr="00A64B73">
        <w:rPr>
          <w:sz w:val="22"/>
          <w:szCs w:val="22"/>
          <w:lang w:val="fr-FR"/>
        </w:rPr>
        <w:t xml:space="preserve"> </w:t>
      </w:r>
      <w:proofErr w:type="spellStart"/>
      <w:r w:rsidRPr="00A64B73">
        <w:rPr>
          <w:sz w:val="22"/>
          <w:szCs w:val="22"/>
          <w:lang w:val="fr-FR"/>
        </w:rPr>
        <w:t>ambele</w:t>
      </w:r>
      <w:proofErr w:type="spellEnd"/>
      <w:r w:rsidRPr="00A64B73">
        <w:rPr>
          <w:sz w:val="22"/>
          <w:szCs w:val="22"/>
          <w:lang w:val="fr-FR"/>
        </w:rPr>
        <w:t xml:space="preserve"> parti.</w:t>
      </w:r>
    </w:p>
    <w:p w14:paraId="53FE1955" w14:textId="77777777" w:rsidR="00A2552A" w:rsidRPr="00A64B73" w:rsidRDefault="00A2552A" w:rsidP="00A2552A">
      <w:pPr>
        <w:spacing w:line="276" w:lineRule="auto"/>
        <w:jc w:val="both"/>
        <w:rPr>
          <w:sz w:val="22"/>
          <w:szCs w:val="22"/>
          <w:lang w:val="fr-FR"/>
        </w:rPr>
      </w:pPr>
      <w:r w:rsidRPr="00A64B73">
        <w:rPr>
          <w:sz w:val="22"/>
          <w:szCs w:val="22"/>
          <w:lang w:val="fr-FR"/>
        </w:rPr>
        <w:t xml:space="preserve">6.2. </w:t>
      </w:r>
      <w:proofErr w:type="spellStart"/>
      <w:r w:rsidRPr="00A64B73">
        <w:rPr>
          <w:sz w:val="22"/>
          <w:szCs w:val="22"/>
          <w:lang w:val="fr-FR"/>
        </w:rPr>
        <w:t>Durata</w:t>
      </w:r>
      <w:proofErr w:type="spellEnd"/>
      <w:r w:rsidRPr="00A64B73">
        <w:rPr>
          <w:sz w:val="22"/>
          <w:szCs w:val="22"/>
          <w:lang w:val="fr-FR"/>
        </w:rPr>
        <w:t xml:space="preserve"> </w:t>
      </w:r>
      <w:proofErr w:type="spellStart"/>
      <w:r w:rsidRPr="00A64B73">
        <w:rPr>
          <w:sz w:val="22"/>
          <w:szCs w:val="22"/>
          <w:lang w:val="fr-FR"/>
        </w:rPr>
        <w:t>prezentului</w:t>
      </w:r>
      <w:proofErr w:type="spellEnd"/>
      <w:r w:rsidRPr="00A64B73">
        <w:rPr>
          <w:sz w:val="22"/>
          <w:szCs w:val="22"/>
          <w:lang w:val="fr-FR"/>
        </w:rPr>
        <w:t xml:space="preserve"> </w:t>
      </w:r>
      <w:proofErr w:type="spellStart"/>
      <w:r w:rsidRPr="00A64B73">
        <w:rPr>
          <w:sz w:val="22"/>
          <w:szCs w:val="22"/>
          <w:lang w:val="fr-FR"/>
        </w:rPr>
        <w:t>contract</w:t>
      </w:r>
      <w:proofErr w:type="spellEnd"/>
      <w:r w:rsidRPr="00A64B73">
        <w:rPr>
          <w:sz w:val="22"/>
          <w:szCs w:val="22"/>
          <w:lang w:val="fr-FR"/>
        </w:rPr>
        <w:t xml:space="preserve"> </w:t>
      </w:r>
      <w:proofErr w:type="spellStart"/>
      <w:r w:rsidRPr="00A64B73">
        <w:rPr>
          <w:sz w:val="22"/>
          <w:szCs w:val="22"/>
          <w:lang w:val="fr-FR"/>
        </w:rPr>
        <w:t>poate</w:t>
      </w:r>
      <w:proofErr w:type="spellEnd"/>
      <w:r w:rsidRPr="00A64B73">
        <w:rPr>
          <w:sz w:val="22"/>
          <w:szCs w:val="22"/>
          <w:lang w:val="fr-FR"/>
        </w:rPr>
        <w:t xml:space="preserve"> fi </w:t>
      </w:r>
      <w:proofErr w:type="spellStart"/>
      <w:r w:rsidRPr="00A64B73">
        <w:rPr>
          <w:sz w:val="22"/>
          <w:szCs w:val="22"/>
          <w:lang w:val="fr-FR"/>
        </w:rPr>
        <w:t>prelungită</w:t>
      </w:r>
      <w:proofErr w:type="spellEnd"/>
      <w:r w:rsidRPr="00A64B73">
        <w:rPr>
          <w:sz w:val="22"/>
          <w:szCs w:val="22"/>
          <w:lang w:val="fr-FR"/>
        </w:rPr>
        <w:t xml:space="preserve"> </w:t>
      </w:r>
      <w:proofErr w:type="spellStart"/>
      <w:r w:rsidRPr="00A64B73">
        <w:rPr>
          <w:sz w:val="22"/>
          <w:szCs w:val="22"/>
          <w:lang w:val="fr-FR"/>
        </w:rPr>
        <w:t>prin</w:t>
      </w:r>
      <w:proofErr w:type="spellEnd"/>
      <w:r w:rsidRPr="00A64B73">
        <w:rPr>
          <w:sz w:val="22"/>
          <w:szCs w:val="22"/>
          <w:lang w:val="fr-FR"/>
        </w:rPr>
        <w:t xml:space="preserve"> </w:t>
      </w:r>
      <w:proofErr w:type="spellStart"/>
      <w:r w:rsidRPr="00A64B73">
        <w:rPr>
          <w:sz w:val="22"/>
          <w:szCs w:val="22"/>
          <w:lang w:val="fr-FR"/>
        </w:rPr>
        <w:t>act</w:t>
      </w:r>
      <w:proofErr w:type="spellEnd"/>
      <w:r w:rsidRPr="00A64B73">
        <w:rPr>
          <w:sz w:val="22"/>
          <w:szCs w:val="22"/>
          <w:lang w:val="fr-FR"/>
        </w:rPr>
        <w:t xml:space="preserve"> </w:t>
      </w:r>
      <w:proofErr w:type="spellStart"/>
      <w:r w:rsidRPr="00A64B73">
        <w:rPr>
          <w:sz w:val="22"/>
          <w:szCs w:val="22"/>
          <w:lang w:val="fr-FR"/>
        </w:rPr>
        <w:t>adiţional</w:t>
      </w:r>
      <w:proofErr w:type="spellEnd"/>
      <w:r w:rsidRPr="00A64B73">
        <w:rPr>
          <w:sz w:val="22"/>
          <w:szCs w:val="22"/>
          <w:lang w:val="fr-FR"/>
        </w:rPr>
        <w:t xml:space="preserve"> </w:t>
      </w:r>
      <w:proofErr w:type="spellStart"/>
      <w:r w:rsidRPr="00A64B73">
        <w:rPr>
          <w:sz w:val="22"/>
          <w:szCs w:val="22"/>
          <w:lang w:val="fr-FR"/>
        </w:rPr>
        <w:t>numai</w:t>
      </w:r>
      <w:proofErr w:type="spellEnd"/>
      <w:r w:rsidRPr="00A64B73">
        <w:rPr>
          <w:sz w:val="22"/>
          <w:szCs w:val="22"/>
          <w:lang w:val="fr-FR"/>
        </w:rPr>
        <w:t xml:space="preserve"> </w:t>
      </w:r>
      <w:proofErr w:type="spellStart"/>
      <w:r w:rsidRPr="00A64B73">
        <w:rPr>
          <w:sz w:val="22"/>
          <w:szCs w:val="22"/>
          <w:lang w:val="fr-FR"/>
        </w:rPr>
        <w:t>cu</w:t>
      </w:r>
      <w:proofErr w:type="spellEnd"/>
      <w:r w:rsidRPr="00A64B73">
        <w:rPr>
          <w:sz w:val="22"/>
          <w:szCs w:val="22"/>
          <w:lang w:val="fr-FR"/>
        </w:rPr>
        <w:t xml:space="preserve"> </w:t>
      </w:r>
      <w:proofErr w:type="spellStart"/>
      <w:r w:rsidRPr="00A64B73">
        <w:rPr>
          <w:sz w:val="22"/>
          <w:szCs w:val="22"/>
          <w:lang w:val="fr-FR"/>
        </w:rPr>
        <w:t>acordul</w:t>
      </w:r>
      <w:proofErr w:type="spellEnd"/>
      <w:r w:rsidRPr="00A64B73">
        <w:rPr>
          <w:sz w:val="22"/>
          <w:szCs w:val="22"/>
          <w:lang w:val="fr-FR"/>
        </w:rPr>
        <w:t xml:space="preserve"> </w:t>
      </w:r>
      <w:proofErr w:type="spellStart"/>
      <w:r w:rsidRPr="00A64B73">
        <w:rPr>
          <w:sz w:val="22"/>
          <w:szCs w:val="22"/>
          <w:lang w:val="fr-FR"/>
        </w:rPr>
        <w:t>părţilor</w:t>
      </w:r>
      <w:proofErr w:type="spellEnd"/>
      <w:r w:rsidRPr="00A64B73">
        <w:rPr>
          <w:sz w:val="22"/>
          <w:szCs w:val="22"/>
          <w:lang w:val="fr-FR"/>
        </w:rPr>
        <w:t xml:space="preserve"> </w:t>
      </w:r>
      <w:proofErr w:type="spellStart"/>
      <w:r w:rsidRPr="00A64B73">
        <w:rPr>
          <w:sz w:val="22"/>
          <w:szCs w:val="22"/>
          <w:lang w:val="fr-FR"/>
        </w:rPr>
        <w:t>şi</w:t>
      </w:r>
      <w:proofErr w:type="spellEnd"/>
      <w:r w:rsidRPr="00A64B73">
        <w:rPr>
          <w:sz w:val="22"/>
          <w:szCs w:val="22"/>
          <w:lang w:val="fr-FR"/>
        </w:rPr>
        <w:t xml:space="preserve"> </w:t>
      </w:r>
      <w:proofErr w:type="spellStart"/>
      <w:r w:rsidRPr="00A64B73">
        <w:rPr>
          <w:sz w:val="22"/>
          <w:szCs w:val="22"/>
          <w:lang w:val="fr-FR"/>
        </w:rPr>
        <w:t>numai</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cazuri</w:t>
      </w:r>
      <w:proofErr w:type="spellEnd"/>
      <w:r w:rsidRPr="00A64B73">
        <w:rPr>
          <w:sz w:val="22"/>
          <w:szCs w:val="22"/>
          <w:lang w:val="fr-FR"/>
        </w:rPr>
        <w:t xml:space="preserve"> </w:t>
      </w:r>
      <w:proofErr w:type="spellStart"/>
      <w:r w:rsidRPr="00A64B73">
        <w:rPr>
          <w:sz w:val="22"/>
          <w:szCs w:val="22"/>
          <w:lang w:val="fr-FR"/>
        </w:rPr>
        <w:t>temeinic</w:t>
      </w:r>
      <w:proofErr w:type="spellEnd"/>
      <w:r w:rsidRPr="00A64B73">
        <w:rPr>
          <w:sz w:val="22"/>
          <w:szCs w:val="22"/>
          <w:lang w:val="fr-FR"/>
        </w:rPr>
        <w:t xml:space="preserve"> </w:t>
      </w:r>
      <w:proofErr w:type="spellStart"/>
      <w:r w:rsidRPr="00A64B73">
        <w:rPr>
          <w:sz w:val="22"/>
          <w:szCs w:val="22"/>
          <w:lang w:val="fr-FR"/>
        </w:rPr>
        <w:t>justificate</w:t>
      </w:r>
      <w:proofErr w:type="spellEnd"/>
      <w:r w:rsidRPr="00A64B73">
        <w:rPr>
          <w:sz w:val="22"/>
          <w:szCs w:val="22"/>
          <w:lang w:val="fr-FR"/>
        </w:rPr>
        <w:t xml:space="preserve">, </w:t>
      </w:r>
      <w:proofErr w:type="spellStart"/>
      <w:r w:rsidRPr="00A64B73">
        <w:rPr>
          <w:sz w:val="22"/>
          <w:szCs w:val="22"/>
          <w:lang w:val="fr-FR"/>
        </w:rPr>
        <w:t>în</w:t>
      </w:r>
      <w:proofErr w:type="spellEnd"/>
      <w:r w:rsidRPr="00A64B73">
        <w:rPr>
          <w:sz w:val="22"/>
          <w:szCs w:val="22"/>
          <w:lang w:val="fr-FR"/>
        </w:rPr>
        <w:t xml:space="preserve"> </w:t>
      </w:r>
      <w:proofErr w:type="spellStart"/>
      <w:r w:rsidRPr="00A64B73">
        <w:rPr>
          <w:sz w:val="22"/>
          <w:szCs w:val="22"/>
          <w:lang w:val="fr-FR"/>
        </w:rPr>
        <w:t>aceleaşi</w:t>
      </w:r>
      <w:proofErr w:type="spellEnd"/>
      <w:r w:rsidRPr="00A64B73">
        <w:rPr>
          <w:sz w:val="22"/>
          <w:szCs w:val="22"/>
          <w:lang w:val="fr-FR"/>
        </w:rPr>
        <w:t xml:space="preserve"> </w:t>
      </w:r>
      <w:proofErr w:type="spellStart"/>
      <w:r w:rsidRPr="00A64B73">
        <w:rPr>
          <w:sz w:val="22"/>
          <w:szCs w:val="22"/>
          <w:lang w:val="fr-FR"/>
        </w:rPr>
        <w:t>condiţii</w:t>
      </w:r>
      <w:proofErr w:type="spellEnd"/>
      <w:r w:rsidRPr="00A64B73">
        <w:rPr>
          <w:sz w:val="22"/>
          <w:szCs w:val="22"/>
          <w:lang w:val="fr-FR"/>
        </w:rPr>
        <w:t xml:space="preserve"> si </w:t>
      </w:r>
      <w:proofErr w:type="spellStart"/>
      <w:r w:rsidRPr="00A64B73">
        <w:rPr>
          <w:sz w:val="22"/>
          <w:szCs w:val="22"/>
          <w:lang w:val="fr-FR"/>
        </w:rPr>
        <w:t>termeni</w:t>
      </w:r>
      <w:proofErr w:type="spellEnd"/>
      <w:r w:rsidRPr="00A64B73">
        <w:rPr>
          <w:sz w:val="22"/>
          <w:szCs w:val="22"/>
          <w:lang w:val="fr-FR"/>
        </w:rPr>
        <w:t xml:space="preserve"> </w:t>
      </w:r>
      <w:proofErr w:type="spellStart"/>
      <w:r w:rsidRPr="00A64B73">
        <w:rPr>
          <w:sz w:val="22"/>
          <w:szCs w:val="22"/>
          <w:lang w:val="fr-FR"/>
        </w:rPr>
        <w:t>contractuali</w:t>
      </w:r>
      <w:proofErr w:type="spellEnd"/>
      <w:r w:rsidRPr="00A64B73">
        <w:rPr>
          <w:sz w:val="22"/>
          <w:szCs w:val="22"/>
          <w:lang w:val="fr-FR"/>
        </w:rPr>
        <w:t>.</w:t>
      </w:r>
    </w:p>
    <w:p w14:paraId="561EC33F" w14:textId="77777777" w:rsidR="00A2552A" w:rsidRPr="00A64B73" w:rsidRDefault="00A2552A" w:rsidP="00A2552A">
      <w:pPr>
        <w:spacing w:line="276" w:lineRule="auto"/>
        <w:ind w:firstLine="720"/>
        <w:jc w:val="both"/>
        <w:rPr>
          <w:sz w:val="22"/>
          <w:szCs w:val="22"/>
          <w:lang w:val="fr-FR"/>
        </w:rPr>
      </w:pPr>
    </w:p>
    <w:p w14:paraId="75351AE8" w14:textId="77777777" w:rsidR="00A2552A" w:rsidRPr="00A64B73" w:rsidRDefault="00A2552A" w:rsidP="00A2552A">
      <w:pPr>
        <w:autoSpaceDE w:val="0"/>
        <w:autoSpaceDN w:val="0"/>
        <w:adjustRightInd w:val="0"/>
        <w:spacing w:line="276" w:lineRule="auto"/>
        <w:ind w:right="-81"/>
        <w:jc w:val="both"/>
        <w:rPr>
          <w:b/>
          <w:sz w:val="22"/>
          <w:szCs w:val="22"/>
          <w:lang w:val="fr-FR"/>
        </w:rPr>
      </w:pPr>
      <w:r w:rsidRPr="00A64B73">
        <w:rPr>
          <w:b/>
          <w:sz w:val="22"/>
          <w:szCs w:val="22"/>
          <w:lang w:val="fr-FR"/>
        </w:rPr>
        <w:t xml:space="preserve">           7. EXECUTAREA CONTRACTULUI</w:t>
      </w:r>
    </w:p>
    <w:p w14:paraId="11561A04" w14:textId="6D718EEA" w:rsidR="00A2552A" w:rsidRPr="00A64B73" w:rsidRDefault="00A2552A" w:rsidP="00A2552A">
      <w:pPr>
        <w:autoSpaceDE w:val="0"/>
        <w:autoSpaceDN w:val="0"/>
        <w:adjustRightInd w:val="0"/>
        <w:spacing w:line="276" w:lineRule="auto"/>
        <w:jc w:val="both"/>
        <w:rPr>
          <w:sz w:val="22"/>
          <w:szCs w:val="22"/>
          <w:lang w:val="it-IT"/>
        </w:rPr>
      </w:pPr>
      <w:r w:rsidRPr="00A64B73">
        <w:rPr>
          <w:sz w:val="22"/>
          <w:szCs w:val="22"/>
          <w:lang w:val="fr-FR"/>
        </w:rPr>
        <w:t xml:space="preserve">7.1. </w:t>
      </w:r>
      <w:r w:rsidRPr="00A64B73">
        <w:rPr>
          <w:sz w:val="22"/>
          <w:szCs w:val="22"/>
          <w:lang w:val="it-IT"/>
        </w:rPr>
        <w:t xml:space="preserve">Executarea contractului începe </w:t>
      </w:r>
      <w:r w:rsidR="00651546" w:rsidRPr="00651546">
        <w:rPr>
          <w:sz w:val="22"/>
          <w:szCs w:val="22"/>
          <w:lang w:val="it-IT"/>
        </w:rPr>
        <w:t>de la data semnarii de catre ambele parti</w:t>
      </w:r>
      <w:r w:rsidRPr="00A64B73">
        <w:rPr>
          <w:sz w:val="22"/>
          <w:szCs w:val="22"/>
          <w:lang w:val="it-IT"/>
        </w:rPr>
        <w:t>.</w:t>
      </w:r>
    </w:p>
    <w:p w14:paraId="2F30B5F0" w14:textId="77777777" w:rsidR="00A2552A" w:rsidRPr="00A64B73" w:rsidRDefault="00A2552A" w:rsidP="00A2552A">
      <w:pPr>
        <w:autoSpaceDE w:val="0"/>
        <w:autoSpaceDN w:val="0"/>
        <w:adjustRightInd w:val="0"/>
        <w:spacing w:line="276" w:lineRule="auto"/>
        <w:jc w:val="both"/>
        <w:rPr>
          <w:sz w:val="22"/>
          <w:szCs w:val="22"/>
          <w:lang w:val="fr-FR"/>
        </w:rPr>
      </w:pPr>
    </w:p>
    <w:p w14:paraId="7AC091A6" w14:textId="77777777" w:rsidR="00A2552A" w:rsidRPr="00A64B73" w:rsidRDefault="00A2552A" w:rsidP="00A2552A">
      <w:pPr>
        <w:autoSpaceDE w:val="0"/>
        <w:autoSpaceDN w:val="0"/>
        <w:adjustRightInd w:val="0"/>
        <w:spacing w:line="276" w:lineRule="auto"/>
        <w:ind w:right="-81"/>
        <w:jc w:val="both"/>
        <w:outlineLvl w:val="0"/>
        <w:rPr>
          <w:b/>
          <w:sz w:val="22"/>
          <w:szCs w:val="22"/>
          <w:lang w:val="es-ES"/>
        </w:rPr>
      </w:pPr>
      <w:r w:rsidRPr="00A64B73">
        <w:rPr>
          <w:b/>
          <w:sz w:val="22"/>
          <w:szCs w:val="22"/>
          <w:lang w:val="fr-FR"/>
        </w:rPr>
        <w:t xml:space="preserve">           </w:t>
      </w:r>
      <w:r w:rsidRPr="00A64B73">
        <w:rPr>
          <w:b/>
          <w:sz w:val="22"/>
          <w:szCs w:val="22"/>
          <w:lang w:val="es-ES"/>
        </w:rPr>
        <w:t>8. DOCUMENTELE CONTRACTULUI</w:t>
      </w:r>
    </w:p>
    <w:p w14:paraId="48A088DC" w14:textId="77777777" w:rsidR="00A2552A" w:rsidRPr="00A64B73" w:rsidRDefault="00A2552A" w:rsidP="00A2552A">
      <w:pPr>
        <w:autoSpaceDE w:val="0"/>
        <w:autoSpaceDN w:val="0"/>
        <w:adjustRightInd w:val="0"/>
        <w:spacing w:line="276" w:lineRule="auto"/>
        <w:jc w:val="both"/>
        <w:rPr>
          <w:sz w:val="22"/>
          <w:szCs w:val="22"/>
        </w:rPr>
      </w:pPr>
      <w:r w:rsidRPr="00A64B73">
        <w:rPr>
          <w:sz w:val="22"/>
          <w:szCs w:val="22"/>
          <w:lang w:val="es-ES"/>
        </w:rPr>
        <w:t xml:space="preserve">8.1. </w:t>
      </w:r>
      <w:proofErr w:type="spellStart"/>
      <w:r w:rsidRPr="00A64B73">
        <w:rPr>
          <w:sz w:val="22"/>
          <w:szCs w:val="22"/>
        </w:rPr>
        <w:t>Documentele</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sunt:</w:t>
      </w:r>
    </w:p>
    <w:p w14:paraId="51AF4DFE" w14:textId="77777777" w:rsidR="00A2552A" w:rsidRPr="00A64B73" w:rsidRDefault="00A2552A" w:rsidP="00A2552A">
      <w:pPr>
        <w:autoSpaceDE w:val="0"/>
        <w:autoSpaceDN w:val="0"/>
        <w:adjustRightInd w:val="0"/>
        <w:spacing w:line="276" w:lineRule="auto"/>
        <w:jc w:val="both"/>
        <w:rPr>
          <w:sz w:val="22"/>
          <w:szCs w:val="22"/>
        </w:rPr>
      </w:pPr>
      <w:r w:rsidRPr="00A64B73">
        <w:rPr>
          <w:sz w:val="22"/>
          <w:szCs w:val="22"/>
        </w:rPr>
        <w:t xml:space="preserve">        - </w:t>
      </w:r>
      <w:proofErr w:type="spellStart"/>
      <w:r w:rsidRPr="00A64B73">
        <w:rPr>
          <w:sz w:val="22"/>
          <w:szCs w:val="22"/>
        </w:rPr>
        <w:t>propunerea</w:t>
      </w:r>
      <w:proofErr w:type="spellEnd"/>
      <w:r w:rsidRPr="00A64B73">
        <w:rPr>
          <w:sz w:val="22"/>
          <w:szCs w:val="22"/>
        </w:rPr>
        <w:t xml:space="preserve"> </w:t>
      </w:r>
      <w:proofErr w:type="spellStart"/>
      <w:r w:rsidRPr="00A64B73">
        <w:rPr>
          <w:sz w:val="22"/>
          <w:szCs w:val="22"/>
        </w:rPr>
        <w:t>tehnico</w:t>
      </w:r>
      <w:proofErr w:type="spellEnd"/>
      <w:r w:rsidRPr="00A64B73">
        <w:rPr>
          <w:sz w:val="22"/>
          <w:szCs w:val="22"/>
        </w:rPr>
        <w:t xml:space="preserve"> – </w:t>
      </w:r>
      <w:proofErr w:type="spellStart"/>
      <w:r w:rsidRPr="00A64B73">
        <w:rPr>
          <w:sz w:val="22"/>
          <w:szCs w:val="22"/>
        </w:rPr>
        <w:t>financiara</w:t>
      </w:r>
      <w:proofErr w:type="spellEnd"/>
      <w:r w:rsidRPr="00A64B73">
        <w:rPr>
          <w:sz w:val="22"/>
          <w:szCs w:val="22"/>
        </w:rPr>
        <w:t>;</w:t>
      </w:r>
    </w:p>
    <w:p w14:paraId="4D4FDC98" w14:textId="77777777" w:rsidR="00A2552A" w:rsidRPr="00A64B73" w:rsidRDefault="00A2552A" w:rsidP="00A2552A">
      <w:pPr>
        <w:spacing w:line="276" w:lineRule="auto"/>
        <w:ind w:right="-801"/>
        <w:rPr>
          <w:sz w:val="22"/>
          <w:szCs w:val="22"/>
        </w:rPr>
      </w:pPr>
      <w:r w:rsidRPr="00A64B73">
        <w:rPr>
          <w:sz w:val="22"/>
          <w:szCs w:val="22"/>
        </w:rPr>
        <w:t xml:space="preserve">        - </w:t>
      </w:r>
      <w:proofErr w:type="spellStart"/>
      <w:r w:rsidRPr="00A64B73">
        <w:rPr>
          <w:sz w:val="22"/>
          <w:szCs w:val="22"/>
        </w:rPr>
        <w:t>caietul</w:t>
      </w:r>
      <w:proofErr w:type="spellEnd"/>
      <w:r w:rsidRPr="00A64B73">
        <w:rPr>
          <w:sz w:val="22"/>
          <w:szCs w:val="22"/>
        </w:rPr>
        <w:t xml:space="preserve"> de </w:t>
      </w:r>
      <w:proofErr w:type="spellStart"/>
      <w:r w:rsidRPr="00A64B73">
        <w:rPr>
          <w:sz w:val="22"/>
          <w:szCs w:val="22"/>
        </w:rPr>
        <w:t>sarcini</w:t>
      </w:r>
      <w:proofErr w:type="spellEnd"/>
      <w:r w:rsidRPr="00A64B73">
        <w:rPr>
          <w:sz w:val="22"/>
          <w:szCs w:val="22"/>
        </w:rPr>
        <w:t>.</w:t>
      </w:r>
    </w:p>
    <w:p w14:paraId="0BCE8C76" w14:textId="77777777" w:rsidR="00A2552A" w:rsidRPr="00A64B73" w:rsidRDefault="00A2552A" w:rsidP="00A2552A">
      <w:pPr>
        <w:spacing w:line="276" w:lineRule="auto"/>
        <w:ind w:right="-801"/>
        <w:rPr>
          <w:sz w:val="22"/>
          <w:szCs w:val="22"/>
        </w:rPr>
      </w:pPr>
      <w:r w:rsidRPr="00A64B73">
        <w:rPr>
          <w:sz w:val="22"/>
          <w:szCs w:val="22"/>
        </w:rPr>
        <w:t xml:space="preserve">       </w:t>
      </w:r>
    </w:p>
    <w:p w14:paraId="0DEF4B29" w14:textId="77777777" w:rsidR="00A2552A" w:rsidRPr="00A64B73" w:rsidRDefault="00A2552A" w:rsidP="00A2552A">
      <w:pPr>
        <w:spacing w:line="276" w:lineRule="auto"/>
        <w:ind w:right="-801"/>
        <w:rPr>
          <w:b/>
          <w:sz w:val="22"/>
          <w:szCs w:val="22"/>
        </w:rPr>
      </w:pPr>
      <w:r w:rsidRPr="00A64B73">
        <w:rPr>
          <w:sz w:val="22"/>
          <w:szCs w:val="22"/>
        </w:rPr>
        <w:t xml:space="preserve"> </w:t>
      </w:r>
      <w:r w:rsidRPr="00A64B73">
        <w:rPr>
          <w:b/>
          <w:sz w:val="22"/>
          <w:szCs w:val="22"/>
        </w:rPr>
        <w:t xml:space="preserve">          9. OBLIGAŢIILE PRINCIPALE ALE PRESTATORULUI</w:t>
      </w:r>
    </w:p>
    <w:p w14:paraId="30231187" w14:textId="1B1AA748" w:rsidR="00A2552A" w:rsidRPr="00A64B73" w:rsidRDefault="00A2552A" w:rsidP="00A2552A">
      <w:pPr>
        <w:autoSpaceDE w:val="0"/>
        <w:autoSpaceDN w:val="0"/>
        <w:adjustRightInd w:val="0"/>
        <w:spacing w:line="276" w:lineRule="auto"/>
        <w:ind w:right="-81"/>
        <w:jc w:val="both"/>
        <w:outlineLvl w:val="0"/>
        <w:rPr>
          <w:sz w:val="22"/>
          <w:szCs w:val="22"/>
        </w:rPr>
      </w:pPr>
      <w:r w:rsidRPr="00A64B73">
        <w:rPr>
          <w:sz w:val="22"/>
          <w:szCs w:val="22"/>
        </w:rPr>
        <w:t xml:space="preserve">9.1. </w:t>
      </w:r>
      <w:bookmarkStart w:id="3" w:name="_Hlk25656481"/>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obligatia</w:t>
      </w:r>
      <w:proofErr w:type="spellEnd"/>
      <w:r w:rsidRPr="00A64B73">
        <w:rPr>
          <w:sz w:val="22"/>
          <w:szCs w:val="22"/>
        </w:rPr>
        <w:t xml:space="preserve"> </w:t>
      </w:r>
      <w:bookmarkEnd w:id="3"/>
      <w:r w:rsidRPr="00A64B73">
        <w:rPr>
          <w:sz w:val="22"/>
          <w:szCs w:val="22"/>
        </w:rPr>
        <w:t xml:space="preserve">de a </w:t>
      </w:r>
      <w:proofErr w:type="spellStart"/>
      <w:r w:rsidRPr="00A64B73">
        <w:rPr>
          <w:sz w:val="22"/>
          <w:szCs w:val="22"/>
        </w:rPr>
        <w:t>presta</w:t>
      </w:r>
      <w:proofErr w:type="spellEnd"/>
      <w:r w:rsidRPr="00A64B73">
        <w:rPr>
          <w:sz w:val="22"/>
          <w:szCs w:val="22"/>
        </w:rPr>
        <w:t xml:space="preserve"> </w:t>
      </w:r>
      <w:proofErr w:type="spellStart"/>
      <w:r w:rsidRPr="00A64B73">
        <w:rPr>
          <w:sz w:val="22"/>
          <w:szCs w:val="22"/>
        </w:rPr>
        <w:t>servicii</w:t>
      </w:r>
      <w:r w:rsidR="00571D8D">
        <w:rPr>
          <w:sz w:val="22"/>
          <w:szCs w:val="22"/>
        </w:rPr>
        <w:t>le</w:t>
      </w:r>
      <w:proofErr w:type="spellEnd"/>
      <w:r w:rsidRPr="00A64B73">
        <w:rPr>
          <w:sz w:val="22"/>
          <w:szCs w:val="22"/>
        </w:rPr>
        <w:t xml:space="preserve"> </w:t>
      </w:r>
      <w:proofErr w:type="spellStart"/>
      <w:r w:rsidR="00571D8D" w:rsidRPr="00571D8D">
        <w:rPr>
          <w:sz w:val="22"/>
          <w:szCs w:val="22"/>
        </w:rPr>
        <w:t>ce</w:t>
      </w:r>
      <w:proofErr w:type="spellEnd"/>
      <w:r w:rsidR="00571D8D" w:rsidRPr="00571D8D">
        <w:rPr>
          <w:sz w:val="22"/>
          <w:szCs w:val="22"/>
        </w:rPr>
        <w:t xml:space="preserve"> fac </w:t>
      </w:r>
      <w:proofErr w:type="spellStart"/>
      <w:r w:rsidR="00571D8D" w:rsidRPr="00571D8D">
        <w:rPr>
          <w:sz w:val="22"/>
          <w:szCs w:val="22"/>
        </w:rPr>
        <w:t>obiectul</w:t>
      </w:r>
      <w:proofErr w:type="spellEnd"/>
      <w:r w:rsidR="00571D8D" w:rsidRPr="00571D8D">
        <w:rPr>
          <w:sz w:val="22"/>
          <w:szCs w:val="22"/>
        </w:rPr>
        <w:t xml:space="preserve"> </w:t>
      </w:r>
      <w:proofErr w:type="spellStart"/>
      <w:r w:rsidR="00571D8D" w:rsidRPr="00571D8D">
        <w:rPr>
          <w:sz w:val="22"/>
          <w:szCs w:val="22"/>
        </w:rPr>
        <w:t>prezentului</w:t>
      </w:r>
      <w:proofErr w:type="spellEnd"/>
      <w:r w:rsidR="00571D8D" w:rsidRPr="00571D8D">
        <w:rPr>
          <w:sz w:val="22"/>
          <w:szCs w:val="22"/>
        </w:rPr>
        <w:t xml:space="preserve"> contract cu </w:t>
      </w:r>
      <w:proofErr w:type="spellStart"/>
      <w:r w:rsidR="00571D8D" w:rsidRPr="00571D8D">
        <w:rPr>
          <w:sz w:val="22"/>
          <w:szCs w:val="22"/>
        </w:rPr>
        <w:t>profesionalismul</w:t>
      </w:r>
      <w:proofErr w:type="spellEnd"/>
      <w:r w:rsidR="00571D8D" w:rsidRPr="00571D8D">
        <w:rPr>
          <w:sz w:val="22"/>
          <w:szCs w:val="22"/>
        </w:rPr>
        <w:t xml:space="preserve"> </w:t>
      </w:r>
      <w:proofErr w:type="spellStart"/>
      <w:r w:rsidR="00571D8D" w:rsidRPr="00571D8D">
        <w:rPr>
          <w:sz w:val="22"/>
          <w:szCs w:val="22"/>
        </w:rPr>
        <w:t>si</w:t>
      </w:r>
      <w:proofErr w:type="spellEnd"/>
      <w:r w:rsidR="00571D8D" w:rsidRPr="00571D8D">
        <w:rPr>
          <w:sz w:val="22"/>
          <w:szCs w:val="22"/>
        </w:rPr>
        <w:t xml:space="preserve"> </w:t>
      </w:r>
      <w:proofErr w:type="spellStart"/>
      <w:r w:rsidR="00571D8D" w:rsidRPr="00571D8D">
        <w:rPr>
          <w:sz w:val="22"/>
          <w:szCs w:val="22"/>
        </w:rPr>
        <w:t>promptitudinea</w:t>
      </w:r>
      <w:proofErr w:type="spellEnd"/>
      <w:r w:rsidR="00571D8D" w:rsidRPr="00571D8D">
        <w:rPr>
          <w:sz w:val="22"/>
          <w:szCs w:val="22"/>
        </w:rPr>
        <w:t xml:space="preserve"> </w:t>
      </w:r>
      <w:proofErr w:type="spellStart"/>
      <w:r w:rsidR="00571D8D" w:rsidRPr="00571D8D">
        <w:rPr>
          <w:sz w:val="22"/>
          <w:szCs w:val="22"/>
        </w:rPr>
        <w:t>cuvenite</w:t>
      </w:r>
      <w:proofErr w:type="spellEnd"/>
      <w:r w:rsidR="00571D8D" w:rsidRPr="00571D8D">
        <w:rPr>
          <w:sz w:val="22"/>
          <w:szCs w:val="22"/>
        </w:rPr>
        <w:t xml:space="preserve"> </w:t>
      </w:r>
      <w:proofErr w:type="spellStart"/>
      <w:r w:rsidR="00571D8D" w:rsidRPr="00571D8D">
        <w:rPr>
          <w:sz w:val="22"/>
          <w:szCs w:val="22"/>
        </w:rPr>
        <w:t>angajamentului</w:t>
      </w:r>
      <w:proofErr w:type="spellEnd"/>
      <w:r w:rsidR="00571D8D" w:rsidRPr="00571D8D">
        <w:rPr>
          <w:sz w:val="22"/>
          <w:szCs w:val="22"/>
        </w:rPr>
        <w:t xml:space="preserve"> </w:t>
      </w:r>
      <w:proofErr w:type="spellStart"/>
      <w:r w:rsidR="00571D8D" w:rsidRPr="00571D8D">
        <w:rPr>
          <w:sz w:val="22"/>
          <w:szCs w:val="22"/>
        </w:rPr>
        <w:t>asumat</w:t>
      </w:r>
      <w:proofErr w:type="spellEnd"/>
      <w:r w:rsidR="00571D8D" w:rsidRPr="00571D8D">
        <w:rPr>
          <w:sz w:val="22"/>
          <w:szCs w:val="22"/>
        </w:rPr>
        <w:t xml:space="preserve"> </w:t>
      </w:r>
      <w:proofErr w:type="spellStart"/>
      <w:r w:rsidR="00571D8D" w:rsidRPr="00571D8D">
        <w:rPr>
          <w:sz w:val="22"/>
          <w:szCs w:val="22"/>
        </w:rPr>
        <w:t>si</w:t>
      </w:r>
      <w:proofErr w:type="spellEnd"/>
      <w:r w:rsidR="00571D8D" w:rsidRPr="00571D8D">
        <w:rPr>
          <w:sz w:val="22"/>
          <w:szCs w:val="22"/>
        </w:rPr>
        <w:t xml:space="preserve"> in </w:t>
      </w:r>
      <w:proofErr w:type="spellStart"/>
      <w:r w:rsidR="00571D8D" w:rsidRPr="00571D8D">
        <w:rPr>
          <w:sz w:val="22"/>
          <w:szCs w:val="22"/>
        </w:rPr>
        <w:t>conformitate</w:t>
      </w:r>
      <w:proofErr w:type="spellEnd"/>
      <w:r w:rsidR="00571D8D" w:rsidRPr="00571D8D">
        <w:rPr>
          <w:sz w:val="22"/>
          <w:szCs w:val="22"/>
        </w:rPr>
        <w:t xml:space="preserve"> cu </w:t>
      </w:r>
      <w:proofErr w:type="spellStart"/>
      <w:r w:rsidR="00571D8D" w:rsidRPr="00571D8D">
        <w:rPr>
          <w:sz w:val="22"/>
          <w:szCs w:val="22"/>
        </w:rPr>
        <w:t>standardele</w:t>
      </w:r>
      <w:proofErr w:type="spellEnd"/>
      <w:r w:rsidR="00571D8D" w:rsidRPr="00571D8D">
        <w:rPr>
          <w:sz w:val="22"/>
          <w:szCs w:val="22"/>
        </w:rPr>
        <w:t xml:space="preserve"> </w:t>
      </w:r>
      <w:proofErr w:type="spellStart"/>
      <w:r w:rsidR="00571D8D" w:rsidRPr="00571D8D">
        <w:rPr>
          <w:sz w:val="22"/>
          <w:szCs w:val="22"/>
        </w:rPr>
        <w:t>si</w:t>
      </w:r>
      <w:proofErr w:type="spellEnd"/>
      <w:r w:rsidR="00571D8D" w:rsidRPr="00571D8D">
        <w:rPr>
          <w:sz w:val="22"/>
          <w:szCs w:val="22"/>
        </w:rPr>
        <w:t xml:space="preserve"> </w:t>
      </w:r>
      <w:proofErr w:type="spellStart"/>
      <w:r w:rsidR="00571D8D" w:rsidRPr="00571D8D">
        <w:rPr>
          <w:sz w:val="22"/>
          <w:szCs w:val="22"/>
        </w:rPr>
        <w:t>legislatia</w:t>
      </w:r>
      <w:proofErr w:type="spellEnd"/>
      <w:r w:rsidR="00571D8D" w:rsidRPr="00571D8D">
        <w:rPr>
          <w:sz w:val="22"/>
          <w:szCs w:val="22"/>
        </w:rPr>
        <w:t xml:space="preserve"> in </w:t>
      </w:r>
      <w:proofErr w:type="spellStart"/>
      <w:r w:rsidR="00571D8D" w:rsidRPr="00571D8D">
        <w:rPr>
          <w:sz w:val="22"/>
          <w:szCs w:val="22"/>
        </w:rPr>
        <w:t>vigoare</w:t>
      </w:r>
      <w:proofErr w:type="spellEnd"/>
      <w:r w:rsidR="00571D8D" w:rsidRPr="00571D8D">
        <w:rPr>
          <w:sz w:val="22"/>
          <w:szCs w:val="22"/>
        </w:rPr>
        <w:t>.</w:t>
      </w:r>
    </w:p>
    <w:p w14:paraId="4C643345" w14:textId="77777777" w:rsidR="00A2552A" w:rsidRPr="00A64B73" w:rsidRDefault="00A2552A" w:rsidP="00A2552A">
      <w:pPr>
        <w:autoSpaceDE w:val="0"/>
        <w:autoSpaceDN w:val="0"/>
        <w:adjustRightInd w:val="0"/>
        <w:spacing w:line="276" w:lineRule="auto"/>
        <w:ind w:right="-81"/>
        <w:jc w:val="both"/>
        <w:outlineLvl w:val="0"/>
        <w:rPr>
          <w:sz w:val="22"/>
          <w:szCs w:val="22"/>
        </w:rPr>
      </w:pPr>
      <w:r w:rsidRPr="00A64B73">
        <w:rPr>
          <w:sz w:val="22"/>
          <w:szCs w:val="22"/>
        </w:rPr>
        <w:t xml:space="preserve">9.2. </w:t>
      </w:r>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obligatia</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w:t>
      </w:r>
    </w:p>
    <w:p w14:paraId="672B78A3" w14:textId="2A6A4CD9" w:rsidR="00A2552A" w:rsidRPr="00A64B73"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verificarea</w:t>
      </w:r>
      <w:proofErr w:type="spellEnd"/>
      <w:r w:rsidRPr="00A64B73">
        <w:rPr>
          <w:sz w:val="22"/>
          <w:szCs w:val="22"/>
        </w:rPr>
        <w:t xml:space="preserve"> </w:t>
      </w:r>
      <w:proofErr w:type="spellStart"/>
      <w:r w:rsidRPr="00A64B73">
        <w:rPr>
          <w:sz w:val="22"/>
          <w:szCs w:val="22"/>
        </w:rPr>
        <w:t>sistemului</w:t>
      </w:r>
      <w:proofErr w:type="spellEnd"/>
      <w:r w:rsidRPr="00A64B73">
        <w:rPr>
          <w:sz w:val="22"/>
          <w:szCs w:val="22"/>
        </w:rPr>
        <w:t xml:space="preserve"> (</w:t>
      </w:r>
      <w:proofErr w:type="spellStart"/>
      <w:r w:rsidRPr="00A64B73">
        <w:rPr>
          <w:sz w:val="22"/>
          <w:szCs w:val="22"/>
        </w:rPr>
        <w:t>bransamentul</w:t>
      </w:r>
      <w:proofErr w:type="spellEnd"/>
      <w:r w:rsidRPr="00A64B73">
        <w:rPr>
          <w:sz w:val="22"/>
          <w:szCs w:val="22"/>
        </w:rPr>
        <w:t xml:space="preserve">, </w:t>
      </w:r>
      <w:proofErr w:type="spellStart"/>
      <w:r w:rsidRPr="00A64B73">
        <w:rPr>
          <w:sz w:val="22"/>
          <w:szCs w:val="22"/>
        </w:rPr>
        <w:t>conducta</w:t>
      </w:r>
      <w:proofErr w:type="spellEnd"/>
      <w:r w:rsidRPr="00A64B73">
        <w:rPr>
          <w:sz w:val="22"/>
          <w:szCs w:val="22"/>
        </w:rPr>
        <w:t xml:space="preserve"> de </w:t>
      </w:r>
      <w:proofErr w:type="spellStart"/>
      <w:r w:rsidRPr="00A64B73">
        <w:rPr>
          <w:sz w:val="22"/>
          <w:szCs w:val="22"/>
        </w:rPr>
        <w:t>alimentare</w:t>
      </w:r>
      <w:proofErr w:type="spellEnd"/>
      <w:r w:rsidRPr="00A64B73">
        <w:rPr>
          <w:sz w:val="22"/>
          <w:szCs w:val="22"/>
        </w:rPr>
        <w:t xml:space="preserve">, </w:t>
      </w:r>
      <w:proofErr w:type="spellStart"/>
      <w:r w:rsidRPr="00A64B73">
        <w:rPr>
          <w:sz w:val="22"/>
          <w:szCs w:val="22"/>
        </w:rPr>
        <w:t>dispozitivul</w:t>
      </w:r>
      <w:proofErr w:type="spellEnd"/>
      <w:r w:rsidRPr="00A64B73">
        <w:rPr>
          <w:sz w:val="22"/>
          <w:szCs w:val="22"/>
        </w:rPr>
        <w:t xml:space="preserve"> de </w:t>
      </w:r>
      <w:proofErr w:type="spellStart"/>
      <w:r w:rsidRPr="00A64B73">
        <w:rPr>
          <w:sz w:val="22"/>
          <w:szCs w:val="22"/>
        </w:rPr>
        <w:t>baut</w:t>
      </w:r>
      <w:proofErr w:type="spellEnd"/>
      <w:r w:rsidRPr="00A64B73">
        <w:rPr>
          <w:sz w:val="22"/>
          <w:szCs w:val="22"/>
        </w:rPr>
        <w:t xml:space="preserve"> </w:t>
      </w:r>
      <w:proofErr w:type="spellStart"/>
      <w:r w:rsidRPr="00A64B73">
        <w:rPr>
          <w:sz w:val="22"/>
          <w:szCs w:val="22"/>
        </w:rPr>
        <w:t>apa</w:t>
      </w:r>
      <w:proofErr w:type="spellEnd"/>
      <w:r w:rsidRPr="00A64B73">
        <w:rPr>
          <w:sz w:val="22"/>
          <w:szCs w:val="22"/>
        </w:rPr>
        <w:t xml:space="preserve">) </w:t>
      </w:r>
      <w:proofErr w:type="spellStart"/>
      <w:r w:rsidRPr="00A64B73">
        <w:rPr>
          <w:sz w:val="22"/>
          <w:szCs w:val="22"/>
        </w:rPr>
        <w:t>si</w:t>
      </w:r>
      <w:proofErr w:type="spellEnd"/>
      <w:r w:rsidRPr="00A64B73">
        <w:rPr>
          <w:sz w:val="22"/>
          <w:szCs w:val="22"/>
        </w:rPr>
        <w:t xml:space="preserve"> </w:t>
      </w:r>
      <w:proofErr w:type="spellStart"/>
      <w:r w:rsidRPr="00A64B73">
        <w:rPr>
          <w:sz w:val="22"/>
          <w:szCs w:val="22"/>
        </w:rPr>
        <w:t>pornirea</w:t>
      </w:r>
      <w:proofErr w:type="spellEnd"/>
      <w:r w:rsidRPr="00A64B73">
        <w:rPr>
          <w:sz w:val="22"/>
          <w:szCs w:val="22"/>
        </w:rPr>
        <w:t xml:space="preserve"> </w:t>
      </w:r>
      <w:proofErr w:type="spellStart"/>
      <w:r w:rsidRPr="00A64B73">
        <w:rPr>
          <w:sz w:val="22"/>
          <w:szCs w:val="22"/>
        </w:rPr>
        <w:t>instalatiei</w:t>
      </w:r>
      <w:proofErr w:type="spellEnd"/>
      <w:r w:rsidRPr="00A64B73">
        <w:rPr>
          <w:sz w:val="22"/>
          <w:szCs w:val="22"/>
        </w:rPr>
        <w:t>;</w:t>
      </w:r>
    </w:p>
    <w:p w14:paraId="09BFFD7A" w14:textId="77777777" w:rsidR="00A2552A" w:rsidRPr="00A64B73"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interventia</w:t>
      </w:r>
      <w:proofErr w:type="spellEnd"/>
      <w:r w:rsidRPr="00A64B73">
        <w:rPr>
          <w:sz w:val="22"/>
          <w:szCs w:val="22"/>
        </w:rPr>
        <w:t xml:space="preserve"> in </w:t>
      </w:r>
      <w:proofErr w:type="spellStart"/>
      <w:r w:rsidRPr="00A64B73">
        <w:rPr>
          <w:sz w:val="22"/>
          <w:szCs w:val="22"/>
        </w:rPr>
        <w:t>caz</w:t>
      </w:r>
      <w:proofErr w:type="spellEnd"/>
      <w:r w:rsidRPr="00A64B73">
        <w:rPr>
          <w:sz w:val="22"/>
          <w:szCs w:val="22"/>
        </w:rPr>
        <w:t xml:space="preserve"> de </w:t>
      </w:r>
      <w:proofErr w:type="spellStart"/>
      <w:r w:rsidRPr="00A64B73">
        <w:rPr>
          <w:sz w:val="22"/>
          <w:szCs w:val="22"/>
        </w:rPr>
        <w:t>avarii</w:t>
      </w:r>
      <w:proofErr w:type="spellEnd"/>
      <w:r w:rsidRPr="00A64B73">
        <w:rPr>
          <w:sz w:val="22"/>
          <w:szCs w:val="22"/>
        </w:rPr>
        <w:t>/</w:t>
      </w:r>
      <w:proofErr w:type="spellStart"/>
      <w:r w:rsidRPr="00A64B73">
        <w:rPr>
          <w:sz w:val="22"/>
          <w:szCs w:val="22"/>
        </w:rPr>
        <w:t>urgente</w:t>
      </w:r>
      <w:proofErr w:type="spellEnd"/>
      <w:r w:rsidRPr="00A64B73">
        <w:rPr>
          <w:sz w:val="22"/>
          <w:szCs w:val="22"/>
        </w:rPr>
        <w:t>, etc.;</w:t>
      </w:r>
    </w:p>
    <w:p w14:paraId="256BF941" w14:textId="77777777" w:rsidR="00A2552A" w:rsidRPr="00A64B73"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oprirea</w:t>
      </w:r>
      <w:proofErr w:type="spellEnd"/>
      <w:r w:rsidRPr="00A64B73">
        <w:rPr>
          <w:sz w:val="22"/>
          <w:szCs w:val="22"/>
        </w:rPr>
        <w:t>/</w:t>
      </w:r>
      <w:proofErr w:type="spellStart"/>
      <w:r w:rsidRPr="00A64B73">
        <w:rPr>
          <w:sz w:val="22"/>
          <w:szCs w:val="22"/>
        </w:rPr>
        <w:t>repornirea</w:t>
      </w:r>
      <w:proofErr w:type="spellEnd"/>
      <w:r w:rsidRPr="00A64B73">
        <w:rPr>
          <w:sz w:val="22"/>
          <w:szCs w:val="22"/>
        </w:rPr>
        <w:t xml:space="preserve"> </w:t>
      </w:r>
      <w:proofErr w:type="spellStart"/>
      <w:r w:rsidRPr="00A64B73">
        <w:rPr>
          <w:sz w:val="22"/>
          <w:szCs w:val="22"/>
        </w:rPr>
        <w:t>sistemului</w:t>
      </w:r>
      <w:proofErr w:type="spellEnd"/>
      <w:r w:rsidRPr="00A64B73">
        <w:rPr>
          <w:sz w:val="22"/>
          <w:szCs w:val="22"/>
        </w:rPr>
        <w:t xml:space="preserve"> de </w:t>
      </w:r>
      <w:proofErr w:type="spellStart"/>
      <w:r w:rsidRPr="00A64B73">
        <w:rPr>
          <w:sz w:val="22"/>
          <w:szCs w:val="22"/>
        </w:rPr>
        <w:t>alimentare</w:t>
      </w:r>
      <w:proofErr w:type="spellEnd"/>
      <w:r w:rsidRPr="00A64B73">
        <w:rPr>
          <w:sz w:val="22"/>
          <w:szCs w:val="22"/>
        </w:rPr>
        <w:t xml:space="preserve"> cu </w:t>
      </w:r>
      <w:proofErr w:type="spellStart"/>
      <w:r w:rsidRPr="00A64B73">
        <w:rPr>
          <w:sz w:val="22"/>
          <w:szCs w:val="22"/>
        </w:rPr>
        <w:t>apa</w:t>
      </w:r>
      <w:proofErr w:type="spellEnd"/>
      <w:r w:rsidRPr="00A64B73">
        <w:rPr>
          <w:sz w:val="22"/>
          <w:szCs w:val="22"/>
        </w:rPr>
        <w:t xml:space="preserve"> a </w:t>
      </w:r>
      <w:proofErr w:type="spellStart"/>
      <w:r w:rsidRPr="00A64B73">
        <w:rPr>
          <w:sz w:val="22"/>
          <w:szCs w:val="22"/>
        </w:rPr>
        <w:t>dispozitivelor</w:t>
      </w:r>
      <w:proofErr w:type="spellEnd"/>
      <w:r w:rsidRPr="00A64B73">
        <w:rPr>
          <w:sz w:val="22"/>
          <w:szCs w:val="22"/>
        </w:rPr>
        <w:t xml:space="preserve">, </w:t>
      </w:r>
      <w:proofErr w:type="spellStart"/>
      <w:r w:rsidRPr="00A64B73">
        <w:rPr>
          <w:sz w:val="22"/>
          <w:szCs w:val="22"/>
        </w:rPr>
        <w:t>ori</w:t>
      </w:r>
      <w:proofErr w:type="spellEnd"/>
      <w:r w:rsidRPr="00A64B73">
        <w:rPr>
          <w:sz w:val="22"/>
          <w:szCs w:val="22"/>
        </w:rPr>
        <w:t xml:space="preserve"> de cate </w:t>
      </w:r>
      <w:proofErr w:type="spellStart"/>
      <w:r w:rsidRPr="00A64B73">
        <w:rPr>
          <w:sz w:val="22"/>
          <w:szCs w:val="22"/>
        </w:rPr>
        <w:t>ori</w:t>
      </w:r>
      <w:proofErr w:type="spellEnd"/>
      <w:r w:rsidRPr="00A64B73">
        <w:rPr>
          <w:sz w:val="22"/>
          <w:szCs w:val="22"/>
        </w:rPr>
        <w:t xml:space="preserve"> s-au </w:t>
      </w:r>
      <w:proofErr w:type="spellStart"/>
      <w:r w:rsidRPr="00A64B73">
        <w:rPr>
          <w:sz w:val="22"/>
          <w:szCs w:val="22"/>
        </w:rPr>
        <w:t>efectuat</w:t>
      </w:r>
      <w:proofErr w:type="spellEnd"/>
      <w:r w:rsidRPr="00A64B73">
        <w:rPr>
          <w:sz w:val="22"/>
          <w:szCs w:val="22"/>
        </w:rPr>
        <w:t xml:space="preserve"> </w:t>
      </w:r>
      <w:proofErr w:type="spellStart"/>
      <w:r w:rsidRPr="00A64B73">
        <w:rPr>
          <w:sz w:val="22"/>
          <w:szCs w:val="22"/>
        </w:rPr>
        <w:t>lucrari</w:t>
      </w:r>
      <w:proofErr w:type="spellEnd"/>
      <w:r w:rsidRPr="00A64B73">
        <w:rPr>
          <w:sz w:val="22"/>
          <w:szCs w:val="22"/>
        </w:rPr>
        <w:t xml:space="preserve"> de </w:t>
      </w:r>
      <w:proofErr w:type="spellStart"/>
      <w:r w:rsidRPr="00A64B73">
        <w:rPr>
          <w:sz w:val="22"/>
          <w:szCs w:val="22"/>
        </w:rPr>
        <w:t>reparatii</w:t>
      </w:r>
      <w:proofErr w:type="spellEnd"/>
      <w:r w:rsidRPr="00A64B73">
        <w:rPr>
          <w:sz w:val="22"/>
          <w:szCs w:val="22"/>
        </w:rPr>
        <w:t>;</w:t>
      </w:r>
    </w:p>
    <w:p w14:paraId="3A45F47A" w14:textId="77777777" w:rsidR="00A2552A" w:rsidRPr="00A64B73"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apa</w:t>
      </w:r>
      <w:proofErr w:type="spellEnd"/>
      <w:r w:rsidRPr="00A64B73">
        <w:rPr>
          <w:sz w:val="22"/>
          <w:szCs w:val="22"/>
        </w:rPr>
        <w:t xml:space="preserve"> la </w:t>
      </w:r>
      <w:proofErr w:type="spellStart"/>
      <w:r w:rsidRPr="00A64B73">
        <w:rPr>
          <w:sz w:val="22"/>
          <w:szCs w:val="22"/>
        </w:rPr>
        <w:t>debitul</w:t>
      </w:r>
      <w:proofErr w:type="spellEnd"/>
      <w:r w:rsidRPr="00A64B73">
        <w:rPr>
          <w:sz w:val="22"/>
          <w:szCs w:val="22"/>
        </w:rPr>
        <w:t xml:space="preserve"> </w:t>
      </w:r>
      <w:proofErr w:type="spellStart"/>
      <w:r w:rsidRPr="00A64B73">
        <w:rPr>
          <w:sz w:val="22"/>
          <w:szCs w:val="22"/>
        </w:rPr>
        <w:t>si</w:t>
      </w:r>
      <w:proofErr w:type="spellEnd"/>
      <w:r w:rsidRPr="00A64B73">
        <w:rPr>
          <w:sz w:val="22"/>
          <w:szCs w:val="22"/>
        </w:rPr>
        <w:t xml:space="preserve"> </w:t>
      </w:r>
      <w:proofErr w:type="spellStart"/>
      <w:r w:rsidRPr="00A64B73">
        <w:rPr>
          <w:sz w:val="22"/>
          <w:szCs w:val="22"/>
        </w:rPr>
        <w:t>presiunea</w:t>
      </w:r>
      <w:proofErr w:type="spellEnd"/>
      <w:r w:rsidRPr="00A64B73">
        <w:rPr>
          <w:sz w:val="22"/>
          <w:szCs w:val="22"/>
        </w:rPr>
        <w:t xml:space="preserve"> </w:t>
      </w:r>
      <w:proofErr w:type="spellStart"/>
      <w:r w:rsidRPr="00A64B73">
        <w:rPr>
          <w:sz w:val="22"/>
          <w:szCs w:val="22"/>
        </w:rPr>
        <w:t>necesara</w:t>
      </w:r>
      <w:proofErr w:type="spellEnd"/>
      <w:r w:rsidRPr="00A64B73">
        <w:rPr>
          <w:sz w:val="22"/>
          <w:szCs w:val="22"/>
        </w:rPr>
        <w:t xml:space="preserve"> </w:t>
      </w:r>
      <w:proofErr w:type="spellStart"/>
      <w:r w:rsidRPr="00A64B73">
        <w:rPr>
          <w:sz w:val="22"/>
          <w:szCs w:val="22"/>
        </w:rPr>
        <w:t>functionarii</w:t>
      </w:r>
      <w:proofErr w:type="spellEnd"/>
      <w:r w:rsidRPr="00A64B73">
        <w:rPr>
          <w:sz w:val="22"/>
          <w:szCs w:val="22"/>
        </w:rPr>
        <w:t xml:space="preserve"> </w:t>
      </w:r>
      <w:proofErr w:type="spellStart"/>
      <w:r w:rsidRPr="00A64B73">
        <w:rPr>
          <w:sz w:val="22"/>
          <w:szCs w:val="22"/>
        </w:rPr>
        <w:t>corespunzatoare</w:t>
      </w:r>
      <w:proofErr w:type="spellEnd"/>
      <w:r w:rsidRPr="00A64B73">
        <w:rPr>
          <w:sz w:val="22"/>
          <w:szCs w:val="22"/>
        </w:rPr>
        <w:t xml:space="preserve"> a </w:t>
      </w:r>
      <w:proofErr w:type="spellStart"/>
      <w:r w:rsidRPr="00A64B73">
        <w:rPr>
          <w:sz w:val="22"/>
          <w:szCs w:val="22"/>
        </w:rPr>
        <w:t>dispozitivelor</w:t>
      </w:r>
      <w:proofErr w:type="spellEnd"/>
      <w:r w:rsidRPr="00A64B73">
        <w:rPr>
          <w:sz w:val="22"/>
          <w:szCs w:val="22"/>
        </w:rPr>
        <w:t xml:space="preserve"> de </w:t>
      </w:r>
      <w:proofErr w:type="spellStart"/>
      <w:r w:rsidRPr="00A64B73">
        <w:rPr>
          <w:sz w:val="22"/>
          <w:szCs w:val="22"/>
        </w:rPr>
        <w:t>baut</w:t>
      </w:r>
      <w:proofErr w:type="spellEnd"/>
      <w:r w:rsidRPr="00A64B73">
        <w:rPr>
          <w:sz w:val="22"/>
          <w:szCs w:val="22"/>
        </w:rPr>
        <w:t xml:space="preserve"> </w:t>
      </w:r>
      <w:proofErr w:type="spellStart"/>
      <w:r w:rsidRPr="00A64B73">
        <w:rPr>
          <w:sz w:val="22"/>
          <w:szCs w:val="22"/>
        </w:rPr>
        <w:t>apa</w:t>
      </w:r>
      <w:proofErr w:type="spellEnd"/>
      <w:r w:rsidRPr="00A64B73">
        <w:rPr>
          <w:sz w:val="22"/>
          <w:szCs w:val="22"/>
        </w:rPr>
        <w:t>;</w:t>
      </w:r>
    </w:p>
    <w:p w14:paraId="28C0B933" w14:textId="77777777" w:rsidR="00A2552A" w:rsidRPr="00A64B73" w:rsidRDefault="00A2552A" w:rsidP="00A2552A">
      <w:pPr>
        <w:pStyle w:val="ListParagraph"/>
        <w:numPr>
          <w:ilvl w:val="0"/>
          <w:numId w:val="4"/>
        </w:numPr>
        <w:tabs>
          <w:tab w:val="left" w:pos="709"/>
        </w:tabs>
        <w:spacing w:line="276" w:lineRule="auto"/>
        <w:jc w:val="both"/>
        <w:rPr>
          <w:sz w:val="22"/>
          <w:szCs w:val="22"/>
        </w:rPr>
      </w:pPr>
      <w:r w:rsidRPr="00A64B73">
        <w:rPr>
          <w:sz w:val="22"/>
          <w:szCs w:val="22"/>
        </w:rPr>
        <w:t xml:space="preserve">se </w:t>
      </w:r>
      <w:proofErr w:type="spellStart"/>
      <w:r w:rsidRPr="00A64B73">
        <w:rPr>
          <w:sz w:val="22"/>
          <w:szCs w:val="22"/>
        </w:rPr>
        <w:t>asigure</w:t>
      </w:r>
      <w:proofErr w:type="spellEnd"/>
      <w:r w:rsidRPr="00A64B73">
        <w:rPr>
          <w:sz w:val="22"/>
          <w:szCs w:val="22"/>
        </w:rPr>
        <w:t xml:space="preserve"> ca </w:t>
      </w:r>
      <w:proofErr w:type="spellStart"/>
      <w:r w:rsidRPr="00A64B73">
        <w:rPr>
          <w:sz w:val="22"/>
          <w:szCs w:val="22"/>
        </w:rPr>
        <w:t>parametrii</w:t>
      </w:r>
      <w:proofErr w:type="spellEnd"/>
      <w:r w:rsidRPr="00A64B73">
        <w:rPr>
          <w:sz w:val="22"/>
          <w:szCs w:val="22"/>
        </w:rPr>
        <w:t xml:space="preserve"> de </w:t>
      </w:r>
      <w:proofErr w:type="spellStart"/>
      <w:r w:rsidRPr="00A64B73">
        <w:rPr>
          <w:sz w:val="22"/>
          <w:szCs w:val="22"/>
        </w:rPr>
        <w:t>pierderi</w:t>
      </w:r>
      <w:proofErr w:type="spellEnd"/>
      <w:r w:rsidRPr="00A64B73">
        <w:rPr>
          <w:sz w:val="22"/>
          <w:szCs w:val="22"/>
        </w:rPr>
        <w:t xml:space="preserve"> de </w:t>
      </w:r>
      <w:proofErr w:type="spellStart"/>
      <w:r w:rsidRPr="00A64B73">
        <w:rPr>
          <w:sz w:val="22"/>
          <w:szCs w:val="22"/>
        </w:rPr>
        <w:t>presiune</w:t>
      </w:r>
      <w:proofErr w:type="spellEnd"/>
      <w:r w:rsidRPr="00A64B73">
        <w:rPr>
          <w:sz w:val="22"/>
          <w:szCs w:val="22"/>
        </w:rPr>
        <w:t xml:space="preserve"> </w:t>
      </w:r>
      <w:proofErr w:type="spellStart"/>
      <w:r w:rsidRPr="00A64B73">
        <w:rPr>
          <w:sz w:val="22"/>
          <w:szCs w:val="22"/>
        </w:rPr>
        <w:t>dinamica</w:t>
      </w:r>
      <w:proofErr w:type="spellEnd"/>
      <w:r w:rsidRPr="00A64B73">
        <w:rPr>
          <w:sz w:val="22"/>
          <w:szCs w:val="22"/>
        </w:rPr>
        <w:t xml:space="preserve"> </w:t>
      </w:r>
      <w:proofErr w:type="spellStart"/>
      <w:r w:rsidRPr="00A64B73">
        <w:rPr>
          <w:sz w:val="22"/>
          <w:szCs w:val="22"/>
        </w:rPr>
        <w:t>si</w:t>
      </w:r>
      <w:proofErr w:type="spellEnd"/>
      <w:r w:rsidRPr="00A64B73">
        <w:rPr>
          <w:sz w:val="22"/>
          <w:szCs w:val="22"/>
        </w:rPr>
        <w:t xml:space="preserve"> </w:t>
      </w:r>
      <w:proofErr w:type="spellStart"/>
      <w:r w:rsidRPr="00A64B73">
        <w:rPr>
          <w:sz w:val="22"/>
          <w:szCs w:val="22"/>
        </w:rPr>
        <w:t>viteza</w:t>
      </w:r>
      <w:proofErr w:type="spellEnd"/>
      <w:r w:rsidRPr="00A64B73">
        <w:rPr>
          <w:sz w:val="22"/>
          <w:szCs w:val="22"/>
        </w:rPr>
        <w:t xml:space="preserve"> </w:t>
      </w:r>
      <w:proofErr w:type="spellStart"/>
      <w:r w:rsidRPr="00A64B73">
        <w:rPr>
          <w:sz w:val="22"/>
          <w:szCs w:val="22"/>
        </w:rPr>
        <w:t>apei</w:t>
      </w:r>
      <w:proofErr w:type="spellEnd"/>
      <w:r w:rsidRPr="00A64B73">
        <w:rPr>
          <w:sz w:val="22"/>
          <w:szCs w:val="22"/>
        </w:rPr>
        <w:t xml:space="preserve"> </w:t>
      </w:r>
      <w:proofErr w:type="spellStart"/>
      <w:r w:rsidRPr="00A64B73">
        <w:rPr>
          <w:sz w:val="22"/>
          <w:szCs w:val="22"/>
        </w:rPr>
        <w:t>corespund</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a </w:t>
      </w:r>
      <w:proofErr w:type="spellStart"/>
      <w:r w:rsidRPr="00A64B73">
        <w:rPr>
          <w:sz w:val="22"/>
          <w:szCs w:val="22"/>
        </w:rPr>
        <w:t>nu</w:t>
      </w:r>
      <w:proofErr w:type="spellEnd"/>
      <w:r w:rsidRPr="00A64B73">
        <w:rPr>
          <w:sz w:val="22"/>
          <w:szCs w:val="22"/>
        </w:rPr>
        <w:t xml:space="preserve"> </w:t>
      </w:r>
      <w:proofErr w:type="spellStart"/>
      <w:r w:rsidRPr="00A64B73">
        <w:rPr>
          <w:sz w:val="22"/>
          <w:szCs w:val="22"/>
        </w:rPr>
        <w:t>provoca</w:t>
      </w:r>
      <w:proofErr w:type="spellEnd"/>
      <w:r w:rsidRPr="00A64B73">
        <w:rPr>
          <w:sz w:val="22"/>
          <w:szCs w:val="22"/>
        </w:rPr>
        <w:t xml:space="preserve"> </w:t>
      </w:r>
      <w:proofErr w:type="spellStart"/>
      <w:r w:rsidRPr="00A64B73">
        <w:rPr>
          <w:sz w:val="22"/>
          <w:szCs w:val="22"/>
        </w:rPr>
        <w:t>suprasolicitarea</w:t>
      </w:r>
      <w:proofErr w:type="spellEnd"/>
      <w:r w:rsidRPr="00A64B73">
        <w:rPr>
          <w:sz w:val="22"/>
          <w:szCs w:val="22"/>
        </w:rPr>
        <w:t xml:space="preserve"> </w:t>
      </w:r>
      <w:proofErr w:type="spellStart"/>
      <w:r w:rsidRPr="00A64B73">
        <w:rPr>
          <w:sz w:val="22"/>
          <w:szCs w:val="22"/>
        </w:rPr>
        <w:t>tubulaturii</w:t>
      </w:r>
      <w:proofErr w:type="spellEnd"/>
      <w:r w:rsidRPr="00A64B73">
        <w:rPr>
          <w:sz w:val="22"/>
          <w:szCs w:val="22"/>
        </w:rPr>
        <w:t xml:space="preserve"> </w:t>
      </w:r>
      <w:proofErr w:type="spellStart"/>
      <w:r w:rsidRPr="00A64B73">
        <w:rPr>
          <w:sz w:val="22"/>
          <w:szCs w:val="22"/>
        </w:rPr>
        <w:t>si</w:t>
      </w:r>
      <w:proofErr w:type="spellEnd"/>
      <w:r w:rsidRPr="00A64B73">
        <w:rPr>
          <w:sz w:val="22"/>
          <w:szCs w:val="22"/>
        </w:rPr>
        <w:t xml:space="preserve"> </w:t>
      </w:r>
      <w:proofErr w:type="spellStart"/>
      <w:r w:rsidRPr="00A64B73">
        <w:rPr>
          <w:sz w:val="22"/>
          <w:szCs w:val="22"/>
        </w:rPr>
        <w:t>deteriorarea</w:t>
      </w:r>
      <w:proofErr w:type="spellEnd"/>
      <w:r w:rsidRPr="00A64B73">
        <w:rPr>
          <w:sz w:val="22"/>
          <w:szCs w:val="22"/>
        </w:rPr>
        <w:t xml:space="preserve"> </w:t>
      </w:r>
      <w:proofErr w:type="spellStart"/>
      <w:r w:rsidRPr="00A64B73">
        <w:rPr>
          <w:sz w:val="22"/>
          <w:szCs w:val="22"/>
        </w:rPr>
        <w:t>dispozitivelor</w:t>
      </w:r>
      <w:proofErr w:type="spellEnd"/>
      <w:r w:rsidRPr="00A64B73">
        <w:rPr>
          <w:sz w:val="22"/>
          <w:szCs w:val="22"/>
        </w:rPr>
        <w:t xml:space="preserve"> de </w:t>
      </w:r>
      <w:proofErr w:type="spellStart"/>
      <w:r w:rsidRPr="00A64B73">
        <w:rPr>
          <w:sz w:val="22"/>
          <w:szCs w:val="22"/>
        </w:rPr>
        <w:t>baut</w:t>
      </w:r>
      <w:proofErr w:type="spellEnd"/>
      <w:r w:rsidRPr="00A64B73">
        <w:rPr>
          <w:sz w:val="22"/>
          <w:szCs w:val="22"/>
        </w:rPr>
        <w:t xml:space="preserve"> </w:t>
      </w:r>
      <w:proofErr w:type="spellStart"/>
      <w:r w:rsidRPr="00A64B73">
        <w:rPr>
          <w:sz w:val="22"/>
          <w:szCs w:val="22"/>
        </w:rPr>
        <w:t>apa</w:t>
      </w:r>
      <w:proofErr w:type="spellEnd"/>
      <w:r w:rsidRPr="00A64B73">
        <w:rPr>
          <w:sz w:val="22"/>
          <w:szCs w:val="22"/>
        </w:rPr>
        <w:t>;</w:t>
      </w:r>
    </w:p>
    <w:p w14:paraId="16EA2CB9" w14:textId="77777777" w:rsidR="00626E57" w:rsidRDefault="00A2552A" w:rsidP="00A2552A">
      <w:pPr>
        <w:pStyle w:val="ListParagraph"/>
        <w:numPr>
          <w:ilvl w:val="0"/>
          <w:numId w:val="4"/>
        </w:numPr>
        <w:tabs>
          <w:tab w:val="left" w:pos="709"/>
        </w:tabs>
        <w:spacing w:line="276" w:lineRule="auto"/>
        <w:jc w:val="both"/>
        <w:rPr>
          <w:sz w:val="22"/>
          <w:szCs w:val="22"/>
        </w:rPr>
      </w:pPr>
      <w:proofErr w:type="spellStart"/>
      <w:r w:rsidRPr="00A64B73">
        <w:rPr>
          <w:sz w:val="22"/>
          <w:szCs w:val="22"/>
        </w:rPr>
        <w:t>asigure</w:t>
      </w:r>
      <w:proofErr w:type="spellEnd"/>
      <w:r w:rsidRPr="00A64B73">
        <w:rPr>
          <w:sz w:val="22"/>
          <w:szCs w:val="22"/>
        </w:rPr>
        <w:t xml:space="preserve"> </w:t>
      </w:r>
      <w:proofErr w:type="spellStart"/>
      <w:r w:rsidRPr="00A64B73">
        <w:rPr>
          <w:sz w:val="22"/>
          <w:szCs w:val="22"/>
        </w:rPr>
        <w:t>inlocuirea</w:t>
      </w:r>
      <w:proofErr w:type="spellEnd"/>
      <w:r w:rsidRPr="00A64B73">
        <w:rPr>
          <w:sz w:val="22"/>
          <w:szCs w:val="22"/>
        </w:rPr>
        <w:t xml:space="preserve"> </w:t>
      </w:r>
      <w:proofErr w:type="spellStart"/>
      <w:r w:rsidRPr="00A64B73">
        <w:rPr>
          <w:sz w:val="22"/>
          <w:szCs w:val="22"/>
        </w:rPr>
        <w:t>pieselor</w:t>
      </w:r>
      <w:proofErr w:type="spellEnd"/>
      <w:r w:rsidRPr="00A64B73">
        <w:rPr>
          <w:sz w:val="22"/>
          <w:szCs w:val="22"/>
        </w:rPr>
        <w:t xml:space="preserve"> deteriorate (</w:t>
      </w:r>
      <w:proofErr w:type="spellStart"/>
      <w:r w:rsidRPr="00A64B73">
        <w:rPr>
          <w:sz w:val="22"/>
          <w:szCs w:val="22"/>
        </w:rPr>
        <w:t>mufe</w:t>
      </w:r>
      <w:proofErr w:type="spellEnd"/>
      <w:r w:rsidRPr="00A64B73">
        <w:rPr>
          <w:sz w:val="22"/>
          <w:szCs w:val="22"/>
        </w:rPr>
        <w:t xml:space="preserve">, </w:t>
      </w:r>
      <w:proofErr w:type="spellStart"/>
      <w:r w:rsidRPr="00A64B73">
        <w:rPr>
          <w:sz w:val="22"/>
          <w:szCs w:val="22"/>
        </w:rPr>
        <w:t>racorduri</w:t>
      </w:r>
      <w:proofErr w:type="spellEnd"/>
      <w:r w:rsidRPr="00A64B73">
        <w:rPr>
          <w:sz w:val="22"/>
          <w:szCs w:val="22"/>
        </w:rPr>
        <w:t xml:space="preserve">, </w:t>
      </w:r>
      <w:proofErr w:type="spellStart"/>
      <w:r w:rsidRPr="00A64B73">
        <w:rPr>
          <w:sz w:val="22"/>
          <w:szCs w:val="22"/>
        </w:rPr>
        <w:t>furtunuri</w:t>
      </w:r>
      <w:proofErr w:type="spellEnd"/>
      <w:r w:rsidRPr="00A64B73">
        <w:rPr>
          <w:sz w:val="22"/>
          <w:szCs w:val="22"/>
        </w:rPr>
        <w:t xml:space="preserve"> </w:t>
      </w:r>
      <w:proofErr w:type="spellStart"/>
      <w:r w:rsidRPr="00A64B73">
        <w:rPr>
          <w:sz w:val="22"/>
          <w:szCs w:val="22"/>
        </w:rPr>
        <w:t>flexibile</w:t>
      </w:r>
      <w:proofErr w:type="spellEnd"/>
      <w:r w:rsidRPr="00A64B73">
        <w:rPr>
          <w:sz w:val="22"/>
          <w:szCs w:val="22"/>
        </w:rPr>
        <w:t xml:space="preserve">, </w:t>
      </w:r>
      <w:proofErr w:type="spellStart"/>
      <w:r w:rsidRPr="00A64B73">
        <w:rPr>
          <w:sz w:val="22"/>
          <w:szCs w:val="22"/>
        </w:rPr>
        <w:t>teuri</w:t>
      </w:r>
      <w:proofErr w:type="spellEnd"/>
      <w:r w:rsidRPr="00A64B73">
        <w:rPr>
          <w:sz w:val="22"/>
          <w:szCs w:val="22"/>
        </w:rPr>
        <w:t xml:space="preserve">, </w:t>
      </w:r>
      <w:proofErr w:type="spellStart"/>
      <w:r w:rsidRPr="00A64B73">
        <w:rPr>
          <w:sz w:val="22"/>
          <w:szCs w:val="22"/>
        </w:rPr>
        <w:t>robineti</w:t>
      </w:r>
      <w:proofErr w:type="spellEnd"/>
      <w:r w:rsidRPr="00A64B73">
        <w:rPr>
          <w:sz w:val="22"/>
          <w:szCs w:val="22"/>
        </w:rPr>
        <w:t xml:space="preserve">, </w:t>
      </w:r>
      <w:proofErr w:type="spellStart"/>
      <w:r w:rsidRPr="00A64B73">
        <w:rPr>
          <w:sz w:val="22"/>
          <w:szCs w:val="22"/>
        </w:rPr>
        <w:t>cutii</w:t>
      </w:r>
      <w:proofErr w:type="spellEnd"/>
      <w:r w:rsidRPr="00A64B73">
        <w:rPr>
          <w:sz w:val="22"/>
          <w:szCs w:val="22"/>
        </w:rPr>
        <w:t>, etc.)</w:t>
      </w:r>
    </w:p>
    <w:p w14:paraId="048D9AF2" w14:textId="416334F8" w:rsidR="00A2552A" w:rsidRPr="00A64B73" w:rsidRDefault="00626E57" w:rsidP="00A2552A">
      <w:pPr>
        <w:pStyle w:val="ListParagraph"/>
        <w:numPr>
          <w:ilvl w:val="0"/>
          <w:numId w:val="4"/>
        </w:numPr>
        <w:tabs>
          <w:tab w:val="left" w:pos="709"/>
        </w:tabs>
        <w:spacing w:line="276" w:lineRule="auto"/>
        <w:jc w:val="both"/>
        <w:rPr>
          <w:sz w:val="22"/>
          <w:szCs w:val="22"/>
        </w:rPr>
      </w:pPr>
      <w:proofErr w:type="spellStart"/>
      <w:r>
        <w:rPr>
          <w:sz w:val="22"/>
          <w:szCs w:val="22"/>
        </w:rPr>
        <w:t>asigure</w:t>
      </w:r>
      <w:proofErr w:type="spellEnd"/>
      <w:r>
        <w:rPr>
          <w:sz w:val="22"/>
          <w:szCs w:val="22"/>
        </w:rPr>
        <w:t xml:space="preserve"> </w:t>
      </w:r>
      <w:proofErr w:type="spellStart"/>
      <w:r>
        <w:rPr>
          <w:sz w:val="22"/>
          <w:szCs w:val="22"/>
        </w:rPr>
        <w:t>verificarea</w:t>
      </w:r>
      <w:proofErr w:type="spellEnd"/>
      <w:r>
        <w:rPr>
          <w:sz w:val="22"/>
          <w:szCs w:val="22"/>
        </w:rPr>
        <w:t xml:space="preserve"> </w:t>
      </w:r>
      <w:proofErr w:type="spellStart"/>
      <w:r>
        <w:rPr>
          <w:sz w:val="22"/>
          <w:szCs w:val="22"/>
        </w:rPr>
        <w:t>periodica</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treceri</w:t>
      </w:r>
      <w:proofErr w:type="spellEnd"/>
      <w:r>
        <w:rPr>
          <w:sz w:val="22"/>
          <w:szCs w:val="22"/>
        </w:rPr>
        <w:t xml:space="preserve"> </w:t>
      </w:r>
      <w:proofErr w:type="spellStart"/>
      <w:r>
        <w:rPr>
          <w:sz w:val="22"/>
          <w:szCs w:val="22"/>
        </w:rPr>
        <w:t>saptamanale</w:t>
      </w:r>
      <w:proofErr w:type="spellEnd"/>
      <w:r>
        <w:rPr>
          <w:sz w:val="22"/>
          <w:szCs w:val="22"/>
        </w:rPr>
        <w:t xml:space="preserve"> pe </w:t>
      </w:r>
      <w:proofErr w:type="spellStart"/>
      <w:r>
        <w:rPr>
          <w:sz w:val="22"/>
          <w:szCs w:val="22"/>
        </w:rPr>
        <w:t>fiecare</w:t>
      </w:r>
      <w:proofErr w:type="spellEnd"/>
      <w:r>
        <w:rPr>
          <w:sz w:val="22"/>
          <w:szCs w:val="22"/>
        </w:rPr>
        <w:t xml:space="preserve"> </w:t>
      </w:r>
      <w:proofErr w:type="spellStart"/>
      <w:r>
        <w:rPr>
          <w:sz w:val="22"/>
          <w:szCs w:val="22"/>
        </w:rPr>
        <w:t>locatie</w:t>
      </w:r>
      <w:proofErr w:type="spellEnd"/>
      <w:r>
        <w:rPr>
          <w:sz w:val="22"/>
          <w:szCs w:val="22"/>
        </w:rPr>
        <w:t xml:space="preserve">, la </w:t>
      </w:r>
      <w:proofErr w:type="spellStart"/>
      <w:r>
        <w:rPr>
          <w:sz w:val="22"/>
          <w:szCs w:val="22"/>
        </w:rPr>
        <w:t>fiecare</w:t>
      </w:r>
      <w:proofErr w:type="spellEnd"/>
      <w:r>
        <w:rPr>
          <w:sz w:val="22"/>
          <w:szCs w:val="22"/>
        </w:rPr>
        <w:t xml:space="preserve"> </w:t>
      </w:r>
      <w:proofErr w:type="spellStart"/>
      <w:r>
        <w:rPr>
          <w:sz w:val="22"/>
          <w:szCs w:val="22"/>
        </w:rPr>
        <w:t>dispozitiv</w:t>
      </w:r>
      <w:proofErr w:type="spellEnd"/>
      <w:r>
        <w:rPr>
          <w:sz w:val="22"/>
          <w:szCs w:val="22"/>
        </w:rPr>
        <w:t xml:space="preserve"> de </w:t>
      </w:r>
      <w:proofErr w:type="spellStart"/>
      <w:r>
        <w:rPr>
          <w:sz w:val="22"/>
          <w:szCs w:val="22"/>
        </w:rPr>
        <w:t>baut</w:t>
      </w:r>
      <w:proofErr w:type="spellEnd"/>
      <w:r>
        <w:rPr>
          <w:sz w:val="22"/>
          <w:szCs w:val="22"/>
        </w:rPr>
        <w:t xml:space="preserve"> </w:t>
      </w:r>
      <w:proofErr w:type="spellStart"/>
      <w:r>
        <w:rPr>
          <w:sz w:val="22"/>
          <w:szCs w:val="22"/>
        </w:rPr>
        <w:t>apa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asigurarea</w:t>
      </w:r>
      <w:proofErr w:type="spellEnd"/>
      <w:r>
        <w:rPr>
          <w:sz w:val="22"/>
          <w:szCs w:val="22"/>
        </w:rPr>
        <w:t xml:space="preserve"> ca </w:t>
      </w:r>
      <w:proofErr w:type="spellStart"/>
      <w:r>
        <w:rPr>
          <w:sz w:val="22"/>
          <w:szCs w:val="22"/>
        </w:rPr>
        <w:t>acestea</w:t>
      </w:r>
      <w:proofErr w:type="spellEnd"/>
      <w:r>
        <w:rPr>
          <w:sz w:val="22"/>
          <w:szCs w:val="22"/>
        </w:rPr>
        <w:t xml:space="preserve"> </w:t>
      </w:r>
      <w:proofErr w:type="spellStart"/>
      <w:r>
        <w:rPr>
          <w:sz w:val="22"/>
          <w:szCs w:val="22"/>
        </w:rPr>
        <w:t>functioneaza</w:t>
      </w:r>
      <w:proofErr w:type="spellEnd"/>
      <w:r>
        <w:rPr>
          <w:sz w:val="22"/>
          <w:szCs w:val="22"/>
        </w:rPr>
        <w:t xml:space="preserve"> in </w:t>
      </w:r>
      <w:proofErr w:type="spellStart"/>
      <w:r>
        <w:rPr>
          <w:sz w:val="22"/>
          <w:szCs w:val="22"/>
        </w:rPr>
        <w:t>parametri</w:t>
      </w:r>
      <w:proofErr w:type="spellEnd"/>
      <w:r>
        <w:rPr>
          <w:sz w:val="22"/>
          <w:szCs w:val="22"/>
        </w:rPr>
        <w:t xml:space="preserve"> </w:t>
      </w:r>
      <w:proofErr w:type="spellStart"/>
      <w:r>
        <w:rPr>
          <w:sz w:val="22"/>
          <w:szCs w:val="22"/>
        </w:rPr>
        <w:t>corecti</w:t>
      </w:r>
      <w:proofErr w:type="spellEnd"/>
      <w:r w:rsidR="00A2552A" w:rsidRPr="00A64B73">
        <w:rPr>
          <w:sz w:val="22"/>
          <w:szCs w:val="22"/>
        </w:rPr>
        <w:t>.</w:t>
      </w:r>
    </w:p>
    <w:p w14:paraId="29313BF6" w14:textId="77777777"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9.3. Prestatorul  va presta  serviciile în conformitate cu oferta prezentată.  Totodată  este  răspunzător  atât  de  siguranţa  tuturor  operaţiunilor  şi  metodelor  de  prestare  utilizate,  cât  şi  de  calificarea  personalului  folosit  pe  toată  durata  contractului.</w:t>
      </w:r>
    </w:p>
    <w:p w14:paraId="60D60802" w14:textId="77777777"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9.4.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0DFE250C" w14:textId="77777777"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9.5. Serviciile vor fi prestate în conformitate cu cerinţele naţionale şi internaţionale în domeniu.</w:t>
      </w:r>
    </w:p>
    <w:p w14:paraId="69DFFB8C" w14:textId="77777777"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9.6. Pentru prestarea serviciilor in conditii de securitate va verifica permanent starea echipamentelor tehnice (instalatii, utilaje, scule si dispozitive) utilizate, ce trebuie sa fie corespunzatoare din punct de vedere al securitatii si sanatatii in munca.</w:t>
      </w:r>
    </w:p>
    <w:p w14:paraId="50C220EB" w14:textId="77777777"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 xml:space="preserve">9.7. Prestatorul trebuie să verifice şi să instruiască personalul propriu asupra măsurilor de securitate şi sănătate în muncă, asupra tehnologiei de lucru ce trebuie respectate, înainte de începerea prestaţiei. Accidentele de muncă ce se pot produce asupra personalului Achizitorului sau asupra personalului propriu din cauza neluării măsurilor necesare de către personalul ce aparţine Prestatorului, se înregistrează şi se raportează ca accident de muncă de către Prestator. </w:t>
      </w:r>
    </w:p>
    <w:p w14:paraId="4275C943" w14:textId="77777777"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9.8.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3BB6ECC7" w14:textId="77777777"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73A6552C" w14:textId="77777777"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lastRenderedPageBreak/>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5E24C34E" w14:textId="4996E7AD"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9.</w:t>
      </w:r>
      <w:r w:rsidR="00626E57">
        <w:rPr>
          <w:sz w:val="22"/>
          <w:szCs w:val="22"/>
          <w:lang w:val="it-IT"/>
        </w:rPr>
        <w:t>9</w:t>
      </w:r>
      <w:r w:rsidRPr="001813BF">
        <w:rPr>
          <w:sz w:val="22"/>
          <w:szCs w:val="22"/>
          <w:lang w:val="it-IT"/>
        </w:rPr>
        <w:t>. Prestatorul va efectua reparațiile ce se impun doar după ce Achizitorul își va da acceptul pentru devizul estimativ. Devizul estimativ si notele de constatare aferente vor fi întocmite și înaintate spre acceptare Achizitorului în termen de 24 de ore de la primirea sesizării și constatării defecțiunii.</w:t>
      </w:r>
    </w:p>
    <w:p w14:paraId="436570D6" w14:textId="438A9465"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9.1</w:t>
      </w:r>
      <w:r w:rsidR="00626E57">
        <w:rPr>
          <w:sz w:val="22"/>
          <w:szCs w:val="22"/>
          <w:lang w:val="it-IT"/>
        </w:rPr>
        <w:t>0</w:t>
      </w:r>
      <w:r w:rsidRPr="001813BF">
        <w:rPr>
          <w:sz w:val="22"/>
          <w:szCs w:val="22"/>
          <w:lang w:val="it-IT"/>
        </w:rPr>
        <w:t>. Pentru fiecare intervenție efectuată în scopul realizării obiectului contractului, Prestatorul se obligă să întocmească următoarele documente, dupa caz:</w:t>
      </w:r>
    </w:p>
    <w:p w14:paraId="25A691FE" w14:textId="77777777"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ab/>
        <w:t>- procesul verbal de recepție pentru reparațiile efectuate;</w:t>
      </w:r>
    </w:p>
    <w:p w14:paraId="023B855C" w14:textId="77777777"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ab/>
        <w:t>- deviz estimativ pentru piesele noi ce sunt necesare în vederea remedierii defecțiunii.</w:t>
      </w:r>
    </w:p>
    <w:p w14:paraId="4077C3DC" w14:textId="5BE8F40E"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9.1</w:t>
      </w:r>
      <w:r w:rsidR="00626E57">
        <w:rPr>
          <w:sz w:val="22"/>
          <w:szCs w:val="22"/>
          <w:lang w:val="it-IT"/>
        </w:rPr>
        <w:t>1</w:t>
      </w:r>
      <w:r w:rsidRPr="001813BF">
        <w:rPr>
          <w:sz w:val="22"/>
          <w:szCs w:val="22"/>
          <w:lang w:val="it-IT"/>
        </w:rPr>
        <w:t>. Dacă remedierea defecțiunilor necesită înlocuirea unor piese, Prestatorul va pune la dispoziția Achizitorului piesele respective contra cost. În cazul în care piesele ce trebuiesc înlocuite nu se află în stocul Prestatorului, acestea vor fi furnizate în maxim 30 de zile.</w:t>
      </w:r>
    </w:p>
    <w:p w14:paraId="4DA1938F" w14:textId="5BC65A8D"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9.1</w:t>
      </w:r>
      <w:r w:rsidR="00626E57">
        <w:rPr>
          <w:sz w:val="22"/>
          <w:szCs w:val="22"/>
          <w:lang w:val="it-IT"/>
        </w:rPr>
        <w:t>2</w:t>
      </w:r>
      <w:r w:rsidRPr="001813BF">
        <w:rPr>
          <w:sz w:val="22"/>
          <w:szCs w:val="22"/>
          <w:lang w:val="it-IT"/>
        </w:rPr>
        <w:t>. Prestatorul raspunde direct si singular de calitatea serviciilor si prestatiilor executate, efectuând toate remedierile pe costurile sale, în cazul în care prestaţiile şi/ sau serviciile au fost necorespunzătoare.</w:t>
      </w:r>
    </w:p>
    <w:p w14:paraId="4AA6AE1D" w14:textId="27146DC5" w:rsidR="001813BF" w:rsidRPr="001813BF" w:rsidRDefault="001813BF" w:rsidP="001813BF">
      <w:pPr>
        <w:tabs>
          <w:tab w:val="left" w:pos="709"/>
        </w:tabs>
        <w:spacing w:line="276" w:lineRule="auto"/>
        <w:ind w:right="-54"/>
        <w:jc w:val="both"/>
        <w:rPr>
          <w:sz w:val="22"/>
          <w:szCs w:val="22"/>
          <w:lang w:val="it-IT"/>
        </w:rPr>
      </w:pPr>
      <w:r w:rsidRPr="001813BF">
        <w:rPr>
          <w:sz w:val="22"/>
          <w:szCs w:val="22"/>
          <w:lang w:val="it-IT"/>
        </w:rPr>
        <w:t>9.1</w:t>
      </w:r>
      <w:r w:rsidR="00626E57">
        <w:rPr>
          <w:sz w:val="22"/>
          <w:szCs w:val="22"/>
          <w:lang w:val="it-IT"/>
        </w:rPr>
        <w:t>3</w:t>
      </w:r>
      <w:r w:rsidRPr="001813BF">
        <w:rPr>
          <w:sz w:val="22"/>
          <w:szCs w:val="22"/>
          <w:lang w:val="it-IT"/>
        </w:rPr>
        <w:t>. Prestatorul va numi o persoană de contact permanent cu Achizitorul, precizând: numele, prenumele, număr de telefon și fax, adresă de e-mail.</w:t>
      </w:r>
    </w:p>
    <w:p w14:paraId="1ACF3A13" w14:textId="5893B12B" w:rsidR="00A2552A" w:rsidRDefault="001813BF" w:rsidP="001813BF">
      <w:pPr>
        <w:tabs>
          <w:tab w:val="left" w:pos="709"/>
        </w:tabs>
        <w:spacing w:line="276" w:lineRule="auto"/>
        <w:ind w:right="-54"/>
        <w:jc w:val="both"/>
        <w:rPr>
          <w:sz w:val="22"/>
          <w:szCs w:val="22"/>
          <w:lang w:val="it-IT"/>
        </w:rPr>
      </w:pPr>
      <w:r w:rsidRPr="001813BF">
        <w:rPr>
          <w:sz w:val="22"/>
          <w:szCs w:val="22"/>
          <w:lang w:val="it-IT"/>
        </w:rPr>
        <w:t>9.1</w:t>
      </w:r>
      <w:r w:rsidR="00626E57">
        <w:rPr>
          <w:sz w:val="22"/>
          <w:szCs w:val="22"/>
          <w:lang w:val="it-IT"/>
        </w:rPr>
        <w:t>4</w:t>
      </w:r>
      <w:r w:rsidRPr="001813BF">
        <w:rPr>
          <w:sz w:val="22"/>
          <w:szCs w:val="22"/>
          <w:lang w:val="it-IT"/>
        </w:rPr>
        <w:t>. Prestatorul va emite factura reprezentând contravaloarea serviciilor prestate dupa fiecare verificare lunara, în baza procesului-verbal de receptie.</w:t>
      </w:r>
    </w:p>
    <w:p w14:paraId="4F0E6756" w14:textId="77777777" w:rsidR="001813BF" w:rsidRPr="00A64B73" w:rsidRDefault="001813BF" w:rsidP="001813BF">
      <w:pPr>
        <w:tabs>
          <w:tab w:val="left" w:pos="709"/>
        </w:tabs>
        <w:spacing w:line="276" w:lineRule="auto"/>
        <w:ind w:right="-54"/>
        <w:jc w:val="both"/>
        <w:rPr>
          <w:sz w:val="22"/>
          <w:szCs w:val="22"/>
          <w:lang w:val="it-IT"/>
        </w:rPr>
      </w:pPr>
    </w:p>
    <w:p w14:paraId="707188CD" w14:textId="77777777" w:rsidR="001813BF" w:rsidRPr="00A64B73" w:rsidRDefault="00A2552A" w:rsidP="001813BF">
      <w:pPr>
        <w:autoSpaceDE w:val="0"/>
        <w:autoSpaceDN w:val="0"/>
        <w:adjustRightInd w:val="0"/>
        <w:spacing w:line="276" w:lineRule="auto"/>
        <w:ind w:right="-81"/>
        <w:jc w:val="both"/>
        <w:outlineLvl w:val="0"/>
        <w:rPr>
          <w:b/>
          <w:sz w:val="22"/>
          <w:szCs w:val="22"/>
          <w:lang w:val="it-IT"/>
        </w:rPr>
      </w:pPr>
      <w:r w:rsidRPr="00A64B73">
        <w:rPr>
          <w:sz w:val="22"/>
          <w:szCs w:val="22"/>
          <w:lang w:val="it-IT"/>
        </w:rPr>
        <w:t xml:space="preserve">   </w:t>
      </w:r>
      <w:r w:rsidRPr="00A64B73">
        <w:rPr>
          <w:b/>
          <w:sz w:val="22"/>
          <w:szCs w:val="22"/>
          <w:lang w:val="it-IT"/>
        </w:rPr>
        <w:t xml:space="preserve">    </w:t>
      </w:r>
      <w:r w:rsidRPr="00A64B73">
        <w:rPr>
          <w:b/>
          <w:sz w:val="22"/>
          <w:szCs w:val="22"/>
          <w:lang w:val="it-IT"/>
        </w:rPr>
        <w:tab/>
      </w:r>
      <w:bookmarkStart w:id="4" w:name="_Hlk342051"/>
      <w:bookmarkStart w:id="5" w:name="_Hlk342445"/>
      <w:r w:rsidR="001813BF" w:rsidRPr="00A64B73">
        <w:rPr>
          <w:b/>
          <w:sz w:val="22"/>
          <w:szCs w:val="22"/>
          <w:lang w:val="it-IT"/>
        </w:rPr>
        <w:t>10. OBLIGAŢIILE PRINCIPALE ALE ACHIZITORULUI</w:t>
      </w:r>
    </w:p>
    <w:p w14:paraId="4E9A192E" w14:textId="77777777" w:rsidR="001813BF" w:rsidRPr="00A64B73" w:rsidRDefault="001813BF" w:rsidP="001813BF">
      <w:pPr>
        <w:spacing w:line="276" w:lineRule="auto"/>
        <w:jc w:val="both"/>
        <w:rPr>
          <w:sz w:val="22"/>
          <w:szCs w:val="22"/>
          <w:lang w:val="it-IT"/>
        </w:rPr>
      </w:pPr>
      <w:r w:rsidRPr="00A64B73">
        <w:rPr>
          <w:sz w:val="22"/>
          <w:szCs w:val="22"/>
          <w:lang w:val="it-IT"/>
        </w:rPr>
        <w:t>10.1. Achizitorul se obligă să plătească serviciile prestate de către Prestator în termen de 30 zile de la primirea facturii emisă de către acesta insotita de un proces verbal de receptie</w:t>
      </w:r>
      <w:r>
        <w:rPr>
          <w:sz w:val="22"/>
          <w:szCs w:val="22"/>
          <w:lang w:val="it-IT"/>
        </w:rPr>
        <w:t xml:space="preserve"> </w:t>
      </w:r>
      <w:r w:rsidRPr="00A473FD">
        <w:rPr>
          <w:sz w:val="22"/>
          <w:szCs w:val="22"/>
          <w:lang w:val="it-IT"/>
        </w:rPr>
        <w:t>pentru fiecare locatie in parte</w:t>
      </w:r>
      <w:r w:rsidRPr="00A64B73">
        <w:rPr>
          <w:sz w:val="22"/>
          <w:szCs w:val="22"/>
          <w:lang w:val="it-IT"/>
        </w:rPr>
        <w:t xml:space="preserve">, confirmata si semnata de catre reprezentantul Achizitorului. </w:t>
      </w:r>
    </w:p>
    <w:p w14:paraId="08C4EB88" w14:textId="77777777" w:rsidR="001813BF" w:rsidRPr="00A64B73" w:rsidRDefault="001813BF" w:rsidP="001813BF">
      <w:pPr>
        <w:autoSpaceDE w:val="0"/>
        <w:autoSpaceDN w:val="0"/>
        <w:adjustRightInd w:val="0"/>
        <w:spacing w:line="276" w:lineRule="auto"/>
        <w:ind w:right="-54"/>
        <w:jc w:val="both"/>
        <w:rPr>
          <w:sz w:val="22"/>
          <w:szCs w:val="22"/>
          <w:lang w:val="es-ES"/>
        </w:rPr>
      </w:pPr>
      <w:r w:rsidRPr="00A64B73">
        <w:rPr>
          <w:sz w:val="22"/>
          <w:szCs w:val="22"/>
          <w:lang w:val="es-ES"/>
        </w:rPr>
        <w:t xml:space="preserve">10.2. </w:t>
      </w:r>
      <w:proofErr w:type="spellStart"/>
      <w:r w:rsidRPr="00A64B73">
        <w:rPr>
          <w:sz w:val="22"/>
          <w:szCs w:val="22"/>
          <w:lang w:val="es-ES"/>
        </w:rPr>
        <w:t>Achizitorul</w:t>
      </w:r>
      <w:proofErr w:type="spellEnd"/>
      <w:r w:rsidRPr="00A64B73">
        <w:rPr>
          <w:sz w:val="22"/>
          <w:szCs w:val="22"/>
          <w:lang w:val="es-ES"/>
        </w:rPr>
        <w:t xml:space="preserve"> se </w:t>
      </w:r>
      <w:proofErr w:type="spellStart"/>
      <w:r w:rsidRPr="00A64B73">
        <w:rPr>
          <w:sz w:val="22"/>
          <w:szCs w:val="22"/>
          <w:lang w:val="es-ES"/>
        </w:rPr>
        <w:t>obligă</w:t>
      </w:r>
      <w:proofErr w:type="spellEnd"/>
      <w:r w:rsidRPr="00A64B73">
        <w:rPr>
          <w:sz w:val="22"/>
          <w:szCs w:val="22"/>
          <w:lang w:val="es-ES"/>
        </w:rPr>
        <w:t xml:space="preserve"> </w:t>
      </w:r>
      <w:proofErr w:type="spellStart"/>
      <w:r w:rsidRPr="00A64B73">
        <w:rPr>
          <w:sz w:val="22"/>
          <w:szCs w:val="22"/>
          <w:lang w:val="es-ES"/>
        </w:rPr>
        <w:t>să</w:t>
      </w:r>
      <w:proofErr w:type="spellEnd"/>
      <w:r w:rsidRPr="00A64B73">
        <w:rPr>
          <w:sz w:val="22"/>
          <w:szCs w:val="22"/>
          <w:lang w:val="es-ES"/>
        </w:rPr>
        <w:t xml:space="preserve"> </w:t>
      </w:r>
      <w:proofErr w:type="spellStart"/>
      <w:r w:rsidRPr="00A64B73">
        <w:rPr>
          <w:sz w:val="22"/>
          <w:szCs w:val="22"/>
          <w:lang w:val="es-ES"/>
        </w:rPr>
        <w:t>recepţioneze</w:t>
      </w:r>
      <w:proofErr w:type="spellEnd"/>
      <w:r w:rsidRPr="00A64B73">
        <w:rPr>
          <w:sz w:val="22"/>
          <w:szCs w:val="22"/>
          <w:lang w:val="es-ES"/>
        </w:rPr>
        <w:t xml:space="preserve"> </w:t>
      </w:r>
      <w:proofErr w:type="spellStart"/>
      <w:r w:rsidRPr="00A64B73">
        <w:rPr>
          <w:sz w:val="22"/>
          <w:szCs w:val="22"/>
          <w:lang w:val="es-ES"/>
        </w:rPr>
        <w:t>serviciile</w:t>
      </w:r>
      <w:proofErr w:type="spellEnd"/>
      <w:r w:rsidRPr="00A64B73">
        <w:rPr>
          <w:sz w:val="22"/>
          <w:szCs w:val="22"/>
          <w:lang w:val="es-ES"/>
        </w:rPr>
        <w:t xml:space="preserve"> </w:t>
      </w:r>
      <w:proofErr w:type="spellStart"/>
      <w:r w:rsidRPr="00A64B73">
        <w:rPr>
          <w:sz w:val="22"/>
          <w:szCs w:val="22"/>
          <w:lang w:val="es-ES"/>
        </w:rPr>
        <w:t>prestate</w:t>
      </w:r>
      <w:proofErr w:type="spellEnd"/>
      <w:r w:rsidRPr="00A64B73">
        <w:rPr>
          <w:sz w:val="22"/>
          <w:szCs w:val="22"/>
          <w:lang w:val="es-ES"/>
        </w:rPr>
        <w:t xml:space="preserve">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termenul</w:t>
      </w:r>
      <w:proofErr w:type="spellEnd"/>
      <w:r w:rsidRPr="00A64B73">
        <w:rPr>
          <w:sz w:val="22"/>
          <w:szCs w:val="22"/>
          <w:lang w:val="es-ES"/>
        </w:rPr>
        <w:t xml:space="preserve"> </w:t>
      </w:r>
      <w:proofErr w:type="spellStart"/>
      <w:r w:rsidRPr="00A64B73">
        <w:rPr>
          <w:sz w:val="22"/>
          <w:szCs w:val="22"/>
          <w:lang w:val="es-ES"/>
        </w:rPr>
        <w:t>convenit</w:t>
      </w:r>
      <w:proofErr w:type="spellEnd"/>
      <w:r w:rsidRPr="00A64B73">
        <w:rPr>
          <w:sz w:val="22"/>
          <w:szCs w:val="22"/>
          <w:lang w:val="es-ES"/>
        </w:rPr>
        <w:t>.</w:t>
      </w:r>
    </w:p>
    <w:p w14:paraId="058C7084" w14:textId="77777777" w:rsidR="001813BF" w:rsidRPr="00A64B73" w:rsidRDefault="001813BF" w:rsidP="001813BF">
      <w:pPr>
        <w:autoSpaceDE w:val="0"/>
        <w:autoSpaceDN w:val="0"/>
        <w:adjustRightInd w:val="0"/>
        <w:spacing w:line="276" w:lineRule="auto"/>
        <w:ind w:right="-54"/>
        <w:jc w:val="both"/>
        <w:rPr>
          <w:sz w:val="22"/>
          <w:szCs w:val="22"/>
          <w:lang w:val="es-ES"/>
        </w:rPr>
      </w:pPr>
    </w:p>
    <w:p w14:paraId="77C51C97" w14:textId="77777777" w:rsidR="001813BF" w:rsidRPr="00A64B73" w:rsidRDefault="001813BF" w:rsidP="001813BF">
      <w:pPr>
        <w:tabs>
          <w:tab w:val="left" w:pos="709"/>
        </w:tabs>
        <w:autoSpaceDE w:val="0"/>
        <w:autoSpaceDN w:val="0"/>
        <w:adjustRightInd w:val="0"/>
        <w:spacing w:line="276" w:lineRule="auto"/>
        <w:ind w:right="-54"/>
        <w:jc w:val="both"/>
        <w:outlineLvl w:val="0"/>
        <w:rPr>
          <w:b/>
          <w:sz w:val="22"/>
          <w:szCs w:val="22"/>
        </w:rPr>
      </w:pPr>
      <w:r w:rsidRPr="00A64B73">
        <w:rPr>
          <w:b/>
          <w:sz w:val="22"/>
          <w:szCs w:val="22"/>
        </w:rPr>
        <w:t xml:space="preserve">            11. RASPUNDEREA PRESTATORULUI. ASIGURAREA PRESTATORULUI</w:t>
      </w:r>
    </w:p>
    <w:p w14:paraId="5FE6C63D"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 xml:space="preserve">11.1. </w:t>
      </w:r>
      <w:proofErr w:type="spellStart"/>
      <w:r w:rsidRPr="00A64B73">
        <w:rPr>
          <w:sz w:val="22"/>
          <w:szCs w:val="22"/>
        </w:rPr>
        <w:t>Prestatorul</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presta</w:t>
      </w:r>
      <w:proofErr w:type="spellEnd"/>
      <w:r w:rsidRPr="00A64B73">
        <w:rPr>
          <w:sz w:val="22"/>
          <w:szCs w:val="22"/>
        </w:rPr>
        <w:t xml:space="preserve"> </w:t>
      </w:r>
      <w:proofErr w:type="spellStart"/>
      <w:r w:rsidRPr="00A64B73">
        <w:rPr>
          <w:sz w:val="22"/>
          <w:szCs w:val="22"/>
        </w:rPr>
        <w:t>serviciile</w:t>
      </w:r>
      <w:proofErr w:type="spellEnd"/>
      <w:r w:rsidRPr="00A64B73">
        <w:rPr>
          <w:sz w:val="22"/>
          <w:szCs w:val="22"/>
        </w:rPr>
        <w:t xml:space="preserve"> </w:t>
      </w:r>
      <w:proofErr w:type="spellStart"/>
      <w:r w:rsidRPr="00A64B73">
        <w:rPr>
          <w:sz w:val="22"/>
          <w:szCs w:val="22"/>
        </w:rPr>
        <w:t>aşa</w:t>
      </w:r>
      <w:proofErr w:type="spellEnd"/>
      <w:r w:rsidRPr="00A64B73">
        <w:rPr>
          <w:sz w:val="22"/>
          <w:szCs w:val="22"/>
        </w:rPr>
        <w:t xml:space="preserve"> cum sunt </w:t>
      </w:r>
      <w:proofErr w:type="spellStart"/>
      <w:r w:rsidRPr="00A64B73">
        <w:rPr>
          <w:sz w:val="22"/>
          <w:szCs w:val="22"/>
        </w:rPr>
        <w:t>stabilite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w:t>
      </w:r>
      <w:proofErr w:type="spellStart"/>
      <w:r w:rsidRPr="00A64B73">
        <w:rPr>
          <w:sz w:val="22"/>
          <w:szCs w:val="22"/>
        </w:rPr>
        <w:t>menţinând</w:t>
      </w:r>
      <w:proofErr w:type="spellEnd"/>
      <w:r w:rsidRPr="00A64B73">
        <w:rPr>
          <w:sz w:val="22"/>
          <w:szCs w:val="22"/>
        </w:rPr>
        <w:t xml:space="preserve"> un </w:t>
      </w:r>
      <w:proofErr w:type="spellStart"/>
      <w:r w:rsidRPr="00A64B73">
        <w:rPr>
          <w:sz w:val="22"/>
          <w:szCs w:val="22"/>
        </w:rPr>
        <w:t>înalt</w:t>
      </w:r>
      <w:proofErr w:type="spellEnd"/>
      <w:r w:rsidRPr="00A64B73">
        <w:rPr>
          <w:sz w:val="22"/>
          <w:szCs w:val="22"/>
        </w:rPr>
        <w:t xml:space="preserve"> standard de </w:t>
      </w:r>
      <w:proofErr w:type="spellStart"/>
      <w:r w:rsidRPr="00A64B73">
        <w:rPr>
          <w:sz w:val="22"/>
          <w:szCs w:val="22"/>
        </w:rPr>
        <w:t>profesionalism</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responsabil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inacţiune</w:t>
      </w:r>
      <w:proofErr w:type="spellEnd"/>
      <w:r w:rsidRPr="00A64B73">
        <w:rPr>
          <w:sz w:val="22"/>
          <w:szCs w:val="22"/>
        </w:rPr>
        <w:t xml:space="preserve"> </w:t>
      </w:r>
      <w:proofErr w:type="spellStart"/>
      <w:r w:rsidRPr="00A64B73">
        <w:rPr>
          <w:sz w:val="22"/>
          <w:szCs w:val="22"/>
        </w:rPr>
        <w:t>legată</w:t>
      </w:r>
      <w:proofErr w:type="spellEnd"/>
      <w:r w:rsidRPr="00A64B73">
        <w:rPr>
          <w:sz w:val="22"/>
          <w:szCs w:val="22"/>
        </w:rPr>
        <w:t xml:space="preserve"> de </w:t>
      </w:r>
      <w:proofErr w:type="spellStart"/>
      <w:r w:rsidRPr="00A64B73">
        <w:rPr>
          <w:sz w:val="22"/>
          <w:szCs w:val="22"/>
        </w:rPr>
        <w:t>cerinţele</w:t>
      </w:r>
      <w:proofErr w:type="spellEnd"/>
      <w:r w:rsidRPr="00A64B73">
        <w:rPr>
          <w:sz w:val="22"/>
          <w:szCs w:val="22"/>
        </w:rPr>
        <w:t xml:space="preserve"> </w:t>
      </w:r>
      <w:proofErr w:type="spellStart"/>
      <w:r w:rsidRPr="00A64B73">
        <w:rPr>
          <w:sz w:val="22"/>
          <w:szCs w:val="22"/>
        </w:rPr>
        <w:t>scrise</w:t>
      </w:r>
      <w:proofErr w:type="spellEnd"/>
      <w:r w:rsidRPr="00A64B73">
        <w:rPr>
          <w:sz w:val="22"/>
          <w:szCs w:val="22"/>
        </w:rPr>
        <w:t xml:space="preserve"> ale </w:t>
      </w:r>
      <w:proofErr w:type="spellStart"/>
      <w:r w:rsidRPr="00A64B73">
        <w:rPr>
          <w:sz w:val="22"/>
          <w:szCs w:val="22"/>
        </w:rPr>
        <w:t>Achizitorului</w:t>
      </w:r>
      <w:proofErr w:type="spellEnd"/>
      <w:r w:rsidRPr="00A64B73">
        <w:rPr>
          <w:sz w:val="22"/>
          <w:szCs w:val="22"/>
        </w:rPr>
        <w:t xml:space="preserve">, precum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calitatea</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care </w:t>
      </w:r>
      <w:proofErr w:type="spellStart"/>
      <w:r w:rsidRPr="00A64B73">
        <w:rPr>
          <w:sz w:val="22"/>
          <w:szCs w:val="22"/>
        </w:rPr>
        <w:t>urmează</w:t>
      </w:r>
      <w:proofErr w:type="spellEnd"/>
      <w:r w:rsidRPr="00A64B73">
        <w:rPr>
          <w:sz w:val="22"/>
          <w:szCs w:val="22"/>
        </w:rPr>
        <w:t xml:space="preserve"> a fi </w:t>
      </w:r>
      <w:proofErr w:type="spellStart"/>
      <w:r w:rsidRPr="00A64B73">
        <w:rPr>
          <w:sz w:val="22"/>
          <w:szCs w:val="22"/>
        </w:rPr>
        <w:t>prestate</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acesta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reprezentant</w:t>
      </w:r>
      <w:proofErr w:type="spellEnd"/>
      <w:r w:rsidRPr="00A64B73">
        <w:rPr>
          <w:sz w:val="22"/>
          <w:szCs w:val="22"/>
        </w:rPr>
        <w:t xml:space="preserve"> </w:t>
      </w:r>
      <w:proofErr w:type="spellStart"/>
      <w:r w:rsidRPr="00A64B73">
        <w:rPr>
          <w:sz w:val="22"/>
          <w:szCs w:val="22"/>
        </w:rPr>
        <w:t>desemnat</w:t>
      </w:r>
      <w:proofErr w:type="spellEnd"/>
      <w:r w:rsidRPr="00A64B73">
        <w:rPr>
          <w:sz w:val="22"/>
          <w:szCs w:val="22"/>
        </w:rPr>
        <w:t xml:space="preserve"> conform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ori</w:t>
      </w:r>
      <w:proofErr w:type="spellEnd"/>
      <w:r w:rsidRPr="00A64B73">
        <w:rPr>
          <w:sz w:val="22"/>
          <w:szCs w:val="22"/>
        </w:rPr>
        <w:t xml:space="preserve"> </w:t>
      </w:r>
      <w:proofErr w:type="spellStart"/>
      <w:r w:rsidRPr="00A64B73">
        <w:rPr>
          <w:sz w:val="22"/>
          <w:szCs w:val="22"/>
        </w:rPr>
        <w:t>angajat</w:t>
      </w:r>
      <w:proofErr w:type="spellEnd"/>
      <w:r w:rsidRPr="00A64B73">
        <w:rPr>
          <w:sz w:val="22"/>
          <w:szCs w:val="22"/>
        </w:rPr>
        <w:t xml:space="preserve"> al </w:t>
      </w:r>
      <w:proofErr w:type="spellStart"/>
      <w:r w:rsidRPr="00A64B73">
        <w:rPr>
          <w:sz w:val="22"/>
          <w:szCs w:val="22"/>
        </w:rPr>
        <w:t>acestuia</w:t>
      </w:r>
      <w:proofErr w:type="spellEnd"/>
      <w:r w:rsidRPr="00A64B73">
        <w:rPr>
          <w:sz w:val="22"/>
          <w:szCs w:val="22"/>
        </w:rPr>
        <w:t xml:space="preserve">.  </w:t>
      </w:r>
    </w:p>
    <w:p w14:paraId="334FF5E4"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 xml:space="preserve">11.2.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activităţile</w:t>
      </w:r>
      <w:proofErr w:type="spellEnd"/>
      <w:r w:rsidRPr="00A64B73">
        <w:rPr>
          <w:sz w:val="22"/>
          <w:szCs w:val="22"/>
        </w:rPr>
        <w:t xml:space="preserve">, </w:t>
      </w:r>
      <w:proofErr w:type="spellStart"/>
      <w:r w:rsidRPr="00A64B73">
        <w:rPr>
          <w:sz w:val="22"/>
          <w:szCs w:val="22"/>
        </w:rPr>
        <w:t>acţiunile</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inacţiunile</w:t>
      </w:r>
      <w:proofErr w:type="spellEnd"/>
      <w:r w:rsidRPr="00A64B73">
        <w:rPr>
          <w:sz w:val="22"/>
          <w:szCs w:val="22"/>
        </w:rPr>
        <w:t xml:space="preserve"> </w:t>
      </w:r>
      <w:proofErr w:type="spellStart"/>
      <w:r w:rsidRPr="00A64B73">
        <w:rPr>
          <w:sz w:val="22"/>
          <w:szCs w:val="22"/>
        </w:rPr>
        <w:t>efectuate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angajaţii</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agenţii</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oricine</w:t>
      </w:r>
      <w:proofErr w:type="spellEnd"/>
      <w:r w:rsidRPr="00A64B73">
        <w:rPr>
          <w:sz w:val="22"/>
          <w:szCs w:val="22"/>
        </w:rPr>
        <w:t xml:space="preserve"> care </w:t>
      </w:r>
      <w:proofErr w:type="spellStart"/>
      <w:r w:rsidRPr="00A64B73">
        <w:rPr>
          <w:sz w:val="22"/>
          <w:szCs w:val="22"/>
        </w:rPr>
        <w:t>acţionează</w:t>
      </w:r>
      <w:proofErr w:type="spellEnd"/>
      <w:r w:rsidRPr="00A64B73">
        <w:rPr>
          <w:sz w:val="22"/>
          <w:szCs w:val="22"/>
        </w:rPr>
        <w:t xml:space="preserve"> pe </w:t>
      </w:r>
      <w:proofErr w:type="spellStart"/>
      <w:r w:rsidRPr="00A64B73">
        <w:rPr>
          <w:sz w:val="22"/>
          <w:szCs w:val="22"/>
        </w:rPr>
        <w:t>seama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cursul</w:t>
      </w:r>
      <w:proofErr w:type="spellEnd"/>
      <w:r w:rsidRPr="00A64B73">
        <w:rPr>
          <w:sz w:val="22"/>
          <w:szCs w:val="22"/>
        </w:rPr>
        <w:t xml:space="preserve"> </w:t>
      </w:r>
      <w:proofErr w:type="spellStart"/>
      <w:r w:rsidRPr="00A64B73">
        <w:rPr>
          <w:sz w:val="22"/>
          <w:szCs w:val="22"/>
        </w:rPr>
        <w:t>prestării</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w:t>
      </w:r>
      <w:proofErr w:type="spellStart"/>
      <w:r w:rsidRPr="00A64B73">
        <w:rPr>
          <w:sz w:val="22"/>
          <w:szCs w:val="22"/>
        </w:rPr>
        <w:t>incluzând</w:t>
      </w:r>
      <w:proofErr w:type="spellEnd"/>
      <w:r w:rsidRPr="00A64B73">
        <w:rPr>
          <w:sz w:val="22"/>
          <w:szCs w:val="22"/>
        </w:rPr>
        <w:t xml:space="preserve">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activităţile</w:t>
      </w:r>
      <w:proofErr w:type="spellEnd"/>
      <w:r w:rsidRPr="00A64B73">
        <w:rPr>
          <w:sz w:val="22"/>
          <w:szCs w:val="22"/>
        </w:rPr>
        <w:t xml:space="preserve"> </w:t>
      </w:r>
      <w:proofErr w:type="spellStart"/>
      <w:r w:rsidRPr="00A64B73">
        <w:rPr>
          <w:sz w:val="22"/>
          <w:szCs w:val="22"/>
        </w:rPr>
        <w:t>descrise</w:t>
      </w:r>
      <w:proofErr w:type="spellEnd"/>
      <w:r w:rsidRPr="00A64B73">
        <w:rPr>
          <w:sz w:val="22"/>
          <w:szCs w:val="22"/>
        </w:rPr>
        <w:t xml:space="preserve"> </w:t>
      </w:r>
      <w:proofErr w:type="spellStart"/>
      <w:r w:rsidRPr="00A64B73">
        <w:rPr>
          <w:sz w:val="22"/>
          <w:szCs w:val="22"/>
        </w:rPr>
        <w:t>aici</w:t>
      </w:r>
      <w:proofErr w:type="spellEnd"/>
      <w:r w:rsidRPr="00A64B73">
        <w:rPr>
          <w:sz w:val="22"/>
          <w:szCs w:val="22"/>
        </w:rPr>
        <w:t xml:space="preserve"> </w:t>
      </w:r>
      <w:proofErr w:type="spellStart"/>
      <w:r w:rsidRPr="00A64B73">
        <w:rPr>
          <w:sz w:val="22"/>
          <w:szCs w:val="22"/>
        </w:rPr>
        <w:t>vor</w:t>
      </w:r>
      <w:proofErr w:type="spellEnd"/>
      <w:r w:rsidRPr="00A64B73">
        <w:rPr>
          <w:sz w:val="22"/>
          <w:szCs w:val="22"/>
        </w:rPr>
        <w:t xml:space="preserve"> fi </w:t>
      </w:r>
      <w:proofErr w:type="spellStart"/>
      <w:r w:rsidRPr="00A64B73">
        <w:rPr>
          <w:sz w:val="22"/>
          <w:szCs w:val="22"/>
        </w:rPr>
        <w:t>efectuate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calitate</w:t>
      </w:r>
      <w:proofErr w:type="spellEnd"/>
      <w:r w:rsidRPr="00A64B73">
        <w:rPr>
          <w:sz w:val="22"/>
          <w:szCs w:val="22"/>
        </w:rPr>
        <w:t xml:space="preserve"> de </w:t>
      </w:r>
      <w:proofErr w:type="spellStart"/>
      <w:r w:rsidRPr="00A64B73">
        <w:rPr>
          <w:sz w:val="22"/>
          <w:szCs w:val="22"/>
        </w:rPr>
        <w:t>contractant</w:t>
      </w:r>
      <w:proofErr w:type="spellEnd"/>
      <w:r w:rsidRPr="00A64B73">
        <w:rPr>
          <w:sz w:val="22"/>
          <w:szCs w:val="22"/>
        </w:rPr>
        <w:t xml:space="preserve"> independent, </w:t>
      </w:r>
      <w:proofErr w:type="spellStart"/>
      <w:r w:rsidRPr="00A64B73">
        <w:rPr>
          <w:sz w:val="22"/>
          <w:szCs w:val="22"/>
        </w:rPr>
        <w:t>lucrând</w:t>
      </w:r>
      <w:proofErr w:type="spellEnd"/>
      <w:r w:rsidRPr="00A64B73">
        <w:rPr>
          <w:sz w:val="22"/>
          <w:szCs w:val="22"/>
        </w:rPr>
        <w:t xml:space="preserve"> pe </w:t>
      </w:r>
      <w:proofErr w:type="spellStart"/>
      <w:r w:rsidRPr="00A64B73">
        <w:rPr>
          <w:sz w:val="22"/>
          <w:szCs w:val="22"/>
        </w:rPr>
        <w:t>riscul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răspunderea</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renunţă</w:t>
      </w:r>
      <w:proofErr w:type="spellEnd"/>
      <w:r w:rsidRPr="00A64B73">
        <w:rPr>
          <w:sz w:val="22"/>
          <w:szCs w:val="22"/>
        </w:rPr>
        <w:t xml:space="preserve"> </w:t>
      </w:r>
      <w:proofErr w:type="spellStart"/>
      <w:r w:rsidRPr="00A64B73">
        <w:rPr>
          <w:sz w:val="22"/>
          <w:szCs w:val="22"/>
        </w:rPr>
        <w:t>expres</w:t>
      </w:r>
      <w:proofErr w:type="spellEnd"/>
      <w:r w:rsidRPr="00A64B73">
        <w:rPr>
          <w:sz w:val="22"/>
          <w:szCs w:val="22"/>
        </w:rPr>
        <w:t xml:space="preserve"> la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revendicare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plângere</w:t>
      </w:r>
      <w:proofErr w:type="spellEnd"/>
      <w:r w:rsidRPr="00A64B73">
        <w:rPr>
          <w:sz w:val="22"/>
          <w:szCs w:val="22"/>
        </w:rPr>
        <w:t xml:space="preserve"> </w:t>
      </w:r>
      <w:proofErr w:type="spellStart"/>
      <w:r w:rsidRPr="00A64B73">
        <w:rPr>
          <w:sz w:val="22"/>
          <w:szCs w:val="22"/>
        </w:rPr>
        <w:t>împotriva</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ceea</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w:t>
      </w:r>
      <w:proofErr w:type="spellStart"/>
      <w:r w:rsidRPr="00A64B73">
        <w:rPr>
          <w:sz w:val="22"/>
          <w:szCs w:val="22"/>
        </w:rPr>
        <w:t>priveşte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daune</w:t>
      </w:r>
      <w:proofErr w:type="spellEnd"/>
      <w:r w:rsidRPr="00A64B73">
        <w:rPr>
          <w:sz w:val="22"/>
          <w:szCs w:val="22"/>
        </w:rPr>
        <w:t xml:space="preserve"> </w:t>
      </w:r>
      <w:proofErr w:type="spellStart"/>
      <w:r w:rsidRPr="00A64B73">
        <w:rPr>
          <w:sz w:val="22"/>
          <w:szCs w:val="22"/>
        </w:rPr>
        <w:t>aduse</w:t>
      </w:r>
      <w:proofErr w:type="spellEnd"/>
      <w:r w:rsidRPr="00A64B73">
        <w:rPr>
          <w:sz w:val="22"/>
          <w:szCs w:val="22"/>
        </w:rPr>
        <w:t xml:space="preserve"> </w:t>
      </w:r>
      <w:proofErr w:type="spellStart"/>
      <w:r w:rsidRPr="00A64B73">
        <w:rPr>
          <w:sz w:val="22"/>
          <w:szCs w:val="22"/>
        </w:rPr>
        <w:t>angajaţilor</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oricărei</w:t>
      </w:r>
      <w:proofErr w:type="spellEnd"/>
      <w:r w:rsidRPr="00A64B73">
        <w:rPr>
          <w:sz w:val="22"/>
          <w:szCs w:val="22"/>
        </w:rPr>
        <w:t xml:space="preserve"> </w:t>
      </w:r>
      <w:proofErr w:type="spellStart"/>
      <w:r w:rsidRPr="00A64B73">
        <w:rPr>
          <w:sz w:val="22"/>
          <w:szCs w:val="22"/>
        </w:rPr>
        <w:t>alte</w:t>
      </w:r>
      <w:proofErr w:type="spellEnd"/>
      <w:r w:rsidRPr="00A64B73">
        <w:rPr>
          <w:sz w:val="22"/>
          <w:szCs w:val="22"/>
        </w:rPr>
        <w:t xml:space="preserve"> </w:t>
      </w:r>
      <w:proofErr w:type="spellStart"/>
      <w:r w:rsidRPr="00A64B73">
        <w:rPr>
          <w:sz w:val="22"/>
          <w:szCs w:val="22"/>
        </w:rPr>
        <w:t>persoane</w:t>
      </w:r>
      <w:proofErr w:type="spellEnd"/>
      <w:r w:rsidRPr="00A64B73">
        <w:rPr>
          <w:sz w:val="22"/>
          <w:szCs w:val="22"/>
        </w:rPr>
        <w:t xml:space="preserve"> care </w:t>
      </w:r>
      <w:proofErr w:type="spellStart"/>
      <w:r w:rsidRPr="00A64B73">
        <w:rPr>
          <w:sz w:val="22"/>
          <w:szCs w:val="22"/>
        </w:rPr>
        <w:t>îşi</w:t>
      </w:r>
      <w:proofErr w:type="spellEnd"/>
      <w:r w:rsidRPr="00A64B73">
        <w:rPr>
          <w:sz w:val="22"/>
          <w:szCs w:val="22"/>
        </w:rPr>
        <w:t xml:space="preserve"> </w:t>
      </w:r>
      <w:proofErr w:type="spellStart"/>
      <w:r w:rsidRPr="00A64B73">
        <w:rPr>
          <w:sz w:val="22"/>
          <w:szCs w:val="22"/>
        </w:rPr>
        <w:t>desfăşoară</w:t>
      </w:r>
      <w:proofErr w:type="spellEnd"/>
      <w:r w:rsidRPr="00A64B73">
        <w:rPr>
          <w:sz w:val="22"/>
          <w:szCs w:val="22"/>
        </w:rPr>
        <w:t xml:space="preserve"> </w:t>
      </w:r>
      <w:proofErr w:type="spellStart"/>
      <w:r w:rsidRPr="00A64B73">
        <w:rPr>
          <w:sz w:val="22"/>
          <w:szCs w:val="22"/>
        </w:rPr>
        <w:t>activitatea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numele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pe </w:t>
      </w:r>
      <w:proofErr w:type="spellStart"/>
      <w:r w:rsidRPr="00A64B73">
        <w:rPr>
          <w:sz w:val="22"/>
          <w:szCs w:val="22"/>
        </w:rPr>
        <w:t>seama</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care </w:t>
      </w:r>
      <w:proofErr w:type="spellStart"/>
      <w:r w:rsidRPr="00A64B73">
        <w:rPr>
          <w:sz w:val="22"/>
          <w:szCs w:val="22"/>
        </w:rPr>
        <w:t>lucrează</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el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serviciile</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fac </w:t>
      </w:r>
      <w:proofErr w:type="spellStart"/>
      <w:r w:rsidRPr="00A64B73">
        <w:rPr>
          <w:sz w:val="22"/>
          <w:szCs w:val="22"/>
        </w:rPr>
        <w:t>obiectul</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w:t>
      </w:r>
    </w:p>
    <w:p w14:paraId="1D98FC9A"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 xml:space="preserve">11.3.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fi, de </w:t>
      </w:r>
      <w:proofErr w:type="spellStart"/>
      <w:r w:rsidRPr="00A64B73">
        <w:rPr>
          <w:sz w:val="22"/>
          <w:szCs w:val="22"/>
        </w:rPr>
        <w:t>asemenea</w:t>
      </w:r>
      <w:proofErr w:type="spellEnd"/>
      <w:r w:rsidRPr="00A64B73">
        <w:rPr>
          <w:sz w:val="22"/>
          <w:szCs w:val="22"/>
        </w:rPr>
        <w:t xml:space="preserve">, </w:t>
      </w:r>
      <w:proofErr w:type="spellStart"/>
      <w:r w:rsidRPr="00A64B73">
        <w:rPr>
          <w:sz w:val="22"/>
          <w:szCs w:val="22"/>
        </w:rPr>
        <w:t>responsabil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despăgubirilor</w:t>
      </w:r>
      <w:proofErr w:type="spellEnd"/>
      <w:r w:rsidRPr="00A64B73">
        <w:rPr>
          <w:sz w:val="22"/>
          <w:szCs w:val="22"/>
        </w:rPr>
        <w:t xml:space="preserv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Achizitor</w:t>
      </w:r>
      <w:proofErr w:type="spellEnd"/>
      <w:r w:rsidRPr="00A64B73">
        <w:rPr>
          <w:sz w:val="22"/>
          <w:szCs w:val="22"/>
        </w:rPr>
        <w:t xml:space="preserve">, </w:t>
      </w:r>
      <w:proofErr w:type="spellStart"/>
      <w:r w:rsidRPr="00A64B73">
        <w:rPr>
          <w:sz w:val="22"/>
          <w:szCs w:val="22"/>
        </w:rPr>
        <w:t>rezultând</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acest</w:t>
      </w:r>
      <w:proofErr w:type="spellEnd"/>
      <w:r w:rsidRPr="00A64B73">
        <w:rPr>
          <w:sz w:val="22"/>
          <w:szCs w:val="22"/>
        </w:rPr>
        <w:t xml:space="preserve"> contract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o </w:t>
      </w:r>
      <w:proofErr w:type="spellStart"/>
      <w:r w:rsidRPr="00A64B73">
        <w:rPr>
          <w:sz w:val="22"/>
          <w:szCs w:val="22"/>
        </w:rPr>
        <w:t>încălcare</w:t>
      </w:r>
      <w:proofErr w:type="spellEnd"/>
      <w:r w:rsidRPr="00A64B73">
        <w:rPr>
          <w:sz w:val="22"/>
          <w:szCs w:val="22"/>
        </w:rPr>
        <w:t xml:space="preserv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sale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stabilită</w:t>
      </w:r>
      <w:proofErr w:type="spellEnd"/>
      <w:r w:rsidRPr="00A64B73">
        <w:rPr>
          <w:sz w:val="22"/>
          <w:szCs w:val="22"/>
        </w:rPr>
        <w:t xml:space="preserve"> </w:t>
      </w:r>
      <w:proofErr w:type="spellStart"/>
      <w:r w:rsidRPr="00A64B73">
        <w:rPr>
          <w:sz w:val="22"/>
          <w:szCs w:val="22"/>
        </w:rPr>
        <w:t>printr</w:t>
      </w:r>
      <w:proofErr w:type="spellEnd"/>
      <w:r w:rsidRPr="00A64B73">
        <w:rPr>
          <w:sz w:val="22"/>
          <w:szCs w:val="22"/>
        </w:rPr>
        <w:t xml:space="preserve">-o </w:t>
      </w:r>
      <w:proofErr w:type="spellStart"/>
      <w:r w:rsidRPr="00A64B73">
        <w:rPr>
          <w:sz w:val="22"/>
          <w:szCs w:val="22"/>
        </w:rPr>
        <w:t>hotărâre</w:t>
      </w:r>
      <w:proofErr w:type="spellEnd"/>
      <w:r w:rsidRPr="00A64B73">
        <w:rPr>
          <w:sz w:val="22"/>
          <w:szCs w:val="22"/>
        </w:rPr>
        <w:t xml:space="preserve"> </w:t>
      </w:r>
      <w:proofErr w:type="spellStart"/>
      <w:r w:rsidRPr="00A64B73">
        <w:rPr>
          <w:sz w:val="22"/>
          <w:szCs w:val="22"/>
        </w:rPr>
        <w:t>emisă</w:t>
      </w:r>
      <w:proofErr w:type="spellEnd"/>
      <w:r w:rsidRPr="00A64B73">
        <w:rPr>
          <w:sz w:val="22"/>
          <w:szCs w:val="22"/>
        </w:rPr>
        <w:t xml:space="preserve"> de </w:t>
      </w:r>
      <w:proofErr w:type="spellStart"/>
      <w:r w:rsidRPr="00A64B73">
        <w:rPr>
          <w:sz w:val="22"/>
          <w:szCs w:val="22"/>
        </w:rPr>
        <w:t>către</w:t>
      </w:r>
      <w:proofErr w:type="spellEnd"/>
      <w:r w:rsidRPr="00A64B73">
        <w:rPr>
          <w:sz w:val="22"/>
          <w:szCs w:val="22"/>
        </w:rPr>
        <w:t xml:space="preserve"> o </w:t>
      </w:r>
      <w:proofErr w:type="spellStart"/>
      <w:r w:rsidRPr="00A64B73">
        <w:rPr>
          <w:sz w:val="22"/>
          <w:szCs w:val="22"/>
        </w:rPr>
        <w:t>instanţă</w:t>
      </w:r>
      <w:proofErr w:type="spellEnd"/>
      <w:r w:rsidRPr="00A64B73">
        <w:rPr>
          <w:sz w:val="22"/>
          <w:szCs w:val="22"/>
        </w:rPr>
        <w:t xml:space="preserve"> de </w:t>
      </w:r>
      <w:proofErr w:type="spellStart"/>
      <w:r w:rsidRPr="00A64B73">
        <w:rPr>
          <w:sz w:val="22"/>
          <w:szCs w:val="22"/>
        </w:rPr>
        <w:t>judecată</w:t>
      </w:r>
      <w:proofErr w:type="spellEnd"/>
      <w:r w:rsidRPr="00A64B73">
        <w:rPr>
          <w:sz w:val="22"/>
          <w:szCs w:val="22"/>
        </w:rPr>
        <w:t xml:space="preserve">. </w:t>
      </w:r>
      <w:proofErr w:type="spellStart"/>
      <w:r w:rsidRPr="00A64B73">
        <w:rPr>
          <w:sz w:val="22"/>
          <w:szCs w:val="22"/>
        </w:rPr>
        <w:t>Cuantumul</w:t>
      </w:r>
      <w:proofErr w:type="spellEnd"/>
      <w:r w:rsidRPr="00A64B73">
        <w:rPr>
          <w:sz w:val="22"/>
          <w:szCs w:val="22"/>
        </w:rPr>
        <w:t xml:space="preserve"> </w:t>
      </w:r>
      <w:proofErr w:type="spellStart"/>
      <w:r w:rsidRPr="00A64B73">
        <w:rPr>
          <w:sz w:val="22"/>
          <w:szCs w:val="22"/>
        </w:rPr>
        <w:t>despăgubirilor</w:t>
      </w:r>
      <w:proofErr w:type="spellEnd"/>
      <w:r w:rsidRPr="00A64B73">
        <w:rPr>
          <w:sz w:val="22"/>
          <w:szCs w:val="22"/>
        </w:rPr>
        <w:t xml:space="preserve"> la care se </w:t>
      </w:r>
      <w:proofErr w:type="spellStart"/>
      <w:r w:rsidRPr="00A64B73">
        <w:rPr>
          <w:sz w:val="22"/>
          <w:szCs w:val="22"/>
        </w:rPr>
        <w:t>angajează</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cel</w:t>
      </w:r>
      <w:proofErr w:type="spellEnd"/>
      <w:r w:rsidRPr="00A64B73">
        <w:rPr>
          <w:sz w:val="22"/>
          <w:szCs w:val="22"/>
        </w:rPr>
        <w:t xml:space="preserve"> </w:t>
      </w:r>
      <w:proofErr w:type="spellStart"/>
      <w:r w:rsidRPr="00A64B73">
        <w:rPr>
          <w:sz w:val="22"/>
          <w:szCs w:val="22"/>
        </w:rPr>
        <w:t>instituit</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hotărâre</w:t>
      </w:r>
      <w:proofErr w:type="spellEnd"/>
      <w:r w:rsidRPr="00A64B73">
        <w:rPr>
          <w:sz w:val="22"/>
          <w:szCs w:val="22"/>
        </w:rPr>
        <w:t xml:space="preserve"> </w:t>
      </w:r>
      <w:proofErr w:type="spellStart"/>
      <w:r w:rsidRPr="00A64B73">
        <w:rPr>
          <w:sz w:val="22"/>
          <w:szCs w:val="22"/>
        </w:rPr>
        <w:t>irevocabilă</w:t>
      </w:r>
      <w:proofErr w:type="spellEnd"/>
      <w:r w:rsidRPr="00A64B73">
        <w:rPr>
          <w:sz w:val="22"/>
          <w:szCs w:val="22"/>
        </w:rPr>
        <w:t xml:space="preserve">, </w:t>
      </w:r>
      <w:proofErr w:type="spellStart"/>
      <w:r w:rsidRPr="00A64B73">
        <w:rPr>
          <w:sz w:val="22"/>
          <w:szCs w:val="22"/>
        </w:rPr>
        <w:t>chiar</w:t>
      </w:r>
      <w:proofErr w:type="spellEnd"/>
      <w:r w:rsidRPr="00A64B73">
        <w:rPr>
          <w:sz w:val="22"/>
          <w:szCs w:val="22"/>
        </w:rPr>
        <w:t xml:space="preserve"> </w:t>
      </w:r>
      <w:proofErr w:type="spellStart"/>
      <w:r w:rsidRPr="00A64B73">
        <w:rPr>
          <w:sz w:val="22"/>
          <w:szCs w:val="22"/>
        </w:rPr>
        <w:t>dacă</w:t>
      </w:r>
      <w:proofErr w:type="spellEnd"/>
      <w:r w:rsidRPr="00A64B73">
        <w:rPr>
          <w:sz w:val="22"/>
          <w:szCs w:val="22"/>
        </w:rPr>
        <w:t xml:space="preserve"> data </w:t>
      </w:r>
      <w:proofErr w:type="spellStart"/>
      <w:r w:rsidRPr="00A64B73">
        <w:rPr>
          <w:sz w:val="22"/>
          <w:szCs w:val="22"/>
        </w:rPr>
        <w:t>pronunţării</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rămânerii</w:t>
      </w:r>
      <w:proofErr w:type="spellEnd"/>
      <w:r w:rsidRPr="00A64B73">
        <w:rPr>
          <w:sz w:val="22"/>
          <w:szCs w:val="22"/>
        </w:rPr>
        <w:t xml:space="preserve"> </w:t>
      </w:r>
      <w:proofErr w:type="spellStart"/>
      <w:r w:rsidRPr="00A64B73">
        <w:rPr>
          <w:sz w:val="22"/>
          <w:szCs w:val="22"/>
        </w:rPr>
        <w:t>irevocabile</w:t>
      </w:r>
      <w:proofErr w:type="spellEnd"/>
      <w:r w:rsidRPr="00A64B73">
        <w:rPr>
          <w:sz w:val="22"/>
          <w:szCs w:val="22"/>
        </w:rPr>
        <w:t xml:space="preserve"> a </w:t>
      </w:r>
      <w:proofErr w:type="spellStart"/>
      <w:r w:rsidRPr="00A64B73">
        <w:rPr>
          <w:sz w:val="22"/>
          <w:szCs w:val="22"/>
        </w:rPr>
        <w:t>hotărârii</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ulterioară</w:t>
      </w:r>
      <w:proofErr w:type="spellEnd"/>
      <w:r w:rsidRPr="00A64B73">
        <w:rPr>
          <w:sz w:val="22"/>
          <w:szCs w:val="22"/>
        </w:rPr>
        <w:t xml:space="preserve"> </w:t>
      </w:r>
      <w:proofErr w:type="spellStart"/>
      <w:r w:rsidRPr="00A64B73">
        <w:rPr>
          <w:sz w:val="22"/>
          <w:szCs w:val="22"/>
        </w:rPr>
        <w:t>încetării</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chiar</w:t>
      </w:r>
      <w:proofErr w:type="spellEnd"/>
      <w:r w:rsidRPr="00A64B73">
        <w:rPr>
          <w:sz w:val="22"/>
          <w:szCs w:val="22"/>
        </w:rPr>
        <w:t xml:space="preserv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expirării</w:t>
      </w:r>
      <w:proofErr w:type="spellEnd"/>
      <w:r w:rsidRPr="00A64B73">
        <w:rPr>
          <w:sz w:val="22"/>
          <w:szCs w:val="22"/>
        </w:rPr>
        <w:t xml:space="preserve"> </w:t>
      </w:r>
      <w:proofErr w:type="spellStart"/>
      <w:r w:rsidRPr="00A64B73">
        <w:rPr>
          <w:sz w:val="22"/>
          <w:szCs w:val="22"/>
        </w:rPr>
        <w:t>perioadei</w:t>
      </w:r>
      <w:proofErr w:type="spellEnd"/>
      <w:r w:rsidRPr="00A64B73">
        <w:rPr>
          <w:sz w:val="22"/>
          <w:szCs w:val="22"/>
        </w:rPr>
        <w:t xml:space="preserve"> de </w:t>
      </w:r>
      <w:proofErr w:type="spellStart"/>
      <w:r w:rsidRPr="00A64B73">
        <w:rPr>
          <w:sz w:val="22"/>
          <w:szCs w:val="22"/>
        </w:rPr>
        <w:t>garanţie</w:t>
      </w:r>
      <w:proofErr w:type="spellEnd"/>
      <w:r w:rsidRPr="00A64B73">
        <w:rPr>
          <w:sz w:val="22"/>
          <w:szCs w:val="22"/>
        </w:rPr>
        <w:t>.</w:t>
      </w:r>
    </w:p>
    <w:p w14:paraId="111F7272" w14:textId="77777777" w:rsidR="001813BF" w:rsidRDefault="001813BF" w:rsidP="001813BF">
      <w:pPr>
        <w:autoSpaceDE w:val="0"/>
        <w:autoSpaceDN w:val="0"/>
        <w:adjustRightInd w:val="0"/>
        <w:spacing w:line="276" w:lineRule="auto"/>
        <w:ind w:right="-54"/>
        <w:jc w:val="both"/>
        <w:rPr>
          <w:sz w:val="22"/>
          <w:szCs w:val="22"/>
        </w:rPr>
      </w:pPr>
      <w:r w:rsidRPr="00A64B73">
        <w:rPr>
          <w:sz w:val="22"/>
          <w:szCs w:val="22"/>
        </w:rPr>
        <w:t xml:space="preserve">11.4.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răspunzător</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pagubele</w:t>
      </w:r>
      <w:proofErr w:type="spellEnd"/>
      <w:r w:rsidRPr="00A64B73">
        <w:rPr>
          <w:sz w:val="22"/>
          <w:szCs w:val="22"/>
        </w:rPr>
        <w:t xml:space="preserve"> </w:t>
      </w:r>
      <w:proofErr w:type="spellStart"/>
      <w:r w:rsidRPr="00A64B73">
        <w:rPr>
          <w:sz w:val="22"/>
          <w:szCs w:val="22"/>
        </w:rPr>
        <w:t>directe</w:t>
      </w:r>
      <w:proofErr w:type="spellEnd"/>
      <w:r w:rsidRPr="00A64B73">
        <w:rPr>
          <w:sz w:val="22"/>
          <w:szCs w:val="22"/>
        </w:rPr>
        <w:t xml:space="preserve"> </w:t>
      </w:r>
      <w:proofErr w:type="spellStart"/>
      <w:r w:rsidRPr="00A64B73">
        <w:rPr>
          <w:sz w:val="22"/>
          <w:szCs w:val="22"/>
        </w:rPr>
        <w:t>aduse</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pierdere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cheltuială</w:t>
      </w:r>
      <w:proofErr w:type="spellEnd"/>
      <w:r w:rsidRPr="00A64B73">
        <w:rPr>
          <w:sz w:val="22"/>
          <w:szCs w:val="22"/>
        </w:rPr>
        <w:t xml:space="preserve"> care </w:t>
      </w:r>
      <w:proofErr w:type="spellStart"/>
      <w:r w:rsidRPr="00A64B73">
        <w:rPr>
          <w:sz w:val="22"/>
          <w:szCs w:val="22"/>
        </w:rPr>
        <w:t>poate</w:t>
      </w:r>
      <w:proofErr w:type="spellEnd"/>
      <w:r w:rsidRPr="00A64B73">
        <w:rPr>
          <w:sz w:val="22"/>
          <w:szCs w:val="22"/>
        </w:rPr>
        <w:t xml:space="preserve"> fi </w:t>
      </w:r>
      <w:proofErr w:type="spellStart"/>
      <w:r w:rsidRPr="00A64B73">
        <w:rPr>
          <w:sz w:val="22"/>
          <w:szCs w:val="22"/>
        </w:rPr>
        <w:t>cauzată</w:t>
      </w:r>
      <w:proofErr w:type="spellEnd"/>
      <w:r w:rsidRPr="00A64B73">
        <w:rPr>
          <w:sz w:val="22"/>
          <w:szCs w:val="22"/>
        </w:rPr>
        <w:t xml:space="preserve"> </w:t>
      </w:r>
      <w:proofErr w:type="spellStart"/>
      <w:r w:rsidRPr="00A64B73">
        <w:rPr>
          <w:sz w:val="22"/>
          <w:szCs w:val="22"/>
        </w:rPr>
        <w:t>acestuia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oricărei</w:t>
      </w:r>
      <w:proofErr w:type="spellEnd"/>
      <w:r w:rsidRPr="00A64B73">
        <w:rPr>
          <w:sz w:val="22"/>
          <w:szCs w:val="22"/>
        </w:rPr>
        <w:t xml:space="preserve"> </w:t>
      </w:r>
      <w:proofErr w:type="spellStart"/>
      <w:r w:rsidRPr="00A64B73">
        <w:rPr>
          <w:sz w:val="22"/>
          <w:szCs w:val="22"/>
        </w:rPr>
        <w:t>terţe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ca </w:t>
      </w:r>
      <w:proofErr w:type="spellStart"/>
      <w:r w:rsidRPr="00A64B73">
        <w:rPr>
          <w:sz w:val="22"/>
          <w:szCs w:val="22"/>
        </w:rPr>
        <w:t>urmare</w:t>
      </w:r>
      <w:proofErr w:type="spellEnd"/>
      <w:r w:rsidRPr="00A64B73">
        <w:rPr>
          <w:sz w:val="22"/>
          <w:szCs w:val="22"/>
        </w:rPr>
        <w:t xml:space="preserve"> a </w:t>
      </w:r>
      <w:proofErr w:type="spellStart"/>
      <w:r w:rsidRPr="00A64B73">
        <w:rPr>
          <w:sz w:val="22"/>
          <w:szCs w:val="22"/>
        </w:rPr>
        <w:t>prestării</w:t>
      </w:r>
      <w:proofErr w:type="spellEnd"/>
      <w:r w:rsidRPr="00A64B73">
        <w:rPr>
          <w:sz w:val="22"/>
          <w:szCs w:val="22"/>
        </w:rPr>
        <w:t xml:space="preserve"> </w:t>
      </w:r>
      <w:proofErr w:type="spellStart"/>
      <w:r w:rsidRPr="00A64B73">
        <w:rPr>
          <w:sz w:val="22"/>
          <w:szCs w:val="22"/>
        </w:rPr>
        <w:t>neglijente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a </w:t>
      </w:r>
      <w:proofErr w:type="spellStart"/>
      <w:r w:rsidRPr="00A64B73">
        <w:rPr>
          <w:sz w:val="22"/>
          <w:szCs w:val="22"/>
        </w:rPr>
        <w:t>neprestării</w:t>
      </w:r>
      <w:proofErr w:type="spellEnd"/>
      <w:r w:rsidRPr="00A64B73">
        <w:rPr>
          <w:sz w:val="22"/>
          <w:szCs w:val="22"/>
        </w:rPr>
        <w:t xml:space="preserve"> </w:t>
      </w:r>
      <w:proofErr w:type="spellStart"/>
      <w:r w:rsidRPr="00A64B73">
        <w:rPr>
          <w:sz w:val="22"/>
          <w:szCs w:val="22"/>
        </w:rPr>
        <w:t>serviciilor</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conformitate</w:t>
      </w:r>
      <w:proofErr w:type="spellEnd"/>
      <w:r w:rsidRPr="00A64B73">
        <w:rPr>
          <w:sz w:val="22"/>
          <w:szCs w:val="22"/>
        </w:rPr>
        <w:t xml:space="preserve"> cu </w:t>
      </w:r>
      <w:proofErr w:type="spellStart"/>
      <w:r w:rsidRPr="00A64B73">
        <w:rPr>
          <w:sz w:val="22"/>
          <w:szCs w:val="22"/>
        </w:rPr>
        <w:t>acest</w:t>
      </w:r>
      <w:proofErr w:type="spellEnd"/>
      <w:r w:rsidRPr="00A64B73">
        <w:rPr>
          <w:sz w:val="22"/>
          <w:szCs w:val="22"/>
        </w:rPr>
        <w:t xml:space="preserve"> contract </w:t>
      </w:r>
      <w:proofErr w:type="spellStart"/>
      <w:r w:rsidRPr="00A64B73">
        <w:rPr>
          <w:sz w:val="22"/>
          <w:szCs w:val="22"/>
        </w:rPr>
        <w:t>sau</w:t>
      </w:r>
      <w:proofErr w:type="spellEnd"/>
      <w:r w:rsidRPr="00A64B73">
        <w:rPr>
          <w:sz w:val="22"/>
          <w:szCs w:val="22"/>
        </w:rPr>
        <w:t xml:space="preserve"> ca </w:t>
      </w:r>
      <w:proofErr w:type="spellStart"/>
      <w:r w:rsidRPr="00A64B73">
        <w:rPr>
          <w:sz w:val="22"/>
          <w:szCs w:val="22"/>
        </w:rPr>
        <w:t>rezultat</w:t>
      </w:r>
      <w:proofErr w:type="spellEnd"/>
      <w:r w:rsidRPr="00A64B73">
        <w:rPr>
          <w:sz w:val="22"/>
          <w:szCs w:val="22"/>
        </w:rPr>
        <w:t xml:space="preserve"> </w:t>
      </w:r>
      <w:proofErr w:type="spellStart"/>
      <w:r w:rsidRPr="00A64B73">
        <w:rPr>
          <w:sz w:val="22"/>
          <w:szCs w:val="22"/>
        </w:rPr>
        <w:t>ori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prevederile</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w:t>
      </w:r>
    </w:p>
    <w:p w14:paraId="7E76325D" w14:textId="77777777" w:rsidR="001813BF" w:rsidRPr="002C1952" w:rsidRDefault="001813BF" w:rsidP="001813BF">
      <w:pPr>
        <w:autoSpaceDE w:val="0"/>
        <w:autoSpaceDN w:val="0"/>
        <w:adjustRightInd w:val="0"/>
        <w:spacing w:line="276" w:lineRule="auto"/>
        <w:ind w:right="-54"/>
        <w:jc w:val="both"/>
        <w:rPr>
          <w:sz w:val="22"/>
          <w:szCs w:val="22"/>
        </w:rPr>
      </w:pPr>
      <w:r>
        <w:rPr>
          <w:sz w:val="22"/>
          <w:szCs w:val="22"/>
        </w:rPr>
        <w:t xml:space="preserve">11.5. </w:t>
      </w:r>
      <w:proofErr w:type="spellStart"/>
      <w:r w:rsidRPr="002C1952">
        <w:rPr>
          <w:sz w:val="22"/>
          <w:szCs w:val="22"/>
        </w:rPr>
        <w:t>Prestatorul</w:t>
      </w:r>
      <w:proofErr w:type="spellEnd"/>
      <w:r w:rsidRPr="002C1952">
        <w:rPr>
          <w:sz w:val="22"/>
          <w:szCs w:val="22"/>
        </w:rPr>
        <w:t xml:space="preserve"> se </w:t>
      </w:r>
      <w:proofErr w:type="spellStart"/>
      <w:r w:rsidRPr="002C1952">
        <w:rPr>
          <w:sz w:val="22"/>
          <w:szCs w:val="22"/>
        </w:rPr>
        <w:t>obligă</w:t>
      </w:r>
      <w:proofErr w:type="spellEnd"/>
      <w:r w:rsidRPr="002C1952">
        <w:rPr>
          <w:sz w:val="22"/>
          <w:szCs w:val="22"/>
        </w:rPr>
        <w:t xml:space="preserve"> </w:t>
      </w:r>
      <w:proofErr w:type="spellStart"/>
      <w:r w:rsidRPr="002C1952">
        <w:rPr>
          <w:sz w:val="22"/>
          <w:szCs w:val="22"/>
        </w:rPr>
        <w:t>să</w:t>
      </w:r>
      <w:proofErr w:type="spellEnd"/>
      <w:r w:rsidRPr="002C1952">
        <w:rPr>
          <w:sz w:val="22"/>
          <w:szCs w:val="22"/>
        </w:rPr>
        <w:t xml:space="preserve"> </w:t>
      </w:r>
      <w:proofErr w:type="spellStart"/>
      <w:r w:rsidRPr="002C1952">
        <w:rPr>
          <w:sz w:val="22"/>
          <w:szCs w:val="22"/>
        </w:rPr>
        <w:t>despăgubească</w:t>
      </w:r>
      <w:proofErr w:type="spellEnd"/>
      <w:r w:rsidRPr="002C1952">
        <w:rPr>
          <w:sz w:val="22"/>
          <w:szCs w:val="22"/>
        </w:rPr>
        <w:t xml:space="preserve"> </w:t>
      </w:r>
      <w:proofErr w:type="spellStart"/>
      <w:r w:rsidRPr="002C1952">
        <w:rPr>
          <w:sz w:val="22"/>
          <w:szCs w:val="22"/>
        </w:rPr>
        <w:t>Achizitorul</w:t>
      </w:r>
      <w:proofErr w:type="spellEnd"/>
      <w:r w:rsidRPr="002C1952">
        <w:rPr>
          <w:sz w:val="22"/>
          <w:szCs w:val="22"/>
        </w:rPr>
        <w:t xml:space="preserve"> </w:t>
      </w:r>
      <w:proofErr w:type="spellStart"/>
      <w:r w:rsidRPr="002C1952">
        <w:rPr>
          <w:sz w:val="22"/>
          <w:szCs w:val="22"/>
        </w:rPr>
        <w:t>împotriva</w:t>
      </w:r>
      <w:proofErr w:type="spellEnd"/>
      <w:r w:rsidRPr="002C1952">
        <w:rPr>
          <w:sz w:val="22"/>
          <w:szCs w:val="22"/>
        </w:rPr>
        <w:t xml:space="preserve"> </w:t>
      </w:r>
      <w:proofErr w:type="spellStart"/>
      <w:r w:rsidRPr="002C1952">
        <w:rPr>
          <w:sz w:val="22"/>
          <w:szCs w:val="22"/>
        </w:rPr>
        <w:t>oricăror</w:t>
      </w:r>
      <w:proofErr w:type="spellEnd"/>
      <w:r w:rsidRPr="002C1952">
        <w:rPr>
          <w:sz w:val="22"/>
          <w:szCs w:val="22"/>
        </w:rPr>
        <w:t>:</w:t>
      </w:r>
    </w:p>
    <w:p w14:paraId="4C63F0BB" w14:textId="4BA7BA73" w:rsidR="001813BF" w:rsidRPr="00A64B73" w:rsidRDefault="001813BF" w:rsidP="001813BF">
      <w:pPr>
        <w:autoSpaceDE w:val="0"/>
        <w:autoSpaceDN w:val="0"/>
        <w:adjustRightInd w:val="0"/>
        <w:spacing w:line="276" w:lineRule="auto"/>
        <w:ind w:right="-54"/>
        <w:jc w:val="both"/>
        <w:rPr>
          <w:sz w:val="22"/>
          <w:szCs w:val="22"/>
        </w:rPr>
      </w:pPr>
      <w:r w:rsidRPr="002C1952">
        <w:rPr>
          <w:sz w:val="22"/>
          <w:szCs w:val="22"/>
        </w:rPr>
        <w:t xml:space="preserve"> </w:t>
      </w:r>
      <w:proofErr w:type="spellStart"/>
      <w:r w:rsidRPr="002C1952">
        <w:rPr>
          <w:sz w:val="22"/>
          <w:szCs w:val="22"/>
        </w:rPr>
        <w:t>i</w:t>
      </w:r>
      <w:proofErr w:type="spellEnd"/>
      <w:r w:rsidRPr="002C1952">
        <w:rPr>
          <w:sz w:val="22"/>
          <w:szCs w:val="22"/>
        </w:rPr>
        <w:t>)</w:t>
      </w:r>
      <w:r>
        <w:rPr>
          <w:sz w:val="22"/>
          <w:szCs w:val="22"/>
        </w:rPr>
        <w:t xml:space="preserve"> </w:t>
      </w:r>
      <w:proofErr w:type="spellStart"/>
      <w:r w:rsidRPr="002C1952">
        <w:rPr>
          <w:sz w:val="22"/>
          <w:szCs w:val="22"/>
        </w:rPr>
        <w:t>daune-interese</w:t>
      </w:r>
      <w:proofErr w:type="spellEnd"/>
      <w:r w:rsidRPr="002C1952">
        <w:rPr>
          <w:sz w:val="22"/>
          <w:szCs w:val="22"/>
        </w:rPr>
        <w:t xml:space="preserve">, </w:t>
      </w:r>
      <w:proofErr w:type="spellStart"/>
      <w:r w:rsidRPr="002C1952">
        <w:rPr>
          <w:sz w:val="22"/>
          <w:szCs w:val="22"/>
        </w:rPr>
        <w:t>costuri</w:t>
      </w:r>
      <w:proofErr w:type="spellEnd"/>
      <w:r w:rsidRPr="002C1952">
        <w:rPr>
          <w:sz w:val="22"/>
          <w:szCs w:val="22"/>
        </w:rPr>
        <w:t xml:space="preserve">, </w:t>
      </w:r>
      <w:proofErr w:type="spellStart"/>
      <w:r w:rsidRPr="002C1952">
        <w:rPr>
          <w:sz w:val="22"/>
          <w:szCs w:val="22"/>
        </w:rPr>
        <w:t>taxe</w:t>
      </w:r>
      <w:proofErr w:type="spellEnd"/>
      <w:r w:rsidRPr="002C1952">
        <w:rPr>
          <w:sz w:val="22"/>
          <w:szCs w:val="22"/>
        </w:rPr>
        <w:t xml:space="preserve"> </w:t>
      </w:r>
      <w:proofErr w:type="spellStart"/>
      <w:r w:rsidRPr="002C1952">
        <w:rPr>
          <w:sz w:val="22"/>
          <w:szCs w:val="22"/>
        </w:rPr>
        <w:t>şi</w:t>
      </w:r>
      <w:proofErr w:type="spellEnd"/>
      <w:r w:rsidRPr="002C1952">
        <w:rPr>
          <w:sz w:val="22"/>
          <w:szCs w:val="22"/>
        </w:rPr>
        <w:t xml:space="preserve"> </w:t>
      </w:r>
      <w:proofErr w:type="spellStart"/>
      <w:r w:rsidRPr="002C1952">
        <w:rPr>
          <w:sz w:val="22"/>
          <w:szCs w:val="22"/>
        </w:rPr>
        <w:t>cheltuieli</w:t>
      </w:r>
      <w:proofErr w:type="spellEnd"/>
      <w:r w:rsidRPr="002C1952">
        <w:rPr>
          <w:sz w:val="22"/>
          <w:szCs w:val="22"/>
        </w:rPr>
        <w:t xml:space="preserve"> de </w:t>
      </w:r>
      <w:proofErr w:type="spellStart"/>
      <w:r w:rsidRPr="002C1952">
        <w:rPr>
          <w:sz w:val="22"/>
          <w:szCs w:val="22"/>
        </w:rPr>
        <w:t>orice</w:t>
      </w:r>
      <w:proofErr w:type="spellEnd"/>
      <w:r w:rsidRPr="002C1952">
        <w:rPr>
          <w:sz w:val="22"/>
          <w:szCs w:val="22"/>
        </w:rPr>
        <w:t xml:space="preserve"> </w:t>
      </w:r>
      <w:proofErr w:type="spellStart"/>
      <w:r w:rsidRPr="002C1952">
        <w:rPr>
          <w:sz w:val="22"/>
          <w:szCs w:val="22"/>
        </w:rPr>
        <w:t>natură</w:t>
      </w:r>
      <w:proofErr w:type="spellEnd"/>
      <w:r w:rsidRPr="002C1952">
        <w:rPr>
          <w:sz w:val="22"/>
          <w:szCs w:val="22"/>
        </w:rPr>
        <w:t xml:space="preserve">, </w:t>
      </w:r>
      <w:proofErr w:type="spellStart"/>
      <w:r w:rsidRPr="002C1952">
        <w:rPr>
          <w:sz w:val="22"/>
          <w:szCs w:val="22"/>
        </w:rPr>
        <w:t>aferente</w:t>
      </w:r>
      <w:proofErr w:type="spellEnd"/>
      <w:r w:rsidRPr="002C1952">
        <w:rPr>
          <w:sz w:val="22"/>
          <w:szCs w:val="22"/>
        </w:rPr>
        <w:t xml:space="preserve">, cu </w:t>
      </w:r>
      <w:proofErr w:type="spellStart"/>
      <w:r w:rsidRPr="002C1952">
        <w:rPr>
          <w:sz w:val="22"/>
          <w:szCs w:val="22"/>
        </w:rPr>
        <w:t>excepţia</w:t>
      </w:r>
      <w:proofErr w:type="spellEnd"/>
      <w:r w:rsidRPr="002C1952">
        <w:rPr>
          <w:sz w:val="22"/>
          <w:szCs w:val="22"/>
        </w:rPr>
        <w:t xml:space="preserve"> </w:t>
      </w:r>
      <w:proofErr w:type="spellStart"/>
      <w:r w:rsidRPr="002C1952">
        <w:rPr>
          <w:sz w:val="22"/>
          <w:szCs w:val="22"/>
        </w:rPr>
        <w:t>situaţiei</w:t>
      </w:r>
      <w:proofErr w:type="spellEnd"/>
      <w:r w:rsidRPr="002C1952">
        <w:rPr>
          <w:sz w:val="22"/>
          <w:szCs w:val="22"/>
        </w:rPr>
        <w:t xml:space="preserve"> </w:t>
      </w:r>
      <w:proofErr w:type="spellStart"/>
      <w:r w:rsidRPr="002C1952">
        <w:rPr>
          <w:sz w:val="22"/>
          <w:szCs w:val="22"/>
        </w:rPr>
        <w:t>în</w:t>
      </w:r>
      <w:proofErr w:type="spellEnd"/>
      <w:r w:rsidRPr="002C1952">
        <w:rPr>
          <w:sz w:val="22"/>
          <w:szCs w:val="22"/>
        </w:rPr>
        <w:t xml:space="preserve"> care o </w:t>
      </w:r>
      <w:proofErr w:type="spellStart"/>
      <w:r w:rsidRPr="002C1952">
        <w:rPr>
          <w:sz w:val="22"/>
          <w:szCs w:val="22"/>
        </w:rPr>
        <w:t>astfel</w:t>
      </w:r>
      <w:proofErr w:type="spellEnd"/>
      <w:r w:rsidRPr="002C1952">
        <w:rPr>
          <w:sz w:val="22"/>
          <w:szCs w:val="22"/>
        </w:rPr>
        <w:t xml:space="preserve"> de </w:t>
      </w:r>
      <w:proofErr w:type="spellStart"/>
      <w:r w:rsidRPr="002C1952">
        <w:rPr>
          <w:sz w:val="22"/>
          <w:szCs w:val="22"/>
        </w:rPr>
        <w:t>încălcare</w:t>
      </w:r>
      <w:proofErr w:type="spellEnd"/>
      <w:r w:rsidRPr="002C1952">
        <w:rPr>
          <w:sz w:val="22"/>
          <w:szCs w:val="22"/>
        </w:rPr>
        <w:t xml:space="preserve"> </w:t>
      </w:r>
      <w:proofErr w:type="spellStart"/>
      <w:r w:rsidRPr="002C1952">
        <w:rPr>
          <w:sz w:val="22"/>
          <w:szCs w:val="22"/>
        </w:rPr>
        <w:t>rezultă</w:t>
      </w:r>
      <w:proofErr w:type="spellEnd"/>
      <w:r w:rsidRPr="002C1952">
        <w:rPr>
          <w:sz w:val="22"/>
          <w:szCs w:val="22"/>
        </w:rPr>
        <w:t xml:space="preserve"> din </w:t>
      </w:r>
      <w:proofErr w:type="spellStart"/>
      <w:r w:rsidRPr="002C1952">
        <w:rPr>
          <w:sz w:val="22"/>
          <w:szCs w:val="22"/>
        </w:rPr>
        <w:t>respectarea</w:t>
      </w:r>
      <w:proofErr w:type="spellEnd"/>
      <w:r w:rsidRPr="002C1952">
        <w:rPr>
          <w:sz w:val="22"/>
          <w:szCs w:val="22"/>
        </w:rPr>
        <w:t xml:space="preserve"> </w:t>
      </w:r>
      <w:proofErr w:type="spellStart"/>
      <w:r w:rsidRPr="002C1952">
        <w:rPr>
          <w:sz w:val="22"/>
          <w:szCs w:val="22"/>
        </w:rPr>
        <w:t>caietului</w:t>
      </w:r>
      <w:proofErr w:type="spellEnd"/>
      <w:r w:rsidRPr="002C1952">
        <w:rPr>
          <w:sz w:val="22"/>
          <w:szCs w:val="22"/>
        </w:rPr>
        <w:t xml:space="preserve"> de </w:t>
      </w:r>
      <w:proofErr w:type="spellStart"/>
      <w:r w:rsidRPr="002C1952">
        <w:rPr>
          <w:sz w:val="22"/>
          <w:szCs w:val="22"/>
        </w:rPr>
        <w:t>sarcini</w:t>
      </w:r>
      <w:proofErr w:type="spellEnd"/>
      <w:r w:rsidRPr="002C1952">
        <w:rPr>
          <w:sz w:val="22"/>
          <w:szCs w:val="22"/>
        </w:rPr>
        <w:t xml:space="preserve"> </w:t>
      </w:r>
      <w:proofErr w:type="spellStart"/>
      <w:r w:rsidRPr="002C1952">
        <w:rPr>
          <w:sz w:val="22"/>
          <w:szCs w:val="22"/>
        </w:rPr>
        <w:t>întocmit</w:t>
      </w:r>
      <w:proofErr w:type="spellEnd"/>
      <w:r w:rsidRPr="002C1952">
        <w:rPr>
          <w:sz w:val="22"/>
          <w:szCs w:val="22"/>
        </w:rPr>
        <w:t xml:space="preserve"> de </w:t>
      </w:r>
      <w:proofErr w:type="spellStart"/>
      <w:r w:rsidRPr="002C1952">
        <w:rPr>
          <w:sz w:val="22"/>
          <w:szCs w:val="22"/>
        </w:rPr>
        <w:t>către</w:t>
      </w:r>
      <w:proofErr w:type="spellEnd"/>
      <w:r w:rsidRPr="002C1952">
        <w:rPr>
          <w:sz w:val="22"/>
          <w:szCs w:val="22"/>
        </w:rPr>
        <w:t xml:space="preserve"> </w:t>
      </w:r>
      <w:proofErr w:type="spellStart"/>
      <w:r w:rsidRPr="002C1952">
        <w:rPr>
          <w:sz w:val="22"/>
          <w:szCs w:val="22"/>
        </w:rPr>
        <w:t>Achizitor</w:t>
      </w:r>
      <w:proofErr w:type="spellEnd"/>
      <w:r w:rsidRPr="002C1952">
        <w:rPr>
          <w:sz w:val="22"/>
          <w:szCs w:val="22"/>
        </w:rPr>
        <w:t>.</w:t>
      </w:r>
    </w:p>
    <w:p w14:paraId="31170881" w14:textId="77777777" w:rsidR="001813BF" w:rsidRDefault="001813BF" w:rsidP="001813BF">
      <w:pPr>
        <w:tabs>
          <w:tab w:val="left" w:pos="709"/>
        </w:tabs>
        <w:autoSpaceDE w:val="0"/>
        <w:autoSpaceDN w:val="0"/>
        <w:adjustRightInd w:val="0"/>
        <w:spacing w:line="276" w:lineRule="auto"/>
        <w:ind w:right="-54"/>
        <w:jc w:val="both"/>
        <w:rPr>
          <w:sz w:val="22"/>
          <w:szCs w:val="22"/>
        </w:rPr>
      </w:pPr>
    </w:p>
    <w:p w14:paraId="5BAE1D25" w14:textId="77777777" w:rsidR="001813BF" w:rsidRPr="00A64B73" w:rsidRDefault="001813BF" w:rsidP="001813BF">
      <w:pPr>
        <w:tabs>
          <w:tab w:val="left" w:pos="709"/>
        </w:tabs>
        <w:spacing w:line="276" w:lineRule="auto"/>
        <w:ind w:right="-54"/>
        <w:jc w:val="both"/>
        <w:outlineLvl w:val="0"/>
        <w:rPr>
          <w:b/>
          <w:sz w:val="22"/>
          <w:szCs w:val="22"/>
          <w:lang w:val="ro-RO"/>
        </w:rPr>
      </w:pPr>
      <w:r w:rsidRPr="00A64B73">
        <w:rPr>
          <w:b/>
          <w:sz w:val="22"/>
          <w:szCs w:val="22"/>
          <w:lang w:val="ro-RO"/>
        </w:rPr>
        <w:t xml:space="preserve">           12. SANCŢIUNI PENTRU NEÎNDEPLINIREA CULPABILĂ A OBLIGAŢIILOR</w:t>
      </w:r>
    </w:p>
    <w:p w14:paraId="41A0FDF1" w14:textId="77777777" w:rsidR="001813BF" w:rsidRPr="00A64B73" w:rsidRDefault="001813BF" w:rsidP="001813BF">
      <w:pPr>
        <w:spacing w:line="276" w:lineRule="auto"/>
        <w:ind w:right="-54"/>
        <w:jc w:val="both"/>
        <w:rPr>
          <w:sz w:val="22"/>
          <w:szCs w:val="22"/>
        </w:rPr>
      </w:pPr>
      <w:r w:rsidRPr="00A64B73">
        <w:rPr>
          <w:noProof/>
          <w:sz w:val="22"/>
          <w:szCs w:val="22"/>
        </w:rPr>
        <w:t xml:space="preserve">12.1.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Prestatorul</w:t>
      </w:r>
      <w:proofErr w:type="spellEnd"/>
      <w:r w:rsidRPr="00A64B73">
        <w:rPr>
          <w:sz w:val="22"/>
          <w:szCs w:val="22"/>
        </w:rPr>
        <w:t xml:space="preserve"> nu </w:t>
      </w:r>
      <w:proofErr w:type="spellStart"/>
      <w:r w:rsidRPr="00A64B73">
        <w:rPr>
          <w:sz w:val="22"/>
          <w:szCs w:val="22"/>
        </w:rPr>
        <w:t>îşi</w:t>
      </w:r>
      <w:proofErr w:type="spellEnd"/>
      <w:r w:rsidRPr="00A64B73">
        <w:rPr>
          <w:sz w:val="22"/>
          <w:szCs w:val="22"/>
        </w:rPr>
        <w:t xml:space="preserve"> </w:t>
      </w:r>
      <w:proofErr w:type="spellStart"/>
      <w:r w:rsidRPr="00A64B73">
        <w:rPr>
          <w:sz w:val="22"/>
          <w:szCs w:val="22"/>
        </w:rPr>
        <w:t>îndeplineşte</w:t>
      </w:r>
      <w:proofErr w:type="spellEnd"/>
      <w:r w:rsidRPr="00A64B73">
        <w:rPr>
          <w:sz w:val="22"/>
          <w:szCs w:val="22"/>
        </w:rPr>
        <w:t xml:space="preserve">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conformitate</w:t>
      </w:r>
      <w:proofErr w:type="spellEnd"/>
      <w:r w:rsidRPr="00A64B73">
        <w:rPr>
          <w:sz w:val="22"/>
          <w:szCs w:val="22"/>
        </w:rPr>
        <w:t xml:space="preserve"> cu </w:t>
      </w:r>
      <w:proofErr w:type="spellStart"/>
      <w:r w:rsidRPr="00A64B73">
        <w:rPr>
          <w:sz w:val="22"/>
          <w:szCs w:val="22"/>
        </w:rPr>
        <w:t>prevederile</w:t>
      </w:r>
      <w:proofErr w:type="spellEnd"/>
      <w:r w:rsidRPr="00A64B73">
        <w:rPr>
          <w:sz w:val="22"/>
          <w:szCs w:val="22"/>
        </w:rPr>
        <w:t xml:space="preserve">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îndreptăţit</w:t>
      </w:r>
      <w:proofErr w:type="spellEnd"/>
      <w:r w:rsidRPr="00A64B73">
        <w:rPr>
          <w:sz w:val="22"/>
          <w:szCs w:val="22"/>
        </w:rPr>
        <w:t xml:space="preserve"> </w:t>
      </w:r>
      <w:proofErr w:type="spellStart"/>
      <w:r w:rsidRPr="00A64B73">
        <w:rPr>
          <w:sz w:val="22"/>
          <w:szCs w:val="22"/>
        </w:rPr>
        <w:t>să-i</w:t>
      </w:r>
      <w:proofErr w:type="spellEnd"/>
      <w:r w:rsidRPr="00A64B73">
        <w:rPr>
          <w:sz w:val="22"/>
          <w:szCs w:val="22"/>
        </w:rPr>
        <w:t xml:space="preserve"> </w:t>
      </w:r>
      <w:proofErr w:type="spellStart"/>
      <w:r w:rsidRPr="00A64B73">
        <w:rPr>
          <w:sz w:val="22"/>
          <w:szCs w:val="22"/>
        </w:rPr>
        <w:t>fixeze</w:t>
      </w:r>
      <w:proofErr w:type="spellEnd"/>
      <w:r w:rsidRPr="00A64B73">
        <w:rPr>
          <w:sz w:val="22"/>
          <w:szCs w:val="22"/>
        </w:rPr>
        <w:t xml:space="preserve"> </w:t>
      </w:r>
      <w:proofErr w:type="spellStart"/>
      <w:r w:rsidRPr="00A64B73">
        <w:rPr>
          <w:sz w:val="22"/>
          <w:szCs w:val="22"/>
        </w:rPr>
        <w:t>Prestatorului</w:t>
      </w:r>
      <w:proofErr w:type="spellEnd"/>
      <w:r w:rsidRPr="00A64B73">
        <w:rPr>
          <w:sz w:val="22"/>
          <w:szCs w:val="22"/>
        </w:rPr>
        <w:t xml:space="preserve"> un termen </w:t>
      </w:r>
      <w:proofErr w:type="spellStart"/>
      <w:r w:rsidRPr="00A64B73">
        <w:rPr>
          <w:sz w:val="22"/>
          <w:szCs w:val="22"/>
        </w:rPr>
        <w:t>până</w:t>
      </w:r>
      <w:proofErr w:type="spellEnd"/>
      <w:r w:rsidRPr="00A64B73">
        <w:rPr>
          <w:sz w:val="22"/>
          <w:szCs w:val="22"/>
        </w:rPr>
        <w:t xml:space="preserve"> la care </w:t>
      </w:r>
      <w:proofErr w:type="spellStart"/>
      <w:r w:rsidRPr="00A64B73">
        <w:rPr>
          <w:sz w:val="22"/>
          <w:szCs w:val="22"/>
        </w:rPr>
        <w:t>activitatea</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intre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normal.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situaţia</w:t>
      </w:r>
      <w:proofErr w:type="spellEnd"/>
      <w:r w:rsidRPr="00A64B73">
        <w:rPr>
          <w:sz w:val="22"/>
          <w:szCs w:val="22"/>
        </w:rPr>
        <w:t xml:space="preserve"> </w:t>
      </w:r>
      <w:proofErr w:type="spellStart"/>
      <w:r w:rsidRPr="00A64B73">
        <w:rPr>
          <w:sz w:val="22"/>
          <w:szCs w:val="22"/>
        </w:rPr>
        <w:lastRenderedPageBreak/>
        <w:t>nerespectării</w:t>
      </w:r>
      <w:proofErr w:type="spellEnd"/>
      <w:r w:rsidRPr="00A64B73">
        <w:rPr>
          <w:sz w:val="22"/>
          <w:szCs w:val="22"/>
        </w:rPr>
        <w:t xml:space="preserve"> </w:t>
      </w:r>
      <w:proofErr w:type="spellStart"/>
      <w:r w:rsidRPr="00A64B73">
        <w:rPr>
          <w:sz w:val="22"/>
          <w:szCs w:val="22"/>
        </w:rPr>
        <w:t>acestui</w:t>
      </w:r>
      <w:proofErr w:type="spellEnd"/>
      <w:r w:rsidRPr="00A64B73">
        <w:rPr>
          <w:sz w:val="22"/>
          <w:szCs w:val="22"/>
        </w:rPr>
        <w:t xml:space="preserve"> termen,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reziliat</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w:t>
      </w:r>
      <w:proofErr w:type="spellStart"/>
      <w:r w:rsidRPr="00A64B73">
        <w:rPr>
          <w:sz w:val="22"/>
          <w:szCs w:val="22"/>
        </w:rPr>
        <w:t>fără</w:t>
      </w:r>
      <w:proofErr w:type="spellEnd"/>
      <w:r w:rsidRPr="00A64B73">
        <w:rPr>
          <w:sz w:val="22"/>
          <w:szCs w:val="22"/>
        </w:rPr>
        <w:t xml:space="preserve"> a fi </w:t>
      </w:r>
      <w:proofErr w:type="spellStart"/>
      <w:r w:rsidRPr="00A64B73">
        <w:rPr>
          <w:sz w:val="22"/>
          <w:szCs w:val="22"/>
        </w:rPr>
        <w:t>necesară</w:t>
      </w:r>
      <w:proofErr w:type="spellEnd"/>
      <w:r w:rsidRPr="00A64B73">
        <w:rPr>
          <w:sz w:val="22"/>
          <w:szCs w:val="22"/>
        </w:rPr>
        <w:t xml:space="preserve"> </w:t>
      </w:r>
      <w:proofErr w:type="spellStart"/>
      <w:r w:rsidRPr="00A64B73">
        <w:rPr>
          <w:sz w:val="22"/>
          <w:szCs w:val="22"/>
        </w:rPr>
        <w:t>punerea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întârziere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formalitate</w:t>
      </w:r>
      <w:proofErr w:type="spellEnd"/>
      <w:r w:rsidRPr="00A64B73">
        <w:rPr>
          <w:sz w:val="22"/>
          <w:szCs w:val="22"/>
        </w:rPr>
        <w:t xml:space="preserve"> </w:t>
      </w:r>
      <w:proofErr w:type="spellStart"/>
      <w:r w:rsidRPr="00A64B73">
        <w:rPr>
          <w:sz w:val="22"/>
          <w:szCs w:val="22"/>
        </w:rPr>
        <w:t>prealabilă</w:t>
      </w:r>
      <w:proofErr w:type="spellEnd"/>
      <w:r w:rsidRPr="00A64B73">
        <w:rPr>
          <w:sz w:val="22"/>
          <w:szCs w:val="22"/>
        </w:rPr>
        <w:t xml:space="preserve">. In </w:t>
      </w:r>
      <w:proofErr w:type="spellStart"/>
      <w:r w:rsidRPr="00A64B73">
        <w:rPr>
          <w:sz w:val="22"/>
          <w:szCs w:val="22"/>
        </w:rPr>
        <w:t>aceasta</w:t>
      </w:r>
      <w:proofErr w:type="spellEnd"/>
      <w:r w:rsidRPr="00A64B73">
        <w:rPr>
          <w:sz w:val="22"/>
          <w:szCs w:val="22"/>
        </w:rPr>
        <w:t xml:space="preserve"> </w:t>
      </w:r>
      <w:proofErr w:type="spellStart"/>
      <w:r w:rsidRPr="00A64B73">
        <w:rPr>
          <w:sz w:val="22"/>
          <w:szCs w:val="22"/>
        </w:rPr>
        <w:t>situatie</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datoreaza</w:t>
      </w:r>
      <w:proofErr w:type="spellEnd"/>
      <w:r w:rsidRPr="00A64B73">
        <w:rPr>
          <w:sz w:val="22"/>
          <w:szCs w:val="22"/>
        </w:rPr>
        <w:t xml:space="preserve"> </w:t>
      </w:r>
      <w:proofErr w:type="spellStart"/>
      <w:r w:rsidRPr="00A64B73">
        <w:rPr>
          <w:sz w:val="22"/>
          <w:szCs w:val="22"/>
        </w:rPr>
        <w:t>Achizitorului</w:t>
      </w:r>
      <w:proofErr w:type="spellEnd"/>
      <w:r w:rsidRPr="00A64B73">
        <w:rPr>
          <w:sz w:val="22"/>
          <w:szCs w:val="22"/>
        </w:rPr>
        <w:t xml:space="preserve"> </w:t>
      </w:r>
      <w:proofErr w:type="spellStart"/>
      <w:r w:rsidRPr="00A64B73">
        <w:rPr>
          <w:sz w:val="22"/>
          <w:szCs w:val="22"/>
        </w:rPr>
        <w:t>daune-interese</w:t>
      </w:r>
      <w:proofErr w:type="spellEnd"/>
      <w:r w:rsidRPr="00A64B73">
        <w:rPr>
          <w:sz w:val="22"/>
          <w:szCs w:val="22"/>
        </w:rPr>
        <w:t xml:space="preserve">, in </w:t>
      </w:r>
      <w:proofErr w:type="spellStart"/>
      <w:r w:rsidRPr="00A64B73">
        <w:rPr>
          <w:sz w:val="22"/>
          <w:szCs w:val="22"/>
        </w:rPr>
        <w:t>cuantum</w:t>
      </w:r>
      <w:proofErr w:type="spellEnd"/>
      <w:r w:rsidRPr="00A64B73">
        <w:rPr>
          <w:sz w:val="22"/>
          <w:szCs w:val="22"/>
        </w:rPr>
        <w:t xml:space="preserve"> de 10% din </w:t>
      </w:r>
      <w:proofErr w:type="spellStart"/>
      <w:r w:rsidRPr="00A64B73">
        <w:rPr>
          <w:sz w:val="22"/>
          <w:szCs w:val="22"/>
        </w:rPr>
        <w:t>pretul</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w:t>
      </w:r>
    </w:p>
    <w:p w14:paraId="583AD6CC" w14:textId="77777777" w:rsidR="001813BF" w:rsidRPr="00A64B73" w:rsidRDefault="001813BF" w:rsidP="001813BF">
      <w:pPr>
        <w:spacing w:line="276" w:lineRule="auto"/>
        <w:ind w:right="-54"/>
        <w:jc w:val="both"/>
        <w:rPr>
          <w:sz w:val="22"/>
          <w:szCs w:val="22"/>
        </w:rPr>
      </w:pPr>
      <w:r w:rsidRPr="00A64B73">
        <w:rPr>
          <w:sz w:val="22"/>
          <w:szCs w:val="22"/>
          <w:lang w:val="it-IT"/>
        </w:rPr>
        <w:t xml:space="preserve">12.2.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din vina </w:t>
      </w:r>
      <w:proofErr w:type="spellStart"/>
      <w:r w:rsidRPr="00A64B73">
        <w:rPr>
          <w:sz w:val="22"/>
          <w:szCs w:val="22"/>
        </w:rPr>
        <w:t>sa</w:t>
      </w:r>
      <w:proofErr w:type="spellEnd"/>
      <w:r w:rsidRPr="00A64B73">
        <w:rPr>
          <w:sz w:val="22"/>
          <w:szCs w:val="22"/>
        </w:rPr>
        <w:t xml:space="preserve"> </w:t>
      </w:r>
      <w:proofErr w:type="spellStart"/>
      <w:r w:rsidRPr="00A64B73">
        <w:rPr>
          <w:sz w:val="22"/>
          <w:szCs w:val="22"/>
        </w:rPr>
        <w:t>exclusivă</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intarzie</w:t>
      </w:r>
      <w:proofErr w:type="spellEnd"/>
      <w:r w:rsidRPr="00A64B73">
        <w:rPr>
          <w:sz w:val="22"/>
          <w:szCs w:val="22"/>
        </w:rPr>
        <w:t xml:space="preserve"> </w:t>
      </w:r>
      <w:proofErr w:type="spellStart"/>
      <w:r w:rsidRPr="00A64B73">
        <w:rPr>
          <w:sz w:val="22"/>
          <w:szCs w:val="22"/>
        </w:rPr>
        <w:t>sa</w:t>
      </w:r>
      <w:proofErr w:type="spellEnd"/>
      <w:r w:rsidRPr="00A64B73">
        <w:rPr>
          <w:sz w:val="22"/>
          <w:szCs w:val="22"/>
        </w:rPr>
        <w:t xml:space="preserve"> execute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contract, </w:t>
      </w:r>
      <w:proofErr w:type="spellStart"/>
      <w:r w:rsidRPr="00A64B73">
        <w:rPr>
          <w:sz w:val="22"/>
          <w:szCs w:val="22"/>
        </w:rPr>
        <w:t>atunci</w:t>
      </w:r>
      <w:proofErr w:type="spellEnd"/>
      <w:r w:rsidRPr="00A64B73">
        <w:rPr>
          <w:sz w:val="22"/>
          <w:szCs w:val="22"/>
        </w:rPr>
        <w:t xml:space="preserve"> </w:t>
      </w:r>
      <w:proofErr w:type="spellStart"/>
      <w:r w:rsidRPr="00A64B73">
        <w:rPr>
          <w:sz w:val="22"/>
          <w:szCs w:val="22"/>
        </w:rPr>
        <w:t>Achizitorul</w:t>
      </w:r>
      <w:proofErr w:type="spellEnd"/>
      <w:r w:rsidRPr="00A64B73">
        <w:rPr>
          <w:sz w:val="22"/>
          <w:szCs w:val="22"/>
        </w:rPr>
        <w:t xml:space="preserve"> are </w:t>
      </w:r>
      <w:proofErr w:type="spellStart"/>
      <w:r w:rsidRPr="00A64B73">
        <w:rPr>
          <w:sz w:val="22"/>
          <w:szCs w:val="22"/>
        </w:rPr>
        <w:t>dreptul</w:t>
      </w:r>
      <w:proofErr w:type="spellEnd"/>
      <w:r w:rsidRPr="00A64B73">
        <w:rPr>
          <w:sz w:val="22"/>
          <w:szCs w:val="22"/>
        </w:rPr>
        <w:t xml:space="preserve"> de a deduce din </w:t>
      </w:r>
      <w:proofErr w:type="spellStart"/>
      <w:r w:rsidRPr="00A64B73">
        <w:rPr>
          <w:sz w:val="22"/>
          <w:szCs w:val="22"/>
        </w:rPr>
        <w:t>preţul</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ca </w:t>
      </w:r>
      <w:proofErr w:type="spellStart"/>
      <w:r w:rsidRPr="00A64B73">
        <w:rPr>
          <w:sz w:val="22"/>
          <w:szCs w:val="22"/>
        </w:rPr>
        <w:t>penalităţi</w:t>
      </w:r>
      <w:proofErr w:type="spellEnd"/>
      <w:r w:rsidRPr="00A64B73">
        <w:rPr>
          <w:sz w:val="22"/>
          <w:szCs w:val="22"/>
        </w:rPr>
        <w:t xml:space="preserve"> 0,1 % pe zi de </w:t>
      </w:r>
      <w:proofErr w:type="spellStart"/>
      <w:r w:rsidRPr="00A64B73">
        <w:rPr>
          <w:sz w:val="22"/>
          <w:szCs w:val="22"/>
        </w:rPr>
        <w:t>întârziere</w:t>
      </w:r>
      <w:proofErr w:type="spellEnd"/>
      <w:r w:rsidRPr="00A64B73">
        <w:rPr>
          <w:sz w:val="22"/>
          <w:szCs w:val="22"/>
        </w:rPr>
        <w:t xml:space="preserve">, din </w:t>
      </w:r>
      <w:proofErr w:type="spellStart"/>
      <w:r w:rsidRPr="00A64B73">
        <w:rPr>
          <w:sz w:val="22"/>
          <w:szCs w:val="22"/>
        </w:rPr>
        <w:t>valoarea</w:t>
      </w:r>
      <w:proofErr w:type="spellEnd"/>
      <w:r w:rsidRPr="00A64B73">
        <w:rPr>
          <w:sz w:val="22"/>
          <w:szCs w:val="22"/>
        </w:rPr>
        <w:t xml:space="preserve"> </w:t>
      </w:r>
      <w:proofErr w:type="spellStart"/>
      <w:r w:rsidRPr="00A64B73">
        <w:rPr>
          <w:sz w:val="22"/>
          <w:szCs w:val="22"/>
        </w:rPr>
        <w:t>prestaţiei</w:t>
      </w:r>
      <w:proofErr w:type="spellEnd"/>
      <w:r w:rsidRPr="00A64B73">
        <w:rPr>
          <w:sz w:val="22"/>
          <w:szCs w:val="22"/>
        </w:rPr>
        <w:t xml:space="preserve"> </w:t>
      </w:r>
      <w:proofErr w:type="spellStart"/>
      <w:r w:rsidRPr="00A64B73">
        <w:rPr>
          <w:sz w:val="22"/>
          <w:szCs w:val="22"/>
        </w:rPr>
        <w:t>neefectuate</w:t>
      </w:r>
      <w:proofErr w:type="spellEnd"/>
      <w:r w:rsidRPr="00A64B73">
        <w:rPr>
          <w:sz w:val="22"/>
          <w:szCs w:val="22"/>
        </w:rPr>
        <w:t xml:space="preserve"> la </w:t>
      </w:r>
      <w:proofErr w:type="spellStart"/>
      <w:r w:rsidRPr="00A64B73">
        <w:rPr>
          <w:sz w:val="22"/>
          <w:szCs w:val="22"/>
        </w:rPr>
        <w:t>timp</w:t>
      </w:r>
      <w:proofErr w:type="spellEnd"/>
      <w:r w:rsidRPr="00A64B73">
        <w:rPr>
          <w:sz w:val="22"/>
          <w:szCs w:val="22"/>
        </w:rPr>
        <w:t xml:space="preserve">, </w:t>
      </w:r>
      <w:proofErr w:type="spellStart"/>
      <w:r w:rsidRPr="00A64B73">
        <w:rPr>
          <w:sz w:val="22"/>
          <w:szCs w:val="22"/>
        </w:rPr>
        <w:t>până</w:t>
      </w:r>
      <w:proofErr w:type="spellEnd"/>
      <w:r w:rsidRPr="00A64B73">
        <w:rPr>
          <w:sz w:val="22"/>
          <w:szCs w:val="22"/>
        </w:rPr>
        <w:t xml:space="preserve"> la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w:t>
      </w:r>
    </w:p>
    <w:p w14:paraId="644F3E8D"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 xml:space="preserve">12.3.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Achizitorul</w:t>
      </w:r>
      <w:proofErr w:type="spellEnd"/>
      <w:r w:rsidRPr="00A64B73">
        <w:rPr>
          <w:sz w:val="22"/>
          <w:szCs w:val="22"/>
        </w:rPr>
        <w:t xml:space="preserve"> nu </w:t>
      </w:r>
      <w:proofErr w:type="spellStart"/>
      <w:r w:rsidRPr="00A64B73">
        <w:rPr>
          <w:sz w:val="22"/>
          <w:szCs w:val="22"/>
        </w:rPr>
        <w:t>onorează</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facturii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termen de 30 de </w:t>
      </w:r>
      <w:proofErr w:type="spellStart"/>
      <w:r w:rsidRPr="00A64B73">
        <w:rPr>
          <w:sz w:val="22"/>
          <w:szCs w:val="22"/>
        </w:rPr>
        <w:t>zile</w:t>
      </w:r>
      <w:proofErr w:type="spellEnd"/>
      <w:r w:rsidRPr="00A64B73">
        <w:rPr>
          <w:sz w:val="22"/>
          <w:szCs w:val="22"/>
        </w:rPr>
        <w:t xml:space="preserve"> de la </w:t>
      </w:r>
      <w:proofErr w:type="spellStart"/>
      <w:r w:rsidRPr="00A64B73">
        <w:rPr>
          <w:sz w:val="22"/>
          <w:szCs w:val="22"/>
        </w:rPr>
        <w:t>expirarea</w:t>
      </w:r>
      <w:proofErr w:type="spellEnd"/>
      <w:r w:rsidRPr="00A64B73">
        <w:rPr>
          <w:sz w:val="22"/>
          <w:szCs w:val="22"/>
        </w:rPr>
        <w:t xml:space="preserve"> </w:t>
      </w:r>
      <w:proofErr w:type="spellStart"/>
      <w:r w:rsidRPr="00A64B73">
        <w:rPr>
          <w:sz w:val="22"/>
          <w:szCs w:val="22"/>
        </w:rPr>
        <w:t>perioadei</w:t>
      </w:r>
      <w:proofErr w:type="spellEnd"/>
      <w:r w:rsidRPr="00A64B73">
        <w:rPr>
          <w:sz w:val="22"/>
          <w:szCs w:val="22"/>
        </w:rPr>
        <w:t xml:space="preserve"> </w:t>
      </w:r>
      <w:proofErr w:type="spellStart"/>
      <w:r w:rsidRPr="00A64B73">
        <w:rPr>
          <w:sz w:val="22"/>
          <w:szCs w:val="22"/>
        </w:rPr>
        <w:t>convenite</w:t>
      </w:r>
      <w:proofErr w:type="spellEnd"/>
      <w:r w:rsidRPr="00A64B73">
        <w:rPr>
          <w:sz w:val="22"/>
          <w:szCs w:val="22"/>
        </w:rPr>
        <w:t xml:space="preserve"> la art. 10.1, </w:t>
      </w:r>
      <w:proofErr w:type="spellStart"/>
      <w:r w:rsidRPr="00A64B73">
        <w:rPr>
          <w:sz w:val="22"/>
          <w:szCs w:val="22"/>
        </w:rPr>
        <w:t>atunci</w:t>
      </w:r>
      <w:proofErr w:type="spellEnd"/>
      <w:r w:rsidRPr="00A64B73">
        <w:rPr>
          <w:sz w:val="22"/>
          <w:szCs w:val="22"/>
        </w:rPr>
        <w:t xml:space="preserve"> </w:t>
      </w:r>
      <w:proofErr w:type="spellStart"/>
      <w:r w:rsidRPr="00A64B73">
        <w:rPr>
          <w:sz w:val="22"/>
          <w:szCs w:val="22"/>
        </w:rPr>
        <w:t>acesta</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plăti</w:t>
      </w:r>
      <w:proofErr w:type="spellEnd"/>
      <w:r w:rsidRPr="00A64B73">
        <w:rPr>
          <w:sz w:val="22"/>
          <w:szCs w:val="22"/>
        </w:rPr>
        <w:t xml:space="preserve"> ca </w:t>
      </w:r>
      <w:proofErr w:type="spellStart"/>
      <w:r w:rsidRPr="00A64B73">
        <w:rPr>
          <w:sz w:val="22"/>
          <w:szCs w:val="22"/>
        </w:rPr>
        <w:t>penalităţi</w:t>
      </w:r>
      <w:proofErr w:type="spellEnd"/>
      <w:r w:rsidRPr="00A64B73">
        <w:rPr>
          <w:sz w:val="22"/>
          <w:szCs w:val="22"/>
        </w:rPr>
        <w:t xml:space="preserve"> 0,1 % pe zi din </w:t>
      </w:r>
      <w:proofErr w:type="spellStart"/>
      <w:r w:rsidRPr="00A64B73">
        <w:rPr>
          <w:sz w:val="22"/>
          <w:szCs w:val="22"/>
        </w:rPr>
        <w:t>plata</w:t>
      </w:r>
      <w:proofErr w:type="spellEnd"/>
      <w:r w:rsidRPr="00A64B73">
        <w:rPr>
          <w:sz w:val="22"/>
          <w:szCs w:val="22"/>
        </w:rPr>
        <w:t xml:space="preserve"> </w:t>
      </w:r>
      <w:proofErr w:type="spellStart"/>
      <w:r w:rsidRPr="00A64B73">
        <w:rPr>
          <w:sz w:val="22"/>
          <w:szCs w:val="22"/>
        </w:rPr>
        <w:t>neefectuată</w:t>
      </w:r>
      <w:proofErr w:type="spellEnd"/>
      <w:r w:rsidRPr="00A64B73">
        <w:rPr>
          <w:sz w:val="22"/>
          <w:szCs w:val="22"/>
        </w:rPr>
        <w:t>.</w:t>
      </w:r>
    </w:p>
    <w:p w14:paraId="4F1F9D62" w14:textId="77777777" w:rsidR="001813BF" w:rsidRPr="00A64B73" w:rsidRDefault="001813BF" w:rsidP="001813BF">
      <w:pPr>
        <w:spacing w:line="276" w:lineRule="auto"/>
        <w:jc w:val="both"/>
        <w:rPr>
          <w:sz w:val="22"/>
          <w:szCs w:val="22"/>
        </w:rPr>
      </w:pPr>
      <w:r w:rsidRPr="00A64B73">
        <w:rPr>
          <w:sz w:val="22"/>
          <w:szCs w:val="22"/>
        </w:rPr>
        <w:t xml:space="preserve">12.4. </w:t>
      </w:r>
      <w:proofErr w:type="spellStart"/>
      <w:r w:rsidRPr="00A64B73">
        <w:rPr>
          <w:sz w:val="22"/>
          <w:szCs w:val="22"/>
        </w:rPr>
        <w:t>Nerespectarea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la </w:t>
      </w:r>
      <w:proofErr w:type="spellStart"/>
      <w:r w:rsidRPr="00A64B73">
        <w:rPr>
          <w:sz w:val="22"/>
          <w:szCs w:val="22"/>
        </w:rPr>
        <w:t>termenul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condiţiile</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de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Prestator</w:t>
      </w:r>
      <w:proofErr w:type="spellEnd"/>
      <w:r w:rsidRPr="00A64B73">
        <w:rPr>
          <w:sz w:val="22"/>
          <w:szCs w:val="22"/>
        </w:rPr>
        <w:t xml:space="preserve">, </w:t>
      </w:r>
      <w:proofErr w:type="spellStart"/>
      <w:r w:rsidRPr="00A64B73">
        <w:rPr>
          <w:sz w:val="22"/>
          <w:szCs w:val="22"/>
        </w:rPr>
        <w:t>dă</w:t>
      </w:r>
      <w:proofErr w:type="spellEnd"/>
      <w:r w:rsidRPr="00A64B73">
        <w:rPr>
          <w:sz w:val="22"/>
          <w:szCs w:val="22"/>
        </w:rPr>
        <w:t xml:space="preserve"> </w:t>
      </w:r>
      <w:proofErr w:type="spellStart"/>
      <w:r w:rsidRPr="00A64B73">
        <w:rPr>
          <w:sz w:val="22"/>
          <w:szCs w:val="22"/>
        </w:rPr>
        <w:t>dreptul</w:t>
      </w:r>
      <w:proofErr w:type="spellEnd"/>
      <w:r w:rsidRPr="00A64B73">
        <w:rPr>
          <w:sz w:val="22"/>
          <w:szCs w:val="22"/>
        </w:rPr>
        <w:t xml:space="preserve"> </w:t>
      </w:r>
      <w:r w:rsidRPr="00A64B73">
        <w:rPr>
          <w:sz w:val="22"/>
          <w:szCs w:val="22"/>
          <w:lang w:val="it-IT"/>
        </w:rPr>
        <w:t xml:space="preserve">Achizitorului </w:t>
      </w:r>
      <w:r w:rsidRPr="00A64B73">
        <w:rPr>
          <w:sz w:val="22"/>
          <w:szCs w:val="22"/>
        </w:rPr>
        <w:t xml:space="preserve">de a </w:t>
      </w:r>
      <w:proofErr w:type="spellStart"/>
      <w:r w:rsidRPr="00A64B73">
        <w:rPr>
          <w:sz w:val="22"/>
          <w:szCs w:val="22"/>
        </w:rPr>
        <w:t>considera</w:t>
      </w:r>
      <w:proofErr w:type="spellEnd"/>
      <w:r w:rsidRPr="00A64B73">
        <w:rPr>
          <w:sz w:val="22"/>
          <w:szCs w:val="22"/>
        </w:rPr>
        <w:t xml:space="preserve">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reziliat</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w:t>
      </w:r>
      <w:r w:rsidRPr="00A64B73">
        <w:rPr>
          <w:sz w:val="22"/>
          <w:szCs w:val="22"/>
          <w:lang w:val="it-IT"/>
        </w:rPr>
        <w:t>fără a fi necesară punerea în întârziere sau orice formalitate prealabilă şi fără intervenţia instanţei de judecată</w:t>
      </w:r>
      <w:r w:rsidRPr="00A64B73">
        <w:rPr>
          <w:sz w:val="22"/>
          <w:szCs w:val="22"/>
        </w:rPr>
        <w:t xml:space="preserve"> </w:t>
      </w:r>
      <w:proofErr w:type="spellStart"/>
      <w:r w:rsidRPr="00A64B73">
        <w:rPr>
          <w:sz w:val="22"/>
          <w:szCs w:val="22"/>
        </w:rPr>
        <w:t>şi</w:t>
      </w:r>
      <w:proofErr w:type="spellEnd"/>
      <w:r w:rsidRPr="00A64B73">
        <w:rPr>
          <w:sz w:val="22"/>
          <w:szCs w:val="22"/>
        </w:rPr>
        <w:t xml:space="preserve"> de a </w:t>
      </w:r>
      <w:proofErr w:type="spellStart"/>
      <w:r w:rsidRPr="00A64B73">
        <w:rPr>
          <w:sz w:val="22"/>
          <w:szCs w:val="22"/>
        </w:rPr>
        <w:t>pretinde</w:t>
      </w:r>
      <w:proofErr w:type="spellEnd"/>
      <w:r w:rsidRPr="00A64B73">
        <w:rPr>
          <w:sz w:val="22"/>
          <w:szCs w:val="22"/>
        </w:rPr>
        <w:t xml:space="preserve"> </w:t>
      </w:r>
      <w:proofErr w:type="spellStart"/>
      <w:r w:rsidRPr="00A64B73">
        <w:rPr>
          <w:sz w:val="22"/>
          <w:szCs w:val="22"/>
        </w:rPr>
        <w:t>plata</w:t>
      </w:r>
      <w:proofErr w:type="spellEnd"/>
      <w:r w:rsidRPr="00A64B73">
        <w:rPr>
          <w:sz w:val="22"/>
          <w:szCs w:val="22"/>
        </w:rPr>
        <w:t xml:space="preserve"> de </w:t>
      </w:r>
      <w:proofErr w:type="spellStart"/>
      <w:r w:rsidRPr="00A64B73">
        <w:rPr>
          <w:sz w:val="22"/>
          <w:szCs w:val="22"/>
        </w:rPr>
        <w:t>daune-interese</w:t>
      </w:r>
      <w:proofErr w:type="spellEnd"/>
      <w:r w:rsidRPr="00A64B73">
        <w:rPr>
          <w:sz w:val="22"/>
          <w:szCs w:val="22"/>
        </w:rPr>
        <w:t>.</w:t>
      </w:r>
    </w:p>
    <w:p w14:paraId="0AE5A39A" w14:textId="77777777" w:rsidR="001813BF" w:rsidRPr="00A64B73" w:rsidRDefault="001813BF" w:rsidP="001813BF">
      <w:pPr>
        <w:autoSpaceDE w:val="0"/>
        <w:autoSpaceDN w:val="0"/>
        <w:adjustRightInd w:val="0"/>
        <w:spacing w:line="276" w:lineRule="auto"/>
        <w:jc w:val="both"/>
        <w:rPr>
          <w:sz w:val="22"/>
          <w:szCs w:val="22"/>
          <w:lang w:val="it-IT"/>
        </w:rPr>
      </w:pPr>
      <w:r w:rsidRPr="00A64B73">
        <w:rPr>
          <w:sz w:val="22"/>
          <w:szCs w:val="22"/>
        </w:rPr>
        <w:t xml:space="preserve">12.5. </w:t>
      </w:r>
      <w:r w:rsidRPr="00A64B73">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A64B73">
        <w:rPr>
          <w:sz w:val="22"/>
          <w:szCs w:val="22"/>
          <w:lang w:val="pt-BR"/>
        </w:rPr>
        <w:t xml:space="preserve"> sau în cazul reducerii fondurilor alocate pentru realizarea contractului. </w:t>
      </w:r>
      <w:r w:rsidRPr="00A64B73">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26C20D1C" w14:textId="77777777" w:rsidR="001813BF" w:rsidRPr="00A64B73" w:rsidRDefault="001813BF" w:rsidP="001813BF">
      <w:pPr>
        <w:autoSpaceDE w:val="0"/>
        <w:autoSpaceDN w:val="0"/>
        <w:adjustRightInd w:val="0"/>
        <w:spacing w:line="276" w:lineRule="auto"/>
        <w:ind w:right="-54"/>
        <w:jc w:val="both"/>
        <w:outlineLvl w:val="0"/>
        <w:rPr>
          <w:b/>
          <w:sz w:val="22"/>
          <w:szCs w:val="22"/>
          <w:lang w:val="pt-BR"/>
        </w:rPr>
      </w:pPr>
    </w:p>
    <w:p w14:paraId="7D7DAD8E" w14:textId="77777777" w:rsidR="001813BF" w:rsidRPr="00A64B73" w:rsidRDefault="001813BF" w:rsidP="001813BF">
      <w:pPr>
        <w:autoSpaceDE w:val="0"/>
        <w:autoSpaceDN w:val="0"/>
        <w:adjustRightInd w:val="0"/>
        <w:spacing w:line="276" w:lineRule="auto"/>
        <w:ind w:right="-54"/>
        <w:jc w:val="both"/>
        <w:outlineLvl w:val="0"/>
        <w:rPr>
          <w:b/>
          <w:sz w:val="22"/>
          <w:szCs w:val="22"/>
          <w:lang w:val="fr-FR"/>
        </w:rPr>
      </w:pPr>
      <w:r w:rsidRPr="00A64B73">
        <w:rPr>
          <w:b/>
          <w:sz w:val="22"/>
          <w:szCs w:val="22"/>
          <w:lang w:val="pt-BR"/>
        </w:rPr>
        <w:t xml:space="preserve">    </w:t>
      </w:r>
      <w:r w:rsidRPr="00A64B73">
        <w:rPr>
          <w:b/>
          <w:sz w:val="22"/>
          <w:szCs w:val="22"/>
          <w:lang w:val="pt-BR"/>
        </w:rPr>
        <w:tab/>
      </w:r>
      <w:r w:rsidRPr="00A64B73">
        <w:rPr>
          <w:b/>
          <w:sz w:val="22"/>
          <w:szCs w:val="22"/>
          <w:lang w:val="fr-FR"/>
        </w:rPr>
        <w:t>CLAUZE SPECIFICE</w:t>
      </w:r>
    </w:p>
    <w:p w14:paraId="59781E3D" w14:textId="77777777" w:rsidR="001813BF" w:rsidRPr="00A64B73" w:rsidRDefault="001813BF" w:rsidP="001813BF">
      <w:pPr>
        <w:spacing w:line="276" w:lineRule="auto"/>
        <w:jc w:val="both"/>
        <w:rPr>
          <w:b/>
          <w:sz w:val="22"/>
          <w:szCs w:val="22"/>
          <w:lang w:val="it-IT"/>
        </w:rPr>
      </w:pPr>
      <w:r w:rsidRPr="00A64B73">
        <w:rPr>
          <w:b/>
          <w:sz w:val="22"/>
          <w:szCs w:val="22"/>
          <w:lang w:val="fr-FR"/>
        </w:rPr>
        <w:tab/>
      </w:r>
      <w:r w:rsidRPr="00A64B73">
        <w:rPr>
          <w:b/>
          <w:sz w:val="22"/>
          <w:szCs w:val="22"/>
          <w:lang w:val="it-IT"/>
        </w:rPr>
        <w:t>13. GARANŢIA DE BUNĂ EXECUŢIE A CONTRACTULUI</w:t>
      </w:r>
    </w:p>
    <w:p w14:paraId="702CFB86" w14:textId="77777777" w:rsidR="001813BF" w:rsidRPr="00354486" w:rsidRDefault="001813BF" w:rsidP="001813BF">
      <w:pPr>
        <w:spacing w:line="276" w:lineRule="auto"/>
        <w:jc w:val="both"/>
        <w:rPr>
          <w:sz w:val="22"/>
          <w:szCs w:val="22"/>
          <w:lang w:val="it-IT"/>
        </w:rPr>
      </w:pPr>
      <w:r w:rsidRPr="00354486">
        <w:rPr>
          <w:sz w:val="22"/>
          <w:szCs w:val="22"/>
          <w:lang w:val="it-IT"/>
        </w:rPr>
        <w:t>13.1. Garanţia de bună execuţie este în procent de 5% din valoarea contractului fara T.V.A. Garantia de buna executie se va constitui în termen de maxim 5 zile lucratoare de la data semnării contractului.</w:t>
      </w:r>
    </w:p>
    <w:p w14:paraId="08BA3D11" w14:textId="77777777" w:rsidR="001813BF" w:rsidRPr="00354486" w:rsidRDefault="001813BF" w:rsidP="001813BF">
      <w:pPr>
        <w:spacing w:line="276" w:lineRule="auto"/>
        <w:jc w:val="both"/>
        <w:rPr>
          <w:sz w:val="22"/>
          <w:szCs w:val="22"/>
          <w:lang w:val="it-IT"/>
        </w:rPr>
      </w:pPr>
      <w:r w:rsidRPr="00354486">
        <w:rPr>
          <w:sz w:val="22"/>
          <w:szCs w:val="22"/>
          <w:lang w:val="it-IT"/>
        </w:rPr>
        <w:t>13.2. Modul de constituire a garantiei de buna executie:  Garanţia de bună execuţie se constituie prin virament bancar sau printr-un instrument de garantare emis de o instituţie de credit din România sau din alt stat sau de o societate de asigurări, în condiţiile legii. Dacă părţile convin, garanţia de bună execuţie se poate constitui şi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6BC5728A" w14:textId="77777777" w:rsidR="001813BF" w:rsidRPr="00354486" w:rsidRDefault="001813BF" w:rsidP="001813BF">
      <w:pPr>
        <w:spacing w:line="276" w:lineRule="auto"/>
        <w:jc w:val="both"/>
        <w:rPr>
          <w:sz w:val="22"/>
          <w:szCs w:val="22"/>
          <w:lang w:val="it-IT"/>
        </w:rPr>
      </w:pPr>
      <w:r w:rsidRPr="00354486">
        <w:rPr>
          <w:sz w:val="22"/>
          <w:szCs w:val="22"/>
          <w:lang w:val="it-IT"/>
        </w:rPr>
        <w:t>13.3.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10C80F46" w14:textId="77777777" w:rsidR="001813BF" w:rsidRDefault="001813BF" w:rsidP="001813BF">
      <w:pPr>
        <w:spacing w:line="276" w:lineRule="auto"/>
        <w:jc w:val="both"/>
        <w:rPr>
          <w:sz w:val="22"/>
          <w:szCs w:val="22"/>
          <w:lang w:val="it-IT"/>
        </w:rPr>
      </w:pPr>
      <w:r w:rsidRPr="003544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65FE9CB6" w14:textId="77777777" w:rsidR="001813BF" w:rsidRDefault="001813BF" w:rsidP="001813BF">
      <w:pPr>
        <w:spacing w:line="276" w:lineRule="auto"/>
        <w:jc w:val="both"/>
        <w:rPr>
          <w:sz w:val="22"/>
          <w:szCs w:val="22"/>
          <w:lang w:val="it-IT"/>
        </w:rPr>
      </w:pPr>
    </w:p>
    <w:p w14:paraId="73CED95E" w14:textId="77777777" w:rsidR="001813BF" w:rsidRPr="00A64B73" w:rsidRDefault="001813BF" w:rsidP="001813BF">
      <w:pPr>
        <w:autoSpaceDE w:val="0"/>
        <w:autoSpaceDN w:val="0"/>
        <w:adjustRightInd w:val="0"/>
        <w:spacing w:line="276" w:lineRule="auto"/>
        <w:ind w:right="-54"/>
        <w:jc w:val="both"/>
        <w:outlineLvl w:val="0"/>
        <w:rPr>
          <w:b/>
          <w:sz w:val="22"/>
          <w:szCs w:val="22"/>
        </w:rPr>
      </w:pPr>
      <w:r w:rsidRPr="00A64B73">
        <w:rPr>
          <w:sz w:val="22"/>
          <w:szCs w:val="22"/>
          <w:lang w:val="fr-FR"/>
        </w:rPr>
        <w:t xml:space="preserve">    </w:t>
      </w:r>
      <w:r w:rsidRPr="00A64B73">
        <w:rPr>
          <w:sz w:val="22"/>
          <w:szCs w:val="22"/>
          <w:lang w:val="fr-FR"/>
        </w:rPr>
        <w:tab/>
      </w:r>
      <w:r w:rsidRPr="00A64B73">
        <w:rPr>
          <w:b/>
          <w:sz w:val="22"/>
          <w:szCs w:val="22"/>
        </w:rPr>
        <w:t>1</w:t>
      </w:r>
      <w:r>
        <w:rPr>
          <w:b/>
          <w:sz w:val="22"/>
          <w:szCs w:val="22"/>
        </w:rPr>
        <w:t>4</w:t>
      </w:r>
      <w:r w:rsidRPr="00A64B73">
        <w:rPr>
          <w:b/>
          <w:sz w:val="22"/>
          <w:szCs w:val="22"/>
        </w:rPr>
        <w:t>.  RECEPŢIE ŞI VERIFICĂRI</w:t>
      </w:r>
    </w:p>
    <w:p w14:paraId="6175D086" w14:textId="77777777" w:rsidR="001813BF" w:rsidRPr="00B83FD3" w:rsidRDefault="001813BF" w:rsidP="001813BF">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Pr>
          <w:noProof/>
          <w:sz w:val="22"/>
          <w:szCs w:val="22"/>
          <w:lang w:val="it-IT"/>
        </w:rPr>
        <w:t>4</w:t>
      </w:r>
      <w:r w:rsidRPr="00B83FD3">
        <w:rPr>
          <w:noProof/>
          <w:sz w:val="22"/>
          <w:szCs w:val="22"/>
          <w:lang w:val="it-IT"/>
        </w:rPr>
        <w:t xml:space="preserve">.1. Achizitorul are dreptul de a verifica, în orice moment, modul de prestare a serviciilor pentru a stabili conformitatea lor cu prevederile din oferta prezentată, anexă la contract. </w:t>
      </w:r>
    </w:p>
    <w:p w14:paraId="7FCD9BBD" w14:textId="77777777" w:rsidR="001813BF" w:rsidRPr="00B83FD3" w:rsidRDefault="001813BF" w:rsidP="001813BF">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Pr>
          <w:noProof/>
          <w:sz w:val="22"/>
          <w:szCs w:val="22"/>
          <w:lang w:val="it-IT"/>
        </w:rPr>
        <w:t>4</w:t>
      </w:r>
      <w:r w:rsidRPr="00B83FD3">
        <w:rPr>
          <w:noProof/>
          <w:sz w:val="22"/>
          <w:szCs w:val="22"/>
          <w:lang w:val="it-IT"/>
        </w:rPr>
        <w:t>.2. Verificările vor fi efectuate în conformitate cu prevederile din prezentul contract. Achizitorul are obligaţia de a notifica, în scris, Prestatorului identitatea reprezentanţilor săi împuterniciţi pentru acest scop.</w:t>
      </w:r>
    </w:p>
    <w:p w14:paraId="0DDC938E" w14:textId="77777777" w:rsidR="001813BF" w:rsidRDefault="001813BF" w:rsidP="001813BF">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Pr>
          <w:noProof/>
          <w:sz w:val="22"/>
          <w:szCs w:val="22"/>
          <w:lang w:val="it-IT"/>
        </w:rPr>
        <w:t>4</w:t>
      </w:r>
      <w:r w:rsidRPr="00B83FD3">
        <w:rPr>
          <w:noProof/>
          <w:sz w:val="22"/>
          <w:szCs w:val="22"/>
          <w:lang w:val="it-IT"/>
        </w:rPr>
        <w:t>.3. Achizitorul va receptiona serviciile prestate, încheindu-se un proces-verbal de receptie.</w:t>
      </w:r>
    </w:p>
    <w:p w14:paraId="621565A8" w14:textId="77777777" w:rsidR="001813BF" w:rsidRPr="00A64B73" w:rsidRDefault="001813BF" w:rsidP="001813BF">
      <w:pPr>
        <w:autoSpaceDE w:val="0"/>
        <w:autoSpaceDN w:val="0"/>
        <w:adjustRightInd w:val="0"/>
        <w:spacing w:line="276" w:lineRule="auto"/>
        <w:ind w:right="-54"/>
        <w:jc w:val="both"/>
        <w:outlineLvl w:val="0"/>
        <w:rPr>
          <w:sz w:val="22"/>
          <w:szCs w:val="22"/>
          <w:lang w:val="es-ES"/>
        </w:rPr>
      </w:pPr>
    </w:p>
    <w:p w14:paraId="69E9CB46" w14:textId="77777777" w:rsidR="001813BF" w:rsidRPr="00A64B73" w:rsidRDefault="001813BF" w:rsidP="001813BF">
      <w:pPr>
        <w:tabs>
          <w:tab w:val="left" w:pos="709"/>
        </w:tabs>
        <w:autoSpaceDE w:val="0"/>
        <w:autoSpaceDN w:val="0"/>
        <w:adjustRightInd w:val="0"/>
        <w:spacing w:line="276" w:lineRule="auto"/>
        <w:ind w:right="-54"/>
        <w:jc w:val="both"/>
        <w:outlineLvl w:val="0"/>
        <w:rPr>
          <w:b/>
          <w:sz w:val="22"/>
          <w:szCs w:val="22"/>
        </w:rPr>
      </w:pPr>
      <w:r w:rsidRPr="00A64B73">
        <w:rPr>
          <w:sz w:val="22"/>
          <w:szCs w:val="22"/>
          <w:lang w:val="es-ES"/>
        </w:rPr>
        <w:t xml:space="preserve"> </w:t>
      </w:r>
      <w:r w:rsidRPr="00A64B73">
        <w:rPr>
          <w:b/>
          <w:sz w:val="22"/>
          <w:szCs w:val="22"/>
          <w:lang w:val="es-ES"/>
        </w:rPr>
        <w:t xml:space="preserve">    </w:t>
      </w:r>
      <w:r w:rsidRPr="00A64B73">
        <w:rPr>
          <w:b/>
          <w:sz w:val="22"/>
          <w:szCs w:val="22"/>
          <w:lang w:val="es-ES"/>
        </w:rPr>
        <w:tab/>
        <w:t xml:space="preserve"> </w:t>
      </w:r>
      <w:r w:rsidRPr="00A64B73">
        <w:rPr>
          <w:b/>
          <w:sz w:val="22"/>
          <w:szCs w:val="22"/>
        </w:rPr>
        <w:t>1</w:t>
      </w:r>
      <w:r>
        <w:rPr>
          <w:b/>
          <w:sz w:val="22"/>
          <w:szCs w:val="22"/>
        </w:rPr>
        <w:t>5</w:t>
      </w:r>
      <w:r w:rsidRPr="00A64B73">
        <w:rPr>
          <w:b/>
          <w:sz w:val="22"/>
          <w:szCs w:val="22"/>
        </w:rPr>
        <w:t>. ÎNCEPERE, FINALIZARE, ÎNTÂRZIERI, SISTARE</w:t>
      </w:r>
    </w:p>
    <w:p w14:paraId="49283630" w14:textId="77777777" w:rsidR="001813BF" w:rsidRPr="00A64B73" w:rsidRDefault="001813BF" w:rsidP="001813BF">
      <w:pPr>
        <w:spacing w:line="276" w:lineRule="auto"/>
        <w:ind w:right="-54"/>
        <w:jc w:val="both"/>
        <w:rPr>
          <w:noProof/>
          <w:sz w:val="22"/>
          <w:szCs w:val="22"/>
          <w:lang w:val="it-IT"/>
        </w:rPr>
      </w:pPr>
      <w:r w:rsidRPr="00A64B73">
        <w:rPr>
          <w:noProof/>
          <w:sz w:val="22"/>
          <w:szCs w:val="22"/>
          <w:lang w:val="it-IT"/>
        </w:rPr>
        <w:t>1</w:t>
      </w:r>
      <w:r>
        <w:rPr>
          <w:noProof/>
          <w:sz w:val="22"/>
          <w:szCs w:val="22"/>
          <w:lang w:val="it-IT"/>
        </w:rPr>
        <w:t>5</w:t>
      </w:r>
      <w:r w:rsidRPr="00A64B73">
        <w:rPr>
          <w:noProof/>
          <w:sz w:val="22"/>
          <w:szCs w:val="22"/>
          <w:lang w:val="it-IT"/>
        </w:rPr>
        <w:t>.1. Prestatorul are obligaţia de a începe prestarea serviciilor la data semnarii contractului de catre ambele parti.</w:t>
      </w:r>
    </w:p>
    <w:p w14:paraId="26B3AFA6" w14:textId="77777777" w:rsidR="001813BF" w:rsidRPr="00A64B73" w:rsidRDefault="001813BF" w:rsidP="001813BF">
      <w:pPr>
        <w:autoSpaceDE w:val="0"/>
        <w:autoSpaceDN w:val="0"/>
        <w:adjustRightInd w:val="0"/>
        <w:spacing w:line="276" w:lineRule="auto"/>
        <w:ind w:right="-54"/>
        <w:jc w:val="both"/>
        <w:rPr>
          <w:sz w:val="22"/>
          <w:szCs w:val="22"/>
          <w:lang w:val="pt-BR"/>
        </w:rPr>
      </w:pPr>
      <w:r w:rsidRPr="00A64B73">
        <w:rPr>
          <w:sz w:val="22"/>
          <w:szCs w:val="22"/>
        </w:rPr>
        <w:t>1</w:t>
      </w:r>
      <w:r>
        <w:rPr>
          <w:sz w:val="22"/>
          <w:szCs w:val="22"/>
        </w:rPr>
        <w:t>5</w:t>
      </w:r>
      <w:r w:rsidRPr="00A64B73">
        <w:rPr>
          <w:sz w:val="22"/>
          <w:szCs w:val="22"/>
        </w:rPr>
        <w:t xml:space="preserve">.2. (1) </w:t>
      </w:r>
      <w:r w:rsidRPr="00A64B73">
        <w:rPr>
          <w:sz w:val="22"/>
          <w:szCs w:val="22"/>
          <w:lang w:val="pt-BR"/>
        </w:rPr>
        <w:t>Serviciile prestate trebuie finalizate în termenul convenit de părţi.</w:t>
      </w:r>
      <w:r>
        <w:rPr>
          <w:sz w:val="22"/>
          <w:szCs w:val="22"/>
          <w:lang w:val="pt-BR"/>
        </w:rPr>
        <w:t xml:space="preserve"> </w:t>
      </w:r>
      <w:r w:rsidRPr="00D1586B">
        <w:rPr>
          <w:sz w:val="22"/>
          <w:szCs w:val="22"/>
          <w:lang w:val="pt-BR"/>
        </w:rPr>
        <w:t>Prestarea serviciilor va fi efectuată lunar</w:t>
      </w:r>
      <w:r w:rsidRPr="004306BF">
        <w:rPr>
          <w:sz w:val="20"/>
          <w:szCs w:val="20"/>
          <w:lang w:val="pt-BR"/>
        </w:rPr>
        <w:t>.</w:t>
      </w:r>
    </w:p>
    <w:p w14:paraId="56662F79" w14:textId="77777777" w:rsidR="001813BF" w:rsidRPr="00A64B73" w:rsidRDefault="001813BF" w:rsidP="001813BF">
      <w:pPr>
        <w:autoSpaceDE w:val="0"/>
        <w:autoSpaceDN w:val="0"/>
        <w:adjustRightInd w:val="0"/>
        <w:spacing w:line="276" w:lineRule="auto"/>
        <w:ind w:right="-39"/>
        <w:jc w:val="both"/>
        <w:rPr>
          <w:sz w:val="22"/>
          <w:szCs w:val="22"/>
          <w:lang w:val="pt-BR"/>
        </w:rPr>
      </w:pPr>
      <w:r w:rsidRPr="00A64B73">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9380954" w14:textId="77777777" w:rsidR="001813BF" w:rsidRPr="00A64B73" w:rsidRDefault="001813BF" w:rsidP="001813BF">
      <w:pPr>
        <w:autoSpaceDE w:val="0"/>
        <w:autoSpaceDN w:val="0"/>
        <w:adjustRightInd w:val="0"/>
        <w:spacing w:line="276" w:lineRule="auto"/>
        <w:ind w:right="-54"/>
        <w:jc w:val="both"/>
        <w:rPr>
          <w:sz w:val="22"/>
          <w:szCs w:val="22"/>
          <w:lang w:val="pt-BR"/>
        </w:rPr>
      </w:pPr>
      <w:r w:rsidRPr="00A64B73">
        <w:rPr>
          <w:sz w:val="22"/>
          <w:szCs w:val="22"/>
          <w:lang w:val="pt-BR"/>
        </w:rPr>
        <w:lastRenderedPageBreak/>
        <w:t>1</w:t>
      </w:r>
      <w:r>
        <w:rPr>
          <w:sz w:val="22"/>
          <w:szCs w:val="22"/>
          <w:lang w:val="pt-BR"/>
        </w:rPr>
        <w:t>5</w:t>
      </w:r>
      <w:r w:rsidRPr="00A64B73">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12F15E2" w14:textId="77777777" w:rsidR="00834864" w:rsidRPr="00A64B73" w:rsidRDefault="00834864" w:rsidP="001813BF">
      <w:pPr>
        <w:autoSpaceDE w:val="0"/>
        <w:autoSpaceDN w:val="0"/>
        <w:adjustRightInd w:val="0"/>
        <w:spacing w:line="276" w:lineRule="auto"/>
        <w:ind w:left="180" w:right="-54"/>
        <w:jc w:val="both"/>
        <w:outlineLvl w:val="0"/>
        <w:rPr>
          <w:sz w:val="22"/>
          <w:szCs w:val="22"/>
          <w:lang w:val="es-ES"/>
        </w:rPr>
      </w:pPr>
    </w:p>
    <w:p w14:paraId="29E49507" w14:textId="77777777" w:rsidR="001813BF" w:rsidRPr="00A64B73" w:rsidRDefault="001813BF" w:rsidP="001813BF">
      <w:pPr>
        <w:spacing w:line="276" w:lineRule="auto"/>
        <w:ind w:right="-54"/>
        <w:jc w:val="both"/>
        <w:outlineLvl w:val="0"/>
        <w:rPr>
          <w:b/>
          <w:sz w:val="22"/>
          <w:szCs w:val="22"/>
        </w:rPr>
      </w:pPr>
      <w:r w:rsidRPr="00A64B73">
        <w:rPr>
          <w:b/>
          <w:sz w:val="22"/>
          <w:szCs w:val="22"/>
          <w:lang w:val="es-ES"/>
        </w:rPr>
        <w:t xml:space="preserve">    </w:t>
      </w:r>
      <w:r w:rsidRPr="00A64B73">
        <w:rPr>
          <w:b/>
          <w:sz w:val="22"/>
          <w:szCs w:val="22"/>
          <w:lang w:val="es-ES"/>
        </w:rPr>
        <w:tab/>
        <w:t xml:space="preserve"> </w:t>
      </w:r>
      <w:r w:rsidRPr="00A64B73">
        <w:rPr>
          <w:b/>
          <w:sz w:val="22"/>
          <w:szCs w:val="22"/>
        </w:rPr>
        <w:t>1</w:t>
      </w:r>
      <w:r>
        <w:rPr>
          <w:b/>
          <w:sz w:val="22"/>
          <w:szCs w:val="22"/>
        </w:rPr>
        <w:t>6</w:t>
      </w:r>
      <w:r w:rsidRPr="00A64B73">
        <w:rPr>
          <w:b/>
          <w:sz w:val="22"/>
          <w:szCs w:val="22"/>
        </w:rPr>
        <w:t>. ÎNCETAREA. REZILIEREA CONTRACTULUI</w:t>
      </w:r>
    </w:p>
    <w:p w14:paraId="413606C8" w14:textId="77777777" w:rsidR="001813BF" w:rsidRPr="00A64B73" w:rsidRDefault="001813BF" w:rsidP="001813BF">
      <w:pPr>
        <w:spacing w:line="276" w:lineRule="auto"/>
        <w:ind w:right="-54"/>
        <w:jc w:val="both"/>
        <w:rPr>
          <w:sz w:val="22"/>
          <w:szCs w:val="22"/>
        </w:rPr>
      </w:pPr>
      <w:r w:rsidRPr="00A64B73">
        <w:rPr>
          <w:sz w:val="22"/>
          <w:szCs w:val="22"/>
        </w:rPr>
        <w:t>1</w:t>
      </w:r>
      <w:r>
        <w:rPr>
          <w:sz w:val="22"/>
          <w:szCs w:val="22"/>
        </w:rPr>
        <w:t>6</w:t>
      </w:r>
      <w:r w:rsidRPr="00A64B73">
        <w:rPr>
          <w:sz w:val="22"/>
          <w:szCs w:val="22"/>
        </w:rPr>
        <w:t xml:space="preserve">.1. </w:t>
      </w:r>
      <w:r w:rsidRPr="00A64B73">
        <w:rPr>
          <w:noProof/>
          <w:sz w:val="22"/>
          <w:szCs w:val="22"/>
          <w:lang w:val="ro-RO"/>
        </w:rPr>
        <w:t>Contractul încetează la expirarea duratei prevăzute în prezentul contract, dacă nu a fost prelungită prin act adiţional semnat de ambele părţi.</w:t>
      </w:r>
    </w:p>
    <w:p w14:paraId="50AF0D4F" w14:textId="77777777" w:rsidR="001813BF" w:rsidRPr="00A64B73" w:rsidRDefault="001813BF" w:rsidP="001813BF">
      <w:pPr>
        <w:spacing w:line="276" w:lineRule="auto"/>
        <w:ind w:right="-54"/>
        <w:jc w:val="both"/>
        <w:rPr>
          <w:sz w:val="22"/>
          <w:szCs w:val="22"/>
        </w:rPr>
      </w:pPr>
      <w:r w:rsidRPr="00A64B73">
        <w:rPr>
          <w:sz w:val="22"/>
          <w:szCs w:val="22"/>
        </w:rPr>
        <w:t>1</w:t>
      </w:r>
      <w:r>
        <w:rPr>
          <w:sz w:val="22"/>
          <w:szCs w:val="22"/>
        </w:rPr>
        <w:t>6</w:t>
      </w:r>
      <w:r w:rsidRPr="00A64B73">
        <w:rPr>
          <w:sz w:val="22"/>
          <w:szCs w:val="22"/>
        </w:rPr>
        <w:t xml:space="preserve">.2. </w:t>
      </w:r>
      <w:proofErr w:type="spellStart"/>
      <w:r w:rsidRPr="00A64B73">
        <w:rPr>
          <w:sz w:val="22"/>
          <w:szCs w:val="22"/>
        </w:rPr>
        <w:t>Contractul</w:t>
      </w:r>
      <w:proofErr w:type="spellEnd"/>
      <w:r w:rsidRPr="00A64B73">
        <w:rPr>
          <w:sz w:val="22"/>
          <w:szCs w:val="22"/>
        </w:rPr>
        <w:t xml:space="preserv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înceta</w:t>
      </w:r>
      <w:proofErr w:type="spellEnd"/>
      <w:r w:rsidRPr="00A64B73">
        <w:rPr>
          <w:sz w:val="22"/>
          <w:szCs w:val="22"/>
        </w:rPr>
        <w:t xml:space="preserve"> </w:t>
      </w:r>
      <w:proofErr w:type="spellStart"/>
      <w:r w:rsidRPr="00A64B73">
        <w:rPr>
          <w:sz w:val="22"/>
          <w:szCs w:val="22"/>
        </w:rPr>
        <w:t>înainte</w:t>
      </w:r>
      <w:proofErr w:type="spellEnd"/>
      <w:r w:rsidRPr="00A64B73">
        <w:rPr>
          <w:sz w:val="22"/>
          <w:szCs w:val="22"/>
        </w:rPr>
        <w:t xml:space="preserve"> de </w:t>
      </w:r>
      <w:proofErr w:type="spellStart"/>
      <w:r w:rsidRPr="00A64B73">
        <w:rPr>
          <w:sz w:val="22"/>
          <w:szCs w:val="22"/>
        </w:rPr>
        <w:t>expirarea</w:t>
      </w:r>
      <w:proofErr w:type="spellEnd"/>
      <w:r w:rsidRPr="00A64B73">
        <w:rPr>
          <w:sz w:val="22"/>
          <w:szCs w:val="22"/>
        </w:rPr>
        <w:t xml:space="preserve"> </w:t>
      </w:r>
      <w:proofErr w:type="spellStart"/>
      <w:r w:rsidRPr="00A64B73">
        <w:rPr>
          <w:sz w:val="22"/>
          <w:szCs w:val="22"/>
        </w:rPr>
        <w:t>termenului</w:t>
      </w:r>
      <w:proofErr w:type="spellEnd"/>
      <w:r w:rsidRPr="00A64B73">
        <w:rPr>
          <w:sz w:val="22"/>
          <w:szCs w:val="22"/>
        </w:rPr>
        <w:t xml:space="preserve"> </w:t>
      </w:r>
      <w:proofErr w:type="spellStart"/>
      <w:r w:rsidRPr="00A64B73">
        <w:rPr>
          <w:sz w:val="22"/>
          <w:szCs w:val="22"/>
        </w:rPr>
        <w:t>stipulat</w:t>
      </w:r>
      <w:proofErr w:type="spellEnd"/>
      <w:r w:rsidRPr="00A64B73">
        <w:rPr>
          <w:sz w:val="22"/>
          <w:szCs w:val="22"/>
        </w:rPr>
        <w:t xml:space="preserve"> de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acordul</w:t>
      </w:r>
      <w:proofErr w:type="spellEnd"/>
      <w:r w:rsidRPr="00A64B73">
        <w:rPr>
          <w:sz w:val="22"/>
          <w:szCs w:val="22"/>
        </w:rPr>
        <w:t xml:space="preserve"> </w:t>
      </w:r>
      <w:proofErr w:type="spellStart"/>
      <w:r w:rsidRPr="00A64B73">
        <w:rPr>
          <w:sz w:val="22"/>
          <w:szCs w:val="22"/>
        </w:rPr>
        <w:t>ambelor</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w:t>
      </w:r>
    </w:p>
    <w:p w14:paraId="669E63B1" w14:textId="77777777" w:rsidR="001813BF" w:rsidRPr="00A64B73" w:rsidRDefault="001813BF" w:rsidP="001813BF">
      <w:pPr>
        <w:spacing w:line="276" w:lineRule="auto"/>
        <w:ind w:right="-54"/>
        <w:jc w:val="both"/>
        <w:rPr>
          <w:bCs/>
          <w:noProof/>
          <w:sz w:val="22"/>
          <w:szCs w:val="22"/>
          <w:lang w:val="ro-RO"/>
        </w:rPr>
      </w:pPr>
      <w:r w:rsidRPr="00A64B73">
        <w:rPr>
          <w:sz w:val="22"/>
          <w:szCs w:val="22"/>
        </w:rPr>
        <w:t>1</w:t>
      </w:r>
      <w:r>
        <w:rPr>
          <w:sz w:val="22"/>
          <w:szCs w:val="22"/>
        </w:rPr>
        <w:t>6</w:t>
      </w:r>
      <w:r w:rsidRPr="00A64B73">
        <w:rPr>
          <w:sz w:val="22"/>
          <w:szCs w:val="22"/>
        </w:rPr>
        <w:t>.3.</w:t>
      </w:r>
      <w:r w:rsidRPr="00A64B73">
        <w:rPr>
          <w:bCs/>
          <w:noProof/>
          <w:sz w:val="22"/>
          <w:szCs w:val="22"/>
        </w:rPr>
        <w:t xml:space="preserve"> Contractul încetează prin realizarea obiectului său. </w:t>
      </w:r>
    </w:p>
    <w:p w14:paraId="65636EE4" w14:textId="77777777" w:rsidR="001813BF" w:rsidRPr="00A64B73" w:rsidRDefault="001813BF" w:rsidP="001813BF">
      <w:pPr>
        <w:spacing w:line="276" w:lineRule="auto"/>
        <w:ind w:right="-54"/>
        <w:jc w:val="both"/>
        <w:rPr>
          <w:bCs/>
          <w:noProof/>
          <w:sz w:val="22"/>
          <w:szCs w:val="22"/>
        </w:rPr>
      </w:pPr>
      <w:r w:rsidRPr="00A64B73">
        <w:rPr>
          <w:sz w:val="22"/>
          <w:szCs w:val="22"/>
        </w:rPr>
        <w:t>1</w:t>
      </w:r>
      <w:r>
        <w:rPr>
          <w:sz w:val="22"/>
          <w:szCs w:val="22"/>
        </w:rPr>
        <w:t>6</w:t>
      </w:r>
      <w:r w:rsidRPr="00A64B73">
        <w:rPr>
          <w:sz w:val="22"/>
          <w:szCs w:val="22"/>
        </w:rPr>
        <w:t xml:space="preserve">.4. </w:t>
      </w:r>
      <w:r w:rsidRPr="00A64B73">
        <w:rPr>
          <w:bCs/>
          <w:noProof/>
          <w:sz w:val="22"/>
          <w:szCs w:val="22"/>
        </w:rPr>
        <w:t xml:space="preserve">În cazul în care </w:t>
      </w:r>
      <w:proofErr w:type="spellStart"/>
      <w:r w:rsidRPr="00A64B73">
        <w:rPr>
          <w:sz w:val="22"/>
          <w:szCs w:val="22"/>
        </w:rPr>
        <w:t>Prestatorul</w:t>
      </w:r>
      <w:proofErr w:type="spellEnd"/>
      <w:r w:rsidRPr="00A64B73">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2A208C1" w14:textId="77777777" w:rsidR="001813BF" w:rsidRPr="00A64B73" w:rsidRDefault="001813BF" w:rsidP="001813BF">
      <w:pPr>
        <w:spacing w:line="276" w:lineRule="auto"/>
        <w:ind w:right="-54"/>
        <w:jc w:val="both"/>
        <w:rPr>
          <w:noProof/>
          <w:sz w:val="22"/>
          <w:szCs w:val="22"/>
          <w:lang w:val="it-IT"/>
        </w:rPr>
      </w:pPr>
      <w:r w:rsidRPr="00A64B73">
        <w:rPr>
          <w:noProof/>
          <w:sz w:val="22"/>
          <w:szCs w:val="22"/>
          <w:lang w:val="it-IT"/>
        </w:rPr>
        <w:t>1</w:t>
      </w:r>
      <w:r>
        <w:rPr>
          <w:noProof/>
          <w:sz w:val="22"/>
          <w:szCs w:val="22"/>
          <w:lang w:val="it-IT"/>
        </w:rPr>
        <w:t>6</w:t>
      </w:r>
      <w:r w:rsidRPr="00A64B73">
        <w:rPr>
          <w:noProof/>
          <w:sz w:val="22"/>
          <w:szCs w:val="22"/>
          <w:lang w:val="it-IT"/>
        </w:rPr>
        <w:t xml:space="preserve">.5. In cazul în care contractul este reziliat de plin drept din vina Prestatorului, Achizitorul este îndreptăţit de a pretinde daune-interese.     </w:t>
      </w:r>
    </w:p>
    <w:p w14:paraId="0D36AB7C" w14:textId="77777777" w:rsidR="001813BF" w:rsidRPr="00A64B73" w:rsidRDefault="001813BF" w:rsidP="001813BF">
      <w:pPr>
        <w:autoSpaceDE w:val="0"/>
        <w:autoSpaceDN w:val="0"/>
        <w:adjustRightInd w:val="0"/>
        <w:spacing w:line="276" w:lineRule="auto"/>
        <w:ind w:left="180" w:right="-54"/>
        <w:jc w:val="both"/>
        <w:outlineLvl w:val="0"/>
        <w:rPr>
          <w:sz w:val="22"/>
          <w:szCs w:val="22"/>
          <w:lang w:val="it-IT"/>
        </w:rPr>
      </w:pPr>
    </w:p>
    <w:p w14:paraId="055D5F96" w14:textId="77777777" w:rsidR="001813BF" w:rsidRPr="00A64B73" w:rsidRDefault="001813BF" w:rsidP="001813BF">
      <w:pPr>
        <w:spacing w:line="276" w:lineRule="auto"/>
        <w:ind w:right="-54"/>
        <w:jc w:val="both"/>
        <w:outlineLvl w:val="0"/>
        <w:rPr>
          <w:b/>
          <w:noProof/>
          <w:sz w:val="22"/>
          <w:szCs w:val="22"/>
          <w:lang w:val="it-IT"/>
        </w:rPr>
      </w:pPr>
      <w:r w:rsidRPr="00A64B73">
        <w:rPr>
          <w:b/>
          <w:noProof/>
          <w:sz w:val="22"/>
          <w:szCs w:val="22"/>
        </w:rPr>
        <w:tab/>
      </w:r>
      <w:r w:rsidRPr="00A64B73">
        <w:rPr>
          <w:b/>
          <w:noProof/>
          <w:sz w:val="22"/>
          <w:szCs w:val="22"/>
          <w:lang w:val="it-IT"/>
        </w:rPr>
        <w:t>1</w:t>
      </w:r>
      <w:r>
        <w:rPr>
          <w:b/>
          <w:noProof/>
          <w:sz w:val="22"/>
          <w:szCs w:val="22"/>
          <w:lang w:val="it-IT"/>
        </w:rPr>
        <w:t>7</w:t>
      </w:r>
      <w:r w:rsidRPr="00A64B73">
        <w:rPr>
          <w:b/>
          <w:noProof/>
          <w:sz w:val="22"/>
          <w:szCs w:val="22"/>
          <w:lang w:val="it-IT"/>
        </w:rPr>
        <w:t>. MODALITĂŢI DE PLATĂ</w:t>
      </w:r>
    </w:p>
    <w:p w14:paraId="6A289F0F" w14:textId="77777777" w:rsidR="001813BF" w:rsidRPr="00A64B73" w:rsidRDefault="001813BF" w:rsidP="001813BF">
      <w:pPr>
        <w:spacing w:line="276" w:lineRule="auto"/>
        <w:ind w:right="-801"/>
        <w:jc w:val="both"/>
        <w:rPr>
          <w:noProof/>
          <w:sz w:val="22"/>
          <w:szCs w:val="22"/>
          <w:lang w:val="it-IT"/>
        </w:rPr>
      </w:pPr>
      <w:r w:rsidRPr="00A64B73">
        <w:rPr>
          <w:noProof/>
          <w:sz w:val="22"/>
          <w:szCs w:val="22"/>
          <w:lang w:val="it-IT"/>
        </w:rPr>
        <w:t>1</w:t>
      </w:r>
      <w:r>
        <w:rPr>
          <w:noProof/>
          <w:sz w:val="22"/>
          <w:szCs w:val="22"/>
          <w:lang w:val="it-IT"/>
        </w:rPr>
        <w:t>7</w:t>
      </w:r>
      <w:r w:rsidRPr="00A64B73">
        <w:rPr>
          <w:noProof/>
          <w:sz w:val="22"/>
          <w:szCs w:val="22"/>
          <w:lang w:val="it-IT"/>
        </w:rPr>
        <w:t xml:space="preserve">.1. Plăţile către Prestator se vor face, pentru serviciile recepţionate de către Achizitor, pe baza facturii emise de  </w:t>
      </w:r>
    </w:p>
    <w:p w14:paraId="336AEAAD" w14:textId="77777777" w:rsidR="001813BF" w:rsidRDefault="001813BF" w:rsidP="001813BF">
      <w:pPr>
        <w:spacing w:line="276" w:lineRule="auto"/>
        <w:ind w:right="103"/>
        <w:jc w:val="both"/>
        <w:rPr>
          <w:noProof/>
          <w:sz w:val="22"/>
          <w:szCs w:val="22"/>
          <w:lang w:val="it-IT"/>
        </w:rPr>
      </w:pPr>
      <w:r w:rsidRPr="00A64B73">
        <w:rPr>
          <w:noProof/>
          <w:sz w:val="22"/>
          <w:szCs w:val="22"/>
          <w:lang w:val="it-IT"/>
        </w:rPr>
        <w:t xml:space="preserve"> acesta</w:t>
      </w:r>
      <w:r w:rsidRPr="00A64B73">
        <w:rPr>
          <w:noProof/>
          <w:sz w:val="22"/>
          <w:szCs w:val="22"/>
          <w:lang w:val="ro-RO"/>
        </w:rPr>
        <w:t>,</w:t>
      </w:r>
      <w:r w:rsidRPr="00A64B73">
        <w:rPr>
          <w:noProof/>
          <w:sz w:val="22"/>
          <w:szCs w:val="22"/>
          <w:lang w:val="it-IT"/>
        </w:rPr>
        <w:t xml:space="preserve"> insotita de proces verbal de receptie, </w:t>
      </w:r>
      <w:r w:rsidRPr="001847B6">
        <w:rPr>
          <w:noProof/>
          <w:sz w:val="22"/>
          <w:szCs w:val="22"/>
          <w:lang w:val="it-IT"/>
        </w:rPr>
        <w:t>care sa contina activitatea prestata</w:t>
      </w:r>
      <w:r>
        <w:rPr>
          <w:noProof/>
          <w:sz w:val="22"/>
          <w:szCs w:val="22"/>
          <w:lang w:val="it-IT"/>
        </w:rPr>
        <w:t xml:space="preserve">, </w:t>
      </w:r>
      <w:r w:rsidRPr="00A64B73">
        <w:rPr>
          <w:noProof/>
          <w:sz w:val="22"/>
          <w:szCs w:val="22"/>
          <w:lang w:val="it-IT"/>
        </w:rPr>
        <w:t>semnata si confirmata de catre reprezentantii Achizitorului.</w:t>
      </w:r>
    </w:p>
    <w:p w14:paraId="27B9BBBA" w14:textId="77777777" w:rsidR="001813BF" w:rsidRDefault="001813BF" w:rsidP="001813BF">
      <w:pPr>
        <w:pStyle w:val="DefaultText"/>
        <w:ind w:right="-23"/>
        <w:jc w:val="both"/>
        <w:rPr>
          <w:noProof w:val="0"/>
          <w:color w:val="000000"/>
          <w:sz w:val="22"/>
          <w:szCs w:val="22"/>
        </w:rPr>
      </w:pPr>
      <w:r>
        <w:rPr>
          <w:noProof w:val="0"/>
          <w:color w:val="000000"/>
          <w:sz w:val="22"/>
          <w:szCs w:val="22"/>
        </w:rPr>
        <w:t xml:space="preserve">17.2. </w:t>
      </w:r>
      <w:r w:rsidRPr="001847B6">
        <w:rPr>
          <w:noProof w:val="0"/>
          <w:color w:val="000000"/>
          <w:sz w:val="22"/>
          <w:szCs w:val="22"/>
        </w:rPr>
        <w:t xml:space="preserve">In </w:t>
      </w:r>
      <w:proofErr w:type="spellStart"/>
      <w:r w:rsidRPr="001847B6">
        <w:rPr>
          <w:noProof w:val="0"/>
          <w:color w:val="000000"/>
          <w:sz w:val="22"/>
          <w:szCs w:val="22"/>
        </w:rPr>
        <w:t>cazul</w:t>
      </w:r>
      <w:proofErr w:type="spellEnd"/>
      <w:r w:rsidRPr="001847B6">
        <w:rPr>
          <w:noProof w:val="0"/>
          <w:color w:val="000000"/>
          <w:sz w:val="22"/>
          <w:szCs w:val="22"/>
        </w:rPr>
        <w:t xml:space="preserve"> in care, </w:t>
      </w:r>
      <w:proofErr w:type="spellStart"/>
      <w:r w:rsidRPr="001847B6">
        <w:rPr>
          <w:noProof w:val="0"/>
          <w:color w:val="000000"/>
          <w:sz w:val="22"/>
          <w:szCs w:val="22"/>
        </w:rPr>
        <w:t>indiferent</w:t>
      </w:r>
      <w:proofErr w:type="spellEnd"/>
      <w:r w:rsidRPr="001847B6">
        <w:rPr>
          <w:noProof w:val="0"/>
          <w:color w:val="000000"/>
          <w:sz w:val="22"/>
          <w:szCs w:val="22"/>
        </w:rPr>
        <w:t xml:space="preserve"> de motive, </w:t>
      </w:r>
      <w:proofErr w:type="spellStart"/>
      <w:r w:rsidRPr="001847B6">
        <w:rPr>
          <w:noProof w:val="0"/>
          <w:color w:val="000000"/>
          <w:sz w:val="22"/>
          <w:szCs w:val="22"/>
        </w:rPr>
        <w:t>creditele</w:t>
      </w:r>
      <w:proofErr w:type="spellEnd"/>
      <w:r w:rsidRPr="001847B6">
        <w:rPr>
          <w:noProof w:val="0"/>
          <w:color w:val="000000"/>
          <w:sz w:val="22"/>
          <w:szCs w:val="22"/>
        </w:rPr>
        <w:t xml:space="preserve"> </w:t>
      </w:r>
      <w:proofErr w:type="spellStart"/>
      <w:r w:rsidRPr="001847B6">
        <w:rPr>
          <w:noProof w:val="0"/>
          <w:color w:val="000000"/>
          <w:sz w:val="22"/>
          <w:szCs w:val="22"/>
        </w:rPr>
        <w:t>bugetare</w:t>
      </w:r>
      <w:proofErr w:type="spellEnd"/>
      <w:r w:rsidRPr="001847B6">
        <w:rPr>
          <w:noProof w:val="0"/>
          <w:color w:val="000000"/>
          <w:sz w:val="22"/>
          <w:szCs w:val="22"/>
        </w:rPr>
        <w:t xml:space="preserve"> </w:t>
      </w:r>
      <w:proofErr w:type="spellStart"/>
      <w:r w:rsidRPr="001847B6">
        <w:rPr>
          <w:noProof w:val="0"/>
          <w:color w:val="000000"/>
          <w:sz w:val="22"/>
          <w:szCs w:val="22"/>
        </w:rPr>
        <w:t>necesare</w:t>
      </w:r>
      <w:proofErr w:type="spellEnd"/>
      <w:r w:rsidRPr="001847B6">
        <w:rPr>
          <w:noProof w:val="0"/>
          <w:color w:val="000000"/>
          <w:sz w:val="22"/>
          <w:szCs w:val="22"/>
        </w:rPr>
        <w:t xml:space="preserve"> </w:t>
      </w:r>
      <w:proofErr w:type="spellStart"/>
      <w:r w:rsidRPr="001847B6">
        <w:rPr>
          <w:noProof w:val="0"/>
          <w:color w:val="000000"/>
          <w:sz w:val="22"/>
          <w:szCs w:val="22"/>
        </w:rPr>
        <w:t>acoperirii</w:t>
      </w:r>
      <w:proofErr w:type="spellEnd"/>
      <w:r w:rsidRPr="001847B6">
        <w:rPr>
          <w:noProof w:val="0"/>
          <w:color w:val="000000"/>
          <w:sz w:val="22"/>
          <w:szCs w:val="22"/>
        </w:rPr>
        <w:t xml:space="preserve"> </w:t>
      </w:r>
      <w:proofErr w:type="spellStart"/>
      <w:r w:rsidRPr="001847B6">
        <w:rPr>
          <w:noProof w:val="0"/>
          <w:color w:val="000000"/>
          <w:sz w:val="22"/>
          <w:szCs w:val="22"/>
        </w:rPr>
        <w:t>contravalorii</w:t>
      </w:r>
      <w:proofErr w:type="spellEnd"/>
      <w:r w:rsidRPr="001847B6">
        <w:rPr>
          <w:noProof w:val="0"/>
          <w:color w:val="000000"/>
          <w:sz w:val="22"/>
          <w:szCs w:val="22"/>
        </w:rPr>
        <w:t xml:space="preserve"> </w:t>
      </w:r>
      <w:proofErr w:type="spellStart"/>
      <w:r w:rsidRPr="001847B6">
        <w:rPr>
          <w:noProof w:val="0"/>
          <w:color w:val="000000"/>
          <w:sz w:val="22"/>
          <w:szCs w:val="22"/>
        </w:rPr>
        <w:t>acestui</w:t>
      </w:r>
      <w:proofErr w:type="spellEnd"/>
      <w:r w:rsidRPr="001847B6">
        <w:rPr>
          <w:noProof w:val="0"/>
          <w:color w:val="000000"/>
          <w:sz w:val="22"/>
          <w:szCs w:val="22"/>
        </w:rPr>
        <w:t xml:space="preserve"> contract nu </w:t>
      </w:r>
      <w:proofErr w:type="spellStart"/>
      <w:r w:rsidRPr="001847B6">
        <w:rPr>
          <w:noProof w:val="0"/>
          <w:color w:val="000000"/>
          <w:sz w:val="22"/>
          <w:szCs w:val="22"/>
        </w:rPr>
        <w:t>vor</w:t>
      </w:r>
      <w:proofErr w:type="spellEnd"/>
      <w:r w:rsidRPr="001847B6">
        <w:rPr>
          <w:noProof w:val="0"/>
          <w:color w:val="000000"/>
          <w:sz w:val="22"/>
          <w:szCs w:val="22"/>
        </w:rPr>
        <w:t xml:space="preserve"> fi </w:t>
      </w:r>
      <w:proofErr w:type="spellStart"/>
      <w:r w:rsidRPr="001847B6">
        <w:rPr>
          <w:noProof w:val="0"/>
          <w:color w:val="000000"/>
          <w:sz w:val="22"/>
          <w:szCs w:val="22"/>
        </w:rPr>
        <w:t>alocate</w:t>
      </w:r>
      <w:proofErr w:type="spellEnd"/>
      <w:r w:rsidRPr="001847B6">
        <w:rPr>
          <w:noProof w:val="0"/>
          <w:color w:val="000000"/>
          <w:sz w:val="22"/>
          <w:szCs w:val="22"/>
        </w:rPr>
        <w:t xml:space="preserve">, </w:t>
      </w:r>
      <w:proofErr w:type="spellStart"/>
      <w:r w:rsidRPr="001847B6">
        <w:rPr>
          <w:noProof w:val="0"/>
          <w:color w:val="000000"/>
          <w:sz w:val="22"/>
          <w:szCs w:val="22"/>
        </w:rPr>
        <w:t>autoritatea</w:t>
      </w:r>
      <w:proofErr w:type="spellEnd"/>
      <w:r w:rsidRPr="001847B6">
        <w:rPr>
          <w:noProof w:val="0"/>
          <w:color w:val="000000"/>
          <w:sz w:val="22"/>
          <w:szCs w:val="22"/>
        </w:rPr>
        <w:t xml:space="preserve"> </w:t>
      </w:r>
      <w:proofErr w:type="spellStart"/>
      <w:r w:rsidRPr="001847B6">
        <w:rPr>
          <w:noProof w:val="0"/>
          <w:color w:val="000000"/>
          <w:sz w:val="22"/>
          <w:szCs w:val="22"/>
        </w:rPr>
        <w:t>contractanta</w:t>
      </w:r>
      <w:proofErr w:type="spellEnd"/>
      <w:r w:rsidRPr="001847B6">
        <w:rPr>
          <w:noProof w:val="0"/>
          <w:color w:val="000000"/>
          <w:sz w:val="22"/>
          <w:szCs w:val="22"/>
        </w:rPr>
        <w:t xml:space="preserve">, </w:t>
      </w:r>
      <w:proofErr w:type="spellStart"/>
      <w:r w:rsidRPr="001847B6">
        <w:rPr>
          <w:noProof w:val="0"/>
          <w:color w:val="000000"/>
          <w:sz w:val="22"/>
          <w:szCs w:val="22"/>
        </w:rPr>
        <w:t>dupa</w:t>
      </w:r>
      <w:proofErr w:type="spellEnd"/>
      <w:r w:rsidRPr="001847B6">
        <w:rPr>
          <w:noProof w:val="0"/>
          <w:color w:val="000000"/>
          <w:sz w:val="22"/>
          <w:szCs w:val="22"/>
        </w:rPr>
        <w:t xml:space="preserve"> </w:t>
      </w:r>
      <w:proofErr w:type="spellStart"/>
      <w:r w:rsidRPr="001847B6">
        <w:rPr>
          <w:noProof w:val="0"/>
          <w:color w:val="000000"/>
          <w:sz w:val="22"/>
          <w:szCs w:val="22"/>
        </w:rPr>
        <w:t>primirea</w:t>
      </w:r>
      <w:proofErr w:type="spellEnd"/>
      <w:r w:rsidRPr="001847B6">
        <w:rPr>
          <w:noProof w:val="0"/>
          <w:color w:val="000000"/>
          <w:sz w:val="22"/>
          <w:szCs w:val="22"/>
        </w:rPr>
        <w:t xml:space="preserve"> </w:t>
      </w:r>
      <w:proofErr w:type="spellStart"/>
      <w:r w:rsidRPr="001847B6">
        <w:rPr>
          <w:noProof w:val="0"/>
          <w:color w:val="000000"/>
          <w:sz w:val="22"/>
          <w:szCs w:val="22"/>
        </w:rPr>
        <w:t>notificarii</w:t>
      </w:r>
      <w:proofErr w:type="spellEnd"/>
      <w:r w:rsidRPr="001847B6">
        <w:rPr>
          <w:noProof w:val="0"/>
          <w:color w:val="000000"/>
          <w:sz w:val="22"/>
          <w:szCs w:val="22"/>
        </w:rPr>
        <w:t xml:space="preserve"> cu </w:t>
      </w:r>
      <w:proofErr w:type="spellStart"/>
      <w:r w:rsidRPr="001847B6">
        <w:rPr>
          <w:noProof w:val="0"/>
          <w:color w:val="000000"/>
          <w:sz w:val="22"/>
          <w:szCs w:val="22"/>
        </w:rPr>
        <w:t>privire</w:t>
      </w:r>
      <w:proofErr w:type="spellEnd"/>
      <w:r w:rsidRPr="001847B6">
        <w:rPr>
          <w:noProof w:val="0"/>
          <w:color w:val="000000"/>
          <w:sz w:val="22"/>
          <w:szCs w:val="22"/>
        </w:rPr>
        <w:t xml:space="preserve"> la </w:t>
      </w:r>
      <w:proofErr w:type="spellStart"/>
      <w:r w:rsidRPr="001847B6">
        <w:rPr>
          <w:noProof w:val="0"/>
          <w:color w:val="000000"/>
          <w:sz w:val="22"/>
          <w:szCs w:val="22"/>
        </w:rPr>
        <w:t>neacordarea</w:t>
      </w:r>
      <w:proofErr w:type="spellEnd"/>
      <w:r w:rsidRPr="001847B6">
        <w:rPr>
          <w:noProof w:val="0"/>
          <w:color w:val="000000"/>
          <w:sz w:val="22"/>
          <w:szCs w:val="22"/>
        </w:rPr>
        <w:t xml:space="preserve"> </w:t>
      </w:r>
      <w:proofErr w:type="spellStart"/>
      <w:r w:rsidRPr="001847B6">
        <w:rPr>
          <w:noProof w:val="0"/>
          <w:color w:val="000000"/>
          <w:sz w:val="22"/>
          <w:szCs w:val="22"/>
        </w:rPr>
        <w:t>finantarii</w:t>
      </w:r>
      <w:proofErr w:type="spellEnd"/>
      <w:r w:rsidRPr="001847B6">
        <w:rPr>
          <w:noProof w:val="0"/>
          <w:color w:val="000000"/>
          <w:sz w:val="22"/>
          <w:szCs w:val="22"/>
        </w:rPr>
        <w:t xml:space="preserve">, in </w:t>
      </w:r>
      <w:proofErr w:type="spellStart"/>
      <w:r w:rsidRPr="001847B6">
        <w:rPr>
          <w:noProof w:val="0"/>
          <w:color w:val="000000"/>
          <w:sz w:val="22"/>
          <w:szCs w:val="22"/>
        </w:rPr>
        <w:t>conditiile</w:t>
      </w:r>
      <w:proofErr w:type="spellEnd"/>
      <w:r w:rsidRPr="001847B6">
        <w:rPr>
          <w:noProof w:val="0"/>
          <w:color w:val="000000"/>
          <w:sz w:val="22"/>
          <w:szCs w:val="22"/>
        </w:rPr>
        <w:t xml:space="preserve"> in care nu </w:t>
      </w:r>
      <w:proofErr w:type="spellStart"/>
      <w:r w:rsidRPr="001847B6">
        <w:rPr>
          <w:noProof w:val="0"/>
          <w:color w:val="000000"/>
          <w:sz w:val="22"/>
          <w:szCs w:val="22"/>
        </w:rPr>
        <w:t>exista</w:t>
      </w:r>
      <w:proofErr w:type="spellEnd"/>
      <w:r w:rsidRPr="001847B6">
        <w:rPr>
          <w:noProof w:val="0"/>
          <w:color w:val="000000"/>
          <w:sz w:val="22"/>
          <w:szCs w:val="22"/>
        </w:rPr>
        <w:t xml:space="preserve"> o </w:t>
      </w:r>
      <w:proofErr w:type="spellStart"/>
      <w:r w:rsidRPr="001847B6">
        <w:rPr>
          <w:noProof w:val="0"/>
          <w:color w:val="000000"/>
          <w:sz w:val="22"/>
          <w:szCs w:val="22"/>
        </w:rPr>
        <w:t>alta</w:t>
      </w:r>
      <w:proofErr w:type="spellEnd"/>
      <w:r w:rsidRPr="001847B6">
        <w:rPr>
          <w:noProof w:val="0"/>
          <w:color w:val="000000"/>
          <w:sz w:val="22"/>
          <w:szCs w:val="22"/>
        </w:rPr>
        <w:t xml:space="preserve"> </w:t>
      </w:r>
      <w:proofErr w:type="spellStart"/>
      <w:r w:rsidRPr="001847B6">
        <w:rPr>
          <w:noProof w:val="0"/>
          <w:color w:val="000000"/>
          <w:sz w:val="22"/>
          <w:szCs w:val="22"/>
        </w:rPr>
        <w:t>sursa</w:t>
      </w:r>
      <w:proofErr w:type="spellEnd"/>
      <w:r w:rsidRPr="001847B6">
        <w:rPr>
          <w:noProof w:val="0"/>
          <w:color w:val="000000"/>
          <w:sz w:val="22"/>
          <w:szCs w:val="22"/>
        </w:rPr>
        <w:t xml:space="preserve"> de </w:t>
      </w:r>
      <w:proofErr w:type="spellStart"/>
      <w:r w:rsidRPr="001847B6">
        <w:rPr>
          <w:noProof w:val="0"/>
          <w:color w:val="000000"/>
          <w:sz w:val="22"/>
          <w:szCs w:val="22"/>
        </w:rPr>
        <w:t>finantare</w:t>
      </w:r>
      <w:proofErr w:type="spellEnd"/>
      <w:r w:rsidRPr="001847B6">
        <w:rPr>
          <w:noProof w:val="0"/>
          <w:color w:val="000000"/>
          <w:sz w:val="22"/>
          <w:szCs w:val="22"/>
        </w:rPr>
        <w:t xml:space="preserve">, </w:t>
      </w:r>
      <w:proofErr w:type="spellStart"/>
      <w:r w:rsidRPr="001847B6">
        <w:rPr>
          <w:noProof w:val="0"/>
          <w:color w:val="000000"/>
          <w:sz w:val="22"/>
          <w:szCs w:val="22"/>
        </w:rPr>
        <w:t>isi</w:t>
      </w:r>
      <w:proofErr w:type="spellEnd"/>
      <w:r w:rsidRPr="001847B6">
        <w:rPr>
          <w:noProof w:val="0"/>
          <w:color w:val="000000"/>
          <w:sz w:val="22"/>
          <w:szCs w:val="22"/>
        </w:rPr>
        <w:t xml:space="preserve"> </w:t>
      </w:r>
      <w:proofErr w:type="spellStart"/>
      <w:r w:rsidRPr="001847B6">
        <w:rPr>
          <w:noProof w:val="0"/>
          <w:color w:val="000000"/>
          <w:sz w:val="22"/>
          <w:szCs w:val="22"/>
        </w:rPr>
        <w:t>rezerva</w:t>
      </w:r>
      <w:proofErr w:type="spellEnd"/>
      <w:r w:rsidRPr="001847B6">
        <w:rPr>
          <w:noProof w:val="0"/>
          <w:color w:val="000000"/>
          <w:sz w:val="22"/>
          <w:szCs w:val="22"/>
        </w:rPr>
        <w:t xml:space="preserve"> </w:t>
      </w:r>
      <w:proofErr w:type="spellStart"/>
      <w:r w:rsidRPr="001847B6">
        <w:rPr>
          <w:noProof w:val="0"/>
          <w:color w:val="000000"/>
          <w:sz w:val="22"/>
          <w:szCs w:val="22"/>
        </w:rPr>
        <w:t>dreptul</w:t>
      </w:r>
      <w:proofErr w:type="spellEnd"/>
      <w:r w:rsidRPr="001847B6">
        <w:rPr>
          <w:noProof w:val="0"/>
          <w:color w:val="000000"/>
          <w:sz w:val="22"/>
          <w:szCs w:val="22"/>
        </w:rPr>
        <w:t xml:space="preserve"> de a </w:t>
      </w:r>
      <w:proofErr w:type="spellStart"/>
      <w:r w:rsidRPr="001847B6">
        <w:rPr>
          <w:noProof w:val="0"/>
          <w:color w:val="000000"/>
          <w:sz w:val="22"/>
          <w:szCs w:val="22"/>
        </w:rPr>
        <w:t>denunta</w:t>
      </w:r>
      <w:proofErr w:type="spellEnd"/>
      <w:r w:rsidRPr="001847B6">
        <w:rPr>
          <w:noProof w:val="0"/>
          <w:color w:val="000000"/>
          <w:sz w:val="22"/>
          <w:szCs w:val="22"/>
        </w:rPr>
        <w:t xml:space="preserve"> </w:t>
      </w:r>
      <w:proofErr w:type="spellStart"/>
      <w:r w:rsidRPr="001847B6">
        <w:rPr>
          <w:noProof w:val="0"/>
          <w:color w:val="000000"/>
          <w:sz w:val="22"/>
          <w:szCs w:val="22"/>
        </w:rPr>
        <w:t>prezentul</w:t>
      </w:r>
      <w:proofErr w:type="spellEnd"/>
      <w:r w:rsidRPr="001847B6">
        <w:rPr>
          <w:noProof w:val="0"/>
          <w:color w:val="000000"/>
          <w:sz w:val="22"/>
          <w:szCs w:val="22"/>
        </w:rPr>
        <w:t xml:space="preserve"> contract, </w:t>
      </w:r>
      <w:proofErr w:type="spellStart"/>
      <w:r w:rsidRPr="001847B6">
        <w:rPr>
          <w:noProof w:val="0"/>
          <w:color w:val="000000"/>
          <w:sz w:val="22"/>
          <w:szCs w:val="22"/>
        </w:rPr>
        <w:t>fiind</w:t>
      </w:r>
      <w:proofErr w:type="spellEnd"/>
      <w:r w:rsidRPr="001847B6">
        <w:rPr>
          <w:noProof w:val="0"/>
          <w:color w:val="000000"/>
          <w:sz w:val="22"/>
          <w:szCs w:val="22"/>
        </w:rPr>
        <w:t xml:space="preserve"> </w:t>
      </w:r>
      <w:proofErr w:type="spellStart"/>
      <w:r w:rsidRPr="001847B6">
        <w:rPr>
          <w:noProof w:val="0"/>
          <w:color w:val="000000"/>
          <w:sz w:val="22"/>
          <w:szCs w:val="22"/>
        </w:rPr>
        <w:t>imposibila</w:t>
      </w:r>
      <w:proofErr w:type="spellEnd"/>
      <w:r w:rsidRPr="001847B6">
        <w:rPr>
          <w:noProof w:val="0"/>
          <w:color w:val="000000"/>
          <w:sz w:val="22"/>
          <w:szCs w:val="22"/>
        </w:rPr>
        <w:t xml:space="preserve"> </w:t>
      </w:r>
      <w:proofErr w:type="spellStart"/>
      <w:r w:rsidRPr="001847B6">
        <w:rPr>
          <w:noProof w:val="0"/>
          <w:color w:val="000000"/>
          <w:sz w:val="22"/>
          <w:szCs w:val="22"/>
        </w:rPr>
        <w:t>ducerea</w:t>
      </w:r>
      <w:proofErr w:type="spellEnd"/>
      <w:r w:rsidRPr="001847B6">
        <w:rPr>
          <w:noProof w:val="0"/>
          <w:color w:val="000000"/>
          <w:sz w:val="22"/>
          <w:szCs w:val="22"/>
        </w:rPr>
        <w:t xml:space="preserve"> la </w:t>
      </w:r>
      <w:proofErr w:type="spellStart"/>
      <w:r w:rsidRPr="001847B6">
        <w:rPr>
          <w:noProof w:val="0"/>
          <w:color w:val="000000"/>
          <w:sz w:val="22"/>
          <w:szCs w:val="22"/>
        </w:rPr>
        <w:t>indeplinire</w:t>
      </w:r>
      <w:proofErr w:type="spellEnd"/>
      <w:r w:rsidRPr="001847B6">
        <w:rPr>
          <w:noProof w:val="0"/>
          <w:color w:val="000000"/>
          <w:sz w:val="22"/>
          <w:szCs w:val="22"/>
        </w:rPr>
        <w:t xml:space="preserve"> </w:t>
      </w:r>
      <w:proofErr w:type="gramStart"/>
      <w:r w:rsidRPr="001847B6">
        <w:rPr>
          <w:noProof w:val="0"/>
          <w:color w:val="000000"/>
          <w:sz w:val="22"/>
          <w:szCs w:val="22"/>
        </w:rPr>
        <w:t>a</w:t>
      </w:r>
      <w:proofErr w:type="gramEnd"/>
      <w:r w:rsidRPr="001847B6">
        <w:rPr>
          <w:noProof w:val="0"/>
          <w:color w:val="000000"/>
          <w:sz w:val="22"/>
          <w:szCs w:val="22"/>
        </w:rPr>
        <w:t xml:space="preserve"> </w:t>
      </w:r>
      <w:proofErr w:type="spellStart"/>
      <w:r w:rsidRPr="001847B6">
        <w:rPr>
          <w:noProof w:val="0"/>
          <w:color w:val="000000"/>
          <w:sz w:val="22"/>
          <w:szCs w:val="22"/>
        </w:rPr>
        <w:t>obligatiilor</w:t>
      </w:r>
      <w:proofErr w:type="spellEnd"/>
      <w:r w:rsidRPr="001847B6">
        <w:rPr>
          <w:noProof w:val="0"/>
          <w:color w:val="000000"/>
          <w:sz w:val="22"/>
          <w:szCs w:val="22"/>
        </w:rPr>
        <w:t xml:space="preserve"> </w:t>
      </w:r>
      <w:proofErr w:type="spellStart"/>
      <w:r w:rsidRPr="001847B6">
        <w:rPr>
          <w:noProof w:val="0"/>
          <w:color w:val="000000"/>
          <w:sz w:val="22"/>
          <w:szCs w:val="22"/>
        </w:rPr>
        <w:t>prezentului</w:t>
      </w:r>
      <w:proofErr w:type="spellEnd"/>
      <w:r w:rsidRPr="001847B6">
        <w:rPr>
          <w:noProof w:val="0"/>
          <w:color w:val="000000"/>
          <w:sz w:val="22"/>
          <w:szCs w:val="22"/>
        </w:rPr>
        <w:t xml:space="preserve"> contract. </w:t>
      </w:r>
    </w:p>
    <w:p w14:paraId="1B638FFC" w14:textId="77777777" w:rsidR="001813BF" w:rsidRDefault="001813BF" w:rsidP="001813BF">
      <w:pPr>
        <w:pStyle w:val="DefaultText"/>
        <w:ind w:right="-23"/>
        <w:jc w:val="both"/>
        <w:rPr>
          <w:noProof w:val="0"/>
          <w:color w:val="000000"/>
          <w:sz w:val="22"/>
          <w:szCs w:val="22"/>
        </w:rPr>
      </w:pPr>
      <w:r>
        <w:rPr>
          <w:noProof w:val="0"/>
          <w:color w:val="000000"/>
          <w:sz w:val="22"/>
          <w:szCs w:val="22"/>
        </w:rPr>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55977FFA" w14:textId="77777777" w:rsidR="001813BF" w:rsidRDefault="001813BF" w:rsidP="001813BF">
      <w:pPr>
        <w:pStyle w:val="DefaultText"/>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faca</w:t>
      </w:r>
      <w:proofErr w:type="spellEnd"/>
      <w:r>
        <w:rPr>
          <w:noProof w:val="0"/>
          <w:color w:val="000000"/>
          <w:sz w:val="22"/>
          <w:szCs w:val="22"/>
        </w:rPr>
        <w:t xml:space="preserve"> </w:t>
      </w:r>
      <w:proofErr w:type="spellStart"/>
      <w:r>
        <w:rPr>
          <w:noProof w:val="0"/>
          <w:color w:val="000000"/>
          <w:sz w:val="22"/>
          <w:szCs w:val="22"/>
        </w:rPr>
        <w:t>dovada</w:t>
      </w:r>
      <w:proofErr w:type="spellEnd"/>
      <w:r>
        <w:rPr>
          <w:noProof w:val="0"/>
          <w:color w:val="000000"/>
          <w:sz w:val="22"/>
          <w:szCs w:val="22"/>
        </w:rPr>
        <w:t xml:space="preserve">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301573F6" w14:textId="77777777" w:rsidR="001813BF" w:rsidRPr="00A64B73" w:rsidRDefault="001813BF" w:rsidP="001813BF">
      <w:pPr>
        <w:spacing w:line="276" w:lineRule="auto"/>
        <w:ind w:right="-54"/>
        <w:jc w:val="both"/>
        <w:rPr>
          <w:noProof/>
          <w:sz w:val="22"/>
          <w:szCs w:val="22"/>
          <w:lang w:val="ro-RO"/>
        </w:rPr>
      </w:pPr>
      <w:r w:rsidRPr="00A64B73">
        <w:rPr>
          <w:noProof/>
          <w:sz w:val="22"/>
          <w:szCs w:val="22"/>
          <w:lang w:val="ro-RO"/>
        </w:rPr>
        <w:t>1</w:t>
      </w:r>
      <w:r>
        <w:rPr>
          <w:noProof/>
          <w:sz w:val="22"/>
          <w:szCs w:val="22"/>
          <w:lang w:val="ro-RO"/>
        </w:rPr>
        <w:t>7</w:t>
      </w:r>
      <w:r w:rsidRPr="00A64B73">
        <w:rPr>
          <w:noProof/>
          <w:sz w:val="22"/>
          <w:szCs w:val="22"/>
          <w:lang w:val="ro-RO"/>
        </w:rPr>
        <w:t>.</w:t>
      </w:r>
      <w:r>
        <w:rPr>
          <w:noProof/>
          <w:sz w:val="22"/>
          <w:szCs w:val="22"/>
          <w:lang w:val="ro-RO"/>
        </w:rPr>
        <w:t>5</w:t>
      </w:r>
      <w:r w:rsidRPr="00A64B73">
        <w:rPr>
          <w:noProof/>
          <w:sz w:val="22"/>
          <w:szCs w:val="22"/>
          <w:lang w:val="ro-RO"/>
        </w:rPr>
        <w:t xml:space="preserve">. Nu se vor efectua plăţi pentru perioadele în care contractul de servicii a fost suspendat.  </w:t>
      </w:r>
    </w:p>
    <w:p w14:paraId="420E6B8D" w14:textId="77777777" w:rsidR="001813BF" w:rsidRPr="00A64B73" w:rsidRDefault="001813BF" w:rsidP="001813BF">
      <w:pPr>
        <w:spacing w:line="276" w:lineRule="auto"/>
        <w:ind w:right="-54"/>
        <w:jc w:val="both"/>
        <w:rPr>
          <w:noProof/>
          <w:sz w:val="22"/>
          <w:szCs w:val="22"/>
          <w:lang w:val="it-IT"/>
        </w:rPr>
      </w:pPr>
    </w:p>
    <w:p w14:paraId="3E40C921" w14:textId="77777777" w:rsidR="001813BF" w:rsidRPr="00A64B73" w:rsidRDefault="001813BF" w:rsidP="001813BF">
      <w:pPr>
        <w:tabs>
          <w:tab w:val="left" w:pos="709"/>
        </w:tabs>
        <w:spacing w:line="276" w:lineRule="auto"/>
        <w:ind w:right="-54"/>
        <w:jc w:val="both"/>
        <w:outlineLvl w:val="0"/>
        <w:rPr>
          <w:b/>
          <w:noProof/>
          <w:sz w:val="22"/>
          <w:szCs w:val="22"/>
          <w:lang w:val="it-IT"/>
        </w:rPr>
      </w:pPr>
      <w:r w:rsidRPr="00A64B73">
        <w:rPr>
          <w:b/>
          <w:noProof/>
          <w:sz w:val="22"/>
          <w:szCs w:val="22"/>
          <w:lang w:val="it-IT"/>
        </w:rPr>
        <w:t xml:space="preserve">            1</w:t>
      </w:r>
      <w:r>
        <w:rPr>
          <w:b/>
          <w:noProof/>
          <w:sz w:val="22"/>
          <w:szCs w:val="22"/>
          <w:lang w:val="it-IT"/>
        </w:rPr>
        <w:t>8</w:t>
      </w:r>
      <w:r w:rsidRPr="00A64B73">
        <w:rPr>
          <w:b/>
          <w:noProof/>
          <w:sz w:val="22"/>
          <w:szCs w:val="22"/>
          <w:lang w:val="it-IT"/>
        </w:rPr>
        <w:t>. AJUSTAREA PREŢULUI CONTRACTULUI</w:t>
      </w:r>
    </w:p>
    <w:p w14:paraId="5670C6B6" w14:textId="77777777" w:rsidR="001813BF" w:rsidRPr="00A64B73" w:rsidRDefault="001813BF" w:rsidP="001813BF">
      <w:pPr>
        <w:autoSpaceDE w:val="0"/>
        <w:autoSpaceDN w:val="0"/>
        <w:adjustRightInd w:val="0"/>
        <w:spacing w:line="276" w:lineRule="auto"/>
        <w:jc w:val="both"/>
        <w:rPr>
          <w:sz w:val="22"/>
          <w:szCs w:val="22"/>
          <w:lang w:val="es-ES"/>
        </w:rPr>
      </w:pPr>
      <w:r w:rsidRPr="00A64B73">
        <w:rPr>
          <w:sz w:val="22"/>
          <w:szCs w:val="22"/>
          <w:lang w:val="es-ES"/>
        </w:rPr>
        <w:t>1</w:t>
      </w:r>
      <w:r>
        <w:rPr>
          <w:sz w:val="22"/>
          <w:szCs w:val="22"/>
          <w:lang w:val="es-ES"/>
        </w:rPr>
        <w:t>8</w:t>
      </w:r>
      <w:r w:rsidRPr="00A64B73">
        <w:rPr>
          <w:sz w:val="22"/>
          <w:szCs w:val="22"/>
          <w:lang w:val="es-ES"/>
        </w:rPr>
        <w:t xml:space="preserve">.1. </w:t>
      </w:r>
      <w:proofErr w:type="spellStart"/>
      <w:r w:rsidRPr="00A64B73">
        <w:rPr>
          <w:sz w:val="22"/>
          <w:szCs w:val="22"/>
          <w:lang w:val="es-ES"/>
        </w:rPr>
        <w:t>Pentru</w:t>
      </w:r>
      <w:proofErr w:type="spellEnd"/>
      <w:r w:rsidRPr="00A64B73">
        <w:rPr>
          <w:sz w:val="22"/>
          <w:szCs w:val="22"/>
          <w:lang w:val="es-ES"/>
        </w:rPr>
        <w:t xml:space="preserve"> </w:t>
      </w:r>
      <w:proofErr w:type="spellStart"/>
      <w:r w:rsidRPr="00A64B73">
        <w:rPr>
          <w:sz w:val="22"/>
          <w:szCs w:val="22"/>
          <w:lang w:val="es-ES"/>
        </w:rPr>
        <w:t>serviciile</w:t>
      </w:r>
      <w:proofErr w:type="spellEnd"/>
      <w:r w:rsidRPr="00A64B73">
        <w:rPr>
          <w:sz w:val="22"/>
          <w:szCs w:val="22"/>
          <w:lang w:val="es-ES"/>
        </w:rPr>
        <w:t xml:space="preserve"> </w:t>
      </w:r>
      <w:proofErr w:type="spellStart"/>
      <w:r w:rsidRPr="00A64B73">
        <w:rPr>
          <w:sz w:val="22"/>
          <w:szCs w:val="22"/>
          <w:lang w:val="es-ES"/>
        </w:rPr>
        <w:t>prestate</w:t>
      </w:r>
      <w:proofErr w:type="spellEnd"/>
      <w:r w:rsidRPr="00A64B73">
        <w:rPr>
          <w:sz w:val="22"/>
          <w:szCs w:val="22"/>
          <w:lang w:val="es-ES"/>
        </w:rPr>
        <w:t xml:space="preserve">, </w:t>
      </w:r>
      <w:proofErr w:type="spellStart"/>
      <w:r w:rsidRPr="00A64B73">
        <w:rPr>
          <w:sz w:val="22"/>
          <w:szCs w:val="22"/>
          <w:lang w:val="es-ES"/>
        </w:rPr>
        <w:t>plăţile</w:t>
      </w:r>
      <w:proofErr w:type="spellEnd"/>
      <w:r w:rsidRPr="00A64B73">
        <w:rPr>
          <w:sz w:val="22"/>
          <w:szCs w:val="22"/>
          <w:lang w:val="es-ES"/>
        </w:rPr>
        <w:t xml:space="preserve"> </w:t>
      </w:r>
      <w:proofErr w:type="spellStart"/>
      <w:r w:rsidRPr="00A64B73">
        <w:rPr>
          <w:sz w:val="22"/>
          <w:szCs w:val="22"/>
          <w:lang w:val="es-ES"/>
        </w:rPr>
        <w:t>datorate</w:t>
      </w:r>
      <w:proofErr w:type="spellEnd"/>
      <w:r w:rsidRPr="00A64B73">
        <w:rPr>
          <w:sz w:val="22"/>
          <w:szCs w:val="22"/>
          <w:lang w:val="es-ES"/>
        </w:rPr>
        <w:t xml:space="preserve"> de </w:t>
      </w:r>
      <w:proofErr w:type="spellStart"/>
      <w:r w:rsidRPr="00A64B73">
        <w:rPr>
          <w:sz w:val="22"/>
          <w:szCs w:val="22"/>
          <w:lang w:val="es-ES"/>
        </w:rPr>
        <w:t>Achizitor</w:t>
      </w:r>
      <w:proofErr w:type="spellEnd"/>
      <w:r w:rsidRPr="00A64B73">
        <w:rPr>
          <w:sz w:val="22"/>
          <w:szCs w:val="22"/>
          <w:lang w:val="es-ES"/>
        </w:rPr>
        <w:t xml:space="preserve"> </w:t>
      </w:r>
      <w:proofErr w:type="spellStart"/>
      <w:r w:rsidRPr="00A64B73">
        <w:rPr>
          <w:sz w:val="22"/>
          <w:szCs w:val="22"/>
          <w:lang w:val="es-ES"/>
        </w:rPr>
        <w:t>Prestatorului</w:t>
      </w:r>
      <w:proofErr w:type="spellEnd"/>
      <w:r w:rsidRPr="00A64B73">
        <w:rPr>
          <w:sz w:val="22"/>
          <w:szCs w:val="22"/>
          <w:lang w:val="es-ES"/>
        </w:rPr>
        <w:t xml:space="preserve"> sunt </w:t>
      </w:r>
      <w:proofErr w:type="spellStart"/>
      <w:r w:rsidRPr="00A64B73">
        <w:rPr>
          <w:sz w:val="22"/>
          <w:szCs w:val="22"/>
          <w:lang w:val="es-ES"/>
        </w:rPr>
        <w:t>preturile</w:t>
      </w:r>
      <w:proofErr w:type="spellEnd"/>
      <w:r w:rsidRPr="00A64B73">
        <w:rPr>
          <w:sz w:val="22"/>
          <w:szCs w:val="22"/>
          <w:lang w:val="es-ES"/>
        </w:rPr>
        <w:t xml:space="preserve"> </w:t>
      </w:r>
      <w:proofErr w:type="spellStart"/>
      <w:r w:rsidRPr="00A64B73">
        <w:rPr>
          <w:sz w:val="22"/>
          <w:szCs w:val="22"/>
          <w:lang w:val="es-ES"/>
        </w:rPr>
        <w:t>declarate</w:t>
      </w:r>
      <w:proofErr w:type="spellEnd"/>
      <w:r w:rsidRPr="00A64B73">
        <w:rPr>
          <w:sz w:val="22"/>
          <w:szCs w:val="22"/>
          <w:lang w:val="es-ES"/>
        </w:rPr>
        <w:t xml:space="preserve"> </w:t>
      </w:r>
      <w:proofErr w:type="spellStart"/>
      <w:r w:rsidRPr="00A64B73">
        <w:rPr>
          <w:sz w:val="22"/>
          <w:szCs w:val="22"/>
          <w:lang w:val="es-ES"/>
        </w:rPr>
        <w:t>în</w:t>
      </w:r>
      <w:proofErr w:type="spellEnd"/>
      <w:r w:rsidRPr="00A64B73">
        <w:rPr>
          <w:sz w:val="22"/>
          <w:szCs w:val="22"/>
          <w:lang w:val="es-ES"/>
        </w:rPr>
        <w:t xml:space="preserve"> </w:t>
      </w:r>
      <w:proofErr w:type="spellStart"/>
      <w:r w:rsidRPr="00A64B73">
        <w:rPr>
          <w:sz w:val="22"/>
          <w:szCs w:val="22"/>
          <w:lang w:val="es-ES"/>
        </w:rPr>
        <w:t>propunerea</w:t>
      </w:r>
      <w:proofErr w:type="spellEnd"/>
      <w:r w:rsidRPr="00A64B73">
        <w:rPr>
          <w:sz w:val="22"/>
          <w:szCs w:val="22"/>
          <w:lang w:val="es-ES"/>
        </w:rPr>
        <w:t xml:space="preserve"> financiara.</w:t>
      </w:r>
    </w:p>
    <w:p w14:paraId="3F841826" w14:textId="77777777" w:rsidR="001813BF" w:rsidRPr="00A64B73" w:rsidRDefault="001813BF" w:rsidP="001813BF">
      <w:pPr>
        <w:autoSpaceDE w:val="0"/>
        <w:autoSpaceDN w:val="0"/>
        <w:adjustRightInd w:val="0"/>
        <w:spacing w:line="276" w:lineRule="auto"/>
        <w:jc w:val="both"/>
        <w:rPr>
          <w:sz w:val="22"/>
          <w:szCs w:val="22"/>
          <w:lang w:val="fr-FR"/>
        </w:rPr>
      </w:pPr>
      <w:r w:rsidRPr="00A64B73">
        <w:rPr>
          <w:sz w:val="22"/>
          <w:szCs w:val="22"/>
          <w:lang w:val="fr-FR"/>
        </w:rPr>
        <w:t>1</w:t>
      </w:r>
      <w:r>
        <w:rPr>
          <w:sz w:val="22"/>
          <w:szCs w:val="22"/>
          <w:lang w:val="fr-FR"/>
        </w:rPr>
        <w:t>8</w:t>
      </w:r>
      <w:r w:rsidRPr="00A64B73">
        <w:rPr>
          <w:sz w:val="22"/>
          <w:szCs w:val="22"/>
          <w:lang w:val="fr-FR"/>
        </w:rPr>
        <w:t xml:space="preserve">.2. </w:t>
      </w:r>
      <w:proofErr w:type="spellStart"/>
      <w:r w:rsidRPr="00A64B73">
        <w:rPr>
          <w:sz w:val="22"/>
          <w:szCs w:val="22"/>
          <w:lang w:val="fr-FR"/>
        </w:rPr>
        <w:t>Valoarea</w:t>
      </w:r>
      <w:proofErr w:type="spellEnd"/>
      <w:r w:rsidRPr="00A64B73">
        <w:rPr>
          <w:sz w:val="22"/>
          <w:szCs w:val="22"/>
          <w:lang w:val="fr-FR"/>
        </w:rPr>
        <w:t xml:space="preserve"> </w:t>
      </w:r>
      <w:proofErr w:type="spellStart"/>
      <w:r w:rsidRPr="00A64B73">
        <w:rPr>
          <w:sz w:val="22"/>
          <w:szCs w:val="22"/>
          <w:lang w:val="fr-FR"/>
        </w:rPr>
        <w:t>contractului</w:t>
      </w:r>
      <w:proofErr w:type="spellEnd"/>
      <w:r w:rsidRPr="00A64B73">
        <w:rPr>
          <w:sz w:val="22"/>
          <w:szCs w:val="22"/>
          <w:lang w:val="fr-FR"/>
        </w:rPr>
        <w:t xml:space="preserve"> este </w:t>
      </w:r>
      <w:proofErr w:type="spellStart"/>
      <w:r w:rsidRPr="00A64B73">
        <w:rPr>
          <w:sz w:val="22"/>
          <w:szCs w:val="22"/>
          <w:lang w:val="fr-FR"/>
        </w:rPr>
        <w:t>fermă</w:t>
      </w:r>
      <w:proofErr w:type="spellEnd"/>
      <w:r w:rsidRPr="00A64B73">
        <w:rPr>
          <w:sz w:val="22"/>
          <w:szCs w:val="22"/>
          <w:lang w:val="fr-FR"/>
        </w:rPr>
        <w:t xml:space="preserve"> si nu se </w:t>
      </w:r>
      <w:proofErr w:type="spellStart"/>
      <w:r w:rsidRPr="00A64B73">
        <w:rPr>
          <w:sz w:val="22"/>
          <w:szCs w:val="22"/>
          <w:lang w:val="fr-FR"/>
        </w:rPr>
        <w:t>ajusteaza</w:t>
      </w:r>
      <w:proofErr w:type="spellEnd"/>
      <w:r w:rsidRPr="00A64B73">
        <w:rPr>
          <w:sz w:val="22"/>
          <w:szCs w:val="22"/>
          <w:lang w:val="fr-FR"/>
        </w:rPr>
        <w:t>.</w:t>
      </w:r>
    </w:p>
    <w:p w14:paraId="499F3016" w14:textId="77777777" w:rsidR="001813BF" w:rsidRPr="00A64B73" w:rsidRDefault="001813BF" w:rsidP="001813BF">
      <w:pPr>
        <w:spacing w:line="276" w:lineRule="auto"/>
        <w:ind w:right="-54"/>
        <w:jc w:val="both"/>
        <w:outlineLvl w:val="0"/>
        <w:rPr>
          <w:noProof/>
          <w:sz w:val="22"/>
          <w:szCs w:val="22"/>
          <w:lang w:val="it-IT"/>
        </w:rPr>
      </w:pPr>
    </w:p>
    <w:p w14:paraId="7B04A45D" w14:textId="77777777" w:rsidR="001813BF" w:rsidRPr="00A64B73" w:rsidRDefault="001813BF" w:rsidP="001813BF">
      <w:pPr>
        <w:tabs>
          <w:tab w:val="left" w:pos="709"/>
        </w:tabs>
        <w:autoSpaceDE w:val="0"/>
        <w:autoSpaceDN w:val="0"/>
        <w:adjustRightInd w:val="0"/>
        <w:spacing w:line="276" w:lineRule="auto"/>
        <w:ind w:right="-54"/>
        <w:jc w:val="both"/>
        <w:outlineLvl w:val="0"/>
        <w:rPr>
          <w:b/>
          <w:sz w:val="22"/>
          <w:szCs w:val="22"/>
        </w:rPr>
      </w:pPr>
      <w:r w:rsidRPr="00A64B73">
        <w:rPr>
          <w:b/>
          <w:sz w:val="22"/>
          <w:szCs w:val="22"/>
        </w:rPr>
        <w:t xml:space="preserve">           </w:t>
      </w:r>
      <w:r>
        <w:rPr>
          <w:b/>
          <w:sz w:val="22"/>
          <w:szCs w:val="22"/>
        </w:rPr>
        <w:t>19</w:t>
      </w:r>
      <w:r w:rsidRPr="00A64B73">
        <w:rPr>
          <w:b/>
          <w:sz w:val="22"/>
          <w:szCs w:val="22"/>
        </w:rPr>
        <w:t>. AMENDAMENTE</w:t>
      </w:r>
    </w:p>
    <w:p w14:paraId="7C2284F5" w14:textId="77777777" w:rsidR="001813BF" w:rsidRPr="00A64B73" w:rsidRDefault="001813BF" w:rsidP="001813BF">
      <w:pPr>
        <w:autoSpaceDE w:val="0"/>
        <w:autoSpaceDN w:val="0"/>
        <w:adjustRightInd w:val="0"/>
        <w:spacing w:line="276" w:lineRule="auto"/>
        <w:ind w:right="-54"/>
        <w:jc w:val="both"/>
        <w:rPr>
          <w:sz w:val="22"/>
          <w:szCs w:val="22"/>
        </w:rPr>
      </w:pPr>
      <w:r>
        <w:rPr>
          <w:sz w:val="22"/>
          <w:szCs w:val="22"/>
        </w:rPr>
        <w:t>19</w:t>
      </w:r>
      <w:r w:rsidRPr="00A64B73">
        <w:rPr>
          <w:sz w:val="22"/>
          <w:szCs w:val="22"/>
        </w:rPr>
        <w:t xml:space="preserve">.1. </w:t>
      </w:r>
      <w:proofErr w:type="spellStart"/>
      <w:r w:rsidRPr="00A64B73">
        <w:rPr>
          <w:sz w:val="22"/>
          <w:szCs w:val="22"/>
        </w:rPr>
        <w:t>Părţile</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 xml:space="preserve"> au </w:t>
      </w:r>
      <w:proofErr w:type="spellStart"/>
      <w:r w:rsidRPr="00A64B73">
        <w:rPr>
          <w:sz w:val="22"/>
          <w:szCs w:val="22"/>
        </w:rPr>
        <w:t>dreptul</w:t>
      </w:r>
      <w:proofErr w:type="spellEnd"/>
      <w:r w:rsidRPr="00A64B73">
        <w:rPr>
          <w:sz w:val="22"/>
          <w:szCs w:val="22"/>
        </w:rPr>
        <w:t xml:space="preserve">, pe </w:t>
      </w:r>
      <w:proofErr w:type="spellStart"/>
      <w:r w:rsidRPr="00A64B73">
        <w:rPr>
          <w:sz w:val="22"/>
          <w:szCs w:val="22"/>
        </w:rPr>
        <w:t>durata</w:t>
      </w:r>
      <w:proofErr w:type="spellEnd"/>
      <w:r w:rsidRPr="00A64B73">
        <w:rPr>
          <w:sz w:val="22"/>
          <w:szCs w:val="22"/>
        </w:rPr>
        <w:t xml:space="preserve"> </w:t>
      </w:r>
      <w:proofErr w:type="spellStart"/>
      <w:r w:rsidRPr="00A64B73">
        <w:rPr>
          <w:sz w:val="22"/>
          <w:szCs w:val="22"/>
        </w:rPr>
        <w:t>îndeplinirii</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de a </w:t>
      </w:r>
      <w:proofErr w:type="spellStart"/>
      <w:r w:rsidRPr="00A64B73">
        <w:rPr>
          <w:sz w:val="22"/>
          <w:szCs w:val="22"/>
        </w:rPr>
        <w:t>conveni</w:t>
      </w:r>
      <w:proofErr w:type="spellEnd"/>
      <w:r w:rsidRPr="00A64B73">
        <w:rPr>
          <w:sz w:val="22"/>
          <w:szCs w:val="22"/>
        </w:rPr>
        <w:t xml:space="preserve"> </w:t>
      </w:r>
      <w:proofErr w:type="spellStart"/>
      <w:r w:rsidRPr="00A64B73">
        <w:rPr>
          <w:sz w:val="22"/>
          <w:szCs w:val="22"/>
        </w:rPr>
        <w:t>modificarea</w:t>
      </w:r>
      <w:proofErr w:type="spellEnd"/>
      <w:r w:rsidRPr="00A64B73">
        <w:rPr>
          <w:sz w:val="22"/>
          <w:szCs w:val="22"/>
        </w:rPr>
        <w:t xml:space="preserve"> </w:t>
      </w:r>
      <w:proofErr w:type="spellStart"/>
      <w:r w:rsidRPr="00A64B73">
        <w:rPr>
          <w:sz w:val="22"/>
          <w:szCs w:val="22"/>
        </w:rPr>
        <w:t>clauzelor</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act </w:t>
      </w:r>
      <w:proofErr w:type="spellStart"/>
      <w:r w:rsidRPr="00A64B73">
        <w:rPr>
          <w:sz w:val="22"/>
          <w:szCs w:val="22"/>
        </w:rPr>
        <w:t>adiţional</w:t>
      </w:r>
      <w:proofErr w:type="spellEnd"/>
      <w:r w:rsidRPr="00A64B73">
        <w:rPr>
          <w:sz w:val="22"/>
          <w:szCs w:val="22"/>
        </w:rPr>
        <w:t xml:space="preserve">, </w:t>
      </w:r>
      <w:proofErr w:type="spellStart"/>
      <w:r w:rsidRPr="00A64B73">
        <w:rPr>
          <w:sz w:val="22"/>
          <w:szCs w:val="22"/>
        </w:rPr>
        <w:t>numai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cazul</w:t>
      </w:r>
      <w:proofErr w:type="spellEnd"/>
      <w:r w:rsidRPr="00A64B73">
        <w:rPr>
          <w:sz w:val="22"/>
          <w:szCs w:val="22"/>
        </w:rPr>
        <w:t xml:space="preserve"> </w:t>
      </w:r>
      <w:proofErr w:type="spellStart"/>
      <w:r w:rsidRPr="00A64B73">
        <w:rPr>
          <w:sz w:val="22"/>
          <w:szCs w:val="22"/>
        </w:rPr>
        <w:t>apariţiei</w:t>
      </w:r>
      <w:proofErr w:type="spellEnd"/>
      <w:r w:rsidRPr="00A64B73">
        <w:rPr>
          <w:sz w:val="22"/>
          <w:szCs w:val="22"/>
        </w:rPr>
        <w:t xml:space="preserve"> </w:t>
      </w:r>
      <w:proofErr w:type="spellStart"/>
      <w:r w:rsidRPr="00A64B73">
        <w:rPr>
          <w:sz w:val="22"/>
          <w:szCs w:val="22"/>
        </w:rPr>
        <w:t>unor</w:t>
      </w:r>
      <w:proofErr w:type="spellEnd"/>
      <w:r w:rsidRPr="00A64B73">
        <w:rPr>
          <w:sz w:val="22"/>
          <w:szCs w:val="22"/>
        </w:rPr>
        <w:t xml:space="preserve"> </w:t>
      </w:r>
      <w:proofErr w:type="spellStart"/>
      <w:r w:rsidRPr="00A64B73">
        <w:rPr>
          <w:sz w:val="22"/>
          <w:szCs w:val="22"/>
        </w:rPr>
        <w:t>circumstanţe</w:t>
      </w:r>
      <w:proofErr w:type="spellEnd"/>
      <w:r w:rsidRPr="00A64B73">
        <w:rPr>
          <w:sz w:val="22"/>
          <w:szCs w:val="22"/>
        </w:rPr>
        <w:t xml:space="preserve"> care </w:t>
      </w:r>
      <w:proofErr w:type="spellStart"/>
      <w:r w:rsidRPr="00A64B73">
        <w:rPr>
          <w:sz w:val="22"/>
          <w:szCs w:val="22"/>
        </w:rPr>
        <w:t>lezează</w:t>
      </w:r>
      <w:proofErr w:type="spellEnd"/>
      <w:r w:rsidRPr="00A64B73">
        <w:rPr>
          <w:sz w:val="22"/>
          <w:szCs w:val="22"/>
        </w:rPr>
        <w:t xml:space="preserve"> </w:t>
      </w:r>
      <w:proofErr w:type="spellStart"/>
      <w:r w:rsidRPr="00A64B73">
        <w:rPr>
          <w:sz w:val="22"/>
          <w:szCs w:val="22"/>
        </w:rPr>
        <w:t>interesele</w:t>
      </w:r>
      <w:proofErr w:type="spellEnd"/>
      <w:r w:rsidRPr="00A64B73">
        <w:rPr>
          <w:sz w:val="22"/>
          <w:szCs w:val="22"/>
        </w:rPr>
        <w:t xml:space="preserve"> legitime ale </w:t>
      </w:r>
      <w:proofErr w:type="spellStart"/>
      <w:r w:rsidRPr="00A64B73">
        <w:rPr>
          <w:sz w:val="22"/>
          <w:szCs w:val="22"/>
        </w:rPr>
        <w:t>acestora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care nu au </w:t>
      </w:r>
      <w:proofErr w:type="spellStart"/>
      <w:r w:rsidRPr="00A64B73">
        <w:rPr>
          <w:sz w:val="22"/>
          <w:szCs w:val="22"/>
        </w:rPr>
        <w:t>putut</w:t>
      </w:r>
      <w:proofErr w:type="spellEnd"/>
      <w:r w:rsidRPr="00A64B73">
        <w:rPr>
          <w:sz w:val="22"/>
          <w:szCs w:val="22"/>
        </w:rPr>
        <w:t xml:space="preserve"> fi </w:t>
      </w:r>
      <w:proofErr w:type="spellStart"/>
      <w:r w:rsidRPr="00A64B73">
        <w:rPr>
          <w:sz w:val="22"/>
          <w:szCs w:val="22"/>
        </w:rPr>
        <w:t>prevăzute</w:t>
      </w:r>
      <w:proofErr w:type="spellEnd"/>
      <w:r w:rsidRPr="00A64B73">
        <w:rPr>
          <w:sz w:val="22"/>
          <w:szCs w:val="22"/>
        </w:rPr>
        <w:t xml:space="preserve"> la data </w:t>
      </w:r>
      <w:proofErr w:type="spellStart"/>
      <w:r w:rsidRPr="00A64B73">
        <w:rPr>
          <w:sz w:val="22"/>
          <w:szCs w:val="22"/>
        </w:rPr>
        <w:t>încheierii</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w:t>
      </w:r>
    </w:p>
    <w:p w14:paraId="5353B0E6" w14:textId="77777777" w:rsidR="001813BF" w:rsidRDefault="001813BF" w:rsidP="001813BF">
      <w:pPr>
        <w:autoSpaceDE w:val="0"/>
        <w:autoSpaceDN w:val="0"/>
        <w:adjustRightInd w:val="0"/>
        <w:spacing w:line="276" w:lineRule="auto"/>
        <w:ind w:right="-54"/>
        <w:jc w:val="both"/>
        <w:rPr>
          <w:sz w:val="22"/>
          <w:szCs w:val="22"/>
        </w:rPr>
      </w:pPr>
    </w:p>
    <w:p w14:paraId="4CB6582C" w14:textId="77777777" w:rsidR="001813BF" w:rsidRPr="00A64B73" w:rsidRDefault="001813BF" w:rsidP="001813BF">
      <w:pPr>
        <w:tabs>
          <w:tab w:val="left" w:pos="709"/>
        </w:tabs>
        <w:autoSpaceDE w:val="0"/>
        <w:autoSpaceDN w:val="0"/>
        <w:adjustRightInd w:val="0"/>
        <w:spacing w:line="276" w:lineRule="auto"/>
        <w:ind w:right="-54"/>
        <w:jc w:val="both"/>
        <w:rPr>
          <w:b/>
          <w:sz w:val="22"/>
          <w:szCs w:val="22"/>
        </w:rPr>
      </w:pPr>
      <w:r w:rsidRPr="00A64B73">
        <w:rPr>
          <w:b/>
          <w:sz w:val="22"/>
          <w:szCs w:val="22"/>
        </w:rPr>
        <w:t xml:space="preserve">           </w:t>
      </w:r>
      <w:bookmarkEnd w:id="4"/>
      <w:r w:rsidRPr="00A64B73">
        <w:rPr>
          <w:b/>
          <w:sz w:val="22"/>
          <w:szCs w:val="22"/>
        </w:rPr>
        <w:t>2</w:t>
      </w:r>
      <w:r>
        <w:rPr>
          <w:b/>
          <w:sz w:val="22"/>
          <w:szCs w:val="22"/>
        </w:rPr>
        <w:t>0</w:t>
      </w:r>
      <w:r w:rsidRPr="00A64B73">
        <w:rPr>
          <w:b/>
          <w:sz w:val="22"/>
          <w:szCs w:val="22"/>
        </w:rPr>
        <w:t>. CESIUNEA</w:t>
      </w:r>
    </w:p>
    <w:p w14:paraId="0A616A0D"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2</w:t>
      </w:r>
      <w:r>
        <w:rPr>
          <w:sz w:val="22"/>
          <w:szCs w:val="22"/>
        </w:rPr>
        <w:t>0</w:t>
      </w:r>
      <w:r w:rsidRPr="00A64B73">
        <w:rPr>
          <w:sz w:val="22"/>
          <w:szCs w:val="22"/>
        </w:rPr>
        <w:t xml:space="preserve">.1. </w:t>
      </w:r>
      <w:proofErr w:type="spellStart"/>
      <w:r w:rsidRPr="00A64B73">
        <w:rPr>
          <w:sz w:val="22"/>
          <w:szCs w:val="22"/>
        </w:rPr>
        <w:t>Într</w:t>
      </w:r>
      <w:proofErr w:type="spellEnd"/>
      <w:r w:rsidRPr="00A64B73">
        <w:rPr>
          <w:sz w:val="22"/>
          <w:szCs w:val="22"/>
        </w:rPr>
        <w:t xml:space="preserve">-un contract de </w:t>
      </w:r>
      <w:proofErr w:type="spellStart"/>
      <w:r w:rsidRPr="00A64B73">
        <w:rPr>
          <w:sz w:val="22"/>
          <w:szCs w:val="22"/>
        </w:rPr>
        <w:t>achizitie</w:t>
      </w:r>
      <w:proofErr w:type="spellEnd"/>
      <w:r w:rsidRPr="00A64B73">
        <w:rPr>
          <w:sz w:val="22"/>
          <w:szCs w:val="22"/>
        </w:rPr>
        <w:t xml:space="preserve"> publica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permisă</w:t>
      </w:r>
      <w:proofErr w:type="spellEnd"/>
      <w:r w:rsidRPr="00A64B73">
        <w:rPr>
          <w:sz w:val="22"/>
          <w:szCs w:val="22"/>
        </w:rPr>
        <w:t xml:space="preserve"> </w:t>
      </w:r>
      <w:proofErr w:type="spellStart"/>
      <w:r w:rsidRPr="00A64B73">
        <w:rPr>
          <w:sz w:val="22"/>
          <w:szCs w:val="22"/>
        </w:rPr>
        <w:t>doar</w:t>
      </w:r>
      <w:proofErr w:type="spellEnd"/>
      <w:r w:rsidRPr="00A64B73">
        <w:rPr>
          <w:sz w:val="22"/>
          <w:szCs w:val="22"/>
        </w:rPr>
        <w:t xml:space="preserve"> </w:t>
      </w:r>
      <w:proofErr w:type="spellStart"/>
      <w:r w:rsidRPr="00A64B73">
        <w:rPr>
          <w:sz w:val="22"/>
          <w:szCs w:val="22"/>
        </w:rPr>
        <w:t>cesiunea</w:t>
      </w:r>
      <w:proofErr w:type="spellEnd"/>
      <w:r w:rsidRPr="00A64B73">
        <w:rPr>
          <w:sz w:val="22"/>
          <w:szCs w:val="22"/>
        </w:rPr>
        <w:t xml:space="preserve"> </w:t>
      </w:r>
      <w:proofErr w:type="spellStart"/>
      <w:r w:rsidRPr="00A64B73">
        <w:rPr>
          <w:sz w:val="22"/>
          <w:szCs w:val="22"/>
        </w:rPr>
        <w:t>creanţelor</w:t>
      </w:r>
      <w:proofErr w:type="spellEnd"/>
      <w:r w:rsidRPr="00A64B73">
        <w:rPr>
          <w:sz w:val="22"/>
          <w:szCs w:val="22"/>
        </w:rPr>
        <w:t xml:space="preserve"> </w:t>
      </w:r>
      <w:proofErr w:type="spellStart"/>
      <w:r w:rsidRPr="00A64B73">
        <w:rPr>
          <w:sz w:val="22"/>
          <w:szCs w:val="22"/>
        </w:rPr>
        <w:t>născute</w:t>
      </w:r>
      <w:proofErr w:type="spellEnd"/>
      <w:r w:rsidRPr="00A64B73">
        <w:rPr>
          <w:sz w:val="22"/>
          <w:szCs w:val="22"/>
        </w:rPr>
        <w:t xml:space="preserve"> din </w:t>
      </w:r>
      <w:proofErr w:type="spellStart"/>
      <w:r w:rsidRPr="00A64B73">
        <w:rPr>
          <w:sz w:val="22"/>
          <w:szCs w:val="22"/>
        </w:rPr>
        <w:t>acel</w:t>
      </w:r>
      <w:proofErr w:type="spellEnd"/>
      <w:r w:rsidRPr="00A64B73">
        <w:rPr>
          <w:sz w:val="22"/>
          <w:szCs w:val="22"/>
        </w:rPr>
        <w:t xml:space="preserve"> contract, </w:t>
      </w:r>
      <w:proofErr w:type="spellStart"/>
      <w:r w:rsidRPr="00A64B73">
        <w:rPr>
          <w:sz w:val="22"/>
          <w:szCs w:val="22"/>
        </w:rPr>
        <w:t>obligaţiile</w:t>
      </w:r>
      <w:proofErr w:type="spellEnd"/>
      <w:r w:rsidRPr="00A64B73">
        <w:rPr>
          <w:sz w:val="22"/>
          <w:szCs w:val="22"/>
        </w:rPr>
        <w:t xml:space="preserve"> </w:t>
      </w:r>
      <w:proofErr w:type="spellStart"/>
      <w:r w:rsidRPr="00A64B73">
        <w:rPr>
          <w:sz w:val="22"/>
          <w:szCs w:val="22"/>
        </w:rPr>
        <w:t>născute</w:t>
      </w:r>
      <w:proofErr w:type="spellEnd"/>
      <w:r w:rsidRPr="00A64B73">
        <w:rPr>
          <w:sz w:val="22"/>
          <w:szCs w:val="22"/>
        </w:rPr>
        <w:t xml:space="preserve"> </w:t>
      </w:r>
      <w:proofErr w:type="spellStart"/>
      <w:r w:rsidRPr="00A64B73">
        <w:rPr>
          <w:sz w:val="22"/>
          <w:szCs w:val="22"/>
        </w:rPr>
        <w:t>rămânând</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sarcina</w:t>
      </w:r>
      <w:proofErr w:type="spellEnd"/>
      <w:r w:rsidRPr="00A64B73">
        <w:rPr>
          <w:sz w:val="22"/>
          <w:szCs w:val="22"/>
        </w:rPr>
        <w:t xml:space="preserve"> </w:t>
      </w:r>
      <w:proofErr w:type="spellStart"/>
      <w:r w:rsidRPr="00A64B73">
        <w:rPr>
          <w:sz w:val="22"/>
          <w:szCs w:val="22"/>
        </w:rPr>
        <w:t>părţilor</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 xml:space="preserve">, </w:t>
      </w:r>
      <w:proofErr w:type="spellStart"/>
      <w:r w:rsidRPr="00A64B73">
        <w:rPr>
          <w:sz w:val="22"/>
          <w:szCs w:val="22"/>
        </w:rPr>
        <w:t>astfel</w:t>
      </w:r>
      <w:proofErr w:type="spellEnd"/>
      <w:r w:rsidRPr="00A64B73">
        <w:rPr>
          <w:sz w:val="22"/>
          <w:szCs w:val="22"/>
        </w:rPr>
        <w:t xml:space="preserve"> cum au </w:t>
      </w:r>
      <w:proofErr w:type="spellStart"/>
      <w:r w:rsidRPr="00A64B73">
        <w:rPr>
          <w:sz w:val="22"/>
          <w:szCs w:val="22"/>
        </w:rPr>
        <w:t>fost</w:t>
      </w:r>
      <w:proofErr w:type="spellEnd"/>
      <w:r w:rsidRPr="00A64B73">
        <w:rPr>
          <w:sz w:val="22"/>
          <w:szCs w:val="22"/>
        </w:rPr>
        <w:t xml:space="preserve"> stipulate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iniţial</w:t>
      </w:r>
      <w:proofErr w:type="spellEnd"/>
      <w:r w:rsidRPr="00A64B73">
        <w:rPr>
          <w:sz w:val="22"/>
          <w:szCs w:val="22"/>
        </w:rPr>
        <w:t xml:space="preserve">. </w:t>
      </w:r>
    </w:p>
    <w:p w14:paraId="562E34EF"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2</w:t>
      </w:r>
      <w:r>
        <w:rPr>
          <w:sz w:val="22"/>
          <w:szCs w:val="22"/>
        </w:rPr>
        <w:t>0</w:t>
      </w:r>
      <w:r w:rsidRPr="00A64B73">
        <w:rPr>
          <w:sz w:val="22"/>
          <w:szCs w:val="22"/>
        </w:rPr>
        <w:t xml:space="preserve">.2. </w:t>
      </w:r>
      <w:proofErr w:type="spellStart"/>
      <w:r w:rsidRPr="00A64B73">
        <w:rPr>
          <w:sz w:val="22"/>
          <w:szCs w:val="22"/>
        </w:rPr>
        <w:t>Cedentul</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w:t>
      </w:r>
      <w:proofErr w:type="gramStart"/>
      <w:r w:rsidRPr="00A64B73">
        <w:rPr>
          <w:sz w:val="22"/>
          <w:szCs w:val="22"/>
        </w:rPr>
        <w:t>a</w:t>
      </w:r>
      <w:proofErr w:type="gramEnd"/>
      <w:r w:rsidRPr="00A64B73">
        <w:rPr>
          <w:sz w:val="22"/>
          <w:szCs w:val="22"/>
        </w:rPr>
        <w:t xml:space="preserve"> </w:t>
      </w:r>
      <w:proofErr w:type="spellStart"/>
      <w:r w:rsidRPr="00A64B73">
        <w:rPr>
          <w:sz w:val="22"/>
          <w:szCs w:val="22"/>
        </w:rPr>
        <w:t>obţine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prealabil</w:t>
      </w:r>
      <w:proofErr w:type="spellEnd"/>
      <w:r w:rsidRPr="00A64B73">
        <w:rPr>
          <w:sz w:val="22"/>
          <w:szCs w:val="22"/>
        </w:rPr>
        <w:t xml:space="preserve">, </w:t>
      </w:r>
      <w:proofErr w:type="spellStart"/>
      <w:r w:rsidRPr="00A64B73">
        <w:rPr>
          <w:sz w:val="22"/>
          <w:szCs w:val="22"/>
        </w:rPr>
        <w:t>acordul</w:t>
      </w:r>
      <w:proofErr w:type="spellEnd"/>
      <w:r w:rsidRPr="00A64B73">
        <w:rPr>
          <w:sz w:val="22"/>
          <w:szCs w:val="22"/>
        </w:rPr>
        <w:t xml:space="preserve"> </w:t>
      </w:r>
      <w:proofErr w:type="spellStart"/>
      <w:r w:rsidRPr="00A64B73">
        <w:rPr>
          <w:sz w:val="22"/>
          <w:szCs w:val="22"/>
        </w:rPr>
        <w:t>scris</w:t>
      </w:r>
      <w:proofErr w:type="spellEnd"/>
      <w:r w:rsidRPr="00A64B73">
        <w:rPr>
          <w:sz w:val="22"/>
          <w:szCs w:val="22"/>
        </w:rPr>
        <w:t xml:space="preserve"> al </w:t>
      </w:r>
      <w:proofErr w:type="spellStart"/>
      <w:r w:rsidRPr="00A64B73">
        <w:rPr>
          <w:sz w:val="22"/>
          <w:szCs w:val="22"/>
        </w:rPr>
        <w:t>Autoritatii</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w:t>
      </w:r>
    </w:p>
    <w:p w14:paraId="45B1A837"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2</w:t>
      </w:r>
      <w:r>
        <w:rPr>
          <w:sz w:val="22"/>
          <w:szCs w:val="22"/>
        </w:rPr>
        <w:t>0</w:t>
      </w:r>
      <w:r w:rsidRPr="00A64B73">
        <w:rPr>
          <w:sz w:val="22"/>
          <w:szCs w:val="22"/>
        </w:rPr>
        <w:t xml:space="preserve">.3. </w:t>
      </w:r>
      <w:proofErr w:type="spellStart"/>
      <w:r w:rsidRPr="00A64B73">
        <w:rPr>
          <w:sz w:val="22"/>
          <w:szCs w:val="22"/>
        </w:rPr>
        <w:t>Cesiunea</w:t>
      </w:r>
      <w:proofErr w:type="spellEnd"/>
      <w:r w:rsidRPr="00A64B73">
        <w:rPr>
          <w:sz w:val="22"/>
          <w:szCs w:val="22"/>
        </w:rPr>
        <w:t xml:space="preserve"> nu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exonera</w:t>
      </w:r>
      <w:proofErr w:type="spellEnd"/>
      <w:r w:rsidRPr="00A64B73">
        <w:rPr>
          <w:sz w:val="22"/>
          <w:szCs w:val="22"/>
        </w:rPr>
        <w:t xml:space="preserve"> </w:t>
      </w:r>
      <w:proofErr w:type="spellStart"/>
      <w:r w:rsidRPr="00A64B73">
        <w:rPr>
          <w:sz w:val="22"/>
          <w:szCs w:val="22"/>
        </w:rPr>
        <w:t>Cedentul</w:t>
      </w:r>
      <w:proofErr w:type="spellEnd"/>
      <w:r w:rsidRPr="00A64B73">
        <w:rPr>
          <w:sz w:val="22"/>
          <w:szCs w:val="22"/>
        </w:rPr>
        <w:t xml:space="preserve"> de </w:t>
      </w:r>
      <w:proofErr w:type="spellStart"/>
      <w:r w:rsidRPr="00A64B73">
        <w:rPr>
          <w:sz w:val="22"/>
          <w:szCs w:val="22"/>
        </w:rPr>
        <w:t>nicio</w:t>
      </w:r>
      <w:proofErr w:type="spellEnd"/>
      <w:r w:rsidRPr="00A64B73">
        <w:rPr>
          <w:sz w:val="22"/>
          <w:szCs w:val="22"/>
        </w:rPr>
        <w:t xml:space="preserve"> </w:t>
      </w:r>
      <w:proofErr w:type="spellStart"/>
      <w:r w:rsidRPr="00A64B73">
        <w:rPr>
          <w:sz w:val="22"/>
          <w:szCs w:val="22"/>
        </w:rPr>
        <w:t>responsabilitate</w:t>
      </w:r>
      <w:proofErr w:type="spellEnd"/>
      <w:r w:rsidRPr="00A64B73">
        <w:rPr>
          <w:sz w:val="22"/>
          <w:szCs w:val="22"/>
        </w:rPr>
        <w:t xml:space="preserve"> </w:t>
      </w:r>
      <w:proofErr w:type="spellStart"/>
      <w:r w:rsidRPr="00A64B73">
        <w:rPr>
          <w:sz w:val="22"/>
          <w:szCs w:val="22"/>
        </w:rPr>
        <w:t>privind</w:t>
      </w:r>
      <w:proofErr w:type="spellEnd"/>
      <w:r w:rsidRPr="00A64B73">
        <w:rPr>
          <w:sz w:val="22"/>
          <w:szCs w:val="22"/>
        </w:rPr>
        <w:t xml:space="preserve"> </w:t>
      </w:r>
      <w:proofErr w:type="spellStart"/>
      <w:r w:rsidRPr="00A64B73">
        <w:rPr>
          <w:sz w:val="22"/>
          <w:szCs w:val="22"/>
        </w:rPr>
        <w:t>garanţia</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alte</w:t>
      </w:r>
      <w:proofErr w:type="spellEnd"/>
      <w:r w:rsidRPr="00A64B73">
        <w:rPr>
          <w:sz w:val="22"/>
          <w:szCs w:val="22"/>
        </w:rPr>
        <w:t xml:space="preserve"> </w:t>
      </w:r>
      <w:proofErr w:type="spellStart"/>
      <w:r w:rsidRPr="00A64B73">
        <w:rPr>
          <w:sz w:val="22"/>
          <w:szCs w:val="22"/>
        </w:rPr>
        <w:t>obligaţii</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contract.</w:t>
      </w:r>
    </w:p>
    <w:p w14:paraId="4B8F1554" w14:textId="77777777" w:rsidR="001813BF" w:rsidRDefault="001813BF" w:rsidP="001813BF">
      <w:pPr>
        <w:autoSpaceDE w:val="0"/>
        <w:autoSpaceDN w:val="0"/>
        <w:adjustRightInd w:val="0"/>
        <w:spacing w:line="276" w:lineRule="auto"/>
        <w:ind w:right="-54"/>
        <w:jc w:val="both"/>
        <w:rPr>
          <w:sz w:val="22"/>
          <w:szCs w:val="22"/>
        </w:rPr>
      </w:pPr>
    </w:p>
    <w:p w14:paraId="4B321F11" w14:textId="77777777" w:rsidR="001813BF" w:rsidRPr="00FC04BE" w:rsidRDefault="001813BF" w:rsidP="001813BF">
      <w:pPr>
        <w:autoSpaceDE w:val="0"/>
        <w:autoSpaceDN w:val="0"/>
        <w:adjustRightInd w:val="0"/>
        <w:spacing w:line="276" w:lineRule="auto"/>
        <w:ind w:right="-54"/>
        <w:jc w:val="both"/>
        <w:rPr>
          <w:b/>
          <w:bCs/>
          <w:sz w:val="22"/>
          <w:szCs w:val="22"/>
        </w:rPr>
      </w:pPr>
      <w:r>
        <w:rPr>
          <w:sz w:val="22"/>
          <w:szCs w:val="22"/>
        </w:rPr>
        <w:tab/>
      </w:r>
      <w:r w:rsidRPr="00FC04BE">
        <w:rPr>
          <w:b/>
          <w:bCs/>
          <w:sz w:val="22"/>
          <w:szCs w:val="22"/>
        </w:rPr>
        <w:t>2</w:t>
      </w:r>
      <w:r>
        <w:rPr>
          <w:b/>
          <w:bCs/>
          <w:sz w:val="22"/>
          <w:szCs w:val="22"/>
        </w:rPr>
        <w:t>1</w:t>
      </w:r>
      <w:r w:rsidRPr="00FC04BE">
        <w:rPr>
          <w:b/>
          <w:bCs/>
          <w:sz w:val="22"/>
          <w:szCs w:val="22"/>
        </w:rPr>
        <w:t>. CONFLICTUL DE INTERESE</w:t>
      </w:r>
    </w:p>
    <w:p w14:paraId="5CDEAA10" w14:textId="77777777" w:rsidR="001813BF" w:rsidRPr="00FC04BE" w:rsidRDefault="001813BF" w:rsidP="001813BF">
      <w:pPr>
        <w:autoSpaceDE w:val="0"/>
        <w:autoSpaceDN w:val="0"/>
        <w:adjustRightInd w:val="0"/>
        <w:spacing w:line="276" w:lineRule="auto"/>
        <w:ind w:right="-54"/>
        <w:jc w:val="both"/>
        <w:rPr>
          <w:sz w:val="22"/>
          <w:szCs w:val="22"/>
        </w:rPr>
      </w:pPr>
      <w:r w:rsidRPr="00FC04BE">
        <w:rPr>
          <w:sz w:val="22"/>
          <w:szCs w:val="22"/>
        </w:rPr>
        <w:t xml:space="preserve"> 2</w:t>
      </w:r>
      <w:r>
        <w:rPr>
          <w:sz w:val="22"/>
          <w:szCs w:val="22"/>
        </w:rPr>
        <w:t>1</w:t>
      </w:r>
      <w:r w:rsidRPr="00FC04BE">
        <w:rPr>
          <w:sz w:val="22"/>
          <w:szCs w:val="22"/>
        </w:rPr>
        <w:t xml:space="preserve">.1. </w:t>
      </w:r>
      <w:proofErr w:type="spellStart"/>
      <w:r w:rsidRPr="00FC04BE">
        <w:rPr>
          <w:sz w:val="22"/>
          <w:szCs w:val="22"/>
        </w:rPr>
        <w:t>Prestatorul</w:t>
      </w:r>
      <w:proofErr w:type="spellEnd"/>
      <w:r w:rsidRPr="00FC04BE">
        <w:rPr>
          <w:sz w:val="22"/>
          <w:szCs w:val="22"/>
        </w:rPr>
        <w:t xml:space="preserve"> </w:t>
      </w:r>
      <w:proofErr w:type="spellStart"/>
      <w:r w:rsidRPr="00FC04BE">
        <w:rPr>
          <w:sz w:val="22"/>
          <w:szCs w:val="22"/>
        </w:rPr>
        <w:t>și</w:t>
      </w:r>
      <w:proofErr w:type="spellEnd"/>
      <w:r w:rsidRPr="00FC04BE">
        <w:rPr>
          <w:sz w:val="22"/>
          <w:szCs w:val="22"/>
        </w:rPr>
        <w:t xml:space="preserve"> </w:t>
      </w:r>
      <w:proofErr w:type="spellStart"/>
      <w:r w:rsidRPr="00FC04BE">
        <w:rPr>
          <w:sz w:val="22"/>
          <w:szCs w:val="22"/>
        </w:rPr>
        <w:t>membrii</w:t>
      </w:r>
      <w:proofErr w:type="spellEnd"/>
      <w:r w:rsidRPr="00FC04BE">
        <w:rPr>
          <w:sz w:val="22"/>
          <w:szCs w:val="22"/>
        </w:rPr>
        <w:t xml:space="preserve"> </w:t>
      </w:r>
      <w:proofErr w:type="spellStart"/>
      <w:r w:rsidRPr="00FC04BE">
        <w:rPr>
          <w:sz w:val="22"/>
          <w:szCs w:val="22"/>
        </w:rPr>
        <w:t>personalului</w:t>
      </w:r>
      <w:proofErr w:type="spellEnd"/>
      <w:r w:rsidRPr="00FC04BE">
        <w:rPr>
          <w:sz w:val="22"/>
          <w:szCs w:val="22"/>
        </w:rPr>
        <w:t xml:space="preserve"> </w:t>
      </w:r>
      <w:proofErr w:type="spellStart"/>
      <w:r w:rsidRPr="00FC04BE">
        <w:rPr>
          <w:sz w:val="22"/>
          <w:szCs w:val="22"/>
        </w:rPr>
        <w:t>acestuia</w:t>
      </w:r>
      <w:proofErr w:type="spellEnd"/>
      <w:r w:rsidRPr="00FC04BE">
        <w:rPr>
          <w:sz w:val="22"/>
          <w:szCs w:val="22"/>
        </w:rPr>
        <w:t xml:space="preserve"> nu </w:t>
      </w:r>
      <w:proofErr w:type="spellStart"/>
      <w:r w:rsidRPr="00FC04BE">
        <w:rPr>
          <w:sz w:val="22"/>
          <w:szCs w:val="22"/>
        </w:rPr>
        <w:t>vor</w:t>
      </w:r>
      <w:proofErr w:type="spellEnd"/>
      <w:r w:rsidRPr="00FC04BE">
        <w:rPr>
          <w:sz w:val="22"/>
          <w:szCs w:val="22"/>
        </w:rPr>
        <w:t xml:space="preserve"> </w:t>
      </w:r>
      <w:proofErr w:type="spellStart"/>
      <w:r w:rsidRPr="00FC04BE">
        <w:rPr>
          <w:sz w:val="22"/>
          <w:szCs w:val="22"/>
        </w:rPr>
        <w:t>avea</w:t>
      </w:r>
      <w:proofErr w:type="spellEnd"/>
      <w:r w:rsidRPr="00FC04BE">
        <w:rPr>
          <w:sz w:val="22"/>
          <w:szCs w:val="22"/>
        </w:rPr>
        <w:t xml:space="preserve"> </w:t>
      </w:r>
      <w:proofErr w:type="spellStart"/>
      <w:r w:rsidRPr="00FC04BE">
        <w:rPr>
          <w:sz w:val="22"/>
          <w:szCs w:val="22"/>
        </w:rPr>
        <w:t>nici</w:t>
      </w:r>
      <w:proofErr w:type="spellEnd"/>
      <w:r w:rsidRPr="00FC04BE">
        <w:rPr>
          <w:sz w:val="22"/>
          <w:szCs w:val="22"/>
        </w:rPr>
        <w:t xml:space="preserve"> un </w:t>
      </w:r>
      <w:proofErr w:type="spellStart"/>
      <w:r w:rsidRPr="00FC04BE">
        <w:rPr>
          <w:sz w:val="22"/>
          <w:szCs w:val="22"/>
        </w:rPr>
        <w:t>interes</w:t>
      </w:r>
      <w:proofErr w:type="spellEnd"/>
      <w:r w:rsidRPr="00FC04BE">
        <w:rPr>
          <w:sz w:val="22"/>
          <w:szCs w:val="22"/>
        </w:rPr>
        <w:t xml:space="preserve"> </w:t>
      </w:r>
      <w:proofErr w:type="spellStart"/>
      <w:r w:rsidRPr="00FC04BE">
        <w:rPr>
          <w:sz w:val="22"/>
          <w:szCs w:val="22"/>
        </w:rPr>
        <w:t>și</w:t>
      </w:r>
      <w:proofErr w:type="spellEnd"/>
      <w:r w:rsidRPr="00FC04BE">
        <w:rPr>
          <w:sz w:val="22"/>
          <w:szCs w:val="22"/>
        </w:rPr>
        <w:t xml:space="preserve"> nu </w:t>
      </w:r>
      <w:proofErr w:type="spellStart"/>
      <w:r w:rsidRPr="00FC04BE">
        <w:rPr>
          <w:sz w:val="22"/>
          <w:szCs w:val="22"/>
        </w:rPr>
        <w:t>vor</w:t>
      </w:r>
      <w:proofErr w:type="spellEnd"/>
      <w:r w:rsidRPr="00FC04BE">
        <w:rPr>
          <w:sz w:val="22"/>
          <w:szCs w:val="22"/>
        </w:rPr>
        <w:t xml:space="preserve"> </w:t>
      </w:r>
      <w:proofErr w:type="spellStart"/>
      <w:r w:rsidRPr="00FC04BE">
        <w:rPr>
          <w:sz w:val="22"/>
          <w:szCs w:val="22"/>
        </w:rPr>
        <w:t>primi</w:t>
      </w:r>
      <w:proofErr w:type="spellEnd"/>
      <w:r w:rsidRPr="00FC04BE">
        <w:rPr>
          <w:sz w:val="22"/>
          <w:szCs w:val="22"/>
        </w:rPr>
        <w:t xml:space="preserve"> </w:t>
      </w:r>
      <w:proofErr w:type="spellStart"/>
      <w:r w:rsidRPr="00FC04BE">
        <w:rPr>
          <w:sz w:val="22"/>
          <w:szCs w:val="22"/>
        </w:rPr>
        <w:t>nici</w:t>
      </w:r>
      <w:proofErr w:type="spellEnd"/>
      <w:r w:rsidRPr="00FC04BE">
        <w:rPr>
          <w:sz w:val="22"/>
          <w:szCs w:val="22"/>
        </w:rPr>
        <w:t xml:space="preserve"> o </w:t>
      </w:r>
      <w:proofErr w:type="spellStart"/>
      <w:r w:rsidRPr="00FC04BE">
        <w:rPr>
          <w:sz w:val="22"/>
          <w:szCs w:val="22"/>
        </w:rPr>
        <w:t>remunerație</w:t>
      </w:r>
      <w:proofErr w:type="spellEnd"/>
      <w:r w:rsidRPr="00FC04BE">
        <w:rPr>
          <w:sz w:val="22"/>
          <w:szCs w:val="22"/>
        </w:rPr>
        <w:t xml:space="preserve"> </w:t>
      </w:r>
      <w:proofErr w:type="spellStart"/>
      <w:r w:rsidRPr="00FC04BE">
        <w:rPr>
          <w:sz w:val="22"/>
          <w:szCs w:val="22"/>
        </w:rPr>
        <w:t>în</w:t>
      </w:r>
      <w:proofErr w:type="spellEnd"/>
      <w:r w:rsidRPr="00FC04BE">
        <w:rPr>
          <w:sz w:val="22"/>
          <w:szCs w:val="22"/>
        </w:rPr>
        <w:t xml:space="preserve"> </w:t>
      </w:r>
      <w:proofErr w:type="spellStart"/>
      <w:r w:rsidRPr="00FC04BE">
        <w:rPr>
          <w:sz w:val="22"/>
          <w:szCs w:val="22"/>
        </w:rPr>
        <w:t>legătură</w:t>
      </w:r>
      <w:proofErr w:type="spellEnd"/>
      <w:r w:rsidRPr="00FC04BE">
        <w:rPr>
          <w:sz w:val="22"/>
          <w:szCs w:val="22"/>
        </w:rPr>
        <w:t xml:space="preserve"> cu </w:t>
      </w:r>
      <w:proofErr w:type="spellStart"/>
      <w:r w:rsidRPr="00FC04BE">
        <w:rPr>
          <w:sz w:val="22"/>
          <w:szCs w:val="22"/>
        </w:rPr>
        <w:t>serviciile</w:t>
      </w:r>
      <w:proofErr w:type="spellEnd"/>
      <w:r w:rsidRPr="00FC04BE">
        <w:rPr>
          <w:sz w:val="22"/>
          <w:szCs w:val="22"/>
        </w:rPr>
        <w:t xml:space="preserve"> </w:t>
      </w:r>
      <w:proofErr w:type="spellStart"/>
      <w:r w:rsidRPr="00FC04BE">
        <w:rPr>
          <w:sz w:val="22"/>
          <w:szCs w:val="22"/>
        </w:rPr>
        <w:t>prestate</w:t>
      </w:r>
      <w:proofErr w:type="spellEnd"/>
      <w:r w:rsidRPr="00FC04BE">
        <w:rPr>
          <w:sz w:val="22"/>
          <w:szCs w:val="22"/>
        </w:rPr>
        <w:t xml:space="preserve">, </w:t>
      </w:r>
      <w:proofErr w:type="spellStart"/>
      <w:r w:rsidRPr="00FC04BE">
        <w:rPr>
          <w:sz w:val="22"/>
          <w:szCs w:val="22"/>
        </w:rPr>
        <w:t>în</w:t>
      </w:r>
      <w:proofErr w:type="spellEnd"/>
      <w:r w:rsidRPr="00FC04BE">
        <w:rPr>
          <w:sz w:val="22"/>
          <w:szCs w:val="22"/>
        </w:rPr>
        <w:t xml:space="preserve"> </w:t>
      </w:r>
      <w:proofErr w:type="spellStart"/>
      <w:r w:rsidRPr="00FC04BE">
        <w:rPr>
          <w:sz w:val="22"/>
          <w:szCs w:val="22"/>
        </w:rPr>
        <w:t>afară</w:t>
      </w:r>
      <w:proofErr w:type="spellEnd"/>
      <w:r w:rsidRPr="00FC04BE">
        <w:rPr>
          <w:sz w:val="22"/>
          <w:szCs w:val="22"/>
        </w:rPr>
        <w:t xml:space="preserve"> de </w:t>
      </w:r>
      <w:proofErr w:type="spellStart"/>
      <w:r w:rsidRPr="00FC04BE">
        <w:rPr>
          <w:sz w:val="22"/>
          <w:szCs w:val="22"/>
        </w:rPr>
        <w:t>cea</w:t>
      </w:r>
      <w:proofErr w:type="spellEnd"/>
      <w:r w:rsidRPr="00FC04BE">
        <w:rPr>
          <w:sz w:val="22"/>
          <w:szCs w:val="22"/>
        </w:rPr>
        <w:t xml:space="preserve"> </w:t>
      </w:r>
      <w:proofErr w:type="spellStart"/>
      <w:r w:rsidRPr="00FC04BE">
        <w:rPr>
          <w:sz w:val="22"/>
          <w:szCs w:val="22"/>
        </w:rPr>
        <w:t>prevăzută</w:t>
      </w:r>
      <w:proofErr w:type="spellEnd"/>
      <w:r w:rsidRPr="00FC04BE">
        <w:rPr>
          <w:sz w:val="22"/>
          <w:szCs w:val="22"/>
        </w:rPr>
        <w:t xml:space="preserve"> </w:t>
      </w:r>
      <w:proofErr w:type="spellStart"/>
      <w:r w:rsidRPr="00FC04BE">
        <w:rPr>
          <w:sz w:val="22"/>
          <w:szCs w:val="22"/>
        </w:rPr>
        <w:t>în</w:t>
      </w:r>
      <w:proofErr w:type="spellEnd"/>
      <w:r w:rsidRPr="00FC04BE">
        <w:rPr>
          <w:sz w:val="22"/>
          <w:szCs w:val="22"/>
        </w:rPr>
        <w:t xml:space="preserve"> </w:t>
      </w:r>
      <w:proofErr w:type="spellStart"/>
      <w:r w:rsidRPr="00FC04BE">
        <w:rPr>
          <w:sz w:val="22"/>
          <w:szCs w:val="22"/>
        </w:rPr>
        <w:t>acest</w:t>
      </w:r>
      <w:proofErr w:type="spellEnd"/>
      <w:r w:rsidRPr="00FC04BE">
        <w:rPr>
          <w:sz w:val="22"/>
          <w:szCs w:val="22"/>
        </w:rPr>
        <w:t xml:space="preserve"> contract.</w:t>
      </w:r>
    </w:p>
    <w:p w14:paraId="652F0E50" w14:textId="0BDC52B4" w:rsidR="001813BF" w:rsidRDefault="001813BF" w:rsidP="001813BF">
      <w:pPr>
        <w:autoSpaceDE w:val="0"/>
        <w:autoSpaceDN w:val="0"/>
        <w:adjustRightInd w:val="0"/>
        <w:spacing w:line="276" w:lineRule="auto"/>
        <w:ind w:right="-54"/>
        <w:jc w:val="both"/>
        <w:rPr>
          <w:sz w:val="22"/>
          <w:szCs w:val="22"/>
        </w:rPr>
      </w:pPr>
      <w:r w:rsidRPr="00FC04BE">
        <w:rPr>
          <w:sz w:val="22"/>
          <w:szCs w:val="22"/>
        </w:rPr>
        <w:t>2</w:t>
      </w:r>
      <w:r>
        <w:rPr>
          <w:sz w:val="22"/>
          <w:szCs w:val="22"/>
        </w:rPr>
        <w:t>1</w:t>
      </w:r>
      <w:r w:rsidRPr="00FC04BE">
        <w:rPr>
          <w:sz w:val="22"/>
          <w:szCs w:val="22"/>
        </w:rPr>
        <w:t xml:space="preserve">.2. </w:t>
      </w:r>
      <w:proofErr w:type="spellStart"/>
      <w:r w:rsidRPr="00FC04BE">
        <w:rPr>
          <w:sz w:val="22"/>
          <w:szCs w:val="22"/>
        </w:rPr>
        <w:t>Prestatorul</w:t>
      </w:r>
      <w:proofErr w:type="spellEnd"/>
      <w:r w:rsidRPr="00FC04BE">
        <w:rPr>
          <w:sz w:val="22"/>
          <w:szCs w:val="22"/>
        </w:rPr>
        <w:t xml:space="preserve"> nu se </w:t>
      </w:r>
      <w:proofErr w:type="spellStart"/>
      <w:r w:rsidRPr="00FC04BE">
        <w:rPr>
          <w:sz w:val="22"/>
          <w:szCs w:val="22"/>
        </w:rPr>
        <w:t>va</w:t>
      </w:r>
      <w:proofErr w:type="spellEnd"/>
      <w:r w:rsidRPr="00FC04BE">
        <w:rPr>
          <w:sz w:val="22"/>
          <w:szCs w:val="22"/>
        </w:rPr>
        <w:t xml:space="preserve"> </w:t>
      </w:r>
      <w:proofErr w:type="spellStart"/>
      <w:r w:rsidRPr="00FC04BE">
        <w:rPr>
          <w:sz w:val="22"/>
          <w:szCs w:val="22"/>
        </w:rPr>
        <w:t>implica</w:t>
      </w:r>
      <w:proofErr w:type="spellEnd"/>
      <w:r w:rsidRPr="00FC04BE">
        <w:rPr>
          <w:sz w:val="22"/>
          <w:szCs w:val="22"/>
        </w:rPr>
        <w:t xml:space="preserve"> </w:t>
      </w:r>
      <w:proofErr w:type="spellStart"/>
      <w:r w:rsidRPr="00FC04BE">
        <w:rPr>
          <w:sz w:val="22"/>
          <w:szCs w:val="22"/>
        </w:rPr>
        <w:t>în</w:t>
      </w:r>
      <w:proofErr w:type="spellEnd"/>
      <w:r w:rsidRPr="00FC04BE">
        <w:rPr>
          <w:sz w:val="22"/>
          <w:szCs w:val="22"/>
        </w:rPr>
        <w:t xml:space="preserve"> </w:t>
      </w:r>
      <w:proofErr w:type="spellStart"/>
      <w:r w:rsidRPr="00FC04BE">
        <w:rPr>
          <w:sz w:val="22"/>
          <w:szCs w:val="22"/>
        </w:rPr>
        <w:t>nici</w:t>
      </w:r>
      <w:proofErr w:type="spellEnd"/>
      <w:r w:rsidRPr="00FC04BE">
        <w:rPr>
          <w:sz w:val="22"/>
          <w:szCs w:val="22"/>
        </w:rPr>
        <w:t xml:space="preserve"> o </w:t>
      </w:r>
      <w:proofErr w:type="spellStart"/>
      <w:r w:rsidRPr="00FC04BE">
        <w:rPr>
          <w:sz w:val="22"/>
          <w:szCs w:val="22"/>
        </w:rPr>
        <w:t>activitate</w:t>
      </w:r>
      <w:proofErr w:type="spellEnd"/>
      <w:r w:rsidRPr="00FC04BE">
        <w:rPr>
          <w:sz w:val="22"/>
          <w:szCs w:val="22"/>
        </w:rPr>
        <w:t xml:space="preserve"> care </w:t>
      </w:r>
      <w:proofErr w:type="spellStart"/>
      <w:r w:rsidRPr="00FC04BE">
        <w:rPr>
          <w:sz w:val="22"/>
          <w:szCs w:val="22"/>
        </w:rPr>
        <w:t>ar</w:t>
      </w:r>
      <w:proofErr w:type="spellEnd"/>
      <w:r w:rsidRPr="00FC04BE">
        <w:rPr>
          <w:sz w:val="22"/>
          <w:szCs w:val="22"/>
        </w:rPr>
        <w:t xml:space="preserve"> </w:t>
      </w:r>
      <w:proofErr w:type="spellStart"/>
      <w:r w:rsidRPr="00FC04BE">
        <w:rPr>
          <w:sz w:val="22"/>
          <w:szCs w:val="22"/>
        </w:rPr>
        <w:t>putea</w:t>
      </w:r>
      <w:proofErr w:type="spellEnd"/>
      <w:r w:rsidRPr="00FC04BE">
        <w:rPr>
          <w:sz w:val="22"/>
          <w:szCs w:val="22"/>
        </w:rPr>
        <w:t xml:space="preserve"> intra </w:t>
      </w:r>
      <w:proofErr w:type="spellStart"/>
      <w:r w:rsidRPr="00FC04BE">
        <w:rPr>
          <w:sz w:val="22"/>
          <w:szCs w:val="22"/>
        </w:rPr>
        <w:t>în</w:t>
      </w:r>
      <w:proofErr w:type="spellEnd"/>
      <w:r w:rsidRPr="00FC04BE">
        <w:rPr>
          <w:sz w:val="22"/>
          <w:szCs w:val="22"/>
        </w:rPr>
        <w:t xml:space="preserve"> conflict cu </w:t>
      </w:r>
      <w:proofErr w:type="spellStart"/>
      <w:r w:rsidRPr="00FC04BE">
        <w:rPr>
          <w:sz w:val="22"/>
          <w:szCs w:val="22"/>
        </w:rPr>
        <w:t>interesele</w:t>
      </w:r>
      <w:proofErr w:type="spellEnd"/>
      <w:r w:rsidRPr="00FC04BE">
        <w:rPr>
          <w:sz w:val="22"/>
          <w:szCs w:val="22"/>
        </w:rPr>
        <w:t xml:space="preserve"> </w:t>
      </w:r>
      <w:proofErr w:type="spellStart"/>
      <w:r w:rsidRPr="00FC04BE">
        <w:rPr>
          <w:sz w:val="22"/>
          <w:szCs w:val="22"/>
        </w:rPr>
        <w:t>Achizitorului</w:t>
      </w:r>
      <w:proofErr w:type="spellEnd"/>
      <w:r w:rsidRPr="00FC04BE">
        <w:rPr>
          <w:sz w:val="22"/>
          <w:szCs w:val="22"/>
        </w:rPr>
        <w:t xml:space="preserve">, </w:t>
      </w:r>
      <w:proofErr w:type="spellStart"/>
      <w:r w:rsidRPr="00FC04BE">
        <w:rPr>
          <w:sz w:val="22"/>
          <w:szCs w:val="22"/>
        </w:rPr>
        <w:t>așa</w:t>
      </w:r>
      <w:proofErr w:type="spellEnd"/>
      <w:r w:rsidRPr="00FC04BE">
        <w:rPr>
          <w:sz w:val="22"/>
          <w:szCs w:val="22"/>
        </w:rPr>
        <w:t xml:space="preserve"> cum </w:t>
      </w:r>
      <w:proofErr w:type="spellStart"/>
      <w:r w:rsidRPr="00FC04BE">
        <w:rPr>
          <w:sz w:val="22"/>
          <w:szCs w:val="22"/>
        </w:rPr>
        <w:t>acestea</w:t>
      </w:r>
      <w:proofErr w:type="spellEnd"/>
      <w:r w:rsidRPr="00FC04BE">
        <w:rPr>
          <w:sz w:val="22"/>
          <w:szCs w:val="22"/>
        </w:rPr>
        <w:t xml:space="preserve"> </w:t>
      </w:r>
      <w:proofErr w:type="spellStart"/>
      <w:r w:rsidRPr="00FC04BE">
        <w:rPr>
          <w:sz w:val="22"/>
          <w:szCs w:val="22"/>
        </w:rPr>
        <w:t>reies</w:t>
      </w:r>
      <w:proofErr w:type="spellEnd"/>
      <w:r w:rsidRPr="00FC04BE">
        <w:rPr>
          <w:sz w:val="22"/>
          <w:szCs w:val="22"/>
        </w:rPr>
        <w:t xml:space="preserve"> din </w:t>
      </w:r>
      <w:proofErr w:type="spellStart"/>
      <w:r w:rsidRPr="00FC04BE">
        <w:rPr>
          <w:sz w:val="22"/>
          <w:szCs w:val="22"/>
        </w:rPr>
        <w:t>acest</w:t>
      </w:r>
      <w:proofErr w:type="spellEnd"/>
      <w:r w:rsidRPr="00FC04BE">
        <w:rPr>
          <w:sz w:val="22"/>
          <w:szCs w:val="22"/>
        </w:rPr>
        <w:t xml:space="preserve"> contract.</w:t>
      </w:r>
    </w:p>
    <w:p w14:paraId="1E5D7957" w14:textId="0304D00E" w:rsidR="009265CD" w:rsidRDefault="009265CD" w:rsidP="001813BF">
      <w:pPr>
        <w:autoSpaceDE w:val="0"/>
        <w:autoSpaceDN w:val="0"/>
        <w:adjustRightInd w:val="0"/>
        <w:spacing w:line="276" w:lineRule="auto"/>
        <w:ind w:right="-54"/>
        <w:jc w:val="both"/>
        <w:rPr>
          <w:sz w:val="22"/>
          <w:szCs w:val="22"/>
        </w:rPr>
      </w:pPr>
    </w:p>
    <w:p w14:paraId="6AAE6D91" w14:textId="40AE54A1" w:rsidR="009265CD" w:rsidRDefault="009265CD" w:rsidP="001813BF">
      <w:pPr>
        <w:autoSpaceDE w:val="0"/>
        <w:autoSpaceDN w:val="0"/>
        <w:adjustRightInd w:val="0"/>
        <w:spacing w:line="276" w:lineRule="auto"/>
        <w:ind w:right="-54"/>
        <w:jc w:val="both"/>
        <w:rPr>
          <w:sz w:val="22"/>
          <w:szCs w:val="22"/>
        </w:rPr>
      </w:pPr>
    </w:p>
    <w:p w14:paraId="7AF1861E" w14:textId="77777777" w:rsidR="009265CD" w:rsidRDefault="009265CD" w:rsidP="001813BF">
      <w:pPr>
        <w:autoSpaceDE w:val="0"/>
        <w:autoSpaceDN w:val="0"/>
        <w:adjustRightInd w:val="0"/>
        <w:spacing w:line="276" w:lineRule="auto"/>
        <w:ind w:right="-54"/>
        <w:jc w:val="both"/>
        <w:rPr>
          <w:sz w:val="22"/>
          <w:szCs w:val="22"/>
        </w:rPr>
      </w:pPr>
    </w:p>
    <w:p w14:paraId="35ED0666" w14:textId="77777777" w:rsidR="001813BF" w:rsidRPr="00A64B73" w:rsidRDefault="001813BF" w:rsidP="001813BF">
      <w:pPr>
        <w:autoSpaceDE w:val="0"/>
        <w:autoSpaceDN w:val="0"/>
        <w:adjustRightInd w:val="0"/>
        <w:spacing w:line="276" w:lineRule="auto"/>
        <w:ind w:right="-54"/>
        <w:jc w:val="both"/>
        <w:rPr>
          <w:sz w:val="22"/>
          <w:szCs w:val="22"/>
        </w:rPr>
      </w:pPr>
    </w:p>
    <w:p w14:paraId="611B4BCC" w14:textId="77777777" w:rsidR="001813BF" w:rsidRDefault="001813BF" w:rsidP="001813BF">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Pr>
          <w:b/>
          <w:sz w:val="22"/>
          <w:szCs w:val="22"/>
        </w:rPr>
        <w:t>2</w:t>
      </w:r>
      <w:r w:rsidRPr="00A64B73">
        <w:rPr>
          <w:b/>
          <w:sz w:val="22"/>
          <w:szCs w:val="22"/>
        </w:rPr>
        <w:t>. FORŢA MAJORĂ</w:t>
      </w:r>
    </w:p>
    <w:p w14:paraId="6F37BBA8" w14:textId="77777777" w:rsidR="001813BF" w:rsidRPr="00A64B73" w:rsidRDefault="001813BF" w:rsidP="001813BF">
      <w:pPr>
        <w:spacing w:line="276" w:lineRule="auto"/>
        <w:ind w:right="-54"/>
        <w:jc w:val="both"/>
        <w:rPr>
          <w:sz w:val="22"/>
          <w:szCs w:val="22"/>
          <w:lang w:val="it-IT"/>
        </w:rPr>
      </w:pPr>
      <w:r w:rsidRPr="00A64B73">
        <w:rPr>
          <w:sz w:val="22"/>
          <w:szCs w:val="22"/>
        </w:rPr>
        <w:t>2</w:t>
      </w:r>
      <w:r>
        <w:rPr>
          <w:sz w:val="22"/>
          <w:szCs w:val="22"/>
        </w:rPr>
        <w:t>2</w:t>
      </w:r>
      <w:r w:rsidRPr="00A64B73">
        <w:rPr>
          <w:sz w:val="22"/>
          <w:szCs w:val="22"/>
        </w:rPr>
        <w:t xml:space="preserve">.1.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este</w:t>
      </w:r>
      <w:proofErr w:type="spellEnd"/>
      <w:r w:rsidRPr="00A64B73">
        <w:rPr>
          <w:sz w:val="22"/>
          <w:szCs w:val="22"/>
        </w:rPr>
        <w:t xml:space="preserve"> </w:t>
      </w:r>
      <w:proofErr w:type="spellStart"/>
      <w:r w:rsidRPr="00A64B73">
        <w:rPr>
          <w:sz w:val="22"/>
          <w:szCs w:val="22"/>
        </w:rPr>
        <w:t>constatată</w:t>
      </w:r>
      <w:proofErr w:type="spellEnd"/>
      <w:r w:rsidRPr="00A64B73">
        <w:rPr>
          <w:sz w:val="22"/>
          <w:szCs w:val="22"/>
        </w:rPr>
        <w:t xml:space="preserve"> </w:t>
      </w:r>
      <w:r w:rsidRPr="00A64B73">
        <w:rPr>
          <w:sz w:val="22"/>
          <w:szCs w:val="22"/>
          <w:lang w:val="it-IT"/>
        </w:rPr>
        <w:t xml:space="preserve">prin documente emise de o autoritate competentă (cu indicarea naturii şi duratei cazului de forţă majoră invocat) şi într-un termen de 5 zile calendaristice de la apariţia acestuia. </w:t>
      </w:r>
    </w:p>
    <w:p w14:paraId="4827011C"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2</w:t>
      </w:r>
      <w:r>
        <w:rPr>
          <w:sz w:val="22"/>
          <w:szCs w:val="22"/>
        </w:rPr>
        <w:t>2</w:t>
      </w:r>
      <w:r w:rsidRPr="00A64B73">
        <w:rPr>
          <w:sz w:val="22"/>
          <w:szCs w:val="22"/>
        </w:rPr>
        <w:t xml:space="preserve">.2.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exonerează</w:t>
      </w:r>
      <w:proofErr w:type="spellEnd"/>
      <w:r w:rsidRPr="00A64B73">
        <w:rPr>
          <w:sz w:val="22"/>
          <w:szCs w:val="22"/>
        </w:rPr>
        <w:t xml:space="preserve"> </w:t>
      </w:r>
      <w:proofErr w:type="spellStart"/>
      <w:r w:rsidRPr="00A64B73">
        <w:rPr>
          <w:sz w:val="22"/>
          <w:szCs w:val="22"/>
        </w:rPr>
        <w:t>părţile</w:t>
      </w:r>
      <w:proofErr w:type="spellEnd"/>
      <w:r w:rsidRPr="00A64B73">
        <w:rPr>
          <w:sz w:val="22"/>
          <w:szCs w:val="22"/>
        </w:rPr>
        <w:t xml:space="preserve"> </w:t>
      </w:r>
      <w:proofErr w:type="spellStart"/>
      <w:r w:rsidRPr="00A64B73">
        <w:rPr>
          <w:sz w:val="22"/>
          <w:szCs w:val="22"/>
        </w:rPr>
        <w:t>contractante</w:t>
      </w:r>
      <w:proofErr w:type="spellEnd"/>
      <w:r w:rsidRPr="00A64B73">
        <w:rPr>
          <w:sz w:val="22"/>
          <w:szCs w:val="22"/>
        </w:rPr>
        <w:t xml:space="preserve"> de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obligaţiilor</w:t>
      </w:r>
      <w:proofErr w:type="spellEnd"/>
      <w:r w:rsidRPr="00A64B73">
        <w:rPr>
          <w:sz w:val="22"/>
          <w:szCs w:val="22"/>
        </w:rPr>
        <w:t xml:space="preserve"> </w:t>
      </w:r>
      <w:proofErr w:type="spellStart"/>
      <w:r w:rsidRPr="00A64B73">
        <w:rPr>
          <w:sz w:val="22"/>
          <w:szCs w:val="22"/>
        </w:rPr>
        <w:t>asumate</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pe </w:t>
      </w:r>
      <w:proofErr w:type="spellStart"/>
      <w:r w:rsidRPr="00A64B73">
        <w:rPr>
          <w:sz w:val="22"/>
          <w:szCs w:val="22"/>
        </w:rPr>
        <w:t>toată</w:t>
      </w:r>
      <w:proofErr w:type="spellEnd"/>
      <w:r w:rsidRPr="00A64B73">
        <w:rPr>
          <w:sz w:val="22"/>
          <w:szCs w:val="22"/>
        </w:rPr>
        <w:t xml:space="preserve"> </w:t>
      </w:r>
      <w:proofErr w:type="spellStart"/>
      <w:r w:rsidRPr="00A64B73">
        <w:rPr>
          <w:sz w:val="22"/>
          <w:szCs w:val="22"/>
        </w:rPr>
        <w:t>perioada</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care </w:t>
      </w:r>
      <w:proofErr w:type="spellStart"/>
      <w:r w:rsidRPr="00A64B73">
        <w:rPr>
          <w:sz w:val="22"/>
          <w:szCs w:val="22"/>
        </w:rPr>
        <w:t>aceasta</w:t>
      </w:r>
      <w:proofErr w:type="spellEnd"/>
      <w:r w:rsidRPr="00A64B73">
        <w:rPr>
          <w:sz w:val="22"/>
          <w:szCs w:val="22"/>
        </w:rPr>
        <w:t xml:space="preserve"> </w:t>
      </w:r>
      <w:proofErr w:type="spellStart"/>
      <w:r w:rsidRPr="00A64B73">
        <w:rPr>
          <w:sz w:val="22"/>
          <w:szCs w:val="22"/>
        </w:rPr>
        <w:t>acţionează</w:t>
      </w:r>
      <w:proofErr w:type="spellEnd"/>
      <w:r w:rsidRPr="00A64B73">
        <w:rPr>
          <w:sz w:val="22"/>
          <w:szCs w:val="22"/>
        </w:rPr>
        <w:t>.</w:t>
      </w:r>
    </w:p>
    <w:p w14:paraId="1B626A5D"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2</w:t>
      </w:r>
      <w:r>
        <w:rPr>
          <w:sz w:val="22"/>
          <w:szCs w:val="22"/>
        </w:rPr>
        <w:t>2</w:t>
      </w:r>
      <w:r w:rsidRPr="00A64B73">
        <w:rPr>
          <w:sz w:val="22"/>
          <w:szCs w:val="22"/>
        </w:rPr>
        <w:t xml:space="preserve">.3.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fi </w:t>
      </w:r>
      <w:proofErr w:type="spellStart"/>
      <w:r w:rsidRPr="00A64B73">
        <w:rPr>
          <w:sz w:val="22"/>
          <w:szCs w:val="22"/>
        </w:rPr>
        <w:t>suspendată</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perioada</w:t>
      </w:r>
      <w:proofErr w:type="spellEnd"/>
      <w:r w:rsidRPr="00A64B73">
        <w:rPr>
          <w:sz w:val="22"/>
          <w:szCs w:val="22"/>
        </w:rPr>
        <w:t xml:space="preserve"> de </w:t>
      </w:r>
      <w:proofErr w:type="spellStart"/>
      <w:r w:rsidRPr="00A64B73">
        <w:rPr>
          <w:sz w:val="22"/>
          <w:szCs w:val="22"/>
        </w:rPr>
        <w:t>acţiune</w:t>
      </w:r>
      <w:proofErr w:type="spellEnd"/>
      <w:r w:rsidRPr="00A64B73">
        <w:rPr>
          <w:sz w:val="22"/>
          <w:szCs w:val="22"/>
        </w:rPr>
        <w:t xml:space="preserve"> a </w:t>
      </w:r>
      <w:proofErr w:type="spellStart"/>
      <w:r w:rsidRPr="00A64B73">
        <w:rPr>
          <w:sz w:val="22"/>
          <w:szCs w:val="22"/>
        </w:rPr>
        <w:t>forţei</w:t>
      </w:r>
      <w:proofErr w:type="spellEnd"/>
      <w:r w:rsidRPr="00A64B73">
        <w:rPr>
          <w:sz w:val="22"/>
          <w:szCs w:val="22"/>
        </w:rPr>
        <w:t xml:space="preserve"> </w:t>
      </w:r>
      <w:proofErr w:type="spellStart"/>
      <w:r w:rsidRPr="00A64B73">
        <w:rPr>
          <w:sz w:val="22"/>
          <w:szCs w:val="22"/>
        </w:rPr>
        <w:t>majore</w:t>
      </w:r>
      <w:proofErr w:type="spellEnd"/>
      <w:r w:rsidRPr="00A64B73">
        <w:rPr>
          <w:sz w:val="22"/>
          <w:szCs w:val="22"/>
        </w:rPr>
        <w:t xml:space="preserve">, </w:t>
      </w:r>
      <w:proofErr w:type="spellStart"/>
      <w:r w:rsidRPr="00A64B73">
        <w:rPr>
          <w:sz w:val="22"/>
          <w:szCs w:val="22"/>
        </w:rPr>
        <w:t>dar</w:t>
      </w:r>
      <w:proofErr w:type="spellEnd"/>
      <w:r w:rsidRPr="00A64B73">
        <w:rPr>
          <w:sz w:val="22"/>
          <w:szCs w:val="22"/>
        </w:rPr>
        <w:t xml:space="preserve"> </w:t>
      </w:r>
      <w:proofErr w:type="spellStart"/>
      <w:r w:rsidRPr="00A64B73">
        <w:rPr>
          <w:sz w:val="22"/>
          <w:szCs w:val="22"/>
        </w:rPr>
        <w:t>fără</w:t>
      </w:r>
      <w:proofErr w:type="spellEnd"/>
      <w:r w:rsidRPr="00A64B73">
        <w:rPr>
          <w:sz w:val="22"/>
          <w:szCs w:val="22"/>
        </w:rPr>
        <w:t xml:space="preserve"> a </w:t>
      </w:r>
      <w:proofErr w:type="spellStart"/>
      <w:r w:rsidRPr="00A64B73">
        <w:rPr>
          <w:sz w:val="22"/>
          <w:szCs w:val="22"/>
        </w:rPr>
        <w:t>prejudicia</w:t>
      </w:r>
      <w:proofErr w:type="spellEnd"/>
      <w:r w:rsidRPr="00A64B73">
        <w:rPr>
          <w:sz w:val="22"/>
          <w:szCs w:val="22"/>
        </w:rPr>
        <w:t xml:space="preserve"> </w:t>
      </w:r>
      <w:proofErr w:type="spellStart"/>
      <w:r w:rsidRPr="00A64B73">
        <w:rPr>
          <w:sz w:val="22"/>
          <w:szCs w:val="22"/>
        </w:rPr>
        <w:t>drepturile</w:t>
      </w:r>
      <w:proofErr w:type="spellEnd"/>
      <w:r w:rsidRPr="00A64B73">
        <w:rPr>
          <w:sz w:val="22"/>
          <w:szCs w:val="22"/>
        </w:rPr>
        <w:t xml:space="preserve"> </w:t>
      </w:r>
      <w:proofErr w:type="spellStart"/>
      <w:r w:rsidRPr="00A64B73">
        <w:rPr>
          <w:sz w:val="22"/>
          <w:szCs w:val="22"/>
        </w:rPr>
        <w:t>ce</w:t>
      </w:r>
      <w:proofErr w:type="spellEnd"/>
      <w:r w:rsidRPr="00A64B73">
        <w:rPr>
          <w:sz w:val="22"/>
          <w:szCs w:val="22"/>
        </w:rPr>
        <w:t xml:space="preserve"> li se </w:t>
      </w:r>
      <w:proofErr w:type="spellStart"/>
      <w:r w:rsidRPr="00A64B73">
        <w:rPr>
          <w:sz w:val="22"/>
          <w:szCs w:val="22"/>
        </w:rPr>
        <w:t>cuveneau</w:t>
      </w:r>
      <w:proofErr w:type="spellEnd"/>
      <w:r w:rsidRPr="00A64B73">
        <w:rPr>
          <w:sz w:val="22"/>
          <w:szCs w:val="22"/>
        </w:rPr>
        <w:t xml:space="preserve"> </w:t>
      </w:r>
      <w:proofErr w:type="spellStart"/>
      <w:r w:rsidRPr="00A64B73">
        <w:rPr>
          <w:sz w:val="22"/>
          <w:szCs w:val="22"/>
        </w:rPr>
        <w:t>părţilor</w:t>
      </w:r>
      <w:proofErr w:type="spellEnd"/>
      <w:r w:rsidRPr="00A64B73">
        <w:rPr>
          <w:sz w:val="22"/>
          <w:szCs w:val="22"/>
        </w:rPr>
        <w:t xml:space="preserve"> </w:t>
      </w:r>
      <w:proofErr w:type="spellStart"/>
      <w:r w:rsidRPr="00A64B73">
        <w:rPr>
          <w:sz w:val="22"/>
          <w:szCs w:val="22"/>
        </w:rPr>
        <w:t>până</w:t>
      </w:r>
      <w:proofErr w:type="spellEnd"/>
      <w:r w:rsidRPr="00A64B73">
        <w:rPr>
          <w:sz w:val="22"/>
          <w:szCs w:val="22"/>
        </w:rPr>
        <w:t xml:space="preserve"> la </w:t>
      </w:r>
      <w:proofErr w:type="spellStart"/>
      <w:r w:rsidRPr="00A64B73">
        <w:rPr>
          <w:sz w:val="22"/>
          <w:szCs w:val="22"/>
        </w:rPr>
        <w:t>apariţia</w:t>
      </w:r>
      <w:proofErr w:type="spellEnd"/>
      <w:r w:rsidRPr="00A64B73">
        <w:rPr>
          <w:sz w:val="22"/>
          <w:szCs w:val="22"/>
        </w:rPr>
        <w:t xml:space="preserve"> </w:t>
      </w:r>
      <w:proofErr w:type="spellStart"/>
      <w:r w:rsidRPr="00A64B73">
        <w:rPr>
          <w:sz w:val="22"/>
          <w:szCs w:val="22"/>
        </w:rPr>
        <w:t>acesteia</w:t>
      </w:r>
      <w:proofErr w:type="spellEnd"/>
      <w:r w:rsidRPr="00A64B73">
        <w:rPr>
          <w:sz w:val="22"/>
          <w:szCs w:val="22"/>
        </w:rPr>
        <w:t>.</w:t>
      </w:r>
    </w:p>
    <w:p w14:paraId="2997276F"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2</w:t>
      </w:r>
      <w:r>
        <w:rPr>
          <w:sz w:val="22"/>
          <w:szCs w:val="22"/>
        </w:rPr>
        <w:t>2</w:t>
      </w:r>
      <w:r w:rsidRPr="00A64B73">
        <w:rPr>
          <w:sz w:val="22"/>
          <w:szCs w:val="22"/>
        </w:rPr>
        <w:t xml:space="preserve">.4. </w:t>
      </w:r>
      <w:proofErr w:type="spellStart"/>
      <w:r w:rsidRPr="00A64B73">
        <w:rPr>
          <w:sz w:val="22"/>
          <w:szCs w:val="22"/>
        </w:rPr>
        <w:t>Partea</w:t>
      </w:r>
      <w:proofErr w:type="spellEnd"/>
      <w:r w:rsidRPr="00A64B73">
        <w:rPr>
          <w:sz w:val="22"/>
          <w:szCs w:val="22"/>
        </w:rPr>
        <w:t xml:space="preserve"> </w:t>
      </w:r>
      <w:proofErr w:type="spellStart"/>
      <w:r w:rsidRPr="00A64B73">
        <w:rPr>
          <w:sz w:val="22"/>
          <w:szCs w:val="22"/>
        </w:rPr>
        <w:t>contractantă</w:t>
      </w:r>
      <w:proofErr w:type="spellEnd"/>
      <w:r w:rsidRPr="00A64B73">
        <w:rPr>
          <w:sz w:val="22"/>
          <w:szCs w:val="22"/>
        </w:rPr>
        <w:t xml:space="preserve"> care </w:t>
      </w:r>
      <w:proofErr w:type="spellStart"/>
      <w:r w:rsidRPr="00A64B73">
        <w:rPr>
          <w:sz w:val="22"/>
          <w:szCs w:val="22"/>
        </w:rPr>
        <w:t>invocă</w:t>
      </w:r>
      <w:proofErr w:type="spellEnd"/>
      <w:r w:rsidRPr="00A64B73">
        <w:rPr>
          <w:sz w:val="22"/>
          <w:szCs w:val="22"/>
        </w:rPr>
        <w:t xml:space="preserve">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are </w:t>
      </w:r>
      <w:proofErr w:type="spellStart"/>
      <w:r w:rsidRPr="00A64B73">
        <w:rPr>
          <w:sz w:val="22"/>
          <w:szCs w:val="22"/>
        </w:rPr>
        <w:t>obligaţia</w:t>
      </w:r>
      <w:proofErr w:type="spellEnd"/>
      <w:r w:rsidRPr="00A64B73">
        <w:rPr>
          <w:sz w:val="22"/>
          <w:szCs w:val="22"/>
        </w:rPr>
        <w:t xml:space="preserve"> de a </w:t>
      </w:r>
      <w:proofErr w:type="spellStart"/>
      <w:r w:rsidRPr="00A64B73">
        <w:rPr>
          <w:sz w:val="22"/>
          <w:szCs w:val="22"/>
        </w:rPr>
        <w:t>notifica</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imediat</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mod </w:t>
      </w:r>
      <w:proofErr w:type="spellStart"/>
      <w:r w:rsidRPr="00A64B73">
        <w:rPr>
          <w:sz w:val="22"/>
          <w:szCs w:val="22"/>
        </w:rPr>
        <w:t>complet</w:t>
      </w:r>
      <w:proofErr w:type="spellEnd"/>
      <w:r w:rsidRPr="00A64B73">
        <w:rPr>
          <w:sz w:val="22"/>
          <w:szCs w:val="22"/>
        </w:rPr>
        <w:t xml:space="preserve">, </w:t>
      </w:r>
      <w:proofErr w:type="spellStart"/>
      <w:r w:rsidRPr="00A64B73">
        <w:rPr>
          <w:sz w:val="22"/>
          <w:szCs w:val="22"/>
        </w:rPr>
        <w:t>producerea</w:t>
      </w:r>
      <w:proofErr w:type="spellEnd"/>
      <w:r w:rsidRPr="00A64B73">
        <w:rPr>
          <w:sz w:val="22"/>
          <w:szCs w:val="22"/>
        </w:rPr>
        <w:t xml:space="preserve"> </w:t>
      </w:r>
      <w:proofErr w:type="spellStart"/>
      <w:r w:rsidRPr="00A64B73">
        <w:rPr>
          <w:sz w:val="22"/>
          <w:szCs w:val="22"/>
        </w:rPr>
        <w:t>acesteia</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ia</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măsuri</w:t>
      </w:r>
      <w:proofErr w:type="spellEnd"/>
      <w:r w:rsidRPr="00A64B73">
        <w:rPr>
          <w:sz w:val="22"/>
          <w:szCs w:val="22"/>
        </w:rPr>
        <w:t xml:space="preserve"> care </w:t>
      </w:r>
      <w:proofErr w:type="spellStart"/>
      <w:r w:rsidRPr="00A64B73">
        <w:rPr>
          <w:sz w:val="22"/>
          <w:szCs w:val="22"/>
        </w:rPr>
        <w:t>îi</w:t>
      </w:r>
      <w:proofErr w:type="spellEnd"/>
      <w:r w:rsidRPr="00A64B73">
        <w:rPr>
          <w:sz w:val="22"/>
          <w:szCs w:val="22"/>
        </w:rPr>
        <w:t xml:space="preserve"> </w:t>
      </w:r>
      <w:proofErr w:type="spellStart"/>
      <w:r w:rsidRPr="00A64B73">
        <w:rPr>
          <w:sz w:val="22"/>
          <w:szCs w:val="22"/>
        </w:rPr>
        <w:t>stau</w:t>
      </w:r>
      <w:proofErr w:type="spellEnd"/>
      <w:r w:rsidRPr="00A64B73">
        <w:rPr>
          <w:sz w:val="22"/>
          <w:szCs w:val="22"/>
        </w:rPr>
        <w:t xml:space="preserve"> la </w:t>
      </w:r>
      <w:proofErr w:type="spellStart"/>
      <w:r w:rsidRPr="00A64B73">
        <w:rPr>
          <w:sz w:val="22"/>
          <w:szCs w:val="22"/>
        </w:rPr>
        <w:t>dispoziţie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vederea</w:t>
      </w:r>
      <w:proofErr w:type="spellEnd"/>
      <w:r w:rsidRPr="00A64B73">
        <w:rPr>
          <w:sz w:val="22"/>
          <w:szCs w:val="22"/>
        </w:rPr>
        <w:t xml:space="preserve"> </w:t>
      </w:r>
      <w:proofErr w:type="spellStart"/>
      <w:r w:rsidRPr="00A64B73">
        <w:rPr>
          <w:sz w:val="22"/>
          <w:szCs w:val="22"/>
        </w:rPr>
        <w:t>limitării</w:t>
      </w:r>
      <w:proofErr w:type="spellEnd"/>
      <w:r w:rsidRPr="00A64B73">
        <w:rPr>
          <w:sz w:val="22"/>
          <w:szCs w:val="22"/>
        </w:rPr>
        <w:t xml:space="preserve"> </w:t>
      </w:r>
      <w:proofErr w:type="spellStart"/>
      <w:r w:rsidRPr="00A64B73">
        <w:rPr>
          <w:sz w:val="22"/>
          <w:szCs w:val="22"/>
        </w:rPr>
        <w:t>consecinţelor</w:t>
      </w:r>
      <w:proofErr w:type="spellEnd"/>
      <w:r w:rsidRPr="00A64B73">
        <w:rPr>
          <w:sz w:val="22"/>
          <w:szCs w:val="22"/>
        </w:rPr>
        <w:t>.</w:t>
      </w:r>
    </w:p>
    <w:p w14:paraId="26D0A943"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2</w:t>
      </w:r>
      <w:r>
        <w:rPr>
          <w:sz w:val="22"/>
          <w:szCs w:val="22"/>
        </w:rPr>
        <w:t>2</w:t>
      </w:r>
      <w:r w:rsidRPr="00A64B73">
        <w:rPr>
          <w:sz w:val="22"/>
          <w:szCs w:val="22"/>
        </w:rPr>
        <w:t xml:space="preserve">.5. </w:t>
      </w:r>
      <w:proofErr w:type="spellStart"/>
      <w:r w:rsidRPr="00A64B73">
        <w:rPr>
          <w:sz w:val="22"/>
          <w:szCs w:val="22"/>
        </w:rPr>
        <w:t>Dacă</w:t>
      </w:r>
      <w:proofErr w:type="spellEnd"/>
      <w:r w:rsidRPr="00A64B73">
        <w:rPr>
          <w:sz w:val="22"/>
          <w:szCs w:val="22"/>
        </w:rPr>
        <w:t xml:space="preserve"> </w:t>
      </w:r>
      <w:proofErr w:type="spellStart"/>
      <w:r w:rsidRPr="00A64B73">
        <w:rPr>
          <w:sz w:val="22"/>
          <w:szCs w:val="22"/>
        </w:rPr>
        <w:t>forţa</w:t>
      </w:r>
      <w:proofErr w:type="spellEnd"/>
      <w:r w:rsidRPr="00A64B73">
        <w:rPr>
          <w:sz w:val="22"/>
          <w:szCs w:val="22"/>
        </w:rPr>
        <w:t xml:space="preserve"> </w:t>
      </w:r>
      <w:proofErr w:type="spellStart"/>
      <w:r w:rsidRPr="00A64B73">
        <w:rPr>
          <w:sz w:val="22"/>
          <w:szCs w:val="22"/>
        </w:rPr>
        <w:t>majoră</w:t>
      </w:r>
      <w:proofErr w:type="spellEnd"/>
      <w:r w:rsidRPr="00A64B73">
        <w:rPr>
          <w:sz w:val="22"/>
          <w:szCs w:val="22"/>
        </w:rPr>
        <w:t xml:space="preserve"> </w:t>
      </w:r>
      <w:proofErr w:type="spellStart"/>
      <w:r w:rsidRPr="00A64B73">
        <w:rPr>
          <w:sz w:val="22"/>
          <w:szCs w:val="22"/>
        </w:rPr>
        <w:t>acţionează</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se </w:t>
      </w:r>
      <w:proofErr w:type="spellStart"/>
      <w:r w:rsidRPr="00A64B73">
        <w:rPr>
          <w:sz w:val="22"/>
          <w:szCs w:val="22"/>
        </w:rPr>
        <w:t>estimează</w:t>
      </w:r>
      <w:proofErr w:type="spellEnd"/>
      <w:r w:rsidRPr="00A64B73">
        <w:rPr>
          <w:sz w:val="22"/>
          <w:szCs w:val="22"/>
        </w:rPr>
        <w:t xml:space="preserve"> </w:t>
      </w:r>
      <w:proofErr w:type="spellStart"/>
      <w:r w:rsidRPr="00A64B73">
        <w:rPr>
          <w:sz w:val="22"/>
          <w:szCs w:val="22"/>
        </w:rPr>
        <w:t>că</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acţiona</w:t>
      </w:r>
      <w:proofErr w:type="spellEnd"/>
      <w:r w:rsidRPr="00A64B73">
        <w:rPr>
          <w:sz w:val="22"/>
          <w:szCs w:val="22"/>
        </w:rPr>
        <w:t xml:space="preserve"> o </w:t>
      </w:r>
      <w:proofErr w:type="spellStart"/>
      <w:r w:rsidRPr="00A64B73">
        <w:rPr>
          <w:sz w:val="22"/>
          <w:szCs w:val="22"/>
        </w:rPr>
        <w:t>perioadă</w:t>
      </w:r>
      <w:proofErr w:type="spellEnd"/>
      <w:r w:rsidRPr="00A64B73">
        <w:rPr>
          <w:sz w:val="22"/>
          <w:szCs w:val="22"/>
        </w:rPr>
        <w:t xml:space="preserve"> </w:t>
      </w:r>
      <w:proofErr w:type="spellStart"/>
      <w:r w:rsidRPr="00A64B73">
        <w:rPr>
          <w:sz w:val="22"/>
          <w:szCs w:val="22"/>
        </w:rPr>
        <w:t>mai</w:t>
      </w:r>
      <w:proofErr w:type="spellEnd"/>
      <w:r w:rsidRPr="00A64B73">
        <w:rPr>
          <w:sz w:val="22"/>
          <w:szCs w:val="22"/>
        </w:rPr>
        <w:t xml:space="preserve"> mare de 2 </w:t>
      </w:r>
      <w:proofErr w:type="spellStart"/>
      <w:r w:rsidRPr="00A64B73">
        <w:rPr>
          <w:sz w:val="22"/>
          <w:szCs w:val="22"/>
        </w:rPr>
        <w:t>luni</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parte</w:t>
      </w:r>
      <w:proofErr w:type="spellEnd"/>
      <w:r w:rsidRPr="00A64B73">
        <w:rPr>
          <w:sz w:val="22"/>
          <w:szCs w:val="22"/>
        </w:rPr>
        <w:t xml:space="preserve"> </w:t>
      </w:r>
      <w:proofErr w:type="spellStart"/>
      <w:r w:rsidRPr="00A64B73">
        <w:rPr>
          <w:sz w:val="22"/>
          <w:szCs w:val="22"/>
        </w:rPr>
        <w:t>va</w:t>
      </w:r>
      <w:proofErr w:type="spellEnd"/>
      <w:r w:rsidRPr="00A64B73">
        <w:rPr>
          <w:sz w:val="22"/>
          <w:szCs w:val="22"/>
        </w:rPr>
        <w:t xml:space="preserve"> </w:t>
      </w:r>
      <w:proofErr w:type="spellStart"/>
      <w:r w:rsidRPr="00A64B73">
        <w:rPr>
          <w:sz w:val="22"/>
          <w:szCs w:val="22"/>
        </w:rPr>
        <w:t>avea</w:t>
      </w:r>
      <w:proofErr w:type="spellEnd"/>
      <w:r w:rsidRPr="00A64B73">
        <w:rPr>
          <w:sz w:val="22"/>
          <w:szCs w:val="22"/>
        </w:rPr>
        <w:t xml:space="preserve"> </w:t>
      </w:r>
      <w:proofErr w:type="spellStart"/>
      <w:r w:rsidRPr="00A64B73">
        <w:rPr>
          <w:sz w:val="22"/>
          <w:szCs w:val="22"/>
        </w:rPr>
        <w:t>dreptul</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notifice</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încetarea</w:t>
      </w:r>
      <w:proofErr w:type="spellEnd"/>
      <w:r w:rsidRPr="00A64B73">
        <w:rPr>
          <w:sz w:val="22"/>
          <w:szCs w:val="22"/>
        </w:rPr>
        <w:t xml:space="preserve"> de </w:t>
      </w:r>
      <w:proofErr w:type="spellStart"/>
      <w:r w:rsidRPr="00A64B73">
        <w:rPr>
          <w:sz w:val="22"/>
          <w:szCs w:val="22"/>
        </w:rPr>
        <w:t>plin</w:t>
      </w:r>
      <w:proofErr w:type="spellEnd"/>
      <w:r w:rsidRPr="00A64B73">
        <w:rPr>
          <w:sz w:val="22"/>
          <w:szCs w:val="22"/>
        </w:rPr>
        <w:t xml:space="preserve"> </w:t>
      </w:r>
      <w:proofErr w:type="spellStart"/>
      <w:r w:rsidRPr="00A64B73">
        <w:rPr>
          <w:sz w:val="22"/>
          <w:szCs w:val="22"/>
        </w:rPr>
        <w:t>drept</w:t>
      </w:r>
      <w:proofErr w:type="spellEnd"/>
      <w:r w:rsidRPr="00A64B73">
        <w:rPr>
          <w:sz w:val="22"/>
          <w:szCs w:val="22"/>
        </w:rPr>
        <w:t xml:space="preserve"> a </w:t>
      </w:r>
      <w:proofErr w:type="spellStart"/>
      <w:r w:rsidRPr="00A64B73">
        <w:rPr>
          <w:sz w:val="22"/>
          <w:szCs w:val="22"/>
        </w:rPr>
        <w:t>prezentului</w:t>
      </w:r>
      <w:proofErr w:type="spellEnd"/>
      <w:r w:rsidRPr="00A64B73">
        <w:rPr>
          <w:sz w:val="22"/>
          <w:szCs w:val="22"/>
        </w:rPr>
        <w:t xml:space="preserve"> contract, </w:t>
      </w:r>
      <w:proofErr w:type="spellStart"/>
      <w:r w:rsidRPr="00A64B73">
        <w:rPr>
          <w:sz w:val="22"/>
          <w:szCs w:val="22"/>
        </w:rPr>
        <w:t>fără</w:t>
      </w:r>
      <w:proofErr w:type="spellEnd"/>
      <w:r w:rsidRPr="00A64B73">
        <w:rPr>
          <w:sz w:val="22"/>
          <w:szCs w:val="22"/>
        </w:rPr>
        <w:t xml:space="preserve"> ca </w:t>
      </w:r>
      <w:proofErr w:type="spellStart"/>
      <w:r w:rsidRPr="00A64B73">
        <w:rPr>
          <w:sz w:val="22"/>
          <w:szCs w:val="22"/>
        </w:rPr>
        <w:t>vreuna</w:t>
      </w:r>
      <w:proofErr w:type="spellEnd"/>
      <w:r w:rsidRPr="00A64B73">
        <w:rPr>
          <w:sz w:val="22"/>
          <w:szCs w:val="22"/>
        </w:rPr>
        <w:t xml:space="preserve"> </w:t>
      </w:r>
      <w:proofErr w:type="spellStart"/>
      <w:r w:rsidRPr="00A64B73">
        <w:rPr>
          <w:sz w:val="22"/>
          <w:szCs w:val="22"/>
        </w:rPr>
        <w:t>dintre</w:t>
      </w:r>
      <w:proofErr w:type="spellEnd"/>
      <w:r w:rsidRPr="00A64B73">
        <w:rPr>
          <w:sz w:val="22"/>
          <w:szCs w:val="22"/>
        </w:rPr>
        <w:t xml:space="preserve"> </w:t>
      </w:r>
      <w:proofErr w:type="spellStart"/>
      <w:r w:rsidRPr="00A64B73">
        <w:rPr>
          <w:sz w:val="22"/>
          <w:szCs w:val="22"/>
        </w:rPr>
        <w:t>părţi</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poată</w:t>
      </w:r>
      <w:proofErr w:type="spellEnd"/>
      <w:r w:rsidRPr="00A64B73">
        <w:rPr>
          <w:sz w:val="22"/>
          <w:szCs w:val="22"/>
        </w:rPr>
        <w:t xml:space="preserve"> </w:t>
      </w:r>
      <w:proofErr w:type="spellStart"/>
      <w:r w:rsidRPr="00A64B73">
        <w:rPr>
          <w:sz w:val="22"/>
          <w:szCs w:val="22"/>
        </w:rPr>
        <w:t>pretindă</w:t>
      </w:r>
      <w:proofErr w:type="spellEnd"/>
      <w:r w:rsidRPr="00A64B73">
        <w:rPr>
          <w:sz w:val="22"/>
          <w:szCs w:val="22"/>
        </w:rPr>
        <w:t xml:space="preserve"> </w:t>
      </w:r>
      <w:proofErr w:type="spellStart"/>
      <w:r w:rsidRPr="00A64B73">
        <w:rPr>
          <w:sz w:val="22"/>
          <w:szCs w:val="22"/>
        </w:rPr>
        <w:t>celeilalte</w:t>
      </w:r>
      <w:proofErr w:type="spellEnd"/>
      <w:r w:rsidRPr="00A64B73">
        <w:rPr>
          <w:sz w:val="22"/>
          <w:szCs w:val="22"/>
        </w:rPr>
        <w:t xml:space="preserve"> </w:t>
      </w:r>
      <w:proofErr w:type="spellStart"/>
      <w:r w:rsidRPr="00A64B73">
        <w:rPr>
          <w:sz w:val="22"/>
          <w:szCs w:val="22"/>
        </w:rPr>
        <w:t>daune-interese</w:t>
      </w:r>
      <w:proofErr w:type="spellEnd"/>
      <w:r w:rsidRPr="00A64B73">
        <w:rPr>
          <w:sz w:val="22"/>
          <w:szCs w:val="22"/>
        </w:rPr>
        <w:t>.</w:t>
      </w:r>
    </w:p>
    <w:p w14:paraId="2DFA444F" w14:textId="77777777" w:rsidR="001813BF" w:rsidRPr="00A64B73" w:rsidRDefault="001813BF" w:rsidP="001813BF">
      <w:pPr>
        <w:autoSpaceDE w:val="0"/>
        <w:autoSpaceDN w:val="0"/>
        <w:adjustRightInd w:val="0"/>
        <w:spacing w:line="276" w:lineRule="auto"/>
        <w:ind w:right="-54" w:firstLine="720"/>
        <w:jc w:val="both"/>
        <w:rPr>
          <w:sz w:val="22"/>
          <w:szCs w:val="22"/>
        </w:rPr>
      </w:pPr>
    </w:p>
    <w:p w14:paraId="751B63C9" w14:textId="77777777" w:rsidR="001813BF" w:rsidRPr="00A64B73" w:rsidRDefault="001813BF" w:rsidP="001813BF">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Pr>
          <w:b/>
          <w:sz w:val="22"/>
          <w:szCs w:val="22"/>
        </w:rPr>
        <w:t>3</w:t>
      </w:r>
      <w:r w:rsidRPr="00A64B73">
        <w:rPr>
          <w:b/>
          <w:sz w:val="22"/>
          <w:szCs w:val="22"/>
        </w:rPr>
        <w:t>. SOLUŢIONAREA LITIGIILOR</w:t>
      </w:r>
    </w:p>
    <w:p w14:paraId="36D01519"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2</w:t>
      </w:r>
      <w:r>
        <w:rPr>
          <w:sz w:val="22"/>
          <w:szCs w:val="22"/>
        </w:rPr>
        <w:t>3</w:t>
      </w:r>
      <w:r w:rsidRPr="00A64B73">
        <w:rPr>
          <w:sz w:val="22"/>
          <w:szCs w:val="22"/>
        </w:rPr>
        <w:t xml:space="preserve">.1.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w:t>
      </w:r>
      <w:proofErr w:type="spellStart"/>
      <w:r w:rsidRPr="00A64B73">
        <w:rPr>
          <w:sz w:val="22"/>
          <w:szCs w:val="22"/>
        </w:rPr>
        <w:t>vor</w:t>
      </w:r>
      <w:proofErr w:type="spellEnd"/>
      <w:r w:rsidRPr="00A64B73">
        <w:rPr>
          <w:sz w:val="22"/>
          <w:szCs w:val="22"/>
        </w:rPr>
        <w:t xml:space="preserve"> </w:t>
      </w:r>
      <w:proofErr w:type="spellStart"/>
      <w:r w:rsidRPr="00A64B73">
        <w:rPr>
          <w:sz w:val="22"/>
          <w:szCs w:val="22"/>
        </w:rPr>
        <w:t>depune</w:t>
      </w:r>
      <w:proofErr w:type="spellEnd"/>
      <w:r w:rsidRPr="00A64B73">
        <w:rPr>
          <w:sz w:val="22"/>
          <w:szCs w:val="22"/>
        </w:rPr>
        <w:t xml:space="preserve"> </w:t>
      </w:r>
      <w:proofErr w:type="spellStart"/>
      <w:r w:rsidRPr="00A64B73">
        <w:rPr>
          <w:sz w:val="22"/>
          <w:szCs w:val="22"/>
        </w:rPr>
        <w:t>toate</w:t>
      </w:r>
      <w:proofErr w:type="spellEnd"/>
      <w:r w:rsidRPr="00A64B73">
        <w:rPr>
          <w:sz w:val="22"/>
          <w:szCs w:val="22"/>
        </w:rPr>
        <w:t xml:space="preserve"> </w:t>
      </w:r>
      <w:proofErr w:type="spellStart"/>
      <w:r w:rsidRPr="00A64B73">
        <w:rPr>
          <w:sz w:val="22"/>
          <w:szCs w:val="22"/>
        </w:rPr>
        <w:t>eforturile</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a </w:t>
      </w:r>
      <w:proofErr w:type="spellStart"/>
      <w:r w:rsidRPr="00A64B73">
        <w:rPr>
          <w:sz w:val="22"/>
          <w:szCs w:val="22"/>
        </w:rPr>
        <w:t>rezolva</w:t>
      </w:r>
      <w:proofErr w:type="spellEnd"/>
      <w:r w:rsidRPr="00A64B73">
        <w:rPr>
          <w:sz w:val="22"/>
          <w:szCs w:val="22"/>
        </w:rPr>
        <w:t xml:space="preserve"> pe </w:t>
      </w:r>
      <w:proofErr w:type="spellStart"/>
      <w:r w:rsidRPr="00A64B73">
        <w:rPr>
          <w:sz w:val="22"/>
          <w:szCs w:val="22"/>
        </w:rPr>
        <w:t>cale</w:t>
      </w:r>
      <w:proofErr w:type="spellEnd"/>
      <w:r w:rsidRPr="00A64B73">
        <w:rPr>
          <w:sz w:val="22"/>
          <w:szCs w:val="22"/>
        </w:rPr>
        <w:t xml:space="preserve"> </w:t>
      </w:r>
      <w:proofErr w:type="spellStart"/>
      <w:r w:rsidRPr="00A64B73">
        <w:rPr>
          <w:sz w:val="22"/>
          <w:szCs w:val="22"/>
        </w:rPr>
        <w:t>amiabilă</w:t>
      </w:r>
      <w:proofErr w:type="spellEnd"/>
      <w:r w:rsidRPr="00A64B73">
        <w:rPr>
          <w:sz w:val="22"/>
          <w:szCs w:val="22"/>
        </w:rPr>
        <w:t xml:space="preserve">, </w:t>
      </w:r>
      <w:proofErr w:type="spellStart"/>
      <w:r w:rsidRPr="00A64B73">
        <w:rPr>
          <w:sz w:val="22"/>
          <w:szCs w:val="22"/>
        </w:rPr>
        <w:t>prin</w:t>
      </w:r>
      <w:proofErr w:type="spellEnd"/>
      <w:r w:rsidRPr="00A64B73">
        <w:rPr>
          <w:sz w:val="22"/>
          <w:szCs w:val="22"/>
        </w:rPr>
        <w:t xml:space="preserve"> </w:t>
      </w:r>
      <w:proofErr w:type="spellStart"/>
      <w:r w:rsidRPr="00A64B73">
        <w:rPr>
          <w:sz w:val="22"/>
          <w:szCs w:val="22"/>
        </w:rPr>
        <w:t>tratative</w:t>
      </w:r>
      <w:proofErr w:type="spellEnd"/>
      <w:r w:rsidRPr="00A64B73">
        <w:rPr>
          <w:sz w:val="22"/>
          <w:szCs w:val="22"/>
        </w:rPr>
        <w:t xml:space="preserve"> </w:t>
      </w:r>
      <w:proofErr w:type="spellStart"/>
      <w:r w:rsidRPr="00A64B73">
        <w:rPr>
          <w:sz w:val="22"/>
          <w:szCs w:val="22"/>
        </w:rPr>
        <w:t>directe</w:t>
      </w:r>
      <w:proofErr w:type="spellEnd"/>
      <w:r w:rsidRPr="00A64B73">
        <w:rPr>
          <w:sz w:val="22"/>
          <w:szCs w:val="22"/>
        </w:rPr>
        <w:t xml:space="preserve">, </w:t>
      </w:r>
      <w:proofErr w:type="spellStart"/>
      <w:r w:rsidRPr="00A64B73">
        <w:rPr>
          <w:sz w:val="22"/>
          <w:szCs w:val="22"/>
        </w:rPr>
        <w:t>orice</w:t>
      </w:r>
      <w:proofErr w:type="spellEnd"/>
      <w:r w:rsidRPr="00A64B73">
        <w:rPr>
          <w:sz w:val="22"/>
          <w:szCs w:val="22"/>
        </w:rPr>
        <w:t xml:space="preserve"> </w:t>
      </w:r>
      <w:proofErr w:type="spellStart"/>
      <w:r w:rsidRPr="00A64B73">
        <w:rPr>
          <w:sz w:val="22"/>
          <w:szCs w:val="22"/>
        </w:rPr>
        <w:t>neînţelegere</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dispută</w:t>
      </w:r>
      <w:proofErr w:type="spellEnd"/>
      <w:r w:rsidRPr="00A64B73">
        <w:rPr>
          <w:sz w:val="22"/>
          <w:szCs w:val="22"/>
        </w:rPr>
        <w:t xml:space="preserve"> care se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ivi</w:t>
      </w:r>
      <w:proofErr w:type="spellEnd"/>
      <w:r w:rsidRPr="00A64B73">
        <w:rPr>
          <w:sz w:val="22"/>
          <w:szCs w:val="22"/>
        </w:rPr>
        <w:t xml:space="preserve"> </w:t>
      </w:r>
      <w:proofErr w:type="spellStart"/>
      <w:r w:rsidRPr="00A64B73">
        <w:rPr>
          <w:sz w:val="22"/>
          <w:szCs w:val="22"/>
        </w:rPr>
        <w:t>între</w:t>
      </w:r>
      <w:proofErr w:type="spellEnd"/>
      <w:r w:rsidRPr="00A64B73">
        <w:rPr>
          <w:sz w:val="22"/>
          <w:szCs w:val="22"/>
        </w:rPr>
        <w:t xml:space="preserve"> </w:t>
      </w:r>
      <w:proofErr w:type="spellStart"/>
      <w:r w:rsidRPr="00A64B73">
        <w:rPr>
          <w:sz w:val="22"/>
          <w:szCs w:val="22"/>
        </w:rPr>
        <w:t>ei</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cadrul</w:t>
      </w:r>
      <w:proofErr w:type="spellEnd"/>
      <w:r w:rsidRPr="00A64B73">
        <w:rPr>
          <w:sz w:val="22"/>
          <w:szCs w:val="22"/>
        </w:rPr>
        <w:t xml:space="preserve"> </w:t>
      </w:r>
      <w:proofErr w:type="spellStart"/>
      <w:r w:rsidRPr="00A64B73">
        <w:rPr>
          <w:sz w:val="22"/>
          <w:szCs w:val="22"/>
        </w:rPr>
        <w:t>sau</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legătură</w:t>
      </w:r>
      <w:proofErr w:type="spellEnd"/>
      <w:r w:rsidRPr="00A64B73">
        <w:rPr>
          <w:sz w:val="22"/>
          <w:szCs w:val="22"/>
        </w:rPr>
        <w:t xml:space="preserve"> cu </w:t>
      </w:r>
      <w:proofErr w:type="spellStart"/>
      <w:r w:rsidRPr="00A64B73">
        <w:rPr>
          <w:sz w:val="22"/>
          <w:szCs w:val="22"/>
        </w:rPr>
        <w:t>îndeplinirea</w:t>
      </w:r>
      <w:proofErr w:type="spellEnd"/>
      <w:r w:rsidRPr="00A64B73">
        <w:rPr>
          <w:sz w:val="22"/>
          <w:szCs w:val="22"/>
        </w:rPr>
        <w:t xml:space="preserve"> </w:t>
      </w:r>
      <w:proofErr w:type="spellStart"/>
      <w:r w:rsidRPr="00A64B73">
        <w:rPr>
          <w:sz w:val="22"/>
          <w:szCs w:val="22"/>
        </w:rPr>
        <w:t>contractului</w:t>
      </w:r>
      <w:proofErr w:type="spellEnd"/>
      <w:r w:rsidRPr="00A64B73">
        <w:rPr>
          <w:sz w:val="22"/>
          <w:szCs w:val="22"/>
        </w:rPr>
        <w:t>.</w:t>
      </w:r>
    </w:p>
    <w:p w14:paraId="67C63C51"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2</w:t>
      </w:r>
      <w:r>
        <w:rPr>
          <w:sz w:val="22"/>
          <w:szCs w:val="22"/>
        </w:rPr>
        <w:t>3</w:t>
      </w:r>
      <w:r w:rsidRPr="00A64B73">
        <w:rPr>
          <w:sz w:val="22"/>
          <w:szCs w:val="22"/>
        </w:rPr>
        <w:t xml:space="preserve">.2. </w:t>
      </w:r>
      <w:proofErr w:type="spellStart"/>
      <w:r w:rsidRPr="00A64B73">
        <w:rPr>
          <w:sz w:val="22"/>
          <w:szCs w:val="22"/>
        </w:rPr>
        <w:t>Dacă</w:t>
      </w:r>
      <w:proofErr w:type="spellEnd"/>
      <w:r w:rsidRPr="00A64B73">
        <w:rPr>
          <w:sz w:val="22"/>
          <w:szCs w:val="22"/>
        </w:rPr>
        <w:t xml:space="preserve">, </w:t>
      </w:r>
      <w:proofErr w:type="spellStart"/>
      <w:r w:rsidRPr="00A64B73">
        <w:rPr>
          <w:sz w:val="22"/>
          <w:szCs w:val="22"/>
        </w:rPr>
        <w:t>după</w:t>
      </w:r>
      <w:proofErr w:type="spellEnd"/>
      <w:r w:rsidRPr="00A64B73">
        <w:rPr>
          <w:sz w:val="22"/>
          <w:szCs w:val="22"/>
        </w:rPr>
        <w:t xml:space="preserve"> 5 </w:t>
      </w:r>
      <w:proofErr w:type="spellStart"/>
      <w:r w:rsidRPr="00A64B73">
        <w:rPr>
          <w:sz w:val="22"/>
          <w:szCs w:val="22"/>
        </w:rPr>
        <w:t>zile</w:t>
      </w:r>
      <w:proofErr w:type="spellEnd"/>
      <w:r w:rsidRPr="00A64B73">
        <w:rPr>
          <w:sz w:val="22"/>
          <w:szCs w:val="22"/>
        </w:rPr>
        <w:t xml:space="preserve"> de la </w:t>
      </w:r>
      <w:proofErr w:type="spellStart"/>
      <w:r w:rsidRPr="00A64B73">
        <w:rPr>
          <w:sz w:val="22"/>
          <w:szCs w:val="22"/>
        </w:rPr>
        <w:t>începerea</w:t>
      </w:r>
      <w:proofErr w:type="spellEnd"/>
      <w:r w:rsidRPr="00A64B73">
        <w:rPr>
          <w:sz w:val="22"/>
          <w:szCs w:val="22"/>
        </w:rPr>
        <w:t xml:space="preserve"> </w:t>
      </w:r>
      <w:proofErr w:type="spellStart"/>
      <w:r w:rsidRPr="00A64B73">
        <w:rPr>
          <w:sz w:val="22"/>
          <w:szCs w:val="22"/>
        </w:rPr>
        <w:t>acestor</w:t>
      </w:r>
      <w:proofErr w:type="spellEnd"/>
      <w:r w:rsidRPr="00A64B73">
        <w:rPr>
          <w:sz w:val="22"/>
          <w:szCs w:val="22"/>
        </w:rPr>
        <w:t xml:space="preserve"> </w:t>
      </w:r>
      <w:proofErr w:type="spellStart"/>
      <w:r w:rsidRPr="00A64B73">
        <w:rPr>
          <w:sz w:val="22"/>
          <w:szCs w:val="22"/>
        </w:rPr>
        <w:t>tratative</w:t>
      </w:r>
      <w:proofErr w:type="spellEnd"/>
      <w:r w:rsidRPr="00A64B73">
        <w:rPr>
          <w:sz w:val="22"/>
          <w:szCs w:val="22"/>
        </w:rPr>
        <w:t xml:space="preserve">, </w:t>
      </w:r>
      <w:proofErr w:type="spellStart"/>
      <w:r w:rsidRPr="00A64B73">
        <w:rPr>
          <w:sz w:val="22"/>
          <w:szCs w:val="22"/>
        </w:rPr>
        <w:t>Achizitorul</w:t>
      </w:r>
      <w:proofErr w:type="spellEnd"/>
      <w:r w:rsidRPr="00A64B73">
        <w:rPr>
          <w:sz w:val="22"/>
          <w:szCs w:val="22"/>
        </w:rPr>
        <w:t xml:space="preserve"> </w:t>
      </w:r>
      <w:proofErr w:type="spellStart"/>
      <w:r w:rsidRPr="00A64B73">
        <w:rPr>
          <w:sz w:val="22"/>
          <w:szCs w:val="22"/>
        </w:rPr>
        <w:t>şi</w:t>
      </w:r>
      <w:proofErr w:type="spellEnd"/>
      <w:r w:rsidRPr="00A64B73">
        <w:rPr>
          <w:sz w:val="22"/>
          <w:szCs w:val="22"/>
        </w:rPr>
        <w:t xml:space="preserve"> </w:t>
      </w:r>
      <w:proofErr w:type="spellStart"/>
      <w:r w:rsidRPr="00A64B73">
        <w:rPr>
          <w:sz w:val="22"/>
          <w:szCs w:val="22"/>
        </w:rPr>
        <w:t>Prestatorul</w:t>
      </w:r>
      <w:proofErr w:type="spellEnd"/>
      <w:r w:rsidRPr="00A64B73">
        <w:rPr>
          <w:sz w:val="22"/>
          <w:szCs w:val="22"/>
        </w:rPr>
        <w:t xml:space="preserve"> nu </w:t>
      </w:r>
      <w:proofErr w:type="spellStart"/>
      <w:r w:rsidRPr="00A64B73">
        <w:rPr>
          <w:sz w:val="22"/>
          <w:szCs w:val="22"/>
        </w:rPr>
        <w:t>reuşesc</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rezolve</w:t>
      </w:r>
      <w:proofErr w:type="spellEnd"/>
      <w:r w:rsidRPr="00A64B73">
        <w:rPr>
          <w:sz w:val="22"/>
          <w:szCs w:val="22"/>
        </w:rPr>
        <w:t xml:space="preserve"> </w:t>
      </w:r>
      <w:proofErr w:type="spellStart"/>
      <w:r w:rsidRPr="00A64B73">
        <w:rPr>
          <w:sz w:val="22"/>
          <w:szCs w:val="22"/>
        </w:rPr>
        <w:t>în</w:t>
      </w:r>
      <w:proofErr w:type="spellEnd"/>
      <w:r w:rsidRPr="00A64B73">
        <w:rPr>
          <w:sz w:val="22"/>
          <w:szCs w:val="22"/>
        </w:rPr>
        <w:t xml:space="preserve"> mod </w:t>
      </w:r>
      <w:proofErr w:type="spellStart"/>
      <w:r w:rsidRPr="00A64B73">
        <w:rPr>
          <w:sz w:val="22"/>
          <w:szCs w:val="22"/>
        </w:rPr>
        <w:t>amiabil</w:t>
      </w:r>
      <w:proofErr w:type="spellEnd"/>
      <w:r w:rsidRPr="00A64B73">
        <w:rPr>
          <w:sz w:val="22"/>
          <w:szCs w:val="22"/>
        </w:rPr>
        <w:t xml:space="preserve"> o </w:t>
      </w:r>
      <w:proofErr w:type="spellStart"/>
      <w:r w:rsidRPr="00A64B73">
        <w:rPr>
          <w:sz w:val="22"/>
          <w:szCs w:val="22"/>
        </w:rPr>
        <w:t>divergenţă</w:t>
      </w:r>
      <w:proofErr w:type="spellEnd"/>
      <w:r w:rsidRPr="00A64B73">
        <w:rPr>
          <w:sz w:val="22"/>
          <w:szCs w:val="22"/>
        </w:rPr>
        <w:t xml:space="preserve"> </w:t>
      </w:r>
      <w:proofErr w:type="spellStart"/>
      <w:r w:rsidRPr="00A64B73">
        <w:rPr>
          <w:sz w:val="22"/>
          <w:szCs w:val="22"/>
        </w:rPr>
        <w:t>contractuală</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poate</w:t>
      </w:r>
      <w:proofErr w:type="spellEnd"/>
      <w:r w:rsidRPr="00A64B73">
        <w:rPr>
          <w:sz w:val="22"/>
          <w:szCs w:val="22"/>
        </w:rPr>
        <w:t xml:space="preserve"> </w:t>
      </w:r>
      <w:proofErr w:type="spellStart"/>
      <w:r w:rsidRPr="00A64B73">
        <w:rPr>
          <w:sz w:val="22"/>
          <w:szCs w:val="22"/>
        </w:rPr>
        <w:t>solicita</w:t>
      </w:r>
      <w:proofErr w:type="spellEnd"/>
      <w:r w:rsidRPr="00A64B73">
        <w:rPr>
          <w:sz w:val="22"/>
          <w:szCs w:val="22"/>
        </w:rPr>
        <w:t xml:space="preserve"> ca </w:t>
      </w:r>
      <w:proofErr w:type="spellStart"/>
      <w:r w:rsidRPr="00A64B73">
        <w:rPr>
          <w:sz w:val="22"/>
          <w:szCs w:val="22"/>
        </w:rPr>
        <w:t>disputa</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se </w:t>
      </w:r>
      <w:proofErr w:type="spellStart"/>
      <w:proofErr w:type="gramStart"/>
      <w:r w:rsidRPr="00A64B73">
        <w:rPr>
          <w:sz w:val="22"/>
          <w:szCs w:val="22"/>
        </w:rPr>
        <w:t>soluţioneze</w:t>
      </w:r>
      <w:proofErr w:type="spellEnd"/>
      <w:r w:rsidRPr="00A64B73">
        <w:rPr>
          <w:sz w:val="22"/>
          <w:szCs w:val="22"/>
        </w:rPr>
        <w:t xml:space="preserve">  de</w:t>
      </w:r>
      <w:proofErr w:type="gramEnd"/>
      <w:r w:rsidRPr="00A64B73">
        <w:rPr>
          <w:sz w:val="22"/>
          <w:szCs w:val="22"/>
        </w:rPr>
        <w:t xml:space="preserve"> </w:t>
      </w:r>
      <w:proofErr w:type="spellStart"/>
      <w:r w:rsidRPr="00A64B73">
        <w:rPr>
          <w:sz w:val="22"/>
          <w:szCs w:val="22"/>
        </w:rPr>
        <w:t>către</w:t>
      </w:r>
      <w:proofErr w:type="spellEnd"/>
      <w:r w:rsidRPr="00A64B73">
        <w:rPr>
          <w:sz w:val="22"/>
          <w:szCs w:val="22"/>
        </w:rPr>
        <w:t xml:space="preserve"> </w:t>
      </w:r>
      <w:proofErr w:type="spellStart"/>
      <w:r w:rsidRPr="00A64B73">
        <w:rPr>
          <w:sz w:val="22"/>
          <w:szCs w:val="22"/>
        </w:rPr>
        <w:t>instanţele</w:t>
      </w:r>
      <w:proofErr w:type="spellEnd"/>
      <w:r w:rsidRPr="00A64B73">
        <w:rPr>
          <w:sz w:val="22"/>
          <w:szCs w:val="22"/>
        </w:rPr>
        <w:t xml:space="preserve"> </w:t>
      </w:r>
      <w:proofErr w:type="spellStart"/>
      <w:r w:rsidRPr="00A64B73">
        <w:rPr>
          <w:sz w:val="22"/>
          <w:szCs w:val="22"/>
        </w:rPr>
        <w:t>judecătoreşti</w:t>
      </w:r>
      <w:proofErr w:type="spellEnd"/>
      <w:r w:rsidRPr="00A64B73">
        <w:rPr>
          <w:sz w:val="22"/>
          <w:szCs w:val="22"/>
        </w:rPr>
        <w:t xml:space="preserve"> din </w:t>
      </w:r>
      <w:proofErr w:type="spellStart"/>
      <w:r w:rsidRPr="00A64B73">
        <w:rPr>
          <w:sz w:val="22"/>
          <w:szCs w:val="22"/>
        </w:rPr>
        <w:t>Bucureşti</w:t>
      </w:r>
      <w:proofErr w:type="spellEnd"/>
      <w:r w:rsidRPr="00A64B73">
        <w:rPr>
          <w:sz w:val="22"/>
          <w:szCs w:val="22"/>
        </w:rPr>
        <w:t>.</w:t>
      </w:r>
    </w:p>
    <w:p w14:paraId="3B04E045" w14:textId="77777777" w:rsidR="001813BF" w:rsidRPr="00A64B73" w:rsidRDefault="001813BF" w:rsidP="001813BF">
      <w:pPr>
        <w:autoSpaceDE w:val="0"/>
        <w:autoSpaceDN w:val="0"/>
        <w:adjustRightInd w:val="0"/>
        <w:spacing w:line="276" w:lineRule="auto"/>
        <w:ind w:right="-54"/>
        <w:jc w:val="both"/>
        <w:rPr>
          <w:sz w:val="22"/>
          <w:szCs w:val="22"/>
        </w:rPr>
      </w:pPr>
    </w:p>
    <w:p w14:paraId="451C7FAC" w14:textId="77777777" w:rsidR="001813BF" w:rsidRPr="00A64B73" w:rsidRDefault="001813BF" w:rsidP="001813BF">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Pr>
          <w:b/>
          <w:sz w:val="22"/>
          <w:szCs w:val="22"/>
        </w:rPr>
        <w:t>4</w:t>
      </w:r>
      <w:r w:rsidRPr="00A64B73">
        <w:rPr>
          <w:b/>
          <w:sz w:val="22"/>
          <w:szCs w:val="22"/>
        </w:rPr>
        <w:t>. COMUNICĂRI</w:t>
      </w:r>
    </w:p>
    <w:p w14:paraId="715AC3B2" w14:textId="77777777" w:rsidR="001813BF" w:rsidRPr="00A64B73" w:rsidRDefault="001813BF" w:rsidP="001813BF">
      <w:pPr>
        <w:spacing w:line="276" w:lineRule="auto"/>
        <w:ind w:right="-54"/>
        <w:jc w:val="both"/>
        <w:rPr>
          <w:sz w:val="22"/>
          <w:szCs w:val="22"/>
          <w:lang w:val="it-IT"/>
        </w:rPr>
      </w:pPr>
      <w:r w:rsidRPr="00A64B73">
        <w:rPr>
          <w:sz w:val="22"/>
          <w:szCs w:val="22"/>
        </w:rPr>
        <w:t>2</w:t>
      </w:r>
      <w:r>
        <w:rPr>
          <w:sz w:val="22"/>
          <w:szCs w:val="22"/>
        </w:rPr>
        <w:t>4</w:t>
      </w:r>
      <w:r w:rsidRPr="00A64B73">
        <w:rPr>
          <w:sz w:val="22"/>
          <w:szCs w:val="22"/>
        </w:rPr>
        <w:t xml:space="preserve">.1. (1) </w:t>
      </w:r>
      <w:r w:rsidRPr="00A64B73">
        <w:rPr>
          <w:sz w:val="22"/>
          <w:szCs w:val="22"/>
          <w:lang w:val="it-IT"/>
        </w:rPr>
        <w:t>Orice comunicare între părţi, referitoare la îndeplinirea prezentului contract, trebuie să fie transmisă în scris.</w:t>
      </w:r>
    </w:p>
    <w:p w14:paraId="4212782E" w14:textId="77777777" w:rsidR="001813BF" w:rsidRPr="00A64B73" w:rsidRDefault="001813BF" w:rsidP="001813BF">
      <w:pPr>
        <w:spacing w:line="276" w:lineRule="auto"/>
        <w:ind w:right="-54"/>
        <w:jc w:val="both"/>
        <w:rPr>
          <w:sz w:val="22"/>
          <w:szCs w:val="22"/>
          <w:lang w:val="it-IT"/>
        </w:rPr>
      </w:pPr>
      <w:r w:rsidRPr="00A64B73">
        <w:rPr>
          <w:sz w:val="22"/>
          <w:szCs w:val="22"/>
          <w:lang w:val="it-IT"/>
        </w:rPr>
        <w:t xml:space="preserve">         (2) Orice document scris trebuie înregistrat atât în momentul transmiterii, cât şi în momentul primirii.  </w:t>
      </w:r>
    </w:p>
    <w:p w14:paraId="59994192" w14:textId="77777777" w:rsidR="001813BF" w:rsidRPr="00A64B73" w:rsidRDefault="001813BF" w:rsidP="001813BF">
      <w:pPr>
        <w:spacing w:line="276" w:lineRule="auto"/>
        <w:ind w:right="-54"/>
        <w:jc w:val="both"/>
        <w:rPr>
          <w:sz w:val="22"/>
          <w:szCs w:val="22"/>
          <w:lang w:val="it-IT"/>
        </w:rPr>
      </w:pPr>
      <w:r w:rsidRPr="00A64B73">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6775551B" w14:textId="77777777" w:rsidR="001813BF" w:rsidRPr="00A64B73" w:rsidRDefault="001813BF" w:rsidP="001813BF">
      <w:pPr>
        <w:autoSpaceDE w:val="0"/>
        <w:autoSpaceDN w:val="0"/>
        <w:adjustRightInd w:val="0"/>
        <w:spacing w:line="276" w:lineRule="auto"/>
        <w:ind w:right="-54"/>
        <w:jc w:val="both"/>
        <w:rPr>
          <w:sz w:val="22"/>
          <w:szCs w:val="22"/>
          <w:lang w:val="it-IT"/>
        </w:rPr>
      </w:pPr>
      <w:r w:rsidRPr="00A64B73">
        <w:rPr>
          <w:sz w:val="22"/>
          <w:szCs w:val="22"/>
          <w:lang w:val="it-IT"/>
        </w:rPr>
        <w:t>2</w:t>
      </w:r>
      <w:r>
        <w:rPr>
          <w:sz w:val="22"/>
          <w:szCs w:val="22"/>
          <w:lang w:val="it-IT"/>
        </w:rPr>
        <w:t>4</w:t>
      </w:r>
      <w:r w:rsidRPr="00A64B73">
        <w:rPr>
          <w:sz w:val="22"/>
          <w:szCs w:val="22"/>
          <w:lang w:val="it-IT"/>
        </w:rPr>
        <w:t>.2. Comunicările între părţi se pot face şi prin scrisoare recomandată cu confirmare de primire, fax sau e-mail, cu condiţia confirmării în scris a primirii comunicării.</w:t>
      </w:r>
    </w:p>
    <w:p w14:paraId="1B4EC933" w14:textId="77777777" w:rsidR="001813BF" w:rsidRPr="00A64B73" w:rsidRDefault="001813BF" w:rsidP="001813BF">
      <w:pPr>
        <w:autoSpaceDE w:val="0"/>
        <w:autoSpaceDN w:val="0"/>
        <w:adjustRightInd w:val="0"/>
        <w:spacing w:line="276" w:lineRule="auto"/>
        <w:ind w:right="-54"/>
        <w:jc w:val="both"/>
        <w:rPr>
          <w:sz w:val="22"/>
          <w:szCs w:val="22"/>
          <w:lang w:val="it-IT"/>
        </w:rPr>
      </w:pPr>
    </w:p>
    <w:p w14:paraId="38895B95" w14:textId="77777777" w:rsidR="001813BF" w:rsidRPr="00A64B73" w:rsidRDefault="001813BF" w:rsidP="001813BF">
      <w:pPr>
        <w:tabs>
          <w:tab w:val="left" w:pos="709"/>
        </w:tabs>
        <w:autoSpaceDE w:val="0"/>
        <w:autoSpaceDN w:val="0"/>
        <w:adjustRightInd w:val="0"/>
        <w:spacing w:line="276" w:lineRule="auto"/>
        <w:ind w:right="-54"/>
        <w:jc w:val="both"/>
        <w:rPr>
          <w:b/>
          <w:sz w:val="22"/>
          <w:szCs w:val="22"/>
        </w:rPr>
      </w:pPr>
      <w:r w:rsidRPr="00A64B73">
        <w:rPr>
          <w:b/>
          <w:sz w:val="22"/>
          <w:szCs w:val="22"/>
        </w:rPr>
        <w:t xml:space="preserve">           2</w:t>
      </w:r>
      <w:r>
        <w:rPr>
          <w:b/>
          <w:sz w:val="22"/>
          <w:szCs w:val="22"/>
        </w:rPr>
        <w:t>5</w:t>
      </w:r>
      <w:r w:rsidRPr="00A64B73">
        <w:rPr>
          <w:b/>
          <w:sz w:val="22"/>
          <w:szCs w:val="22"/>
        </w:rPr>
        <w:t>. LEGEA APLICABILĂ CONTRACTULUI</w:t>
      </w:r>
    </w:p>
    <w:p w14:paraId="088B237F" w14:textId="77777777" w:rsidR="001813BF" w:rsidRPr="00A64B73" w:rsidRDefault="001813BF" w:rsidP="001813BF">
      <w:pPr>
        <w:autoSpaceDE w:val="0"/>
        <w:autoSpaceDN w:val="0"/>
        <w:adjustRightInd w:val="0"/>
        <w:spacing w:line="276" w:lineRule="auto"/>
        <w:ind w:right="-54"/>
        <w:jc w:val="both"/>
        <w:rPr>
          <w:sz w:val="22"/>
          <w:szCs w:val="22"/>
        </w:rPr>
      </w:pPr>
      <w:r w:rsidRPr="00A64B73">
        <w:rPr>
          <w:sz w:val="22"/>
          <w:szCs w:val="22"/>
        </w:rPr>
        <w:t xml:space="preserve"> 2</w:t>
      </w:r>
      <w:r>
        <w:rPr>
          <w:sz w:val="22"/>
          <w:szCs w:val="22"/>
        </w:rPr>
        <w:t>5</w:t>
      </w:r>
      <w:r w:rsidRPr="00A64B73">
        <w:rPr>
          <w:sz w:val="22"/>
          <w:szCs w:val="22"/>
        </w:rPr>
        <w:t xml:space="preserve">.1. </w:t>
      </w:r>
      <w:r w:rsidRPr="00A64B73">
        <w:rPr>
          <w:sz w:val="22"/>
          <w:szCs w:val="22"/>
          <w:lang w:val="it-IT"/>
        </w:rPr>
        <w:t>Contractul este guvernat şi interpretat după legea română</w:t>
      </w:r>
      <w:r w:rsidRPr="00A64B73">
        <w:rPr>
          <w:sz w:val="22"/>
          <w:szCs w:val="22"/>
        </w:rPr>
        <w:t>.</w:t>
      </w:r>
    </w:p>
    <w:p w14:paraId="5CDD73BC" w14:textId="77777777" w:rsidR="001813BF" w:rsidRPr="00A64B73" w:rsidRDefault="001813BF" w:rsidP="001813BF">
      <w:pPr>
        <w:autoSpaceDE w:val="0"/>
        <w:autoSpaceDN w:val="0"/>
        <w:adjustRightInd w:val="0"/>
        <w:spacing w:line="276" w:lineRule="auto"/>
        <w:ind w:right="-54"/>
        <w:jc w:val="both"/>
        <w:rPr>
          <w:sz w:val="22"/>
          <w:szCs w:val="22"/>
        </w:rPr>
      </w:pPr>
    </w:p>
    <w:p w14:paraId="36ADE0C5" w14:textId="77777777" w:rsidR="001813BF" w:rsidRPr="00A64B73" w:rsidRDefault="001813BF" w:rsidP="001813BF">
      <w:pPr>
        <w:tabs>
          <w:tab w:val="left" w:pos="709"/>
        </w:tabs>
        <w:autoSpaceDE w:val="0"/>
        <w:autoSpaceDN w:val="0"/>
        <w:adjustRightInd w:val="0"/>
        <w:spacing w:line="276" w:lineRule="auto"/>
        <w:ind w:right="-54"/>
        <w:jc w:val="both"/>
        <w:rPr>
          <w:b/>
          <w:sz w:val="22"/>
          <w:szCs w:val="22"/>
          <w:lang w:val="it-IT"/>
        </w:rPr>
      </w:pPr>
      <w:r w:rsidRPr="00A64B73">
        <w:rPr>
          <w:b/>
          <w:sz w:val="22"/>
          <w:szCs w:val="22"/>
          <w:lang w:val="it-IT"/>
        </w:rPr>
        <w:t xml:space="preserve">            2</w:t>
      </w:r>
      <w:r>
        <w:rPr>
          <w:b/>
          <w:sz w:val="22"/>
          <w:szCs w:val="22"/>
          <w:lang w:val="it-IT"/>
        </w:rPr>
        <w:t>6</w:t>
      </w:r>
      <w:r w:rsidRPr="00A64B73">
        <w:rPr>
          <w:b/>
          <w:sz w:val="22"/>
          <w:szCs w:val="22"/>
          <w:lang w:val="it-IT"/>
        </w:rPr>
        <w:t>. ALTE CLAUZE</w:t>
      </w:r>
    </w:p>
    <w:p w14:paraId="4794A781" w14:textId="77777777" w:rsidR="001813BF" w:rsidRPr="00A64B73" w:rsidRDefault="001813BF" w:rsidP="001813BF">
      <w:pPr>
        <w:spacing w:line="276" w:lineRule="auto"/>
        <w:ind w:right="-54"/>
        <w:jc w:val="both"/>
        <w:rPr>
          <w:sz w:val="22"/>
          <w:szCs w:val="22"/>
          <w:lang w:val="it-IT"/>
        </w:rPr>
      </w:pPr>
      <w:r w:rsidRPr="00A64B73">
        <w:rPr>
          <w:sz w:val="22"/>
          <w:szCs w:val="22"/>
          <w:lang w:val="it-IT"/>
        </w:rPr>
        <w:t>2</w:t>
      </w:r>
      <w:r>
        <w:rPr>
          <w:sz w:val="22"/>
          <w:szCs w:val="22"/>
          <w:lang w:val="it-IT"/>
        </w:rPr>
        <w:t>6</w:t>
      </w:r>
      <w:r w:rsidRPr="00A64B73">
        <w:rPr>
          <w:sz w:val="22"/>
          <w:szCs w:val="22"/>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CEAD3B6" w14:textId="77777777" w:rsidR="001813BF" w:rsidRPr="00A64B73" w:rsidRDefault="001813BF" w:rsidP="001813BF">
      <w:pPr>
        <w:spacing w:line="276" w:lineRule="auto"/>
        <w:ind w:right="-54"/>
        <w:jc w:val="both"/>
        <w:rPr>
          <w:sz w:val="22"/>
          <w:szCs w:val="22"/>
          <w:lang w:val="it-IT"/>
        </w:rPr>
      </w:pPr>
      <w:r w:rsidRPr="00A64B73">
        <w:rPr>
          <w:sz w:val="22"/>
          <w:szCs w:val="22"/>
          <w:lang w:val="it-IT"/>
        </w:rPr>
        <w:t>2</w:t>
      </w:r>
      <w:r>
        <w:rPr>
          <w:sz w:val="22"/>
          <w:szCs w:val="22"/>
          <w:lang w:val="it-IT"/>
        </w:rPr>
        <w:t>6</w:t>
      </w:r>
      <w:r w:rsidRPr="00A64B73">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7C8AA69" w14:textId="77777777" w:rsidR="001813BF" w:rsidRPr="00A64B73" w:rsidRDefault="001813BF" w:rsidP="001813BF">
      <w:pPr>
        <w:spacing w:line="276" w:lineRule="auto"/>
        <w:ind w:right="-54"/>
        <w:jc w:val="both"/>
        <w:rPr>
          <w:sz w:val="22"/>
          <w:szCs w:val="22"/>
          <w:lang w:val="it-IT"/>
        </w:rPr>
      </w:pPr>
      <w:r w:rsidRPr="00A64B73">
        <w:rPr>
          <w:sz w:val="22"/>
          <w:szCs w:val="22"/>
          <w:lang w:val="it-IT"/>
        </w:rPr>
        <w:t>2</w:t>
      </w:r>
      <w:r>
        <w:rPr>
          <w:sz w:val="22"/>
          <w:szCs w:val="22"/>
          <w:lang w:val="it-IT"/>
        </w:rPr>
        <w:t>6</w:t>
      </w:r>
      <w:r w:rsidRPr="00A64B73">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3E47F2" w14:textId="77777777" w:rsidR="001813BF" w:rsidRPr="00A64B73" w:rsidRDefault="001813BF" w:rsidP="001813BF">
      <w:pPr>
        <w:spacing w:line="276" w:lineRule="auto"/>
        <w:ind w:right="-54"/>
        <w:jc w:val="both"/>
        <w:rPr>
          <w:sz w:val="22"/>
          <w:szCs w:val="22"/>
          <w:lang w:val="ro-RO"/>
        </w:rPr>
      </w:pPr>
      <w:r w:rsidRPr="00A64B73">
        <w:rPr>
          <w:sz w:val="22"/>
          <w:szCs w:val="22"/>
          <w:lang w:val="it-IT"/>
        </w:rPr>
        <w:t>2</w:t>
      </w:r>
      <w:r>
        <w:rPr>
          <w:sz w:val="22"/>
          <w:szCs w:val="22"/>
          <w:lang w:val="it-IT"/>
        </w:rPr>
        <w:t>6</w:t>
      </w:r>
      <w:r w:rsidRPr="00A64B73">
        <w:rPr>
          <w:sz w:val="22"/>
          <w:szCs w:val="22"/>
          <w:lang w:val="it-IT"/>
        </w:rPr>
        <w:t xml:space="preserve">.4. </w:t>
      </w:r>
      <w:r w:rsidRPr="00A64B73">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85B0BE6" w14:textId="77777777" w:rsidR="001813BF" w:rsidRPr="00A64B73" w:rsidRDefault="001813BF" w:rsidP="001813BF">
      <w:pPr>
        <w:spacing w:line="276" w:lineRule="auto"/>
        <w:ind w:right="-54"/>
        <w:jc w:val="both"/>
        <w:rPr>
          <w:sz w:val="22"/>
          <w:szCs w:val="22"/>
          <w:lang w:val="ro-RO"/>
        </w:rPr>
      </w:pPr>
      <w:r w:rsidRPr="00A64B73">
        <w:rPr>
          <w:sz w:val="22"/>
          <w:szCs w:val="22"/>
          <w:lang w:val="ro-RO"/>
        </w:rPr>
        <w:t>2</w:t>
      </w:r>
      <w:r>
        <w:rPr>
          <w:sz w:val="22"/>
          <w:szCs w:val="22"/>
          <w:lang w:val="ro-RO"/>
        </w:rPr>
        <w:t>6</w:t>
      </w:r>
      <w:r w:rsidRPr="00A64B73">
        <w:rPr>
          <w:sz w:val="22"/>
          <w:szCs w:val="22"/>
          <w:lang w:val="ro-RO"/>
        </w:rPr>
        <w:t>.5. Acest document, împreună cu toate anexele sale, constituie întreaga voinţă a părţilor referitoare la cele exprimate în aceste clauze.</w:t>
      </w:r>
    </w:p>
    <w:p w14:paraId="27E42922" w14:textId="77777777" w:rsidR="001813BF" w:rsidRPr="00A64B73" w:rsidRDefault="001813BF" w:rsidP="001813BF">
      <w:pPr>
        <w:spacing w:line="276" w:lineRule="auto"/>
        <w:ind w:right="-54"/>
        <w:jc w:val="both"/>
        <w:rPr>
          <w:sz w:val="22"/>
          <w:szCs w:val="22"/>
          <w:lang w:val="ro-RO"/>
        </w:rPr>
      </w:pPr>
      <w:r w:rsidRPr="00A64B73">
        <w:rPr>
          <w:sz w:val="22"/>
          <w:szCs w:val="22"/>
          <w:lang w:val="ro-RO"/>
        </w:rPr>
        <w:t>2</w:t>
      </w:r>
      <w:r>
        <w:rPr>
          <w:sz w:val="22"/>
          <w:szCs w:val="22"/>
          <w:lang w:val="ro-RO"/>
        </w:rPr>
        <w:t>6</w:t>
      </w:r>
      <w:r w:rsidRPr="00A64B73">
        <w:rPr>
          <w:sz w:val="22"/>
          <w:szCs w:val="22"/>
          <w:lang w:val="ro-RO"/>
        </w:rPr>
        <w:t>.6. Toate prevederile acestui contract, aşa cum acestea sunt aplicabile părţilor vor produce efecte şi faţă de succesorii în drepturi ai acestuia sau cesionarilor acestora.</w:t>
      </w:r>
    </w:p>
    <w:p w14:paraId="770AC821" w14:textId="77777777" w:rsidR="001813BF" w:rsidRPr="00A64B73" w:rsidRDefault="001813BF" w:rsidP="001813BF">
      <w:pPr>
        <w:spacing w:line="276" w:lineRule="auto"/>
        <w:ind w:right="-54"/>
        <w:jc w:val="both"/>
        <w:rPr>
          <w:sz w:val="22"/>
          <w:szCs w:val="22"/>
          <w:lang w:val="ro-RO"/>
        </w:rPr>
      </w:pPr>
      <w:r w:rsidRPr="00A64B73">
        <w:rPr>
          <w:sz w:val="22"/>
          <w:szCs w:val="22"/>
          <w:lang w:val="ro-RO"/>
        </w:rPr>
        <w:t>2</w:t>
      </w:r>
      <w:r>
        <w:rPr>
          <w:sz w:val="22"/>
          <w:szCs w:val="22"/>
          <w:lang w:val="ro-RO"/>
        </w:rPr>
        <w:t>6</w:t>
      </w:r>
      <w:r w:rsidRPr="00A64B73">
        <w:rPr>
          <w:sz w:val="22"/>
          <w:szCs w:val="22"/>
          <w:lang w:val="ro-RO"/>
        </w:rPr>
        <w:t>.7. Prestatorul garantează că este o societate constituită în mod valabil şi este legal reprezentată la încheierea prezentului contract.</w:t>
      </w:r>
    </w:p>
    <w:p w14:paraId="73AC7E77" w14:textId="77777777" w:rsidR="001813BF" w:rsidRPr="00A64B73" w:rsidRDefault="001813BF" w:rsidP="001813BF">
      <w:pPr>
        <w:spacing w:line="276" w:lineRule="auto"/>
        <w:ind w:right="-54"/>
        <w:jc w:val="both"/>
        <w:rPr>
          <w:sz w:val="22"/>
          <w:szCs w:val="22"/>
          <w:lang w:val="ro-RO"/>
        </w:rPr>
      </w:pPr>
      <w:r w:rsidRPr="00A64B73">
        <w:rPr>
          <w:sz w:val="22"/>
          <w:szCs w:val="22"/>
          <w:lang w:val="ro-RO"/>
        </w:rPr>
        <w:lastRenderedPageBreak/>
        <w:t>2</w:t>
      </w:r>
      <w:r>
        <w:rPr>
          <w:sz w:val="22"/>
          <w:szCs w:val="22"/>
          <w:lang w:val="ro-RO"/>
        </w:rPr>
        <w:t>6</w:t>
      </w:r>
      <w:r w:rsidRPr="00A64B73">
        <w:rPr>
          <w:sz w:val="22"/>
          <w:szCs w:val="22"/>
          <w:lang w:val="ro-RO"/>
        </w:rPr>
        <w:t>.8. Partile au cunostinta de dispozitiile Regulamentului European nr. 697/2016</w:t>
      </w:r>
      <w:r>
        <w:rPr>
          <w:sz w:val="22"/>
          <w:szCs w:val="22"/>
          <w:lang w:val="ro-RO"/>
        </w:rPr>
        <w:t xml:space="preserve"> </w:t>
      </w:r>
      <w:r w:rsidRPr="00A64B73">
        <w:rPr>
          <w:sz w:val="22"/>
          <w:szCs w:val="22"/>
          <w:lang w:val="ro-RO"/>
        </w:rPr>
        <w:t>(GDPR)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3B7C8B66" w14:textId="77777777" w:rsidR="001813BF" w:rsidRPr="00A64B73" w:rsidRDefault="001813BF" w:rsidP="001813BF">
      <w:pPr>
        <w:autoSpaceDE w:val="0"/>
        <w:autoSpaceDN w:val="0"/>
        <w:adjustRightInd w:val="0"/>
        <w:spacing w:line="276" w:lineRule="auto"/>
        <w:ind w:right="-391"/>
        <w:jc w:val="both"/>
        <w:outlineLvl w:val="0"/>
        <w:rPr>
          <w:sz w:val="22"/>
          <w:szCs w:val="22"/>
        </w:rPr>
      </w:pPr>
      <w:r w:rsidRPr="00A64B73">
        <w:rPr>
          <w:sz w:val="22"/>
          <w:szCs w:val="22"/>
        </w:rPr>
        <w:t xml:space="preserve">   </w:t>
      </w:r>
      <w:proofErr w:type="spellStart"/>
      <w:r w:rsidRPr="00A64B73">
        <w:rPr>
          <w:sz w:val="22"/>
          <w:szCs w:val="22"/>
        </w:rPr>
        <w:t>Părţile</w:t>
      </w:r>
      <w:proofErr w:type="spellEnd"/>
      <w:r w:rsidRPr="00A64B73">
        <w:rPr>
          <w:sz w:val="22"/>
          <w:szCs w:val="22"/>
        </w:rPr>
        <w:t xml:space="preserve"> au </w:t>
      </w:r>
      <w:proofErr w:type="spellStart"/>
      <w:r w:rsidRPr="00A64B73">
        <w:rPr>
          <w:sz w:val="22"/>
          <w:szCs w:val="22"/>
        </w:rPr>
        <w:t>înţeles</w:t>
      </w:r>
      <w:proofErr w:type="spellEnd"/>
      <w:r w:rsidRPr="00A64B73">
        <w:rPr>
          <w:sz w:val="22"/>
          <w:szCs w:val="22"/>
        </w:rPr>
        <w:t xml:space="preserve"> </w:t>
      </w:r>
      <w:proofErr w:type="spellStart"/>
      <w:r w:rsidRPr="00A64B73">
        <w:rPr>
          <w:sz w:val="22"/>
          <w:szCs w:val="22"/>
        </w:rPr>
        <w:t>să</w:t>
      </w:r>
      <w:proofErr w:type="spellEnd"/>
      <w:r w:rsidRPr="00A64B73">
        <w:rPr>
          <w:sz w:val="22"/>
          <w:szCs w:val="22"/>
        </w:rPr>
        <w:t xml:space="preserve"> </w:t>
      </w:r>
      <w:proofErr w:type="spellStart"/>
      <w:r w:rsidRPr="00A64B73">
        <w:rPr>
          <w:sz w:val="22"/>
          <w:szCs w:val="22"/>
        </w:rPr>
        <w:t>încheie</w:t>
      </w:r>
      <w:proofErr w:type="spellEnd"/>
      <w:r w:rsidRPr="00A64B73">
        <w:rPr>
          <w:sz w:val="22"/>
          <w:szCs w:val="22"/>
        </w:rPr>
        <w:t xml:space="preserve"> </w:t>
      </w:r>
      <w:proofErr w:type="spellStart"/>
      <w:r w:rsidRPr="00A64B73">
        <w:rPr>
          <w:sz w:val="22"/>
          <w:szCs w:val="22"/>
        </w:rPr>
        <w:t>prezentul</w:t>
      </w:r>
      <w:proofErr w:type="spellEnd"/>
      <w:r w:rsidRPr="00A64B73">
        <w:rPr>
          <w:sz w:val="22"/>
          <w:szCs w:val="22"/>
        </w:rPr>
        <w:t xml:space="preserve"> contract </w:t>
      </w:r>
      <w:proofErr w:type="spellStart"/>
      <w:r w:rsidRPr="00A64B73">
        <w:rPr>
          <w:sz w:val="22"/>
          <w:szCs w:val="22"/>
        </w:rPr>
        <w:t>în</w:t>
      </w:r>
      <w:proofErr w:type="spellEnd"/>
      <w:r w:rsidRPr="00A64B73">
        <w:rPr>
          <w:sz w:val="22"/>
          <w:szCs w:val="22"/>
        </w:rPr>
        <w:t xml:space="preserve"> </w:t>
      </w:r>
      <w:proofErr w:type="spellStart"/>
      <w:r w:rsidRPr="00A64B73">
        <w:rPr>
          <w:sz w:val="22"/>
          <w:szCs w:val="22"/>
        </w:rPr>
        <w:t>două</w:t>
      </w:r>
      <w:proofErr w:type="spellEnd"/>
      <w:r w:rsidRPr="00A64B73">
        <w:rPr>
          <w:sz w:val="22"/>
          <w:szCs w:val="22"/>
        </w:rPr>
        <w:t xml:space="preserve"> </w:t>
      </w:r>
      <w:proofErr w:type="spellStart"/>
      <w:r w:rsidRPr="00A64B73">
        <w:rPr>
          <w:sz w:val="22"/>
          <w:szCs w:val="22"/>
        </w:rPr>
        <w:t>exemplare</w:t>
      </w:r>
      <w:proofErr w:type="spellEnd"/>
      <w:r w:rsidRPr="00A64B73">
        <w:rPr>
          <w:sz w:val="22"/>
          <w:szCs w:val="22"/>
        </w:rPr>
        <w:t xml:space="preserve">, </w:t>
      </w:r>
      <w:proofErr w:type="spellStart"/>
      <w:r w:rsidRPr="00A64B73">
        <w:rPr>
          <w:sz w:val="22"/>
          <w:szCs w:val="22"/>
        </w:rPr>
        <w:t>câte</w:t>
      </w:r>
      <w:proofErr w:type="spellEnd"/>
      <w:r w:rsidRPr="00A64B73">
        <w:rPr>
          <w:sz w:val="22"/>
          <w:szCs w:val="22"/>
        </w:rPr>
        <w:t xml:space="preserve"> </w:t>
      </w:r>
      <w:proofErr w:type="spellStart"/>
      <w:r w:rsidRPr="00A64B73">
        <w:rPr>
          <w:sz w:val="22"/>
          <w:szCs w:val="22"/>
        </w:rPr>
        <w:t>unul</w:t>
      </w:r>
      <w:proofErr w:type="spellEnd"/>
      <w:r w:rsidRPr="00A64B73">
        <w:rPr>
          <w:sz w:val="22"/>
          <w:szCs w:val="22"/>
        </w:rPr>
        <w:t xml:space="preserve"> </w:t>
      </w:r>
      <w:proofErr w:type="spellStart"/>
      <w:r w:rsidRPr="00A64B73">
        <w:rPr>
          <w:sz w:val="22"/>
          <w:szCs w:val="22"/>
        </w:rPr>
        <w:t>pentru</w:t>
      </w:r>
      <w:proofErr w:type="spellEnd"/>
      <w:r w:rsidRPr="00A64B73">
        <w:rPr>
          <w:sz w:val="22"/>
          <w:szCs w:val="22"/>
        </w:rPr>
        <w:t xml:space="preserve"> </w:t>
      </w:r>
      <w:proofErr w:type="spellStart"/>
      <w:r w:rsidRPr="00A64B73">
        <w:rPr>
          <w:sz w:val="22"/>
          <w:szCs w:val="22"/>
        </w:rPr>
        <w:t>fiecare</w:t>
      </w:r>
      <w:proofErr w:type="spellEnd"/>
      <w:r w:rsidRPr="00A64B73">
        <w:rPr>
          <w:sz w:val="22"/>
          <w:szCs w:val="22"/>
        </w:rPr>
        <w:t xml:space="preserve"> </w:t>
      </w:r>
      <w:proofErr w:type="spellStart"/>
      <w:r w:rsidRPr="00A64B73">
        <w:rPr>
          <w:sz w:val="22"/>
          <w:szCs w:val="22"/>
        </w:rPr>
        <w:t>parte</w:t>
      </w:r>
      <w:proofErr w:type="spellEnd"/>
      <w:r w:rsidRPr="00A64B73">
        <w:rPr>
          <w:sz w:val="22"/>
          <w:szCs w:val="22"/>
        </w:rPr>
        <w:t>.</w:t>
      </w:r>
    </w:p>
    <w:p w14:paraId="7526F976" w14:textId="06F40A79" w:rsidR="00A2552A" w:rsidRDefault="00A2552A" w:rsidP="001813BF">
      <w:pPr>
        <w:autoSpaceDE w:val="0"/>
        <w:autoSpaceDN w:val="0"/>
        <w:adjustRightInd w:val="0"/>
        <w:spacing w:line="276" w:lineRule="auto"/>
        <w:ind w:right="-81"/>
        <w:jc w:val="both"/>
        <w:outlineLvl w:val="0"/>
        <w:rPr>
          <w:sz w:val="22"/>
          <w:szCs w:val="22"/>
        </w:rPr>
      </w:pPr>
    </w:p>
    <w:p w14:paraId="5B428704" w14:textId="77777777" w:rsidR="001813BF" w:rsidRPr="00A64B73" w:rsidRDefault="001813BF" w:rsidP="001813BF">
      <w:pPr>
        <w:autoSpaceDE w:val="0"/>
        <w:autoSpaceDN w:val="0"/>
        <w:adjustRightInd w:val="0"/>
        <w:spacing w:line="276" w:lineRule="auto"/>
        <w:ind w:right="-81"/>
        <w:jc w:val="both"/>
        <w:outlineLvl w:val="0"/>
        <w:rPr>
          <w:sz w:val="22"/>
          <w:szCs w:val="22"/>
        </w:rPr>
      </w:pPr>
    </w:p>
    <w:p w14:paraId="733D1FDF" w14:textId="77777777" w:rsidR="00A2552A" w:rsidRPr="00A64B73" w:rsidRDefault="00A2552A" w:rsidP="00A2552A">
      <w:pPr>
        <w:jc w:val="both"/>
        <w:rPr>
          <w:b/>
          <w:sz w:val="22"/>
          <w:szCs w:val="22"/>
        </w:rPr>
      </w:pPr>
      <w:bookmarkStart w:id="6" w:name="_Hlk25657473"/>
      <w:bookmarkStart w:id="7" w:name="_Hlk336890"/>
      <w:r w:rsidRPr="00A64B73">
        <w:rPr>
          <w:b/>
          <w:sz w:val="22"/>
          <w:szCs w:val="22"/>
        </w:rPr>
        <w:t xml:space="preserve">ACHIZITOR                                                             </w:t>
      </w:r>
      <w:r w:rsidRPr="00A64B73">
        <w:rPr>
          <w:b/>
          <w:sz w:val="22"/>
          <w:szCs w:val="22"/>
        </w:rPr>
        <w:tab/>
        <w:t xml:space="preserve">                                PRESTATOR           </w:t>
      </w:r>
    </w:p>
    <w:p w14:paraId="0AFC9F88" w14:textId="77777777" w:rsidR="00A2552A" w:rsidRPr="00A64B73" w:rsidRDefault="00A2552A" w:rsidP="00A2552A">
      <w:pPr>
        <w:jc w:val="both"/>
        <w:rPr>
          <w:b/>
          <w:sz w:val="22"/>
          <w:szCs w:val="22"/>
        </w:rPr>
      </w:pPr>
      <w:r w:rsidRPr="00A64B73">
        <w:rPr>
          <w:b/>
          <w:sz w:val="22"/>
          <w:szCs w:val="22"/>
        </w:rPr>
        <w:t xml:space="preserve">ADMINISTRATIA DOMENIULUI PUBLIC                                 </w:t>
      </w:r>
      <w:bookmarkStart w:id="8" w:name="_Hlk529953291"/>
      <w:r w:rsidRPr="00A64B73">
        <w:rPr>
          <w:b/>
          <w:sz w:val="22"/>
          <w:szCs w:val="22"/>
        </w:rPr>
        <w:t xml:space="preserve">    GAV EXT INSTAL S.R.L.</w:t>
      </w:r>
    </w:p>
    <w:bookmarkEnd w:id="8"/>
    <w:p w14:paraId="1880DF14" w14:textId="77777777" w:rsidR="00A2552A" w:rsidRPr="00A64B73" w:rsidRDefault="00A2552A" w:rsidP="00A2552A">
      <w:pPr>
        <w:jc w:val="both"/>
        <w:rPr>
          <w:b/>
          <w:bCs/>
          <w:sz w:val="22"/>
          <w:szCs w:val="22"/>
        </w:rPr>
      </w:pPr>
      <w:r w:rsidRPr="00A64B73">
        <w:rPr>
          <w:b/>
          <w:bCs/>
          <w:sz w:val="22"/>
          <w:szCs w:val="22"/>
        </w:rPr>
        <w:t>SECTOR 2</w:t>
      </w:r>
    </w:p>
    <w:p w14:paraId="22FABE5C" w14:textId="77777777" w:rsidR="00A2552A" w:rsidRPr="00A64B73" w:rsidRDefault="00A2552A" w:rsidP="00A2552A">
      <w:pPr>
        <w:jc w:val="both"/>
        <w:rPr>
          <w:b/>
          <w:bCs/>
          <w:sz w:val="22"/>
          <w:szCs w:val="22"/>
        </w:rPr>
      </w:pPr>
    </w:p>
    <w:p w14:paraId="08659CD4" w14:textId="77777777" w:rsidR="00A2552A" w:rsidRPr="00A64B73" w:rsidRDefault="00A2552A" w:rsidP="00A2552A">
      <w:pPr>
        <w:jc w:val="both"/>
        <w:rPr>
          <w:b/>
          <w:sz w:val="22"/>
          <w:szCs w:val="22"/>
        </w:rPr>
      </w:pPr>
      <w:proofErr w:type="gramStart"/>
      <w:r w:rsidRPr="00A64B73">
        <w:rPr>
          <w:b/>
          <w:sz w:val="22"/>
          <w:szCs w:val="22"/>
        </w:rPr>
        <w:t>Director  General</w:t>
      </w:r>
      <w:proofErr w:type="gramEnd"/>
      <w:r w:rsidRPr="00A64B73">
        <w:rPr>
          <w:b/>
          <w:sz w:val="22"/>
          <w:szCs w:val="22"/>
        </w:rPr>
        <w:t xml:space="preserve">                                                                                             </w:t>
      </w:r>
      <w:r w:rsidRPr="00A64B73">
        <w:rPr>
          <w:b/>
          <w:sz w:val="22"/>
          <w:szCs w:val="22"/>
          <w:lang w:val="pl-PL" w:eastAsia="pl-PL"/>
        </w:rPr>
        <w:t>Administrator</w:t>
      </w:r>
    </w:p>
    <w:bookmarkEnd w:id="6"/>
    <w:bookmarkEnd w:id="7"/>
    <w:p w14:paraId="44FC9459" w14:textId="77777777" w:rsidR="00A2552A" w:rsidRPr="00A64B73" w:rsidRDefault="00A2552A" w:rsidP="00A2552A">
      <w:pPr>
        <w:jc w:val="both"/>
        <w:rPr>
          <w:b/>
          <w:bCs/>
          <w:sz w:val="22"/>
          <w:szCs w:val="22"/>
        </w:rPr>
      </w:pPr>
      <w:r w:rsidRPr="00A64B73">
        <w:rPr>
          <w:b/>
          <w:bCs/>
          <w:sz w:val="22"/>
          <w:szCs w:val="22"/>
        </w:rPr>
        <w:t xml:space="preserve">                                                                  </w:t>
      </w:r>
    </w:p>
    <w:p w14:paraId="28D3EFAD" w14:textId="77777777" w:rsidR="00A2552A" w:rsidRPr="00A64B73" w:rsidRDefault="00A2552A" w:rsidP="00A2552A">
      <w:pPr>
        <w:jc w:val="both"/>
        <w:rPr>
          <w:b/>
          <w:bCs/>
          <w:sz w:val="22"/>
          <w:szCs w:val="22"/>
        </w:rPr>
      </w:pPr>
    </w:p>
    <w:p w14:paraId="659E956A" w14:textId="77777777" w:rsidR="00A2552A" w:rsidRPr="00915586" w:rsidRDefault="00A2552A" w:rsidP="00A2552A">
      <w:pPr>
        <w:rPr>
          <w:lang w:val="fr-FR"/>
        </w:rPr>
      </w:pPr>
    </w:p>
    <w:p w14:paraId="4DC2CEFF" w14:textId="4511523D" w:rsidR="00EB6C60" w:rsidRDefault="00A2552A" w:rsidP="00A2552A">
      <w:pPr>
        <w:rPr>
          <w:noProof/>
        </w:rPr>
      </w:pPr>
      <w:r w:rsidRPr="00915586">
        <w:rPr>
          <w:lang w:val="fr-FR"/>
        </w:rPr>
        <w:tab/>
      </w:r>
    </w:p>
    <w:p w14:paraId="36AC93A7" w14:textId="77777777" w:rsidR="00834864" w:rsidRDefault="00834864" w:rsidP="00A2552A">
      <w:pPr>
        <w:rPr>
          <w:noProof/>
        </w:rPr>
      </w:pPr>
    </w:p>
    <w:p w14:paraId="7D64251E" w14:textId="77777777" w:rsidR="004D3A9C" w:rsidRDefault="004D3A9C" w:rsidP="00A2552A">
      <w:pPr>
        <w:rPr>
          <w:noProof/>
        </w:rPr>
      </w:pPr>
    </w:p>
    <w:p w14:paraId="3354EDC3" w14:textId="77777777" w:rsidR="002A6723" w:rsidRPr="00915586" w:rsidRDefault="002A6723" w:rsidP="00A2552A">
      <w:pPr>
        <w:rPr>
          <w:noProof/>
        </w:rPr>
      </w:pPr>
    </w:p>
    <w:p w14:paraId="70E89746" w14:textId="77777777" w:rsidR="00A2552A" w:rsidRPr="002A6723" w:rsidRDefault="00A2552A" w:rsidP="00A2552A">
      <w:pPr>
        <w:jc w:val="center"/>
        <w:rPr>
          <w:b/>
          <w:bCs/>
          <w:sz w:val="18"/>
          <w:szCs w:val="18"/>
        </w:rPr>
      </w:pPr>
      <w:bookmarkStart w:id="9" w:name="_Hlk342106"/>
      <w:r w:rsidRPr="002A6723">
        <w:rPr>
          <w:b/>
          <w:bCs/>
          <w:sz w:val="18"/>
          <w:szCs w:val="18"/>
        </w:rPr>
        <w:t>ANEXA NR.1</w:t>
      </w:r>
    </w:p>
    <w:p w14:paraId="260041B5" w14:textId="77777777" w:rsidR="00A2552A" w:rsidRPr="002A6723" w:rsidRDefault="00A2552A" w:rsidP="00A2552A">
      <w:pPr>
        <w:jc w:val="center"/>
        <w:rPr>
          <w:b/>
          <w:sz w:val="18"/>
          <w:szCs w:val="18"/>
          <w:lang w:val="fr-FR"/>
        </w:rPr>
      </w:pPr>
      <w:r w:rsidRPr="002A6723">
        <w:rPr>
          <w:b/>
          <w:sz w:val="18"/>
          <w:szCs w:val="18"/>
          <w:lang w:val="fr-FR"/>
        </w:rPr>
        <w:t>PROPUNERE TEHNICO-FINANCIARA</w:t>
      </w:r>
    </w:p>
    <w:p w14:paraId="72E5782B" w14:textId="77777777" w:rsidR="00A2552A" w:rsidRPr="00591FAA" w:rsidRDefault="00A2552A" w:rsidP="00A2552A">
      <w:pPr>
        <w:jc w:val="both"/>
        <w:rPr>
          <w:b/>
          <w:sz w:val="12"/>
          <w:szCs w:val="12"/>
          <w:lang w:val="fr-FR"/>
        </w:rPr>
      </w:pPr>
    </w:p>
    <w:bookmarkEnd w:id="9"/>
    <w:p w14:paraId="68400B65" w14:textId="77777777" w:rsidR="00A2552A" w:rsidRPr="00834864" w:rsidRDefault="00A2552A" w:rsidP="00A2552A">
      <w:pPr>
        <w:jc w:val="both"/>
        <w:outlineLvl w:val="4"/>
        <w:rPr>
          <w:b/>
          <w:kern w:val="28"/>
          <w:sz w:val="20"/>
          <w:szCs w:val="20"/>
          <w:lang w:val="ro-RO" w:eastAsia="ro-RO"/>
        </w:rPr>
      </w:pPr>
      <w:r w:rsidRPr="00834864">
        <w:rPr>
          <w:b/>
          <w:kern w:val="28"/>
          <w:sz w:val="20"/>
          <w:szCs w:val="20"/>
          <w:lang w:val="ro-RO" w:eastAsia="ro-RO"/>
        </w:rPr>
        <w:t>”Mentenanta dispozitive de baut apa la tarcurile de caini’’, Cod CPV 50500000-0</w:t>
      </w:r>
      <w:r w:rsidRPr="00834864">
        <w:rPr>
          <w:b/>
          <w:kern w:val="28"/>
          <w:sz w:val="20"/>
          <w:szCs w:val="20"/>
          <w:lang w:val="ro-RO" w:eastAsia="ro-RO"/>
        </w:rPr>
        <w:tab/>
        <w:t xml:space="preserve">  Servicii de reparare si de intretinere a pompelor, a vanelor, a robinetelor, a containerelor de metal si a masinilor (Rev.2)</w:t>
      </w:r>
    </w:p>
    <w:p w14:paraId="7C02129B" w14:textId="15A94257" w:rsidR="00A2552A" w:rsidRPr="00834864" w:rsidRDefault="00A2552A" w:rsidP="00A2552A">
      <w:pPr>
        <w:jc w:val="both"/>
        <w:outlineLvl w:val="4"/>
        <w:rPr>
          <w:b/>
          <w:kern w:val="28"/>
          <w:sz w:val="20"/>
          <w:szCs w:val="20"/>
          <w:lang w:val="ro-RO" w:eastAsia="ro-RO"/>
        </w:rPr>
      </w:pPr>
    </w:p>
    <w:p w14:paraId="1962C0D3" w14:textId="77777777" w:rsidR="00834864" w:rsidRPr="00591FAA" w:rsidRDefault="00834864" w:rsidP="00A2552A">
      <w:pPr>
        <w:jc w:val="both"/>
        <w:outlineLvl w:val="4"/>
        <w:rPr>
          <w:b/>
          <w:kern w:val="28"/>
          <w:sz w:val="12"/>
          <w:szCs w:val="12"/>
          <w:lang w:val="ro-RO" w:eastAsia="ro-RO"/>
        </w:rPr>
      </w:pPr>
    </w:p>
    <w:tbl>
      <w:tblPr>
        <w:tblW w:w="10763" w:type="dxa"/>
        <w:jc w:val="center"/>
        <w:tblLook w:val="04A0" w:firstRow="1" w:lastRow="0" w:firstColumn="1" w:lastColumn="0" w:noHBand="0" w:noVBand="1"/>
      </w:tblPr>
      <w:tblGrid>
        <w:gridCol w:w="550"/>
        <w:gridCol w:w="3301"/>
        <w:gridCol w:w="977"/>
        <w:gridCol w:w="1258"/>
        <w:gridCol w:w="1701"/>
        <w:gridCol w:w="1559"/>
        <w:gridCol w:w="1417"/>
      </w:tblGrid>
      <w:tr w:rsidR="001813BF" w:rsidRPr="000A6E5F" w14:paraId="52395C9C" w14:textId="77777777" w:rsidTr="002206D6">
        <w:trPr>
          <w:trHeight w:val="654"/>
          <w:jc w:val="center"/>
        </w:trPr>
        <w:tc>
          <w:tcPr>
            <w:tcW w:w="550" w:type="dxa"/>
            <w:tcBorders>
              <w:top w:val="single" w:sz="8" w:space="0" w:color="auto"/>
              <w:left w:val="single" w:sz="8" w:space="0" w:color="auto"/>
              <w:bottom w:val="single" w:sz="8" w:space="0" w:color="000000"/>
              <w:right w:val="single" w:sz="8" w:space="0" w:color="auto"/>
            </w:tcBorders>
            <w:vAlign w:val="center"/>
          </w:tcPr>
          <w:p w14:paraId="234BFBB1" w14:textId="77777777" w:rsidR="001813BF" w:rsidRPr="003C0393" w:rsidRDefault="001813BF" w:rsidP="002206D6">
            <w:pPr>
              <w:jc w:val="center"/>
              <w:rPr>
                <w:b/>
                <w:bCs/>
                <w:color w:val="000000"/>
                <w:sz w:val="20"/>
                <w:szCs w:val="20"/>
              </w:rPr>
            </w:pPr>
            <w:bookmarkStart w:id="10" w:name="_Hlk527357501"/>
            <w:r w:rsidRPr="003C0393">
              <w:rPr>
                <w:b/>
                <w:bCs/>
                <w:color w:val="000000"/>
                <w:sz w:val="20"/>
                <w:szCs w:val="20"/>
              </w:rPr>
              <w:t xml:space="preserve">Nr. </w:t>
            </w:r>
            <w:proofErr w:type="spellStart"/>
            <w:r w:rsidRPr="003C0393">
              <w:rPr>
                <w:b/>
                <w:bCs/>
                <w:color w:val="000000"/>
                <w:sz w:val="20"/>
                <w:szCs w:val="20"/>
              </w:rPr>
              <w:t>crt</w:t>
            </w:r>
            <w:proofErr w:type="spellEnd"/>
            <w:r w:rsidRPr="003C0393">
              <w:rPr>
                <w:b/>
                <w:bCs/>
                <w:color w:val="000000"/>
                <w:sz w:val="20"/>
                <w:szCs w:val="20"/>
              </w:rPr>
              <w:t>.</w:t>
            </w:r>
          </w:p>
        </w:tc>
        <w:tc>
          <w:tcPr>
            <w:tcW w:w="3301" w:type="dxa"/>
            <w:tcBorders>
              <w:top w:val="single" w:sz="8" w:space="0" w:color="auto"/>
              <w:left w:val="single" w:sz="8" w:space="0" w:color="auto"/>
              <w:bottom w:val="single" w:sz="8" w:space="0" w:color="000000"/>
              <w:right w:val="single" w:sz="8" w:space="0" w:color="auto"/>
            </w:tcBorders>
            <w:vAlign w:val="center"/>
          </w:tcPr>
          <w:p w14:paraId="35038CBE" w14:textId="77777777" w:rsidR="001813BF" w:rsidRPr="003C0393" w:rsidRDefault="001813BF" w:rsidP="002206D6">
            <w:pPr>
              <w:jc w:val="center"/>
              <w:rPr>
                <w:b/>
                <w:bCs/>
                <w:color w:val="000000"/>
                <w:sz w:val="20"/>
                <w:szCs w:val="20"/>
              </w:rPr>
            </w:pPr>
            <w:r w:rsidRPr="003C0393">
              <w:rPr>
                <w:b/>
                <w:bCs/>
                <w:color w:val="000000"/>
                <w:sz w:val="20"/>
                <w:szCs w:val="20"/>
                <w:lang w:val="ro-RO"/>
              </w:rPr>
              <w:t>Denumire activitate</w:t>
            </w:r>
          </w:p>
        </w:tc>
        <w:tc>
          <w:tcPr>
            <w:tcW w:w="977" w:type="dxa"/>
            <w:tcBorders>
              <w:top w:val="single" w:sz="8" w:space="0" w:color="auto"/>
              <w:left w:val="single" w:sz="8" w:space="0" w:color="auto"/>
              <w:bottom w:val="single" w:sz="4" w:space="0" w:color="auto"/>
              <w:right w:val="single" w:sz="4" w:space="0" w:color="auto"/>
            </w:tcBorders>
            <w:vAlign w:val="center"/>
          </w:tcPr>
          <w:p w14:paraId="643B2DE3" w14:textId="77777777" w:rsidR="001813BF" w:rsidRPr="003C0393" w:rsidRDefault="001813BF" w:rsidP="002206D6">
            <w:pPr>
              <w:jc w:val="center"/>
              <w:rPr>
                <w:b/>
                <w:bCs/>
                <w:color w:val="000000"/>
                <w:sz w:val="20"/>
                <w:szCs w:val="20"/>
              </w:rPr>
            </w:pPr>
            <w:r>
              <w:rPr>
                <w:b/>
                <w:bCs/>
                <w:sz w:val="20"/>
                <w:szCs w:val="20"/>
              </w:rPr>
              <w:t>U.M.</w:t>
            </w:r>
          </w:p>
        </w:tc>
        <w:tc>
          <w:tcPr>
            <w:tcW w:w="1258" w:type="dxa"/>
            <w:tcBorders>
              <w:top w:val="single" w:sz="4" w:space="0" w:color="auto"/>
              <w:left w:val="single" w:sz="4" w:space="0" w:color="auto"/>
              <w:bottom w:val="single" w:sz="8" w:space="0" w:color="000000"/>
              <w:right w:val="single" w:sz="4" w:space="0" w:color="auto"/>
            </w:tcBorders>
          </w:tcPr>
          <w:p w14:paraId="4D5C47A3" w14:textId="77777777" w:rsidR="001813BF" w:rsidRDefault="001813BF" w:rsidP="002206D6">
            <w:pPr>
              <w:jc w:val="center"/>
              <w:rPr>
                <w:b/>
                <w:bCs/>
                <w:sz w:val="20"/>
                <w:szCs w:val="20"/>
              </w:rPr>
            </w:pPr>
          </w:p>
          <w:p w14:paraId="683520D0" w14:textId="77777777" w:rsidR="001813BF" w:rsidRDefault="001813BF" w:rsidP="002206D6">
            <w:pPr>
              <w:jc w:val="center"/>
              <w:rPr>
                <w:b/>
                <w:bCs/>
                <w:sz w:val="20"/>
                <w:szCs w:val="20"/>
              </w:rPr>
            </w:pPr>
            <w:proofErr w:type="spellStart"/>
            <w:r>
              <w:rPr>
                <w:b/>
                <w:bCs/>
                <w:sz w:val="20"/>
                <w:szCs w:val="20"/>
              </w:rPr>
              <w:t>Cantitate</w:t>
            </w:r>
            <w:proofErr w:type="spellEnd"/>
          </w:p>
          <w:p w14:paraId="5938BB48" w14:textId="072739C4" w:rsidR="001813BF" w:rsidRPr="003C0393" w:rsidRDefault="001813BF" w:rsidP="002206D6">
            <w:pPr>
              <w:jc w:val="center"/>
              <w:rPr>
                <w:b/>
                <w:bCs/>
                <w:sz w:val="20"/>
                <w:szCs w:val="20"/>
              </w:rPr>
            </w:pPr>
          </w:p>
        </w:tc>
        <w:tc>
          <w:tcPr>
            <w:tcW w:w="1701" w:type="dxa"/>
            <w:tcBorders>
              <w:top w:val="single" w:sz="4" w:space="0" w:color="auto"/>
              <w:left w:val="single" w:sz="4" w:space="0" w:color="auto"/>
              <w:bottom w:val="single" w:sz="8" w:space="0" w:color="000000"/>
              <w:right w:val="single" w:sz="4" w:space="0" w:color="auto"/>
            </w:tcBorders>
            <w:vAlign w:val="center"/>
          </w:tcPr>
          <w:p w14:paraId="70758C53" w14:textId="77777777" w:rsidR="001813BF" w:rsidRPr="003C0393" w:rsidRDefault="001813BF" w:rsidP="002206D6">
            <w:pPr>
              <w:jc w:val="center"/>
              <w:rPr>
                <w:b/>
                <w:bCs/>
                <w:sz w:val="20"/>
                <w:szCs w:val="20"/>
              </w:rPr>
            </w:pPr>
            <w:proofErr w:type="spellStart"/>
            <w:r>
              <w:rPr>
                <w:b/>
                <w:bCs/>
                <w:sz w:val="20"/>
                <w:szCs w:val="20"/>
              </w:rPr>
              <w:t>Cantitate</w:t>
            </w:r>
            <w:proofErr w:type="spellEnd"/>
            <w:r>
              <w:rPr>
                <w:b/>
                <w:bCs/>
                <w:sz w:val="20"/>
                <w:szCs w:val="20"/>
              </w:rPr>
              <w:t xml:space="preserve"> </w:t>
            </w:r>
            <w:proofErr w:type="spellStart"/>
            <w:r>
              <w:rPr>
                <w:b/>
                <w:bCs/>
                <w:sz w:val="20"/>
                <w:szCs w:val="20"/>
              </w:rPr>
              <w:t>dispozitive</w:t>
            </w:r>
            <w:proofErr w:type="spellEnd"/>
          </w:p>
        </w:tc>
        <w:tc>
          <w:tcPr>
            <w:tcW w:w="1559" w:type="dxa"/>
            <w:tcBorders>
              <w:top w:val="single" w:sz="8" w:space="0" w:color="auto"/>
              <w:left w:val="single" w:sz="4" w:space="0" w:color="auto"/>
              <w:bottom w:val="single" w:sz="8" w:space="0" w:color="000000"/>
              <w:right w:val="nil"/>
            </w:tcBorders>
            <w:vAlign w:val="center"/>
          </w:tcPr>
          <w:p w14:paraId="68953DD1" w14:textId="77777777" w:rsidR="001813BF" w:rsidRDefault="001813BF" w:rsidP="002206D6">
            <w:pPr>
              <w:jc w:val="center"/>
              <w:rPr>
                <w:b/>
                <w:bCs/>
                <w:sz w:val="20"/>
                <w:szCs w:val="20"/>
              </w:rPr>
            </w:pPr>
            <w:r w:rsidRPr="003C0393">
              <w:rPr>
                <w:b/>
                <w:bCs/>
                <w:sz w:val="20"/>
                <w:szCs w:val="20"/>
              </w:rPr>
              <w:t xml:space="preserve">Pret </w:t>
            </w:r>
            <w:proofErr w:type="spellStart"/>
            <w:r w:rsidRPr="003C0393">
              <w:rPr>
                <w:b/>
                <w:bCs/>
                <w:sz w:val="20"/>
                <w:szCs w:val="20"/>
              </w:rPr>
              <w:t>unitar</w:t>
            </w:r>
            <w:proofErr w:type="spellEnd"/>
            <w:r w:rsidRPr="003C0393">
              <w:rPr>
                <w:b/>
                <w:bCs/>
                <w:sz w:val="20"/>
                <w:szCs w:val="20"/>
              </w:rPr>
              <w:t xml:space="preserve"> </w:t>
            </w:r>
            <w:r>
              <w:rPr>
                <w:b/>
                <w:bCs/>
                <w:sz w:val="20"/>
                <w:szCs w:val="20"/>
              </w:rPr>
              <w:t>l</w:t>
            </w:r>
            <w:r w:rsidRPr="003C0393">
              <w:rPr>
                <w:b/>
                <w:bCs/>
                <w:sz w:val="20"/>
                <w:szCs w:val="20"/>
              </w:rPr>
              <w:t>ei</w:t>
            </w:r>
          </w:p>
          <w:p w14:paraId="407169E5" w14:textId="77777777" w:rsidR="001813BF" w:rsidRPr="003C0393" w:rsidRDefault="001813BF" w:rsidP="002206D6">
            <w:pPr>
              <w:jc w:val="center"/>
              <w:rPr>
                <w:b/>
                <w:bCs/>
                <w:color w:val="000000"/>
                <w:sz w:val="20"/>
                <w:szCs w:val="20"/>
              </w:rPr>
            </w:pPr>
            <w:r w:rsidRPr="003C0393">
              <w:rPr>
                <w:b/>
                <w:bCs/>
                <w:sz w:val="20"/>
                <w:szCs w:val="20"/>
              </w:rPr>
              <w:t>(</w:t>
            </w:r>
            <w:proofErr w:type="spellStart"/>
            <w:r w:rsidRPr="003C0393">
              <w:rPr>
                <w:b/>
                <w:bCs/>
                <w:sz w:val="20"/>
                <w:szCs w:val="20"/>
              </w:rPr>
              <w:t>fărăTVA</w:t>
            </w:r>
            <w:proofErr w:type="spellEnd"/>
            <w:r w:rsidRPr="003C0393">
              <w:rPr>
                <w:b/>
                <w:bCs/>
                <w:sz w:val="20"/>
                <w:szCs w:val="20"/>
              </w:rPr>
              <w:t>)/UM</w:t>
            </w:r>
          </w:p>
        </w:tc>
        <w:tc>
          <w:tcPr>
            <w:tcW w:w="1417" w:type="dxa"/>
            <w:tcBorders>
              <w:top w:val="single" w:sz="8" w:space="0" w:color="auto"/>
              <w:left w:val="single" w:sz="8" w:space="0" w:color="auto"/>
              <w:bottom w:val="single" w:sz="4" w:space="0" w:color="000000"/>
              <w:right w:val="single" w:sz="8" w:space="0" w:color="auto"/>
            </w:tcBorders>
            <w:vAlign w:val="center"/>
          </w:tcPr>
          <w:p w14:paraId="59F85067" w14:textId="77777777" w:rsidR="001813BF" w:rsidRDefault="001813BF" w:rsidP="002206D6">
            <w:pPr>
              <w:jc w:val="center"/>
              <w:rPr>
                <w:b/>
                <w:bCs/>
                <w:sz w:val="20"/>
                <w:szCs w:val="20"/>
              </w:rPr>
            </w:pPr>
            <w:r w:rsidRPr="003C0393">
              <w:rPr>
                <w:b/>
                <w:bCs/>
                <w:sz w:val="20"/>
                <w:szCs w:val="20"/>
              </w:rPr>
              <w:t xml:space="preserve">Total                     </w:t>
            </w:r>
            <w:r>
              <w:rPr>
                <w:b/>
                <w:bCs/>
                <w:sz w:val="20"/>
                <w:szCs w:val="20"/>
              </w:rPr>
              <w:t>l</w:t>
            </w:r>
            <w:r w:rsidRPr="003C0393">
              <w:rPr>
                <w:b/>
                <w:bCs/>
                <w:sz w:val="20"/>
                <w:szCs w:val="20"/>
              </w:rPr>
              <w:t xml:space="preserve">ei </w:t>
            </w:r>
          </w:p>
          <w:p w14:paraId="263173EF" w14:textId="77777777" w:rsidR="001813BF" w:rsidRPr="003C0393" w:rsidRDefault="001813BF" w:rsidP="002206D6">
            <w:pPr>
              <w:jc w:val="center"/>
              <w:rPr>
                <w:b/>
                <w:bCs/>
                <w:color w:val="000000"/>
                <w:sz w:val="20"/>
                <w:szCs w:val="20"/>
              </w:rPr>
            </w:pPr>
            <w:proofErr w:type="gramStart"/>
            <w:r w:rsidRPr="003C0393">
              <w:rPr>
                <w:b/>
                <w:bCs/>
                <w:sz w:val="20"/>
                <w:szCs w:val="20"/>
              </w:rPr>
              <w:t xml:space="preserve">( </w:t>
            </w:r>
            <w:proofErr w:type="spellStart"/>
            <w:r w:rsidRPr="003C0393">
              <w:rPr>
                <w:b/>
                <w:bCs/>
                <w:sz w:val="20"/>
                <w:szCs w:val="20"/>
              </w:rPr>
              <w:t>fără</w:t>
            </w:r>
            <w:proofErr w:type="spellEnd"/>
            <w:proofErr w:type="gramEnd"/>
            <w:r w:rsidRPr="003C0393">
              <w:rPr>
                <w:b/>
                <w:bCs/>
                <w:sz w:val="20"/>
                <w:szCs w:val="20"/>
              </w:rPr>
              <w:t xml:space="preserve"> TVA)</w:t>
            </w:r>
          </w:p>
        </w:tc>
      </w:tr>
      <w:tr w:rsidR="001813BF" w:rsidRPr="00336B41" w14:paraId="78347325" w14:textId="77777777" w:rsidTr="002206D6">
        <w:trPr>
          <w:trHeight w:val="315"/>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7DA29CC4" w14:textId="77777777" w:rsidR="001813BF" w:rsidRPr="003C0393" w:rsidRDefault="001813BF" w:rsidP="002206D6">
            <w:pPr>
              <w:jc w:val="center"/>
              <w:rPr>
                <w:sz w:val="20"/>
                <w:szCs w:val="20"/>
                <w:lang w:val="fr-FR"/>
              </w:rPr>
            </w:pPr>
            <w:r>
              <w:rPr>
                <w:sz w:val="20"/>
                <w:szCs w:val="20"/>
                <w:lang w:val="fr-FR"/>
              </w:rPr>
              <w:t>1</w:t>
            </w:r>
          </w:p>
        </w:tc>
        <w:tc>
          <w:tcPr>
            <w:tcW w:w="3301" w:type="dxa"/>
            <w:tcBorders>
              <w:top w:val="nil"/>
              <w:left w:val="nil"/>
              <w:bottom w:val="single" w:sz="8" w:space="0" w:color="auto"/>
              <w:right w:val="single" w:sz="8" w:space="0" w:color="auto"/>
            </w:tcBorders>
            <w:shd w:val="clear" w:color="auto" w:fill="auto"/>
            <w:vAlign w:val="center"/>
          </w:tcPr>
          <w:p w14:paraId="62651213" w14:textId="77777777" w:rsidR="001813BF" w:rsidRPr="003C0393" w:rsidRDefault="001813BF" w:rsidP="002206D6">
            <w:pPr>
              <w:jc w:val="center"/>
              <w:rPr>
                <w:sz w:val="20"/>
                <w:szCs w:val="20"/>
                <w:lang w:val="fr-FR"/>
              </w:rPr>
            </w:pPr>
            <w:r w:rsidRPr="003C0393">
              <w:rPr>
                <w:sz w:val="20"/>
                <w:szCs w:val="20"/>
                <w:lang w:val="fr-FR"/>
              </w:rPr>
              <w:t xml:space="preserve">Proba de </w:t>
            </w:r>
            <w:proofErr w:type="spellStart"/>
            <w:r w:rsidRPr="003C0393">
              <w:rPr>
                <w:sz w:val="20"/>
                <w:szCs w:val="20"/>
                <w:lang w:val="fr-FR"/>
              </w:rPr>
              <w:t>functionare</w:t>
            </w:r>
            <w:proofErr w:type="spellEnd"/>
            <w:r w:rsidRPr="003C0393">
              <w:rPr>
                <w:sz w:val="20"/>
                <w:szCs w:val="20"/>
                <w:lang w:val="fr-FR"/>
              </w:rPr>
              <w:t xml:space="preserve"> </w:t>
            </w:r>
            <w:proofErr w:type="spellStart"/>
            <w:r w:rsidRPr="003C0393">
              <w:rPr>
                <w:sz w:val="20"/>
                <w:szCs w:val="20"/>
                <w:lang w:val="fr-FR"/>
              </w:rPr>
              <w:t>dispozitiv</w:t>
            </w:r>
            <w:proofErr w:type="spellEnd"/>
          </w:p>
        </w:tc>
        <w:tc>
          <w:tcPr>
            <w:tcW w:w="977" w:type="dxa"/>
            <w:tcBorders>
              <w:top w:val="nil"/>
              <w:left w:val="nil"/>
              <w:bottom w:val="single" w:sz="8" w:space="0" w:color="auto"/>
              <w:right w:val="single" w:sz="4" w:space="0" w:color="auto"/>
            </w:tcBorders>
            <w:shd w:val="clear" w:color="auto" w:fill="auto"/>
          </w:tcPr>
          <w:p w14:paraId="5A733AF1" w14:textId="77777777" w:rsidR="001813BF" w:rsidRPr="003C0393" w:rsidRDefault="001813BF" w:rsidP="002206D6">
            <w:pPr>
              <w:jc w:val="center"/>
              <w:rPr>
                <w:sz w:val="20"/>
                <w:szCs w:val="20"/>
                <w:lang w:val="fr-FR"/>
              </w:rPr>
            </w:pPr>
            <w:proofErr w:type="spellStart"/>
            <w:proofErr w:type="gramStart"/>
            <w:r>
              <w:rPr>
                <w:sz w:val="20"/>
                <w:szCs w:val="20"/>
                <w:lang w:val="fr-FR"/>
              </w:rPr>
              <w:t>ora</w:t>
            </w:r>
            <w:proofErr w:type="spellEnd"/>
            <w:proofErr w:type="gramEnd"/>
          </w:p>
        </w:tc>
        <w:tc>
          <w:tcPr>
            <w:tcW w:w="1258" w:type="dxa"/>
            <w:tcBorders>
              <w:top w:val="nil"/>
              <w:left w:val="nil"/>
              <w:bottom w:val="single" w:sz="4" w:space="0" w:color="auto"/>
              <w:right w:val="single" w:sz="4" w:space="0" w:color="auto"/>
            </w:tcBorders>
          </w:tcPr>
          <w:p w14:paraId="11A919CD" w14:textId="77777777" w:rsidR="001813BF" w:rsidRPr="003C0393" w:rsidRDefault="001813BF" w:rsidP="002206D6">
            <w:pPr>
              <w:jc w:val="center"/>
              <w:rPr>
                <w:sz w:val="20"/>
                <w:szCs w:val="20"/>
                <w:lang w:val="fr-FR"/>
              </w:rPr>
            </w:pPr>
            <w:r>
              <w:rPr>
                <w:sz w:val="20"/>
                <w:szCs w:val="20"/>
                <w:lang w:val="fr-FR"/>
              </w:rPr>
              <w:t>1</w:t>
            </w:r>
          </w:p>
        </w:tc>
        <w:tc>
          <w:tcPr>
            <w:tcW w:w="1701" w:type="dxa"/>
            <w:tcBorders>
              <w:top w:val="nil"/>
              <w:left w:val="nil"/>
              <w:bottom w:val="single" w:sz="4" w:space="0" w:color="auto"/>
              <w:right w:val="single" w:sz="4" w:space="0" w:color="auto"/>
            </w:tcBorders>
          </w:tcPr>
          <w:p w14:paraId="1F4F96AE" w14:textId="77777777" w:rsidR="001813BF" w:rsidRPr="003C0393" w:rsidRDefault="001813BF" w:rsidP="002206D6">
            <w:pPr>
              <w:jc w:val="center"/>
              <w:rPr>
                <w:sz w:val="20"/>
                <w:szCs w:val="20"/>
                <w:lang w:val="fr-FR"/>
              </w:rPr>
            </w:pPr>
            <w:r>
              <w:rPr>
                <w:sz w:val="20"/>
                <w:szCs w:val="20"/>
                <w:lang w:val="fr-FR"/>
              </w:rPr>
              <w:t>29</w:t>
            </w:r>
          </w:p>
        </w:tc>
        <w:tc>
          <w:tcPr>
            <w:tcW w:w="1559" w:type="dxa"/>
            <w:tcBorders>
              <w:top w:val="nil"/>
              <w:left w:val="single" w:sz="4" w:space="0" w:color="auto"/>
              <w:bottom w:val="single" w:sz="8" w:space="0" w:color="auto"/>
              <w:right w:val="nil"/>
            </w:tcBorders>
            <w:shd w:val="clear" w:color="auto" w:fill="auto"/>
            <w:vAlign w:val="center"/>
          </w:tcPr>
          <w:p w14:paraId="4B545672" w14:textId="79205EDD" w:rsidR="001813BF" w:rsidRPr="003C0393" w:rsidRDefault="00A55070" w:rsidP="002206D6">
            <w:pPr>
              <w:jc w:val="center"/>
              <w:rPr>
                <w:sz w:val="20"/>
                <w:szCs w:val="20"/>
                <w:lang w:val="fr-FR"/>
              </w:rPr>
            </w:pPr>
            <w:r>
              <w:rPr>
                <w:sz w:val="20"/>
                <w:szCs w:val="20"/>
                <w:lang w:val="fr-FR"/>
              </w:rPr>
              <w:t xml:space="preserve">  35,00</w:t>
            </w:r>
          </w:p>
        </w:tc>
        <w:tc>
          <w:tcPr>
            <w:tcW w:w="1417" w:type="dxa"/>
            <w:tcBorders>
              <w:top w:val="nil"/>
              <w:left w:val="single" w:sz="8" w:space="0" w:color="auto"/>
              <w:bottom w:val="single" w:sz="4" w:space="0" w:color="auto"/>
              <w:right w:val="single" w:sz="8" w:space="0" w:color="auto"/>
            </w:tcBorders>
            <w:shd w:val="clear" w:color="auto" w:fill="auto"/>
            <w:noWrap/>
            <w:vAlign w:val="center"/>
          </w:tcPr>
          <w:p w14:paraId="7D8526F5" w14:textId="6D47880A" w:rsidR="001813BF" w:rsidRPr="003C0393" w:rsidRDefault="00A55070" w:rsidP="002206D6">
            <w:pPr>
              <w:jc w:val="center"/>
              <w:rPr>
                <w:sz w:val="20"/>
                <w:szCs w:val="20"/>
                <w:lang w:val="fr-FR"/>
              </w:rPr>
            </w:pPr>
            <w:r>
              <w:rPr>
                <w:sz w:val="20"/>
                <w:szCs w:val="20"/>
                <w:lang w:val="fr-FR"/>
              </w:rPr>
              <w:t>1.015,00</w:t>
            </w:r>
          </w:p>
        </w:tc>
      </w:tr>
      <w:tr w:rsidR="001813BF" w:rsidRPr="00336B41" w14:paraId="33A4077B" w14:textId="77777777" w:rsidTr="002206D6">
        <w:trPr>
          <w:trHeight w:val="315"/>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0F32533F" w14:textId="77777777" w:rsidR="001813BF" w:rsidRPr="003C0393" w:rsidRDefault="001813BF" w:rsidP="002206D6">
            <w:pPr>
              <w:jc w:val="center"/>
              <w:rPr>
                <w:sz w:val="20"/>
                <w:szCs w:val="20"/>
                <w:lang w:val="fr-FR"/>
              </w:rPr>
            </w:pPr>
            <w:r>
              <w:rPr>
                <w:sz w:val="20"/>
                <w:szCs w:val="20"/>
                <w:lang w:val="fr-FR"/>
              </w:rPr>
              <w:t>2</w:t>
            </w:r>
          </w:p>
        </w:tc>
        <w:tc>
          <w:tcPr>
            <w:tcW w:w="3301" w:type="dxa"/>
            <w:tcBorders>
              <w:top w:val="nil"/>
              <w:left w:val="nil"/>
              <w:bottom w:val="single" w:sz="8" w:space="0" w:color="auto"/>
              <w:right w:val="single" w:sz="8" w:space="0" w:color="auto"/>
            </w:tcBorders>
            <w:shd w:val="clear" w:color="auto" w:fill="auto"/>
            <w:vAlign w:val="center"/>
          </w:tcPr>
          <w:p w14:paraId="18B054A8" w14:textId="77777777" w:rsidR="001813BF" w:rsidRPr="003C0393" w:rsidRDefault="001813BF" w:rsidP="002206D6">
            <w:pPr>
              <w:jc w:val="center"/>
              <w:rPr>
                <w:sz w:val="20"/>
                <w:szCs w:val="20"/>
                <w:lang w:val="fr-FR"/>
              </w:rPr>
            </w:pPr>
            <w:proofErr w:type="spellStart"/>
            <w:r w:rsidRPr="003C0393">
              <w:rPr>
                <w:sz w:val="20"/>
                <w:szCs w:val="20"/>
                <w:lang w:val="fr-FR"/>
              </w:rPr>
              <w:t>Punere</w:t>
            </w:r>
            <w:proofErr w:type="spellEnd"/>
            <w:r w:rsidRPr="003C0393">
              <w:rPr>
                <w:sz w:val="20"/>
                <w:szCs w:val="20"/>
                <w:lang w:val="fr-FR"/>
              </w:rPr>
              <w:t xml:space="preserve"> in </w:t>
            </w:r>
            <w:proofErr w:type="spellStart"/>
            <w:r w:rsidRPr="003C0393">
              <w:rPr>
                <w:sz w:val="20"/>
                <w:szCs w:val="20"/>
                <w:lang w:val="fr-FR"/>
              </w:rPr>
              <w:t>functiune</w:t>
            </w:r>
            <w:proofErr w:type="spellEnd"/>
            <w:r w:rsidRPr="003C0393">
              <w:rPr>
                <w:sz w:val="20"/>
                <w:szCs w:val="20"/>
                <w:lang w:val="fr-FR"/>
              </w:rPr>
              <w:t xml:space="preserve"> </w:t>
            </w:r>
            <w:proofErr w:type="spellStart"/>
            <w:r w:rsidRPr="003C0393">
              <w:rPr>
                <w:sz w:val="20"/>
                <w:szCs w:val="20"/>
                <w:lang w:val="fr-FR"/>
              </w:rPr>
              <w:t>dispozitiv</w:t>
            </w:r>
            <w:proofErr w:type="spellEnd"/>
          </w:p>
        </w:tc>
        <w:tc>
          <w:tcPr>
            <w:tcW w:w="977" w:type="dxa"/>
            <w:tcBorders>
              <w:top w:val="nil"/>
              <w:left w:val="nil"/>
              <w:bottom w:val="single" w:sz="8" w:space="0" w:color="auto"/>
              <w:right w:val="single" w:sz="4" w:space="0" w:color="auto"/>
            </w:tcBorders>
            <w:shd w:val="clear" w:color="auto" w:fill="auto"/>
          </w:tcPr>
          <w:p w14:paraId="3FAC706C" w14:textId="77777777" w:rsidR="001813BF" w:rsidRPr="003C0393" w:rsidRDefault="001813BF" w:rsidP="002206D6">
            <w:pPr>
              <w:jc w:val="center"/>
              <w:rPr>
                <w:sz w:val="20"/>
                <w:szCs w:val="20"/>
                <w:lang w:val="fr-FR"/>
              </w:rPr>
            </w:pPr>
            <w:proofErr w:type="spellStart"/>
            <w:proofErr w:type="gramStart"/>
            <w:r>
              <w:rPr>
                <w:sz w:val="20"/>
                <w:szCs w:val="20"/>
                <w:lang w:val="fr-FR"/>
              </w:rPr>
              <w:t>buc</w:t>
            </w:r>
            <w:proofErr w:type="spellEnd"/>
            <w:proofErr w:type="gramEnd"/>
          </w:p>
        </w:tc>
        <w:tc>
          <w:tcPr>
            <w:tcW w:w="1258" w:type="dxa"/>
            <w:tcBorders>
              <w:top w:val="single" w:sz="4" w:space="0" w:color="auto"/>
              <w:left w:val="nil"/>
              <w:bottom w:val="single" w:sz="4" w:space="0" w:color="auto"/>
              <w:right w:val="single" w:sz="4" w:space="0" w:color="auto"/>
            </w:tcBorders>
          </w:tcPr>
          <w:p w14:paraId="5561AC56" w14:textId="7B71742B" w:rsidR="001813BF" w:rsidRPr="003C0393" w:rsidRDefault="00FF1627" w:rsidP="002206D6">
            <w:pPr>
              <w:jc w:val="center"/>
              <w:rPr>
                <w:sz w:val="20"/>
                <w:szCs w:val="20"/>
                <w:lang w:val="fr-FR"/>
              </w:rPr>
            </w:pPr>
            <w:r>
              <w:rPr>
                <w:sz w:val="20"/>
                <w:szCs w:val="20"/>
                <w:lang w:val="fr-FR"/>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1D3590" w14:textId="77777777" w:rsidR="001813BF" w:rsidRPr="003C0393" w:rsidRDefault="001813BF" w:rsidP="002206D6">
            <w:pPr>
              <w:jc w:val="center"/>
              <w:rPr>
                <w:sz w:val="20"/>
                <w:szCs w:val="20"/>
                <w:lang w:val="fr-FR"/>
              </w:rPr>
            </w:pPr>
            <w:r>
              <w:rPr>
                <w:sz w:val="20"/>
                <w:szCs w:val="20"/>
                <w:lang w:val="fr-FR"/>
              </w:rPr>
              <w:t>29</w:t>
            </w:r>
          </w:p>
        </w:tc>
        <w:tc>
          <w:tcPr>
            <w:tcW w:w="1559" w:type="dxa"/>
            <w:tcBorders>
              <w:top w:val="nil"/>
              <w:left w:val="single" w:sz="4" w:space="0" w:color="auto"/>
              <w:bottom w:val="single" w:sz="8" w:space="0" w:color="auto"/>
              <w:right w:val="nil"/>
            </w:tcBorders>
            <w:shd w:val="clear" w:color="auto" w:fill="auto"/>
            <w:vAlign w:val="center"/>
          </w:tcPr>
          <w:p w14:paraId="3E9C9261" w14:textId="56F27503" w:rsidR="001813BF" w:rsidRPr="003C0393" w:rsidRDefault="00A55070" w:rsidP="002206D6">
            <w:pPr>
              <w:jc w:val="center"/>
              <w:rPr>
                <w:sz w:val="20"/>
                <w:szCs w:val="20"/>
                <w:lang w:val="fr-FR"/>
              </w:rPr>
            </w:pPr>
            <w:r>
              <w:rPr>
                <w:sz w:val="20"/>
                <w:szCs w:val="20"/>
                <w:lang w:val="fr-FR"/>
              </w:rPr>
              <w:t xml:space="preserve">  90,00</w:t>
            </w:r>
          </w:p>
        </w:tc>
        <w:tc>
          <w:tcPr>
            <w:tcW w:w="1417" w:type="dxa"/>
            <w:tcBorders>
              <w:top w:val="nil"/>
              <w:left w:val="single" w:sz="8" w:space="0" w:color="auto"/>
              <w:bottom w:val="single" w:sz="4" w:space="0" w:color="auto"/>
              <w:right w:val="single" w:sz="8" w:space="0" w:color="auto"/>
            </w:tcBorders>
            <w:shd w:val="clear" w:color="auto" w:fill="auto"/>
            <w:noWrap/>
            <w:vAlign w:val="center"/>
          </w:tcPr>
          <w:p w14:paraId="17A86E81" w14:textId="5B3E117B" w:rsidR="001813BF" w:rsidRPr="003C0393" w:rsidRDefault="00A55070" w:rsidP="002206D6">
            <w:pPr>
              <w:jc w:val="center"/>
              <w:rPr>
                <w:sz w:val="20"/>
                <w:szCs w:val="20"/>
                <w:lang w:val="fr-FR"/>
              </w:rPr>
            </w:pPr>
            <w:r>
              <w:rPr>
                <w:sz w:val="20"/>
                <w:szCs w:val="20"/>
                <w:lang w:val="fr-FR"/>
              </w:rPr>
              <w:t>2.610,00</w:t>
            </w:r>
          </w:p>
        </w:tc>
      </w:tr>
      <w:tr w:rsidR="001813BF" w:rsidRPr="00336B41" w14:paraId="658D5336" w14:textId="77777777" w:rsidTr="002206D6">
        <w:trPr>
          <w:trHeight w:val="315"/>
          <w:jc w:val="center"/>
        </w:trPr>
        <w:tc>
          <w:tcPr>
            <w:tcW w:w="550" w:type="dxa"/>
            <w:tcBorders>
              <w:top w:val="nil"/>
              <w:left w:val="single" w:sz="8" w:space="0" w:color="auto"/>
              <w:bottom w:val="single" w:sz="8" w:space="0" w:color="auto"/>
              <w:right w:val="single" w:sz="8" w:space="0" w:color="auto"/>
            </w:tcBorders>
            <w:shd w:val="clear" w:color="auto" w:fill="auto"/>
            <w:vAlign w:val="center"/>
          </w:tcPr>
          <w:p w14:paraId="36BFD180" w14:textId="77777777" w:rsidR="001813BF" w:rsidRPr="003C0393" w:rsidRDefault="001813BF" w:rsidP="002206D6">
            <w:pPr>
              <w:jc w:val="center"/>
              <w:rPr>
                <w:sz w:val="20"/>
                <w:szCs w:val="20"/>
                <w:lang w:val="fr-FR"/>
              </w:rPr>
            </w:pPr>
            <w:r>
              <w:rPr>
                <w:sz w:val="20"/>
                <w:szCs w:val="20"/>
                <w:lang w:val="fr-FR"/>
              </w:rPr>
              <w:t>3</w:t>
            </w:r>
          </w:p>
        </w:tc>
        <w:tc>
          <w:tcPr>
            <w:tcW w:w="3301" w:type="dxa"/>
            <w:tcBorders>
              <w:top w:val="nil"/>
              <w:left w:val="nil"/>
              <w:bottom w:val="single" w:sz="8" w:space="0" w:color="auto"/>
              <w:right w:val="single" w:sz="8" w:space="0" w:color="auto"/>
            </w:tcBorders>
            <w:shd w:val="clear" w:color="auto" w:fill="auto"/>
            <w:vAlign w:val="center"/>
          </w:tcPr>
          <w:p w14:paraId="77D4F0D7" w14:textId="77777777" w:rsidR="001813BF" w:rsidRPr="003C0393" w:rsidRDefault="001813BF" w:rsidP="002206D6">
            <w:pPr>
              <w:jc w:val="center"/>
              <w:rPr>
                <w:sz w:val="20"/>
                <w:szCs w:val="20"/>
                <w:lang w:val="fr-FR"/>
              </w:rPr>
            </w:pPr>
            <w:r w:rsidRPr="003C0393">
              <w:rPr>
                <w:sz w:val="20"/>
                <w:szCs w:val="20"/>
                <w:lang w:val="fr-FR"/>
              </w:rPr>
              <w:t xml:space="preserve">Tarif </w:t>
            </w:r>
            <w:proofErr w:type="spellStart"/>
            <w:r w:rsidRPr="003C0393">
              <w:rPr>
                <w:sz w:val="20"/>
                <w:szCs w:val="20"/>
                <w:lang w:val="fr-FR"/>
              </w:rPr>
              <w:t>deplasare</w:t>
            </w:r>
            <w:proofErr w:type="spellEnd"/>
            <w:r w:rsidRPr="003C0393">
              <w:rPr>
                <w:sz w:val="20"/>
                <w:szCs w:val="20"/>
                <w:lang w:val="fr-FR"/>
              </w:rPr>
              <w:t xml:space="preserve"> in </w:t>
            </w:r>
            <w:proofErr w:type="spellStart"/>
            <w:r w:rsidRPr="003C0393">
              <w:rPr>
                <w:sz w:val="20"/>
                <w:szCs w:val="20"/>
                <w:lang w:val="fr-FR"/>
              </w:rPr>
              <w:t>caz</w:t>
            </w:r>
            <w:proofErr w:type="spellEnd"/>
            <w:r w:rsidRPr="003C0393">
              <w:rPr>
                <w:sz w:val="20"/>
                <w:szCs w:val="20"/>
                <w:lang w:val="fr-FR"/>
              </w:rPr>
              <w:t xml:space="preserve"> </w:t>
            </w:r>
            <w:proofErr w:type="gramStart"/>
            <w:r w:rsidRPr="003C0393">
              <w:rPr>
                <w:sz w:val="20"/>
                <w:szCs w:val="20"/>
                <w:lang w:val="fr-FR"/>
              </w:rPr>
              <w:t>de avarie</w:t>
            </w:r>
            <w:proofErr w:type="gramEnd"/>
            <w:r>
              <w:rPr>
                <w:sz w:val="20"/>
                <w:szCs w:val="20"/>
                <w:lang w:val="fr-FR"/>
              </w:rPr>
              <w:t xml:space="preserve"> la </w:t>
            </w:r>
            <w:proofErr w:type="spellStart"/>
            <w:r>
              <w:rPr>
                <w:sz w:val="20"/>
                <w:szCs w:val="20"/>
                <w:lang w:val="fr-FR"/>
              </w:rPr>
              <w:t>locatie</w:t>
            </w:r>
            <w:proofErr w:type="spellEnd"/>
            <w:r>
              <w:rPr>
                <w:sz w:val="20"/>
                <w:szCs w:val="20"/>
                <w:lang w:val="fr-FR"/>
              </w:rPr>
              <w:t xml:space="preserve"> si </w:t>
            </w:r>
            <w:proofErr w:type="spellStart"/>
            <w:r>
              <w:rPr>
                <w:sz w:val="20"/>
                <w:szCs w:val="20"/>
                <w:lang w:val="fr-FR"/>
              </w:rPr>
              <w:t>rezolvare</w:t>
            </w:r>
            <w:proofErr w:type="spellEnd"/>
          </w:p>
        </w:tc>
        <w:tc>
          <w:tcPr>
            <w:tcW w:w="977" w:type="dxa"/>
            <w:tcBorders>
              <w:top w:val="nil"/>
              <w:left w:val="nil"/>
              <w:bottom w:val="single" w:sz="8" w:space="0" w:color="auto"/>
              <w:right w:val="single" w:sz="4" w:space="0" w:color="auto"/>
            </w:tcBorders>
            <w:shd w:val="clear" w:color="auto" w:fill="auto"/>
          </w:tcPr>
          <w:p w14:paraId="3F28640A" w14:textId="77777777" w:rsidR="001813BF" w:rsidRPr="003C0393" w:rsidRDefault="001813BF" w:rsidP="002206D6">
            <w:pPr>
              <w:jc w:val="center"/>
              <w:rPr>
                <w:sz w:val="20"/>
                <w:szCs w:val="20"/>
                <w:lang w:val="fr-FR"/>
              </w:rPr>
            </w:pPr>
            <w:proofErr w:type="spellStart"/>
            <w:proofErr w:type="gramStart"/>
            <w:r>
              <w:rPr>
                <w:sz w:val="20"/>
                <w:szCs w:val="20"/>
                <w:lang w:val="fr-FR"/>
              </w:rPr>
              <w:t>ora</w:t>
            </w:r>
            <w:proofErr w:type="spellEnd"/>
            <w:proofErr w:type="gramEnd"/>
          </w:p>
        </w:tc>
        <w:tc>
          <w:tcPr>
            <w:tcW w:w="1258" w:type="dxa"/>
            <w:tcBorders>
              <w:top w:val="single" w:sz="4" w:space="0" w:color="auto"/>
              <w:left w:val="nil"/>
              <w:bottom w:val="single" w:sz="4" w:space="0" w:color="auto"/>
              <w:right w:val="single" w:sz="4" w:space="0" w:color="auto"/>
            </w:tcBorders>
          </w:tcPr>
          <w:p w14:paraId="0B9297E5" w14:textId="056187D3" w:rsidR="001813BF" w:rsidRPr="003C0393" w:rsidRDefault="00C65BE6" w:rsidP="002206D6">
            <w:pPr>
              <w:jc w:val="center"/>
              <w:rPr>
                <w:sz w:val="20"/>
                <w:szCs w:val="20"/>
                <w:lang w:val="fr-FR"/>
              </w:rPr>
            </w:pPr>
            <w:r>
              <w:rPr>
                <w:sz w:val="20"/>
                <w:szCs w:val="20"/>
                <w:lang w:val="fr-FR"/>
              </w:rPr>
              <w:t>1</w:t>
            </w:r>
          </w:p>
        </w:tc>
        <w:tc>
          <w:tcPr>
            <w:tcW w:w="1701" w:type="dxa"/>
            <w:tcBorders>
              <w:top w:val="single" w:sz="4" w:space="0" w:color="auto"/>
              <w:left w:val="single" w:sz="4" w:space="0" w:color="auto"/>
              <w:bottom w:val="single" w:sz="8" w:space="0" w:color="auto"/>
              <w:right w:val="single" w:sz="4" w:space="0" w:color="auto"/>
            </w:tcBorders>
            <w:shd w:val="clear" w:color="auto" w:fill="auto"/>
          </w:tcPr>
          <w:p w14:paraId="11D9F1E1" w14:textId="77777777" w:rsidR="001813BF" w:rsidRPr="003C0393" w:rsidRDefault="001813BF" w:rsidP="002206D6">
            <w:pPr>
              <w:jc w:val="center"/>
              <w:rPr>
                <w:sz w:val="20"/>
                <w:szCs w:val="20"/>
                <w:lang w:val="fr-FR"/>
              </w:rPr>
            </w:pPr>
            <w:r>
              <w:rPr>
                <w:sz w:val="20"/>
                <w:szCs w:val="20"/>
                <w:lang w:val="fr-FR"/>
              </w:rPr>
              <w:t>29</w:t>
            </w:r>
          </w:p>
        </w:tc>
        <w:tc>
          <w:tcPr>
            <w:tcW w:w="1559" w:type="dxa"/>
            <w:tcBorders>
              <w:top w:val="nil"/>
              <w:left w:val="single" w:sz="4" w:space="0" w:color="auto"/>
              <w:bottom w:val="single" w:sz="8" w:space="0" w:color="auto"/>
              <w:right w:val="nil"/>
            </w:tcBorders>
            <w:shd w:val="clear" w:color="auto" w:fill="auto"/>
            <w:vAlign w:val="center"/>
          </w:tcPr>
          <w:p w14:paraId="7120F55D" w14:textId="70F846BB" w:rsidR="001813BF" w:rsidRPr="003C0393" w:rsidRDefault="00A55070" w:rsidP="002206D6">
            <w:pPr>
              <w:jc w:val="center"/>
              <w:rPr>
                <w:sz w:val="20"/>
                <w:szCs w:val="20"/>
                <w:lang w:val="fr-FR"/>
              </w:rPr>
            </w:pPr>
            <w:r>
              <w:rPr>
                <w:sz w:val="20"/>
                <w:szCs w:val="20"/>
                <w:lang w:val="fr-FR"/>
              </w:rPr>
              <w:t>240,00</w:t>
            </w:r>
          </w:p>
        </w:tc>
        <w:tc>
          <w:tcPr>
            <w:tcW w:w="1417" w:type="dxa"/>
            <w:tcBorders>
              <w:top w:val="nil"/>
              <w:left w:val="single" w:sz="8" w:space="0" w:color="auto"/>
              <w:bottom w:val="single" w:sz="4" w:space="0" w:color="auto"/>
              <w:right w:val="single" w:sz="8" w:space="0" w:color="auto"/>
            </w:tcBorders>
            <w:shd w:val="clear" w:color="auto" w:fill="auto"/>
            <w:noWrap/>
            <w:vAlign w:val="center"/>
          </w:tcPr>
          <w:p w14:paraId="1871EC92" w14:textId="3EF1523D" w:rsidR="001813BF" w:rsidRPr="003C0393" w:rsidRDefault="00A55070" w:rsidP="002206D6">
            <w:pPr>
              <w:jc w:val="center"/>
              <w:rPr>
                <w:sz w:val="20"/>
                <w:szCs w:val="20"/>
                <w:lang w:val="fr-FR"/>
              </w:rPr>
            </w:pPr>
            <w:r>
              <w:rPr>
                <w:sz w:val="20"/>
                <w:szCs w:val="20"/>
                <w:lang w:val="fr-FR"/>
              </w:rPr>
              <w:t>6.960,00</w:t>
            </w:r>
          </w:p>
        </w:tc>
      </w:tr>
      <w:tr w:rsidR="001813BF" w:rsidRPr="00336B41" w14:paraId="3ED67AE6" w14:textId="77777777" w:rsidTr="002206D6">
        <w:trPr>
          <w:trHeight w:val="315"/>
          <w:jc w:val="center"/>
        </w:trPr>
        <w:tc>
          <w:tcPr>
            <w:tcW w:w="3851" w:type="dxa"/>
            <w:gridSpan w:val="2"/>
            <w:tcBorders>
              <w:top w:val="nil"/>
              <w:left w:val="single" w:sz="8" w:space="0" w:color="auto"/>
              <w:bottom w:val="single" w:sz="4" w:space="0" w:color="auto"/>
            </w:tcBorders>
            <w:shd w:val="clear" w:color="auto" w:fill="auto"/>
            <w:vAlign w:val="center"/>
          </w:tcPr>
          <w:p w14:paraId="79BE24F7" w14:textId="77777777" w:rsidR="001813BF" w:rsidRPr="003C0393" w:rsidRDefault="001813BF" w:rsidP="002206D6">
            <w:pPr>
              <w:rPr>
                <w:b/>
                <w:bCs/>
                <w:sz w:val="20"/>
                <w:szCs w:val="20"/>
                <w:lang w:val="fr-FR"/>
              </w:rPr>
            </w:pPr>
            <w:r w:rsidRPr="003C0393">
              <w:rPr>
                <w:b/>
                <w:bCs/>
                <w:sz w:val="20"/>
                <w:szCs w:val="20"/>
                <w:lang w:val="fr-FR"/>
              </w:rPr>
              <w:t xml:space="preserve">Total lei </w:t>
            </w:r>
            <w:proofErr w:type="spellStart"/>
            <w:r w:rsidRPr="003C0393">
              <w:rPr>
                <w:b/>
                <w:bCs/>
                <w:sz w:val="20"/>
                <w:szCs w:val="20"/>
                <w:lang w:val="fr-FR"/>
              </w:rPr>
              <w:t>fără</w:t>
            </w:r>
            <w:proofErr w:type="spellEnd"/>
            <w:r w:rsidRPr="003C0393">
              <w:rPr>
                <w:b/>
                <w:bCs/>
                <w:sz w:val="20"/>
                <w:szCs w:val="20"/>
                <w:lang w:val="fr-FR"/>
              </w:rPr>
              <w:t xml:space="preserve"> T.V.A. </w:t>
            </w:r>
          </w:p>
        </w:tc>
        <w:tc>
          <w:tcPr>
            <w:tcW w:w="977" w:type="dxa"/>
            <w:tcBorders>
              <w:top w:val="nil"/>
              <w:left w:val="nil"/>
              <w:bottom w:val="single" w:sz="4" w:space="0" w:color="auto"/>
              <w:right w:val="nil"/>
            </w:tcBorders>
            <w:vAlign w:val="center"/>
          </w:tcPr>
          <w:p w14:paraId="0E9D1C95" w14:textId="77777777" w:rsidR="001813BF" w:rsidRPr="003C0393" w:rsidRDefault="001813BF" w:rsidP="002206D6">
            <w:pPr>
              <w:jc w:val="center"/>
              <w:rPr>
                <w:sz w:val="20"/>
                <w:szCs w:val="20"/>
                <w:lang w:val="fr-FR"/>
              </w:rPr>
            </w:pPr>
          </w:p>
        </w:tc>
        <w:tc>
          <w:tcPr>
            <w:tcW w:w="1258" w:type="dxa"/>
            <w:tcBorders>
              <w:top w:val="single" w:sz="4" w:space="0" w:color="auto"/>
              <w:left w:val="nil"/>
              <w:bottom w:val="single" w:sz="4" w:space="0" w:color="auto"/>
              <w:right w:val="nil"/>
            </w:tcBorders>
          </w:tcPr>
          <w:p w14:paraId="3C5E358E" w14:textId="77777777" w:rsidR="001813BF" w:rsidRPr="003C0393" w:rsidRDefault="001813BF" w:rsidP="002206D6">
            <w:pPr>
              <w:jc w:val="center"/>
              <w:rPr>
                <w:sz w:val="20"/>
                <w:szCs w:val="20"/>
                <w:lang w:val="fr-FR"/>
              </w:rPr>
            </w:pPr>
          </w:p>
        </w:tc>
        <w:tc>
          <w:tcPr>
            <w:tcW w:w="3260" w:type="dxa"/>
            <w:gridSpan w:val="2"/>
            <w:tcBorders>
              <w:top w:val="nil"/>
              <w:left w:val="nil"/>
              <w:bottom w:val="single" w:sz="4" w:space="0" w:color="auto"/>
              <w:right w:val="nil"/>
            </w:tcBorders>
            <w:shd w:val="clear" w:color="auto" w:fill="auto"/>
            <w:vAlign w:val="center"/>
          </w:tcPr>
          <w:p w14:paraId="05394F9F" w14:textId="77777777" w:rsidR="001813BF" w:rsidRPr="003C0393" w:rsidRDefault="001813BF" w:rsidP="002206D6">
            <w:pPr>
              <w:jc w:val="center"/>
              <w:rPr>
                <w:sz w:val="20"/>
                <w:szCs w:val="20"/>
                <w:lang w:val="fr-FR"/>
              </w:rPr>
            </w:pPr>
          </w:p>
        </w:tc>
        <w:tc>
          <w:tcPr>
            <w:tcW w:w="1417" w:type="dxa"/>
            <w:tcBorders>
              <w:top w:val="nil"/>
              <w:left w:val="single" w:sz="8" w:space="0" w:color="auto"/>
              <w:bottom w:val="single" w:sz="4" w:space="0" w:color="auto"/>
              <w:right w:val="single" w:sz="8" w:space="0" w:color="auto"/>
            </w:tcBorders>
            <w:shd w:val="clear" w:color="auto" w:fill="auto"/>
            <w:vAlign w:val="center"/>
          </w:tcPr>
          <w:p w14:paraId="02B041BC" w14:textId="0EBFDC5F" w:rsidR="001813BF" w:rsidRPr="003C0393" w:rsidRDefault="00A55070" w:rsidP="00A55070">
            <w:pPr>
              <w:rPr>
                <w:b/>
                <w:bCs/>
                <w:sz w:val="20"/>
                <w:szCs w:val="20"/>
                <w:lang w:val="fr-FR"/>
              </w:rPr>
            </w:pPr>
            <w:r>
              <w:rPr>
                <w:b/>
                <w:bCs/>
                <w:sz w:val="20"/>
                <w:szCs w:val="20"/>
                <w:lang w:val="fr-FR"/>
              </w:rPr>
              <w:t xml:space="preserve">   10.585,00</w:t>
            </w:r>
          </w:p>
        </w:tc>
      </w:tr>
      <w:bookmarkEnd w:id="10"/>
    </w:tbl>
    <w:p w14:paraId="6A87239E" w14:textId="1EB320BD" w:rsidR="00A2552A" w:rsidRDefault="00A2552A" w:rsidP="00A2552A">
      <w:pPr>
        <w:jc w:val="both"/>
        <w:outlineLvl w:val="4"/>
        <w:rPr>
          <w:b/>
          <w:kern w:val="28"/>
          <w:sz w:val="22"/>
          <w:szCs w:val="22"/>
          <w:lang w:val="ro-RO" w:eastAsia="ro-RO"/>
        </w:rPr>
      </w:pPr>
    </w:p>
    <w:p w14:paraId="58FBC59B" w14:textId="77777777" w:rsidR="009265CD" w:rsidRDefault="009265CD" w:rsidP="00A2552A">
      <w:pPr>
        <w:jc w:val="both"/>
        <w:outlineLvl w:val="4"/>
        <w:rPr>
          <w:b/>
          <w:kern w:val="28"/>
          <w:sz w:val="22"/>
          <w:szCs w:val="22"/>
          <w:lang w:val="ro-RO" w:eastAsia="ro-RO"/>
        </w:rPr>
      </w:pPr>
    </w:p>
    <w:tbl>
      <w:tblPr>
        <w:tblW w:w="10476" w:type="dxa"/>
        <w:tblInd w:w="-275" w:type="dxa"/>
        <w:tblLayout w:type="fixed"/>
        <w:tblLook w:val="04A0" w:firstRow="1" w:lastRow="0" w:firstColumn="1" w:lastColumn="0" w:noHBand="0" w:noVBand="1"/>
      </w:tblPr>
      <w:tblGrid>
        <w:gridCol w:w="540"/>
        <w:gridCol w:w="3558"/>
        <w:gridCol w:w="992"/>
        <w:gridCol w:w="1134"/>
        <w:gridCol w:w="1843"/>
        <w:gridCol w:w="1134"/>
        <w:gridCol w:w="1275"/>
      </w:tblGrid>
      <w:tr w:rsidR="001813BF" w:rsidRPr="00551B3E" w14:paraId="0D4F64C2" w14:textId="77777777" w:rsidTr="002206D6">
        <w:trPr>
          <w:cantSplit/>
          <w:trHeight w:val="89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193D0" w14:textId="77777777" w:rsidR="001813BF" w:rsidRPr="003C0393" w:rsidRDefault="001813BF" w:rsidP="002206D6">
            <w:pPr>
              <w:pStyle w:val="NoSpacing"/>
              <w:jc w:val="center"/>
            </w:pPr>
            <w:r w:rsidRPr="003C0393">
              <w:t>Nr. crt.</w:t>
            </w:r>
          </w:p>
        </w:tc>
        <w:tc>
          <w:tcPr>
            <w:tcW w:w="3558" w:type="dxa"/>
            <w:tcBorders>
              <w:top w:val="single" w:sz="4" w:space="0" w:color="auto"/>
              <w:left w:val="nil"/>
              <w:bottom w:val="single" w:sz="4" w:space="0" w:color="auto"/>
              <w:right w:val="single" w:sz="4" w:space="0" w:color="auto"/>
            </w:tcBorders>
            <w:shd w:val="clear" w:color="auto" w:fill="auto"/>
            <w:vAlign w:val="center"/>
            <w:hideMark/>
          </w:tcPr>
          <w:p w14:paraId="6A707E9B" w14:textId="77777777" w:rsidR="001813BF" w:rsidRPr="003C0393" w:rsidRDefault="001813BF" w:rsidP="002206D6">
            <w:pPr>
              <w:pStyle w:val="NoSpacing"/>
              <w:jc w:val="center"/>
            </w:pPr>
            <w:r w:rsidRPr="003C0393">
              <w:t>Denumire</w:t>
            </w:r>
          </w:p>
        </w:tc>
        <w:tc>
          <w:tcPr>
            <w:tcW w:w="992" w:type="dxa"/>
            <w:tcBorders>
              <w:top w:val="single" w:sz="4" w:space="0" w:color="auto"/>
              <w:left w:val="nil"/>
              <w:bottom w:val="single" w:sz="4" w:space="0" w:color="auto"/>
              <w:right w:val="single" w:sz="4" w:space="0" w:color="auto"/>
            </w:tcBorders>
            <w:shd w:val="clear" w:color="auto" w:fill="auto"/>
            <w:vAlign w:val="center"/>
          </w:tcPr>
          <w:p w14:paraId="78B5FDCF" w14:textId="77777777" w:rsidR="001813BF" w:rsidRPr="005D2C8F" w:rsidRDefault="001813BF" w:rsidP="002206D6">
            <w:pPr>
              <w:pStyle w:val="NoSpacing"/>
              <w:jc w:val="center"/>
              <w:rPr>
                <w:b/>
                <w:bCs/>
              </w:rPr>
            </w:pPr>
            <w:r w:rsidRPr="005D2C8F">
              <w:rPr>
                <w:b/>
                <w:bCs/>
              </w:rPr>
              <w:t>Unitate de masura</w:t>
            </w:r>
          </w:p>
        </w:tc>
        <w:tc>
          <w:tcPr>
            <w:tcW w:w="1134" w:type="dxa"/>
            <w:tcBorders>
              <w:top w:val="single" w:sz="4" w:space="0" w:color="auto"/>
              <w:left w:val="single" w:sz="4" w:space="0" w:color="auto"/>
              <w:bottom w:val="single" w:sz="4" w:space="0" w:color="auto"/>
              <w:right w:val="single" w:sz="4" w:space="0" w:color="auto"/>
            </w:tcBorders>
          </w:tcPr>
          <w:p w14:paraId="78D6F7EA" w14:textId="77777777" w:rsidR="001813BF" w:rsidRDefault="001813BF" w:rsidP="002206D6">
            <w:pPr>
              <w:pStyle w:val="NoSpacing"/>
              <w:jc w:val="center"/>
              <w:rPr>
                <w:b/>
                <w:bCs/>
              </w:rPr>
            </w:pPr>
          </w:p>
          <w:p w14:paraId="69F1C6D0" w14:textId="77777777" w:rsidR="001813BF" w:rsidRPr="005D2C8F" w:rsidRDefault="001813BF" w:rsidP="002206D6">
            <w:pPr>
              <w:pStyle w:val="NoSpacing"/>
              <w:jc w:val="center"/>
              <w:rPr>
                <w:b/>
                <w:bCs/>
              </w:rPr>
            </w:pPr>
            <w:r>
              <w:rPr>
                <w:b/>
                <w:bCs/>
              </w:rPr>
              <w:t>Cantitate dispozitive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50EAC" w14:textId="77777777" w:rsidR="001813BF" w:rsidRPr="005D2C8F" w:rsidRDefault="001813BF" w:rsidP="002206D6">
            <w:pPr>
              <w:jc w:val="center"/>
              <w:rPr>
                <w:b/>
                <w:bCs/>
                <w:sz w:val="20"/>
                <w:szCs w:val="20"/>
              </w:rPr>
            </w:pPr>
            <w:proofErr w:type="spellStart"/>
            <w:r>
              <w:rPr>
                <w:b/>
                <w:bCs/>
                <w:sz w:val="20"/>
                <w:szCs w:val="20"/>
              </w:rPr>
              <w:t>Numar</w:t>
            </w:r>
            <w:proofErr w:type="spellEnd"/>
            <w:r>
              <w:rPr>
                <w:b/>
                <w:bCs/>
                <w:sz w:val="20"/>
                <w:szCs w:val="20"/>
              </w:rPr>
              <w:t xml:space="preserve"> </w:t>
            </w:r>
            <w:proofErr w:type="spellStart"/>
            <w:r>
              <w:rPr>
                <w:b/>
                <w:bCs/>
                <w:sz w:val="20"/>
                <w:szCs w:val="20"/>
              </w:rPr>
              <w:t>treceri</w:t>
            </w:r>
            <w:proofErr w:type="spellEnd"/>
            <w:r>
              <w:rPr>
                <w:b/>
                <w:bCs/>
                <w:sz w:val="20"/>
                <w:szCs w:val="20"/>
              </w:rPr>
              <w:t>/</w:t>
            </w:r>
            <w:proofErr w:type="spellStart"/>
            <w:r>
              <w:rPr>
                <w:b/>
                <w:bCs/>
                <w:sz w:val="20"/>
                <w:szCs w:val="20"/>
              </w:rPr>
              <w:t>saptamani</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F0D903" w14:textId="77777777" w:rsidR="001813BF" w:rsidRPr="005D2C8F" w:rsidRDefault="001813BF" w:rsidP="002206D6">
            <w:pPr>
              <w:jc w:val="center"/>
              <w:rPr>
                <w:b/>
                <w:bCs/>
                <w:sz w:val="20"/>
                <w:szCs w:val="20"/>
              </w:rPr>
            </w:pPr>
            <w:r>
              <w:rPr>
                <w:b/>
                <w:bCs/>
                <w:sz w:val="20"/>
                <w:szCs w:val="20"/>
              </w:rPr>
              <w:t xml:space="preserve">Pret </w:t>
            </w:r>
            <w:proofErr w:type="spellStart"/>
            <w:r>
              <w:rPr>
                <w:b/>
                <w:bCs/>
                <w:sz w:val="20"/>
                <w:szCs w:val="20"/>
              </w:rPr>
              <w:t>unitar</w:t>
            </w:r>
            <w:proofErr w:type="spellEnd"/>
            <w:r>
              <w:rPr>
                <w:b/>
                <w:bCs/>
                <w:sz w:val="20"/>
                <w:szCs w:val="20"/>
              </w:rPr>
              <w:t xml:space="preserve"> lei (</w:t>
            </w:r>
            <w:proofErr w:type="spellStart"/>
            <w:r>
              <w:rPr>
                <w:b/>
                <w:bCs/>
                <w:sz w:val="20"/>
                <w:szCs w:val="20"/>
              </w:rPr>
              <w:t>fara</w:t>
            </w:r>
            <w:proofErr w:type="spellEnd"/>
            <w:r>
              <w:rPr>
                <w:b/>
                <w:bCs/>
                <w:sz w:val="20"/>
                <w:szCs w:val="20"/>
              </w:rPr>
              <w:t xml:space="preserve"> TVA)/UM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C24419" w14:textId="77777777" w:rsidR="001813BF" w:rsidRPr="005D2C8F" w:rsidRDefault="001813BF" w:rsidP="002206D6">
            <w:pPr>
              <w:jc w:val="center"/>
              <w:rPr>
                <w:b/>
                <w:bCs/>
                <w:sz w:val="20"/>
                <w:szCs w:val="20"/>
              </w:rPr>
            </w:pPr>
            <w:r w:rsidRPr="005D2C8F">
              <w:rPr>
                <w:b/>
                <w:bCs/>
                <w:sz w:val="20"/>
                <w:szCs w:val="20"/>
              </w:rPr>
              <w:t xml:space="preserve">Total                     </w:t>
            </w:r>
            <w:r>
              <w:rPr>
                <w:b/>
                <w:bCs/>
                <w:sz w:val="20"/>
                <w:szCs w:val="20"/>
              </w:rPr>
              <w:t>l</w:t>
            </w:r>
            <w:r w:rsidRPr="005D2C8F">
              <w:rPr>
                <w:b/>
                <w:bCs/>
                <w:sz w:val="20"/>
                <w:szCs w:val="20"/>
              </w:rPr>
              <w:t xml:space="preserve">ei </w:t>
            </w:r>
          </w:p>
          <w:p w14:paraId="3FBB3E3C" w14:textId="77777777" w:rsidR="001813BF" w:rsidRPr="005D2C8F" w:rsidRDefault="001813BF" w:rsidP="002206D6">
            <w:pPr>
              <w:pStyle w:val="NoSpacing"/>
              <w:jc w:val="center"/>
              <w:rPr>
                <w:b/>
                <w:bCs/>
              </w:rPr>
            </w:pPr>
            <w:r w:rsidRPr="005D2C8F">
              <w:rPr>
                <w:b/>
                <w:bCs/>
              </w:rPr>
              <w:t>( fără TVA)</w:t>
            </w:r>
          </w:p>
        </w:tc>
      </w:tr>
      <w:tr w:rsidR="001813BF" w:rsidRPr="00551B3E" w14:paraId="2749B66E" w14:textId="77777777" w:rsidTr="002206D6">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39D91B9A" w14:textId="77777777" w:rsidR="001813BF" w:rsidRPr="003C0393" w:rsidRDefault="001813BF" w:rsidP="002206D6">
            <w:pPr>
              <w:pStyle w:val="NoSpacing"/>
              <w:jc w:val="center"/>
            </w:pPr>
            <w:r w:rsidRPr="003C0393">
              <w:t>1</w:t>
            </w:r>
          </w:p>
        </w:tc>
        <w:tc>
          <w:tcPr>
            <w:tcW w:w="3558" w:type="dxa"/>
            <w:tcBorders>
              <w:top w:val="nil"/>
              <w:left w:val="nil"/>
              <w:bottom w:val="single" w:sz="4" w:space="0" w:color="auto"/>
              <w:right w:val="single" w:sz="4" w:space="0" w:color="auto"/>
            </w:tcBorders>
            <w:shd w:val="clear" w:color="auto" w:fill="auto"/>
            <w:vAlign w:val="center"/>
          </w:tcPr>
          <w:p w14:paraId="5904B477" w14:textId="77777777" w:rsidR="001813BF" w:rsidRPr="003C0393" w:rsidRDefault="001813BF" w:rsidP="002206D6">
            <w:pPr>
              <w:pStyle w:val="NoSpacing"/>
              <w:spacing w:line="276" w:lineRule="auto"/>
              <w:jc w:val="center"/>
            </w:pPr>
            <w:r w:rsidRPr="003C0393">
              <w:t>Verificare saptamanala dispozitive ptr. asigurare functionare</w:t>
            </w:r>
          </w:p>
        </w:tc>
        <w:tc>
          <w:tcPr>
            <w:tcW w:w="992" w:type="dxa"/>
            <w:tcBorders>
              <w:top w:val="nil"/>
              <w:left w:val="nil"/>
              <w:bottom w:val="single" w:sz="4" w:space="0" w:color="auto"/>
              <w:right w:val="single" w:sz="4" w:space="0" w:color="auto"/>
            </w:tcBorders>
            <w:shd w:val="clear" w:color="auto" w:fill="auto"/>
            <w:vAlign w:val="center"/>
          </w:tcPr>
          <w:p w14:paraId="248C2B0C" w14:textId="77777777" w:rsidR="001813BF" w:rsidRPr="003C0393" w:rsidRDefault="001813BF" w:rsidP="002206D6">
            <w:pPr>
              <w:pStyle w:val="NoSpacing"/>
              <w:jc w:val="center"/>
            </w:pPr>
            <w:r>
              <w:t>buc</w:t>
            </w:r>
          </w:p>
        </w:tc>
        <w:tc>
          <w:tcPr>
            <w:tcW w:w="1134" w:type="dxa"/>
            <w:tcBorders>
              <w:top w:val="nil"/>
              <w:left w:val="single" w:sz="4" w:space="0" w:color="auto"/>
              <w:bottom w:val="single" w:sz="4" w:space="0" w:color="auto"/>
              <w:right w:val="single" w:sz="4" w:space="0" w:color="auto"/>
            </w:tcBorders>
          </w:tcPr>
          <w:p w14:paraId="305C41D4" w14:textId="77777777" w:rsidR="001813BF" w:rsidRDefault="001813BF" w:rsidP="002206D6">
            <w:pPr>
              <w:pStyle w:val="NoSpacing"/>
              <w:jc w:val="center"/>
            </w:pPr>
          </w:p>
          <w:p w14:paraId="5E562D04" w14:textId="77777777" w:rsidR="001813BF" w:rsidRPr="003C0393" w:rsidRDefault="001813BF" w:rsidP="002206D6">
            <w:pPr>
              <w:pStyle w:val="NoSpacing"/>
              <w:jc w:val="center"/>
            </w:pPr>
            <w: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09EBD7" w14:textId="77777777" w:rsidR="001813BF" w:rsidRPr="003C0393" w:rsidRDefault="001813BF" w:rsidP="002206D6">
            <w:pPr>
              <w:pStyle w:val="NoSpacing"/>
              <w:jc w:val="center"/>
            </w:pPr>
            <w: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95479" w14:textId="7FBE497E" w:rsidR="001813BF" w:rsidRPr="003C0393" w:rsidRDefault="00A55070" w:rsidP="002206D6">
            <w:pPr>
              <w:pStyle w:val="NoSpacing"/>
              <w:jc w:val="center"/>
            </w:pPr>
            <w:r>
              <w:t>84,50</w:t>
            </w:r>
          </w:p>
        </w:tc>
        <w:tc>
          <w:tcPr>
            <w:tcW w:w="1275" w:type="dxa"/>
            <w:tcBorders>
              <w:top w:val="nil"/>
              <w:left w:val="nil"/>
              <w:bottom w:val="single" w:sz="4" w:space="0" w:color="auto"/>
              <w:right w:val="single" w:sz="4" w:space="0" w:color="auto"/>
            </w:tcBorders>
            <w:shd w:val="clear" w:color="auto" w:fill="auto"/>
            <w:vAlign w:val="center"/>
          </w:tcPr>
          <w:p w14:paraId="191A76BC" w14:textId="3FAD05DF" w:rsidR="001813BF" w:rsidRPr="003C0393" w:rsidRDefault="00A55070" w:rsidP="002206D6">
            <w:pPr>
              <w:pStyle w:val="NoSpacing"/>
              <w:jc w:val="center"/>
            </w:pPr>
            <w:r>
              <w:t>49.010,00</w:t>
            </w:r>
          </w:p>
        </w:tc>
      </w:tr>
      <w:tr w:rsidR="001813BF" w:rsidRPr="00551B3E" w14:paraId="25DBEC99" w14:textId="77777777" w:rsidTr="002206D6">
        <w:trPr>
          <w:trHeight w:val="315"/>
        </w:trPr>
        <w:tc>
          <w:tcPr>
            <w:tcW w:w="9201" w:type="dxa"/>
            <w:gridSpan w:val="6"/>
            <w:tcBorders>
              <w:top w:val="single" w:sz="4" w:space="0" w:color="auto"/>
              <w:left w:val="single" w:sz="4" w:space="0" w:color="auto"/>
              <w:bottom w:val="single" w:sz="4" w:space="0" w:color="auto"/>
              <w:right w:val="single" w:sz="4" w:space="0" w:color="auto"/>
            </w:tcBorders>
          </w:tcPr>
          <w:p w14:paraId="51E87346" w14:textId="2900657A" w:rsidR="001813BF" w:rsidRPr="008628E9" w:rsidRDefault="00A55070" w:rsidP="002206D6">
            <w:pPr>
              <w:pStyle w:val="NoSpacing"/>
              <w:rPr>
                <w:b/>
                <w:bCs/>
              </w:rPr>
            </w:pPr>
            <w:r w:rsidRPr="003C0393">
              <w:rPr>
                <w:b/>
                <w:bCs/>
                <w:lang w:val="fr-FR"/>
              </w:rPr>
              <w:t xml:space="preserve">Total lei </w:t>
            </w:r>
            <w:proofErr w:type="spellStart"/>
            <w:r w:rsidRPr="003C0393">
              <w:rPr>
                <w:b/>
                <w:bCs/>
                <w:lang w:val="fr-FR"/>
              </w:rPr>
              <w:t>fără</w:t>
            </w:r>
            <w:proofErr w:type="spellEnd"/>
            <w:r w:rsidRPr="003C0393">
              <w:rPr>
                <w:b/>
                <w:bCs/>
                <w:lang w:val="fr-FR"/>
              </w:rPr>
              <w:t xml:space="preserve"> T.V.A.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B320C" w14:textId="6AC481A4" w:rsidR="001813BF" w:rsidRPr="003C0393" w:rsidRDefault="00A55070" w:rsidP="002206D6">
            <w:pPr>
              <w:pStyle w:val="NoSpacing"/>
              <w:jc w:val="center"/>
              <w:rPr>
                <w:b/>
              </w:rPr>
            </w:pPr>
            <w:r>
              <w:rPr>
                <w:b/>
              </w:rPr>
              <w:t>49.010,00</w:t>
            </w:r>
          </w:p>
        </w:tc>
      </w:tr>
    </w:tbl>
    <w:p w14:paraId="01830809" w14:textId="77777777" w:rsidR="001813BF" w:rsidRDefault="001813BF" w:rsidP="00A2552A">
      <w:pPr>
        <w:jc w:val="both"/>
        <w:outlineLvl w:val="4"/>
        <w:rPr>
          <w:b/>
          <w:kern w:val="28"/>
          <w:sz w:val="22"/>
          <w:szCs w:val="22"/>
          <w:lang w:val="ro-RO" w:eastAsia="ro-RO"/>
        </w:rPr>
      </w:pPr>
    </w:p>
    <w:p w14:paraId="379CCBE6" w14:textId="2452C4C3" w:rsidR="00A2552A" w:rsidRPr="00591FAA" w:rsidRDefault="00A2552A" w:rsidP="00A2552A">
      <w:pPr>
        <w:jc w:val="both"/>
        <w:outlineLvl w:val="4"/>
        <w:rPr>
          <w:b/>
          <w:kern w:val="28"/>
          <w:sz w:val="4"/>
          <w:szCs w:val="4"/>
          <w:lang w:val="ro-RO" w:eastAsia="ro-RO"/>
        </w:rPr>
      </w:pPr>
    </w:p>
    <w:p w14:paraId="79D99B9E" w14:textId="37E9F816" w:rsidR="00821BC2" w:rsidRPr="00F14730" w:rsidRDefault="00821BC2" w:rsidP="00591FAA">
      <w:pPr>
        <w:tabs>
          <w:tab w:val="left" w:pos="4526"/>
        </w:tabs>
        <w:rPr>
          <w:sz w:val="20"/>
          <w:szCs w:val="20"/>
        </w:rPr>
      </w:pPr>
      <w:r w:rsidRPr="00F14730">
        <w:rPr>
          <w:b/>
          <w:bCs/>
          <w:sz w:val="20"/>
          <w:szCs w:val="20"/>
        </w:rPr>
        <w:t xml:space="preserve">Total </w:t>
      </w:r>
      <w:proofErr w:type="spellStart"/>
      <w:proofErr w:type="gramStart"/>
      <w:r w:rsidRPr="00F14730">
        <w:rPr>
          <w:b/>
          <w:bCs/>
          <w:sz w:val="20"/>
          <w:szCs w:val="20"/>
        </w:rPr>
        <w:t>valoare</w:t>
      </w:r>
      <w:proofErr w:type="spellEnd"/>
      <w:r w:rsidRPr="00F14730">
        <w:rPr>
          <w:b/>
          <w:bCs/>
          <w:sz w:val="20"/>
          <w:szCs w:val="20"/>
        </w:rPr>
        <w:t xml:space="preserve">  contract</w:t>
      </w:r>
      <w:proofErr w:type="gramEnd"/>
      <w:r w:rsidRPr="00F14730">
        <w:rPr>
          <w:b/>
          <w:bCs/>
          <w:sz w:val="20"/>
          <w:szCs w:val="20"/>
        </w:rPr>
        <w:t xml:space="preserve"> (</w:t>
      </w:r>
      <w:proofErr w:type="spellStart"/>
      <w:r w:rsidRPr="00F14730">
        <w:rPr>
          <w:b/>
          <w:bCs/>
          <w:sz w:val="20"/>
          <w:szCs w:val="20"/>
        </w:rPr>
        <w:t>fara</w:t>
      </w:r>
      <w:proofErr w:type="spellEnd"/>
      <w:r w:rsidRPr="00F14730">
        <w:rPr>
          <w:b/>
          <w:bCs/>
          <w:sz w:val="20"/>
          <w:szCs w:val="20"/>
        </w:rPr>
        <w:t xml:space="preserve"> TVA):  </w:t>
      </w:r>
      <w:r w:rsidR="00A55070">
        <w:rPr>
          <w:b/>
          <w:bCs/>
          <w:sz w:val="20"/>
          <w:szCs w:val="20"/>
        </w:rPr>
        <w:t xml:space="preserve">      59.595,00</w:t>
      </w:r>
      <w:r w:rsidRPr="00F14730">
        <w:rPr>
          <w:b/>
          <w:bCs/>
          <w:sz w:val="20"/>
          <w:szCs w:val="20"/>
        </w:rPr>
        <w:t xml:space="preserve"> lei </w:t>
      </w:r>
    </w:p>
    <w:p w14:paraId="2C33F243" w14:textId="77777777" w:rsidR="00821BC2" w:rsidRPr="00591FAA" w:rsidRDefault="00821BC2" w:rsidP="00591FAA">
      <w:pPr>
        <w:tabs>
          <w:tab w:val="left" w:pos="4526"/>
        </w:tabs>
        <w:rPr>
          <w:sz w:val="4"/>
          <w:szCs w:val="4"/>
        </w:rPr>
      </w:pPr>
    </w:p>
    <w:p w14:paraId="5FE1C38A" w14:textId="07D4E860" w:rsidR="00821BC2" w:rsidRPr="00F14730" w:rsidRDefault="00821BC2" w:rsidP="00591FAA">
      <w:pPr>
        <w:tabs>
          <w:tab w:val="left" w:pos="4526"/>
        </w:tabs>
        <w:rPr>
          <w:sz w:val="20"/>
          <w:szCs w:val="20"/>
        </w:rPr>
      </w:pPr>
      <w:proofErr w:type="spellStart"/>
      <w:r w:rsidRPr="00F14730">
        <w:rPr>
          <w:b/>
          <w:bCs/>
          <w:sz w:val="20"/>
          <w:szCs w:val="20"/>
        </w:rPr>
        <w:t>Valoare</w:t>
      </w:r>
      <w:proofErr w:type="spellEnd"/>
      <w:r w:rsidRPr="00F14730">
        <w:rPr>
          <w:b/>
          <w:bCs/>
          <w:sz w:val="20"/>
          <w:szCs w:val="20"/>
        </w:rPr>
        <w:t xml:space="preserve"> TVA (19%):     </w:t>
      </w:r>
      <w:r w:rsidR="00A55070">
        <w:rPr>
          <w:b/>
          <w:bCs/>
          <w:sz w:val="20"/>
          <w:szCs w:val="20"/>
        </w:rPr>
        <w:t xml:space="preserve">                            11.323,05</w:t>
      </w:r>
      <w:r w:rsidRPr="00F14730">
        <w:rPr>
          <w:b/>
          <w:bCs/>
          <w:sz w:val="20"/>
          <w:szCs w:val="20"/>
        </w:rPr>
        <w:t xml:space="preserve"> lei</w:t>
      </w:r>
    </w:p>
    <w:p w14:paraId="73175EBF" w14:textId="77777777" w:rsidR="00821BC2" w:rsidRPr="00591FAA" w:rsidRDefault="00821BC2" w:rsidP="00591FAA">
      <w:pPr>
        <w:tabs>
          <w:tab w:val="left" w:pos="4526"/>
        </w:tabs>
        <w:rPr>
          <w:sz w:val="4"/>
          <w:szCs w:val="4"/>
        </w:rPr>
      </w:pPr>
    </w:p>
    <w:p w14:paraId="629AA884" w14:textId="43A5CC2E" w:rsidR="00821BC2" w:rsidRPr="00F14730" w:rsidRDefault="00821BC2" w:rsidP="00591FAA">
      <w:pPr>
        <w:tabs>
          <w:tab w:val="left" w:pos="4526"/>
        </w:tabs>
        <w:rPr>
          <w:b/>
          <w:bCs/>
          <w:sz w:val="20"/>
          <w:szCs w:val="20"/>
        </w:rPr>
      </w:pPr>
      <w:r w:rsidRPr="00F14730">
        <w:rPr>
          <w:b/>
          <w:bCs/>
          <w:sz w:val="20"/>
          <w:szCs w:val="20"/>
        </w:rPr>
        <w:t xml:space="preserve">Total </w:t>
      </w:r>
      <w:proofErr w:type="spellStart"/>
      <w:proofErr w:type="gramStart"/>
      <w:r w:rsidRPr="00F14730">
        <w:rPr>
          <w:b/>
          <w:bCs/>
          <w:sz w:val="20"/>
          <w:szCs w:val="20"/>
        </w:rPr>
        <w:t>valoare</w:t>
      </w:r>
      <w:proofErr w:type="spellEnd"/>
      <w:r w:rsidRPr="00F14730">
        <w:rPr>
          <w:b/>
          <w:bCs/>
          <w:sz w:val="20"/>
          <w:szCs w:val="20"/>
        </w:rPr>
        <w:t xml:space="preserve">  contract</w:t>
      </w:r>
      <w:proofErr w:type="gramEnd"/>
      <w:r w:rsidRPr="00F14730">
        <w:rPr>
          <w:b/>
          <w:bCs/>
          <w:sz w:val="20"/>
          <w:szCs w:val="20"/>
        </w:rPr>
        <w:t xml:space="preserve"> (</w:t>
      </w:r>
      <w:proofErr w:type="spellStart"/>
      <w:r w:rsidRPr="00F14730">
        <w:rPr>
          <w:b/>
          <w:bCs/>
          <w:sz w:val="20"/>
          <w:szCs w:val="20"/>
        </w:rPr>
        <w:t>inclusiv</w:t>
      </w:r>
      <w:proofErr w:type="spellEnd"/>
      <w:r w:rsidRPr="00F14730">
        <w:rPr>
          <w:b/>
          <w:bCs/>
          <w:sz w:val="20"/>
          <w:szCs w:val="20"/>
        </w:rPr>
        <w:t xml:space="preserve"> TVA):  </w:t>
      </w:r>
      <w:r w:rsidR="00A55070">
        <w:rPr>
          <w:b/>
          <w:bCs/>
          <w:sz w:val="20"/>
          <w:szCs w:val="20"/>
        </w:rPr>
        <w:t>70.918,05</w:t>
      </w:r>
      <w:r w:rsidRPr="00F14730">
        <w:rPr>
          <w:b/>
          <w:bCs/>
          <w:sz w:val="20"/>
          <w:szCs w:val="20"/>
        </w:rPr>
        <w:t xml:space="preserve"> lei </w:t>
      </w:r>
    </w:p>
    <w:p w14:paraId="623FB5C7" w14:textId="77777777" w:rsidR="00821BC2" w:rsidRPr="0057630C" w:rsidRDefault="00821BC2" w:rsidP="00821BC2">
      <w:pPr>
        <w:ind w:hanging="180"/>
        <w:jc w:val="both"/>
        <w:rPr>
          <w:sz w:val="12"/>
          <w:szCs w:val="12"/>
          <w:lang w:val="fr-FR"/>
        </w:rPr>
      </w:pPr>
    </w:p>
    <w:p w14:paraId="5D6E5696" w14:textId="161DDEB4" w:rsidR="00A2552A" w:rsidRPr="00834864" w:rsidRDefault="00A2552A" w:rsidP="00A2552A">
      <w:pPr>
        <w:jc w:val="both"/>
        <w:rPr>
          <w:b/>
          <w:sz w:val="20"/>
          <w:szCs w:val="20"/>
        </w:rPr>
      </w:pPr>
      <w:bookmarkStart w:id="11" w:name="_Hlk339928"/>
      <w:r w:rsidRPr="00834864">
        <w:rPr>
          <w:b/>
          <w:sz w:val="20"/>
          <w:szCs w:val="20"/>
        </w:rPr>
        <w:t xml:space="preserve">ACHIZITOR                                                             </w:t>
      </w:r>
      <w:r w:rsidRPr="00834864">
        <w:rPr>
          <w:b/>
          <w:sz w:val="20"/>
          <w:szCs w:val="20"/>
        </w:rPr>
        <w:tab/>
        <w:t xml:space="preserve">                                                             </w:t>
      </w:r>
      <w:r w:rsidR="00834864">
        <w:rPr>
          <w:b/>
          <w:sz w:val="20"/>
          <w:szCs w:val="20"/>
        </w:rPr>
        <w:t xml:space="preserve">         </w:t>
      </w:r>
      <w:r w:rsidRPr="00834864">
        <w:rPr>
          <w:b/>
          <w:sz w:val="20"/>
          <w:szCs w:val="20"/>
        </w:rPr>
        <w:t xml:space="preserve">PRESTATOR           </w:t>
      </w:r>
    </w:p>
    <w:p w14:paraId="6CFCB1CC" w14:textId="36C5660E" w:rsidR="00A2552A" w:rsidRPr="00834864" w:rsidRDefault="00A2552A" w:rsidP="00A2552A">
      <w:pPr>
        <w:jc w:val="both"/>
        <w:rPr>
          <w:b/>
          <w:sz w:val="20"/>
          <w:szCs w:val="20"/>
        </w:rPr>
      </w:pPr>
      <w:r w:rsidRPr="00834864">
        <w:rPr>
          <w:b/>
          <w:sz w:val="20"/>
          <w:szCs w:val="20"/>
        </w:rPr>
        <w:t xml:space="preserve">ADMINISTRATIA DOMENIULUI </w:t>
      </w:r>
      <w:proofErr w:type="gramStart"/>
      <w:r w:rsidRPr="00834864">
        <w:rPr>
          <w:b/>
          <w:sz w:val="20"/>
          <w:szCs w:val="20"/>
        </w:rPr>
        <w:t xml:space="preserve">PUBLIC  </w:t>
      </w:r>
      <w:r w:rsidR="00591FAA" w:rsidRPr="00834864">
        <w:rPr>
          <w:b/>
          <w:sz w:val="20"/>
          <w:szCs w:val="20"/>
        </w:rPr>
        <w:t>SECTOR</w:t>
      </w:r>
      <w:proofErr w:type="gramEnd"/>
      <w:r w:rsidR="00591FAA" w:rsidRPr="00834864">
        <w:rPr>
          <w:b/>
          <w:sz w:val="20"/>
          <w:szCs w:val="20"/>
        </w:rPr>
        <w:t xml:space="preserve"> 2</w:t>
      </w:r>
      <w:r w:rsidRPr="00834864">
        <w:rPr>
          <w:b/>
          <w:sz w:val="20"/>
          <w:szCs w:val="20"/>
        </w:rPr>
        <w:t xml:space="preserve">                                                  </w:t>
      </w:r>
      <w:r w:rsidRPr="00834864">
        <w:rPr>
          <w:b/>
          <w:bCs/>
          <w:sz w:val="20"/>
          <w:szCs w:val="20"/>
          <w:lang w:val="fr-FR" w:eastAsia="pl-PL"/>
        </w:rPr>
        <w:t>GAV EXT INSTAL S.R.L.</w:t>
      </w:r>
    </w:p>
    <w:p w14:paraId="221CECD8" w14:textId="77777777" w:rsidR="00A2552A" w:rsidRPr="00834864" w:rsidRDefault="00A2552A" w:rsidP="00A2552A">
      <w:pPr>
        <w:jc w:val="both"/>
        <w:rPr>
          <w:b/>
          <w:bCs/>
          <w:sz w:val="20"/>
          <w:szCs w:val="20"/>
        </w:rPr>
      </w:pPr>
    </w:p>
    <w:p w14:paraId="4AB6D42A" w14:textId="77777777" w:rsidR="00A2552A" w:rsidRPr="00834864" w:rsidRDefault="00A2552A" w:rsidP="00A2552A">
      <w:pPr>
        <w:jc w:val="both"/>
        <w:rPr>
          <w:b/>
          <w:sz w:val="20"/>
          <w:szCs w:val="20"/>
        </w:rPr>
      </w:pPr>
      <w:proofErr w:type="gramStart"/>
      <w:r w:rsidRPr="00834864">
        <w:rPr>
          <w:b/>
          <w:sz w:val="20"/>
          <w:szCs w:val="20"/>
        </w:rPr>
        <w:t>Director  General</w:t>
      </w:r>
      <w:proofErr w:type="gramEnd"/>
      <w:r w:rsidRPr="00834864">
        <w:rPr>
          <w:b/>
          <w:sz w:val="20"/>
          <w:szCs w:val="20"/>
        </w:rPr>
        <w:t xml:space="preserve">                                                                                                                               </w:t>
      </w:r>
      <w:r w:rsidRPr="00834864">
        <w:rPr>
          <w:b/>
          <w:sz w:val="20"/>
          <w:szCs w:val="20"/>
          <w:lang w:val="pl-PL" w:eastAsia="pl-PL"/>
        </w:rPr>
        <w:t>Administrator</w:t>
      </w:r>
    </w:p>
    <w:bookmarkEnd w:id="5"/>
    <w:bookmarkEnd w:id="11"/>
    <w:p w14:paraId="4F4CF9E3" w14:textId="77777777" w:rsidR="00A2552A" w:rsidRPr="00915586" w:rsidRDefault="00A2552A" w:rsidP="00A2552A">
      <w:pPr>
        <w:ind w:left="-851" w:firstLine="671"/>
        <w:rPr>
          <w:lang w:val="fr-FR"/>
        </w:rPr>
      </w:pPr>
    </w:p>
    <w:p w14:paraId="571B55B3" w14:textId="77777777" w:rsidR="00A2552A" w:rsidRDefault="00A2552A" w:rsidP="00A2552A">
      <w:pPr>
        <w:rPr>
          <w:b/>
          <w:sz w:val="18"/>
          <w:szCs w:val="18"/>
          <w:lang w:val="fr-FR"/>
        </w:rPr>
      </w:pPr>
    </w:p>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2EC2" w14:textId="77777777" w:rsidR="002B34EA" w:rsidRDefault="002B34EA" w:rsidP="00AD2F6A">
      <w:r>
        <w:separator/>
      </w:r>
    </w:p>
  </w:endnote>
  <w:endnote w:type="continuationSeparator" w:id="0">
    <w:p w14:paraId="708021FA" w14:textId="77777777" w:rsidR="002B34EA" w:rsidRDefault="002B34EA" w:rsidP="00AD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628E" w14:textId="77777777" w:rsidR="002B34EA" w:rsidRDefault="002B34EA" w:rsidP="00AD2F6A">
      <w:r>
        <w:separator/>
      </w:r>
    </w:p>
  </w:footnote>
  <w:footnote w:type="continuationSeparator" w:id="0">
    <w:p w14:paraId="2C9DD4FA" w14:textId="77777777" w:rsidR="002B34EA" w:rsidRDefault="002B34EA" w:rsidP="00AD2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856907">
    <w:abstractNumId w:val="1"/>
  </w:num>
  <w:num w:numId="2" w16cid:durableId="2106069018">
    <w:abstractNumId w:val="2"/>
  </w:num>
  <w:num w:numId="3" w16cid:durableId="1498811074">
    <w:abstractNumId w:val="3"/>
  </w:num>
  <w:num w:numId="4" w16cid:durableId="33464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8DE"/>
    <w:rsid w:val="00006A1F"/>
    <w:rsid w:val="00066385"/>
    <w:rsid w:val="00066DAD"/>
    <w:rsid w:val="000A0A7A"/>
    <w:rsid w:val="000B4BD2"/>
    <w:rsid w:val="000C7F5E"/>
    <w:rsid w:val="00103BAC"/>
    <w:rsid w:val="00123CAC"/>
    <w:rsid w:val="001247CB"/>
    <w:rsid w:val="0015751C"/>
    <w:rsid w:val="00172695"/>
    <w:rsid w:val="001813BF"/>
    <w:rsid w:val="002317B3"/>
    <w:rsid w:val="00260B18"/>
    <w:rsid w:val="00267D8A"/>
    <w:rsid w:val="002852F1"/>
    <w:rsid w:val="002912E9"/>
    <w:rsid w:val="002A06DC"/>
    <w:rsid w:val="002A6723"/>
    <w:rsid w:val="002B34EA"/>
    <w:rsid w:val="002B521F"/>
    <w:rsid w:val="002C2650"/>
    <w:rsid w:val="002C2DF0"/>
    <w:rsid w:val="002D4A9B"/>
    <w:rsid w:val="002E3D4F"/>
    <w:rsid w:val="00335683"/>
    <w:rsid w:val="00353372"/>
    <w:rsid w:val="00353EF6"/>
    <w:rsid w:val="003614CB"/>
    <w:rsid w:val="00380562"/>
    <w:rsid w:val="003954CF"/>
    <w:rsid w:val="003C1BCB"/>
    <w:rsid w:val="003C4C30"/>
    <w:rsid w:val="003E33E2"/>
    <w:rsid w:val="0040267A"/>
    <w:rsid w:val="00411318"/>
    <w:rsid w:val="00464CD1"/>
    <w:rsid w:val="00467D70"/>
    <w:rsid w:val="004816BC"/>
    <w:rsid w:val="004B362C"/>
    <w:rsid w:val="004C437A"/>
    <w:rsid w:val="004D3A9C"/>
    <w:rsid w:val="004D4596"/>
    <w:rsid w:val="0052597F"/>
    <w:rsid w:val="0056020F"/>
    <w:rsid w:val="0056157A"/>
    <w:rsid w:val="005672F3"/>
    <w:rsid w:val="00571D8D"/>
    <w:rsid w:val="0057630C"/>
    <w:rsid w:val="00585CB6"/>
    <w:rsid w:val="00591FAA"/>
    <w:rsid w:val="00596EC9"/>
    <w:rsid w:val="005A08B1"/>
    <w:rsid w:val="005F709D"/>
    <w:rsid w:val="00601D03"/>
    <w:rsid w:val="0062639C"/>
    <w:rsid w:val="00626E57"/>
    <w:rsid w:val="006300B9"/>
    <w:rsid w:val="00642F01"/>
    <w:rsid w:val="00651546"/>
    <w:rsid w:val="00652314"/>
    <w:rsid w:val="0066037B"/>
    <w:rsid w:val="00660875"/>
    <w:rsid w:val="00673B31"/>
    <w:rsid w:val="006867FD"/>
    <w:rsid w:val="006A48D4"/>
    <w:rsid w:val="006E4AFD"/>
    <w:rsid w:val="007145C0"/>
    <w:rsid w:val="007414E4"/>
    <w:rsid w:val="00757BD3"/>
    <w:rsid w:val="00762284"/>
    <w:rsid w:val="00765C8A"/>
    <w:rsid w:val="007A1198"/>
    <w:rsid w:val="007A5F6A"/>
    <w:rsid w:val="007B1F34"/>
    <w:rsid w:val="007B4673"/>
    <w:rsid w:val="007B752D"/>
    <w:rsid w:val="007D5C44"/>
    <w:rsid w:val="007E66C8"/>
    <w:rsid w:val="007F22FF"/>
    <w:rsid w:val="00803D4B"/>
    <w:rsid w:val="00813FCE"/>
    <w:rsid w:val="00817923"/>
    <w:rsid w:val="00821BC2"/>
    <w:rsid w:val="00821E81"/>
    <w:rsid w:val="00834864"/>
    <w:rsid w:val="00840A01"/>
    <w:rsid w:val="008D0753"/>
    <w:rsid w:val="008D7CC0"/>
    <w:rsid w:val="008F147F"/>
    <w:rsid w:val="008F516F"/>
    <w:rsid w:val="00905F89"/>
    <w:rsid w:val="009265CD"/>
    <w:rsid w:val="00935152"/>
    <w:rsid w:val="00945620"/>
    <w:rsid w:val="009567D3"/>
    <w:rsid w:val="00983917"/>
    <w:rsid w:val="009A6E4A"/>
    <w:rsid w:val="009C363C"/>
    <w:rsid w:val="00A02867"/>
    <w:rsid w:val="00A21FCD"/>
    <w:rsid w:val="00A2552A"/>
    <w:rsid w:val="00A55070"/>
    <w:rsid w:val="00A64B73"/>
    <w:rsid w:val="00A67397"/>
    <w:rsid w:val="00A83743"/>
    <w:rsid w:val="00AA2E25"/>
    <w:rsid w:val="00AB5441"/>
    <w:rsid w:val="00AB74ED"/>
    <w:rsid w:val="00AD2F6A"/>
    <w:rsid w:val="00B0260B"/>
    <w:rsid w:val="00B43B17"/>
    <w:rsid w:val="00B56DE6"/>
    <w:rsid w:val="00B607B8"/>
    <w:rsid w:val="00B67D09"/>
    <w:rsid w:val="00B71971"/>
    <w:rsid w:val="00B83FD3"/>
    <w:rsid w:val="00B90A73"/>
    <w:rsid w:val="00B90D03"/>
    <w:rsid w:val="00B96B9C"/>
    <w:rsid w:val="00BC182B"/>
    <w:rsid w:val="00BE300C"/>
    <w:rsid w:val="00BE4AF2"/>
    <w:rsid w:val="00C163C8"/>
    <w:rsid w:val="00C24F19"/>
    <w:rsid w:val="00C3355C"/>
    <w:rsid w:val="00C510B6"/>
    <w:rsid w:val="00C65BE6"/>
    <w:rsid w:val="00C71717"/>
    <w:rsid w:val="00CA2F60"/>
    <w:rsid w:val="00CB0F4B"/>
    <w:rsid w:val="00CB164F"/>
    <w:rsid w:val="00CB4772"/>
    <w:rsid w:val="00CF6B17"/>
    <w:rsid w:val="00D050AE"/>
    <w:rsid w:val="00D362B0"/>
    <w:rsid w:val="00D36E40"/>
    <w:rsid w:val="00D62280"/>
    <w:rsid w:val="00D8504E"/>
    <w:rsid w:val="00DA1258"/>
    <w:rsid w:val="00DA773B"/>
    <w:rsid w:val="00DC5C6B"/>
    <w:rsid w:val="00DD1B1E"/>
    <w:rsid w:val="00E00D28"/>
    <w:rsid w:val="00E04A21"/>
    <w:rsid w:val="00E0515B"/>
    <w:rsid w:val="00E102FC"/>
    <w:rsid w:val="00E2498C"/>
    <w:rsid w:val="00E40F24"/>
    <w:rsid w:val="00E5759C"/>
    <w:rsid w:val="00E7057B"/>
    <w:rsid w:val="00EB3136"/>
    <w:rsid w:val="00EB6C60"/>
    <w:rsid w:val="00EC59B2"/>
    <w:rsid w:val="00ED06B9"/>
    <w:rsid w:val="00EE7111"/>
    <w:rsid w:val="00F06107"/>
    <w:rsid w:val="00F076F9"/>
    <w:rsid w:val="00F3623D"/>
    <w:rsid w:val="00F44A59"/>
    <w:rsid w:val="00F776FB"/>
    <w:rsid w:val="00FC65D1"/>
    <w:rsid w:val="00FE227A"/>
    <w:rsid w:val="00FE47B6"/>
    <w:rsid w:val="00FF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813FCE"/>
    <w:pPr>
      <w:ind w:left="720"/>
      <w:contextualSpacing/>
    </w:pPr>
  </w:style>
  <w:style w:type="paragraph" w:styleId="Header">
    <w:name w:val="header"/>
    <w:basedOn w:val="Normal"/>
    <w:link w:val="HeaderChar"/>
    <w:unhideWhenUsed/>
    <w:rsid w:val="00AD2F6A"/>
    <w:pPr>
      <w:tabs>
        <w:tab w:val="center" w:pos="4680"/>
        <w:tab w:val="right" w:pos="9360"/>
      </w:tabs>
    </w:pPr>
  </w:style>
  <w:style w:type="character" w:customStyle="1" w:styleId="HeaderChar">
    <w:name w:val="Header Char"/>
    <w:basedOn w:val="DefaultParagraphFont"/>
    <w:link w:val="Header"/>
    <w:rsid w:val="00AD2F6A"/>
    <w:rPr>
      <w:sz w:val="24"/>
      <w:szCs w:val="24"/>
    </w:rPr>
  </w:style>
  <w:style w:type="paragraph" w:styleId="Footer">
    <w:name w:val="footer"/>
    <w:basedOn w:val="Normal"/>
    <w:link w:val="FooterChar"/>
    <w:uiPriority w:val="99"/>
    <w:unhideWhenUsed/>
    <w:rsid w:val="00AD2F6A"/>
    <w:pPr>
      <w:tabs>
        <w:tab w:val="center" w:pos="4680"/>
        <w:tab w:val="right" w:pos="9360"/>
      </w:tabs>
    </w:pPr>
  </w:style>
  <w:style w:type="character" w:customStyle="1" w:styleId="FooterChar">
    <w:name w:val="Footer Char"/>
    <w:basedOn w:val="DefaultParagraphFont"/>
    <w:link w:val="Footer"/>
    <w:uiPriority w:val="99"/>
    <w:rsid w:val="00AD2F6A"/>
    <w:rPr>
      <w:sz w:val="24"/>
      <w:szCs w:val="24"/>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A2552A"/>
    <w:rPr>
      <w:sz w:val="24"/>
      <w:szCs w:val="24"/>
    </w:rPr>
  </w:style>
  <w:style w:type="paragraph" w:styleId="NoSpacing">
    <w:name w:val="No Spacing"/>
    <w:uiPriority w:val="1"/>
    <w:qFormat/>
    <w:rsid w:val="00A2552A"/>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4776</Words>
  <Characters>27226</Characters>
  <Application>Microsoft Office Word</Application>
  <DocSecurity>0</DocSecurity>
  <Lines>226</Lines>
  <Paragraphs>63</Paragraphs>
  <ScaleCrop>false</ScaleCrop>
  <Company/>
  <LinksUpToDate>false</LinksUpToDate>
  <CharactersWithSpaces>31939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2022-09-29T12:58:00Z</dcterms:created>
  <dcterms:modified xsi:type="dcterms:W3CDTF">2022-09-29T12:59:00Z</dcterms:modified>
</cp:coreProperties>
</file>