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7D34" w14:textId="4F517A4E" w:rsidR="003E5CC6" w:rsidRPr="005E742B" w:rsidRDefault="00767CF3" w:rsidP="003E5CC6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3EFE59" wp14:editId="01D54274">
                <wp:simplePos x="0" y="0"/>
                <wp:positionH relativeFrom="column">
                  <wp:posOffset>-452755</wp:posOffset>
                </wp:positionH>
                <wp:positionV relativeFrom="paragraph">
                  <wp:posOffset>450850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39B58" id="Group 11" o:spid="_x0000_s1026" style="position:absolute;margin-left:-35.65pt;margin-top:35.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AWJ3tm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BEC54" wp14:editId="50FDEE51">
                <wp:simplePos x="0" y="0"/>
                <wp:positionH relativeFrom="column">
                  <wp:posOffset>600710</wp:posOffset>
                </wp:positionH>
                <wp:positionV relativeFrom="paragraph">
                  <wp:posOffset>-215900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AFFF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618A94B7" w14:textId="77777777" w:rsidR="003E5CC6" w:rsidRPr="004034ED" w:rsidRDefault="003E5CC6" w:rsidP="003E5CC6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C780A79" w14:textId="77777777" w:rsidR="003E5CC6" w:rsidRPr="004034ED" w:rsidRDefault="003E5CC6" w:rsidP="003E5CC6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BEC5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.3pt;margin-top:-17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EV8DHPfAAAACQEAAA8AAAAAAAAAAAAAAAAAbgQAAGRycy9kb3ducmV2LnhtbFBLBQYAAAAA&#10;BAAEAPMAAAB6BQAAAAA=&#10;" filled="f" strokecolor="white" strokeweight=".25pt">
                <v:textbox>
                  <w:txbxContent>
                    <w:p w14:paraId="1EB6AFFF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618A94B7" w14:textId="77777777" w:rsidR="003E5CC6" w:rsidRPr="004034ED" w:rsidRDefault="003E5CC6" w:rsidP="003E5CC6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C780A79" w14:textId="77777777" w:rsidR="003E5CC6" w:rsidRPr="004034ED" w:rsidRDefault="003E5CC6" w:rsidP="003E5CC6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="009D4A0E"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025E0717" wp14:editId="13A9E437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5CC6" w:rsidRPr="005E742B">
        <w:rPr>
          <w:lang w:val="fr-FR"/>
        </w:rPr>
        <w:tab/>
        <w:t xml:space="preserve">                                                               </w:t>
      </w:r>
    </w:p>
    <w:p w14:paraId="796E0509" w14:textId="77777777" w:rsidR="003E5CC6" w:rsidRPr="005E742B" w:rsidRDefault="003E5CC6" w:rsidP="003E5CC6">
      <w:pPr>
        <w:tabs>
          <w:tab w:val="center" w:pos="5112"/>
          <w:tab w:val="left" w:pos="7755"/>
        </w:tabs>
        <w:ind w:right="-25" w:hanging="567"/>
        <w:rPr>
          <w:sz w:val="4"/>
          <w:szCs w:val="4"/>
          <w:lang w:val="fr-FR"/>
        </w:rPr>
      </w:pPr>
    </w:p>
    <w:p w14:paraId="0CC41F9C" w14:textId="0F0E1BC7" w:rsidR="003E5CC6" w:rsidRPr="005E742B" w:rsidRDefault="003E5CC6" w:rsidP="005E742B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5E742B">
        <w:rPr>
          <w:b/>
          <w:sz w:val="18"/>
          <w:szCs w:val="18"/>
          <w:lang w:val="fr-FR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 w:rsidR="005E742B"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 w:rsidR="005E742B"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 w:rsidR="005E742B"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 w:rsidR="005E742B">
        <w:rPr>
          <w:b/>
          <w:sz w:val="18"/>
          <w:szCs w:val="18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 </w:t>
      </w:r>
      <w:hyperlink r:id="rId7" w:history="1">
        <w:r w:rsidRPr="005E742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5E742B">
        <w:rPr>
          <w:b/>
          <w:sz w:val="18"/>
          <w:szCs w:val="18"/>
          <w:lang w:val="fr-FR"/>
        </w:rPr>
        <w:t xml:space="preserve">  </w:t>
      </w:r>
      <w:r w:rsidR="005E742B">
        <w:rPr>
          <w:b/>
          <w:sz w:val="18"/>
          <w:szCs w:val="18"/>
          <w:lang w:val="fr-FR"/>
        </w:rPr>
        <w:t xml:space="preserve"> </w:t>
      </w:r>
      <w:r w:rsidRPr="005E742B">
        <w:rPr>
          <w:b/>
          <w:sz w:val="18"/>
          <w:szCs w:val="18"/>
          <w:lang w:val="fr-FR"/>
        </w:rPr>
        <w:t xml:space="preserve">e-mail: </w:t>
      </w:r>
      <w:r w:rsidRPr="005E742B">
        <w:rPr>
          <w:b/>
          <w:sz w:val="18"/>
          <w:szCs w:val="18"/>
        </w:rPr>
        <w:t>office@adp2.ro</w:t>
      </w:r>
    </w:p>
    <w:p w14:paraId="5AFD6888" w14:textId="77777777" w:rsidR="003E5CC6" w:rsidRPr="005E742B" w:rsidRDefault="003E5CC6" w:rsidP="003E5CC6">
      <w:pPr>
        <w:spacing w:line="276" w:lineRule="auto"/>
        <w:ind w:right="-25"/>
        <w:rPr>
          <w:b/>
          <w:sz w:val="12"/>
          <w:szCs w:val="12"/>
          <w:lang w:val="fr-FR"/>
        </w:rPr>
      </w:pPr>
    </w:p>
    <w:p w14:paraId="46A00079" w14:textId="3682F4EE" w:rsidR="003E5CC6" w:rsidRPr="005E742B" w:rsidRDefault="003E5CC6" w:rsidP="003E5CC6">
      <w:pPr>
        <w:spacing w:line="276" w:lineRule="auto"/>
        <w:ind w:right="-25"/>
        <w:rPr>
          <w:sz w:val="22"/>
          <w:szCs w:val="22"/>
          <w:lang w:val="fr-FR"/>
        </w:rPr>
      </w:pPr>
      <w:r w:rsidRPr="005E742B">
        <w:rPr>
          <w:b/>
          <w:sz w:val="22"/>
          <w:szCs w:val="22"/>
          <w:lang w:val="fr-FR"/>
        </w:rPr>
        <w:t xml:space="preserve">Nr. </w:t>
      </w:r>
      <w:proofErr w:type="gramStart"/>
      <w:r w:rsidRPr="005E742B">
        <w:rPr>
          <w:b/>
          <w:sz w:val="22"/>
          <w:szCs w:val="22"/>
          <w:lang w:val="fr-FR"/>
        </w:rPr>
        <w:t>înreg</w:t>
      </w:r>
      <w:proofErr w:type="gramEnd"/>
      <w:r w:rsidRPr="005E742B">
        <w:rPr>
          <w:b/>
          <w:sz w:val="22"/>
          <w:szCs w:val="22"/>
          <w:lang w:val="fr-FR"/>
        </w:rPr>
        <w:t xml:space="preserve">. ADP S2 </w:t>
      </w:r>
      <w:proofErr w:type="gramStart"/>
      <w:r w:rsidRPr="005E742B">
        <w:rPr>
          <w:b/>
          <w:sz w:val="22"/>
          <w:szCs w:val="22"/>
          <w:lang w:val="fr-FR"/>
        </w:rPr>
        <w:t>…….</w:t>
      </w:r>
      <w:proofErr w:type="gramEnd"/>
      <w:r w:rsidRPr="005E742B">
        <w:rPr>
          <w:b/>
          <w:sz w:val="22"/>
          <w:szCs w:val="22"/>
          <w:lang w:val="fr-FR"/>
        </w:rPr>
        <w:t>.…………/…..……..….202</w:t>
      </w:r>
      <w:r w:rsidR="009D4A0E">
        <w:rPr>
          <w:b/>
          <w:sz w:val="22"/>
          <w:szCs w:val="22"/>
        </w:rPr>
        <w:t>2</w:t>
      </w:r>
    </w:p>
    <w:p w14:paraId="153B7E9A" w14:textId="7B04E965" w:rsidR="009E071B" w:rsidRDefault="009E071B" w:rsidP="003E5CC6">
      <w:pPr>
        <w:ind w:left="-142"/>
        <w:rPr>
          <w:b/>
          <w:lang w:val="fr-FR"/>
        </w:rPr>
      </w:pPr>
    </w:p>
    <w:p w14:paraId="067AB2B1" w14:textId="5BD914A1" w:rsidR="00767CF3" w:rsidRDefault="00767CF3" w:rsidP="003E5CC6">
      <w:pPr>
        <w:ind w:left="-142"/>
        <w:rPr>
          <w:b/>
          <w:lang w:val="fr-FR"/>
        </w:rPr>
      </w:pPr>
    </w:p>
    <w:p w14:paraId="31F95BDA" w14:textId="77777777" w:rsidR="00FE6FFC" w:rsidRPr="005E742B" w:rsidRDefault="00FE6FFC" w:rsidP="003E5CC6">
      <w:pPr>
        <w:ind w:left="-142"/>
        <w:rPr>
          <w:b/>
          <w:lang w:val="fr-FR"/>
        </w:rPr>
      </w:pPr>
    </w:p>
    <w:p w14:paraId="6E49C83E" w14:textId="190278D6" w:rsidR="003E5CC6" w:rsidRPr="00FE6FFC" w:rsidRDefault="003E5CC6" w:rsidP="00EF3C43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FE6FFC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F277A9" w:rsidRPr="00FE6FFC">
        <w:rPr>
          <w:rFonts w:ascii="Times New Roman" w:hAnsi="Times New Roman"/>
          <w:b/>
          <w:bCs/>
          <w:sz w:val="28"/>
          <w:szCs w:val="28"/>
        </w:rPr>
        <w:t>1</w:t>
      </w:r>
    </w:p>
    <w:p w14:paraId="1F93ED09" w14:textId="404B33A0" w:rsidR="003E5CC6" w:rsidRPr="00FE6FFC" w:rsidRDefault="003E5CC6" w:rsidP="00EF3C43">
      <w:pPr>
        <w:pStyle w:val="NoSpacing"/>
        <w:jc w:val="center"/>
        <w:rPr>
          <w:rFonts w:ascii="Times New Roman" w:hAnsi="Times New Roman"/>
          <w:sz w:val="24"/>
          <w:szCs w:val="24"/>
          <w:lang w:val="ro-RO"/>
        </w:rPr>
      </w:pPr>
      <w:r w:rsidRPr="00FE6FFC">
        <w:rPr>
          <w:rFonts w:ascii="Times New Roman" w:hAnsi="Times New Roman"/>
          <w:sz w:val="24"/>
          <w:szCs w:val="24"/>
        </w:rPr>
        <w:t xml:space="preserve">la </w:t>
      </w:r>
      <w:r w:rsidRPr="00FE6FFC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F277A9" w:rsidRPr="00FE6FFC">
        <w:rPr>
          <w:rFonts w:ascii="Times New Roman" w:hAnsi="Times New Roman"/>
          <w:sz w:val="24"/>
          <w:szCs w:val="24"/>
          <w:lang w:val="ro-RO"/>
        </w:rPr>
        <w:t>4</w:t>
      </w:r>
      <w:r w:rsidR="00EF3C43" w:rsidRPr="00FE6FFC">
        <w:rPr>
          <w:rFonts w:ascii="Times New Roman" w:hAnsi="Times New Roman"/>
          <w:sz w:val="24"/>
          <w:szCs w:val="24"/>
          <w:lang w:val="ro-RO"/>
        </w:rPr>
        <w:t>3</w:t>
      </w:r>
      <w:r w:rsidRPr="00FE6FFC">
        <w:rPr>
          <w:rFonts w:ascii="Times New Roman" w:hAnsi="Times New Roman"/>
          <w:sz w:val="24"/>
          <w:szCs w:val="24"/>
          <w:lang w:val="ro-RO"/>
        </w:rPr>
        <w:t>/</w:t>
      </w:r>
      <w:r w:rsidR="00EF3C43" w:rsidRPr="00FE6FFC">
        <w:rPr>
          <w:rFonts w:ascii="Times New Roman" w:hAnsi="Times New Roman"/>
          <w:sz w:val="24"/>
          <w:szCs w:val="24"/>
          <w:lang w:val="ro-RO"/>
        </w:rPr>
        <w:t>17</w:t>
      </w:r>
      <w:r w:rsidRPr="00FE6FFC">
        <w:rPr>
          <w:rFonts w:ascii="Times New Roman" w:hAnsi="Times New Roman"/>
          <w:sz w:val="24"/>
          <w:szCs w:val="24"/>
          <w:lang w:val="ro-RO"/>
        </w:rPr>
        <w:t>.</w:t>
      </w:r>
      <w:r w:rsidR="00EF3C43" w:rsidRPr="00FE6FFC">
        <w:rPr>
          <w:rFonts w:ascii="Times New Roman" w:hAnsi="Times New Roman"/>
          <w:sz w:val="24"/>
          <w:szCs w:val="24"/>
          <w:lang w:val="ro-RO"/>
        </w:rPr>
        <w:t>10</w:t>
      </w:r>
      <w:r w:rsidRPr="00FE6FFC">
        <w:rPr>
          <w:rFonts w:ascii="Times New Roman" w:hAnsi="Times New Roman"/>
          <w:sz w:val="24"/>
          <w:szCs w:val="24"/>
          <w:lang w:val="ro-RO"/>
        </w:rPr>
        <w:t>.202</w:t>
      </w:r>
      <w:r w:rsidR="00F277A9" w:rsidRPr="00FE6FFC">
        <w:rPr>
          <w:rFonts w:ascii="Times New Roman" w:hAnsi="Times New Roman"/>
          <w:sz w:val="24"/>
          <w:szCs w:val="24"/>
          <w:lang w:val="ro-RO"/>
        </w:rPr>
        <w:t>2</w:t>
      </w:r>
    </w:p>
    <w:p w14:paraId="08F92526" w14:textId="77777777" w:rsidR="003E5CC6" w:rsidRPr="00FE6FFC" w:rsidRDefault="003E5CC6" w:rsidP="00EF3C43">
      <w:pPr>
        <w:pStyle w:val="NoSpacing"/>
        <w:jc w:val="center"/>
      </w:pPr>
      <w:r w:rsidRPr="00FE6FFC">
        <w:rPr>
          <w:rFonts w:ascii="Times New Roman" w:hAnsi="Times New Roman"/>
          <w:sz w:val="24"/>
          <w:szCs w:val="24"/>
          <w:lang w:val="ro-RO"/>
        </w:rPr>
        <w:t>la Acordul-Cadru de Lucrări nr. 15883/08.08.2019</w:t>
      </w:r>
    </w:p>
    <w:p w14:paraId="5912E318" w14:textId="546ADEEB" w:rsidR="003E5CC6" w:rsidRPr="00FE6FFC" w:rsidRDefault="003E5CC6" w:rsidP="00EF3C43">
      <w:pPr>
        <w:pStyle w:val="NoSpacing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FE6FF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 xml:space="preserve">„Proiectarea și execuția lucrărilor de reparații și modernizări străzi, alei și parcări - Lot </w:t>
      </w:r>
      <w:r w:rsidR="00B45E53" w:rsidRPr="00FE6FF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2</w:t>
      </w:r>
      <w:r w:rsidRPr="00FE6FFC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”</w:t>
      </w:r>
    </w:p>
    <w:p w14:paraId="47DE2D97" w14:textId="267488A1" w:rsidR="003E5CC6" w:rsidRDefault="003E5CC6" w:rsidP="000549E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5FAA422E" w14:textId="46457B3C" w:rsidR="009E071B" w:rsidRDefault="009E071B" w:rsidP="000549E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729579BF" w14:textId="77777777" w:rsidR="00FE6FFC" w:rsidRPr="005E742B" w:rsidRDefault="00FE6FFC" w:rsidP="000549EB">
      <w:pPr>
        <w:pStyle w:val="DefaultText"/>
        <w:spacing w:line="276" w:lineRule="auto"/>
        <w:jc w:val="both"/>
        <w:rPr>
          <w:szCs w:val="24"/>
          <w:lang w:val="ro-RO"/>
        </w:rPr>
      </w:pPr>
    </w:p>
    <w:p w14:paraId="5DFB7A53" w14:textId="3EF4CCD2" w:rsidR="003E5CC6" w:rsidRPr="00767CF3" w:rsidRDefault="003E5CC6" w:rsidP="000825E5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767CF3">
        <w:rPr>
          <w:sz w:val="22"/>
          <w:szCs w:val="22"/>
          <w:lang w:val="ro-RO"/>
        </w:rPr>
        <w:t>Între</w:t>
      </w:r>
      <w:r w:rsidRPr="00767CF3">
        <w:rPr>
          <w:b/>
          <w:bCs/>
          <w:sz w:val="22"/>
          <w:szCs w:val="22"/>
          <w:lang w:val="ro-RO"/>
        </w:rPr>
        <w:t xml:space="preserve"> </w:t>
      </w:r>
    </w:p>
    <w:p w14:paraId="289A74B0" w14:textId="3B07463A" w:rsidR="00B45E53" w:rsidRPr="00767CF3" w:rsidRDefault="00B45E53" w:rsidP="000825E5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767CF3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767CF3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RO36TREZ24G845000710300X, deschis la Trezoreria Sector 2, reprezentată prin </w:t>
      </w:r>
      <w:r w:rsidR="00DE5007">
        <w:rPr>
          <w:sz w:val="22"/>
          <w:szCs w:val="22"/>
          <w:lang w:val="pl-PL" w:eastAsia="pl-PL"/>
        </w:rPr>
        <w:t>............</w:t>
      </w:r>
      <w:r w:rsidRPr="00767CF3">
        <w:rPr>
          <w:b/>
          <w:bCs/>
          <w:sz w:val="22"/>
          <w:szCs w:val="22"/>
          <w:lang w:val="pl-PL" w:eastAsia="pl-PL"/>
        </w:rPr>
        <w:t xml:space="preserve"> </w:t>
      </w:r>
      <w:r w:rsidR="00DE5007">
        <w:rPr>
          <w:sz w:val="22"/>
          <w:szCs w:val="22"/>
          <w:lang w:val="pl-PL" w:eastAsia="pl-PL"/>
        </w:rPr>
        <w:t>.........................</w:t>
      </w:r>
      <w:r w:rsidRPr="00767CF3">
        <w:rPr>
          <w:sz w:val="22"/>
          <w:szCs w:val="22"/>
          <w:lang w:val="pl-PL" w:eastAsia="pl-PL"/>
        </w:rPr>
        <w:t xml:space="preserve">, în calitate de </w:t>
      </w:r>
      <w:r w:rsidRPr="00767CF3">
        <w:rPr>
          <w:b/>
          <w:bCs/>
          <w:sz w:val="22"/>
          <w:szCs w:val="22"/>
          <w:lang w:val="pl-PL" w:eastAsia="pl-PL"/>
        </w:rPr>
        <w:t>Achizitor</w:t>
      </w:r>
      <w:r w:rsidRPr="00767CF3">
        <w:rPr>
          <w:sz w:val="22"/>
          <w:szCs w:val="22"/>
          <w:lang w:val="pl-PL" w:eastAsia="pl-PL"/>
        </w:rPr>
        <w:t>, pe de o parte,</w:t>
      </w:r>
    </w:p>
    <w:p w14:paraId="487B4054" w14:textId="77777777" w:rsidR="00B45E53" w:rsidRPr="00767CF3" w:rsidRDefault="00B45E53" w:rsidP="000825E5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767CF3">
        <w:rPr>
          <w:noProof/>
          <w:sz w:val="22"/>
          <w:szCs w:val="22"/>
          <w:lang w:val="ro-RO"/>
        </w:rPr>
        <w:t xml:space="preserve">şi </w:t>
      </w:r>
    </w:p>
    <w:p w14:paraId="28643D90" w14:textId="637B7EE5" w:rsidR="00B45E53" w:rsidRPr="00767CF3" w:rsidRDefault="00B45E53" w:rsidP="000825E5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767CF3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767CF3">
        <w:rPr>
          <w:b/>
          <w:bCs/>
          <w:sz w:val="22"/>
          <w:szCs w:val="22"/>
          <w:lang w:val="pl-PL" w:eastAsia="pl-PL"/>
        </w:rPr>
        <w:t>S.C. SCADEC CONSTRUCT S.R.L.</w:t>
      </w:r>
      <w:r w:rsidRPr="00767CF3">
        <w:rPr>
          <w:sz w:val="22"/>
          <w:szCs w:val="22"/>
          <w:lang w:val="pl-PL" w:eastAsia="pl-PL"/>
        </w:rPr>
        <w:t xml:space="preserve">, </w:t>
      </w:r>
      <w:r w:rsidRPr="00767CF3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767CF3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767CF3">
        <w:rPr>
          <w:sz w:val="22"/>
          <w:szCs w:val="22"/>
          <w:lang w:val="pl-PL" w:eastAsia="pl-PL"/>
        </w:rPr>
        <w:t>reprezentat</w:t>
      </w:r>
      <w:r w:rsidRPr="00767CF3">
        <w:rPr>
          <w:sz w:val="22"/>
          <w:szCs w:val="22"/>
          <w:lang w:eastAsia="pl-PL"/>
        </w:rPr>
        <w:t xml:space="preserve">ă </w:t>
      </w:r>
      <w:r w:rsidRPr="00767CF3">
        <w:rPr>
          <w:sz w:val="22"/>
          <w:szCs w:val="22"/>
          <w:lang w:val="pl-PL" w:eastAsia="pl-PL"/>
        </w:rPr>
        <w:t>prin lider de asociere</w:t>
      </w:r>
      <w:r w:rsidRPr="00767CF3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767CF3">
        <w:rPr>
          <w:b/>
          <w:bCs/>
          <w:sz w:val="22"/>
          <w:szCs w:val="22"/>
          <w:lang w:val="pl-PL" w:eastAsia="pl-PL"/>
        </w:rPr>
        <w:t>S.C. SCADEC CONSTRUCT S.R.L.</w:t>
      </w:r>
      <w:r w:rsidRPr="00767CF3">
        <w:rPr>
          <w:sz w:val="22"/>
          <w:szCs w:val="22"/>
          <w:lang w:val="pl-PL" w:eastAsia="pl-PL"/>
        </w:rPr>
        <w:t xml:space="preserve">, cu sediul în București, Strada Anastase Panu, nr. 2, bloc A1, sc. 3, et. 2, </w:t>
      </w:r>
      <w:r w:rsidR="00DE5007">
        <w:rPr>
          <w:sz w:val="22"/>
          <w:szCs w:val="22"/>
          <w:lang w:val="pl-PL" w:eastAsia="pl-PL"/>
        </w:rPr>
        <w:t>.......</w:t>
      </w:r>
      <w:r w:rsidRPr="00767CF3">
        <w:rPr>
          <w:sz w:val="22"/>
          <w:szCs w:val="22"/>
          <w:lang w:val="pl-PL" w:eastAsia="pl-PL"/>
        </w:rPr>
        <w:t xml:space="preserve">, Sector 3, </w:t>
      </w:r>
      <w:r w:rsidR="00DE5007">
        <w:rPr>
          <w:sz w:val="22"/>
          <w:szCs w:val="22"/>
          <w:lang w:val="pl-PL" w:eastAsia="pl-PL"/>
        </w:rPr>
        <w:t>......................</w:t>
      </w:r>
      <w:r w:rsidRPr="00767CF3">
        <w:rPr>
          <w:sz w:val="22"/>
          <w:szCs w:val="22"/>
          <w:lang w:val="pl-PL" w:eastAsia="pl-PL"/>
        </w:rPr>
        <w:t>, număr de înmatriculare in Registrul Comertului J40/10535/2012, cod fiscal RO</w:t>
      </w:r>
      <w:r w:rsidRPr="00767CF3">
        <w:rPr>
          <w:kern w:val="28"/>
          <w:sz w:val="22"/>
          <w:szCs w:val="22"/>
          <w:lang w:val="ro-RO" w:eastAsia="ro-RO"/>
        </w:rPr>
        <w:t>24169482</w:t>
      </w:r>
      <w:r w:rsidRPr="00767CF3">
        <w:rPr>
          <w:sz w:val="22"/>
          <w:szCs w:val="22"/>
          <w:lang w:val="pl-PL" w:eastAsia="pl-PL"/>
        </w:rPr>
        <w:t xml:space="preserve">, cont trezorerie </w:t>
      </w:r>
      <w:r w:rsidR="00DE5007">
        <w:rPr>
          <w:sz w:val="22"/>
          <w:szCs w:val="22"/>
          <w:lang w:val="pl-PL" w:eastAsia="pl-PL"/>
        </w:rPr>
        <w:t>.....................</w:t>
      </w:r>
      <w:r w:rsidRPr="00767CF3">
        <w:rPr>
          <w:sz w:val="22"/>
          <w:szCs w:val="22"/>
          <w:lang w:val="pl-PL" w:eastAsia="pl-PL"/>
        </w:rPr>
        <w:t xml:space="preserve">, deschis la </w:t>
      </w:r>
      <w:r w:rsidR="00DE5007">
        <w:rPr>
          <w:sz w:val="22"/>
          <w:szCs w:val="22"/>
          <w:lang w:val="pl-PL" w:eastAsia="pl-PL"/>
        </w:rPr>
        <w:t>.....................</w:t>
      </w:r>
      <w:r w:rsidRPr="00767CF3">
        <w:rPr>
          <w:sz w:val="22"/>
          <w:szCs w:val="22"/>
          <w:lang w:val="pl-PL" w:eastAsia="pl-PL"/>
        </w:rPr>
        <w:t>, reprezentată prin</w:t>
      </w:r>
      <w:r w:rsidR="00DE5007">
        <w:rPr>
          <w:sz w:val="22"/>
          <w:szCs w:val="22"/>
          <w:lang w:val="pl-PL" w:eastAsia="pl-PL"/>
        </w:rPr>
        <w:t>......................</w:t>
      </w:r>
      <w:r w:rsidRPr="00767CF3">
        <w:rPr>
          <w:sz w:val="22"/>
          <w:szCs w:val="22"/>
          <w:lang w:val="pl-PL" w:eastAsia="pl-PL"/>
        </w:rPr>
        <w:t xml:space="preserve"> în calitate de </w:t>
      </w:r>
      <w:r w:rsidRPr="00767CF3">
        <w:rPr>
          <w:b/>
          <w:bCs/>
          <w:sz w:val="22"/>
          <w:szCs w:val="22"/>
          <w:lang w:val="pl-PL" w:eastAsia="pl-PL"/>
        </w:rPr>
        <w:t>Executant</w:t>
      </w:r>
      <w:r w:rsidRPr="00767CF3">
        <w:rPr>
          <w:bCs/>
          <w:noProof/>
          <w:sz w:val="22"/>
          <w:szCs w:val="22"/>
          <w:lang w:val="ro-RO"/>
        </w:rPr>
        <w:t xml:space="preserve">, </w:t>
      </w:r>
      <w:r w:rsidRPr="00767CF3">
        <w:rPr>
          <w:sz w:val="22"/>
          <w:szCs w:val="22"/>
          <w:lang w:val="pl-PL" w:eastAsia="pl-PL"/>
        </w:rPr>
        <w:t xml:space="preserve">pe de altă parte, </w:t>
      </w:r>
      <w:r w:rsidRPr="00767CF3">
        <w:rPr>
          <w:sz w:val="22"/>
          <w:szCs w:val="22"/>
          <w:lang w:val="pt-BR"/>
        </w:rPr>
        <w:t>a intervenit prezentul act aditional.</w:t>
      </w:r>
    </w:p>
    <w:p w14:paraId="5B1D8F89" w14:textId="646990AD" w:rsidR="003E5CC6" w:rsidRPr="00767CF3" w:rsidRDefault="00256CDA" w:rsidP="000825E5">
      <w:pPr>
        <w:spacing w:line="360" w:lineRule="auto"/>
        <w:jc w:val="both"/>
        <w:rPr>
          <w:sz w:val="22"/>
          <w:szCs w:val="22"/>
        </w:rPr>
      </w:pPr>
      <w:r w:rsidRPr="00693774">
        <w:rPr>
          <w:b/>
          <w:bCs/>
          <w:sz w:val="6"/>
          <w:szCs w:val="6"/>
          <w:lang w:val="ro-RO"/>
        </w:rPr>
        <w:tab/>
      </w:r>
      <w:r w:rsidR="003E5CC6" w:rsidRPr="00767CF3">
        <w:rPr>
          <w:bCs/>
          <w:sz w:val="22"/>
          <w:szCs w:val="22"/>
          <w:lang w:val="ro-RO"/>
        </w:rPr>
        <w:t>Av</w:t>
      </w:r>
      <w:r w:rsidRPr="00767CF3">
        <w:rPr>
          <w:bCs/>
          <w:sz w:val="22"/>
          <w:szCs w:val="22"/>
          <w:lang w:val="ro-RO"/>
        </w:rPr>
        <w:t>â</w:t>
      </w:r>
      <w:r w:rsidR="003E5CC6" w:rsidRPr="00767CF3">
        <w:rPr>
          <w:bCs/>
          <w:sz w:val="22"/>
          <w:szCs w:val="22"/>
          <w:lang w:val="ro-RO"/>
        </w:rPr>
        <w:t xml:space="preserve">nd </w:t>
      </w:r>
      <w:r w:rsidRPr="00767CF3">
        <w:rPr>
          <w:bCs/>
          <w:sz w:val="22"/>
          <w:szCs w:val="22"/>
          <w:lang w:val="ro-RO"/>
        </w:rPr>
        <w:t>î</w:t>
      </w:r>
      <w:r w:rsidR="003E5CC6" w:rsidRPr="00767CF3">
        <w:rPr>
          <w:bCs/>
          <w:sz w:val="22"/>
          <w:szCs w:val="22"/>
          <w:lang w:val="ro-RO"/>
        </w:rPr>
        <w:t xml:space="preserve">n vedere </w:t>
      </w:r>
      <w:r w:rsidR="005E742B" w:rsidRPr="00767CF3">
        <w:rPr>
          <w:bCs/>
          <w:sz w:val="22"/>
          <w:szCs w:val="22"/>
          <w:lang w:val="ro-RO"/>
        </w:rPr>
        <w:t xml:space="preserve">referatul de necesitate </w:t>
      </w:r>
      <w:r w:rsidR="003E5CC6" w:rsidRPr="00767CF3">
        <w:rPr>
          <w:sz w:val="22"/>
          <w:szCs w:val="22"/>
          <w:lang w:val="ro-RO"/>
        </w:rPr>
        <w:t xml:space="preserve">nr. </w:t>
      </w:r>
      <w:r w:rsidR="00EF3C43">
        <w:rPr>
          <w:sz w:val="22"/>
          <w:szCs w:val="22"/>
          <w:lang w:val="ro-RO"/>
        </w:rPr>
        <w:t>51592</w:t>
      </w:r>
      <w:r w:rsidR="003E5CC6" w:rsidRPr="0093612B">
        <w:rPr>
          <w:sz w:val="22"/>
          <w:szCs w:val="22"/>
          <w:lang w:val="ro-RO"/>
        </w:rPr>
        <w:t>/</w:t>
      </w:r>
      <w:r w:rsidR="00EF3C43">
        <w:rPr>
          <w:sz w:val="22"/>
          <w:szCs w:val="22"/>
          <w:lang w:val="ro-RO"/>
        </w:rPr>
        <w:t>06</w:t>
      </w:r>
      <w:r w:rsidR="003E5CC6" w:rsidRPr="0093612B">
        <w:rPr>
          <w:sz w:val="22"/>
          <w:szCs w:val="22"/>
          <w:lang w:val="ro-RO"/>
        </w:rPr>
        <w:t>.</w:t>
      </w:r>
      <w:r w:rsidR="0093612B" w:rsidRPr="0093612B">
        <w:rPr>
          <w:sz w:val="22"/>
          <w:szCs w:val="22"/>
          <w:lang w:val="ro-RO"/>
        </w:rPr>
        <w:t>1</w:t>
      </w:r>
      <w:r w:rsidR="00EF3C43">
        <w:rPr>
          <w:sz w:val="22"/>
          <w:szCs w:val="22"/>
          <w:lang w:val="ro-RO"/>
        </w:rPr>
        <w:t>2</w:t>
      </w:r>
      <w:r w:rsidR="003E5CC6" w:rsidRPr="0093612B">
        <w:rPr>
          <w:sz w:val="22"/>
          <w:szCs w:val="22"/>
          <w:lang w:val="ro-RO"/>
        </w:rPr>
        <w:t>.20</w:t>
      </w:r>
      <w:r w:rsidR="005E742B" w:rsidRPr="0093612B">
        <w:rPr>
          <w:sz w:val="22"/>
          <w:szCs w:val="22"/>
          <w:lang w:val="ro-RO"/>
        </w:rPr>
        <w:t>2</w:t>
      </w:r>
      <w:r w:rsidR="009D4A0E" w:rsidRPr="0093612B">
        <w:rPr>
          <w:sz w:val="22"/>
          <w:szCs w:val="22"/>
          <w:lang w:val="ro-RO"/>
        </w:rPr>
        <w:t>2</w:t>
      </w:r>
      <w:r w:rsidR="005B3A25" w:rsidRPr="0093612B">
        <w:rPr>
          <w:sz w:val="22"/>
          <w:szCs w:val="22"/>
          <w:lang w:val="ro-RO"/>
        </w:rPr>
        <w:t>,</w:t>
      </w:r>
      <w:r w:rsidR="003E5CC6" w:rsidRPr="0093612B">
        <w:rPr>
          <w:sz w:val="22"/>
          <w:szCs w:val="22"/>
          <w:lang w:val="ro-RO"/>
        </w:rPr>
        <w:t xml:space="preserve"> </w:t>
      </w:r>
      <w:r w:rsidRPr="0093612B">
        <w:rPr>
          <w:sz w:val="22"/>
          <w:szCs w:val="22"/>
          <w:lang w:val="fr-FR"/>
        </w:rPr>
        <w:t>întocmit de</w:t>
      </w:r>
      <w:r w:rsidRPr="00767CF3">
        <w:rPr>
          <w:sz w:val="22"/>
          <w:szCs w:val="22"/>
          <w:lang w:val="fr-FR"/>
        </w:rPr>
        <w:t xml:space="preserve"> Secția Străzi și Urmărire Investiții, în conformitate cu prevederile art. 221 </w:t>
      </w:r>
      <w:proofErr w:type="gramStart"/>
      <w:r w:rsidRPr="00767CF3">
        <w:rPr>
          <w:sz w:val="22"/>
          <w:szCs w:val="22"/>
          <w:lang w:val="fr-FR"/>
        </w:rPr>
        <w:t>lit</w:t>
      </w:r>
      <w:proofErr w:type="gramEnd"/>
      <w:r w:rsidRPr="00767CF3">
        <w:rPr>
          <w:sz w:val="22"/>
          <w:szCs w:val="22"/>
          <w:lang w:val="fr-FR"/>
        </w:rPr>
        <w:t xml:space="preserve">. f) din Legea nr. 98/2016 a achizițiilor publice, și în baza art. 22, pct. 22.4 si pct. 22.6 din contract, părțile, de comun acord, au hotărât modificarea </w:t>
      </w:r>
      <w:r w:rsidR="00CE3E96" w:rsidRPr="00767CF3">
        <w:rPr>
          <w:sz w:val="22"/>
          <w:szCs w:val="22"/>
          <w:lang w:val="fr-FR"/>
        </w:rPr>
        <w:t xml:space="preserve">Anexei nr. 1, parte integranta din </w:t>
      </w:r>
      <w:r w:rsidRPr="00767CF3">
        <w:rPr>
          <w:sz w:val="22"/>
          <w:szCs w:val="22"/>
          <w:lang w:val="fr-FR"/>
        </w:rPr>
        <w:t>Contractul Subsecvent de Lucrări nr.</w:t>
      </w:r>
      <w:r w:rsidR="00EA3D12" w:rsidRPr="00767CF3">
        <w:rPr>
          <w:sz w:val="22"/>
          <w:szCs w:val="22"/>
          <w:lang w:val="fr-FR"/>
        </w:rPr>
        <w:t xml:space="preserve"> </w:t>
      </w:r>
      <w:r w:rsidR="00F277A9" w:rsidRPr="00767CF3">
        <w:rPr>
          <w:sz w:val="22"/>
          <w:szCs w:val="22"/>
          <w:lang w:val="fr-FR"/>
        </w:rPr>
        <w:t>4</w:t>
      </w:r>
      <w:r w:rsidR="00EF3C43">
        <w:rPr>
          <w:sz w:val="22"/>
          <w:szCs w:val="22"/>
          <w:lang w:val="fr-FR"/>
        </w:rPr>
        <w:t>3</w:t>
      </w:r>
      <w:r w:rsidRPr="00767CF3">
        <w:rPr>
          <w:sz w:val="22"/>
          <w:szCs w:val="22"/>
          <w:lang w:val="fr-FR"/>
        </w:rPr>
        <w:t>/</w:t>
      </w:r>
      <w:r w:rsidR="00EF3C43">
        <w:rPr>
          <w:sz w:val="22"/>
          <w:szCs w:val="22"/>
          <w:lang w:val="fr-FR"/>
        </w:rPr>
        <w:t>17</w:t>
      </w:r>
      <w:r w:rsidR="00F277A9" w:rsidRPr="00767CF3">
        <w:rPr>
          <w:sz w:val="22"/>
          <w:szCs w:val="22"/>
          <w:lang w:val="ro-RO"/>
        </w:rPr>
        <w:t>.</w:t>
      </w:r>
      <w:r w:rsidR="00EF3C43">
        <w:rPr>
          <w:sz w:val="22"/>
          <w:szCs w:val="22"/>
          <w:lang w:val="ro-RO"/>
        </w:rPr>
        <w:t>1</w:t>
      </w:r>
      <w:r w:rsidR="00F277A9" w:rsidRPr="00767CF3">
        <w:rPr>
          <w:sz w:val="22"/>
          <w:szCs w:val="22"/>
          <w:lang w:val="ro-RO"/>
        </w:rPr>
        <w:t>0.2022</w:t>
      </w:r>
      <w:r w:rsidRPr="00767CF3">
        <w:rPr>
          <w:sz w:val="22"/>
          <w:szCs w:val="22"/>
          <w:lang w:val="fr-FR"/>
        </w:rPr>
        <w:t>, dup</w:t>
      </w:r>
      <w:r w:rsidRPr="00767CF3">
        <w:rPr>
          <w:sz w:val="22"/>
          <w:szCs w:val="22"/>
        </w:rPr>
        <w:t>ă</w:t>
      </w:r>
      <w:r w:rsidRPr="00767CF3">
        <w:rPr>
          <w:sz w:val="22"/>
          <w:szCs w:val="22"/>
          <w:lang w:val="fr-FR"/>
        </w:rPr>
        <w:t xml:space="preserve"> cum </w:t>
      </w:r>
      <w:proofErr w:type="gramStart"/>
      <w:r w:rsidRPr="00767CF3">
        <w:rPr>
          <w:sz w:val="22"/>
          <w:szCs w:val="22"/>
          <w:lang w:val="fr-FR"/>
        </w:rPr>
        <w:t>urmează</w:t>
      </w:r>
      <w:r w:rsidRPr="00767CF3">
        <w:rPr>
          <w:sz w:val="22"/>
          <w:szCs w:val="22"/>
        </w:rPr>
        <w:t>:</w:t>
      </w:r>
      <w:proofErr w:type="gramEnd"/>
    </w:p>
    <w:p w14:paraId="1CA4A55B" w14:textId="28C3D867" w:rsidR="0009732D" w:rsidRPr="00767CF3" w:rsidRDefault="001E7979" w:rsidP="000825E5">
      <w:pPr>
        <w:spacing w:line="360" w:lineRule="auto"/>
        <w:jc w:val="both"/>
        <w:rPr>
          <w:sz w:val="22"/>
          <w:szCs w:val="22"/>
        </w:rPr>
      </w:pPr>
      <w:r w:rsidRPr="00767CF3">
        <w:rPr>
          <w:b/>
          <w:bCs/>
          <w:sz w:val="22"/>
          <w:szCs w:val="22"/>
        </w:rPr>
        <w:t xml:space="preserve">Art. </w:t>
      </w:r>
      <w:r w:rsidR="00A13EBA" w:rsidRPr="00767CF3">
        <w:rPr>
          <w:b/>
          <w:bCs/>
          <w:sz w:val="22"/>
          <w:szCs w:val="22"/>
        </w:rPr>
        <w:t>1</w:t>
      </w:r>
      <w:r w:rsidR="006F61AB" w:rsidRPr="00767CF3">
        <w:rPr>
          <w:b/>
          <w:bCs/>
          <w:sz w:val="22"/>
          <w:szCs w:val="22"/>
        </w:rPr>
        <w:t>.</w:t>
      </w:r>
      <w:r w:rsidRPr="00767CF3">
        <w:rPr>
          <w:sz w:val="22"/>
          <w:szCs w:val="22"/>
        </w:rPr>
        <w:t xml:space="preserve"> </w:t>
      </w:r>
      <w:r w:rsidR="003E3060" w:rsidRPr="00767CF3">
        <w:rPr>
          <w:sz w:val="22"/>
          <w:szCs w:val="22"/>
        </w:rPr>
        <w:t xml:space="preserve">Se vor diminua cantitățile de la pozițiile prevăzute în Anexa nr. 1 la prezentul Act adițional, care modifică și înlocuiește Anexa nr. 1 la Contractul Subsecvent de Lucrări </w:t>
      </w:r>
      <w:r w:rsidR="005977E2" w:rsidRPr="00767CF3">
        <w:rPr>
          <w:sz w:val="22"/>
          <w:szCs w:val="22"/>
        </w:rPr>
        <w:t xml:space="preserve">nr. </w:t>
      </w:r>
      <w:r w:rsidR="00376B64" w:rsidRPr="00376B64">
        <w:rPr>
          <w:sz w:val="22"/>
          <w:szCs w:val="22"/>
          <w:lang w:val="fr-FR"/>
        </w:rPr>
        <w:t>43/17.10.2022</w:t>
      </w:r>
      <w:r w:rsidR="005977E2" w:rsidRPr="00767CF3">
        <w:rPr>
          <w:sz w:val="22"/>
          <w:szCs w:val="22"/>
        </w:rPr>
        <w:t xml:space="preserve">, </w:t>
      </w:r>
      <w:proofErr w:type="gramStart"/>
      <w:r w:rsidR="005977E2" w:rsidRPr="00767CF3">
        <w:rPr>
          <w:sz w:val="22"/>
          <w:szCs w:val="22"/>
        </w:rPr>
        <w:t>astfel:</w:t>
      </w:r>
      <w:proofErr w:type="gramEnd"/>
    </w:p>
    <w:p w14:paraId="207C92AA" w14:textId="056A9047" w:rsidR="0009732D" w:rsidRPr="00767CF3" w:rsidRDefault="0009732D" w:rsidP="000825E5">
      <w:pPr>
        <w:spacing w:line="360" w:lineRule="auto"/>
        <w:jc w:val="both"/>
        <w:rPr>
          <w:sz w:val="22"/>
          <w:szCs w:val="22"/>
        </w:rPr>
      </w:pPr>
      <w:r w:rsidRPr="00767CF3">
        <w:rPr>
          <w:sz w:val="22"/>
          <w:szCs w:val="22"/>
        </w:rPr>
        <w:t xml:space="preserve">Anexa nr. 1: </w:t>
      </w:r>
      <w:r w:rsidR="00376B64" w:rsidRPr="00376B64">
        <w:rPr>
          <w:i/>
          <w:iCs/>
          <w:sz w:val="22"/>
          <w:szCs w:val="22"/>
        </w:rPr>
        <w:t>1D3, 1D5, 1D6, 1D7, 1S7, 1S12, 1I2, 1I3, 1I4, 2T2, 2T6, 2T7, 1E1, 1E3, 1E4, 1E5, 1E6, 1E7, 1E8, 1E9, 1E10, 2DX,</w:t>
      </w:r>
      <w:r w:rsidR="00376B64">
        <w:rPr>
          <w:i/>
          <w:iCs/>
          <w:sz w:val="22"/>
          <w:szCs w:val="22"/>
        </w:rPr>
        <w:t xml:space="preserve"> </w:t>
      </w:r>
      <w:r w:rsidR="00F25C8F" w:rsidRPr="00767CF3">
        <w:rPr>
          <w:sz w:val="22"/>
          <w:szCs w:val="22"/>
        </w:rPr>
        <w:t>valoarea diminu</w:t>
      </w:r>
      <w:r w:rsidR="00896267" w:rsidRPr="00767CF3">
        <w:rPr>
          <w:sz w:val="22"/>
          <w:szCs w:val="22"/>
        </w:rPr>
        <w:t>ă</w:t>
      </w:r>
      <w:r w:rsidR="00F25C8F" w:rsidRPr="00767CF3">
        <w:rPr>
          <w:sz w:val="22"/>
          <w:szCs w:val="22"/>
        </w:rPr>
        <w:t xml:space="preserve">rilor fiind de </w:t>
      </w:r>
      <w:r w:rsidR="00CB7FE5" w:rsidRPr="00CB7FE5">
        <w:rPr>
          <w:sz w:val="22"/>
          <w:szCs w:val="22"/>
        </w:rPr>
        <w:t>232.255,34</w:t>
      </w:r>
      <w:r w:rsidR="00F25C8F" w:rsidRPr="00767CF3">
        <w:rPr>
          <w:sz w:val="22"/>
          <w:szCs w:val="22"/>
        </w:rPr>
        <w:t xml:space="preserve"> lei fără T.V.A.;</w:t>
      </w:r>
    </w:p>
    <w:p w14:paraId="4AD76A42" w14:textId="758FB7FB" w:rsidR="00A13EBA" w:rsidRPr="00767CF3" w:rsidRDefault="001E7979" w:rsidP="000825E5">
      <w:pPr>
        <w:spacing w:line="360" w:lineRule="auto"/>
        <w:jc w:val="both"/>
        <w:rPr>
          <w:sz w:val="22"/>
          <w:szCs w:val="22"/>
        </w:rPr>
      </w:pPr>
      <w:r w:rsidRPr="00767CF3">
        <w:rPr>
          <w:b/>
          <w:bCs/>
          <w:sz w:val="22"/>
          <w:szCs w:val="22"/>
        </w:rPr>
        <w:t xml:space="preserve">Art. </w:t>
      </w:r>
      <w:r w:rsidR="00A13EBA" w:rsidRPr="00767CF3">
        <w:rPr>
          <w:b/>
          <w:bCs/>
          <w:sz w:val="22"/>
          <w:szCs w:val="22"/>
        </w:rPr>
        <w:t>2</w:t>
      </w:r>
      <w:r w:rsidRPr="00767CF3">
        <w:rPr>
          <w:b/>
          <w:bCs/>
          <w:sz w:val="22"/>
          <w:szCs w:val="22"/>
        </w:rPr>
        <w:t>.</w:t>
      </w:r>
      <w:r w:rsidRPr="00767CF3">
        <w:rPr>
          <w:sz w:val="22"/>
          <w:szCs w:val="22"/>
        </w:rPr>
        <w:t xml:space="preserve"> </w:t>
      </w:r>
      <w:r w:rsidR="00A13EBA" w:rsidRPr="00767CF3">
        <w:rPr>
          <w:sz w:val="22"/>
          <w:szCs w:val="22"/>
        </w:rPr>
        <w:t xml:space="preserve">Se vor suplimenta cantitățile de la pozițiile prevăzute în Anexa nr. 1 la prezentul Act adițional, care modifică și înlocuiește Anexa nr. 1 la Contractul Subsecvent de Lucrări nr. </w:t>
      </w:r>
      <w:r w:rsidR="00376B64" w:rsidRPr="00376B64">
        <w:rPr>
          <w:sz w:val="22"/>
          <w:szCs w:val="22"/>
          <w:lang w:val="fr-FR"/>
        </w:rPr>
        <w:t>43/17.10.2022</w:t>
      </w:r>
      <w:r w:rsidR="00A13EBA" w:rsidRPr="00767CF3">
        <w:rPr>
          <w:sz w:val="22"/>
          <w:szCs w:val="22"/>
        </w:rPr>
        <w:t xml:space="preserve">, </w:t>
      </w:r>
      <w:proofErr w:type="gramStart"/>
      <w:r w:rsidR="00A13EBA" w:rsidRPr="00767CF3">
        <w:rPr>
          <w:sz w:val="22"/>
          <w:szCs w:val="22"/>
        </w:rPr>
        <w:t>astfel:</w:t>
      </w:r>
      <w:proofErr w:type="gramEnd"/>
    </w:p>
    <w:p w14:paraId="2F840BFB" w14:textId="0D558B46" w:rsidR="00A13EBA" w:rsidRPr="00767CF3" w:rsidRDefault="00A13EBA" w:rsidP="000825E5">
      <w:pPr>
        <w:spacing w:line="360" w:lineRule="auto"/>
        <w:jc w:val="both"/>
        <w:rPr>
          <w:sz w:val="22"/>
          <w:szCs w:val="22"/>
        </w:rPr>
      </w:pPr>
      <w:r w:rsidRPr="00767CF3">
        <w:rPr>
          <w:sz w:val="22"/>
          <w:szCs w:val="22"/>
        </w:rPr>
        <w:t>Anexa nr. 1:</w:t>
      </w:r>
      <w:r w:rsidR="00CB7FE5">
        <w:rPr>
          <w:sz w:val="22"/>
          <w:szCs w:val="22"/>
        </w:rPr>
        <w:t xml:space="preserve"> </w:t>
      </w:r>
      <w:r w:rsidR="00CB7FE5" w:rsidRPr="00CB7FE5">
        <w:rPr>
          <w:i/>
          <w:iCs/>
          <w:sz w:val="22"/>
          <w:szCs w:val="22"/>
        </w:rPr>
        <w:t>1D2, 1D4, 1S1, 1S2, 1S3, 1S5, 1S8, 1S10, 1T1, 1T2, 1T3, 1I1, 2T1, 2T3, 1E2,</w:t>
      </w:r>
      <w:r w:rsidR="00CB7FE5">
        <w:rPr>
          <w:sz w:val="22"/>
          <w:szCs w:val="22"/>
        </w:rPr>
        <w:t xml:space="preserve"> </w:t>
      </w:r>
      <w:r w:rsidRPr="00767CF3">
        <w:rPr>
          <w:sz w:val="22"/>
          <w:szCs w:val="22"/>
        </w:rPr>
        <w:t xml:space="preserve">în valoare totala de </w:t>
      </w:r>
      <w:r w:rsidR="00CB7FE5" w:rsidRPr="00CB7FE5">
        <w:rPr>
          <w:sz w:val="22"/>
          <w:szCs w:val="22"/>
        </w:rPr>
        <w:t>231.225,90</w:t>
      </w:r>
      <w:r w:rsidR="00CB7FE5">
        <w:rPr>
          <w:sz w:val="22"/>
          <w:szCs w:val="22"/>
        </w:rPr>
        <w:t xml:space="preserve"> </w:t>
      </w:r>
      <w:r w:rsidRPr="00767CF3">
        <w:rPr>
          <w:sz w:val="22"/>
          <w:szCs w:val="22"/>
        </w:rPr>
        <w:t>lei fără T.V.A.;</w:t>
      </w:r>
    </w:p>
    <w:p w14:paraId="6CAF3188" w14:textId="3262F916" w:rsidR="000549EB" w:rsidRPr="00767CF3" w:rsidRDefault="006F61AB" w:rsidP="000825E5">
      <w:pPr>
        <w:spacing w:line="360" w:lineRule="auto"/>
        <w:jc w:val="both"/>
        <w:rPr>
          <w:bCs/>
          <w:sz w:val="22"/>
          <w:szCs w:val="22"/>
        </w:rPr>
      </w:pPr>
      <w:r w:rsidRPr="00767CF3">
        <w:rPr>
          <w:b/>
          <w:bCs/>
          <w:sz w:val="22"/>
          <w:szCs w:val="22"/>
        </w:rPr>
        <w:t xml:space="preserve">Art. </w:t>
      </w:r>
      <w:r w:rsidR="00A13EBA" w:rsidRPr="00767CF3">
        <w:rPr>
          <w:b/>
          <w:bCs/>
          <w:sz w:val="22"/>
          <w:szCs w:val="22"/>
        </w:rPr>
        <w:t>3</w:t>
      </w:r>
      <w:r w:rsidRPr="00767CF3">
        <w:rPr>
          <w:b/>
          <w:bCs/>
          <w:sz w:val="22"/>
          <w:szCs w:val="22"/>
        </w:rPr>
        <w:t>.</w:t>
      </w:r>
      <w:r w:rsidRPr="00767CF3">
        <w:rPr>
          <w:sz w:val="22"/>
          <w:szCs w:val="22"/>
        </w:rPr>
        <w:t xml:space="preserve"> Se </w:t>
      </w:r>
      <w:r w:rsidR="000549EB" w:rsidRPr="00767CF3">
        <w:rPr>
          <w:bCs/>
          <w:sz w:val="22"/>
          <w:szCs w:val="22"/>
        </w:rPr>
        <w:t xml:space="preserve">modifică art. 5 din Contractul Subsecvent nr. </w:t>
      </w:r>
      <w:r w:rsidR="00376B64" w:rsidRPr="00376B64">
        <w:rPr>
          <w:sz w:val="22"/>
          <w:szCs w:val="22"/>
          <w:lang w:val="fr-FR"/>
        </w:rPr>
        <w:t>43/17.10.2022</w:t>
      </w:r>
      <w:r w:rsidR="000549EB" w:rsidRPr="00767CF3">
        <w:rPr>
          <w:bCs/>
          <w:sz w:val="22"/>
          <w:szCs w:val="22"/>
        </w:rPr>
        <w:t xml:space="preserve">, care va avea următorul </w:t>
      </w:r>
      <w:proofErr w:type="gramStart"/>
      <w:r w:rsidR="000549EB" w:rsidRPr="00767CF3">
        <w:rPr>
          <w:bCs/>
          <w:sz w:val="22"/>
          <w:szCs w:val="22"/>
        </w:rPr>
        <w:t>conținut:</w:t>
      </w:r>
      <w:proofErr w:type="gramEnd"/>
    </w:p>
    <w:p w14:paraId="2959C3F4" w14:textId="3927C763" w:rsidR="00143924" w:rsidRPr="00143924" w:rsidRDefault="00143924" w:rsidP="000825E5">
      <w:pPr>
        <w:spacing w:line="360" w:lineRule="auto"/>
        <w:jc w:val="both"/>
        <w:rPr>
          <w:b/>
          <w:i/>
          <w:iCs/>
          <w:sz w:val="22"/>
          <w:szCs w:val="22"/>
          <w:lang w:eastAsia="pl-PL"/>
        </w:rPr>
      </w:pPr>
      <w:r w:rsidRPr="00143924">
        <w:rPr>
          <w:bCs/>
          <w:i/>
          <w:iCs/>
          <w:sz w:val="22"/>
          <w:szCs w:val="22"/>
          <w:lang w:eastAsia="pl-PL"/>
        </w:rPr>
        <w:t>“</w:t>
      </w:r>
      <w:r w:rsidRPr="00143924">
        <w:rPr>
          <w:b/>
          <w:i/>
          <w:iCs/>
          <w:sz w:val="22"/>
          <w:szCs w:val="22"/>
          <w:lang w:eastAsia="pl-PL"/>
        </w:rPr>
        <w:t>5. PREŢUL CONTRACTULUI SUBSECVENT</w:t>
      </w:r>
    </w:p>
    <w:p w14:paraId="73BF3869" w14:textId="28FE9D3F" w:rsidR="00143924" w:rsidRPr="00143924" w:rsidRDefault="00143924" w:rsidP="000825E5">
      <w:pPr>
        <w:spacing w:line="360" w:lineRule="auto"/>
        <w:jc w:val="both"/>
        <w:rPr>
          <w:bCs/>
          <w:i/>
          <w:iCs/>
          <w:sz w:val="22"/>
          <w:szCs w:val="22"/>
          <w:lang w:eastAsia="pl-PL"/>
        </w:rPr>
      </w:pPr>
      <w:r w:rsidRPr="00143924">
        <w:rPr>
          <w:bCs/>
          <w:i/>
          <w:iCs/>
          <w:sz w:val="22"/>
          <w:szCs w:val="22"/>
          <w:lang w:eastAsia="pl-PL"/>
        </w:rPr>
        <w:t xml:space="preserve">5.1. Valoarea lucrărilor ce se vor executa în baza acestui contract subsecvent este de </w:t>
      </w:r>
      <w:r w:rsidR="003D2921" w:rsidRPr="003D2921">
        <w:rPr>
          <w:b/>
          <w:i/>
          <w:iCs/>
          <w:sz w:val="22"/>
          <w:szCs w:val="22"/>
          <w:lang w:eastAsia="pl-PL"/>
        </w:rPr>
        <w:t>1.930.865,71</w:t>
      </w:r>
      <w:r w:rsidRPr="00143924">
        <w:rPr>
          <w:bCs/>
          <w:i/>
          <w:iCs/>
          <w:sz w:val="22"/>
          <w:szCs w:val="22"/>
          <w:lang w:eastAsia="pl-PL"/>
        </w:rPr>
        <w:t xml:space="preserve"> lei fără T.V.A. </w:t>
      </w:r>
    </w:p>
    <w:p w14:paraId="09E40D02" w14:textId="794AAE62" w:rsidR="00143924" w:rsidRPr="00143924" w:rsidRDefault="00143924" w:rsidP="000825E5">
      <w:pPr>
        <w:spacing w:line="360" w:lineRule="auto"/>
        <w:jc w:val="both"/>
        <w:rPr>
          <w:bCs/>
          <w:i/>
          <w:iCs/>
          <w:sz w:val="22"/>
          <w:szCs w:val="22"/>
          <w:lang w:eastAsia="pl-PL"/>
        </w:rPr>
      </w:pPr>
      <w:r w:rsidRPr="00143924">
        <w:rPr>
          <w:bCs/>
          <w:i/>
          <w:iCs/>
          <w:sz w:val="22"/>
          <w:szCs w:val="22"/>
          <w:lang w:eastAsia="pl-PL"/>
        </w:rPr>
        <w:t xml:space="preserve">5.2. Prețul total pentru indeplinirea contractului subsecvent, platibil Executantului de catre Achizitor se stabileste folosind preturile unitare si tarifele din propunerea financiara, document al prezentului contract subsecvent, aplicate la cantitatile </w:t>
      </w:r>
      <w:r w:rsidRPr="00143924">
        <w:rPr>
          <w:bCs/>
          <w:i/>
          <w:iCs/>
          <w:sz w:val="22"/>
          <w:szCs w:val="22"/>
          <w:lang w:eastAsia="pl-PL"/>
        </w:rPr>
        <w:lastRenderedPageBreak/>
        <w:t xml:space="preserve">comandate de Achizitor pentru indeplinirea prezentului contract subsecvent si este de </w:t>
      </w:r>
      <w:r w:rsidR="003D2921" w:rsidRPr="003D2921">
        <w:rPr>
          <w:b/>
          <w:i/>
          <w:iCs/>
          <w:sz w:val="22"/>
          <w:szCs w:val="22"/>
          <w:lang w:eastAsia="pl-PL"/>
        </w:rPr>
        <w:t>2.297.730,20</w:t>
      </w:r>
      <w:r w:rsidR="003D2921">
        <w:rPr>
          <w:bCs/>
          <w:i/>
          <w:iCs/>
          <w:sz w:val="22"/>
          <w:szCs w:val="22"/>
          <w:lang w:eastAsia="pl-PL"/>
        </w:rPr>
        <w:t xml:space="preserve"> </w:t>
      </w:r>
      <w:r w:rsidRPr="00143924">
        <w:rPr>
          <w:bCs/>
          <w:i/>
          <w:iCs/>
          <w:sz w:val="22"/>
          <w:szCs w:val="22"/>
          <w:lang w:eastAsia="pl-PL"/>
        </w:rPr>
        <w:t xml:space="preserve">lei, din care </w:t>
      </w:r>
      <w:r w:rsidR="003D2921" w:rsidRPr="003D2921">
        <w:rPr>
          <w:bCs/>
          <w:i/>
          <w:iCs/>
          <w:sz w:val="22"/>
          <w:szCs w:val="22"/>
          <w:lang w:eastAsia="pl-PL"/>
        </w:rPr>
        <w:t>1.930.865,71</w:t>
      </w:r>
      <w:r w:rsidR="003D2921">
        <w:rPr>
          <w:bCs/>
          <w:i/>
          <w:iCs/>
          <w:sz w:val="22"/>
          <w:szCs w:val="22"/>
          <w:lang w:eastAsia="pl-PL"/>
        </w:rPr>
        <w:t xml:space="preserve"> </w:t>
      </w:r>
      <w:r w:rsidRPr="00143924">
        <w:rPr>
          <w:bCs/>
          <w:i/>
          <w:iCs/>
          <w:sz w:val="22"/>
          <w:szCs w:val="22"/>
          <w:lang w:eastAsia="pl-PL"/>
        </w:rPr>
        <w:t xml:space="preserve">lei fără T.V.A., la care se adaugă T.V.A. 19%, in valoare de </w:t>
      </w:r>
      <w:r w:rsidR="003D2921" w:rsidRPr="003D2921">
        <w:rPr>
          <w:bCs/>
          <w:i/>
          <w:iCs/>
          <w:sz w:val="22"/>
          <w:szCs w:val="22"/>
          <w:lang w:eastAsia="pl-PL"/>
        </w:rPr>
        <w:t>366.864,49</w:t>
      </w:r>
      <w:r w:rsidR="003D2921">
        <w:rPr>
          <w:bCs/>
          <w:i/>
          <w:iCs/>
          <w:sz w:val="22"/>
          <w:szCs w:val="22"/>
          <w:lang w:eastAsia="pl-PL"/>
        </w:rPr>
        <w:t xml:space="preserve"> </w:t>
      </w:r>
      <w:r w:rsidRPr="00143924">
        <w:rPr>
          <w:bCs/>
          <w:i/>
          <w:iCs/>
          <w:sz w:val="22"/>
          <w:szCs w:val="22"/>
          <w:lang w:eastAsia="pl-PL"/>
        </w:rPr>
        <w:t>lei, conform Anexa nr. 1.</w:t>
      </w:r>
    </w:p>
    <w:p w14:paraId="53F1DF5B" w14:textId="353AFF7A" w:rsidR="00143924" w:rsidRDefault="00143924" w:rsidP="000825E5">
      <w:pPr>
        <w:spacing w:line="360" w:lineRule="auto"/>
        <w:jc w:val="both"/>
        <w:rPr>
          <w:bCs/>
          <w:i/>
          <w:iCs/>
          <w:sz w:val="22"/>
          <w:szCs w:val="22"/>
          <w:lang w:eastAsia="pl-PL"/>
        </w:rPr>
      </w:pPr>
      <w:r w:rsidRPr="00143924">
        <w:rPr>
          <w:bCs/>
          <w:i/>
          <w:iCs/>
          <w:sz w:val="22"/>
          <w:szCs w:val="22"/>
          <w:lang w:eastAsia="pl-PL"/>
        </w:rPr>
        <w:t>5.3. Lucrările vor fi decontate pe baza verificării și certificării de catre reprezentantii Achizitorului a prestatiilor realizate, avandu-se in vedere prestatiile efectiv (real) indeplinite, calitatea lucrarilor si alte</w:t>
      </w:r>
      <w:r w:rsidRPr="00143924">
        <w:rPr>
          <w:b/>
          <w:i/>
          <w:iCs/>
          <w:sz w:val="22"/>
          <w:szCs w:val="22"/>
          <w:lang w:eastAsia="pl-PL"/>
        </w:rPr>
        <w:t xml:space="preserve"> </w:t>
      </w:r>
      <w:r w:rsidRPr="00143924">
        <w:rPr>
          <w:bCs/>
          <w:i/>
          <w:iCs/>
          <w:sz w:val="22"/>
          <w:szCs w:val="22"/>
          <w:lang w:eastAsia="pl-PL"/>
        </w:rPr>
        <w:t>elemente necesare.</w:t>
      </w:r>
      <w:r>
        <w:rPr>
          <w:bCs/>
          <w:i/>
          <w:iCs/>
          <w:sz w:val="22"/>
          <w:szCs w:val="22"/>
          <w:lang w:eastAsia="pl-PL"/>
        </w:rPr>
        <w:t>”</w:t>
      </w:r>
    </w:p>
    <w:p w14:paraId="18186505" w14:textId="416D61F0" w:rsidR="003E5CC6" w:rsidRPr="00767CF3" w:rsidRDefault="003E5CC6" w:rsidP="000825E5">
      <w:pPr>
        <w:spacing w:line="360" w:lineRule="auto"/>
        <w:jc w:val="both"/>
        <w:rPr>
          <w:sz w:val="22"/>
          <w:szCs w:val="22"/>
          <w:lang w:val="ro-RO"/>
        </w:rPr>
      </w:pPr>
      <w:r w:rsidRPr="00143924">
        <w:rPr>
          <w:b/>
          <w:sz w:val="22"/>
          <w:szCs w:val="22"/>
          <w:lang w:val="ro-RO"/>
        </w:rPr>
        <w:t xml:space="preserve">Art. </w:t>
      </w:r>
      <w:r w:rsidR="00143924">
        <w:rPr>
          <w:b/>
          <w:sz w:val="22"/>
          <w:szCs w:val="22"/>
          <w:lang w:val="ro-RO"/>
        </w:rPr>
        <w:t>4</w:t>
      </w:r>
      <w:r w:rsidRPr="00143924">
        <w:rPr>
          <w:b/>
          <w:sz w:val="22"/>
          <w:szCs w:val="22"/>
          <w:lang w:val="ro-RO"/>
        </w:rPr>
        <w:t xml:space="preserve">. </w:t>
      </w:r>
      <w:r w:rsidRPr="00767CF3">
        <w:rPr>
          <w:sz w:val="22"/>
          <w:szCs w:val="22"/>
          <w:lang w:val="ro-RO"/>
        </w:rPr>
        <w:t>Celelalte clauze contractuale rămân neschimbate.</w:t>
      </w:r>
    </w:p>
    <w:p w14:paraId="7AE83A05" w14:textId="016D397D" w:rsidR="003E5CC6" w:rsidRDefault="003E5CC6" w:rsidP="000825E5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767CF3">
        <w:rPr>
          <w:sz w:val="22"/>
          <w:szCs w:val="22"/>
          <w:lang w:val="ro-RO"/>
        </w:rPr>
        <w:t>Prezentul Act Adiţional s-a încheiat în 2 (două) exemplare, câte unul pentru fiecare parte.</w:t>
      </w:r>
    </w:p>
    <w:p w14:paraId="564331E5" w14:textId="77777777" w:rsidR="00767CF3" w:rsidRPr="00767CF3" w:rsidRDefault="00767CF3" w:rsidP="00767CF3">
      <w:pPr>
        <w:spacing w:line="312" w:lineRule="auto"/>
        <w:ind w:firstLine="720"/>
        <w:jc w:val="both"/>
        <w:rPr>
          <w:sz w:val="22"/>
          <w:szCs w:val="22"/>
          <w:lang w:val="ro-RO"/>
        </w:rPr>
      </w:pPr>
    </w:p>
    <w:p w14:paraId="45F440E2" w14:textId="4669EECD" w:rsidR="003170AB" w:rsidRPr="00FF3761" w:rsidRDefault="003170AB" w:rsidP="003E5CC6">
      <w:pPr>
        <w:ind w:firstLine="720"/>
        <w:jc w:val="both"/>
        <w:rPr>
          <w:sz w:val="12"/>
          <w:szCs w:val="12"/>
          <w:lang w:val="ro-RO"/>
        </w:rPr>
      </w:pPr>
    </w:p>
    <w:tbl>
      <w:tblPr>
        <w:tblStyle w:val="TableGrid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66"/>
      </w:tblGrid>
      <w:tr w:rsidR="003170AB" w:rsidRPr="003B5AAD" w14:paraId="6105E37B" w14:textId="77777777" w:rsidTr="008424DB">
        <w:trPr>
          <w:jc w:val="center"/>
        </w:trPr>
        <w:tc>
          <w:tcPr>
            <w:tcW w:w="5240" w:type="dxa"/>
          </w:tcPr>
          <w:p w14:paraId="7F55AF6F" w14:textId="77777777" w:rsidR="003170AB" w:rsidRPr="003B5AAD" w:rsidRDefault="003170AB" w:rsidP="00AE686F">
            <w:pPr>
              <w:jc w:val="center"/>
              <w:rPr>
                <w:b/>
                <w:sz w:val="22"/>
                <w:szCs w:val="22"/>
              </w:rPr>
            </w:pPr>
            <w:bookmarkStart w:id="4" w:name="_Hlk16663183"/>
            <w:r w:rsidRPr="003B5AAD">
              <w:rPr>
                <w:b/>
                <w:sz w:val="22"/>
                <w:szCs w:val="22"/>
              </w:rPr>
              <w:t>ACHIZITOR,</w:t>
            </w:r>
          </w:p>
          <w:p w14:paraId="08DE7C1F" w14:textId="77777777" w:rsidR="002D132E" w:rsidRPr="003B5AAD" w:rsidRDefault="003170AB" w:rsidP="00AE686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3B5AAD">
              <w:rPr>
                <w:b/>
                <w:sz w:val="22"/>
                <w:szCs w:val="22"/>
                <w:lang w:val="fr-FR"/>
              </w:rPr>
              <w:t>ADMINISTRAȚIA DOMENIULUI</w:t>
            </w:r>
            <w:r w:rsidR="00FF3761" w:rsidRPr="003B5AAD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25930E96" w14:textId="6D44F100" w:rsidR="003170AB" w:rsidRPr="003B5AAD" w:rsidRDefault="003170AB" w:rsidP="00AE686F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3B5AAD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367E4FB8" w14:textId="0DA79D2F" w:rsidR="003170AB" w:rsidRPr="003B5AAD" w:rsidRDefault="003170AB" w:rsidP="00AE686F">
            <w:pPr>
              <w:jc w:val="center"/>
              <w:rPr>
                <w:sz w:val="22"/>
                <w:szCs w:val="22"/>
              </w:rPr>
            </w:pPr>
          </w:p>
          <w:p w14:paraId="3A3B912A" w14:textId="112CC8C0" w:rsidR="003170AB" w:rsidRPr="003B5AAD" w:rsidRDefault="003170AB" w:rsidP="00AE686F">
            <w:pPr>
              <w:jc w:val="center"/>
              <w:rPr>
                <w:sz w:val="22"/>
                <w:szCs w:val="22"/>
              </w:rPr>
            </w:pPr>
          </w:p>
          <w:p w14:paraId="7E1E24BE" w14:textId="77777777" w:rsidR="00FF3761" w:rsidRPr="003B5AAD" w:rsidRDefault="00FF3761" w:rsidP="00AE686F">
            <w:pPr>
              <w:jc w:val="center"/>
              <w:rPr>
                <w:sz w:val="22"/>
                <w:szCs w:val="22"/>
              </w:rPr>
            </w:pPr>
          </w:p>
          <w:p w14:paraId="0785CA34" w14:textId="718C7B29" w:rsidR="003170AB" w:rsidRDefault="003170AB" w:rsidP="00AE686F">
            <w:pPr>
              <w:jc w:val="center"/>
              <w:rPr>
                <w:sz w:val="22"/>
                <w:szCs w:val="22"/>
              </w:rPr>
            </w:pPr>
          </w:p>
          <w:p w14:paraId="355DCC3B" w14:textId="77777777" w:rsidR="00FE6FFC" w:rsidRDefault="00FE6FFC" w:rsidP="00AE686F">
            <w:pPr>
              <w:jc w:val="center"/>
              <w:rPr>
                <w:sz w:val="22"/>
                <w:szCs w:val="22"/>
              </w:rPr>
            </w:pPr>
          </w:p>
          <w:p w14:paraId="1A3CD565" w14:textId="365FAE77" w:rsidR="00FE6FFC" w:rsidRPr="003B5AAD" w:rsidRDefault="00FE6FFC" w:rsidP="00DE50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66" w:type="dxa"/>
          </w:tcPr>
          <w:p w14:paraId="2AD35511" w14:textId="77777777" w:rsidR="003170AB" w:rsidRPr="003B5AAD" w:rsidRDefault="003170AB" w:rsidP="00AE686F">
            <w:pPr>
              <w:jc w:val="center"/>
              <w:rPr>
                <w:b/>
                <w:sz w:val="22"/>
                <w:szCs w:val="22"/>
              </w:rPr>
            </w:pPr>
            <w:r w:rsidRPr="003B5AAD">
              <w:rPr>
                <w:b/>
                <w:sz w:val="22"/>
                <w:szCs w:val="22"/>
              </w:rPr>
              <w:t>EXECUTANT,</w:t>
            </w:r>
          </w:p>
          <w:p w14:paraId="08732AB2" w14:textId="3DAFB468" w:rsidR="003170AB" w:rsidRPr="003B5AAD" w:rsidRDefault="003170AB" w:rsidP="00AE686F">
            <w:pPr>
              <w:ind w:left="-28"/>
              <w:jc w:val="center"/>
              <w:rPr>
                <w:b/>
                <w:sz w:val="22"/>
                <w:szCs w:val="22"/>
                <w:lang w:val="fr-FR"/>
              </w:rPr>
            </w:pPr>
            <w:r w:rsidRPr="003B5AAD">
              <w:rPr>
                <w:b/>
                <w:sz w:val="22"/>
                <w:szCs w:val="22"/>
                <w:lang w:val="fr-FR"/>
              </w:rPr>
              <w:t xml:space="preserve">S.C. SCADEC CONSTRUCT </w:t>
            </w:r>
            <w:r w:rsidRPr="003B5AAD">
              <w:rPr>
                <w:b/>
                <w:sz w:val="22"/>
                <w:szCs w:val="22"/>
              </w:rPr>
              <w:t>S.R.L.</w:t>
            </w:r>
          </w:p>
          <w:p w14:paraId="4539A703" w14:textId="77777777" w:rsidR="003170AB" w:rsidRPr="003B5AAD" w:rsidRDefault="003170AB" w:rsidP="00AE686F">
            <w:pPr>
              <w:ind w:left="-170"/>
              <w:jc w:val="center"/>
              <w:rPr>
                <w:b/>
                <w:sz w:val="22"/>
                <w:szCs w:val="22"/>
              </w:rPr>
            </w:pPr>
            <w:r w:rsidRPr="003B5AAD">
              <w:rPr>
                <w:b/>
                <w:sz w:val="22"/>
                <w:szCs w:val="22"/>
              </w:rPr>
              <w:t>(Lider asociere)</w:t>
            </w:r>
          </w:p>
          <w:p w14:paraId="69865208" w14:textId="2A3E86EC" w:rsidR="003170AB" w:rsidRPr="003B5AAD" w:rsidRDefault="003170AB" w:rsidP="00AE686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170AB" w:rsidRPr="003B5AAD" w14:paraId="303AAE0F" w14:textId="77777777" w:rsidTr="008424DB">
        <w:trPr>
          <w:jc w:val="center"/>
        </w:trPr>
        <w:tc>
          <w:tcPr>
            <w:tcW w:w="5240" w:type="dxa"/>
          </w:tcPr>
          <w:p w14:paraId="0232818B" w14:textId="26917A12" w:rsidR="00FE6FFC" w:rsidRPr="003B5AAD" w:rsidRDefault="00FE6FFC" w:rsidP="00AE686F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966" w:type="dxa"/>
          </w:tcPr>
          <w:p w14:paraId="66A0571C" w14:textId="77777777" w:rsidR="003170AB" w:rsidRPr="003B5AA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3170AB" w:rsidRPr="003B5AAD" w14:paraId="0E6DBBD8" w14:textId="77777777" w:rsidTr="008424DB">
        <w:trPr>
          <w:jc w:val="center"/>
        </w:trPr>
        <w:tc>
          <w:tcPr>
            <w:tcW w:w="5240" w:type="dxa"/>
          </w:tcPr>
          <w:p w14:paraId="65C79E44" w14:textId="77777777" w:rsidR="003170AB" w:rsidRPr="003B5AA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966" w:type="dxa"/>
          </w:tcPr>
          <w:p w14:paraId="360F9256" w14:textId="77777777" w:rsidR="003170AB" w:rsidRPr="003B5AAD" w:rsidRDefault="003170AB" w:rsidP="00AE686F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  <w:sz w:val="22"/>
                <w:szCs w:val="22"/>
              </w:rPr>
            </w:pPr>
          </w:p>
        </w:tc>
      </w:tr>
      <w:tr w:rsidR="003170AB" w:rsidRPr="003B5AAD" w14:paraId="55B1AAA9" w14:textId="77777777" w:rsidTr="008424DB">
        <w:trPr>
          <w:jc w:val="center"/>
        </w:trPr>
        <w:tc>
          <w:tcPr>
            <w:tcW w:w="5240" w:type="dxa"/>
          </w:tcPr>
          <w:p w14:paraId="108B7B7C" w14:textId="77777777" w:rsidR="003170AB" w:rsidRPr="003B5AAD" w:rsidRDefault="003170AB" w:rsidP="00AE686F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966" w:type="dxa"/>
          </w:tcPr>
          <w:p w14:paraId="520CF221" w14:textId="77777777" w:rsidR="003170AB" w:rsidRPr="003B5AAD" w:rsidRDefault="003170AB" w:rsidP="00AE686F">
            <w:pPr>
              <w:rPr>
                <w:b/>
                <w:sz w:val="22"/>
                <w:szCs w:val="22"/>
              </w:rPr>
            </w:pPr>
          </w:p>
        </w:tc>
      </w:tr>
      <w:tr w:rsidR="003170AB" w:rsidRPr="003B5AAD" w14:paraId="69CD2E88" w14:textId="77777777" w:rsidTr="008424DB">
        <w:trPr>
          <w:jc w:val="center"/>
        </w:trPr>
        <w:tc>
          <w:tcPr>
            <w:tcW w:w="5240" w:type="dxa"/>
          </w:tcPr>
          <w:p w14:paraId="7AFEE914" w14:textId="27C97D95" w:rsidR="00FF3761" w:rsidRPr="003B5AAD" w:rsidRDefault="00FF3761" w:rsidP="00AE686F">
            <w:pPr>
              <w:tabs>
                <w:tab w:val="left" w:pos="426"/>
                <w:tab w:val="left" w:pos="993"/>
              </w:tabs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966" w:type="dxa"/>
          </w:tcPr>
          <w:p w14:paraId="20409CD4" w14:textId="77777777" w:rsidR="003170AB" w:rsidRPr="003B5AAD" w:rsidRDefault="003170AB" w:rsidP="00FF3761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170AB" w:rsidRPr="003B5AAD" w14:paraId="13DC68CF" w14:textId="77777777" w:rsidTr="008424DB">
        <w:trPr>
          <w:jc w:val="center"/>
        </w:trPr>
        <w:tc>
          <w:tcPr>
            <w:tcW w:w="5240" w:type="dxa"/>
          </w:tcPr>
          <w:p w14:paraId="1684B502" w14:textId="50BDCFBB" w:rsidR="008424DB" w:rsidRPr="003B5AAD" w:rsidRDefault="008424DB" w:rsidP="00AE686F">
            <w:pPr>
              <w:tabs>
                <w:tab w:val="left" w:pos="426"/>
                <w:tab w:val="left" w:pos="993"/>
              </w:tabs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4966" w:type="dxa"/>
          </w:tcPr>
          <w:p w14:paraId="7C20DD72" w14:textId="77777777" w:rsidR="003170AB" w:rsidRPr="003B5AAD" w:rsidRDefault="003170AB" w:rsidP="00AE686F">
            <w:pPr>
              <w:rPr>
                <w:b/>
                <w:sz w:val="22"/>
                <w:szCs w:val="22"/>
              </w:rPr>
            </w:pPr>
          </w:p>
        </w:tc>
      </w:tr>
      <w:tr w:rsidR="003170AB" w:rsidRPr="003B5AAD" w14:paraId="7CCDDA13" w14:textId="77777777" w:rsidTr="00DE5007">
        <w:trPr>
          <w:jc w:val="center"/>
        </w:trPr>
        <w:tc>
          <w:tcPr>
            <w:tcW w:w="5240" w:type="dxa"/>
          </w:tcPr>
          <w:p w14:paraId="63029DED" w14:textId="48987EC9" w:rsidR="003170AB" w:rsidRPr="003B5AAD" w:rsidRDefault="003170AB" w:rsidP="00AE686F">
            <w:pPr>
              <w:tabs>
                <w:tab w:val="left" w:pos="426"/>
                <w:tab w:val="left" w:pos="993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6" w:type="dxa"/>
          </w:tcPr>
          <w:p w14:paraId="76718A26" w14:textId="77777777" w:rsidR="003170AB" w:rsidRPr="003B5AAD" w:rsidRDefault="003170AB" w:rsidP="00AE686F">
            <w:pPr>
              <w:rPr>
                <w:b/>
                <w:sz w:val="22"/>
                <w:szCs w:val="22"/>
              </w:rPr>
            </w:pPr>
          </w:p>
        </w:tc>
      </w:tr>
      <w:bookmarkEnd w:id="4"/>
    </w:tbl>
    <w:p w14:paraId="0EAD363B" w14:textId="26063221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6BDD469" w14:textId="60731D09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B2DDC7A" w14:textId="78767526" w:rsidR="00475C0E" w:rsidRDefault="00475C0E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37925AB" w14:textId="09A6FC7F" w:rsidR="00693774" w:rsidRDefault="00693774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63152DA" w14:textId="0D445050" w:rsidR="00693774" w:rsidRDefault="00693774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0C9BBBF" w14:textId="26344815" w:rsidR="00693774" w:rsidRDefault="00693774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EBE2239" w14:textId="65E2CAA1" w:rsidR="00693774" w:rsidRDefault="00693774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8846877" w14:textId="1AA87F3D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D26111D" w14:textId="3BCAD218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EEAABB2" w14:textId="3BC9C8B8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7261AD4" w14:textId="1BE004A5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C1EE84F" w14:textId="48C30BA5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DA296F9" w14:textId="6186CD16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B769DF0" w14:textId="6095A49A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7D88C6C" w14:textId="798FFB53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3A9952B" w14:textId="3BCC4965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7287911" w14:textId="56B93EB1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BA6EB03" w14:textId="6D929C57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C84B609" w14:textId="7A4837A1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3F8B1CD1" w14:textId="56DD452E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01B3EBF4" w14:textId="6E6F94E1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9AF6025" w14:textId="68084547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056ACD5" w14:textId="38311A68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ECED601" w14:textId="6FF4D67A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ED4F8AA" w14:textId="6B544C6D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C04D40E" w14:textId="757A9DD9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C069706" w14:textId="2F1A9F08" w:rsidR="00767C86" w:rsidRDefault="00767C8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B53D0A5" w14:textId="49782282" w:rsidR="00767C86" w:rsidRDefault="00767C8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20D0A387" w14:textId="7F1E44C3" w:rsidR="00767C86" w:rsidRDefault="00767C8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740DB0F" w14:textId="77777777" w:rsidR="00767C86" w:rsidRDefault="00767C86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20148FA" w14:textId="66598FE3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4F1E35D" w14:textId="1EAC2FD8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EB428C4" w14:textId="708CC2FD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321514E" w14:textId="1038FEAC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758EBE15" w14:textId="001F3547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484B8BD5" w14:textId="15403636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5B6C7096" w14:textId="6A280275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1BF325C9" w14:textId="59FD5D58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p w14:paraId="672D2080" w14:textId="4944AEB5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tbl>
      <w:tblPr>
        <w:tblW w:w="5003" w:type="pct"/>
        <w:tblLayout w:type="fixed"/>
        <w:tblLook w:val="04A0" w:firstRow="1" w:lastRow="0" w:firstColumn="1" w:lastColumn="0" w:noHBand="0" w:noVBand="1"/>
      </w:tblPr>
      <w:tblGrid>
        <w:gridCol w:w="554"/>
        <w:gridCol w:w="1998"/>
        <w:gridCol w:w="662"/>
        <w:gridCol w:w="998"/>
        <w:gridCol w:w="701"/>
        <w:gridCol w:w="1056"/>
        <w:gridCol w:w="964"/>
        <w:gridCol w:w="864"/>
        <w:gridCol w:w="990"/>
        <w:gridCol w:w="936"/>
        <w:gridCol w:w="1056"/>
      </w:tblGrid>
      <w:tr w:rsidR="00DE5007" w:rsidRPr="00DE5007" w14:paraId="561966D8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D092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3F1F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36B7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0FC00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046AA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F094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2B51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9C31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CE81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2085F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18B9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</w:tr>
      <w:tr w:rsidR="00DE5007" w:rsidRPr="00DE5007" w14:paraId="261D8A7A" w14:textId="77777777" w:rsidTr="00767C86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4D3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Anexa nr. 1 la Actul aditional nr. 1 la Contractul subsecvent nr. 43 la Acordul-cadru nr. 15883/08.08.2019</w:t>
            </w:r>
          </w:p>
        </w:tc>
      </w:tr>
      <w:tr w:rsidR="00DE5007" w:rsidRPr="00DE5007" w14:paraId="415D25CC" w14:textId="77777777" w:rsidTr="00767C86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21D7" w14:textId="77777777" w:rsidR="00DE5007" w:rsidRPr="00DE5007" w:rsidRDefault="00DE500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DE5007">
              <w:rPr>
                <w:i/>
                <w:iCs/>
                <w:color w:val="000000"/>
                <w:sz w:val="16"/>
                <w:szCs w:val="16"/>
              </w:rPr>
              <w:t>„Proiectarea și execuția lucrărilor de reparații și modernizări străzi, alei și parcări - Lot 2”</w:t>
            </w:r>
          </w:p>
        </w:tc>
      </w:tr>
      <w:tr w:rsidR="00DE5007" w:rsidRPr="00DE5007" w14:paraId="589919EE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FE425" w14:textId="77777777" w:rsidR="00DE5007" w:rsidRPr="00DE5007" w:rsidRDefault="00DE5007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01B89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242B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77CF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E3983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0CFC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C1ACF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22F6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EDD7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2CF8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8F417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</w:tr>
      <w:tr w:rsidR="00DE5007" w:rsidRPr="00DE5007" w14:paraId="6DC0733B" w14:textId="77777777" w:rsidTr="00767C86">
        <w:trPr>
          <w:trHeight w:val="2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97CE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Lucrări de reparații locale la străzi, alei, platforme, trotuare și parcări</w:t>
            </w:r>
          </w:p>
        </w:tc>
      </w:tr>
      <w:tr w:rsidR="00DE5007" w:rsidRPr="00DE5007" w14:paraId="54089CFE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7D85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1E20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7E0E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9D0D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DDE1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D8C7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348B" w14:textId="77777777" w:rsidR="00DE5007" w:rsidRPr="00DE5007" w:rsidRDefault="00DE5007">
            <w:pPr>
              <w:rPr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81B3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9B9F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1CAB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ABA44" w14:textId="77777777" w:rsidR="00DE5007" w:rsidRPr="00DE5007" w:rsidRDefault="00DE5007">
            <w:pPr>
              <w:jc w:val="center"/>
              <w:rPr>
                <w:sz w:val="16"/>
                <w:szCs w:val="16"/>
              </w:rPr>
            </w:pPr>
          </w:p>
        </w:tc>
      </w:tr>
      <w:tr w:rsidR="00DE5007" w:rsidRPr="00DE5007" w14:paraId="44BD198E" w14:textId="77777777" w:rsidTr="00767C86">
        <w:trPr>
          <w:trHeight w:val="20"/>
        </w:trPr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9164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Cod pret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905B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C388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1565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Cantitate contractata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8720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 xml:space="preserve">Pret Unitar </w:t>
            </w:r>
            <w:r w:rsidRPr="00DE5007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C2BF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Valoare contractata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F759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Cantitate actualizata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E2A1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Diferenta cantitati</w:t>
            </w: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1766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Valoare renuntari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86E3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Valoare suplim.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7C59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Valoare actualizata</w:t>
            </w:r>
          </w:p>
        </w:tc>
      </w:tr>
      <w:tr w:rsidR="00767C86" w:rsidRPr="00DE5007" w14:paraId="02E4EFDA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8A3168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1962DEF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6D0AC8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7437625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183AF6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9AE12F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BD9E8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78058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677D28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D41C0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D44C921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537D802E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313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25EF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decapare (frezare) mixturi </w:t>
            </w:r>
            <w:r w:rsidRPr="00DE5007">
              <w:rPr>
                <w:color w:val="000000"/>
                <w:sz w:val="16"/>
                <w:szCs w:val="16"/>
              </w:rPr>
              <w:br/>
              <w:t>asfaltice 9 cm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249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2B0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006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18,96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7BDE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132.720,00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D14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7.574,59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D37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574,59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059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8D1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10.894,23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2C6F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143.614,23</w:t>
            </w:r>
          </w:p>
        </w:tc>
      </w:tr>
      <w:tr w:rsidR="00DE5007" w:rsidRPr="00DE5007" w14:paraId="70AB3AF8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471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2A27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EA1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537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02E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53,89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434E0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107.780,00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45A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1.854,00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D33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-146,00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80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-7.867,94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A5B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6C5F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99.912,06</w:t>
            </w:r>
          </w:p>
        </w:tc>
      </w:tr>
      <w:tr w:rsidR="00DE5007" w:rsidRPr="00DE5007" w14:paraId="756D9BC1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40B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99CE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E27E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F8B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C9F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176,85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2C186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104.341,50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25B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690,72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D1C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100,72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6EE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6E0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17.812,33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FCA2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122.153,83</w:t>
            </w:r>
          </w:p>
        </w:tc>
      </w:tr>
      <w:tr w:rsidR="00DE5007" w:rsidRPr="00DE5007" w14:paraId="7FFA82D2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313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558E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153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60F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7FC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26,06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8E668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13.030,00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EB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95,50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882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-404,50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17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-10.541,27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0F5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EC13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2.488,73</w:t>
            </w:r>
          </w:p>
        </w:tc>
      </w:tr>
      <w:tr w:rsidR="00DE5007" w:rsidRPr="00DE5007" w14:paraId="624AB7BC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9E1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80B2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156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5AF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F52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16,88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55041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8.440,00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8FD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678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5F6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-8.440,00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70F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7AF3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5007" w:rsidRPr="00DE5007" w14:paraId="5314E127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9BC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1D7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3F58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desfacere pavaj din pavele de piatra sau bolovani de rau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096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A18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308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25,15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9AAF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10.060,00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19BD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E24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-400,00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65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-10.060,00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442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EE4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7C86" w:rsidRPr="00DE5007" w14:paraId="2B38397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30E858F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F26AA79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66B089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F43AD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23F766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D6DCB2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DD6DF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2CF386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B475D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1923C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F7D7683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1AE2D6B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39D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AED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242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58F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EC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142,93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6A208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55.742,70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74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706,72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70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316,72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205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372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45.268,79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41B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101.011,49</w:t>
            </w:r>
          </w:p>
        </w:tc>
      </w:tr>
      <w:tr w:rsidR="00DE5007" w:rsidRPr="00DE5007" w14:paraId="32715483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EE7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EF01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asternere nisip la carosabil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8A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B15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9576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127,49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B13D7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12.749,00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D78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155,28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274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55,28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1A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6DE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7.047,65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B3D9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19.796,65</w:t>
            </w:r>
          </w:p>
        </w:tc>
      </w:tr>
      <w:tr w:rsidR="00DE5007" w:rsidRPr="00DE5007" w14:paraId="231AA96B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06C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A3F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asternere piatra sparta la carosabil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D98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DC9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F8BA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253,29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DD2A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25.329,00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92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200,36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745E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100,36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30C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A3F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25.420,18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8B8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50.749,18</w:t>
            </w:r>
          </w:p>
        </w:tc>
      </w:tr>
      <w:tr w:rsidR="00DE5007" w:rsidRPr="00DE5007" w14:paraId="733B49F2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237C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1S5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E57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strat din beton – </w:t>
            </w:r>
            <w:r w:rsidRPr="00DE5007">
              <w:rPr>
                <w:color w:val="000000"/>
                <w:sz w:val="16"/>
                <w:szCs w:val="16"/>
              </w:rPr>
              <w:br/>
              <w:t>C20/25 la carosabil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41E1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16F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E2B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421,22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0556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63.183,00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A081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225,74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58B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75,74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3AF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474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31.903,20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6840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95.086,20</w:t>
            </w:r>
          </w:p>
        </w:tc>
      </w:tr>
      <w:tr w:rsidR="00DE5007" w:rsidRPr="00DE5007" w14:paraId="41C54F3B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BBE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C67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strat din beton – </w:t>
            </w:r>
            <w:r w:rsidRPr="00DE5007">
              <w:rPr>
                <w:color w:val="000000"/>
                <w:sz w:val="16"/>
                <w:szCs w:val="16"/>
              </w:rPr>
              <w:br/>
              <w:t>C16/20 carosabil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AE8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DF8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913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433,19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BD966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168.944,10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D44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362,78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07B4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-27,22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69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-11.791,43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2AE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F720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157.152,67</w:t>
            </w:r>
          </w:p>
        </w:tc>
      </w:tr>
      <w:tr w:rsidR="00DE5007" w:rsidRPr="00DE5007" w14:paraId="556F4762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D64A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0274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asternere mixtura asfaltica </w:t>
            </w:r>
            <w:r w:rsidRPr="00DE5007">
              <w:rPr>
                <w:color w:val="000000"/>
                <w:sz w:val="16"/>
                <w:szCs w:val="16"/>
              </w:rPr>
              <w:br/>
              <w:t>BA16 - 5 cm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074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71F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8AC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69,00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B6036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483.000,00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DDB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7.667,59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B1F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667,59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38F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DBE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46.063,71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2E84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529.063,71</w:t>
            </w:r>
          </w:p>
        </w:tc>
      </w:tr>
      <w:tr w:rsidR="00DE5007" w:rsidRPr="00DE5007" w14:paraId="0DF19AFF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54B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C435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asternere mixtura asfaltica </w:t>
            </w:r>
            <w:r w:rsidRPr="00DE5007">
              <w:rPr>
                <w:color w:val="000000"/>
                <w:sz w:val="16"/>
                <w:szCs w:val="16"/>
              </w:rPr>
              <w:br/>
              <w:t>BAD 25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EE2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6A9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136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416,06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E293F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174.745,20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7E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460,71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B8D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40,71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0AC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E80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16.937,80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664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191.683,00</w:t>
            </w:r>
          </w:p>
        </w:tc>
      </w:tr>
      <w:tr w:rsidR="00DE5007" w:rsidRPr="00DE5007" w14:paraId="055FD21A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C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C65F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145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06D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844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17,27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B5C8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25.905,00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43C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BF6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-1.500,00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75E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-25.905,00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2F6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AF6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7C86" w:rsidRPr="00DE5007" w14:paraId="693F7B01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80BD954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9D59F7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91022A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A0CF041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69D623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48E58A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9ABD6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660928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E104E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086DC6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C323C1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717AB0CC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BD2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D783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705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8D5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420,00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BEE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61,44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8B47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25.804,80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4D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606,94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DCC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186,94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794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D74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11.485,59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FAE9F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37.290,39</w:t>
            </w:r>
          </w:p>
        </w:tc>
      </w:tr>
      <w:tr w:rsidR="00DE5007" w:rsidRPr="00DE5007" w14:paraId="2A4D5413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44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97FE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EC4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17B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CE3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26,57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D6AF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15.676,30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84C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988,73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1BA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398,73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EEA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12E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10.594,26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05C6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26.270,56</w:t>
            </w:r>
          </w:p>
        </w:tc>
      </w:tr>
      <w:tr w:rsidR="00DE5007" w:rsidRPr="00DE5007" w14:paraId="51E23823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19E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3A7D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pregatire pat drum </w:t>
            </w:r>
            <w:r w:rsidRPr="00DE5007">
              <w:rPr>
                <w:color w:val="000000"/>
                <w:sz w:val="16"/>
                <w:szCs w:val="16"/>
              </w:rPr>
              <w:br/>
              <w:t>(nivelare si compactare)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8E3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100mp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FF1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F6A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314,99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ADC20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11.024,65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CB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36,48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808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A9E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095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466,19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2333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11.490,84</w:t>
            </w:r>
          </w:p>
        </w:tc>
      </w:tr>
      <w:tr w:rsidR="00767C86" w:rsidRPr="00DE5007" w14:paraId="1B27F151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E908408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92627A2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7CB4E18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D7F92D6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230E459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8B5048B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7C3D0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3D60E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DBA417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D6E9F7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7E8704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235696BF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79A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4011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C8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1E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C84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68,23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E0BA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20.469,00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269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356,50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8C0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56,50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D21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E65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3.855,00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5D5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24.324,00</w:t>
            </w:r>
          </w:p>
        </w:tc>
      </w:tr>
      <w:tr w:rsidR="00DE5007" w:rsidRPr="00DE5007" w14:paraId="44B28691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EEA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1I2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8C7C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demontare si montare borduri mari vechi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53E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A89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792F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35,34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EA25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28.272,00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BB4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740,00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59E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-60,00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DAF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-2.120,40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6DC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1CE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26.151,60</w:t>
            </w:r>
          </w:p>
        </w:tc>
      </w:tr>
      <w:tr w:rsidR="00DE5007" w:rsidRPr="00DE5007" w14:paraId="76AD0FE7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3A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6D3B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542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00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256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31,08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B9B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9.324,00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288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23,00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9F7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-277,00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3D7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-8.609,16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090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1EC4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714,84</w:t>
            </w:r>
          </w:p>
        </w:tc>
      </w:tr>
      <w:tr w:rsidR="00DE5007" w:rsidRPr="00DE5007" w14:paraId="720F7A6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14C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1I4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7D99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demontare si montare borduri </w:t>
            </w:r>
            <w:r w:rsidRPr="00DE5007">
              <w:rPr>
                <w:color w:val="000000"/>
                <w:sz w:val="16"/>
                <w:szCs w:val="16"/>
              </w:rPr>
              <w:br/>
              <w:t>mici vechi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25D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232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FB1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17,70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B611F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14.160,00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ABD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3F2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-499,00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AD0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-8.832,30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3C1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6DA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5.327,70</w:t>
            </w:r>
          </w:p>
        </w:tc>
      </w:tr>
      <w:tr w:rsidR="00767C86" w:rsidRPr="00DE5007" w14:paraId="2E51B835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6D6A544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38F0D3B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FB36A6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D6C4A35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E67AD2A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A6B2342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B3496A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B858D2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84888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77675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C4071D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695D7025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867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92CA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507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7DA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9E3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157,66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B25DB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31.532,00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0AC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186,19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C51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-13,81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F2A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-2.177,28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DA1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09413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29.354,72</w:t>
            </w:r>
          </w:p>
        </w:tc>
      </w:tr>
      <w:tr w:rsidR="00DE5007" w:rsidRPr="00DE5007" w14:paraId="4D638C76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4341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7AC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asternere nisip la trotuare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6B7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A95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6B2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157,37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1F35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15.737,00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DB8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46,97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977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-53,03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760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-8.345,33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6EF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C8B5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7.391,67</w:t>
            </w:r>
          </w:p>
        </w:tc>
      </w:tr>
      <w:tr w:rsidR="00DE5007" w:rsidRPr="00DE5007" w14:paraId="3276FA15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7A5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2T3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000D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asternere piatra sparta la trotuare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CA7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059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E4F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275,13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1F4B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8.253,90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B1E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39,50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C4F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9,50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FE2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3B1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2.613,74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9C6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10.867,64</w:t>
            </w:r>
          </w:p>
        </w:tc>
      </w:tr>
      <w:tr w:rsidR="00DE5007" w:rsidRPr="00DE5007" w14:paraId="51903662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D47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2T6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B518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strat din beton C12/15 (B 200) </w:t>
            </w:r>
            <w:r w:rsidRPr="00DE5007">
              <w:rPr>
                <w:color w:val="000000"/>
                <w:sz w:val="16"/>
                <w:szCs w:val="16"/>
              </w:rPr>
              <w:br/>
              <w:t>la trotuare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7B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B0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406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463,62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755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92.724,00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032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186,19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692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-13,81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A8C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-6.402,59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CF4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54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86.321,41</w:t>
            </w:r>
          </w:p>
        </w:tc>
      </w:tr>
      <w:tr w:rsidR="00DE5007" w:rsidRPr="00DE5007" w14:paraId="02B63FAA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3E8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2T7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43E4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 xml:space="preserve">strat de mixtura asfaltica </w:t>
            </w:r>
            <w:r w:rsidRPr="00DE5007">
              <w:rPr>
                <w:color w:val="000000"/>
                <w:sz w:val="16"/>
                <w:szCs w:val="16"/>
              </w:rPr>
              <w:br/>
              <w:t>BA8 - 4 cm la trotuare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57E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74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169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65,24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4F3C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130.480,00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9E20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1.861,96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14B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-138,04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382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-9.005,73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117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F3378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121.474,27</w:t>
            </w:r>
          </w:p>
        </w:tc>
      </w:tr>
      <w:tr w:rsidR="00767C86" w:rsidRPr="00DE5007" w14:paraId="4711E21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B511A9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1733D03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F88AE9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F5D8EB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8FAC20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9CB3219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34DC74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E261E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CD2D1D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C895F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2E30C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0404FF58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5A4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52C4E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8B1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F57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6BF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77,31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BAFD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1.546,20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AC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789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1CB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-773,10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10E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ADA8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773,10</w:t>
            </w:r>
          </w:p>
        </w:tc>
      </w:tr>
      <w:tr w:rsidR="00DE5007" w:rsidRPr="00DE5007" w14:paraId="19584C98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897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8FE9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D20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73F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68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61,66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E98C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3.083,00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CF8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67A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6A0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9D5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863,24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8DD7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3.946,24</w:t>
            </w:r>
          </w:p>
        </w:tc>
      </w:tr>
      <w:tr w:rsidR="00DE5007" w:rsidRPr="00DE5007" w14:paraId="4FE25DEE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34B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1E3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287B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camine (capac existent) cu prefabricate si mortar de zidarie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A6D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3E4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38E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211,24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5CD8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12.674,40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B94C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82F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3FA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-5.914,72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E88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2404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6.759,68</w:t>
            </w:r>
          </w:p>
        </w:tc>
      </w:tr>
      <w:tr w:rsidR="00DE5007" w:rsidRPr="00DE5007" w14:paraId="6170763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614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1E4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21D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camine (capac existent) cu prefabricate si mortar cu intarire rapida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882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8C3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051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211,33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7D950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6.339,90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8E0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CA23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5D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-3.169,95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E3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EB0E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3.169,95</w:t>
            </w:r>
          </w:p>
        </w:tc>
      </w:tr>
      <w:tr w:rsidR="00DE5007" w:rsidRPr="00DE5007" w14:paraId="374B417D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042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1E5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0C0A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camine (capac existent) cu prefabricate si mortar cu intarire rapida si cu inlocuirea tubului de beton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9F5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BAC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39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393,80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FAF5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19.690,00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40E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A7A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-48,00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5AF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-18.902,40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FB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06F1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787,60</w:t>
            </w:r>
          </w:p>
        </w:tc>
      </w:tr>
      <w:tr w:rsidR="00DE5007" w:rsidRPr="00DE5007" w14:paraId="4B313766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2EA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lastRenderedPageBreak/>
              <w:t>1E6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922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camine (capac nou) cu prefabricate si mortar de zidarie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D665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2D1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B33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570,93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0EED3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11.418,60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C8F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0A3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89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-11.418,60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5E7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39C6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5007" w:rsidRPr="00DE5007" w14:paraId="16F0100A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F0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1E7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8579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camine (capac nou) cu prefabricate si mortar cu intarire rapida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305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B0E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469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562,77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50E88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5.627,70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650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8D6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0DA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-5.627,70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F1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E954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5007" w:rsidRPr="00DE5007" w14:paraId="6854AB0F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FEE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1E8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221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camine (capac nou) cu prefabricate si mortar cu intarire rapida si cu inlocuirea tubului de beton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7FF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FCA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FFE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970,07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4C33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9.700,70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ED4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88D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AE5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-9.700,70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502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1774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DE5007" w:rsidRPr="00DE5007" w14:paraId="31DC5EBF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4A3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41A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3CD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058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1A4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304,67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1E026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12.186,80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0C6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31,00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121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-9,00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24A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-2.742,03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A66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B7BB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9.444,77</w:t>
            </w:r>
          </w:p>
        </w:tc>
      </w:tr>
      <w:tr w:rsidR="00DE5007" w:rsidRPr="00DE5007" w14:paraId="350BD281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88B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1E10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EC8B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ridicare la cota guri de scurgere (gratar nou)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4C5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6AA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142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626,07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2E2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6.260,70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355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040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-10,00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0CD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-6.260,70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3F3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2561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67C86" w:rsidRPr="00DE5007" w14:paraId="2A070063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19777A8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AD624DF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516BBC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29ED448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2427E7B" w14:textId="77777777" w:rsidR="00DE5007" w:rsidRPr="00DE5007" w:rsidRDefault="00DE50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BFB3AF4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118FA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CC12B5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9A7DC6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BF3FBF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EFD648C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4AD3A48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B246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1F3E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520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F151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7B0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179,80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A9EA1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53.940,00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5889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55A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-265,00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E3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-47.647,00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282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40E7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6.293,00</w:t>
            </w:r>
          </w:p>
        </w:tc>
      </w:tr>
      <w:tr w:rsidR="00DE5007" w:rsidRPr="00DE5007" w14:paraId="3263496C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A06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7C04C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8DE4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42C4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260C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8723C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58D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F3E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86D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648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965E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DE5007" w:rsidRPr="00DE5007" w14:paraId="7EB7C007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493B2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2D6E1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A2698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7592E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509E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90A95" w14:textId="77777777" w:rsidR="00DE5007" w:rsidRPr="00DE5007" w:rsidRDefault="00DE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1.931.895,15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7A3B0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5B32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A903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-232.255,34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B5BF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231.225,90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8964" w14:textId="77777777" w:rsidR="00DE5007" w:rsidRPr="00DE5007" w:rsidRDefault="00DE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1.930.865,71</w:t>
            </w:r>
          </w:p>
        </w:tc>
      </w:tr>
      <w:tr w:rsidR="00DE5007" w:rsidRPr="00DE5007" w14:paraId="684CE2DC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ED2BD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782C9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148F6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8ED98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AD2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3395D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367.060,08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C9075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EB304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68A7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-44.128,51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B44F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43.932,92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4925" w14:textId="77777777" w:rsidR="00DE5007" w:rsidRPr="00DE5007" w:rsidRDefault="00DE5007">
            <w:pPr>
              <w:jc w:val="right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366.864,49</w:t>
            </w:r>
          </w:p>
        </w:tc>
      </w:tr>
      <w:tr w:rsidR="00DE5007" w:rsidRPr="00DE5007" w14:paraId="3C7B9410" w14:textId="77777777" w:rsidTr="00767C86">
        <w:trPr>
          <w:trHeight w:val="20"/>
        </w:trPr>
        <w:tc>
          <w:tcPr>
            <w:tcW w:w="2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80AA1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CB43C" w14:textId="77777777" w:rsidR="00DE5007" w:rsidRPr="00DE5007" w:rsidRDefault="00DE500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TOTAL, lei inclusiv T.V.A.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0AEF" w14:textId="77777777" w:rsidR="00DE5007" w:rsidRPr="00DE5007" w:rsidRDefault="00DE5007">
            <w:pPr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F41F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1D9EC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219FC" w14:textId="77777777" w:rsidR="00DE5007" w:rsidRPr="00DE5007" w:rsidRDefault="00DE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2.298.955,23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BBE13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7BD77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6C3A8D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-276.383,85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EEF2B" w14:textId="77777777" w:rsidR="00DE5007" w:rsidRPr="00DE5007" w:rsidRDefault="00DE5007">
            <w:pPr>
              <w:jc w:val="center"/>
              <w:rPr>
                <w:color w:val="000000"/>
                <w:sz w:val="16"/>
                <w:szCs w:val="16"/>
              </w:rPr>
            </w:pPr>
            <w:r w:rsidRPr="00DE5007">
              <w:rPr>
                <w:color w:val="000000"/>
                <w:sz w:val="16"/>
                <w:szCs w:val="16"/>
              </w:rPr>
              <w:t>275.158,82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416" w14:textId="77777777" w:rsidR="00DE5007" w:rsidRPr="00DE5007" w:rsidRDefault="00DE500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5007">
              <w:rPr>
                <w:b/>
                <w:bCs/>
                <w:color w:val="000000"/>
                <w:sz w:val="16"/>
                <w:szCs w:val="16"/>
              </w:rPr>
              <w:t>2.297.730,20</w:t>
            </w:r>
          </w:p>
        </w:tc>
      </w:tr>
    </w:tbl>
    <w:p w14:paraId="6AEF3848" w14:textId="77777777" w:rsidR="00DE5007" w:rsidRDefault="00DE5007" w:rsidP="003E5CC6">
      <w:pPr>
        <w:jc w:val="both"/>
        <w:rPr>
          <w:kern w:val="28"/>
          <w:sz w:val="20"/>
          <w:szCs w:val="20"/>
          <w:lang w:val="ro-RO" w:eastAsia="ro-RO"/>
        </w:rPr>
      </w:pPr>
    </w:p>
    <w:sectPr w:rsidR="00DE5007" w:rsidSect="00DE5007">
      <w:pgSz w:w="11907" w:h="16839" w:code="9"/>
      <w:pgMar w:top="709" w:right="425" w:bottom="993" w:left="709" w:header="720" w:footer="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19DC8" w14:textId="77777777" w:rsidR="009C082C" w:rsidRDefault="009C082C">
      <w:r>
        <w:separator/>
      </w:r>
    </w:p>
  </w:endnote>
  <w:endnote w:type="continuationSeparator" w:id="0">
    <w:p w14:paraId="274B223B" w14:textId="77777777" w:rsidR="009C082C" w:rsidRDefault="009C0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B6A71" w14:textId="77777777" w:rsidR="009C082C" w:rsidRDefault="009C082C">
      <w:r>
        <w:separator/>
      </w:r>
    </w:p>
  </w:footnote>
  <w:footnote w:type="continuationSeparator" w:id="0">
    <w:p w14:paraId="74C2ACC8" w14:textId="77777777" w:rsidR="009C082C" w:rsidRDefault="009C0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B7"/>
    <w:rsid w:val="00003FCC"/>
    <w:rsid w:val="000549EB"/>
    <w:rsid w:val="000825E5"/>
    <w:rsid w:val="0009732D"/>
    <w:rsid w:val="000C5DFA"/>
    <w:rsid w:val="000C66B5"/>
    <w:rsid w:val="00143924"/>
    <w:rsid w:val="001E7979"/>
    <w:rsid w:val="00234036"/>
    <w:rsid w:val="00256CDA"/>
    <w:rsid w:val="002738B2"/>
    <w:rsid w:val="002D132E"/>
    <w:rsid w:val="003170AB"/>
    <w:rsid w:val="0036691B"/>
    <w:rsid w:val="00371DA6"/>
    <w:rsid w:val="00376B64"/>
    <w:rsid w:val="003B5AAD"/>
    <w:rsid w:val="003D2921"/>
    <w:rsid w:val="003E3060"/>
    <w:rsid w:val="003E5CC6"/>
    <w:rsid w:val="003E70D8"/>
    <w:rsid w:val="003F05FD"/>
    <w:rsid w:val="004034ED"/>
    <w:rsid w:val="00475C0E"/>
    <w:rsid w:val="004A6951"/>
    <w:rsid w:val="004B068B"/>
    <w:rsid w:val="00501E0D"/>
    <w:rsid w:val="005243E1"/>
    <w:rsid w:val="00533257"/>
    <w:rsid w:val="005977E2"/>
    <w:rsid w:val="005B3A25"/>
    <w:rsid w:val="005C2E20"/>
    <w:rsid w:val="005E109E"/>
    <w:rsid w:val="005E4B86"/>
    <w:rsid w:val="005E742B"/>
    <w:rsid w:val="005F427F"/>
    <w:rsid w:val="00664404"/>
    <w:rsid w:val="00693774"/>
    <w:rsid w:val="006F61AB"/>
    <w:rsid w:val="007560DC"/>
    <w:rsid w:val="00767C86"/>
    <w:rsid w:val="00767CF3"/>
    <w:rsid w:val="007B2ABA"/>
    <w:rsid w:val="007F01F1"/>
    <w:rsid w:val="008424DB"/>
    <w:rsid w:val="00886C76"/>
    <w:rsid w:val="00896267"/>
    <w:rsid w:val="008B4C2F"/>
    <w:rsid w:val="0093612B"/>
    <w:rsid w:val="00972C9A"/>
    <w:rsid w:val="009C082C"/>
    <w:rsid w:val="009D4A0E"/>
    <w:rsid w:val="009E071B"/>
    <w:rsid w:val="00A13EBA"/>
    <w:rsid w:val="00A2175C"/>
    <w:rsid w:val="00A55DAC"/>
    <w:rsid w:val="00A70ED8"/>
    <w:rsid w:val="00A75CDD"/>
    <w:rsid w:val="00AE624F"/>
    <w:rsid w:val="00B340E6"/>
    <w:rsid w:val="00B45E53"/>
    <w:rsid w:val="00B511E6"/>
    <w:rsid w:val="00B67A40"/>
    <w:rsid w:val="00B72A20"/>
    <w:rsid w:val="00B76F84"/>
    <w:rsid w:val="00BB489D"/>
    <w:rsid w:val="00C108B7"/>
    <w:rsid w:val="00CB7FE5"/>
    <w:rsid w:val="00CE3E96"/>
    <w:rsid w:val="00DE5007"/>
    <w:rsid w:val="00E814BC"/>
    <w:rsid w:val="00EA3D12"/>
    <w:rsid w:val="00ED05B6"/>
    <w:rsid w:val="00EF3C43"/>
    <w:rsid w:val="00F25C8F"/>
    <w:rsid w:val="00F277A9"/>
    <w:rsid w:val="00F73973"/>
    <w:rsid w:val="00F85B05"/>
    <w:rsid w:val="00FE6FFC"/>
    <w:rsid w:val="00FF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5054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5C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E5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CC6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3E5CC6"/>
    <w:rPr>
      <w:noProof/>
      <w:szCs w:val="20"/>
    </w:rPr>
  </w:style>
  <w:style w:type="character" w:customStyle="1" w:styleId="DefaultTextChar">
    <w:name w:val="Default Text Char"/>
    <w:link w:val="DefaultText"/>
    <w:rsid w:val="003E5CC6"/>
    <w:rPr>
      <w:rFonts w:ascii="Times New Roman" w:eastAsia="Times New Roman" w:hAnsi="Times New Roman" w:cs="Times New Roman"/>
      <w:noProof/>
      <w:sz w:val="24"/>
      <w:szCs w:val="20"/>
    </w:rPr>
  </w:style>
  <w:style w:type="paragraph" w:styleId="Title">
    <w:name w:val="Title"/>
    <w:basedOn w:val="Normal"/>
    <w:link w:val="TitleChar"/>
    <w:qFormat/>
    <w:rsid w:val="003E5CC6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rsid w:val="003E5CC6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NoSpacing">
    <w:name w:val="No Spacing"/>
    <w:uiPriority w:val="1"/>
    <w:qFormat/>
    <w:rsid w:val="003E5C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table" w:styleId="TableGrid">
    <w:name w:val="Table Grid"/>
    <w:basedOn w:val="TableNormal"/>
    <w:uiPriority w:val="39"/>
    <w:rsid w:val="00317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37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76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2022-12-22T08:44:00Z</dcterms:created>
  <dcterms:modified xsi:type="dcterms:W3CDTF">2022-12-22T11:03:00Z</dcterms:modified>
</cp:coreProperties>
</file>