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8254A"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8254A">
        <w:rPr>
          <w:lang w:val="es-ES"/>
        </w:rPr>
        <w:tab/>
        <w:t xml:space="preserve"> </w:t>
      </w:r>
      <w:r w:rsidR="00BE4AF2" w:rsidRPr="0078254A">
        <w:rPr>
          <w:lang w:val="es-ES"/>
        </w:rPr>
        <w:t xml:space="preserve">                            </w:t>
      </w:r>
      <w:r w:rsidR="00BE300C" w:rsidRPr="0078254A">
        <w:rPr>
          <w:lang w:val="es-ES"/>
        </w:rPr>
        <w:t xml:space="preserve"> </w:t>
      </w:r>
      <w:r w:rsidR="00642F01" w:rsidRPr="0078254A">
        <w:rPr>
          <w:lang w:val="es-ES"/>
        </w:rPr>
        <w:t xml:space="preserve">                       </w:t>
      </w:r>
      <w:r w:rsidR="00BE300C" w:rsidRPr="0078254A">
        <w:rPr>
          <w:lang w:val="es-ES"/>
        </w:rPr>
        <w:t xml:space="preserve"> </w:t>
      </w:r>
      <w:r w:rsidR="00642F01" w:rsidRPr="0078254A">
        <w:rPr>
          <w:lang w:val="es-ES"/>
        </w:rPr>
        <w:t xml:space="preserve"> </w:t>
      </w:r>
      <w:r w:rsidR="00BE300C" w:rsidRPr="0078254A">
        <w:rPr>
          <w:lang w:val="es-ES"/>
        </w:rPr>
        <w:t xml:space="preserve">  </w:t>
      </w:r>
      <w:r w:rsidR="00BE4AF2" w:rsidRPr="0078254A">
        <w:rPr>
          <w:lang w:val="es-ES"/>
        </w:rPr>
        <w:t xml:space="preserve">  </w:t>
      </w:r>
      <w:r w:rsidR="00F44A59" w:rsidRPr="0078254A">
        <w:rPr>
          <w:lang w:val="es-ES"/>
        </w:rPr>
        <w:t xml:space="preserve">    </w:t>
      </w:r>
    </w:p>
    <w:p w14:paraId="7B115485" w14:textId="77777777" w:rsidR="003614CB" w:rsidRPr="0078254A" w:rsidRDefault="003614CB" w:rsidP="003614CB">
      <w:pPr>
        <w:tabs>
          <w:tab w:val="center" w:pos="5112"/>
          <w:tab w:val="left" w:pos="7755"/>
        </w:tabs>
        <w:ind w:right="-441" w:hanging="567"/>
        <w:rPr>
          <w:sz w:val="4"/>
          <w:szCs w:val="4"/>
          <w:lang w:val="es-ES"/>
        </w:rPr>
      </w:pPr>
    </w:p>
    <w:p w14:paraId="62E47464" w14:textId="77777777" w:rsidR="003614CB" w:rsidRPr="0078254A" w:rsidRDefault="003614CB" w:rsidP="003614CB">
      <w:pPr>
        <w:tabs>
          <w:tab w:val="center" w:pos="5112"/>
          <w:tab w:val="left" w:pos="7755"/>
        </w:tabs>
        <w:ind w:right="-441" w:hanging="567"/>
        <w:rPr>
          <w:sz w:val="4"/>
          <w:szCs w:val="4"/>
          <w:lang w:val="es-ES"/>
        </w:rPr>
      </w:pPr>
    </w:p>
    <w:p w14:paraId="715206C1" w14:textId="77777777" w:rsidR="003614CB" w:rsidRPr="0078254A" w:rsidRDefault="003614CB" w:rsidP="003614CB">
      <w:pPr>
        <w:tabs>
          <w:tab w:val="center" w:pos="5112"/>
          <w:tab w:val="left" w:pos="7755"/>
        </w:tabs>
        <w:ind w:right="-441" w:hanging="567"/>
        <w:rPr>
          <w:sz w:val="4"/>
          <w:szCs w:val="4"/>
          <w:lang w:val="es-ES"/>
        </w:rPr>
      </w:pPr>
    </w:p>
    <w:p w14:paraId="72D9FF90" w14:textId="77777777" w:rsidR="00D62280" w:rsidRPr="00C8551C" w:rsidRDefault="006A48D4" w:rsidP="003614CB">
      <w:pPr>
        <w:tabs>
          <w:tab w:val="center" w:pos="5112"/>
          <w:tab w:val="left" w:pos="7755"/>
        </w:tabs>
        <w:ind w:right="-441" w:hanging="567"/>
        <w:rPr>
          <w:lang w:val="es-ES"/>
        </w:rPr>
      </w:pPr>
      <w:proofErr w:type="spellStart"/>
      <w:r w:rsidRPr="00C8551C">
        <w:rPr>
          <w:b/>
          <w:sz w:val="18"/>
          <w:szCs w:val="18"/>
          <w:lang w:val="es-ES"/>
        </w:rPr>
        <w:t>Sos</w:t>
      </w:r>
      <w:proofErr w:type="spellEnd"/>
      <w:r w:rsidRPr="00C8551C">
        <w:rPr>
          <w:b/>
          <w:sz w:val="18"/>
          <w:szCs w:val="18"/>
          <w:lang w:val="es-ES"/>
        </w:rPr>
        <w:t xml:space="preserve">.  </w:t>
      </w:r>
      <w:proofErr w:type="spellStart"/>
      <w:r w:rsidRPr="00C8551C">
        <w:rPr>
          <w:b/>
          <w:sz w:val="18"/>
          <w:szCs w:val="18"/>
          <w:lang w:val="es-ES"/>
        </w:rPr>
        <w:t>Electronicii</w:t>
      </w:r>
      <w:proofErr w:type="spellEnd"/>
      <w:r w:rsidRPr="00C8551C">
        <w:rPr>
          <w:b/>
          <w:sz w:val="18"/>
          <w:szCs w:val="18"/>
          <w:lang w:val="es-ES"/>
        </w:rPr>
        <w:t xml:space="preserve"> </w:t>
      </w:r>
      <w:r w:rsidR="00267D8A" w:rsidRPr="00C8551C">
        <w:rPr>
          <w:b/>
          <w:sz w:val="18"/>
          <w:szCs w:val="18"/>
          <w:lang w:val="es-ES"/>
        </w:rPr>
        <w:t xml:space="preserve">  </w:t>
      </w:r>
      <w:proofErr w:type="spellStart"/>
      <w:r w:rsidR="00267D8A" w:rsidRPr="00C8551C">
        <w:rPr>
          <w:b/>
          <w:sz w:val="18"/>
          <w:szCs w:val="18"/>
          <w:lang w:val="es-ES"/>
        </w:rPr>
        <w:t>nr</w:t>
      </w:r>
      <w:proofErr w:type="spellEnd"/>
      <w:r w:rsidR="00267D8A" w:rsidRPr="00C8551C">
        <w:rPr>
          <w:b/>
          <w:sz w:val="18"/>
          <w:szCs w:val="18"/>
          <w:lang w:val="es-ES"/>
        </w:rPr>
        <w:t>.</w:t>
      </w:r>
      <w:r w:rsidRPr="00C8551C">
        <w:rPr>
          <w:b/>
          <w:sz w:val="18"/>
          <w:szCs w:val="18"/>
          <w:lang w:val="es-ES"/>
        </w:rPr>
        <w:t xml:space="preserve"> 44   Tel   </w:t>
      </w:r>
      <w:r w:rsidR="00DC5C6B" w:rsidRPr="00C8551C">
        <w:rPr>
          <w:b/>
          <w:sz w:val="18"/>
          <w:szCs w:val="18"/>
          <w:lang w:val="es-ES"/>
        </w:rPr>
        <w:t xml:space="preserve"> </w:t>
      </w:r>
      <w:r w:rsidRPr="00C8551C">
        <w:rPr>
          <w:b/>
          <w:sz w:val="18"/>
          <w:szCs w:val="18"/>
          <w:lang w:val="es-ES"/>
        </w:rPr>
        <w:t>021 252</w:t>
      </w:r>
      <w:r w:rsidR="00E40F24" w:rsidRPr="00C8551C">
        <w:rPr>
          <w:b/>
          <w:sz w:val="18"/>
          <w:szCs w:val="18"/>
          <w:lang w:val="es-ES"/>
        </w:rPr>
        <w:t xml:space="preserve"> 77 12 /</w:t>
      </w:r>
      <w:r w:rsidR="00DA1258" w:rsidRPr="00C8551C">
        <w:rPr>
          <w:b/>
          <w:sz w:val="18"/>
          <w:szCs w:val="18"/>
          <w:lang w:val="es-ES"/>
        </w:rPr>
        <w:t xml:space="preserve"> 021 252 77 89</w:t>
      </w:r>
      <w:r w:rsidR="00DC5C6B" w:rsidRPr="00C8551C">
        <w:rPr>
          <w:b/>
          <w:sz w:val="18"/>
          <w:szCs w:val="18"/>
          <w:lang w:val="es-ES"/>
        </w:rPr>
        <w:t xml:space="preserve"> </w:t>
      </w:r>
      <w:r w:rsidR="000B4BD2" w:rsidRPr="00C8551C">
        <w:rPr>
          <w:b/>
          <w:sz w:val="18"/>
          <w:szCs w:val="18"/>
          <w:lang w:val="es-ES"/>
        </w:rPr>
        <w:t xml:space="preserve">   </w:t>
      </w:r>
      <w:proofErr w:type="gramStart"/>
      <w:r w:rsidR="000B4BD2" w:rsidRPr="00C8551C">
        <w:rPr>
          <w:b/>
          <w:sz w:val="18"/>
          <w:szCs w:val="18"/>
          <w:lang w:val="es-ES"/>
        </w:rPr>
        <w:t>Fax  021</w:t>
      </w:r>
      <w:proofErr w:type="gramEnd"/>
      <w:r w:rsidR="000B4BD2" w:rsidRPr="00C8551C">
        <w:rPr>
          <w:b/>
          <w:sz w:val="18"/>
          <w:szCs w:val="18"/>
          <w:lang w:val="es-ES"/>
        </w:rPr>
        <w:t xml:space="preserve"> 252 79 77 </w:t>
      </w:r>
      <w:r w:rsidR="00DC5C6B" w:rsidRPr="00C8551C">
        <w:rPr>
          <w:b/>
          <w:sz w:val="18"/>
          <w:szCs w:val="18"/>
          <w:lang w:val="es-ES"/>
        </w:rPr>
        <w:t xml:space="preserve"> </w:t>
      </w:r>
      <w:r w:rsidR="00000000">
        <w:fldChar w:fldCharType="begin"/>
      </w:r>
      <w:r w:rsidR="00000000" w:rsidRPr="0078254A">
        <w:rPr>
          <w:lang w:val="es-ES"/>
        </w:rPr>
        <w:instrText>HYPERLINK "http://www.adp2.ro"</w:instrText>
      </w:r>
      <w:r w:rsidR="00000000">
        <w:fldChar w:fldCharType="separate"/>
      </w:r>
      <w:r w:rsidR="00D8504E" w:rsidRPr="00C8551C">
        <w:rPr>
          <w:rStyle w:val="Hyperlink"/>
          <w:b/>
          <w:sz w:val="18"/>
          <w:szCs w:val="18"/>
          <w:lang w:val="es-ES"/>
        </w:rPr>
        <w:t>www.adp2.ro</w:t>
      </w:r>
      <w:r w:rsidR="00000000">
        <w:rPr>
          <w:rStyle w:val="Hyperlink"/>
          <w:b/>
          <w:sz w:val="18"/>
          <w:szCs w:val="18"/>
          <w:lang w:val="es-ES"/>
        </w:rPr>
        <w:fldChar w:fldCharType="end"/>
      </w:r>
      <w:r w:rsidR="000B4BD2" w:rsidRPr="00C8551C">
        <w:rPr>
          <w:b/>
          <w:sz w:val="18"/>
          <w:szCs w:val="18"/>
          <w:lang w:val="es-ES"/>
        </w:rPr>
        <w:t xml:space="preserve">  e-mail:  </w:t>
      </w:r>
      <w:r w:rsidR="00EE7111" w:rsidRPr="00C8551C">
        <w:rPr>
          <w:b/>
          <w:sz w:val="18"/>
          <w:szCs w:val="18"/>
          <w:lang w:val="es-ES"/>
        </w:rPr>
        <w:t>office@adp2.ro</w:t>
      </w:r>
    </w:p>
    <w:p w14:paraId="302E356B" w14:textId="77777777" w:rsidR="000B4BD2" w:rsidRPr="00C8551C" w:rsidRDefault="000B4BD2" w:rsidP="00335683">
      <w:pPr>
        <w:rPr>
          <w:b/>
          <w:sz w:val="18"/>
          <w:szCs w:val="18"/>
          <w:lang w:val="es-ES"/>
        </w:rPr>
      </w:pPr>
    </w:p>
    <w:p w14:paraId="77C41851" w14:textId="77777777" w:rsidR="000B4BD2" w:rsidRPr="00C8551C" w:rsidRDefault="000B4BD2" w:rsidP="00335683">
      <w:pPr>
        <w:rPr>
          <w:b/>
          <w:sz w:val="18"/>
          <w:szCs w:val="18"/>
          <w:lang w:val="es-ES"/>
        </w:rPr>
      </w:pPr>
    </w:p>
    <w:p w14:paraId="4021A163" w14:textId="77777777" w:rsidR="00D22D23" w:rsidRDefault="00D22D23" w:rsidP="00D22D23">
      <w:pPr>
        <w:jc w:val="center"/>
        <w:rPr>
          <w:b/>
          <w:sz w:val="22"/>
          <w:szCs w:val="22"/>
          <w:lang w:val="ro-RO"/>
        </w:rPr>
      </w:pPr>
      <w:bookmarkStart w:id="0" w:name="_Hlk38351367"/>
      <w:proofErr w:type="spellStart"/>
      <w:r w:rsidRPr="00C8551C">
        <w:rPr>
          <w:b/>
          <w:bCs/>
          <w:sz w:val="22"/>
          <w:szCs w:val="22"/>
          <w:lang w:val="es-ES"/>
        </w:rPr>
        <w:t>Act</w:t>
      </w:r>
      <w:proofErr w:type="spellEnd"/>
      <w:r w:rsidRPr="00C8551C">
        <w:rPr>
          <w:b/>
          <w:bCs/>
          <w:sz w:val="22"/>
          <w:szCs w:val="22"/>
          <w:lang w:val="es-ES"/>
        </w:rPr>
        <w:t xml:space="preserve"> </w:t>
      </w:r>
      <w:proofErr w:type="spellStart"/>
      <w:r w:rsidRPr="00C8551C">
        <w:rPr>
          <w:b/>
          <w:bCs/>
          <w:sz w:val="22"/>
          <w:szCs w:val="22"/>
          <w:lang w:val="es-ES"/>
        </w:rPr>
        <w:t>adițional</w:t>
      </w:r>
      <w:proofErr w:type="spellEnd"/>
      <w:r w:rsidRPr="00C8551C">
        <w:rPr>
          <w:b/>
          <w:bCs/>
          <w:sz w:val="22"/>
          <w:szCs w:val="22"/>
          <w:lang w:val="es-ES"/>
        </w:rPr>
        <w:t xml:space="preserve"> </w:t>
      </w:r>
      <w:proofErr w:type="spellStart"/>
      <w:r w:rsidRPr="00C8551C">
        <w:rPr>
          <w:b/>
          <w:bCs/>
          <w:sz w:val="22"/>
          <w:szCs w:val="22"/>
          <w:lang w:val="es-ES"/>
        </w:rPr>
        <w:t>nr</w:t>
      </w:r>
      <w:proofErr w:type="spellEnd"/>
      <w:r w:rsidRPr="00C8551C">
        <w:rPr>
          <w:b/>
          <w:bCs/>
          <w:sz w:val="22"/>
          <w:szCs w:val="22"/>
          <w:lang w:val="es-ES"/>
        </w:rPr>
        <w:t xml:space="preserve">. 1 la </w:t>
      </w:r>
      <w:proofErr w:type="spellStart"/>
      <w:r w:rsidRPr="00C8551C">
        <w:rPr>
          <w:b/>
          <w:bCs/>
          <w:sz w:val="22"/>
          <w:szCs w:val="22"/>
          <w:lang w:val="es-ES"/>
        </w:rPr>
        <w:t>contractul</w:t>
      </w:r>
      <w:proofErr w:type="spellEnd"/>
      <w:r w:rsidRPr="00C8551C">
        <w:rPr>
          <w:b/>
          <w:bCs/>
          <w:sz w:val="22"/>
          <w:szCs w:val="22"/>
          <w:lang w:val="es-ES"/>
        </w:rPr>
        <w:t xml:space="preserve"> </w:t>
      </w:r>
      <w:proofErr w:type="spellStart"/>
      <w:r w:rsidRPr="00C8551C">
        <w:rPr>
          <w:b/>
          <w:bCs/>
          <w:sz w:val="22"/>
          <w:szCs w:val="22"/>
          <w:lang w:val="es-ES"/>
        </w:rPr>
        <w:t>nr</w:t>
      </w:r>
      <w:proofErr w:type="spellEnd"/>
      <w:r w:rsidRPr="00C8551C">
        <w:rPr>
          <w:b/>
          <w:bCs/>
          <w:sz w:val="22"/>
          <w:szCs w:val="22"/>
          <w:lang w:val="es-ES"/>
        </w:rPr>
        <w:t xml:space="preserve">. </w:t>
      </w:r>
      <w:bookmarkStart w:id="1" w:name="_Hlk27467277"/>
      <w:bookmarkStart w:id="2" w:name="_Hlk26424631"/>
    </w:p>
    <w:p w14:paraId="653930FF" w14:textId="77777777" w:rsidR="00D22D23" w:rsidRDefault="00D22D23" w:rsidP="00D22D23">
      <w:pPr>
        <w:jc w:val="center"/>
        <w:rPr>
          <w:b/>
          <w:sz w:val="20"/>
          <w:szCs w:val="20"/>
          <w:lang w:val="ro-RO"/>
        </w:rPr>
      </w:pPr>
      <w:bookmarkStart w:id="3" w:name="_Hlk47603288"/>
      <w:bookmarkEnd w:id="1"/>
      <w:r>
        <w:rPr>
          <w:b/>
          <w:sz w:val="22"/>
          <w:szCs w:val="22"/>
          <w:lang w:val="ro-RO"/>
        </w:rPr>
        <w:t>18746/29.04.2022</w:t>
      </w:r>
    </w:p>
    <w:bookmarkEnd w:id="0"/>
    <w:bookmarkEnd w:id="2"/>
    <w:bookmarkEnd w:id="3"/>
    <w:p w14:paraId="5E19A544" w14:textId="77777777" w:rsidR="00D22D23" w:rsidRPr="00C8551C" w:rsidRDefault="00D22D23" w:rsidP="00D22D23">
      <w:pPr>
        <w:jc w:val="center"/>
        <w:rPr>
          <w:b/>
          <w:bCs/>
          <w:color w:val="000000"/>
          <w:sz w:val="22"/>
          <w:szCs w:val="22"/>
          <w:lang w:val="ro-RO"/>
        </w:rPr>
      </w:pPr>
      <w:r w:rsidRPr="00C8551C">
        <w:rPr>
          <w:b/>
          <w:bCs/>
          <w:sz w:val="22"/>
          <w:szCs w:val="22"/>
          <w:lang w:val="ro-RO"/>
        </w:rPr>
        <w:t>,,Mentenanță sistem WI-FI+acces din Parcul de Agrement Tei ‘’, cod CPV: 50610000-4/Servicii de reparare si de intretinere a echipamentului de securitate (Rev.2)</w:t>
      </w:r>
    </w:p>
    <w:p w14:paraId="18E5FA7F" w14:textId="77777777" w:rsidR="00D22D23" w:rsidRPr="00C8551C" w:rsidRDefault="00D22D23" w:rsidP="00D22D23">
      <w:pPr>
        <w:jc w:val="center"/>
        <w:rPr>
          <w:b/>
          <w:bCs/>
          <w:color w:val="000000"/>
          <w:sz w:val="22"/>
          <w:szCs w:val="22"/>
          <w:lang w:val="ro-RO"/>
        </w:rPr>
      </w:pPr>
    </w:p>
    <w:p w14:paraId="49C796FA" w14:textId="77777777" w:rsidR="00D22D23" w:rsidRPr="00C8551C" w:rsidRDefault="00D22D23" w:rsidP="00D22D23">
      <w:pPr>
        <w:jc w:val="center"/>
        <w:rPr>
          <w:sz w:val="8"/>
          <w:szCs w:val="8"/>
          <w:lang w:val="ro-RO"/>
        </w:rPr>
      </w:pPr>
    </w:p>
    <w:p w14:paraId="08F7E18C" w14:textId="71AC0128" w:rsidR="00D22D23" w:rsidRDefault="00D22D23" w:rsidP="00D22D23">
      <w:pPr>
        <w:spacing w:line="276" w:lineRule="auto"/>
        <w:jc w:val="both"/>
        <w:rPr>
          <w:sz w:val="20"/>
          <w:szCs w:val="20"/>
          <w:lang w:val="ro-RO"/>
        </w:rPr>
      </w:pPr>
      <w:r>
        <w:rPr>
          <w:sz w:val="20"/>
          <w:szCs w:val="20"/>
          <w:lang w:val="ro-RO" w:eastAsia="ro-RO"/>
        </w:rPr>
        <w:tab/>
      </w:r>
      <w:r>
        <w:rPr>
          <w:b/>
          <w:sz w:val="20"/>
          <w:szCs w:val="20"/>
          <w:lang w:val="ro-RO"/>
        </w:rPr>
        <w:t>ADMINISTRAŢIA DOMENIULUI PUBLIC SECTOR 2 – ACTIVITATE ECONOMICA</w:t>
      </w:r>
      <w:r>
        <w:rPr>
          <w:sz w:val="20"/>
          <w:szCs w:val="20"/>
          <w:lang w:val="ro-RO"/>
        </w:rPr>
        <w:t xml:space="preserve">, cu sediul în Bucureşti, Sos. Electronicii nr. 44, Sector 2, cod poștal 023254, telefon 021.252.77.96, fax  021.252.79.77, cod fiscal  RO 36056762, cont RO73TREZ24G675000200109X, deschis la Trezoreria Sector 2, reprezentată prin  Director General  </w:t>
      </w:r>
      <w:r w:rsidR="00094738">
        <w:rPr>
          <w:sz w:val="20"/>
          <w:szCs w:val="20"/>
          <w:lang w:val="ro-RO"/>
        </w:rPr>
        <w:t>...............</w:t>
      </w:r>
      <w:r>
        <w:rPr>
          <w:sz w:val="20"/>
          <w:szCs w:val="20"/>
          <w:lang w:val="ro-RO"/>
        </w:rPr>
        <w:t xml:space="preserve">, în calitate de </w:t>
      </w:r>
      <w:r>
        <w:rPr>
          <w:b/>
          <w:sz w:val="20"/>
          <w:szCs w:val="20"/>
          <w:lang w:val="ro-RO"/>
        </w:rPr>
        <w:t>Achizitor</w:t>
      </w:r>
      <w:r>
        <w:rPr>
          <w:sz w:val="20"/>
          <w:szCs w:val="20"/>
          <w:lang w:val="ro-RO"/>
        </w:rPr>
        <w:t>, pe de o parte,</w:t>
      </w:r>
    </w:p>
    <w:p w14:paraId="28945A7A" w14:textId="77777777" w:rsidR="00D22D23" w:rsidRDefault="00D22D23" w:rsidP="00D22D23">
      <w:pPr>
        <w:autoSpaceDE w:val="0"/>
        <w:autoSpaceDN w:val="0"/>
        <w:adjustRightInd w:val="0"/>
        <w:spacing w:line="276" w:lineRule="auto"/>
        <w:ind w:right="-81" w:firstLine="540"/>
        <w:jc w:val="both"/>
        <w:rPr>
          <w:sz w:val="20"/>
          <w:szCs w:val="20"/>
          <w:lang w:val="ro-RO"/>
        </w:rPr>
      </w:pPr>
      <w:r>
        <w:rPr>
          <w:sz w:val="20"/>
          <w:szCs w:val="20"/>
          <w:lang w:val="ro-RO"/>
        </w:rPr>
        <w:t xml:space="preserve">    </w:t>
      </w:r>
      <w:r>
        <w:rPr>
          <w:sz w:val="20"/>
          <w:szCs w:val="20"/>
          <w:lang w:val="ro-RO"/>
        </w:rPr>
        <w:tab/>
        <w:t xml:space="preserve">şi </w:t>
      </w:r>
    </w:p>
    <w:p w14:paraId="5E5FD103" w14:textId="5AB81460" w:rsidR="00D22D23" w:rsidRDefault="00D22D23" w:rsidP="00D22D23">
      <w:pPr>
        <w:spacing w:line="276" w:lineRule="auto"/>
        <w:ind w:firstLine="720"/>
        <w:jc w:val="both"/>
        <w:rPr>
          <w:sz w:val="20"/>
          <w:szCs w:val="20"/>
          <w:lang w:val="ro-RO"/>
        </w:rPr>
      </w:pPr>
      <w:r>
        <w:rPr>
          <w:b/>
          <w:bCs/>
          <w:sz w:val="20"/>
          <w:szCs w:val="20"/>
          <w:lang w:val="ro-RO"/>
        </w:rPr>
        <w:t xml:space="preserve">S.C. </w:t>
      </w:r>
      <w:bookmarkStart w:id="4" w:name="_Hlk70580522"/>
      <w:r>
        <w:rPr>
          <w:b/>
          <w:bCs/>
          <w:sz w:val="20"/>
          <w:szCs w:val="20"/>
          <w:lang w:val="ro-RO"/>
        </w:rPr>
        <w:t xml:space="preserve">C.R.P. SECURITY PROTECTION </w:t>
      </w:r>
      <w:bookmarkEnd w:id="4"/>
      <w:r>
        <w:rPr>
          <w:b/>
          <w:bCs/>
          <w:sz w:val="20"/>
          <w:szCs w:val="20"/>
          <w:lang w:val="ro-RO"/>
        </w:rPr>
        <w:t xml:space="preserve">S.R.L. </w:t>
      </w:r>
      <w:r>
        <w:rPr>
          <w:sz w:val="20"/>
          <w:szCs w:val="20"/>
          <w:lang w:val="ro-RO"/>
        </w:rPr>
        <w:t xml:space="preserve">cu sediul in Bucuresti, str. Irimicului nr. 3, bl. 3, Sector 2, reprezentata prin Administrator </w:t>
      </w:r>
      <w:r w:rsidR="00094738">
        <w:rPr>
          <w:sz w:val="20"/>
          <w:szCs w:val="20"/>
          <w:lang w:val="ro-RO"/>
        </w:rPr>
        <w:t>...............</w:t>
      </w:r>
      <w:r>
        <w:rPr>
          <w:sz w:val="20"/>
          <w:szCs w:val="20"/>
          <w:lang w:val="ro-RO"/>
        </w:rPr>
        <w:t>, în calitate de</w:t>
      </w:r>
      <w:r>
        <w:rPr>
          <w:b/>
          <w:bCs/>
          <w:sz w:val="20"/>
          <w:szCs w:val="20"/>
          <w:lang w:val="ro-RO"/>
        </w:rPr>
        <w:t xml:space="preserve"> Prestator, </w:t>
      </w:r>
      <w:r>
        <w:rPr>
          <w:sz w:val="20"/>
          <w:szCs w:val="20"/>
          <w:lang w:val="ro-RO"/>
        </w:rPr>
        <w:t>pe de alta parte</w:t>
      </w:r>
      <w:r w:rsidRPr="00C8551C">
        <w:rPr>
          <w:sz w:val="20"/>
          <w:szCs w:val="20"/>
          <w:lang w:val="ro-RO"/>
        </w:rPr>
        <w:t>,</w:t>
      </w:r>
      <w:r>
        <w:rPr>
          <w:sz w:val="20"/>
          <w:szCs w:val="20"/>
          <w:lang w:val="pl-PL" w:eastAsia="pl-PL"/>
        </w:rPr>
        <w:t xml:space="preserve"> </w:t>
      </w:r>
      <w:r>
        <w:rPr>
          <w:sz w:val="20"/>
          <w:szCs w:val="20"/>
          <w:lang w:val="ro-RO" w:eastAsia="pl-PL"/>
        </w:rPr>
        <w:t>a intervenit prezentul act adiţional.</w:t>
      </w:r>
    </w:p>
    <w:p w14:paraId="1CE24000" w14:textId="77777777" w:rsidR="00D22D23" w:rsidRDefault="00D22D23" w:rsidP="00D22D23">
      <w:pPr>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 părțile au hotărât, de comun acord, prelungirea termenului executarii contractului cu 4 luni, pana la data 30.04.2023.</w:t>
      </w:r>
    </w:p>
    <w:p w14:paraId="2EBE06A9" w14:textId="77777777" w:rsidR="00D22D23" w:rsidRDefault="00D22D23" w:rsidP="00D22D23">
      <w:pPr>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Pr>
          <w:b/>
          <w:sz w:val="20"/>
          <w:szCs w:val="20"/>
          <w:lang w:val="ro-RO"/>
        </w:rPr>
        <w:t>6.592,00 lei fara T.V.A.</w:t>
      </w:r>
      <w:r>
        <w:rPr>
          <w:bCs/>
          <w:sz w:val="20"/>
          <w:szCs w:val="20"/>
          <w:lang w:val="ro-RO"/>
        </w:rPr>
        <w:t xml:space="preserve">, la care se adauga T.V.A. 19% in valoare de 1.252,48 lei, respectiv </w:t>
      </w:r>
      <w:r>
        <w:rPr>
          <w:b/>
          <w:sz w:val="20"/>
          <w:szCs w:val="20"/>
          <w:lang w:val="ro-RO"/>
        </w:rPr>
        <w:t>7.844,48 lei inclusiv T.V.A.</w:t>
      </w:r>
      <w:r>
        <w:rPr>
          <w:bCs/>
          <w:sz w:val="20"/>
          <w:szCs w:val="20"/>
          <w:lang w:val="ro-RO"/>
        </w:rPr>
        <w:t>.</w:t>
      </w:r>
    </w:p>
    <w:p w14:paraId="4B123FE2" w14:textId="77777777" w:rsidR="00D22D23" w:rsidRDefault="00D22D23" w:rsidP="00D22D23">
      <w:pPr>
        <w:ind w:firstLine="720"/>
        <w:jc w:val="both"/>
        <w:rPr>
          <w:sz w:val="20"/>
          <w:szCs w:val="20"/>
          <w:lang w:val="ro-RO"/>
        </w:rPr>
      </w:pPr>
      <w:r>
        <w:rPr>
          <w:b/>
          <w:bCs/>
          <w:sz w:val="20"/>
          <w:szCs w:val="20"/>
          <w:lang w:val="ro-RO"/>
        </w:rPr>
        <w:t xml:space="preserve">Art. 2. </w:t>
      </w:r>
      <w:r>
        <w:rPr>
          <w:sz w:val="20"/>
          <w:szCs w:val="20"/>
          <w:lang w:val="ro-RO"/>
        </w:rPr>
        <w:t>In perioada 01.01.2023 - 30.04.2023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D22D23">
      <w:pPr>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22D23">
      <w:pPr>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22D23">
      <w:pPr>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5D5516D9" w14:textId="77777777" w:rsidR="00D22D23" w:rsidRDefault="00D22D23" w:rsidP="00D22D23">
      <w:pPr>
        <w:pStyle w:val="CharChar"/>
        <w:jc w:val="both"/>
        <w:rPr>
          <w:b/>
          <w:sz w:val="20"/>
          <w:szCs w:val="20"/>
          <w:lang w:val="ro-RO"/>
        </w:rPr>
      </w:pPr>
      <w:r>
        <w:rPr>
          <w:b/>
          <w:sz w:val="20"/>
          <w:szCs w:val="20"/>
          <w:lang w:val="ro-RO"/>
        </w:rPr>
        <w:t>Achizitor                                                                                                                           Prestator</w:t>
      </w:r>
    </w:p>
    <w:p w14:paraId="245A788C" w14:textId="77777777" w:rsidR="00D22D23" w:rsidRDefault="00D22D23" w:rsidP="00D22D23">
      <w:pPr>
        <w:pStyle w:val="CharChar"/>
        <w:jc w:val="both"/>
        <w:rPr>
          <w:b/>
          <w:sz w:val="20"/>
          <w:szCs w:val="20"/>
          <w:lang w:val="ro-RO"/>
        </w:rPr>
      </w:pPr>
      <w:r>
        <w:rPr>
          <w:b/>
          <w:sz w:val="20"/>
          <w:szCs w:val="20"/>
          <w:lang w:val="ro-RO"/>
        </w:rPr>
        <w:t>ADMINISTRATIA DOMENIULUI PUBLIC</w:t>
      </w:r>
      <w:r>
        <w:rPr>
          <w:b/>
          <w:sz w:val="20"/>
          <w:szCs w:val="20"/>
          <w:lang w:val="ro-RO"/>
        </w:rPr>
        <w:tab/>
        <w:t xml:space="preserve">                      </w:t>
      </w:r>
      <w:r w:rsidRPr="00C8551C">
        <w:rPr>
          <w:b/>
          <w:bCs/>
          <w:sz w:val="20"/>
          <w:szCs w:val="20"/>
          <w:lang w:val="en-US"/>
        </w:rPr>
        <w:t>S.C. C.R.P. SECURITY PROTECTION S.R.L.</w:t>
      </w:r>
    </w:p>
    <w:p w14:paraId="3DCF540C" w14:textId="77777777" w:rsidR="00D22D23" w:rsidRDefault="00D22D23" w:rsidP="00D22D23">
      <w:pPr>
        <w:pStyle w:val="CharChar"/>
        <w:jc w:val="both"/>
        <w:rPr>
          <w:b/>
          <w:sz w:val="20"/>
          <w:szCs w:val="20"/>
          <w:lang w:val="ro-RO"/>
        </w:rPr>
      </w:pPr>
      <w:r>
        <w:rPr>
          <w:b/>
          <w:sz w:val="20"/>
          <w:szCs w:val="20"/>
          <w:lang w:val="ro-RO"/>
        </w:rPr>
        <w:t>SECTOR 2</w:t>
      </w:r>
      <w:r>
        <w:rPr>
          <w:b/>
          <w:sz w:val="20"/>
          <w:szCs w:val="20"/>
          <w:lang w:val="ro-RO"/>
        </w:rPr>
        <w:tab/>
        <w:t xml:space="preserve">                                     </w:t>
      </w:r>
    </w:p>
    <w:p w14:paraId="55D82B3F" w14:textId="77777777" w:rsidR="00D22D23" w:rsidRDefault="00D22D23" w:rsidP="00D22D23">
      <w:pPr>
        <w:pStyle w:val="CharChar"/>
        <w:jc w:val="both"/>
        <w:rPr>
          <w:b/>
          <w:sz w:val="20"/>
          <w:szCs w:val="20"/>
          <w:lang w:val="ro-RO"/>
        </w:rPr>
      </w:pPr>
      <w:r>
        <w:rPr>
          <w:b/>
          <w:sz w:val="20"/>
          <w:szCs w:val="20"/>
          <w:lang w:val="ro-RO"/>
        </w:rPr>
        <w:t>Director  General                                                                                                           Administrator</w:t>
      </w:r>
    </w:p>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CDE2" w14:textId="77777777" w:rsidR="0005131C" w:rsidRDefault="0005131C" w:rsidP="00800FEF">
      <w:r>
        <w:separator/>
      </w:r>
    </w:p>
  </w:endnote>
  <w:endnote w:type="continuationSeparator" w:id="0">
    <w:p w14:paraId="4E31A7D0" w14:textId="77777777" w:rsidR="0005131C" w:rsidRDefault="0005131C"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E7B0" w14:textId="77777777" w:rsidR="0005131C" w:rsidRDefault="0005131C" w:rsidP="00800FEF">
      <w:r>
        <w:separator/>
      </w:r>
    </w:p>
  </w:footnote>
  <w:footnote w:type="continuationSeparator" w:id="0">
    <w:p w14:paraId="7EA84C31" w14:textId="77777777" w:rsidR="0005131C" w:rsidRDefault="0005131C"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5131C"/>
    <w:rsid w:val="00066385"/>
    <w:rsid w:val="00070411"/>
    <w:rsid w:val="00094738"/>
    <w:rsid w:val="00095483"/>
    <w:rsid w:val="00095655"/>
    <w:rsid w:val="000B3EB2"/>
    <w:rsid w:val="000B4BD2"/>
    <w:rsid w:val="000D7EFF"/>
    <w:rsid w:val="000E4DDD"/>
    <w:rsid w:val="000F478F"/>
    <w:rsid w:val="00103BAC"/>
    <w:rsid w:val="00114CCB"/>
    <w:rsid w:val="00123CAC"/>
    <w:rsid w:val="001247CB"/>
    <w:rsid w:val="0015751C"/>
    <w:rsid w:val="001B1EA6"/>
    <w:rsid w:val="001E753A"/>
    <w:rsid w:val="002317B3"/>
    <w:rsid w:val="00260B18"/>
    <w:rsid w:val="00267D8A"/>
    <w:rsid w:val="002852F1"/>
    <w:rsid w:val="00290AF8"/>
    <w:rsid w:val="002912E9"/>
    <w:rsid w:val="002C2DF0"/>
    <w:rsid w:val="002D4A9B"/>
    <w:rsid w:val="00324C3F"/>
    <w:rsid w:val="00335683"/>
    <w:rsid w:val="00353EF6"/>
    <w:rsid w:val="003614CB"/>
    <w:rsid w:val="00380562"/>
    <w:rsid w:val="00395857"/>
    <w:rsid w:val="00395C6B"/>
    <w:rsid w:val="003A3D59"/>
    <w:rsid w:val="003C1BCB"/>
    <w:rsid w:val="003C4C30"/>
    <w:rsid w:val="003D1D41"/>
    <w:rsid w:val="0040267A"/>
    <w:rsid w:val="00403EA7"/>
    <w:rsid w:val="0040775D"/>
    <w:rsid w:val="004627FF"/>
    <w:rsid w:val="0046293F"/>
    <w:rsid w:val="00467D70"/>
    <w:rsid w:val="004766C8"/>
    <w:rsid w:val="004816BC"/>
    <w:rsid w:val="004B362C"/>
    <w:rsid w:val="004B57A3"/>
    <w:rsid w:val="004B57A5"/>
    <w:rsid w:val="004C437A"/>
    <w:rsid w:val="004D4596"/>
    <w:rsid w:val="0052597F"/>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6484E"/>
    <w:rsid w:val="00673B31"/>
    <w:rsid w:val="006867FD"/>
    <w:rsid w:val="006949BA"/>
    <w:rsid w:val="006A48D4"/>
    <w:rsid w:val="006C1982"/>
    <w:rsid w:val="006E4AFD"/>
    <w:rsid w:val="00705D59"/>
    <w:rsid w:val="00705D8A"/>
    <w:rsid w:val="00724B6C"/>
    <w:rsid w:val="007414E4"/>
    <w:rsid w:val="00741B28"/>
    <w:rsid w:val="00762284"/>
    <w:rsid w:val="00765C8A"/>
    <w:rsid w:val="0078254A"/>
    <w:rsid w:val="007A1198"/>
    <w:rsid w:val="007A5F6A"/>
    <w:rsid w:val="007B1F34"/>
    <w:rsid w:val="007B4673"/>
    <w:rsid w:val="007B752D"/>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35152"/>
    <w:rsid w:val="00935771"/>
    <w:rsid w:val="009567D3"/>
    <w:rsid w:val="00971B10"/>
    <w:rsid w:val="009A6E4A"/>
    <w:rsid w:val="009C363C"/>
    <w:rsid w:val="009F58CC"/>
    <w:rsid w:val="00A020A5"/>
    <w:rsid w:val="00A02867"/>
    <w:rsid w:val="00A654D5"/>
    <w:rsid w:val="00A67397"/>
    <w:rsid w:val="00A83743"/>
    <w:rsid w:val="00AA2E25"/>
    <w:rsid w:val="00AD4F70"/>
    <w:rsid w:val="00B0260B"/>
    <w:rsid w:val="00B56DE6"/>
    <w:rsid w:val="00B67D09"/>
    <w:rsid w:val="00B90D03"/>
    <w:rsid w:val="00B91701"/>
    <w:rsid w:val="00B96B9C"/>
    <w:rsid w:val="00BD0BE0"/>
    <w:rsid w:val="00BE300C"/>
    <w:rsid w:val="00BE4AF2"/>
    <w:rsid w:val="00BF286F"/>
    <w:rsid w:val="00C1526B"/>
    <w:rsid w:val="00C163C8"/>
    <w:rsid w:val="00C3355C"/>
    <w:rsid w:val="00C510B6"/>
    <w:rsid w:val="00C71717"/>
    <w:rsid w:val="00C8551C"/>
    <w:rsid w:val="00C904D7"/>
    <w:rsid w:val="00CA2F60"/>
    <w:rsid w:val="00CB4772"/>
    <w:rsid w:val="00CD7CAF"/>
    <w:rsid w:val="00CF6B17"/>
    <w:rsid w:val="00D050AE"/>
    <w:rsid w:val="00D22D23"/>
    <w:rsid w:val="00D26C8A"/>
    <w:rsid w:val="00D362B0"/>
    <w:rsid w:val="00D36E40"/>
    <w:rsid w:val="00D62280"/>
    <w:rsid w:val="00D63C96"/>
    <w:rsid w:val="00D8504E"/>
    <w:rsid w:val="00DA1258"/>
    <w:rsid w:val="00DA773B"/>
    <w:rsid w:val="00DC5C6B"/>
    <w:rsid w:val="00DD003C"/>
    <w:rsid w:val="00DD1B1E"/>
    <w:rsid w:val="00E0515B"/>
    <w:rsid w:val="00E102FC"/>
    <w:rsid w:val="00E13900"/>
    <w:rsid w:val="00E215CB"/>
    <w:rsid w:val="00E40F24"/>
    <w:rsid w:val="00E661A3"/>
    <w:rsid w:val="00E80D58"/>
    <w:rsid w:val="00EB3136"/>
    <w:rsid w:val="00EC59B2"/>
    <w:rsid w:val="00EE7111"/>
    <w:rsid w:val="00F05B06"/>
    <w:rsid w:val="00F06107"/>
    <w:rsid w:val="00F076F9"/>
    <w:rsid w:val="00F34C1C"/>
    <w:rsid w:val="00F44A59"/>
    <w:rsid w:val="00F946E1"/>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2023-01-11T07:10:00Z</dcterms:created>
  <dcterms:modified xsi:type="dcterms:W3CDTF">2023-01-26T07:19:00Z</dcterms:modified>
</cp:coreProperties>
</file>