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bookmarkStart w:id="1" w:name="_Hlk121744781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8020FC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8020FC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8020FC">
          <w:rPr>
            <w:rStyle w:val="Hyperlink"/>
            <w:b/>
            <w:sz w:val="18"/>
            <w:szCs w:val="18"/>
          </w:rPr>
          <w:t>www.adp2.ro</w:t>
        </w:r>
      </w:hyperlink>
      <w:r w:rsidRPr="008020FC">
        <w:rPr>
          <w:b/>
          <w:sz w:val="18"/>
          <w:szCs w:val="18"/>
        </w:rPr>
        <w:t xml:space="preserve">  </w:t>
      </w:r>
      <w:r w:rsidR="007051AF" w:rsidRPr="008020FC">
        <w:rPr>
          <w:b/>
          <w:sz w:val="18"/>
          <w:szCs w:val="18"/>
        </w:rPr>
        <w:t xml:space="preserve"> </w:t>
      </w:r>
      <w:r w:rsidRPr="008020FC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8020FC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8020FC">
        <w:rPr>
          <w:b/>
          <w:sz w:val="12"/>
          <w:szCs w:val="12"/>
        </w:rPr>
        <w:t xml:space="preserve">   </w:t>
      </w:r>
    </w:p>
    <w:p w14:paraId="253DE3BD" w14:textId="50D07F07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8020FC">
        <w:rPr>
          <w:b/>
          <w:sz w:val="18"/>
          <w:szCs w:val="18"/>
        </w:rPr>
        <w:t xml:space="preserve">   </w:t>
      </w:r>
      <w:r w:rsidR="0088530D" w:rsidRPr="008020FC">
        <w:rPr>
          <w:b/>
          <w:sz w:val="18"/>
          <w:szCs w:val="18"/>
        </w:rPr>
        <w:tab/>
      </w:r>
      <w:r w:rsidR="0088530D" w:rsidRPr="008020FC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8020FC">
        <w:rPr>
          <w:b/>
          <w:bCs/>
          <w:sz w:val="22"/>
          <w:szCs w:val="22"/>
          <w:lang w:val="fr-FR"/>
        </w:rPr>
        <w:t>20</w:t>
      </w:r>
      <w:r w:rsidR="00A65D8E" w:rsidRPr="008020FC">
        <w:rPr>
          <w:b/>
          <w:bCs/>
          <w:sz w:val="22"/>
          <w:szCs w:val="22"/>
          <w:lang w:val="fr-FR"/>
        </w:rPr>
        <w:t>2</w:t>
      </w:r>
      <w:r w:rsidR="003D44F0" w:rsidRPr="008020FC">
        <w:rPr>
          <w:b/>
          <w:bCs/>
          <w:sz w:val="22"/>
          <w:szCs w:val="22"/>
          <w:lang w:val="fr-FR"/>
        </w:rPr>
        <w:t>3</w:t>
      </w:r>
    </w:p>
    <w:p w14:paraId="11AB0A92" w14:textId="1AD00CF8" w:rsidR="009F2E50" w:rsidRPr="006618FE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6618FE">
        <w:rPr>
          <w:lang w:val="fr-FR"/>
        </w:rPr>
        <w:t xml:space="preserve">             </w:t>
      </w:r>
      <w:bookmarkEnd w:id="0"/>
    </w:p>
    <w:bookmarkEnd w:id="1"/>
    <w:p w14:paraId="17BB2F17" w14:textId="77777777" w:rsidR="00613DE1" w:rsidRPr="008020FC" w:rsidRDefault="00613DE1" w:rsidP="00FD19DD">
      <w:pPr>
        <w:spacing w:line="276" w:lineRule="auto"/>
        <w:ind w:right="-1"/>
        <w:rPr>
          <w:b/>
          <w:bCs/>
          <w:lang w:val="fr-FR"/>
        </w:rPr>
      </w:pPr>
    </w:p>
    <w:p w14:paraId="0BBBBF9D" w14:textId="7114956B" w:rsidR="0043145D" w:rsidRPr="008020FC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8020FC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A9717D" w:rsidRPr="008020FC">
        <w:rPr>
          <w:rFonts w:ascii="Times New Roman" w:hAnsi="Times New Roman"/>
          <w:b/>
          <w:bCs/>
          <w:sz w:val="28"/>
          <w:szCs w:val="28"/>
          <w:lang w:val="fr-FR"/>
        </w:rPr>
        <w:t>9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8020FC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8020FC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8020FC" w:rsidRDefault="00F54A4E" w:rsidP="00F54A4E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1A995C" w14:textId="429AA9DF" w:rsidR="00CC134E" w:rsidRPr="008020FC" w:rsidRDefault="00CC134E" w:rsidP="00FD19DD">
      <w:pPr>
        <w:spacing w:line="276" w:lineRule="auto"/>
        <w:ind w:right="-1"/>
        <w:jc w:val="center"/>
        <w:rPr>
          <w:b/>
          <w:bCs/>
          <w:sz w:val="14"/>
          <w:szCs w:val="14"/>
          <w:lang w:val="es-ES"/>
        </w:rPr>
      </w:pPr>
    </w:p>
    <w:p w14:paraId="4273AC40" w14:textId="77777777" w:rsidR="00835D35" w:rsidRPr="008020FC" w:rsidRDefault="00835D35" w:rsidP="00FD19DD">
      <w:pPr>
        <w:spacing w:line="276" w:lineRule="auto"/>
        <w:ind w:right="-1"/>
        <w:jc w:val="center"/>
        <w:rPr>
          <w:b/>
          <w:bCs/>
          <w:sz w:val="14"/>
          <w:szCs w:val="14"/>
          <w:lang w:val="es-ES"/>
        </w:rPr>
      </w:pPr>
    </w:p>
    <w:p w14:paraId="2CCB441B" w14:textId="77777777" w:rsidR="0043145D" w:rsidRPr="008020FC" w:rsidRDefault="0043145D" w:rsidP="00F563AC">
      <w:pPr>
        <w:spacing w:line="288" w:lineRule="auto"/>
        <w:ind w:firstLine="720"/>
        <w:jc w:val="both"/>
        <w:rPr>
          <w:sz w:val="22"/>
          <w:szCs w:val="22"/>
          <w:lang w:val="es-ES"/>
        </w:rPr>
      </w:pPr>
      <w:r w:rsidRPr="008020FC">
        <w:rPr>
          <w:sz w:val="22"/>
          <w:szCs w:val="22"/>
          <w:lang w:val="es-ES"/>
        </w:rPr>
        <w:t xml:space="preserve">Între, </w:t>
      </w:r>
    </w:p>
    <w:p w14:paraId="0D009B13" w14:textId="7D48E640" w:rsidR="0043145D" w:rsidRPr="0023173F" w:rsidRDefault="0043145D" w:rsidP="00F563AC">
      <w:pPr>
        <w:spacing w:line="288" w:lineRule="auto"/>
        <w:jc w:val="both"/>
        <w:rPr>
          <w:noProof/>
          <w:sz w:val="22"/>
          <w:szCs w:val="22"/>
          <w:lang w:val="ro-RO"/>
        </w:rPr>
      </w:pPr>
      <w:r w:rsidRPr="008020FC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8020FC">
        <w:rPr>
          <w:noProof/>
          <w:sz w:val="22"/>
          <w:szCs w:val="22"/>
          <w:lang w:val="es-ES"/>
        </w:rPr>
        <w:t xml:space="preserve"> cu sediul în Bucureşti, </w:t>
      </w:r>
      <w:r w:rsidR="00752154" w:rsidRPr="008020FC">
        <w:rPr>
          <w:noProof/>
          <w:sz w:val="22"/>
          <w:szCs w:val="22"/>
          <w:lang w:val="es-ES"/>
        </w:rPr>
        <w:t>Ș</w:t>
      </w:r>
      <w:r w:rsidRPr="008020FC">
        <w:rPr>
          <w:noProof/>
          <w:sz w:val="22"/>
          <w:szCs w:val="22"/>
          <w:lang w:val="es-ES"/>
        </w:rPr>
        <w:t xml:space="preserve">os. Electronicii nr. 44, Sector 2, telefon 021.252.77.12/ 021.252.77.89, fax  021.252.79.77, cod fiscal  4266260, cont </w:t>
      </w:r>
      <w:r w:rsidR="00C35077">
        <w:rPr>
          <w:noProof/>
          <w:sz w:val="22"/>
          <w:szCs w:val="22"/>
          <w:lang w:val="es-ES"/>
        </w:rPr>
        <w:t>..................</w:t>
      </w:r>
      <w:r w:rsidRPr="008020FC">
        <w:rPr>
          <w:noProof/>
          <w:sz w:val="22"/>
          <w:szCs w:val="22"/>
          <w:lang w:val="es-ES"/>
        </w:rPr>
        <w:t xml:space="preserve">, deschis la Trezoreria Sector </w:t>
      </w:r>
      <w:r w:rsidR="00C35077">
        <w:rPr>
          <w:noProof/>
          <w:sz w:val="22"/>
          <w:szCs w:val="22"/>
          <w:lang w:val="es-ES"/>
        </w:rPr>
        <w:t>........</w:t>
      </w:r>
      <w:r w:rsidRPr="008020FC">
        <w:rPr>
          <w:noProof/>
          <w:sz w:val="22"/>
          <w:szCs w:val="22"/>
          <w:lang w:val="es-ES"/>
        </w:rPr>
        <w:t xml:space="preserve">, reprezentată prin Director General </w:t>
      </w:r>
      <w:r w:rsidR="00C35077">
        <w:rPr>
          <w:noProof/>
          <w:sz w:val="22"/>
          <w:szCs w:val="22"/>
          <w:lang w:val="es-ES"/>
        </w:rPr>
        <w:t>................</w:t>
      </w:r>
      <w:r w:rsidRPr="008020FC">
        <w:rPr>
          <w:noProof/>
          <w:sz w:val="22"/>
          <w:szCs w:val="22"/>
          <w:lang w:val="es-ES"/>
        </w:rPr>
        <w:t xml:space="preserve">, în calitate de </w:t>
      </w:r>
      <w:r w:rsidRPr="008020FC">
        <w:rPr>
          <w:b/>
          <w:noProof/>
          <w:sz w:val="22"/>
          <w:szCs w:val="22"/>
          <w:lang w:val="es-ES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F563AC">
      <w:pPr>
        <w:spacing w:line="288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133A9782" w:rsidR="0043145D" w:rsidRPr="008020FC" w:rsidRDefault="00E32EAC" w:rsidP="00F563AC">
      <w:pPr>
        <w:spacing w:line="288" w:lineRule="auto"/>
        <w:jc w:val="both"/>
        <w:rPr>
          <w:sz w:val="22"/>
          <w:szCs w:val="22"/>
          <w:lang w:val="ro-RO"/>
        </w:rPr>
      </w:pPr>
      <w:r w:rsidRPr="008020FC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8020FC">
        <w:rPr>
          <w:bCs/>
          <w:noProof/>
          <w:sz w:val="22"/>
          <w:szCs w:val="22"/>
          <w:lang w:val="ro-RO"/>
        </w:rPr>
        <w:t>prin  lider asociere</w:t>
      </w:r>
      <w:r w:rsidRPr="008020FC">
        <w:rPr>
          <w:b/>
          <w:noProof/>
          <w:sz w:val="22"/>
          <w:szCs w:val="22"/>
          <w:lang w:val="ro-RO"/>
        </w:rPr>
        <w:t xml:space="preserve"> S.C. ACVATOT S.R.L., </w:t>
      </w:r>
      <w:r w:rsidRPr="008020FC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</w:t>
      </w:r>
      <w:r w:rsidR="00C35077">
        <w:rPr>
          <w:bCs/>
          <w:noProof/>
          <w:sz w:val="22"/>
          <w:szCs w:val="22"/>
          <w:lang w:val="ro-RO"/>
        </w:rPr>
        <w:t>..............</w:t>
      </w:r>
      <w:r w:rsidRPr="008020FC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C35077">
        <w:rPr>
          <w:bCs/>
          <w:noProof/>
          <w:sz w:val="22"/>
          <w:szCs w:val="22"/>
          <w:lang w:val="ro-RO"/>
        </w:rPr>
        <w:t>............</w:t>
      </w:r>
      <w:r w:rsidRPr="008020FC">
        <w:rPr>
          <w:bCs/>
          <w:noProof/>
          <w:sz w:val="22"/>
          <w:szCs w:val="22"/>
          <w:lang w:val="ro-RO"/>
        </w:rPr>
        <w:t xml:space="preserve">, deschis la </w:t>
      </w:r>
      <w:r w:rsidR="00C35077">
        <w:rPr>
          <w:bCs/>
          <w:noProof/>
          <w:sz w:val="22"/>
          <w:szCs w:val="22"/>
          <w:lang w:val="ro-RO"/>
        </w:rPr>
        <w:t>.............</w:t>
      </w:r>
      <w:r w:rsidRPr="008020FC">
        <w:rPr>
          <w:bCs/>
          <w:noProof/>
          <w:sz w:val="22"/>
          <w:szCs w:val="22"/>
          <w:lang w:val="ro-RO"/>
        </w:rPr>
        <w:t>, reprezentată prin Dl. Că</w:t>
      </w:r>
      <w:r w:rsidR="00C35077">
        <w:rPr>
          <w:bCs/>
          <w:noProof/>
          <w:sz w:val="22"/>
          <w:szCs w:val="22"/>
          <w:lang w:val="ro-RO"/>
        </w:rPr>
        <w:t>....................</w:t>
      </w:r>
      <w:r w:rsidRPr="008020FC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8020FC">
        <w:rPr>
          <w:b/>
          <w:noProof/>
          <w:sz w:val="22"/>
          <w:szCs w:val="22"/>
          <w:lang w:val="ro-RO"/>
        </w:rPr>
        <w:t>Executant</w:t>
      </w:r>
      <w:r w:rsidRPr="008020FC">
        <w:rPr>
          <w:bCs/>
          <w:noProof/>
          <w:sz w:val="22"/>
          <w:szCs w:val="22"/>
          <w:lang w:val="ro-RO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8020FC">
        <w:rPr>
          <w:sz w:val="22"/>
          <w:szCs w:val="22"/>
          <w:lang w:val="ro-RO"/>
        </w:rPr>
        <w:t>.</w:t>
      </w:r>
    </w:p>
    <w:p w14:paraId="08D8BA7D" w14:textId="438C00D7" w:rsidR="00211D2B" w:rsidRPr="008020FC" w:rsidRDefault="0043145D" w:rsidP="00F563AC">
      <w:pPr>
        <w:spacing w:line="288" w:lineRule="auto"/>
        <w:ind w:firstLine="720"/>
        <w:jc w:val="both"/>
        <w:rPr>
          <w:sz w:val="22"/>
          <w:szCs w:val="22"/>
          <w:lang w:val="ro-RO"/>
        </w:rPr>
      </w:pPr>
      <w:r w:rsidRPr="008020FC">
        <w:rPr>
          <w:sz w:val="22"/>
          <w:szCs w:val="22"/>
          <w:lang w:val="ro-RO"/>
        </w:rPr>
        <w:t>Av</w:t>
      </w:r>
      <w:r w:rsidR="007B1CBE" w:rsidRPr="008020FC">
        <w:rPr>
          <w:sz w:val="22"/>
          <w:szCs w:val="22"/>
          <w:lang w:val="ro-RO"/>
        </w:rPr>
        <w:t>â</w:t>
      </w:r>
      <w:r w:rsidRPr="008020FC">
        <w:rPr>
          <w:sz w:val="22"/>
          <w:szCs w:val="22"/>
          <w:lang w:val="ro-RO"/>
        </w:rPr>
        <w:t xml:space="preserve">nd </w:t>
      </w:r>
      <w:r w:rsidR="007B1CBE" w:rsidRPr="008020FC">
        <w:rPr>
          <w:sz w:val="22"/>
          <w:szCs w:val="22"/>
          <w:lang w:val="ro-RO"/>
        </w:rPr>
        <w:t>î</w:t>
      </w:r>
      <w:r w:rsidRPr="008020FC">
        <w:rPr>
          <w:sz w:val="22"/>
          <w:szCs w:val="22"/>
          <w:lang w:val="ro-RO"/>
        </w:rPr>
        <w:t xml:space="preserve">n vedere referatul de necesitate nr. </w:t>
      </w:r>
      <w:bookmarkStart w:id="2" w:name="_Hlk22046283"/>
      <w:r w:rsidR="00A9717D" w:rsidRPr="008020FC">
        <w:rPr>
          <w:sz w:val="22"/>
          <w:szCs w:val="22"/>
          <w:lang w:val="ro-RO"/>
        </w:rPr>
        <w:t>11323</w:t>
      </w:r>
      <w:r w:rsidRPr="008020FC">
        <w:rPr>
          <w:sz w:val="22"/>
          <w:szCs w:val="22"/>
          <w:lang w:val="ro-RO"/>
        </w:rPr>
        <w:t>/</w:t>
      </w:r>
      <w:r w:rsidR="00A9717D" w:rsidRPr="008020FC">
        <w:rPr>
          <w:sz w:val="22"/>
          <w:szCs w:val="22"/>
          <w:lang w:val="ro-RO"/>
        </w:rPr>
        <w:t>24</w:t>
      </w:r>
      <w:r w:rsidRPr="008020FC">
        <w:rPr>
          <w:sz w:val="22"/>
          <w:szCs w:val="22"/>
          <w:lang w:val="ro-RO"/>
        </w:rPr>
        <w:t>.</w:t>
      </w:r>
      <w:r w:rsidR="003D44F0" w:rsidRPr="008020FC">
        <w:rPr>
          <w:sz w:val="22"/>
          <w:szCs w:val="22"/>
          <w:lang w:val="ro-RO"/>
        </w:rPr>
        <w:t>0</w:t>
      </w:r>
      <w:r w:rsidR="00A9717D" w:rsidRPr="008020FC">
        <w:rPr>
          <w:sz w:val="22"/>
          <w:szCs w:val="22"/>
          <w:lang w:val="ro-RO"/>
        </w:rPr>
        <w:t>3</w:t>
      </w:r>
      <w:r w:rsidRPr="008020FC">
        <w:rPr>
          <w:sz w:val="22"/>
          <w:szCs w:val="22"/>
          <w:lang w:val="ro-RO"/>
        </w:rPr>
        <w:t>.</w:t>
      </w:r>
      <w:bookmarkEnd w:id="2"/>
      <w:r w:rsidR="003936FF" w:rsidRPr="008020FC">
        <w:rPr>
          <w:sz w:val="22"/>
          <w:szCs w:val="22"/>
          <w:lang w:val="ro-RO"/>
        </w:rPr>
        <w:t>202</w:t>
      </w:r>
      <w:r w:rsidR="003D44F0" w:rsidRPr="008020FC">
        <w:rPr>
          <w:sz w:val="22"/>
          <w:szCs w:val="22"/>
          <w:lang w:val="ro-RO"/>
        </w:rPr>
        <w:t>3</w:t>
      </w:r>
      <w:r w:rsidRPr="008020FC">
        <w:rPr>
          <w:sz w:val="22"/>
          <w:szCs w:val="22"/>
          <w:lang w:val="ro-RO"/>
        </w:rPr>
        <w:t xml:space="preserve">, </w:t>
      </w:r>
      <w:r w:rsidR="007B1CBE" w:rsidRPr="008020FC">
        <w:rPr>
          <w:sz w:val="22"/>
          <w:szCs w:val="22"/>
          <w:lang w:val="ro-RO"/>
        </w:rPr>
        <w:t>î</w:t>
      </w:r>
      <w:r w:rsidRPr="008020FC">
        <w:rPr>
          <w:sz w:val="22"/>
          <w:szCs w:val="22"/>
          <w:lang w:val="ro-RO"/>
        </w:rPr>
        <w:t>ntocmit de Sec</w:t>
      </w:r>
      <w:r w:rsidR="00E379A3" w:rsidRPr="008020FC">
        <w:rPr>
          <w:sz w:val="22"/>
          <w:szCs w:val="22"/>
          <w:lang w:val="ro-RO"/>
        </w:rPr>
        <w:t>ț</w:t>
      </w:r>
      <w:r w:rsidRPr="008020FC">
        <w:rPr>
          <w:sz w:val="22"/>
          <w:szCs w:val="22"/>
          <w:lang w:val="ro-RO"/>
        </w:rPr>
        <w:t>ia Str</w:t>
      </w:r>
      <w:r w:rsidR="00E379A3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 xml:space="preserve">zi </w:t>
      </w:r>
      <w:r w:rsidR="007B1CBE" w:rsidRPr="008020FC">
        <w:rPr>
          <w:sz w:val="22"/>
          <w:szCs w:val="22"/>
          <w:lang w:val="ro-RO"/>
        </w:rPr>
        <w:t>ș</w:t>
      </w:r>
      <w:r w:rsidRPr="008020FC">
        <w:rPr>
          <w:sz w:val="22"/>
          <w:szCs w:val="22"/>
          <w:lang w:val="ro-RO"/>
        </w:rPr>
        <w:t>i Urm</w:t>
      </w:r>
      <w:r w:rsidR="007B1CBE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>rire Investi</w:t>
      </w:r>
      <w:r w:rsidR="007B1CBE" w:rsidRPr="008020FC">
        <w:rPr>
          <w:sz w:val="22"/>
          <w:szCs w:val="22"/>
          <w:lang w:val="ro-RO"/>
        </w:rPr>
        <w:t>ț</w:t>
      </w:r>
      <w:r w:rsidRPr="008020FC">
        <w:rPr>
          <w:sz w:val="22"/>
          <w:szCs w:val="22"/>
          <w:lang w:val="ro-RO"/>
        </w:rPr>
        <w:t xml:space="preserve">ii, </w:t>
      </w:r>
      <w:r w:rsidR="007B1CBE" w:rsidRPr="008020FC">
        <w:rPr>
          <w:sz w:val="22"/>
          <w:szCs w:val="22"/>
          <w:lang w:val="ro-RO"/>
        </w:rPr>
        <w:t>î</w:t>
      </w:r>
      <w:r w:rsidRPr="008020FC">
        <w:rPr>
          <w:sz w:val="22"/>
          <w:szCs w:val="22"/>
          <w:lang w:val="ro-RO"/>
        </w:rPr>
        <w:t xml:space="preserve">n conformitate cu prevederile art. 221 lit. </w:t>
      </w:r>
      <w:r w:rsidR="00610EE3" w:rsidRPr="008020FC">
        <w:rPr>
          <w:sz w:val="22"/>
          <w:szCs w:val="22"/>
          <w:lang w:val="ro-RO"/>
        </w:rPr>
        <w:t>a</w:t>
      </w:r>
      <w:r w:rsidR="00A9717D" w:rsidRPr="008020FC">
        <w:rPr>
          <w:sz w:val="22"/>
          <w:szCs w:val="22"/>
          <w:lang w:val="ro-RO"/>
        </w:rPr>
        <w:t>) si f</w:t>
      </w:r>
      <w:r w:rsidRPr="008020FC">
        <w:rPr>
          <w:sz w:val="22"/>
          <w:szCs w:val="22"/>
          <w:lang w:val="ro-RO"/>
        </w:rPr>
        <w:t xml:space="preserve">) din Legea </w:t>
      </w:r>
      <w:r w:rsidR="00A961A8" w:rsidRPr="008020FC">
        <w:rPr>
          <w:sz w:val="22"/>
          <w:szCs w:val="22"/>
          <w:lang w:val="ro-RO"/>
        </w:rPr>
        <w:t xml:space="preserve">nr. </w:t>
      </w:r>
      <w:r w:rsidRPr="008020FC">
        <w:rPr>
          <w:sz w:val="22"/>
          <w:szCs w:val="22"/>
          <w:lang w:val="ro-RO"/>
        </w:rPr>
        <w:t>98/2016 a achizi</w:t>
      </w:r>
      <w:r w:rsidR="007B1CBE" w:rsidRPr="008020FC">
        <w:rPr>
          <w:sz w:val="22"/>
          <w:szCs w:val="22"/>
          <w:lang w:val="ro-RO"/>
        </w:rPr>
        <w:t>ț</w:t>
      </w:r>
      <w:r w:rsidRPr="008020FC">
        <w:rPr>
          <w:sz w:val="22"/>
          <w:szCs w:val="22"/>
          <w:lang w:val="ro-RO"/>
        </w:rPr>
        <w:t xml:space="preserve">iilor publice, </w:t>
      </w:r>
      <w:r w:rsidR="00211D2B" w:rsidRPr="008020FC">
        <w:rPr>
          <w:sz w:val="22"/>
          <w:szCs w:val="22"/>
          <w:lang w:val="ro-RO"/>
        </w:rPr>
        <w:t xml:space="preserve">și </w:t>
      </w:r>
      <w:r w:rsidR="007B1CBE" w:rsidRPr="008020FC">
        <w:rPr>
          <w:sz w:val="22"/>
          <w:szCs w:val="22"/>
          <w:lang w:val="ro-RO"/>
        </w:rPr>
        <w:t>î</w:t>
      </w:r>
      <w:r w:rsidRPr="008020FC">
        <w:rPr>
          <w:sz w:val="22"/>
          <w:szCs w:val="22"/>
          <w:lang w:val="ro-RO"/>
        </w:rPr>
        <w:t>n baza art. 2</w:t>
      </w:r>
      <w:r w:rsidR="007B1CBE" w:rsidRPr="008020FC">
        <w:rPr>
          <w:sz w:val="22"/>
          <w:szCs w:val="22"/>
          <w:lang w:val="ro-RO"/>
        </w:rPr>
        <w:t>3</w:t>
      </w:r>
      <w:r w:rsidRPr="008020FC">
        <w:rPr>
          <w:sz w:val="22"/>
          <w:szCs w:val="22"/>
          <w:lang w:val="ro-RO"/>
        </w:rPr>
        <w:t>, pct. 2</w:t>
      </w:r>
      <w:r w:rsidR="007B1CBE" w:rsidRPr="008020FC">
        <w:rPr>
          <w:sz w:val="22"/>
          <w:szCs w:val="22"/>
          <w:lang w:val="ro-RO"/>
        </w:rPr>
        <w:t>3</w:t>
      </w:r>
      <w:r w:rsidRPr="008020FC">
        <w:rPr>
          <w:sz w:val="22"/>
          <w:szCs w:val="22"/>
          <w:lang w:val="ro-RO"/>
        </w:rPr>
        <w:t xml:space="preserve">.4 </w:t>
      </w:r>
      <w:r w:rsidR="00211D2B" w:rsidRPr="008020FC">
        <w:rPr>
          <w:sz w:val="22"/>
          <w:szCs w:val="22"/>
          <w:lang w:val="ro-RO"/>
        </w:rPr>
        <w:t>si pct. 23.</w:t>
      </w:r>
      <w:r w:rsidR="004000F5" w:rsidRPr="008020FC">
        <w:rPr>
          <w:sz w:val="22"/>
          <w:szCs w:val="22"/>
          <w:lang w:val="ro-RO"/>
        </w:rPr>
        <w:t>6</w:t>
      </w:r>
      <w:r w:rsidR="00211D2B" w:rsidRPr="008020FC">
        <w:rPr>
          <w:sz w:val="22"/>
          <w:szCs w:val="22"/>
          <w:lang w:val="ro-RO"/>
        </w:rPr>
        <w:t xml:space="preserve"> </w:t>
      </w:r>
      <w:r w:rsidRPr="008020FC">
        <w:rPr>
          <w:sz w:val="22"/>
          <w:szCs w:val="22"/>
          <w:lang w:val="ro-RO"/>
        </w:rPr>
        <w:t>din contract, p</w:t>
      </w:r>
      <w:r w:rsidR="007B1CBE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>r</w:t>
      </w:r>
      <w:r w:rsidR="007B1CBE" w:rsidRPr="008020FC">
        <w:rPr>
          <w:sz w:val="22"/>
          <w:szCs w:val="22"/>
          <w:lang w:val="ro-RO"/>
        </w:rPr>
        <w:t>ț</w:t>
      </w:r>
      <w:r w:rsidRPr="008020FC">
        <w:rPr>
          <w:sz w:val="22"/>
          <w:szCs w:val="22"/>
          <w:lang w:val="ro-RO"/>
        </w:rPr>
        <w:t>ile</w:t>
      </w:r>
      <w:r w:rsidR="007B1CBE" w:rsidRPr="008020FC">
        <w:rPr>
          <w:sz w:val="22"/>
          <w:szCs w:val="22"/>
          <w:lang w:val="ro-RO"/>
        </w:rPr>
        <w:t>, de comun acord,</w:t>
      </w:r>
      <w:r w:rsidRPr="008020FC">
        <w:rPr>
          <w:sz w:val="22"/>
          <w:szCs w:val="22"/>
          <w:lang w:val="ro-RO"/>
        </w:rPr>
        <w:t xml:space="preserve"> au hot</w:t>
      </w:r>
      <w:r w:rsidR="007B1CBE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>r</w:t>
      </w:r>
      <w:r w:rsidR="007B1CBE" w:rsidRPr="008020FC">
        <w:rPr>
          <w:sz w:val="22"/>
          <w:szCs w:val="22"/>
          <w:lang w:val="ro-RO"/>
        </w:rPr>
        <w:t>â</w:t>
      </w:r>
      <w:r w:rsidRPr="008020FC">
        <w:rPr>
          <w:sz w:val="22"/>
          <w:szCs w:val="22"/>
          <w:lang w:val="ro-RO"/>
        </w:rPr>
        <w:t>t</w:t>
      </w:r>
      <w:r w:rsidR="007B1CBE" w:rsidRPr="008020FC">
        <w:rPr>
          <w:sz w:val="22"/>
          <w:szCs w:val="22"/>
          <w:lang w:val="ro-RO"/>
        </w:rPr>
        <w:t xml:space="preserve"> </w:t>
      </w:r>
      <w:r w:rsidR="00211D2B" w:rsidRPr="008020FC">
        <w:rPr>
          <w:sz w:val="22"/>
          <w:szCs w:val="22"/>
          <w:lang w:val="ro-RO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8020FC">
        <w:rPr>
          <w:sz w:val="22"/>
          <w:szCs w:val="22"/>
          <w:lang w:val="ro-RO"/>
        </w:rPr>
        <w:t>, după cum urmează</w:t>
      </w:r>
      <w:r w:rsidRPr="008020FC">
        <w:rPr>
          <w:sz w:val="22"/>
          <w:szCs w:val="22"/>
          <w:lang w:val="ro-RO"/>
        </w:rPr>
        <w:t>:</w:t>
      </w:r>
    </w:p>
    <w:p w14:paraId="0AF16E5F" w14:textId="160E57C6" w:rsidR="00A9717D" w:rsidRPr="008020FC" w:rsidRDefault="00A9717D" w:rsidP="00F563AC">
      <w:pPr>
        <w:spacing w:line="288" w:lineRule="auto"/>
        <w:jc w:val="both"/>
        <w:rPr>
          <w:sz w:val="22"/>
          <w:szCs w:val="22"/>
          <w:lang w:val="ro-RO"/>
        </w:rPr>
      </w:pPr>
      <w:r w:rsidRPr="008020FC">
        <w:rPr>
          <w:b/>
          <w:bCs/>
          <w:sz w:val="22"/>
          <w:szCs w:val="22"/>
          <w:lang w:val="ro-RO"/>
        </w:rPr>
        <w:t>Art. 1.</w:t>
      </w:r>
      <w:r w:rsidRPr="008020FC">
        <w:rPr>
          <w:sz w:val="22"/>
          <w:szCs w:val="22"/>
          <w:lang w:val="ro-RO"/>
        </w:rPr>
        <w:t xml:space="preserve"> Se vor diminua cantitățile de la pozițiile </w:t>
      </w:r>
      <w:r w:rsidRPr="008020FC">
        <w:rPr>
          <w:i/>
          <w:iCs/>
          <w:sz w:val="22"/>
          <w:szCs w:val="22"/>
          <w:lang w:val="ro-RO"/>
        </w:rPr>
        <w:t>2D4</w:t>
      </w:r>
      <w:r w:rsidRPr="008020FC">
        <w:rPr>
          <w:sz w:val="22"/>
          <w:szCs w:val="22"/>
          <w:lang w:val="ro-RO"/>
        </w:rPr>
        <w:t xml:space="preserve"> </w:t>
      </w:r>
      <w:r w:rsidR="008525B0" w:rsidRPr="008020FC">
        <w:rPr>
          <w:sz w:val="22"/>
          <w:szCs w:val="22"/>
          <w:lang w:val="ro-RO"/>
        </w:rPr>
        <w:t>ș</w:t>
      </w:r>
      <w:r w:rsidRPr="008020FC">
        <w:rPr>
          <w:sz w:val="22"/>
          <w:szCs w:val="22"/>
          <w:lang w:val="ro-RO"/>
        </w:rPr>
        <w:t xml:space="preserve">i </w:t>
      </w:r>
      <w:r w:rsidRPr="008020FC">
        <w:rPr>
          <w:i/>
          <w:iCs/>
          <w:sz w:val="22"/>
          <w:szCs w:val="22"/>
          <w:lang w:val="ro-RO"/>
        </w:rPr>
        <w:t>2D5</w:t>
      </w:r>
      <w:r w:rsidRPr="008020FC">
        <w:rPr>
          <w:sz w:val="22"/>
          <w:szCs w:val="22"/>
          <w:lang w:val="ro-RO"/>
        </w:rPr>
        <w:t>, prevăzute în Anexa nr. 1 la prezentul act adițional, care modifică și înlocuie</w:t>
      </w:r>
      <w:r w:rsidR="00B352F9" w:rsidRPr="008020FC">
        <w:rPr>
          <w:sz w:val="22"/>
          <w:szCs w:val="22"/>
          <w:lang w:val="ro-RO"/>
        </w:rPr>
        <w:t>ș</w:t>
      </w:r>
      <w:r w:rsidRPr="008020FC">
        <w:rPr>
          <w:sz w:val="22"/>
          <w:szCs w:val="22"/>
          <w:lang w:val="ro-RO"/>
        </w:rPr>
        <w:t xml:space="preserve">te </w:t>
      </w:r>
      <w:r w:rsidR="00B352F9" w:rsidRPr="008020FC">
        <w:rPr>
          <w:sz w:val="22"/>
          <w:szCs w:val="22"/>
          <w:lang w:val="ro-RO"/>
        </w:rPr>
        <w:t xml:space="preserve">conținutul </w:t>
      </w:r>
      <w:r w:rsidRPr="008020FC">
        <w:rPr>
          <w:sz w:val="22"/>
          <w:szCs w:val="22"/>
          <w:lang w:val="ro-RO"/>
        </w:rPr>
        <w:t>Anex</w:t>
      </w:r>
      <w:r w:rsidR="00B352F9" w:rsidRPr="008020FC">
        <w:rPr>
          <w:sz w:val="22"/>
          <w:szCs w:val="22"/>
          <w:lang w:val="ro-RO"/>
        </w:rPr>
        <w:t>ei</w:t>
      </w:r>
      <w:r w:rsidRPr="008020FC">
        <w:rPr>
          <w:sz w:val="22"/>
          <w:szCs w:val="22"/>
          <w:lang w:val="ro-RO"/>
        </w:rPr>
        <w:t xml:space="preserve"> nr. 1 la Contractul Subsecvent de Lucrări nr. </w:t>
      </w:r>
      <w:r w:rsidRPr="00752154">
        <w:rPr>
          <w:sz w:val="22"/>
          <w:szCs w:val="22"/>
          <w:lang w:val="ro-RO"/>
        </w:rPr>
        <w:t>27/24.05.2022</w:t>
      </w:r>
      <w:r w:rsidRPr="008020FC">
        <w:rPr>
          <w:sz w:val="22"/>
          <w:szCs w:val="22"/>
          <w:lang w:val="ro-RO"/>
        </w:rPr>
        <w:t>, valoarea diminu</w:t>
      </w:r>
      <w:r w:rsidR="008525B0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 xml:space="preserve">rilor fiind de </w:t>
      </w:r>
      <w:r w:rsidR="00B352F9" w:rsidRPr="008020FC">
        <w:rPr>
          <w:sz w:val="22"/>
          <w:szCs w:val="22"/>
          <w:lang w:val="ro-RO"/>
        </w:rPr>
        <w:t xml:space="preserve">18.397,29 </w:t>
      </w:r>
      <w:r w:rsidRPr="008020FC">
        <w:rPr>
          <w:sz w:val="22"/>
          <w:szCs w:val="22"/>
          <w:lang w:val="ro-RO"/>
        </w:rPr>
        <w:t>lei fără T.V.A.;</w:t>
      </w:r>
    </w:p>
    <w:p w14:paraId="5C18429F" w14:textId="7F2C0A88" w:rsidR="00A9717D" w:rsidRPr="008020FC" w:rsidRDefault="00A9717D" w:rsidP="00F563AC">
      <w:pPr>
        <w:spacing w:line="288" w:lineRule="auto"/>
        <w:jc w:val="both"/>
        <w:rPr>
          <w:sz w:val="22"/>
          <w:szCs w:val="22"/>
          <w:lang w:val="ro-RO"/>
        </w:rPr>
      </w:pPr>
      <w:r w:rsidRPr="008020FC">
        <w:rPr>
          <w:b/>
          <w:bCs/>
          <w:sz w:val="22"/>
          <w:szCs w:val="22"/>
          <w:lang w:val="ro-RO"/>
        </w:rPr>
        <w:t xml:space="preserve">Art. 2. </w:t>
      </w:r>
      <w:r w:rsidRPr="008020FC">
        <w:rPr>
          <w:sz w:val="22"/>
          <w:szCs w:val="22"/>
          <w:lang w:val="ro-RO"/>
        </w:rPr>
        <w:t>Se v</w:t>
      </w:r>
      <w:r w:rsidR="00B352F9" w:rsidRPr="008020FC">
        <w:rPr>
          <w:sz w:val="22"/>
          <w:szCs w:val="22"/>
          <w:lang w:val="ro-RO"/>
        </w:rPr>
        <w:t>a</w:t>
      </w:r>
      <w:r w:rsidRPr="008020FC">
        <w:rPr>
          <w:sz w:val="22"/>
          <w:szCs w:val="22"/>
          <w:lang w:val="ro-RO"/>
        </w:rPr>
        <w:t xml:space="preserve"> suplimenta cantit</w:t>
      </w:r>
      <w:r w:rsidR="00B352F9" w:rsidRPr="008020FC">
        <w:rPr>
          <w:sz w:val="22"/>
          <w:szCs w:val="22"/>
          <w:lang w:val="ro-RO"/>
        </w:rPr>
        <w:t>atea</w:t>
      </w:r>
      <w:r w:rsidRPr="008020FC">
        <w:rPr>
          <w:sz w:val="22"/>
          <w:szCs w:val="22"/>
          <w:lang w:val="ro-RO"/>
        </w:rPr>
        <w:t xml:space="preserve"> de la poziți</w:t>
      </w:r>
      <w:r w:rsidR="00B352F9" w:rsidRPr="008020FC">
        <w:rPr>
          <w:sz w:val="22"/>
          <w:szCs w:val="22"/>
          <w:lang w:val="ro-RO"/>
        </w:rPr>
        <w:t>a</w:t>
      </w:r>
      <w:r w:rsidRPr="008020FC">
        <w:rPr>
          <w:sz w:val="22"/>
          <w:szCs w:val="22"/>
          <w:lang w:val="ro-RO"/>
        </w:rPr>
        <w:t xml:space="preserve"> </w:t>
      </w:r>
      <w:r w:rsidR="00B352F9" w:rsidRPr="008020FC">
        <w:rPr>
          <w:i/>
          <w:iCs/>
          <w:sz w:val="22"/>
          <w:szCs w:val="22"/>
          <w:lang w:val="ro-RO"/>
        </w:rPr>
        <w:t>2DX</w:t>
      </w:r>
      <w:r w:rsidR="00B352F9" w:rsidRPr="008020FC">
        <w:rPr>
          <w:sz w:val="22"/>
          <w:szCs w:val="22"/>
          <w:lang w:val="ro-RO"/>
        </w:rPr>
        <w:t xml:space="preserve">, </w:t>
      </w:r>
      <w:r w:rsidRPr="008020FC">
        <w:rPr>
          <w:sz w:val="22"/>
          <w:szCs w:val="22"/>
          <w:lang w:val="ro-RO"/>
        </w:rPr>
        <w:t>prevăzut</w:t>
      </w:r>
      <w:r w:rsidR="008020FC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 xml:space="preserve"> în Anexa nr. 1 la prezentul act adițional, care modifică și </w:t>
      </w:r>
      <w:r w:rsidR="00B352F9" w:rsidRPr="008020FC">
        <w:rPr>
          <w:sz w:val="22"/>
          <w:szCs w:val="22"/>
          <w:lang w:val="ro-RO"/>
        </w:rPr>
        <w:t xml:space="preserve">înlocuiește conținutul Anexei nr. 1 </w:t>
      </w:r>
      <w:r w:rsidRPr="008020FC">
        <w:rPr>
          <w:sz w:val="22"/>
          <w:szCs w:val="22"/>
          <w:lang w:val="ro-RO"/>
        </w:rPr>
        <w:t xml:space="preserve">la Contractul Subsecvent de Lucrări nr. </w:t>
      </w:r>
      <w:r w:rsidRPr="00752154">
        <w:rPr>
          <w:sz w:val="22"/>
          <w:szCs w:val="22"/>
          <w:lang w:val="ro-RO"/>
        </w:rPr>
        <w:t>27/24.05.2022</w:t>
      </w:r>
      <w:r w:rsidR="00B352F9">
        <w:rPr>
          <w:sz w:val="22"/>
          <w:szCs w:val="22"/>
          <w:lang w:val="ro-RO"/>
        </w:rPr>
        <w:t xml:space="preserve">, </w:t>
      </w:r>
      <w:r w:rsidRPr="008020FC">
        <w:rPr>
          <w:sz w:val="22"/>
          <w:szCs w:val="22"/>
          <w:lang w:val="ro-RO"/>
        </w:rPr>
        <w:t xml:space="preserve">valoarea </w:t>
      </w:r>
      <w:r w:rsidR="00B352F9" w:rsidRPr="008020FC">
        <w:rPr>
          <w:sz w:val="22"/>
          <w:szCs w:val="22"/>
          <w:lang w:val="ro-RO"/>
        </w:rPr>
        <w:t>supliment</w:t>
      </w:r>
      <w:r w:rsidR="008525B0" w:rsidRPr="008020FC">
        <w:rPr>
          <w:sz w:val="22"/>
          <w:szCs w:val="22"/>
          <w:lang w:val="ro-RO"/>
        </w:rPr>
        <w:t>ă</w:t>
      </w:r>
      <w:r w:rsidR="00B352F9" w:rsidRPr="008020FC">
        <w:rPr>
          <w:sz w:val="22"/>
          <w:szCs w:val="22"/>
          <w:lang w:val="ro-RO"/>
        </w:rPr>
        <w:t xml:space="preserve">rii </w:t>
      </w:r>
      <w:r w:rsidRPr="008020FC">
        <w:rPr>
          <w:sz w:val="22"/>
          <w:szCs w:val="22"/>
          <w:lang w:val="ro-RO"/>
        </w:rPr>
        <w:t>fiind de</w:t>
      </w:r>
      <w:r w:rsidRPr="008020FC">
        <w:rPr>
          <w:lang w:val="ro-RO"/>
        </w:rPr>
        <w:t xml:space="preserve"> </w:t>
      </w:r>
      <w:r w:rsidR="00B352F9" w:rsidRPr="008020FC">
        <w:rPr>
          <w:sz w:val="22"/>
          <w:szCs w:val="22"/>
          <w:lang w:val="ro-RO"/>
        </w:rPr>
        <w:t>26.609,76</w:t>
      </w:r>
      <w:r w:rsidRPr="008020FC">
        <w:rPr>
          <w:sz w:val="22"/>
          <w:szCs w:val="22"/>
          <w:lang w:val="ro-RO"/>
        </w:rPr>
        <w:t xml:space="preserve"> </w:t>
      </w:r>
      <w:bookmarkStart w:id="3" w:name="_Hlk130821077"/>
      <w:r w:rsidRPr="008020FC">
        <w:rPr>
          <w:sz w:val="22"/>
          <w:szCs w:val="22"/>
          <w:lang w:val="ro-RO"/>
        </w:rPr>
        <w:t>lei fără T.V.A.</w:t>
      </w:r>
      <w:bookmarkEnd w:id="3"/>
      <w:r w:rsidRPr="008020FC">
        <w:rPr>
          <w:sz w:val="22"/>
          <w:szCs w:val="22"/>
          <w:lang w:val="ro-RO"/>
        </w:rPr>
        <w:t>;</w:t>
      </w:r>
    </w:p>
    <w:p w14:paraId="639BFCBE" w14:textId="5C76426F" w:rsidR="00424D1A" w:rsidRPr="008020FC" w:rsidRDefault="00424D1A" w:rsidP="00F563AC">
      <w:pPr>
        <w:spacing w:line="288" w:lineRule="auto"/>
        <w:jc w:val="both"/>
        <w:rPr>
          <w:sz w:val="22"/>
          <w:szCs w:val="22"/>
          <w:lang w:val="ro-RO"/>
        </w:rPr>
      </w:pPr>
      <w:r w:rsidRPr="008020FC">
        <w:rPr>
          <w:b/>
          <w:bCs/>
          <w:sz w:val="22"/>
          <w:szCs w:val="22"/>
          <w:lang w:val="ro-RO"/>
        </w:rPr>
        <w:t xml:space="preserve">Art. </w:t>
      </w:r>
      <w:r w:rsidR="00B352F9" w:rsidRPr="008020FC">
        <w:rPr>
          <w:b/>
          <w:bCs/>
          <w:sz w:val="22"/>
          <w:szCs w:val="22"/>
          <w:lang w:val="ro-RO"/>
        </w:rPr>
        <w:t>3</w:t>
      </w:r>
      <w:r w:rsidRPr="008020FC">
        <w:rPr>
          <w:b/>
          <w:bCs/>
          <w:sz w:val="22"/>
          <w:szCs w:val="22"/>
          <w:lang w:val="ro-RO"/>
        </w:rPr>
        <w:t xml:space="preserve">. </w:t>
      </w:r>
      <w:r w:rsidRPr="008020FC">
        <w:rPr>
          <w:sz w:val="22"/>
          <w:szCs w:val="22"/>
          <w:lang w:val="ro-RO"/>
        </w:rPr>
        <w:t xml:space="preserve">Se ajustează valoarea lucrărilor efectuate, conform Anexei nr. </w:t>
      </w:r>
      <w:r w:rsidR="00B352F9" w:rsidRPr="008020FC">
        <w:rPr>
          <w:sz w:val="22"/>
          <w:szCs w:val="22"/>
          <w:lang w:val="ro-RO"/>
        </w:rPr>
        <w:t>1</w:t>
      </w:r>
      <w:r w:rsidRPr="008020FC">
        <w:rPr>
          <w:sz w:val="22"/>
          <w:szCs w:val="22"/>
          <w:lang w:val="ro-RO"/>
        </w:rPr>
        <w:t xml:space="preserve"> la prezentul Act adițional, care modifică și </w:t>
      </w:r>
      <w:r w:rsidR="00B352F9" w:rsidRPr="008020FC">
        <w:rPr>
          <w:sz w:val="22"/>
          <w:szCs w:val="22"/>
          <w:lang w:val="ro-RO"/>
        </w:rPr>
        <w:t xml:space="preserve">înlocuiește conținutul Anexei nr. 1 </w:t>
      </w:r>
      <w:r w:rsidRPr="008020FC">
        <w:rPr>
          <w:sz w:val="22"/>
          <w:szCs w:val="22"/>
          <w:lang w:val="ro-RO"/>
        </w:rPr>
        <w:t xml:space="preserve">la Contractul Subsecvent de Lucrări nr. </w:t>
      </w:r>
      <w:r w:rsidR="007A4A71" w:rsidRPr="00752154">
        <w:rPr>
          <w:sz w:val="22"/>
          <w:szCs w:val="22"/>
          <w:lang w:val="ro-RO"/>
        </w:rPr>
        <w:t>27/24.05.2022</w:t>
      </w:r>
      <w:r w:rsidRPr="008020FC">
        <w:rPr>
          <w:sz w:val="22"/>
          <w:szCs w:val="22"/>
          <w:lang w:val="ro-RO"/>
        </w:rPr>
        <w:t>, cu un coeficient de ajustare de 1.</w:t>
      </w:r>
      <w:r w:rsidR="00CE204A" w:rsidRPr="008020FC">
        <w:rPr>
          <w:sz w:val="22"/>
          <w:szCs w:val="22"/>
          <w:lang w:val="ro-RO"/>
        </w:rPr>
        <w:t>1</w:t>
      </w:r>
      <w:r w:rsidR="00B352F9" w:rsidRPr="008020FC">
        <w:rPr>
          <w:sz w:val="22"/>
          <w:szCs w:val="22"/>
          <w:lang w:val="ro-RO"/>
        </w:rPr>
        <w:t>88</w:t>
      </w:r>
      <w:r w:rsidRPr="008020FC">
        <w:rPr>
          <w:sz w:val="22"/>
          <w:szCs w:val="22"/>
          <w:lang w:val="ro-RO"/>
        </w:rPr>
        <w:t xml:space="preserve">, rezultat în urma aplicării formulei de calcul </w:t>
      </w:r>
      <w:r w:rsidRPr="008020FC">
        <w:rPr>
          <w:i/>
          <w:iCs/>
          <w:sz w:val="22"/>
          <w:szCs w:val="22"/>
          <w:lang w:val="ro-RO"/>
        </w:rPr>
        <w:t>An=In/Io</w:t>
      </w:r>
      <w:r w:rsidRPr="008020FC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352F9" w:rsidRPr="008020FC">
        <w:rPr>
          <w:sz w:val="22"/>
          <w:szCs w:val="22"/>
          <w:lang w:val="ro-RO"/>
        </w:rPr>
        <w:t xml:space="preserve">Decembrie </w:t>
      </w:r>
      <w:r w:rsidRPr="008020FC">
        <w:rPr>
          <w:sz w:val="22"/>
          <w:szCs w:val="22"/>
          <w:lang w:val="ro-RO"/>
        </w:rPr>
        <w:t>2022 (18</w:t>
      </w:r>
      <w:r w:rsidR="00B352F9" w:rsidRPr="008020FC">
        <w:rPr>
          <w:sz w:val="22"/>
          <w:szCs w:val="22"/>
          <w:lang w:val="ro-RO"/>
        </w:rPr>
        <w:t>4</w:t>
      </w:r>
      <w:r w:rsidRPr="008020FC">
        <w:rPr>
          <w:sz w:val="22"/>
          <w:szCs w:val="22"/>
          <w:lang w:val="ro-RO"/>
        </w:rPr>
        <w:t>.</w:t>
      </w:r>
      <w:r w:rsidR="00B352F9" w:rsidRPr="008020FC">
        <w:rPr>
          <w:sz w:val="22"/>
          <w:szCs w:val="22"/>
          <w:lang w:val="ro-RO"/>
        </w:rPr>
        <w:t>9</w:t>
      </w:r>
      <w:r w:rsidRPr="008020FC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114A5C2F" w14:textId="37C8876D" w:rsidR="00512593" w:rsidRPr="008020FC" w:rsidRDefault="00512593" w:rsidP="00F563AC">
      <w:pPr>
        <w:spacing w:line="288" w:lineRule="auto"/>
        <w:ind w:firstLine="720"/>
        <w:jc w:val="both"/>
        <w:rPr>
          <w:sz w:val="22"/>
          <w:szCs w:val="22"/>
          <w:lang w:val="ro-RO"/>
        </w:rPr>
      </w:pPr>
      <w:r w:rsidRPr="008020FC">
        <w:rPr>
          <w:bCs/>
          <w:sz w:val="22"/>
          <w:szCs w:val="22"/>
          <w:lang w:val="ro-RO"/>
        </w:rPr>
        <w:t xml:space="preserve">La data </w:t>
      </w:r>
      <w:r w:rsidR="008525B0" w:rsidRPr="008020FC">
        <w:rPr>
          <w:bCs/>
          <w:sz w:val="22"/>
          <w:szCs w:val="22"/>
          <w:lang w:val="ro-RO"/>
        </w:rPr>
        <w:t>î</w:t>
      </w:r>
      <w:r w:rsidRPr="008020FC">
        <w:rPr>
          <w:bCs/>
          <w:sz w:val="22"/>
          <w:szCs w:val="22"/>
          <w:lang w:val="ro-RO"/>
        </w:rPr>
        <w:t>ncheierii prezentului Act adi</w:t>
      </w:r>
      <w:r w:rsidR="008525B0" w:rsidRPr="008020FC">
        <w:rPr>
          <w:bCs/>
          <w:sz w:val="22"/>
          <w:szCs w:val="22"/>
          <w:lang w:val="ro-RO"/>
        </w:rPr>
        <w:t>ț</w:t>
      </w:r>
      <w:r w:rsidRPr="008020FC">
        <w:rPr>
          <w:bCs/>
          <w:sz w:val="22"/>
          <w:szCs w:val="22"/>
          <w:lang w:val="ro-RO"/>
        </w:rPr>
        <w:t xml:space="preserve">ional, valoarea </w:t>
      </w:r>
      <w:r w:rsidRPr="008020FC">
        <w:rPr>
          <w:sz w:val="22"/>
          <w:szCs w:val="22"/>
          <w:lang w:val="ro-RO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8020FC">
        <w:rPr>
          <w:sz w:val="22"/>
          <w:szCs w:val="22"/>
          <w:lang w:val="ro-RO"/>
        </w:rPr>
        <w:t xml:space="preserve">devine </w:t>
      </w:r>
      <w:r w:rsidR="00F563AC" w:rsidRPr="008020FC">
        <w:rPr>
          <w:sz w:val="22"/>
          <w:szCs w:val="22"/>
          <w:lang w:val="ro-RO"/>
        </w:rPr>
        <w:t>3.938.012,65</w:t>
      </w:r>
      <w:r w:rsidRPr="008020FC">
        <w:rPr>
          <w:sz w:val="22"/>
          <w:szCs w:val="22"/>
          <w:lang w:val="ro-RO"/>
        </w:rPr>
        <w:t xml:space="preserve"> </w:t>
      </w:r>
      <w:r w:rsidR="00F563AC" w:rsidRPr="008020FC">
        <w:rPr>
          <w:sz w:val="22"/>
          <w:szCs w:val="22"/>
          <w:lang w:val="ro-RO"/>
        </w:rPr>
        <w:t>lei fără T.V.A.</w:t>
      </w:r>
      <w:r w:rsidRPr="008020FC">
        <w:rPr>
          <w:sz w:val="22"/>
          <w:szCs w:val="22"/>
          <w:lang w:val="ro-RO"/>
        </w:rPr>
        <w:t>, la care se adaug</w:t>
      </w:r>
      <w:r w:rsidR="008525B0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 xml:space="preserve"> T</w:t>
      </w:r>
      <w:r w:rsidR="00F563AC" w:rsidRPr="008020FC">
        <w:rPr>
          <w:sz w:val="22"/>
          <w:szCs w:val="22"/>
          <w:lang w:val="ro-RO"/>
        </w:rPr>
        <w:t>.</w:t>
      </w:r>
      <w:r w:rsidRPr="008020FC">
        <w:rPr>
          <w:sz w:val="22"/>
          <w:szCs w:val="22"/>
          <w:lang w:val="ro-RO"/>
        </w:rPr>
        <w:t>V</w:t>
      </w:r>
      <w:r w:rsidR="00F563AC" w:rsidRPr="008020FC">
        <w:rPr>
          <w:sz w:val="22"/>
          <w:szCs w:val="22"/>
          <w:lang w:val="ro-RO"/>
        </w:rPr>
        <w:t>.</w:t>
      </w:r>
      <w:r w:rsidRPr="008020FC">
        <w:rPr>
          <w:sz w:val="22"/>
          <w:szCs w:val="22"/>
          <w:lang w:val="ro-RO"/>
        </w:rPr>
        <w:t>A</w:t>
      </w:r>
      <w:r w:rsidR="00F563AC" w:rsidRPr="008020FC">
        <w:rPr>
          <w:sz w:val="22"/>
          <w:szCs w:val="22"/>
          <w:lang w:val="ro-RO"/>
        </w:rPr>
        <w:t>.</w:t>
      </w:r>
      <w:r w:rsidRPr="008020FC">
        <w:rPr>
          <w:sz w:val="22"/>
          <w:szCs w:val="22"/>
          <w:lang w:val="ro-RO"/>
        </w:rPr>
        <w:t xml:space="preserve"> </w:t>
      </w:r>
      <w:r w:rsidR="00F563AC" w:rsidRPr="008020FC">
        <w:rPr>
          <w:sz w:val="22"/>
          <w:szCs w:val="22"/>
          <w:lang w:val="ro-RO"/>
        </w:rPr>
        <w:t>î</w:t>
      </w:r>
      <w:r w:rsidRPr="008020FC">
        <w:rPr>
          <w:sz w:val="22"/>
          <w:szCs w:val="22"/>
          <w:lang w:val="ro-RO"/>
        </w:rPr>
        <w:t xml:space="preserve">n valoare de </w:t>
      </w:r>
      <w:r w:rsidR="00F563AC" w:rsidRPr="008020FC">
        <w:rPr>
          <w:sz w:val="22"/>
          <w:szCs w:val="22"/>
          <w:lang w:val="ro-RO"/>
        </w:rPr>
        <w:t>748.222,40</w:t>
      </w:r>
      <w:r w:rsidR="00CE204A" w:rsidRPr="008020FC">
        <w:rPr>
          <w:sz w:val="22"/>
          <w:szCs w:val="22"/>
          <w:lang w:val="ro-RO"/>
        </w:rPr>
        <w:t xml:space="preserve"> </w:t>
      </w:r>
      <w:r w:rsidRPr="008020FC">
        <w:rPr>
          <w:sz w:val="22"/>
          <w:szCs w:val="22"/>
          <w:lang w:val="ro-RO"/>
        </w:rPr>
        <w:t xml:space="preserve">lei, respectiv </w:t>
      </w:r>
      <w:r w:rsidR="00F563AC" w:rsidRPr="008020FC">
        <w:rPr>
          <w:sz w:val="22"/>
          <w:szCs w:val="22"/>
          <w:lang w:val="ro-RO"/>
        </w:rPr>
        <w:t>4.686.235,05</w:t>
      </w:r>
      <w:r w:rsidR="00CE204A" w:rsidRPr="008020FC">
        <w:rPr>
          <w:sz w:val="22"/>
          <w:szCs w:val="22"/>
          <w:lang w:val="ro-RO"/>
        </w:rPr>
        <w:t xml:space="preserve"> </w:t>
      </w:r>
      <w:r w:rsidRPr="008020FC">
        <w:rPr>
          <w:sz w:val="22"/>
          <w:szCs w:val="22"/>
          <w:lang w:val="ro-RO"/>
        </w:rPr>
        <w:t>lei inclusiv T</w:t>
      </w:r>
      <w:r w:rsidR="00F563AC" w:rsidRPr="008020FC">
        <w:rPr>
          <w:sz w:val="22"/>
          <w:szCs w:val="22"/>
          <w:lang w:val="ro-RO"/>
        </w:rPr>
        <w:t>.</w:t>
      </w:r>
      <w:r w:rsidRPr="008020FC">
        <w:rPr>
          <w:sz w:val="22"/>
          <w:szCs w:val="22"/>
          <w:lang w:val="ro-RO"/>
        </w:rPr>
        <w:t>V</w:t>
      </w:r>
      <w:r w:rsidR="00F563AC" w:rsidRPr="008020FC">
        <w:rPr>
          <w:sz w:val="22"/>
          <w:szCs w:val="22"/>
          <w:lang w:val="ro-RO"/>
        </w:rPr>
        <w:t>.</w:t>
      </w:r>
      <w:r w:rsidRPr="008020FC">
        <w:rPr>
          <w:sz w:val="22"/>
          <w:szCs w:val="22"/>
          <w:lang w:val="ro-RO"/>
        </w:rPr>
        <w:t>A</w:t>
      </w:r>
      <w:r w:rsidR="00F563AC" w:rsidRPr="008020FC">
        <w:rPr>
          <w:sz w:val="22"/>
          <w:szCs w:val="22"/>
          <w:lang w:val="ro-RO"/>
        </w:rPr>
        <w:t>.</w:t>
      </w:r>
      <w:r w:rsidRPr="008020FC">
        <w:rPr>
          <w:sz w:val="22"/>
          <w:szCs w:val="22"/>
          <w:lang w:val="ro-RO"/>
        </w:rPr>
        <w:t>, valoare rezultat</w:t>
      </w:r>
      <w:r w:rsidR="008525B0" w:rsidRPr="008020FC">
        <w:rPr>
          <w:sz w:val="22"/>
          <w:szCs w:val="22"/>
          <w:lang w:val="ro-RO"/>
        </w:rPr>
        <w:t>ă</w:t>
      </w:r>
      <w:r w:rsidRPr="008020FC">
        <w:rPr>
          <w:sz w:val="22"/>
          <w:szCs w:val="22"/>
          <w:lang w:val="ro-RO"/>
        </w:rPr>
        <w:t xml:space="preserve"> astfel:</w:t>
      </w:r>
    </w:p>
    <w:p w14:paraId="702085BD" w14:textId="59F43630" w:rsidR="00610EE3" w:rsidRPr="008020FC" w:rsidRDefault="00610EE3" w:rsidP="00F563AC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8020FC">
        <w:rPr>
          <w:sz w:val="22"/>
          <w:szCs w:val="22"/>
          <w:lang w:val="it-IT"/>
        </w:rPr>
        <w:t>Valoare contractat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 xml:space="preserve"> anterior: </w:t>
      </w:r>
      <w:r w:rsidR="00F563AC" w:rsidRPr="008020FC">
        <w:rPr>
          <w:sz w:val="22"/>
          <w:szCs w:val="22"/>
          <w:lang w:val="it-IT"/>
        </w:rPr>
        <w:t>3.917.743,19 lei fără T.V.A.</w:t>
      </w:r>
      <w:r w:rsidRPr="008020FC">
        <w:rPr>
          <w:sz w:val="22"/>
          <w:szCs w:val="22"/>
          <w:lang w:val="it-IT"/>
        </w:rPr>
        <w:t>;</w:t>
      </w:r>
    </w:p>
    <w:p w14:paraId="2AB79567" w14:textId="227E1061" w:rsidR="00610EE3" w:rsidRPr="008020FC" w:rsidRDefault="00610EE3" w:rsidP="00F563AC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8020FC">
        <w:rPr>
          <w:sz w:val="22"/>
          <w:szCs w:val="22"/>
          <w:lang w:val="it-IT"/>
        </w:rPr>
        <w:t>Valoare decont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>ri anterioare:</w:t>
      </w:r>
      <w:r w:rsidRPr="008020FC">
        <w:rPr>
          <w:lang w:val="it-IT"/>
        </w:rPr>
        <w:t xml:space="preserve"> </w:t>
      </w:r>
      <w:r w:rsidR="00F563AC" w:rsidRPr="008020FC">
        <w:rPr>
          <w:sz w:val="22"/>
          <w:szCs w:val="22"/>
          <w:lang w:val="it-IT"/>
        </w:rPr>
        <w:t>3.860.184,78 lei fără T.V.A.</w:t>
      </w:r>
      <w:r w:rsidRPr="008020FC">
        <w:rPr>
          <w:sz w:val="22"/>
          <w:szCs w:val="22"/>
          <w:lang w:val="it-IT"/>
        </w:rPr>
        <w:t>;</w:t>
      </w:r>
    </w:p>
    <w:p w14:paraId="5FEB6011" w14:textId="194071CE" w:rsidR="00610EE3" w:rsidRPr="008020FC" w:rsidRDefault="00610EE3" w:rsidP="00F563AC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8020FC">
        <w:rPr>
          <w:sz w:val="22"/>
          <w:szCs w:val="22"/>
          <w:lang w:val="it-IT"/>
        </w:rPr>
        <w:t>Valoare decont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 xml:space="preserve">ri curente: </w:t>
      </w:r>
      <w:r w:rsidR="00F563AC" w:rsidRPr="008020FC">
        <w:rPr>
          <w:sz w:val="22"/>
          <w:szCs w:val="22"/>
          <w:lang w:val="it-IT"/>
        </w:rPr>
        <w:t>65.770,88</w:t>
      </w:r>
      <w:r w:rsidR="00CE204A" w:rsidRPr="008020FC">
        <w:rPr>
          <w:sz w:val="22"/>
          <w:szCs w:val="22"/>
          <w:lang w:val="it-IT"/>
        </w:rPr>
        <w:t xml:space="preserve"> </w:t>
      </w:r>
      <w:r w:rsidR="00F563AC" w:rsidRPr="008020FC">
        <w:rPr>
          <w:sz w:val="22"/>
          <w:szCs w:val="22"/>
          <w:lang w:val="it-IT"/>
        </w:rPr>
        <w:t>lei fără T.V.A.</w:t>
      </w:r>
      <w:r w:rsidRPr="008020FC">
        <w:rPr>
          <w:sz w:val="22"/>
          <w:szCs w:val="22"/>
          <w:lang w:val="it-IT"/>
        </w:rPr>
        <w:t>;</w:t>
      </w:r>
    </w:p>
    <w:p w14:paraId="63D1493C" w14:textId="097CA93C" w:rsidR="00610EE3" w:rsidRPr="008020FC" w:rsidRDefault="00610EE3" w:rsidP="00F563AC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8020FC">
        <w:rPr>
          <w:sz w:val="22"/>
          <w:szCs w:val="22"/>
          <w:lang w:val="it-IT"/>
        </w:rPr>
        <w:t>Valoare decont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>ri curente, ajustat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>:</w:t>
      </w:r>
      <w:r w:rsidRPr="008020FC">
        <w:rPr>
          <w:lang w:val="it-IT"/>
        </w:rPr>
        <w:t xml:space="preserve"> </w:t>
      </w:r>
      <w:r w:rsidR="00F563AC" w:rsidRPr="008020FC">
        <w:rPr>
          <w:sz w:val="22"/>
          <w:szCs w:val="22"/>
          <w:lang w:val="it-IT"/>
        </w:rPr>
        <w:t>77.827,87</w:t>
      </w:r>
      <w:r w:rsidR="00CE204A" w:rsidRPr="008020FC">
        <w:rPr>
          <w:sz w:val="22"/>
          <w:szCs w:val="22"/>
          <w:lang w:val="it-IT"/>
        </w:rPr>
        <w:t xml:space="preserve"> </w:t>
      </w:r>
      <w:r w:rsidR="00F563AC" w:rsidRPr="008020FC">
        <w:rPr>
          <w:sz w:val="22"/>
          <w:szCs w:val="22"/>
          <w:lang w:val="it-IT"/>
        </w:rPr>
        <w:t>lei fără T.V.A.</w:t>
      </w:r>
      <w:r w:rsidRPr="008020FC">
        <w:rPr>
          <w:sz w:val="22"/>
          <w:szCs w:val="22"/>
          <w:lang w:val="it-IT"/>
        </w:rPr>
        <w:t>;</w:t>
      </w:r>
    </w:p>
    <w:p w14:paraId="6EF37390" w14:textId="7D5A665B" w:rsidR="00610EE3" w:rsidRPr="008020FC" w:rsidRDefault="00610EE3" w:rsidP="00F563AC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8020FC">
        <w:rPr>
          <w:sz w:val="22"/>
          <w:szCs w:val="22"/>
          <w:lang w:val="it-IT"/>
        </w:rPr>
        <w:t>Valoare r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>mas</w:t>
      </w:r>
      <w:r w:rsidR="008525B0" w:rsidRPr="008020FC">
        <w:rPr>
          <w:sz w:val="22"/>
          <w:szCs w:val="22"/>
          <w:lang w:val="it-IT"/>
        </w:rPr>
        <w:t>ă</w:t>
      </w:r>
      <w:r w:rsidRPr="008020FC">
        <w:rPr>
          <w:sz w:val="22"/>
          <w:szCs w:val="22"/>
          <w:lang w:val="it-IT"/>
        </w:rPr>
        <w:t xml:space="preserve"> de decontat:</w:t>
      </w:r>
      <w:r w:rsidRPr="008020FC">
        <w:rPr>
          <w:lang w:val="it-IT"/>
        </w:rPr>
        <w:t xml:space="preserve"> </w:t>
      </w:r>
      <w:r w:rsidR="00F563AC" w:rsidRPr="008020FC">
        <w:rPr>
          <w:sz w:val="22"/>
          <w:szCs w:val="22"/>
          <w:lang w:val="it-IT"/>
        </w:rPr>
        <w:t>0,00 lei fără T.V.A.</w:t>
      </w:r>
      <w:r w:rsidRPr="008020FC">
        <w:rPr>
          <w:sz w:val="22"/>
          <w:szCs w:val="22"/>
          <w:lang w:val="it-IT"/>
        </w:rPr>
        <w:t>;</w:t>
      </w:r>
    </w:p>
    <w:p w14:paraId="70D176E0" w14:textId="2B2CE9DD" w:rsidR="008F1125" w:rsidRDefault="00610EE3" w:rsidP="00F563AC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actualizat</w:t>
      </w:r>
      <w:r w:rsidR="008525B0">
        <w:rPr>
          <w:sz w:val="22"/>
          <w:szCs w:val="22"/>
          <w:lang w:val="fr-FR"/>
        </w:rPr>
        <w:t>ă</w:t>
      </w:r>
      <w:r w:rsidRPr="00A76293">
        <w:rPr>
          <w:sz w:val="22"/>
          <w:szCs w:val="22"/>
          <w:lang w:val="fr-FR"/>
        </w:rPr>
        <w:t xml:space="preserve"> contract</w:t>
      </w:r>
      <w:r w:rsidRPr="00EC0FCE">
        <w:rPr>
          <w:sz w:val="22"/>
          <w:szCs w:val="22"/>
          <w:lang w:val="fr-FR"/>
        </w:rPr>
        <w:t xml:space="preserve">: </w:t>
      </w:r>
      <w:r w:rsidR="00F563AC" w:rsidRPr="00F563AC">
        <w:rPr>
          <w:sz w:val="22"/>
          <w:szCs w:val="22"/>
          <w:lang w:val="fr-FR"/>
        </w:rPr>
        <w:t>3.938.012,65</w:t>
      </w:r>
      <w:r w:rsidR="00F563AC" w:rsidRPr="00F563AC">
        <w:rPr>
          <w:sz w:val="22"/>
          <w:szCs w:val="22"/>
        </w:rPr>
        <w:t xml:space="preserve"> </w:t>
      </w:r>
      <w:r w:rsidR="00F563AC" w:rsidRPr="001D25C6">
        <w:rPr>
          <w:sz w:val="22"/>
          <w:szCs w:val="22"/>
        </w:rPr>
        <w:t>lei fără T.V.A.</w:t>
      </w:r>
      <w:r>
        <w:rPr>
          <w:sz w:val="22"/>
          <w:szCs w:val="22"/>
          <w:lang w:val="fr-FR"/>
        </w:rPr>
        <w:t>;</w:t>
      </w:r>
    </w:p>
    <w:p w14:paraId="74F8B2C1" w14:textId="77777777" w:rsidR="003D44F0" w:rsidRPr="006618FE" w:rsidRDefault="003D44F0" w:rsidP="003D44F0">
      <w:pPr>
        <w:pStyle w:val="ListParagraph"/>
        <w:spacing w:line="276" w:lineRule="auto"/>
        <w:ind w:left="1080"/>
        <w:jc w:val="both"/>
        <w:rPr>
          <w:sz w:val="12"/>
          <w:szCs w:val="1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C35077" w14:paraId="56E472B3" w14:textId="77777777" w:rsidTr="006618FE">
        <w:trPr>
          <w:trHeight w:val="67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247F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247F0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D247F0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D247F0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247F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247F0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D247F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247F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D247F0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D247F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247F0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D247F0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D247F0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6B5C4F" w:rsidRPr="00D247F0" w14:paraId="7DBF7B8C" w14:textId="77777777" w:rsidTr="006618FE">
        <w:trPr>
          <w:trHeight w:val="5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391EFCE" w:rsidR="006B5C4F" w:rsidRPr="00D247F0" w:rsidRDefault="006B5C4F" w:rsidP="006B5C4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247F0">
              <w:rPr>
                <w:i/>
                <w:iCs/>
                <w:sz w:val="20"/>
                <w:szCs w:val="20"/>
                <w:lang w:val="it-IT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2575975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59.195,30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27C799C8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2.807.502,01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05E8927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2.866.697,31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EE2701B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544.672,49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B7698DE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3.411.369,80</w:t>
            </w:r>
          </w:p>
        </w:tc>
      </w:tr>
      <w:tr w:rsidR="006B5C4F" w:rsidRPr="00D247F0" w14:paraId="4BBD9700" w14:textId="77777777" w:rsidTr="006618FE">
        <w:trPr>
          <w:trHeight w:val="5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3ADDA08" w:rsidR="006B5C4F" w:rsidRPr="00D247F0" w:rsidRDefault="006B5C4F" w:rsidP="006B5C4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247F0">
              <w:rPr>
                <w:i/>
                <w:iCs/>
                <w:sz w:val="20"/>
                <w:szCs w:val="20"/>
                <w:lang w:val="it-IT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1C530C6F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538FB3F8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1.051.015,94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277513C2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1.071.315,34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47603257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203.549,91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2B54C14F" w:rsidR="006B5C4F" w:rsidRPr="00D247F0" w:rsidRDefault="006B5C4F" w:rsidP="006B5C4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1.274.865,25</w:t>
            </w:r>
          </w:p>
        </w:tc>
      </w:tr>
      <w:tr w:rsidR="00D247F0" w:rsidRPr="00D247F0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D247F0" w:rsidRPr="00D247F0" w:rsidRDefault="00D247F0" w:rsidP="00D247F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25E8AF34" w:rsidR="00D247F0" w:rsidRPr="00D247F0" w:rsidRDefault="00D247F0" w:rsidP="00D247F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79.494,70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1EFEDCF4" w:rsidR="00D247F0" w:rsidRPr="00D247F0" w:rsidRDefault="00D247F0" w:rsidP="00D247F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3.858.517,95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71EE5A07" w:rsidR="00D247F0" w:rsidRPr="00D247F0" w:rsidRDefault="00D247F0" w:rsidP="00D247F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3.938.012,65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177FF8B0" w:rsidR="00D247F0" w:rsidRPr="00D247F0" w:rsidRDefault="00D247F0" w:rsidP="00D247F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i/>
                <w:iCs/>
                <w:color w:val="000000"/>
                <w:sz w:val="20"/>
                <w:szCs w:val="20"/>
              </w:rPr>
              <w:t>748.222,40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3D55D4CA" w:rsidR="00D247F0" w:rsidRPr="00D247F0" w:rsidRDefault="00D247F0" w:rsidP="00D247F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4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4.686.235,05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3C295941" w:rsidR="0043145D" w:rsidRPr="0088530D" w:rsidRDefault="0043145D" w:rsidP="00F43A72">
      <w:pPr>
        <w:spacing w:line="288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F563AC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43A7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88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6618FE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0"/>
          <w:szCs w:val="20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C35077" w14:paraId="57C1924A" w14:textId="77777777" w:rsidTr="00F563AC">
        <w:trPr>
          <w:jc w:val="center"/>
        </w:trPr>
        <w:tc>
          <w:tcPr>
            <w:tcW w:w="5245" w:type="dxa"/>
          </w:tcPr>
          <w:p w14:paraId="3E065B21" w14:textId="77777777" w:rsidR="009F2E50" w:rsidRPr="00D07623" w:rsidRDefault="009F2E50" w:rsidP="00F43A72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4" w:name="_Hlk16663183"/>
            <w:r w:rsidRPr="00D07623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D07623" w:rsidRDefault="009F2E50" w:rsidP="00F43A72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D07623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D07623" w:rsidRDefault="009F2E50" w:rsidP="00F43A72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D07623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7F2378EC" w14:textId="77777777" w:rsidR="00D07623" w:rsidRPr="00585789" w:rsidRDefault="00D07623" w:rsidP="00F43A72">
            <w:pPr>
              <w:ind w:right="-1"/>
              <w:jc w:val="center"/>
            </w:pPr>
          </w:p>
          <w:p w14:paraId="0251F4F2" w14:textId="2A905BEE" w:rsidR="00D07623" w:rsidRPr="00585789" w:rsidRDefault="00D07623" w:rsidP="00F43A72">
            <w:pPr>
              <w:ind w:right="-1"/>
              <w:jc w:val="center"/>
            </w:pPr>
          </w:p>
        </w:tc>
        <w:tc>
          <w:tcPr>
            <w:tcW w:w="5033" w:type="dxa"/>
          </w:tcPr>
          <w:p w14:paraId="1D2EA668" w14:textId="0468C267" w:rsidR="009F2E50" w:rsidRPr="00D07623" w:rsidRDefault="009F2E50" w:rsidP="00F563AC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D07623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8020FC" w:rsidRDefault="009F2E50" w:rsidP="00F563AC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8020FC">
              <w:rPr>
                <w:b/>
                <w:sz w:val="22"/>
                <w:szCs w:val="22"/>
              </w:rPr>
              <w:t xml:space="preserve">S.C. ACVATOT </w:t>
            </w:r>
            <w:r w:rsidRPr="00D07623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8020FC" w:rsidRDefault="009F2E50" w:rsidP="00F563AC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8020FC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321C9B13" w:rsidR="009F2E50" w:rsidRPr="008020FC" w:rsidRDefault="009F2E50" w:rsidP="00F563AC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9F2E50" w:rsidRPr="00D07623" w14:paraId="5F889449" w14:textId="77777777" w:rsidTr="00F563AC">
        <w:trPr>
          <w:jc w:val="center"/>
        </w:trPr>
        <w:tc>
          <w:tcPr>
            <w:tcW w:w="5245" w:type="dxa"/>
          </w:tcPr>
          <w:p w14:paraId="644DB953" w14:textId="0EE2F02C" w:rsidR="00D07623" w:rsidRPr="00D07623" w:rsidRDefault="00D07623" w:rsidP="00F43A72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D07623" w:rsidRDefault="009F2E50" w:rsidP="00F563AC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D07623" w14:paraId="14A26371" w14:textId="77777777" w:rsidTr="00F563AC">
        <w:trPr>
          <w:jc w:val="center"/>
        </w:trPr>
        <w:tc>
          <w:tcPr>
            <w:tcW w:w="5245" w:type="dxa"/>
          </w:tcPr>
          <w:p w14:paraId="0128E688" w14:textId="1881BC79" w:rsidR="00D07623" w:rsidRPr="00D07623" w:rsidRDefault="00D07623" w:rsidP="00F43A72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D07623" w:rsidRDefault="009F2E50" w:rsidP="00F563AC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D07623" w14:paraId="78A4F041" w14:textId="77777777" w:rsidTr="00F563AC">
        <w:trPr>
          <w:jc w:val="center"/>
        </w:trPr>
        <w:tc>
          <w:tcPr>
            <w:tcW w:w="5245" w:type="dxa"/>
          </w:tcPr>
          <w:p w14:paraId="642D0B16" w14:textId="56CA80A1" w:rsidR="00D07623" w:rsidRPr="00D07623" w:rsidRDefault="00D07623" w:rsidP="00F43A72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D07623" w:rsidRDefault="009F2E50" w:rsidP="00F563AC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D07623" w14:paraId="254BE4E9" w14:textId="77777777" w:rsidTr="00F563AC">
        <w:trPr>
          <w:jc w:val="center"/>
        </w:trPr>
        <w:tc>
          <w:tcPr>
            <w:tcW w:w="5245" w:type="dxa"/>
          </w:tcPr>
          <w:p w14:paraId="57185ED5" w14:textId="190EC69B" w:rsidR="00D07623" w:rsidRPr="00D07623" w:rsidRDefault="00D07623" w:rsidP="00F43A72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D07623" w:rsidRDefault="009F2E50" w:rsidP="00F563AC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35077" w14:paraId="171246A5" w14:textId="77777777" w:rsidTr="00F563AC">
        <w:trPr>
          <w:jc w:val="center"/>
        </w:trPr>
        <w:tc>
          <w:tcPr>
            <w:tcW w:w="5245" w:type="dxa"/>
          </w:tcPr>
          <w:p w14:paraId="4DB39A0B" w14:textId="1CE82BC7" w:rsidR="00D07623" w:rsidRPr="00D07623" w:rsidRDefault="00D07623" w:rsidP="00F43A72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8020FC" w:rsidRDefault="009F2E50" w:rsidP="00F563AC">
            <w:pPr>
              <w:ind w:right="-1"/>
              <w:rPr>
                <w:b/>
                <w:sz w:val="22"/>
                <w:szCs w:val="22"/>
                <w:lang w:val="it-IT"/>
              </w:rPr>
            </w:pPr>
          </w:p>
        </w:tc>
      </w:tr>
      <w:tr w:rsidR="009F2E50" w:rsidRPr="00D07623" w14:paraId="775BA80B" w14:textId="77777777" w:rsidTr="00DA2CB9">
        <w:trPr>
          <w:jc w:val="center"/>
        </w:trPr>
        <w:tc>
          <w:tcPr>
            <w:tcW w:w="5245" w:type="dxa"/>
          </w:tcPr>
          <w:p w14:paraId="5B8B624D" w14:textId="43A3612C" w:rsidR="009F2E50" w:rsidRPr="00D07623" w:rsidRDefault="009F2E50" w:rsidP="00F43A72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D07623" w:rsidRDefault="009F2E50" w:rsidP="00F563AC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4"/>
    </w:tbl>
    <w:p w14:paraId="0DF0F7C4" w14:textId="77777777" w:rsidR="004346BE" w:rsidRDefault="004346BE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4346BE" w:rsidSect="004346BE">
          <w:pgSz w:w="11907" w:h="16840" w:code="9"/>
          <w:pgMar w:top="709" w:right="567" w:bottom="851" w:left="1134" w:header="720" w:footer="181" w:gutter="0"/>
          <w:cols w:space="720"/>
          <w:docGrid w:linePitch="360"/>
        </w:sectPr>
      </w:pPr>
    </w:p>
    <w:p w14:paraId="086A43BE" w14:textId="77777777" w:rsidR="00EC5AC1" w:rsidRDefault="00EC5AC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4A7318" w14:textId="77777777" w:rsidR="004346BE" w:rsidRPr="004346BE" w:rsidRDefault="004346BE" w:rsidP="004346BE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1803"/>
        <w:gridCol w:w="554"/>
        <w:gridCol w:w="771"/>
        <w:gridCol w:w="943"/>
        <w:gridCol w:w="820"/>
        <w:gridCol w:w="811"/>
        <w:gridCol w:w="811"/>
        <w:gridCol w:w="997"/>
        <w:gridCol w:w="997"/>
        <w:gridCol w:w="911"/>
        <w:gridCol w:w="820"/>
        <w:gridCol w:w="865"/>
        <w:gridCol w:w="869"/>
        <w:gridCol w:w="811"/>
        <w:gridCol w:w="869"/>
        <w:gridCol w:w="997"/>
        <w:gridCol w:w="997"/>
        <w:gridCol w:w="836"/>
        <w:gridCol w:w="997"/>
        <w:gridCol w:w="997"/>
        <w:gridCol w:w="997"/>
        <w:gridCol w:w="997"/>
        <w:gridCol w:w="811"/>
        <w:gridCol w:w="811"/>
        <w:gridCol w:w="869"/>
        <w:gridCol w:w="811"/>
        <w:gridCol w:w="869"/>
        <w:gridCol w:w="811"/>
        <w:gridCol w:w="762"/>
        <w:gridCol w:w="869"/>
        <w:gridCol w:w="997"/>
        <w:gridCol w:w="997"/>
      </w:tblGrid>
      <w:tr w:rsidR="00BB0DAE" w:rsidRPr="00C57C0D" w14:paraId="65E1C7C6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691C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9A2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3A1C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3157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C966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0C05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FDF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1159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5FB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EE41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40B5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146E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E0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374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B71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14A4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AF06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2BAE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9C64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5B34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C08B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68A5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4BF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3CB4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3DE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0CDE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5CF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82C7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832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D01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7E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4A0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43B1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</w:tr>
      <w:tr w:rsidR="004346BE" w:rsidRPr="00C57C0D" w14:paraId="712EBFDD" w14:textId="77777777" w:rsidTr="00BB0DA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D50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Anexa nr. 1 la Actul aditional nr. 9 la Contractul Subsecvent nr. 27 la Acordul-cadru nr. 8587/17.05.2019</w:t>
            </w:r>
          </w:p>
        </w:tc>
      </w:tr>
      <w:tr w:rsidR="004346BE" w:rsidRPr="00C57C0D" w14:paraId="34451328" w14:textId="77777777" w:rsidTr="00BB0DA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7C52" w14:textId="77777777" w:rsidR="004346BE" w:rsidRPr="00C57C0D" w:rsidRDefault="004346BE" w:rsidP="003D22B0">
            <w:pPr>
              <w:jc w:val="center"/>
              <w:rPr>
                <w:i/>
                <w:iCs/>
                <w:sz w:val="16"/>
                <w:szCs w:val="16"/>
              </w:rPr>
            </w:pPr>
            <w:r w:rsidRPr="00C57C0D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BB0DAE" w:rsidRPr="00C57C0D" w14:paraId="7F02BE1C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B64E" w14:textId="77777777" w:rsidR="004346BE" w:rsidRPr="00C57C0D" w:rsidRDefault="004346BE" w:rsidP="003D22B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A0D4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E4B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47E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F89B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4446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15D6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7582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A9A2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888A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E40F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E9B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07C4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A33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A450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6C6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6F0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4D0E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0E2A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59A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CAF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2BE5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BDD0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DBA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90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3C9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C01F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549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950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00E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B14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BBD4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7A3A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</w:tr>
      <w:tr w:rsidR="00BB0DAE" w:rsidRPr="00C57C0D" w14:paraId="55922D73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3D7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3D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B0AF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0D4E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3A1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16A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7770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CAF2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75CA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91FD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54F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D766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5E4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1412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C762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FA6F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234E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3CE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5465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5E70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CDEC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AB6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7200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2CD7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E87C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8F41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588C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EBF1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6AC5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E8E6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9785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AC98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36FC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</w:tr>
      <w:tr w:rsidR="004346BE" w:rsidRPr="00C57C0D" w14:paraId="1A3154F2" w14:textId="77777777" w:rsidTr="00BB0DA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66EB0" w14:textId="77777777" w:rsidR="004346BE" w:rsidRPr="00C57C0D" w:rsidRDefault="004346BE" w:rsidP="003D22B0">
            <w:pPr>
              <w:jc w:val="center"/>
              <w:rPr>
                <w:b/>
                <w:bCs/>
                <w:sz w:val="16"/>
                <w:szCs w:val="16"/>
              </w:rPr>
            </w:pPr>
            <w:r w:rsidRPr="00C57C0D">
              <w:rPr>
                <w:b/>
                <w:bCs/>
                <w:sz w:val="16"/>
                <w:szCs w:val="16"/>
              </w:rPr>
              <w:t>REABILITARE SISTEM RUTIER STR. ARDELENI</w:t>
            </w:r>
          </w:p>
        </w:tc>
      </w:tr>
      <w:tr w:rsidR="00BB0DAE" w:rsidRPr="00C57C0D" w14:paraId="123DB453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76D1" w14:textId="77777777" w:rsidR="004346BE" w:rsidRPr="00C57C0D" w:rsidRDefault="004346BE" w:rsidP="003D22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24E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70722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880F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55FB8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FF7F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631B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1F6F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B9096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88D5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320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786B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DEFF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AA6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6CD0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4C44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AB5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EBE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6804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215E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EAA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5B9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195FB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AE2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E9B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5D55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64F8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6037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33F6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2E6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C43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3E8E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DCB5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</w:tr>
      <w:tr w:rsidR="00BB0DAE" w:rsidRPr="00C57C0D" w14:paraId="54291930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9C15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B9DA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D36F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311A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7BF3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FA63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26B07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0B4D3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5CEDA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D76FB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A69B3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F528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AE668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60CC2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3463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A7F7F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A1A8E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99752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F078B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148C5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18F46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244DF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9140D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30613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CC817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4F53F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13207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8FC9B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F736B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B90B0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A67FD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034A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F186E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1F1CDADA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2F90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7B16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150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E5B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C57C0D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E6DF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F39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EE5A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E42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9277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Cantitate actualizată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CEE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6F1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renuntari, C+M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308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renuntari, inclusiv proiectare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EEAF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suplim., C+M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52E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4E0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A3EF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A80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Cantitate decontată anterior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92C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decontată anterior</w:t>
            </w:r>
            <w:r w:rsidRPr="00C57C0D">
              <w:rPr>
                <w:b/>
                <w:bCs/>
                <w:color w:val="000000"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0C73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BD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decontată anterior ajustata</w:t>
            </w:r>
            <w:r w:rsidRPr="00C57C0D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608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decontată anterior ajustata, inclusiv proiectare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8E59" w14:textId="77777777" w:rsidR="004346BE" w:rsidRPr="00C57C0D" w:rsidRDefault="004346BE" w:rsidP="003D22B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57C0D">
              <w:rPr>
                <w:b/>
                <w:bCs/>
                <w:sz w:val="16"/>
                <w:szCs w:val="16"/>
                <w:lang w:val="it-IT"/>
              </w:rPr>
              <w:t>Cantitate de decontat in luna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414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de decontat - C+M in lună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DB48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in lună, inclusiv proiectare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0C7C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de decontat - C+M in lună, ajustată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B4C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 xml:space="preserve">Valoare de decontat in lună ajustată, inclusiv proiectare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E4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Cantitate rămasă de decontat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6A5C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rămasă de decontat - C+M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E37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rămasă de decontat, inclusiv proiectare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92B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actualizată - C+M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63C2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BB0DAE" w:rsidRPr="00C57C0D" w14:paraId="356DCA4B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9AB6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16D4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8D45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6A2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5A90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339B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7DB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9A34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095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8A6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8C3A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85BBF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7D9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BD1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97F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AB7F1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7406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2F6A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2548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94492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9A57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B47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80F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4D7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9D9C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64469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48B5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13C6B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A7AA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19F2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360D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6218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69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2635B13B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F66980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3A2D90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F2D3E4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B79ED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5606E8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53D9D4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D89B6B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CF2606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F278F8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176BD4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908486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38F7BA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84558A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D2671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CA0D5C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6F761D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12FB64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4328C2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7F7703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059471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1C918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08107B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6D251D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3588A1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C739B8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FE0847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909416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8DF96B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A6473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074F3E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77C8F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65F54A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FE30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503F4DBB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D98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478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decapare (frezare) mixturi asfaltice 9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316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5F9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50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3.909,00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B3A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16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A6D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5A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178.402,66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6BA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181.959,85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7E5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3.909,00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06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071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8C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EA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C1C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658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178.402,66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012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181.959,85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46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3.909,00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07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153.701,88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F48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157.259,07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33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178.402,66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EE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181.959,85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E5B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56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E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B9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F86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FD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96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4C5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C96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178.402,66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509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181.959,85</w:t>
            </w:r>
          </w:p>
        </w:tc>
      </w:tr>
      <w:tr w:rsidR="00BB0DAE" w:rsidRPr="00C57C0D" w14:paraId="2A016CDA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EFB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8E07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decapare mixturi asfaltice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80E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058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16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56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96A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28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85D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33.619,16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C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34.174,76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A3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6E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CF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B8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7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A1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75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33.619,16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348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34.174,76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045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6DE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28.405,05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53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28.960,65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123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33.619,16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8C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34.174,76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79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E2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910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E5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652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1B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7DD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5D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BD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33.619,16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88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34.174,76</w:t>
            </w:r>
          </w:p>
        </w:tc>
      </w:tr>
      <w:tr w:rsidR="00BB0DAE" w:rsidRPr="00C57C0D" w14:paraId="0B3C85CA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07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033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D38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09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908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60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EE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F49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47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18.149,41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77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18.466,57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0E2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D6A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06F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E9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20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AF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B35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18.149,41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B0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18.466,57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C58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4C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15.334,56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F6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15.651,72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28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18.149,41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4F5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18.466,57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F3A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444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463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61F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DF0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B8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C6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BF4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EB8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18.149,41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FF8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18.466,57</w:t>
            </w:r>
          </w:p>
        </w:tc>
      </w:tr>
      <w:tr w:rsidR="00BB0DAE" w:rsidRPr="00C57C0D" w14:paraId="0F3E44C9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476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2DD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03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63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C2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5C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9A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D5F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387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9.488,81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96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9.621,81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0D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8A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17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72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79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64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533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9.488,81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08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9.621,81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46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F1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7.933,45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01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8.066,45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62E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9.488,81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8A5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9.621,81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11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424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A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7CC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21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CC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97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5A0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98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9.488,81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BA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9.621,81</w:t>
            </w:r>
          </w:p>
        </w:tc>
      </w:tr>
      <w:tr w:rsidR="00BB0DAE" w:rsidRPr="00C57C0D" w14:paraId="557B5E33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83F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CC36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D94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6D3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65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204,00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5F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38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B8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89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2.312,30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A1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2.342,90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CA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42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119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8D0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77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06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3E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2.312,30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59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2.342,90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D4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204,00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4F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1.933,92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D34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1.964,52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0E1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2.312,30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F39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2.342,90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28C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96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52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B1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AC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9E2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470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F1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F6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2.312,30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E2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2.342,90</w:t>
            </w:r>
          </w:p>
        </w:tc>
      </w:tr>
      <w:tr w:rsidR="00BB0DAE" w:rsidRPr="00C57C0D" w14:paraId="2686B698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D9BCCA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2C91A9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DCD909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7F038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B793B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AB5B87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E327C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79E00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9515A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6BC98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20476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5FBC5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CA315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D3FCF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9BB30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3092C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7A9CD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E02D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B3EDE0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D8411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457F3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2F6BB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43AD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6CDAD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153AE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81C26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0BC76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ECA58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9755A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BED70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4C8A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7890F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5E022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54B5E292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9FE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9EC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902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A8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597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625,44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0D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07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7AA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28F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69.023,51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13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70.411,98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27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625,44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98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551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2E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3B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86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86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69.023,51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3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70.411,98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33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625,44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73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59.466,84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30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60.855,31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0C2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69.023,51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799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70.411,98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49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D0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F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F66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871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E5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212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BD6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BEA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69.023,51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ED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70.411,98</w:t>
            </w:r>
          </w:p>
        </w:tc>
      </w:tr>
      <w:tr w:rsidR="00BB0DAE" w:rsidRPr="00C57C0D" w14:paraId="3A051710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FC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7EFC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asternere piatra sparta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D4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4C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D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199,27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18B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19A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924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F5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52.987,11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9D3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54.057,19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FF5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199,27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03C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76A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51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A3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BC3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57B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52.987,11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C0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54.057,19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D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199,27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02B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45.650,77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D4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46.720,85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AC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52.987,11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13D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54.057,19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8C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B41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39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C9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00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7A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873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5E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66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52.987,11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1E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54.057,19</w:t>
            </w:r>
          </w:p>
        </w:tc>
      </w:tr>
      <w:tr w:rsidR="00BB0DAE" w:rsidRPr="00C57C0D" w14:paraId="27B7745E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957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7344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strat din beton  – C20/25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BA9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FAB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F7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113,45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D5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BF2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773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FC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37.280,50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67B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38.021,34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699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113,45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43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6E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F02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4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87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A57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37.280,50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7B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38.021,34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C7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113,45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36E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32.118,82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E05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32.859,66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15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37.280,50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B9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38.021,34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40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34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285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518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2D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53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EA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F1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7E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37.280,50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70E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38.021,34</w:t>
            </w:r>
          </w:p>
        </w:tc>
      </w:tr>
      <w:tr w:rsidR="00BB0DAE" w:rsidRPr="00C57C0D" w14:paraId="11E1CF98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F13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E98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A4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97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00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FDA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444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77D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C5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76.107,54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B2B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77.589,14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1B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947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7D6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95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4E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6E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75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76.107,54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CC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77.589,14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29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FB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64.303,75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11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65.785,35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B45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76.107,54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CA5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77.589,14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704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2E2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6B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44B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660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D6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0BA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C4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99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76.107,54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1E1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77.589,14</w:t>
            </w:r>
          </w:p>
        </w:tc>
      </w:tr>
      <w:tr w:rsidR="00BB0DAE" w:rsidRPr="00C57C0D" w14:paraId="21182806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40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804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asternere  mixtura asfaltica BA16 - 5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BB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5E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46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3.909,00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C3D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AB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37E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657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321.713,01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CB4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328.162,86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A50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3.909,00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CA2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94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309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17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574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B9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321.713,01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56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328.162,86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50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3.909,00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1DC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277.578,09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45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284.027,94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29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321.713,01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60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328.162,86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1C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18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03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98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77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EF2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77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1AE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AD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321.713,01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8EC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328.162,86</w:t>
            </w:r>
          </w:p>
        </w:tc>
      </w:tr>
      <w:tr w:rsidR="00BB0DAE" w:rsidRPr="00C57C0D" w14:paraId="4927938E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211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CAD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E7A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3A4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68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832,53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AFD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C2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58B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3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511.443,49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C9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521.825,15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82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832,53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CD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BD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B3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56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E8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694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511.443,49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48F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521.825,15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D5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832,53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B8F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440.841,28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F60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451.222,94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E4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511.443,49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A62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521.825,15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D0E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C98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0B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77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EB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424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7A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99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97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511.443,49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A6C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521.825,15</w:t>
            </w:r>
          </w:p>
        </w:tc>
      </w:tr>
      <w:tr w:rsidR="00BB0DAE" w:rsidRPr="00C57C0D" w14:paraId="32437E72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8D1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740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C8A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7A4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39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567,27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21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8B8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3AB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6C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12.312,71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DE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12.516,93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28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567,27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CCC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7D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2C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C34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3FB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7A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12.312,71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CE2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12.516,93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55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567,27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12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10.607,95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0C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10.812,17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13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12.312,71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8E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12.516,93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98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BAA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C09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03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0E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E55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078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B3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AC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12.312,71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4A1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12.516,93</w:t>
            </w:r>
          </w:p>
        </w:tc>
      </w:tr>
      <w:tr w:rsidR="00BB0DAE" w:rsidRPr="00C57C0D" w14:paraId="71CF8320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569B53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91BD08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0DBBBE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E827B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485A1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B510A0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4BB60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92CD3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7D8547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2CE84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D84C4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F3212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4AA09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FFA42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48A01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336AC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95146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3BF29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D707F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59588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A6566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4CECE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3294B0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316E6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64DA6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1B86C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80F10C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04A0B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96DD0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A95C9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52A03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D94C2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4A41E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474C731B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49A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C37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8DF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EF8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DF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370,40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2A1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FDF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7EC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C9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22.217,68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C4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22.562,15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A4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370,40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164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BB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48B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06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6E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6A8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22.217,68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55A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22.562,15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A48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370,40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BF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18.771,88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624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19.116,34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54A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22.217,68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040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22.562,15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D8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122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1F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32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B8F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24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31F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B17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E8D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22.217,68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517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22.562,15</w:t>
            </w:r>
          </w:p>
        </w:tc>
      </w:tr>
      <w:tr w:rsidR="00BB0DAE" w:rsidRPr="00C57C0D" w14:paraId="6F5298E0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B3D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190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5EB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E4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CFA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969,43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9B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D34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69A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56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28.254,35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F6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28.836,01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0D8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969,43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37C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BD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8A5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4AD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A1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9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28.254,35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DE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28.836,01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1F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969,43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29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24.342,39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0FA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24.924,05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452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28.254,35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CB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28.836,01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ACF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463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2F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8E5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26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39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73E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50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B28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28.254,35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47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28.836,01</w:t>
            </w:r>
          </w:p>
        </w:tc>
      </w:tr>
      <w:tr w:rsidR="00BB0DAE" w:rsidRPr="00C57C0D" w14:paraId="55735421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C3C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E8C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FC3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7FA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58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D1F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1B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FB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EFA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7.213,76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70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7.327,01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FA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A87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A0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75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B99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2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AF4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7.213,76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28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7.327,01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5C8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EE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6.142,79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D4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6.256,05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DE9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7.213,76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29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7.327,01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89F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FD9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F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4C6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F29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8FB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C81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73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178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7.213,76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7B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7.327,01</w:t>
            </w:r>
          </w:p>
        </w:tc>
      </w:tr>
      <w:tr w:rsidR="00BB0DAE" w:rsidRPr="00C57C0D" w14:paraId="319EEDD2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6F663B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B1C306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936BA3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95175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AE5D9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487D83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03CB6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9F0CD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BBF5C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CFFE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51114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0FEC1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E1036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4C403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474D0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61D17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AE961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C160A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A5AE2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16CC9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B355B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ECCC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6CA96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AC9D4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1A8F1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F097E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B00A55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D35F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0894B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3DA8E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85E59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C5776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8237A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405C93B5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27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1AA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B7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C3B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4D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0D6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3C8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CB0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DB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50.684,04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94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51.528,59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9C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91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ACC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A12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12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2EF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B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50.684,04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D6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51.528,59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2A6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D1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42.679,70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C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43.524,25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F3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50.684,04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614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51.528,59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5F1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089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9A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98F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E0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554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A55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AA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E78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50.684,04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589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51.528,59</w:t>
            </w:r>
          </w:p>
        </w:tc>
      </w:tr>
      <w:tr w:rsidR="00BB0DAE" w:rsidRPr="00C57C0D" w14:paraId="3130BD37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693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1I2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A04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demontare si montare borduri mari vechi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DA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E5E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23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392,00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FF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8D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00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FEC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23.790,05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9B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24.138,93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CA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392,00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C9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70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E8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D0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157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E1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23.790,05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09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24.138,93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345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392,00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699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20.078,24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42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20.427,12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066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23.790,05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A2C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24.138,93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DF6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7C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0D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71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2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778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3F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A5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6A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23.790,05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2B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24.138,93</w:t>
            </w:r>
          </w:p>
        </w:tc>
      </w:tr>
      <w:tr w:rsidR="00BB0DAE" w:rsidRPr="00C57C0D" w14:paraId="74F13BAD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37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CA8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montare borduri mici noi beton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69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403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6F7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204,00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79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7C6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F0E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3D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8.826,82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5C1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8.963,50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68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C3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3B2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8D4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08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57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25A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8.826,82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78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8.963,50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3A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204,00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80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7.403,16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929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7.539,84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04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8.826,82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16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8.963,50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C10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CB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FC5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BCB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4C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CA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79E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64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DF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8.826,82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3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8.963,50</w:t>
            </w:r>
          </w:p>
        </w:tc>
      </w:tr>
      <w:tr w:rsidR="00BB0DAE" w:rsidRPr="00C57C0D" w14:paraId="39674DA0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8B5C0C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573079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EB4BF3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CD99B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90008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709069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60D86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5B7DA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EF4D8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7DE4D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C02FA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F0A16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6C21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535FC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8E2EE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AA5D6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1CE6AF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EAA68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035B3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D016F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0DD97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5CC55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0B279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F9CFC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A4C09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7C21C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29152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1E548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9DE8E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FCDD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D3136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9CCA7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0FDB9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2DBBE045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7F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A11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F2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36D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A7A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6F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20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4F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F0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26.966,57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13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27.485,13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62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E8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DD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56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ED5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09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A6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26.966,57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DB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27.485,13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7D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231,50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15F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22.784,23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04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23.302,79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3F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26.966,57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B3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27.485,13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FA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187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FB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195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95E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92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A2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B3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78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26.966,57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09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27.485,13</w:t>
            </w:r>
          </w:p>
        </w:tc>
      </w:tr>
      <w:tr w:rsidR="00BB0DAE" w:rsidRPr="00C57C0D" w14:paraId="7A20F0BD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7AE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CBFA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FF2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48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9D9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54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17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11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9D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11.186,66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6C1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11.400,57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0A6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70F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7C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00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2D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39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892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11.186,66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88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11.400,57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359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F9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9.451,68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758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9.665,59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B9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11.186,66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5D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11.400,57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8B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D3E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08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A6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F8F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0E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C20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BA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496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11.186,66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4B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11.400,57</w:t>
            </w:r>
          </w:p>
        </w:tc>
      </w:tr>
      <w:tr w:rsidR="00BB0DAE" w:rsidRPr="00C57C0D" w14:paraId="3D436ED8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C06C75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0DB0A0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3DC815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31C54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6A84D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782273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CE5B8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9A74B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7CFB6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C4A31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B15D9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5FE7C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4AD40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B495C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E3356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85AF0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977E5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D7E78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D9871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20A34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23931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CF703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11B08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AEC34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863B2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98489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24D71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D5D57B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FADBC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CE220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FC645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A2833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8FFF5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69C90F13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1DD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FAD3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BF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EE8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10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2.315,00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58B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BF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FC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09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568.868,00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20A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582.480,20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D74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F3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7D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9F5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A5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B02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C87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568.868,00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FD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582.480,20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E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2.315,00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58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480.640,30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8A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494.252,50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3B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568.868,00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315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582.480,20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B68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2B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25E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31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0A8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3D4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F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9C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E4E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568.868,00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35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582.480,20</w:t>
            </w:r>
          </w:p>
        </w:tc>
      </w:tr>
      <w:tr w:rsidR="00BB0DAE" w:rsidRPr="00C57C0D" w14:paraId="64EC2B2D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5449A1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999DBF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4596AF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B2797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E98A9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759E17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3EA1C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D1762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AECA1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8B2A2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DDA9B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C468C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F4AD4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A94B5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BC702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271AF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42B30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D9DA1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90B56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8C968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77658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7FA80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5D7A7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301F5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2F2D0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DFA9B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7E4CC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539D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8D4983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E1444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0676F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0EF3F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B3205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28E2CF93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566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82F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ridicare la cota rasuflatori de gaze - capace noi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DF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741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7DC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486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C5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16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0B0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3.754,00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D2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3.827,80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199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A13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CF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FA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4A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6D8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D19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3.754,00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51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3.827,80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B6B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6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3.239,00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B7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3.312,80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DD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3.754,00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77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3.827,80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481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270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B90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6C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DFC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35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78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323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3C1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3.754,00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B70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3.827,80</w:t>
            </w:r>
          </w:p>
        </w:tc>
      </w:tr>
      <w:tr w:rsidR="00BB0DAE" w:rsidRPr="00C57C0D" w14:paraId="5E1554D0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F9F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6D97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7E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9A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CC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7E3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EC2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C06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62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47.967,81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62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48.923,90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90A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563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20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F03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43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D3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81C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47.967,81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5C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48.923,90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77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A2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41.387,24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BF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42.343,33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C2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47.967,81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C6B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48.923,90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FAD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42A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E91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5D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7F5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27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267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594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114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47.967,81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66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48.923,90</w:t>
            </w:r>
          </w:p>
        </w:tc>
      </w:tr>
      <w:tr w:rsidR="00BB0DAE" w:rsidRPr="00C57C0D" w14:paraId="695F3EA6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920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9738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ridicare la cota guri de scurgere (gratar nou)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B3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49C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61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BC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4C7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CE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111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8.280,45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1B9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8.447,17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C9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F83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0F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6F2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3A8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0CD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0D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8.280,45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0D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8.447,17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C2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C8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7.144,48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46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7.311,20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C59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8.280,45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D5B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8.447,17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DA8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343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DF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0F8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2B8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A05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88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DD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8A1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8.280,45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E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8.447,17</w:t>
            </w:r>
          </w:p>
        </w:tc>
      </w:tr>
      <w:tr w:rsidR="00BB0DAE" w:rsidRPr="00C57C0D" w14:paraId="5ED5F50B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510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6003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guri de scurgere noi inclusiv racordul la camin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4C5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E1F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D9E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13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3E9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D72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4C3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11.267,52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5B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11.482,08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F36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01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0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3B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640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5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E1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11.267,52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9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11.482,08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8B7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6D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9.721,76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CC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9.936,32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2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11.267,52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3D7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11.482,08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39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E8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2AA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F7D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56B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92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58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FAC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13F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11.267,52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AD5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11.482,08</w:t>
            </w:r>
          </w:p>
        </w:tc>
      </w:tr>
      <w:tr w:rsidR="00BB0DAE" w:rsidRPr="00C57C0D" w14:paraId="5C0C073A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26978A" w14:textId="77777777" w:rsidR="004346BE" w:rsidRPr="00C57C0D" w:rsidRDefault="004346BE" w:rsidP="003D22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C0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905C3A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2F07C5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49DD3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B8803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1B93C6" w14:textId="77777777" w:rsidR="004346BE" w:rsidRPr="00C57C0D" w:rsidRDefault="004346BE" w:rsidP="003D22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00EBF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6874A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5057C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43515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955D4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28A72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A0DFF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BC5F3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9EB1E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1CBA3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20F07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B6550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E8071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65D83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23EF4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9E321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F5171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82B82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E057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881DC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EB92A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65899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5D961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54D25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1549F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C348B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C9995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0DAE" w:rsidRPr="00C57C0D" w14:paraId="5A07B20A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27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798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437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533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6E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0,515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1F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5F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B9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F1F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5.974,94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F5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6.086,70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B6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0,515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165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68A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49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F1A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ABF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3F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5.974,94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165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6.086,70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B36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9B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BB0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5.258,13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8AF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5.974,94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82B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6.086,70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B36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DD2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8C4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2A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57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BC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9E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715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0D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5.974,94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4A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6.086,70</w:t>
            </w:r>
          </w:p>
        </w:tc>
      </w:tr>
      <w:tr w:rsidR="00BB0DAE" w:rsidRPr="00C57C0D" w14:paraId="4CE2E627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156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0BB8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7D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954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4E9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EF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B3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EAC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59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8A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4.806,86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D3A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F64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-0,27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928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-4.695,66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BD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-4.806,86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82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02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BE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81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31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C07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A7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5E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7C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AB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95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6A6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C90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E9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D95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E2A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C5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CD5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C9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B0DAE" w:rsidRPr="00C57C0D" w14:paraId="03B6098A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E9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0DB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C8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17C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25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B7A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A58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360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78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989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52.751,55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D68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297,69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509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-103,31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0C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-13.276,37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0ED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-13.590,43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9E4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46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53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38.256,14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37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39.161,12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ACE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557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28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8B9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16E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471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297,69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4F7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38.256,14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A6D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39.161,12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2DB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45.448,29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92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46.353,27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04B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E9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AC3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596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45.448,29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F9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46.353,27</w:t>
            </w:r>
          </w:p>
        </w:tc>
      </w:tr>
      <w:tr w:rsidR="00BB0DAE" w:rsidRPr="00C57C0D" w14:paraId="379A6348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BE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72D6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31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6F9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40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4.121,02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1DE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DEF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E7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D28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303.655,30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3F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309.836,84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FA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4.121,02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1C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358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70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79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8F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2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303.655,30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37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309.836,84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B39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4.121,02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A35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259.624,26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75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265.805,80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8E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303.655,30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03F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309.836,84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378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232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7B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717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DD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62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8E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99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0D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303.655,30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CAF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309.836,84</w:t>
            </w:r>
          </w:p>
        </w:tc>
      </w:tr>
      <w:tr w:rsidR="00BB0DAE" w:rsidRPr="00C57C0D" w14:paraId="1935D449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1E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9F4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755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920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A63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176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87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D9A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95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70.812,58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58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72.543,18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29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484,00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81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F0A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172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B5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25.876,80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C8A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26.609,76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53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96.689,38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9B1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99.152,94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3F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FB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61.098,00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B65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62.828,60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B4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70.812,58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8EC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72.543,18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E3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0C1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25.876,80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EB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26.609,76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C9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30.741,64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29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31.474,60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D63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E9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202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629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101.554,22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BD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104.017,78</w:t>
            </w:r>
          </w:p>
        </w:tc>
      </w:tr>
      <w:tr w:rsidR="00BB0DAE" w:rsidRPr="00C57C0D" w14:paraId="20C9A48C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27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FCE1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B2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8C9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D9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690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4B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AA1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06A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208.751,34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130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213.849,20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94E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C1E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AB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FA5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B3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5CC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98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208.751,34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C9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213.849,20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72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CE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180.113,32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18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185.211,18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F0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208.751,34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D17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213.849,20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F86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90F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DA2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BBA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E3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DC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73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7A4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AF9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208.751,34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3FF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213.849,20</w:t>
            </w:r>
          </w:p>
        </w:tc>
      </w:tr>
      <w:tr w:rsidR="00BB0DAE" w:rsidRPr="00C57C0D" w14:paraId="3D6754EA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6327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B644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4C82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F02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6C6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69B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363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AFE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1B46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0FC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9D8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730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A5D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D81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BFA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51D2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AB5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48C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C7A7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09B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863A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234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59B1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B67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B56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CC2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88F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D1B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CBA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7B8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4E0D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184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1B5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46BE" w:rsidRPr="00C57C0D" w14:paraId="7740CB87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7CA2" w14:textId="77777777" w:rsidR="004346BE" w:rsidRPr="00C57C0D" w:rsidRDefault="004346BE" w:rsidP="003D22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34B5" w14:textId="77777777" w:rsidR="004346BE" w:rsidRPr="00C57C0D" w:rsidRDefault="004346BE" w:rsidP="003D22B0">
            <w:pPr>
              <w:rPr>
                <w:i/>
                <w:iCs/>
                <w:sz w:val="16"/>
                <w:szCs w:val="16"/>
                <w:lang w:val="it-IT"/>
              </w:rPr>
            </w:pPr>
            <w:r w:rsidRPr="00C57C0D">
              <w:rPr>
                <w:i/>
                <w:iCs/>
                <w:sz w:val="16"/>
                <w:szCs w:val="16"/>
                <w:lang w:val="it-IT"/>
              </w:rPr>
              <w:t>Valoare Proiectare - lei fără T.V.A.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E622" w14:textId="77777777" w:rsidR="004346BE" w:rsidRPr="00C57C0D" w:rsidRDefault="004346BE" w:rsidP="003D22B0">
            <w:pPr>
              <w:rPr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9326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E8C1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6B0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7DC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860E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58.887,60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BDB2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442F" w14:textId="77777777" w:rsidR="004346BE" w:rsidRPr="00C57C0D" w:rsidRDefault="004346BE" w:rsidP="003D2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95D8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-425,26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3FFC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732,96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6916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59.195,30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FDC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CD9B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57.557,36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A67A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57.557,36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50C4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3CC2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1.637,94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91E0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1.637,94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2F71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DF8F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652A" w14:textId="77777777" w:rsidR="004346BE" w:rsidRPr="00C57C0D" w:rsidRDefault="004346BE" w:rsidP="003D22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57C0D">
              <w:rPr>
                <w:i/>
                <w:iCs/>
                <w:color w:val="000000"/>
                <w:sz w:val="16"/>
                <w:szCs w:val="16"/>
              </w:rPr>
              <w:t>59.195,30</w:t>
            </w:r>
          </w:p>
        </w:tc>
      </w:tr>
      <w:tr w:rsidR="00BB0DAE" w:rsidRPr="00C57C0D" w14:paraId="4B3C2AE1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00FE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C8FE" w14:textId="77777777" w:rsidR="004346BE" w:rsidRPr="00C57C0D" w:rsidRDefault="004346BE" w:rsidP="003D22B0">
            <w:pPr>
              <w:rPr>
                <w:b/>
                <w:bCs/>
                <w:sz w:val="16"/>
                <w:szCs w:val="16"/>
                <w:lang w:val="it-IT"/>
              </w:rPr>
            </w:pPr>
            <w:r w:rsidRPr="00C57C0D">
              <w:rPr>
                <w:b/>
                <w:bCs/>
                <w:sz w:val="16"/>
                <w:szCs w:val="16"/>
                <w:lang w:val="it-IT"/>
              </w:rPr>
              <w:t>TOTAL, lei fără T.V.A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A55F" w14:textId="77777777" w:rsidR="004346BE" w:rsidRPr="00C57C0D" w:rsidRDefault="004346BE" w:rsidP="003D22B0">
            <w:pPr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F2F9" w14:textId="77777777" w:rsidR="004346BE" w:rsidRPr="00C57C0D" w:rsidRDefault="004346BE" w:rsidP="003D22B0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FC8B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4247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036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291B" w14:textId="77777777" w:rsidR="004346BE" w:rsidRPr="00C57C0D" w:rsidRDefault="004346BE" w:rsidP="003D22B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C136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2.787.540,25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E446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2.846.427,85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18FD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674B" w14:textId="77777777" w:rsidR="004346BE" w:rsidRPr="00C57C0D" w:rsidRDefault="004346BE" w:rsidP="003D22B0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9B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-17.972,03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8A7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-18.397,29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1EF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25.876,80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EAB6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26.609,76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2C4B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2.795.445,02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33D3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2.854.640,32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2C27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8972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2.337.645,16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9383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2.395.202,52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CBCD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2.731.312,08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5A30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2.788.869,44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DC73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E8BE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64.132,94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8702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65.770,88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243B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76.189,93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B05F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77.827,87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E430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B756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5D65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CEF9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2.807.502,01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3C8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2.866.697,31</w:t>
            </w:r>
          </w:p>
        </w:tc>
      </w:tr>
      <w:tr w:rsidR="00BB0DAE" w:rsidRPr="00C57C0D" w14:paraId="70BEB33F" w14:textId="77777777" w:rsidTr="00BB0DA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5D0CE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84B39" w14:textId="77777777" w:rsidR="004346BE" w:rsidRPr="00C57C0D" w:rsidRDefault="004346BE" w:rsidP="003D22B0">
            <w:pPr>
              <w:rPr>
                <w:sz w:val="16"/>
                <w:szCs w:val="16"/>
              </w:rPr>
            </w:pPr>
            <w:r w:rsidRPr="00C57C0D">
              <w:rPr>
                <w:sz w:val="16"/>
                <w:szCs w:val="16"/>
              </w:rPr>
              <w:t>T.V.A. 19%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AA220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A65FE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775DF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1D97B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12BFC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13664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7DF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529.632,65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F65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540.821,29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0B151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F2301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A825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-3.414,69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518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-3.495,49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A4AD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4.916,59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876DC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5.055,85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4B30F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531.134,55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617D1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542.381,66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CB72C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BCB6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444.152,58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260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455.088,48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9CA4E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518.949,30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2F94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529.885,19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25563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2981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12.185,26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D3F7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12.496,47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07403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14.476,09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634B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14.787,30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103AC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6A5A4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D5B58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25D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533.425,38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B87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544.672,49</w:t>
            </w:r>
          </w:p>
        </w:tc>
      </w:tr>
      <w:tr w:rsidR="00BB0DAE" w:rsidRPr="00C57C0D" w14:paraId="44F89293" w14:textId="77777777" w:rsidTr="00BB0DA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F5CD0" w14:textId="77777777" w:rsidR="004346BE" w:rsidRPr="00C57C0D" w:rsidRDefault="004346BE" w:rsidP="003D22B0">
            <w:pPr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88B2E" w14:textId="77777777" w:rsidR="004346BE" w:rsidRPr="00C57C0D" w:rsidRDefault="004346BE" w:rsidP="003D22B0">
            <w:pPr>
              <w:rPr>
                <w:b/>
                <w:bCs/>
                <w:sz w:val="16"/>
                <w:szCs w:val="16"/>
                <w:lang w:val="it-IT"/>
              </w:rPr>
            </w:pPr>
            <w:r w:rsidRPr="00C57C0D">
              <w:rPr>
                <w:b/>
                <w:bCs/>
                <w:sz w:val="16"/>
                <w:szCs w:val="16"/>
                <w:lang w:val="it-IT"/>
              </w:rPr>
              <w:t>TOTAL, lei inclusiv T.V.A.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2199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5EC23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B07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9B98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E710" w14:textId="77777777" w:rsidR="004346BE" w:rsidRPr="00C57C0D" w:rsidRDefault="004346BE" w:rsidP="003D22B0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C57C0D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B50A5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3.317.172,90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178EB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3.387.249,14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8CB4D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C3373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E7A9A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-21.386,72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225C9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-21.892,78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6092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30.793,39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57EA0" w14:textId="77777777" w:rsidR="004346BE" w:rsidRPr="00C57C0D" w:rsidRDefault="004346BE" w:rsidP="003D22B0">
            <w:pPr>
              <w:jc w:val="right"/>
              <w:rPr>
                <w:color w:val="000000"/>
                <w:sz w:val="16"/>
                <w:szCs w:val="16"/>
              </w:rPr>
            </w:pPr>
            <w:r w:rsidRPr="00C57C0D">
              <w:rPr>
                <w:color w:val="000000"/>
                <w:sz w:val="16"/>
                <w:szCs w:val="16"/>
              </w:rPr>
              <w:t>31.665,61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7CC2A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3.326.579,57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53D4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3.397.021,98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CCD80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4670B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2.781.797,74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C5AD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2.850.291,00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93336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3.250.261,38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EA38B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3.318.754,63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4C7F7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8189C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76.318,20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F641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78.267,35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816CB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90.666,02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5B44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92.615,17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CFA4B" w14:textId="77777777" w:rsidR="004346BE" w:rsidRPr="00C57C0D" w:rsidRDefault="004346BE" w:rsidP="003D2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1119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BBD9A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AEC3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3.340.927,39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561" w14:textId="77777777" w:rsidR="004346BE" w:rsidRPr="00C57C0D" w:rsidRDefault="004346BE" w:rsidP="003D2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C0D">
              <w:rPr>
                <w:b/>
                <w:bCs/>
                <w:color w:val="000000"/>
                <w:sz w:val="16"/>
                <w:szCs w:val="16"/>
              </w:rPr>
              <w:t>3.411.369,80</w:t>
            </w:r>
          </w:p>
        </w:tc>
      </w:tr>
    </w:tbl>
    <w:p w14:paraId="65DC31B8" w14:textId="77777777" w:rsidR="004346BE" w:rsidRPr="004346BE" w:rsidRDefault="004346BE" w:rsidP="004346BE">
      <w:pPr>
        <w:rPr>
          <w:sz w:val="22"/>
          <w:szCs w:val="22"/>
        </w:rPr>
      </w:pPr>
    </w:p>
    <w:p w14:paraId="12D695C6" w14:textId="77777777" w:rsidR="004346BE" w:rsidRPr="004346BE" w:rsidRDefault="004346BE" w:rsidP="004346BE">
      <w:pPr>
        <w:rPr>
          <w:sz w:val="22"/>
          <w:szCs w:val="22"/>
        </w:rPr>
      </w:pPr>
    </w:p>
    <w:p w14:paraId="26BD7472" w14:textId="77777777" w:rsidR="004346BE" w:rsidRDefault="004346BE" w:rsidP="004346BE">
      <w:pPr>
        <w:rPr>
          <w:b/>
          <w:sz w:val="22"/>
          <w:szCs w:val="22"/>
        </w:rPr>
      </w:pPr>
    </w:p>
    <w:p w14:paraId="37370B70" w14:textId="0E13A089" w:rsidR="004346BE" w:rsidRDefault="004346BE" w:rsidP="004346BE">
      <w:pPr>
        <w:tabs>
          <w:tab w:val="left" w:pos="20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359F75E" w14:textId="77777777" w:rsidR="00EC5AC1" w:rsidRDefault="00EC5AC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CDCA24" w14:textId="77777777" w:rsidR="00EC5AC1" w:rsidRDefault="00EC5AC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18823F" w14:textId="77777777" w:rsidR="00EC5AC1" w:rsidRPr="0088530D" w:rsidRDefault="00EC5AC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C5AC1" w:rsidRPr="0088530D" w:rsidSect="004346BE">
      <w:pgSz w:w="31185" w:h="16840" w:orient="landscape" w:code="8"/>
      <w:pgMar w:top="1134" w:right="709" w:bottom="567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19AE" w14:textId="77777777" w:rsidR="00F8397B" w:rsidRDefault="00F8397B" w:rsidP="00E74F57">
      <w:r>
        <w:separator/>
      </w:r>
    </w:p>
  </w:endnote>
  <w:endnote w:type="continuationSeparator" w:id="0">
    <w:p w14:paraId="492AA192" w14:textId="77777777" w:rsidR="00F8397B" w:rsidRDefault="00F8397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316D" w14:textId="77777777" w:rsidR="00F8397B" w:rsidRDefault="00F8397B" w:rsidP="00E74F57">
      <w:r>
        <w:separator/>
      </w:r>
    </w:p>
  </w:footnote>
  <w:footnote w:type="continuationSeparator" w:id="0">
    <w:p w14:paraId="1E27B368" w14:textId="77777777" w:rsidR="00F8397B" w:rsidRDefault="00F8397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153E"/>
    <w:rsid w:val="0003191C"/>
    <w:rsid w:val="00032C02"/>
    <w:rsid w:val="000461C6"/>
    <w:rsid w:val="000760A5"/>
    <w:rsid w:val="000A542B"/>
    <w:rsid w:val="000A7737"/>
    <w:rsid w:val="000C1539"/>
    <w:rsid w:val="000D5414"/>
    <w:rsid w:val="000E10AD"/>
    <w:rsid w:val="00100FD6"/>
    <w:rsid w:val="00164EEA"/>
    <w:rsid w:val="00193F9F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230F9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44F0"/>
    <w:rsid w:val="003D530E"/>
    <w:rsid w:val="004000F5"/>
    <w:rsid w:val="00424D1A"/>
    <w:rsid w:val="0043145D"/>
    <w:rsid w:val="004346BE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12593"/>
    <w:rsid w:val="00524C8B"/>
    <w:rsid w:val="00532065"/>
    <w:rsid w:val="00537B20"/>
    <w:rsid w:val="00555488"/>
    <w:rsid w:val="00561D3C"/>
    <w:rsid w:val="00565C08"/>
    <w:rsid w:val="00585789"/>
    <w:rsid w:val="00595A64"/>
    <w:rsid w:val="005D13AB"/>
    <w:rsid w:val="005D4E59"/>
    <w:rsid w:val="00610EE3"/>
    <w:rsid w:val="00613DE1"/>
    <w:rsid w:val="00624C01"/>
    <w:rsid w:val="00637479"/>
    <w:rsid w:val="0065286F"/>
    <w:rsid w:val="00657B23"/>
    <w:rsid w:val="006618FE"/>
    <w:rsid w:val="00666CC2"/>
    <w:rsid w:val="00673BF0"/>
    <w:rsid w:val="00687613"/>
    <w:rsid w:val="006B5C4F"/>
    <w:rsid w:val="006B62B1"/>
    <w:rsid w:val="006E3B1F"/>
    <w:rsid w:val="007051AF"/>
    <w:rsid w:val="00752154"/>
    <w:rsid w:val="00777215"/>
    <w:rsid w:val="00791829"/>
    <w:rsid w:val="00796D03"/>
    <w:rsid w:val="007A1698"/>
    <w:rsid w:val="007A4A71"/>
    <w:rsid w:val="007B1CBE"/>
    <w:rsid w:val="007C646F"/>
    <w:rsid w:val="007D01BD"/>
    <w:rsid w:val="007E18DD"/>
    <w:rsid w:val="007E415A"/>
    <w:rsid w:val="008020FC"/>
    <w:rsid w:val="008066A1"/>
    <w:rsid w:val="00817BEB"/>
    <w:rsid w:val="00824DA8"/>
    <w:rsid w:val="00835D35"/>
    <w:rsid w:val="00843199"/>
    <w:rsid w:val="00844FEA"/>
    <w:rsid w:val="008525B0"/>
    <w:rsid w:val="008638EC"/>
    <w:rsid w:val="0087119E"/>
    <w:rsid w:val="00883490"/>
    <w:rsid w:val="0088530D"/>
    <w:rsid w:val="00891CBD"/>
    <w:rsid w:val="008D3985"/>
    <w:rsid w:val="008F1125"/>
    <w:rsid w:val="008F5166"/>
    <w:rsid w:val="008F7287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27F6"/>
    <w:rsid w:val="00A961A8"/>
    <w:rsid w:val="00A9717D"/>
    <w:rsid w:val="00AB0375"/>
    <w:rsid w:val="00AD7767"/>
    <w:rsid w:val="00AF5224"/>
    <w:rsid w:val="00B047CC"/>
    <w:rsid w:val="00B10236"/>
    <w:rsid w:val="00B30159"/>
    <w:rsid w:val="00B302A5"/>
    <w:rsid w:val="00B352F9"/>
    <w:rsid w:val="00B4037B"/>
    <w:rsid w:val="00B41DDD"/>
    <w:rsid w:val="00B53189"/>
    <w:rsid w:val="00B60E4C"/>
    <w:rsid w:val="00B77C6A"/>
    <w:rsid w:val="00B97DC6"/>
    <w:rsid w:val="00BA30DA"/>
    <w:rsid w:val="00BB0DAE"/>
    <w:rsid w:val="00C10392"/>
    <w:rsid w:val="00C322E0"/>
    <w:rsid w:val="00C35077"/>
    <w:rsid w:val="00C35BDA"/>
    <w:rsid w:val="00C511B1"/>
    <w:rsid w:val="00C54808"/>
    <w:rsid w:val="00C57C0D"/>
    <w:rsid w:val="00C60D38"/>
    <w:rsid w:val="00C62958"/>
    <w:rsid w:val="00C65F3B"/>
    <w:rsid w:val="00C7085C"/>
    <w:rsid w:val="00C72361"/>
    <w:rsid w:val="00C83524"/>
    <w:rsid w:val="00C86221"/>
    <w:rsid w:val="00C94FEB"/>
    <w:rsid w:val="00CA1E80"/>
    <w:rsid w:val="00CC134E"/>
    <w:rsid w:val="00CE204A"/>
    <w:rsid w:val="00D00926"/>
    <w:rsid w:val="00D07623"/>
    <w:rsid w:val="00D22A27"/>
    <w:rsid w:val="00D240EA"/>
    <w:rsid w:val="00D247F0"/>
    <w:rsid w:val="00D466C6"/>
    <w:rsid w:val="00D644CD"/>
    <w:rsid w:val="00D737E3"/>
    <w:rsid w:val="00D809D1"/>
    <w:rsid w:val="00DA2CB9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EC5AC1"/>
    <w:rsid w:val="00F00833"/>
    <w:rsid w:val="00F32B04"/>
    <w:rsid w:val="00F43A72"/>
    <w:rsid w:val="00F532F7"/>
    <w:rsid w:val="00F54A4E"/>
    <w:rsid w:val="00F563AC"/>
    <w:rsid w:val="00F56C0A"/>
    <w:rsid w:val="00F8397B"/>
    <w:rsid w:val="00FA584A"/>
    <w:rsid w:val="00FB3BC4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57C0D"/>
    <w:rPr>
      <w:color w:val="954F72"/>
      <w:u w:val="single"/>
    </w:rPr>
  </w:style>
  <w:style w:type="paragraph" w:customStyle="1" w:styleId="msonormal0">
    <w:name w:val="msonormal"/>
    <w:basedOn w:val="Normal"/>
    <w:rsid w:val="00C57C0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57C0D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C57C0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C57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C57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C57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C57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C57C0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C57C0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C57C0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C57C0D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C57C0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C57C0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C57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C57C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C57C0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C57C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Normal"/>
    <w:rsid w:val="00C57C0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3">
    <w:name w:val="xl93"/>
    <w:basedOn w:val="Normal"/>
    <w:rsid w:val="00C57C0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4">
    <w:name w:val="xl94"/>
    <w:basedOn w:val="Normal"/>
    <w:rsid w:val="00C57C0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C57C0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C57C0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C57C0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C57C0D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C57C0D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C57C0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C57C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C57C0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Normal"/>
    <w:rsid w:val="00C57C0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C57C0D"/>
    <w:pP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Normal"/>
    <w:rsid w:val="00C57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C57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57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C57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C57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C57C0D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C57C0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al"/>
    <w:rsid w:val="00C57C0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C57C0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C57C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C57C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C57C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57C0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C57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C57C0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Normal"/>
    <w:rsid w:val="00C57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C57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C57C0D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3">
    <w:name w:val="xl133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C57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57C0D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C57C0D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57C0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C57C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C57C0D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C57C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C57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C57C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C57C0D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57C0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9">
    <w:name w:val="xl149"/>
    <w:basedOn w:val="Normal"/>
    <w:rsid w:val="00C57C0D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0">
    <w:name w:val="xl150"/>
    <w:basedOn w:val="Normal"/>
    <w:rsid w:val="00C57C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060C-7954-498A-AAD9-0FEFBF3D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2023-04-13T11:02:00Z</dcterms:created>
  <dcterms:modified xsi:type="dcterms:W3CDTF">2023-04-13T11:05:00Z</dcterms:modified>
</cp:coreProperties>
</file>