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504F7A" w:rsidRDefault="00835D35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Pr="005D370F" w:rsidRDefault="00613DE1" w:rsidP="00FD19DD">
      <w:pPr>
        <w:spacing w:line="276" w:lineRule="auto"/>
        <w:ind w:right="-1"/>
        <w:rPr>
          <w:b/>
          <w:bCs/>
          <w:sz w:val="8"/>
          <w:szCs w:val="8"/>
          <w:lang w:val="fr-FR"/>
        </w:rPr>
      </w:pPr>
    </w:p>
    <w:p w14:paraId="0BBBBF9D" w14:textId="58ED2059" w:rsidR="0043145D" w:rsidRPr="00504F7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4F7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6A6164">
        <w:rPr>
          <w:rFonts w:ascii="Times New Roman" w:hAnsi="Times New Roman"/>
          <w:b/>
          <w:bCs/>
          <w:sz w:val="28"/>
          <w:szCs w:val="28"/>
          <w:lang w:val="fr-FR"/>
        </w:rPr>
        <w:t>3</w:t>
      </w:r>
    </w:p>
    <w:p w14:paraId="4D83E7A4" w14:textId="6BFAC6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4F7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504F7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504F7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8F319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8F319D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504F7A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504F7A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Pr="005D370F" w:rsidRDefault="00CC134E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4273AC40" w14:textId="77777777" w:rsidR="00835D35" w:rsidRPr="00504F7A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7A1DD4" w:rsidRDefault="0043145D" w:rsidP="007A1DD4">
      <w:pPr>
        <w:spacing w:line="276" w:lineRule="auto"/>
        <w:ind w:firstLine="720"/>
        <w:jc w:val="both"/>
        <w:rPr>
          <w:sz w:val="21"/>
          <w:szCs w:val="21"/>
          <w:lang w:val="es-ES"/>
        </w:rPr>
      </w:pPr>
      <w:r w:rsidRPr="007A1DD4">
        <w:rPr>
          <w:sz w:val="21"/>
          <w:szCs w:val="21"/>
          <w:lang w:val="es-ES"/>
        </w:rPr>
        <w:t xml:space="preserve">Între, </w:t>
      </w:r>
    </w:p>
    <w:p w14:paraId="0D009B13" w14:textId="17F1207B" w:rsidR="0043145D" w:rsidRPr="007A1DD4" w:rsidRDefault="0043145D" w:rsidP="007A1DD4">
      <w:pPr>
        <w:spacing w:line="276" w:lineRule="auto"/>
        <w:jc w:val="both"/>
        <w:rPr>
          <w:noProof/>
          <w:sz w:val="21"/>
          <w:szCs w:val="21"/>
          <w:lang w:val="ro-RO"/>
        </w:rPr>
      </w:pPr>
      <w:r w:rsidRPr="007A1DD4">
        <w:rPr>
          <w:b/>
          <w:noProof/>
          <w:sz w:val="21"/>
          <w:szCs w:val="21"/>
          <w:lang w:val="es-ES"/>
        </w:rPr>
        <w:t>ADMINISTRAŢIA DOMENIULUI PUBLIC SECTOR 2 BUCUREŞTI,</w:t>
      </w:r>
      <w:r w:rsidRPr="007A1DD4">
        <w:rPr>
          <w:noProof/>
          <w:sz w:val="21"/>
          <w:szCs w:val="21"/>
          <w:lang w:val="es-ES"/>
        </w:rPr>
        <w:t xml:space="preserve"> cu sediul în Bucureşti, </w:t>
      </w:r>
      <w:r w:rsidR="00752154" w:rsidRPr="007A1DD4">
        <w:rPr>
          <w:noProof/>
          <w:sz w:val="21"/>
          <w:szCs w:val="21"/>
          <w:lang w:val="es-ES"/>
        </w:rPr>
        <w:t>Ș</w:t>
      </w:r>
      <w:r w:rsidRPr="007A1DD4">
        <w:rPr>
          <w:noProof/>
          <w:sz w:val="21"/>
          <w:szCs w:val="21"/>
          <w:lang w:val="es-ES"/>
        </w:rPr>
        <w:t xml:space="preserve">os. Electronicii nr. 44, Sector 2, telefon 021.252.77.12/ 021.252.77.89, fax  021.252.79.77, cod fiscal  4266260, cont </w:t>
      </w:r>
      <w:r w:rsidR="001A09B5">
        <w:rPr>
          <w:noProof/>
          <w:sz w:val="21"/>
          <w:szCs w:val="21"/>
          <w:lang w:val="es-ES"/>
        </w:rPr>
        <w:t>................</w:t>
      </w:r>
      <w:r w:rsidRPr="007A1DD4">
        <w:rPr>
          <w:noProof/>
          <w:sz w:val="21"/>
          <w:szCs w:val="21"/>
          <w:lang w:val="es-ES"/>
        </w:rPr>
        <w:t xml:space="preserve">, deschis la Trezoreria Sector 2, reprezentată prin Director General </w:t>
      </w:r>
      <w:r w:rsidR="001A09B5">
        <w:rPr>
          <w:noProof/>
          <w:sz w:val="21"/>
          <w:szCs w:val="21"/>
          <w:lang w:val="es-ES"/>
        </w:rPr>
        <w:t>..................</w:t>
      </w:r>
      <w:r w:rsidRPr="007A1DD4">
        <w:rPr>
          <w:noProof/>
          <w:sz w:val="21"/>
          <w:szCs w:val="21"/>
          <w:lang w:val="es-ES"/>
        </w:rPr>
        <w:t xml:space="preserve">, în calitate de </w:t>
      </w:r>
      <w:r w:rsidRPr="007A1DD4">
        <w:rPr>
          <w:b/>
          <w:noProof/>
          <w:sz w:val="21"/>
          <w:szCs w:val="21"/>
          <w:lang w:val="es-ES"/>
        </w:rPr>
        <w:t>Achizitor</w:t>
      </w:r>
      <w:r w:rsidRPr="007A1DD4">
        <w:rPr>
          <w:noProof/>
          <w:sz w:val="21"/>
          <w:szCs w:val="21"/>
          <w:lang w:val="ro-RO"/>
        </w:rPr>
        <w:t>, pe de o parte,</w:t>
      </w:r>
    </w:p>
    <w:p w14:paraId="6B49E484" w14:textId="755D0A57" w:rsidR="0043145D" w:rsidRPr="007A1DD4" w:rsidRDefault="0043145D" w:rsidP="007A1DD4">
      <w:pPr>
        <w:spacing w:line="276" w:lineRule="auto"/>
        <w:ind w:firstLine="900"/>
        <w:jc w:val="both"/>
        <w:rPr>
          <w:noProof/>
          <w:sz w:val="21"/>
          <w:szCs w:val="21"/>
          <w:lang w:val="ro-RO"/>
        </w:rPr>
      </w:pPr>
      <w:r w:rsidRPr="007A1DD4">
        <w:rPr>
          <w:noProof/>
          <w:sz w:val="21"/>
          <w:szCs w:val="21"/>
          <w:lang w:val="ro-RO"/>
        </w:rPr>
        <w:t xml:space="preserve">şi </w:t>
      </w:r>
    </w:p>
    <w:p w14:paraId="39B5DFB2" w14:textId="59ED531B" w:rsidR="0043145D" w:rsidRPr="007A1DD4" w:rsidRDefault="00E32EAC" w:rsidP="007A1DD4">
      <w:pPr>
        <w:spacing w:line="276" w:lineRule="auto"/>
        <w:jc w:val="both"/>
        <w:rPr>
          <w:sz w:val="21"/>
          <w:szCs w:val="21"/>
          <w:lang w:val="ro-RO"/>
        </w:rPr>
      </w:pPr>
      <w:r w:rsidRPr="007A1DD4">
        <w:rPr>
          <w:b/>
          <w:noProof/>
          <w:sz w:val="21"/>
          <w:szCs w:val="21"/>
          <w:lang w:val="ro-RO"/>
        </w:rPr>
        <w:t xml:space="preserve">Asocierea S.C. ACVATOT S.R.L., S.C. VIA STRADE INTERNATIONAL S.R.L., S.C. ABC EXPERT CONREP S.R.L. și S.C. SIRIUS PROIECTARE STUDII S.R.L </w:t>
      </w:r>
      <w:r w:rsidRPr="007A1DD4">
        <w:rPr>
          <w:bCs/>
          <w:noProof/>
          <w:sz w:val="21"/>
          <w:szCs w:val="21"/>
          <w:lang w:val="ro-RO"/>
        </w:rPr>
        <w:t>prin  lider asociere</w:t>
      </w:r>
      <w:r w:rsidRPr="007A1DD4">
        <w:rPr>
          <w:b/>
          <w:noProof/>
          <w:sz w:val="21"/>
          <w:szCs w:val="21"/>
          <w:lang w:val="ro-RO"/>
        </w:rPr>
        <w:t xml:space="preserve"> S.C. ACVATOT S.R.L., </w:t>
      </w:r>
      <w:r w:rsidRPr="007A1DD4">
        <w:rPr>
          <w:bCs/>
          <w:noProof/>
          <w:sz w:val="21"/>
          <w:szCs w:val="21"/>
          <w:lang w:val="ro-RO"/>
        </w:rPr>
        <w:t xml:space="preserve">cu sediul în București, str. Dinu Vintilă nr. 11, clădirea EURO TOWER, et. 5, birourile 1-12, Sector 2, cod poștal 021101, </w:t>
      </w:r>
      <w:r w:rsidR="001A09B5">
        <w:rPr>
          <w:bCs/>
          <w:noProof/>
          <w:sz w:val="21"/>
          <w:szCs w:val="21"/>
          <w:lang w:val="ro-RO"/>
        </w:rPr>
        <w:t>...................</w:t>
      </w:r>
      <w:r w:rsidRPr="007A1DD4">
        <w:rPr>
          <w:bCs/>
          <w:noProof/>
          <w:sz w:val="21"/>
          <w:szCs w:val="21"/>
          <w:lang w:val="ro-RO"/>
        </w:rPr>
        <w:t xml:space="preserve"> număr de înmatriculare J40/6629/1991, cod unic de înregistrare RO13906, cont </w:t>
      </w:r>
      <w:r w:rsidR="001A09B5">
        <w:rPr>
          <w:bCs/>
          <w:noProof/>
          <w:sz w:val="21"/>
          <w:szCs w:val="21"/>
          <w:lang w:val="ro-RO"/>
        </w:rPr>
        <w:t>..................</w:t>
      </w:r>
      <w:r w:rsidRPr="007A1DD4">
        <w:rPr>
          <w:bCs/>
          <w:noProof/>
          <w:sz w:val="21"/>
          <w:szCs w:val="21"/>
          <w:lang w:val="ro-RO"/>
        </w:rPr>
        <w:t xml:space="preserve">, deschis la ATCPMB, reprezentată prin </w:t>
      </w:r>
      <w:r w:rsidR="001A09B5">
        <w:rPr>
          <w:bCs/>
          <w:noProof/>
          <w:sz w:val="21"/>
          <w:szCs w:val="21"/>
          <w:lang w:val="ro-RO"/>
        </w:rPr>
        <w:t>.....................</w:t>
      </w:r>
      <w:r w:rsidRPr="007A1DD4">
        <w:rPr>
          <w:bCs/>
          <w:noProof/>
          <w:sz w:val="21"/>
          <w:szCs w:val="21"/>
          <w:lang w:val="ro-RO"/>
        </w:rPr>
        <w:t xml:space="preserve">, funcția Administrator, în calitate de </w:t>
      </w:r>
      <w:r w:rsidRPr="007A1DD4">
        <w:rPr>
          <w:b/>
          <w:noProof/>
          <w:sz w:val="21"/>
          <w:szCs w:val="21"/>
          <w:lang w:val="ro-RO"/>
        </w:rPr>
        <w:t>Executant</w:t>
      </w:r>
      <w:r w:rsidRPr="007A1DD4">
        <w:rPr>
          <w:bCs/>
          <w:noProof/>
          <w:sz w:val="21"/>
          <w:szCs w:val="21"/>
          <w:lang w:val="ro-RO"/>
        </w:rPr>
        <w:t>, pe de altă parte</w:t>
      </w:r>
      <w:r w:rsidR="0043145D" w:rsidRPr="007A1DD4">
        <w:rPr>
          <w:noProof/>
          <w:sz w:val="21"/>
          <w:szCs w:val="21"/>
          <w:lang w:val="pt-BR"/>
        </w:rPr>
        <w:t>,</w:t>
      </w:r>
      <w:r w:rsidR="007B1CBE" w:rsidRPr="007A1DD4">
        <w:rPr>
          <w:noProof/>
          <w:sz w:val="21"/>
          <w:szCs w:val="21"/>
          <w:lang w:val="pt-BR"/>
        </w:rPr>
        <w:t xml:space="preserve"> </w:t>
      </w:r>
      <w:r w:rsidR="0043145D" w:rsidRPr="007A1DD4">
        <w:rPr>
          <w:noProof/>
          <w:sz w:val="21"/>
          <w:szCs w:val="21"/>
          <w:lang w:val="pt-BR"/>
        </w:rPr>
        <w:t>a intervenit prezentul act adi</w:t>
      </w:r>
      <w:r w:rsidR="00E379A3" w:rsidRPr="007A1DD4">
        <w:rPr>
          <w:noProof/>
          <w:sz w:val="21"/>
          <w:szCs w:val="21"/>
          <w:lang w:val="pt-BR"/>
        </w:rPr>
        <w:t>ț</w:t>
      </w:r>
      <w:r w:rsidR="0043145D" w:rsidRPr="007A1DD4">
        <w:rPr>
          <w:noProof/>
          <w:sz w:val="21"/>
          <w:szCs w:val="21"/>
          <w:lang w:val="pt-BR"/>
        </w:rPr>
        <w:t>ional</w:t>
      </w:r>
      <w:r w:rsidR="007B1CBE" w:rsidRPr="007A1DD4">
        <w:rPr>
          <w:sz w:val="21"/>
          <w:szCs w:val="21"/>
          <w:lang w:val="ro-RO"/>
        </w:rPr>
        <w:t>.</w:t>
      </w:r>
    </w:p>
    <w:p w14:paraId="08D8BA7D" w14:textId="1D7C665B" w:rsidR="00211D2B" w:rsidRPr="007A1DD4" w:rsidRDefault="0043145D" w:rsidP="007A1DD4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sz w:val="21"/>
          <w:szCs w:val="21"/>
          <w:lang w:val="ro-RO"/>
        </w:rPr>
        <w:t>Av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 xml:space="preserve">nd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8020C3" w:rsidRPr="007A1DD4">
        <w:rPr>
          <w:sz w:val="21"/>
          <w:szCs w:val="21"/>
          <w:lang w:val="ro-RO"/>
        </w:rPr>
        <w:t>13773</w:t>
      </w:r>
      <w:r w:rsidRPr="007A1DD4">
        <w:rPr>
          <w:sz w:val="21"/>
          <w:szCs w:val="21"/>
          <w:lang w:val="ro-RO"/>
        </w:rPr>
        <w:t>/</w:t>
      </w:r>
      <w:r w:rsidR="008F319D" w:rsidRPr="007A1DD4">
        <w:rPr>
          <w:sz w:val="21"/>
          <w:szCs w:val="21"/>
          <w:lang w:val="ro-RO"/>
        </w:rPr>
        <w:t>1</w:t>
      </w:r>
      <w:r w:rsidR="008020C3" w:rsidRPr="007A1DD4">
        <w:rPr>
          <w:sz w:val="21"/>
          <w:szCs w:val="21"/>
          <w:lang w:val="ro-RO"/>
        </w:rPr>
        <w:t>0</w:t>
      </w:r>
      <w:r w:rsidRPr="007A1DD4">
        <w:rPr>
          <w:sz w:val="21"/>
          <w:szCs w:val="21"/>
          <w:lang w:val="ro-RO"/>
        </w:rPr>
        <w:t>.</w:t>
      </w:r>
      <w:r w:rsidR="008F319D" w:rsidRPr="007A1DD4">
        <w:rPr>
          <w:sz w:val="21"/>
          <w:szCs w:val="21"/>
          <w:lang w:val="ro-RO"/>
        </w:rPr>
        <w:t>0</w:t>
      </w:r>
      <w:r w:rsidR="008020C3" w:rsidRPr="007A1DD4">
        <w:rPr>
          <w:sz w:val="21"/>
          <w:szCs w:val="21"/>
          <w:lang w:val="ro-RO"/>
        </w:rPr>
        <w:t>4</w:t>
      </w:r>
      <w:r w:rsidRPr="007A1DD4">
        <w:rPr>
          <w:sz w:val="21"/>
          <w:szCs w:val="21"/>
          <w:lang w:val="ro-RO"/>
        </w:rPr>
        <w:t>.</w:t>
      </w:r>
      <w:bookmarkEnd w:id="1"/>
      <w:r w:rsidR="003936FF" w:rsidRPr="007A1DD4">
        <w:rPr>
          <w:sz w:val="21"/>
          <w:szCs w:val="21"/>
          <w:lang w:val="ro-RO"/>
        </w:rPr>
        <w:t>202</w:t>
      </w:r>
      <w:r w:rsidR="008F319D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ntocmit de Sec</w:t>
      </w:r>
      <w:r w:rsidR="00E379A3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ia Str</w:t>
      </w:r>
      <w:r w:rsidR="00E379A3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zi </w:t>
      </w:r>
      <w:r w:rsidR="007B1CBE" w:rsidRPr="007A1DD4">
        <w:rPr>
          <w:sz w:val="21"/>
          <w:szCs w:val="21"/>
          <w:lang w:val="ro-RO"/>
        </w:rPr>
        <w:t>ș</w:t>
      </w:r>
      <w:r w:rsidRPr="007A1DD4">
        <w:rPr>
          <w:sz w:val="21"/>
          <w:szCs w:val="21"/>
          <w:lang w:val="ro-RO"/>
        </w:rPr>
        <w:t>i Urm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rire Investi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conformitate cu prevederile art. 221 lit. </w:t>
      </w:r>
      <w:r w:rsidR="00C01597" w:rsidRPr="007A1DD4">
        <w:rPr>
          <w:sz w:val="21"/>
          <w:szCs w:val="21"/>
          <w:lang w:val="ro-RO"/>
        </w:rPr>
        <w:t>f</w:t>
      </w:r>
      <w:r w:rsidRPr="007A1DD4">
        <w:rPr>
          <w:sz w:val="21"/>
          <w:szCs w:val="21"/>
          <w:lang w:val="ro-RO"/>
        </w:rPr>
        <w:t xml:space="preserve">) din Legea </w:t>
      </w:r>
      <w:r w:rsidR="00A961A8" w:rsidRPr="007A1DD4">
        <w:rPr>
          <w:sz w:val="21"/>
          <w:szCs w:val="21"/>
          <w:lang w:val="ro-RO"/>
        </w:rPr>
        <w:t xml:space="preserve">nr. </w:t>
      </w:r>
      <w:r w:rsidRPr="007A1DD4">
        <w:rPr>
          <w:sz w:val="21"/>
          <w:szCs w:val="21"/>
          <w:lang w:val="ro-RO"/>
        </w:rPr>
        <w:t>98/2016 a achizi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iilor publice, </w:t>
      </w:r>
      <w:r w:rsidR="00211D2B" w:rsidRPr="007A1DD4">
        <w:rPr>
          <w:sz w:val="21"/>
          <w:szCs w:val="21"/>
          <w:lang w:val="ro-RO"/>
        </w:rPr>
        <w:t xml:space="preserve">și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 baza art.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>, pct.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.4 </w:t>
      </w:r>
      <w:r w:rsidR="00211D2B" w:rsidRPr="007A1DD4">
        <w:rPr>
          <w:sz w:val="21"/>
          <w:szCs w:val="21"/>
          <w:lang w:val="ro-RO"/>
        </w:rPr>
        <w:t>si pct. 23.</w:t>
      </w:r>
      <w:r w:rsidR="004000F5" w:rsidRPr="007A1DD4">
        <w:rPr>
          <w:sz w:val="21"/>
          <w:szCs w:val="21"/>
          <w:lang w:val="ro-RO"/>
        </w:rPr>
        <w:t>6</w:t>
      </w:r>
      <w:r w:rsidR="00211D2B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din contract, p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ile</w:t>
      </w:r>
      <w:r w:rsidR="007B1CBE" w:rsidRPr="007A1DD4">
        <w:rPr>
          <w:sz w:val="21"/>
          <w:szCs w:val="21"/>
          <w:lang w:val="ro-RO"/>
        </w:rPr>
        <w:t>, de comun acord,</w:t>
      </w:r>
      <w:r w:rsidRPr="007A1DD4">
        <w:rPr>
          <w:sz w:val="21"/>
          <w:szCs w:val="21"/>
          <w:lang w:val="ro-RO"/>
        </w:rPr>
        <w:t xml:space="preserve"> au hot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>t</w:t>
      </w:r>
      <w:r w:rsidR="007B1CBE" w:rsidRPr="007A1DD4">
        <w:rPr>
          <w:sz w:val="21"/>
          <w:szCs w:val="21"/>
          <w:lang w:val="ro-RO"/>
        </w:rPr>
        <w:t xml:space="preserve"> </w:t>
      </w:r>
      <w:r w:rsidR="00211D2B" w:rsidRPr="007A1DD4">
        <w:rPr>
          <w:sz w:val="21"/>
          <w:szCs w:val="21"/>
          <w:lang w:val="ro-RO"/>
        </w:rPr>
        <w:t xml:space="preserve">modificarea Contractului Subsecvent de Lucrări nr. </w:t>
      </w:r>
      <w:r w:rsidR="003B0D8B" w:rsidRPr="007A1DD4">
        <w:rPr>
          <w:sz w:val="21"/>
          <w:szCs w:val="21"/>
          <w:lang w:val="ro-RO"/>
        </w:rPr>
        <w:t>32/16.02.2023</w:t>
      </w:r>
      <w:r w:rsidR="00211D2B" w:rsidRPr="007A1DD4">
        <w:rPr>
          <w:sz w:val="21"/>
          <w:szCs w:val="21"/>
          <w:lang w:val="ro-RO"/>
        </w:rPr>
        <w:t>, după cum urmează</w:t>
      </w:r>
      <w:r w:rsidRPr="007A1DD4">
        <w:rPr>
          <w:sz w:val="21"/>
          <w:szCs w:val="21"/>
          <w:lang w:val="ro-RO"/>
        </w:rPr>
        <w:t>:</w:t>
      </w:r>
    </w:p>
    <w:p w14:paraId="09F9CAD2" w14:textId="7C3A20F9" w:rsidR="00CC076B" w:rsidRPr="007A1DD4" w:rsidRDefault="00CC076B" w:rsidP="007A1DD4">
      <w:pPr>
        <w:spacing w:line="276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>Art. 1.</w:t>
      </w:r>
      <w:r w:rsidRPr="007A1DD4">
        <w:rPr>
          <w:sz w:val="21"/>
          <w:szCs w:val="21"/>
          <w:lang w:val="ro-RO"/>
        </w:rPr>
        <w:t xml:space="preserve">  Se vor diminua cantitățile de la pozițiile prevăzute în Anex</w:t>
      </w:r>
      <w:r w:rsidR="00966116" w:rsidRPr="007A1DD4">
        <w:rPr>
          <w:sz w:val="21"/>
          <w:szCs w:val="21"/>
          <w:lang w:val="ro-RO"/>
        </w:rPr>
        <w:t xml:space="preserve">ele </w:t>
      </w:r>
      <w:r w:rsidRPr="007A1DD4">
        <w:rPr>
          <w:sz w:val="21"/>
          <w:szCs w:val="21"/>
          <w:lang w:val="ro-RO"/>
        </w:rPr>
        <w:t>nr. 1</w:t>
      </w:r>
      <w:r w:rsidR="00966116" w:rsidRPr="007A1DD4">
        <w:rPr>
          <w:sz w:val="21"/>
          <w:szCs w:val="21"/>
          <w:lang w:val="ro-RO"/>
        </w:rPr>
        <w:t xml:space="preserve">, 2, 3, 4 </w:t>
      </w:r>
      <w:r w:rsidR="0026658D" w:rsidRPr="007A1DD4">
        <w:rPr>
          <w:sz w:val="21"/>
          <w:szCs w:val="21"/>
          <w:lang w:val="ro-RO"/>
        </w:rPr>
        <w:t>ș</w:t>
      </w:r>
      <w:r w:rsidR="00966116" w:rsidRPr="007A1DD4">
        <w:rPr>
          <w:sz w:val="21"/>
          <w:szCs w:val="21"/>
          <w:lang w:val="ro-RO"/>
        </w:rPr>
        <w:t>i 5</w:t>
      </w:r>
      <w:r w:rsidRPr="007A1DD4">
        <w:rPr>
          <w:sz w:val="21"/>
          <w:szCs w:val="21"/>
          <w:lang w:val="ro-RO"/>
        </w:rPr>
        <w:t xml:space="preserve"> la prezentul Act adițional, care modifică și înlocuies</w:t>
      </w:r>
      <w:r w:rsidR="00966116" w:rsidRPr="007A1DD4">
        <w:rPr>
          <w:sz w:val="21"/>
          <w:szCs w:val="21"/>
          <w:lang w:val="ro-RO"/>
        </w:rPr>
        <w:t>c</w:t>
      </w:r>
      <w:r w:rsidRPr="007A1DD4">
        <w:rPr>
          <w:sz w:val="21"/>
          <w:szCs w:val="21"/>
          <w:lang w:val="ro-RO"/>
        </w:rPr>
        <w:t xml:space="preserve"> con</w:t>
      </w:r>
      <w:r w:rsidR="004C24C4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inutul Anexe</w:t>
      </w:r>
      <w:r w:rsidR="00966116" w:rsidRPr="007A1DD4">
        <w:rPr>
          <w:sz w:val="21"/>
          <w:szCs w:val="21"/>
          <w:lang w:val="ro-RO"/>
        </w:rPr>
        <w:t>lor</w:t>
      </w:r>
      <w:r w:rsidRPr="007A1DD4">
        <w:rPr>
          <w:sz w:val="21"/>
          <w:szCs w:val="21"/>
          <w:lang w:val="ro-RO"/>
        </w:rPr>
        <w:t xml:space="preserve"> nr. </w:t>
      </w:r>
      <w:r w:rsidR="00481F6A" w:rsidRPr="007A1DD4">
        <w:rPr>
          <w:sz w:val="21"/>
          <w:szCs w:val="21"/>
          <w:lang w:val="ro-RO"/>
        </w:rPr>
        <w:t xml:space="preserve">1, 2, 3, 4 </w:t>
      </w:r>
      <w:r w:rsidR="004D6EB2" w:rsidRPr="007A1DD4">
        <w:rPr>
          <w:sz w:val="21"/>
          <w:szCs w:val="21"/>
          <w:lang w:val="ro-RO"/>
        </w:rPr>
        <w:t>ș</w:t>
      </w:r>
      <w:r w:rsidR="00481F6A" w:rsidRPr="007A1DD4">
        <w:rPr>
          <w:sz w:val="21"/>
          <w:szCs w:val="21"/>
          <w:lang w:val="ro-RO"/>
        </w:rPr>
        <w:t>i 7</w:t>
      </w:r>
      <w:r w:rsidRPr="007A1DD4">
        <w:rPr>
          <w:sz w:val="21"/>
          <w:szCs w:val="21"/>
          <w:lang w:val="ro-RO"/>
        </w:rPr>
        <w:t xml:space="preserve"> la Contractul Subsecvent de Lucrări nr. 32/16.02.2023, astfel:</w:t>
      </w:r>
    </w:p>
    <w:p w14:paraId="7C3B7C7F" w14:textId="45A6C6E8" w:rsidR="00CC076B" w:rsidRPr="007A1DD4" w:rsidRDefault="00CC076B" w:rsidP="007A1DD4">
      <w:pPr>
        <w:spacing w:line="276" w:lineRule="auto"/>
        <w:jc w:val="both"/>
        <w:rPr>
          <w:spacing w:val="-4"/>
          <w:sz w:val="21"/>
          <w:szCs w:val="21"/>
        </w:rPr>
      </w:pPr>
      <w:r w:rsidRPr="007A1DD4">
        <w:rPr>
          <w:spacing w:val="-4"/>
          <w:sz w:val="21"/>
          <w:szCs w:val="21"/>
        </w:rPr>
        <w:t xml:space="preserve">Anexa nr. </w:t>
      </w:r>
      <w:r w:rsidR="001A00B5" w:rsidRPr="007A1DD4">
        <w:rPr>
          <w:spacing w:val="-4"/>
          <w:sz w:val="21"/>
          <w:szCs w:val="21"/>
        </w:rPr>
        <w:t>1</w:t>
      </w:r>
      <w:r w:rsidRPr="007A1DD4">
        <w:rPr>
          <w:spacing w:val="-4"/>
          <w:sz w:val="21"/>
          <w:szCs w:val="21"/>
        </w:rPr>
        <w:t>:</w:t>
      </w:r>
      <w:r w:rsidR="00256560" w:rsidRPr="007A1DD4">
        <w:rPr>
          <w:spacing w:val="-4"/>
          <w:sz w:val="21"/>
          <w:szCs w:val="21"/>
        </w:rPr>
        <w:t xml:space="preserve"> </w:t>
      </w:r>
      <w:r w:rsidR="00661116" w:rsidRPr="007A1DD4">
        <w:rPr>
          <w:i/>
          <w:iCs/>
          <w:spacing w:val="-4"/>
          <w:sz w:val="21"/>
          <w:szCs w:val="21"/>
        </w:rPr>
        <w:t>1D2, 1D3, 1D4, 1S1, 1S2, 1S3, 1S8, 1S10, 1T1, 1I1, 1I3, 2T1, 2T6, 1P3, 1E8, 1E10, 1E11, 2D4, 2D5, 2D10</w:t>
      </w:r>
      <w:r w:rsidR="00661116" w:rsidRPr="007A1DD4">
        <w:rPr>
          <w:spacing w:val="-4"/>
          <w:sz w:val="21"/>
          <w:szCs w:val="21"/>
        </w:rPr>
        <w:t>;</w:t>
      </w:r>
    </w:p>
    <w:p w14:paraId="622CC401" w14:textId="38B2E880" w:rsidR="00D50C61" w:rsidRPr="007A1DD4" w:rsidRDefault="00966116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>Anexa nr. 2</w:t>
      </w:r>
      <w:r w:rsidR="004D6EB2" w:rsidRPr="007A1DD4">
        <w:rPr>
          <w:sz w:val="21"/>
          <w:szCs w:val="21"/>
        </w:rPr>
        <w:t xml:space="preserve">: </w:t>
      </w:r>
      <w:r w:rsidR="00D50C61" w:rsidRPr="007A1DD4">
        <w:rPr>
          <w:i/>
          <w:iCs/>
          <w:sz w:val="21"/>
          <w:szCs w:val="21"/>
        </w:rPr>
        <w:t>1D2, 1D3, 1D4, 1S1, 1S2, 1S3, 1S8, 1T1, 2T1, 2T6, 1P3, 1E10, 2D4, 2D5, 2D10</w:t>
      </w:r>
      <w:r w:rsidR="00DA61CA" w:rsidRPr="007A1DD4">
        <w:rPr>
          <w:sz w:val="21"/>
          <w:szCs w:val="21"/>
        </w:rPr>
        <w:t>;</w:t>
      </w:r>
    </w:p>
    <w:p w14:paraId="590646C3" w14:textId="45F6E927" w:rsidR="00DA61CA" w:rsidRPr="007A1DD4" w:rsidRDefault="00966116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>Anexa nr. 3</w:t>
      </w:r>
      <w:r w:rsidR="004D6EB2" w:rsidRPr="007A1DD4">
        <w:rPr>
          <w:sz w:val="21"/>
          <w:szCs w:val="21"/>
        </w:rPr>
        <w:t xml:space="preserve">: </w:t>
      </w:r>
      <w:r w:rsidR="00DA61CA" w:rsidRPr="007A1DD4">
        <w:rPr>
          <w:i/>
          <w:iCs/>
          <w:sz w:val="21"/>
          <w:szCs w:val="21"/>
        </w:rPr>
        <w:t>1D2,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1D3,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1D4,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1D5,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1D6,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1S8,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1S10,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1T1,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1I3,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2T6,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1E8,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1E10,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2D3,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2D5,</w:t>
      </w:r>
      <w:r w:rsidR="0056543A" w:rsidRPr="007A1DD4">
        <w:rPr>
          <w:i/>
          <w:iCs/>
          <w:sz w:val="21"/>
          <w:szCs w:val="21"/>
        </w:rPr>
        <w:t xml:space="preserve"> </w:t>
      </w:r>
      <w:r w:rsidR="00DA61CA" w:rsidRPr="007A1DD4">
        <w:rPr>
          <w:i/>
          <w:iCs/>
          <w:sz w:val="21"/>
          <w:szCs w:val="21"/>
        </w:rPr>
        <w:t>2DX</w:t>
      </w:r>
      <w:r w:rsidR="0056543A" w:rsidRPr="007A1DD4">
        <w:rPr>
          <w:sz w:val="21"/>
          <w:szCs w:val="21"/>
        </w:rPr>
        <w:t>;</w:t>
      </w:r>
    </w:p>
    <w:p w14:paraId="2724631A" w14:textId="2BB6DDA4" w:rsidR="0056543A" w:rsidRPr="007A1DD4" w:rsidRDefault="00966116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>Anexa nr. 4</w:t>
      </w:r>
      <w:r w:rsidR="004D6EB2" w:rsidRPr="007A1DD4">
        <w:rPr>
          <w:sz w:val="21"/>
          <w:szCs w:val="21"/>
        </w:rPr>
        <w:t xml:space="preserve">: </w:t>
      </w:r>
      <w:r w:rsidR="00C2165B" w:rsidRPr="007A1DD4">
        <w:rPr>
          <w:i/>
          <w:iCs/>
          <w:sz w:val="21"/>
          <w:szCs w:val="21"/>
        </w:rPr>
        <w:t>1D2, 1D3, 1D4, 1D5, 1D6, 1S1, 1S2, 1S3, 1S8, 1S10, 1T1, 1T2, 1I1, 2T6, 1E10, 2D3, 2D5, 2D10, 2DX</w:t>
      </w:r>
      <w:r w:rsidR="00C2165B" w:rsidRPr="007A1DD4">
        <w:rPr>
          <w:sz w:val="21"/>
          <w:szCs w:val="21"/>
        </w:rPr>
        <w:t>;</w:t>
      </w:r>
    </w:p>
    <w:p w14:paraId="466A50C3" w14:textId="1D906D42" w:rsidR="004D6EB2" w:rsidRPr="007A1DD4" w:rsidRDefault="00966116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>Anexa nr. 5</w:t>
      </w:r>
      <w:r w:rsidR="004D6EB2" w:rsidRPr="007A1DD4">
        <w:rPr>
          <w:sz w:val="21"/>
          <w:szCs w:val="21"/>
        </w:rPr>
        <w:t xml:space="preserve">: </w:t>
      </w:r>
      <w:r w:rsidR="00103403" w:rsidRPr="007A1DD4">
        <w:rPr>
          <w:i/>
          <w:iCs/>
          <w:sz w:val="21"/>
          <w:szCs w:val="21"/>
        </w:rPr>
        <w:t>1D1,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1D4,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1S1,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1S3,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1S7,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1S8,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1S10,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1T1,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1T3,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2T1,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2T2,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1PX,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2D3,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2D4,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2D10,</w:t>
      </w:r>
      <w:r w:rsidR="00A467D3" w:rsidRPr="007A1DD4">
        <w:rPr>
          <w:i/>
          <w:iCs/>
          <w:sz w:val="21"/>
          <w:szCs w:val="21"/>
        </w:rPr>
        <w:t xml:space="preserve"> </w:t>
      </w:r>
      <w:r w:rsidR="00103403" w:rsidRPr="007A1DD4">
        <w:rPr>
          <w:i/>
          <w:iCs/>
          <w:sz w:val="21"/>
          <w:szCs w:val="21"/>
        </w:rPr>
        <w:t>2DX</w:t>
      </w:r>
      <w:r w:rsidR="00103403" w:rsidRPr="007A1DD4">
        <w:rPr>
          <w:sz w:val="21"/>
          <w:szCs w:val="21"/>
        </w:rPr>
        <w:t xml:space="preserve">, </w:t>
      </w:r>
      <w:r w:rsidR="004D6EB2" w:rsidRPr="007A1DD4">
        <w:rPr>
          <w:sz w:val="21"/>
          <w:szCs w:val="21"/>
        </w:rPr>
        <w:t xml:space="preserve">in valoare totală de </w:t>
      </w:r>
      <w:r w:rsidR="00A467D3" w:rsidRPr="007A1DD4">
        <w:rPr>
          <w:sz w:val="21"/>
          <w:szCs w:val="21"/>
        </w:rPr>
        <w:t xml:space="preserve">1.539.807,05 </w:t>
      </w:r>
      <w:r w:rsidR="004D6EB2" w:rsidRPr="007A1DD4">
        <w:rPr>
          <w:sz w:val="21"/>
          <w:szCs w:val="21"/>
        </w:rPr>
        <w:t>lei fără T.V.A;</w:t>
      </w:r>
    </w:p>
    <w:p w14:paraId="46390E2B" w14:textId="6D109F11" w:rsidR="00D2670C" w:rsidRPr="007A1DD4" w:rsidRDefault="00CC076B" w:rsidP="007A1DD4">
      <w:pPr>
        <w:spacing w:line="276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</w:rPr>
        <w:t xml:space="preserve">Art. 2. </w:t>
      </w:r>
      <w:r w:rsidRPr="007A1DD4">
        <w:rPr>
          <w:sz w:val="21"/>
          <w:szCs w:val="21"/>
        </w:rPr>
        <w:t xml:space="preserve">Se vor suplimenta cantitățile de la pozițiile prevăzute în </w:t>
      </w:r>
      <w:r w:rsidR="00D2670C" w:rsidRPr="007A1DD4">
        <w:rPr>
          <w:sz w:val="21"/>
          <w:szCs w:val="21"/>
          <w:lang w:val="ro-RO"/>
        </w:rPr>
        <w:t xml:space="preserve">Anexele nr. 1, 2, 3, 4 </w:t>
      </w:r>
      <w:r w:rsidR="00D2670C" w:rsidRPr="007A1DD4">
        <w:rPr>
          <w:sz w:val="21"/>
          <w:szCs w:val="21"/>
        </w:rPr>
        <w:t>ș</w:t>
      </w:r>
      <w:r w:rsidR="00D2670C" w:rsidRPr="007A1DD4">
        <w:rPr>
          <w:sz w:val="21"/>
          <w:szCs w:val="21"/>
          <w:lang w:val="ro-RO"/>
        </w:rPr>
        <w:t>i 5 la prezentul Act adițional, care modifică și înlocuiesc con</w:t>
      </w:r>
      <w:r w:rsidR="00F87858" w:rsidRPr="007A1DD4">
        <w:rPr>
          <w:sz w:val="21"/>
          <w:szCs w:val="21"/>
        </w:rPr>
        <w:t>ț</w:t>
      </w:r>
      <w:r w:rsidR="00D2670C" w:rsidRPr="007A1DD4">
        <w:rPr>
          <w:sz w:val="21"/>
          <w:szCs w:val="21"/>
          <w:lang w:val="ro-RO"/>
        </w:rPr>
        <w:t>inutul Anexelor nr. 1, 2, 3, 4 și 7 la Contractul Subsecvent de Lucrări nr. 32/16.02.2023, astfel:</w:t>
      </w:r>
    </w:p>
    <w:p w14:paraId="3272C5EE" w14:textId="4730F910" w:rsidR="0026658D" w:rsidRPr="007A1DD4" w:rsidRDefault="0026658D" w:rsidP="007A1DD4">
      <w:pPr>
        <w:spacing w:line="276" w:lineRule="auto"/>
        <w:jc w:val="both"/>
        <w:rPr>
          <w:spacing w:val="-4"/>
          <w:sz w:val="21"/>
          <w:szCs w:val="21"/>
          <w:lang w:val="de-DE"/>
        </w:rPr>
      </w:pPr>
      <w:r w:rsidRPr="007A1DD4">
        <w:rPr>
          <w:spacing w:val="-4"/>
          <w:sz w:val="21"/>
          <w:szCs w:val="21"/>
          <w:lang w:val="ro-RO"/>
        </w:rPr>
        <w:t xml:space="preserve">Anexa nr. 1: </w:t>
      </w:r>
      <w:r w:rsidR="00177E3D" w:rsidRPr="007A1DD4">
        <w:rPr>
          <w:i/>
          <w:iCs/>
          <w:spacing w:val="-4"/>
          <w:sz w:val="21"/>
          <w:szCs w:val="21"/>
          <w:lang w:val="ro-RO"/>
        </w:rPr>
        <w:t>1D6, 1S7, 1T2, 1T3, 2T2, 1PX, 1E1, 2D3, 2DX</w:t>
      </w:r>
      <w:r w:rsidR="00177E3D" w:rsidRPr="007A1DD4">
        <w:rPr>
          <w:spacing w:val="-4"/>
          <w:sz w:val="21"/>
          <w:szCs w:val="21"/>
          <w:lang w:val="de-DE"/>
        </w:rPr>
        <w:t>;</w:t>
      </w:r>
    </w:p>
    <w:p w14:paraId="1C5EA2C9" w14:textId="40053991" w:rsidR="0026658D" w:rsidRPr="007A1DD4" w:rsidRDefault="0026658D" w:rsidP="007A1DD4">
      <w:pPr>
        <w:spacing w:line="276" w:lineRule="auto"/>
        <w:jc w:val="both"/>
        <w:rPr>
          <w:spacing w:val="-4"/>
          <w:sz w:val="21"/>
          <w:szCs w:val="21"/>
          <w:lang w:val="ro-RO"/>
        </w:rPr>
      </w:pPr>
      <w:r w:rsidRPr="007A1DD4">
        <w:rPr>
          <w:spacing w:val="-4"/>
          <w:sz w:val="21"/>
          <w:szCs w:val="21"/>
          <w:lang w:val="ro-RO"/>
        </w:rPr>
        <w:t xml:space="preserve">Anexa nr. 2: </w:t>
      </w:r>
      <w:r w:rsidR="00000B52" w:rsidRPr="007A1DD4">
        <w:rPr>
          <w:i/>
          <w:iCs/>
          <w:spacing w:val="-4"/>
          <w:sz w:val="21"/>
          <w:szCs w:val="21"/>
          <w:lang w:val="ro-RO"/>
        </w:rPr>
        <w:t>1D5, 1D6, 1S7, 1S10, 1T2, 1T3, 1I1, 1I3, 2T2, 1PX, 1E1, 1E11, 2DX, 2DY</w:t>
      </w:r>
      <w:r w:rsidR="00000B52" w:rsidRPr="007A1DD4">
        <w:rPr>
          <w:spacing w:val="-4"/>
          <w:sz w:val="21"/>
          <w:szCs w:val="21"/>
          <w:lang w:val="ro-RO"/>
        </w:rPr>
        <w:t>;</w:t>
      </w:r>
    </w:p>
    <w:p w14:paraId="5A450D54" w14:textId="2F4DE6AA" w:rsidR="0026658D" w:rsidRPr="007A1DD4" w:rsidRDefault="0026658D" w:rsidP="007A1DD4">
      <w:pPr>
        <w:spacing w:line="276" w:lineRule="auto"/>
        <w:jc w:val="both"/>
        <w:rPr>
          <w:spacing w:val="-4"/>
          <w:sz w:val="21"/>
          <w:szCs w:val="21"/>
          <w:lang w:val="ro-RO"/>
        </w:rPr>
      </w:pPr>
      <w:r w:rsidRPr="007A1DD4">
        <w:rPr>
          <w:spacing w:val="-4"/>
          <w:sz w:val="21"/>
          <w:szCs w:val="21"/>
          <w:lang w:val="ro-RO"/>
        </w:rPr>
        <w:t xml:space="preserve">Anexa nr. 3: </w:t>
      </w:r>
      <w:r w:rsidR="009377DA" w:rsidRPr="007A1DD4">
        <w:rPr>
          <w:i/>
          <w:iCs/>
          <w:spacing w:val="-4"/>
          <w:sz w:val="21"/>
          <w:szCs w:val="21"/>
          <w:lang w:val="ro-RO"/>
        </w:rPr>
        <w:t>1S1, 1S2, 1S3, 1S7, 1T2, 1T3, 1I1, 2T1, 2T2, 1PX, 1E1, 1E11, 2D4, 2D10, 2DY</w:t>
      </w:r>
      <w:r w:rsidR="009377DA" w:rsidRPr="007A1DD4">
        <w:rPr>
          <w:spacing w:val="-4"/>
          <w:sz w:val="21"/>
          <w:szCs w:val="21"/>
          <w:lang w:val="ro-RO"/>
        </w:rPr>
        <w:t xml:space="preserve">; </w:t>
      </w:r>
    </w:p>
    <w:p w14:paraId="456EB88B" w14:textId="069EB07A" w:rsidR="0026658D" w:rsidRPr="007A1DD4" w:rsidRDefault="0026658D" w:rsidP="007A1DD4">
      <w:pPr>
        <w:spacing w:line="276" w:lineRule="auto"/>
        <w:jc w:val="both"/>
        <w:rPr>
          <w:spacing w:val="-4"/>
          <w:sz w:val="21"/>
          <w:szCs w:val="21"/>
          <w:lang w:val="ro-RO"/>
        </w:rPr>
      </w:pPr>
      <w:r w:rsidRPr="007A1DD4">
        <w:rPr>
          <w:spacing w:val="-4"/>
          <w:sz w:val="21"/>
          <w:szCs w:val="21"/>
          <w:lang w:val="ro-RO"/>
        </w:rPr>
        <w:t xml:space="preserve">Anexa nr. 4: </w:t>
      </w:r>
      <w:r w:rsidR="00CB1C49" w:rsidRPr="007A1DD4">
        <w:rPr>
          <w:i/>
          <w:iCs/>
          <w:spacing w:val="-4"/>
          <w:sz w:val="21"/>
          <w:szCs w:val="21"/>
          <w:lang w:val="ro-RO"/>
        </w:rPr>
        <w:t>1S7, 1S12, 1T3, 1I3, 2T1, 2T2, 1PX, 1E1, 1E8, 1E11, 2D4, 2DY, 5PX</w:t>
      </w:r>
      <w:r w:rsidR="00CB1C49" w:rsidRPr="007A1DD4">
        <w:rPr>
          <w:spacing w:val="-4"/>
          <w:sz w:val="21"/>
          <w:szCs w:val="21"/>
          <w:lang w:val="ro-RO"/>
        </w:rPr>
        <w:t>;</w:t>
      </w:r>
    </w:p>
    <w:p w14:paraId="0CE1EAD3" w14:textId="18DD212F" w:rsidR="00CC076B" w:rsidRPr="007A1DD4" w:rsidRDefault="0026658D" w:rsidP="007A1DD4">
      <w:pPr>
        <w:spacing w:line="276" w:lineRule="auto"/>
        <w:jc w:val="both"/>
        <w:rPr>
          <w:sz w:val="21"/>
          <w:szCs w:val="21"/>
          <w:lang w:val="ro-RO"/>
        </w:rPr>
      </w:pPr>
      <w:r w:rsidRPr="007A1DD4">
        <w:rPr>
          <w:spacing w:val="-4"/>
          <w:sz w:val="21"/>
          <w:szCs w:val="21"/>
          <w:lang w:val="ro-RO"/>
        </w:rPr>
        <w:t>Anexa nr. 5:</w:t>
      </w:r>
      <w:r w:rsidR="005040F7" w:rsidRPr="007A1DD4">
        <w:rPr>
          <w:spacing w:val="-4"/>
          <w:sz w:val="21"/>
          <w:szCs w:val="21"/>
          <w:lang w:val="ro-RO"/>
        </w:rPr>
        <w:t xml:space="preserve"> </w:t>
      </w:r>
      <w:r w:rsidR="005040F7" w:rsidRPr="007A1DD4">
        <w:rPr>
          <w:i/>
          <w:iCs/>
          <w:sz w:val="21"/>
          <w:szCs w:val="21"/>
          <w:lang w:val="ro-RO"/>
        </w:rPr>
        <w:t>1D2, 1T2, 1I1, 1I3, 2D5</w:t>
      </w:r>
      <w:r w:rsidR="005040F7" w:rsidRPr="007A1DD4">
        <w:rPr>
          <w:sz w:val="21"/>
          <w:szCs w:val="21"/>
          <w:lang w:val="ro-RO"/>
        </w:rPr>
        <w:t xml:space="preserve">, </w:t>
      </w:r>
      <w:r w:rsidR="00CC076B" w:rsidRPr="007A1DD4">
        <w:rPr>
          <w:sz w:val="21"/>
          <w:szCs w:val="21"/>
          <w:lang w:val="ro-RO"/>
        </w:rPr>
        <w:t xml:space="preserve">în valoare totală de </w:t>
      </w:r>
      <w:r w:rsidR="00527731" w:rsidRPr="007A1DD4">
        <w:rPr>
          <w:sz w:val="21"/>
          <w:szCs w:val="21"/>
          <w:lang w:val="ro-RO"/>
        </w:rPr>
        <w:t>1.824.490,53</w:t>
      </w:r>
      <w:r w:rsidR="002543EB" w:rsidRPr="007A1DD4">
        <w:rPr>
          <w:sz w:val="21"/>
          <w:szCs w:val="21"/>
          <w:lang w:val="ro-RO"/>
        </w:rPr>
        <w:t xml:space="preserve"> </w:t>
      </w:r>
      <w:r w:rsidR="00CC076B" w:rsidRPr="007A1DD4">
        <w:rPr>
          <w:sz w:val="21"/>
          <w:szCs w:val="21"/>
          <w:lang w:val="ro-RO"/>
        </w:rPr>
        <w:t xml:space="preserve">lei fără T.V.A. </w:t>
      </w:r>
    </w:p>
    <w:p w14:paraId="587DE0A9" w14:textId="3A4D9D7D" w:rsidR="00610EE3" w:rsidRPr="007A1DD4" w:rsidRDefault="00610EE3" w:rsidP="007A1DD4">
      <w:pPr>
        <w:spacing w:line="276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 xml:space="preserve">Art. </w:t>
      </w:r>
      <w:r w:rsidR="00D1167D" w:rsidRPr="007A1DD4">
        <w:rPr>
          <w:b/>
          <w:bCs/>
          <w:sz w:val="21"/>
          <w:szCs w:val="21"/>
          <w:lang w:val="ro-RO"/>
        </w:rPr>
        <w:t>3</w:t>
      </w:r>
      <w:r w:rsidRPr="007A1DD4">
        <w:rPr>
          <w:b/>
          <w:bCs/>
          <w:sz w:val="21"/>
          <w:szCs w:val="21"/>
          <w:lang w:val="ro-RO"/>
        </w:rPr>
        <w:t xml:space="preserve">. </w:t>
      </w:r>
      <w:r w:rsidRPr="007A1DD4">
        <w:rPr>
          <w:bCs/>
          <w:sz w:val="21"/>
          <w:szCs w:val="21"/>
          <w:lang w:val="ro-RO"/>
        </w:rPr>
        <w:t xml:space="preserve">La data </w:t>
      </w:r>
      <w:r w:rsidR="00F820D7" w:rsidRPr="007A1DD4">
        <w:rPr>
          <w:bCs/>
          <w:sz w:val="21"/>
          <w:szCs w:val="21"/>
          <w:lang w:val="ro-RO"/>
        </w:rPr>
        <w:t>î</w:t>
      </w:r>
      <w:r w:rsidRPr="007A1DD4">
        <w:rPr>
          <w:bCs/>
          <w:sz w:val="21"/>
          <w:szCs w:val="21"/>
          <w:lang w:val="ro-RO"/>
        </w:rPr>
        <w:t>ncheierii prezentului Act adi</w:t>
      </w:r>
      <w:r w:rsidR="00F820D7" w:rsidRPr="007A1DD4">
        <w:rPr>
          <w:bCs/>
          <w:sz w:val="21"/>
          <w:szCs w:val="21"/>
          <w:lang w:val="ro-RO"/>
        </w:rPr>
        <w:t>ț</w:t>
      </w:r>
      <w:r w:rsidRPr="007A1DD4">
        <w:rPr>
          <w:bCs/>
          <w:sz w:val="21"/>
          <w:szCs w:val="21"/>
          <w:lang w:val="ro-RO"/>
        </w:rPr>
        <w:t xml:space="preserve">ional, valoarea </w:t>
      </w:r>
      <w:r w:rsidRPr="007A1DD4">
        <w:rPr>
          <w:sz w:val="21"/>
          <w:szCs w:val="21"/>
          <w:lang w:val="ro-RO"/>
        </w:rPr>
        <w:t xml:space="preserve">Contractului Subsecvent de Lucrări nr. </w:t>
      </w:r>
      <w:r w:rsidR="00DC7ACF" w:rsidRPr="007A1DD4">
        <w:rPr>
          <w:sz w:val="21"/>
          <w:szCs w:val="21"/>
          <w:lang w:val="ro-RO"/>
        </w:rPr>
        <w:t>3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/1</w:t>
      </w:r>
      <w:r w:rsidR="00F26FA3" w:rsidRPr="007A1DD4">
        <w:rPr>
          <w:sz w:val="21"/>
          <w:szCs w:val="21"/>
          <w:lang w:val="ro-RO"/>
        </w:rPr>
        <w:t>6</w:t>
      </w:r>
      <w:r w:rsidR="00DC7ACF" w:rsidRPr="007A1DD4">
        <w:rPr>
          <w:sz w:val="21"/>
          <w:szCs w:val="21"/>
          <w:lang w:val="ro-RO"/>
        </w:rPr>
        <w:t>.0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.202</w:t>
      </w:r>
      <w:r w:rsidR="00F26FA3" w:rsidRPr="007A1DD4">
        <w:rPr>
          <w:sz w:val="21"/>
          <w:szCs w:val="21"/>
          <w:lang w:val="ro-RO"/>
        </w:rPr>
        <w:t>3</w:t>
      </w:r>
      <w:r w:rsidR="00DC7ACF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devine </w:t>
      </w:r>
      <w:r w:rsidR="005D370F" w:rsidRPr="007A1DD4">
        <w:rPr>
          <w:sz w:val="21"/>
          <w:szCs w:val="21"/>
          <w:lang w:val="ro-RO"/>
        </w:rPr>
        <w:t xml:space="preserve">15.927.581,22 </w:t>
      </w:r>
      <w:r w:rsidRPr="007A1DD4">
        <w:rPr>
          <w:sz w:val="21"/>
          <w:szCs w:val="21"/>
          <w:lang w:val="ro-RO"/>
        </w:rPr>
        <w:t>lei f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la care se adaug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 xml:space="preserve"> </w:t>
      </w:r>
      <w:r w:rsidR="00F820D7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valoare de </w:t>
      </w:r>
      <w:r w:rsidR="005D370F" w:rsidRPr="007A1DD4">
        <w:rPr>
          <w:sz w:val="21"/>
          <w:szCs w:val="21"/>
          <w:lang w:val="ro-RO"/>
        </w:rPr>
        <w:t xml:space="preserve">3.026.240,43 </w:t>
      </w:r>
      <w:r w:rsidRPr="007A1DD4">
        <w:rPr>
          <w:sz w:val="21"/>
          <w:szCs w:val="21"/>
          <w:lang w:val="ro-RO"/>
        </w:rPr>
        <w:t xml:space="preserve">lei, respectiv </w:t>
      </w:r>
      <w:r w:rsidR="005D370F" w:rsidRPr="007A1DD4">
        <w:rPr>
          <w:sz w:val="21"/>
          <w:szCs w:val="21"/>
          <w:lang w:val="ro-RO"/>
        </w:rPr>
        <w:t xml:space="preserve">18.953.821,65 </w:t>
      </w:r>
      <w:r w:rsidRPr="007A1DD4">
        <w:rPr>
          <w:sz w:val="21"/>
          <w:szCs w:val="21"/>
          <w:lang w:val="ro-RO"/>
        </w:rPr>
        <w:t>lei inclusiv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valoare rezultat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astfel:</w:t>
      </w:r>
    </w:p>
    <w:p w14:paraId="702085BD" w14:textId="626DF9FB" w:rsidR="00610EE3" w:rsidRPr="007A1DD4" w:rsidRDefault="00610EE3" w:rsidP="007A1DD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contractat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anterior: </w:t>
      </w:r>
      <w:r w:rsidR="00A70BB3" w:rsidRPr="007A1DD4">
        <w:rPr>
          <w:sz w:val="21"/>
          <w:szCs w:val="21"/>
          <w:lang w:val="it-IT"/>
        </w:rPr>
        <w:t xml:space="preserve">15.642.897,74 </w:t>
      </w:r>
      <w:r w:rsidRPr="007A1DD4">
        <w:rPr>
          <w:sz w:val="21"/>
          <w:szCs w:val="21"/>
          <w:lang w:val="it-IT"/>
        </w:rPr>
        <w:t>lei f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T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V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A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;</w:t>
      </w:r>
    </w:p>
    <w:p w14:paraId="2AB79567" w14:textId="320EB773" w:rsidR="00610EE3" w:rsidRPr="007A1DD4" w:rsidRDefault="00610EE3" w:rsidP="007A1DD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anterioare: </w:t>
      </w:r>
      <w:r w:rsidR="00A63481" w:rsidRPr="007A1DD4">
        <w:rPr>
          <w:sz w:val="21"/>
          <w:szCs w:val="21"/>
          <w:lang w:val="it-IT"/>
        </w:rPr>
        <w:t xml:space="preserve">908.084,61 </w:t>
      </w:r>
      <w:r w:rsidR="00E83DEE" w:rsidRPr="007A1DD4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5FEB6011" w14:textId="34FAF654" w:rsidR="00610EE3" w:rsidRPr="007A1DD4" w:rsidRDefault="00610EE3" w:rsidP="007A1DD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curente: </w:t>
      </w:r>
      <w:r w:rsidR="00A63481" w:rsidRPr="007A1DD4">
        <w:rPr>
          <w:sz w:val="21"/>
          <w:szCs w:val="21"/>
          <w:lang w:val="it-IT"/>
        </w:rPr>
        <w:t>0,00</w:t>
      </w:r>
      <w:r w:rsidR="00FD0F59" w:rsidRPr="007A1DD4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3D1493C" w14:textId="23E581CA" w:rsidR="00610EE3" w:rsidRPr="007A1DD4" w:rsidRDefault="00610EE3" w:rsidP="007A1DD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ri curente, ajustat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: </w:t>
      </w:r>
      <w:r w:rsidR="00A63481" w:rsidRPr="007A1DD4">
        <w:rPr>
          <w:sz w:val="21"/>
          <w:szCs w:val="21"/>
          <w:lang w:val="it-IT"/>
        </w:rPr>
        <w:t>0,00</w:t>
      </w:r>
      <w:r w:rsidR="00731628" w:rsidRPr="007A1DD4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EF37390" w14:textId="116AA0D6" w:rsidR="00610EE3" w:rsidRPr="007A1DD4" w:rsidRDefault="00610EE3" w:rsidP="007A1DD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r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mas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de decontat: </w:t>
      </w:r>
      <w:r w:rsidR="00A70BB3" w:rsidRPr="007A1DD4">
        <w:rPr>
          <w:sz w:val="21"/>
          <w:szCs w:val="21"/>
          <w:lang w:val="it-IT"/>
        </w:rPr>
        <w:t xml:space="preserve">15.019.496,61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0CA54351" w14:textId="10E2269F" w:rsidR="00610EE3" w:rsidRDefault="00610EE3" w:rsidP="007A1DD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actualizat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contract: </w:t>
      </w:r>
      <w:bookmarkStart w:id="2" w:name="_Hlk133573833"/>
      <w:r w:rsidR="00FE5A41" w:rsidRPr="007A1DD4">
        <w:rPr>
          <w:sz w:val="21"/>
          <w:szCs w:val="21"/>
          <w:lang w:val="it-IT"/>
        </w:rPr>
        <w:t xml:space="preserve">15.927.581,22 </w:t>
      </w:r>
      <w:bookmarkEnd w:id="2"/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306B5369" w14:textId="77777777" w:rsidR="001A09B5" w:rsidRPr="001A09B5" w:rsidRDefault="001A09B5" w:rsidP="001A09B5">
      <w:pPr>
        <w:spacing w:line="276" w:lineRule="auto"/>
        <w:jc w:val="both"/>
        <w:rPr>
          <w:sz w:val="21"/>
          <w:szCs w:val="21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10306" w:type="dxa"/>
        <w:jc w:val="center"/>
        <w:tblLook w:val="04A0" w:firstRow="1" w:lastRow="0" w:firstColumn="1" w:lastColumn="0" w:noHBand="0" w:noVBand="1"/>
      </w:tblPr>
      <w:tblGrid>
        <w:gridCol w:w="717"/>
        <w:gridCol w:w="2822"/>
        <w:gridCol w:w="1332"/>
        <w:gridCol w:w="1366"/>
        <w:gridCol w:w="1366"/>
        <w:gridCol w:w="1337"/>
        <w:gridCol w:w="1366"/>
      </w:tblGrid>
      <w:tr w:rsidR="00C746A2" w:rsidRPr="005D370F" w14:paraId="1E4A5B42" w14:textId="77777777" w:rsidTr="00952A7E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5D370F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5D370F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5D370F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5D370F" w14:paraId="6EF94229" w14:textId="77777777" w:rsidTr="004C24C4">
        <w:trPr>
          <w:trHeight w:val="113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5D370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5D370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5D370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5D370F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5D370F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5D370F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5D370F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5D370F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5D370F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D370F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FE5A41" w:rsidRPr="005D370F" w14:paraId="32962E5C" w14:textId="77777777" w:rsidTr="00FE5A41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645D69FE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60.201,98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6EB824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2.497.488,17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295BD85A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2.557.690,15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4387B68F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485.961,13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487358D3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3.043.651,28</w:t>
            </w:r>
          </w:p>
        </w:tc>
      </w:tr>
      <w:tr w:rsidR="00FE5A41" w:rsidRPr="005D370F" w14:paraId="54EFEA81" w14:textId="77777777" w:rsidTr="00FE5A41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0C237E6E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62.862,19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48B60B64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2.615.234,10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0ADFD578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2.678.096,29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480D23C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508.838,30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3B225233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3.186.934,59</w:t>
            </w:r>
          </w:p>
        </w:tc>
      </w:tr>
      <w:tr w:rsidR="00FE5A41" w:rsidRPr="005D370F" w14:paraId="0C28FED5" w14:textId="77777777" w:rsidTr="004C24C4">
        <w:trPr>
          <w:trHeight w:val="1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2EB83E41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54.593,43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6D39014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2.236.289,87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3EF2ED70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2.290.883,30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088BCA3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435.267,83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75D9625D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2.726.151,13</w:t>
            </w:r>
          </w:p>
        </w:tc>
      </w:tr>
      <w:tr w:rsidR="00FE5A41" w:rsidRPr="005D370F" w14:paraId="14589CBD" w14:textId="77777777" w:rsidTr="004C24C4">
        <w:trPr>
          <w:trHeight w:val="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2F9F8771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36.054,78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161BC50F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1.479.158,47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42637D1B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1.515.213,25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7DC35889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287.890,52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4A2876E8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1.803.103,77</w:t>
            </w:r>
          </w:p>
        </w:tc>
      </w:tr>
      <w:tr w:rsidR="00FE5A41" w:rsidRPr="005D370F" w14:paraId="65C064DA" w14:textId="77777777" w:rsidTr="00FE5A41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5D370F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0D6674EE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2EA08F5A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60A82EB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2F14CCBE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4BFF599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FE5A41" w:rsidRPr="005D370F" w14:paraId="09AEDF70" w14:textId="77777777" w:rsidTr="00FE5A41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1E1C8AB0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48014872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1.418.390,76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74451454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1.418.390,76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1929CF5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269.494,24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7403AA3F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1.687.885,00</w:t>
            </w:r>
          </w:p>
        </w:tc>
      </w:tr>
      <w:tr w:rsidR="00FE5A41" w:rsidRPr="005D370F" w14:paraId="4707E1DA" w14:textId="77777777" w:rsidTr="00FE5A41">
        <w:trPr>
          <w:trHeight w:val="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725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5D370F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</w:t>
            </w:r>
          </w:p>
          <w:p w14:paraId="6A410A04" w14:textId="69C3CCFB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de-DE"/>
              </w:rPr>
              <w:t>Str. Sf.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4BA71FD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17.684,87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657D0C69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731.813,49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095216C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749.498,36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2D4082B9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142.404,69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1EE3B00D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891.903,05</w:t>
            </w:r>
          </w:p>
        </w:tc>
      </w:tr>
      <w:tr w:rsidR="00FE5A41" w:rsidRPr="005D370F" w14:paraId="70A12A70" w14:textId="77777777" w:rsidTr="004C24C4">
        <w:trPr>
          <w:trHeight w:val="96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1FE5A91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4894539C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7D585E5C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4228F5B2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38667452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FE5A41" w:rsidRPr="005D370F" w14:paraId="20284001" w14:textId="77777777" w:rsidTr="004C24C4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FE5A41" w:rsidRPr="005D370F" w:rsidRDefault="00FE5A41" w:rsidP="00FE5A4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4D8952A4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28344A27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790D753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1456778E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54353B75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FE5A41" w:rsidRPr="005D370F" w14:paraId="2661C3E7" w14:textId="77777777" w:rsidTr="004C24C4">
        <w:trPr>
          <w:trHeight w:val="419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FE5A41" w:rsidRPr="005D370F" w:rsidRDefault="00FE5A41" w:rsidP="00FE5A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3" w:name="_Hlk133573841"/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646C77B9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338.538,47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3039EFC4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15.589.042,75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39AFF9D6" w:rsidR="00FE5A41" w:rsidRPr="005D370F" w:rsidRDefault="00FE5A41" w:rsidP="00FE5A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15.927.581,22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2F105318" w:rsidR="00FE5A41" w:rsidRPr="005D370F" w:rsidRDefault="00FE5A41" w:rsidP="00FE5A4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i/>
                <w:iCs/>
                <w:color w:val="000000"/>
                <w:sz w:val="20"/>
                <w:szCs w:val="20"/>
              </w:rPr>
              <w:t>3.026.240,43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20509D15" w:rsidR="00FE5A41" w:rsidRPr="005D370F" w:rsidRDefault="00FE5A41" w:rsidP="00FE5A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370F">
              <w:rPr>
                <w:b/>
                <w:bCs/>
                <w:i/>
                <w:iCs/>
                <w:color w:val="000000"/>
                <w:sz w:val="20"/>
                <w:szCs w:val="20"/>
              </w:rPr>
              <w:t>18.953.821,65</w:t>
            </w:r>
          </w:p>
        </w:tc>
      </w:tr>
      <w:bookmarkEnd w:id="3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6A7C3E19" w:rsidR="0043145D" w:rsidRPr="007A1DD4" w:rsidRDefault="0043145D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b/>
          <w:bCs/>
          <w:sz w:val="21"/>
          <w:szCs w:val="21"/>
        </w:rPr>
        <w:t xml:space="preserve">Art. </w:t>
      </w:r>
      <w:r w:rsidR="00DA68C0" w:rsidRPr="007A1DD4">
        <w:rPr>
          <w:b/>
          <w:bCs/>
          <w:sz w:val="21"/>
          <w:szCs w:val="21"/>
        </w:rPr>
        <w:t>4</w:t>
      </w:r>
      <w:r w:rsidRPr="007A1DD4">
        <w:rPr>
          <w:b/>
          <w:bCs/>
          <w:sz w:val="21"/>
          <w:szCs w:val="21"/>
        </w:rPr>
        <w:t>.</w:t>
      </w:r>
      <w:r w:rsidRPr="007A1DD4">
        <w:rPr>
          <w:sz w:val="21"/>
          <w:szCs w:val="21"/>
        </w:rPr>
        <w:t xml:space="preserve"> Celelalte clauze </w:t>
      </w:r>
      <w:r w:rsidR="00E67AFE" w:rsidRPr="007A1DD4">
        <w:rPr>
          <w:sz w:val="21"/>
          <w:szCs w:val="21"/>
        </w:rPr>
        <w:t xml:space="preserve">contractuale </w:t>
      </w:r>
      <w:r w:rsidRPr="007A1DD4">
        <w:rPr>
          <w:sz w:val="21"/>
          <w:szCs w:val="21"/>
        </w:rPr>
        <w:t>rămân nemodificate.</w:t>
      </w:r>
    </w:p>
    <w:p w14:paraId="60C7003E" w14:textId="509C19BF" w:rsidR="0043145D" w:rsidRPr="007A1DD4" w:rsidRDefault="0043145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ab/>
        <w:t>Prezentul act adiţional s-a încheiat în 2 (două) exemplare, câte unul pentru fiecare parte.</w:t>
      </w:r>
    </w:p>
    <w:p w14:paraId="0F949B57" w14:textId="77777777" w:rsidR="002F475B" w:rsidRPr="00F124E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tbl>
      <w:tblPr>
        <w:tblStyle w:val="TableGrid"/>
        <w:tblW w:w="10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33"/>
      </w:tblGrid>
      <w:tr w:rsidR="009F2E50" w:rsidRPr="001A09B5" w14:paraId="57C1924A" w14:textId="77777777" w:rsidTr="00F05263">
        <w:trPr>
          <w:jc w:val="center"/>
        </w:trPr>
        <w:tc>
          <w:tcPr>
            <w:tcW w:w="5812" w:type="dxa"/>
          </w:tcPr>
          <w:p w14:paraId="3E065B21" w14:textId="7777777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bookmarkStart w:id="4" w:name="_Hlk16663183"/>
            <w:r w:rsidRPr="001C7532">
              <w:rPr>
                <w:b/>
                <w:sz w:val="21"/>
                <w:szCs w:val="21"/>
              </w:rPr>
              <w:t>ACHIZITOR,</w:t>
            </w:r>
          </w:p>
          <w:p w14:paraId="14E2D01E" w14:textId="7777777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ADMINISTRAȚIA DOMENIULUI</w:t>
            </w:r>
          </w:p>
          <w:p w14:paraId="5C56BB2E" w14:textId="7777777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PUBLIC SECTOR 2</w:t>
            </w:r>
          </w:p>
          <w:p w14:paraId="643BF402" w14:textId="2EE3E2BA" w:rsidR="009F2E50" w:rsidRPr="001C7532" w:rsidRDefault="009F2E50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7E4F2666" w14:textId="77777777" w:rsidR="00F05263" w:rsidRPr="001C7532" w:rsidRDefault="00F05263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5EB766D9" w14:textId="77777777" w:rsidR="00F05263" w:rsidRPr="001C7532" w:rsidRDefault="00F05263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777DB523" w14:textId="77777777" w:rsidR="00B302A5" w:rsidRPr="001C7532" w:rsidRDefault="00B302A5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0251F4F2" w14:textId="0ED10542" w:rsidR="00A4668D" w:rsidRPr="001C7532" w:rsidRDefault="00A4668D" w:rsidP="00F05263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1D2EA668" w14:textId="0468C26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EXECUTANT,</w:t>
            </w:r>
          </w:p>
          <w:p w14:paraId="7D2CEAA7" w14:textId="566EA7ED" w:rsidR="009F2E50" w:rsidRPr="001C7532" w:rsidRDefault="009F2E50" w:rsidP="00FD19DD">
            <w:pPr>
              <w:ind w:left="-28"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S.C. ACVATOT S.R.L.</w:t>
            </w:r>
          </w:p>
          <w:p w14:paraId="24D3DA28" w14:textId="6F76244A" w:rsidR="009F2E50" w:rsidRPr="001C7532" w:rsidRDefault="009F2E50" w:rsidP="00FD19DD">
            <w:pPr>
              <w:ind w:left="-170" w:right="-1"/>
              <w:jc w:val="center"/>
              <w:rPr>
                <w:b/>
                <w:sz w:val="21"/>
                <w:szCs w:val="21"/>
                <w:lang w:val="es-ES"/>
              </w:rPr>
            </w:pPr>
            <w:r w:rsidRPr="001C7532">
              <w:rPr>
                <w:b/>
                <w:sz w:val="21"/>
                <w:szCs w:val="21"/>
                <w:lang w:val="es-ES"/>
              </w:rPr>
              <w:t>(Lider asociere)</w:t>
            </w:r>
          </w:p>
          <w:p w14:paraId="319FBA79" w14:textId="2B259B81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  <w:lang w:val="es-ES"/>
              </w:rPr>
            </w:pPr>
          </w:p>
        </w:tc>
      </w:tr>
      <w:bookmarkEnd w:id="4"/>
    </w:tbl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174E42D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0D2C4B0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788F789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98D0100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3F8B44F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FFBF681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2F4628D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0347DD8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C862EAF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EB39A94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1A09B5" w:rsidSect="00380C82">
          <w:pgSz w:w="11907" w:h="16839" w:code="9"/>
          <w:pgMar w:top="709" w:right="567" w:bottom="993" w:left="993" w:header="720" w:footer="319" w:gutter="0"/>
          <w:cols w:space="720"/>
          <w:docGrid w:linePitch="360"/>
        </w:sectPr>
      </w:pPr>
    </w:p>
    <w:p w14:paraId="247E4B0D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4136" w:type="dxa"/>
        <w:jc w:val="center"/>
        <w:tblLook w:val="04A0" w:firstRow="1" w:lastRow="0" w:firstColumn="1" w:lastColumn="0" w:noHBand="0" w:noVBand="1"/>
      </w:tblPr>
      <w:tblGrid>
        <w:gridCol w:w="661"/>
        <w:gridCol w:w="6427"/>
        <w:gridCol w:w="851"/>
        <w:gridCol w:w="1194"/>
        <w:gridCol w:w="865"/>
        <w:gridCol w:w="1016"/>
        <w:gridCol w:w="1016"/>
        <w:gridCol w:w="1266"/>
        <w:gridCol w:w="1266"/>
        <w:gridCol w:w="1150"/>
        <w:gridCol w:w="1027"/>
        <w:gridCol w:w="1313"/>
        <w:gridCol w:w="1276"/>
        <w:gridCol w:w="1116"/>
        <w:gridCol w:w="1116"/>
        <w:gridCol w:w="1266"/>
        <w:gridCol w:w="1266"/>
        <w:gridCol w:w="44"/>
      </w:tblGrid>
      <w:tr w:rsidR="00BF0B66" w:rsidRPr="00BF0B66" w14:paraId="4E8BDD45" w14:textId="77777777" w:rsidTr="00BF0B66">
        <w:trPr>
          <w:trHeight w:val="20"/>
          <w:jc w:val="center"/>
        </w:trPr>
        <w:tc>
          <w:tcPr>
            <w:tcW w:w="24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0051" w14:textId="77777777" w:rsidR="00BF0B66" w:rsidRPr="00BF0B66" w:rsidRDefault="00BF0B66" w:rsidP="00BF0B66">
            <w:pPr>
              <w:jc w:val="center"/>
              <w:rPr>
                <w:color w:val="000000"/>
                <w:sz w:val="21"/>
                <w:szCs w:val="21"/>
              </w:rPr>
            </w:pPr>
            <w:r w:rsidRPr="00BF0B66">
              <w:rPr>
                <w:color w:val="000000"/>
                <w:sz w:val="21"/>
                <w:szCs w:val="21"/>
              </w:rPr>
              <w:t>Anexa nr. 1 la Actul aditional nr. 3 la Contractul Subsecvent nr. 32 la Acordul-cadru nr. 8587/17.05.2019</w:t>
            </w:r>
          </w:p>
        </w:tc>
      </w:tr>
      <w:tr w:rsidR="00BF0B66" w:rsidRPr="00BF0B66" w14:paraId="3602FBF4" w14:textId="77777777" w:rsidTr="00BF0B66">
        <w:trPr>
          <w:trHeight w:val="20"/>
          <w:jc w:val="center"/>
        </w:trPr>
        <w:tc>
          <w:tcPr>
            <w:tcW w:w="24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8298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BF0B66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BF0B66" w:rsidRPr="00BF0B66" w14:paraId="5EC96E56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8759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34A7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C3E9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81F0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81D1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2085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4FE1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421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D7B4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02B0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DBC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1459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821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359B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2F15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262C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5540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</w:tr>
      <w:tr w:rsidR="00BF0B66" w:rsidRPr="00525F92" w14:paraId="7B5BECB6" w14:textId="77777777" w:rsidTr="00BF0B66">
        <w:trPr>
          <w:trHeight w:val="20"/>
          <w:jc w:val="center"/>
        </w:trPr>
        <w:tc>
          <w:tcPr>
            <w:tcW w:w="24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BD45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BF0B66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Tușnad</w:t>
            </w:r>
          </w:p>
        </w:tc>
      </w:tr>
      <w:tr w:rsidR="00BF0B66" w:rsidRPr="00525F92" w14:paraId="308E0DDF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EAA5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7E67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13AE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C105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A93F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93DB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F45A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F896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6ECF" w14:textId="77777777" w:rsidR="00BF0B66" w:rsidRPr="00BF0B66" w:rsidRDefault="00BF0B66" w:rsidP="00BF0B66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A649" w14:textId="77777777" w:rsidR="00BF0B66" w:rsidRPr="00BF0B66" w:rsidRDefault="00BF0B66" w:rsidP="00BF0B66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0301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17F3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B645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4B9C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71A5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95D7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3D36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</w:tr>
      <w:tr w:rsidR="00BF0B66" w:rsidRPr="00BF0B66" w14:paraId="06A822BA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1E7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61C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5D1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A53B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771D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399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F62D0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22D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F4E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DB4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81D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371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D6E6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F05" w14:textId="77777777" w:rsidR="00BF0B66" w:rsidRPr="00BF0B66" w:rsidRDefault="00BF0B66" w:rsidP="00BF0B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0B66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803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BF0B66" w:rsidRPr="00BF0B66" w14:paraId="0781714E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DF8E" w14:textId="77777777" w:rsidR="00BF0B66" w:rsidRPr="00BF0B66" w:rsidRDefault="00BF0B66" w:rsidP="00BF0B66">
            <w:pPr>
              <w:jc w:val="center"/>
              <w:rPr>
                <w:color w:val="000000"/>
                <w:sz w:val="18"/>
                <w:szCs w:val="18"/>
              </w:rPr>
            </w:pPr>
            <w:r w:rsidRPr="00BF0B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54E50" w14:textId="77777777" w:rsidR="00BF0B66" w:rsidRPr="00BF0B66" w:rsidRDefault="00BF0B66" w:rsidP="00BF0B66">
            <w:pPr>
              <w:jc w:val="center"/>
              <w:rPr>
                <w:color w:val="000000"/>
                <w:sz w:val="18"/>
                <w:szCs w:val="18"/>
              </w:rPr>
            </w:pPr>
            <w:r w:rsidRPr="00BF0B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1321" w14:textId="77777777" w:rsidR="00BF0B66" w:rsidRPr="00BF0B66" w:rsidRDefault="00BF0B66" w:rsidP="00BF0B66">
            <w:pPr>
              <w:jc w:val="center"/>
              <w:rPr>
                <w:color w:val="000000"/>
                <w:sz w:val="18"/>
                <w:szCs w:val="18"/>
              </w:rPr>
            </w:pPr>
            <w:r w:rsidRPr="00BF0B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9814" w14:textId="77777777" w:rsidR="00BF0B66" w:rsidRPr="00BF0B66" w:rsidRDefault="00BF0B66" w:rsidP="00BF0B66">
            <w:pPr>
              <w:jc w:val="center"/>
              <w:rPr>
                <w:color w:val="000000"/>
                <w:sz w:val="18"/>
                <w:szCs w:val="18"/>
              </w:rPr>
            </w:pPr>
            <w:r w:rsidRPr="00BF0B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0EDC" w14:textId="77777777" w:rsidR="00BF0B66" w:rsidRPr="00BF0B66" w:rsidRDefault="00BF0B66" w:rsidP="00BF0B66">
            <w:pPr>
              <w:jc w:val="center"/>
              <w:rPr>
                <w:color w:val="000000"/>
                <w:sz w:val="16"/>
                <w:szCs w:val="16"/>
              </w:rPr>
            </w:pPr>
            <w:r w:rsidRPr="00BF0B6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CE5C" w14:textId="77777777" w:rsidR="00BF0B66" w:rsidRPr="00BF0B66" w:rsidRDefault="00BF0B66" w:rsidP="00BF0B66">
            <w:pPr>
              <w:jc w:val="center"/>
              <w:rPr>
                <w:color w:val="000000"/>
                <w:sz w:val="16"/>
                <w:szCs w:val="16"/>
              </w:rPr>
            </w:pPr>
            <w:r w:rsidRPr="00BF0B6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815B" w14:textId="77777777" w:rsidR="00BF0B66" w:rsidRPr="00BF0B66" w:rsidRDefault="00BF0B66" w:rsidP="00BF0B66">
            <w:pPr>
              <w:jc w:val="center"/>
              <w:rPr>
                <w:color w:val="000000"/>
                <w:sz w:val="16"/>
                <w:szCs w:val="16"/>
              </w:rPr>
            </w:pPr>
            <w:r w:rsidRPr="00BF0B6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430C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F0B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DE5AC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F0B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C7CF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1F40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A5EE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6078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C099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81BB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95BD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CFB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33A1CE5C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E478D5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FC3F65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18F27D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1B755C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721CFF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CF1C8E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875D16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0AE53D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09439B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3611B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6133CF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D4E5D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84082C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A5747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309B8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8CA41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442DE7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3B61D02E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84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2B2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D8E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DF4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4.927,00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539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D4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061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015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193.729,64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5127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198.213,21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367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4.461,00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578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-466,00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315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-18.323,12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3D3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-18.747,18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DF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148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E5F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175.406,52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546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179.466,03</w:t>
            </w:r>
          </w:p>
        </w:tc>
      </w:tr>
      <w:tr w:rsidR="00BF0B66" w:rsidRPr="00BF0B66" w14:paraId="2093283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499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916E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05C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3EF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2.194,00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47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9C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99C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6C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26.920,38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39E8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27.446,94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7B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2.102,00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18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-92,00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0D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-1.128,84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5D3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-1.150,92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E96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815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A7B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25.791,54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72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26.296,02</w:t>
            </w:r>
          </w:p>
        </w:tc>
      </w:tr>
      <w:tr w:rsidR="00BF0B66" w:rsidRPr="00BF0B66" w14:paraId="290B5DCC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A43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A555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A4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E6A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9E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8DE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8CD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21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14.533,06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D6D9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14.833,63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2E6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210,20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11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-9,20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B43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-609,41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019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-622,01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ABE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2B1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BC2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13.923,65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800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14.211,62</w:t>
            </w:r>
          </w:p>
        </w:tc>
      </w:tr>
      <w:tr w:rsidR="00BF0B66" w:rsidRPr="00BF0B66" w14:paraId="0C66E0B0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243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CC9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490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3F2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1.341,00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2C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25D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18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E0A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15.998,13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7AC2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16.266,33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0CF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1.341,00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2D9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7C6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C0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B0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71D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A82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15.998,13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EC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16.266,33</w:t>
            </w:r>
          </w:p>
        </w:tc>
      </w:tr>
      <w:tr w:rsidR="00BF0B66" w:rsidRPr="00BF0B66" w14:paraId="5669C14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899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54E7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DCB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08B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805,50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37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27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B5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C5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7.636,14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E7E3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7.756,97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0C2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94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855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96C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DB2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9A6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74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7.640,88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CD4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7.761,78</w:t>
            </w:r>
          </w:p>
        </w:tc>
      </w:tr>
      <w:tr w:rsidR="00BF0B66" w:rsidRPr="00BF0B66" w14:paraId="3A42228D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D29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49EA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8C6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AD83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2B9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671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6EDB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B6CB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56D8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F33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7125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8A2E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FC92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6288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7B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F23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00D1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079382C1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343FC9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7FBD36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8AAD7D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E6B67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B23D7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FAA54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A37B2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B818E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A117C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1B46A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14D93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9FE5B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FCFD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B60CDB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7F08C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3ED2B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5E814F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060F647B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CB6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FF7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21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3D3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1.231,75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33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E47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1AC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55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117.114,79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F5C9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119.849,28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58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1.118,50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289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-113,25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23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-10.767,81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6DD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-11.019,23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51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691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D6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106.346,98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17F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108.830,05</w:t>
            </w:r>
          </w:p>
        </w:tc>
      </w:tr>
      <w:tr w:rsidR="00BF0B66" w:rsidRPr="00BF0B66" w14:paraId="0610EFF0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7EE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256F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D4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A1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492,70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B35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90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5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DC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48.644,27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BB28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49.777,48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D25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447,40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5A6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-45,30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C8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-4.472,47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F1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-4.576,66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776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17B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AB2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44.171,80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278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45.200,82</w:t>
            </w:r>
          </w:p>
        </w:tc>
      </w:tr>
      <w:tr w:rsidR="00BF0B66" w:rsidRPr="00BF0B66" w14:paraId="023A8E12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7CC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35FB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2A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BD7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739,05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340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008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2F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4F9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169.308,96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2734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173.277,66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91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671,10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B7A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-67,95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B79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-15.566,66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1CF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-15.931,55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BB9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9E5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425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153.742,30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6F6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157.346,11</w:t>
            </w:r>
          </w:p>
        </w:tc>
      </w:tr>
      <w:tr w:rsidR="00BF0B66" w:rsidRPr="00BF0B66" w14:paraId="2CC3DFD2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F40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64F8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34B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3A4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A1E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C0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A4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752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3563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828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17A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51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CE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09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57.053,96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9C5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58.368,52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60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57.053,96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945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58.368,52</w:t>
            </w:r>
          </w:p>
        </w:tc>
      </w:tr>
      <w:tr w:rsidR="00BF0B66" w:rsidRPr="00BF0B66" w14:paraId="2A31C41B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6E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18F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E4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1D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4.927,00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A4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6B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DAE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42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349.866,27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118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357.995,82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83F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4.474,00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749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-453,00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07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-32.167,53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E2F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-32.914,98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5DC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36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4FD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317.698,74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DAB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325.080,84</w:t>
            </w:r>
          </w:p>
        </w:tc>
      </w:tr>
      <w:tr w:rsidR="00BF0B66" w:rsidRPr="00BF0B66" w14:paraId="7B2C7DAB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6C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31E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70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D8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709,49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D6A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143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1A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68C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375.689,14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48DD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384.536,49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01A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678,28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B62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-31,21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65A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-16.526,31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C5E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-16.915,51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659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4C1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57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359.162,83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66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367.620,98</w:t>
            </w:r>
          </w:p>
        </w:tc>
      </w:tr>
      <w:tr w:rsidR="00BF0B66" w:rsidRPr="00BF0B66" w14:paraId="48C7B61F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086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0874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0F4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C98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2F24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4F5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2D6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807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501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846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304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9506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D09D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CAD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54BE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EC4A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C8F7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2E9B011B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2AFFC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461F86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3454BC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A39048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E2E7C8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E2C46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94F6E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D1268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BFF9B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C825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0B2F8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5EC7D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60EC1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10AEB3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ABF6E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E8D7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66ECE5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17F94229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429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C1B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055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8A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1.595,26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AD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DC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A4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21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80.847,78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FD90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82.331,37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34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328,64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D9E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-1.266,62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60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-64.192,30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933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-65.370,26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D2E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3ED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31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16.655,48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493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16.961,11</w:t>
            </w:r>
          </w:p>
        </w:tc>
      </w:tr>
      <w:tr w:rsidR="00BF0B66" w:rsidRPr="00BF0B66" w14:paraId="51F54935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D27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80E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65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FA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1.537,22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1EA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DD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20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9C5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38.599,59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CA87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39.521,93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EF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2.326,48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5EB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789,26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67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63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B2A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19.818,32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BD2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20.291,87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977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58.417,91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E50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59.813,80</w:t>
            </w:r>
          </w:p>
        </w:tc>
      </w:tr>
      <w:tr w:rsidR="00BF0B66" w:rsidRPr="00BF0B66" w14:paraId="13FD6E9F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664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541B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975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482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F6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816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D88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EFF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F5A9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DD4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65,28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836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65,28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9A8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42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A6E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10.337,74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04F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10.528,36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1E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10.337,74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C39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10.528,36</w:t>
            </w:r>
          </w:p>
        </w:tc>
      </w:tr>
      <w:tr w:rsidR="00BF0B66" w:rsidRPr="00BF0B66" w14:paraId="19EC70E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796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C56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9D26B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3B53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9A92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AE73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162B2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163D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5F841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A424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BA57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7D77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FA4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2FAF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1C86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1341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E89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6226EDF1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44488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B5DD7E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FED435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1FE03F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EADFC7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9797C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A5A55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C61AD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0037B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7504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EE4D1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1D14E5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76F68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9B6EF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BB39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637C4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E66113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038B3C19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20C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1AD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57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49F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1.341,00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2A2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CE3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39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38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86.065,38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1A97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87.768,45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505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1.297,00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A0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E9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-2.823,92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5E5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-2.879,80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F9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1A2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EA6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83.241,46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6FA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84.888,65</w:t>
            </w:r>
          </w:p>
        </w:tc>
      </w:tr>
      <w:tr w:rsidR="00BF0B66" w:rsidRPr="00BF0B66" w14:paraId="04916E0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3EF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24FA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F9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BD6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805,50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1F5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1C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EE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0F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29.231,60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018B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29.771,28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09C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DA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-25,50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0E8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-925,40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326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-942,48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64E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F4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605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28.306,20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700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28.828,80</w:t>
            </w:r>
          </w:p>
        </w:tc>
      </w:tr>
      <w:tr w:rsidR="00BF0B66" w:rsidRPr="00BF0B66" w14:paraId="3B92DF2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CB2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4B06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CCF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0AE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40E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2F6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AF09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A19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B63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A5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ED31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50D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DC85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9091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D1A2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0E36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3012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08CD35EE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87D95A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AA00AD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E8C26A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746FC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AE94B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04C17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7F605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A0404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CEA6B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E291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DB7886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BA1B9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7DF31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EA425A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05D0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E73D8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AF012F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1C27B8B4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45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E119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34B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A9B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219,40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19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F6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B7E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08F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21.593,35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8A7F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22.084,80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B0B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AF4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E28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-1.377,88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5E4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-1.409,24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CDD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A6B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18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20.215,47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5FE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20.675,56</w:t>
            </w:r>
          </w:p>
        </w:tc>
      </w:tr>
      <w:tr w:rsidR="00BF0B66" w:rsidRPr="00BF0B66" w14:paraId="39990F2C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E4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A07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36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BD7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1A6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CB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F56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1E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5BEB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8C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82,16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65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82,16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31B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64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4BD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8.386,07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255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8.575,86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56F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8.386,07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CE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8.575,86</w:t>
            </w:r>
          </w:p>
        </w:tc>
      </w:tr>
      <w:tr w:rsidR="00BF0B66" w:rsidRPr="00BF0B66" w14:paraId="581ABF9F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D5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CCE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85C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C4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219,40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17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2A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269,69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E08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A2C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59.169,99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9BE6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60.532,46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6E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9B7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-219,40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B28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-59.169,99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4CA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-60.532,46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411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DF9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056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9D2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0B66" w:rsidRPr="00BF0B66" w14:paraId="326DF1F7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1F4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1C45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5A5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F465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B6C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A53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E58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74F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715A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6D0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6D5A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0989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9F9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4C8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A7A2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E996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0386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160BFE76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852BE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BB1DD5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747A47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3C00C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B666D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4523D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7BAF9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0C033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E3C98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6AEC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D1D94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44A38F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39B43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82BEA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969E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19299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71C7D5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1F819FAD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C4A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98C2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CA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1F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2.194,00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280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391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33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798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151.188,54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F337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154.304,02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731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1F0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-2.194,00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626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-151.188,54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E3D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-154.304,02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2BB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4B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276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70C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0B66" w:rsidRPr="00BF0B66" w14:paraId="098C4010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679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174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63C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FC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BE7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28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F42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70D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86E1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34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2.054,00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A23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2.054,00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826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9D5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C5B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426.451,48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AC1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438.529,00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72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426.451,48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FB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438.529,00</w:t>
            </w:r>
          </w:p>
        </w:tc>
      </w:tr>
      <w:tr w:rsidR="00BF0B66" w:rsidRPr="00BF0B66" w14:paraId="099673C6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569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0C23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65EA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D82D2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90B2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F7C5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2B30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BC7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B83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ECCA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FC0A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F2BB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EDBE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449A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92BA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7B0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4AA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4EF2C10D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E429A0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1DCFE5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BD45E8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F9439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6185C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F1707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74666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89BA9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C8E52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C44B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4ECC3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BA4DF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20C30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77A81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5363DB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2A9CDA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D03E4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19ECA3E5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89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CAA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E5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38C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FD7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98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54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E3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B7C9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646,40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894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0E2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ED0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C9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AE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2.133,00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DC8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2.181,60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45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2.765,00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E2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2.828,00</w:t>
            </w:r>
          </w:p>
        </w:tc>
      </w:tr>
      <w:tr w:rsidR="00BF0B66" w:rsidRPr="00BF0B66" w14:paraId="32D92B46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44B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826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2A3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2E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CC3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C4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DAE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28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17.704,72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88FE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18.106,00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38A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5CD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A01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-2.414,28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D86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-2.469,00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53A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18E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73A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83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15.637,00</w:t>
            </w:r>
          </w:p>
        </w:tc>
      </w:tr>
      <w:tr w:rsidR="00BF0B66" w:rsidRPr="00BF0B66" w14:paraId="0C4A5F32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AB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DAA8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6E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3B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13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5F4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D3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5E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9.823,66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7A0F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10.052,90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8B3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210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395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-446,53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2A1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-456,95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3A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9AE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82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9.377,13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7D6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9.595,95</w:t>
            </w:r>
          </w:p>
        </w:tc>
      </w:tr>
      <w:tr w:rsidR="00BF0B66" w:rsidRPr="00BF0B66" w14:paraId="22290AFA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B52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858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AD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43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82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752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2D5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0D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0444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FE5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043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C5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-1.822,83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ADB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-1.863,06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60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E46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270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79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2.484,08</w:t>
            </w:r>
          </w:p>
        </w:tc>
      </w:tr>
      <w:tr w:rsidR="00BF0B66" w:rsidRPr="00BF0B66" w14:paraId="69BE028D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E39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64911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B48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082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5081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2F4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2BB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76B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8B5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9DA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5AE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C801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B803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2946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48A2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3F65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002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34C32063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74D5A8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35603A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B974DF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C58D1E" w14:textId="77777777" w:rsidR="00BF0B66" w:rsidRPr="00BF0B66" w:rsidRDefault="00BF0B66" w:rsidP="00BF0B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38645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0B6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03051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E83A0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05CD4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A09D8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8B04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FFC12" w14:textId="77777777" w:rsidR="00BF0B66" w:rsidRPr="00BF0B66" w:rsidRDefault="00BF0B66" w:rsidP="00BF0B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61BAD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08D39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6813A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8466A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24120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3942C3" w14:textId="77777777" w:rsidR="00BF0B66" w:rsidRPr="00BF0B66" w:rsidRDefault="00BF0B66" w:rsidP="00BF0B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26028B0B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3ED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C0BC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05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CC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67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DD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907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2C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6.295,56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EC68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6.432,27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2B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4D2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53C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40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29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129,91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E0A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132,73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7C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6.425,47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1E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6.565,00</w:t>
            </w:r>
          </w:p>
        </w:tc>
      </w:tr>
      <w:tr w:rsidR="00BF0B66" w:rsidRPr="00BF0B66" w14:paraId="0120C024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DED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0A2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19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9F5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FA9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3D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9A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F6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7.826,11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13D0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8.011,44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94C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8E1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403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-2.608,70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C17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-2.670,48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6E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8F6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C45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96C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BF0B66" w:rsidRPr="00BF0B66" w14:paraId="0B65D8F4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E91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4AD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FA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F7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146,20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525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D3B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7E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F1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18.788,16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F419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19.232,61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078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16C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-8,20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578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-1.053,78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A34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-1.078,71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88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01A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98F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17.734,38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7E3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18.153,90</w:t>
            </w:r>
          </w:p>
        </w:tc>
      </w:tr>
      <w:tr w:rsidR="00BF0B66" w:rsidRPr="00BF0B66" w14:paraId="6C0F21D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B5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DDE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385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362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9.060,18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BA6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477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199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7CC8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570.791,34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5EBD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584.381,61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28DD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6.639,00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20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-2.421,18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FA1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-152.534,34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1D4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-156.166,11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917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0CA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6F1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418.257,00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EFA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428.215,50</w:t>
            </w:r>
          </w:p>
        </w:tc>
      </w:tr>
      <w:tr w:rsidR="00BF0B66" w:rsidRPr="00BF0B66" w14:paraId="732E170E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F4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CA5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02B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84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AA4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B26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685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28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28.572,30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AC8C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29.381,61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38D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6351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FD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9B2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69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15.813,60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C0B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16.261,52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711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44.385,90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4B14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45.643,13</w:t>
            </w:r>
          </w:p>
        </w:tc>
      </w:tr>
      <w:tr w:rsidR="00BF0B66" w:rsidRPr="00BF0B66" w14:paraId="65098434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574A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9E9B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4B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29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7150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0B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7B2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243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3F33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0D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DE3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B22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5EE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84A9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222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4AEB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7A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47.976,39</w:t>
            </w:r>
          </w:p>
        </w:tc>
      </w:tr>
      <w:tr w:rsidR="00BF0B66" w:rsidRPr="00BF0B66" w14:paraId="67E21E1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AD1C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EC6D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08F5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8667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10BB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C4AE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0C85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24D4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C30A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315F" w14:textId="77777777" w:rsidR="00BF0B66" w:rsidRPr="00BF0B66" w:rsidRDefault="00BF0B66" w:rsidP="00BF0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E214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E790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7866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A8EA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D3E7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15EB" w14:textId="77777777" w:rsidR="00BF0B66" w:rsidRPr="00BF0B66" w:rsidRDefault="00BF0B66" w:rsidP="00BF0B6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9968" w14:textId="77777777" w:rsidR="00BF0B66" w:rsidRPr="00BF0B66" w:rsidRDefault="00BF0B66" w:rsidP="00BF0B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B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B66" w:rsidRPr="00BF0B66" w14:paraId="6B5080D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6D89" w14:textId="77777777" w:rsidR="00BF0B66" w:rsidRPr="00BF0B66" w:rsidRDefault="00BF0B66" w:rsidP="00BF0B6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F0B6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1369" w14:textId="77777777" w:rsidR="00BF0B66" w:rsidRPr="00BF0B66" w:rsidRDefault="00BF0B66" w:rsidP="00BF0B6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BF0B66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798A" w14:textId="77777777" w:rsidR="00BF0B66" w:rsidRPr="00BF0B66" w:rsidRDefault="00BF0B66" w:rsidP="00BF0B6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672A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3C3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2345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E955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1E7E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0B66">
              <w:rPr>
                <w:i/>
                <w:iCs/>
                <w:color w:val="000000"/>
                <w:sz w:val="18"/>
                <w:szCs w:val="18"/>
              </w:rPr>
              <w:t>57.356,50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C5F3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F6FC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F71D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0B66">
              <w:rPr>
                <w:i/>
                <w:iCs/>
                <w:color w:val="000000"/>
                <w:sz w:val="18"/>
                <w:szCs w:val="18"/>
              </w:rPr>
              <w:t>-11.899,97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FE02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0B66">
              <w:rPr>
                <w:i/>
                <w:iCs/>
                <w:color w:val="000000"/>
                <w:sz w:val="18"/>
                <w:szCs w:val="18"/>
              </w:rPr>
              <w:t>14.745,45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70EA" w14:textId="77777777" w:rsidR="00BF0B66" w:rsidRPr="00BF0B66" w:rsidRDefault="00BF0B66" w:rsidP="00BF0B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F0B66">
              <w:rPr>
                <w:i/>
                <w:iCs/>
                <w:color w:val="000000"/>
                <w:sz w:val="18"/>
                <w:szCs w:val="18"/>
              </w:rPr>
              <w:t>60.201,98</w:t>
            </w:r>
          </w:p>
        </w:tc>
      </w:tr>
      <w:tr w:rsidR="00BF0B66" w:rsidRPr="00BF0B66" w14:paraId="5ACD3DF3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D562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CE44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F35A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85B5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4B92" w14:textId="77777777" w:rsidR="00BF0B66" w:rsidRPr="00BF0B66" w:rsidRDefault="00BF0B66" w:rsidP="00BF0B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D936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B6CC" w14:textId="77777777" w:rsidR="00BF0B66" w:rsidRPr="00BF0B66" w:rsidRDefault="00BF0B66" w:rsidP="00BF0B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8334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2.497.479,99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4C97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2.554.836,49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0981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9319" w14:textId="77777777" w:rsidR="00BF0B66" w:rsidRPr="00BF0B66" w:rsidRDefault="00BF0B66" w:rsidP="00BF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FBE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-540.120,64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996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-552.020,61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631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540.128,82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B04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554.874,27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C472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2.497.488,17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158B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2.557.690,15</w:t>
            </w:r>
          </w:p>
        </w:tc>
      </w:tr>
      <w:tr w:rsidR="00BF0B66" w:rsidRPr="00BF0B66" w14:paraId="31B4AAE8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E85EC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45EC4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4493C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A804E" w14:textId="77777777" w:rsidR="00BF0B66" w:rsidRPr="00BF0B66" w:rsidRDefault="00BF0B66" w:rsidP="00BF0B66">
            <w:pPr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8ED67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63AF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4F8A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414D5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474.521,20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FF40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485.418,93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10B1E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4EF9" w14:textId="77777777" w:rsidR="00BF0B66" w:rsidRPr="00BF0B66" w:rsidRDefault="00BF0B66" w:rsidP="00BF0B66">
            <w:pPr>
              <w:jc w:val="center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66E77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-102.622,92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89410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-104.883,92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4F29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102.624,48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8CD3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105.426,11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966EC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474.522,75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7A1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485.961,13</w:t>
            </w:r>
          </w:p>
        </w:tc>
      </w:tr>
      <w:tr w:rsidR="00BF0B66" w:rsidRPr="00BF0B66" w14:paraId="0CF44A0F" w14:textId="77777777" w:rsidTr="00BF0B66">
        <w:trPr>
          <w:gridAfter w:val="1"/>
          <w:wAfter w:w="44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D63F0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FF056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400B7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C2E6C" w14:textId="77777777" w:rsidR="00BF0B66" w:rsidRPr="00BF0B66" w:rsidRDefault="00BF0B66" w:rsidP="00BF0B6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D92B8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25A23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8BA85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856EF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2.972.001,19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E7C4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3.040.255,42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714FB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CC5AA" w14:textId="77777777" w:rsidR="00BF0B66" w:rsidRPr="00BF0B66" w:rsidRDefault="00BF0B66" w:rsidP="00BF0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7D47D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-642.743,56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F8F0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-656.904,53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00F82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642.753,30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DEFF" w14:textId="77777777" w:rsidR="00BF0B66" w:rsidRPr="00BF0B66" w:rsidRDefault="00BF0B66" w:rsidP="00BF0B66">
            <w:pPr>
              <w:jc w:val="right"/>
              <w:rPr>
                <w:color w:val="000000"/>
                <w:sz w:val="20"/>
                <w:szCs w:val="20"/>
              </w:rPr>
            </w:pPr>
            <w:r w:rsidRPr="00BF0B66">
              <w:rPr>
                <w:color w:val="000000"/>
                <w:sz w:val="20"/>
                <w:szCs w:val="20"/>
              </w:rPr>
              <w:t>660.300,38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A9E45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2.972.010,92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1C3" w14:textId="77777777" w:rsidR="00BF0B66" w:rsidRPr="00BF0B66" w:rsidRDefault="00BF0B66" w:rsidP="00BF0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0B66">
              <w:rPr>
                <w:b/>
                <w:bCs/>
                <w:color w:val="000000"/>
                <w:sz w:val="20"/>
                <w:szCs w:val="20"/>
              </w:rPr>
              <w:t>3.043.651,28</w:t>
            </w:r>
          </w:p>
        </w:tc>
      </w:tr>
    </w:tbl>
    <w:p w14:paraId="78D72190" w14:textId="77777777" w:rsidR="001A09B5" w:rsidRDefault="001A09B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C8692FD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CA9D95D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8D38DFE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8150887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909669E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1570D69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3BC983A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7DFC450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3643" w:type="dxa"/>
        <w:jc w:val="center"/>
        <w:tblLook w:val="04A0" w:firstRow="1" w:lastRow="0" w:firstColumn="1" w:lastColumn="0" w:noHBand="0" w:noVBand="1"/>
      </w:tblPr>
      <w:tblGrid>
        <w:gridCol w:w="661"/>
        <w:gridCol w:w="6002"/>
        <w:gridCol w:w="827"/>
        <w:gridCol w:w="1194"/>
        <w:gridCol w:w="865"/>
        <w:gridCol w:w="1016"/>
        <w:gridCol w:w="1016"/>
        <w:gridCol w:w="1266"/>
        <w:gridCol w:w="1300"/>
        <w:gridCol w:w="1150"/>
        <w:gridCol w:w="1027"/>
        <w:gridCol w:w="1255"/>
        <w:gridCol w:w="1276"/>
        <w:gridCol w:w="1116"/>
        <w:gridCol w:w="1116"/>
        <w:gridCol w:w="1266"/>
        <w:gridCol w:w="1269"/>
        <w:gridCol w:w="21"/>
      </w:tblGrid>
      <w:tr w:rsidR="00EF0543" w:rsidRPr="00EF0543" w14:paraId="6BF31FB6" w14:textId="77777777" w:rsidTr="00EF0543">
        <w:trPr>
          <w:trHeight w:val="20"/>
          <w:jc w:val="center"/>
        </w:trPr>
        <w:tc>
          <w:tcPr>
            <w:tcW w:w="236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7ABB" w14:textId="77777777" w:rsidR="00EF0543" w:rsidRPr="00EF0543" w:rsidRDefault="00EF0543" w:rsidP="00EF0543">
            <w:pPr>
              <w:jc w:val="center"/>
              <w:rPr>
                <w:color w:val="000000"/>
                <w:sz w:val="21"/>
                <w:szCs w:val="21"/>
              </w:rPr>
            </w:pPr>
            <w:r w:rsidRPr="00EF0543">
              <w:rPr>
                <w:color w:val="000000"/>
                <w:sz w:val="21"/>
                <w:szCs w:val="21"/>
              </w:rPr>
              <w:lastRenderedPageBreak/>
              <w:t>Anexa nr. 2 la Actul aditional nr. 3 la Contractul Subsecvent nr. 32 la Acordul-cadru nr. 8587/17.05.2019</w:t>
            </w:r>
          </w:p>
        </w:tc>
      </w:tr>
      <w:tr w:rsidR="00EF0543" w:rsidRPr="00EF0543" w14:paraId="53F61FC2" w14:textId="77777777" w:rsidTr="00EF0543">
        <w:trPr>
          <w:trHeight w:val="20"/>
          <w:jc w:val="center"/>
        </w:trPr>
        <w:tc>
          <w:tcPr>
            <w:tcW w:w="236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89C4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F0543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EF0543" w:rsidRPr="00EF0543" w14:paraId="4E99FF33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4379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454E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C50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B6E1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94D3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609C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012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50F9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45B0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339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4DED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5DE7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5AD6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7737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7104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7FFE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0F6F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</w:tr>
      <w:tr w:rsidR="00EF0543" w:rsidRPr="00EF0543" w14:paraId="2375DB74" w14:textId="77777777" w:rsidTr="00EF0543">
        <w:trPr>
          <w:trHeight w:val="20"/>
          <w:jc w:val="center"/>
        </w:trPr>
        <w:tc>
          <w:tcPr>
            <w:tcW w:w="236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1442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EF0543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Fălticeni</w:t>
            </w:r>
          </w:p>
        </w:tc>
      </w:tr>
      <w:tr w:rsidR="00EF0543" w:rsidRPr="00EF0543" w14:paraId="5617ABFF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C2CF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7EF4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24F0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0447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B949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06C6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D14A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EB49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1C78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1656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CCE9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0785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6357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DB46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B7A9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C72F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1071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</w:tr>
      <w:tr w:rsidR="00EF0543" w:rsidRPr="00EF0543" w14:paraId="4B60BBF3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385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6602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3BC2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63EE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9560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5DB6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B0727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CB4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7EB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608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7B92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1A2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7CA3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4B8F" w14:textId="77777777" w:rsidR="00EF0543" w:rsidRPr="00EF0543" w:rsidRDefault="00EF0543" w:rsidP="00EF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EF0543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EB0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EF0543" w:rsidRPr="00EF0543" w14:paraId="423466C5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365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720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E9EB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23E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A490F" w14:textId="77777777" w:rsidR="00EF0543" w:rsidRPr="00EF0543" w:rsidRDefault="00EF0543" w:rsidP="00EF0543">
            <w:pPr>
              <w:jc w:val="center"/>
              <w:rPr>
                <w:color w:val="000000"/>
                <w:sz w:val="16"/>
                <w:szCs w:val="16"/>
              </w:rPr>
            </w:pPr>
            <w:r w:rsidRPr="00EF054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8CC1" w14:textId="77777777" w:rsidR="00EF0543" w:rsidRPr="00EF0543" w:rsidRDefault="00EF0543" w:rsidP="00EF0543">
            <w:pPr>
              <w:jc w:val="center"/>
              <w:rPr>
                <w:color w:val="000000"/>
                <w:sz w:val="16"/>
                <w:szCs w:val="16"/>
              </w:rPr>
            </w:pPr>
            <w:r w:rsidRPr="00EF054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ACD1" w14:textId="77777777" w:rsidR="00EF0543" w:rsidRPr="00EF0543" w:rsidRDefault="00EF0543" w:rsidP="00EF0543">
            <w:pPr>
              <w:jc w:val="center"/>
              <w:rPr>
                <w:color w:val="000000"/>
                <w:sz w:val="16"/>
                <w:szCs w:val="16"/>
              </w:rPr>
            </w:pPr>
            <w:r w:rsidRPr="00EF054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AC8F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D39A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72C5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AF68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F954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EF78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446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A791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19BF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BDCE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543" w:rsidRPr="00EF0543" w14:paraId="2254FB02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5772B9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D91746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5E99D8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40BCE6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9B9DB2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FD7CDA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AB59BC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9E7762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56E5B6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73B61" w14:textId="77777777" w:rsidR="00EF0543" w:rsidRPr="00EF0543" w:rsidRDefault="00EF0543" w:rsidP="00EF0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DBDEB" w14:textId="77777777" w:rsidR="00EF0543" w:rsidRPr="00EF0543" w:rsidRDefault="00EF0543" w:rsidP="00EF0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BDDB9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5FE11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08F65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9D888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48DC8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C00A39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543" w:rsidRPr="00EF0543" w14:paraId="67E65C5A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4E7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9A2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D1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6C2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5.007,00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950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42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4B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C59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196.875,24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0A5E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201.431,61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333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4.827,00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689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-180,00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75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-7.077,60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66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-7.241,40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5E5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6A6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9EA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189.797,64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B8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194.190,21</w:t>
            </w:r>
          </w:p>
        </w:tc>
      </w:tr>
      <w:tr w:rsidR="00EF0543" w:rsidRPr="00EF0543" w14:paraId="02EE7049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D66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12C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C7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160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2.136,00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05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EC0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408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6A6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26.208,72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A54C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26.721,36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75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2.096,00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E31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A7F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8FB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-500,40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2E6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D1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B9B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25.717,92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77F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26.220,96</w:t>
            </w:r>
          </w:p>
        </w:tc>
      </w:tr>
      <w:tr w:rsidR="00EF0543" w:rsidRPr="00EF0543" w14:paraId="4F19C0E1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4D4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AF3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FE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DA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213,60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C01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4C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48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338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14.148,86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5657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14.441,50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CA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209,60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EB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63C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-264,96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A5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-270,44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7F2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12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EC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13.883,90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C5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14.171,06</w:t>
            </w:r>
          </w:p>
        </w:tc>
      </w:tr>
      <w:tr w:rsidR="00EF0543" w:rsidRPr="00EF0543" w14:paraId="758C87BB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561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4AE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AF8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3FA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1.244,00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EEA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D96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8F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1E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14.840,92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5CE5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15.089,72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F67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1.254,00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18E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8C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4B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0CF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24B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91E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14.960,22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876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15.211,02</w:t>
            </w:r>
          </w:p>
        </w:tc>
      </w:tr>
      <w:tr w:rsidR="00EF0543" w:rsidRPr="00EF0543" w14:paraId="507665A0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00F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965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FD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A76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F9C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9F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63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B3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7.707,24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9BC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7.829,19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ADC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1.168,00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9E7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F58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21C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A26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3.365,40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547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3.418,65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3DE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11.072,64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B27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11.247,84</w:t>
            </w:r>
          </w:p>
        </w:tc>
      </w:tr>
      <w:tr w:rsidR="00EF0543" w:rsidRPr="00EF0543" w14:paraId="0A4D99BE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9D6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F63E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9E7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DEAF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ADE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EB73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A2F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F32B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8CFD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B3FA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7782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691A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F119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2015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6A7F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4BB2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96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778A3446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0FBD87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E6C407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FB0E2B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5B685A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F31A4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E03E7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C9258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B2BFF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7BE2A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27AF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4BB0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7350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A770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2542C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0849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B980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B52CF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26242A43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650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AFB5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6C2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CCE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1.251,75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0D9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12C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80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36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119.016,39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8FFF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121.795,28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F5F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1.201,50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61F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-50,25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0FC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-4.777,77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375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-4.889,33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A34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34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8C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114.238,62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23A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116.905,95</w:t>
            </w:r>
          </w:p>
        </w:tc>
      </w:tr>
      <w:tr w:rsidR="00EF0543" w:rsidRPr="00EF0543" w14:paraId="0A254C9C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247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675B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F98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5D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500,70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2C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2B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DF2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81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49.434,11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AB1B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50.585,72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E2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480,60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FEB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63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-1.984,47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4D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-2.030,70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9E3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D6C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33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47.449,64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628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48.555,02</w:t>
            </w:r>
          </w:p>
        </w:tc>
      </w:tr>
      <w:tr w:rsidR="00EF0543" w:rsidRPr="00EF0543" w14:paraId="03F46CCC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B58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A2B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0D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AF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751,05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FA4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C17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71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D1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172.058,04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B1DA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176.091,18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35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720,90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F51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-30,15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713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-6.907,06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C48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-7.068,97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A42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A4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F2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165.150,98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CEF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169.022,21</w:t>
            </w:r>
          </w:p>
        </w:tc>
      </w:tr>
      <w:tr w:rsidR="00EF0543" w:rsidRPr="00EF0543" w14:paraId="0E253FAE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A0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D63B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2B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4F0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BE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AC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C8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28B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C193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65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B29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925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AF0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B1E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54.470,70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FAD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55.725,74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7AD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54.470,70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C82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55.725,74</w:t>
            </w:r>
          </w:p>
        </w:tc>
      </w:tr>
      <w:tr w:rsidR="00EF0543" w:rsidRPr="00EF0543" w14:paraId="7E132A37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B7B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E6D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19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1F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5.007,00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96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2C9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B70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8D6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355.547,07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4387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363.808,62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8F2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4.806,00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DE2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-201,00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92F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-14.273,01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2A8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-14.604,66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440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8E5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1D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341.274,06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8AE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349.203,96</w:t>
            </w:r>
          </w:p>
        </w:tc>
      </w:tr>
      <w:tr w:rsidR="00EF0543" w:rsidRPr="00EF0543" w14:paraId="5010C7FE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7FC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D8C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931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B74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721,01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9B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49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EBC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22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381.789,22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0BE3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390.780,21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E3B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723,02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173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6F7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38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262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1.064,33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BE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1.089,40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DA0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382.853,55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E6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391.869,61</w:t>
            </w:r>
          </w:p>
        </w:tc>
      </w:tr>
      <w:tr w:rsidR="00EF0543" w:rsidRPr="00EF0543" w14:paraId="0D215D6D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436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7281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AAC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C3E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05E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37DA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8F78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DBC4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BAB4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76B1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1BF9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7B9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4CFF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B5D9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E5D3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BF00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135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6DB439A8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09E541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ACD378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3968CC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7661E0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95D3AC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E64CB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1A038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059C2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4506D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3810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9C21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387A7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F46C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A28F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15C5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FAD8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40D18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33182739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D2A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471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09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C67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1.304,44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92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F16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2E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0A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66.109,02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662D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67.322,15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02D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313,76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4D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-990,68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E36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-50.207,66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B11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-51.129,00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160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74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89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15.901,36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B6A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16.193,15</w:t>
            </w:r>
          </w:p>
        </w:tc>
      </w:tr>
      <w:tr w:rsidR="00EF0543" w:rsidRPr="00EF0543" w14:paraId="19BA260E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92D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9D8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0F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24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1.411,97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83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97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3D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03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35.454,57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87E5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36.301,75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515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2.499,12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A4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1.087,15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65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13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4B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27.298,33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CE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27.950,63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4E8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62.752,90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026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64.252,38</w:t>
            </w:r>
          </w:p>
        </w:tc>
      </w:tr>
      <w:tr w:rsidR="00EF0543" w:rsidRPr="00EF0543" w14:paraId="09DFDE16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B6B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275C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ED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CA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C10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112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A6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64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8FCF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FB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1A5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094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91B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86F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10.716,22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D7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10.913,82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12B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10.716,22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EE2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10.913,82</w:t>
            </w:r>
          </w:p>
        </w:tc>
      </w:tr>
      <w:tr w:rsidR="00EF0543" w:rsidRPr="00EF0543" w14:paraId="64A47ACE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AC2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92C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E070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F8F0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D745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41DE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A648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00A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FBF6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E3A9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9554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5D35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7BBF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F86C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1D41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252C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EBD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0227B8EB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80E6D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1E1A0D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DA563E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2B4332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BD9142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7A5E6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837B1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150E1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CB980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93F31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0F20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B1AD0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74E5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4476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84FDD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9C68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127BE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3E997A6E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AFB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17C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B2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266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1.246,00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263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D0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555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56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79.968,28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4EC6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81.550,70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0F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C4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028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1C0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1A7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128,36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7D4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130,90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020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80.096,64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FD7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81.681,60</w:t>
            </w:r>
          </w:p>
        </w:tc>
      </w:tr>
      <w:tr w:rsidR="00EF0543" w:rsidRPr="00EF0543" w14:paraId="608E89B6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58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4B3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B88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92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813,00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820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49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59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2F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29.503,77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D3DA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30.048,48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7C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1.109,00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DF6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F99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068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E3C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10.741,84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EDE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10.940,16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32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40.245,61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68A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40.988,64</w:t>
            </w:r>
          </w:p>
        </w:tc>
      </w:tr>
      <w:tr w:rsidR="00EF0543" w:rsidRPr="00EF0543" w14:paraId="5740ECFD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A0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D3E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D52CD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6A2D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02C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9D76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7EAC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7F46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84C3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E8A1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66BD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6368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8BA2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B38C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D8B5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38DF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A7C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3F454E63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0825F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266449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1FC0A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EFC53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2DD2F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9C368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E4CCC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91ED0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3EF87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FB04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93CB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C5FC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42260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A069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9B376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A949F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86DFD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179CFBDC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F04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6A1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AF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5E6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213,60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AF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A9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D0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5C8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21.022,51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5AB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21.500,98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19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196,10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E0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-17,50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B8A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-1.722,35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A84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-1.761,55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70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071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EF1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19.300,16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B7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19.739,43</w:t>
            </w:r>
          </w:p>
        </w:tc>
      </w:tr>
      <w:tr w:rsidR="00EF0543" w:rsidRPr="00EF0543" w14:paraId="3C768298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EB7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AF3D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42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5DA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9D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E4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84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1A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3731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01C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EB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2E1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77A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F0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8.006,37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C4B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8.187,57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948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8.006,37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A1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8.187,57</w:t>
            </w:r>
          </w:p>
        </w:tc>
      </w:tr>
      <w:tr w:rsidR="00EF0543" w:rsidRPr="00EF0543" w14:paraId="442106C0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15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F0EF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8D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808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213,60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D0F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C0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269,69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8A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6A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57.605,78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F7F4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58.932,24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CF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022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-213,60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3E6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-57.605,78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82F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-58.932,24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28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E78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1E2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786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F0543" w:rsidRPr="00EF0543" w14:paraId="34304DC0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D81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596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55C20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13F0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C6A2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3D26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9DDE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16EE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D74AA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6D2F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6C3B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EA33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8D67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9151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B5A8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B0B9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4FA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17427271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38C4D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A3FBD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C005C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6CD4D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1EAA76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7E402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6F85A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67836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28EC8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7807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730C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6A52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A636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3E33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FD64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BFE7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0EF10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173F5141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100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82A3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7EC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BA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2.136,00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E2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AC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100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FC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147.191,76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37DF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150.224,88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1F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B02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-2.136,00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29F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-147.191,76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BDB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-150.224,88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51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389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B4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6E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F0543" w:rsidRPr="00EF0543" w14:paraId="36268176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DE7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962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F97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FAE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7F3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130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0A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1D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160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303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526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D12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4EB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22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407.142,82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D90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418.673,50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922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407.142,82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DA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418.673,50</w:t>
            </w:r>
          </w:p>
        </w:tc>
      </w:tr>
      <w:tr w:rsidR="00EF0543" w:rsidRPr="00EF0543" w14:paraId="776B58DF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59A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D74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70AA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D0F5D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21F3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45D6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056C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E28A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ADF5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8A6F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BD08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CDA6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28F4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F5B3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C4CC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87D3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689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59128B63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D520E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1C46C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914EA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418E5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BD265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83584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DEE26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A15DB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961C7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CEBDE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8E58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9F08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3DB41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3223D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6521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710E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B0F0C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43E1FB91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478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2D5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AD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74F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4E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71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E99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E5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4.503,00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A9CA9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4.605,60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81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F94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0B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D4C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EA9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2.133,00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EE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2.181,60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9E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258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6.787,20</w:t>
            </w:r>
          </w:p>
        </w:tc>
      </w:tr>
      <w:tr w:rsidR="00EF0543" w:rsidRPr="00EF0543" w14:paraId="519AD2DC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AF8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F327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2B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873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9A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1F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74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478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5F43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98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4D3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D5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2CB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3C7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F8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E5C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276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14.814,00</w:t>
            </w:r>
          </w:p>
        </w:tc>
      </w:tr>
      <w:tr w:rsidR="00EF0543" w:rsidRPr="00EF0543" w14:paraId="7F82E209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303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634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C2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A5C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9A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5F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87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96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12.056,31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CD0D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12.337,65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8A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19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70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-3.572,24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18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-3.655,60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C83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D5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442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8.484,07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687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8.682,05</w:t>
            </w:r>
          </w:p>
        </w:tc>
      </w:tr>
      <w:tr w:rsidR="00EF0543" w:rsidRPr="00EF0543" w14:paraId="1CDDC0A2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6070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B8D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B8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DB5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E3F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D2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AC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0AE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291B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E40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6C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5C2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9DF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A79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F3A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C5B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0A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3.726,12</w:t>
            </w:r>
          </w:p>
        </w:tc>
      </w:tr>
      <w:tr w:rsidR="00EF0543" w:rsidRPr="00EF0543" w14:paraId="031C17B1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B88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AFD4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EF75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1160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80B7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DB99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64C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2613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8EAD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72A4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D7B7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7507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569A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093E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6B50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A318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10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51939160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59E37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397AD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EE7D58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B8D55" w14:textId="77777777" w:rsidR="00EF0543" w:rsidRPr="00EF0543" w:rsidRDefault="00EF0543" w:rsidP="00EF05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9D316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5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A3F1B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7C197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EB033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E6316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2755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C6F8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2FA7F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ACC3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89FD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8B06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358B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AE8E3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543" w:rsidRPr="00EF0543" w14:paraId="54EE6835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A3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6B4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88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0C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34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36D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D3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D3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6.395,49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D77D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6.534,37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40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0,641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07F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277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B13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62E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9B1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041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6.405,49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9C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6.544,58</w:t>
            </w:r>
          </w:p>
        </w:tc>
      </w:tr>
      <w:tr w:rsidR="00EF0543" w:rsidRPr="00EF0543" w14:paraId="704D0B16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AF3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0E4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DFB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71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8A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C42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F8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48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024B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7.477,34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EDA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C8F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3BC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-2.086,96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C93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-2.136,38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2C9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49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1A4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1B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EF0543" w:rsidRPr="00EF0543" w14:paraId="663FB26D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3F2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C3CF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87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6B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FE8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51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AD2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61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22.232,23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67D2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22.758,15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F6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EE8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424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-899,57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52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-920,85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06A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726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168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21.332,66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4B3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21.837,30</w:t>
            </w:r>
          </w:p>
        </w:tc>
      </w:tr>
      <w:tr w:rsidR="00EF0543" w:rsidRPr="00EF0543" w14:paraId="5C6AD08C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E3B4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DA4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A0D5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E69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8.120,89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24B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FE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958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E0F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511.616,07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CFE2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523.797,41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D7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7.002,60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6B9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-1.118,29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50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-70.452,27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E19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-72.129,71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8E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D427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2A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441.163,80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4B1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451.667,70</w:t>
            </w:r>
          </w:p>
        </w:tc>
      </w:tr>
      <w:tr w:rsidR="00EF0543" w:rsidRPr="00EF0543" w14:paraId="571B0F4C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70F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637E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9A7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C5B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825A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7F61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70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47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21.024,90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E57D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21.620,43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C60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864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24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A04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2E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17.790,30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56D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18.294,21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BF5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38.815,20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2848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39.914,64</w:t>
            </w:r>
          </w:p>
        </w:tc>
      </w:tr>
      <w:tr w:rsidR="00EF0543" w:rsidRPr="00EF0543" w14:paraId="0F003550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B8D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EF8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1E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C8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AE9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08FE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4C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CB3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61.846,14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04E1B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63.596,61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3A13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C3B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408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819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208C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2.170,04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788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2.231,46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621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64.016,18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6CE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65.828,07</w:t>
            </w:r>
          </w:p>
        </w:tc>
      </w:tr>
      <w:tr w:rsidR="00EF0543" w:rsidRPr="00EF0543" w14:paraId="5D460D47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EB8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1727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FCF8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B314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B8D7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90140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B283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499F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202C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EF6E" w14:textId="77777777" w:rsidR="00EF0543" w:rsidRPr="00EF0543" w:rsidRDefault="00EF0543" w:rsidP="00EF0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38B0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76CD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7F85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047B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C392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6632" w14:textId="77777777" w:rsidR="00EF0543" w:rsidRPr="00EF0543" w:rsidRDefault="00EF0543" w:rsidP="00EF054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61D0" w14:textId="77777777" w:rsidR="00EF0543" w:rsidRPr="00EF0543" w:rsidRDefault="00EF0543" w:rsidP="00EF0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0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543" w:rsidRPr="00EF0543" w14:paraId="2FA1A7F5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36C8" w14:textId="77777777" w:rsidR="00EF0543" w:rsidRPr="00EF0543" w:rsidRDefault="00EF0543" w:rsidP="00EF054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F054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7645" w14:textId="77777777" w:rsidR="00EF0543" w:rsidRPr="00EF0543" w:rsidRDefault="00EF0543" w:rsidP="00EF0543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F0543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DFD9" w14:textId="77777777" w:rsidR="00EF0543" w:rsidRPr="00EF0543" w:rsidRDefault="00EF0543" w:rsidP="00EF0543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7D2B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C5D9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C68A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5228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A0F1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0543">
              <w:rPr>
                <w:i/>
                <w:iCs/>
                <w:color w:val="000000"/>
                <w:sz w:val="18"/>
                <w:szCs w:val="18"/>
              </w:rPr>
              <w:t>56.091,67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4AA4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509D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8B79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0543">
              <w:rPr>
                <w:i/>
                <w:iCs/>
                <w:color w:val="000000"/>
                <w:sz w:val="18"/>
                <w:szCs w:val="18"/>
              </w:rPr>
              <w:t>-7.981,85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8524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0543">
              <w:rPr>
                <w:i/>
                <w:iCs/>
                <w:color w:val="000000"/>
                <w:sz w:val="18"/>
                <w:szCs w:val="18"/>
              </w:rPr>
              <w:t>14.752,37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63F0" w14:textId="77777777" w:rsidR="00EF0543" w:rsidRPr="00EF0543" w:rsidRDefault="00EF0543" w:rsidP="00EF05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0543">
              <w:rPr>
                <w:i/>
                <w:iCs/>
                <w:color w:val="000000"/>
                <w:sz w:val="18"/>
                <w:szCs w:val="18"/>
              </w:rPr>
              <w:t>62.862,19</w:t>
            </w:r>
          </w:p>
        </w:tc>
      </w:tr>
      <w:tr w:rsidR="00EF0543" w:rsidRPr="00EF0543" w14:paraId="5C3A109F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D90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BC2B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84F4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5B7C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6B87" w14:textId="77777777" w:rsidR="00EF0543" w:rsidRPr="00EF0543" w:rsidRDefault="00EF0543" w:rsidP="00EF054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FED1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A3F7" w14:textId="77777777" w:rsidR="00EF0543" w:rsidRPr="00EF0543" w:rsidRDefault="00EF0543" w:rsidP="00EF054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274E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2.437.768,52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9662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2.493.860,19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E62D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524" w14:textId="77777777" w:rsidR="00EF0543" w:rsidRPr="00EF0543" w:rsidRDefault="00EF0543" w:rsidP="00EF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2A2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-369.514,26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8EDA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-377.496,11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311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546.979,84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13FE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561.732,21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E7BE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2.615.234,10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3026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2.678.096,29</w:t>
            </w:r>
          </w:p>
        </w:tc>
      </w:tr>
      <w:tr w:rsidR="00EF0543" w:rsidRPr="00EF0543" w14:paraId="2A398DB9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9667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C3D0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EC699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B2B9" w14:textId="77777777" w:rsidR="00EF0543" w:rsidRPr="00EF0543" w:rsidRDefault="00EF0543" w:rsidP="00EF0543">
            <w:pPr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6468F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DD69C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EDF7D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0767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463.176,02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D3B4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473.833,44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6CA82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C946" w14:textId="77777777" w:rsidR="00EF0543" w:rsidRPr="00EF0543" w:rsidRDefault="00EF0543" w:rsidP="00EF0543">
            <w:pPr>
              <w:jc w:val="center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D5992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-70.207,71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2196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-71.724,26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50BFD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103.926,17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A9A5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106.729,12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E1CC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496.894,48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B41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508.838,30</w:t>
            </w:r>
          </w:p>
        </w:tc>
      </w:tr>
      <w:tr w:rsidR="00EF0543" w:rsidRPr="00EF0543" w14:paraId="6E21B465" w14:textId="77777777" w:rsidTr="00EF0543">
        <w:trPr>
          <w:gridAfter w:val="1"/>
          <w:wAfter w:w="21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EB544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CE158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DDFB0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19F0" w14:textId="77777777" w:rsidR="00EF0543" w:rsidRPr="00EF0543" w:rsidRDefault="00EF0543" w:rsidP="00EF054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ECC1A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8D8F5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3533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DCBA8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2.900.944,54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AB59C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2.967.693,63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609BF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0C9C3" w14:textId="77777777" w:rsidR="00EF0543" w:rsidRPr="00EF0543" w:rsidRDefault="00EF0543" w:rsidP="00EF05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934D4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-439.721,97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C6D93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-449.220,37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481F6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650.906,01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80E0" w14:textId="77777777" w:rsidR="00EF0543" w:rsidRPr="00EF0543" w:rsidRDefault="00EF0543" w:rsidP="00EF0543">
            <w:pPr>
              <w:jc w:val="right"/>
              <w:rPr>
                <w:color w:val="000000"/>
                <w:sz w:val="20"/>
                <w:szCs w:val="20"/>
              </w:rPr>
            </w:pPr>
            <w:r w:rsidRPr="00EF0543">
              <w:rPr>
                <w:color w:val="000000"/>
                <w:sz w:val="20"/>
                <w:szCs w:val="20"/>
              </w:rPr>
              <w:t>668.461,33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EE84A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3.112.128,58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3B3" w14:textId="77777777" w:rsidR="00EF0543" w:rsidRPr="00EF0543" w:rsidRDefault="00EF0543" w:rsidP="00EF05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0543">
              <w:rPr>
                <w:b/>
                <w:bCs/>
                <w:color w:val="000000"/>
                <w:sz w:val="20"/>
                <w:szCs w:val="20"/>
              </w:rPr>
              <w:t>3.186.934,59</w:t>
            </w:r>
          </w:p>
        </w:tc>
      </w:tr>
    </w:tbl>
    <w:p w14:paraId="0024BFB1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ECB5587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2EB4F4C" w14:textId="77777777" w:rsidR="00BF0B66" w:rsidRDefault="00BF0B6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5ADE303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F7A3BEA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E2CB5CA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47E12B0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D7ADC46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8BD2FF7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3774" w:type="dxa"/>
        <w:jc w:val="center"/>
        <w:tblLook w:val="04A0" w:firstRow="1" w:lastRow="0" w:firstColumn="1" w:lastColumn="0" w:noHBand="0" w:noVBand="1"/>
      </w:tblPr>
      <w:tblGrid>
        <w:gridCol w:w="661"/>
        <w:gridCol w:w="5860"/>
        <w:gridCol w:w="1002"/>
        <w:gridCol w:w="1194"/>
        <w:gridCol w:w="946"/>
        <w:gridCol w:w="1016"/>
        <w:gridCol w:w="1016"/>
        <w:gridCol w:w="1266"/>
        <w:gridCol w:w="1300"/>
        <w:gridCol w:w="1150"/>
        <w:gridCol w:w="1027"/>
        <w:gridCol w:w="1289"/>
        <w:gridCol w:w="1276"/>
        <w:gridCol w:w="1116"/>
        <w:gridCol w:w="1116"/>
        <w:gridCol w:w="1266"/>
        <w:gridCol w:w="1273"/>
      </w:tblGrid>
      <w:tr w:rsidR="00594886" w:rsidRPr="00594886" w14:paraId="00EFCA26" w14:textId="77777777" w:rsidTr="00594886">
        <w:trPr>
          <w:trHeight w:val="20"/>
          <w:jc w:val="center"/>
        </w:trPr>
        <w:tc>
          <w:tcPr>
            <w:tcW w:w="237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D62A" w14:textId="77777777" w:rsidR="00594886" w:rsidRPr="00594886" w:rsidRDefault="00594886" w:rsidP="00594886">
            <w:pPr>
              <w:jc w:val="center"/>
              <w:rPr>
                <w:color w:val="000000"/>
                <w:sz w:val="21"/>
                <w:szCs w:val="21"/>
              </w:rPr>
            </w:pPr>
            <w:r w:rsidRPr="00594886">
              <w:rPr>
                <w:color w:val="000000"/>
                <w:sz w:val="21"/>
                <w:szCs w:val="21"/>
              </w:rPr>
              <w:t>Anexa nr. 3 la Actul aditional nr. 3 la Contractul Subsecvent nr. 32 la Acordul-cadru nr. 8587/17.05.2019</w:t>
            </w:r>
          </w:p>
        </w:tc>
      </w:tr>
      <w:tr w:rsidR="00594886" w:rsidRPr="00594886" w14:paraId="27E692EA" w14:textId="77777777" w:rsidTr="00594886">
        <w:trPr>
          <w:trHeight w:val="20"/>
          <w:jc w:val="center"/>
        </w:trPr>
        <w:tc>
          <w:tcPr>
            <w:tcW w:w="237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D2D3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94886">
              <w:rPr>
                <w:i/>
                <w:iCs/>
                <w:color w:val="000000"/>
                <w:sz w:val="21"/>
                <w:szCs w:val="21"/>
              </w:rPr>
              <w:lastRenderedPageBreak/>
              <w:t>„Proiectarea si execuția lucrărilor de reparații și modernizări străzi, alei și parcări - LOT 1”</w:t>
            </w:r>
          </w:p>
        </w:tc>
      </w:tr>
      <w:tr w:rsidR="00594886" w:rsidRPr="00594886" w14:paraId="2645C23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EB11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DB6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057D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3971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844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BA81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198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724A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5434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2821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0A5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47B9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5D60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FC3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FF94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9C7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866C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</w:tr>
      <w:tr w:rsidR="00594886" w:rsidRPr="00594886" w14:paraId="7FE2F37F" w14:textId="77777777" w:rsidTr="00594886">
        <w:trPr>
          <w:trHeight w:val="20"/>
          <w:jc w:val="center"/>
        </w:trPr>
        <w:tc>
          <w:tcPr>
            <w:tcW w:w="237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724E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594886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Vidin</w:t>
            </w:r>
          </w:p>
        </w:tc>
      </w:tr>
      <w:tr w:rsidR="00594886" w:rsidRPr="00594886" w14:paraId="599A7F17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552F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C443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3686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9A01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04B6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869E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46B2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F8B3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C34C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ED0A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557A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EFAE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AF30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C17E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DEAF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A63C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0A49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</w:tr>
      <w:tr w:rsidR="00594886" w:rsidRPr="00594886" w14:paraId="3D3A360B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8DC5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E13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885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A4F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7311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4020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CC326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322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2062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320F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6D9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506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5A20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A63" w14:textId="77777777" w:rsidR="00594886" w:rsidRPr="00594886" w:rsidRDefault="00594886" w:rsidP="00594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886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CDC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594886" w:rsidRPr="00594886" w14:paraId="77CFCF7E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20D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673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83A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48B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1ED3" w14:textId="77777777" w:rsidR="00594886" w:rsidRPr="00594886" w:rsidRDefault="00594886" w:rsidP="00594886">
            <w:pPr>
              <w:jc w:val="center"/>
              <w:rPr>
                <w:color w:val="000000"/>
                <w:sz w:val="18"/>
                <w:szCs w:val="18"/>
              </w:rPr>
            </w:pPr>
            <w:r w:rsidRPr="0059488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3AAD" w14:textId="77777777" w:rsidR="00594886" w:rsidRPr="00594886" w:rsidRDefault="00594886" w:rsidP="00594886">
            <w:pPr>
              <w:jc w:val="center"/>
              <w:rPr>
                <w:color w:val="000000"/>
                <w:sz w:val="18"/>
                <w:szCs w:val="18"/>
              </w:rPr>
            </w:pPr>
            <w:r w:rsidRPr="00594886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D743" w14:textId="77777777" w:rsidR="00594886" w:rsidRPr="00594886" w:rsidRDefault="00594886" w:rsidP="00594886">
            <w:pPr>
              <w:jc w:val="center"/>
              <w:rPr>
                <w:color w:val="000000"/>
                <w:sz w:val="18"/>
                <w:szCs w:val="18"/>
              </w:rPr>
            </w:pPr>
            <w:r w:rsidRPr="00594886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0C10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C323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0356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CA1E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AC81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8EE8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1D0B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19C5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6E4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D60F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886" w:rsidRPr="00594886" w14:paraId="4888FC82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581100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913380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716AC7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1A0D64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80788B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9D1D5A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7BC9A7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F40234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056C5E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1B2612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9044CD" w14:textId="77777777" w:rsidR="00594886" w:rsidRPr="00594886" w:rsidRDefault="00594886" w:rsidP="005948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C3229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CFF87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38D19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8D49E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4197C1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677F3D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886" w:rsidRPr="00594886" w14:paraId="34D10657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EDA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051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DD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8B0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4.235,00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3A9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60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D0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D9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166.520,20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649E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170.374,05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224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3.872,00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D59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-363,00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70E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-14.273,16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5C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-14.603,49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C72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F8E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149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152.247,04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51D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155.770,56</w:t>
            </w:r>
          </w:p>
        </w:tc>
      </w:tr>
      <w:tr w:rsidR="00594886" w:rsidRPr="00594886" w14:paraId="7B0AAA32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20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30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B88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247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1.914,20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5B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EAD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D7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B0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23.487,23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06BB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23.946,64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48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1.690,00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B38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-224,20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F98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-2.750,93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403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-2.804,74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3E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0EC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85B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20.736,30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D27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21.141,90</w:t>
            </w:r>
          </w:p>
        </w:tc>
      </w:tr>
      <w:tr w:rsidR="00594886" w:rsidRPr="00594886" w14:paraId="7B2A1C59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478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1B7B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120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AC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191,42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C11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826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032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00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12.679,66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C28C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12.941,91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F9C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B8D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C12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-1.485,10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72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-1.515,82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DBD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A3A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D70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11.194,56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D6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11.426,09</w:t>
            </w:r>
          </w:p>
        </w:tc>
      </w:tr>
      <w:tr w:rsidR="00594886" w:rsidRPr="00594886" w14:paraId="28481EF1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714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14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EC7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B8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1.094,00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0E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4B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70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D7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13.051,42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8AC0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13.270,22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A0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B51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-137,00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62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-1.634,41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96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-1.661,81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55F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6FA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0E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11.417,01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68A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11.608,41</w:t>
            </w:r>
          </w:p>
        </w:tc>
      </w:tr>
      <w:tr w:rsidR="00594886" w:rsidRPr="00594886" w14:paraId="22B16D25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25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5A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E1F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54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EE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BB7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6D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73A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6.162,00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864B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6.259,50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CB2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7F5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-104,00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CA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-985,92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87C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-1.001,52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768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AB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E8C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5.176,08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515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5.257,98</w:t>
            </w:r>
          </w:p>
        </w:tc>
      </w:tr>
      <w:tr w:rsidR="00594886" w:rsidRPr="00594886" w14:paraId="3A345052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E58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4C8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DB7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101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3FB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5FE89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AA4F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58B1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3366C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A8F2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3257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1910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2C0A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626F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1E4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8CF7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A20B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4A59E8A7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FA28D8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FD8BC9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E86307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2BE88C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51701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D05A8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2DCCB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13D3B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ACD1C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F91DD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A39F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F6EE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FA05D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7EBF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38CC9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CEE2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0A61E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42F2B09B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286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F506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B2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5E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151,75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13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648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046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B5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14.428,39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A553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14.765,28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A6D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902,00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AF7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750,25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865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E22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8EF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71.333,77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9E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72.999,32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BF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85.762,16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F73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87.764,60</w:t>
            </w:r>
          </w:p>
        </w:tc>
      </w:tr>
      <w:tr w:rsidR="00594886" w:rsidRPr="00594886" w14:paraId="2CED612C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52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7A1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C1F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E3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42,49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5E6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582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A6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6F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4.195,04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F49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4.292,76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81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252,56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E2C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210,07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461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50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508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20.740,21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1FA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21.223,38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469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24.935,25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D7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25.516,14</w:t>
            </w:r>
          </w:p>
        </w:tc>
      </w:tr>
      <w:tr w:rsidR="00594886" w:rsidRPr="00594886" w14:paraId="3BB3FC83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0E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FE61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7E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380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91,05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735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5B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E1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50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20.858,64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E410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21.347,58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65B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541,20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E27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450,15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BA6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8A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07D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103.124,87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61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105.542,17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7BE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123.983,51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45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126.889,75</w:t>
            </w:r>
          </w:p>
        </w:tc>
      </w:tr>
      <w:tr w:rsidR="00594886" w:rsidRPr="00594886" w14:paraId="685F735F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F33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BB8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E9C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0F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83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3C4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787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2D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4C10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F93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3A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33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C4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410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53.220,73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BB2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54.446,97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B80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53.220,73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CD7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54.446,97</w:t>
            </w:r>
          </w:p>
        </w:tc>
      </w:tr>
      <w:tr w:rsidR="00594886" w:rsidRPr="00594886" w14:paraId="438EF12F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EA3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012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EFB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13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4.235,00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EA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ED3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09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4A9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300.727,35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74F4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307.715,10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3B6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3.608,00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4FC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-627,00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81E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-44.523,27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571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-45.557,82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AA3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A3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E8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256.204,08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DC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262.157,28</w:t>
            </w:r>
          </w:p>
        </w:tc>
      </w:tr>
      <w:tr w:rsidR="00594886" w:rsidRPr="00594886" w14:paraId="513BF828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6EC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51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603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CA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1F3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489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C19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CD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430.563,30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3251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440.702,91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57F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565,87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78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-247,25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0E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-130.923,82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9B8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-134.007,03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8E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0DE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E8D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299.639,48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04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306.695,88</w:t>
            </w:r>
          </w:p>
        </w:tc>
      </w:tr>
      <w:tr w:rsidR="00594886" w:rsidRPr="00594886" w14:paraId="11FC994E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FCB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88D8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AA6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D6E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4952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6085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8B02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AA84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34D0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E581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6CD0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5796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B7CE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6161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B6B5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09E1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B8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3698583B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91FC56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8A2F28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3FE90C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DC5130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23AADA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5E565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225B8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1F59A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BE902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AC8B51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9A54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567C9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9B5433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9FBA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6ED7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0948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8E853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24BA94E7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A87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587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960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C7B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439,53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69C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32D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E6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BF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22.275,38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D69A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22.684,14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2A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306,56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577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-132,97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DDF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-6.738,92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A6E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-6.862,58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832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2E3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7C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15.536,46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8F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15.821,56</w:t>
            </w:r>
          </w:p>
        </w:tc>
      </w:tr>
      <w:tr w:rsidR="00594886" w:rsidRPr="00594886" w14:paraId="7DF340D0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351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EAA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1E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45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171,17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65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CC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1A5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47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4.298,08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4DCB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4.400,78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28C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1.767,92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7C1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1.596,75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0BA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B21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5E4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40.094,39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5A3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41.052,44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E5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44.392,47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242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45.453,22</w:t>
            </w:r>
          </w:p>
        </w:tc>
      </w:tr>
      <w:tr w:rsidR="00594886" w:rsidRPr="00594886" w14:paraId="15180C31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86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7151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05E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BE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D29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33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0A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A74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B102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AAD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55,24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CBD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55,24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47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8F4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149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8.747,81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2D8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8.909,11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ED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8.747,81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A7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8.909,11</w:t>
            </w:r>
          </w:p>
        </w:tc>
      </w:tr>
      <w:tr w:rsidR="00594886" w:rsidRPr="00594886" w14:paraId="7D9ECF10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742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4A3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33D0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19ADD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EE421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A9A4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E8BE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7BE00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054D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4C31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B8E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A213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2FF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778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8E44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B0F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9D9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36152BF0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7A92B8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5B8B11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F2C612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A57189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017C2D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0570F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CA6F9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2704D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F1E20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927A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2BD9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FD278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1A4187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09C4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892206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AF0D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250A9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78C9A0E7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562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AD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F91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DC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1.094,00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571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A4C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3A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7C8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70.212,92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709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71.602,30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A03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F6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F68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944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65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1.026,88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101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1.047,20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91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71.239,80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124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72.649,50</w:t>
            </w:r>
          </w:p>
        </w:tc>
      </w:tr>
      <w:tr w:rsidR="00594886" w:rsidRPr="00594886" w14:paraId="24162C84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4D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D0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4BA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BAF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FD7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AA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F90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4A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23.588,50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1DBE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24.024,00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CA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625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-104,00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05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-3.774,16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6B3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-3.843,84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16D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A8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69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19.814,34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C6A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20.180,16</w:t>
            </w:r>
          </w:p>
        </w:tc>
      </w:tr>
      <w:tr w:rsidR="00594886" w:rsidRPr="00594886" w14:paraId="32F12E6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7A8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635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7DC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E701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07E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0170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06B7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A34D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8E86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8471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D41F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607B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49DE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94CD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5D6F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207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AD4D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7FA1562A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8EE210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83712E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99C4BC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1D1DAA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7D389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4ADAE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CA93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B52A0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1B2AF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BEAF9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2109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2A12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C650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B8E0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5C637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213FA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056286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0959BED2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7EE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F7E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5C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1F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191,42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D4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046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DC2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632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18.839,56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F502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19.268,34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5CC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191,60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71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882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53B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ECD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17,71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F24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18,12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9C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18.857,27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227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19.286,46</w:t>
            </w:r>
          </w:p>
        </w:tc>
      </w:tr>
      <w:tr w:rsidR="00594886" w:rsidRPr="00594886" w14:paraId="5E503669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295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C5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00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DB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76,57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26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B1E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31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71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7.815,50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0E75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7.992,38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C2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CF8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BD2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106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2E4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603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F29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7.822,64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CE0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7.999,68</w:t>
            </w:r>
          </w:p>
        </w:tc>
      </w:tr>
      <w:tr w:rsidR="00594886" w:rsidRPr="00594886" w14:paraId="3E55CF9A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348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3B5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4EF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0F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191,42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070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9A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269,69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CF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EF8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51.624,06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25E7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52.812,78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E0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404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-191,42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3D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-51.624,06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B73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-52.812,78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A25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593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D1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3A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94886" w:rsidRPr="00594886" w14:paraId="2FF4428E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2E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C89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29F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4D1E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4B86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E19A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286AB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3106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AA64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97CA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1BF1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B42F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3B6D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A1F5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1A48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13AB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8D51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2E5E99F0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AA0B2A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7B3255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46CC2F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13F0BB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06FE9E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62AE3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C2646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917C0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503D5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CE9F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B7D87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8D248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A7E7B3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70AC2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89EE4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6C88D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C889E3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6634FD55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92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6C9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2C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A4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1.914,20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C0E9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878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56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3D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397.426,20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46A3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408.681,70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3F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1.916,00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32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60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445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44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373,72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11A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384,30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CB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397.799,92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7FC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409.066,00</w:t>
            </w:r>
          </w:p>
        </w:tc>
      </w:tr>
      <w:tr w:rsidR="00594886" w:rsidRPr="00594886" w14:paraId="5BF88699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72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1AB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9F8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7E4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E57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3216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5081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74EE3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3521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0495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C0EA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A35A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A56F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8956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854D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CBBE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F9B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71C5CB7E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08B99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085B9F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FEA4E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CA2CD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BE84F6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FFC02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7CBDB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86EBE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13B46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CF748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78EE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0FBD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6975F7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F53E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3AB1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6DB08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6DA7AA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40A27B79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9D7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E93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124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6F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21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D7E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65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C20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F374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020D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835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798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BAA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E3B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2.923,00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ED6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2.989,60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0B5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2.923,00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E5B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2.989,60</w:t>
            </w:r>
          </w:p>
        </w:tc>
      </w:tr>
      <w:tr w:rsidR="00594886" w:rsidRPr="00594886" w14:paraId="2AD43C00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957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EAA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603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A7C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0F1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78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8A2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10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33.799,92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97A5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34.566,00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36C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5C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F6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-4.828,56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FA7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-4.938,00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38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9B9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71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28.971,36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468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29.628,00</w:t>
            </w:r>
          </w:p>
        </w:tc>
      </w:tr>
      <w:tr w:rsidR="00594886" w:rsidRPr="00594886" w14:paraId="7B763F4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A41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DC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FA3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C4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A8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11D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0F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6C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11.609,78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2307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11.880,70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5AF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800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-11,00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7A6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-4.911,83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CB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-5.026,45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BAA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88A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6A8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7A3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6.854,25</w:t>
            </w:r>
          </w:p>
        </w:tc>
      </w:tr>
      <w:tr w:rsidR="00594886" w:rsidRPr="00594886" w14:paraId="0C74BB0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723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C081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4A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DD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1D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419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B9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B9B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9B35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3A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C1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870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96C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AA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571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D3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1A7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3.726,12</w:t>
            </w:r>
          </w:p>
        </w:tc>
      </w:tr>
      <w:tr w:rsidR="00594886" w:rsidRPr="00594886" w14:paraId="297E9420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A2F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7F6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74F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62A6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4203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4069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D562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F741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4C9B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C7E7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AA7C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080D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AC9F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17B1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C988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0CFE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5B0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41306304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056A23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C5AABE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33EF65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73F4A0" w14:textId="77777777" w:rsidR="00594886" w:rsidRPr="00594886" w:rsidRDefault="00594886" w:rsidP="005948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C5D25" w14:textId="77777777" w:rsidR="00594886" w:rsidRPr="00594886" w:rsidRDefault="00594886" w:rsidP="005948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8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0DFEB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F103F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3162E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AC523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A21E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4722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C92C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75D6A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7A12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8DE906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316A4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C67984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4886" w:rsidRPr="00594886" w14:paraId="680AD60E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74C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ED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499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33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DE8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677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1B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C21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5.196,34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EA03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5.309,18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DF6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0,509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5D9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3C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-109,92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37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-112,31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A7B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74D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657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5.086,42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7E5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5.196,87</w:t>
            </w:r>
          </w:p>
        </w:tc>
      </w:tr>
      <w:tr w:rsidR="00594886" w:rsidRPr="00594886" w14:paraId="0FB60319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C53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42BA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85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D62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348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2B4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AA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CC5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4.000,01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FFBA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4.094,74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0A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2EF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4E7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D0F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D55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10.608,72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528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10.859,95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DCA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14.608,73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D36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14.954,69</w:t>
            </w:r>
          </w:p>
        </w:tc>
      </w:tr>
      <w:tr w:rsidR="00594886" w:rsidRPr="00594886" w14:paraId="13560D09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8B4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1A5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4A3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80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164,60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7EE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553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AC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205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21.152,75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294B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21.653,13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67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2A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-13,60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705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-1.747,74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A77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-1.789,08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55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1A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9E5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19.405,01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7E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19.864,05</w:t>
            </w:r>
          </w:p>
        </w:tc>
      </w:tr>
      <w:tr w:rsidR="00594886" w:rsidRPr="00594886" w14:paraId="0A7B43AB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1E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D1B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D52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114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3.147,26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24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BB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0D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6FC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198.277,38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D981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202.998,27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ED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5.272,75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38F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2.125,49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06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CCD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D38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133.905,87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A5C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137.094,11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EA3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332.183,25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A7D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340.092,38</w:t>
            </w:r>
          </w:p>
        </w:tc>
      </w:tr>
      <w:tr w:rsidR="00594886" w:rsidRPr="00594886" w14:paraId="67C6BB95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B90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84B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48E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FB8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82D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B19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DF0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C11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145.197,60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065A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149.310,32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ACA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633,00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D4F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-175,00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2D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-31.447,50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E4D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-32.338,25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BB3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AA3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A62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113.750,10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E01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116.972,07</w:t>
            </w:r>
          </w:p>
        </w:tc>
      </w:tr>
      <w:tr w:rsidR="00594886" w:rsidRPr="00594886" w14:paraId="088DB71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76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DA1C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6FF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242B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762A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FC80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B322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0A47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41.230,76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1010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42.397,74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04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50A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F5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DE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A24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39.060,72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3039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40.166,28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78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80.291,48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629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82.564,02</w:t>
            </w:r>
          </w:p>
        </w:tc>
      </w:tr>
      <w:tr w:rsidR="00594886" w:rsidRPr="00594886" w14:paraId="6B29929C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83DD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9531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165D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0E25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67A7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02CB7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0210E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0CEE2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81CD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7D2D" w14:textId="77777777" w:rsidR="00594886" w:rsidRPr="00594886" w:rsidRDefault="00594886" w:rsidP="005948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E9D0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8876" w14:textId="77777777" w:rsidR="00594886" w:rsidRPr="00594886" w:rsidRDefault="00594886" w:rsidP="0059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F4AE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7A9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832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F1E3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3C05" w14:textId="77777777" w:rsidR="00594886" w:rsidRPr="00594886" w:rsidRDefault="00594886" w:rsidP="00594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8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886" w:rsidRPr="00594886" w14:paraId="40C1BA82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22F" w14:textId="77777777" w:rsidR="00594886" w:rsidRPr="00594886" w:rsidRDefault="00594886" w:rsidP="0059488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9488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7420" w14:textId="77777777" w:rsidR="00594886" w:rsidRPr="00594886" w:rsidRDefault="00594886" w:rsidP="0059488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594886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BB4E" w14:textId="77777777" w:rsidR="00594886" w:rsidRPr="00594886" w:rsidRDefault="00594886" w:rsidP="00594886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6459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68F8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EC9A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A92F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56BA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94886">
              <w:rPr>
                <w:i/>
                <w:iCs/>
                <w:color w:val="000000"/>
                <w:sz w:val="18"/>
                <w:szCs w:val="18"/>
              </w:rPr>
              <w:t>50.074,48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F190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12E8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0FD9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94886">
              <w:rPr>
                <w:i/>
                <w:iCs/>
                <w:color w:val="000000"/>
                <w:sz w:val="18"/>
                <w:szCs w:val="18"/>
              </w:rPr>
              <w:t>-7.116,22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A8D6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94886">
              <w:rPr>
                <w:i/>
                <w:iCs/>
                <w:color w:val="000000"/>
                <w:sz w:val="18"/>
                <w:szCs w:val="18"/>
              </w:rPr>
              <w:t>11.635,17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EBA3" w14:textId="77777777" w:rsidR="00594886" w:rsidRPr="00594886" w:rsidRDefault="00594886" w:rsidP="005948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94886">
              <w:rPr>
                <w:i/>
                <w:iCs/>
                <w:color w:val="000000"/>
                <w:sz w:val="18"/>
                <w:szCs w:val="18"/>
              </w:rPr>
              <w:t>54.593,43</w:t>
            </w:r>
          </w:p>
        </w:tc>
      </w:tr>
      <w:tr w:rsidR="00594886" w:rsidRPr="00594886" w14:paraId="2F4FD1C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F573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3004" w14:textId="77777777" w:rsidR="00594886" w:rsidRPr="00594886" w:rsidRDefault="00594886" w:rsidP="0059488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F13A" w14:textId="77777777" w:rsidR="00594886" w:rsidRPr="00594886" w:rsidRDefault="00594886" w:rsidP="0059488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2DDE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516D" w14:textId="77777777" w:rsidR="00594886" w:rsidRPr="00594886" w:rsidRDefault="00594886" w:rsidP="005948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89C9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8690" w14:textId="77777777" w:rsidR="00594886" w:rsidRPr="00594886" w:rsidRDefault="00594886" w:rsidP="0059488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1209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2.049.217,97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C74C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2.099.292,45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9B55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D4DC" w14:textId="77777777" w:rsidR="00594886" w:rsidRPr="00594886" w:rsidRDefault="00594886" w:rsidP="0059488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D29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-301.759,30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B0F1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-308.875,52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FA9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488.831,20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97E5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500.466,37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F267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2.236.289,87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1477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2.290.883,30</w:t>
            </w:r>
          </w:p>
        </w:tc>
      </w:tr>
      <w:tr w:rsidR="00594886" w:rsidRPr="00594886" w14:paraId="09F1317D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084A2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088D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F0ED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07690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12A36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D206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1C207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4483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389.351,41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116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398.865,57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B47E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221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E7770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-57.334,27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EE8A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-58.686,35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3D88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92.877,93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CBCB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95.088,61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7F90C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424.895,08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1414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435.267,83</w:t>
            </w:r>
          </w:p>
        </w:tc>
      </w:tr>
      <w:tr w:rsidR="00594886" w:rsidRPr="00594886" w14:paraId="1326E392" w14:textId="77777777" w:rsidTr="00594886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4434F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6D856" w14:textId="77777777" w:rsidR="00594886" w:rsidRPr="00594886" w:rsidRDefault="00594886" w:rsidP="00594886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61C48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7C31D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4D18E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7F9E4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AA0B5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594886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4036A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2.438.569,38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3D42B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2.498.158,02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6D96" w14:textId="77777777" w:rsidR="00594886" w:rsidRPr="00594886" w:rsidRDefault="00594886" w:rsidP="00594886">
            <w:pPr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BBF8C" w14:textId="77777777" w:rsidR="00594886" w:rsidRPr="00594886" w:rsidRDefault="00594886" w:rsidP="00594886">
            <w:pPr>
              <w:jc w:val="center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05692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-359.093,57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5EA7E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-367.561,87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BA3F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581.709,13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2A786" w14:textId="77777777" w:rsidR="00594886" w:rsidRPr="00594886" w:rsidRDefault="00594886" w:rsidP="00594886">
            <w:pPr>
              <w:jc w:val="right"/>
              <w:rPr>
                <w:color w:val="000000"/>
                <w:sz w:val="20"/>
                <w:szCs w:val="20"/>
              </w:rPr>
            </w:pPr>
            <w:r w:rsidRPr="00594886">
              <w:rPr>
                <w:color w:val="000000"/>
                <w:sz w:val="20"/>
                <w:szCs w:val="20"/>
              </w:rPr>
              <w:t>595.554,98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B911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2.661.184,95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958B" w14:textId="77777777" w:rsidR="00594886" w:rsidRPr="00594886" w:rsidRDefault="00594886" w:rsidP="005948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94886">
              <w:rPr>
                <w:b/>
                <w:bCs/>
                <w:color w:val="000000"/>
                <w:sz w:val="20"/>
                <w:szCs w:val="20"/>
              </w:rPr>
              <w:t>2.726.151,13</w:t>
            </w:r>
          </w:p>
        </w:tc>
      </w:tr>
    </w:tbl>
    <w:p w14:paraId="05DEACB0" w14:textId="77777777" w:rsidR="00EF0543" w:rsidRDefault="00EF0543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DE7E9D7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2E05595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D29A2CC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8073C48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FB5C722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E8242F4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F5E4DE3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682F424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D396032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3288" w:type="dxa"/>
        <w:jc w:val="center"/>
        <w:tblLook w:val="04A0" w:firstRow="1" w:lastRow="0" w:firstColumn="1" w:lastColumn="0" w:noHBand="0" w:noVBand="1"/>
      </w:tblPr>
      <w:tblGrid>
        <w:gridCol w:w="661"/>
        <w:gridCol w:w="5576"/>
        <w:gridCol w:w="926"/>
        <w:gridCol w:w="1194"/>
        <w:gridCol w:w="865"/>
        <w:gridCol w:w="1016"/>
        <w:gridCol w:w="1016"/>
        <w:gridCol w:w="1266"/>
        <w:gridCol w:w="1300"/>
        <w:gridCol w:w="1150"/>
        <w:gridCol w:w="1027"/>
        <w:gridCol w:w="1230"/>
        <w:gridCol w:w="1248"/>
        <w:gridCol w:w="12"/>
        <w:gridCol w:w="1104"/>
        <w:gridCol w:w="1116"/>
        <w:gridCol w:w="12"/>
        <w:gridCol w:w="1254"/>
        <w:gridCol w:w="1266"/>
        <w:gridCol w:w="12"/>
        <w:gridCol w:w="37"/>
      </w:tblGrid>
      <w:tr w:rsidR="00113C00" w:rsidRPr="00113C00" w14:paraId="20B05B2E" w14:textId="77777777" w:rsidTr="00113C00">
        <w:trPr>
          <w:trHeight w:val="20"/>
          <w:jc w:val="center"/>
        </w:trPr>
        <w:tc>
          <w:tcPr>
            <w:tcW w:w="232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A9DE" w14:textId="77777777" w:rsidR="00113C00" w:rsidRPr="00113C00" w:rsidRDefault="00113C00" w:rsidP="00113C00">
            <w:pPr>
              <w:jc w:val="center"/>
              <w:rPr>
                <w:color w:val="000000"/>
                <w:sz w:val="21"/>
                <w:szCs w:val="21"/>
              </w:rPr>
            </w:pPr>
            <w:r w:rsidRPr="00113C00">
              <w:rPr>
                <w:color w:val="000000"/>
                <w:sz w:val="21"/>
                <w:szCs w:val="21"/>
              </w:rPr>
              <w:t>Anexa nr. 4 la Actul aditional nr. 3 la Contractul Subsecvent nr. 32 la Acordul-cadru nr. 8587/17.05.2019</w:t>
            </w:r>
          </w:p>
        </w:tc>
      </w:tr>
      <w:tr w:rsidR="00113C00" w:rsidRPr="00113C00" w14:paraId="1CC789D8" w14:textId="77777777" w:rsidTr="00113C00">
        <w:trPr>
          <w:trHeight w:val="20"/>
          <w:jc w:val="center"/>
        </w:trPr>
        <w:tc>
          <w:tcPr>
            <w:tcW w:w="232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A9A9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113C00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113C00" w:rsidRPr="00113C00" w14:paraId="191DB0CE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E7F4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563A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E01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9C5C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2109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FEC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08F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D2CD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E6BA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48C2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167C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9558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4C6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DEEF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4B6B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247B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700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</w:tr>
      <w:tr w:rsidR="00113C00" w:rsidRPr="00113C00" w14:paraId="663998D3" w14:textId="77777777" w:rsidTr="00113C00">
        <w:trPr>
          <w:trHeight w:val="20"/>
          <w:jc w:val="center"/>
        </w:trPr>
        <w:tc>
          <w:tcPr>
            <w:tcW w:w="2328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8B88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3C00">
              <w:rPr>
                <w:b/>
                <w:bCs/>
                <w:color w:val="000000"/>
                <w:sz w:val="28"/>
                <w:szCs w:val="28"/>
              </w:rPr>
              <w:t>Reabilitare sistem rutier Strada Johannes Kepler</w:t>
            </w:r>
          </w:p>
        </w:tc>
      </w:tr>
      <w:tr w:rsidR="00113C00" w:rsidRPr="00113C00" w14:paraId="232B409C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CE3D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D01A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5C66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7E90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50E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A383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A1DE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B436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717B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4ACE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B9D9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7AB9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CA3A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BD54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2A70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EC3F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F365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</w:tr>
      <w:tr w:rsidR="00113C00" w:rsidRPr="00113C00" w14:paraId="0CF9AC95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F1F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lastRenderedPageBreak/>
              <w:t>Cod preț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8EC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559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5957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2890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A80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05790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AEA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769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F045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AD7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A06F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69E3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FFB6" w14:textId="77777777" w:rsidR="00113C00" w:rsidRPr="00113C00" w:rsidRDefault="00113C00" w:rsidP="00113C00">
            <w:pPr>
              <w:jc w:val="center"/>
              <w:rPr>
                <w:b/>
                <w:bCs/>
                <w:sz w:val="20"/>
                <w:szCs w:val="20"/>
              </w:rPr>
            </w:pPr>
            <w:r w:rsidRPr="00113C00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AAAD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113C00" w:rsidRPr="00113C00" w14:paraId="34632FD3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7BA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AF0B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782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EB02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FBA1" w14:textId="77777777" w:rsidR="00113C00" w:rsidRPr="00113C00" w:rsidRDefault="00113C00" w:rsidP="00113C00">
            <w:pPr>
              <w:jc w:val="center"/>
              <w:rPr>
                <w:color w:val="000000"/>
                <w:sz w:val="16"/>
                <w:szCs w:val="16"/>
              </w:rPr>
            </w:pPr>
            <w:r w:rsidRPr="00113C0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D27AE" w14:textId="77777777" w:rsidR="00113C00" w:rsidRPr="00113C00" w:rsidRDefault="00113C00" w:rsidP="00113C00">
            <w:pPr>
              <w:jc w:val="center"/>
              <w:rPr>
                <w:color w:val="000000"/>
                <w:sz w:val="16"/>
                <w:szCs w:val="16"/>
              </w:rPr>
            </w:pPr>
            <w:r w:rsidRPr="00113C0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1009" w14:textId="77777777" w:rsidR="00113C00" w:rsidRPr="00113C00" w:rsidRDefault="00113C00" w:rsidP="00113C00">
            <w:pPr>
              <w:jc w:val="center"/>
              <w:rPr>
                <w:color w:val="000000"/>
                <w:sz w:val="16"/>
                <w:szCs w:val="16"/>
              </w:rPr>
            </w:pPr>
            <w:r w:rsidRPr="00113C0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EA3B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C5C8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564F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79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A1D5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4178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714E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BFF0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24BD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5C99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13C00" w:rsidRPr="00113C00" w14:paraId="582A442C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2E8E1D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0ECDEC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FE92FA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595C28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315FFC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3C027E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385B3D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111E3B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C1ACEC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3E4B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A8B50" w14:textId="77777777" w:rsidR="00113C00" w:rsidRPr="00113C00" w:rsidRDefault="00113C00" w:rsidP="00113C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FF4A70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78461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E40F9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0F7217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8A9D5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B8232C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13C00" w:rsidRPr="00113C00" w14:paraId="395CDF41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91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5BA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9B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9B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3.070,00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91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D71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80E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D49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120.712,40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1C20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123.506,10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4A0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2.823,00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7E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-247,00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305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-9.712,04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9AD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-9.936,81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72D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D2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7E1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111.000,36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B7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113.569,29</w:t>
            </w:r>
          </w:p>
        </w:tc>
      </w:tr>
      <w:tr w:rsidR="00113C00" w:rsidRPr="00113C00" w14:paraId="661B4EDA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B7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FA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BBD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75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1.624,00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D19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D1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3EB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C4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19.926,48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B3FD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20.316,24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EBB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1.606,00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735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8E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-220,86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9E9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-225,18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20B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69B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6A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19.705,62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17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20.091,06</w:t>
            </w:r>
          </w:p>
        </w:tc>
      </w:tr>
      <w:tr w:rsidR="00113C00" w:rsidRPr="00113C00" w14:paraId="6D7233AD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2D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0D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52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B4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162,40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76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749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D3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9B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10.757,38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690C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10.979,86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9F4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160,60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3C7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198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-119,24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C1B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-121,69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4EC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4FC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7D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10.638,14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DFC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10.858,17</w:t>
            </w:r>
          </w:p>
        </w:tc>
      </w:tr>
      <w:tr w:rsidR="00113C00" w:rsidRPr="00113C00" w14:paraId="46FE8995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783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E13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DD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D1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867,00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B52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B2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91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95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10.343,31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AAA3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10.516,71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577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827,00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FF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E32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-477,20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2BA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-485,20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9ED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B39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FB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9.866,11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093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10.031,51</w:t>
            </w:r>
          </w:p>
        </w:tc>
      </w:tr>
      <w:tr w:rsidR="00113C00" w:rsidRPr="00113C00" w14:paraId="2478D866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EED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CE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99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F4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DD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4B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9F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7CF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3.128,40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7738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3.177,90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99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3B3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A0B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-445,56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8B3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-452,61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8FE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53E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D3A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2.682,84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4F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2.725,29</w:t>
            </w:r>
          </w:p>
        </w:tc>
      </w:tr>
      <w:tr w:rsidR="00113C00" w:rsidRPr="00113C00" w14:paraId="0930DCB1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996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9774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F5D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E60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134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4CF4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1563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749E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C2C5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AC4C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CA4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55A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09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3078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449C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E66A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73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53D4B09E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8F2601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1B494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695ECB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666119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7BD45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14DAF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20A92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05B68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371FF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2544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7B97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3521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C01A5C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02080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ABA99C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6C11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79FC67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11C11A6C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75E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732A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2B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42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0DD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702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16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181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11.017,87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70DD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11.275,12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932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1E0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-115,88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CAB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-11.017,87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601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-11.275,12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63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E50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169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63C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3C00" w:rsidRPr="00113C00" w14:paraId="62C5AD4D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532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3E8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E1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7EE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32,445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068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C9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2A8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EEB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3.203,29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8618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3.277,92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A4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042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-32,45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C87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-3.203,29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D40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-3.277,92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A16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C13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C5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3A0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3C00" w:rsidRPr="00113C00" w14:paraId="14E9978F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5AD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7560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A5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8CF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69,53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F7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CF0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F67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8A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15.928,63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A782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16.302,00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D0E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79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-69,53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ADA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-15.928,63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2A9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-16.302,00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88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607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F89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7AE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3C00" w:rsidRPr="00113C00" w14:paraId="69D5517E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FFC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D74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48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6AD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1A4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4B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5D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EB0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BA19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131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903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D01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00F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2B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46.609,81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2CB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47.683,73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49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46.609,81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B89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47.683,73</w:t>
            </w:r>
          </w:p>
        </w:tc>
      </w:tr>
      <w:tr w:rsidR="00113C00" w:rsidRPr="00113C00" w14:paraId="77C52650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4A6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66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5D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A1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3.070,00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D4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B92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153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99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218.000,70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A9DF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223.066,20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9BB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81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-226,00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B0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-16.048,26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C0A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-16.421,16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D45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D4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64E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201.952,44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359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206.645,04</w:t>
            </w:r>
          </w:p>
        </w:tc>
      </w:tr>
      <w:tr w:rsidR="00113C00" w:rsidRPr="00113C00" w14:paraId="1346345C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D57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FD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A4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96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589,44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579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59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79E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538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312.120,27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B258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319.470,59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CB8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546,05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226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-43,39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CF3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-22.975,87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0B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-23.516,95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38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E2E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FB2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289.144,40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B3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295.953,64</w:t>
            </w:r>
          </w:p>
        </w:tc>
      </w:tr>
      <w:tr w:rsidR="00113C00" w:rsidRPr="00113C00" w14:paraId="6F3B93D1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1A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0C4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6F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D8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672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CF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814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692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EB7B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93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F6A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2.844,00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53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289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728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53.182,80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74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54.206,64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37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53.182,80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F7A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54.206,64</w:t>
            </w:r>
          </w:p>
        </w:tc>
      </w:tr>
      <w:tr w:rsidR="00113C00" w:rsidRPr="00113C00" w14:paraId="748F2B70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AF5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699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151B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96A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844D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F57C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8983C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0F3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72AA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AF82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009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9B8E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9178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7E3C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B53D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BF4E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B427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5D8E144B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824E6A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07138C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85AFF0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BB4802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C62296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298E4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437BE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F5256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A8F47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7C32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C6E9B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01DC70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729A4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95EE69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810B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5AC1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3710D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74D08919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7BA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46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3D9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B3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363,22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B2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0A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09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45C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18.407,99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C175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18.745,78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513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268,48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68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-94,74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C8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-4.801,42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1F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-4.889,53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56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4A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A89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13.606,57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BF9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13.856,25</w:t>
            </w:r>
          </w:p>
        </w:tc>
      </w:tr>
      <w:tr w:rsidR="00113C00" w:rsidRPr="00113C00" w14:paraId="101D48DE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84D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754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C8A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B86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130,71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824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52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879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0D8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3.282,13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D1EC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3.360,55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70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2D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-16,95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A72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-425,62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3CD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-435,78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BEE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9A5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5A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2.856,51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21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2.924,77</w:t>
            </w:r>
          </w:p>
        </w:tc>
      </w:tr>
      <w:tr w:rsidR="00113C00" w:rsidRPr="00113C00" w14:paraId="7C0E2C9F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251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4C3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2C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99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F2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27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B59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50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1171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59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A9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45,22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264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90C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802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7.161,04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522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7.293,08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0E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7.161,04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BD8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7.293,08</w:t>
            </w:r>
          </w:p>
        </w:tc>
      </w:tr>
      <w:tr w:rsidR="00113C00" w:rsidRPr="00113C00" w14:paraId="226868C5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D9A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D7B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8CB5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AD96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FEF3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979A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9DB4B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98C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6C2AF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919B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E5F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00FB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5A08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84E6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5AE6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003F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0CC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1E772D06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880C0F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4361A8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064B70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88E69F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0440EB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3B6B6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95691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EDD3E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E6128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1192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0E1CC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28F3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D7FD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EE1F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F2EF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F9DE6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D6B8AA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50F0ED6E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FBC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8EC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17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1B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867,00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84B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70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DC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D0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55.644,06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1503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56.745,15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A1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857,00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B11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437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-641,80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78C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-654,50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8C3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E19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106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55.002,26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835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56.090,65</w:t>
            </w:r>
          </w:p>
        </w:tc>
      </w:tr>
      <w:tr w:rsidR="00113C00" w:rsidRPr="00113C00" w14:paraId="3836192A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6C7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42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123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D75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2AA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AB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57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69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11.975,70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3979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12.196,80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640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8CC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850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-181,45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D8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-184,80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E8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D09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DD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11.794,25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7E1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12.012,00</w:t>
            </w:r>
          </w:p>
        </w:tc>
      </w:tr>
      <w:tr w:rsidR="00113C00" w:rsidRPr="00113C00" w14:paraId="07E9FD8B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2DD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A37F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C96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84D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DF0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09B5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34B3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6AFF7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50CD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998B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57D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87A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3F7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3E9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44E3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7A07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5E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1DAC92F3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B08581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FE6EB2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E96B6C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CAD006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B3C16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5D03E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6B0AE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8D5DC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52DDA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D309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E1F8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C052A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ED98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CC00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FA32A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334D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7EC08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5A790D98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59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C89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19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FF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162,40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0C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3A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4C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FA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15.983,41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70A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16.347,18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05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167,80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53F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B6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B0D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54C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531,47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7D7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543,57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D48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16.514,88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50B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16.890,75</w:t>
            </w:r>
          </w:p>
        </w:tc>
      </w:tr>
      <w:tr w:rsidR="00113C00" w:rsidRPr="00113C00" w14:paraId="6AD8ADCA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5D2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DD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4B3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6E1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64,96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C5F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604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16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67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6.630,47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A7D9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6.780,52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0C4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67,12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EF3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EE6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8BF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CB0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220,47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01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225,47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B85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6.850,94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E55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7.005,99</w:t>
            </w:r>
          </w:p>
        </w:tc>
      </w:tr>
      <w:tr w:rsidR="00113C00" w:rsidRPr="00113C00" w14:paraId="55268149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1C5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61E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5C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85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162,40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45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DE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269,69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D0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C66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43.797,66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0271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44.806,16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65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56C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-162,40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FF7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-43.797,66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6D6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-44.806,16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58E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CB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BB1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F33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13C00" w:rsidRPr="00113C00" w14:paraId="61072612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B47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4F77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42F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133E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2E6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31F3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3B0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556D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F1C0C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F650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41F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D2A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7A16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A948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22C5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C3D3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AA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18C968C3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4C7A98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08154E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25FD05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687EB0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0DF8E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1D3E9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F66E2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EBFB4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14877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EFAC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6ECB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34B3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89189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3FC7A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9A7A4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117D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2B9393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0AF96F89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CC2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6FF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6B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C0A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1.624,00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1B7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8A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538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AE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337.174,88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335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346.724,00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E6D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1.678,00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126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CE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7EE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635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11.211,48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E62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11.529,00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4E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348.386,36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15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358.253,00</w:t>
            </w:r>
          </w:p>
        </w:tc>
      </w:tr>
      <w:tr w:rsidR="00113C00" w:rsidRPr="00113C00" w14:paraId="3CCD6B48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A13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17D6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865A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7E4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6613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DC7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A3E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DDDC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02B5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C607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C014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8853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8F74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0A9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F35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F432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A63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24016F6A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99719D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86050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3B374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88538A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9AC47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52DCC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ECDF5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3FE72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940DB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E64F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448E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C777E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0E680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17B284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2828B9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F38F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28599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235E4DFB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F78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842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C58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6FD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E2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29F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A8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35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3788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595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1BF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F03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9E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8C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918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E1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0B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242,40</w:t>
            </w:r>
          </w:p>
        </w:tc>
      </w:tr>
      <w:tr w:rsidR="00113C00" w:rsidRPr="00113C00" w14:paraId="0F18641D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58F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FAF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896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5D0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3B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3C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57F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16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34EE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AED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58A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E3B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18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908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4.828,56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048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4.938,00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902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19.314,24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15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19.752,00</w:t>
            </w:r>
          </w:p>
        </w:tc>
      </w:tr>
      <w:tr w:rsidR="00113C00" w:rsidRPr="00113C00" w14:paraId="6C1D54B7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08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3D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0B7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51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C9C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01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36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F3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9.377,13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11E7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9.595,95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FB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72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231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-5.804,89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BD2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-5.940,35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BFC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396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DD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88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3.655,60</w:t>
            </w:r>
          </w:p>
        </w:tc>
      </w:tr>
      <w:tr w:rsidR="00113C00" w:rsidRPr="00113C00" w14:paraId="775180A5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2D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2EC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8A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603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1E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1D9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EC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58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633F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A29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F58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66A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055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6F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9FA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B52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2B9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621,02</w:t>
            </w:r>
          </w:p>
        </w:tc>
      </w:tr>
      <w:tr w:rsidR="00113C00" w:rsidRPr="00113C00" w14:paraId="51BA68B6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21A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796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42AE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D404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903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7EDB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5359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7B97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1CCF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F995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8E7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3934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438D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52E2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A01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584F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804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74CE4D67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4FDDFD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0424E0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0789DB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40604B" w14:textId="77777777" w:rsidR="00113C00" w:rsidRPr="00113C00" w:rsidRDefault="00113C00" w:rsidP="00113C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BAC689" w14:textId="77777777" w:rsidR="00113C00" w:rsidRPr="00113C00" w:rsidRDefault="00113C00" w:rsidP="00113C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C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5F2C7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39C20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D43BA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00BA8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1810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EA54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88609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B0C4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32766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618C0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205FD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093F4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3C00" w:rsidRPr="00113C00" w14:paraId="7B106856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5FD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CB7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6F4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AC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3B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EE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38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BC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4.197,04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00BE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4.288,18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A4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0,415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0C4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-0,005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175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-49,96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82F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-51,05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DCF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32D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620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4.147,08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C2E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4.237,13</w:t>
            </w:r>
          </w:p>
        </w:tc>
      </w:tr>
      <w:tr w:rsidR="00113C00" w:rsidRPr="00113C00" w14:paraId="71A21675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E5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FCB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08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D15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EB3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8E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0B5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63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8.000,02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EB08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8.189,47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F42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FA8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9A4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81F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20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5.913,06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1EC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6.053,09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F01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91D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14.242,56</w:t>
            </w:r>
          </w:p>
        </w:tc>
      </w:tr>
      <w:tr w:rsidR="00113C00" w:rsidRPr="00113C00" w14:paraId="5923DAD7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48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4353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2F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E2E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01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013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89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1B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8.198,94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7461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8.392,89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E1D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A38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-43,80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DCB0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-5.628,74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EB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-5.761,89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5B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19D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C6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2.570,20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F47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2.631,00</w:t>
            </w:r>
          </w:p>
        </w:tc>
      </w:tr>
      <w:tr w:rsidR="00113C00" w:rsidRPr="00113C00" w14:paraId="7EDA7301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0E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9FC0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627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4CC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2.474,78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CA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802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DE3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8F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155.911,14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DD8A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159.623,31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82F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1.946,84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61C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-527,94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877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-33.260,22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5DC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-34.052,13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B58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55B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42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122.650,92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FEC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125.571,18</w:t>
            </w:r>
          </w:p>
        </w:tc>
      </w:tr>
      <w:tr w:rsidR="00113C00" w:rsidRPr="00113C00" w14:paraId="5A4BBE6D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F59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7AA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22C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80E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DF8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05F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1B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306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97.936,50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8EAD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100.710,55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AEF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2AE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-161,00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4B4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-28.931,70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5E0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-29.751,19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ED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4E76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C71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69.004,80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02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70.959,36</w:t>
            </w:r>
          </w:p>
        </w:tc>
      </w:tr>
      <w:tr w:rsidR="00113C00" w:rsidRPr="00113C00" w14:paraId="4343118E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D4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093C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335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63B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B4B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03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D9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C8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9B30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5F59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B59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6C8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F2E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21F3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356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81B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4C7C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33.471,90</w:t>
            </w:r>
          </w:p>
        </w:tc>
      </w:tr>
      <w:tr w:rsidR="00113C00" w:rsidRPr="00113C00" w14:paraId="2C1A13FA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4CA0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06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Lucrari de montare limitatoare viteza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C3B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269A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39C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F69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403,93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BE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415,36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F0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6042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91D7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9C2F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799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359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B3B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3.635,37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712B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3.738,24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3CB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3.635,37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E865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3.738,24</w:t>
            </w:r>
          </w:p>
        </w:tc>
      </w:tr>
      <w:tr w:rsidR="00113C00" w:rsidRPr="00113C00" w14:paraId="34F09F40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3AE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BA82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CEF0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B27F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6C6E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9DF0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EDA8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2E55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46BA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0ADD" w14:textId="77777777" w:rsidR="00113C00" w:rsidRPr="00113C00" w:rsidRDefault="00113C00" w:rsidP="00113C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8A18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7679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E78B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B12A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60CB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F8A1" w14:textId="77777777" w:rsidR="00113C00" w:rsidRPr="00113C00" w:rsidRDefault="00113C00" w:rsidP="00113C0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AC3" w14:textId="77777777" w:rsidR="00113C00" w:rsidRPr="00113C00" w:rsidRDefault="00113C00" w:rsidP="00113C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C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13C00" w:rsidRPr="00113C00" w14:paraId="2BE86100" w14:textId="77777777" w:rsidTr="00113C00">
        <w:trPr>
          <w:gridAfter w:val="1"/>
          <w:wAfter w:w="3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2DE0" w14:textId="77777777" w:rsidR="00113C00" w:rsidRPr="00113C00" w:rsidRDefault="00113C00" w:rsidP="00113C0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13C0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92C4" w14:textId="77777777" w:rsidR="00113C00" w:rsidRPr="00113C00" w:rsidRDefault="00113C00" w:rsidP="00113C0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113C00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1902" w14:textId="77777777" w:rsidR="00113C00" w:rsidRPr="00113C00" w:rsidRDefault="00113C00" w:rsidP="00113C0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3739" w14:textId="77777777" w:rsidR="00113C00" w:rsidRPr="00113C00" w:rsidRDefault="00113C00" w:rsidP="00113C0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42D9" w14:textId="77777777" w:rsidR="00113C00" w:rsidRPr="00113C00" w:rsidRDefault="00113C00" w:rsidP="00113C0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610F" w14:textId="77777777" w:rsidR="00113C00" w:rsidRPr="00113C00" w:rsidRDefault="00113C00" w:rsidP="00113C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81AC" w14:textId="77777777" w:rsidR="00113C00" w:rsidRPr="00113C00" w:rsidRDefault="00113C00" w:rsidP="00113C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7BD2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13C00">
              <w:rPr>
                <w:i/>
                <w:iCs/>
                <w:color w:val="000000"/>
                <w:sz w:val="18"/>
                <w:szCs w:val="18"/>
              </w:rPr>
              <w:t>37.712,56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2D69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F461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01E9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13C00">
              <w:rPr>
                <w:i/>
                <w:iCs/>
                <w:color w:val="000000"/>
                <w:sz w:val="18"/>
                <w:szCs w:val="18"/>
              </w:rPr>
              <w:t>-4.869,74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04DD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13C00">
              <w:rPr>
                <w:i/>
                <w:iCs/>
                <w:color w:val="000000"/>
                <w:sz w:val="18"/>
                <w:szCs w:val="18"/>
              </w:rPr>
              <w:t>3.211,96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551F" w14:textId="77777777" w:rsidR="00113C00" w:rsidRPr="00113C00" w:rsidRDefault="00113C00" w:rsidP="00113C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13C00">
              <w:rPr>
                <w:i/>
                <w:iCs/>
                <w:color w:val="000000"/>
                <w:sz w:val="18"/>
                <w:szCs w:val="18"/>
              </w:rPr>
              <w:t>36.054,78</w:t>
            </w:r>
          </w:p>
        </w:tc>
      </w:tr>
      <w:tr w:rsidR="00113C00" w:rsidRPr="00113C00" w14:paraId="47B31E45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159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29FA" w14:textId="77777777" w:rsidR="00113C00" w:rsidRPr="00113C00" w:rsidRDefault="00113C00" w:rsidP="00113C0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E8A" w14:textId="77777777" w:rsidR="00113C00" w:rsidRPr="00113C00" w:rsidRDefault="00113C00" w:rsidP="00113C0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525A" w14:textId="77777777" w:rsidR="00113C00" w:rsidRPr="00113C00" w:rsidRDefault="00113C00" w:rsidP="00113C0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27F3" w14:textId="77777777" w:rsidR="00113C00" w:rsidRPr="00113C00" w:rsidRDefault="00113C00" w:rsidP="00113C0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8CA4" w14:textId="77777777" w:rsidR="00113C00" w:rsidRPr="00113C00" w:rsidRDefault="00113C00" w:rsidP="00113C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30B0" w14:textId="77777777" w:rsidR="00113C00" w:rsidRPr="00113C00" w:rsidRDefault="00113C00" w:rsidP="00113C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CA38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1.538.926,90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B0F8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1.576.639,46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DFC6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C49" w14:textId="77777777" w:rsidR="00113C00" w:rsidRPr="00113C00" w:rsidRDefault="00113C00" w:rsidP="0011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420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-203.672,28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509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-208.542,02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B97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143.903,85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4FA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147.115,81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F869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1.479.158,47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7F9A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1.515.213,25</w:t>
            </w:r>
          </w:p>
        </w:tc>
      </w:tr>
      <w:tr w:rsidR="00113C00" w:rsidRPr="00113C00" w14:paraId="06863FDD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D297D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D73E1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365E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9A06B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FD9E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5A9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8EB35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2B5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292.396,11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08A3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299.561,50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59DD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E218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8A19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-38.697,73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AFEA2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-39.622,98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6737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27.341,73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F8511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27.952,00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C014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281.040,11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67A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287.890,52</w:t>
            </w:r>
          </w:p>
        </w:tc>
      </w:tr>
      <w:tr w:rsidR="00113C00" w:rsidRPr="00113C00" w14:paraId="246D2C69" w14:textId="77777777" w:rsidTr="00113C00">
        <w:trPr>
          <w:gridAfter w:val="2"/>
          <w:wAfter w:w="4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CB715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8A82" w14:textId="77777777" w:rsidR="00113C00" w:rsidRPr="00113C00" w:rsidRDefault="00113C00" w:rsidP="00113C0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64398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D1B2" w14:textId="77777777" w:rsidR="00113C00" w:rsidRPr="00113C00" w:rsidRDefault="00113C00" w:rsidP="00113C00">
            <w:pPr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86B56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A9BA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16414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113C0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91F05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1.831.323,01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CECC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1.876.200,96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522A1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E4F03" w14:textId="77777777" w:rsidR="00113C00" w:rsidRPr="00113C00" w:rsidRDefault="00113C00" w:rsidP="00113C00">
            <w:pPr>
              <w:jc w:val="center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9D55E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-242.370,01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B6898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-248.165,00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59ED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171.245,58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903F" w14:textId="77777777" w:rsidR="00113C00" w:rsidRPr="00113C00" w:rsidRDefault="00113C00" w:rsidP="00113C00">
            <w:pPr>
              <w:jc w:val="right"/>
              <w:rPr>
                <w:color w:val="000000"/>
                <w:sz w:val="20"/>
                <w:szCs w:val="20"/>
              </w:rPr>
            </w:pPr>
            <w:r w:rsidRPr="00113C00">
              <w:rPr>
                <w:color w:val="000000"/>
                <w:sz w:val="20"/>
                <w:szCs w:val="20"/>
              </w:rPr>
              <w:t>175.067,81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08EBD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1.760.198,58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B7F0" w14:textId="77777777" w:rsidR="00113C00" w:rsidRPr="00113C00" w:rsidRDefault="00113C00" w:rsidP="00113C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3C00">
              <w:rPr>
                <w:b/>
                <w:bCs/>
                <w:color w:val="000000"/>
                <w:sz w:val="20"/>
                <w:szCs w:val="20"/>
              </w:rPr>
              <w:t>1.803.103,77</w:t>
            </w:r>
          </w:p>
        </w:tc>
      </w:tr>
    </w:tbl>
    <w:p w14:paraId="18A03725" w14:textId="77777777" w:rsidR="00594886" w:rsidRDefault="00594886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947A2E6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7FA3818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4F5C2BB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A61743A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92E37C0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0E085A4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AAC04A5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461DAF7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3817781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3724" w:type="dxa"/>
        <w:jc w:val="center"/>
        <w:tblLook w:val="04A0" w:firstRow="1" w:lastRow="0" w:firstColumn="1" w:lastColumn="0" w:noHBand="0" w:noVBand="1"/>
      </w:tblPr>
      <w:tblGrid>
        <w:gridCol w:w="661"/>
        <w:gridCol w:w="6427"/>
        <w:gridCol w:w="862"/>
        <w:gridCol w:w="1194"/>
        <w:gridCol w:w="946"/>
        <w:gridCol w:w="1016"/>
        <w:gridCol w:w="1016"/>
        <w:gridCol w:w="1200"/>
        <w:gridCol w:w="1300"/>
        <w:gridCol w:w="1150"/>
        <w:gridCol w:w="1027"/>
        <w:gridCol w:w="1215"/>
        <w:gridCol w:w="1234"/>
        <w:gridCol w:w="1016"/>
        <w:gridCol w:w="1094"/>
        <w:gridCol w:w="1150"/>
        <w:gridCol w:w="1201"/>
        <w:gridCol w:w="15"/>
      </w:tblGrid>
      <w:tr w:rsidR="00C97761" w:rsidRPr="00C97761" w14:paraId="15089704" w14:textId="77777777" w:rsidTr="00D038A3">
        <w:trPr>
          <w:trHeight w:val="20"/>
          <w:jc w:val="center"/>
        </w:trPr>
        <w:tc>
          <w:tcPr>
            <w:tcW w:w="23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071D" w14:textId="77777777" w:rsidR="00C97761" w:rsidRPr="00C97761" w:rsidRDefault="00C97761" w:rsidP="00C97761">
            <w:pPr>
              <w:jc w:val="center"/>
              <w:rPr>
                <w:color w:val="000000"/>
                <w:sz w:val="21"/>
                <w:szCs w:val="21"/>
              </w:rPr>
            </w:pPr>
            <w:r w:rsidRPr="00C97761">
              <w:rPr>
                <w:color w:val="000000"/>
                <w:sz w:val="21"/>
                <w:szCs w:val="21"/>
              </w:rPr>
              <w:t>Anexa nr. 5 la Actul aditional nr. 3 la Contractul Subsecvent nr. 32 la Acordul-cadru nr. 8587/17.05.2019</w:t>
            </w:r>
          </w:p>
        </w:tc>
      </w:tr>
      <w:tr w:rsidR="00C97761" w:rsidRPr="00C97761" w14:paraId="6B4D553A" w14:textId="77777777" w:rsidTr="00D038A3">
        <w:trPr>
          <w:trHeight w:val="20"/>
          <w:jc w:val="center"/>
        </w:trPr>
        <w:tc>
          <w:tcPr>
            <w:tcW w:w="23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1FC4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97761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C97761" w:rsidRPr="00C97761" w14:paraId="509FEB55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86A9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CD25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F6C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37B1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3D65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1918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798B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C2CF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35AC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E35A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A6CC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B54D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38F8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4E71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48C7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BA5A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1A82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</w:tr>
      <w:tr w:rsidR="00C97761" w:rsidRPr="00C97761" w14:paraId="710E994D" w14:textId="77777777" w:rsidTr="00D038A3">
        <w:trPr>
          <w:trHeight w:val="20"/>
          <w:jc w:val="center"/>
        </w:trPr>
        <w:tc>
          <w:tcPr>
            <w:tcW w:w="23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EA42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lang w:val="it-IT"/>
              </w:rPr>
            </w:pPr>
            <w:r w:rsidRPr="00C97761">
              <w:rPr>
                <w:b/>
                <w:bCs/>
                <w:color w:val="000000"/>
                <w:lang w:val="it-IT"/>
              </w:rPr>
              <w:t>Reabilitare sistem rutier Alee de legătura Str. Kepler - Str. Sfântul Petru Tei (alee si parcări)</w:t>
            </w:r>
          </w:p>
        </w:tc>
      </w:tr>
      <w:tr w:rsidR="00C97761" w:rsidRPr="00C97761" w14:paraId="492CC24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0912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D92C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3A76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93AB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AF94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C444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3626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3AA8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342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F59B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11DA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AA2A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0285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8C7E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B85C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5B32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425D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</w:tr>
      <w:tr w:rsidR="00C97761" w:rsidRPr="00C97761" w14:paraId="4789F784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E520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lastRenderedPageBreak/>
              <w:t>Cod preț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378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6A13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FAF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DBCF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A018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70FD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38F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E323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58E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922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14F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4304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696" w14:textId="77777777" w:rsidR="00C97761" w:rsidRPr="00C97761" w:rsidRDefault="00C97761" w:rsidP="00C9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97761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2EE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C97761" w:rsidRPr="00C97761" w14:paraId="21ECD58E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61B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60E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940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50F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43C9" w14:textId="77777777" w:rsidR="00C97761" w:rsidRPr="00C97761" w:rsidRDefault="00C97761" w:rsidP="00C97761">
            <w:pPr>
              <w:jc w:val="center"/>
              <w:rPr>
                <w:color w:val="000000"/>
                <w:sz w:val="18"/>
                <w:szCs w:val="18"/>
              </w:rPr>
            </w:pPr>
            <w:r w:rsidRPr="00C97761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30C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2924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03FC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A6BF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E32C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FD80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14B4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2B50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6172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33E6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BE1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79C2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7761" w:rsidRPr="00C97761" w14:paraId="557F494F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C96668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6A51A3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CABA5A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5BC3E4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7700AF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6200FC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CC7AFE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974BFF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4B5ACB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6D977" w14:textId="77777777" w:rsidR="00C97761" w:rsidRPr="00C97761" w:rsidRDefault="00C97761" w:rsidP="00C97761">
            <w:pPr>
              <w:jc w:val="center"/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17B26" w14:textId="77777777" w:rsidR="00C97761" w:rsidRPr="00C97761" w:rsidRDefault="00C97761" w:rsidP="00C97761">
            <w:pPr>
              <w:jc w:val="center"/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E6799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95018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277C4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A98C3E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611E6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996332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7761" w:rsidRPr="00C97761" w14:paraId="00411C6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34D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1F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F3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457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80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839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16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34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32.482,64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135E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33.225,92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90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D4A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-1.304,00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F3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-32.482,64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B1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-33.225,92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F8E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88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609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098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97761" w:rsidRPr="00C97761" w14:paraId="6C090B2F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350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C57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9C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7F4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075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73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E2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4C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407D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FF2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380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78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162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BB1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51.273,28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B5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52.459,92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503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51.273,28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36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52.459,92</w:t>
            </w:r>
          </w:p>
        </w:tc>
      </w:tr>
      <w:tr w:rsidR="00C97761" w:rsidRPr="00C97761" w14:paraId="3008FD94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45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D8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976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EF5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4F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B7E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51B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841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6.490,83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77A2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6.617,79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5A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A12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648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B2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A9C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C4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D6A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6.490,83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985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6.617,79</w:t>
            </w:r>
          </w:p>
        </w:tc>
      </w:tr>
      <w:tr w:rsidR="00C97761" w:rsidRPr="00C97761" w14:paraId="47BAE10A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EFC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D6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8C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946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183,30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94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886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F9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A12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12.141,79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ED57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12.392,91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20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087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-130,40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D94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-8.637,69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B31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-8.816,34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15D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6D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91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3.504,10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A7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3.576,57</w:t>
            </w:r>
          </w:p>
        </w:tc>
      </w:tr>
      <w:tr w:rsidR="00C97761" w:rsidRPr="00C97761" w14:paraId="1BB53099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B1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299D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C1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08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7F5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33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13A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D9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4.211,29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7A5F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4.281,89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AB3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EBD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AF8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99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479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19A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5B6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4.211,29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781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4.281,89</w:t>
            </w:r>
          </w:p>
        </w:tc>
      </w:tr>
      <w:tr w:rsidR="00C97761" w:rsidRPr="00C97761" w14:paraId="39FC3E34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0D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E83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6F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584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ED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FB2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A25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DD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1.801,20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9BF3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1.829,70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E5A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A38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DDD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72D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BE5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920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030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1.801,20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4AF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1.829,70</w:t>
            </w:r>
          </w:p>
        </w:tc>
      </w:tr>
      <w:tr w:rsidR="00C97761" w:rsidRPr="00C97761" w14:paraId="2DFB04F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22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440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7C8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66B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88C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FEB0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83B1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0C3F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BB5D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1A9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8A0B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AAC1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7107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D4E3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DCEA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BC53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824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4F591CAC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FA0E10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FA343C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B2B305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8A9CC3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ACA56D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53367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5D545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7950A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C18796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630A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4133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0E09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C4FDFD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0936C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347F2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E2094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34B6E4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08F8E7BD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D62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ECE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0B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BC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B8C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4E9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C09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A2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49.593,73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E42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50.751,68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037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503,60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6DA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B0E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-1.711,44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A86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-1.751,40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FF8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35D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16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47.882,29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199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49.000,28</w:t>
            </w:r>
          </w:p>
        </w:tc>
      </w:tr>
      <w:tr w:rsidR="00C97761" w:rsidRPr="00C97761" w14:paraId="33A5105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F96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F2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385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BF9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260,80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BD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A61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95A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0FE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59.746,67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E911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61.147,17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0F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251,80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A1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EA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-2.061,81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06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-2.110,14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EB9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1C4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05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57.684,86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9C6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59.037,03</w:t>
            </w:r>
          </w:p>
        </w:tc>
      </w:tr>
      <w:tr w:rsidR="00C97761" w:rsidRPr="00C97761" w14:paraId="1AFF69B5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8E0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8E9F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33F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77A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DFA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33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A16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E30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14.694,03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84BE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15.032,59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625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73E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-6,80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A6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-1.888,83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545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-1.932,35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3C9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1C1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55E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12.805,20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1CD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13.100,24</w:t>
            </w:r>
          </w:p>
        </w:tc>
      </w:tr>
      <w:tr w:rsidR="00C97761" w:rsidRPr="00C97761" w14:paraId="69069710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32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49E5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E1A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F0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5EA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BE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7BB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7D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92.597,04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AE23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94.748,64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015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1.259,00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00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-45,00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ED4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-3.195,45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AE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-3.269,70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4A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4BD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A01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89.401,59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56C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91.478,94</w:t>
            </w:r>
          </w:p>
        </w:tc>
      </w:tr>
      <w:tr w:rsidR="00C97761" w:rsidRPr="00C97761" w14:paraId="09CDFBAD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418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73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24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21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187,78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28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EA0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E2C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91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99.433,27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1BA6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101.774,88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B2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181,30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080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-6,48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40C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-3.431,29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1C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-3.512,09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0D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92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DF2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96.001,98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13D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98.262,79</w:t>
            </w:r>
          </w:p>
        </w:tc>
      </w:tr>
      <w:tr w:rsidR="00C97761" w:rsidRPr="00C97761" w14:paraId="050FCC2E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CF0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F558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F47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DF6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098F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9CD3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B6B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189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784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103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148E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91A3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CC0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\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93D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B741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1BE4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ED84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0FE60B39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18B16A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5B0BE5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E4289C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F6A909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BF993C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6659E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93DB3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4DC72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DF601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642A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8A50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04154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7256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2E43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9FF3A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1277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A3E071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03B075B8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37B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F30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7C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6B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84,64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12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95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669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3E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4.289,56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35FB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4.368,27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CDE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73,76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9EA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-10,88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C7F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-551,40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B6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-561,52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A60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8A8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EA7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3.738,16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51C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3.806,75</w:t>
            </w:r>
          </w:p>
        </w:tc>
      </w:tr>
      <w:tr w:rsidR="00C97761" w:rsidRPr="00C97761" w14:paraId="08434405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B91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F0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F0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A9A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730,24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EA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B6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55B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1E3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18.336,33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9500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18.774,47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51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780,58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A2D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50,34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EF2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E90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BCB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1.264,03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24F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1.294,24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886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19.600,36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754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20.068,71</w:t>
            </w:r>
          </w:p>
        </w:tc>
      </w:tr>
      <w:tr w:rsidR="00C97761" w:rsidRPr="00C97761" w14:paraId="16EA60BE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26C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AD3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08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66A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AC5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951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D7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D11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2.902,74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8859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2.956,26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10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77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-1,13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624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-178,95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B1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-182,24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0C3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1E9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0A6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2.723,79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F35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2.774,02</w:t>
            </w:r>
          </w:p>
        </w:tc>
      </w:tr>
      <w:tr w:rsidR="00C97761" w:rsidRPr="00C97761" w14:paraId="041CA965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053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88B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BDF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166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686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2DB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3318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022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2F0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83C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0163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2C59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3611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D496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50FE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D33B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1F54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6E6219A3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9B2CEE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178ADE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372969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3C74EA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5E11B2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D9A79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FF221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CBF58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97B4E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2FE6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7312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6712D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09F6A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09E11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CD5FC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9D5EE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30B37A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302DAD24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A5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27C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EA9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E6D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CF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994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59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07E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22.655,54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3D2C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23.103,85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F0E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372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579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0E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B67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192,54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8A5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196,35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F68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22.848,08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B1D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23.300,20</w:t>
            </w:r>
          </w:p>
        </w:tc>
      </w:tr>
      <w:tr w:rsidR="00C97761" w:rsidRPr="00C97761" w14:paraId="67AA2B98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0E7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345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B52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1A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620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F5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BAB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C5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6.895,10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9FCB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7.022,40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E68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C7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835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91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7B7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483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61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6.931,39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F5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7.059,36</w:t>
            </w:r>
          </w:p>
        </w:tc>
      </w:tr>
      <w:tr w:rsidR="00C97761" w:rsidRPr="00C97761" w14:paraId="189798B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5D8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AFE4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7AA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539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43F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BFD1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766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D866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7C6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6AD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7167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5836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B04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C1D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A02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282C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13AD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0498913B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CA2ED3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730AAE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6D6744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1F5C12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1BD324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7FD33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D59A6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9028B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76FE7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E3E7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ECCC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2794E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49A13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7A49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21EF5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A5845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4942E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323E5CCF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AD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24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99A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2E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EC3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54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B6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56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5.206,42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F483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5.324,91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CCE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D97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-6,80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2E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-669,26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788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-684,48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AF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634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69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4.537,16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5D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4.640,43</w:t>
            </w:r>
          </w:p>
        </w:tc>
      </w:tr>
      <w:tr w:rsidR="00C97761" w:rsidRPr="00C97761" w14:paraId="72F05B80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19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C4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6E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FDD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21,16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8E6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91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47B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15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2.159,80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E327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2.208,68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56E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5A0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-2,72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9A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-277,63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C8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-283,91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14D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D8E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948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1.882,17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AE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1.924,77</w:t>
            </w:r>
          </w:p>
        </w:tc>
      </w:tr>
      <w:tr w:rsidR="00C97761" w:rsidRPr="00C97761" w14:paraId="57092990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3C0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B6F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A97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5958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E8B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5C1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19F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838F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7D3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F82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B5DA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4356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1D9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4AE1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5A7A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D1C3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EB4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269B737C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8C61EA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95175D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AE1DF6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C00B4E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7E9E3A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8910A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51B57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AC1A9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858DD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0442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3A07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F478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7C12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FA27C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D59826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AB7F5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AFF6C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3C85AAC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163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2DD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B5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1B6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84A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D2A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A3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E1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109.830,98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EA1E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112.941,50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BE7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461,00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AC0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-68,00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750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-14.118,16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B4F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-14.518,00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03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53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BD9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95.712,82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740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98.423,50</w:t>
            </w:r>
          </w:p>
        </w:tc>
      </w:tr>
      <w:tr w:rsidR="00C97761" w:rsidRPr="00C97761" w14:paraId="21118DB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484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34155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3CD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9BB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770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36E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32E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D8E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3F2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F44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74CD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C5F8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B1B4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34E9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A56A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9406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6CB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709206B7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7641CE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C748A4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3A7605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CE91BB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98CB3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5779B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E5D87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AD5B4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930EF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26D6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1BE76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A26BA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C7726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73D4E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BAA11E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3CC85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89F53D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79EAC280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875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5EB0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5B5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8E9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439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168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EE6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8C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3.706,32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EC99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3.791,94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974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F28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20C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51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826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2D0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C18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3.706,32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3D8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3.791,94</w:t>
            </w:r>
          </w:p>
        </w:tc>
      </w:tr>
      <w:tr w:rsidR="00C97761" w:rsidRPr="00C97761" w14:paraId="75662FAD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B3D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FCC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87E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55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CFA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44B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98D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35B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67D8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976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269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E5A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914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372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8B1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82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C13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1.242,04</w:t>
            </w:r>
          </w:p>
        </w:tc>
      </w:tr>
      <w:tr w:rsidR="00C97761" w:rsidRPr="00C97761" w14:paraId="52151F3A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FCF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E9D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FFA6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3F4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90059" w14:textId="77777777" w:rsidR="00C97761" w:rsidRPr="00C97761" w:rsidRDefault="00C97761" w:rsidP="00C97761">
            <w:pPr>
              <w:jc w:val="center"/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3ED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B405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EDF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F43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3AF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1767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9AD1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19F1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2078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8758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F617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FE6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7DCCED5A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5BE883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F3A768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6A1500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B48123" w14:textId="77777777" w:rsidR="00C97761" w:rsidRPr="00C97761" w:rsidRDefault="00C97761" w:rsidP="00C977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CAD0EA" w14:textId="77777777" w:rsidR="00C97761" w:rsidRPr="00C97761" w:rsidRDefault="00C97761" w:rsidP="00C97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BD798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EAEAD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3FC43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57863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3C43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B579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6BD4A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A0FA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7D66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931F8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EB703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3F9F3F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761" w:rsidRPr="00C97761" w14:paraId="7B814522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21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F54C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86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BDE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B1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CB4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D49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4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1.698,80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99C7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1.735,69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5B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11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B5A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-89,93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C0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-91,89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8A8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49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4DC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1.608,87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35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1.643,80</w:t>
            </w:r>
          </w:p>
        </w:tc>
      </w:tr>
      <w:tr w:rsidR="00C97761" w:rsidRPr="00C97761" w14:paraId="78488EC5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20B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D9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142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6D5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7F4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2E2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43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A18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6.086,97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8BDC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6.231,12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0F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54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-0,29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3BE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-5.043,49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344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-5.162,93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8C4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120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F4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1.043,48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7BF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1.068,19</w:t>
            </w:r>
          </w:p>
        </w:tc>
      </w:tr>
      <w:tr w:rsidR="00C97761" w:rsidRPr="00C97761" w14:paraId="37F662B2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10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18BC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530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17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FC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6C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87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76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3.726,79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3801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3.814,95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F42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D1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862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336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854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6.168,48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E74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6.314,40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7DE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9.895,27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5B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10.129,35</w:t>
            </w:r>
          </w:p>
        </w:tc>
      </w:tr>
      <w:tr w:rsidR="00C97761" w:rsidRPr="00C97761" w14:paraId="3394EAF3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2B7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3A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33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AB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2.163,17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0B4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D1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338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7B6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136.279,71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FFBE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139.524,47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4A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2.046,42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E43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-116,75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1A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-7.355,25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BA8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-7.530,38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7DA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B3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C8D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128.924,46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5D0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131.994,09</w:t>
            </w:r>
          </w:p>
        </w:tc>
      </w:tr>
      <w:tr w:rsidR="00C97761" w:rsidRPr="00C97761" w14:paraId="18931D4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D9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1A3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DA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1E3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93DF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A9E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F3A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ABE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42.588,90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3C1A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43.795,23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51F3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42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BCC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-8.985,00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B38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-9.239,50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1E9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FA1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2F8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33.603,90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E0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34.555,73</w:t>
            </w:r>
          </w:p>
        </w:tc>
      </w:tr>
      <w:tr w:rsidR="00C97761" w:rsidRPr="00C97761" w14:paraId="4864E76F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64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159D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0BFE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EBD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FCB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422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9C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87C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611C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25DC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3A9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B29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D8E7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BB4E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91A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7AE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EC45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23.430,33</w:t>
            </w:r>
          </w:p>
        </w:tc>
      </w:tr>
      <w:tr w:rsidR="00C97761" w:rsidRPr="00C97761" w14:paraId="415BEB96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7B6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A504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3D54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DA62B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939E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DFA1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E50D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FB17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7341" w14:textId="77777777" w:rsidR="00C97761" w:rsidRPr="00C97761" w:rsidRDefault="00C97761" w:rsidP="00C97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4C8C" w14:textId="77777777" w:rsidR="00C97761" w:rsidRPr="00C97761" w:rsidRDefault="00C97761" w:rsidP="00C97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58B8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7E15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D367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0635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1FC2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1CBB" w14:textId="77777777" w:rsidR="00C97761" w:rsidRPr="00C97761" w:rsidRDefault="00C97761" w:rsidP="00C9776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282C" w14:textId="77777777" w:rsidR="00C97761" w:rsidRPr="00C97761" w:rsidRDefault="00C97761" w:rsidP="00C97761">
            <w:pPr>
              <w:rPr>
                <w:color w:val="000000"/>
                <w:sz w:val="22"/>
                <w:szCs w:val="22"/>
              </w:rPr>
            </w:pPr>
            <w:r w:rsidRPr="00C977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7761" w:rsidRPr="00C97761" w14:paraId="78D69684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BDE5" w14:textId="77777777" w:rsidR="00C97761" w:rsidRPr="00C97761" w:rsidRDefault="00C97761" w:rsidP="00C9776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97761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E351" w14:textId="77777777" w:rsidR="00C97761" w:rsidRPr="00C97761" w:rsidRDefault="00C97761" w:rsidP="00C9776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C97761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6E45" w14:textId="77777777" w:rsidR="00C97761" w:rsidRPr="00C97761" w:rsidRDefault="00C97761" w:rsidP="00C9776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30B8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F302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90C8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28A4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E935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97761">
              <w:rPr>
                <w:i/>
                <w:iCs/>
                <w:color w:val="000000"/>
                <w:sz w:val="18"/>
                <w:szCs w:val="18"/>
              </w:rPr>
              <w:t>18.512,19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50A0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D0B5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8DA4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97761">
              <w:rPr>
                <w:i/>
                <w:iCs/>
                <w:color w:val="000000"/>
                <w:sz w:val="18"/>
                <w:szCs w:val="18"/>
              </w:rPr>
              <w:t>-2.194,57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96E9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97761">
              <w:rPr>
                <w:i/>
                <w:iCs/>
                <w:color w:val="000000"/>
                <w:sz w:val="18"/>
                <w:szCs w:val="18"/>
              </w:rPr>
              <w:t>1.367,25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2350" w14:textId="77777777" w:rsidR="00C97761" w:rsidRPr="00C97761" w:rsidRDefault="00C97761" w:rsidP="00C9776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97761">
              <w:rPr>
                <w:i/>
                <w:iCs/>
                <w:color w:val="000000"/>
                <w:sz w:val="18"/>
                <w:szCs w:val="18"/>
              </w:rPr>
              <w:t>17.684,87</w:t>
            </w:r>
          </w:p>
        </w:tc>
      </w:tr>
      <w:tr w:rsidR="00C97761" w:rsidRPr="00C97761" w14:paraId="0B265197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39B7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13C0" w14:textId="77777777" w:rsidR="00C97761" w:rsidRPr="00C97761" w:rsidRDefault="00C97761" w:rsidP="00C9776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04E" w14:textId="77777777" w:rsidR="00C97761" w:rsidRPr="00C97761" w:rsidRDefault="00C97761" w:rsidP="00C9776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429D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564D" w14:textId="77777777" w:rsidR="00C97761" w:rsidRPr="00C97761" w:rsidRDefault="00C97761" w:rsidP="00C9776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BCEF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0B7E" w14:textId="77777777" w:rsidR="00C97761" w:rsidRPr="00C97761" w:rsidRDefault="00C97761" w:rsidP="00C9776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C57A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763.557,09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B7F4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782.069,28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F54A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F612" w14:textId="77777777" w:rsidR="00C97761" w:rsidRPr="00C97761" w:rsidRDefault="00C97761" w:rsidP="00C9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D06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-90.678,22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E9C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-92.872,79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A7F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58.934,62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E124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60.301,87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C1D9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731.813,49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7C46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749.498,36</w:t>
            </w:r>
          </w:p>
        </w:tc>
      </w:tr>
      <w:tr w:rsidR="00C97761" w:rsidRPr="00C97761" w14:paraId="3A8C9AEC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4BE4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3D0DB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02419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591F3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CD9F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2A589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3337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9288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145.075,85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4452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148.593,16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E73B1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048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F5D8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-17.228,86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D10A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-17.645,83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A48CB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11.197,58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77D9F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11.457,36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B097D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139.044,56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DA41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142.404,69</w:t>
            </w:r>
          </w:p>
        </w:tc>
      </w:tr>
      <w:tr w:rsidR="00C97761" w:rsidRPr="00C97761" w14:paraId="27CE2C82" w14:textId="77777777" w:rsidTr="00D038A3">
        <w:trPr>
          <w:gridAfter w:val="1"/>
          <w:wAfter w:w="15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2920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67ED9" w14:textId="77777777" w:rsidR="00C97761" w:rsidRPr="00C97761" w:rsidRDefault="00C97761" w:rsidP="00C9776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D3CF2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80241" w14:textId="77777777" w:rsidR="00C97761" w:rsidRPr="00C97761" w:rsidRDefault="00C97761" w:rsidP="00C97761">
            <w:pPr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B58A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9466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DA75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C9776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8656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908.632,94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83DD4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930.662,44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A46B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4B68" w14:textId="77777777" w:rsidR="00C97761" w:rsidRPr="00C97761" w:rsidRDefault="00C97761" w:rsidP="00C97761">
            <w:pPr>
              <w:jc w:val="center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18C09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-107.907,08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61922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-110.518,62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EED90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70.132,20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CA0B3" w14:textId="77777777" w:rsidR="00C97761" w:rsidRPr="00C97761" w:rsidRDefault="00C97761" w:rsidP="00C97761">
            <w:pPr>
              <w:jc w:val="right"/>
              <w:rPr>
                <w:color w:val="000000"/>
                <w:sz w:val="20"/>
                <w:szCs w:val="20"/>
              </w:rPr>
            </w:pPr>
            <w:r w:rsidRPr="00C97761">
              <w:rPr>
                <w:color w:val="000000"/>
                <w:sz w:val="20"/>
                <w:szCs w:val="20"/>
              </w:rPr>
              <w:t>71.759,23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E8BE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870.858,05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8237" w14:textId="77777777" w:rsidR="00C97761" w:rsidRPr="00C97761" w:rsidRDefault="00C97761" w:rsidP="00C977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7761">
              <w:rPr>
                <w:b/>
                <w:bCs/>
                <w:color w:val="000000"/>
                <w:sz w:val="20"/>
                <w:szCs w:val="20"/>
              </w:rPr>
              <w:t>891.903,05</w:t>
            </w:r>
          </w:p>
        </w:tc>
      </w:tr>
    </w:tbl>
    <w:p w14:paraId="076AFB64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35CF831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C4E72FC" w14:textId="77777777" w:rsidR="00113C00" w:rsidRDefault="00113C0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A797349" w14:textId="77777777" w:rsidR="00A9595E" w:rsidRDefault="00A9595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57B12C3" w14:textId="77777777" w:rsidR="00A9595E" w:rsidRDefault="00A9595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58151C6" w14:textId="77777777" w:rsidR="00A9595E" w:rsidRDefault="00A9595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1321DF3" w14:textId="77777777" w:rsidR="00A9595E" w:rsidRDefault="00A9595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DDF5470" w14:textId="77777777" w:rsidR="00A9595E" w:rsidRDefault="00A9595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A9595E" w:rsidSect="00BF0B66">
      <w:pgSz w:w="25572" w:h="20299" w:orient="landscape" w:code="8"/>
      <w:pgMar w:top="992" w:right="709" w:bottom="567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6F8B" w14:textId="77777777" w:rsidR="00492ED8" w:rsidRDefault="00492ED8" w:rsidP="00E74F57">
      <w:r>
        <w:separator/>
      </w:r>
    </w:p>
  </w:endnote>
  <w:endnote w:type="continuationSeparator" w:id="0">
    <w:p w14:paraId="396E0CAF" w14:textId="77777777" w:rsidR="00492ED8" w:rsidRDefault="00492ED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7CDB" w14:textId="77777777" w:rsidR="00492ED8" w:rsidRDefault="00492ED8" w:rsidP="00E74F57">
      <w:r>
        <w:separator/>
      </w:r>
    </w:p>
  </w:footnote>
  <w:footnote w:type="continuationSeparator" w:id="0">
    <w:p w14:paraId="4F960ACE" w14:textId="77777777" w:rsidR="00492ED8" w:rsidRDefault="00492ED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3191C"/>
    <w:rsid w:val="00032C02"/>
    <w:rsid w:val="000461C6"/>
    <w:rsid w:val="00056ECB"/>
    <w:rsid w:val="000760A5"/>
    <w:rsid w:val="000873EE"/>
    <w:rsid w:val="000A4829"/>
    <w:rsid w:val="000A542B"/>
    <w:rsid w:val="000A7737"/>
    <w:rsid w:val="000D5414"/>
    <w:rsid w:val="000E10AD"/>
    <w:rsid w:val="00100FD6"/>
    <w:rsid w:val="00103403"/>
    <w:rsid w:val="00112C01"/>
    <w:rsid w:val="00113C00"/>
    <w:rsid w:val="00134D6F"/>
    <w:rsid w:val="00164EEA"/>
    <w:rsid w:val="0017084A"/>
    <w:rsid w:val="00171DC4"/>
    <w:rsid w:val="00177E3D"/>
    <w:rsid w:val="001A00B5"/>
    <w:rsid w:val="001A09B5"/>
    <w:rsid w:val="001C7532"/>
    <w:rsid w:val="001D25C6"/>
    <w:rsid w:val="001E6C93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4557"/>
    <w:rsid w:val="00254102"/>
    <w:rsid w:val="002543EB"/>
    <w:rsid w:val="00256560"/>
    <w:rsid w:val="0026658D"/>
    <w:rsid w:val="00266CAC"/>
    <w:rsid w:val="00282858"/>
    <w:rsid w:val="002A3779"/>
    <w:rsid w:val="002B1F67"/>
    <w:rsid w:val="002B6BD9"/>
    <w:rsid w:val="002C7F07"/>
    <w:rsid w:val="002F475B"/>
    <w:rsid w:val="0030218D"/>
    <w:rsid w:val="00307183"/>
    <w:rsid w:val="0033172B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A20B0"/>
    <w:rsid w:val="003B0D8B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1F6A"/>
    <w:rsid w:val="004824A8"/>
    <w:rsid w:val="00492ED8"/>
    <w:rsid w:val="004C24C4"/>
    <w:rsid w:val="004D6EB2"/>
    <w:rsid w:val="004E70E0"/>
    <w:rsid w:val="004F0978"/>
    <w:rsid w:val="004F61E6"/>
    <w:rsid w:val="005040F7"/>
    <w:rsid w:val="00504F7A"/>
    <w:rsid w:val="00525F92"/>
    <w:rsid w:val="00527731"/>
    <w:rsid w:val="00532065"/>
    <w:rsid w:val="00537B20"/>
    <w:rsid w:val="00555488"/>
    <w:rsid w:val="00561D3C"/>
    <w:rsid w:val="0056543A"/>
    <w:rsid w:val="00565C08"/>
    <w:rsid w:val="00594886"/>
    <w:rsid w:val="00595A64"/>
    <w:rsid w:val="005A1F44"/>
    <w:rsid w:val="005D13AB"/>
    <w:rsid w:val="005D370F"/>
    <w:rsid w:val="005D4E59"/>
    <w:rsid w:val="00610EE3"/>
    <w:rsid w:val="00613DE1"/>
    <w:rsid w:val="00624C01"/>
    <w:rsid w:val="00641363"/>
    <w:rsid w:val="0065286F"/>
    <w:rsid w:val="00657B23"/>
    <w:rsid w:val="00661116"/>
    <w:rsid w:val="00666CC2"/>
    <w:rsid w:val="00673BF0"/>
    <w:rsid w:val="00687613"/>
    <w:rsid w:val="006A6164"/>
    <w:rsid w:val="006B62B1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A1DD4"/>
    <w:rsid w:val="007B1CBE"/>
    <w:rsid w:val="007C646F"/>
    <w:rsid w:val="007D01BD"/>
    <w:rsid w:val="007E0A97"/>
    <w:rsid w:val="007E18DD"/>
    <w:rsid w:val="007E415A"/>
    <w:rsid w:val="008020C3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319D"/>
    <w:rsid w:val="008F42FD"/>
    <w:rsid w:val="008F5166"/>
    <w:rsid w:val="009033B1"/>
    <w:rsid w:val="009377DA"/>
    <w:rsid w:val="00940697"/>
    <w:rsid w:val="00952A7E"/>
    <w:rsid w:val="009606FD"/>
    <w:rsid w:val="00960BFB"/>
    <w:rsid w:val="00966116"/>
    <w:rsid w:val="00970BBF"/>
    <w:rsid w:val="009A5E63"/>
    <w:rsid w:val="009B3B2A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467D3"/>
    <w:rsid w:val="00A56C4B"/>
    <w:rsid w:val="00A63481"/>
    <w:rsid w:val="00A65D8E"/>
    <w:rsid w:val="00A70BB3"/>
    <w:rsid w:val="00A71A13"/>
    <w:rsid w:val="00A9595E"/>
    <w:rsid w:val="00A961A8"/>
    <w:rsid w:val="00AD063E"/>
    <w:rsid w:val="00AD6662"/>
    <w:rsid w:val="00AD7767"/>
    <w:rsid w:val="00B047CC"/>
    <w:rsid w:val="00B10236"/>
    <w:rsid w:val="00B30159"/>
    <w:rsid w:val="00B302A5"/>
    <w:rsid w:val="00B35DF1"/>
    <w:rsid w:val="00B4037B"/>
    <w:rsid w:val="00B53189"/>
    <w:rsid w:val="00B60E4C"/>
    <w:rsid w:val="00B77C6A"/>
    <w:rsid w:val="00B97DC6"/>
    <w:rsid w:val="00BA30DA"/>
    <w:rsid w:val="00BF0B66"/>
    <w:rsid w:val="00C01597"/>
    <w:rsid w:val="00C10392"/>
    <w:rsid w:val="00C2165B"/>
    <w:rsid w:val="00C322E0"/>
    <w:rsid w:val="00C35BDA"/>
    <w:rsid w:val="00C54808"/>
    <w:rsid w:val="00C65F3B"/>
    <w:rsid w:val="00C6737B"/>
    <w:rsid w:val="00C7085C"/>
    <w:rsid w:val="00C72361"/>
    <w:rsid w:val="00C746A2"/>
    <w:rsid w:val="00C83524"/>
    <w:rsid w:val="00C86221"/>
    <w:rsid w:val="00C94FEB"/>
    <w:rsid w:val="00C97761"/>
    <w:rsid w:val="00CA1E80"/>
    <w:rsid w:val="00CB1C49"/>
    <w:rsid w:val="00CC076B"/>
    <w:rsid w:val="00CC134E"/>
    <w:rsid w:val="00D00926"/>
    <w:rsid w:val="00D038A3"/>
    <w:rsid w:val="00D11184"/>
    <w:rsid w:val="00D1167D"/>
    <w:rsid w:val="00D22A27"/>
    <w:rsid w:val="00D240EA"/>
    <w:rsid w:val="00D2670C"/>
    <w:rsid w:val="00D50542"/>
    <w:rsid w:val="00D50C61"/>
    <w:rsid w:val="00D644CD"/>
    <w:rsid w:val="00D737E3"/>
    <w:rsid w:val="00D809D1"/>
    <w:rsid w:val="00DA5DB8"/>
    <w:rsid w:val="00DA61CA"/>
    <w:rsid w:val="00DA68C0"/>
    <w:rsid w:val="00DB5EEE"/>
    <w:rsid w:val="00DC4C33"/>
    <w:rsid w:val="00DC7ACF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B25F8"/>
    <w:rsid w:val="00EB38BE"/>
    <w:rsid w:val="00EC25EB"/>
    <w:rsid w:val="00EF0543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820D7"/>
    <w:rsid w:val="00F87858"/>
    <w:rsid w:val="00FA584A"/>
    <w:rsid w:val="00FB58E3"/>
    <w:rsid w:val="00FC0609"/>
    <w:rsid w:val="00FD0F59"/>
    <w:rsid w:val="00FD19DD"/>
    <w:rsid w:val="00FE5A41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0B66"/>
    <w:rPr>
      <w:color w:val="954F72"/>
      <w:u w:val="single"/>
    </w:rPr>
  </w:style>
  <w:style w:type="paragraph" w:customStyle="1" w:styleId="msonormal0">
    <w:name w:val="msonormal"/>
    <w:basedOn w:val="Normal"/>
    <w:rsid w:val="00BF0B66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F0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BF0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BF0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BF0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BF0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F0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F0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F0B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BF0B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BF0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BF0B6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BF0B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BF0B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BF0B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BF0B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BF0B66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BF0B6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BF0B66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BF0B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BF0B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BF0B6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BF0B6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BF0B66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02">
    <w:name w:val="xl102"/>
    <w:basedOn w:val="Normal"/>
    <w:rsid w:val="00BF0B66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BF0B66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BF0B66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BF0B6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BF0B66"/>
    <w:pP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BF0B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BF0B6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BF0B6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BF0B6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BF0B6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BF0B6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BF0B66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BF0B6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BF0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BF0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BF0B66"/>
    <w:pPr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Normal"/>
    <w:rsid w:val="00BF0B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BF0B6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BF0B6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BF0B66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32">
    <w:name w:val="xl132"/>
    <w:basedOn w:val="Normal"/>
    <w:rsid w:val="00BF0B6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BF0B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5">
    <w:name w:val="xl135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F0B6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BF0B6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BF0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BF0B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BF0B6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BF0B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Normal"/>
    <w:rsid w:val="00BF0B6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Normal"/>
    <w:rsid w:val="00BF0B6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BF0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BF0B66"/>
    <w:pP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BF0B66"/>
    <w:pPr>
      <w:spacing w:before="100" w:beforeAutospacing="1" w:after="100" w:afterAutospacing="1"/>
      <w:jc w:val="right"/>
      <w:textAlignment w:val="center"/>
    </w:pPr>
  </w:style>
  <w:style w:type="paragraph" w:customStyle="1" w:styleId="xl152">
    <w:name w:val="xl152"/>
    <w:basedOn w:val="Normal"/>
    <w:rsid w:val="00BF0B6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Normal"/>
    <w:rsid w:val="00BF0B6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BF0B6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Normal"/>
    <w:rsid w:val="00BF0B6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BF0B66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BF0B66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Normal"/>
    <w:rsid w:val="00BF0B6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Normal"/>
    <w:rsid w:val="00BF0B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BF0B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6">
    <w:name w:val="xl166"/>
    <w:basedOn w:val="Normal"/>
    <w:rsid w:val="00BF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BF0B6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8">
    <w:name w:val="xl168"/>
    <w:basedOn w:val="Normal"/>
    <w:rsid w:val="00BF0B6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9">
    <w:name w:val="xl169"/>
    <w:basedOn w:val="Normal"/>
    <w:rsid w:val="00BF0B66"/>
    <w:pP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70">
    <w:name w:val="xl170"/>
    <w:basedOn w:val="Normal"/>
    <w:rsid w:val="00BF0B6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71">
    <w:name w:val="xl171"/>
    <w:basedOn w:val="Normal"/>
    <w:rsid w:val="00BF0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Normal"/>
    <w:rsid w:val="00BF0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Normal"/>
    <w:rsid w:val="00BF0B6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74">
    <w:name w:val="xl174"/>
    <w:basedOn w:val="Normal"/>
    <w:rsid w:val="00BF0B66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75">
    <w:name w:val="xl175"/>
    <w:basedOn w:val="Normal"/>
    <w:rsid w:val="00BF0B6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6">
    <w:name w:val="xl176"/>
    <w:basedOn w:val="Normal"/>
    <w:rsid w:val="00BF0B66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5635</Words>
  <Characters>32121</Characters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2023-05-22T08:01:00Z</dcterms:created>
  <dcterms:modified xsi:type="dcterms:W3CDTF">2023-05-22T09:09:00Z</dcterms:modified>
</cp:coreProperties>
</file>