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C7ECA" w14:textId="7F5668A6" w:rsidR="00B97DC6" w:rsidRDefault="00930F4F" w:rsidP="00FD19DD">
      <w:pPr>
        <w:tabs>
          <w:tab w:val="center" w:pos="5112"/>
          <w:tab w:val="left" w:pos="7755"/>
        </w:tabs>
        <w:spacing w:line="276" w:lineRule="auto"/>
        <w:ind w:right="-1"/>
        <w:jc w:val="right"/>
        <w:rPr>
          <w:lang w:val="fr-FR"/>
        </w:rPr>
      </w:pPr>
      <w:bookmarkStart w:id="0" w:name="_Hlk22209538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F1D2DC" wp14:editId="5E2850EC">
                <wp:simplePos x="0" y="0"/>
                <wp:positionH relativeFrom="margin">
                  <wp:posOffset>609283</wp:posOffset>
                </wp:positionH>
                <wp:positionV relativeFrom="paragraph">
                  <wp:posOffset>-227647</wp:posOffset>
                </wp:positionV>
                <wp:extent cx="3801109" cy="602468"/>
                <wp:effectExtent l="0" t="0" r="28575" b="2667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1109" cy="602468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B6BD4A" w14:textId="3544FEA4" w:rsidR="007C646F" w:rsidRPr="001E6D81" w:rsidRDefault="007C646F" w:rsidP="000461C6">
                            <w:pPr>
                              <w:rPr>
                                <w:b/>
                                <w:sz w:val="22"/>
                                <w:szCs w:val="22"/>
                                <w:lang w:val="it-IT"/>
                              </w:rPr>
                            </w:pPr>
                            <w:r w:rsidRPr="001E6D81">
                              <w:rPr>
                                <w:b/>
                                <w:sz w:val="22"/>
                                <w:szCs w:val="22"/>
                                <w:lang w:val="it-IT"/>
                              </w:rPr>
                              <w:t>MUNICIPIUL BUCURESTI</w:t>
                            </w:r>
                          </w:p>
                          <w:p w14:paraId="3788704A" w14:textId="5B153BD9" w:rsidR="007C646F" w:rsidRPr="001E6D81" w:rsidRDefault="007C646F" w:rsidP="000461C6">
                            <w:pPr>
                              <w:rPr>
                                <w:b/>
                                <w:sz w:val="22"/>
                                <w:szCs w:val="22"/>
                                <w:lang w:val="it-IT"/>
                              </w:rPr>
                            </w:pPr>
                            <w:r w:rsidRPr="001E6D81">
                              <w:rPr>
                                <w:b/>
                                <w:sz w:val="22"/>
                                <w:szCs w:val="22"/>
                                <w:lang w:val="it-IT"/>
                              </w:rPr>
                              <w:t>CONSILIUL LOCAL AL SECTORULUI  2</w:t>
                            </w:r>
                          </w:p>
                          <w:p w14:paraId="08488767" w14:textId="1D6D7C79" w:rsidR="007C646F" w:rsidRPr="001E6D81" w:rsidRDefault="007C646F" w:rsidP="000461C6">
                            <w:pPr>
                              <w:rPr>
                                <w:b/>
                                <w:color w:val="0000FF"/>
                                <w:sz w:val="22"/>
                                <w:szCs w:val="22"/>
                                <w:lang w:val="it-IT"/>
                              </w:rPr>
                            </w:pPr>
                            <w:r w:rsidRPr="001E6D81">
                              <w:rPr>
                                <w:b/>
                                <w:color w:val="0000FF"/>
                                <w:sz w:val="22"/>
                                <w:szCs w:val="22"/>
                                <w:lang w:val="it-IT"/>
                              </w:rPr>
                              <w:t>ADMINISTRAȚIA DOMENIULUI PUBLIC SECTOR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F1D2D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8pt;margin-top:-17.9pt;width:299.3pt;height:47.4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" filled="f" strokecolor="white" strokeweight=".25pt">
                <v:textbox>
                  <w:txbxContent>
                    <w:p w14:paraId="02B6BD4A" w14:textId="3544FEA4" w:rsidR="007C646F" w:rsidRPr="001E6D81" w:rsidRDefault="007C646F" w:rsidP="000461C6">
                      <w:pPr>
                        <w:rPr>
                          <w:b/>
                          <w:sz w:val="22"/>
                          <w:szCs w:val="22"/>
                          <w:lang w:val="it-IT"/>
                        </w:rPr>
                      </w:pPr>
                      <w:r w:rsidRPr="001E6D81">
                        <w:rPr>
                          <w:b/>
                          <w:sz w:val="22"/>
                          <w:szCs w:val="22"/>
                          <w:lang w:val="it-IT"/>
                        </w:rPr>
                        <w:t>MUNICIPIUL BUCURESTI</w:t>
                      </w:r>
                    </w:p>
                    <w:p w14:paraId="3788704A" w14:textId="5B153BD9" w:rsidR="007C646F" w:rsidRPr="001E6D81" w:rsidRDefault="007C646F" w:rsidP="000461C6">
                      <w:pPr>
                        <w:rPr>
                          <w:b/>
                          <w:sz w:val="22"/>
                          <w:szCs w:val="22"/>
                          <w:lang w:val="it-IT"/>
                        </w:rPr>
                      </w:pPr>
                      <w:r w:rsidRPr="001E6D81">
                        <w:rPr>
                          <w:b/>
                          <w:sz w:val="22"/>
                          <w:szCs w:val="22"/>
                          <w:lang w:val="it-IT"/>
                        </w:rPr>
                        <w:t>CONSILIUL LOCAL AL SECTORULUI  2</w:t>
                      </w:r>
                    </w:p>
                    <w:p w14:paraId="08488767" w14:textId="1D6D7C79" w:rsidR="007C646F" w:rsidRPr="001E6D81" w:rsidRDefault="007C646F" w:rsidP="000461C6">
                      <w:pPr>
                        <w:rPr>
                          <w:b/>
                          <w:color w:val="0000FF"/>
                          <w:sz w:val="22"/>
                          <w:szCs w:val="22"/>
                          <w:lang w:val="it-IT"/>
                        </w:rPr>
                      </w:pPr>
                      <w:r w:rsidRPr="001E6D81">
                        <w:rPr>
                          <w:b/>
                          <w:color w:val="0000FF"/>
                          <w:sz w:val="22"/>
                          <w:szCs w:val="22"/>
                          <w:lang w:val="it-IT"/>
                        </w:rPr>
                        <w:t>ADMINISTRAȚIA DOMENIULUI PUBLIC SECTOR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65D8E"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E0C70D9" wp14:editId="78AD0C4C">
                <wp:simplePos x="0" y="0"/>
                <wp:positionH relativeFrom="page">
                  <wp:posOffset>321628</wp:posOffset>
                </wp:positionH>
                <wp:positionV relativeFrom="paragraph">
                  <wp:posOffset>460057</wp:posOffset>
                </wp:positionV>
                <wp:extent cx="7119620" cy="80010"/>
                <wp:effectExtent l="0" t="19050" r="24130" b="3429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9620" cy="80010"/>
                          <a:chOff x="0" y="0"/>
                          <a:chExt cx="7120065" cy="80142"/>
                        </a:xfrm>
                      </wpg:grpSpPr>
                      <wps:wsp>
                        <wps:cNvPr id="8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4890" y="0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39118"/>
                            <a:ext cx="7117080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78237"/>
                            <a:ext cx="7118985" cy="1905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0D6B6F" id="Group 5" o:spid="_x0000_s1026" style="position:absolute;margin-left:25.35pt;margin-top:36.2pt;width:560.6pt;height:6.3pt;z-index:251662336;mso-position-horizontal-relative:page" coordsize="71200,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">
                <v:line id="Line 19" o:spid="_x0000_s1027" style="position:absolute;flip:y;visibility:visible;mso-wrap-style:square" from="48,0" to="712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" strokecolor="blue" strokeweight="3pt"/>
                <v:line id="Line 23" o:spid="_x0000_s1028" style="position:absolute;flip:y;visibility:visible;mso-wrap-style:square" from="0,391" to="71170,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" strokecolor="yellow" strokeweight="2.75pt"/>
                <v:line id="Line 24" o:spid="_x0000_s1029" style="position:absolute;flip:y;visibility:visible;mso-wrap-style:square" from="0,782" to="71189,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" strokecolor="red" strokeweight="3.25pt"/>
                <w10:wrap anchorx="page"/>
              </v:group>
            </w:pict>
          </mc:Fallback>
        </mc:AlternateContent>
      </w:r>
      <w:r w:rsidR="000461C6">
        <w:rPr>
          <w:noProof/>
        </w:rPr>
        <w:drawing>
          <wp:anchor distT="0" distB="0" distL="114300" distR="114300" simplePos="0" relativeHeight="251665408" behindDoc="0" locked="0" layoutInCell="1" allowOverlap="1" wp14:anchorId="3045CE52" wp14:editId="71187CD8">
            <wp:simplePos x="0" y="0"/>
            <wp:positionH relativeFrom="leftMargin">
              <wp:posOffset>656841</wp:posOffset>
            </wp:positionH>
            <wp:positionV relativeFrom="page">
              <wp:posOffset>280950</wp:posOffset>
            </wp:positionV>
            <wp:extent cx="619125" cy="634365"/>
            <wp:effectExtent l="0" t="0" r="952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40417D" w14:textId="77777777" w:rsidR="00930F4F" w:rsidRPr="00930F4F" w:rsidRDefault="00930F4F" w:rsidP="00266CAC">
      <w:pPr>
        <w:spacing w:line="276" w:lineRule="auto"/>
        <w:ind w:left="-709" w:right="-1" w:firstLine="709"/>
        <w:jc w:val="center"/>
        <w:rPr>
          <w:b/>
          <w:sz w:val="4"/>
          <w:szCs w:val="4"/>
          <w:lang w:val="fr-FR"/>
        </w:rPr>
      </w:pPr>
    </w:p>
    <w:p w14:paraId="0BCFA83E" w14:textId="2439D8D6" w:rsidR="0043145D" w:rsidRDefault="0043145D" w:rsidP="00266CAC">
      <w:pPr>
        <w:spacing w:line="276" w:lineRule="auto"/>
        <w:ind w:left="-709" w:right="-1" w:firstLine="709"/>
        <w:jc w:val="center"/>
        <w:rPr>
          <w:b/>
          <w:sz w:val="18"/>
          <w:szCs w:val="18"/>
          <w:lang w:val="fr-FR"/>
        </w:rPr>
      </w:pPr>
      <w:r>
        <w:rPr>
          <w:b/>
          <w:sz w:val="18"/>
          <w:szCs w:val="18"/>
          <w:lang w:val="fr-FR"/>
        </w:rPr>
        <w:t>Ș</w:t>
      </w:r>
      <w:r w:rsidRPr="00BE300C">
        <w:rPr>
          <w:b/>
          <w:sz w:val="18"/>
          <w:szCs w:val="18"/>
          <w:lang w:val="fr-FR"/>
        </w:rPr>
        <w:t xml:space="preserve">os. </w:t>
      </w:r>
      <w:r w:rsidRPr="00D36E40">
        <w:rPr>
          <w:b/>
          <w:sz w:val="18"/>
          <w:szCs w:val="18"/>
        </w:rPr>
        <w:t>Electronicii nr. 44   Tel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12 / 021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89</w:t>
      </w:r>
      <w:r w:rsidRPr="00D36E40">
        <w:rPr>
          <w:b/>
          <w:sz w:val="18"/>
          <w:szCs w:val="18"/>
        </w:rPr>
        <w:t xml:space="preserve">   Fax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79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 xml:space="preserve">   </w:t>
      </w:r>
      <w:hyperlink r:id="rId9" w:history="1">
        <w:r w:rsidR="00CC134E" w:rsidRPr="006B2296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Pr="00840A01">
        <w:rPr>
          <w:b/>
          <w:sz w:val="18"/>
          <w:szCs w:val="18"/>
          <w:lang w:val="fr-FR"/>
        </w:rPr>
        <w:t xml:space="preserve">  </w:t>
      </w:r>
      <w:r w:rsidR="007051AF">
        <w:rPr>
          <w:b/>
          <w:sz w:val="18"/>
          <w:szCs w:val="18"/>
          <w:lang w:val="fr-FR"/>
        </w:rPr>
        <w:t xml:space="preserve"> </w:t>
      </w:r>
      <w:r w:rsidRPr="00840A01">
        <w:rPr>
          <w:b/>
          <w:sz w:val="18"/>
          <w:szCs w:val="18"/>
          <w:lang w:val="fr-FR"/>
        </w:rPr>
        <w:t xml:space="preserve">e-mail: </w:t>
      </w:r>
      <w:hyperlink r:id="rId10" w:history="1">
        <w:r w:rsidR="00CC134E" w:rsidRPr="006B2296">
          <w:rPr>
            <w:rStyle w:val="Hyperlink"/>
            <w:b/>
            <w:sz w:val="18"/>
            <w:szCs w:val="18"/>
          </w:rPr>
          <w:t>office@adp2.ro</w:t>
        </w:r>
      </w:hyperlink>
    </w:p>
    <w:p w14:paraId="3876162F" w14:textId="693496AF" w:rsidR="0043145D" w:rsidRPr="00CC134E" w:rsidRDefault="0043145D" w:rsidP="00FD19DD">
      <w:pPr>
        <w:spacing w:line="276" w:lineRule="auto"/>
        <w:ind w:left="-567" w:right="-1" w:hanging="284"/>
        <w:rPr>
          <w:b/>
          <w:sz w:val="12"/>
          <w:szCs w:val="12"/>
          <w:lang w:val="fr-FR"/>
        </w:rPr>
      </w:pPr>
      <w:r w:rsidRPr="00CC134E">
        <w:rPr>
          <w:b/>
          <w:sz w:val="12"/>
          <w:szCs w:val="12"/>
          <w:lang w:val="fr-FR"/>
        </w:rPr>
        <w:t xml:space="preserve">   </w:t>
      </w:r>
    </w:p>
    <w:p w14:paraId="253DE3BD" w14:textId="7588ABF9" w:rsidR="0043145D" w:rsidRPr="001E6D81" w:rsidRDefault="0043145D" w:rsidP="00FD19DD">
      <w:pPr>
        <w:spacing w:line="276" w:lineRule="auto"/>
        <w:ind w:left="-567" w:right="-1" w:hanging="284"/>
        <w:rPr>
          <w:b/>
          <w:sz w:val="21"/>
          <w:szCs w:val="21"/>
          <w:lang w:val="fr-FR"/>
        </w:rPr>
      </w:pPr>
      <w:r w:rsidRPr="001E6D81">
        <w:rPr>
          <w:b/>
          <w:sz w:val="21"/>
          <w:szCs w:val="21"/>
          <w:lang w:val="fr-FR"/>
        </w:rPr>
        <w:t xml:space="preserve">   </w:t>
      </w:r>
      <w:r w:rsidR="0088530D" w:rsidRPr="001E6D81">
        <w:rPr>
          <w:b/>
          <w:sz w:val="21"/>
          <w:szCs w:val="21"/>
          <w:lang w:val="fr-FR"/>
        </w:rPr>
        <w:tab/>
      </w:r>
      <w:r w:rsidR="0088530D" w:rsidRPr="001E6D81">
        <w:rPr>
          <w:b/>
          <w:sz w:val="21"/>
          <w:szCs w:val="21"/>
          <w:lang w:val="fr-FR"/>
        </w:rPr>
        <w:tab/>
      </w:r>
      <w:r w:rsidRPr="001E6D81">
        <w:rPr>
          <w:b/>
          <w:bCs/>
          <w:sz w:val="21"/>
          <w:szCs w:val="21"/>
        </w:rPr>
        <w:t xml:space="preserve">Nr. înreg. ADP S2 </w:t>
      </w:r>
      <w:r w:rsidR="0088530D" w:rsidRPr="001E6D81">
        <w:rPr>
          <w:b/>
          <w:bCs/>
          <w:sz w:val="21"/>
          <w:szCs w:val="21"/>
        </w:rPr>
        <w:t xml:space="preserve">…………………/………………… </w:t>
      </w:r>
      <w:r w:rsidRPr="001E6D81">
        <w:rPr>
          <w:b/>
          <w:bCs/>
          <w:sz w:val="21"/>
          <w:szCs w:val="21"/>
        </w:rPr>
        <w:t>20</w:t>
      </w:r>
      <w:r w:rsidR="00A65D8E" w:rsidRPr="001E6D81">
        <w:rPr>
          <w:b/>
          <w:bCs/>
          <w:sz w:val="21"/>
          <w:szCs w:val="21"/>
        </w:rPr>
        <w:t>2</w:t>
      </w:r>
      <w:r w:rsidR="00930F4F" w:rsidRPr="001E6D81">
        <w:rPr>
          <w:b/>
          <w:bCs/>
          <w:sz w:val="21"/>
          <w:szCs w:val="21"/>
        </w:rPr>
        <w:t>3</w:t>
      </w:r>
    </w:p>
    <w:p w14:paraId="11AB0A92" w14:textId="1A5FD66F" w:rsidR="009F2E50" w:rsidRDefault="0043145D" w:rsidP="00FD19DD">
      <w:pPr>
        <w:spacing w:line="276" w:lineRule="auto"/>
        <w:ind w:right="-1"/>
        <w:rPr>
          <w:lang w:val="fr-FR"/>
        </w:rPr>
      </w:pPr>
      <w:r>
        <w:rPr>
          <w:lang w:val="fr-FR"/>
        </w:rPr>
        <w:t xml:space="preserve">           </w:t>
      </w:r>
      <w:bookmarkEnd w:id="0"/>
    </w:p>
    <w:p w14:paraId="0BBBBF9D" w14:textId="62EF7078" w:rsidR="0043145D" w:rsidRPr="001E6D81" w:rsidRDefault="00E32EAC" w:rsidP="001E6D81">
      <w:pPr>
        <w:pStyle w:val="NoSpacing"/>
        <w:ind w:right="-1"/>
        <w:jc w:val="center"/>
        <w:rPr>
          <w:rFonts w:ascii="Times New Roman" w:hAnsi="Times New Roman"/>
          <w:b/>
          <w:bCs/>
          <w:sz w:val="24"/>
          <w:szCs w:val="24"/>
        </w:rPr>
      </w:pPr>
      <w:r w:rsidRPr="001E6D81">
        <w:rPr>
          <w:rFonts w:ascii="Times New Roman" w:hAnsi="Times New Roman"/>
          <w:b/>
          <w:bCs/>
          <w:sz w:val="24"/>
          <w:szCs w:val="24"/>
        </w:rPr>
        <w:t xml:space="preserve">ACT ADIȚIONAL NR. </w:t>
      </w:r>
      <w:r w:rsidR="002A017E" w:rsidRPr="001E6D81">
        <w:rPr>
          <w:rFonts w:ascii="Times New Roman" w:hAnsi="Times New Roman"/>
          <w:b/>
          <w:bCs/>
          <w:sz w:val="24"/>
          <w:szCs w:val="24"/>
        </w:rPr>
        <w:t>5</w:t>
      </w:r>
    </w:p>
    <w:p w14:paraId="4D83E7A4" w14:textId="18051BDC" w:rsidR="0043145D" w:rsidRPr="001E6D81" w:rsidRDefault="0043145D" w:rsidP="001E6D81">
      <w:pPr>
        <w:pStyle w:val="NoSpacing"/>
        <w:ind w:right="-1"/>
        <w:jc w:val="center"/>
        <w:rPr>
          <w:rFonts w:ascii="Times New Roman" w:hAnsi="Times New Roman"/>
          <w:lang w:val="ro-RO"/>
        </w:rPr>
      </w:pPr>
      <w:r w:rsidRPr="001E6D81">
        <w:rPr>
          <w:rFonts w:ascii="Times New Roman" w:hAnsi="Times New Roman"/>
        </w:rPr>
        <w:t xml:space="preserve">la </w:t>
      </w:r>
      <w:r w:rsidRPr="001E6D81">
        <w:rPr>
          <w:rFonts w:ascii="Times New Roman" w:hAnsi="Times New Roman"/>
          <w:lang w:val="ro-RO"/>
        </w:rPr>
        <w:t xml:space="preserve">Contractul Subsecvent de Lucrări nr. </w:t>
      </w:r>
      <w:r w:rsidR="00DC7ACF" w:rsidRPr="001E6D81">
        <w:rPr>
          <w:rFonts w:ascii="Times New Roman" w:hAnsi="Times New Roman"/>
          <w:lang w:val="ro-RO"/>
        </w:rPr>
        <w:t>3</w:t>
      </w:r>
      <w:r w:rsidR="008C740A" w:rsidRPr="001E6D81">
        <w:rPr>
          <w:rFonts w:ascii="Times New Roman" w:hAnsi="Times New Roman"/>
          <w:lang w:val="ro-RO"/>
        </w:rPr>
        <w:t>6</w:t>
      </w:r>
      <w:r w:rsidR="00211D2B" w:rsidRPr="001E6D81">
        <w:rPr>
          <w:rFonts w:ascii="Times New Roman" w:hAnsi="Times New Roman"/>
          <w:lang w:val="ro-RO"/>
        </w:rPr>
        <w:t>/</w:t>
      </w:r>
      <w:r w:rsidR="00DC7ACF" w:rsidRPr="001E6D81">
        <w:rPr>
          <w:rFonts w:ascii="Times New Roman" w:hAnsi="Times New Roman"/>
          <w:lang w:val="ro-RO"/>
        </w:rPr>
        <w:t>1</w:t>
      </w:r>
      <w:r w:rsidR="00124CB5" w:rsidRPr="001E6D81">
        <w:rPr>
          <w:rFonts w:ascii="Times New Roman" w:hAnsi="Times New Roman"/>
          <w:lang w:val="ro-RO"/>
        </w:rPr>
        <w:t>6</w:t>
      </w:r>
      <w:r w:rsidR="00211D2B" w:rsidRPr="001E6D81">
        <w:rPr>
          <w:rFonts w:ascii="Times New Roman" w:hAnsi="Times New Roman"/>
          <w:lang w:val="ro-RO"/>
        </w:rPr>
        <w:t>.</w:t>
      </w:r>
      <w:r w:rsidR="00383D38" w:rsidRPr="001E6D81">
        <w:rPr>
          <w:rFonts w:ascii="Times New Roman" w:hAnsi="Times New Roman"/>
          <w:lang w:val="ro-RO"/>
        </w:rPr>
        <w:t>0</w:t>
      </w:r>
      <w:r w:rsidR="00124CB5" w:rsidRPr="001E6D81">
        <w:rPr>
          <w:rFonts w:ascii="Times New Roman" w:hAnsi="Times New Roman"/>
          <w:lang w:val="ro-RO"/>
        </w:rPr>
        <w:t>5</w:t>
      </w:r>
      <w:r w:rsidR="00211D2B" w:rsidRPr="001E6D81">
        <w:rPr>
          <w:rFonts w:ascii="Times New Roman" w:hAnsi="Times New Roman"/>
          <w:lang w:val="ro-RO"/>
        </w:rPr>
        <w:t>.20</w:t>
      </w:r>
      <w:r w:rsidR="00383D38" w:rsidRPr="001E6D81">
        <w:rPr>
          <w:rFonts w:ascii="Times New Roman" w:hAnsi="Times New Roman"/>
          <w:lang w:val="ro-RO"/>
        </w:rPr>
        <w:t>2</w:t>
      </w:r>
      <w:r w:rsidR="00124CB5" w:rsidRPr="001E6D81">
        <w:rPr>
          <w:rFonts w:ascii="Times New Roman" w:hAnsi="Times New Roman"/>
          <w:lang w:val="ro-RO"/>
        </w:rPr>
        <w:t>3</w:t>
      </w:r>
    </w:p>
    <w:p w14:paraId="3CB292DF" w14:textId="470CB4E1" w:rsidR="0043145D" w:rsidRPr="001E6D81" w:rsidRDefault="0043145D" w:rsidP="001E6D81">
      <w:pPr>
        <w:pStyle w:val="NoSpacing"/>
        <w:ind w:right="-1"/>
        <w:jc w:val="center"/>
        <w:rPr>
          <w:sz w:val="16"/>
          <w:szCs w:val="16"/>
        </w:rPr>
      </w:pPr>
      <w:r w:rsidRPr="001E6D81">
        <w:rPr>
          <w:rFonts w:ascii="Times New Roman" w:hAnsi="Times New Roman"/>
          <w:lang w:val="ro-RO"/>
        </w:rPr>
        <w:t>la Acordul-Cadru de Lucrări nr. 8587/17.05.2019</w:t>
      </w:r>
    </w:p>
    <w:p w14:paraId="335D2A5E" w14:textId="585A587E" w:rsidR="0043145D" w:rsidRPr="001E6D81" w:rsidRDefault="0043145D" w:rsidP="001E6D81">
      <w:pPr>
        <w:pStyle w:val="NoSpacing"/>
        <w:ind w:right="-1"/>
        <w:jc w:val="center"/>
        <w:rPr>
          <w:rFonts w:ascii="Times New Roman" w:hAnsi="Times New Roman"/>
          <w:b/>
          <w:bCs/>
          <w:i/>
          <w:iCs/>
          <w:lang w:val="ro-RO"/>
        </w:rPr>
      </w:pPr>
      <w:r w:rsidRPr="001E6D81">
        <w:rPr>
          <w:rFonts w:ascii="Times New Roman" w:hAnsi="Times New Roman"/>
          <w:b/>
          <w:bCs/>
          <w:i/>
          <w:iCs/>
          <w:lang w:val="ro-RO"/>
        </w:rPr>
        <w:t>„Proiectarea și execuția lucrărilor de reparații și modernizări străzi, alei și parcări - Lot 1”</w:t>
      </w:r>
    </w:p>
    <w:p w14:paraId="440141E4" w14:textId="77777777" w:rsidR="00F54A4E" w:rsidRDefault="00F54A4E" w:rsidP="001E6D81">
      <w:pPr>
        <w:ind w:right="-1"/>
        <w:jc w:val="center"/>
        <w:rPr>
          <w:b/>
          <w:bCs/>
          <w:sz w:val="22"/>
          <w:szCs w:val="22"/>
          <w:lang w:val="fr-FR"/>
        </w:rPr>
      </w:pPr>
    </w:p>
    <w:p w14:paraId="4273AC40" w14:textId="77777777" w:rsidR="00835D35" w:rsidRPr="007C7C44" w:rsidRDefault="00835D35" w:rsidP="001E6D81">
      <w:pPr>
        <w:ind w:right="-1"/>
        <w:jc w:val="center"/>
        <w:rPr>
          <w:b/>
          <w:bCs/>
          <w:sz w:val="12"/>
          <w:szCs w:val="12"/>
          <w:lang w:val="fr-FR"/>
        </w:rPr>
      </w:pPr>
    </w:p>
    <w:p w14:paraId="7EC0DB88" w14:textId="77777777" w:rsidR="00930F4F" w:rsidRPr="0088530D" w:rsidRDefault="00930F4F" w:rsidP="001E6D81">
      <w:pPr>
        <w:ind w:right="-1"/>
        <w:jc w:val="center"/>
        <w:rPr>
          <w:b/>
          <w:bCs/>
          <w:sz w:val="22"/>
          <w:szCs w:val="22"/>
          <w:lang w:val="fr-FR"/>
        </w:rPr>
      </w:pPr>
    </w:p>
    <w:p w14:paraId="58743045" w14:textId="77777777" w:rsidR="002C7D96" w:rsidRPr="002C7D96" w:rsidRDefault="002C7D96" w:rsidP="002C7D96">
      <w:pPr>
        <w:jc w:val="both"/>
        <w:rPr>
          <w:sz w:val="20"/>
          <w:szCs w:val="20"/>
          <w:lang w:val="ro-RO"/>
        </w:rPr>
      </w:pPr>
      <w:r w:rsidRPr="002C7D96">
        <w:rPr>
          <w:sz w:val="20"/>
          <w:szCs w:val="20"/>
          <w:lang w:val="ro-RO"/>
        </w:rPr>
        <w:t xml:space="preserve">Între, </w:t>
      </w:r>
    </w:p>
    <w:p w14:paraId="7C6CACF7" w14:textId="77777777" w:rsidR="002C7D96" w:rsidRPr="002C7D96" w:rsidRDefault="002C7D96" w:rsidP="002C7D96">
      <w:pPr>
        <w:jc w:val="both"/>
        <w:rPr>
          <w:noProof/>
          <w:sz w:val="20"/>
          <w:szCs w:val="20"/>
          <w:lang w:val="ro-RO"/>
        </w:rPr>
      </w:pPr>
      <w:r w:rsidRPr="002C7D96">
        <w:rPr>
          <w:b/>
          <w:noProof/>
          <w:sz w:val="20"/>
          <w:szCs w:val="20"/>
          <w:lang w:val="ro-RO"/>
        </w:rPr>
        <w:t>ADMINISTRAŢIA DOMENIULUI PUBLIC SECTOR 2 BUCUREŞTI,</w:t>
      </w:r>
      <w:r w:rsidRPr="002C7D96">
        <w:rPr>
          <w:noProof/>
          <w:sz w:val="20"/>
          <w:szCs w:val="20"/>
          <w:lang w:val="ro-RO"/>
        </w:rPr>
        <w:t xml:space="preserve"> cu sediul în Bucureşti, şos. </w:t>
      </w:r>
      <w:r w:rsidRPr="002C7D96">
        <w:rPr>
          <w:noProof/>
          <w:sz w:val="20"/>
          <w:szCs w:val="20"/>
          <w:lang w:val="es-ES"/>
        </w:rPr>
        <w:t xml:space="preserve">Electronicii nr. 44, Sector 2, telefon 021.252.77.12/ 021.252.77.89, fax  021.252.79.77, cod fiscal  4266260, cont ......................, deschis la Trezoreria Sector 2, reprezentată prin ........................., în calitate de </w:t>
      </w:r>
      <w:r w:rsidRPr="002C7D96">
        <w:rPr>
          <w:b/>
          <w:noProof/>
          <w:sz w:val="20"/>
          <w:szCs w:val="20"/>
          <w:lang w:val="es-ES"/>
        </w:rPr>
        <w:t>Achizitor</w:t>
      </w:r>
      <w:r w:rsidRPr="002C7D96">
        <w:rPr>
          <w:noProof/>
          <w:sz w:val="20"/>
          <w:szCs w:val="20"/>
          <w:lang w:val="ro-RO"/>
        </w:rPr>
        <w:t>, pe de o parte,</w:t>
      </w:r>
    </w:p>
    <w:p w14:paraId="70348121" w14:textId="77777777" w:rsidR="002C7D96" w:rsidRPr="002C7D96" w:rsidRDefault="002C7D96" w:rsidP="002C7D96">
      <w:pPr>
        <w:jc w:val="both"/>
        <w:rPr>
          <w:noProof/>
          <w:sz w:val="20"/>
          <w:szCs w:val="20"/>
          <w:lang w:val="ro-RO"/>
        </w:rPr>
      </w:pPr>
      <w:r w:rsidRPr="002C7D96">
        <w:rPr>
          <w:noProof/>
          <w:sz w:val="20"/>
          <w:szCs w:val="20"/>
          <w:lang w:val="ro-RO"/>
        </w:rPr>
        <w:t xml:space="preserve">şi </w:t>
      </w:r>
    </w:p>
    <w:p w14:paraId="294AC381" w14:textId="77777777" w:rsidR="002C7D96" w:rsidRPr="002C7D96" w:rsidRDefault="002C7D96" w:rsidP="002C7D96">
      <w:pPr>
        <w:jc w:val="both"/>
        <w:rPr>
          <w:sz w:val="20"/>
          <w:szCs w:val="20"/>
          <w:lang w:val="ro-RO"/>
        </w:rPr>
      </w:pPr>
      <w:r w:rsidRPr="002C7D96">
        <w:rPr>
          <w:b/>
          <w:noProof/>
          <w:sz w:val="20"/>
          <w:szCs w:val="20"/>
          <w:lang w:val="ro-RO"/>
        </w:rPr>
        <w:t xml:space="preserve">Asocierea S.C. ACVATOT S.R.L., S.C. VIA STRADE INTERNATIONAL S.R.L., S.C. ABC EXPERT CONREP S.R.L. și S.C. SIRIUS PROIECTARE STUDII S.R.L </w:t>
      </w:r>
      <w:r w:rsidRPr="002C7D96">
        <w:rPr>
          <w:bCs/>
          <w:noProof/>
          <w:sz w:val="20"/>
          <w:szCs w:val="20"/>
          <w:lang w:val="ro-RO"/>
        </w:rPr>
        <w:t>prin  lider asociere</w:t>
      </w:r>
      <w:r w:rsidRPr="002C7D96">
        <w:rPr>
          <w:b/>
          <w:noProof/>
          <w:sz w:val="20"/>
          <w:szCs w:val="20"/>
          <w:lang w:val="ro-RO"/>
        </w:rPr>
        <w:t xml:space="preserve"> S.C. ACVATOT S.R.L., </w:t>
      </w:r>
      <w:r w:rsidRPr="002C7D96">
        <w:rPr>
          <w:bCs/>
          <w:noProof/>
          <w:sz w:val="20"/>
          <w:szCs w:val="20"/>
          <w:lang w:val="ro-RO"/>
        </w:rPr>
        <w:t xml:space="preserve">cu sediul în București, str. Dinu Vintilă nr. 11, clădirea EURO TOWER, et. 5, birourile 1-12, Sector 2, cod poștal 021101, ........................., număr de înmatriculare J40/6629/1991, cod unic de înregistrare RO13906, cont ....................., deschis la ........................, reprezentată prin ........................, în calitate de </w:t>
      </w:r>
      <w:r w:rsidRPr="002C7D96">
        <w:rPr>
          <w:b/>
          <w:noProof/>
          <w:sz w:val="20"/>
          <w:szCs w:val="20"/>
          <w:lang w:val="ro-RO"/>
        </w:rPr>
        <w:t>Executant</w:t>
      </w:r>
      <w:r w:rsidRPr="002C7D96">
        <w:rPr>
          <w:bCs/>
          <w:noProof/>
          <w:sz w:val="20"/>
          <w:szCs w:val="20"/>
          <w:lang w:val="ro-RO"/>
        </w:rPr>
        <w:t>, pe de altă parte</w:t>
      </w:r>
      <w:r w:rsidRPr="002C7D96">
        <w:rPr>
          <w:noProof/>
          <w:sz w:val="20"/>
          <w:szCs w:val="20"/>
          <w:lang w:val="pt-BR"/>
        </w:rPr>
        <w:t>, a intervenit prezentul act adițional</w:t>
      </w:r>
      <w:r w:rsidRPr="002C7D96">
        <w:rPr>
          <w:sz w:val="20"/>
          <w:szCs w:val="20"/>
          <w:lang w:val="ro-RO"/>
        </w:rPr>
        <w:t>.</w:t>
      </w:r>
    </w:p>
    <w:p w14:paraId="0B1B0F6D" w14:textId="53F7721C" w:rsidR="001E6D81" w:rsidRPr="002C7D96" w:rsidRDefault="0043145D" w:rsidP="002C7D96">
      <w:pPr>
        <w:ind w:firstLine="720"/>
        <w:jc w:val="both"/>
        <w:rPr>
          <w:sz w:val="20"/>
          <w:szCs w:val="20"/>
          <w:lang w:val="fr-FR"/>
        </w:rPr>
      </w:pPr>
      <w:r w:rsidRPr="002C7D96">
        <w:rPr>
          <w:sz w:val="20"/>
          <w:szCs w:val="20"/>
          <w:lang w:val="fr-FR"/>
        </w:rPr>
        <w:t>Av</w:t>
      </w:r>
      <w:r w:rsidR="007B1CBE" w:rsidRPr="002C7D96">
        <w:rPr>
          <w:sz w:val="20"/>
          <w:szCs w:val="20"/>
          <w:lang w:val="fr-FR"/>
        </w:rPr>
        <w:t>â</w:t>
      </w:r>
      <w:r w:rsidRPr="002C7D96">
        <w:rPr>
          <w:sz w:val="20"/>
          <w:szCs w:val="20"/>
          <w:lang w:val="fr-FR"/>
        </w:rPr>
        <w:t xml:space="preserve">nd </w:t>
      </w:r>
      <w:r w:rsidR="007B1CBE" w:rsidRPr="002C7D96">
        <w:rPr>
          <w:sz w:val="20"/>
          <w:szCs w:val="20"/>
          <w:lang w:val="fr-FR"/>
        </w:rPr>
        <w:t>î</w:t>
      </w:r>
      <w:r w:rsidRPr="002C7D96">
        <w:rPr>
          <w:sz w:val="20"/>
          <w:szCs w:val="20"/>
          <w:lang w:val="fr-FR"/>
        </w:rPr>
        <w:t xml:space="preserve">n vedere referatul de necesitate nr. </w:t>
      </w:r>
      <w:bookmarkStart w:id="1" w:name="_Hlk22046283"/>
      <w:r w:rsidR="00F843DC" w:rsidRPr="002C7D96">
        <w:rPr>
          <w:sz w:val="20"/>
          <w:szCs w:val="20"/>
          <w:lang w:val="fr-FR"/>
        </w:rPr>
        <w:t>46797</w:t>
      </w:r>
      <w:r w:rsidRPr="002C7D96">
        <w:rPr>
          <w:sz w:val="20"/>
          <w:szCs w:val="20"/>
          <w:lang w:val="fr-FR"/>
        </w:rPr>
        <w:t>/</w:t>
      </w:r>
      <w:r w:rsidR="00F843DC" w:rsidRPr="002C7D96">
        <w:rPr>
          <w:sz w:val="20"/>
          <w:szCs w:val="20"/>
          <w:lang w:val="fr-FR"/>
        </w:rPr>
        <w:t>13</w:t>
      </w:r>
      <w:r w:rsidRPr="002C7D96">
        <w:rPr>
          <w:sz w:val="20"/>
          <w:szCs w:val="20"/>
          <w:lang w:val="fr-FR"/>
        </w:rPr>
        <w:t>.</w:t>
      </w:r>
      <w:r w:rsidR="00F843DC" w:rsidRPr="002C7D96">
        <w:rPr>
          <w:sz w:val="20"/>
          <w:szCs w:val="20"/>
          <w:lang w:val="fr-FR"/>
        </w:rPr>
        <w:t>11</w:t>
      </w:r>
      <w:r w:rsidRPr="002C7D96">
        <w:rPr>
          <w:sz w:val="20"/>
          <w:szCs w:val="20"/>
          <w:lang w:val="fr-FR"/>
        </w:rPr>
        <w:t>.</w:t>
      </w:r>
      <w:bookmarkEnd w:id="1"/>
      <w:r w:rsidR="003936FF" w:rsidRPr="002C7D96">
        <w:rPr>
          <w:sz w:val="20"/>
          <w:szCs w:val="20"/>
          <w:lang w:val="fr-FR"/>
        </w:rPr>
        <w:t>202</w:t>
      </w:r>
      <w:r w:rsidR="00124CB5" w:rsidRPr="002C7D96">
        <w:rPr>
          <w:sz w:val="20"/>
          <w:szCs w:val="20"/>
          <w:lang w:val="fr-FR"/>
        </w:rPr>
        <w:t>3</w:t>
      </w:r>
      <w:r w:rsidRPr="002C7D96">
        <w:rPr>
          <w:sz w:val="20"/>
          <w:szCs w:val="20"/>
          <w:lang w:val="fr-FR"/>
        </w:rPr>
        <w:t xml:space="preserve">, </w:t>
      </w:r>
      <w:r w:rsidR="007B1CBE" w:rsidRPr="002C7D96">
        <w:rPr>
          <w:sz w:val="20"/>
          <w:szCs w:val="20"/>
          <w:lang w:val="fr-FR"/>
        </w:rPr>
        <w:t>î</w:t>
      </w:r>
      <w:r w:rsidRPr="002C7D96">
        <w:rPr>
          <w:sz w:val="20"/>
          <w:szCs w:val="20"/>
          <w:lang w:val="fr-FR"/>
        </w:rPr>
        <w:t>ntocmit de Sec</w:t>
      </w:r>
      <w:r w:rsidR="00E379A3" w:rsidRPr="002C7D96">
        <w:rPr>
          <w:sz w:val="20"/>
          <w:szCs w:val="20"/>
          <w:lang w:val="fr-FR"/>
        </w:rPr>
        <w:t>ț</w:t>
      </w:r>
      <w:r w:rsidRPr="002C7D96">
        <w:rPr>
          <w:sz w:val="20"/>
          <w:szCs w:val="20"/>
          <w:lang w:val="fr-FR"/>
        </w:rPr>
        <w:t>ia Str</w:t>
      </w:r>
      <w:r w:rsidR="00E379A3" w:rsidRPr="002C7D96">
        <w:rPr>
          <w:sz w:val="20"/>
          <w:szCs w:val="20"/>
          <w:lang w:val="fr-FR"/>
        </w:rPr>
        <w:t>ă</w:t>
      </w:r>
      <w:r w:rsidRPr="002C7D96">
        <w:rPr>
          <w:sz w:val="20"/>
          <w:szCs w:val="20"/>
          <w:lang w:val="fr-FR"/>
        </w:rPr>
        <w:t xml:space="preserve">zi, </w:t>
      </w:r>
      <w:r w:rsidR="007B1CBE" w:rsidRPr="002C7D96">
        <w:rPr>
          <w:sz w:val="20"/>
          <w:szCs w:val="20"/>
          <w:lang w:val="fr-FR"/>
        </w:rPr>
        <w:t>î</w:t>
      </w:r>
      <w:r w:rsidRPr="002C7D96">
        <w:rPr>
          <w:sz w:val="20"/>
          <w:szCs w:val="20"/>
          <w:lang w:val="fr-FR"/>
        </w:rPr>
        <w:t xml:space="preserve">n conformitate cu prevederile art. 221 lit. </w:t>
      </w:r>
      <w:r w:rsidR="009D10AE" w:rsidRPr="002C7D96">
        <w:rPr>
          <w:sz w:val="20"/>
          <w:szCs w:val="20"/>
          <w:lang w:val="fr-FR"/>
        </w:rPr>
        <w:t>e</w:t>
      </w:r>
      <w:r w:rsidRPr="002C7D96">
        <w:rPr>
          <w:sz w:val="20"/>
          <w:szCs w:val="20"/>
          <w:lang w:val="fr-FR"/>
        </w:rPr>
        <w:t xml:space="preserve"> din Legea </w:t>
      </w:r>
      <w:r w:rsidR="00A961A8" w:rsidRPr="002C7D96">
        <w:rPr>
          <w:sz w:val="20"/>
          <w:szCs w:val="20"/>
          <w:lang w:val="fr-FR"/>
        </w:rPr>
        <w:t xml:space="preserve">nr. </w:t>
      </w:r>
      <w:r w:rsidRPr="002C7D96">
        <w:rPr>
          <w:sz w:val="20"/>
          <w:szCs w:val="20"/>
          <w:lang w:val="fr-FR"/>
        </w:rPr>
        <w:t>98/2016 a achizi</w:t>
      </w:r>
      <w:r w:rsidR="007B1CBE" w:rsidRPr="002C7D96">
        <w:rPr>
          <w:sz w:val="20"/>
          <w:szCs w:val="20"/>
          <w:lang w:val="fr-FR"/>
        </w:rPr>
        <w:t>ț</w:t>
      </w:r>
      <w:r w:rsidRPr="002C7D96">
        <w:rPr>
          <w:sz w:val="20"/>
          <w:szCs w:val="20"/>
          <w:lang w:val="fr-FR"/>
        </w:rPr>
        <w:t xml:space="preserve">iilor publice, </w:t>
      </w:r>
      <w:r w:rsidR="00211D2B" w:rsidRPr="002C7D96">
        <w:rPr>
          <w:sz w:val="20"/>
          <w:szCs w:val="20"/>
          <w:lang w:val="fr-FR"/>
        </w:rPr>
        <w:t xml:space="preserve">și </w:t>
      </w:r>
      <w:r w:rsidR="007B1CBE" w:rsidRPr="002C7D96">
        <w:rPr>
          <w:sz w:val="20"/>
          <w:szCs w:val="20"/>
          <w:lang w:val="fr-FR"/>
        </w:rPr>
        <w:t>î</w:t>
      </w:r>
      <w:r w:rsidRPr="002C7D96">
        <w:rPr>
          <w:sz w:val="20"/>
          <w:szCs w:val="20"/>
          <w:lang w:val="fr-FR"/>
        </w:rPr>
        <w:t>n baza art. 2</w:t>
      </w:r>
      <w:r w:rsidR="007B1CBE" w:rsidRPr="002C7D96">
        <w:rPr>
          <w:sz w:val="20"/>
          <w:szCs w:val="20"/>
          <w:lang w:val="fr-FR"/>
        </w:rPr>
        <w:t>3</w:t>
      </w:r>
      <w:r w:rsidRPr="002C7D96">
        <w:rPr>
          <w:sz w:val="20"/>
          <w:szCs w:val="20"/>
          <w:lang w:val="fr-FR"/>
        </w:rPr>
        <w:t>, pct. 2</w:t>
      </w:r>
      <w:r w:rsidR="007B1CBE" w:rsidRPr="002C7D96">
        <w:rPr>
          <w:sz w:val="20"/>
          <w:szCs w:val="20"/>
          <w:lang w:val="fr-FR"/>
        </w:rPr>
        <w:t>3</w:t>
      </w:r>
      <w:r w:rsidRPr="002C7D96">
        <w:rPr>
          <w:sz w:val="20"/>
          <w:szCs w:val="20"/>
          <w:lang w:val="fr-FR"/>
        </w:rPr>
        <w:t xml:space="preserve">.4 </w:t>
      </w:r>
      <w:r w:rsidR="00211D2B" w:rsidRPr="002C7D96">
        <w:rPr>
          <w:sz w:val="20"/>
          <w:szCs w:val="20"/>
          <w:lang w:val="fr-FR"/>
        </w:rPr>
        <w:t>si pct. 23.</w:t>
      </w:r>
      <w:r w:rsidR="004000F5" w:rsidRPr="002C7D96">
        <w:rPr>
          <w:sz w:val="20"/>
          <w:szCs w:val="20"/>
          <w:lang w:val="fr-FR"/>
        </w:rPr>
        <w:t>6</w:t>
      </w:r>
      <w:r w:rsidR="00211D2B" w:rsidRPr="002C7D96">
        <w:rPr>
          <w:sz w:val="20"/>
          <w:szCs w:val="20"/>
          <w:lang w:val="fr-FR"/>
        </w:rPr>
        <w:t xml:space="preserve"> </w:t>
      </w:r>
      <w:r w:rsidRPr="002C7D96">
        <w:rPr>
          <w:sz w:val="20"/>
          <w:szCs w:val="20"/>
          <w:lang w:val="fr-FR"/>
        </w:rPr>
        <w:t>din contract, p</w:t>
      </w:r>
      <w:r w:rsidR="007B1CBE" w:rsidRPr="002C7D96">
        <w:rPr>
          <w:sz w:val="20"/>
          <w:szCs w:val="20"/>
          <w:lang w:val="fr-FR"/>
        </w:rPr>
        <w:t>ă</w:t>
      </w:r>
      <w:r w:rsidRPr="002C7D96">
        <w:rPr>
          <w:sz w:val="20"/>
          <w:szCs w:val="20"/>
          <w:lang w:val="fr-FR"/>
        </w:rPr>
        <w:t>r</w:t>
      </w:r>
      <w:r w:rsidR="007B1CBE" w:rsidRPr="002C7D96">
        <w:rPr>
          <w:sz w:val="20"/>
          <w:szCs w:val="20"/>
          <w:lang w:val="fr-FR"/>
        </w:rPr>
        <w:t>ț</w:t>
      </w:r>
      <w:r w:rsidRPr="002C7D96">
        <w:rPr>
          <w:sz w:val="20"/>
          <w:szCs w:val="20"/>
          <w:lang w:val="fr-FR"/>
        </w:rPr>
        <w:t>ile</w:t>
      </w:r>
      <w:r w:rsidR="007B1CBE" w:rsidRPr="002C7D96">
        <w:rPr>
          <w:sz w:val="20"/>
          <w:szCs w:val="20"/>
          <w:lang w:val="fr-FR"/>
        </w:rPr>
        <w:t>, de comun acord,</w:t>
      </w:r>
      <w:r w:rsidRPr="002C7D96">
        <w:rPr>
          <w:sz w:val="20"/>
          <w:szCs w:val="20"/>
          <w:lang w:val="fr-FR"/>
        </w:rPr>
        <w:t xml:space="preserve"> au hot</w:t>
      </w:r>
      <w:r w:rsidR="007B1CBE" w:rsidRPr="002C7D96">
        <w:rPr>
          <w:sz w:val="20"/>
          <w:szCs w:val="20"/>
          <w:lang w:val="fr-FR"/>
        </w:rPr>
        <w:t>ă</w:t>
      </w:r>
      <w:r w:rsidRPr="002C7D96">
        <w:rPr>
          <w:sz w:val="20"/>
          <w:szCs w:val="20"/>
          <w:lang w:val="fr-FR"/>
        </w:rPr>
        <w:t>r</w:t>
      </w:r>
      <w:r w:rsidR="007B1CBE" w:rsidRPr="002C7D96">
        <w:rPr>
          <w:sz w:val="20"/>
          <w:szCs w:val="20"/>
          <w:lang w:val="fr-FR"/>
        </w:rPr>
        <w:t>â</w:t>
      </w:r>
      <w:r w:rsidRPr="002C7D96">
        <w:rPr>
          <w:sz w:val="20"/>
          <w:szCs w:val="20"/>
          <w:lang w:val="fr-FR"/>
        </w:rPr>
        <w:t>t</w:t>
      </w:r>
      <w:r w:rsidR="007B1CBE" w:rsidRPr="002C7D96">
        <w:rPr>
          <w:sz w:val="20"/>
          <w:szCs w:val="20"/>
          <w:lang w:val="fr-FR"/>
        </w:rPr>
        <w:t xml:space="preserve"> </w:t>
      </w:r>
      <w:r w:rsidR="009D10AE" w:rsidRPr="002C7D96">
        <w:rPr>
          <w:sz w:val="20"/>
          <w:szCs w:val="20"/>
          <w:lang w:val="fr-FR"/>
        </w:rPr>
        <w:t xml:space="preserve">prelungirea duratei </w:t>
      </w:r>
      <w:r w:rsidR="00211D2B" w:rsidRPr="002C7D96">
        <w:rPr>
          <w:sz w:val="20"/>
          <w:szCs w:val="20"/>
          <w:lang w:val="fr-FR"/>
        </w:rPr>
        <w:t xml:space="preserve">Contractului Subsecvent de Lucrări nr. </w:t>
      </w:r>
      <w:r w:rsidR="00DC7ACF" w:rsidRPr="002C7D96">
        <w:rPr>
          <w:sz w:val="20"/>
          <w:szCs w:val="20"/>
          <w:lang w:val="ro-RO"/>
        </w:rPr>
        <w:t>3</w:t>
      </w:r>
      <w:r w:rsidR="00124CB5" w:rsidRPr="002C7D96">
        <w:rPr>
          <w:sz w:val="20"/>
          <w:szCs w:val="20"/>
          <w:lang w:val="ro-RO"/>
        </w:rPr>
        <w:t>6</w:t>
      </w:r>
      <w:r w:rsidR="009D10AE" w:rsidRPr="002C7D96">
        <w:rPr>
          <w:sz w:val="20"/>
          <w:szCs w:val="20"/>
          <w:lang w:val="ro-RO"/>
        </w:rPr>
        <w:t xml:space="preserve"> </w:t>
      </w:r>
      <w:r w:rsidR="009D10AE" w:rsidRPr="002C7D96">
        <w:rPr>
          <w:sz w:val="20"/>
          <w:szCs w:val="20"/>
          <w:lang w:val="fr-FR"/>
        </w:rPr>
        <w:t>pana la data de 31.0</w:t>
      </w:r>
      <w:r w:rsidR="00211B6C" w:rsidRPr="002C7D96">
        <w:rPr>
          <w:sz w:val="20"/>
          <w:szCs w:val="20"/>
          <w:lang w:val="fr-FR"/>
        </w:rPr>
        <w:t>7</w:t>
      </w:r>
      <w:r w:rsidR="009D10AE" w:rsidRPr="002C7D96">
        <w:rPr>
          <w:sz w:val="20"/>
          <w:szCs w:val="20"/>
          <w:lang w:val="fr-FR"/>
        </w:rPr>
        <w:t>.2024.</w:t>
      </w:r>
    </w:p>
    <w:p w14:paraId="60C7003E" w14:textId="282B91BB" w:rsidR="0043145D" w:rsidRPr="002C7D96" w:rsidRDefault="0043145D" w:rsidP="002C7D96">
      <w:pPr>
        <w:ind w:firstLine="720"/>
        <w:jc w:val="both"/>
        <w:rPr>
          <w:sz w:val="20"/>
          <w:szCs w:val="20"/>
        </w:rPr>
      </w:pPr>
      <w:r w:rsidRPr="002C7D96">
        <w:rPr>
          <w:sz w:val="20"/>
          <w:szCs w:val="20"/>
        </w:rPr>
        <w:t>Prezentul act adiţional s-a încheiat în 2 (două) exemplare, câte unul pentru fiecare parte.</w:t>
      </w:r>
    </w:p>
    <w:p w14:paraId="5D943213" w14:textId="77777777" w:rsidR="00C00654" w:rsidRPr="008F42FD" w:rsidRDefault="00C00654" w:rsidP="00FD19DD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ind w:right="-1"/>
        <w:jc w:val="both"/>
        <w:rPr>
          <w:sz w:val="18"/>
          <w:szCs w:val="18"/>
        </w:rPr>
      </w:pPr>
    </w:p>
    <w:p w14:paraId="5DD9F25E" w14:textId="0D33E72E" w:rsidR="007B1CBE" w:rsidRPr="0088530D" w:rsidRDefault="007B1CBE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sectPr w:rsidR="007B1CBE" w:rsidRPr="0088530D" w:rsidSect="0051579F">
      <w:pgSz w:w="11907" w:h="16839" w:code="9"/>
      <w:pgMar w:top="851" w:right="708" w:bottom="426" w:left="1134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E20B9" w14:textId="77777777" w:rsidR="0051579F" w:rsidRDefault="0051579F" w:rsidP="00E74F57">
      <w:r>
        <w:separator/>
      </w:r>
    </w:p>
  </w:endnote>
  <w:endnote w:type="continuationSeparator" w:id="0">
    <w:p w14:paraId="2D36B547" w14:textId="77777777" w:rsidR="0051579F" w:rsidRDefault="0051579F" w:rsidP="00E74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317FE" w14:textId="77777777" w:rsidR="0051579F" w:rsidRDefault="0051579F" w:rsidP="00E74F57">
      <w:r>
        <w:separator/>
      </w:r>
    </w:p>
  </w:footnote>
  <w:footnote w:type="continuationSeparator" w:id="0">
    <w:p w14:paraId="65288BF6" w14:textId="77777777" w:rsidR="0051579F" w:rsidRDefault="0051579F" w:rsidP="00E74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06152"/>
    <w:multiLevelType w:val="hybridMultilevel"/>
    <w:tmpl w:val="889082C6"/>
    <w:lvl w:ilvl="0" w:tplc="5972FE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D61103"/>
    <w:multiLevelType w:val="hybridMultilevel"/>
    <w:tmpl w:val="69F086D0"/>
    <w:lvl w:ilvl="0" w:tplc="276A671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33C6383"/>
    <w:multiLevelType w:val="hybridMultilevel"/>
    <w:tmpl w:val="5B0C45A6"/>
    <w:lvl w:ilvl="0" w:tplc="0CB26BCE">
      <w:start w:val="1"/>
      <w:numFmt w:val="bullet"/>
      <w:suff w:val="space"/>
      <w:lvlText w:val=""/>
      <w:lvlJc w:val="left"/>
      <w:pPr>
        <w:ind w:left="2268" w:hanging="46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4F00F50"/>
    <w:multiLevelType w:val="hybridMultilevel"/>
    <w:tmpl w:val="873A5D0A"/>
    <w:lvl w:ilvl="0" w:tplc="A5EA70C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C124D2F"/>
    <w:multiLevelType w:val="hybridMultilevel"/>
    <w:tmpl w:val="90B02490"/>
    <w:lvl w:ilvl="0" w:tplc="BEC28F88">
      <w:numFmt w:val="bullet"/>
      <w:suff w:val="space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3C517F6"/>
    <w:multiLevelType w:val="hybridMultilevel"/>
    <w:tmpl w:val="DF46449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612273925">
    <w:abstractNumId w:val="3"/>
  </w:num>
  <w:num w:numId="2" w16cid:durableId="1910265749">
    <w:abstractNumId w:val="5"/>
  </w:num>
  <w:num w:numId="3" w16cid:durableId="1625115447">
    <w:abstractNumId w:val="0"/>
  </w:num>
  <w:num w:numId="4" w16cid:durableId="477379092">
    <w:abstractNumId w:val="1"/>
  </w:num>
  <w:num w:numId="5" w16cid:durableId="1207331269">
    <w:abstractNumId w:val="2"/>
  </w:num>
  <w:num w:numId="6" w16cid:durableId="2816882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19E"/>
    <w:rsid w:val="00012606"/>
    <w:rsid w:val="00023449"/>
    <w:rsid w:val="0003191C"/>
    <w:rsid w:val="00032C02"/>
    <w:rsid w:val="000461C6"/>
    <w:rsid w:val="000760A5"/>
    <w:rsid w:val="000A4829"/>
    <w:rsid w:val="000A542B"/>
    <w:rsid w:val="000A7737"/>
    <w:rsid w:val="000D5414"/>
    <w:rsid w:val="000E10AD"/>
    <w:rsid w:val="000F12FD"/>
    <w:rsid w:val="00100FD6"/>
    <w:rsid w:val="00124CB5"/>
    <w:rsid w:val="001364D1"/>
    <w:rsid w:val="00164EEA"/>
    <w:rsid w:val="001D25C6"/>
    <w:rsid w:val="001E6D81"/>
    <w:rsid w:val="00205545"/>
    <w:rsid w:val="00205C45"/>
    <w:rsid w:val="00211B6C"/>
    <w:rsid w:val="00211D2B"/>
    <w:rsid w:val="00214446"/>
    <w:rsid w:val="00215FC8"/>
    <w:rsid w:val="00226FE0"/>
    <w:rsid w:val="00230843"/>
    <w:rsid w:val="0023173F"/>
    <w:rsid w:val="00232B01"/>
    <w:rsid w:val="002334A7"/>
    <w:rsid w:val="00234557"/>
    <w:rsid w:val="00254102"/>
    <w:rsid w:val="00266CAC"/>
    <w:rsid w:val="00282858"/>
    <w:rsid w:val="002A017E"/>
    <w:rsid w:val="002A3779"/>
    <w:rsid w:val="002B1F67"/>
    <w:rsid w:val="002C7D96"/>
    <w:rsid w:val="002C7F07"/>
    <w:rsid w:val="002F4267"/>
    <w:rsid w:val="002F475B"/>
    <w:rsid w:val="00307183"/>
    <w:rsid w:val="0033172B"/>
    <w:rsid w:val="003475D8"/>
    <w:rsid w:val="00353B51"/>
    <w:rsid w:val="0036529A"/>
    <w:rsid w:val="00381CA2"/>
    <w:rsid w:val="00383D38"/>
    <w:rsid w:val="003911B5"/>
    <w:rsid w:val="00391BEE"/>
    <w:rsid w:val="003936FF"/>
    <w:rsid w:val="003A20B0"/>
    <w:rsid w:val="003B3247"/>
    <w:rsid w:val="003C0BAF"/>
    <w:rsid w:val="003D530E"/>
    <w:rsid w:val="004000F5"/>
    <w:rsid w:val="0043145D"/>
    <w:rsid w:val="00446DB2"/>
    <w:rsid w:val="00451BD2"/>
    <w:rsid w:val="00456F89"/>
    <w:rsid w:val="00470D11"/>
    <w:rsid w:val="0047352C"/>
    <w:rsid w:val="00476E07"/>
    <w:rsid w:val="004824A8"/>
    <w:rsid w:val="004E70E0"/>
    <w:rsid w:val="004F0978"/>
    <w:rsid w:val="004F61E6"/>
    <w:rsid w:val="0051579F"/>
    <w:rsid w:val="00532065"/>
    <w:rsid w:val="00537B20"/>
    <w:rsid w:val="00555488"/>
    <w:rsid w:val="00561D3C"/>
    <w:rsid w:val="00565C08"/>
    <w:rsid w:val="00595A64"/>
    <w:rsid w:val="005D13AB"/>
    <w:rsid w:val="005D4E59"/>
    <w:rsid w:val="005D6A01"/>
    <w:rsid w:val="00610EE3"/>
    <w:rsid w:val="00613DE1"/>
    <w:rsid w:val="00624C01"/>
    <w:rsid w:val="00641363"/>
    <w:rsid w:val="0065286F"/>
    <w:rsid w:val="00657B23"/>
    <w:rsid w:val="00666CC2"/>
    <w:rsid w:val="00673BF0"/>
    <w:rsid w:val="00687613"/>
    <w:rsid w:val="006B62B1"/>
    <w:rsid w:val="006E3B1F"/>
    <w:rsid w:val="007051AF"/>
    <w:rsid w:val="007072D5"/>
    <w:rsid w:val="0070747D"/>
    <w:rsid w:val="00731628"/>
    <w:rsid w:val="00752154"/>
    <w:rsid w:val="0076539B"/>
    <w:rsid w:val="00777215"/>
    <w:rsid w:val="00791829"/>
    <w:rsid w:val="00792CDF"/>
    <w:rsid w:val="00796D03"/>
    <w:rsid w:val="007A1698"/>
    <w:rsid w:val="007B1CBE"/>
    <w:rsid w:val="007B5D23"/>
    <w:rsid w:val="007C646F"/>
    <w:rsid w:val="007C7C44"/>
    <w:rsid w:val="007D01BD"/>
    <w:rsid w:val="007E18DD"/>
    <w:rsid w:val="007E415A"/>
    <w:rsid w:val="008066A1"/>
    <w:rsid w:val="00817BEB"/>
    <w:rsid w:val="00824DA8"/>
    <w:rsid w:val="00835D35"/>
    <w:rsid w:val="00843199"/>
    <w:rsid w:val="00844FEA"/>
    <w:rsid w:val="008638EC"/>
    <w:rsid w:val="0087119E"/>
    <w:rsid w:val="00883490"/>
    <w:rsid w:val="0088530D"/>
    <w:rsid w:val="00891CBD"/>
    <w:rsid w:val="008C392E"/>
    <w:rsid w:val="008C740A"/>
    <w:rsid w:val="008D3985"/>
    <w:rsid w:val="008F1125"/>
    <w:rsid w:val="008F42FD"/>
    <w:rsid w:val="008F5166"/>
    <w:rsid w:val="009033B1"/>
    <w:rsid w:val="00930F4F"/>
    <w:rsid w:val="00955DA3"/>
    <w:rsid w:val="009606FD"/>
    <w:rsid w:val="00970BBF"/>
    <w:rsid w:val="009A5E63"/>
    <w:rsid w:val="009B3B2A"/>
    <w:rsid w:val="009C5BBE"/>
    <w:rsid w:val="009C6CB4"/>
    <w:rsid w:val="009D10AE"/>
    <w:rsid w:val="009F2E50"/>
    <w:rsid w:val="009F7E18"/>
    <w:rsid w:val="00A074C1"/>
    <w:rsid w:val="00A12823"/>
    <w:rsid w:val="00A251EE"/>
    <w:rsid w:val="00A4668D"/>
    <w:rsid w:val="00A56C4B"/>
    <w:rsid w:val="00A65D8E"/>
    <w:rsid w:val="00A71A13"/>
    <w:rsid w:val="00A961A8"/>
    <w:rsid w:val="00AD7767"/>
    <w:rsid w:val="00B047CC"/>
    <w:rsid w:val="00B10236"/>
    <w:rsid w:val="00B30159"/>
    <w:rsid w:val="00B302A5"/>
    <w:rsid w:val="00B4037B"/>
    <w:rsid w:val="00B53189"/>
    <w:rsid w:val="00B60E4C"/>
    <w:rsid w:val="00B62FC8"/>
    <w:rsid w:val="00B722AD"/>
    <w:rsid w:val="00B77C6A"/>
    <w:rsid w:val="00B97DC6"/>
    <w:rsid w:val="00BA30DA"/>
    <w:rsid w:val="00C00654"/>
    <w:rsid w:val="00C10392"/>
    <w:rsid w:val="00C322E0"/>
    <w:rsid w:val="00C35BDA"/>
    <w:rsid w:val="00C54808"/>
    <w:rsid w:val="00C65F3B"/>
    <w:rsid w:val="00C7085C"/>
    <w:rsid w:val="00C72361"/>
    <w:rsid w:val="00C83524"/>
    <w:rsid w:val="00C86221"/>
    <w:rsid w:val="00C94FEB"/>
    <w:rsid w:val="00CA1E80"/>
    <w:rsid w:val="00CC134E"/>
    <w:rsid w:val="00D00926"/>
    <w:rsid w:val="00D22A27"/>
    <w:rsid w:val="00D240EA"/>
    <w:rsid w:val="00D644CD"/>
    <w:rsid w:val="00D737E3"/>
    <w:rsid w:val="00D809D1"/>
    <w:rsid w:val="00DA5DB8"/>
    <w:rsid w:val="00DC4C33"/>
    <w:rsid w:val="00DC7ACF"/>
    <w:rsid w:val="00DD5159"/>
    <w:rsid w:val="00DF4817"/>
    <w:rsid w:val="00E2128D"/>
    <w:rsid w:val="00E254F9"/>
    <w:rsid w:val="00E32EAC"/>
    <w:rsid w:val="00E379A3"/>
    <w:rsid w:val="00E46AED"/>
    <w:rsid w:val="00E50AD7"/>
    <w:rsid w:val="00E67AFE"/>
    <w:rsid w:val="00E74F57"/>
    <w:rsid w:val="00E83DEE"/>
    <w:rsid w:val="00EB38BE"/>
    <w:rsid w:val="00F00833"/>
    <w:rsid w:val="00F32B04"/>
    <w:rsid w:val="00F532F7"/>
    <w:rsid w:val="00F54A4E"/>
    <w:rsid w:val="00F56C0A"/>
    <w:rsid w:val="00F63518"/>
    <w:rsid w:val="00F820D7"/>
    <w:rsid w:val="00F843DC"/>
    <w:rsid w:val="00FA584A"/>
    <w:rsid w:val="00FB58E3"/>
    <w:rsid w:val="00FC0609"/>
    <w:rsid w:val="00FD19DD"/>
    <w:rsid w:val="00FE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938F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3145D"/>
    <w:rPr>
      <w:color w:val="0000FF"/>
      <w:u w:val="single"/>
    </w:rPr>
  </w:style>
  <w:style w:type="paragraph" w:styleId="NoSpacing">
    <w:name w:val="No Spacing"/>
    <w:uiPriority w:val="1"/>
    <w:qFormat/>
    <w:rsid w:val="004314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314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45D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32EA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35BDA"/>
    <w:pPr>
      <w:ind w:left="720"/>
      <w:contextualSpacing/>
    </w:pPr>
  </w:style>
  <w:style w:type="table" w:styleId="TableGrid">
    <w:name w:val="Table Grid"/>
    <w:basedOn w:val="TableNormal"/>
    <w:uiPriority w:val="39"/>
    <w:rsid w:val="00C35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4F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F5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ffice@adp2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p2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428F1-58EC-4230-9160-F0E548B77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1602</Characters>
  <DocSecurity>0</DocSecurity>
  <Lines>13</Lines>
  <Paragraphs>3</Paragraphs>
  <ScaleCrop>false</ScaleCrop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2025-01-13T16:26:00Z</dcterms:created>
  <dcterms:modified xsi:type="dcterms:W3CDTF">2025-01-13T16:26:00Z</dcterms:modified>
</cp:coreProperties>
</file>