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4B7100">
      <w:pPr>
        <w:spacing w:line="276" w:lineRule="auto"/>
        <w:ind w:right="-1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5450CE" w:rsidRDefault="0043145D" w:rsidP="00FD19DD">
      <w:pPr>
        <w:spacing w:line="276" w:lineRule="auto"/>
        <w:ind w:left="-567" w:right="-1" w:hanging="284"/>
        <w:rPr>
          <w:b/>
          <w:sz w:val="16"/>
          <w:szCs w:val="16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71779144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E2551B">
        <w:rPr>
          <w:b/>
          <w:bCs/>
          <w:sz w:val="22"/>
          <w:szCs w:val="22"/>
        </w:rPr>
        <w:t>4</w:t>
      </w:r>
    </w:p>
    <w:p w14:paraId="715FBA77" w14:textId="01DD61AA" w:rsidR="008052B3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77777777" w:rsidR="00D43B81" w:rsidRPr="00F01FDA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247558E3" w14:textId="77777777" w:rsidR="00541B61" w:rsidRPr="00D43B81" w:rsidRDefault="00541B6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214B8E04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>ACT ADIȚIONAL NR.</w:t>
      </w:r>
      <w:r w:rsidR="00FB69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1463">
        <w:rPr>
          <w:rFonts w:ascii="Times New Roman" w:hAnsi="Times New Roman"/>
          <w:b/>
          <w:bCs/>
          <w:sz w:val="28"/>
          <w:szCs w:val="28"/>
        </w:rPr>
        <w:t>7</w:t>
      </w:r>
    </w:p>
    <w:p w14:paraId="778AAA0E" w14:textId="6967858D" w:rsidR="005859D0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bookmarkStart w:id="1" w:name="_Hlk146113053"/>
      <w:r w:rsidR="009F7580">
        <w:rPr>
          <w:rFonts w:ascii="Times New Roman" w:hAnsi="Times New Roman"/>
          <w:sz w:val="24"/>
          <w:szCs w:val="24"/>
          <w:lang w:val="ro-RO"/>
        </w:rPr>
        <w:t>34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9F7580">
        <w:rPr>
          <w:rFonts w:ascii="Times New Roman" w:hAnsi="Times New Roman"/>
          <w:sz w:val="24"/>
          <w:szCs w:val="24"/>
          <w:lang w:val="ro-RO"/>
        </w:rPr>
        <w:t>12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9F7580">
        <w:rPr>
          <w:rFonts w:ascii="Times New Roman" w:hAnsi="Times New Roman"/>
          <w:sz w:val="24"/>
          <w:szCs w:val="24"/>
          <w:lang w:val="ro-RO"/>
        </w:rPr>
        <w:t>5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9F7580">
        <w:rPr>
          <w:rFonts w:ascii="Times New Roman" w:hAnsi="Times New Roman"/>
          <w:sz w:val="24"/>
          <w:szCs w:val="24"/>
          <w:lang w:val="ro-RO"/>
        </w:rPr>
        <w:t>3</w:t>
      </w:r>
      <w:bookmarkEnd w:id="1"/>
    </w:p>
    <w:p w14:paraId="3CB292DF" w14:textId="0708CC1A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4C6D5DFA" w14:textId="77777777" w:rsidR="008052B3" w:rsidRPr="00D43B81" w:rsidRDefault="008052B3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429AA9DF" w:rsidR="00CC134E" w:rsidRPr="00D43B81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09640CD6" w14:textId="77777777" w:rsidR="00024078" w:rsidRPr="00241BE4" w:rsidRDefault="00024078" w:rsidP="00024078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sz w:val="22"/>
          <w:szCs w:val="22"/>
          <w:lang w:val="ro-RO"/>
        </w:rPr>
        <w:t xml:space="preserve">Între, </w:t>
      </w:r>
    </w:p>
    <w:p w14:paraId="5E4D2124" w14:textId="77777777" w:rsidR="00024078" w:rsidRPr="00241BE4" w:rsidRDefault="00024078" w:rsidP="00024078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>ADMINISTRAŢIA DOMENIULUI PUBLIC SECTOR 2 BUCUREŞTI,</w:t>
      </w:r>
      <w:r w:rsidRPr="00241BE4">
        <w:rPr>
          <w:noProof/>
          <w:sz w:val="22"/>
          <w:szCs w:val="22"/>
          <w:lang w:val="ro-RO"/>
        </w:rPr>
        <w:t xml:space="preserve"> cu sediul în Bucureşti, şos. </w:t>
      </w:r>
      <w:r w:rsidRPr="00241BE4">
        <w:rPr>
          <w:noProof/>
          <w:sz w:val="22"/>
          <w:szCs w:val="22"/>
          <w:lang w:val="es-ES"/>
        </w:rPr>
        <w:t xml:space="preserve">Electronicii nr. 44, Sector 2, telefon 021.252.77.12/ 021.252.77.89, fax  021.252.79.77, cod fiscal  4266260, cont ......................, deschis la Trezoreria Sector 2, reprezentată prin ........................., în calitate de </w:t>
      </w:r>
      <w:r w:rsidRPr="00241BE4">
        <w:rPr>
          <w:b/>
          <w:noProof/>
          <w:sz w:val="22"/>
          <w:szCs w:val="22"/>
          <w:lang w:val="es-ES"/>
        </w:rPr>
        <w:t>Achizitor</w:t>
      </w:r>
      <w:r w:rsidRPr="00241BE4">
        <w:rPr>
          <w:noProof/>
          <w:sz w:val="22"/>
          <w:szCs w:val="22"/>
          <w:lang w:val="ro-RO"/>
        </w:rPr>
        <w:t>, pe de o parte,</w:t>
      </w:r>
    </w:p>
    <w:p w14:paraId="4FFD5325" w14:textId="77777777" w:rsidR="00024078" w:rsidRPr="00241BE4" w:rsidRDefault="00024078" w:rsidP="00024078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241BE4">
        <w:rPr>
          <w:noProof/>
          <w:sz w:val="22"/>
          <w:szCs w:val="22"/>
          <w:lang w:val="ro-RO"/>
        </w:rPr>
        <w:t xml:space="preserve">şi </w:t>
      </w:r>
    </w:p>
    <w:p w14:paraId="446B8FF4" w14:textId="77777777" w:rsidR="00024078" w:rsidRPr="00241BE4" w:rsidRDefault="00024078" w:rsidP="00024078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41BE4">
        <w:rPr>
          <w:b/>
          <w:noProof/>
          <w:sz w:val="22"/>
          <w:szCs w:val="22"/>
          <w:lang w:val="ro-RO"/>
        </w:rPr>
        <w:t xml:space="preserve">Asocierea S.C. ACVATOT S.R.L., S.C. VIA STRADE INTERNATIONAL S.R.L., S.C. ABC EXPERT CONREP S.R.L. și S.C. SIRIUS PROIECTARE STUDII S.R.L </w:t>
      </w:r>
      <w:r w:rsidRPr="00241BE4">
        <w:rPr>
          <w:bCs/>
          <w:noProof/>
          <w:sz w:val="22"/>
          <w:szCs w:val="22"/>
          <w:lang w:val="ro-RO"/>
        </w:rPr>
        <w:t>prin  lider asociere</w:t>
      </w:r>
      <w:r w:rsidRPr="00241BE4">
        <w:rPr>
          <w:b/>
          <w:noProof/>
          <w:sz w:val="22"/>
          <w:szCs w:val="22"/>
          <w:lang w:val="ro-RO"/>
        </w:rPr>
        <w:t xml:space="preserve"> S.C. ACVATOT S.R.L., </w:t>
      </w:r>
      <w:r w:rsidRPr="00241BE4">
        <w:rPr>
          <w:bCs/>
          <w:noProof/>
          <w:sz w:val="22"/>
          <w:szCs w:val="22"/>
          <w:lang w:val="ro-RO"/>
        </w:rPr>
        <w:t xml:space="preserve">cu sediul în București, str. Dinu Vintilă nr. 11, clădirea EURO TOWER, et. 5, birourile 1-12, Sector 2, cod poștal 021101, ........................., număr de înmatriculare J40/6629/1991, cod unic de înregistrare RO13906, cont ....................., deschis la ........................, reprezentată prin ........................, în calitate de </w:t>
      </w:r>
      <w:r w:rsidRPr="00241BE4">
        <w:rPr>
          <w:b/>
          <w:noProof/>
          <w:sz w:val="22"/>
          <w:szCs w:val="22"/>
          <w:lang w:val="ro-RO"/>
        </w:rPr>
        <w:t>Executant</w:t>
      </w:r>
      <w:r w:rsidRPr="00241BE4">
        <w:rPr>
          <w:bCs/>
          <w:noProof/>
          <w:sz w:val="22"/>
          <w:szCs w:val="22"/>
          <w:lang w:val="ro-RO"/>
        </w:rPr>
        <w:t>, pe de altă parte</w:t>
      </w:r>
      <w:r w:rsidRPr="00241BE4">
        <w:rPr>
          <w:noProof/>
          <w:sz w:val="22"/>
          <w:szCs w:val="22"/>
          <w:lang w:val="pt-BR"/>
        </w:rPr>
        <w:t>, a intervenit prezentul act adițional</w:t>
      </w:r>
      <w:r w:rsidRPr="00241BE4">
        <w:rPr>
          <w:sz w:val="22"/>
          <w:szCs w:val="22"/>
          <w:lang w:val="ro-RO"/>
        </w:rPr>
        <w:t>.</w:t>
      </w:r>
    </w:p>
    <w:p w14:paraId="08D8BA7D" w14:textId="32703AB2" w:rsidR="00211D2B" w:rsidRPr="00541B61" w:rsidRDefault="0043145D" w:rsidP="00024078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541B61">
        <w:rPr>
          <w:sz w:val="22"/>
          <w:szCs w:val="22"/>
          <w:lang w:val="fr-FR"/>
        </w:rPr>
        <w:t>Av</w:t>
      </w:r>
      <w:r w:rsidR="007B1CBE" w:rsidRPr="00541B61">
        <w:rPr>
          <w:sz w:val="22"/>
          <w:szCs w:val="22"/>
          <w:lang w:val="fr-FR"/>
        </w:rPr>
        <w:t>â</w:t>
      </w:r>
      <w:r w:rsidRPr="00541B61">
        <w:rPr>
          <w:sz w:val="22"/>
          <w:szCs w:val="22"/>
          <w:lang w:val="fr-FR"/>
        </w:rPr>
        <w:t xml:space="preserve">nd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 xml:space="preserve">n vedere referatul de necesitate nr. </w:t>
      </w:r>
      <w:bookmarkStart w:id="2" w:name="_Hlk22046283"/>
      <w:r w:rsidR="006C5AFE">
        <w:rPr>
          <w:sz w:val="22"/>
          <w:szCs w:val="22"/>
          <w:lang w:val="fr-FR"/>
        </w:rPr>
        <w:t>7373</w:t>
      </w:r>
      <w:r w:rsidRPr="00541B61">
        <w:rPr>
          <w:sz w:val="22"/>
          <w:szCs w:val="22"/>
          <w:lang w:val="fr-FR"/>
        </w:rPr>
        <w:t>/</w:t>
      </w:r>
      <w:r w:rsidR="006530FB" w:rsidRPr="00541B61">
        <w:rPr>
          <w:sz w:val="22"/>
          <w:szCs w:val="22"/>
          <w:lang w:val="fr-FR"/>
        </w:rPr>
        <w:t>2</w:t>
      </w:r>
      <w:r w:rsidR="00DA706D" w:rsidRPr="00541B61">
        <w:rPr>
          <w:sz w:val="22"/>
          <w:szCs w:val="22"/>
          <w:lang w:val="fr-FR"/>
        </w:rPr>
        <w:t>7</w:t>
      </w:r>
      <w:r w:rsidR="00A032A8" w:rsidRPr="00541B61">
        <w:rPr>
          <w:sz w:val="22"/>
          <w:szCs w:val="22"/>
          <w:lang w:val="fr-FR"/>
        </w:rPr>
        <w:t>.</w:t>
      </w:r>
      <w:r w:rsidR="00E27F15" w:rsidRPr="00541B61">
        <w:rPr>
          <w:sz w:val="22"/>
          <w:szCs w:val="22"/>
          <w:lang w:val="fr-FR"/>
        </w:rPr>
        <w:t>0</w:t>
      </w:r>
      <w:r w:rsidR="00DA706D" w:rsidRPr="00541B61">
        <w:rPr>
          <w:sz w:val="22"/>
          <w:szCs w:val="22"/>
          <w:lang w:val="fr-FR"/>
        </w:rPr>
        <w:t>2</w:t>
      </w:r>
      <w:r w:rsidRPr="00541B61">
        <w:rPr>
          <w:sz w:val="22"/>
          <w:szCs w:val="22"/>
          <w:lang w:val="fr-FR"/>
        </w:rPr>
        <w:t>.</w:t>
      </w:r>
      <w:bookmarkEnd w:id="2"/>
      <w:r w:rsidR="003936FF" w:rsidRPr="00541B61">
        <w:rPr>
          <w:sz w:val="22"/>
          <w:szCs w:val="22"/>
          <w:lang w:val="fr-FR"/>
        </w:rPr>
        <w:t>202</w:t>
      </w:r>
      <w:r w:rsidR="006530FB" w:rsidRPr="00541B61">
        <w:rPr>
          <w:sz w:val="22"/>
          <w:szCs w:val="22"/>
          <w:lang w:val="fr-FR"/>
        </w:rPr>
        <w:t>4</w:t>
      </w:r>
      <w:r w:rsidRPr="00541B61">
        <w:rPr>
          <w:sz w:val="22"/>
          <w:szCs w:val="22"/>
          <w:lang w:val="fr-FR"/>
        </w:rPr>
        <w:t xml:space="preserve">,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>ntocmit de Sec</w:t>
      </w:r>
      <w:r w:rsidR="00E379A3" w:rsidRPr="00541B61">
        <w:rPr>
          <w:sz w:val="22"/>
          <w:szCs w:val="22"/>
          <w:lang w:val="fr-FR"/>
        </w:rPr>
        <w:t>ț</w:t>
      </w:r>
      <w:r w:rsidRPr="00541B61">
        <w:rPr>
          <w:sz w:val="22"/>
          <w:szCs w:val="22"/>
          <w:lang w:val="fr-FR"/>
        </w:rPr>
        <w:t>ia Str</w:t>
      </w:r>
      <w:r w:rsidR="00E379A3" w:rsidRPr="00541B61">
        <w:rPr>
          <w:sz w:val="22"/>
          <w:szCs w:val="22"/>
          <w:lang w:val="fr-FR"/>
        </w:rPr>
        <w:t>ă</w:t>
      </w:r>
      <w:r w:rsidRPr="00541B61">
        <w:rPr>
          <w:sz w:val="22"/>
          <w:szCs w:val="22"/>
          <w:lang w:val="fr-FR"/>
        </w:rPr>
        <w:t xml:space="preserve">zi,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 xml:space="preserve">n conformitate cu prevederile art. 221 lit. </w:t>
      </w:r>
      <w:r w:rsidR="00DA706D" w:rsidRPr="00541B61">
        <w:rPr>
          <w:sz w:val="22"/>
          <w:szCs w:val="22"/>
          <w:lang w:val="fr-FR"/>
        </w:rPr>
        <w:t>f</w:t>
      </w:r>
      <w:r w:rsidRPr="00541B61">
        <w:rPr>
          <w:sz w:val="22"/>
          <w:szCs w:val="22"/>
          <w:lang w:val="fr-FR"/>
        </w:rPr>
        <w:t xml:space="preserve"> din Legea 98/2016 a achizi</w:t>
      </w:r>
      <w:r w:rsidR="007B1CBE" w:rsidRPr="00541B61">
        <w:rPr>
          <w:sz w:val="22"/>
          <w:szCs w:val="22"/>
          <w:lang w:val="fr-FR"/>
        </w:rPr>
        <w:t>ț</w:t>
      </w:r>
      <w:r w:rsidRPr="00541B61">
        <w:rPr>
          <w:sz w:val="22"/>
          <w:szCs w:val="22"/>
          <w:lang w:val="fr-FR"/>
        </w:rPr>
        <w:t xml:space="preserve">iilor publice, </w:t>
      </w:r>
      <w:r w:rsidR="00211D2B" w:rsidRPr="00541B61">
        <w:rPr>
          <w:sz w:val="22"/>
          <w:szCs w:val="22"/>
          <w:lang w:val="fr-FR"/>
        </w:rPr>
        <w:t xml:space="preserve">și </w:t>
      </w:r>
      <w:r w:rsidR="007B1CBE" w:rsidRPr="00541B61">
        <w:rPr>
          <w:sz w:val="22"/>
          <w:szCs w:val="22"/>
          <w:lang w:val="fr-FR"/>
        </w:rPr>
        <w:t>î</w:t>
      </w:r>
      <w:r w:rsidRPr="00541B61">
        <w:rPr>
          <w:sz w:val="22"/>
          <w:szCs w:val="22"/>
          <w:lang w:val="fr-FR"/>
        </w:rPr>
        <w:t>n baza art. 2</w:t>
      </w:r>
      <w:r w:rsidR="007B1CBE" w:rsidRPr="00541B61">
        <w:rPr>
          <w:sz w:val="22"/>
          <w:szCs w:val="22"/>
          <w:lang w:val="fr-FR"/>
        </w:rPr>
        <w:t>3</w:t>
      </w:r>
      <w:r w:rsidRPr="00541B61">
        <w:rPr>
          <w:sz w:val="22"/>
          <w:szCs w:val="22"/>
          <w:lang w:val="fr-FR"/>
        </w:rPr>
        <w:t>, pct. 2</w:t>
      </w:r>
      <w:r w:rsidR="007B1CBE" w:rsidRPr="00541B61">
        <w:rPr>
          <w:sz w:val="22"/>
          <w:szCs w:val="22"/>
          <w:lang w:val="fr-FR"/>
        </w:rPr>
        <w:t>3</w:t>
      </w:r>
      <w:r w:rsidRPr="00541B61">
        <w:rPr>
          <w:sz w:val="22"/>
          <w:szCs w:val="22"/>
          <w:lang w:val="fr-FR"/>
        </w:rPr>
        <w:t xml:space="preserve">.4 </w:t>
      </w:r>
      <w:r w:rsidR="00211D2B" w:rsidRPr="00541B61">
        <w:rPr>
          <w:sz w:val="22"/>
          <w:szCs w:val="22"/>
          <w:lang w:val="fr-FR"/>
        </w:rPr>
        <w:t>si pct. 23.</w:t>
      </w:r>
      <w:r w:rsidR="004000F5" w:rsidRPr="00541B61">
        <w:rPr>
          <w:sz w:val="22"/>
          <w:szCs w:val="22"/>
          <w:lang w:val="fr-FR"/>
        </w:rPr>
        <w:t>6</w:t>
      </w:r>
      <w:r w:rsidR="00211D2B" w:rsidRPr="00541B61">
        <w:rPr>
          <w:sz w:val="22"/>
          <w:szCs w:val="22"/>
          <w:lang w:val="fr-FR"/>
        </w:rPr>
        <w:t xml:space="preserve"> </w:t>
      </w:r>
      <w:r w:rsidRPr="00541B61">
        <w:rPr>
          <w:sz w:val="22"/>
          <w:szCs w:val="22"/>
          <w:lang w:val="fr-FR"/>
        </w:rPr>
        <w:t>din contract, p</w:t>
      </w:r>
      <w:r w:rsidR="007B1CBE" w:rsidRPr="00541B61">
        <w:rPr>
          <w:sz w:val="22"/>
          <w:szCs w:val="22"/>
          <w:lang w:val="fr-FR"/>
        </w:rPr>
        <w:t>ă</w:t>
      </w:r>
      <w:r w:rsidRPr="00541B61">
        <w:rPr>
          <w:sz w:val="22"/>
          <w:szCs w:val="22"/>
          <w:lang w:val="fr-FR"/>
        </w:rPr>
        <w:t>r</w:t>
      </w:r>
      <w:r w:rsidR="007B1CBE" w:rsidRPr="00541B61">
        <w:rPr>
          <w:sz w:val="22"/>
          <w:szCs w:val="22"/>
          <w:lang w:val="fr-FR"/>
        </w:rPr>
        <w:t>ț</w:t>
      </w:r>
      <w:r w:rsidRPr="00541B61">
        <w:rPr>
          <w:sz w:val="22"/>
          <w:szCs w:val="22"/>
          <w:lang w:val="fr-FR"/>
        </w:rPr>
        <w:t>ile</w:t>
      </w:r>
      <w:r w:rsidR="007B1CBE" w:rsidRPr="00541B61">
        <w:rPr>
          <w:sz w:val="22"/>
          <w:szCs w:val="22"/>
          <w:lang w:val="fr-FR"/>
        </w:rPr>
        <w:t>, de comun acord,</w:t>
      </w:r>
      <w:r w:rsidRPr="00541B61">
        <w:rPr>
          <w:sz w:val="22"/>
          <w:szCs w:val="22"/>
          <w:lang w:val="fr-FR"/>
        </w:rPr>
        <w:t xml:space="preserve"> au hot</w:t>
      </w:r>
      <w:r w:rsidR="007B1CBE" w:rsidRPr="00541B61">
        <w:rPr>
          <w:sz w:val="22"/>
          <w:szCs w:val="22"/>
          <w:lang w:val="fr-FR"/>
        </w:rPr>
        <w:t>ă</w:t>
      </w:r>
      <w:r w:rsidRPr="00541B61">
        <w:rPr>
          <w:sz w:val="22"/>
          <w:szCs w:val="22"/>
          <w:lang w:val="fr-FR"/>
        </w:rPr>
        <w:t>r</w:t>
      </w:r>
      <w:r w:rsidR="007B1CBE" w:rsidRPr="00541B61">
        <w:rPr>
          <w:sz w:val="22"/>
          <w:szCs w:val="22"/>
          <w:lang w:val="fr-FR"/>
        </w:rPr>
        <w:t>â</w:t>
      </w:r>
      <w:r w:rsidRPr="00541B61">
        <w:rPr>
          <w:sz w:val="22"/>
          <w:szCs w:val="22"/>
          <w:lang w:val="fr-FR"/>
        </w:rPr>
        <w:t>t</w:t>
      </w:r>
      <w:r w:rsidR="007B1CBE" w:rsidRPr="00541B61">
        <w:rPr>
          <w:sz w:val="22"/>
          <w:szCs w:val="22"/>
          <w:lang w:val="fr-FR"/>
        </w:rPr>
        <w:t xml:space="preserve"> </w:t>
      </w:r>
      <w:r w:rsidR="00211D2B" w:rsidRPr="00541B61">
        <w:rPr>
          <w:sz w:val="22"/>
          <w:szCs w:val="22"/>
          <w:lang w:val="fr-FR"/>
        </w:rPr>
        <w:t xml:space="preserve">modificarea Contractului Subsecvent de Lucrări nr. </w:t>
      </w:r>
      <w:r w:rsidR="002C3E65" w:rsidRPr="00541B61">
        <w:rPr>
          <w:sz w:val="22"/>
          <w:szCs w:val="22"/>
          <w:lang w:val="fr-FR"/>
        </w:rPr>
        <w:t>34/12.05.2023</w:t>
      </w:r>
      <w:r w:rsidR="00211D2B" w:rsidRPr="00541B61">
        <w:rPr>
          <w:sz w:val="22"/>
          <w:szCs w:val="22"/>
          <w:lang w:val="fr-FR"/>
        </w:rPr>
        <w:t>, după cum urmează</w:t>
      </w:r>
      <w:r w:rsidRPr="00541B61">
        <w:rPr>
          <w:sz w:val="22"/>
          <w:szCs w:val="22"/>
          <w:lang w:val="fr-FR"/>
        </w:rPr>
        <w:t>:</w:t>
      </w:r>
    </w:p>
    <w:p w14:paraId="045B7BE0" w14:textId="77777777" w:rsidR="00B5608B" w:rsidRPr="00B5608B" w:rsidRDefault="00B5608B" w:rsidP="00024078">
      <w:pPr>
        <w:spacing w:line="360" w:lineRule="auto"/>
        <w:jc w:val="both"/>
        <w:rPr>
          <w:b/>
          <w:bCs/>
          <w:sz w:val="6"/>
          <w:szCs w:val="6"/>
          <w:lang w:val="ro-RO"/>
        </w:rPr>
      </w:pPr>
    </w:p>
    <w:p w14:paraId="127C6629" w14:textId="5C109CC8" w:rsidR="00524052" w:rsidRPr="00541B61" w:rsidRDefault="00524052" w:rsidP="00024078">
      <w:pPr>
        <w:spacing w:line="360" w:lineRule="auto"/>
        <w:jc w:val="both"/>
        <w:rPr>
          <w:sz w:val="22"/>
          <w:szCs w:val="22"/>
          <w:lang w:val="ro-RO"/>
        </w:rPr>
      </w:pPr>
      <w:r w:rsidRPr="00541B61">
        <w:rPr>
          <w:b/>
          <w:bCs/>
          <w:sz w:val="22"/>
          <w:szCs w:val="22"/>
          <w:lang w:val="ro-RO"/>
        </w:rPr>
        <w:t>Art. 1.</w:t>
      </w:r>
      <w:r w:rsidRPr="00541B61">
        <w:rPr>
          <w:sz w:val="22"/>
          <w:szCs w:val="22"/>
          <w:lang w:val="ro-RO"/>
        </w:rPr>
        <w:t xml:space="preserve"> Se vor diminua cantitățile de la pozițiile</w:t>
      </w:r>
      <w:r w:rsidRPr="00541B61">
        <w:rPr>
          <w:i/>
          <w:iCs/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prevăzute în Anex</w:t>
      </w:r>
      <w:r w:rsidR="00C73853">
        <w:rPr>
          <w:sz w:val="22"/>
          <w:szCs w:val="22"/>
          <w:lang w:val="ro-RO"/>
        </w:rPr>
        <w:t>a</w:t>
      </w:r>
      <w:r w:rsidRPr="00541B61">
        <w:rPr>
          <w:sz w:val="22"/>
          <w:szCs w:val="22"/>
          <w:lang w:val="ro-RO"/>
        </w:rPr>
        <w:t xml:space="preserve"> nr. 1</w:t>
      </w:r>
      <w:r w:rsidR="00C73853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la prezentul act adițional, care modifică și înlocuies</w:t>
      </w:r>
      <w:r w:rsidR="00C73853">
        <w:rPr>
          <w:sz w:val="22"/>
          <w:szCs w:val="22"/>
          <w:lang w:val="ro-RO"/>
        </w:rPr>
        <w:t>te</w:t>
      </w:r>
      <w:r w:rsidRPr="00541B61">
        <w:rPr>
          <w:sz w:val="22"/>
          <w:szCs w:val="22"/>
          <w:lang w:val="ro-RO"/>
        </w:rPr>
        <w:t xml:space="preserve"> conținutul Anexe</w:t>
      </w:r>
      <w:r w:rsidR="00C73853">
        <w:rPr>
          <w:sz w:val="22"/>
          <w:szCs w:val="22"/>
          <w:lang w:val="ro-RO"/>
        </w:rPr>
        <w:t>i</w:t>
      </w:r>
      <w:r w:rsidRPr="00541B61">
        <w:rPr>
          <w:sz w:val="22"/>
          <w:szCs w:val="22"/>
          <w:lang w:val="ro-RO"/>
        </w:rPr>
        <w:t xml:space="preserve"> nr. </w:t>
      </w:r>
      <w:r w:rsidR="00DF0646" w:rsidRPr="00541B61">
        <w:rPr>
          <w:sz w:val="22"/>
          <w:szCs w:val="22"/>
          <w:lang w:val="ro-RO"/>
        </w:rPr>
        <w:t>1</w:t>
      </w:r>
      <w:r w:rsidR="00C73853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 xml:space="preserve">la Contractul Subsecvent de Lucrări nr. </w:t>
      </w:r>
      <w:r w:rsidR="00EB4D61" w:rsidRPr="00541B61">
        <w:rPr>
          <w:sz w:val="22"/>
          <w:szCs w:val="22"/>
          <w:lang w:val="fr-FR"/>
        </w:rPr>
        <w:t>34/12.05.2023</w:t>
      </w:r>
      <w:r w:rsidRPr="00541B61">
        <w:rPr>
          <w:sz w:val="22"/>
          <w:szCs w:val="22"/>
          <w:lang w:val="ro-RO"/>
        </w:rPr>
        <w:t xml:space="preserve">, astfel: </w:t>
      </w:r>
    </w:p>
    <w:p w14:paraId="06068F09" w14:textId="250F8067" w:rsidR="00524052" w:rsidRPr="00541B61" w:rsidRDefault="00524052" w:rsidP="00024078">
      <w:pPr>
        <w:spacing w:line="360" w:lineRule="auto"/>
        <w:jc w:val="both"/>
        <w:rPr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 xml:space="preserve">Anexa nr. 1: </w:t>
      </w:r>
      <w:r w:rsidR="00BF12FE" w:rsidRPr="00BF12FE">
        <w:rPr>
          <w:i/>
          <w:iCs/>
          <w:sz w:val="22"/>
          <w:szCs w:val="22"/>
          <w:lang w:val="ro-RO"/>
        </w:rPr>
        <w:t>1S7, 1T1, 1I1, 2T1, 2T2, 1PX, 1E1, 2D4, 2D5, 2D10</w:t>
      </w:r>
      <w:r w:rsidR="00BF12FE">
        <w:rPr>
          <w:sz w:val="22"/>
          <w:szCs w:val="22"/>
          <w:lang w:val="ro-RO"/>
        </w:rPr>
        <w:t>,</w:t>
      </w:r>
      <w:r w:rsidR="00C90381" w:rsidRPr="00541B61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 xml:space="preserve">valoarea diminuărilor fiind de </w:t>
      </w:r>
      <w:r w:rsidR="00C55A55" w:rsidRPr="00C55A55">
        <w:rPr>
          <w:sz w:val="22"/>
          <w:szCs w:val="22"/>
          <w:lang w:val="ro-RO"/>
        </w:rPr>
        <w:t>96.594,15</w:t>
      </w:r>
      <w:r w:rsidR="00C55A55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lei fără T.V.A.;</w:t>
      </w:r>
    </w:p>
    <w:p w14:paraId="1AD442BA" w14:textId="77777777" w:rsidR="00B5608B" w:rsidRPr="00B5608B" w:rsidRDefault="00B5608B" w:rsidP="00024078">
      <w:pPr>
        <w:spacing w:line="360" w:lineRule="auto"/>
        <w:jc w:val="both"/>
        <w:rPr>
          <w:b/>
          <w:bCs/>
          <w:sz w:val="6"/>
          <w:szCs w:val="6"/>
          <w:lang w:val="ro-RO"/>
        </w:rPr>
      </w:pPr>
    </w:p>
    <w:p w14:paraId="23FB8C40" w14:textId="3547B414" w:rsidR="00C55A55" w:rsidRDefault="00524052" w:rsidP="00024078">
      <w:pPr>
        <w:spacing w:line="360" w:lineRule="auto"/>
        <w:jc w:val="both"/>
        <w:rPr>
          <w:sz w:val="22"/>
          <w:szCs w:val="22"/>
          <w:lang w:val="ro-RO"/>
        </w:rPr>
      </w:pPr>
      <w:r w:rsidRPr="00541B61">
        <w:rPr>
          <w:b/>
          <w:bCs/>
          <w:sz w:val="22"/>
          <w:szCs w:val="22"/>
          <w:lang w:val="ro-RO"/>
        </w:rPr>
        <w:t xml:space="preserve">Art. 2. </w:t>
      </w:r>
      <w:r w:rsidRPr="00541B61">
        <w:rPr>
          <w:sz w:val="22"/>
          <w:szCs w:val="22"/>
          <w:lang w:val="ro-RO"/>
        </w:rPr>
        <w:t xml:space="preserve">Se vor suplimenta cantitatile de la pozițiile prevăzute în </w:t>
      </w:r>
      <w:r w:rsidR="00C55A55" w:rsidRPr="00541B61">
        <w:rPr>
          <w:sz w:val="22"/>
          <w:szCs w:val="22"/>
          <w:lang w:val="ro-RO"/>
        </w:rPr>
        <w:t>Anex</w:t>
      </w:r>
      <w:r w:rsidR="00C55A55">
        <w:rPr>
          <w:sz w:val="22"/>
          <w:szCs w:val="22"/>
          <w:lang w:val="ro-RO"/>
        </w:rPr>
        <w:t>a</w:t>
      </w:r>
      <w:r w:rsidR="00C55A55" w:rsidRPr="00541B61">
        <w:rPr>
          <w:sz w:val="22"/>
          <w:szCs w:val="22"/>
          <w:lang w:val="ro-RO"/>
        </w:rPr>
        <w:t xml:space="preserve"> nr. 1</w:t>
      </w:r>
      <w:r w:rsidR="00C55A55">
        <w:rPr>
          <w:sz w:val="22"/>
          <w:szCs w:val="22"/>
          <w:lang w:val="ro-RO"/>
        </w:rPr>
        <w:t xml:space="preserve"> </w:t>
      </w:r>
      <w:r w:rsidR="00C55A55" w:rsidRPr="00541B61">
        <w:rPr>
          <w:sz w:val="22"/>
          <w:szCs w:val="22"/>
          <w:lang w:val="ro-RO"/>
        </w:rPr>
        <w:t>la prezentul act adițional, care modifică și înlocuies</w:t>
      </w:r>
      <w:r w:rsidR="00C55A55">
        <w:rPr>
          <w:sz w:val="22"/>
          <w:szCs w:val="22"/>
          <w:lang w:val="ro-RO"/>
        </w:rPr>
        <w:t>te</w:t>
      </w:r>
      <w:r w:rsidR="00C55A55" w:rsidRPr="00541B61">
        <w:rPr>
          <w:sz w:val="22"/>
          <w:szCs w:val="22"/>
          <w:lang w:val="ro-RO"/>
        </w:rPr>
        <w:t xml:space="preserve"> conținutul Anexe</w:t>
      </w:r>
      <w:r w:rsidR="00C55A55">
        <w:rPr>
          <w:sz w:val="22"/>
          <w:szCs w:val="22"/>
          <w:lang w:val="ro-RO"/>
        </w:rPr>
        <w:t>i</w:t>
      </w:r>
      <w:r w:rsidR="00C55A55" w:rsidRPr="00541B61">
        <w:rPr>
          <w:sz w:val="22"/>
          <w:szCs w:val="22"/>
          <w:lang w:val="ro-RO"/>
        </w:rPr>
        <w:t xml:space="preserve"> nr. 1</w:t>
      </w:r>
      <w:r w:rsidR="00C55A55">
        <w:rPr>
          <w:sz w:val="22"/>
          <w:szCs w:val="22"/>
          <w:lang w:val="ro-RO"/>
        </w:rPr>
        <w:t xml:space="preserve"> </w:t>
      </w:r>
      <w:r w:rsidR="00C55A55" w:rsidRPr="00541B61">
        <w:rPr>
          <w:sz w:val="22"/>
          <w:szCs w:val="22"/>
          <w:lang w:val="ro-RO"/>
        </w:rPr>
        <w:t xml:space="preserve">la Contractul Subsecvent de Lucrări nr. </w:t>
      </w:r>
      <w:r w:rsidR="00C55A55" w:rsidRPr="00541B61">
        <w:rPr>
          <w:sz w:val="22"/>
          <w:szCs w:val="22"/>
          <w:lang w:val="fr-FR"/>
        </w:rPr>
        <w:t>34/12.05.2023</w:t>
      </w:r>
      <w:r w:rsidR="00C55A55" w:rsidRPr="00541B61">
        <w:rPr>
          <w:sz w:val="22"/>
          <w:szCs w:val="22"/>
          <w:lang w:val="ro-RO"/>
        </w:rPr>
        <w:t xml:space="preserve">, astfel: </w:t>
      </w:r>
    </w:p>
    <w:p w14:paraId="4C23E2AD" w14:textId="0FB0855E" w:rsidR="00524052" w:rsidRPr="00541B61" w:rsidRDefault="00524052" w:rsidP="00024078">
      <w:pPr>
        <w:spacing w:line="360" w:lineRule="auto"/>
        <w:jc w:val="both"/>
        <w:rPr>
          <w:sz w:val="22"/>
          <w:szCs w:val="22"/>
          <w:lang w:val="ro-RO"/>
        </w:rPr>
      </w:pPr>
      <w:r w:rsidRPr="00541B61">
        <w:rPr>
          <w:sz w:val="22"/>
          <w:szCs w:val="22"/>
          <w:lang w:val="ro-RO"/>
        </w:rPr>
        <w:t>Anexa nr. 1:</w:t>
      </w:r>
      <w:r w:rsidR="00576C1B">
        <w:rPr>
          <w:sz w:val="22"/>
          <w:szCs w:val="22"/>
          <w:lang w:val="ro-RO"/>
        </w:rPr>
        <w:t xml:space="preserve"> </w:t>
      </w:r>
      <w:r w:rsidR="00576C1B" w:rsidRPr="00576C1B">
        <w:rPr>
          <w:i/>
          <w:iCs/>
          <w:sz w:val="22"/>
          <w:szCs w:val="22"/>
          <w:lang w:val="ro-RO"/>
        </w:rPr>
        <w:t>1S10, 1E6, 1E10, 1E11, 2DX, 2DY</w:t>
      </w:r>
      <w:r w:rsidR="00576C1B">
        <w:rPr>
          <w:sz w:val="22"/>
          <w:szCs w:val="22"/>
          <w:lang w:val="ro-RO"/>
        </w:rPr>
        <w:t xml:space="preserve">, </w:t>
      </w:r>
      <w:r w:rsidRPr="00541B61">
        <w:rPr>
          <w:sz w:val="22"/>
          <w:szCs w:val="22"/>
          <w:lang w:val="ro-RO"/>
        </w:rPr>
        <w:t xml:space="preserve">valoarea suplimentărilor fiind de </w:t>
      </w:r>
      <w:r w:rsidR="000D12B7" w:rsidRPr="000D12B7">
        <w:rPr>
          <w:sz w:val="22"/>
          <w:szCs w:val="22"/>
          <w:lang w:val="ro-RO"/>
        </w:rPr>
        <w:t>27.258,30</w:t>
      </w:r>
      <w:r w:rsidR="00A4354E">
        <w:rPr>
          <w:sz w:val="22"/>
          <w:szCs w:val="22"/>
          <w:lang w:val="ro-RO"/>
        </w:rPr>
        <w:t xml:space="preserve"> </w:t>
      </w:r>
      <w:r w:rsidRPr="00541B61">
        <w:rPr>
          <w:sz w:val="22"/>
          <w:szCs w:val="22"/>
          <w:lang w:val="ro-RO"/>
        </w:rPr>
        <w:t>lei fără T.V.A.;</w:t>
      </w:r>
    </w:p>
    <w:p w14:paraId="457BB125" w14:textId="77777777" w:rsidR="00B5608B" w:rsidRPr="00B5608B" w:rsidRDefault="00B5608B" w:rsidP="00024078">
      <w:pPr>
        <w:spacing w:line="360" w:lineRule="auto"/>
        <w:jc w:val="both"/>
        <w:rPr>
          <w:b/>
          <w:sz w:val="6"/>
          <w:szCs w:val="6"/>
          <w:lang w:val="ro-RO"/>
        </w:rPr>
      </w:pPr>
    </w:p>
    <w:p w14:paraId="2A8F9E0E" w14:textId="164A8FCF" w:rsidR="00F51DCD" w:rsidRPr="00541B61" w:rsidRDefault="003413F7" w:rsidP="00024078">
      <w:pPr>
        <w:spacing w:line="360" w:lineRule="auto"/>
        <w:jc w:val="both"/>
        <w:rPr>
          <w:sz w:val="22"/>
          <w:szCs w:val="22"/>
          <w:lang w:val="ro-RO"/>
        </w:rPr>
      </w:pPr>
      <w:r w:rsidRPr="00541B61">
        <w:rPr>
          <w:b/>
          <w:sz w:val="22"/>
          <w:szCs w:val="22"/>
          <w:lang w:val="ro-RO"/>
        </w:rPr>
        <w:t xml:space="preserve">Art. 3. </w:t>
      </w:r>
      <w:r w:rsidR="001D1AA1" w:rsidRPr="00541B61">
        <w:rPr>
          <w:bCs/>
          <w:sz w:val="22"/>
          <w:szCs w:val="22"/>
          <w:lang w:val="ro-RO"/>
        </w:rPr>
        <w:t xml:space="preserve">La data încheierii prezentului Act adițional, valoarea </w:t>
      </w:r>
      <w:r w:rsidR="001D1AA1" w:rsidRPr="00541B61">
        <w:rPr>
          <w:sz w:val="22"/>
          <w:szCs w:val="22"/>
          <w:lang w:val="ro-RO"/>
        </w:rPr>
        <w:t xml:space="preserve">Contractului Subsecvent de Lucrări nr. </w:t>
      </w:r>
      <w:r w:rsidR="00B022B0" w:rsidRPr="00541B61">
        <w:rPr>
          <w:sz w:val="22"/>
          <w:szCs w:val="22"/>
          <w:lang w:val="fr-FR"/>
        </w:rPr>
        <w:t>34/12.05.2023</w:t>
      </w:r>
      <w:r w:rsidR="001D1AA1" w:rsidRPr="00541B61">
        <w:rPr>
          <w:sz w:val="22"/>
          <w:szCs w:val="22"/>
          <w:lang w:val="ro-RO"/>
        </w:rPr>
        <w:t xml:space="preserve"> devine </w:t>
      </w:r>
      <w:r w:rsidR="000D12B7" w:rsidRPr="000D12B7">
        <w:rPr>
          <w:sz w:val="22"/>
          <w:szCs w:val="22"/>
          <w:lang w:val="ro-RO"/>
        </w:rPr>
        <w:t>12.276.206,28</w:t>
      </w:r>
      <w:r w:rsidR="000D12B7">
        <w:rPr>
          <w:sz w:val="22"/>
          <w:szCs w:val="22"/>
          <w:lang w:val="ro-RO"/>
        </w:rPr>
        <w:t xml:space="preserve"> </w:t>
      </w:r>
      <w:r w:rsidR="001D1AA1" w:rsidRPr="00541B61">
        <w:rPr>
          <w:sz w:val="22"/>
          <w:szCs w:val="22"/>
          <w:lang w:val="ro-RO"/>
        </w:rPr>
        <w:t xml:space="preserve">lei fără T.V.A., la care se adaugă T.V.A. în valoare de </w:t>
      </w:r>
      <w:r w:rsidR="004D5562" w:rsidRPr="004D5562">
        <w:rPr>
          <w:sz w:val="22"/>
          <w:szCs w:val="22"/>
          <w:lang w:val="ro-RO"/>
        </w:rPr>
        <w:t>2.332.479,19</w:t>
      </w:r>
      <w:r w:rsidR="004D5562">
        <w:rPr>
          <w:sz w:val="22"/>
          <w:szCs w:val="22"/>
          <w:lang w:val="ro-RO"/>
        </w:rPr>
        <w:t xml:space="preserve"> </w:t>
      </w:r>
      <w:r w:rsidR="001D1AA1" w:rsidRPr="00541B61">
        <w:rPr>
          <w:sz w:val="22"/>
          <w:szCs w:val="22"/>
          <w:lang w:val="ro-RO"/>
        </w:rPr>
        <w:t xml:space="preserve">lei, respectiv </w:t>
      </w:r>
      <w:r w:rsidR="004D5562" w:rsidRPr="004D5562">
        <w:rPr>
          <w:sz w:val="22"/>
          <w:szCs w:val="22"/>
          <w:lang w:val="ro-RO"/>
        </w:rPr>
        <w:t>14.608.685,47</w:t>
      </w:r>
      <w:r w:rsidR="004D5562">
        <w:rPr>
          <w:sz w:val="22"/>
          <w:szCs w:val="22"/>
          <w:lang w:val="ro-RO"/>
        </w:rPr>
        <w:t xml:space="preserve"> </w:t>
      </w:r>
      <w:r w:rsidR="001D1AA1" w:rsidRPr="00541B61">
        <w:rPr>
          <w:sz w:val="22"/>
          <w:szCs w:val="22"/>
          <w:lang w:val="ro-RO"/>
        </w:rPr>
        <w:t>lei inclusiv T.V.A., valoare rezultată astfel:</w:t>
      </w:r>
    </w:p>
    <w:p w14:paraId="128EF58F" w14:textId="05A653B7" w:rsidR="001D1AA1" w:rsidRPr="00541B61" w:rsidRDefault="001D1AA1" w:rsidP="0002407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 xml:space="preserve">Valoare contractată anterior: </w:t>
      </w:r>
      <w:bookmarkStart w:id="3" w:name="_Hlk129793169"/>
      <w:r w:rsidR="004D5562" w:rsidRPr="004D5562">
        <w:rPr>
          <w:sz w:val="22"/>
          <w:szCs w:val="22"/>
          <w:lang w:val="it-IT"/>
        </w:rPr>
        <w:t xml:space="preserve">12.345.542,13 </w:t>
      </w:r>
      <w:r w:rsidRPr="00541B61">
        <w:rPr>
          <w:sz w:val="22"/>
          <w:szCs w:val="22"/>
          <w:lang w:val="it-IT"/>
        </w:rPr>
        <w:t>lei fără T.V.A.</w:t>
      </w:r>
      <w:bookmarkEnd w:id="3"/>
      <w:r w:rsidRPr="00541B61">
        <w:rPr>
          <w:sz w:val="22"/>
          <w:szCs w:val="22"/>
          <w:lang w:val="it-IT"/>
        </w:rPr>
        <w:t>;</w:t>
      </w:r>
    </w:p>
    <w:p w14:paraId="116F3982" w14:textId="2EBED153" w:rsidR="001D1AA1" w:rsidRPr="00541B61" w:rsidRDefault="001D1AA1" w:rsidP="0002407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lastRenderedPageBreak/>
        <w:t xml:space="preserve">Valoare decontări anterioare: </w:t>
      </w:r>
      <w:r w:rsidR="0051577C" w:rsidRPr="00541B61">
        <w:rPr>
          <w:sz w:val="22"/>
          <w:szCs w:val="22"/>
          <w:lang w:val="it-IT"/>
        </w:rPr>
        <w:t xml:space="preserve">7.746.819,03 </w:t>
      </w:r>
      <w:r w:rsidRPr="00541B61">
        <w:rPr>
          <w:sz w:val="22"/>
          <w:szCs w:val="22"/>
          <w:lang w:val="it-IT"/>
        </w:rPr>
        <w:t>lei fără T.V.A.;</w:t>
      </w:r>
    </w:p>
    <w:p w14:paraId="4FA550AE" w14:textId="597F893E" w:rsidR="00037F1A" w:rsidRPr="00541B61" w:rsidRDefault="00037F1A" w:rsidP="0002407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>Valoare decontări curente: 0,00 lei fără T.V.A.;</w:t>
      </w:r>
    </w:p>
    <w:p w14:paraId="72FDD96F" w14:textId="1D8F75DE" w:rsidR="001D1AA1" w:rsidRPr="00541B61" w:rsidRDefault="001D1AA1" w:rsidP="0002407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>Valoare decontări curente</w:t>
      </w:r>
      <w:r w:rsidR="00037F1A" w:rsidRPr="00541B61">
        <w:rPr>
          <w:sz w:val="22"/>
          <w:szCs w:val="22"/>
          <w:lang w:val="it-IT"/>
        </w:rPr>
        <w:t>,</w:t>
      </w:r>
      <w:r w:rsidR="00B82D38" w:rsidRPr="00541B61">
        <w:rPr>
          <w:sz w:val="22"/>
          <w:szCs w:val="22"/>
          <w:lang w:val="it-IT"/>
        </w:rPr>
        <w:t xml:space="preserve"> </w:t>
      </w:r>
      <w:r w:rsidR="00B81204" w:rsidRPr="00541B61">
        <w:rPr>
          <w:sz w:val="22"/>
          <w:szCs w:val="22"/>
          <w:lang w:val="it-IT"/>
        </w:rPr>
        <w:t>ajusta</w:t>
      </w:r>
      <w:r w:rsidR="00037F1A" w:rsidRPr="00541B61">
        <w:rPr>
          <w:sz w:val="22"/>
          <w:szCs w:val="22"/>
          <w:lang w:val="it-IT"/>
        </w:rPr>
        <w:t>ta</w:t>
      </w:r>
      <w:r w:rsidRPr="00541B61">
        <w:rPr>
          <w:sz w:val="22"/>
          <w:szCs w:val="22"/>
          <w:lang w:val="it-IT"/>
        </w:rPr>
        <w:t xml:space="preserve">: </w:t>
      </w:r>
      <w:r w:rsidR="00037F1A" w:rsidRPr="00541B61">
        <w:rPr>
          <w:sz w:val="22"/>
          <w:szCs w:val="22"/>
          <w:lang w:val="it-IT"/>
        </w:rPr>
        <w:t xml:space="preserve">0,00 lei </w:t>
      </w:r>
      <w:r w:rsidRPr="00541B61">
        <w:rPr>
          <w:sz w:val="22"/>
          <w:szCs w:val="22"/>
          <w:lang w:val="it-IT"/>
        </w:rPr>
        <w:t>fără T.V.A.;</w:t>
      </w:r>
    </w:p>
    <w:p w14:paraId="73E58E41" w14:textId="465B9298" w:rsidR="001D1AA1" w:rsidRPr="00541B61" w:rsidRDefault="001D1AA1" w:rsidP="0002407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it-IT"/>
        </w:rPr>
      </w:pPr>
      <w:r w:rsidRPr="00541B61">
        <w:rPr>
          <w:sz w:val="22"/>
          <w:szCs w:val="22"/>
          <w:lang w:val="it-IT"/>
        </w:rPr>
        <w:t xml:space="preserve">Valoare rămasă de decontat: </w:t>
      </w:r>
      <w:r w:rsidR="00B5608B" w:rsidRPr="00B5608B">
        <w:rPr>
          <w:sz w:val="22"/>
          <w:szCs w:val="22"/>
          <w:lang w:val="it-IT"/>
        </w:rPr>
        <w:t>4.529.387,25</w:t>
      </w:r>
      <w:r w:rsidR="00B5608B">
        <w:rPr>
          <w:sz w:val="22"/>
          <w:szCs w:val="22"/>
          <w:lang w:val="it-IT"/>
        </w:rPr>
        <w:t xml:space="preserve"> </w:t>
      </w:r>
      <w:r w:rsidRPr="00541B61">
        <w:rPr>
          <w:sz w:val="22"/>
          <w:szCs w:val="22"/>
          <w:lang w:val="it-IT"/>
        </w:rPr>
        <w:t>lei fără T.V.A.;</w:t>
      </w:r>
    </w:p>
    <w:p w14:paraId="488F4235" w14:textId="7CAE3C3C" w:rsidR="001D1AA1" w:rsidRPr="00541B61" w:rsidRDefault="001D1AA1" w:rsidP="00024078">
      <w:pPr>
        <w:pStyle w:val="ListParagraph"/>
        <w:numPr>
          <w:ilvl w:val="0"/>
          <w:numId w:val="6"/>
        </w:numPr>
        <w:spacing w:line="360" w:lineRule="auto"/>
        <w:jc w:val="both"/>
        <w:rPr>
          <w:sz w:val="22"/>
          <w:szCs w:val="22"/>
          <w:lang w:val="fr-FR"/>
        </w:rPr>
      </w:pPr>
      <w:r w:rsidRPr="00541B61">
        <w:rPr>
          <w:sz w:val="22"/>
          <w:szCs w:val="22"/>
          <w:lang w:val="fr-FR"/>
        </w:rPr>
        <w:t xml:space="preserve">Valoare actualizată contract: </w:t>
      </w:r>
      <w:r w:rsidR="00B5608B" w:rsidRPr="00B5608B">
        <w:rPr>
          <w:sz w:val="22"/>
          <w:szCs w:val="22"/>
          <w:lang w:val="fr-FR"/>
        </w:rPr>
        <w:t>12.276.206,28</w:t>
      </w:r>
      <w:r w:rsidR="00B5608B">
        <w:rPr>
          <w:sz w:val="22"/>
          <w:szCs w:val="22"/>
          <w:lang w:val="fr-FR"/>
        </w:rPr>
        <w:t xml:space="preserve"> </w:t>
      </w:r>
      <w:r w:rsidRPr="00541B61">
        <w:rPr>
          <w:sz w:val="22"/>
          <w:szCs w:val="22"/>
          <w:lang w:val="fr-FR"/>
        </w:rPr>
        <w:t>lei fără T.V.A.;</w:t>
      </w:r>
    </w:p>
    <w:p w14:paraId="77107606" w14:textId="77777777" w:rsidR="0020605A" w:rsidRDefault="0020605A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p w14:paraId="6B02A99E" w14:textId="77777777" w:rsidR="00E93109" w:rsidRPr="00D43B81" w:rsidRDefault="00E93109" w:rsidP="0084215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0"/>
          <w:szCs w:val="10"/>
          <w:lang w:val="ro-RO" w:eastAsia="en-GB"/>
        </w:rPr>
      </w:pPr>
    </w:p>
    <w:tbl>
      <w:tblPr>
        <w:tblW w:w="9919" w:type="dxa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2311"/>
        <w:gridCol w:w="1134"/>
        <w:gridCol w:w="1417"/>
        <w:gridCol w:w="1418"/>
        <w:gridCol w:w="1418"/>
        <w:gridCol w:w="1418"/>
      </w:tblGrid>
      <w:tr w:rsidR="00FD19DD" w:rsidRPr="00CB681D" w14:paraId="56E472B3" w14:textId="77777777" w:rsidTr="00077452">
        <w:trPr>
          <w:trHeight w:val="15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CB681D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Nr. Anexa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CB681D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CB681D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CB681D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CB681D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CB681D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CB681D">
              <w:rPr>
                <w:i/>
                <w:iCs/>
                <w:color w:val="000000"/>
                <w:sz w:val="17"/>
                <w:szCs w:val="17"/>
              </w:rPr>
              <w:t>-</w:t>
            </w:r>
            <w:r w:rsidR="000A7737" w:rsidRPr="00CB681D">
              <w:rPr>
                <w:i/>
                <w:iCs/>
                <w:color w:val="000000"/>
                <w:sz w:val="17"/>
                <w:szCs w:val="17"/>
              </w:rPr>
              <w:t>lei fără T.V.A.</w:t>
            </w:r>
            <w:r w:rsidRPr="00CB681D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CB681D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CB681D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CB681D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CB681D">
              <w:rPr>
                <w:i/>
                <w:iCs/>
                <w:color w:val="000000"/>
                <w:sz w:val="17"/>
                <w:szCs w:val="17"/>
              </w:rPr>
              <w:t>ei</w:t>
            </w:r>
            <w:r w:rsidRPr="00CB681D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CB681D" w:rsidRDefault="000A7737" w:rsidP="00842152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CB681D" w:rsidRDefault="008D3985" w:rsidP="00842152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17"/>
                <w:szCs w:val="17"/>
              </w:rPr>
            </w:pPr>
            <w:r w:rsidRPr="00CB681D">
              <w:rPr>
                <w:i/>
                <w:iCs/>
                <w:color w:val="000000"/>
                <w:sz w:val="17"/>
                <w:szCs w:val="17"/>
              </w:rPr>
              <w:t>-l</w:t>
            </w:r>
            <w:r w:rsidR="000A7737" w:rsidRPr="00CB681D">
              <w:rPr>
                <w:i/>
                <w:iCs/>
                <w:color w:val="000000"/>
                <w:sz w:val="17"/>
                <w:szCs w:val="17"/>
              </w:rPr>
              <w:t>ei cu T.V.A.</w:t>
            </w:r>
            <w:r w:rsidRPr="00CB681D">
              <w:rPr>
                <w:i/>
                <w:iCs/>
                <w:color w:val="000000"/>
                <w:sz w:val="17"/>
                <w:szCs w:val="17"/>
              </w:rPr>
              <w:t>-</w:t>
            </w:r>
          </w:p>
        </w:tc>
      </w:tr>
      <w:tr w:rsidR="00CB681D" w:rsidRPr="00CB681D" w14:paraId="7DBF7B8C" w14:textId="77777777" w:rsidTr="00077452">
        <w:trPr>
          <w:trHeight w:val="1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64CA" w14:textId="6C5CC26B" w:rsidR="00CB681D" w:rsidRPr="00CB681D" w:rsidRDefault="00CB681D" w:rsidP="00CB681D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Reabilitare sistem rutier Str. Giuseppe Verdi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10E4C026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41.224,36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32AC3730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2.006.854,39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13CE0DEC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2.048.078,75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62F8D646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389.134,96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7F411677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2.437.213,71</w:t>
            </w:r>
          </w:p>
        </w:tc>
      </w:tr>
      <w:tr w:rsidR="00CB681D" w:rsidRPr="00CB681D" w14:paraId="111B427D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9784" w14:textId="160BB2A4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B681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B6783" w14:textId="743D497C" w:rsidR="00CB681D" w:rsidRPr="00CB681D" w:rsidRDefault="00CB681D" w:rsidP="00CB681D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Reabilitare sistem rutier Str. Frederic Chopin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EE26" w14:textId="46843359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66.539,99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0551" w14:textId="5C9F93D8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2.748.538,18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248" w14:textId="66C9E9D1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2.815.078,17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ED11" w14:textId="292F9252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534.864,85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85C2" w14:textId="0DB3F82B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3.349.943,02</w:t>
            </w:r>
          </w:p>
        </w:tc>
      </w:tr>
      <w:tr w:rsidR="00CB681D" w:rsidRPr="00CB681D" w14:paraId="000E4FBA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D420" w14:textId="59D0F373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B681D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CAF5" w14:textId="6E390352" w:rsidR="00CB681D" w:rsidRPr="00CB681D" w:rsidRDefault="00CB681D" w:rsidP="00CB681D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Reabilitare sistem rutier Str. Răsuri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1F23E" w14:textId="730AE12E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23.193,38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71B2D" w14:textId="1D7C7BB1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1.193.974,94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57" w14:textId="1F90F344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1.217.168,32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53832" w14:textId="74271636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231.261,98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BE17" w14:textId="0BC08485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1.448.430,30</w:t>
            </w:r>
          </w:p>
        </w:tc>
      </w:tr>
      <w:tr w:rsidR="00CB681D" w:rsidRPr="00CB681D" w14:paraId="2C957E8B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8E60" w14:textId="718F7957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B681D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CC91F" w14:textId="1C414293" w:rsidR="00CB681D" w:rsidRPr="00CB681D" w:rsidRDefault="00CB681D" w:rsidP="00CB681D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Reabilitare sistem rutier Str. Răspântiilor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C98B6" w14:textId="24CC86D3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16.597,29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B278D" w14:textId="71724341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898.259,16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3738" w14:textId="3ABF094C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914.856,45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85EF2" w14:textId="6D2FE0DA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173.822,73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F50A3" w14:textId="723A9A2F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1.088.679,18</w:t>
            </w:r>
          </w:p>
        </w:tc>
      </w:tr>
      <w:tr w:rsidR="00CB681D" w:rsidRPr="00CB681D" w14:paraId="14C6F69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F73F" w14:textId="282EE0FD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B681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6F59E" w14:textId="0EA3B688" w:rsidR="00CB681D" w:rsidRPr="00CB681D" w:rsidRDefault="00CB681D" w:rsidP="00CB681D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Reabilitare sistem rutier Str. Domnița Ruxandra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97E0B" w14:textId="446E81D9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28.920,63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6F6B" w14:textId="45CCA4B3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1.409.117,78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04CCA" w14:textId="1A92B9D1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1.438.038,41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EB0F5" w14:textId="38FC7A76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273.227,30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7D19" w14:textId="2860FC0E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1.711.265,71</w:t>
            </w:r>
          </w:p>
        </w:tc>
      </w:tr>
      <w:tr w:rsidR="00CB681D" w:rsidRPr="00CB681D" w14:paraId="6E41403C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446E" w14:textId="297A106B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B681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2286" w14:textId="399E2A91" w:rsidR="00CB681D" w:rsidRPr="00CB681D" w:rsidRDefault="00CB681D" w:rsidP="00CB681D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Reabilitare sistem rutier Str. Radu de la Afumați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76478" w14:textId="78F5C4B1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44.581,13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617C0" w14:textId="7998403C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2.184.954,69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9F784" w14:textId="55577A05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2.229.535,82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69D5" w14:textId="1192F1F0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423.611,81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D2EA" w14:textId="4D959855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2.653.147,63</w:t>
            </w:r>
          </w:p>
        </w:tc>
      </w:tr>
      <w:tr w:rsidR="00CB681D" w:rsidRPr="00CB681D" w14:paraId="30226445" w14:textId="77777777" w:rsidTr="00077452">
        <w:trPr>
          <w:trHeight w:val="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EB25" w14:textId="4AD4AFCA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sz w:val="20"/>
                <w:szCs w:val="20"/>
              </w:rPr>
            </w:pPr>
            <w:r w:rsidRPr="00CB681D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3AD81" w14:textId="03D3C822" w:rsidR="00CB681D" w:rsidRPr="00CB681D" w:rsidRDefault="00CB681D" w:rsidP="00CB681D">
            <w:pPr>
              <w:spacing w:line="276" w:lineRule="auto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Reabilitare sistem rutier Str. Scheiul de Sus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3F725" w14:textId="04FF4807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32.679,18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12A5" w14:textId="1401B210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1.580.771,18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1135D" w14:textId="7353252B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1.613.450,36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C54D" w14:textId="5E08C57C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306.555,57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82E" w14:textId="69C2D351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1.920.005,93</w:t>
            </w:r>
          </w:p>
        </w:tc>
      </w:tr>
      <w:tr w:rsidR="00CB681D" w:rsidRPr="00CB681D" w14:paraId="6914FE22" w14:textId="77777777" w:rsidTr="000308EF">
        <w:trPr>
          <w:trHeight w:val="511"/>
          <w:jc w:val="center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225C3" w14:textId="35CA1468" w:rsidR="00CB681D" w:rsidRPr="00CB681D" w:rsidRDefault="00CB681D" w:rsidP="00CB681D">
            <w:pPr>
              <w:spacing w:line="276" w:lineRule="auto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CB681D">
              <w:rPr>
                <w:b/>
                <w:bCs/>
                <w:i/>
                <w:iCs/>
                <w:sz w:val="21"/>
                <w:szCs w:val="21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77C4" w14:textId="5BE70642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253.735,96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27073" w14:textId="48E807C3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12.022.470,32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A1E1" w14:textId="087EB25D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12.276.206,28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EEDC2" w14:textId="7F8D4A2F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CB681D">
              <w:rPr>
                <w:i/>
                <w:iCs/>
                <w:color w:val="000000"/>
                <w:sz w:val="20"/>
                <w:szCs w:val="20"/>
              </w:rPr>
              <w:t>2.332.479,19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1C78" w14:textId="6A63FA50" w:rsidR="00CB681D" w:rsidRPr="00CB681D" w:rsidRDefault="00CB681D" w:rsidP="00CB681D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CB681D">
              <w:rPr>
                <w:b/>
                <w:bCs/>
                <w:i/>
                <w:iCs/>
                <w:color w:val="000000"/>
                <w:sz w:val="20"/>
                <w:szCs w:val="20"/>
              </w:rPr>
              <w:t>14.608.685,47</w:t>
            </w:r>
          </w:p>
        </w:tc>
      </w:tr>
    </w:tbl>
    <w:p w14:paraId="365C6D3E" w14:textId="77777777" w:rsidR="00C72361" w:rsidRPr="008052B3" w:rsidRDefault="00C72361" w:rsidP="00842152">
      <w:pPr>
        <w:spacing w:line="276" w:lineRule="auto"/>
        <w:ind w:right="-1"/>
        <w:jc w:val="both"/>
        <w:rPr>
          <w:i/>
          <w:iCs/>
          <w:sz w:val="6"/>
          <w:szCs w:val="6"/>
        </w:rPr>
      </w:pPr>
    </w:p>
    <w:p w14:paraId="7962ADE6" w14:textId="77777777" w:rsidR="00E93109" w:rsidRPr="00E93109" w:rsidRDefault="00E93109" w:rsidP="00842152">
      <w:pPr>
        <w:spacing w:line="276" w:lineRule="auto"/>
        <w:jc w:val="both"/>
        <w:rPr>
          <w:b/>
          <w:bCs/>
          <w:sz w:val="8"/>
          <w:szCs w:val="8"/>
        </w:rPr>
      </w:pPr>
    </w:p>
    <w:p w14:paraId="6C7F55DB" w14:textId="5B8940B9" w:rsidR="0043145D" w:rsidRPr="0088530D" w:rsidRDefault="0043145D" w:rsidP="000308EF">
      <w:pPr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BB14CA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0308EF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3EB5BD4C" w14:textId="77777777" w:rsidR="00E93109" w:rsidRPr="00541B61" w:rsidRDefault="00E93109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12"/>
          <w:szCs w:val="12"/>
        </w:rPr>
      </w:pPr>
    </w:p>
    <w:p w14:paraId="0F949B57" w14:textId="77777777" w:rsidR="002F475B" w:rsidRPr="00541B61" w:rsidRDefault="002F475B" w:rsidP="00842152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2"/>
          <w:szCs w:val="12"/>
        </w:rPr>
      </w:pPr>
    </w:p>
    <w:p w14:paraId="4484F254" w14:textId="77777777" w:rsidR="00024078" w:rsidRDefault="00024078" w:rsidP="00842152">
      <w:pPr>
        <w:spacing w:line="276" w:lineRule="auto"/>
        <w:ind w:right="-1"/>
        <w:jc w:val="both"/>
        <w:rPr>
          <w:b/>
          <w:sz w:val="22"/>
          <w:szCs w:val="22"/>
        </w:rPr>
        <w:sectPr w:rsidR="00024078" w:rsidSect="000420DF">
          <w:pgSz w:w="11907" w:h="16839" w:code="9"/>
          <w:pgMar w:top="709" w:right="708" w:bottom="993" w:left="1134" w:header="720" w:footer="287" w:gutter="0"/>
          <w:cols w:space="720"/>
          <w:docGrid w:linePitch="360"/>
        </w:sectPr>
      </w:pPr>
    </w:p>
    <w:p w14:paraId="5DD9F25E" w14:textId="0D33E72E" w:rsidR="007B1CBE" w:rsidRDefault="007B1CBE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A96EBA5" w14:textId="77777777" w:rsidR="00024078" w:rsidRDefault="0002407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082FAC" w14:textId="77777777" w:rsidR="00024078" w:rsidRDefault="0002407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540"/>
        <w:gridCol w:w="1458"/>
        <w:gridCol w:w="532"/>
        <w:gridCol w:w="760"/>
        <w:gridCol w:w="968"/>
        <w:gridCol w:w="750"/>
        <w:gridCol w:w="801"/>
        <w:gridCol w:w="801"/>
        <w:gridCol w:w="984"/>
        <w:gridCol w:w="984"/>
        <w:gridCol w:w="801"/>
        <w:gridCol w:w="809"/>
        <w:gridCol w:w="874"/>
        <w:gridCol w:w="874"/>
        <w:gridCol w:w="801"/>
        <w:gridCol w:w="858"/>
        <w:gridCol w:w="984"/>
        <w:gridCol w:w="984"/>
        <w:gridCol w:w="826"/>
        <w:gridCol w:w="997"/>
        <w:gridCol w:w="997"/>
        <w:gridCol w:w="997"/>
        <w:gridCol w:w="997"/>
        <w:gridCol w:w="801"/>
        <w:gridCol w:w="753"/>
        <w:gridCol w:w="858"/>
        <w:gridCol w:w="753"/>
        <w:gridCol w:w="858"/>
        <w:gridCol w:w="801"/>
        <w:gridCol w:w="874"/>
        <w:gridCol w:w="874"/>
        <w:gridCol w:w="984"/>
        <w:gridCol w:w="984"/>
      </w:tblGrid>
      <w:tr w:rsidR="00F87B38" w:rsidRPr="00F87B38" w14:paraId="5AF098AE" w14:textId="77777777" w:rsidTr="00F87B38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D184" w14:textId="77777777" w:rsidR="00F87B38" w:rsidRPr="00F87B38" w:rsidRDefault="00F87B38" w:rsidP="00F87B38">
            <w:pPr>
              <w:jc w:val="center"/>
              <w:rPr>
                <w:color w:val="000000"/>
                <w:sz w:val="22"/>
                <w:szCs w:val="22"/>
              </w:rPr>
            </w:pPr>
            <w:r w:rsidRPr="00F87B38">
              <w:rPr>
                <w:color w:val="000000"/>
                <w:sz w:val="22"/>
                <w:szCs w:val="22"/>
              </w:rPr>
              <w:t>Anexa nr. 1 la Actul aditional nr. 7 la Contractul Subsecvent nr. 34 la Acordul-cadru nr. 8587/17.05.2019</w:t>
            </w:r>
          </w:p>
        </w:tc>
      </w:tr>
      <w:tr w:rsidR="00F87B38" w:rsidRPr="00F87B38" w14:paraId="32E422D4" w14:textId="77777777" w:rsidTr="00F87B38">
        <w:trPr>
          <w:trHeight w:val="375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E4258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87B38">
              <w:rPr>
                <w:i/>
                <w:iCs/>
                <w:color w:val="000000"/>
                <w:sz w:val="22"/>
                <w:szCs w:val="22"/>
              </w:rPr>
              <w:t>„Proiectarea si execuția lucrărilor de reparații și modernizări străzi, alei și parcări - LOT 1”</w:t>
            </w:r>
          </w:p>
        </w:tc>
      </w:tr>
      <w:tr w:rsidR="00F87B38" w:rsidRPr="00F87B38" w14:paraId="21BD17C7" w14:textId="77777777" w:rsidTr="00F87B38">
        <w:trPr>
          <w:trHeight w:val="465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F854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9C22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BAAA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2DE54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1CCD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A7AE" w14:textId="77777777" w:rsidR="00F87B38" w:rsidRPr="00F87B38" w:rsidRDefault="00F87B38" w:rsidP="00F87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EBBCA" w14:textId="77777777" w:rsidR="00F87B38" w:rsidRPr="00F87B38" w:rsidRDefault="00F87B38" w:rsidP="00F87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71EB5" w14:textId="77777777" w:rsidR="00F87B38" w:rsidRPr="00F87B38" w:rsidRDefault="00F87B38" w:rsidP="00F87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1D5EE" w14:textId="77777777" w:rsidR="00F87B38" w:rsidRPr="00F87B38" w:rsidRDefault="00F87B38" w:rsidP="00F87B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CC93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CF753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066B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7F37D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4DA39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B86B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39014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B1360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27F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CDC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4653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6C1B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0C2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4F17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FDE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150A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CD1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400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0E12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9CD17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A90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117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C43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5957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</w:tr>
      <w:tr w:rsidR="00F87B38" w:rsidRPr="00F87B38" w14:paraId="0D33B00E" w14:textId="77777777" w:rsidTr="00F87B38">
        <w:trPr>
          <w:trHeight w:val="450"/>
        </w:trPr>
        <w:tc>
          <w:tcPr>
            <w:tcW w:w="9360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F778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Reabilitare sistem rutier Strada Giuseppe Verdi</w:t>
            </w:r>
          </w:p>
        </w:tc>
      </w:tr>
      <w:tr w:rsidR="00F87B38" w:rsidRPr="00F87B38" w14:paraId="46087AA0" w14:textId="77777777" w:rsidTr="00F87B38">
        <w:trPr>
          <w:trHeight w:val="465"/>
        </w:trPr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CD80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54C1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56539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3850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319A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C5A0EE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BBCF4E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0CE57C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B385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B741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0C76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8D3A0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62EA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70EB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C3E8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E81A3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0257" w14:textId="77777777" w:rsidR="00F87B38" w:rsidRPr="00F87B38" w:rsidRDefault="00F87B38" w:rsidP="00F87B38">
            <w:pPr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678F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0F1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E4A2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8CC14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021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281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57D2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505C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915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5BD9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630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280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3835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1994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5DB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EC70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</w:tr>
      <w:tr w:rsidR="00F87B38" w:rsidRPr="00F87B38" w14:paraId="3655A38F" w14:textId="77777777" w:rsidTr="00F87B38">
        <w:trPr>
          <w:trHeight w:val="1785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225E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C9C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DC0F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E7B2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 xml:space="preserve">Coef. de ajustare </w:t>
            </w:r>
            <w:r w:rsidRPr="00F87B38">
              <w:rPr>
                <w:color w:val="000000"/>
                <w:sz w:val="20"/>
                <w:szCs w:val="20"/>
              </w:rPr>
              <w:t>An=In/Io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4CA3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Cantitate  contractata, cf. D.Ș.1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6F329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6B6619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</w:t>
            </w:r>
            <w:r w:rsidRPr="00F87B38">
              <w:rPr>
                <w:b/>
                <w:bCs/>
                <w:color w:val="000000"/>
                <w:sz w:val="20"/>
                <w:szCs w:val="20"/>
              </w:rPr>
              <w:br/>
              <w:t>C+M contractata, cf. D.Ș.1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8D71B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contractata cf. D.Ș.1,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0CA66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Cantitate actualiz., cf. D.Ș.2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818F9B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F2484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8DBC8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renuntari inclusiv proiectare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45CFF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209E92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suplim.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700B4C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actualizata C+M, cf. D.Ș.2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6E4EA7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actualizata, cf. D.Ș.2, inclusiv proiectare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5A2C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Cantitate decontata anterior SL1+...+ SL3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D6B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 xml:space="preserve">Valoare decontată anterior </w:t>
            </w:r>
            <w:r w:rsidRPr="00F87B38">
              <w:rPr>
                <w:b/>
                <w:bCs/>
                <w:color w:val="000000"/>
                <w:sz w:val="20"/>
                <w:szCs w:val="20"/>
              </w:rPr>
              <w:br/>
              <w:t>C+M SL1+...+SL3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16C6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decontată anterior inclusiv proiectare SL1+...+SL3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668E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C+M decontată anterior  ajustată SL1+...+SL3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F7AD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decontata anterior inclusiv proiectare, ajustata, SL1+...+SL3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9A7E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Cantitate de decontat in luna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9AE2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de decontat - C+M in luna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920B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de decontat in luna, inclusiv proiectare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5D7B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7F4F9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 xml:space="preserve">Valoare de decontat in luna ajustata, inclusiv proiectare 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E4A1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A4BE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4E5F7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ramasa de decontat, inclusiv proiectare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FF81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actualizata - C+M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02B4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Valoare actualizata, inclusiv proiectare</w:t>
            </w:r>
          </w:p>
        </w:tc>
      </w:tr>
      <w:tr w:rsidR="00F87B38" w:rsidRPr="00F87B38" w14:paraId="1073CE1F" w14:textId="77777777" w:rsidTr="00F87B38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07BA5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4227D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BDC12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65D07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BC21D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2B404" w14:textId="77777777" w:rsidR="00F87B38" w:rsidRPr="00F87B38" w:rsidRDefault="00F87B38" w:rsidP="00F87B38">
            <w:pPr>
              <w:jc w:val="center"/>
              <w:rPr>
                <w:color w:val="000000"/>
                <w:sz w:val="18"/>
                <w:szCs w:val="18"/>
              </w:rPr>
            </w:pPr>
            <w:r w:rsidRPr="00F87B38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0E35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C+M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EF51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8E2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378B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AB26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4D3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415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0C6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CF6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D7B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83B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E33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1C077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18420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92D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474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7FE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CA12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F5140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CD64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F77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E34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3F4F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621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5461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F384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A82E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2FFB451A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B733D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04C518A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DESFACERI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AE0E8D6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511B15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88B716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AE4CB9D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64335B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130480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DA05F3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70B99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8C80B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32C26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59902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FD4AF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30E0A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27767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82FC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4DFE3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1EA021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F2008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0A521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FB440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6D589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ECA4D2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7BF1D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F8BD7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D8A20B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1661E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B5B43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CF02F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1B169B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E315CD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6C4339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5D8E9E4A" w14:textId="77777777" w:rsidTr="00F87B38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C0D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2CD6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C5B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CB4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B6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3.818,00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A4D9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0,91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E35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39,32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44A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40,23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31EB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161.324,00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5C3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164.798,38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4D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3.818,00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336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5AC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106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362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9F0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9FD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161.324,00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D6B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164.798,38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5CB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1.074,90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50C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42.265,07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DD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43.243,23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8B9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53.465,31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DF3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54.443,47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873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FAB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0D4A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DE6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DB7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3AE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2.743,10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298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107.858,69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CF3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110.354,91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D49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161.324,00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380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164.798,38</w:t>
            </w:r>
          </w:p>
        </w:tc>
      </w:tr>
      <w:tr w:rsidR="00F87B38" w:rsidRPr="00F87B38" w14:paraId="233986D1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61B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55DF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070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830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35F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858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270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12,27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AD4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5B0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EEE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939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EF8B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D9C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C5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D11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715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BDB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4C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BCA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1.273,00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D34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15.619,71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E90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15.925,23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398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0D7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20.064,45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A63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4672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B8A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FAC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EC5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11C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24B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1C8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7E5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19.758,93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05B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20.064,45</w:t>
            </w:r>
          </w:p>
        </w:tc>
      </w:tr>
      <w:tr w:rsidR="00F87B38" w:rsidRPr="00F87B38" w14:paraId="08483579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B61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C370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157F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3BA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553D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B86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1,37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4F19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66,24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584E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67,61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516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F0A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C8A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B60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508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BBC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9D93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07B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F78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068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647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127,30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29B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8.432,35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1EB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8.606,76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A1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383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10.841,33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FD4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A8C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547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9B94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43B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81E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39E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9CA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38D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10.666,92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7F7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10.841,33</w:t>
            </w:r>
          </w:p>
        </w:tc>
      </w:tr>
      <w:tr w:rsidR="00F87B38" w:rsidRPr="00F87B38" w14:paraId="21231335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81C8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4785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69E2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C43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96D4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2490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99F7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11,93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4C7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12,13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153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264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C50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060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9FF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CE5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FD9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C04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557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7EA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386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894,00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F8E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10.665,42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7A19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10.844,22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DD24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B3C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13.670,56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A5C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480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AC0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873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5BA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B39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875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AB6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D6E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13.491,76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1EA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13.670,56</w:t>
            </w:r>
          </w:p>
        </w:tc>
      </w:tr>
      <w:tr w:rsidR="00F87B38" w:rsidRPr="00F87B38" w14:paraId="583C707F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906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8E97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F6E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7AD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C83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D95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0,15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271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9,48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39F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147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1C8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89C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D1F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D00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C54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110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044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7C2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966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AEF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269,00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2AA8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2.550,12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B52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2.590,47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39B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322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3.266,25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B5A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72B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60D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34A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A94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561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A52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1D3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7C6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3.225,90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42B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3.266,25</w:t>
            </w:r>
          </w:p>
        </w:tc>
      </w:tr>
      <w:tr w:rsidR="00F87B38" w:rsidRPr="00F87B38" w14:paraId="7D34CCD0" w14:textId="77777777" w:rsidTr="00F87B38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A87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F4EB2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AD35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624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7748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1975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677DD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15BBC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1E48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B619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C7304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360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6484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01CF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51B8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1EE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1AC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AE0C3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99F0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8B32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AC2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DD03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803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902A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70672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F3E8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5ED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A295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1C6E7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57E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0CD13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266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6D2E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36D847D1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A247EA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5ADBBB2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SISTEM RUTIER 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5064D7D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DD7AC99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052A8C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F3E02D8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8FFE4F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FFE96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A97F5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87EB0D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1512AAA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1DE868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0DC1A4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E7D2FA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95B6D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93E67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FC477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4E152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F8DE46A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80845D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628CB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BC694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1E74E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775B53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0F7395E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60D08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82C647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1632F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AF225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C595A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0A57DE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D9CEB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5DB3DA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615C3A5D" w14:textId="77777777" w:rsidTr="00F87B38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003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BE95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EF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A6F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A13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046B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2,22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D4C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95,08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4D8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97,30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2A5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FDD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35.896,29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764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52B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16E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E02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2D8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98F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90F5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985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35.896,29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8D2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293,04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31C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27.862,25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D296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28.512,79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68A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A6E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35.896,29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D18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C0D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FD0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D83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E50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89E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D07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514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8C1B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35.245,75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7B0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35.896,29</w:t>
            </w:r>
          </w:p>
        </w:tc>
      </w:tr>
      <w:tr w:rsidR="00F87B38" w:rsidRPr="00F87B38" w14:paraId="3794971F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E98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92D8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482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D84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335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195,36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AEF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5,37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D8F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229,09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BED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234,46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3E0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44.755,02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AEE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45.804,11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245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195,36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EA5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98B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9C8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4D5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F73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04E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44.755,02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775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45.804,11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7723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7C8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102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268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964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0DF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CE1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0AC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AC1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8DDD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27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195,36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08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44.755,02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BF2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45.804,11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FF3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44.755,02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6B2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45.804,11</w:t>
            </w:r>
          </w:p>
        </w:tc>
      </w:tr>
      <w:tr w:rsidR="00F87B38" w:rsidRPr="00F87B38" w14:paraId="06D3C450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5AB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6816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strat din beton – C16/20 carosabil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CC6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CFB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EE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191,30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8E5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F60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277,77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FEE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284,17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08D2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65.224,02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272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66.448,34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B58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164,20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B1B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-27,10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D55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-7.527,57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F08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-7.701,01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E2C0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0EC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087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57.696,45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8A9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58.747,33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7AE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164,20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C4A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45.609,84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71F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46.660,72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0FC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57.696,45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2E5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58.747,33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B2C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106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A006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2F5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E47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8A3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550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3702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E2C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57.696,45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FA3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58.747,33</w:t>
            </w:r>
          </w:p>
        </w:tc>
      </w:tr>
      <w:tr w:rsidR="00F87B38" w:rsidRPr="00F87B38" w14:paraId="5D6F8175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F5D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55EF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asternere  mixtura asfaltica BA16 - 5 cm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6BF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E12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2BF9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402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1,65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DD7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71,01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6BE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72,66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944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17F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7D6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B3D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E30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50C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600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BB3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FC7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3B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788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3.402,00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8CD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241.576,02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E33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247.189,32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AFAF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8D8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311.206,97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86A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60A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B20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460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97C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2EAC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090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E32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B1CF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305.593,67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45E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311.206,97</w:t>
            </w:r>
          </w:p>
        </w:tc>
      </w:tr>
      <w:tr w:rsidR="00F87B38" w:rsidRPr="00F87B38" w14:paraId="5F2EB24B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529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A367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asternere mixtura asfaltica BAD 25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8ED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BC6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A35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594,37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646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12,47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39F9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529,52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00B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541,99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F6B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336.451,37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190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343.863,16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FFE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612,70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288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18,33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0184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F97A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EA2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9.706,10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5518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9.934,68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C6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346.157,47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B7F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353.797,84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0F1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154,79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EFA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81.964,40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E7F2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83.894,63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346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103.684,97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BAC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105.615,20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D45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EA6A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621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63B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A55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CAB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457,91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790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242.472,50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B4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248.182,64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A38C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346.157,47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9E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353.797,84</w:t>
            </w:r>
          </w:p>
        </w:tc>
      </w:tr>
      <w:tr w:rsidR="00F87B38" w:rsidRPr="00F87B38" w14:paraId="2FF7CDFF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DF5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lastRenderedPageBreak/>
              <w:t>1S13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66B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asternere geotextil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80F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C2F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ACB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1.025,64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749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01C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B32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699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4.420,51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5C7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4.512,82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D55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1.025,64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51B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643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AB0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15B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F61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4CF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4.420,51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232C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4.512,82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680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4C6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E06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C8D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6A4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B41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841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E5C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321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05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569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1.025,64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633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4.420,51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89E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4.512,82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E056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4.420,51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16FB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4.512,82</w:t>
            </w:r>
          </w:p>
        </w:tc>
      </w:tr>
      <w:tr w:rsidR="00F87B38" w:rsidRPr="00F87B38" w14:paraId="7A81057F" w14:textId="77777777" w:rsidTr="00F87B38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6758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8416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188B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7E50D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AD94B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F0D95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C001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ACD04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E699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54B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0313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8A1B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154C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62F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AFC1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6E8F0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F12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B80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508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884DF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151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B28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AD43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3724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23AB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0474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ABD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E8F7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480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684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BFC1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8E9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06D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1B31A8C9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2BCDD7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88C950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TERASAMENTE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9FECE9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650813B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97AA56E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1291D24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14FC00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B87819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88494DE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4FD5E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CDBCCE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D12C6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4A0B99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FCB7B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20A38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2D2BE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FB3FC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CA618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0B4BC9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67212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6FCBC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E97FB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6D6457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338480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6F0B0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06CE0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19DA9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E4F2E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48875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7C667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77327C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CB2ED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D053F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3ECD48DE" w14:textId="77777777" w:rsidTr="00F87B38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E52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3972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9A1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34E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3FC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491,33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A9D4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0,93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249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50,68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4CE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51,61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45E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28.822,22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E02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29.279,16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AF2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396,48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793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-94,85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8F3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-4.807,00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FEC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-4.895,21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846E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E1C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95E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24.015,22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DB9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24.383,95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28D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292,00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8D8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14.798,56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A64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15.070,12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902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18.720,18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A44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18.991,74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004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899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6CD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99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604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88D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104,48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76E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5.295,04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55F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5.392,21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64C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24.015,22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9F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24.383,95</w:t>
            </w:r>
          </w:p>
        </w:tc>
      </w:tr>
      <w:tr w:rsidR="00F87B38" w:rsidRPr="00F87B38" w14:paraId="66D1EF01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501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EA87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200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5DF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D4F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507,94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76C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8E3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25,11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FED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25,71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9772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349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16.439,05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5C0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507,94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E2C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721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9A92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1E3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26D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B25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875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16.439,05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247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507,94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EDFD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12.754,37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29A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13.059,14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B5E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D2B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16.439,05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2C4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F81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333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DEA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AC1C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B49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527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C8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E1C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16.134,28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8E3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16.439,05</w:t>
            </w:r>
          </w:p>
        </w:tc>
      </w:tr>
      <w:tr w:rsidR="00F87B38" w:rsidRPr="00F87B38" w14:paraId="71B25C41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F27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EDA2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411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100 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A02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791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28,90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880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52A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158,36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589D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161,28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B83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5.675,68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228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5.760,06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FF5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28,90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65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8F1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781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16C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6C8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D65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5.675,68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397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5.760,06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979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26,19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592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4.147,45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996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4.223,92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469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5.246,52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617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5.322,99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75D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726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DE0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ECB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D0D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7AAD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2,71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E96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429,16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916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437,07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F21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5.675,68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4D4B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5.760,06</w:t>
            </w:r>
          </w:p>
        </w:tc>
      </w:tr>
      <w:tr w:rsidR="00F87B38" w:rsidRPr="00F87B38" w14:paraId="66F79D98" w14:textId="77777777" w:rsidTr="00F87B38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24A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CB1AB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8E44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98A7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21D4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CDB1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4A8D0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CFF2B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D2A9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868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701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D8A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592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969F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B87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B8C9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45A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27FE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1DF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13B3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48FC0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B7B6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447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5BA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0E1D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113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8BBB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D0B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2103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D57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1AB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A7F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95E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457C266A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65CDA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08F35B2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INCADRARI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610B9FB7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5FB1636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5C8FCA37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134D8D74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1385D1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579C1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0CC1D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A74ABD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F06DE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B5363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4EDF37D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A2C08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C0C4C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349AF9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CE19DD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70986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89428DE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0D15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9C112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14C075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CC2C1EA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960D05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7E389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64D75B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A988D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F3125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129D7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2EE72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96744C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C625FD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1AC2E6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17CC4CFE" w14:textId="77777777" w:rsidTr="00F87B38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A8EE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B91E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956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902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901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1.057,00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9CF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1,27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E0A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64,18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A17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65,45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FF7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83.434,32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071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84.776,71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EFA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1.011,00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3A7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-46,00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C4AF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-2.952,28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56D0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-3.010,70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8A5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516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4ED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80.482,04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061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81.766,01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8F9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917,00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031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58.853,06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AF5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60.017,65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E7D3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74.449,12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9F8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75.613,71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550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32C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ACB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D35A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F6E6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3EF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94,00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3F4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6.032,92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CAE9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6.152,30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32BC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80.482,04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39D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81.766,01</w:t>
            </w:r>
          </w:p>
        </w:tc>
      </w:tr>
      <w:tr w:rsidR="00F87B38" w:rsidRPr="00F87B38" w14:paraId="2A852AF2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7C3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1I3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6947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montare borduri mici noi beton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A91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76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6AA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EA3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0,67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9CB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36,29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F6F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175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9A1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EEE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59EA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ABC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0C0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1F1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BE5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77A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6A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15D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719,00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7BA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26.092,51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52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26.574,24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D7F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198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33.488,76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91C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818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BF6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FA0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BF70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6D2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786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4F0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953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33.007,03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C1D8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33.488,76</w:t>
            </w:r>
          </w:p>
        </w:tc>
      </w:tr>
      <w:tr w:rsidR="00F87B38" w:rsidRPr="00F87B38" w14:paraId="66E3FC53" w14:textId="77777777" w:rsidTr="00F87B38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3F3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FB8EA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5B3D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1EA5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9044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5A907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242D7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B0F03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EF49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8D7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B3F83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554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C36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7094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CB0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905A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A0613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C1E0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5FF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DD19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1FBC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9FC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2DF7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1B2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F2C0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771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377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E47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7817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97D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3ABE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C1D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7C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60A8CC10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353E1F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4112E41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TROTUARE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322845D0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E0AFA01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25D01B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3AD6A2F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6ECF66C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5A630F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3B048D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E66DC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0DCB2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F374D9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A7889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2F1B2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31D0B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D2171C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176D1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C1A87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686FD0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9965A3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0F35F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96EE1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B39F27A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181CA5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0FB63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ECD3DE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BD6E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10020A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F0899D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2DC570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038AD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F18DF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1E09B0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3D3727A7" w14:textId="77777777" w:rsidTr="00F87B38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5E3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A2F1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DE4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24C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ED9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286,95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556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2,24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30C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98,42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329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100,66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B57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33.001,46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CF6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33.644,23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497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246,30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FF6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-40,65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3C93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-4.000,77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544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-4.091,83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964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4ED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1C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29.000,69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E13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29.552,40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423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182,50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EB0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17.961,65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33B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18.370,45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56E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22.721,49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270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23.130,29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BB8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827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861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1A2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7D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FA3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63,80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E265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6.279,20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CCA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6.422,11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5EE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29.000,69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354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29.552,40</w:t>
            </w:r>
          </w:p>
        </w:tc>
      </w:tr>
      <w:tr w:rsidR="00F87B38" w:rsidRPr="00F87B38" w14:paraId="50806AE1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031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5A61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asternere nisip la trotuare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D3C3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AEE8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A86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76,52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38B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06D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102,07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6D0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104,38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6AB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9.586,95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F6E0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9.763,71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E257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354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-10,84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FC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-1.106,44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5D3C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-1.131,48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691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713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82E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8.480,51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BB8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8.632,23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6066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65,68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826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6.703,96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839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6.855,68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5E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8.480,51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02C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8.632,23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680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8E9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345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6AD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51E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1CE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DD6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7B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702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8.480,51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CA3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8.632,23</w:t>
            </w:r>
          </w:p>
        </w:tc>
      </w:tr>
      <w:tr w:rsidR="00F87B38" w:rsidRPr="00F87B38" w14:paraId="4126147E" w14:textId="77777777" w:rsidTr="00F87B38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1129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881E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9CF8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A2AD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AE6B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25F3C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C6FC4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88C6A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B306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B20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00B3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1AF6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4DE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13D77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B2D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5C7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E95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8CF2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D50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5151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74F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891E3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156A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3BE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8B9FB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A59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3FEF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978F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565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4AFB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8E80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77C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E3E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60C027B3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ECF2D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92E51B1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PAVAJE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100D6BB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83A9F31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FA2424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497755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B73D44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5A30D1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B3B1EA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2BB2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7A3085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83893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533986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6ACC0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22519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AA0929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23FC4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90FDD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66EBBC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6E61D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AC471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2F992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3C45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60F109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0BCA9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6831D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84BD78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97024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C3FEB5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B331D6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2FBBAE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E3D27F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B344EC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260DFC77" w14:textId="77777777" w:rsidTr="00F87B38">
        <w:trPr>
          <w:trHeight w:val="204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FE95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1PX</w:t>
            </w:r>
          </w:p>
        </w:tc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F330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lucrări de montare pavele prefabricate din beton 6 cm cu suprafața superioară finisată din beton de protecție rezistent la uzură și îngheț/ dezgheț, antiderapante, montate pe nisip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50B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E22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E1E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1.913,00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BAB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60E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207,62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C7B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213,50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FDE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487.518,75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A6D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498.767,19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915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1.642,00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1E35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-271,00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21D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-56.265,02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A0F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-57.858,50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697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BB6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ACA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431.253,73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DE9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440.908,69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D86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1.642,00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3B2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340.912,04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7A3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350.567,00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7B4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431.253,73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30D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440.908,69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0D5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3BD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A00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59E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98F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B98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0B8B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4F4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331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431.253,73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7644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440.908,69</w:t>
            </w:r>
          </w:p>
        </w:tc>
      </w:tr>
      <w:tr w:rsidR="00F87B38" w:rsidRPr="00F87B38" w14:paraId="76EB5791" w14:textId="77777777" w:rsidTr="00F87B38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157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2F422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C92E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C38A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3F6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CF2E9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F8E7F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A4AF1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B7BB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451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BD07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9394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B6D07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A4B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23F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0C83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EB76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01A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2D98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28B9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E22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6AF3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BBDC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950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EBCB4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A534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B25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9DAF4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809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F9C7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591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1D6A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76B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197C7513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D8B570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595889F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EDILITARE 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4A70BA2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77637D1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483168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59C2C82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3646D3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3EBF9A4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8F26F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9D74F1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400F78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2499EE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B323FE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C9CE3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5F808C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7750E5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0B2D50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7A234D8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4D22620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D0D6EE5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6415C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5A4D4FA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8B588E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FD12256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51F4CE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CD5358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A730AB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6F727D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087F4F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CE3DA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51F8B1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6284C1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FB306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3AB4BC39" w14:textId="77777777" w:rsidTr="00F87B38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4205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5330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515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389F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D9F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17,00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86E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AE3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79,00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C9A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80,80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A71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1.447,68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09A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1.478,28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2B0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4E3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17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-79,00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314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-80,80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D14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722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0D9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1.368,68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3D2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1.397,48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50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ABD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395,00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C7A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218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499,68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770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508,68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481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755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91E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E67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439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E80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2AE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869,00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437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888,80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455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1.368,68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7ED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1.397,48</w:t>
            </w:r>
          </w:p>
        </w:tc>
      </w:tr>
      <w:tr w:rsidR="00F87B38" w:rsidRPr="00F87B38" w14:paraId="005CCE97" w14:textId="77777777" w:rsidTr="00F87B38">
        <w:trPr>
          <w:trHeight w:val="765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A07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1E6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B856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 xml:space="preserve">ridicare la cota camine (capac nou) cu prefabricate si </w:t>
            </w:r>
            <w:r w:rsidRPr="00F87B38">
              <w:rPr>
                <w:color w:val="000000"/>
                <w:sz w:val="20"/>
                <w:szCs w:val="20"/>
              </w:rPr>
              <w:lastRenderedPageBreak/>
              <w:t>mortar de zidarie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984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lastRenderedPageBreak/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B2B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E4A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05B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14,27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A4B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617,72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29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631,99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ADA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11.193,09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C29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11.421,41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785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9F1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D89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673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3F3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B89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346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16.134,85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42C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16.477,33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C34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8BC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4.941,76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0636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5.055,92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6DF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6.251,33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8CD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6.365,49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706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AD6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2D9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423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069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4A5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2892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9.883,52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A64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10.111,84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27C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16.134,85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787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16.477,33</w:t>
            </w:r>
          </w:p>
        </w:tc>
      </w:tr>
      <w:tr w:rsidR="00F87B38" w:rsidRPr="00F87B38" w14:paraId="03EE02B4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1F2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83D3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74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263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C04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1E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10,42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11E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446,53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1B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456,95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573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2.232,65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332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2.284,75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F66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8C8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54E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532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BC6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893,06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E9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913,90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6CB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68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13E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B53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0ED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1E9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AA8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EE51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953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B58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848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835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847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41A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E35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3.198,65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3262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3.125,71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335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3.198,65</w:t>
            </w:r>
          </w:p>
        </w:tc>
      </w:tr>
      <w:tr w:rsidR="00F87B38" w:rsidRPr="00F87B38" w14:paraId="55085F98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624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1E11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CC36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guri de scurgere noi inclusiv racordul la camin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FBD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19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4A6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E473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AA8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607,61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EB4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621,02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045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0A61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009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AF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944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0EE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AD1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7.291,32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A71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7.452,24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FA7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18.820,72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852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19.182,79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FC05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E88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9.114,15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40C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9.315,30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E062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11.529,40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D2E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11.730,55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9B2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E9F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DD0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709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1D8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FD3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D145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7.291,32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2621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7.452,24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CCD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18.820,72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8FC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19.182,79</w:t>
            </w:r>
          </w:p>
        </w:tc>
      </w:tr>
      <w:tr w:rsidR="00F87B38" w:rsidRPr="00F87B38" w14:paraId="08AC32F9" w14:textId="77777777" w:rsidTr="00F87B38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1AB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4D54A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73B5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B7E8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29ED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3AF97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3EA67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543F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0E521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300B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F9BF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15A4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E165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CA2D6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FB64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512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4E2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79638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D0E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64EC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949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488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E4D2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65C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5AFC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7CDD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32C49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CC0E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FF45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3A6C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CACF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33DB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051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2710E924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12C2D2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6CE3CCB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DIVERSE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0FEED9E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5EEEB73D" w14:textId="77777777" w:rsidR="00F87B38" w:rsidRPr="00F87B38" w:rsidRDefault="00F87B38" w:rsidP="00F87B3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F88E22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8716235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87B3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0D1330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49FF1C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70B55C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8E5B93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00010C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D8FB3C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CF08FD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3CB0DF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FE27A10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E71BBC2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C3CFCB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AB88A6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4A307B4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D6B869E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118298D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6FECB01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7BEDBD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0040E29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A012EF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603451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67DB31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F4CFE6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7C8AF5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8FAF14C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E07CAE6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FFAEAB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DCE383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87B38" w:rsidRPr="00F87B38" w14:paraId="43BF9F4B" w14:textId="77777777" w:rsidTr="00F87B38">
        <w:trPr>
          <w:trHeight w:val="60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C7A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2D3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D0CD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B0E9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2AB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C47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0,479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01F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217,00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1FFB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9.992,96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907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10.209,96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99D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B5E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9B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050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36E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A1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B805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14C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A5E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7A3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47E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035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4.786,63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51C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4.890,57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3C3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428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6.159,03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F76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E82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3A2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481B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4D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DB4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3C0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302A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E6F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6.055,09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3B0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6.159,03</w:t>
            </w:r>
          </w:p>
        </w:tc>
      </w:tr>
      <w:tr w:rsidR="00F87B38" w:rsidRPr="00F87B38" w14:paraId="2147D5AA" w14:textId="77777777" w:rsidTr="00F87B38">
        <w:trPr>
          <w:trHeight w:val="84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EC8D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2D4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2D69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semnalizare rutiera orizontala - marcaje rutiere longitudinale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E34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9F6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B5C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7E6E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411,85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90D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17.391,35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F7EE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17.803,20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06C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347,83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42C1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356,06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A87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0B8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-0,02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473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-347,83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C44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-356,06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BED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65C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AE42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63E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C12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A5C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588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20F9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871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686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534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0A7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2F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CFB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B51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2F7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678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E0A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859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F87B38" w:rsidRPr="00F87B38" w14:paraId="3A433EF2" w14:textId="77777777" w:rsidTr="00F87B38">
        <w:trPr>
          <w:trHeight w:val="84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C8C2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2D5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E917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semnalizare rutiera orizontala - marcaje rutiere transversale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F10C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1D1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035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197,00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612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A7C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128,51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727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131,55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B5D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26.814,90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0AB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27.413,78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B92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147,92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9B0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-49,08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4C9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-6.307,27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DA4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-6.456,47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EAD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3F2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D83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20.507,63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856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20.957,31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88D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9F8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5.654,44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9A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5.788,20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9AF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7.152,87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F31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7.286,63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8E8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C51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5E6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F3A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442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C867F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103,92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08E2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13.354,76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3E9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13.670,68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3CC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20.507,63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D69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20.957,31</w:t>
            </w:r>
          </w:p>
        </w:tc>
      </w:tr>
      <w:tr w:rsidR="00F87B38" w:rsidRPr="00F87B38" w14:paraId="55AA7C65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91B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33F3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1ECC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B58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E65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3.168,06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84E3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1,50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F0F2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40A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AD6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236.596,59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B38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241.348,68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B4E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2.997,33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36C3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-170,73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CFE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-10.755,99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7EF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-11.012,09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37E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438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5FB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225.840,60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9F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230.336,59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138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2.216,76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5AD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139.655,88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DAE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142.981,02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3EC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176.664,69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A7E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179.989,83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C8B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3FB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F450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6A8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E2F6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D808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780,57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632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49.175,91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C9B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50.346,76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84C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225.840,60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174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230.336,59</w:t>
            </w:r>
          </w:p>
        </w:tc>
      </w:tr>
      <w:tr w:rsidR="00F87B38" w:rsidRPr="00F87B38" w14:paraId="2AF6FBFF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0FB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2DX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0EAA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stalpisori protectie pietonali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5D2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B9B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C12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167,00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D1E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5,09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C5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179,70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B12E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184,79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0E8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30.009,90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ECB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30.859,93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433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2578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1E9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B24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2E45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539,10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ADD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554,37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F02B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30.549,00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085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31.414,30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D3B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FE1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179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F3A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858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CF9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243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A4A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24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CBF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F8E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E57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30.549,00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B433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31.414,30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D94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30.549,00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C21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31.414,30</w:t>
            </w:r>
          </w:p>
        </w:tc>
      </w:tr>
      <w:tr w:rsidR="00F87B38" w:rsidRPr="00F87B38" w14:paraId="24B8F0E3" w14:textId="77777777" w:rsidTr="00F87B38">
        <w:trPr>
          <w:trHeight w:val="60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20FA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2DY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11A0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semnalizare rutieră verticală (indicatoare rutiere)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1C2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467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D03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D1E6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30,71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4630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1.085,02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6CE9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1.115,73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1FC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50.811,49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5F0B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52.070,60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406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7CA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906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E8E1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D7D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3.255,06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959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3.347,19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796D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54.066,55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F5B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55.417,79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52B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F8E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5A0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D3DF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30.196,11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129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30.871,73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F901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D868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1FB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837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8474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4064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058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23.870,44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1E0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24.546,06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DFE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54.066,55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B56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55.417,79</w:t>
            </w:r>
          </w:p>
        </w:tc>
      </w:tr>
      <w:tr w:rsidR="00F87B38" w:rsidRPr="00F87B38" w14:paraId="0EEDB46F" w14:textId="77777777" w:rsidTr="00F87B38">
        <w:trPr>
          <w:trHeight w:val="30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0995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28027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B4F02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2B659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A5E22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041D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C8421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DDA6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50637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C4ED0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84B70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30BA2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2411B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78A14C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09715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0DC7E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79BC5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FD823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3B56A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3A9B5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24484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B6BE5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7186B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08DD3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A008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13E93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8E48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123D2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7E397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2E973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2D990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13BA9" w14:textId="77777777" w:rsidR="00F87B38" w:rsidRPr="00F87B38" w:rsidRDefault="00F87B38" w:rsidP="00F87B3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8DC5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87B38" w:rsidRPr="00F87B38" w14:paraId="2EEBD7A7" w14:textId="77777777" w:rsidTr="00F87B38">
        <w:trPr>
          <w:trHeight w:val="255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FAF29" w14:textId="77777777" w:rsidR="00F87B38" w:rsidRPr="00F87B38" w:rsidRDefault="00F87B38" w:rsidP="00F87B3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9182" w14:textId="77777777" w:rsidR="00F87B38" w:rsidRPr="00F87B38" w:rsidRDefault="00F87B38" w:rsidP="00F87B38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Proiectare - lei fără T.V.A.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E0B5A" w14:textId="77777777" w:rsidR="00F87B38" w:rsidRPr="00F87B38" w:rsidRDefault="00F87B38" w:rsidP="00F87B38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87D0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03D0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26D1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FB43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D234A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A193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43.037,44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807B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E718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D5997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-2.444,98</w:t>
            </w: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AF7B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631,90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A8F2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41.224,36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2CA6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A2E3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6BC59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27.999,56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9307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2E36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EB013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964D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FA2A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13.224,80</w:t>
            </w: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0F033" w14:textId="77777777" w:rsidR="00F87B38" w:rsidRPr="00F87B38" w:rsidRDefault="00F87B38" w:rsidP="00F87B38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F87B38">
              <w:rPr>
                <w:i/>
                <w:iCs/>
                <w:color w:val="000000"/>
                <w:sz w:val="18"/>
                <w:szCs w:val="18"/>
              </w:rPr>
              <w:t>41.224,36</w:t>
            </w:r>
          </w:p>
        </w:tc>
      </w:tr>
      <w:tr w:rsidR="00F87B38" w:rsidRPr="00F87B38" w14:paraId="173F9B52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F6B7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842C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886F0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A83C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BFA2A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D41B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E827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FD990" w14:textId="77777777" w:rsidR="00F87B38" w:rsidRPr="00F87B38" w:rsidRDefault="00F87B38" w:rsidP="00F87B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A4865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2.074.377,16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37C9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2.117.414,60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105D8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9F1A1" w14:textId="77777777" w:rsidR="00F87B38" w:rsidRPr="00F87B38" w:rsidRDefault="00F87B38" w:rsidP="00F87B38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963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-94.149,17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B799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-96.594,15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E1D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26.626,40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AC6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27.258,30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A11C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2.006.854,39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D9EE3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2.048.078,75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56412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FF2C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1.147.187,08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625C2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1.175.186,64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5718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1.451.191,69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28D6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1.479.191,25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498D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555B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94133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23C1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A857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C395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0AE4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555.662,70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F858C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568.887,50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38F4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2.006.854,39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CD476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2.048.078,75</w:t>
            </w:r>
          </w:p>
        </w:tc>
      </w:tr>
      <w:tr w:rsidR="00F87B38" w:rsidRPr="00F87B38" w14:paraId="3B035DAA" w14:textId="77777777" w:rsidTr="00F87B38">
        <w:trPr>
          <w:trHeight w:val="420"/>
        </w:trPr>
        <w:tc>
          <w:tcPr>
            <w:tcW w:w="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365434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950AC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87AAC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70E6C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11B54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2340B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34B42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B04D6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541C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394.131,66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D89C4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402.308,77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FF961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ED0CF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D8C7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-17.888,34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3517C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-18.352,89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9ACC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5.059,02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5567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5.179,08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39BE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381.302,33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FCF7E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389.134,96</w:t>
            </w:r>
          </w:p>
        </w:tc>
        <w:tc>
          <w:tcPr>
            <w:tcW w:w="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7FCED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ED60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217.965,55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14D043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223.285,46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66366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275.726,42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FF75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281.046,34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1137B" w14:textId="77777777" w:rsidR="00F87B38" w:rsidRPr="00F87B38" w:rsidRDefault="00F87B38" w:rsidP="00F87B38">
            <w:pPr>
              <w:jc w:val="center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5432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DE1778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72A70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3EE57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B6FC6" w14:textId="77777777" w:rsidR="00F87B38" w:rsidRPr="00F87B38" w:rsidRDefault="00F87B38" w:rsidP="00F87B38">
            <w:pPr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BD58B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105.575,91</w:t>
            </w:r>
          </w:p>
        </w:tc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C34CD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108.088,63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26741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381.302,33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6B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389.134,96</w:t>
            </w:r>
          </w:p>
        </w:tc>
      </w:tr>
      <w:tr w:rsidR="00F87B38" w:rsidRPr="00F87B38" w14:paraId="654C5E4D" w14:textId="77777777" w:rsidTr="00F87B38">
        <w:trPr>
          <w:trHeight w:val="420"/>
        </w:trPr>
        <w:tc>
          <w:tcPr>
            <w:tcW w:w="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D1269" w14:textId="77777777" w:rsidR="00F87B38" w:rsidRPr="00F87B38" w:rsidRDefault="00F87B38" w:rsidP="00F87B3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7FCD7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BB4E0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6B703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7CC6D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A3F60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E0E2E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2DF6B" w14:textId="77777777" w:rsidR="00F87B38" w:rsidRPr="00F87B38" w:rsidRDefault="00F87B38" w:rsidP="00F87B3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87B3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1C425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2.468.508,82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E82BB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2.519.723,37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9F7C1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28D51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42CFA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-112.037,51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E306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-114.947,04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411D2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31.685,42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C91C9" w14:textId="77777777" w:rsidR="00F87B38" w:rsidRPr="00F87B38" w:rsidRDefault="00F87B38" w:rsidP="00F87B38">
            <w:pPr>
              <w:jc w:val="right"/>
              <w:rPr>
                <w:color w:val="000000"/>
                <w:sz w:val="20"/>
                <w:szCs w:val="20"/>
              </w:rPr>
            </w:pPr>
            <w:r w:rsidRPr="00F87B38">
              <w:rPr>
                <w:color w:val="000000"/>
                <w:sz w:val="20"/>
                <w:szCs w:val="20"/>
              </w:rPr>
              <w:t>32.437,38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1A676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2.388.156,72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BB98F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2.437.213,71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A81BC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FDA85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1.365.152,63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EF642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1.398.472,10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A28ED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1.726.918,11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0FBF7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1.760.237,59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F13E9" w14:textId="77777777" w:rsidR="00F87B38" w:rsidRPr="00F87B38" w:rsidRDefault="00F87B38" w:rsidP="00F87B3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BC20A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FBECC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73E52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EC20E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76D13" w14:textId="77777777" w:rsidR="00F87B38" w:rsidRPr="00F87B38" w:rsidRDefault="00F87B38" w:rsidP="00F87B3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05182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661.238,61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3DFBE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676.976,13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0B24A2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2.388.156,72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45ED" w14:textId="77777777" w:rsidR="00F87B38" w:rsidRPr="00F87B38" w:rsidRDefault="00F87B38" w:rsidP="00F87B38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87B38">
              <w:rPr>
                <w:b/>
                <w:bCs/>
                <w:color w:val="000000"/>
                <w:sz w:val="20"/>
                <w:szCs w:val="20"/>
              </w:rPr>
              <w:t>2.437.213,71</w:t>
            </w:r>
          </w:p>
        </w:tc>
      </w:tr>
    </w:tbl>
    <w:p w14:paraId="4BB380CE" w14:textId="77777777" w:rsidR="00024078" w:rsidRPr="0088530D" w:rsidRDefault="00024078" w:rsidP="00842152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024078" w:rsidRPr="0088530D" w:rsidSect="00F87B38">
      <w:pgSz w:w="30618" w:h="16840" w:orient="landscape" w:code="8"/>
      <w:pgMar w:top="1134" w:right="709" w:bottom="709" w:left="992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804FF" w14:textId="77777777" w:rsidR="000420DF" w:rsidRDefault="000420DF" w:rsidP="00E74F57">
      <w:r>
        <w:separator/>
      </w:r>
    </w:p>
  </w:endnote>
  <w:endnote w:type="continuationSeparator" w:id="0">
    <w:p w14:paraId="0D66FB34" w14:textId="77777777" w:rsidR="000420DF" w:rsidRDefault="000420DF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74536" w14:textId="77777777" w:rsidR="000420DF" w:rsidRDefault="000420DF" w:rsidP="00E74F57">
      <w:r>
        <w:separator/>
      </w:r>
    </w:p>
  </w:footnote>
  <w:footnote w:type="continuationSeparator" w:id="0">
    <w:p w14:paraId="12241C83" w14:textId="77777777" w:rsidR="000420DF" w:rsidRDefault="000420DF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5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  <w:num w:numId="6" w16cid:durableId="281688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2225B"/>
    <w:rsid w:val="00024078"/>
    <w:rsid w:val="000308EF"/>
    <w:rsid w:val="0003191C"/>
    <w:rsid w:val="00032C02"/>
    <w:rsid w:val="00037F1A"/>
    <w:rsid w:val="000420DF"/>
    <w:rsid w:val="000658CC"/>
    <w:rsid w:val="00077452"/>
    <w:rsid w:val="0009305D"/>
    <w:rsid w:val="000A7737"/>
    <w:rsid w:val="000C1DC1"/>
    <w:rsid w:val="000C3467"/>
    <w:rsid w:val="000D12B7"/>
    <w:rsid w:val="000D177B"/>
    <w:rsid w:val="000D3F25"/>
    <w:rsid w:val="000E0936"/>
    <w:rsid w:val="000E67E7"/>
    <w:rsid w:val="00100FD6"/>
    <w:rsid w:val="001166FF"/>
    <w:rsid w:val="00124635"/>
    <w:rsid w:val="0014212A"/>
    <w:rsid w:val="001434B6"/>
    <w:rsid w:val="00145B30"/>
    <w:rsid w:val="001554F4"/>
    <w:rsid w:val="00160850"/>
    <w:rsid w:val="00164EEA"/>
    <w:rsid w:val="00167100"/>
    <w:rsid w:val="001B4E96"/>
    <w:rsid w:val="001C4B97"/>
    <w:rsid w:val="001D1AA1"/>
    <w:rsid w:val="001D25C6"/>
    <w:rsid w:val="001D28CF"/>
    <w:rsid w:val="001D54C8"/>
    <w:rsid w:val="001F1825"/>
    <w:rsid w:val="00205C45"/>
    <w:rsid w:val="0020605A"/>
    <w:rsid w:val="00211D2B"/>
    <w:rsid w:val="00214446"/>
    <w:rsid w:val="00215FC8"/>
    <w:rsid w:val="00225E04"/>
    <w:rsid w:val="002266F2"/>
    <w:rsid w:val="00226B68"/>
    <w:rsid w:val="00226FE0"/>
    <w:rsid w:val="00234557"/>
    <w:rsid w:val="0025139C"/>
    <w:rsid w:val="00251C8C"/>
    <w:rsid w:val="00266CAC"/>
    <w:rsid w:val="0026771F"/>
    <w:rsid w:val="00273AAF"/>
    <w:rsid w:val="00282858"/>
    <w:rsid w:val="00295394"/>
    <w:rsid w:val="00296E3D"/>
    <w:rsid w:val="002B1F67"/>
    <w:rsid w:val="002C3145"/>
    <w:rsid w:val="002C3E65"/>
    <w:rsid w:val="002D40E0"/>
    <w:rsid w:val="002F475B"/>
    <w:rsid w:val="002F6015"/>
    <w:rsid w:val="002F6B35"/>
    <w:rsid w:val="00307183"/>
    <w:rsid w:val="0032740A"/>
    <w:rsid w:val="00330B68"/>
    <w:rsid w:val="00330C6F"/>
    <w:rsid w:val="003379C0"/>
    <w:rsid w:val="003409D8"/>
    <w:rsid w:val="003413F7"/>
    <w:rsid w:val="0035272E"/>
    <w:rsid w:val="0036529A"/>
    <w:rsid w:val="003757D4"/>
    <w:rsid w:val="00383D38"/>
    <w:rsid w:val="00385599"/>
    <w:rsid w:val="003911B5"/>
    <w:rsid w:val="00391BEE"/>
    <w:rsid w:val="003936FF"/>
    <w:rsid w:val="003A20B0"/>
    <w:rsid w:val="003B3247"/>
    <w:rsid w:val="003B6D1D"/>
    <w:rsid w:val="003C0BAF"/>
    <w:rsid w:val="003C72DC"/>
    <w:rsid w:val="003D530E"/>
    <w:rsid w:val="003E37F1"/>
    <w:rsid w:val="003F5995"/>
    <w:rsid w:val="004000F5"/>
    <w:rsid w:val="00415362"/>
    <w:rsid w:val="00416CDD"/>
    <w:rsid w:val="0043145D"/>
    <w:rsid w:val="00446DB2"/>
    <w:rsid w:val="00456F89"/>
    <w:rsid w:val="00470D11"/>
    <w:rsid w:val="0047352C"/>
    <w:rsid w:val="00473E87"/>
    <w:rsid w:val="0049085E"/>
    <w:rsid w:val="00495FB8"/>
    <w:rsid w:val="004B25E8"/>
    <w:rsid w:val="004B7100"/>
    <w:rsid w:val="004D5562"/>
    <w:rsid w:val="004E70E0"/>
    <w:rsid w:val="004F61E6"/>
    <w:rsid w:val="004F6E69"/>
    <w:rsid w:val="0051577C"/>
    <w:rsid w:val="00524052"/>
    <w:rsid w:val="00532065"/>
    <w:rsid w:val="00541B61"/>
    <w:rsid w:val="00542DA9"/>
    <w:rsid w:val="00543FDB"/>
    <w:rsid w:val="005450CE"/>
    <w:rsid w:val="00561D3C"/>
    <w:rsid w:val="00565C08"/>
    <w:rsid w:val="00567C73"/>
    <w:rsid w:val="0057164A"/>
    <w:rsid w:val="00576C1B"/>
    <w:rsid w:val="005859D0"/>
    <w:rsid w:val="005B15EC"/>
    <w:rsid w:val="005C0623"/>
    <w:rsid w:val="005D514C"/>
    <w:rsid w:val="005E040E"/>
    <w:rsid w:val="005E30F0"/>
    <w:rsid w:val="005F2F7D"/>
    <w:rsid w:val="005F5192"/>
    <w:rsid w:val="00617C9B"/>
    <w:rsid w:val="00624C01"/>
    <w:rsid w:val="00634518"/>
    <w:rsid w:val="0065286F"/>
    <w:rsid w:val="006530FB"/>
    <w:rsid w:val="00655292"/>
    <w:rsid w:val="00657B23"/>
    <w:rsid w:val="00666CC2"/>
    <w:rsid w:val="006847BE"/>
    <w:rsid w:val="00687613"/>
    <w:rsid w:val="006958F7"/>
    <w:rsid w:val="006B62B1"/>
    <w:rsid w:val="006C5AFE"/>
    <w:rsid w:val="006F5CF3"/>
    <w:rsid w:val="007010E1"/>
    <w:rsid w:val="007051AF"/>
    <w:rsid w:val="0071126E"/>
    <w:rsid w:val="00762082"/>
    <w:rsid w:val="00772D20"/>
    <w:rsid w:val="007730C5"/>
    <w:rsid w:val="00777215"/>
    <w:rsid w:val="00791829"/>
    <w:rsid w:val="00796D03"/>
    <w:rsid w:val="007A1698"/>
    <w:rsid w:val="007B1CBE"/>
    <w:rsid w:val="007C5331"/>
    <w:rsid w:val="007C646F"/>
    <w:rsid w:val="007D01BD"/>
    <w:rsid w:val="007E18DD"/>
    <w:rsid w:val="007E415A"/>
    <w:rsid w:val="008052B3"/>
    <w:rsid w:val="00805BD0"/>
    <w:rsid w:val="00817BEB"/>
    <w:rsid w:val="00821463"/>
    <w:rsid w:val="00831014"/>
    <w:rsid w:val="008356EA"/>
    <w:rsid w:val="00835D35"/>
    <w:rsid w:val="00837540"/>
    <w:rsid w:val="00842152"/>
    <w:rsid w:val="00843199"/>
    <w:rsid w:val="00844FEA"/>
    <w:rsid w:val="00870519"/>
    <w:rsid w:val="0087119E"/>
    <w:rsid w:val="00883165"/>
    <w:rsid w:val="00883490"/>
    <w:rsid w:val="008838DD"/>
    <w:rsid w:val="0088530D"/>
    <w:rsid w:val="00891CBD"/>
    <w:rsid w:val="008D3985"/>
    <w:rsid w:val="008F2D77"/>
    <w:rsid w:val="008F3467"/>
    <w:rsid w:val="008F5166"/>
    <w:rsid w:val="008F6918"/>
    <w:rsid w:val="008F6D88"/>
    <w:rsid w:val="00916251"/>
    <w:rsid w:val="00926311"/>
    <w:rsid w:val="00927A90"/>
    <w:rsid w:val="009451E8"/>
    <w:rsid w:val="009750A1"/>
    <w:rsid w:val="00981327"/>
    <w:rsid w:val="009A727D"/>
    <w:rsid w:val="009B3B2A"/>
    <w:rsid w:val="009B7129"/>
    <w:rsid w:val="009C011B"/>
    <w:rsid w:val="009C5BD7"/>
    <w:rsid w:val="009C6CB4"/>
    <w:rsid w:val="009F24BB"/>
    <w:rsid w:val="009F2E50"/>
    <w:rsid w:val="009F7580"/>
    <w:rsid w:val="009F7E18"/>
    <w:rsid w:val="00A032A8"/>
    <w:rsid w:val="00A074C1"/>
    <w:rsid w:val="00A12823"/>
    <w:rsid w:val="00A251EE"/>
    <w:rsid w:val="00A34360"/>
    <w:rsid w:val="00A4354E"/>
    <w:rsid w:val="00A71A13"/>
    <w:rsid w:val="00A72A69"/>
    <w:rsid w:val="00A813F6"/>
    <w:rsid w:val="00A9762C"/>
    <w:rsid w:val="00AA158C"/>
    <w:rsid w:val="00AB700D"/>
    <w:rsid w:val="00AD4F4D"/>
    <w:rsid w:val="00AF32FE"/>
    <w:rsid w:val="00AF5C7A"/>
    <w:rsid w:val="00AF61EF"/>
    <w:rsid w:val="00AF71CB"/>
    <w:rsid w:val="00B022B0"/>
    <w:rsid w:val="00B047CC"/>
    <w:rsid w:val="00B06F59"/>
    <w:rsid w:val="00B10236"/>
    <w:rsid w:val="00B158EB"/>
    <w:rsid w:val="00B25E3C"/>
    <w:rsid w:val="00B32462"/>
    <w:rsid w:val="00B4037B"/>
    <w:rsid w:val="00B52B26"/>
    <w:rsid w:val="00B53189"/>
    <w:rsid w:val="00B5608B"/>
    <w:rsid w:val="00B74B38"/>
    <w:rsid w:val="00B77C6A"/>
    <w:rsid w:val="00B81204"/>
    <w:rsid w:val="00B82D38"/>
    <w:rsid w:val="00B91CA9"/>
    <w:rsid w:val="00B92FA6"/>
    <w:rsid w:val="00B97DC6"/>
    <w:rsid w:val="00BA30DA"/>
    <w:rsid w:val="00BB14CA"/>
    <w:rsid w:val="00BD5441"/>
    <w:rsid w:val="00BF12FE"/>
    <w:rsid w:val="00C322E0"/>
    <w:rsid w:val="00C35BDA"/>
    <w:rsid w:val="00C53582"/>
    <w:rsid w:val="00C55A55"/>
    <w:rsid w:val="00C564FF"/>
    <w:rsid w:val="00C72361"/>
    <w:rsid w:val="00C728D3"/>
    <w:rsid w:val="00C73853"/>
    <w:rsid w:val="00C83524"/>
    <w:rsid w:val="00C90381"/>
    <w:rsid w:val="00C94FEB"/>
    <w:rsid w:val="00CA1E80"/>
    <w:rsid w:val="00CB681D"/>
    <w:rsid w:val="00CC134E"/>
    <w:rsid w:val="00D00926"/>
    <w:rsid w:val="00D43B81"/>
    <w:rsid w:val="00D55CE6"/>
    <w:rsid w:val="00D644CD"/>
    <w:rsid w:val="00D7048F"/>
    <w:rsid w:val="00D809D1"/>
    <w:rsid w:val="00D80EF9"/>
    <w:rsid w:val="00DA55DA"/>
    <w:rsid w:val="00DA5DB8"/>
    <w:rsid w:val="00DA706D"/>
    <w:rsid w:val="00DB241E"/>
    <w:rsid w:val="00DC4C33"/>
    <w:rsid w:val="00DD1134"/>
    <w:rsid w:val="00DE5705"/>
    <w:rsid w:val="00DF0646"/>
    <w:rsid w:val="00DF4817"/>
    <w:rsid w:val="00E007B6"/>
    <w:rsid w:val="00E2128D"/>
    <w:rsid w:val="00E22B20"/>
    <w:rsid w:val="00E23D68"/>
    <w:rsid w:val="00E2551B"/>
    <w:rsid w:val="00E27F15"/>
    <w:rsid w:val="00E32EAC"/>
    <w:rsid w:val="00E379A3"/>
    <w:rsid w:val="00E46AED"/>
    <w:rsid w:val="00E5690E"/>
    <w:rsid w:val="00E67AFE"/>
    <w:rsid w:val="00E70036"/>
    <w:rsid w:val="00E705F3"/>
    <w:rsid w:val="00E74F57"/>
    <w:rsid w:val="00E85608"/>
    <w:rsid w:val="00E93109"/>
    <w:rsid w:val="00EB2EFC"/>
    <w:rsid w:val="00EB38BE"/>
    <w:rsid w:val="00EB4D61"/>
    <w:rsid w:val="00EF4ECE"/>
    <w:rsid w:val="00F00833"/>
    <w:rsid w:val="00F01FDA"/>
    <w:rsid w:val="00F1138A"/>
    <w:rsid w:val="00F11FE1"/>
    <w:rsid w:val="00F120C6"/>
    <w:rsid w:val="00F27991"/>
    <w:rsid w:val="00F51DCD"/>
    <w:rsid w:val="00F654E2"/>
    <w:rsid w:val="00F722E8"/>
    <w:rsid w:val="00F731A1"/>
    <w:rsid w:val="00F87B38"/>
    <w:rsid w:val="00FA2F91"/>
    <w:rsid w:val="00FA584A"/>
    <w:rsid w:val="00FB58E3"/>
    <w:rsid w:val="00FB69A9"/>
    <w:rsid w:val="00FC0609"/>
    <w:rsid w:val="00FC39C0"/>
    <w:rsid w:val="00FD19DD"/>
    <w:rsid w:val="00FE26C0"/>
    <w:rsid w:val="00FE6046"/>
    <w:rsid w:val="00FF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87B38"/>
    <w:rPr>
      <w:color w:val="954F72"/>
      <w:u w:val="single"/>
    </w:rPr>
  </w:style>
  <w:style w:type="paragraph" w:customStyle="1" w:styleId="msonormal0">
    <w:name w:val="msonormal"/>
    <w:basedOn w:val="Normal"/>
    <w:rsid w:val="00F87B38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F87B38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6">
    <w:name w:val="xl66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0">
    <w:name w:val="xl70"/>
    <w:basedOn w:val="Normal"/>
    <w:rsid w:val="00F87B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F87B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Normal"/>
    <w:rsid w:val="00F87B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4">
    <w:name w:val="xl74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5">
    <w:name w:val="xl75"/>
    <w:basedOn w:val="Normal"/>
    <w:rsid w:val="00F87B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76">
    <w:name w:val="xl76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7">
    <w:name w:val="xl77"/>
    <w:basedOn w:val="Normal"/>
    <w:rsid w:val="00F87B38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F87B3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F87B3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F87B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F87B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F87B38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F87B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6">
    <w:name w:val="xl86"/>
    <w:basedOn w:val="Normal"/>
    <w:rsid w:val="00F87B38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F87B38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Normal"/>
    <w:rsid w:val="00F87B38"/>
    <w:pPr>
      <w:shd w:val="clear" w:color="000000" w:fill="FFF2CC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F87B38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F87B38"/>
    <w:pPr>
      <w:pBdr>
        <w:bottom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F87B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2">
    <w:name w:val="xl92"/>
    <w:basedOn w:val="Normal"/>
    <w:rsid w:val="00F87B3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3">
    <w:name w:val="xl93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4">
    <w:name w:val="xl94"/>
    <w:basedOn w:val="Normal"/>
    <w:rsid w:val="00F87B38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F87B38"/>
    <w:pP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Normal"/>
    <w:rsid w:val="00F87B38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F87B38"/>
    <w:pPr>
      <w:pBdr>
        <w:lef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F87B38"/>
    <w:pPr>
      <w:pBdr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99">
    <w:name w:val="xl99"/>
    <w:basedOn w:val="Normal"/>
    <w:rsid w:val="00F87B38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al"/>
    <w:rsid w:val="00F87B3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Normal"/>
    <w:rsid w:val="00F87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F87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Normal"/>
    <w:rsid w:val="00F87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F87B38"/>
    <w:pP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Normal"/>
    <w:rsid w:val="00F87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F87B38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Normal"/>
    <w:rsid w:val="00F87B38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F87B38"/>
    <w:pP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F87B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2">
    <w:name w:val="xl112"/>
    <w:basedOn w:val="Normal"/>
    <w:rsid w:val="00F87B3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F87B3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F87B38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F87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F87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F87B38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F87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F87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F87B38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Normal"/>
    <w:rsid w:val="00F87B38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F87B38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4">
    <w:name w:val="xl124"/>
    <w:basedOn w:val="Normal"/>
    <w:rsid w:val="00F87B38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5">
    <w:name w:val="xl125"/>
    <w:basedOn w:val="Normal"/>
    <w:rsid w:val="00F87B38"/>
    <w:pP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26">
    <w:name w:val="xl126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Normal"/>
    <w:rsid w:val="00F87B38"/>
    <w:pPr>
      <w:shd w:val="clear" w:color="000000" w:fill="FFF2CC"/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Normal"/>
    <w:rsid w:val="00F87B38"/>
    <w:pPr>
      <w:shd w:val="clear" w:color="000000" w:fill="FFF2CC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Normal"/>
    <w:rsid w:val="00F87B38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rsid w:val="00F87B3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F87B38"/>
    <w:pPr>
      <w:shd w:val="clear" w:color="000000" w:fill="FFF2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2">
    <w:name w:val="xl132"/>
    <w:basedOn w:val="Normal"/>
    <w:rsid w:val="00F87B3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3">
    <w:name w:val="xl133"/>
    <w:basedOn w:val="Normal"/>
    <w:rsid w:val="00F87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4">
    <w:name w:val="xl134"/>
    <w:basedOn w:val="Normal"/>
    <w:rsid w:val="00F87B38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F87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F87B3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38">
    <w:name w:val="xl138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9">
    <w:name w:val="xl139"/>
    <w:basedOn w:val="Normal"/>
    <w:rsid w:val="00F87B38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0">
    <w:name w:val="xl140"/>
    <w:basedOn w:val="Normal"/>
    <w:rsid w:val="00F87B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1">
    <w:name w:val="xl141"/>
    <w:basedOn w:val="Normal"/>
    <w:rsid w:val="00F87B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F87B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F87B3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144">
    <w:name w:val="xl144"/>
    <w:basedOn w:val="Normal"/>
    <w:rsid w:val="00F87B38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Normal"/>
    <w:rsid w:val="00F87B38"/>
    <w:pPr>
      <w:spacing w:before="100" w:beforeAutospacing="1" w:after="100" w:afterAutospacing="1"/>
      <w:jc w:val="center"/>
      <w:textAlignment w:val="center"/>
    </w:pPr>
    <w:rPr>
      <w:i/>
      <w:iCs/>
      <w:sz w:val="28"/>
      <w:szCs w:val="28"/>
    </w:rPr>
  </w:style>
  <w:style w:type="paragraph" w:customStyle="1" w:styleId="xl146">
    <w:name w:val="xl146"/>
    <w:basedOn w:val="Normal"/>
    <w:rsid w:val="00F87B38"/>
    <w:pP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1880C-F6B8-42D5-827D-9138CFCF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2024-07-31T11:10:00Z</dcterms:created>
  <dcterms:modified xsi:type="dcterms:W3CDTF">2024-07-31T11:13:00Z</dcterms:modified>
</cp:coreProperties>
</file>