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59992" w14:textId="77777777" w:rsidR="003614CB" w:rsidRPr="000C5D9A"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0C5D9A">
        <w:rPr>
          <w:lang w:val="es-ES"/>
        </w:rPr>
        <w:tab/>
        <w:t xml:space="preserve"> </w:t>
      </w:r>
      <w:r w:rsidR="00BE4AF2" w:rsidRPr="000C5D9A">
        <w:rPr>
          <w:lang w:val="es-ES"/>
        </w:rPr>
        <w:t xml:space="preserve">                            </w:t>
      </w:r>
      <w:r w:rsidR="00BE300C" w:rsidRPr="000C5D9A">
        <w:rPr>
          <w:lang w:val="es-ES"/>
        </w:rPr>
        <w:t xml:space="preserve"> </w:t>
      </w:r>
      <w:r w:rsidR="00642F01" w:rsidRPr="000C5D9A">
        <w:rPr>
          <w:lang w:val="es-ES"/>
        </w:rPr>
        <w:t xml:space="preserve">                       </w:t>
      </w:r>
      <w:r w:rsidR="00BE300C" w:rsidRPr="000C5D9A">
        <w:rPr>
          <w:lang w:val="es-ES"/>
        </w:rPr>
        <w:t xml:space="preserve"> </w:t>
      </w:r>
      <w:r w:rsidR="00642F01" w:rsidRPr="000C5D9A">
        <w:rPr>
          <w:lang w:val="es-ES"/>
        </w:rPr>
        <w:t xml:space="preserve"> </w:t>
      </w:r>
      <w:r w:rsidR="00BE300C" w:rsidRPr="000C5D9A">
        <w:rPr>
          <w:lang w:val="es-ES"/>
        </w:rPr>
        <w:t xml:space="preserve">  </w:t>
      </w:r>
      <w:r w:rsidR="00BE4AF2" w:rsidRPr="000C5D9A">
        <w:rPr>
          <w:lang w:val="es-ES"/>
        </w:rPr>
        <w:t xml:space="preserve">  </w:t>
      </w:r>
      <w:r w:rsidR="00F44A59" w:rsidRPr="000C5D9A">
        <w:rPr>
          <w:lang w:val="es-ES"/>
        </w:rPr>
        <w:t xml:space="preserve">    </w:t>
      </w:r>
    </w:p>
    <w:p w14:paraId="7B115485" w14:textId="77777777" w:rsidR="003614CB" w:rsidRPr="000C5D9A" w:rsidRDefault="003614CB" w:rsidP="003614CB">
      <w:pPr>
        <w:tabs>
          <w:tab w:val="center" w:pos="5112"/>
          <w:tab w:val="left" w:pos="7755"/>
        </w:tabs>
        <w:ind w:right="-441" w:hanging="567"/>
        <w:rPr>
          <w:sz w:val="4"/>
          <w:szCs w:val="4"/>
          <w:lang w:val="es-ES"/>
        </w:rPr>
      </w:pPr>
    </w:p>
    <w:p w14:paraId="62E47464" w14:textId="77777777" w:rsidR="003614CB" w:rsidRPr="000C5D9A" w:rsidRDefault="003614CB" w:rsidP="003614CB">
      <w:pPr>
        <w:tabs>
          <w:tab w:val="center" w:pos="5112"/>
          <w:tab w:val="left" w:pos="7755"/>
        </w:tabs>
        <w:ind w:right="-441" w:hanging="567"/>
        <w:rPr>
          <w:sz w:val="4"/>
          <w:szCs w:val="4"/>
          <w:lang w:val="es-ES"/>
        </w:rPr>
      </w:pPr>
    </w:p>
    <w:p w14:paraId="715206C1" w14:textId="77777777" w:rsidR="003614CB" w:rsidRPr="000C5D9A" w:rsidRDefault="003614CB" w:rsidP="003614CB">
      <w:pPr>
        <w:tabs>
          <w:tab w:val="center" w:pos="5112"/>
          <w:tab w:val="left" w:pos="7755"/>
        </w:tabs>
        <w:ind w:right="-441" w:hanging="567"/>
        <w:rPr>
          <w:sz w:val="4"/>
          <w:szCs w:val="4"/>
          <w:lang w:val="es-ES"/>
        </w:rPr>
      </w:pPr>
    </w:p>
    <w:p w14:paraId="72D9FF90" w14:textId="77777777" w:rsidR="00D62280" w:rsidRPr="000C5D9A" w:rsidRDefault="006A48D4" w:rsidP="003614CB">
      <w:pPr>
        <w:tabs>
          <w:tab w:val="center" w:pos="5112"/>
          <w:tab w:val="left" w:pos="7755"/>
        </w:tabs>
        <w:ind w:right="-441" w:hanging="567"/>
        <w:rPr>
          <w:lang w:val="es-ES"/>
        </w:rPr>
      </w:pPr>
      <w:proofErr w:type="spellStart"/>
      <w:r w:rsidRPr="000C5D9A">
        <w:rPr>
          <w:b/>
          <w:sz w:val="18"/>
          <w:szCs w:val="18"/>
          <w:lang w:val="es-ES"/>
        </w:rPr>
        <w:t>Sos</w:t>
      </w:r>
      <w:proofErr w:type="spellEnd"/>
      <w:r w:rsidRPr="000C5D9A">
        <w:rPr>
          <w:b/>
          <w:sz w:val="18"/>
          <w:szCs w:val="18"/>
          <w:lang w:val="es-ES"/>
        </w:rPr>
        <w:t xml:space="preserve">.  </w:t>
      </w:r>
      <w:proofErr w:type="spellStart"/>
      <w:r w:rsidRPr="000C5D9A">
        <w:rPr>
          <w:b/>
          <w:sz w:val="18"/>
          <w:szCs w:val="18"/>
          <w:lang w:val="es-ES"/>
        </w:rPr>
        <w:t>Electronicii</w:t>
      </w:r>
      <w:proofErr w:type="spellEnd"/>
      <w:r w:rsidRPr="000C5D9A">
        <w:rPr>
          <w:b/>
          <w:sz w:val="18"/>
          <w:szCs w:val="18"/>
          <w:lang w:val="es-ES"/>
        </w:rPr>
        <w:t xml:space="preserve"> </w:t>
      </w:r>
      <w:r w:rsidR="00267D8A" w:rsidRPr="000C5D9A">
        <w:rPr>
          <w:b/>
          <w:sz w:val="18"/>
          <w:szCs w:val="18"/>
          <w:lang w:val="es-ES"/>
        </w:rPr>
        <w:t xml:space="preserve">  </w:t>
      </w:r>
      <w:proofErr w:type="spellStart"/>
      <w:r w:rsidR="00267D8A" w:rsidRPr="000C5D9A">
        <w:rPr>
          <w:b/>
          <w:sz w:val="18"/>
          <w:szCs w:val="18"/>
          <w:lang w:val="es-ES"/>
        </w:rPr>
        <w:t>nr</w:t>
      </w:r>
      <w:proofErr w:type="spellEnd"/>
      <w:r w:rsidR="00267D8A" w:rsidRPr="000C5D9A">
        <w:rPr>
          <w:b/>
          <w:sz w:val="18"/>
          <w:szCs w:val="18"/>
          <w:lang w:val="es-ES"/>
        </w:rPr>
        <w:t>.</w:t>
      </w:r>
      <w:r w:rsidRPr="000C5D9A">
        <w:rPr>
          <w:b/>
          <w:sz w:val="18"/>
          <w:szCs w:val="18"/>
          <w:lang w:val="es-ES"/>
        </w:rPr>
        <w:t xml:space="preserve"> 44   Tel   </w:t>
      </w:r>
      <w:r w:rsidR="00DC5C6B" w:rsidRPr="000C5D9A">
        <w:rPr>
          <w:b/>
          <w:sz w:val="18"/>
          <w:szCs w:val="18"/>
          <w:lang w:val="es-ES"/>
        </w:rPr>
        <w:t xml:space="preserve"> </w:t>
      </w:r>
      <w:r w:rsidRPr="000C5D9A">
        <w:rPr>
          <w:b/>
          <w:sz w:val="18"/>
          <w:szCs w:val="18"/>
          <w:lang w:val="es-ES"/>
        </w:rPr>
        <w:t>021 252</w:t>
      </w:r>
      <w:r w:rsidR="00E40F24" w:rsidRPr="000C5D9A">
        <w:rPr>
          <w:b/>
          <w:sz w:val="18"/>
          <w:szCs w:val="18"/>
          <w:lang w:val="es-ES"/>
        </w:rPr>
        <w:t xml:space="preserve"> 77 12 /</w:t>
      </w:r>
      <w:r w:rsidR="00DA1258" w:rsidRPr="000C5D9A">
        <w:rPr>
          <w:b/>
          <w:sz w:val="18"/>
          <w:szCs w:val="18"/>
          <w:lang w:val="es-ES"/>
        </w:rPr>
        <w:t xml:space="preserve"> 021 252 77 89</w:t>
      </w:r>
      <w:r w:rsidR="00DC5C6B" w:rsidRPr="000C5D9A">
        <w:rPr>
          <w:b/>
          <w:sz w:val="18"/>
          <w:szCs w:val="18"/>
          <w:lang w:val="es-ES"/>
        </w:rPr>
        <w:t xml:space="preserve"> </w:t>
      </w:r>
      <w:r w:rsidR="000B4BD2" w:rsidRPr="000C5D9A">
        <w:rPr>
          <w:b/>
          <w:sz w:val="18"/>
          <w:szCs w:val="18"/>
          <w:lang w:val="es-ES"/>
        </w:rPr>
        <w:t xml:space="preserve">   </w:t>
      </w:r>
      <w:proofErr w:type="gramStart"/>
      <w:r w:rsidR="000B4BD2" w:rsidRPr="000C5D9A">
        <w:rPr>
          <w:b/>
          <w:sz w:val="18"/>
          <w:szCs w:val="18"/>
          <w:lang w:val="es-ES"/>
        </w:rPr>
        <w:t>Fax  021</w:t>
      </w:r>
      <w:proofErr w:type="gramEnd"/>
      <w:r w:rsidR="000B4BD2" w:rsidRPr="000C5D9A">
        <w:rPr>
          <w:b/>
          <w:sz w:val="18"/>
          <w:szCs w:val="18"/>
          <w:lang w:val="es-ES"/>
        </w:rPr>
        <w:t xml:space="preserve"> 252 79 77 </w:t>
      </w:r>
      <w:r w:rsidR="00DC5C6B" w:rsidRPr="000C5D9A">
        <w:rPr>
          <w:b/>
          <w:sz w:val="18"/>
          <w:szCs w:val="18"/>
          <w:lang w:val="es-ES"/>
        </w:rPr>
        <w:t xml:space="preserve"> </w:t>
      </w:r>
      <w:hyperlink r:id="rId8" w:history="1">
        <w:r w:rsidR="00D8504E" w:rsidRPr="000C5D9A">
          <w:rPr>
            <w:rStyle w:val="Hyperlink"/>
            <w:b/>
            <w:sz w:val="18"/>
            <w:szCs w:val="18"/>
            <w:lang w:val="es-ES"/>
          </w:rPr>
          <w:t>www.adp2.ro</w:t>
        </w:r>
      </w:hyperlink>
      <w:r w:rsidR="000B4BD2" w:rsidRPr="000C5D9A">
        <w:rPr>
          <w:b/>
          <w:sz w:val="18"/>
          <w:szCs w:val="18"/>
          <w:lang w:val="es-ES"/>
        </w:rPr>
        <w:t xml:space="preserve">  e-mail:  </w:t>
      </w:r>
      <w:r w:rsidR="00EE7111" w:rsidRPr="000C5D9A">
        <w:rPr>
          <w:b/>
          <w:sz w:val="18"/>
          <w:szCs w:val="18"/>
          <w:lang w:val="es-ES"/>
        </w:rPr>
        <w:t>office@adp2.ro</w:t>
      </w:r>
    </w:p>
    <w:p w14:paraId="77C41851" w14:textId="1DAD8474" w:rsidR="000B4BD2" w:rsidRPr="000C5D9A" w:rsidRDefault="000B4BD2" w:rsidP="00335683">
      <w:pPr>
        <w:rPr>
          <w:b/>
          <w:sz w:val="18"/>
          <w:szCs w:val="18"/>
          <w:lang w:val="es-ES"/>
        </w:rPr>
      </w:pPr>
    </w:p>
    <w:p w14:paraId="24BF0C9E" w14:textId="269263CC" w:rsidR="00E82489" w:rsidRPr="000C5D9A" w:rsidRDefault="00E82489" w:rsidP="00335683">
      <w:pPr>
        <w:rPr>
          <w:b/>
          <w:sz w:val="18"/>
          <w:szCs w:val="18"/>
          <w:lang w:val="es-ES"/>
        </w:rPr>
      </w:pPr>
    </w:p>
    <w:p w14:paraId="590B6173" w14:textId="77777777" w:rsidR="00E82489" w:rsidRPr="000C5D9A" w:rsidRDefault="00E82489" w:rsidP="00335683">
      <w:pPr>
        <w:rPr>
          <w:b/>
          <w:sz w:val="18"/>
          <w:szCs w:val="18"/>
          <w:lang w:val="es-ES"/>
        </w:rPr>
      </w:pPr>
    </w:p>
    <w:p w14:paraId="3E778831" w14:textId="33F17949" w:rsidR="00D362B0" w:rsidRPr="000C5D9A" w:rsidRDefault="00D362B0" w:rsidP="00AA2E25">
      <w:pPr>
        <w:ind w:right="-81"/>
        <w:jc w:val="center"/>
        <w:rPr>
          <w:b/>
          <w:lang w:val="es-ES"/>
        </w:rPr>
      </w:pPr>
      <w:bookmarkStart w:id="0" w:name="_Hlk24525710"/>
      <w:bookmarkStart w:id="1" w:name="_Hlk11158465"/>
      <w:r w:rsidRPr="000C5D9A">
        <w:rPr>
          <w:b/>
          <w:lang w:val="es-ES"/>
        </w:rPr>
        <w:t>CONTRACT DE SERVICII</w:t>
      </w:r>
    </w:p>
    <w:p w14:paraId="51C6C281" w14:textId="77777777" w:rsidR="004306BF" w:rsidRPr="000C5D9A" w:rsidRDefault="004306BF" w:rsidP="00AA2E25">
      <w:pPr>
        <w:ind w:right="-81"/>
        <w:jc w:val="center"/>
        <w:rPr>
          <w:b/>
          <w:lang w:val="es-ES"/>
        </w:rPr>
      </w:pPr>
    </w:p>
    <w:bookmarkEnd w:id="0"/>
    <w:bookmarkEnd w:id="1"/>
    <w:p w14:paraId="2417904A" w14:textId="5E66DA35" w:rsidR="009D59AF" w:rsidRPr="000C5D9A" w:rsidRDefault="00F231CE" w:rsidP="009D59AF">
      <w:pPr>
        <w:autoSpaceDE w:val="0"/>
        <w:autoSpaceDN w:val="0"/>
        <w:adjustRightInd w:val="0"/>
        <w:ind w:right="-81"/>
        <w:jc w:val="both"/>
        <w:rPr>
          <w:b/>
          <w:bCs/>
          <w:sz w:val="22"/>
          <w:szCs w:val="22"/>
          <w:lang w:val="es-ES"/>
        </w:rPr>
      </w:pPr>
      <w:proofErr w:type="spellStart"/>
      <w:r w:rsidRPr="000C5D9A">
        <w:rPr>
          <w:b/>
          <w:bCs/>
          <w:sz w:val="22"/>
          <w:szCs w:val="22"/>
          <w:lang w:val="es-ES"/>
        </w:rPr>
        <w:t>Preambul</w:t>
      </w:r>
      <w:proofErr w:type="spellEnd"/>
    </w:p>
    <w:p w14:paraId="37071A0F" w14:textId="3509232A" w:rsidR="009D59AF" w:rsidRPr="00BA3B0A" w:rsidRDefault="009D59AF" w:rsidP="009D59AF">
      <w:pPr>
        <w:tabs>
          <w:tab w:val="left" w:pos="709"/>
        </w:tabs>
        <w:spacing w:line="276" w:lineRule="auto"/>
        <w:jc w:val="both"/>
        <w:rPr>
          <w:sz w:val="22"/>
          <w:szCs w:val="22"/>
          <w:lang w:val="ro-RO"/>
        </w:rPr>
      </w:pPr>
      <w:r w:rsidRPr="000C5D9A">
        <w:rPr>
          <w:sz w:val="22"/>
          <w:szCs w:val="22"/>
          <w:lang w:val="es-ES"/>
        </w:rPr>
        <w:t xml:space="preserve">            </w:t>
      </w:r>
      <w:r w:rsidRPr="00BA3B0A">
        <w:rPr>
          <w:sz w:val="22"/>
          <w:szCs w:val="22"/>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sidRPr="00BA3B0A">
        <w:rPr>
          <w:sz w:val="22"/>
          <w:szCs w:val="22"/>
          <w:lang w:val="ro-RO"/>
        </w:rPr>
        <w:t>.</w:t>
      </w:r>
    </w:p>
    <w:p w14:paraId="3A96C252" w14:textId="04783FE5" w:rsidR="00F231CE" w:rsidRPr="00BA3B0A" w:rsidRDefault="00F231CE" w:rsidP="00F231CE">
      <w:pPr>
        <w:pStyle w:val="ListParagraph"/>
        <w:numPr>
          <w:ilvl w:val="0"/>
          <w:numId w:val="3"/>
        </w:numPr>
        <w:tabs>
          <w:tab w:val="left" w:pos="709"/>
        </w:tabs>
        <w:spacing w:line="276" w:lineRule="auto"/>
        <w:jc w:val="both"/>
        <w:rPr>
          <w:b/>
          <w:bCs/>
          <w:sz w:val="22"/>
          <w:szCs w:val="22"/>
          <w:lang w:val="ro-RO"/>
        </w:rPr>
      </w:pPr>
      <w:r w:rsidRPr="00BA3B0A">
        <w:rPr>
          <w:b/>
          <w:bCs/>
          <w:sz w:val="22"/>
          <w:szCs w:val="22"/>
          <w:lang w:val="ro-RO"/>
        </w:rPr>
        <w:t>Partile contractante</w:t>
      </w:r>
    </w:p>
    <w:p w14:paraId="1437D7B6" w14:textId="4763573E" w:rsidR="00F231CE" w:rsidRPr="00BA3B0A" w:rsidRDefault="00F231CE" w:rsidP="00F231CE">
      <w:pPr>
        <w:pStyle w:val="ListParagraph"/>
        <w:tabs>
          <w:tab w:val="left" w:pos="709"/>
        </w:tabs>
        <w:spacing w:line="276" w:lineRule="auto"/>
        <w:jc w:val="both"/>
        <w:rPr>
          <w:sz w:val="22"/>
          <w:szCs w:val="22"/>
          <w:lang w:val="ro-RO"/>
        </w:rPr>
      </w:pPr>
      <w:r w:rsidRPr="00BA3B0A">
        <w:rPr>
          <w:sz w:val="22"/>
          <w:szCs w:val="22"/>
          <w:lang w:val="ro-RO"/>
        </w:rPr>
        <w:t>intre</w:t>
      </w:r>
    </w:p>
    <w:p w14:paraId="267F8D9D" w14:textId="57F7D494" w:rsidR="009D59AF" w:rsidRPr="00BA3B0A" w:rsidRDefault="009D59AF" w:rsidP="009D59AF">
      <w:pPr>
        <w:spacing w:line="276" w:lineRule="auto"/>
        <w:jc w:val="both"/>
        <w:rPr>
          <w:bCs/>
          <w:sz w:val="22"/>
          <w:szCs w:val="22"/>
          <w:lang w:val="ro-RO"/>
        </w:rPr>
      </w:pPr>
      <w:r w:rsidRPr="00BA3B0A">
        <w:rPr>
          <w:sz w:val="22"/>
          <w:szCs w:val="22"/>
          <w:lang w:val="ro-RO"/>
        </w:rPr>
        <w:t xml:space="preserve">              </w:t>
      </w:r>
      <w:r w:rsidR="008E4169" w:rsidRPr="008E4169">
        <w:rPr>
          <w:b/>
          <w:sz w:val="22"/>
          <w:szCs w:val="22"/>
          <w:lang w:val="ro-RO"/>
        </w:rPr>
        <w:t>ADMINISTRAŢIA DOMENIULUI PUBLIC SECTOR 2 – ACTIVITATE ECONOMICA</w:t>
      </w:r>
      <w:r w:rsidR="008E4169" w:rsidRPr="008E4169">
        <w:rPr>
          <w:bCs/>
          <w:sz w:val="22"/>
          <w:szCs w:val="22"/>
          <w:lang w:val="ro-RO"/>
        </w:rPr>
        <w:t xml:space="preserve">, cu sediul în Bucureşti, Sos. Electronicii nr. 44, Sector 2, cod poștal 023254, telefon 021.252.77.96, fax  021.252.79.77, cod fiscal  RO 36056762, cont </w:t>
      </w:r>
      <w:r w:rsidR="00E12114">
        <w:rPr>
          <w:bCs/>
          <w:sz w:val="22"/>
          <w:szCs w:val="22"/>
          <w:lang w:val="ro-RO"/>
        </w:rPr>
        <w:t>............</w:t>
      </w:r>
      <w:r w:rsidR="008E4169" w:rsidRPr="008E4169">
        <w:rPr>
          <w:bCs/>
          <w:sz w:val="22"/>
          <w:szCs w:val="22"/>
          <w:lang w:val="ro-RO"/>
        </w:rPr>
        <w:t xml:space="preserve">, deschis la Trezoreria Sector 2, reprezentată prin Director General </w:t>
      </w:r>
      <w:r w:rsidR="00E12114">
        <w:rPr>
          <w:bCs/>
          <w:sz w:val="22"/>
          <w:szCs w:val="22"/>
          <w:lang w:val="ro-RO"/>
        </w:rPr>
        <w:t>...........</w:t>
      </w:r>
      <w:r w:rsidR="008E4169" w:rsidRPr="008E4169">
        <w:rPr>
          <w:bCs/>
          <w:sz w:val="22"/>
          <w:szCs w:val="22"/>
          <w:lang w:val="ro-RO"/>
        </w:rPr>
        <w:t>, în calitate de</w:t>
      </w:r>
      <w:r w:rsidR="008E4169" w:rsidRPr="008E4169">
        <w:rPr>
          <w:b/>
          <w:sz w:val="22"/>
          <w:szCs w:val="22"/>
          <w:lang w:val="ro-RO"/>
        </w:rPr>
        <w:t xml:space="preserve"> Achizitor</w:t>
      </w:r>
      <w:r w:rsidR="000D2FB3" w:rsidRPr="00BA3B0A">
        <w:rPr>
          <w:bCs/>
          <w:sz w:val="22"/>
          <w:szCs w:val="22"/>
          <w:lang w:val="ro-RO"/>
        </w:rPr>
        <w:t>, pe de o parte</w:t>
      </w:r>
      <w:r w:rsidRPr="00BA3B0A">
        <w:rPr>
          <w:bCs/>
          <w:sz w:val="22"/>
          <w:szCs w:val="22"/>
          <w:lang w:val="ro-RO"/>
        </w:rPr>
        <w:t>,</w:t>
      </w:r>
    </w:p>
    <w:p w14:paraId="0668838D" w14:textId="77777777" w:rsidR="009D59AF" w:rsidRPr="00BA3B0A" w:rsidRDefault="009D59AF" w:rsidP="009D59AF">
      <w:pPr>
        <w:autoSpaceDE w:val="0"/>
        <w:autoSpaceDN w:val="0"/>
        <w:adjustRightInd w:val="0"/>
        <w:spacing w:line="276" w:lineRule="auto"/>
        <w:ind w:right="-81" w:firstLine="540"/>
        <w:jc w:val="both"/>
        <w:rPr>
          <w:sz w:val="22"/>
          <w:szCs w:val="22"/>
          <w:lang w:val="ro-RO"/>
        </w:rPr>
      </w:pPr>
      <w:r w:rsidRPr="00BA3B0A">
        <w:rPr>
          <w:sz w:val="22"/>
          <w:szCs w:val="22"/>
          <w:lang w:val="ro-RO"/>
        </w:rPr>
        <w:t xml:space="preserve">    </w:t>
      </w:r>
      <w:r w:rsidRPr="00BA3B0A">
        <w:rPr>
          <w:sz w:val="22"/>
          <w:szCs w:val="22"/>
          <w:lang w:val="ro-RO"/>
        </w:rPr>
        <w:tab/>
        <w:t xml:space="preserve">şi </w:t>
      </w:r>
    </w:p>
    <w:p w14:paraId="06D74BE1" w14:textId="006843A3" w:rsidR="00357771" w:rsidRPr="00E93C01" w:rsidRDefault="00357771" w:rsidP="00357771">
      <w:pPr>
        <w:spacing w:line="276" w:lineRule="auto"/>
        <w:ind w:firstLine="720"/>
        <w:jc w:val="both"/>
        <w:rPr>
          <w:sz w:val="22"/>
          <w:szCs w:val="22"/>
          <w:lang w:val="ro-RO"/>
        </w:rPr>
      </w:pPr>
      <w:bookmarkStart w:id="2" w:name="_Hlk97198095"/>
      <w:r>
        <w:rPr>
          <w:b/>
          <w:bCs/>
          <w:sz w:val="22"/>
          <w:szCs w:val="22"/>
          <w:lang w:val="ro-RO"/>
        </w:rPr>
        <w:t xml:space="preserve">S.C. </w:t>
      </w:r>
      <w:r w:rsidRPr="00E93C01">
        <w:rPr>
          <w:b/>
          <w:bCs/>
          <w:sz w:val="22"/>
          <w:szCs w:val="22"/>
          <w:lang w:val="ro-RO"/>
        </w:rPr>
        <w:t>NEL COM TRANZIT S.R.L.</w:t>
      </w:r>
      <w:bookmarkEnd w:id="2"/>
      <w:r w:rsidRPr="00E93C01">
        <w:rPr>
          <w:b/>
          <w:bCs/>
          <w:sz w:val="22"/>
          <w:szCs w:val="22"/>
          <w:lang w:val="ro-RO"/>
        </w:rPr>
        <w:t xml:space="preserve"> </w:t>
      </w:r>
      <w:r w:rsidRPr="00E93C01">
        <w:rPr>
          <w:sz w:val="22"/>
          <w:szCs w:val="22"/>
          <w:lang w:val="ro-RO"/>
        </w:rPr>
        <w:t xml:space="preserve">cu  sediul în Bucureşti, </w:t>
      </w:r>
      <w:r w:rsidR="00E12114">
        <w:rPr>
          <w:sz w:val="22"/>
          <w:szCs w:val="22"/>
          <w:lang w:val="ro-RO"/>
        </w:rPr>
        <w:t>.........</w:t>
      </w:r>
      <w:r w:rsidRPr="00E93C01">
        <w:rPr>
          <w:sz w:val="22"/>
          <w:szCs w:val="22"/>
          <w:lang w:val="ro-RO"/>
        </w:rPr>
        <w:t xml:space="preserve">, reprezentat  prin  Administrator </w:t>
      </w:r>
      <w:r w:rsidR="00E12114">
        <w:rPr>
          <w:sz w:val="22"/>
          <w:szCs w:val="22"/>
          <w:lang w:val="ro-RO"/>
        </w:rPr>
        <w:t>........</w:t>
      </w:r>
      <w:r w:rsidRPr="00E93C01">
        <w:rPr>
          <w:sz w:val="22"/>
          <w:szCs w:val="22"/>
          <w:lang w:val="ro-RO"/>
        </w:rPr>
        <w:t xml:space="preserve"> în calitate de</w:t>
      </w:r>
      <w:r w:rsidRPr="00E93C01">
        <w:rPr>
          <w:b/>
          <w:bCs/>
          <w:sz w:val="22"/>
          <w:szCs w:val="22"/>
          <w:lang w:val="ro-RO"/>
        </w:rPr>
        <w:t xml:space="preserve"> Prestator</w:t>
      </w:r>
      <w:r w:rsidRPr="00E93C01">
        <w:rPr>
          <w:sz w:val="22"/>
          <w:szCs w:val="22"/>
          <w:lang w:val="ro-RO"/>
        </w:rPr>
        <w:t>, pe de altă parte,</w:t>
      </w:r>
    </w:p>
    <w:p w14:paraId="67B87A54" w14:textId="77777777" w:rsidR="009D59AF" w:rsidRPr="000A2182" w:rsidRDefault="009D59AF" w:rsidP="009D59AF">
      <w:pPr>
        <w:autoSpaceDE w:val="0"/>
        <w:autoSpaceDN w:val="0"/>
        <w:adjustRightInd w:val="0"/>
        <w:spacing w:line="276" w:lineRule="auto"/>
        <w:ind w:right="-81" w:firstLine="708"/>
        <w:jc w:val="both"/>
        <w:rPr>
          <w:sz w:val="12"/>
          <w:szCs w:val="12"/>
          <w:lang w:val="ro-RO"/>
        </w:rPr>
      </w:pPr>
    </w:p>
    <w:p w14:paraId="2B39E0A1" w14:textId="77777777" w:rsidR="009D59AF" w:rsidRPr="00BA3B0A" w:rsidRDefault="009D59AF" w:rsidP="009D59AF">
      <w:pPr>
        <w:autoSpaceDE w:val="0"/>
        <w:autoSpaceDN w:val="0"/>
        <w:adjustRightInd w:val="0"/>
        <w:spacing w:line="276" w:lineRule="auto"/>
        <w:ind w:right="-391" w:firstLine="720"/>
        <w:jc w:val="both"/>
        <w:rPr>
          <w:b/>
          <w:sz w:val="22"/>
          <w:szCs w:val="22"/>
          <w:lang w:val="ro-RO"/>
        </w:rPr>
      </w:pPr>
      <w:r w:rsidRPr="00BA3B0A">
        <w:rPr>
          <w:b/>
          <w:sz w:val="22"/>
          <w:szCs w:val="22"/>
          <w:lang w:val="ro-RO"/>
        </w:rPr>
        <w:t>2. DEFINIŢII</w:t>
      </w:r>
    </w:p>
    <w:p w14:paraId="666B3A7B" w14:textId="77777777" w:rsidR="009D59AF" w:rsidRPr="00BA3B0A" w:rsidRDefault="009D59AF" w:rsidP="009D59AF">
      <w:pPr>
        <w:autoSpaceDE w:val="0"/>
        <w:autoSpaceDN w:val="0"/>
        <w:adjustRightInd w:val="0"/>
        <w:spacing w:line="276" w:lineRule="auto"/>
        <w:ind w:right="-81"/>
        <w:jc w:val="both"/>
        <w:rPr>
          <w:b/>
          <w:sz w:val="22"/>
          <w:szCs w:val="22"/>
          <w:lang w:val="ro-RO"/>
        </w:rPr>
      </w:pPr>
      <w:r w:rsidRPr="00BA3B0A">
        <w:rPr>
          <w:sz w:val="22"/>
          <w:szCs w:val="22"/>
          <w:lang w:val="ro-RO"/>
        </w:rPr>
        <w:t>2.1. În prezentul contract următorii termeni vor fi interpretaţi astfel:</w:t>
      </w:r>
    </w:p>
    <w:p w14:paraId="10E0B7F2" w14:textId="77777777" w:rsidR="006A41D0" w:rsidRPr="00BA3B0A" w:rsidRDefault="009D59AF" w:rsidP="006A41D0">
      <w:pPr>
        <w:autoSpaceDE w:val="0"/>
        <w:autoSpaceDN w:val="0"/>
        <w:adjustRightInd w:val="0"/>
        <w:spacing w:line="276" w:lineRule="auto"/>
        <w:ind w:right="-54"/>
        <w:jc w:val="both"/>
        <w:rPr>
          <w:sz w:val="22"/>
          <w:szCs w:val="22"/>
          <w:lang w:val="ro-RO"/>
        </w:rPr>
      </w:pPr>
      <w:r w:rsidRPr="00BA3B0A">
        <w:rPr>
          <w:sz w:val="22"/>
          <w:szCs w:val="22"/>
          <w:lang w:val="ro-RO"/>
        </w:rPr>
        <w:t xml:space="preserve">    </w:t>
      </w:r>
      <w:r w:rsidRPr="00BA3B0A">
        <w:rPr>
          <w:sz w:val="22"/>
          <w:szCs w:val="22"/>
          <w:lang w:val="ro-RO"/>
        </w:rPr>
        <w:tab/>
      </w:r>
      <w:r w:rsidR="006A41D0" w:rsidRPr="00BA3B0A">
        <w:rPr>
          <w:sz w:val="22"/>
          <w:szCs w:val="22"/>
          <w:lang w:val="ro-RO"/>
        </w:rPr>
        <w:t>a.</w:t>
      </w:r>
      <w:r w:rsidR="006A41D0" w:rsidRPr="00BA3B0A">
        <w:rPr>
          <w:b/>
          <w:sz w:val="22"/>
          <w:szCs w:val="22"/>
          <w:lang w:val="ro-RO"/>
        </w:rPr>
        <w:t xml:space="preserve"> contract</w:t>
      </w:r>
      <w:r w:rsidR="006A41D0" w:rsidRPr="00BA3B0A">
        <w:rPr>
          <w:sz w:val="22"/>
          <w:szCs w:val="22"/>
          <w:lang w:val="ro-RO"/>
        </w:rPr>
        <w:t xml:space="preserve"> - prezentul contract şi toate anexele sale;</w:t>
      </w:r>
    </w:p>
    <w:p w14:paraId="17FD8161"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b. </w:t>
      </w:r>
      <w:r w:rsidRPr="00BA3B0A">
        <w:rPr>
          <w:b/>
          <w:bCs/>
          <w:sz w:val="22"/>
          <w:szCs w:val="22"/>
          <w:lang w:val="ro-RO"/>
        </w:rPr>
        <w:t>act aditional</w:t>
      </w:r>
      <w:r w:rsidRPr="00BA3B0A">
        <w:rPr>
          <w:sz w:val="22"/>
          <w:szCs w:val="22"/>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73591E22"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c. </w:t>
      </w:r>
      <w:r w:rsidRPr="00BA3B0A">
        <w:rPr>
          <w:b/>
          <w:sz w:val="22"/>
          <w:szCs w:val="22"/>
          <w:lang w:val="ro-RO"/>
        </w:rPr>
        <w:t>Achizitor şi Prestator</w:t>
      </w:r>
      <w:r w:rsidRPr="00BA3B0A">
        <w:rPr>
          <w:sz w:val="22"/>
          <w:szCs w:val="22"/>
          <w:lang w:val="ro-RO"/>
        </w:rPr>
        <w:t xml:space="preserve"> - părţile contractante, aşa cum sunt acestea numite în prezentul contract;</w:t>
      </w:r>
    </w:p>
    <w:p w14:paraId="3CE5EB86"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d. </w:t>
      </w:r>
      <w:r w:rsidRPr="00BA3B0A">
        <w:rPr>
          <w:b/>
          <w:sz w:val="22"/>
          <w:szCs w:val="22"/>
          <w:lang w:val="ro-RO"/>
        </w:rPr>
        <w:t>servicii</w:t>
      </w:r>
      <w:r w:rsidRPr="00BA3B0A">
        <w:rPr>
          <w:sz w:val="22"/>
          <w:szCs w:val="22"/>
          <w:lang w:val="ro-RO"/>
        </w:rPr>
        <w:t xml:space="preserve"> - activităţile a căror prestare fac obiectul contractului;</w:t>
      </w:r>
    </w:p>
    <w:p w14:paraId="5B89402E"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 xml:space="preserve">   </w:t>
      </w:r>
      <w:r w:rsidRPr="00BA3B0A">
        <w:rPr>
          <w:sz w:val="22"/>
          <w:szCs w:val="22"/>
          <w:lang w:val="ro-RO"/>
        </w:rPr>
        <w:tab/>
      </w:r>
      <w:bookmarkStart w:id="3" w:name="_Hlk97211563"/>
      <w:r w:rsidRPr="00BA3B0A">
        <w:rPr>
          <w:sz w:val="22"/>
          <w:szCs w:val="22"/>
          <w:lang w:val="ro-RO"/>
        </w:rPr>
        <w:t xml:space="preserve">e. </w:t>
      </w:r>
      <w:bookmarkEnd w:id="3"/>
      <w:r w:rsidRPr="00BA3B0A">
        <w:rPr>
          <w:b/>
          <w:bCs/>
          <w:sz w:val="22"/>
          <w:szCs w:val="22"/>
          <w:lang w:val="ro-RO"/>
        </w:rPr>
        <w:t>durata contractului</w:t>
      </w:r>
      <w:r w:rsidRPr="00BA3B0A">
        <w:rPr>
          <w:sz w:val="22"/>
          <w:szCs w:val="22"/>
          <w:lang w:val="ro-RO"/>
        </w:rPr>
        <w:t xml:space="preserve"> – intervalul de timp in care prezentul contract produce efecte intre parti, potrivit legii, ofertei, respectiv de la data intrarii sale in vigoare si pana la indeplinirea tuturor obligatiilor contractuale ce revin ambelor parti;</w:t>
      </w:r>
    </w:p>
    <w:p w14:paraId="3B701002"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 xml:space="preserve">   </w:t>
      </w:r>
      <w:r w:rsidRPr="00BA3B0A">
        <w:rPr>
          <w:sz w:val="22"/>
          <w:szCs w:val="22"/>
          <w:lang w:val="ro-RO"/>
        </w:rPr>
        <w:tab/>
        <w:t xml:space="preserve">f. </w:t>
      </w:r>
      <w:r w:rsidRPr="00BA3B0A">
        <w:rPr>
          <w:b/>
          <w:bCs/>
          <w:sz w:val="22"/>
          <w:szCs w:val="22"/>
          <w:lang w:val="ro-RO"/>
        </w:rPr>
        <w:t>durata de prestare a serviciilor</w:t>
      </w:r>
      <w:r w:rsidRPr="00BA3B0A">
        <w:rPr>
          <w:sz w:val="22"/>
          <w:szCs w:val="22"/>
          <w:lang w:val="ro-RO"/>
        </w:rPr>
        <w:t xml:space="preserve"> – intervalul de timp in care Prestatorul presteaza serviciile, indeplinind operatiunile si activitatile pe care le presupune indeplinirea contractului, astfel cum acestea sunt prevazute in caietul de sarcini, in documentatia de oferta si in contract, incepand cu data incheierii contractului;</w:t>
      </w:r>
    </w:p>
    <w:p w14:paraId="5522FAC3"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 xml:space="preserve">    </w:t>
      </w:r>
      <w:r w:rsidRPr="00BA3B0A">
        <w:rPr>
          <w:sz w:val="22"/>
          <w:szCs w:val="22"/>
          <w:lang w:val="ro-RO"/>
        </w:rPr>
        <w:tab/>
        <w:t xml:space="preserve">g. </w:t>
      </w:r>
      <w:r w:rsidRPr="00BA3B0A">
        <w:rPr>
          <w:b/>
          <w:bCs/>
          <w:sz w:val="22"/>
          <w:szCs w:val="22"/>
          <w:lang w:val="ro-RO"/>
        </w:rPr>
        <w:t>caiet de sarcini</w:t>
      </w:r>
      <w:r w:rsidRPr="00BA3B0A">
        <w:rPr>
          <w:sz w:val="22"/>
          <w:szCs w:val="22"/>
          <w:lang w:val="ro-RO"/>
        </w:rPr>
        <w:t xml:space="preserve"> –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39FAE31B"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h. </w:t>
      </w:r>
      <w:r w:rsidRPr="00BA3B0A">
        <w:rPr>
          <w:b/>
          <w:bCs/>
          <w:sz w:val="22"/>
          <w:szCs w:val="22"/>
          <w:lang w:val="ro-RO"/>
        </w:rPr>
        <w:t>specificatii tehnice</w:t>
      </w:r>
      <w:r w:rsidRPr="00BA3B0A">
        <w:rPr>
          <w:sz w:val="22"/>
          <w:szCs w:val="22"/>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68E75B99" w14:textId="77777777" w:rsidR="006A41D0" w:rsidRPr="00BA3B0A" w:rsidRDefault="006A41D0" w:rsidP="006A41D0">
      <w:pPr>
        <w:autoSpaceDE w:val="0"/>
        <w:autoSpaceDN w:val="0"/>
        <w:adjustRightInd w:val="0"/>
        <w:spacing w:line="276" w:lineRule="auto"/>
        <w:ind w:right="-54"/>
        <w:jc w:val="both"/>
        <w:rPr>
          <w:sz w:val="22"/>
          <w:szCs w:val="22"/>
          <w:lang w:val="ro-RO"/>
        </w:rPr>
      </w:pPr>
      <w:r w:rsidRPr="000C5D9A">
        <w:rPr>
          <w:sz w:val="22"/>
          <w:szCs w:val="22"/>
          <w:lang w:val="ro-RO"/>
        </w:rPr>
        <w:t xml:space="preserve">   </w:t>
      </w:r>
      <w:r w:rsidRPr="000C5D9A">
        <w:rPr>
          <w:sz w:val="22"/>
          <w:szCs w:val="22"/>
          <w:lang w:val="ro-RO"/>
        </w:rPr>
        <w:tab/>
        <w:t xml:space="preserve"> i.</w:t>
      </w:r>
      <w:r w:rsidRPr="000C5D9A">
        <w:rPr>
          <w:b/>
          <w:sz w:val="22"/>
          <w:szCs w:val="22"/>
          <w:lang w:val="ro-RO"/>
        </w:rPr>
        <w:t xml:space="preserve"> </w:t>
      </w:r>
      <w:r w:rsidRPr="00BA3B0A">
        <w:rPr>
          <w:b/>
          <w:bCs/>
          <w:sz w:val="22"/>
          <w:szCs w:val="22"/>
          <w:lang w:val="ro-RO"/>
        </w:rPr>
        <w:t>propunere/oferta tehnica</w:t>
      </w:r>
      <w:r w:rsidRPr="00BA3B0A">
        <w:rPr>
          <w:sz w:val="22"/>
          <w:szCs w:val="22"/>
          <w:lang w:val="ro-RO"/>
        </w:rPr>
        <w:t xml:space="preserve"> – acea parte a ofertei care contine obiectivele, descrierea si specificatiile tehnice ale serviciilor ce trebuie prestate in conformitate cu prezentul contract, metodologia sau specificatiile de ordin tehnic </w:t>
      </w:r>
      <w:r w:rsidRPr="00BA3B0A">
        <w:rPr>
          <w:sz w:val="22"/>
          <w:szCs w:val="22"/>
          <w:lang w:val="ro-RO"/>
        </w:rPr>
        <w:lastRenderedPageBreak/>
        <w:t>legate de prestarea serviciilor, resursele puse la dispozitia contractului; propunerea tehnica, parte a ofertei, constituie anexa la prezentul contract;</w:t>
      </w:r>
    </w:p>
    <w:p w14:paraId="0EB1DFCA"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j. </w:t>
      </w:r>
      <w:r w:rsidRPr="00BA3B0A">
        <w:rPr>
          <w:b/>
          <w:bCs/>
          <w:sz w:val="22"/>
          <w:szCs w:val="22"/>
          <w:lang w:val="ro-RO"/>
        </w:rPr>
        <w:t>propunere/oferta financiara</w:t>
      </w:r>
      <w:r w:rsidRPr="00BA3B0A">
        <w:rPr>
          <w:sz w:val="22"/>
          <w:szCs w:val="22"/>
          <w:lang w:val="ro-RO"/>
        </w:rPr>
        <w:t xml:space="preserve">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58E30EBD"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k. </w:t>
      </w:r>
      <w:r w:rsidRPr="00BA3B0A">
        <w:rPr>
          <w:b/>
          <w:bCs/>
          <w:sz w:val="22"/>
          <w:szCs w:val="22"/>
          <w:lang w:val="ro-RO"/>
        </w:rPr>
        <w:t>pretul contractului</w:t>
      </w:r>
      <w:r w:rsidRPr="00BA3B0A">
        <w:rPr>
          <w:sz w:val="22"/>
          <w:szCs w:val="22"/>
          <w:lang w:val="ro-RO"/>
        </w:rPr>
        <w:t>– valoarea contractului, respectiv pretul platibil Prestatorului de catre Achizitor, in baza contractului, pentru indeplinirea integrala si corespunzatoare a tuturor obligatiilor sale, asumate prin contract si oferta;</w:t>
      </w:r>
    </w:p>
    <w:p w14:paraId="19B95802"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l. </w:t>
      </w:r>
      <w:r w:rsidRPr="00BA3B0A">
        <w:rPr>
          <w:b/>
          <w:bCs/>
          <w:sz w:val="22"/>
          <w:szCs w:val="22"/>
          <w:lang w:val="ro-RO"/>
        </w:rPr>
        <w:t>personal</w:t>
      </w:r>
      <w:r w:rsidRPr="00BA3B0A">
        <w:rPr>
          <w:sz w:val="22"/>
          <w:szCs w:val="22"/>
          <w:lang w:val="ro-RO"/>
        </w:rPr>
        <w:t xml:space="preserve"> – persoanele desemnate de catre Prestator pentru indeplinirea prezentului contract, astfel cum a fost solicitat si /sau ofertat, ale carui componenta, numar, calificari educationale si/sau profesionale se mentin cel putin la nivelul ofertat pe toata durata de implementare a contractului;</w:t>
      </w:r>
    </w:p>
    <w:p w14:paraId="7671F50D"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m. </w:t>
      </w:r>
      <w:r w:rsidRPr="00BA3B0A">
        <w:rPr>
          <w:b/>
          <w:bCs/>
          <w:sz w:val="22"/>
          <w:szCs w:val="22"/>
          <w:lang w:val="ro-RO"/>
        </w:rPr>
        <w:t>echipamente</w:t>
      </w:r>
      <w:r w:rsidRPr="00BA3B0A">
        <w:rPr>
          <w:sz w:val="22"/>
          <w:szCs w:val="22"/>
          <w:lang w:val="ro-RO"/>
        </w:rPr>
        <w:t xml:space="preserve"> – aparate/instalatii si altele asemenea, care sunt necesare pentru realizarea obiectului contractului, constituind resurse puse de Prestator la dispozitia contractului;</w:t>
      </w:r>
    </w:p>
    <w:p w14:paraId="0CD2F9FF"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n. </w:t>
      </w:r>
      <w:r w:rsidRPr="00BA3B0A">
        <w:rPr>
          <w:b/>
          <w:bCs/>
          <w:sz w:val="22"/>
          <w:szCs w:val="22"/>
          <w:lang w:val="ro-RO"/>
        </w:rPr>
        <w:t>intarziere</w:t>
      </w:r>
      <w:r w:rsidRPr="00BA3B0A">
        <w:rPr>
          <w:sz w:val="22"/>
          <w:szCs w:val="22"/>
          <w:lang w:val="ro-RO"/>
        </w:rPr>
        <w:t xml:space="preserve"> – orice esec al Prestatorului de a executa orice obligatii contractuale in termenul convenit, dar fara a se limita la obligatia sa de a presta serviciile la finalizare/ajungere la termen;</w:t>
      </w:r>
    </w:p>
    <w:p w14:paraId="14CD724C"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o. </w:t>
      </w:r>
      <w:r w:rsidRPr="00BA3B0A">
        <w:rPr>
          <w:b/>
          <w:bCs/>
          <w:sz w:val="22"/>
          <w:szCs w:val="22"/>
          <w:lang w:val="ro-RO"/>
        </w:rPr>
        <w:t>penalitate</w:t>
      </w:r>
      <w:r w:rsidRPr="00BA3B0A">
        <w:rPr>
          <w:sz w:val="22"/>
          <w:szCs w:val="22"/>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contractul;</w:t>
      </w:r>
    </w:p>
    <w:p w14:paraId="28A68C1A"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p. </w:t>
      </w:r>
      <w:r w:rsidRPr="00BA3B0A">
        <w:rPr>
          <w:b/>
          <w:bCs/>
          <w:sz w:val="22"/>
          <w:szCs w:val="22"/>
          <w:lang w:val="ro-RO"/>
        </w:rPr>
        <w:t>standarde/conditii tehnice de calitate</w:t>
      </w:r>
      <w:r w:rsidRPr="00BA3B0A">
        <w:rPr>
          <w:sz w:val="22"/>
          <w:szCs w:val="22"/>
          <w:lang w:val="ro-RO"/>
        </w:rPr>
        <w:t xml:space="preserve"> – standardele, reglementarile legale incidente in prestarea serviciilor ce formeaza obiectul prezentului contract, reglementarile tehnice sau orice alte asemenea reglementari prevazute in, in caietul de sarcini, precum si in documentatia de oferta;</w:t>
      </w:r>
    </w:p>
    <w:p w14:paraId="185987A8" w14:textId="77777777" w:rsidR="006A41D0" w:rsidRPr="000C5D9A" w:rsidRDefault="006A41D0" w:rsidP="006A41D0">
      <w:pPr>
        <w:autoSpaceDE w:val="0"/>
        <w:autoSpaceDN w:val="0"/>
        <w:adjustRightInd w:val="0"/>
        <w:spacing w:line="276" w:lineRule="auto"/>
        <w:ind w:right="-54" w:firstLine="540"/>
        <w:jc w:val="both"/>
        <w:rPr>
          <w:sz w:val="22"/>
          <w:szCs w:val="22"/>
          <w:lang w:val="ro-RO"/>
        </w:rPr>
      </w:pPr>
      <w:r w:rsidRPr="00BA3B0A">
        <w:rPr>
          <w:sz w:val="22"/>
          <w:szCs w:val="22"/>
          <w:lang w:val="ro-RO"/>
        </w:rPr>
        <w:t xml:space="preserve">   r. </w:t>
      </w:r>
      <w:r w:rsidRPr="00BA3B0A">
        <w:rPr>
          <w:b/>
          <w:sz w:val="22"/>
          <w:szCs w:val="22"/>
          <w:lang w:val="ro-RO"/>
        </w:rPr>
        <w:t>forţa majoră</w:t>
      </w:r>
      <w:r w:rsidRPr="00BA3B0A">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0C5D9A">
        <w:rPr>
          <w:sz w:val="22"/>
          <w:szCs w:val="22"/>
          <w:lang w:val="ro-RO"/>
        </w:rPr>
        <w:t>Nu este considerat forţă majoră un eveniment asemenea celor de mai sus care, fără a crea o imposibilitate de executare, face extrem de costisitoare executarea obligaţiilor uneia din părţi;</w:t>
      </w:r>
    </w:p>
    <w:p w14:paraId="3DB5F313" w14:textId="77777777" w:rsidR="006A41D0" w:rsidRPr="00D61045" w:rsidRDefault="006A41D0" w:rsidP="006A41D0">
      <w:pPr>
        <w:autoSpaceDE w:val="0"/>
        <w:autoSpaceDN w:val="0"/>
        <w:adjustRightInd w:val="0"/>
        <w:spacing w:line="276" w:lineRule="auto"/>
        <w:ind w:right="-54"/>
        <w:jc w:val="both"/>
        <w:rPr>
          <w:sz w:val="22"/>
          <w:szCs w:val="22"/>
          <w:lang w:val="ro-RO"/>
        </w:rPr>
      </w:pPr>
      <w:r w:rsidRPr="000C5D9A">
        <w:rPr>
          <w:sz w:val="22"/>
          <w:szCs w:val="22"/>
          <w:lang w:val="ro-RO"/>
        </w:rPr>
        <w:t xml:space="preserve">   </w:t>
      </w:r>
      <w:r w:rsidRPr="000C5D9A">
        <w:rPr>
          <w:sz w:val="22"/>
          <w:szCs w:val="22"/>
          <w:lang w:val="ro-RO"/>
        </w:rPr>
        <w:tab/>
      </w:r>
      <w:r w:rsidRPr="00D61045">
        <w:rPr>
          <w:sz w:val="22"/>
          <w:szCs w:val="22"/>
          <w:lang w:val="ro-RO"/>
        </w:rPr>
        <w:t>s.</w:t>
      </w:r>
      <w:r w:rsidRPr="00D61045">
        <w:rPr>
          <w:b/>
          <w:sz w:val="22"/>
          <w:szCs w:val="22"/>
          <w:lang w:val="ro-RO"/>
        </w:rPr>
        <w:t xml:space="preserve"> zi</w:t>
      </w:r>
      <w:r w:rsidRPr="00D61045">
        <w:rPr>
          <w:sz w:val="22"/>
          <w:szCs w:val="22"/>
          <w:lang w:val="ro-RO"/>
        </w:rPr>
        <w:t xml:space="preserve"> - zi calendaristică; an - 365 de zile.</w:t>
      </w:r>
    </w:p>
    <w:p w14:paraId="65E4BE2E" w14:textId="083AFED7" w:rsidR="009D59AF" w:rsidRPr="000A2182" w:rsidRDefault="009D59AF" w:rsidP="006A41D0">
      <w:pPr>
        <w:autoSpaceDE w:val="0"/>
        <w:autoSpaceDN w:val="0"/>
        <w:adjustRightInd w:val="0"/>
        <w:spacing w:line="276" w:lineRule="auto"/>
        <w:ind w:right="-54"/>
        <w:jc w:val="both"/>
        <w:rPr>
          <w:sz w:val="12"/>
          <w:szCs w:val="12"/>
          <w:lang w:val="ro-RO"/>
        </w:rPr>
      </w:pPr>
    </w:p>
    <w:p w14:paraId="1360CA8C" w14:textId="77777777" w:rsidR="009D59AF" w:rsidRPr="00D61045" w:rsidRDefault="009D59AF" w:rsidP="009D59AF">
      <w:pPr>
        <w:autoSpaceDE w:val="0"/>
        <w:autoSpaceDN w:val="0"/>
        <w:adjustRightInd w:val="0"/>
        <w:spacing w:line="276" w:lineRule="auto"/>
        <w:ind w:right="-54"/>
        <w:jc w:val="both"/>
        <w:rPr>
          <w:b/>
          <w:sz w:val="22"/>
          <w:szCs w:val="22"/>
          <w:lang w:val="ro-RO"/>
        </w:rPr>
      </w:pPr>
      <w:r w:rsidRPr="00D61045">
        <w:rPr>
          <w:b/>
          <w:sz w:val="22"/>
          <w:szCs w:val="22"/>
          <w:lang w:val="ro-RO"/>
        </w:rPr>
        <w:t xml:space="preserve">            3. INTERPRETARE</w:t>
      </w:r>
    </w:p>
    <w:p w14:paraId="03471C8D" w14:textId="77777777" w:rsidR="009D59AF" w:rsidRPr="00D61045" w:rsidRDefault="009D59AF" w:rsidP="009D59AF">
      <w:pPr>
        <w:autoSpaceDE w:val="0"/>
        <w:autoSpaceDN w:val="0"/>
        <w:adjustRightInd w:val="0"/>
        <w:spacing w:line="276" w:lineRule="auto"/>
        <w:ind w:right="-54"/>
        <w:jc w:val="both"/>
        <w:rPr>
          <w:b/>
          <w:sz w:val="22"/>
          <w:szCs w:val="22"/>
          <w:lang w:val="ro-RO"/>
        </w:rPr>
      </w:pPr>
      <w:r w:rsidRPr="00D61045">
        <w:rPr>
          <w:sz w:val="22"/>
          <w:szCs w:val="22"/>
          <w:lang w:val="ro-RO"/>
        </w:rPr>
        <w:t>3.1. În prezentul contract, cu excepţia unei prevederi contrare, cuvintele la forma singular vor include forma de plural şi viceversa, acolo unde acest lucru este permis de context.</w:t>
      </w:r>
    </w:p>
    <w:p w14:paraId="5A1F0FD5" w14:textId="77777777" w:rsidR="009D59AF" w:rsidRPr="000C5D9A" w:rsidRDefault="009D59AF" w:rsidP="009D59AF">
      <w:pPr>
        <w:autoSpaceDE w:val="0"/>
        <w:autoSpaceDN w:val="0"/>
        <w:adjustRightInd w:val="0"/>
        <w:spacing w:line="276" w:lineRule="auto"/>
        <w:ind w:right="-54"/>
        <w:jc w:val="both"/>
        <w:rPr>
          <w:sz w:val="22"/>
          <w:szCs w:val="22"/>
          <w:lang w:val="it-IT"/>
        </w:rPr>
      </w:pPr>
      <w:r w:rsidRPr="000C5D9A">
        <w:rPr>
          <w:sz w:val="22"/>
          <w:szCs w:val="22"/>
          <w:lang w:val="it-IT"/>
        </w:rPr>
        <w:t xml:space="preserve">3.2. </w:t>
      </w:r>
      <w:proofErr w:type="spellStart"/>
      <w:r w:rsidRPr="000C5D9A">
        <w:rPr>
          <w:sz w:val="22"/>
          <w:szCs w:val="22"/>
          <w:lang w:val="it-IT"/>
        </w:rPr>
        <w:t>Termenul</w:t>
      </w:r>
      <w:proofErr w:type="spellEnd"/>
      <w:r w:rsidRPr="000C5D9A">
        <w:rPr>
          <w:sz w:val="22"/>
          <w:szCs w:val="22"/>
          <w:lang w:val="it-IT"/>
        </w:rPr>
        <w:t xml:space="preserve"> "zi" ori "</w:t>
      </w:r>
      <w:proofErr w:type="spellStart"/>
      <w:r w:rsidRPr="000C5D9A">
        <w:rPr>
          <w:sz w:val="22"/>
          <w:szCs w:val="22"/>
          <w:lang w:val="it-IT"/>
        </w:rPr>
        <w:t>zile</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orice referire la </w:t>
      </w:r>
      <w:proofErr w:type="spellStart"/>
      <w:r w:rsidRPr="000C5D9A">
        <w:rPr>
          <w:sz w:val="22"/>
          <w:szCs w:val="22"/>
          <w:lang w:val="it-IT"/>
        </w:rPr>
        <w:t>zile</w:t>
      </w:r>
      <w:proofErr w:type="spellEnd"/>
      <w:r w:rsidRPr="000C5D9A">
        <w:rPr>
          <w:sz w:val="22"/>
          <w:szCs w:val="22"/>
          <w:lang w:val="it-IT"/>
        </w:rPr>
        <w:t xml:space="preserve"> </w:t>
      </w:r>
      <w:proofErr w:type="spellStart"/>
      <w:r w:rsidRPr="000C5D9A">
        <w:rPr>
          <w:sz w:val="22"/>
          <w:szCs w:val="22"/>
          <w:lang w:val="it-IT"/>
        </w:rPr>
        <w:t>reprezintă</w:t>
      </w:r>
      <w:proofErr w:type="spellEnd"/>
      <w:r w:rsidRPr="000C5D9A">
        <w:rPr>
          <w:sz w:val="22"/>
          <w:szCs w:val="22"/>
          <w:lang w:val="it-IT"/>
        </w:rPr>
        <w:t xml:space="preserve"> </w:t>
      </w:r>
      <w:proofErr w:type="spellStart"/>
      <w:r w:rsidRPr="000C5D9A">
        <w:rPr>
          <w:sz w:val="22"/>
          <w:szCs w:val="22"/>
          <w:lang w:val="it-IT"/>
        </w:rPr>
        <w:t>zile</w:t>
      </w:r>
      <w:proofErr w:type="spellEnd"/>
      <w:r w:rsidRPr="000C5D9A">
        <w:rPr>
          <w:sz w:val="22"/>
          <w:szCs w:val="22"/>
          <w:lang w:val="it-IT"/>
        </w:rPr>
        <w:t xml:space="preserve"> </w:t>
      </w:r>
      <w:proofErr w:type="spellStart"/>
      <w:r w:rsidRPr="000C5D9A">
        <w:rPr>
          <w:sz w:val="22"/>
          <w:szCs w:val="22"/>
          <w:lang w:val="it-IT"/>
        </w:rPr>
        <w:t>calendaristice</w:t>
      </w:r>
      <w:proofErr w:type="spellEnd"/>
      <w:r w:rsidRPr="000C5D9A">
        <w:rPr>
          <w:sz w:val="22"/>
          <w:szCs w:val="22"/>
          <w:lang w:val="it-IT"/>
        </w:rPr>
        <w:t xml:space="preserve"> </w:t>
      </w:r>
      <w:proofErr w:type="spellStart"/>
      <w:r w:rsidRPr="000C5D9A">
        <w:rPr>
          <w:sz w:val="22"/>
          <w:szCs w:val="22"/>
          <w:lang w:val="it-IT"/>
        </w:rPr>
        <w:t>dacă</w:t>
      </w:r>
      <w:proofErr w:type="spellEnd"/>
      <w:r w:rsidRPr="000C5D9A">
        <w:rPr>
          <w:sz w:val="22"/>
          <w:szCs w:val="22"/>
          <w:lang w:val="it-IT"/>
        </w:rPr>
        <w:t xml:space="preserve"> nu se </w:t>
      </w:r>
      <w:proofErr w:type="spellStart"/>
      <w:r w:rsidRPr="000C5D9A">
        <w:rPr>
          <w:sz w:val="22"/>
          <w:szCs w:val="22"/>
          <w:lang w:val="it-IT"/>
        </w:rPr>
        <w:t>specifică</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mod diferit.</w:t>
      </w:r>
    </w:p>
    <w:p w14:paraId="74AF4A93" w14:textId="77777777" w:rsidR="009D59AF" w:rsidRPr="000A2182" w:rsidRDefault="009D59AF" w:rsidP="009D59AF">
      <w:pPr>
        <w:autoSpaceDE w:val="0"/>
        <w:autoSpaceDN w:val="0"/>
        <w:adjustRightInd w:val="0"/>
        <w:spacing w:line="276" w:lineRule="auto"/>
        <w:ind w:right="-54"/>
        <w:jc w:val="both"/>
        <w:rPr>
          <w:sz w:val="12"/>
          <w:szCs w:val="12"/>
          <w:lang w:val="it-IT"/>
        </w:rPr>
      </w:pPr>
    </w:p>
    <w:p w14:paraId="6EFEDBD9" w14:textId="142115AF" w:rsidR="009D59AF" w:rsidRPr="000C5D9A" w:rsidRDefault="009D59AF" w:rsidP="009D59AF">
      <w:pPr>
        <w:autoSpaceDE w:val="0"/>
        <w:autoSpaceDN w:val="0"/>
        <w:adjustRightInd w:val="0"/>
        <w:spacing w:line="276" w:lineRule="auto"/>
        <w:ind w:left="180" w:right="-81"/>
        <w:jc w:val="both"/>
        <w:outlineLvl w:val="0"/>
        <w:rPr>
          <w:b/>
          <w:sz w:val="22"/>
          <w:szCs w:val="22"/>
          <w:lang w:val="it-IT"/>
        </w:rPr>
      </w:pPr>
      <w:r w:rsidRPr="000C5D9A">
        <w:rPr>
          <w:b/>
          <w:sz w:val="22"/>
          <w:szCs w:val="22"/>
          <w:lang w:val="it-IT"/>
        </w:rPr>
        <w:t xml:space="preserve">               CLAUZE OBLIGATORII</w:t>
      </w:r>
    </w:p>
    <w:p w14:paraId="42450F9D" w14:textId="77777777" w:rsidR="009D59AF" w:rsidRPr="000C5D9A" w:rsidRDefault="009D59AF" w:rsidP="009D59AF">
      <w:pPr>
        <w:autoSpaceDE w:val="0"/>
        <w:autoSpaceDN w:val="0"/>
        <w:adjustRightInd w:val="0"/>
        <w:spacing w:line="276" w:lineRule="auto"/>
        <w:ind w:right="-81"/>
        <w:jc w:val="both"/>
        <w:rPr>
          <w:b/>
          <w:sz w:val="22"/>
          <w:szCs w:val="22"/>
          <w:lang w:val="it-IT"/>
        </w:rPr>
      </w:pPr>
      <w:r w:rsidRPr="000C5D9A">
        <w:rPr>
          <w:b/>
          <w:sz w:val="22"/>
          <w:szCs w:val="22"/>
          <w:lang w:val="it-IT"/>
        </w:rPr>
        <w:t xml:space="preserve">            4. OBIECTUL PRINCIPAL AL CONTRACTULUI</w:t>
      </w:r>
    </w:p>
    <w:p w14:paraId="6E74D692" w14:textId="11298B7C" w:rsidR="009D59AF" w:rsidRPr="000C5D9A" w:rsidRDefault="009D59AF" w:rsidP="009D59AF">
      <w:pPr>
        <w:spacing w:line="276" w:lineRule="auto"/>
        <w:jc w:val="both"/>
        <w:rPr>
          <w:sz w:val="22"/>
          <w:szCs w:val="22"/>
          <w:lang w:val="it-IT"/>
        </w:rPr>
      </w:pPr>
      <w:r w:rsidRPr="000C5D9A">
        <w:rPr>
          <w:sz w:val="22"/>
          <w:szCs w:val="22"/>
          <w:lang w:val="it-IT"/>
        </w:rPr>
        <w:t xml:space="preserve">4.1. </w:t>
      </w:r>
      <w:r w:rsidR="001F6414" w:rsidRPr="00BA3B0A">
        <w:rPr>
          <w:bCs/>
          <w:kern w:val="28"/>
          <w:sz w:val="22"/>
          <w:szCs w:val="22"/>
          <w:lang w:val="ro-RO" w:eastAsia="ro-RO"/>
        </w:rPr>
        <w:t xml:space="preserve">Obiectul contractului il constituie prestarea de </w:t>
      </w:r>
      <w:r w:rsidR="00822B19" w:rsidRPr="00BA3B0A">
        <w:rPr>
          <w:bCs/>
          <w:kern w:val="28"/>
          <w:sz w:val="22"/>
          <w:szCs w:val="22"/>
          <w:lang w:val="ro-RO" w:eastAsia="ro-RO"/>
        </w:rPr>
        <w:t>„</w:t>
      </w:r>
      <w:r w:rsidR="00FC15D5" w:rsidRPr="00FC15D5">
        <w:rPr>
          <w:bCs/>
          <w:kern w:val="28"/>
          <w:sz w:val="22"/>
          <w:szCs w:val="22"/>
          <w:lang w:val="ro-RO" w:eastAsia="ro-RO"/>
        </w:rPr>
        <w:t>Servicii de dezinfectie echipamente de agrement, grupuri sanitare, cabine operatori, casierii la Parcul de agrement Tei</w:t>
      </w:r>
      <w:r w:rsidR="00FC15D5">
        <w:rPr>
          <w:bCs/>
          <w:kern w:val="28"/>
          <w:sz w:val="22"/>
          <w:szCs w:val="22"/>
          <w:lang w:val="ro-RO" w:eastAsia="ro-RO"/>
        </w:rPr>
        <w:t>’’</w:t>
      </w:r>
      <w:r w:rsidR="00822B19" w:rsidRPr="00BA3B0A">
        <w:rPr>
          <w:bCs/>
          <w:kern w:val="28"/>
          <w:sz w:val="22"/>
          <w:szCs w:val="22"/>
          <w:lang w:val="ro-RO" w:eastAsia="ro-RO"/>
        </w:rPr>
        <w:t xml:space="preserve">, Cod CPV </w:t>
      </w:r>
      <w:r w:rsidR="003D54E9" w:rsidRPr="00BA3B0A">
        <w:rPr>
          <w:bCs/>
          <w:kern w:val="28"/>
          <w:sz w:val="22"/>
          <w:szCs w:val="22"/>
          <w:lang w:val="ro-RO" w:eastAsia="ro-RO"/>
        </w:rPr>
        <w:t>90670000-4 Servicii de dezinfectare si dezinfestare in mediul urban si rural (Rev. 2)</w:t>
      </w:r>
      <w:r w:rsidR="00C838E2" w:rsidRPr="000C5D9A">
        <w:rPr>
          <w:sz w:val="22"/>
          <w:szCs w:val="22"/>
          <w:lang w:val="it-IT"/>
        </w:rPr>
        <w:t xml:space="preserve">, </w:t>
      </w:r>
      <w:proofErr w:type="spellStart"/>
      <w:r w:rsidRPr="000C5D9A">
        <w:rPr>
          <w:sz w:val="22"/>
          <w:szCs w:val="22"/>
          <w:lang w:val="it-IT"/>
        </w:rPr>
        <w:t>conform</w:t>
      </w:r>
      <w:proofErr w:type="spellEnd"/>
      <w:r w:rsidRPr="000C5D9A">
        <w:rPr>
          <w:sz w:val="22"/>
          <w:szCs w:val="22"/>
          <w:lang w:val="it-IT"/>
        </w:rPr>
        <w:t xml:space="preserve"> </w:t>
      </w:r>
      <w:proofErr w:type="spellStart"/>
      <w:r w:rsidR="00C838E2" w:rsidRPr="000C5D9A">
        <w:rPr>
          <w:sz w:val="22"/>
          <w:szCs w:val="22"/>
          <w:lang w:val="it-IT"/>
        </w:rPr>
        <w:t>A</w:t>
      </w:r>
      <w:r w:rsidRPr="000C5D9A">
        <w:rPr>
          <w:sz w:val="22"/>
          <w:szCs w:val="22"/>
          <w:lang w:val="it-IT"/>
        </w:rPr>
        <w:t>nexa</w:t>
      </w:r>
      <w:proofErr w:type="spellEnd"/>
      <w:r w:rsidRPr="000C5D9A">
        <w:rPr>
          <w:sz w:val="22"/>
          <w:szCs w:val="22"/>
          <w:lang w:val="it-IT"/>
        </w:rPr>
        <w:t xml:space="preserve"> 1 care face parte </w:t>
      </w:r>
      <w:proofErr w:type="spellStart"/>
      <w:r w:rsidRPr="000C5D9A">
        <w:rPr>
          <w:sz w:val="22"/>
          <w:szCs w:val="22"/>
          <w:lang w:val="it-IT"/>
        </w:rPr>
        <w:t>integranta</w:t>
      </w:r>
      <w:proofErr w:type="spellEnd"/>
      <w:r w:rsidRPr="000C5D9A">
        <w:rPr>
          <w:sz w:val="22"/>
          <w:szCs w:val="22"/>
          <w:lang w:val="it-IT"/>
        </w:rPr>
        <w:t xml:space="preserve"> </w:t>
      </w:r>
      <w:proofErr w:type="spellStart"/>
      <w:r w:rsidRPr="000C5D9A">
        <w:rPr>
          <w:sz w:val="22"/>
          <w:szCs w:val="22"/>
          <w:lang w:val="it-IT"/>
        </w:rPr>
        <w:t>din</w:t>
      </w:r>
      <w:proofErr w:type="spellEnd"/>
      <w:r w:rsidRPr="000C5D9A">
        <w:rPr>
          <w:sz w:val="22"/>
          <w:szCs w:val="22"/>
          <w:lang w:val="it-IT"/>
        </w:rPr>
        <w:t xml:space="preserve"> </w:t>
      </w:r>
      <w:proofErr w:type="spellStart"/>
      <w:r w:rsidRPr="000C5D9A">
        <w:rPr>
          <w:sz w:val="22"/>
          <w:szCs w:val="22"/>
          <w:lang w:val="it-IT"/>
        </w:rPr>
        <w:t>prezentul</w:t>
      </w:r>
      <w:proofErr w:type="spellEnd"/>
      <w:r w:rsidRPr="000C5D9A">
        <w:rPr>
          <w:sz w:val="22"/>
          <w:szCs w:val="22"/>
          <w:lang w:val="it-IT"/>
        </w:rPr>
        <w:t xml:space="preserve"> </w:t>
      </w:r>
      <w:proofErr w:type="spellStart"/>
      <w:r w:rsidRPr="000C5D9A">
        <w:rPr>
          <w:sz w:val="22"/>
          <w:szCs w:val="22"/>
          <w:lang w:val="it-IT"/>
        </w:rPr>
        <w:t>contract</w:t>
      </w:r>
      <w:proofErr w:type="spellEnd"/>
      <w:r w:rsidRPr="000C5D9A">
        <w:rPr>
          <w:sz w:val="22"/>
          <w:szCs w:val="22"/>
          <w:lang w:val="it-IT"/>
        </w:rPr>
        <w:t>,</w:t>
      </w:r>
      <w:r w:rsidR="006D23BC" w:rsidRPr="000C5D9A">
        <w:rPr>
          <w:sz w:val="22"/>
          <w:szCs w:val="22"/>
          <w:lang w:val="it-IT"/>
        </w:rPr>
        <w:t xml:space="preserve"> pe </w:t>
      </w:r>
      <w:proofErr w:type="spellStart"/>
      <w:r w:rsidR="006D23BC" w:rsidRPr="000C5D9A">
        <w:rPr>
          <w:sz w:val="22"/>
          <w:szCs w:val="22"/>
          <w:lang w:val="it-IT"/>
        </w:rPr>
        <w:t>amplasamentul</w:t>
      </w:r>
      <w:proofErr w:type="spellEnd"/>
      <w:r w:rsidR="006D23BC" w:rsidRPr="000C5D9A">
        <w:rPr>
          <w:sz w:val="22"/>
          <w:szCs w:val="22"/>
          <w:lang w:val="it-IT"/>
        </w:rPr>
        <w:t xml:space="preserve"> </w:t>
      </w:r>
      <w:proofErr w:type="spellStart"/>
      <w:r w:rsidR="006D23BC" w:rsidRPr="000C5D9A">
        <w:rPr>
          <w:sz w:val="22"/>
          <w:szCs w:val="22"/>
          <w:lang w:val="it-IT"/>
        </w:rPr>
        <w:t>indicat</w:t>
      </w:r>
      <w:proofErr w:type="spellEnd"/>
      <w:r w:rsidR="006D23BC" w:rsidRPr="000C5D9A">
        <w:rPr>
          <w:sz w:val="22"/>
          <w:szCs w:val="22"/>
          <w:lang w:val="it-IT"/>
        </w:rPr>
        <w:t xml:space="preserve"> de </w:t>
      </w:r>
      <w:proofErr w:type="spellStart"/>
      <w:r w:rsidR="006D23BC" w:rsidRPr="000C5D9A">
        <w:rPr>
          <w:sz w:val="22"/>
          <w:szCs w:val="22"/>
          <w:lang w:val="it-IT"/>
        </w:rPr>
        <w:t>Achizitor</w:t>
      </w:r>
      <w:proofErr w:type="spellEnd"/>
      <w:r w:rsidR="006D23BC" w:rsidRPr="000C5D9A">
        <w:rPr>
          <w:sz w:val="22"/>
          <w:szCs w:val="22"/>
          <w:lang w:val="it-IT"/>
        </w:rPr>
        <w:t xml:space="preserve">, pe </w:t>
      </w:r>
      <w:proofErr w:type="spellStart"/>
      <w:r w:rsidR="006D23BC" w:rsidRPr="000C5D9A">
        <w:rPr>
          <w:sz w:val="22"/>
          <w:szCs w:val="22"/>
          <w:lang w:val="it-IT"/>
        </w:rPr>
        <w:t>baza</w:t>
      </w:r>
      <w:proofErr w:type="spellEnd"/>
      <w:r w:rsidR="006D23BC" w:rsidRPr="000C5D9A">
        <w:rPr>
          <w:sz w:val="22"/>
          <w:szCs w:val="22"/>
          <w:lang w:val="it-IT"/>
        </w:rPr>
        <w:t xml:space="preserve"> de comanda </w:t>
      </w:r>
      <w:proofErr w:type="spellStart"/>
      <w:r w:rsidR="006D23BC" w:rsidRPr="000C5D9A">
        <w:rPr>
          <w:sz w:val="22"/>
          <w:szCs w:val="22"/>
          <w:lang w:val="it-IT"/>
        </w:rPr>
        <w:t>scrisa</w:t>
      </w:r>
      <w:proofErr w:type="spellEnd"/>
      <w:r w:rsidR="006D23BC" w:rsidRPr="000C5D9A">
        <w:rPr>
          <w:sz w:val="22"/>
          <w:szCs w:val="22"/>
          <w:lang w:val="it-IT"/>
        </w:rPr>
        <w:t xml:space="preserve">, </w:t>
      </w:r>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perioada</w:t>
      </w:r>
      <w:proofErr w:type="spellEnd"/>
      <w:r w:rsidRPr="000C5D9A">
        <w:rPr>
          <w:sz w:val="22"/>
          <w:szCs w:val="22"/>
          <w:lang w:val="it-IT"/>
        </w:rPr>
        <w:t>/</w:t>
      </w:r>
      <w:proofErr w:type="spellStart"/>
      <w:r w:rsidRPr="000C5D9A">
        <w:rPr>
          <w:sz w:val="22"/>
          <w:szCs w:val="22"/>
          <w:lang w:val="it-IT"/>
        </w:rPr>
        <w:t>perioadele</w:t>
      </w:r>
      <w:proofErr w:type="spellEnd"/>
      <w:r w:rsidRPr="000C5D9A">
        <w:rPr>
          <w:sz w:val="22"/>
          <w:szCs w:val="22"/>
          <w:lang w:val="it-IT"/>
        </w:rPr>
        <w:t xml:space="preserve"> convenite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conformitate</w:t>
      </w:r>
      <w:proofErr w:type="spellEnd"/>
      <w:r w:rsidRPr="000C5D9A">
        <w:rPr>
          <w:sz w:val="22"/>
          <w:szCs w:val="22"/>
          <w:lang w:val="it-IT"/>
        </w:rPr>
        <w:t xml:space="preserve"> cu </w:t>
      </w:r>
      <w:proofErr w:type="spellStart"/>
      <w:r w:rsidRPr="000C5D9A">
        <w:rPr>
          <w:sz w:val="22"/>
          <w:szCs w:val="22"/>
          <w:lang w:val="it-IT"/>
        </w:rPr>
        <w:t>obligaţiile</w:t>
      </w:r>
      <w:proofErr w:type="spellEnd"/>
      <w:r w:rsidRPr="000C5D9A">
        <w:rPr>
          <w:sz w:val="22"/>
          <w:szCs w:val="22"/>
          <w:lang w:val="it-IT"/>
        </w:rPr>
        <w:t xml:space="preserve"> </w:t>
      </w:r>
      <w:proofErr w:type="spellStart"/>
      <w:r w:rsidRPr="000C5D9A">
        <w:rPr>
          <w:sz w:val="22"/>
          <w:szCs w:val="22"/>
          <w:lang w:val="it-IT"/>
        </w:rPr>
        <w:t>asumate</w:t>
      </w:r>
      <w:proofErr w:type="spellEnd"/>
      <w:r w:rsidRPr="000C5D9A">
        <w:rPr>
          <w:sz w:val="22"/>
          <w:szCs w:val="22"/>
          <w:lang w:val="it-IT"/>
        </w:rPr>
        <w:t xml:space="preserve"> prin </w:t>
      </w:r>
      <w:proofErr w:type="spellStart"/>
      <w:r w:rsidRPr="000C5D9A">
        <w:rPr>
          <w:sz w:val="22"/>
          <w:szCs w:val="22"/>
          <w:lang w:val="it-IT"/>
        </w:rPr>
        <w:t>prezentul</w:t>
      </w:r>
      <w:proofErr w:type="spellEnd"/>
      <w:r w:rsidRPr="000C5D9A">
        <w:rPr>
          <w:sz w:val="22"/>
          <w:szCs w:val="22"/>
          <w:lang w:val="it-IT"/>
        </w:rPr>
        <w:t xml:space="preserve"> </w:t>
      </w:r>
      <w:proofErr w:type="spellStart"/>
      <w:r w:rsidRPr="000C5D9A">
        <w:rPr>
          <w:sz w:val="22"/>
          <w:szCs w:val="22"/>
          <w:lang w:val="it-IT"/>
        </w:rPr>
        <w:t>contract</w:t>
      </w:r>
      <w:proofErr w:type="spellEnd"/>
      <w:r w:rsidRPr="000C5D9A">
        <w:rPr>
          <w:sz w:val="22"/>
          <w:szCs w:val="22"/>
          <w:lang w:val="it-IT"/>
        </w:rPr>
        <w:t>.</w:t>
      </w:r>
    </w:p>
    <w:p w14:paraId="13588565" w14:textId="1B1892DD" w:rsidR="009D59AF" w:rsidRPr="000A2182" w:rsidRDefault="009D59AF" w:rsidP="009D59AF">
      <w:pPr>
        <w:spacing w:line="276" w:lineRule="auto"/>
        <w:ind w:firstLine="720"/>
        <w:jc w:val="both"/>
        <w:rPr>
          <w:sz w:val="12"/>
          <w:szCs w:val="12"/>
          <w:lang w:val="it-IT"/>
        </w:rPr>
      </w:pPr>
    </w:p>
    <w:p w14:paraId="46022BF6" w14:textId="77777777" w:rsidR="009D59AF" w:rsidRPr="000C5D9A" w:rsidRDefault="009D59AF" w:rsidP="009D59AF">
      <w:pPr>
        <w:autoSpaceDE w:val="0"/>
        <w:autoSpaceDN w:val="0"/>
        <w:adjustRightInd w:val="0"/>
        <w:spacing w:line="276" w:lineRule="auto"/>
        <w:ind w:right="-391" w:firstLine="708"/>
        <w:jc w:val="both"/>
        <w:outlineLvl w:val="0"/>
        <w:rPr>
          <w:b/>
          <w:sz w:val="22"/>
          <w:szCs w:val="22"/>
          <w:lang w:val="it-IT"/>
        </w:rPr>
      </w:pPr>
      <w:r w:rsidRPr="000C5D9A">
        <w:rPr>
          <w:b/>
          <w:sz w:val="22"/>
          <w:szCs w:val="22"/>
          <w:lang w:val="it-IT"/>
        </w:rPr>
        <w:t>5. PREŢUL CONTRACTULUI</w:t>
      </w:r>
    </w:p>
    <w:p w14:paraId="07ED916F" w14:textId="53458870" w:rsidR="00822B19" w:rsidRPr="000C5D9A" w:rsidRDefault="00822B19" w:rsidP="00822B19">
      <w:pPr>
        <w:autoSpaceDE w:val="0"/>
        <w:autoSpaceDN w:val="0"/>
        <w:adjustRightInd w:val="0"/>
        <w:spacing w:line="276" w:lineRule="auto"/>
        <w:jc w:val="both"/>
        <w:rPr>
          <w:sz w:val="22"/>
          <w:szCs w:val="22"/>
          <w:lang w:val="it-IT"/>
        </w:rPr>
      </w:pPr>
      <w:r w:rsidRPr="000C5D9A">
        <w:rPr>
          <w:sz w:val="22"/>
          <w:szCs w:val="22"/>
          <w:lang w:val="it-IT"/>
        </w:rPr>
        <w:t xml:space="preserve">5.1.  </w:t>
      </w:r>
      <w:proofErr w:type="spellStart"/>
      <w:r w:rsidRPr="000C5D9A">
        <w:rPr>
          <w:sz w:val="22"/>
          <w:szCs w:val="22"/>
          <w:lang w:val="it-IT"/>
        </w:rPr>
        <w:t>Valoarea</w:t>
      </w:r>
      <w:proofErr w:type="spellEnd"/>
      <w:r w:rsidRPr="000C5D9A">
        <w:rPr>
          <w:sz w:val="22"/>
          <w:szCs w:val="22"/>
          <w:lang w:val="it-IT"/>
        </w:rPr>
        <w:t xml:space="preserve"> </w:t>
      </w:r>
      <w:proofErr w:type="spellStart"/>
      <w:r w:rsidRPr="000C5D9A">
        <w:rPr>
          <w:sz w:val="22"/>
          <w:szCs w:val="22"/>
          <w:lang w:val="it-IT"/>
        </w:rPr>
        <w:t>totală</w:t>
      </w:r>
      <w:proofErr w:type="spellEnd"/>
      <w:r w:rsidRPr="000C5D9A">
        <w:rPr>
          <w:sz w:val="22"/>
          <w:szCs w:val="22"/>
          <w:lang w:val="it-IT"/>
        </w:rPr>
        <w:t xml:space="preserve"> a </w:t>
      </w:r>
      <w:proofErr w:type="spellStart"/>
      <w:r w:rsidRPr="000C5D9A">
        <w:rPr>
          <w:sz w:val="22"/>
          <w:szCs w:val="22"/>
          <w:lang w:val="it-IT"/>
        </w:rPr>
        <w:t>contractului</w:t>
      </w:r>
      <w:proofErr w:type="spellEnd"/>
      <w:r w:rsidRPr="000C5D9A">
        <w:rPr>
          <w:sz w:val="22"/>
          <w:szCs w:val="22"/>
          <w:lang w:val="it-IT"/>
        </w:rPr>
        <w:t xml:space="preserve"> este de </w:t>
      </w:r>
      <w:r w:rsidR="00C41883">
        <w:rPr>
          <w:b/>
          <w:bCs/>
          <w:sz w:val="22"/>
          <w:szCs w:val="22"/>
          <w:lang w:val="it-IT"/>
        </w:rPr>
        <w:t>34.933,64</w:t>
      </w:r>
      <w:r w:rsidRPr="000C5D9A">
        <w:rPr>
          <w:b/>
          <w:bCs/>
          <w:sz w:val="22"/>
          <w:szCs w:val="22"/>
          <w:lang w:val="it-IT"/>
        </w:rPr>
        <w:t xml:space="preserve"> </w:t>
      </w:r>
      <w:r w:rsidRPr="000C5D9A">
        <w:rPr>
          <w:sz w:val="22"/>
          <w:szCs w:val="22"/>
          <w:lang w:val="it-IT"/>
        </w:rPr>
        <w:t xml:space="preserve">lei cu T.V.A., </w:t>
      </w:r>
      <w:proofErr w:type="spellStart"/>
      <w:r w:rsidRPr="000C5D9A">
        <w:rPr>
          <w:sz w:val="22"/>
          <w:szCs w:val="22"/>
          <w:lang w:val="it-IT"/>
        </w:rPr>
        <w:t>din</w:t>
      </w:r>
      <w:proofErr w:type="spellEnd"/>
      <w:r w:rsidRPr="000C5D9A">
        <w:rPr>
          <w:sz w:val="22"/>
          <w:szCs w:val="22"/>
          <w:lang w:val="it-IT"/>
        </w:rPr>
        <w:t xml:space="preserve"> care </w:t>
      </w:r>
      <w:r w:rsidR="00C41883">
        <w:rPr>
          <w:b/>
          <w:bCs/>
          <w:sz w:val="22"/>
          <w:szCs w:val="22"/>
          <w:lang w:val="it-IT"/>
        </w:rPr>
        <w:t>29.356,00</w:t>
      </w:r>
      <w:r w:rsidRPr="000C5D9A">
        <w:rPr>
          <w:sz w:val="22"/>
          <w:szCs w:val="22"/>
          <w:lang w:val="it-IT"/>
        </w:rPr>
        <w:t xml:space="preserve"> lei fara T.V.A., </w:t>
      </w:r>
      <w:proofErr w:type="gramStart"/>
      <w:r w:rsidRPr="000C5D9A">
        <w:rPr>
          <w:sz w:val="22"/>
          <w:szCs w:val="22"/>
          <w:lang w:val="it-IT"/>
        </w:rPr>
        <w:t>la care</w:t>
      </w:r>
      <w:proofErr w:type="gramEnd"/>
      <w:r w:rsidRPr="000C5D9A">
        <w:rPr>
          <w:sz w:val="22"/>
          <w:szCs w:val="22"/>
          <w:lang w:val="it-IT"/>
        </w:rPr>
        <w:t xml:space="preserve"> se </w:t>
      </w:r>
      <w:proofErr w:type="spellStart"/>
      <w:r w:rsidRPr="000C5D9A">
        <w:rPr>
          <w:sz w:val="22"/>
          <w:szCs w:val="22"/>
          <w:lang w:val="it-IT"/>
        </w:rPr>
        <w:t>adaugă</w:t>
      </w:r>
      <w:proofErr w:type="spellEnd"/>
      <w:r w:rsidRPr="000C5D9A">
        <w:rPr>
          <w:sz w:val="22"/>
          <w:szCs w:val="22"/>
          <w:lang w:val="it-IT"/>
        </w:rPr>
        <w:t xml:space="preserve"> T.V.A. 19% in </w:t>
      </w:r>
      <w:proofErr w:type="spellStart"/>
      <w:r w:rsidRPr="000C5D9A">
        <w:rPr>
          <w:sz w:val="22"/>
          <w:szCs w:val="22"/>
          <w:lang w:val="it-IT"/>
        </w:rPr>
        <w:t>valoare</w:t>
      </w:r>
      <w:proofErr w:type="spellEnd"/>
      <w:r w:rsidRPr="000C5D9A">
        <w:rPr>
          <w:sz w:val="22"/>
          <w:szCs w:val="22"/>
          <w:lang w:val="it-IT"/>
        </w:rPr>
        <w:t xml:space="preserve"> de </w:t>
      </w:r>
      <w:r w:rsidR="00C41883">
        <w:rPr>
          <w:sz w:val="22"/>
          <w:szCs w:val="22"/>
          <w:lang w:val="it-IT"/>
        </w:rPr>
        <w:t>5.577,64</w:t>
      </w:r>
      <w:r w:rsidRPr="000C5D9A">
        <w:rPr>
          <w:sz w:val="22"/>
          <w:szCs w:val="22"/>
          <w:lang w:val="it-IT"/>
        </w:rPr>
        <w:t xml:space="preserve"> lei (</w:t>
      </w:r>
      <w:proofErr w:type="spellStart"/>
      <w:r w:rsidRPr="000C5D9A">
        <w:rPr>
          <w:sz w:val="22"/>
          <w:szCs w:val="22"/>
          <w:lang w:val="it-IT"/>
        </w:rPr>
        <w:t>conform</w:t>
      </w:r>
      <w:proofErr w:type="spellEnd"/>
      <w:r w:rsidRPr="000C5D9A">
        <w:rPr>
          <w:sz w:val="22"/>
          <w:szCs w:val="22"/>
          <w:lang w:val="it-IT"/>
        </w:rPr>
        <w:t xml:space="preserve"> Anexa 1).                  </w:t>
      </w:r>
    </w:p>
    <w:p w14:paraId="65E885D3" w14:textId="1CD9FA94" w:rsidR="009D59AF" w:rsidRDefault="009D59AF" w:rsidP="00822B19">
      <w:pPr>
        <w:autoSpaceDE w:val="0"/>
        <w:autoSpaceDN w:val="0"/>
        <w:adjustRightInd w:val="0"/>
        <w:spacing w:line="276" w:lineRule="auto"/>
        <w:jc w:val="both"/>
        <w:rPr>
          <w:sz w:val="22"/>
          <w:szCs w:val="22"/>
          <w:lang w:val="it-IT"/>
        </w:rPr>
      </w:pPr>
      <w:r w:rsidRPr="000C5D9A">
        <w:rPr>
          <w:sz w:val="22"/>
          <w:szCs w:val="22"/>
          <w:lang w:val="it-IT"/>
        </w:rPr>
        <w:t xml:space="preserve">          </w:t>
      </w:r>
    </w:p>
    <w:p w14:paraId="2A6F8253" w14:textId="77777777" w:rsidR="00EF647E" w:rsidRPr="000C5D9A" w:rsidRDefault="00EF647E" w:rsidP="00822B19">
      <w:pPr>
        <w:autoSpaceDE w:val="0"/>
        <w:autoSpaceDN w:val="0"/>
        <w:adjustRightInd w:val="0"/>
        <w:spacing w:line="276" w:lineRule="auto"/>
        <w:jc w:val="both"/>
        <w:rPr>
          <w:sz w:val="22"/>
          <w:szCs w:val="22"/>
          <w:lang w:val="it-IT"/>
        </w:rPr>
      </w:pPr>
    </w:p>
    <w:p w14:paraId="2462EC56" w14:textId="5DA05E4A" w:rsidR="009D59AF" w:rsidRPr="000C5D9A" w:rsidRDefault="009D59AF" w:rsidP="006D23BC">
      <w:pPr>
        <w:tabs>
          <w:tab w:val="left" w:pos="630"/>
          <w:tab w:val="left" w:pos="720"/>
        </w:tabs>
        <w:autoSpaceDE w:val="0"/>
        <w:autoSpaceDN w:val="0"/>
        <w:adjustRightInd w:val="0"/>
        <w:spacing w:line="276" w:lineRule="auto"/>
        <w:ind w:right="-81"/>
        <w:jc w:val="both"/>
        <w:outlineLvl w:val="0"/>
        <w:rPr>
          <w:b/>
          <w:sz w:val="22"/>
          <w:szCs w:val="22"/>
          <w:lang w:val="it-IT"/>
        </w:rPr>
      </w:pPr>
      <w:r w:rsidRPr="000C5D9A">
        <w:rPr>
          <w:b/>
          <w:sz w:val="22"/>
          <w:szCs w:val="22"/>
          <w:lang w:val="it-IT"/>
        </w:rPr>
        <w:t xml:space="preserve">            </w:t>
      </w:r>
      <w:r w:rsidR="006D23BC" w:rsidRPr="000C5D9A">
        <w:rPr>
          <w:b/>
          <w:sz w:val="22"/>
          <w:szCs w:val="22"/>
          <w:lang w:val="it-IT"/>
        </w:rPr>
        <w:t xml:space="preserve">  </w:t>
      </w:r>
      <w:r w:rsidRPr="000C5D9A">
        <w:rPr>
          <w:b/>
          <w:sz w:val="22"/>
          <w:szCs w:val="22"/>
          <w:lang w:val="it-IT"/>
        </w:rPr>
        <w:t>6. DURATA CONTRACTULUI</w:t>
      </w:r>
    </w:p>
    <w:p w14:paraId="1B636372" w14:textId="3D96BF6C" w:rsidR="00E82489" w:rsidRPr="000C5D9A" w:rsidRDefault="009D59AF" w:rsidP="001F6414">
      <w:pPr>
        <w:spacing w:line="276" w:lineRule="auto"/>
        <w:jc w:val="both"/>
        <w:rPr>
          <w:sz w:val="22"/>
          <w:szCs w:val="22"/>
          <w:lang w:val="it-IT"/>
        </w:rPr>
      </w:pPr>
      <w:r w:rsidRPr="000C5D9A">
        <w:rPr>
          <w:sz w:val="22"/>
          <w:szCs w:val="22"/>
          <w:lang w:val="it-IT"/>
        </w:rPr>
        <w:t xml:space="preserve">6.1. </w:t>
      </w:r>
      <w:r w:rsidR="001F6414" w:rsidRPr="000C5D9A">
        <w:rPr>
          <w:sz w:val="22"/>
          <w:szCs w:val="22"/>
          <w:lang w:val="it-IT"/>
        </w:rPr>
        <w:t xml:space="preserve">Durata </w:t>
      </w:r>
      <w:proofErr w:type="spellStart"/>
      <w:r w:rsidR="001F6414" w:rsidRPr="000C5D9A">
        <w:rPr>
          <w:sz w:val="22"/>
          <w:szCs w:val="22"/>
          <w:lang w:val="it-IT"/>
        </w:rPr>
        <w:t>prezentului</w:t>
      </w:r>
      <w:proofErr w:type="spellEnd"/>
      <w:r w:rsidR="001F6414" w:rsidRPr="000C5D9A">
        <w:rPr>
          <w:sz w:val="22"/>
          <w:szCs w:val="22"/>
          <w:lang w:val="it-IT"/>
        </w:rPr>
        <w:t xml:space="preserve"> </w:t>
      </w:r>
      <w:proofErr w:type="spellStart"/>
      <w:r w:rsidR="001F6414" w:rsidRPr="000C5D9A">
        <w:rPr>
          <w:sz w:val="22"/>
          <w:szCs w:val="22"/>
          <w:lang w:val="it-IT"/>
        </w:rPr>
        <w:t>contract</w:t>
      </w:r>
      <w:proofErr w:type="spellEnd"/>
      <w:r w:rsidR="001F6414" w:rsidRPr="000C5D9A">
        <w:rPr>
          <w:sz w:val="22"/>
          <w:szCs w:val="22"/>
          <w:lang w:val="it-IT"/>
        </w:rPr>
        <w:t xml:space="preserve"> este de la </w:t>
      </w:r>
      <w:r w:rsidR="000E3C02" w:rsidRPr="000C5D9A">
        <w:rPr>
          <w:sz w:val="22"/>
          <w:szCs w:val="22"/>
          <w:lang w:val="it-IT"/>
        </w:rPr>
        <w:t xml:space="preserve">data </w:t>
      </w:r>
      <w:proofErr w:type="spellStart"/>
      <w:r w:rsidR="000E3C02" w:rsidRPr="000C5D9A">
        <w:rPr>
          <w:sz w:val="22"/>
          <w:szCs w:val="22"/>
          <w:lang w:val="it-IT"/>
        </w:rPr>
        <w:t>semnarii</w:t>
      </w:r>
      <w:proofErr w:type="spellEnd"/>
      <w:r w:rsidR="001F6414" w:rsidRPr="000C5D9A">
        <w:rPr>
          <w:sz w:val="22"/>
          <w:szCs w:val="22"/>
          <w:lang w:val="it-IT"/>
        </w:rPr>
        <w:t xml:space="preserve"> </w:t>
      </w:r>
      <w:proofErr w:type="spellStart"/>
      <w:r w:rsidR="001F6414" w:rsidRPr="000C5D9A">
        <w:rPr>
          <w:sz w:val="22"/>
          <w:szCs w:val="22"/>
          <w:lang w:val="it-IT"/>
        </w:rPr>
        <w:t>până</w:t>
      </w:r>
      <w:proofErr w:type="spellEnd"/>
      <w:r w:rsidR="001F6414" w:rsidRPr="000C5D9A">
        <w:rPr>
          <w:sz w:val="22"/>
          <w:szCs w:val="22"/>
          <w:lang w:val="it-IT"/>
        </w:rPr>
        <w:t xml:space="preserve"> la </w:t>
      </w:r>
      <w:r w:rsidR="00E9353A" w:rsidRPr="000C5D9A">
        <w:rPr>
          <w:sz w:val="22"/>
          <w:szCs w:val="22"/>
          <w:lang w:val="it-IT"/>
        </w:rPr>
        <w:t>3</w:t>
      </w:r>
      <w:r w:rsidR="000C5D9A">
        <w:rPr>
          <w:sz w:val="22"/>
          <w:szCs w:val="22"/>
          <w:lang w:val="it-IT"/>
        </w:rPr>
        <w:t>1</w:t>
      </w:r>
      <w:r w:rsidR="00E9353A" w:rsidRPr="000C5D9A">
        <w:rPr>
          <w:sz w:val="22"/>
          <w:szCs w:val="22"/>
          <w:lang w:val="it-IT"/>
        </w:rPr>
        <w:t>.</w:t>
      </w:r>
      <w:r w:rsidR="000C5D9A">
        <w:rPr>
          <w:sz w:val="22"/>
          <w:szCs w:val="22"/>
          <w:lang w:val="it-IT"/>
        </w:rPr>
        <w:t>12</w:t>
      </w:r>
      <w:r w:rsidR="00E9353A" w:rsidRPr="000C5D9A">
        <w:rPr>
          <w:sz w:val="22"/>
          <w:szCs w:val="22"/>
          <w:lang w:val="it-IT"/>
        </w:rPr>
        <w:t>.202</w:t>
      </w:r>
      <w:r w:rsidR="00B05C27">
        <w:rPr>
          <w:sz w:val="22"/>
          <w:szCs w:val="22"/>
          <w:lang w:val="it-IT"/>
        </w:rPr>
        <w:t>4</w:t>
      </w:r>
      <w:r w:rsidR="00A90AF7">
        <w:rPr>
          <w:sz w:val="22"/>
          <w:szCs w:val="22"/>
          <w:lang w:val="it-IT"/>
        </w:rPr>
        <w:t>,</w:t>
      </w:r>
      <w:r w:rsidR="002A19F9" w:rsidRPr="002A19F9">
        <w:rPr>
          <w:lang w:val="it-IT"/>
        </w:rPr>
        <w:t xml:space="preserve"> </w:t>
      </w:r>
      <w:r w:rsidR="002A19F9" w:rsidRPr="002A19F9">
        <w:rPr>
          <w:sz w:val="22"/>
          <w:szCs w:val="22"/>
          <w:lang w:val="it-IT"/>
        </w:rPr>
        <w:t xml:space="preserve">cu </w:t>
      </w:r>
      <w:proofErr w:type="spellStart"/>
      <w:r w:rsidR="002A19F9" w:rsidRPr="002A19F9">
        <w:rPr>
          <w:sz w:val="22"/>
          <w:szCs w:val="22"/>
          <w:lang w:val="it-IT"/>
        </w:rPr>
        <w:t>posibilitatea</w:t>
      </w:r>
      <w:proofErr w:type="spellEnd"/>
      <w:r w:rsidR="002A19F9" w:rsidRPr="002A19F9">
        <w:rPr>
          <w:sz w:val="22"/>
          <w:szCs w:val="22"/>
          <w:lang w:val="it-IT"/>
        </w:rPr>
        <w:t xml:space="preserve"> de </w:t>
      </w:r>
      <w:proofErr w:type="spellStart"/>
      <w:r w:rsidR="002A19F9" w:rsidRPr="002A19F9">
        <w:rPr>
          <w:sz w:val="22"/>
          <w:szCs w:val="22"/>
          <w:lang w:val="it-IT"/>
        </w:rPr>
        <w:t>prelungire</w:t>
      </w:r>
      <w:proofErr w:type="spellEnd"/>
      <w:r w:rsidR="002A19F9" w:rsidRPr="002A19F9">
        <w:rPr>
          <w:sz w:val="22"/>
          <w:szCs w:val="22"/>
          <w:lang w:val="it-IT"/>
        </w:rPr>
        <w:t xml:space="preserve"> a </w:t>
      </w:r>
      <w:proofErr w:type="spellStart"/>
      <w:r w:rsidR="002A19F9" w:rsidRPr="002A19F9">
        <w:rPr>
          <w:sz w:val="22"/>
          <w:szCs w:val="22"/>
          <w:lang w:val="it-IT"/>
        </w:rPr>
        <w:t>duratei</w:t>
      </w:r>
      <w:proofErr w:type="spellEnd"/>
      <w:r w:rsidR="002A19F9" w:rsidRPr="002A19F9">
        <w:rPr>
          <w:sz w:val="22"/>
          <w:szCs w:val="22"/>
          <w:lang w:val="it-IT"/>
        </w:rPr>
        <w:t xml:space="preserve"> </w:t>
      </w:r>
      <w:proofErr w:type="spellStart"/>
      <w:r w:rsidR="002A19F9" w:rsidRPr="002A19F9">
        <w:rPr>
          <w:sz w:val="22"/>
          <w:szCs w:val="22"/>
          <w:lang w:val="it-IT"/>
        </w:rPr>
        <w:t>contractului</w:t>
      </w:r>
      <w:proofErr w:type="spellEnd"/>
      <w:r w:rsidR="002A19F9" w:rsidRPr="002A19F9">
        <w:rPr>
          <w:sz w:val="22"/>
          <w:szCs w:val="22"/>
          <w:lang w:val="it-IT"/>
        </w:rPr>
        <w:t xml:space="preserve"> </w:t>
      </w:r>
      <w:proofErr w:type="spellStart"/>
      <w:r w:rsidR="002A19F9" w:rsidRPr="002A19F9">
        <w:rPr>
          <w:sz w:val="22"/>
          <w:szCs w:val="22"/>
          <w:lang w:val="it-IT"/>
        </w:rPr>
        <w:t>inițial</w:t>
      </w:r>
      <w:proofErr w:type="spellEnd"/>
      <w:r w:rsidR="002A19F9" w:rsidRPr="002A19F9">
        <w:rPr>
          <w:sz w:val="22"/>
          <w:szCs w:val="22"/>
          <w:lang w:val="it-IT"/>
        </w:rPr>
        <w:t xml:space="preserve">, prin </w:t>
      </w:r>
      <w:proofErr w:type="spellStart"/>
      <w:r w:rsidR="002A19F9" w:rsidRPr="002A19F9">
        <w:rPr>
          <w:sz w:val="22"/>
          <w:szCs w:val="22"/>
          <w:lang w:val="it-IT"/>
        </w:rPr>
        <w:t>încheierea</w:t>
      </w:r>
      <w:proofErr w:type="spellEnd"/>
      <w:r w:rsidR="002A19F9" w:rsidRPr="002A19F9">
        <w:rPr>
          <w:sz w:val="22"/>
          <w:szCs w:val="22"/>
          <w:lang w:val="it-IT"/>
        </w:rPr>
        <w:t xml:space="preserve"> </w:t>
      </w:r>
      <w:proofErr w:type="spellStart"/>
      <w:r w:rsidR="002A19F9" w:rsidRPr="002A19F9">
        <w:rPr>
          <w:sz w:val="22"/>
          <w:szCs w:val="22"/>
          <w:lang w:val="it-IT"/>
        </w:rPr>
        <w:t>unui</w:t>
      </w:r>
      <w:proofErr w:type="spellEnd"/>
      <w:r w:rsidR="002A19F9" w:rsidRPr="002A19F9">
        <w:rPr>
          <w:sz w:val="22"/>
          <w:szCs w:val="22"/>
          <w:lang w:val="it-IT"/>
        </w:rPr>
        <w:t xml:space="preserve"> act </w:t>
      </w:r>
      <w:proofErr w:type="spellStart"/>
      <w:r w:rsidR="002A19F9" w:rsidRPr="002A19F9">
        <w:rPr>
          <w:sz w:val="22"/>
          <w:szCs w:val="22"/>
          <w:lang w:val="it-IT"/>
        </w:rPr>
        <w:t>adiţional</w:t>
      </w:r>
      <w:proofErr w:type="spellEnd"/>
      <w:r w:rsidR="002A19F9" w:rsidRPr="002A19F9">
        <w:rPr>
          <w:sz w:val="22"/>
          <w:szCs w:val="22"/>
          <w:lang w:val="it-IT"/>
        </w:rPr>
        <w:t xml:space="preserve">. </w:t>
      </w:r>
      <w:proofErr w:type="spellStart"/>
      <w:r w:rsidR="002A19F9" w:rsidRPr="002A19F9">
        <w:rPr>
          <w:sz w:val="22"/>
          <w:szCs w:val="22"/>
          <w:lang w:val="it-IT"/>
        </w:rPr>
        <w:t>Prelungirea</w:t>
      </w:r>
      <w:proofErr w:type="spellEnd"/>
      <w:r w:rsidR="002A19F9" w:rsidRPr="002A19F9">
        <w:rPr>
          <w:sz w:val="22"/>
          <w:szCs w:val="22"/>
          <w:lang w:val="it-IT"/>
        </w:rPr>
        <w:t xml:space="preserve"> </w:t>
      </w:r>
      <w:proofErr w:type="spellStart"/>
      <w:r w:rsidR="002A19F9" w:rsidRPr="002A19F9">
        <w:rPr>
          <w:sz w:val="22"/>
          <w:szCs w:val="22"/>
          <w:lang w:val="it-IT"/>
        </w:rPr>
        <w:t>contractului</w:t>
      </w:r>
      <w:proofErr w:type="spellEnd"/>
      <w:r w:rsidR="002A19F9" w:rsidRPr="002A19F9">
        <w:rPr>
          <w:sz w:val="22"/>
          <w:szCs w:val="22"/>
          <w:lang w:val="it-IT"/>
        </w:rPr>
        <w:t xml:space="preserve"> </w:t>
      </w:r>
      <w:proofErr w:type="spellStart"/>
      <w:r w:rsidR="002A19F9" w:rsidRPr="002A19F9">
        <w:rPr>
          <w:sz w:val="22"/>
          <w:szCs w:val="22"/>
          <w:lang w:val="it-IT"/>
        </w:rPr>
        <w:t>initial</w:t>
      </w:r>
      <w:proofErr w:type="spellEnd"/>
      <w:r w:rsidR="002A19F9" w:rsidRPr="002A19F9">
        <w:rPr>
          <w:sz w:val="22"/>
          <w:szCs w:val="22"/>
          <w:lang w:val="it-IT"/>
        </w:rPr>
        <w:t xml:space="preserve">, prin act </w:t>
      </w:r>
      <w:proofErr w:type="spellStart"/>
      <w:r w:rsidR="002A19F9" w:rsidRPr="002A19F9">
        <w:rPr>
          <w:sz w:val="22"/>
          <w:szCs w:val="22"/>
          <w:lang w:val="it-IT"/>
        </w:rPr>
        <w:t>aditional</w:t>
      </w:r>
      <w:proofErr w:type="spellEnd"/>
      <w:r w:rsidR="002A19F9" w:rsidRPr="002A19F9">
        <w:rPr>
          <w:sz w:val="22"/>
          <w:szCs w:val="22"/>
          <w:lang w:val="it-IT"/>
        </w:rPr>
        <w:t xml:space="preserve">, nu </w:t>
      </w:r>
      <w:proofErr w:type="spellStart"/>
      <w:r w:rsidR="002A19F9" w:rsidRPr="002A19F9">
        <w:rPr>
          <w:sz w:val="22"/>
          <w:szCs w:val="22"/>
          <w:lang w:val="it-IT"/>
        </w:rPr>
        <w:t>poate</w:t>
      </w:r>
      <w:proofErr w:type="spellEnd"/>
      <w:r w:rsidR="002A19F9" w:rsidRPr="002A19F9">
        <w:rPr>
          <w:sz w:val="22"/>
          <w:szCs w:val="22"/>
          <w:lang w:val="it-IT"/>
        </w:rPr>
        <w:t xml:space="preserve"> </w:t>
      </w:r>
      <w:proofErr w:type="spellStart"/>
      <w:r w:rsidR="002A19F9" w:rsidRPr="002A19F9">
        <w:rPr>
          <w:sz w:val="22"/>
          <w:szCs w:val="22"/>
          <w:lang w:val="it-IT"/>
        </w:rPr>
        <w:t>depaşi</w:t>
      </w:r>
      <w:proofErr w:type="spellEnd"/>
      <w:r w:rsidR="002A19F9" w:rsidRPr="002A19F9">
        <w:rPr>
          <w:sz w:val="22"/>
          <w:szCs w:val="22"/>
          <w:lang w:val="it-IT"/>
        </w:rPr>
        <w:t xml:space="preserve"> o durata de 4 </w:t>
      </w:r>
      <w:proofErr w:type="spellStart"/>
      <w:r w:rsidR="002A19F9" w:rsidRPr="002A19F9">
        <w:rPr>
          <w:sz w:val="22"/>
          <w:szCs w:val="22"/>
          <w:lang w:val="it-IT"/>
        </w:rPr>
        <w:t>luni</w:t>
      </w:r>
      <w:proofErr w:type="spellEnd"/>
      <w:r w:rsidR="002A19F9" w:rsidRPr="002A19F9">
        <w:rPr>
          <w:sz w:val="22"/>
          <w:szCs w:val="22"/>
          <w:lang w:val="it-IT"/>
        </w:rPr>
        <w:t xml:space="preserve"> de la data </w:t>
      </w:r>
      <w:proofErr w:type="spellStart"/>
      <w:r w:rsidR="002A19F9" w:rsidRPr="002A19F9">
        <w:rPr>
          <w:sz w:val="22"/>
          <w:szCs w:val="22"/>
          <w:lang w:val="it-IT"/>
        </w:rPr>
        <w:t>expirarii</w:t>
      </w:r>
      <w:proofErr w:type="spellEnd"/>
      <w:r w:rsidR="002A19F9" w:rsidRPr="002A19F9">
        <w:rPr>
          <w:sz w:val="22"/>
          <w:szCs w:val="22"/>
          <w:lang w:val="it-IT"/>
        </w:rPr>
        <w:t xml:space="preserve"> </w:t>
      </w:r>
      <w:proofErr w:type="spellStart"/>
      <w:r w:rsidR="002A19F9" w:rsidRPr="002A19F9">
        <w:rPr>
          <w:sz w:val="22"/>
          <w:szCs w:val="22"/>
          <w:lang w:val="it-IT"/>
        </w:rPr>
        <w:t>duratei</w:t>
      </w:r>
      <w:proofErr w:type="spellEnd"/>
      <w:r w:rsidR="002A19F9" w:rsidRPr="002A19F9">
        <w:rPr>
          <w:sz w:val="22"/>
          <w:szCs w:val="22"/>
          <w:lang w:val="it-IT"/>
        </w:rPr>
        <w:t xml:space="preserve"> </w:t>
      </w:r>
      <w:proofErr w:type="spellStart"/>
      <w:r w:rsidR="002A19F9" w:rsidRPr="002A19F9">
        <w:rPr>
          <w:sz w:val="22"/>
          <w:szCs w:val="22"/>
          <w:lang w:val="it-IT"/>
        </w:rPr>
        <w:t>initiale</w:t>
      </w:r>
      <w:proofErr w:type="spellEnd"/>
      <w:r w:rsidR="002A19F9" w:rsidRPr="002A19F9">
        <w:rPr>
          <w:sz w:val="22"/>
          <w:szCs w:val="22"/>
          <w:lang w:val="it-IT"/>
        </w:rPr>
        <w:t xml:space="preserve"> de </w:t>
      </w:r>
      <w:proofErr w:type="spellStart"/>
      <w:r w:rsidR="002A19F9" w:rsidRPr="002A19F9">
        <w:rPr>
          <w:sz w:val="22"/>
          <w:szCs w:val="22"/>
          <w:lang w:val="it-IT"/>
        </w:rPr>
        <w:t>indeplinire</w:t>
      </w:r>
      <w:proofErr w:type="spellEnd"/>
      <w:r w:rsidR="002A19F9" w:rsidRPr="002A19F9">
        <w:rPr>
          <w:sz w:val="22"/>
          <w:szCs w:val="22"/>
          <w:lang w:val="it-IT"/>
        </w:rPr>
        <w:t xml:space="preserve"> a </w:t>
      </w:r>
      <w:proofErr w:type="spellStart"/>
      <w:r w:rsidR="002A19F9" w:rsidRPr="002A19F9">
        <w:rPr>
          <w:sz w:val="22"/>
          <w:szCs w:val="22"/>
          <w:lang w:val="it-IT"/>
        </w:rPr>
        <w:t>acestuia</w:t>
      </w:r>
      <w:proofErr w:type="spellEnd"/>
      <w:r w:rsidR="002A19F9" w:rsidRPr="002A19F9">
        <w:rPr>
          <w:sz w:val="22"/>
          <w:szCs w:val="22"/>
          <w:lang w:val="it-IT"/>
        </w:rPr>
        <w:t xml:space="preserve">, </w:t>
      </w:r>
      <w:proofErr w:type="spellStart"/>
      <w:r w:rsidR="002A19F9" w:rsidRPr="002A19F9">
        <w:rPr>
          <w:sz w:val="22"/>
          <w:szCs w:val="22"/>
          <w:lang w:val="it-IT"/>
        </w:rPr>
        <w:t>în</w:t>
      </w:r>
      <w:proofErr w:type="spellEnd"/>
      <w:r w:rsidR="002A19F9" w:rsidRPr="002A19F9">
        <w:rPr>
          <w:sz w:val="22"/>
          <w:szCs w:val="22"/>
          <w:lang w:val="it-IT"/>
        </w:rPr>
        <w:t xml:space="preserve"> </w:t>
      </w:r>
      <w:proofErr w:type="spellStart"/>
      <w:r w:rsidR="002A19F9" w:rsidRPr="002A19F9">
        <w:rPr>
          <w:sz w:val="22"/>
          <w:szCs w:val="22"/>
          <w:lang w:val="it-IT"/>
        </w:rPr>
        <w:t>conformitate</w:t>
      </w:r>
      <w:proofErr w:type="spellEnd"/>
      <w:r w:rsidR="002A19F9" w:rsidRPr="002A19F9">
        <w:rPr>
          <w:sz w:val="22"/>
          <w:szCs w:val="22"/>
          <w:lang w:val="it-IT"/>
        </w:rPr>
        <w:t xml:space="preserve"> cu </w:t>
      </w:r>
      <w:proofErr w:type="spellStart"/>
      <w:r w:rsidR="002A19F9" w:rsidRPr="002A19F9">
        <w:rPr>
          <w:sz w:val="22"/>
          <w:szCs w:val="22"/>
          <w:lang w:val="it-IT"/>
        </w:rPr>
        <w:t>prevederile</w:t>
      </w:r>
      <w:proofErr w:type="spellEnd"/>
      <w:r w:rsidR="002A19F9" w:rsidRPr="002A19F9">
        <w:rPr>
          <w:sz w:val="22"/>
          <w:szCs w:val="22"/>
          <w:lang w:val="it-IT"/>
        </w:rPr>
        <w:t xml:space="preserve"> art. 165 alin. (1) </w:t>
      </w:r>
      <w:proofErr w:type="spellStart"/>
      <w:r w:rsidR="002A19F9" w:rsidRPr="002A19F9">
        <w:rPr>
          <w:sz w:val="22"/>
          <w:szCs w:val="22"/>
          <w:lang w:val="it-IT"/>
        </w:rPr>
        <w:t>din</w:t>
      </w:r>
      <w:proofErr w:type="spellEnd"/>
      <w:r w:rsidR="002A19F9" w:rsidRPr="002A19F9">
        <w:rPr>
          <w:sz w:val="22"/>
          <w:szCs w:val="22"/>
          <w:lang w:val="it-IT"/>
        </w:rPr>
        <w:t xml:space="preserve"> HG nr. 395/2016. </w:t>
      </w:r>
      <w:proofErr w:type="spellStart"/>
      <w:r w:rsidR="002A19F9" w:rsidRPr="002A19F9">
        <w:rPr>
          <w:sz w:val="22"/>
          <w:szCs w:val="22"/>
          <w:lang w:val="it-IT"/>
        </w:rPr>
        <w:t>Achizitiile</w:t>
      </w:r>
      <w:proofErr w:type="spellEnd"/>
      <w:r w:rsidR="002A19F9" w:rsidRPr="002A19F9">
        <w:rPr>
          <w:sz w:val="22"/>
          <w:szCs w:val="22"/>
          <w:lang w:val="it-IT"/>
        </w:rPr>
        <w:t xml:space="preserve"> </w:t>
      </w:r>
      <w:proofErr w:type="spellStart"/>
      <w:r w:rsidR="002A19F9" w:rsidRPr="002A19F9">
        <w:rPr>
          <w:sz w:val="22"/>
          <w:szCs w:val="22"/>
          <w:lang w:val="it-IT"/>
        </w:rPr>
        <w:t>facute</w:t>
      </w:r>
      <w:proofErr w:type="spellEnd"/>
      <w:r w:rsidR="002A19F9" w:rsidRPr="002A19F9">
        <w:rPr>
          <w:sz w:val="22"/>
          <w:szCs w:val="22"/>
          <w:lang w:val="it-IT"/>
        </w:rPr>
        <w:t xml:space="preserve"> </w:t>
      </w:r>
      <w:proofErr w:type="spellStart"/>
      <w:r w:rsidR="002A19F9" w:rsidRPr="002A19F9">
        <w:rPr>
          <w:sz w:val="22"/>
          <w:szCs w:val="22"/>
          <w:lang w:val="it-IT"/>
        </w:rPr>
        <w:t>în</w:t>
      </w:r>
      <w:proofErr w:type="spellEnd"/>
      <w:r w:rsidR="002A19F9" w:rsidRPr="002A19F9">
        <w:rPr>
          <w:sz w:val="22"/>
          <w:szCs w:val="22"/>
          <w:lang w:val="it-IT"/>
        </w:rPr>
        <w:t xml:space="preserve"> </w:t>
      </w:r>
      <w:proofErr w:type="spellStart"/>
      <w:r w:rsidR="002A19F9" w:rsidRPr="002A19F9">
        <w:rPr>
          <w:sz w:val="22"/>
          <w:szCs w:val="22"/>
          <w:lang w:val="it-IT"/>
        </w:rPr>
        <w:t>această</w:t>
      </w:r>
      <w:proofErr w:type="spellEnd"/>
      <w:r w:rsidR="002A19F9" w:rsidRPr="002A19F9">
        <w:rPr>
          <w:sz w:val="22"/>
          <w:szCs w:val="22"/>
          <w:lang w:val="it-IT"/>
        </w:rPr>
        <w:t xml:space="preserve"> </w:t>
      </w:r>
      <w:proofErr w:type="spellStart"/>
      <w:r w:rsidR="002A19F9" w:rsidRPr="002A19F9">
        <w:rPr>
          <w:sz w:val="22"/>
          <w:szCs w:val="22"/>
          <w:lang w:val="it-IT"/>
        </w:rPr>
        <w:t>perioadă</w:t>
      </w:r>
      <w:proofErr w:type="spellEnd"/>
      <w:r w:rsidR="002A19F9" w:rsidRPr="002A19F9">
        <w:rPr>
          <w:sz w:val="22"/>
          <w:szCs w:val="22"/>
          <w:lang w:val="it-IT"/>
        </w:rPr>
        <w:t xml:space="preserve">, </w:t>
      </w:r>
      <w:proofErr w:type="spellStart"/>
      <w:r w:rsidR="002A19F9" w:rsidRPr="002A19F9">
        <w:rPr>
          <w:sz w:val="22"/>
          <w:szCs w:val="22"/>
          <w:lang w:val="it-IT"/>
        </w:rPr>
        <w:t>respectiv</w:t>
      </w:r>
      <w:proofErr w:type="spellEnd"/>
      <w:r w:rsidR="002A19F9" w:rsidRPr="002A19F9">
        <w:rPr>
          <w:sz w:val="22"/>
          <w:szCs w:val="22"/>
          <w:lang w:val="it-IT"/>
        </w:rPr>
        <w:t xml:space="preserve"> </w:t>
      </w:r>
      <w:proofErr w:type="spellStart"/>
      <w:r w:rsidR="002A19F9" w:rsidRPr="002A19F9">
        <w:rPr>
          <w:sz w:val="22"/>
          <w:szCs w:val="22"/>
          <w:lang w:val="it-IT"/>
        </w:rPr>
        <w:t>primele</w:t>
      </w:r>
      <w:proofErr w:type="spellEnd"/>
      <w:r w:rsidR="002A19F9" w:rsidRPr="002A19F9">
        <w:rPr>
          <w:sz w:val="22"/>
          <w:szCs w:val="22"/>
          <w:lang w:val="it-IT"/>
        </w:rPr>
        <w:t xml:space="preserve"> 4 </w:t>
      </w:r>
      <w:proofErr w:type="spellStart"/>
      <w:r w:rsidR="002A19F9" w:rsidRPr="002A19F9">
        <w:rPr>
          <w:sz w:val="22"/>
          <w:szCs w:val="22"/>
          <w:lang w:val="it-IT"/>
        </w:rPr>
        <w:t>luni</w:t>
      </w:r>
      <w:proofErr w:type="spellEnd"/>
      <w:r w:rsidR="002A19F9" w:rsidRPr="002A19F9">
        <w:rPr>
          <w:sz w:val="22"/>
          <w:szCs w:val="22"/>
          <w:lang w:val="it-IT"/>
        </w:rPr>
        <w:t xml:space="preserve"> </w:t>
      </w:r>
      <w:proofErr w:type="spellStart"/>
      <w:r w:rsidR="002A19F9" w:rsidRPr="002A19F9">
        <w:rPr>
          <w:sz w:val="22"/>
          <w:szCs w:val="22"/>
          <w:lang w:val="it-IT"/>
        </w:rPr>
        <w:t>ale</w:t>
      </w:r>
      <w:proofErr w:type="spellEnd"/>
      <w:r w:rsidR="002A19F9" w:rsidRPr="002A19F9">
        <w:rPr>
          <w:sz w:val="22"/>
          <w:szCs w:val="22"/>
          <w:lang w:val="it-IT"/>
        </w:rPr>
        <w:t xml:space="preserve"> </w:t>
      </w:r>
      <w:proofErr w:type="spellStart"/>
      <w:r w:rsidR="002A19F9" w:rsidRPr="002A19F9">
        <w:rPr>
          <w:sz w:val="22"/>
          <w:szCs w:val="22"/>
          <w:lang w:val="it-IT"/>
        </w:rPr>
        <w:t>anului</w:t>
      </w:r>
      <w:proofErr w:type="spellEnd"/>
      <w:r w:rsidR="002A19F9" w:rsidRPr="002A19F9">
        <w:rPr>
          <w:sz w:val="22"/>
          <w:szCs w:val="22"/>
          <w:lang w:val="it-IT"/>
        </w:rPr>
        <w:t xml:space="preserve"> 202</w:t>
      </w:r>
      <w:r w:rsidR="00B05C27">
        <w:rPr>
          <w:sz w:val="22"/>
          <w:szCs w:val="22"/>
          <w:lang w:val="it-IT"/>
        </w:rPr>
        <w:t>5</w:t>
      </w:r>
      <w:r w:rsidR="002A19F9" w:rsidRPr="002A19F9">
        <w:rPr>
          <w:sz w:val="22"/>
          <w:szCs w:val="22"/>
          <w:lang w:val="it-IT"/>
        </w:rPr>
        <w:t xml:space="preserve">, se </w:t>
      </w:r>
      <w:proofErr w:type="spellStart"/>
      <w:r w:rsidR="002A19F9" w:rsidRPr="002A19F9">
        <w:rPr>
          <w:sz w:val="22"/>
          <w:szCs w:val="22"/>
          <w:lang w:val="it-IT"/>
        </w:rPr>
        <w:t>vor</w:t>
      </w:r>
      <w:proofErr w:type="spellEnd"/>
      <w:r w:rsidR="002A19F9" w:rsidRPr="002A19F9">
        <w:rPr>
          <w:sz w:val="22"/>
          <w:szCs w:val="22"/>
          <w:lang w:val="it-IT"/>
        </w:rPr>
        <w:t xml:space="preserve"> </w:t>
      </w:r>
      <w:proofErr w:type="spellStart"/>
      <w:r w:rsidR="002A19F9" w:rsidRPr="002A19F9">
        <w:rPr>
          <w:sz w:val="22"/>
          <w:szCs w:val="22"/>
          <w:lang w:val="it-IT"/>
        </w:rPr>
        <w:t>efectua</w:t>
      </w:r>
      <w:proofErr w:type="spellEnd"/>
      <w:r w:rsidR="002A19F9" w:rsidRPr="002A19F9">
        <w:rPr>
          <w:sz w:val="22"/>
          <w:szCs w:val="22"/>
          <w:lang w:val="it-IT"/>
        </w:rPr>
        <w:t xml:space="preserve"> </w:t>
      </w:r>
      <w:proofErr w:type="spellStart"/>
      <w:r w:rsidR="002A19F9" w:rsidRPr="002A19F9">
        <w:rPr>
          <w:sz w:val="22"/>
          <w:szCs w:val="22"/>
          <w:lang w:val="it-IT"/>
        </w:rPr>
        <w:t>în</w:t>
      </w:r>
      <w:proofErr w:type="spellEnd"/>
      <w:r w:rsidR="002A19F9" w:rsidRPr="002A19F9">
        <w:rPr>
          <w:sz w:val="22"/>
          <w:szCs w:val="22"/>
          <w:lang w:val="it-IT"/>
        </w:rPr>
        <w:t xml:space="preserve"> </w:t>
      </w:r>
      <w:proofErr w:type="spellStart"/>
      <w:r w:rsidR="002A19F9" w:rsidRPr="002A19F9">
        <w:rPr>
          <w:sz w:val="22"/>
          <w:szCs w:val="22"/>
          <w:lang w:val="it-IT"/>
        </w:rPr>
        <w:t>funcție</w:t>
      </w:r>
      <w:proofErr w:type="spellEnd"/>
      <w:r w:rsidR="002A19F9" w:rsidRPr="002A19F9">
        <w:rPr>
          <w:sz w:val="22"/>
          <w:szCs w:val="22"/>
          <w:lang w:val="it-IT"/>
        </w:rPr>
        <w:t xml:space="preserve"> de </w:t>
      </w:r>
      <w:proofErr w:type="spellStart"/>
      <w:r w:rsidR="002A19F9" w:rsidRPr="002A19F9">
        <w:rPr>
          <w:sz w:val="22"/>
          <w:szCs w:val="22"/>
          <w:lang w:val="it-IT"/>
        </w:rPr>
        <w:t>necesitățile</w:t>
      </w:r>
      <w:proofErr w:type="spellEnd"/>
      <w:r w:rsidR="002A19F9" w:rsidRPr="002A19F9">
        <w:rPr>
          <w:sz w:val="22"/>
          <w:szCs w:val="22"/>
          <w:lang w:val="it-IT"/>
        </w:rPr>
        <w:t xml:space="preserve"> </w:t>
      </w:r>
      <w:proofErr w:type="spellStart"/>
      <w:r w:rsidR="002A19F9" w:rsidRPr="002A19F9">
        <w:rPr>
          <w:sz w:val="22"/>
          <w:szCs w:val="22"/>
          <w:lang w:val="it-IT"/>
        </w:rPr>
        <w:t>și</w:t>
      </w:r>
      <w:proofErr w:type="spellEnd"/>
      <w:r w:rsidR="002A19F9" w:rsidRPr="002A19F9">
        <w:rPr>
          <w:sz w:val="22"/>
          <w:szCs w:val="22"/>
          <w:lang w:val="it-IT"/>
        </w:rPr>
        <w:t xml:space="preserve"> </w:t>
      </w:r>
      <w:proofErr w:type="spellStart"/>
      <w:r w:rsidR="002A19F9" w:rsidRPr="002A19F9">
        <w:rPr>
          <w:sz w:val="22"/>
          <w:szCs w:val="22"/>
          <w:lang w:val="it-IT"/>
        </w:rPr>
        <w:t>resursele</w:t>
      </w:r>
      <w:proofErr w:type="spellEnd"/>
      <w:r w:rsidR="002A19F9" w:rsidRPr="002A19F9">
        <w:rPr>
          <w:sz w:val="22"/>
          <w:szCs w:val="22"/>
          <w:lang w:val="it-IT"/>
        </w:rPr>
        <w:t xml:space="preserve"> </w:t>
      </w:r>
      <w:proofErr w:type="spellStart"/>
      <w:r w:rsidR="002A19F9" w:rsidRPr="002A19F9">
        <w:rPr>
          <w:sz w:val="22"/>
          <w:szCs w:val="22"/>
          <w:lang w:val="it-IT"/>
        </w:rPr>
        <w:t>financiare</w:t>
      </w:r>
      <w:proofErr w:type="spellEnd"/>
      <w:r w:rsidR="002A19F9" w:rsidRPr="002A19F9">
        <w:rPr>
          <w:sz w:val="22"/>
          <w:szCs w:val="22"/>
          <w:lang w:val="it-IT"/>
        </w:rPr>
        <w:t xml:space="preserve"> </w:t>
      </w:r>
      <w:proofErr w:type="spellStart"/>
      <w:r w:rsidR="002A19F9" w:rsidRPr="002A19F9">
        <w:rPr>
          <w:sz w:val="22"/>
          <w:szCs w:val="22"/>
          <w:lang w:val="it-IT"/>
        </w:rPr>
        <w:t>ale</w:t>
      </w:r>
      <w:proofErr w:type="spellEnd"/>
      <w:r w:rsidR="002A19F9" w:rsidRPr="002A19F9">
        <w:rPr>
          <w:sz w:val="22"/>
          <w:szCs w:val="22"/>
          <w:lang w:val="it-IT"/>
        </w:rPr>
        <w:t xml:space="preserve"> </w:t>
      </w:r>
      <w:proofErr w:type="spellStart"/>
      <w:r w:rsidR="002A19F9" w:rsidRPr="002A19F9">
        <w:rPr>
          <w:sz w:val="22"/>
          <w:szCs w:val="22"/>
          <w:lang w:val="it-IT"/>
        </w:rPr>
        <w:t>Achizitorului</w:t>
      </w:r>
      <w:proofErr w:type="spellEnd"/>
      <w:r w:rsidR="002A19F9" w:rsidRPr="002A19F9">
        <w:rPr>
          <w:sz w:val="22"/>
          <w:szCs w:val="22"/>
          <w:lang w:val="it-IT"/>
        </w:rPr>
        <w:t>.</w:t>
      </w:r>
    </w:p>
    <w:p w14:paraId="48E8C2DA" w14:textId="34DC4074" w:rsidR="00822B19" w:rsidRPr="000C5D9A" w:rsidRDefault="00822B19" w:rsidP="001F6414">
      <w:pPr>
        <w:spacing w:line="276" w:lineRule="auto"/>
        <w:jc w:val="both"/>
        <w:rPr>
          <w:sz w:val="22"/>
          <w:szCs w:val="22"/>
          <w:lang w:val="it-IT"/>
        </w:rPr>
      </w:pPr>
      <w:r w:rsidRPr="000C5D9A">
        <w:rPr>
          <w:sz w:val="22"/>
          <w:szCs w:val="22"/>
          <w:lang w:val="it-IT"/>
        </w:rPr>
        <w:lastRenderedPageBreak/>
        <w:t xml:space="preserve">6.2. Durata </w:t>
      </w:r>
      <w:proofErr w:type="spellStart"/>
      <w:r w:rsidRPr="000C5D9A">
        <w:rPr>
          <w:sz w:val="22"/>
          <w:szCs w:val="22"/>
          <w:lang w:val="it-IT"/>
        </w:rPr>
        <w:t>prezentului</w:t>
      </w:r>
      <w:proofErr w:type="spellEnd"/>
      <w:r w:rsidRPr="000C5D9A">
        <w:rPr>
          <w:sz w:val="22"/>
          <w:szCs w:val="22"/>
          <w:lang w:val="it-IT"/>
        </w:rPr>
        <w:t xml:space="preserve"> </w:t>
      </w:r>
      <w:proofErr w:type="spellStart"/>
      <w:r w:rsidRPr="000C5D9A">
        <w:rPr>
          <w:sz w:val="22"/>
          <w:szCs w:val="22"/>
          <w:lang w:val="it-IT"/>
        </w:rPr>
        <w:t>contract</w:t>
      </w:r>
      <w:proofErr w:type="spellEnd"/>
      <w:r w:rsidRPr="000C5D9A">
        <w:rPr>
          <w:sz w:val="22"/>
          <w:szCs w:val="22"/>
          <w:lang w:val="it-IT"/>
        </w:rPr>
        <w:t xml:space="preserve"> </w:t>
      </w:r>
      <w:proofErr w:type="spellStart"/>
      <w:r w:rsidRPr="000C5D9A">
        <w:rPr>
          <w:sz w:val="22"/>
          <w:szCs w:val="22"/>
          <w:lang w:val="it-IT"/>
        </w:rPr>
        <w:t>poate</w:t>
      </w:r>
      <w:proofErr w:type="spellEnd"/>
      <w:r w:rsidRPr="000C5D9A">
        <w:rPr>
          <w:sz w:val="22"/>
          <w:szCs w:val="22"/>
          <w:lang w:val="it-IT"/>
        </w:rPr>
        <w:t xml:space="preserve"> fi </w:t>
      </w:r>
      <w:proofErr w:type="spellStart"/>
      <w:r w:rsidRPr="000C5D9A">
        <w:rPr>
          <w:sz w:val="22"/>
          <w:szCs w:val="22"/>
          <w:lang w:val="it-IT"/>
        </w:rPr>
        <w:t>prelungită</w:t>
      </w:r>
      <w:proofErr w:type="spellEnd"/>
      <w:r w:rsidRPr="000C5D9A">
        <w:rPr>
          <w:sz w:val="22"/>
          <w:szCs w:val="22"/>
          <w:lang w:val="it-IT"/>
        </w:rPr>
        <w:t xml:space="preserve"> prin act </w:t>
      </w:r>
      <w:proofErr w:type="spellStart"/>
      <w:r w:rsidRPr="000C5D9A">
        <w:rPr>
          <w:sz w:val="22"/>
          <w:szCs w:val="22"/>
          <w:lang w:val="it-IT"/>
        </w:rPr>
        <w:t>adiţional</w:t>
      </w:r>
      <w:proofErr w:type="spellEnd"/>
      <w:r w:rsidRPr="000C5D9A">
        <w:rPr>
          <w:sz w:val="22"/>
          <w:szCs w:val="22"/>
          <w:lang w:val="it-IT"/>
        </w:rPr>
        <w:t xml:space="preserve"> </w:t>
      </w:r>
      <w:proofErr w:type="spellStart"/>
      <w:r w:rsidRPr="000C5D9A">
        <w:rPr>
          <w:sz w:val="22"/>
          <w:szCs w:val="22"/>
          <w:lang w:val="it-IT"/>
        </w:rPr>
        <w:t>numai</w:t>
      </w:r>
      <w:proofErr w:type="spellEnd"/>
      <w:r w:rsidRPr="000C5D9A">
        <w:rPr>
          <w:sz w:val="22"/>
          <w:szCs w:val="22"/>
          <w:lang w:val="it-IT"/>
        </w:rPr>
        <w:t xml:space="preserve"> cu </w:t>
      </w:r>
      <w:proofErr w:type="spellStart"/>
      <w:r w:rsidRPr="000C5D9A">
        <w:rPr>
          <w:sz w:val="22"/>
          <w:szCs w:val="22"/>
          <w:lang w:val="it-IT"/>
        </w:rPr>
        <w:t>acordul</w:t>
      </w:r>
      <w:proofErr w:type="spellEnd"/>
      <w:r w:rsidRPr="000C5D9A">
        <w:rPr>
          <w:sz w:val="22"/>
          <w:szCs w:val="22"/>
          <w:lang w:val="it-IT"/>
        </w:rPr>
        <w:t xml:space="preserve"> </w:t>
      </w:r>
      <w:proofErr w:type="spellStart"/>
      <w:r w:rsidRPr="000C5D9A">
        <w:rPr>
          <w:sz w:val="22"/>
          <w:szCs w:val="22"/>
          <w:lang w:val="it-IT"/>
        </w:rPr>
        <w:t>părţilor</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numai</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cazuri</w:t>
      </w:r>
      <w:proofErr w:type="spellEnd"/>
      <w:r w:rsidRPr="000C5D9A">
        <w:rPr>
          <w:sz w:val="22"/>
          <w:szCs w:val="22"/>
          <w:lang w:val="it-IT"/>
        </w:rPr>
        <w:t xml:space="preserve"> </w:t>
      </w:r>
      <w:proofErr w:type="spellStart"/>
      <w:r w:rsidRPr="000C5D9A">
        <w:rPr>
          <w:sz w:val="22"/>
          <w:szCs w:val="22"/>
          <w:lang w:val="it-IT"/>
        </w:rPr>
        <w:t>temeinic</w:t>
      </w:r>
      <w:proofErr w:type="spellEnd"/>
      <w:r w:rsidRPr="000C5D9A">
        <w:rPr>
          <w:sz w:val="22"/>
          <w:szCs w:val="22"/>
          <w:lang w:val="it-IT"/>
        </w:rPr>
        <w:t xml:space="preserve"> </w:t>
      </w:r>
      <w:proofErr w:type="spellStart"/>
      <w:r w:rsidRPr="000C5D9A">
        <w:rPr>
          <w:sz w:val="22"/>
          <w:szCs w:val="22"/>
          <w:lang w:val="it-IT"/>
        </w:rPr>
        <w:t>justificate</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aceleaşi</w:t>
      </w:r>
      <w:proofErr w:type="spellEnd"/>
      <w:r w:rsidRPr="000C5D9A">
        <w:rPr>
          <w:sz w:val="22"/>
          <w:szCs w:val="22"/>
          <w:lang w:val="it-IT"/>
        </w:rPr>
        <w:t xml:space="preserve"> </w:t>
      </w:r>
      <w:proofErr w:type="spellStart"/>
      <w:r w:rsidRPr="000C5D9A">
        <w:rPr>
          <w:sz w:val="22"/>
          <w:szCs w:val="22"/>
          <w:lang w:val="it-IT"/>
        </w:rPr>
        <w:t>condiţii</w:t>
      </w:r>
      <w:proofErr w:type="spellEnd"/>
      <w:r w:rsidRPr="000C5D9A">
        <w:rPr>
          <w:sz w:val="22"/>
          <w:szCs w:val="22"/>
          <w:lang w:val="it-IT"/>
        </w:rPr>
        <w:t xml:space="preserve"> si </w:t>
      </w:r>
      <w:proofErr w:type="spellStart"/>
      <w:r w:rsidRPr="000C5D9A">
        <w:rPr>
          <w:sz w:val="22"/>
          <w:szCs w:val="22"/>
          <w:lang w:val="it-IT"/>
        </w:rPr>
        <w:t>termeni</w:t>
      </w:r>
      <w:proofErr w:type="spellEnd"/>
      <w:r w:rsidRPr="000C5D9A">
        <w:rPr>
          <w:sz w:val="22"/>
          <w:szCs w:val="22"/>
          <w:lang w:val="it-IT"/>
        </w:rPr>
        <w:t xml:space="preserve"> </w:t>
      </w:r>
      <w:proofErr w:type="spellStart"/>
      <w:r w:rsidRPr="000C5D9A">
        <w:rPr>
          <w:sz w:val="22"/>
          <w:szCs w:val="22"/>
          <w:lang w:val="it-IT"/>
        </w:rPr>
        <w:t>contractuali</w:t>
      </w:r>
      <w:proofErr w:type="spellEnd"/>
      <w:r w:rsidRPr="000C5D9A">
        <w:rPr>
          <w:sz w:val="22"/>
          <w:szCs w:val="22"/>
          <w:lang w:val="it-IT"/>
        </w:rPr>
        <w:t>.</w:t>
      </w:r>
    </w:p>
    <w:p w14:paraId="00A16787" w14:textId="4B0D6129" w:rsidR="006D23BC" w:rsidRPr="000A2182" w:rsidRDefault="006D23BC" w:rsidP="001F6414">
      <w:pPr>
        <w:spacing w:line="276" w:lineRule="auto"/>
        <w:jc w:val="both"/>
        <w:rPr>
          <w:sz w:val="12"/>
          <w:szCs w:val="12"/>
          <w:lang w:val="it-IT"/>
        </w:rPr>
      </w:pPr>
    </w:p>
    <w:p w14:paraId="1DD9CEB5" w14:textId="548D04D9" w:rsidR="006D23BC" w:rsidRPr="000C5D9A" w:rsidRDefault="006D23BC" w:rsidP="006D23BC">
      <w:pPr>
        <w:tabs>
          <w:tab w:val="left" w:pos="720"/>
        </w:tabs>
        <w:spacing w:line="276" w:lineRule="auto"/>
        <w:ind w:firstLine="720"/>
        <w:jc w:val="both"/>
        <w:rPr>
          <w:b/>
          <w:bCs/>
          <w:sz w:val="22"/>
          <w:szCs w:val="22"/>
          <w:lang w:val="it-IT"/>
        </w:rPr>
      </w:pPr>
      <w:r w:rsidRPr="000C5D9A">
        <w:rPr>
          <w:b/>
          <w:bCs/>
          <w:sz w:val="22"/>
          <w:szCs w:val="22"/>
          <w:lang w:val="it-IT"/>
        </w:rPr>
        <w:t>7. EXECUTAREA CONTRACTULUI</w:t>
      </w:r>
    </w:p>
    <w:p w14:paraId="5B5547CC" w14:textId="47DBC122" w:rsidR="006D23BC" w:rsidRPr="000C5D9A" w:rsidRDefault="006D23BC" w:rsidP="006D23BC">
      <w:pPr>
        <w:spacing w:line="276" w:lineRule="auto"/>
        <w:jc w:val="both"/>
        <w:rPr>
          <w:sz w:val="22"/>
          <w:szCs w:val="22"/>
          <w:lang w:val="it-IT"/>
        </w:rPr>
      </w:pPr>
      <w:r w:rsidRPr="000C5D9A">
        <w:rPr>
          <w:sz w:val="22"/>
          <w:szCs w:val="22"/>
          <w:lang w:val="it-IT"/>
        </w:rPr>
        <w:t xml:space="preserve">7.1. </w:t>
      </w:r>
      <w:proofErr w:type="spellStart"/>
      <w:r w:rsidRPr="000C5D9A">
        <w:rPr>
          <w:sz w:val="22"/>
          <w:szCs w:val="22"/>
          <w:lang w:val="it-IT"/>
        </w:rPr>
        <w:t>Executarea</w:t>
      </w:r>
      <w:proofErr w:type="spellEnd"/>
      <w:r w:rsidRPr="000C5D9A">
        <w:rPr>
          <w:sz w:val="22"/>
          <w:szCs w:val="22"/>
          <w:lang w:val="it-IT"/>
        </w:rPr>
        <w:t xml:space="preserve"> </w:t>
      </w:r>
      <w:proofErr w:type="spellStart"/>
      <w:r w:rsidRPr="000C5D9A">
        <w:rPr>
          <w:sz w:val="22"/>
          <w:szCs w:val="22"/>
          <w:lang w:val="it-IT"/>
        </w:rPr>
        <w:t>contractului</w:t>
      </w:r>
      <w:proofErr w:type="spellEnd"/>
      <w:r w:rsidRPr="000C5D9A">
        <w:rPr>
          <w:sz w:val="22"/>
          <w:szCs w:val="22"/>
          <w:lang w:val="it-IT"/>
        </w:rPr>
        <w:t xml:space="preserve"> </w:t>
      </w:r>
      <w:proofErr w:type="spellStart"/>
      <w:r w:rsidRPr="000C5D9A">
        <w:rPr>
          <w:sz w:val="22"/>
          <w:szCs w:val="22"/>
          <w:lang w:val="it-IT"/>
        </w:rPr>
        <w:t>începe</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momentul</w:t>
      </w:r>
      <w:proofErr w:type="spellEnd"/>
      <w:r w:rsidRPr="000C5D9A">
        <w:rPr>
          <w:sz w:val="22"/>
          <w:szCs w:val="22"/>
          <w:lang w:val="it-IT"/>
        </w:rPr>
        <w:t xml:space="preserve"> </w:t>
      </w:r>
      <w:proofErr w:type="spellStart"/>
      <w:r w:rsidRPr="000C5D9A">
        <w:rPr>
          <w:sz w:val="22"/>
          <w:szCs w:val="22"/>
          <w:lang w:val="it-IT"/>
        </w:rPr>
        <w:t>emiterii</w:t>
      </w:r>
      <w:proofErr w:type="spellEnd"/>
      <w:r w:rsidRPr="000C5D9A">
        <w:rPr>
          <w:sz w:val="22"/>
          <w:szCs w:val="22"/>
          <w:lang w:val="it-IT"/>
        </w:rPr>
        <w:t xml:space="preserve"> </w:t>
      </w:r>
      <w:proofErr w:type="spellStart"/>
      <w:r w:rsidRPr="000C5D9A">
        <w:rPr>
          <w:sz w:val="22"/>
          <w:szCs w:val="22"/>
          <w:lang w:val="it-IT"/>
        </w:rPr>
        <w:t>primei</w:t>
      </w:r>
      <w:proofErr w:type="spellEnd"/>
      <w:r w:rsidRPr="000C5D9A">
        <w:rPr>
          <w:sz w:val="22"/>
          <w:szCs w:val="22"/>
          <w:lang w:val="it-IT"/>
        </w:rPr>
        <w:t xml:space="preserve"> </w:t>
      </w:r>
      <w:proofErr w:type="spellStart"/>
      <w:r w:rsidRPr="000C5D9A">
        <w:rPr>
          <w:sz w:val="22"/>
          <w:szCs w:val="22"/>
          <w:lang w:val="it-IT"/>
        </w:rPr>
        <w:t>comenzi</w:t>
      </w:r>
      <w:proofErr w:type="spellEnd"/>
      <w:r w:rsidRPr="000C5D9A">
        <w:rPr>
          <w:sz w:val="22"/>
          <w:szCs w:val="22"/>
          <w:lang w:val="it-IT"/>
        </w:rPr>
        <w:t xml:space="preserve">, </w:t>
      </w:r>
      <w:proofErr w:type="spellStart"/>
      <w:r w:rsidRPr="000C5D9A">
        <w:rPr>
          <w:sz w:val="22"/>
          <w:szCs w:val="22"/>
          <w:lang w:val="it-IT"/>
        </w:rPr>
        <w:t>transmisa</w:t>
      </w:r>
      <w:proofErr w:type="spellEnd"/>
      <w:r w:rsidRPr="000C5D9A">
        <w:rPr>
          <w:sz w:val="22"/>
          <w:szCs w:val="22"/>
          <w:lang w:val="it-IT"/>
        </w:rPr>
        <w:t xml:space="preserve"> de </w:t>
      </w:r>
      <w:proofErr w:type="spellStart"/>
      <w:r w:rsidRPr="000C5D9A">
        <w:rPr>
          <w:sz w:val="22"/>
          <w:szCs w:val="22"/>
          <w:lang w:val="it-IT"/>
        </w:rPr>
        <w:t>Achizitor</w:t>
      </w:r>
      <w:proofErr w:type="spellEnd"/>
      <w:r w:rsidRPr="000C5D9A">
        <w:rPr>
          <w:sz w:val="22"/>
          <w:szCs w:val="22"/>
          <w:lang w:val="it-IT"/>
        </w:rPr>
        <w:t xml:space="preserve"> in </w:t>
      </w:r>
      <w:proofErr w:type="spellStart"/>
      <w:r w:rsidRPr="000C5D9A">
        <w:rPr>
          <w:sz w:val="22"/>
          <w:szCs w:val="22"/>
          <w:lang w:val="it-IT"/>
        </w:rPr>
        <w:t>scris</w:t>
      </w:r>
      <w:proofErr w:type="spellEnd"/>
      <w:r w:rsidRPr="000C5D9A">
        <w:rPr>
          <w:sz w:val="22"/>
          <w:szCs w:val="22"/>
          <w:lang w:val="it-IT"/>
        </w:rPr>
        <w:t xml:space="preserve"> catre Prestator.</w:t>
      </w:r>
    </w:p>
    <w:p w14:paraId="76E4404F" w14:textId="77777777" w:rsidR="001F6414" w:rsidRPr="000A2182" w:rsidRDefault="001F6414" w:rsidP="001F6414">
      <w:pPr>
        <w:spacing w:line="276" w:lineRule="auto"/>
        <w:jc w:val="both"/>
        <w:rPr>
          <w:sz w:val="12"/>
          <w:szCs w:val="12"/>
          <w:lang w:val="it-IT"/>
        </w:rPr>
      </w:pPr>
    </w:p>
    <w:p w14:paraId="0B35DE3D" w14:textId="6883EEAF" w:rsidR="009D59AF" w:rsidRPr="000C5D9A" w:rsidRDefault="009D59AF" w:rsidP="00E82489">
      <w:pPr>
        <w:autoSpaceDE w:val="0"/>
        <w:autoSpaceDN w:val="0"/>
        <w:adjustRightInd w:val="0"/>
        <w:spacing w:line="276" w:lineRule="auto"/>
        <w:ind w:right="-81"/>
        <w:jc w:val="both"/>
        <w:rPr>
          <w:b/>
          <w:sz w:val="22"/>
          <w:szCs w:val="22"/>
          <w:lang w:val="it-IT"/>
        </w:rPr>
      </w:pPr>
      <w:r w:rsidRPr="000C5D9A">
        <w:rPr>
          <w:b/>
          <w:sz w:val="22"/>
          <w:szCs w:val="22"/>
          <w:lang w:val="it-IT"/>
        </w:rPr>
        <w:t xml:space="preserve">          </w:t>
      </w:r>
      <w:r w:rsidR="006D23BC" w:rsidRPr="000C5D9A">
        <w:rPr>
          <w:b/>
          <w:sz w:val="22"/>
          <w:szCs w:val="22"/>
          <w:lang w:val="it-IT"/>
        </w:rPr>
        <w:t xml:space="preserve">    </w:t>
      </w:r>
      <w:r w:rsidRPr="000C5D9A">
        <w:rPr>
          <w:b/>
          <w:sz w:val="22"/>
          <w:szCs w:val="22"/>
          <w:lang w:val="it-IT"/>
        </w:rPr>
        <w:t xml:space="preserve"> </w:t>
      </w:r>
      <w:r w:rsidR="006D23BC" w:rsidRPr="000C5D9A">
        <w:rPr>
          <w:b/>
          <w:sz w:val="22"/>
          <w:szCs w:val="22"/>
          <w:lang w:val="it-IT"/>
        </w:rPr>
        <w:t>8</w:t>
      </w:r>
      <w:r w:rsidRPr="000C5D9A">
        <w:rPr>
          <w:b/>
          <w:sz w:val="22"/>
          <w:szCs w:val="22"/>
          <w:lang w:val="it-IT"/>
        </w:rPr>
        <w:t>. DOCUMENTELE CONTRACTULUI</w:t>
      </w:r>
    </w:p>
    <w:p w14:paraId="2C9B7AF1" w14:textId="4F8BC0BD" w:rsidR="009D59AF" w:rsidRPr="000C5D9A" w:rsidRDefault="006D23BC" w:rsidP="009D59AF">
      <w:pPr>
        <w:autoSpaceDE w:val="0"/>
        <w:autoSpaceDN w:val="0"/>
        <w:adjustRightInd w:val="0"/>
        <w:spacing w:line="276" w:lineRule="auto"/>
        <w:jc w:val="both"/>
        <w:rPr>
          <w:sz w:val="22"/>
          <w:szCs w:val="22"/>
          <w:lang w:val="it-IT"/>
        </w:rPr>
      </w:pPr>
      <w:r w:rsidRPr="000C5D9A">
        <w:rPr>
          <w:sz w:val="22"/>
          <w:szCs w:val="22"/>
          <w:lang w:val="it-IT"/>
        </w:rPr>
        <w:t>8</w:t>
      </w:r>
      <w:r w:rsidR="009D59AF" w:rsidRPr="000C5D9A">
        <w:rPr>
          <w:sz w:val="22"/>
          <w:szCs w:val="22"/>
          <w:lang w:val="it-IT"/>
        </w:rPr>
        <w:t xml:space="preserve">.1. </w:t>
      </w:r>
      <w:proofErr w:type="spellStart"/>
      <w:r w:rsidR="009D59AF" w:rsidRPr="000C5D9A">
        <w:rPr>
          <w:sz w:val="22"/>
          <w:szCs w:val="22"/>
          <w:lang w:val="it-IT"/>
        </w:rPr>
        <w:t>Documentele</w:t>
      </w:r>
      <w:proofErr w:type="spellEnd"/>
      <w:r w:rsidR="009D59AF" w:rsidRPr="000C5D9A">
        <w:rPr>
          <w:sz w:val="22"/>
          <w:szCs w:val="22"/>
          <w:lang w:val="it-IT"/>
        </w:rPr>
        <w:t xml:space="preserve"> </w:t>
      </w:r>
      <w:proofErr w:type="spellStart"/>
      <w:r w:rsidR="009D59AF" w:rsidRPr="000C5D9A">
        <w:rPr>
          <w:sz w:val="22"/>
          <w:szCs w:val="22"/>
          <w:lang w:val="it-IT"/>
        </w:rPr>
        <w:t>contractului</w:t>
      </w:r>
      <w:proofErr w:type="spellEnd"/>
      <w:r w:rsidR="009D59AF" w:rsidRPr="000C5D9A">
        <w:rPr>
          <w:sz w:val="22"/>
          <w:szCs w:val="22"/>
          <w:lang w:val="it-IT"/>
        </w:rPr>
        <w:t xml:space="preserve"> </w:t>
      </w:r>
      <w:proofErr w:type="spellStart"/>
      <w:r w:rsidR="009D59AF" w:rsidRPr="000C5D9A">
        <w:rPr>
          <w:sz w:val="22"/>
          <w:szCs w:val="22"/>
          <w:lang w:val="it-IT"/>
        </w:rPr>
        <w:t>sunt</w:t>
      </w:r>
      <w:proofErr w:type="spellEnd"/>
      <w:r w:rsidR="009D59AF" w:rsidRPr="000C5D9A">
        <w:rPr>
          <w:sz w:val="22"/>
          <w:szCs w:val="22"/>
          <w:lang w:val="it-IT"/>
        </w:rPr>
        <w:t>:</w:t>
      </w:r>
    </w:p>
    <w:p w14:paraId="147E8FBF" w14:textId="5325C2C4" w:rsidR="00822B19" w:rsidRPr="000C5D9A" w:rsidRDefault="009D59AF" w:rsidP="009D59AF">
      <w:pPr>
        <w:autoSpaceDE w:val="0"/>
        <w:autoSpaceDN w:val="0"/>
        <w:adjustRightInd w:val="0"/>
        <w:spacing w:line="276" w:lineRule="auto"/>
        <w:jc w:val="both"/>
        <w:rPr>
          <w:sz w:val="22"/>
          <w:szCs w:val="22"/>
          <w:lang w:val="it-IT"/>
        </w:rPr>
      </w:pPr>
      <w:r w:rsidRPr="000C5D9A">
        <w:rPr>
          <w:sz w:val="22"/>
          <w:szCs w:val="22"/>
          <w:lang w:val="it-IT"/>
        </w:rPr>
        <w:t xml:space="preserve">        - </w:t>
      </w:r>
      <w:proofErr w:type="spellStart"/>
      <w:r w:rsidRPr="000C5D9A">
        <w:rPr>
          <w:sz w:val="22"/>
          <w:szCs w:val="22"/>
          <w:lang w:val="it-IT"/>
        </w:rPr>
        <w:t>propunerea</w:t>
      </w:r>
      <w:proofErr w:type="spellEnd"/>
      <w:r w:rsidRPr="000C5D9A">
        <w:rPr>
          <w:sz w:val="22"/>
          <w:szCs w:val="22"/>
          <w:lang w:val="it-IT"/>
        </w:rPr>
        <w:t xml:space="preserve"> </w:t>
      </w:r>
      <w:proofErr w:type="spellStart"/>
      <w:r w:rsidRPr="000C5D9A">
        <w:rPr>
          <w:sz w:val="22"/>
          <w:szCs w:val="22"/>
          <w:lang w:val="it-IT"/>
        </w:rPr>
        <w:t>tehnico</w:t>
      </w:r>
      <w:proofErr w:type="spellEnd"/>
      <w:r w:rsidRPr="000C5D9A">
        <w:rPr>
          <w:sz w:val="22"/>
          <w:szCs w:val="22"/>
          <w:lang w:val="it-IT"/>
        </w:rPr>
        <w:t xml:space="preserve"> </w:t>
      </w:r>
      <w:r w:rsidR="00822B19" w:rsidRPr="000C5D9A">
        <w:rPr>
          <w:sz w:val="22"/>
          <w:szCs w:val="22"/>
          <w:lang w:val="it-IT"/>
        </w:rPr>
        <w:t>–</w:t>
      </w:r>
      <w:r w:rsidRPr="000C5D9A">
        <w:rPr>
          <w:sz w:val="22"/>
          <w:szCs w:val="22"/>
          <w:lang w:val="it-IT"/>
        </w:rPr>
        <w:t xml:space="preserve"> </w:t>
      </w:r>
      <w:proofErr w:type="spellStart"/>
      <w:r w:rsidRPr="000C5D9A">
        <w:rPr>
          <w:sz w:val="22"/>
          <w:szCs w:val="22"/>
          <w:lang w:val="it-IT"/>
        </w:rPr>
        <w:t>financiara</w:t>
      </w:r>
      <w:proofErr w:type="spellEnd"/>
    </w:p>
    <w:p w14:paraId="27C3D772" w14:textId="77777777" w:rsidR="001254C4" w:rsidRPr="000C5D9A" w:rsidRDefault="00822B19" w:rsidP="009D59AF">
      <w:pPr>
        <w:autoSpaceDE w:val="0"/>
        <w:autoSpaceDN w:val="0"/>
        <w:adjustRightInd w:val="0"/>
        <w:spacing w:line="276" w:lineRule="auto"/>
        <w:jc w:val="both"/>
        <w:rPr>
          <w:sz w:val="22"/>
          <w:szCs w:val="22"/>
          <w:lang w:val="it-IT"/>
        </w:rPr>
      </w:pPr>
      <w:r w:rsidRPr="000C5D9A">
        <w:rPr>
          <w:sz w:val="22"/>
          <w:szCs w:val="22"/>
          <w:lang w:val="it-IT"/>
        </w:rPr>
        <w:t xml:space="preserve">        - </w:t>
      </w:r>
      <w:proofErr w:type="spellStart"/>
      <w:r w:rsidRPr="000C5D9A">
        <w:rPr>
          <w:sz w:val="22"/>
          <w:szCs w:val="22"/>
          <w:lang w:val="it-IT"/>
        </w:rPr>
        <w:t>caiet</w:t>
      </w:r>
      <w:proofErr w:type="spellEnd"/>
      <w:r w:rsidRPr="000C5D9A">
        <w:rPr>
          <w:sz w:val="22"/>
          <w:szCs w:val="22"/>
          <w:lang w:val="it-IT"/>
        </w:rPr>
        <w:t xml:space="preserve"> de </w:t>
      </w:r>
      <w:proofErr w:type="spellStart"/>
      <w:r w:rsidRPr="000C5D9A">
        <w:rPr>
          <w:sz w:val="22"/>
          <w:szCs w:val="22"/>
          <w:lang w:val="it-IT"/>
        </w:rPr>
        <w:t>sarcini</w:t>
      </w:r>
      <w:proofErr w:type="spellEnd"/>
    </w:p>
    <w:p w14:paraId="69FBC07B" w14:textId="198DEAD8" w:rsidR="009D59AF" w:rsidRPr="000C5D9A" w:rsidRDefault="001254C4" w:rsidP="009400EB">
      <w:pPr>
        <w:autoSpaceDE w:val="0"/>
        <w:autoSpaceDN w:val="0"/>
        <w:adjustRightInd w:val="0"/>
        <w:spacing w:line="276" w:lineRule="auto"/>
        <w:ind w:firstLine="426"/>
        <w:jc w:val="both"/>
        <w:rPr>
          <w:sz w:val="22"/>
          <w:szCs w:val="22"/>
          <w:lang w:val="it-IT"/>
        </w:rPr>
      </w:pPr>
      <w:r w:rsidRPr="000C5D9A">
        <w:rPr>
          <w:sz w:val="22"/>
          <w:szCs w:val="22"/>
          <w:lang w:val="it-IT"/>
        </w:rPr>
        <w:t xml:space="preserve">- </w:t>
      </w:r>
      <w:proofErr w:type="spellStart"/>
      <w:r w:rsidRPr="000C5D9A">
        <w:rPr>
          <w:sz w:val="22"/>
          <w:szCs w:val="22"/>
          <w:lang w:val="it-IT"/>
        </w:rPr>
        <w:t>garanția</w:t>
      </w:r>
      <w:proofErr w:type="spellEnd"/>
      <w:r w:rsidRPr="000C5D9A">
        <w:rPr>
          <w:sz w:val="22"/>
          <w:szCs w:val="22"/>
          <w:lang w:val="it-IT"/>
        </w:rPr>
        <w:t xml:space="preserve"> de bună </w:t>
      </w:r>
      <w:proofErr w:type="spellStart"/>
      <w:r w:rsidRPr="000C5D9A">
        <w:rPr>
          <w:sz w:val="22"/>
          <w:szCs w:val="22"/>
          <w:lang w:val="it-IT"/>
        </w:rPr>
        <w:t>execuție</w:t>
      </w:r>
      <w:proofErr w:type="spellEnd"/>
      <w:r w:rsidRPr="000C5D9A">
        <w:rPr>
          <w:sz w:val="22"/>
          <w:szCs w:val="22"/>
          <w:lang w:val="it-IT"/>
        </w:rPr>
        <w:t>.</w:t>
      </w:r>
    </w:p>
    <w:p w14:paraId="74771ECE" w14:textId="77777777" w:rsidR="009400EB" w:rsidRPr="000A2182" w:rsidRDefault="009400EB" w:rsidP="009400EB">
      <w:pPr>
        <w:autoSpaceDE w:val="0"/>
        <w:autoSpaceDN w:val="0"/>
        <w:adjustRightInd w:val="0"/>
        <w:spacing w:line="276" w:lineRule="auto"/>
        <w:ind w:firstLine="426"/>
        <w:jc w:val="both"/>
        <w:rPr>
          <w:sz w:val="12"/>
          <w:szCs w:val="12"/>
          <w:lang w:val="it-IT"/>
        </w:rPr>
      </w:pPr>
    </w:p>
    <w:p w14:paraId="7A142C7C" w14:textId="7547F0FE" w:rsidR="009D59AF" w:rsidRPr="000C5D9A" w:rsidRDefault="009D59AF" w:rsidP="006D23BC">
      <w:pPr>
        <w:tabs>
          <w:tab w:val="left" w:pos="720"/>
        </w:tabs>
        <w:spacing w:line="276" w:lineRule="auto"/>
        <w:ind w:right="-801"/>
        <w:rPr>
          <w:b/>
          <w:sz w:val="22"/>
          <w:szCs w:val="22"/>
          <w:lang w:val="it-IT"/>
        </w:rPr>
      </w:pPr>
      <w:r w:rsidRPr="000C5D9A">
        <w:rPr>
          <w:sz w:val="22"/>
          <w:szCs w:val="22"/>
          <w:lang w:val="it-IT"/>
        </w:rPr>
        <w:t xml:space="preserve"> </w:t>
      </w:r>
      <w:r w:rsidRPr="000C5D9A">
        <w:rPr>
          <w:b/>
          <w:sz w:val="22"/>
          <w:szCs w:val="22"/>
          <w:lang w:val="it-IT"/>
        </w:rPr>
        <w:t xml:space="preserve">          </w:t>
      </w:r>
      <w:r w:rsidR="006D23BC" w:rsidRPr="000C5D9A">
        <w:rPr>
          <w:b/>
          <w:sz w:val="22"/>
          <w:szCs w:val="22"/>
          <w:lang w:val="it-IT"/>
        </w:rPr>
        <w:t xml:space="preserve">   9</w:t>
      </w:r>
      <w:r w:rsidRPr="000C5D9A">
        <w:rPr>
          <w:b/>
          <w:sz w:val="22"/>
          <w:szCs w:val="22"/>
          <w:lang w:val="it-IT"/>
        </w:rPr>
        <w:t>. OBLIGAŢIILE PRINCIPALE ALE PRESTATORULUI</w:t>
      </w:r>
    </w:p>
    <w:p w14:paraId="72FB9046" w14:textId="2585CF8B" w:rsidR="009D59AF" w:rsidRPr="000C5D9A" w:rsidRDefault="006D23BC" w:rsidP="00DF6FDD">
      <w:pPr>
        <w:autoSpaceDE w:val="0"/>
        <w:autoSpaceDN w:val="0"/>
        <w:adjustRightInd w:val="0"/>
        <w:spacing w:line="276" w:lineRule="auto"/>
        <w:ind w:right="-81"/>
        <w:jc w:val="both"/>
        <w:outlineLvl w:val="0"/>
        <w:rPr>
          <w:sz w:val="22"/>
          <w:szCs w:val="22"/>
          <w:lang w:val="it-IT"/>
        </w:rPr>
      </w:pPr>
      <w:r w:rsidRPr="000C5D9A">
        <w:rPr>
          <w:sz w:val="22"/>
          <w:szCs w:val="22"/>
          <w:lang w:val="it-IT"/>
        </w:rPr>
        <w:t>9</w:t>
      </w:r>
      <w:r w:rsidR="009D59AF" w:rsidRPr="000C5D9A">
        <w:rPr>
          <w:sz w:val="22"/>
          <w:szCs w:val="22"/>
          <w:lang w:val="it-IT"/>
        </w:rPr>
        <w:t xml:space="preserve">.1. </w:t>
      </w:r>
      <w:proofErr w:type="spellStart"/>
      <w:r w:rsidR="00DF6FDD" w:rsidRPr="000C5D9A">
        <w:rPr>
          <w:sz w:val="22"/>
          <w:szCs w:val="22"/>
          <w:lang w:val="it-IT"/>
        </w:rPr>
        <w:t>Prestatorul</w:t>
      </w:r>
      <w:proofErr w:type="spellEnd"/>
      <w:r w:rsidR="00DF6FDD" w:rsidRPr="000C5D9A">
        <w:rPr>
          <w:sz w:val="22"/>
          <w:szCs w:val="22"/>
          <w:lang w:val="it-IT"/>
        </w:rPr>
        <w:t xml:space="preserve"> are </w:t>
      </w:r>
      <w:proofErr w:type="spellStart"/>
      <w:r w:rsidR="00DF6FDD" w:rsidRPr="000C5D9A">
        <w:rPr>
          <w:sz w:val="22"/>
          <w:szCs w:val="22"/>
          <w:lang w:val="it-IT"/>
        </w:rPr>
        <w:t>obligatia</w:t>
      </w:r>
      <w:proofErr w:type="spellEnd"/>
      <w:r w:rsidR="00DF6FDD" w:rsidRPr="000C5D9A">
        <w:rPr>
          <w:sz w:val="22"/>
          <w:szCs w:val="22"/>
          <w:lang w:val="it-IT"/>
        </w:rPr>
        <w:t xml:space="preserve"> de a presta </w:t>
      </w:r>
      <w:proofErr w:type="spellStart"/>
      <w:r w:rsidR="00DF6FDD" w:rsidRPr="000C5D9A">
        <w:rPr>
          <w:sz w:val="22"/>
          <w:szCs w:val="22"/>
          <w:lang w:val="it-IT"/>
        </w:rPr>
        <w:t>serviciile</w:t>
      </w:r>
      <w:proofErr w:type="spellEnd"/>
      <w:r w:rsidR="00DF6FDD" w:rsidRPr="000C5D9A">
        <w:rPr>
          <w:sz w:val="22"/>
          <w:szCs w:val="22"/>
          <w:lang w:val="it-IT"/>
        </w:rPr>
        <w:t xml:space="preserve"> </w:t>
      </w:r>
      <w:r w:rsidR="00822B19" w:rsidRPr="000C5D9A">
        <w:rPr>
          <w:sz w:val="22"/>
          <w:szCs w:val="22"/>
          <w:lang w:val="it-IT"/>
        </w:rPr>
        <w:t xml:space="preserve">de </w:t>
      </w:r>
      <w:proofErr w:type="spellStart"/>
      <w:r w:rsidR="00822B19" w:rsidRPr="000C5D9A">
        <w:rPr>
          <w:sz w:val="22"/>
          <w:szCs w:val="22"/>
          <w:lang w:val="it-IT"/>
        </w:rPr>
        <w:t>dezinfectie</w:t>
      </w:r>
      <w:proofErr w:type="spellEnd"/>
      <w:r w:rsidR="00822B19" w:rsidRPr="000C5D9A">
        <w:rPr>
          <w:sz w:val="22"/>
          <w:szCs w:val="22"/>
          <w:lang w:val="it-IT"/>
        </w:rPr>
        <w:t xml:space="preserve"> </w:t>
      </w:r>
      <w:proofErr w:type="spellStart"/>
      <w:r w:rsidR="00822B19" w:rsidRPr="000C5D9A">
        <w:rPr>
          <w:sz w:val="22"/>
          <w:szCs w:val="22"/>
          <w:lang w:val="it-IT"/>
        </w:rPr>
        <w:t>pentru</w:t>
      </w:r>
      <w:proofErr w:type="spellEnd"/>
      <w:r w:rsidR="00822B19" w:rsidRPr="000C5D9A">
        <w:rPr>
          <w:sz w:val="22"/>
          <w:szCs w:val="22"/>
          <w:lang w:val="it-IT"/>
        </w:rPr>
        <w:t xml:space="preserve"> </w:t>
      </w:r>
      <w:proofErr w:type="spellStart"/>
      <w:r w:rsidR="00FC15D5" w:rsidRPr="00FC15D5">
        <w:rPr>
          <w:sz w:val="22"/>
          <w:szCs w:val="22"/>
          <w:lang w:val="it-IT"/>
        </w:rPr>
        <w:t>echipamente</w:t>
      </w:r>
      <w:proofErr w:type="spellEnd"/>
      <w:r w:rsidR="00FC15D5" w:rsidRPr="00FC15D5">
        <w:rPr>
          <w:sz w:val="22"/>
          <w:szCs w:val="22"/>
          <w:lang w:val="it-IT"/>
        </w:rPr>
        <w:t xml:space="preserve"> de </w:t>
      </w:r>
      <w:proofErr w:type="spellStart"/>
      <w:r w:rsidR="00FC15D5" w:rsidRPr="00FC15D5">
        <w:rPr>
          <w:sz w:val="22"/>
          <w:szCs w:val="22"/>
          <w:lang w:val="it-IT"/>
        </w:rPr>
        <w:t>agrement</w:t>
      </w:r>
      <w:proofErr w:type="spellEnd"/>
      <w:r w:rsidR="00FC15D5" w:rsidRPr="00FC15D5">
        <w:rPr>
          <w:sz w:val="22"/>
          <w:szCs w:val="22"/>
          <w:lang w:val="it-IT"/>
        </w:rPr>
        <w:t xml:space="preserve">, </w:t>
      </w:r>
      <w:proofErr w:type="spellStart"/>
      <w:r w:rsidR="00FC15D5" w:rsidRPr="00FC15D5">
        <w:rPr>
          <w:sz w:val="22"/>
          <w:szCs w:val="22"/>
          <w:lang w:val="it-IT"/>
        </w:rPr>
        <w:t>grupuri</w:t>
      </w:r>
      <w:proofErr w:type="spellEnd"/>
      <w:r w:rsidR="00FC15D5" w:rsidRPr="00FC15D5">
        <w:rPr>
          <w:sz w:val="22"/>
          <w:szCs w:val="22"/>
          <w:lang w:val="it-IT"/>
        </w:rPr>
        <w:t xml:space="preserve"> sanitare, cabine operatori, </w:t>
      </w:r>
      <w:proofErr w:type="spellStart"/>
      <w:r w:rsidR="00FC15D5" w:rsidRPr="00FC15D5">
        <w:rPr>
          <w:sz w:val="22"/>
          <w:szCs w:val="22"/>
          <w:lang w:val="it-IT"/>
        </w:rPr>
        <w:t>casierii</w:t>
      </w:r>
      <w:proofErr w:type="spellEnd"/>
      <w:r w:rsidR="00FC15D5" w:rsidRPr="00FC15D5">
        <w:rPr>
          <w:sz w:val="22"/>
          <w:szCs w:val="22"/>
          <w:lang w:val="it-IT"/>
        </w:rPr>
        <w:t xml:space="preserve"> la </w:t>
      </w:r>
      <w:proofErr w:type="spellStart"/>
      <w:r w:rsidR="00FC15D5" w:rsidRPr="00FC15D5">
        <w:rPr>
          <w:sz w:val="22"/>
          <w:szCs w:val="22"/>
          <w:lang w:val="it-IT"/>
        </w:rPr>
        <w:t>Parcul</w:t>
      </w:r>
      <w:proofErr w:type="spellEnd"/>
      <w:r w:rsidR="00FC15D5" w:rsidRPr="00FC15D5">
        <w:rPr>
          <w:sz w:val="22"/>
          <w:szCs w:val="22"/>
          <w:lang w:val="it-IT"/>
        </w:rPr>
        <w:t xml:space="preserve"> de </w:t>
      </w:r>
      <w:proofErr w:type="spellStart"/>
      <w:r w:rsidR="00FC15D5" w:rsidRPr="00FC15D5">
        <w:rPr>
          <w:sz w:val="22"/>
          <w:szCs w:val="22"/>
          <w:lang w:val="it-IT"/>
        </w:rPr>
        <w:t>agrement</w:t>
      </w:r>
      <w:proofErr w:type="spellEnd"/>
      <w:r w:rsidR="00FC15D5" w:rsidRPr="00FC15D5">
        <w:rPr>
          <w:sz w:val="22"/>
          <w:szCs w:val="22"/>
          <w:lang w:val="it-IT"/>
        </w:rPr>
        <w:t xml:space="preserve"> </w:t>
      </w:r>
      <w:proofErr w:type="spellStart"/>
      <w:r w:rsidR="00FC15D5" w:rsidRPr="00FC15D5">
        <w:rPr>
          <w:sz w:val="22"/>
          <w:szCs w:val="22"/>
          <w:lang w:val="it-IT"/>
        </w:rPr>
        <w:t>Tei</w:t>
      </w:r>
      <w:proofErr w:type="spellEnd"/>
      <w:r w:rsidR="002F2D20" w:rsidRPr="000C5D9A">
        <w:rPr>
          <w:sz w:val="22"/>
          <w:szCs w:val="22"/>
          <w:lang w:val="it-IT"/>
        </w:rPr>
        <w:t xml:space="preserve">. </w:t>
      </w:r>
      <w:r w:rsidR="00822B19" w:rsidRPr="000C5D9A">
        <w:rPr>
          <w:sz w:val="22"/>
          <w:szCs w:val="22"/>
          <w:lang w:val="it-IT"/>
        </w:rPr>
        <w:t xml:space="preserve"> </w:t>
      </w:r>
      <w:proofErr w:type="spellStart"/>
      <w:r w:rsidR="008508CB" w:rsidRPr="008508CB">
        <w:rPr>
          <w:sz w:val="22"/>
          <w:szCs w:val="22"/>
          <w:lang w:val="it-IT"/>
        </w:rPr>
        <w:t>Prestatorul</w:t>
      </w:r>
      <w:proofErr w:type="spellEnd"/>
      <w:r w:rsidR="008508CB" w:rsidRPr="008508CB">
        <w:rPr>
          <w:sz w:val="22"/>
          <w:szCs w:val="22"/>
          <w:lang w:val="it-IT"/>
        </w:rPr>
        <w:t xml:space="preserve"> va </w:t>
      </w:r>
      <w:proofErr w:type="spellStart"/>
      <w:r w:rsidR="008508CB" w:rsidRPr="008508CB">
        <w:rPr>
          <w:sz w:val="22"/>
          <w:szCs w:val="22"/>
          <w:lang w:val="it-IT"/>
        </w:rPr>
        <w:t>efectua</w:t>
      </w:r>
      <w:proofErr w:type="spellEnd"/>
      <w:r w:rsidR="008508CB" w:rsidRPr="008508CB">
        <w:rPr>
          <w:sz w:val="22"/>
          <w:szCs w:val="22"/>
          <w:lang w:val="it-IT"/>
        </w:rPr>
        <w:t xml:space="preserve"> 1 </w:t>
      </w:r>
      <w:proofErr w:type="spellStart"/>
      <w:r w:rsidR="008508CB" w:rsidRPr="008508CB">
        <w:rPr>
          <w:sz w:val="22"/>
          <w:szCs w:val="22"/>
          <w:lang w:val="it-IT"/>
        </w:rPr>
        <w:t>trecere</w:t>
      </w:r>
      <w:proofErr w:type="spellEnd"/>
      <w:r w:rsidR="008508CB" w:rsidRPr="008508CB">
        <w:rPr>
          <w:sz w:val="22"/>
          <w:szCs w:val="22"/>
          <w:lang w:val="it-IT"/>
        </w:rPr>
        <w:t xml:space="preserve"> pe luna, </w:t>
      </w:r>
      <w:proofErr w:type="spellStart"/>
      <w:r w:rsidR="008508CB" w:rsidRPr="008508CB">
        <w:rPr>
          <w:sz w:val="22"/>
          <w:szCs w:val="22"/>
          <w:lang w:val="it-IT"/>
        </w:rPr>
        <w:t>pentru</w:t>
      </w:r>
      <w:proofErr w:type="spellEnd"/>
      <w:r w:rsidR="008508CB" w:rsidRPr="008508CB">
        <w:rPr>
          <w:sz w:val="22"/>
          <w:szCs w:val="22"/>
          <w:lang w:val="it-IT"/>
        </w:rPr>
        <w:t xml:space="preserve"> o </w:t>
      </w:r>
      <w:proofErr w:type="spellStart"/>
      <w:r w:rsidR="008508CB" w:rsidRPr="008508CB">
        <w:rPr>
          <w:sz w:val="22"/>
          <w:szCs w:val="22"/>
          <w:lang w:val="it-IT"/>
        </w:rPr>
        <w:t>eficacitate</w:t>
      </w:r>
      <w:proofErr w:type="spellEnd"/>
      <w:r w:rsidR="008508CB" w:rsidRPr="008508CB">
        <w:rPr>
          <w:sz w:val="22"/>
          <w:szCs w:val="22"/>
          <w:lang w:val="it-IT"/>
        </w:rPr>
        <w:t xml:space="preserve"> </w:t>
      </w:r>
      <w:proofErr w:type="spellStart"/>
      <w:r w:rsidR="008508CB" w:rsidRPr="008508CB">
        <w:rPr>
          <w:sz w:val="22"/>
          <w:szCs w:val="22"/>
          <w:lang w:val="it-IT"/>
        </w:rPr>
        <w:t>sporita</w:t>
      </w:r>
      <w:proofErr w:type="spellEnd"/>
      <w:r w:rsidR="008508CB" w:rsidRPr="008508CB">
        <w:rPr>
          <w:sz w:val="22"/>
          <w:szCs w:val="22"/>
          <w:lang w:val="it-IT"/>
        </w:rPr>
        <w:t xml:space="preserve">, </w:t>
      </w:r>
      <w:r w:rsidR="00DF6FDD" w:rsidRPr="000C5D9A">
        <w:rPr>
          <w:sz w:val="22"/>
          <w:szCs w:val="22"/>
          <w:lang w:val="it-IT"/>
        </w:rPr>
        <w:t xml:space="preserve">cu </w:t>
      </w:r>
      <w:proofErr w:type="spellStart"/>
      <w:r w:rsidR="00DF6FDD" w:rsidRPr="000C5D9A">
        <w:rPr>
          <w:sz w:val="22"/>
          <w:szCs w:val="22"/>
          <w:lang w:val="it-IT"/>
        </w:rPr>
        <w:t>profesionalismul</w:t>
      </w:r>
      <w:proofErr w:type="spellEnd"/>
      <w:r w:rsidR="00DF6FDD" w:rsidRPr="000C5D9A">
        <w:rPr>
          <w:sz w:val="22"/>
          <w:szCs w:val="22"/>
          <w:lang w:val="it-IT"/>
        </w:rPr>
        <w:t xml:space="preserve"> </w:t>
      </w:r>
      <w:proofErr w:type="spellStart"/>
      <w:r w:rsidR="00DF6FDD" w:rsidRPr="000C5D9A">
        <w:rPr>
          <w:sz w:val="22"/>
          <w:szCs w:val="22"/>
          <w:lang w:val="it-IT"/>
        </w:rPr>
        <w:t>şi</w:t>
      </w:r>
      <w:proofErr w:type="spellEnd"/>
      <w:r w:rsidR="00DF6FDD" w:rsidRPr="000C5D9A">
        <w:rPr>
          <w:sz w:val="22"/>
          <w:szCs w:val="22"/>
          <w:lang w:val="it-IT"/>
        </w:rPr>
        <w:t xml:space="preserve"> </w:t>
      </w:r>
      <w:proofErr w:type="spellStart"/>
      <w:r w:rsidR="00DF6FDD" w:rsidRPr="000C5D9A">
        <w:rPr>
          <w:sz w:val="22"/>
          <w:szCs w:val="22"/>
          <w:lang w:val="it-IT"/>
        </w:rPr>
        <w:t>promptitudinea</w:t>
      </w:r>
      <w:proofErr w:type="spellEnd"/>
      <w:r w:rsidR="00DF6FDD" w:rsidRPr="000C5D9A">
        <w:rPr>
          <w:sz w:val="22"/>
          <w:szCs w:val="22"/>
          <w:lang w:val="it-IT"/>
        </w:rPr>
        <w:t xml:space="preserve"> </w:t>
      </w:r>
      <w:proofErr w:type="spellStart"/>
      <w:r w:rsidR="00DF6FDD" w:rsidRPr="000C5D9A">
        <w:rPr>
          <w:sz w:val="22"/>
          <w:szCs w:val="22"/>
          <w:lang w:val="it-IT"/>
        </w:rPr>
        <w:t>cuvenite</w:t>
      </w:r>
      <w:proofErr w:type="spellEnd"/>
      <w:r w:rsidR="00DF6FDD" w:rsidRPr="000C5D9A">
        <w:rPr>
          <w:sz w:val="22"/>
          <w:szCs w:val="22"/>
          <w:lang w:val="it-IT"/>
        </w:rPr>
        <w:t xml:space="preserve"> </w:t>
      </w:r>
      <w:proofErr w:type="spellStart"/>
      <w:r w:rsidR="00DF6FDD" w:rsidRPr="000C5D9A">
        <w:rPr>
          <w:sz w:val="22"/>
          <w:szCs w:val="22"/>
          <w:lang w:val="it-IT"/>
        </w:rPr>
        <w:t>angajamentului</w:t>
      </w:r>
      <w:proofErr w:type="spellEnd"/>
      <w:r w:rsidR="00DF6FDD" w:rsidRPr="000C5D9A">
        <w:rPr>
          <w:sz w:val="22"/>
          <w:szCs w:val="22"/>
          <w:lang w:val="it-IT"/>
        </w:rPr>
        <w:t xml:space="preserve"> </w:t>
      </w:r>
      <w:proofErr w:type="spellStart"/>
      <w:r w:rsidR="00DF6FDD" w:rsidRPr="000C5D9A">
        <w:rPr>
          <w:sz w:val="22"/>
          <w:szCs w:val="22"/>
          <w:lang w:val="it-IT"/>
        </w:rPr>
        <w:t>asumat</w:t>
      </w:r>
      <w:proofErr w:type="spellEnd"/>
      <w:r w:rsidR="00DF6FDD" w:rsidRPr="000C5D9A">
        <w:rPr>
          <w:sz w:val="22"/>
          <w:szCs w:val="22"/>
          <w:lang w:val="it-IT"/>
        </w:rPr>
        <w:t xml:space="preserve"> </w:t>
      </w:r>
      <w:proofErr w:type="spellStart"/>
      <w:r w:rsidR="00DF6FDD" w:rsidRPr="000C5D9A">
        <w:rPr>
          <w:sz w:val="22"/>
          <w:szCs w:val="22"/>
          <w:lang w:val="it-IT"/>
        </w:rPr>
        <w:t>şi</w:t>
      </w:r>
      <w:proofErr w:type="spellEnd"/>
      <w:r w:rsidR="00DF6FDD" w:rsidRPr="000C5D9A">
        <w:rPr>
          <w:sz w:val="22"/>
          <w:szCs w:val="22"/>
          <w:lang w:val="it-IT"/>
        </w:rPr>
        <w:t xml:space="preserve"> </w:t>
      </w:r>
      <w:proofErr w:type="spellStart"/>
      <w:r w:rsidR="00DF6FDD" w:rsidRPr="000C5D9A">
        <w:rPr>
          <w:sz w:val="22"/>
          <w:szCs w:val="22"/>
          <w:lang w:val="it-IT"/>
        </w:rPr>
        <w:t>în</w:t>
      </w:r>
      <w:proofErr w:type="spellEnd"/>
      <w:r w:rsidR="00DF6FDD" w:rsidRPr="000C5D9A">
        <w:rPr>
          <w:sz w:val="22"/>
          <w:szCs w:val="22"/>
          <w:lang w:val="it-IT"/>
        </w:rPr>
        <w:t xml:space="preserve"> </w:t>
      </w:r>
      <w:proofErr w:type="spellStart"/>
      <w:r w:rsidR="00DF6FDD" w:rsidRPr="000C5D9A">
        <w:rPr>
          <w:sz w:val="22"/>
          <w:szCs w:val="22"/>
          <w:lang w:val="it-IT"/>
        </w:rPr>
        <w:t>conformitate</w:t>
      </w:r>
      <w:proofErr w:type="spellEnd"/>
      <w:r w:rsidR="00DF6FDD" w:rsidRPr="000C5D9A">
        <w:rPr>
          <w:sz w:val="22"/>
          <w:szCs w:val="22"/>
          <w:lang w:val="it-IT"/>
        </w:rPr>
        <w:t xml:space="preserve"> cu </w:t>
      </w:r>
      <w:proofErr w:type="spellStart"/>
      <w:r w:rsidR="00DF6FDD" w:rsidRPr="000C5D9A">
        <w:rPr>
          <w:sz w:val="22"/>
          <w:szCs w:val="22"/>
          <w:lang w:val="it-IT"/>
        </w:rPr>
        <w:t>standardele</w:t>
      </w:r>
      <w:proofErr w:type="spellEnd"/>
      <w:r w:rsidR="00DF6FDD" w:rsidRPr="000C5D9A">
        <w:rPr>
          <w:sz w:val="22"/>
          <w:szCs w:val="22"/>
          <w:lang w:val="it-IT"/>
        </w:rPr>
        <w:t xml:space="preserve"> de </w:t>
      </w:r>
      <w:proofErr w:type="spellStart"/>
      <w:r w:rsidR="00DF6FDD" w:rsidRPr="000C5D9A">
        <w:rPr>
          <w:sz w:val="22"/>
          <w:szCs w:val="22"/>
          <w:lang w:val="it-IT"/>
        </w:rPr>
        <w:t>calitate</w:t>
      </w:r>
      <w:proofErr w:type="spellEnd"/>
      <w:r w:rsidR="00DF6FDD" w:rsidRPr="000C5D9A">
        <w:rPr>
          <w:sz w:val="22"/>
          <w:szCs w:val="22"/>
          <w:lang w:val="it-IT"/>
        </w:rPr>
        <w:t xml:space="preserve"> a </w:t>
      </w:r>
      <w:proofErr w:type="spellStart"/>
      <w:r w:rsidR="00DF6FDD" w:rsidRPr="000C5D9A">
        <w:rPr>
          <w:sz w:val="22"/>
          <w:szCs w:val="22"/>
          <w:lang w:val="it-IT"/>
        </w:rPr>
        <w:t>serviciilor</w:t>
      </w:r>
      <w:proofErr w:type="spellEnd"/>
      <w:r w:rsidR="00DF6FDD" w:rsidRPr="000C5D9A">
        <w:rPr>
          <w:sz w:val="22"/>
          <w:szCs w:val="22"/>
          <w:lang w:val="it-IT"/>
        </w:rPr>
        <w:t xml:space="preserve"> ce </w:t>
      </w:r>
      <w:proofErr w:type="spellStart"/>
      <w:r w:rsidR="00DF6FDD" w:rsidRPr="000C5D9A">
        <w:rPr>
          <w:sz w:val="22"/>
          <w:szCs w:val="22"/>
          <w:lang w:val="it-IT"/>
        </w:rPr>
        <w:t>fac</w:t>
      </w:r>
      <w:proofErr w:type="spellEnd"/>
      <w:r w:rsidR="00DF6FDD" w:rsidRPr="000C5D9A">
        <w:rPr>
          <w:sz w:val="22"/>
          <w:szCs w:val="22"/>
          <w:lang w:val="it-IT"/>
        </w:rPr>
        <w:t xml:space="preserve"> </w:t>
      </w:r>
      <w:proofErr w:type="spellStart"/>
      <w:r w:rsidR="00DF6FDD" w:rsidRPr="000C5D9A">
        <w:rPr>
          <w:sz w:val="22"/>
          <w:szCs w:val="22"/>
          <w:lang w:val="it-IT"/>
        </w:rPr>
        <w:t>obiectul</w:t>
      </w:r>
      <w:proofErr w:type="spellEnd"/>
      <w:r w:rsidR="00DF6FDD" w:rsidRPr="000C5D9A">
        <w:rPr>
          <w:sz w:val="22"/>
          <w:szCs w:val="22"/>
          <w:lang w:val="it-IT"/>
        </w:rPr>
        <w:t xml:space="preserve"> </w:t>
      </w:r>
      <w:proofErr w:type="spellStart"/>
      <w:r w:rsidR="00DF6FDD" w:rsidRPr="000C5D9A">
        <w:rPr>
          <w:sz w:val="22"/>
          <w:szCs w:val="22"/>
          <w:lang w:val="it-IT"/>
        </w:rPr>
        <w:t>prezentului</w:t>
      </w:r>
      <w:proofErr w:type="spellEnd"/>
      <w:r w:rsidR="00DF6FDD" w:rsidRPr="000C5D9A">
        <w:rPr>
          <w:sz w:val="22"/>
          <w:szCs w:val="22"/>
          <w:lang w:val="it-IT"/>
        </w:rPr>
        <w:t xml:space="preserve"> </w:t>
      </w:r>
      <w:proofErr w:type="spellStart"/>
      <w:r w:rsidR="00DF6FDD" w:rsidRPr="000C5D9A">
        <w:rPr>
          <w:sz w:val="22"/>
          <w:szCs w:val="22"/>
          <w:lang w:val="it-IT"/>
        </w:rPr>
        <w:t>contract</w:t>
      </w:r>
      <w:proofErr w:type="spellEnd"/>
      <w:r w:rsidR="00DF6FDD" w:rsidRPr="000C5D9A">
        <w:rPr>
          <w:sz w:val="22"/>
          <w:szCs w:val="22"/>
          <w:lang w:val="it-IT"/>
        </w:rPr>
        <w:t xml:space="preserve">, </w:t>
      </w:r>
      <w:proofErr w:type="spellStart"/>
      <w:r w:rsidR="00DF6FDD" w:rsidRPr="000C5D9A">
        <w:rPr>
          <w:sz w:val="22"/>
          <w:szCs w:val="22"/>
          <w:lang w:val="it-IT"/>
        </w:rPr>
        <w:t>precum</w:t>
      </w:r>
      <w:proofErr w:type="spellEnd"/>
      <w:r w:rsidR="00DF6FDD" w:rsidRPr="000C5D9A">
        <w:rPr>
          <w:sz w:val="22"/>
          <w:szCs w:val="22"/>
          <w:lang w:val="it-IT"/>
        </w:rPr>
        <w:t xml:space="preserve"> </w:t>
      </w:r>
      <w:proofErr w:type="spellStart"/>
      <w:r w:rsidR="00DF6FDD" w:rsidRPr="000C5D9A">
        <w:rPr>
          <w:sz w:val="22"/>
          <w:szCs w:val="22"/>
          <w:lang w:val="it-IT"/>
        </w:rPr>
        <w:t>şi</w:t>
      </w:r>
      <w:proofErr w:type="spellEnd"/>
      <w:r w:rsidR="00DF6FDD" w:rsidRPr="000C5D9A">
        <w:rPr>
          <w:sz w:val="22"/>
          <w:szCs w:val="22"/>
          <w:lang w:val="it-IT"/>
        </w:rPr>
        <w:t xml:space="preserve"> </w:t>
      </w:r>
      <w:proofErr w:type="spellStart"/>
      <w:r w:rsidR="00DF6FDD" w:rsidRPr="000C5D9A">
        <w:rPr>
          <w:sz w:val="22"/>
          <w:szCs w:val="22"/>
          <w:lang w:val="it-IT"/>
        </w:rPr>
        <w:t>în</w:t>
      </w:r>
      <w:proofErr w:type="spellEnd"/>
      <w:r w:rsidR="00DF6FDD" w:rsidRPr="000C5D9A">
        <w:rPr>
          <w:sz w:val="22"/>
          <w:szCs w:val="22"/>
          <w:lang w:val="it-IT"/>
        </w:rPr>
        <w:t xml:space="preserve"> </w:t>
      </w:r>
      <w:proofErr w:type="spellStart"/>
      <w:r w:rsidR="00DF6FDD" w:rsidRPr="000C5D9A">
        <w:rPr>
          <w:sz w:val="22"/>
          <w:szCs w:val="22"/>
          <w:lang w:val="it-IT"/>
        </w:rPr>
        <w:t>conformitate</w:t>
      </w:r>
      <w:proofErr w:type="spellEnd"/>
      <w:r w:rsidR="00DF6FDD" w:rsidRPr="000C5D9A">
        <w:rPr>
          <w:sz w:val="22"/>
          <w:szCs w:val="22"/>
          <w:lang w:val="it-IT"/>
        </w:rPr>
        <w:t xml:space="preserve"> cu </w:t>
      </w:r>
      <w:proofErr w:type="spellStart"/>
      <w:r w:rsidR="00DF6FDD" w:rsidRPr="000C5D9A">
        <w:rPr>
          <w:sz w:val="22"/>
          <w:szCs w:val="22"/>
          <w:lang w:val="it-IT"/>
        </w:rPr>
        <w:t>propunerea</w:t>
      </w:r>
      <w:proofErr w:type="spellEnd"/>
      <w:r w:rsidR="00DF6FDD" w:rsidRPr="000C5D9A">
        <w:rPr>
          <w:sz w:val="22"/>
          <w:szCs w:val="22"/>
          <w:lang w:val="it-IT"/>
        </w:rPr>
        <w:t xml:space="preserve"> </w:t>
      </w:r>
      <w:proofErr w:type="spellStart"/>
      <w:r w:rsidR="00DF6FDD" w:rsidRPr="000C5D9A">
        <w:rPr>
          <w:sz w:val="22"/>
          <w:szCs w:val="22"/>
          <w:lang w:val="it-IT"/>
        </w:rPr>
        <w:t>tehnico</w:t>
      </w:r>
      <w:proofErr w:type="spellEnd"/>
      <w:r w:rsidR="00DF6FDD" w:rsidRPr="000C5D9A">
        <w:rPr>
          <w:sz w:val="22"/>
          <w:szCs w:val="22"/>
          <w:lang w:val="it-IT"/>
        </w:rPr>
        <w:t xml:space="preserve"> – </w:t>
      </w:r>
      <w:proofErr w:type="spellStart"/>
      <w:r w:rsidR="00DF6FDD" w:rsidRPr="000C5D9A">
        <w:rPr>
          <w:sz w:val="22"/>
          <w:szCs w:val="22"/>
          <w:lang w:val="it-IT"/>
        </w:rPr>
        <w:t>financiara</w:t>
      </w:r>
      <w:proofErr w:type="spellEnd"/>
      <w:r w:rsidR="00DF6FDD" w:rsidRPr="000C5D9A">
        <w:rPr>
          <w:sz w:val="22"/>
          <w:szCs w:val="22"/>
          <w:lang w:val="it-IT"/>
        </w:rPr>
        <w:t xml:space="preserve">, </w:t>
      </w:r>
      <w:proofErr w:type="spellStart"/>
      <w:r w:rsidR="00DF6FDD" w:rsidRPr="000C5D9A">
        <w:rPr>
          <w:sz w:val="22"/>
          <w:szCs w:val="22"/>
          <w:lang w:val="it-IT"/>
        </w:rPr>
        <w:t>conform</w:t>
      </w:r>
      <w:proofErr w:type="spellEnd"/>
      <w:r w:rsidR="00DF6FDD" w:rsidRPr="000C5D9A">
        <w:rPr>
          <w:sz w:val="22"/>
          <w:szCs w:val="22"/>
          <w:lang w:val="it-IT"/>
        </w:rPr>
        <w:t xml:space="preserve"> </w:t>
      </w:r>
      <w:proofErr w:type="spellStart"/>
      <w:r w:rsidR="00106251" w:rsidRPr="000C5D9A">
        <w:rPr>
          <w:sz w:val="22"/>
          <w:szCs w:val="22"/>
          <w:lang w:val="it-IT"/>
        </w:rPr>
        <w:t>A</w:t>
      </w:r>
      <w:r w:rsidR="00DF6FDD" w:rsidRPr="000C5D9A">
        <w:rPr>
          <w:sz w:val="22"/>
          <w:szCs w:val="22"/>
          <w:lang w:val="it-IT"/>
        </w:rPr>
        <w:t>nexei</w:t>
      </w:r>
      <w:proofErr w:type="spellEnd"/>
      <w:r w:rsidR="00DF6FDD" w:rsidRPr="000C5D9A">
        <w:rPr>
          <w:sz w:val="22"/>
          <w:szCs w:val="22"/>
          <w:lang w:val="it-IT"/>
        </w:rPr>
        <w:t xml:space="preserve"> 1 parte </w:t>
      </w:r>
      <w:proofErr w:type="spellStart"/>
      <w:r w:rsidR="00DF6FDD" w:rsidRPr="000C5D9A">
        <w:rPr>
          <w:sz w:val="22"/>
          <w:szCs w:val="22"/>
          <w:lang w:val="it-IT"/>
        </w:rPr>
        <w:t>integrantă</w:t>
      </w:r>
      <w:proofErr w:type="spellEnd"/>
      <w:r w:rsidR="00DF6FDD" w:rsidRPr="000C5D9A">
        <w:rPr>
          <w:sz w:val="22"/>
          <w:szCs w:val="22"/>
          <w:lang w:val="it-IT"/>
        </w:rPr>
        <w:t xml:space="preserve"> </w:t>
      </w:r>
      <w:proofErr w:type="spellStart"/>
      <w:r w:rsidR="00DF6FDD" w:rsidRPr="000C5D9A">
        <w:rPr>
          <w:sz w:val="22"/>
          <w:szCs w:val="22"/>
          <w:lang w:val="it-IT"/>
        </w:rPr>
        <w:t>din</w:t>
      </w:r>
      <w:proofErr w:type="spellEnd"/>
      <w:r w:rsidR="00DF6FDD" w:rsidRPr="000C5D9A">
        <w:rPr>
          <w:sz w:val="22"/>
          <w:szCs w:val="22"/>
          <w:lang w:val="it-IT"/>
        </w:rPr>
        <w:t xml:space="preserve"> </w:t>
      </w:r>
      <w:proofErr w:type="spellStart"/>
      <w:r w:rsidR="00DF6FDD" w:rsidRPr="000C5D9A">
        <w:rPr>
          <w:sz w:val="22"/>
          <w:szCs w:val="22"/>
          <w:lang w:val="it-IT"/>
        </w:rPr>
        <w:t>prezentul</w:t>
      </w:r>
      <w:proofErr w:type="spellEnd"/>
      <w:r w:rsidR="00DF6FDD" w:rsidRPr="000C5D9A">
        <w:rPr>
          <w:sz w:val="22"/>
          <w:szCs w:val="22"/>
          <w:lang w:val="it-IT"/>
        </w:rPr>
        <w:t xml:space="preserve"> </w:t>
      </w:r>
      <w:proofErr w:type="spellStart"/>
      <w:r w:rsidR="00DF6FDD" w:rsidRPr="000C5D9A">
        <w:rPr>
          <w:sz w:val="22"/>
          <w:szCs w:val="22"/>
          <w:lang w:val="it-IT"/>
        </w:rPr>
        <w:t>contract</w:t>
      </w:r>
      <w:proofErr w:type="spellEnd"/>
      <w:r w:rsidR="009D59AF" w:rsidRPr="000C5D9A">
        <w:rPr>
          <w:sz w:val="22"/>
          <w:szCs w:val="22"/>
          <w:lang w:val="it-IT"/>
        </w:rPr>
        <w:t>.</w:t>
      </w:r>
    </w:p>
    <w:p w14:paraId="5E51BC53" w14:textId="067DD392" w:rsidR="00106251" w:rsidRPr="000C5D9A" w:rsidRDefault="006D23BC" w:rsidP="00DF6FDD">
      <w:pPr>
        <w:autoSpaceDE w:val="0"/>
        <w:autoSpaceDN w:val="0"/>
        <w:adjustRightInd w:val="0"/>
        <w:spacing w:line="276" w:lineRule="auto"/>
        <w:ind w:right="-81"/>
        <w:jc w:val="both"/>
        <w:outlineLvl w:val="0"/>
        <w:rPr>
          <w:sz w:val="22"/>
          <w:szCs w:val="22"/>
          <w:lang w:val="it-IT"/>
        </w:rPr>
      </w:pPr>
      <w:r w:rsidRPr="000C5D9A">
        <w:rPr>
          <w:sz w:val="22"/>
          <w:szCs w:val="22"/>
          <w:lang w:val="it-IT"/>
        </w:rPr>
        <w:t>9</w:t>
      </w:r>
      <w:r w:rsidR="00106251" w:rsidRPr="000C5D9A">
        <w:rPr>
          <w:sz w:val="22"/>
          <w:szCs w:val="22"/>
          <w:lang w:val="it-IT"/>
        </w:rPr>
        <w:t xml:space="preserve">.2. </w:t>
      </w:r>
      <w:proofErr w:type="spellStart"/>
      <w:r w:rsidR="00106251" w:rsidRPr="000C5D9A">
        <w:rPr>
          <w:sz w:val="22"/>
          <w:szCs w:val="22"/>
          <w:lang w:val="it-IT"/>
        </w:rPr>
        <w:t>Prestatorul</w:t>
      </w:r>
      <w:proofErr w:type="spellEnd"/>
      <w:r w:rsidR="00106251" w:rsidRPr="000C5D9A">
        <w:rPr>
          <w:sz w:val="22"/>
          <w:szCs w:val="22"/>
          <w:lang w:val="it-IT"/>
        </w:rPr>
        <w:t xml:space="preserve"> se </w:t>
      </w:r>
      <w:proofErr w:type="spellStart"/>
      <w:r w:rsidR="00106251" w:rsidRPr="000C5D9A">
        <w:rPr>
          <w:sz w:val="22"/>
          <w:szCs w:val="22"/>
          <w:lang w:val="it-IT"/>
        </w:rPr>
        <w:t>obligă</w:t>
      </w:r>
      <w:proofErr w:type="spellEnd"/>
      <w:r w:rsidR="00106251" w:rsidRPr="000C5D9A">
        <w:rPr>
          <w:sz w:val="22"/>
          <w:szCs w:val="22"/>
          <w:lang w:val="it-IT"/>
        </w:rPr>
        <w:t xml:space="preserve"> </w:t>
      </w:r>
      <w:proofErr w:type="spellStart"/>
      <w:r w:rsidR="00106251" w:rsidRPr="000C5D9A">
        <w:rPr>
          <w:sz w:val="22"/>
          <w:szCs w:val="22"/>
          <w:lang w:val="it-IT"/>
        </w:rPr>
        <w:t>să</w:t>
      </w:r>
      <w:proofErr w:type="spellEnd"/>
      <w:r w:rsidR="00106251" w:rsidRPr="000C5D9A">
        <w:rPr>
          <w:sz w:val="22"/>
          <w:szCs w:val="22"/>
          <w:lang w:val="it-IT"/>
        </w:rPr>
        <w:t xml:space="preserve"> </w:t>
      </w:r>
      <w:proofErr w:type="spellStart"/>
      <w:r w:rsidR="00106251" w:rsidRPr="000C5D9A">
        <w:rPr>
          <w:sz w:val="22"/>
          <w:szCs w:val="22"/>
          <w:lang w:val="it-IT"/>
        </w:rPr>
        <w:t>supravegheze</w:t>
      </w:r>
      <w:proofErr w:type="spellEnd"/>
      <w:r w:rsidR="00106251" w:rsidRPr="000C5D9A">
        <w:rPr>
          <w:sz w:val="22"/>
          <w:szCs w:val="22"/>
          <w:lang w:val="it-IT"/>
        </w:rPr>
        <w:t xml:space="preserve"> </w:t>
      </w:r>
      <w:proofErr w:type="spellStart"/>
      <w:r w:rsidR="00106251" w:rsidRPr="000C5D9A">
        <w:rPr>
          <w:sz w:val="22"/>
          <w:szCs w:val="22"/>
          <w:lang w:val="it-IT"/>
        </w:rPr>
        <w:t>prestarea</w:t>
      </w:r>
      <w:proofErr w:type="spellEnd"/>
      <w:r w:rsidR="00106251" w:rsidRPr="000C5D9A">
        <w:rPr>
          <w:sz w:val="22"/>
          <w:szCs w:val="22"/>
          <w:lang w:val="it-IT"/>
        </w:rPr>
        <w:t xml:space="preserve"> </w:t>
      </w:r>
      <w:proofErr w:type="spellStart"/>
      <w:r w:rsidR="00106251" w:rsidRPr="000C5D9A">
        <w:rPr>
          <w:sz w:val="22"/>
          <w:szCs w:val="22"/>
          <w:lang w:val="it-IT"/>
        </w:rPr>
        <w:t>serviciilor</w:t>
      </w:r>
      <w:proofErr w:type="spellEnd"/>
      <w:r w:rsidR="00106251" w:rsidRPr="000C5D9A">
        <w:rPr>
          <w:sz w:val="22"/>
          <w:szCs w:val="22"/>
          <w:lang w:val="it-IT"/>
        </w:rPr>
        <w:t xml:space="preserve">, </w:t>
      </w:r>
      <w:proofErr w:type="spellStart"/>
      <w:r w:rsidR="00106251" w:rsidRPr="000C5D9A">
        <w:rPr>
          <w:sz w:val="22"/>
          <w:szCs w:val="22"/>
          <w:lang w:val="it-IT"/>
        </w:rPr>
        <w:t>să</w:t>
      </w:r>
      <w:proofErr w:type="spellEnd"/>
      <w:r w:rsidR="00106251" w:rsidRPr="000C5D9A">
        <w:rPr>
          <w:sz w:val="22"/>
          <w:szCs w:val="22"/>
          <w:lang w:val="it-IT"/>
        </w:rPr>
        <w:t xml:space="preserve"> </w:t>
      </w:r>
      <w:proofErr w:type="spellStart"/>
      <w:r w:rsidR="00106251" w:rsidRPr="000C5D9A">
        <w:rPr>
          <w:sz w:val="22"/>
          <w:szCs w:val="22"/>
          <w:lang w:val="it-IT"/>
        </w:rPr>
        <w:t>asigure</w:t>
      </w:r>
      <w:proofErr w:type="spellEnd"/>
      <w:r w:rsidR="00106251" w:rsidRPr="000C5D9A">
        <w:rPr>
          <w:sz w:val="22"/>
          <w:szCs w:val="22"/>
          <w:lang w:val="it-IT"/>
        </w:rPr>
        <w:t xml:space="preserve"> </w:t>
      </w:r>
      <w:proofErr w:type="spellStart"/>
      <w:r w:rsidR="00106251" w:rsidRPr="000C5D9A">
        <w:rPr>
          <w:sz w:val="22"/>
          <w:szCs w:val="22"/>
          <w:lang w:val="it-IT"/>
        </w:rPr>
        <w:t>resursele</w:t>
      </w:r>
      <w:proofErr w:type="spellEnd"/>
      <w:r w:rsidR="00106251" w:rsidRPr="000C5D9A">
        <w:rPr>
          <w:sz w:val="22"/>
          <w:szCs w:val="22"/>
          <w:lang w:val="it-IT"/>
        </w:rPr>
        <w:t xml:space="preserve"> umane, </w:t>
      </w:r>
      <w:proofErr w:type="spellStart"/>
      <w:r w:rsidR="00106251" w:rsidRPr="000C5D9A">
        <w:rPr>
          <w:sz w:val="22"/>
          <w:szCs w:val="22"/>
          <w:lang w:val="it-IT"/>
        </w:rPr>
        <w:t>materialele</w:t>
      </w:r>
      <w:proofErr w:type="spellEnd"/>
      <w:r w:rsidR="00106251" w:rsidRPr="000C5D9A">
        <w:rPr>
          <w:sz w:val="22"/>
          <w:szCs w:val="22"/>
          <w:lang w:val="it-IT"/>
        </w:rPr>
        <w:t xml:space="preserve">, </w:t>
      </w:r>
      <w:proofErr w:type="spellStart"/>
      <w:r w:rsidR="00106251" w:rsidRPr="000C5D9A">
        <w:rPr>
          <w:sz w:val="22"/>
          <w:szCs w:val="22"/>
          <w:lang w:val="it-IT"/>
        </w:rPr>
        <w:t>instalaţiile</w:t>
      </w:r>
      <w:proofErr w:type="spellEnd"/>
      <w:r w:rsidR="00106251" w:rsidRPr="000C5D9A">
        <w:rPr>
          <w:sz w:val="22"/>
          <w:szCs w:val="22"/>
          <w:lang w:val="it-IT"/>
        </w:rPr>
        <w:t xml:space="preserve">, </w:t>
      </w:r>
      <w:proofErr w:type="spellStart"/>
      <w:r w:rsidR="00106251" w:rsidRPr="000C5D9A">
        <w:rPr>
          <w:sz w:val="22"/>
          <w:szCs w:val="22"/>
          <w:lang w:val="it-IT"/>
        </w:rPr>
        <w:t>echipamentele</w:t>
      </w:r>
      <w:proofErr w:type="spellEnd"/>
      <w:r w:rsidR="00106251" w:rsidRPr="000C5D9A">
        <w:rPr>
          <w:sz w:val="22"/>
          <w:szCs w:val="22"/>
          <w:lang w:val="it-IT"/>
        </w:rPr>
        <w:t xml:space="preserve"> </w:t>
      </w:r>
      <w:proofErr w:type="spellStart"/>
      <w:r w:rsidR="00106251" w:rsidRPr="000C5D9A">
        <w:rPr>
          <w:sz w:val="22"/>
          <w:szCs w:val="22"/>
          <w:lang w:val="it-IT"/>
        </w:rPr>
        <w:t>şi</w:t>
      </w:r>
      <w:proofErr w:type="spellEnd"/>
      <w:r w:rsidR="00106251" w:rsidRPr="000C5D9A">
        <w:rPr>
          <w:sz w:val="22"/>
          <w:szCs w:val="22"/>
          <w:lang w:val="it-IT"/>
        </w:rPr>
        <w:t xml:space="preserve"> orice alte </w:t>
      </w:r>
      <w:proofErr w:type="spellStart"/>
      <w:r w:rsidR="00106251" w:rsidRPr="000C5D9A">
        <w:rPr>
          <w:sz w:val="22"/>
          <w:szCs w:val="22"/>
          <w:lang w:val="it-IT"/>
        </w:rPr>
        <w:t>asemenea</w:t>
      </w:r>
      <w:proofErr w:type="spellEnd"/>
      <w:r w:rsidR="00106251" w:rsidRPr="000C5D9A">
        <w:rPr>
          <w:sz w:val="22"/>
          <w:szCs w:val="22"/>
          <w:lang w:val="it-IT"/>
        </w:rPr>
        <w:t xml:space="preserve">, </w:t>
      </w:r>
      <w:proofErr w:type="spellStart"/>
      <w:r w:rsidR="00106251" w:rsidRPr="000C5D9A">
        <w:rPr>
          <w:sz w:val="22"/>
          <w:szCs w:val="22"/>
          <w:lang w:val="it-IT"/>
        </w:rPr>
        <w:t>fie</w:t>
      </w:r>
      <w:proofErr w:type="spellEnd"/>
      <w:r w:rsidR="00106251" w:rsidRPr="000C5D9A">
        <w:rPr>
          <w:sz w:val="22"/>
          <w:szCs w:val="22"/>
          <w:lang w:val="it-IT"/>
        </w:rPr>
        <w:t xml:space="preserve"> de </w:t>
      </w:r>
      <w:proofErr w:type="spellStart"/>
      <w:r w:rsidR="00106251" w:rsidRPr="000C5D9A">
        <w:rPr>
          <w:sz w:val="22"/>
          <w:szCs w:val="22"/>
          <w:lang w:val="it-IT"/>
        </w:rPr>
        <w:t>natură</w:t>
      </w:r>
      <w:proofErr w:type="spellEnd"/>
      <w:r w:rsidR="00106251" w:rsidRPr="000C5D9A">
        <w:rPr>
          <w:sz w:val="22"/>
          <w:szCs w:val="22"/>
          <w:lang w:val="it-IT"/>
        </w:rPr>
        <w:t xml:space="preserve"> </w:t>
      </w:r>
      <w:proofErr w:type="spellStart"/>
      <w:r w:rsidR="00106251" w:rsidRPr="000C5D9A">
        <w:rPr>
          <w:sz w:val="22"/>
          <w:szCs w:val="22"/>
          <w:lang w:val="it-IT"/>
        </w:rPr>
        <w:t>provizorie</w:t>
      </w:r>
      <w:proofErr w:type="spellEnd"/>
      <w:r w:rsidR="00106251" w:rsidRPr="000C5D9A">
        <w:rPr>
          <w:sz w:val="22"/>
          <w:szCs w:val="22"/>
          <w:lang w:val="it-IT"/>
        </w:rPr>
        <w:t xml:space="preserve">, </w:t>
      </w:r>
      <w:proofErr w:type="spellStart"/>
      <w:r w:rsidR="00106251" w:rsidRPr="000C5D9A">
        <w:rPr>
          <w:sz w:val="22"/>
          <w:szCs w:val="22"/>
          <w:lang w:val="it-IT"/>
        </w:rPr>
        <w:t>fie</w:t>
      </w:r>
      <w:proofErr w:type="spellEnd"/>
      <w:r w:rsidR="00106251" w:rsidRPr="000C5D9A">
        <w:rPr>
          <w:sz w:val="22"/>
          <w:szCs w:val="22"/>
          <w:lang w:val="it-IT"/>
        </w:rPr>
        <w:t xml:space="preserve"> </w:t>
      </w:r>
      <w:proofErr w:type="spellStart"/>
      <w:r w:rsidR="00106251" w:rsidRPr="000C5D9A">
        <w:rPr>
          <w:sz w:val="22"/>
          <w:szCs w:val="22"/>
          <w:lang w:val="it-IT"/>
        </w:rPr>
        <w:t>definitivă</w:t>
      </w:r>
      <w:proofErr w:type="spellEnd"/>
      <w:r w:rsidR="00106251" w:rsidRPr="000C5D9A">
        <w:rPr>
          <w:sz w:val="22"/>
          <w:szCs w:val="22"/>
          <w:lang w:val="it-IT"/>
        </w:rPr>
        <w:t xml:space="preserve">, </w:t>
      </w:r>
      <w:proofErr w:type="spellStart"/>
      <w:r w:rsidR="00106251" w:rsidRPr="000C5D9A">
        <w:rPr>
          <w:sz w:val="22"/>
          <w:szCs w:val="22"/>
          <w:lang w:val="it-IT"/>
        </w:rPr>
        <w:t>cerute</w:t>
      </w:r>
      <w:proofErr w:type="spellEnd"/>
      <w:r w:rsidR="00106251" w:rsidRPr="000C5D9A">
        <w:rPr>
          <w:sz w:val="22"/>
          <w:szCs w:val="22"/>
          <w:lang w:val="it-IT"/>
        </w:rPr>
        <w:t xml:space="preserve"> de </w:t>
      </w:r>
      <w:proofErr w:type="spellStart"/>
      <w:r w:rsidR="00106251" w:rsidRPr="000C5D9A">
        <w:rPr>
          <w:sz w:val="22"/>
          <w:szCs w:val="22"/>
          <w:lang w:val="it-IT"/>
        </w:rPr>
        <w:t>şi</w:t>
      </w:r>
      <w:proofErr w:type="spellEnd"/>
      <w:r w:rsidR="00106251" w:rsidRPr="000C5D9A">
        <w:rPr>
          <w:sz w:val="22"/>
          <w:szCs w:val="22"/>
          <w:lang w:val="it-IT"/>
        </w:rPr>
        <w:t xml:space="preserve"> </w:t>
      </w:r>
      <w:proofErr w:type="spellStart"/>
      <w:r w:rsidR="00106251" w:rsidRPr="000C5D9A">
        <w:rPr>
          <w:sz w:val="22"/>
          <w:szCs w:val="22"/>
          <w:lang w:val="it-IT"/>
        </w:rPr>
        <w:t>pentru</w:t>
      </w:r>
      <w:proofErr w:type="spellEnd"/>
      <w:r w:rsidR="00106251" w:rsidRPr="000C5D9A">
        <w:rPr>
          <w:sz w:val="22"/>
          <w:szCs w:val="22"/>
          <w:lang w:val="it-IT"/>
        </w:rPr>
        <w:t xml:space="preserve"> </w:t>
      </w:r>
      <w:proofErr w:type="spellStart"/>
      <w:r w:rsidR="00106251" w:rsidRPr="000C5D9A">
        <w:rPr>
          <w:sz w:val="22"/>
          <w:szCs w:val="22"/>
          <w:lang w:val="it-IT"/>
        </w:rPr>
        <w:t>contract</w:t>
      </w:r>
      <w:proofErr w:type="spellEnd"/>
      <w:r w:rsidR="00106251" w:rsidRPr="000C5D9A">
        <w:rPr>
          <w:sz w:val="22"/>
          <w:szCs w:val="22"/>
          <w:lang w:val="it-IT"/>
        </w:rPr>
        <w:t xml:space="preserve">, </w:t>
      </w:r>
      <w:proofErr w:type="spellStart"/>
      <w:r w:rsidR="00106251" w:rsidRPr="000C5D9A">
        <w:rPr>
          <w:sz w:val="22"/>
          <w:szCs w:val="22"/>
          <w:lang w:val="it-IT"/>
        </w:rPr>
        <w:t>în</w:t>
      </w:r>
      <w:proofErr w:type="spellEnd"/>
      <w:r w:rsidR="00106251" w:rsidRPr="000C5D9A">
        <w:rPr>
          <w:sz w:val="22"/>
          <w:szCs w:val="22"/>
          <w:lang w:val="it-IT"/>
        </w:rPr>
        <w:t xml:space="preserve"> </w:t>
      </w:r>
      <w:proofErr w:type="spellStart"/>
      <w:r w:rsidR="00106251" w:rsidRPr="000C5D9A">
        <w:rPr>
          <w:sz w:val="22"/>
          <w:szCs w:val="22"/>
          <w:lang w:val="it-IT"/>
        </w:rPr>
        <w:t>măsura</w:t>
      </w:r>
      <w:proofErr w:type="spellEnd"/>
      <w:r w:rsidR="00106251" w:rsidRPr="000C5D9A">
        <w:rPr>
          <w:sz w:val="22"/>
          <w:szCs w:val="22"/>
          <w:lang w:val="it-IT"/>
        </w:rPr>
        <w:t xml:space="preserve"> </w:t>
      </w:r>
      <w:proofErr w:type="spellStart"/>
      <w:r w:rsidR="00106251" w:rsidRPr="000C5D9A">
        <w:rPr>
          <w:sz w:val="22"/>
          <w:szCs w:val="22"/>
          <w:lang w:val="it-IT"/>
        </w:rPr>
        <w:t>în</w:t>
      </w:r>
      <w:proofErr w:type="spellEnd"/>
      <w:r w:rsidR="00106251" w:rsidRPr="000C5D9A">
        <w:rPr>
          <w:sz w:val="22"/>
          <w:szCs w:val="22"/>
          <w:lang w:val="it-IT"/>
        </w:rPr>
        <w:t xml:space="preserve"> care </w:t>
      </w:r>
      <w:proofErr w:type="spellStart"/>
      <w:r w:rsidR="00106251" w:rsidRPr="000C5D9A">
        <w:rPr>
          <w:sz w:val="22"/>
          <w:szCs w:val="22"/>
          <w:lang w:val="it-IT"/>
        </w:rPr>
        <w:t>necesitatea</w:t>
      </w:r>
      <w:proofErr w:type="spellEnd"/>
      <w:r w:rsidR="00106251" w:rsidRPr="000C5D9A">
        <w:rPr>
          <w:sz w:val="22"/>
          <w:szCs w:val="22"/>
          <w:lang w:val="it-IT"/>
        </w:rPr>
        <w:t xml:space="preserve"> </w:t>
      </w:r>
      <w:proofErr w:type="spellStart"/>
      <w:r w:rsidR="00106251" w:rsidRPr="000C5D9A">
        <w:rPr>
          <w:sz w:val="22"/>
          <w:szCs w:val="22"/>
          <w:lang w:val="it-IT"/>
        </w:rPr>
        <w:t>asigurării</w:t>
      </w:r>
      <w:proofErr w:type="spellEnd"/>
      <w:r w:rsidR="00106251" w:rsidRPr="000C5D9A">
        <w:rPr>
          <w:sz w:val="22"/>
          <w:szCs w:val="22"/>
          <w:lang w:val="it-IT"/>
        </w:rPr>
        <w:t xml:space="preserve"> </w:t>
      </w:r>
      <w:proofErr w:type="spellStart"/>
      <w:r w:rsidR="00106251" w:rsidRPr="000C5D9A">
        <w:rPr>
          <w:sz w:val="22"/>
          <w:szCs w:val="22"/>
          <w:lang w:val="it-IT"/>
        </w:rPr>
        <w:t>acestora</w:t>
      </w:r>
      <w:proofErr w:type="spellEnd"/>
      <w:r w:rsidR="00106251" w:rsidRPr="000C5D9A">
        <w:rPr>
          <w:sz w:val="22"/>
          <w:szCs w:val="22"/>
          <w:lang w:val="it-IT"/>
        </w:rPr>
        <w:t xml:space="preserve"> este </w:t>
      </w:r>
      <w:proofErr w:type="spellStart"/>
      <w:r w:rsidR="00106251" w:rsidRPr="000C5D9A">
        <w:rPr>
          <w:sz w:val="22"/>
          <w:szCs w:val="22"/>
          <w:lang w:val="it-IT"/>
        </w:rPr>
        <w:t>prevăzută</w:t>
      </w:r>
      <w:proofErr w:type="spellEnd"/>
      <w:r w:rsidR="00106251" w:rsidRPr="000C5D9A">
        <w:rPr>
          <w:sz w:val="22"/>
          <w:szCs w:val="22"/>
          <w:lang w:val="it-IT"/>
        </w:rPr>
        <w:t xml:space="preserve"> </w:t>
      </w:r>
      <w:proofErr w:type="spellStart"/>
      <w:r w:rsidR="00106251" w:rsidRPr="000C5D9A">
        <w:rPr>
          <w:sz w:val="22"/>
          <w:szCs w:val="22"/>
          <w:lang w:val="it-IT"/>
        </w:rPr>
        <w:t>în</w:t>
      </w:r>
      <w:proofErr w:type="spellEnd"/>
      <w:r w:rsidR="00106251" w:rsidRPr="000C5D9A">
        <w:rPr>
          <w:sz w:val="22"/>
          <w:szCs w:val="22"/>
          <w:lang w:val="it-IT"/>
        </w:rPr>
        <w:t xml:space="preserve"> </w:t>
      </w:r>
      <w:proofErr w:type="spellStart"/>
      <w:r w:rsidR="00106251" w:rsidRPr="000C5D9A">
        <w:rPr>
          <w:sz w:val="22"/>
          <w:szCs w:val="22"/>
          <w:lang w:val="it-IT"/>
        </w:rPr>
        <w:t>contract</w:t>
      </w:r>
      <w:proofErr w:type="spellEnd"/>
      <w:r w:rsidR="00106251" w:rsidRPr="000C5D9A">
        <w:rPr>
          <w:sz w:val="22"/>
          <w:szCs w:val="22"/>
          <w:lang w:val="it-IT"/>
        </w:rPr>
        <w:t xml:space="preserve"> </w:t>
      </w:r>
      <w:proofErr w:type="spellStart"/>
      <w:r w:rsidR="00106251" w:rsidRPr="000C5D9A">
        <w:rPr>
          <w:sz w:val="22"/>
          <w:szCs w:val="22"/>
          <w:lang w:val="it-IT"/>
        </w:rPr>
        <w:t>sau</w:t>
      </w:r>
      <w:proofErr w:type="spellEnd"/>
      <w:r w:rsidR="00106251" w:rsidRPr="000C5D9A">
        <w:rPr>
          <w:sz w:val="22"/>
          <w:szCs w:val="22"/>
          <w:lang w:val="it-IT"/>
        </w:rPr>
        <w:t xml:space="preserve"> se </w:t>
      </w:r>
      <w:proofErr w:type="spellStart"/>
      <w:r w:rsidR="00106251" w:rsidRPr="000C5D9A">
        <w:rPr>
          <w:sz w:val="22"/>
          <w:szCs w:val="22"/>
          <w:lang w:val="it-IT"/>
        </w:rPr>
        <w:t>poate</w:t>
      </w:r>
      <w:proofErr w:type="spellEnd"/>
      <w:r w:rsidR="00106251" w:rsidRPr="000C5D9A">
        <w:rPr>
          <w:sz w:val="22"/>
          <w:szCs w:val="22"/>
          <w:lang w:val="it-IT"/>
        </w:rPr>
        <w:t xml:space="preserve"> deduce </w:t>
      </w:r>
      <w:proofErr w:type="spellStart"/>
      <w:r w:rsidR="00106251" w:rsidRPr="000C5D9A">
        <w:rPr>
          <w:sz w:val="22"/>
          <w:szCs w:val="22"/>
          <w:lang w:val="it-IT"/>
        </w:rPr>
        <w:t>în</w:t>
      </w:r>
      <w:proofErr w:type="spellEnd"/>
      <w:r w:rsidR="00106251" w:rsidRPr="000C5D9A">
        <w:rPr>
          <w:sz w:val="22"/>
          <w:szCs w:val="22"/>
          <w:lang w:val="it-IT"/>
        </w:rPr>
        <w:t xml:space="preserve"> mod </w:t>
      </w:r>
      <w:proofErr w:type="spellStart"/>
      <w:r w:rsidR="00106251" w:rsidRPr="000C5D9A">
        <w:rPr>
          <w:sz w:val="22"/>
          <w:szCs w:val="22"/>
          <w:lang w:val="it-IT"/>
        </w:rPr>
        <w:t>rezonabil</w:t>
      </w:r>
      <w:proofErr w:type="spellEnd"/>
      <w:r w:rsidR="00106251" w:rsidRPr="000C5D9A">
        <w:rPr>
          <w:sz w:val="22"/>
          <w:szCs w:val="22"/>
          <w:lang w:val="it-IT"/>
        </w:rPr>
        <w:t xml:space="preserve"> </w:t>
      </w:r>
      <w:proofErr w:type="spellStart"/>
      <w:r w:rsidR="00106251" w:rsidRPr="000C5D9A">
        <w:rPr>
          <w:sz w:val="22"/>
          <w:szCs w:val="22"/>
          <w:lang w:val="it-IT"/>
        </w:rPr>
        <w:t>din</w:t>
      </w:r>
      <w:proofErr w:type="spellEnd"/>
      <w:r w:rsidR="00106251" w:rsidRPr="000C5D9A">
        <w:rPr>
          <w:sz w:val="22"/>
          <w:szCs w:val="22"/>
          <w:lang w:val="it-IT"/>
        </w:rPr>
        <w:t xml:space="preserve"> </w:t>
      </w:r>
      <w:proofErr w:type="spellStart"/>
      <w:r w:rsidR="00106251" w:rsidRPr="000C5D9A">
        <w:rPr>
          <w:sz w:val="22"/>
          <w:szCs w:val="22"/>
          <w:lang w:val="it-IT"/>
        </w:rPr>
        <w:t>contract</w:t>
      </w:r>
      <w:proofErr w:type="spellEnd"/>
      <w:r w:rsidR="00106251" w:rsidRPr="000C5D9A">
        <w:rPr>
          <w:sz w:val="22"/>
          <w:szCs w:val="22"/>
          <w:lang w:val="it-IT"/>
        </w:rPr>
        <w:t>.</w:t>
      </w:r>
    </w:p>
    <w:p w14:paraId="60B2469A" w14:textId="0514534A" w:rsidR="00DF6FDD" w:rsidRPr="000C5D9A" w:rsidRDefault="006D23BC" w:rsidP="003A385B">
      <w:pPr>
        <w:autoSpaceDE w:val="0"/>
        <w:autoSpaceDN w:val="0"/>
        <w:adjustRightInd w:val="0"/>
        <w:spacing w:line="276" w:lineRule="auto"/>
        <w:ind w:right="-81"/>
        <w:jc w:val="both"/>
        <w:outlineLvl w:val="0"/>
        <w:rPr>
          <w:sz w:val="22"/>
          <w:szCs w:val="22"/>
          <w:lang w:val="it-IT"/>
        </w:rPr>
      </w:pPr>
      <w:r w:rsidRPr="000C5D9A">
        <w:rPr>
          <w:sz w:val="22"/>
          <w:szCs w:val="22"/>
          <w:lang w:val="it-IT"/>
        </w:rPr>
        <w:t>9</w:t>
      </w:r>
      <w:r w:rsidR="009D59AF" w:rsidRPr="000C5D9A">
        <w:rPr>
          <w:sz w:val="22"/>
          <w:szCs w:val="22"/>
          <w:lang w:val="it-IT"/>
        </w:rPr>
        <w:t>.</w:t>
      </w:r>
      <w:r w:rsidR="00106251" w:rsidRPr="000C5D9A">
        <w:rPr>
          <w:sz w:val="22"/>
          <w:szCs w:val="22"/>
          <w:lang w:val="it-IT"/>
        </w:rPr>
        <w:t>3</w:t>
      </w:r>
      <w:r w:rsidR="009D59AF" w:rsidRPr="000C5D9A">
        <w:rPr>
          <w:sz w:val="22"/>
          <w:szCs w:val="22"/>
          <w:lang w:val="it-IT"/>
        </w:rPr>
        <w:t xml:space="preserve">. </w:t>
      </w:r>
      <w:proofErr w:type="spellStart"/>
      <w:r w:rsidR="00DF6FDD" w:rsidRPr="000C5D9A">
        <w:rPr>
          <w:sz w:val="22"/>
          <w:szCs w:val="22"/>
          <w:lang w:val="it-IT"/>
        </w:rPr>
        <w:t>Prestatorul</w:t>
      </w:r>
      <w:proofErr w:type="spellEnd"/>
      <w:r w:rsidR="00DF6FDD" w:rsidRPr="000C5D9A">
        <w:rPr>
          <w:sz w:val="22"/>
          <w:szCs w:val="22"/>
          <w:lang w:val="it-IT"/>
        </w:rPr>
        <w:t xml:space="preserve"> este pe </w:t>
      </w:r>
      <w:proofErr w:type="spellStart"/>
      <w:r w:rsidR="00DF6FDD" w:rsidRPr="000C5D9A">
        <w:rPr>
          <w:sz w:val="22"/>
          <w:szCs w:val="22"/>
          <w:lang w:val="it-IT"/>
        </w:rPr>
        <w:t>deplin</w:t>
      </w:r>
      <w:proofErr w:type="spellEnd"/>
      <w:r w:rsidR="00DF6FDD" w:rsidRPr="000C5D9A">
        <w:rPr>
          <w:sz w:val="22"/>
          <w:szCs w:val="22"/>
          <w:lang w:val="it-IT"/>
        </w:rPr>
        <w:t xml:space="preserve"> </w:t>
      </w:r>
      <w:proofErr w:type="spellStart"/>
      <w:r w:rsidR="00DF6FDD" w:rsidRPr="000C5D9A">
        <w:rPr>
          <w:sz w:val="22"/>
          <w:szCs w:val="22"/>
          <w:lang w:val="it-IT"/>
        </w:rPr>
        <w:t>responsabil</w:t>
      </w:r>
      <w:proofErr w:type="spellEnd"/>
      <w:r w:rsidR="00DF6FDD" w:rsidRPr="000C5D9A">
        <w:rPr>
          <w:sz w:val="22"/>
          <w:szCs w:val="22"/>
          <w:lang w:val="it-IT"/>
        </w:rPr>
        <w:t xml:space="preserve"> </w:t>
      </w:r>
      <w:proofErr w:type="spellStart"/>
      <w:r w:rsidR="00DF6FDD" w:rsidRPr="000C5D9A">
        <w:rPr>
          <w:sz w:val="22"/>
          <w:szCs w:val="22"/>
          <w:lang w:val="it-IT"/>
        </w:rPr>
        <w:t>pentru</w:t>
      </w:r>
      <w:proofErr w:type="spellEnd"/>
      <w:r w:rsidR="00DF6FDD" w:rsidRPr="000C5D9A">
        <w:rPr>
          <w:sz w:val="22"/>
          <w:szCs w:val="22"/>
          <w:lang w:val="it-IT"/>
        </w:rPr>
        <w:t xml:space="preserve"> </w:t>
      </w:r>
      <w:proofErr w:type="spellStart"/>
      <w:r w:rsidR="00DF6FDD" w:rsidRPr="000C5D9A">
        <w:rPr>
          <w:sz w:val="22"/>
          <w:szCs w:val="22"/>
          <w:lang w:val="it-IT"/>
        </w:rPr>
        <w:t>prestarea</w:t>
      </w:r>
      <w:proofErr w:type="spellEnd"/>
      <w:r w:rsidR="00DF6FDD" w:rsidRPr="000C5D9A">
        <w:rPr>
          <w:sz w:val="22"/>
          <w:szCs w:val="22"/>
          <w:lang w:val="it-IT"/>
        </w:rPr>
        <w:t xml:space="preserve"> </w:t>
      </w:r>
      <w:proofErr w:type="spellStart"/>
      <w:r w:rsidR="00DF6FDD" w:rsidRPr="000C5D9A">
        <w:rPr>
          <w:sz w:val="22"/>
          <w:szCs w:val="22"/>
          <w:lang w:val="it-IT"/>
        </w:rPr>
        <w:t>serviciilor</w:t>
      </w:r>
      <w:proofErr w:type="spellEnd"/>
      <w:r w:rsidR="00DF6FDD" w:rsidRPr="000C5D9A">
        <w:rPr>
          <w:sz w:val="22"/>
          <w:szCs w:val="22"/>
          <w:lang w:val="it-IT"/>
        </w:rPr>
        <w:t xml:space="preserve"> in </w:t>
      </w:r>
      <w:proofErr w:type="spellStart"/>
      <w:r w:rsidR="00DF6FDD" w:rsidRPr="000C5D9A">
        <w:rPr>
          <w:sz w:val="22"/>
          <w:szCs w:val="22"/>
          <w:lang w:val="it-IT"/>
        </w:rPr>
        <w:t>conformitate</w:t>
      </w:r>
      <w:proofErr w:type="spellEnd"/>
      <w:r w:rsidR="00DF6FDD" w:rsidRPr="000C5D9A">
        <w:rPr>
          <w:sz w:val="22"/>
          <w:szCs w:val="22"/>
          <w:lang w:val="it-IT"/>
        </w:rPr>
        <w:t xml:space="preserve"> cu </w:t>
      </w:r>
      <w:proofErr w:type="spellStart"/>
      <w:r w:rsidR="00DF6FDD" w:rsidRPr="000C5D9A">
        <w:rPr>
          <w:sz w:val="22"/>
          <w:szCs w:val="22"/>
          <w:lang w:val="it-IT"/>
        </w:rPr>
        <w:t>oferta</w:t>
      </w:r>
      <w:proofErr w:type="spellEnd"/>
      <w:r w:rsidR="00DF6FDD" w:rsidRPr="000C5D9A">
        <w:rPr>
          <w:sz w:val="22"/>
          <w:szCs w:val="22"/>
          <w:lang w:val="it-IT"/>
        </w:rPr>
        <w:t xml:space="preserve"> </w:t>
      </w:r>
      <w:proofErr w:type="spellStart"/>
      <w:r w:rsidR="00DF6FDD" w:rsidRPr="000C5D9A">
        <w:rPr>
          <w:sz w:val="22"/>
          <w:szCs w:val="22"/>
          <w:lang w:val="it-IT"/>
        </w:rPr>
        <w:t>prezentata</w:t>
      </w:r>
      <w:proofErr w:type="spellEnd"/>
      <w:r w:rsidR="00DF6FDD" w:rsidRPr="000C5D9A">
        <w:rPr>
          <w:sz w:val="22"/>
          <w:szCs w:val="22"/>
          <w:lang w:val="it-IT"/>
        </w:rPr>
        <w:t xml:space="preserve">. </w:t>
      </w:r>
      <w:proofErr w:type="spellStart"/>
      <w:r w:rsidR="00DF6FDD" w:rsidRPr="000C5D9A">
        <w:rPr>
          <w:sz w:val="22"/>
          <w:szCs w:val="22"/>
          <w:lang w:val="it-IT"/>
        </w:rPr>
        <w:t>Totodata</w:t>
      </w:r>
      <w:proofErr w:type="spellEnd"/>
      <w:r w:rsidR="00DF6FDD" w:rsidRPr="000C5D9A">
        <w:rPr>
          <w:sz w:val="22"/>
          <w:szCs w:val="22"/>
          <w:lang w:val="it-IT"/>
        </w:rPr>
        <w:t xml:space="preserve"> este </w:t>
      </w:r>
      <w:proofErr w:type="spellStart"/>
      <w:r w:rsidR="00DF6FDD" w:rsidRPr="000C5D9A">
        <w:rPr>
          <w:sz w:val="22"/>
          <w:szCs w:val="22"/>
          <w:lang w:val="it-IT"/>
        </w:rPr>
        <w:t>raspunzator</w:t>
      </w:r>
      <w:proofErr w:type="spellEnd"/>
      <w:r w:rsidR="00DF6FDD" w:rsidRPr="000C5D9A">
        <w:rPr>
          <w:sz w:val="22"/>
          <w:szCs w:val="22"/>
          <w:lang w:val="it-IT"/>
        </w:rPr>
        <w:t xml:space="preserve"> </w:t>
      </w:r>
      <w:proofErr w:type="spellStart"/>
      <w:r w:rsidR="00DF6FDD" w:rsidRPr="000C5D9A">
        <w:rPr>
          <w:sz w:val="22"/>
          <w:szCs w:val="22"/>
          <w:lang w:val="it-IT"/>
        </w:rPr>
        <w:t>atat</w:t>
      </w:r>
      <w:proofErr w:type="spellEnd"/>
      <w:r w:rsidR="00DF6FDD" w:rsidRPr="000C5D9A">
        <w:rPr>
          <w:sz w:val="22"/>
          <w:szCs w:val="22"/>
          <w:lang w:val="it-IT"/>
        </w:rPr>
        <w:t xml:space="preserve"> de </w:t>
      </w:r>
      <w:proofErr w:type="spellStart"/>
      <w:r w:rsidR="00DF6FDD" w:rsidRPr="000C5D9A">
        <w:rPr>
          <w:sz w:val="22"/>
          <w:szCs w:val="22"/>
          <w:lang w:val="it-IT"/>
        </w:rPr>
        <w:t>siguranta</w:t>
      </w:r>
      <w:proofErr w:type="spellEnd"/>
      <w:r w:rsidR="00DF6FDD" w:rsidRPr="000C5D9A">
        <w:rPr>
          <w:sz w:val="22"/>
          <w:szCs w:val="22"/>
          <w:lang w:val="it-IT"/>
        </w:rPr>
        <w:t xml:space="preserve"> </w:t>
      </w:r>
      <w:proofErr w:type="spellStart"/>
      <w:r w:rsidR="00DF6FDD" w:rsidRPr="000C5D9A">
        <w:rPr>
          <w:sz w:val="22"/>
          <w:szCs w:val="22"/>
          <w:lang w:val="it-IT"/>
        </w:rPr>
        <w:t>tuturor</w:t>
      </w:r>
      <w:proofErr w:type="spellEnd"/>
      <w:r w:rsidR="00DF6FDD" w:rsidRPr="000C5D9A">
        <w:rPr>
          <w:sz w:val="22"/>
          <w:szCs w:val="22"/>
          <w:lang w:val="it-IT"/>
        </w:rPr>
        <w:t xml:space="preserve"> </w:t>
      </w:r>
      <w:proofErr w:type="spellStart"/>
      <w:r w:rsidR="00DF6FDD" w:rsidRPr="000C5D9A">
        <w:rPr>
          <w:sz w:val="22"/>
          <w:szCs w:val="22"/>
          <w:lang w:val="it-IT"/>
        </w:rPr>
        <w:t>operatiunilor</w:t>
      </w:r>
      <w:proofErr w:type="spellEnd"/>
      <w:r w:rsidR="00DF6FDD" w:rsidRPr="000C5D9A">
        <w:rPr>
          <w:sz w:val="22"/>
          <w:szCs w:val="22"/>
          <w:lang w:val="it-IT"/>
        </w:rPr>
        <w:t xml:space="preserve"> si </w:t>
      </w:r>
      <w:proofErr w:type="spellStart"/>
      <w:r w:rsidR="00DF6FDD" w:rsidRPr="000C5D9A">
        <w:rPr>
          <w:sz w:val="22"/>
          <w:szCs w:val="22"/>
          <w:lang w:val="it-IT"/>
        </w:rPr>
        <w:t>metodelor</w:t>
      </w:r>
      <w:proofErr w:type="spellEnd"/>
      <w:r w:rsidR="00DF6FDD" w:rsidRPr="000C5D9A">
        <w:rPr>
          <w:sz w:val="22"/>
          <w:szCs w:val="22"/>
          <w:lang w:val="it-IT"/>
        </w:rPr>
        <w:t xml:space="preserve"> de prestare </w:t>
      </w:r>
      <w:proofErr w:type="spellStart"/>
      <w:r w:rsidR="00DF6FDD" w:rsidRPr="000C5D9A">
        <w:rPr>
          <w:sz w:val="22"/>
          <w:szCs w:val="22"/>
          <w:lang w:val="it-IT"/>
        </w:rPr>
        <w:t>utilizate</w:t>
      </w:r>
      <w:proofErr w:type="spellEnd"/>
      <w:r w:rsidR="00DF6FDD" w:rsidRPr="000C5D9A">
        <w:rPr>
          <w:sz w:val="22"/>
          <w:szCs w:val="22"/>
          <w:lang w:val="it-IT"/>
        </w:rPr>
        <w:t xml:space="preserve">, </w:t>
      </w:r>
      <w:proofErr w:type="spellStart"/>
      <w:r w:rsidR="00DF6FDD" w:rsidRPr="000C5D9A">
        <w:rPr>
          <w:sz w:val="22"/>
          <w:szCs w:val="22"/>
          <w:lang w:val="it-IT"/>
        </w:rPr>
        <w:t>cat</w:t>
      </w:r>
      <w:proofErr w:type="spellEnd"/>
      <w:r w:rsidR="00DF6FDD" w:rsidRPr="000C5D9A">
        <w:rPr>
          <w:sz w:val="22"/>
          <w:szCs w:val="22"/>
          <w:lang w:val="it-IT"/>
        </w:rPr>
        <w:t xml:space="preserve"> si de </w:t>
      </w:r>
      <w:proofErr w:type="spellStart"/>
      <w:r w:rsidR="00DF6FDD" w:rsidRPr="000C5D9A">
        <w:rPr>
          <w:sz w:val="22"/>
          <w:szCs w:val="22"/>
          <w:lang w:val="it-IT"/>
        </w:rPr>
        <w:t>calificarea</w:t>
      </w:r>
      <w:proofErr w:type="spellEnd"/>
      <w:r w:rsidR="00DF6FDD" w:rsidRPr="000C5D9A">
        <w:rPr>
          <w:sz w:val="22"/>
          <w:szCs w:val="22"/>
          <w:lang w:val="it-IT"/>
        </w:rPr>
        <w:t xml:space="preserve"> </w:t>
      </w:r>
      <w:proofErr w:type="spellStart"/>
      <w:r w:rsidR="00DF6FDD" w:rsidRPr="000C5D9A">
        <w:rPr>
          <w:sz w:val="22"/>
          <w:szCs w:val="22"/>
          <w:lang w:val="it-IT"/>
        </w:rPr>
        <w:t>personalului</w:t>
      </w:r>
      <w:proofErr w:type="spellEnd"/>
      <w:r w:rsidR="00DF6FDD" w:rsidRPr="000C5D9A">
        <w:rPr>
          <w:sz w:val="22"/>
          <w:szCs w:val="22"/>
          <w:lang w:val="it-IT"/>
        </w:rPr>
        <w:t xml:space="preserve"> </w:t>
      </w:r>
      <w:proofErr w:type="spellStart"/>
      <w:r w:rsidR="00DF6FDD" w:rsidRPr="000C5D9A">
        <w:rPr>
          <w:sz w:val="22"/>
          <w:szCs w:val="22"/>
          <w:lang w:val="it-IT"/>
        </w:rPr>
        <w:t>folosit</w:t>
      </w:r>
      <w:proofErr w:type="spellEnd"/>
      <w:r w:rsidR="00DF6FDD" w:rsidRPr="000C5D9A">
        <w:rPr>
          <w:sz w:val="22"/>
          <w:szCs w:val="22"/>
          <w:lang w:val="it-IT"/>
        </w:rPr>
        <w:t xml:space="preserve"> pe </w:t>
      </w:r>
      <w:proofErr w:type="spellStart"/>
      <w:r w:rsidR="00DF6FDD" w:rsidRPr="000C5D9A">
        <w:rPr>
          <w:sz w:val="22"/>
          <w:szCs w:val="22"/>
          <w:lang w:val="it-IT"/>
        </w:rPr>
        <w:t>toata</w:t>
      </w:r>
      <w:proofErr w:type="spellEnd"/>
      <w:r w:rsidR="00DF6FDD" w:rsidRPr="000C5D9A">
        <w:rPr>
          <w:sz w:val="22"/>
          <w:szCs w:val="22"/>
          <w:lang w:val="it-IT"/>
        </w:rPr>
        <w:t xml:space="preserve"> durata </w:t>
      </w:r>
      <w:proofErr w:type="spellStart"/>
      <w:r w:rsidR="00DF6FDD" w:rsidRPr="000C5D9A">
        <w:rPr>
          <w:sz w:val="22"/>
          <w:szCs w:val="22"/>
          <w:lang w:val="it-IT"/>
        </w:rPr>
        <w:t>contractului</w:t>
      </w:r>
      <w:proofErr w:type="spellEnd"/>
      <w:r w:rsidR="00DF6FDD" w:rsidRPr="000C5D9A">
        <w:rPr>
          <w:sz w:val="22"/>
          <w:szCs w:val="22"/>
          <w:lang w:val="it-IT"/>
        </w:rPr>
        <w:t>.</w:t>
      </w:r>
    </w:p>
    <w:p w14:paraId="6FE30BC4" w14:textId="15182389" w:rsidR="00822B19" w:rsidRPr="000C5D9A" w:rsidRDefault="006D23BC" w:rsidP="00822B19">
      <w:pPr>
        <w:autoSpaceDE w:val="0"/>
        <w:autoSpaceDN w:val="0"/>
        <w:adjustRightInd w:val="0"/>
        <w:spacing w:line="276" w:lineRule="auto"/>
        <w:ind w:right="-81"/>
        <w:jc w:val="both"/>
        <w:outlineLvl w:val="0"/>
        <w:rPr>
          <w:sz w:val="22"/>
          <w:szCs w:val="22"/>
          <w:lang w:val="it-IT"/>
        </w:rPr>
      </w:pPr>
      <w:r w:rsidRPr="000C5D9A">
        <w:rPr>
          <w:sz w:val="22"/>
          <w:szCs w:val="22"/>
          <w:lang w:val="it-IT"/>
        </w:rPr>
        <w:t>9</w:t>
      </w:r>
      <w:r w:rsidR="00822B19" w:rsidRPr="000C5D9A">
        <w:rPr>
          <w:sz w:val="22"/>
          <w:szCs w:val="22"/>
          <w:lang w:val="it-IT"/>
        </w:rPr>
        <w:t xml:space="preserve">.4. </w:t>
      </w:r>
      <w:proofErr w:type="spellStart"/>
      <w:r w:rsidR="00822B19" w:rsidRPr="000C5D9A">
        <w:rPr>
          <w:sz w:val="22"/>
          <w:szCs w:val="22"/>
          <w:lang w:val="it-IT"/>
        </w:rPr>
        <w:t>Prestatorul</w:t>
      </w:r>
      <w:proofErr w:type="spellEnd"/>
      <w:r w:rsidR="00822B19" w:rsidRPr="000C5D9A">
        <w:rPr>
          <w:sz w:val="22"/>
          <w:szCs w:val="22"/>
          <w:lang w:val="it-IT"/>
        </w:rPr>
        <w:t xml:space="preserve"> are </w:t>
      </w:r>
      <w:proofErr w:type="spellStart"/>
      <w:r w:rsidR="00822B19" w:rsidRPr="000C5D9A">
        <w:rPr>
          <w:sz w:val="22"/>
          <w:szCs w:val="22"/>
          <w:lang w:val="it-IT"/>
        </w:rPr>
        <w:t>obligatia</w:t>
      </w:r>
      <w:proofErr w:type="spellEnd"/>
      <w:r w:rsidR="00822B19" w:rsidRPr="000C5D9A">
        <w:rPr>
          <w:sz w:val="22"/>
          <w:szCs w:val="22"/>
          <w:lang w:val="it-IT"/>
        </w:rPr>
        <w:t xml:space="preserve"> sa </w:t>
      </w:r>
      <w:proofErr w:type="spellStart"/>
      <w:r w:rsidR="00822B19" w:rsidRPr="000C5D9A">
        <w:rPr>
          <w:sz w:val="22"/>
          <w:szCs w:val="22"/>
          <w:lang w:val="it-IT"/>
        </w:rPr>
        <w:t>sa</w:t>
      </w:r>
      <w:proofErr w:type="spellEnd"/>
      <w:r w:rsidR="00822B19" w:rsidRPr="000C5D9A">
        <w:rPr>
          <w:sz w:val="22"/>
          <w:szCs w:val="22"/>
          <w:lang w:val="it-IT"/>
        </w:rPr>
        <w:t xml:space="preserve"> </w:t>
      </w:r>
      <w:proofErr w:type="spellStart"/>
      <w:r w:rsidR="00822B19" w:rsidRPr="000C5D9A">
        <w:rPr>
          <w:sz w:val="22"/>
          <w:szCs w:val="22"/>
          <w:lang w:val="it-IT"/>
        </w:rPr>
        <w:t>utilizeze</w:t>
      </w:r>
      <w:proofErr w:type="spellEnd"/>
      <w:r w:rsidR="00822B19" w:rsidRPr="000C5D9A">
        <w:rPr>
          <w:sz w:val="22"/>
          <w:szCs w:val="22"/>
          <w:lang w:val="it-IT"/>
        </w:rPr>
        <w:t xml:space="preserve"> </w:t>
      </w:r>
      <w:proofErr w:type="spellStart"/>
      <w:r w:rsidR="00822B19" w:rsidRPr="000C5D9A">
        <w:rPr>
          <w:sz w:val="22"/>
          <w:szCs w:val="22"/>
          <w:lang w:val="it-IT"/>
        </w:rPr>
        <w:t>substante</w:t>
      </w:r>
      <w:proofErr w:type="spellEnd"/>
      <w:r w:rsidR="00822B19" w:rsidRPr="000C5D9A">
        <w:rPr>
          <w:sz w:val="22"/>
          <w:szCs w:val="22"/>
          <w:lang w:val="it-IT"/>
        </w:rPr>
        <w:t xml:space="preserve"> si materiale care sa </w:t>
      </w:r>
      <w:proofErr w:type="spellStart"/>
      <w:r w:rsidR="00822B19" w:rsidRPr="000C5D9A">
        <w:rPr>
          <w:sz w:val="22"/>
          <w:szCs w:val="22"/>
          <w:lang w:val="it-IT"/>
        </w:rPr>
        <w:t>respecte</w:t>
      </w:r>
      <w:proofErr w:type="spellEnd"/>
      <w:r w:rsidR="00822B19" w:rsidRPr="000C5D9A">
        <w:rPr>
          <w:sz w:val="22"/>
          <w:szCs w:val="22"/>
          <w:lang w:val="it-IT"/>
        </w:rPr>
        <w:t xml:space="preserve"> </w:t>
      </w:r>
      <w:proofErr w:type="spellStart"/>
      <w:r w:rsidR="00822B19" w:rsidRPr="000C5D9A">
        <w:rPr>
          <w:sz w:val="22"/>
          <w:szCs w:val="22"/>
          <w:lang w:val="it-IT"/>
        </w:rPr>
        <w:t>urmatoarele</w:t>
      </w:r>
      <w:proofErr w:type="spellEnd"/>
      <w:r w:rsidR="00822B19" w:rsidRPr="000C5D9A">
        <w:rPr>
          <w:sz w:val="22"/>
          <w:szCs w:val="22"/>
          <w:lang w:val="it-IT"/>
        </w:rPr>
        <w:t xml:space="preserve"> </w:t>
      </w:r>
      <w:proofErr w:type="spellStart"/>
      <w:r w:rsidR="00822B19" w:rsidRPr="000C5D9A">
        <w:rPr>
          <w:sz w:val="22"/>
          <w:szCs w:val="22"/>
          <w:lang w:val="it-IT"/>
        </w:rPr>
        <w:t>cerinte</w:t>
      </w:r>
      <w:proofErr w:type="spellEnd"/>
      <w:r w:rsidR="00822B19" w:rsidRPr="000C5D9A">
        <w:rPr>
          <w:sz w:val="22"/>
          <w:szCs w:val="22"/>
          <w:lang w:val="it-IT"/>
        </w:rPr>
        <w:t>:</w:t>
      </w:r>
    </w:p>
    <w:p w14:paraId="5A17F0F8" w14:textId="0265B7AE" w:rsidR="003B65F0" w:rsidRPr="000C5D9A" w:rsidRDefault="003B65F0" w:rsidP="00822B19">
      <w:pPr>
        <w:autoSpaceDE w:val="0"/>
        <w:autoSpaceDN w:val="0"/>
        <w:adjustRightInd w:val="0"/>
        <w:spacing w:line="276" w:lineRule="auto"/>
        <w:ind w:right="-81"/>
        <w:jc w:val="both"/>
        <w:outlineLvl w:val="0"/>
        <w:rPr>
          <w:sz w:val="22"/>
          <w:szCs w:val="22"/>
          <w:lang w:val="it-IT"/>
        </w:rPr>
      </w:pPr>
      <w:r w:rsidRPr="000C5D9A">
        <w:rPr>
          <w:sz w:val="22"/>
          <w:szCs w:val="22"/>
          <w:lang w:val="it-IT"/>
        </w:rPr>
        <w:t>•</w:t>
      </w:r>
      <w:r w:rsidRPr="000C5D9A">
        <w:rPr>
          <w:sz w:val="22"/>
          <w:szCs w:val="22"/>
          <w:lang w:val="it-IT"/>
        </w:rPr>
        <w:tab/>
        <w:t xml:space="preserve">sa se </w:t>
      </w:r>
      <w:proofErr w:type="spellStart"/>
      <w:r w:rsidRPr="000C5D9A">
        <w:rPr>
          <w:sz w:val="22"/>
          <w:szCs w:val="22"/>
          <w:lang w:val="it-IT"/>
        </w:rPr>
        <w:t>afle</w:t>
      </w:r>
      <w:proofErr w:type="spellEnd"/>
      <w:r w:rsidRPr="000C5D9A">
        <w:rPr>
          <w:sz w:val="22"/>
          <w:szCs w:val="22"/>
          <w:lang w:val="it-IT"/>
        </w:rPr>
        <w:t xml:space="preserve"> in </w:t>
      </w:r>
      <w:proofErr w:type="spellStart"/>
      <w:r w:rsidRPr="000C5D9A">
        <w:rPr>
          <w:sz w:val="22"/>
          <w:szCs w:val="22"/>
          <w:lang w:val="it-IT"/>
        </w:rPr>
        <w:t>perioada</w:t>
      </w:r>
      <w:proofErr w:type="spellEnd"/>
      <w:r w:rsidRPr="000C5D9A">
        <w:rPr>
          <w:sz w:val="22"/>
          <w:szCs w:val="22"/>
          <w:lang w:val="it-IT"/>
        </w:rPr>
        <w:t xml:space="preserve"> de </w:t>
      </w:r>
      <w:proofErr w:type="spellStart"/>
      <w:r w:rsidRPr="000C5D9A">
        <w:rPr>
          <w:sz w:val="22"/>
          <w:szCs w:val="22"/>
          <w:lang w:val="it-IT"/>
        </w:rPr>
        <w:t>garantie</w:t>
      </w:r>
      <w:proofErr w:type="spellEnd"/>
      <w:r w:rsidRPr="000C5D9A">
        <w:rPr>
          <w:sz w:val="22"/>
          <w:szCs w:val="22"/>
          <w:lang w:val="it-IT"/>
        </w:rPr>
        <w:t>;</w:t>
      </w:r>
    </w:p>
    <w:p w14:paraId="0344FC0B" w14:textId="38F27B90" w:rsidR="00822B19" w:rsidRPr="000C5D9A" w:rsidRDefault="00822B19" w:rsidP="00822B19">
      <w:pPr>
        <w:autoSpaceDE w:val="0"/>
        <w:autoSpaceDN w:val="0"/>
        <w:adjustRightInd w:val="0"/>
        <w:spacing w:line="276" w:lineRule="auto"/>
        <w:ind w:right="-81"/>
        <w:jc w:val="both"/>
        <w:outlineLvl w:val="0"/>
        <w:rPr>
          <w:sz w:val="22"/>
          <w:szCs w:val="22"/>
          <w:lang w:val="it-IT"/>
        </w:rPr>
      </w:pPr>
      <w:r w:rsidRPr="000C5D9A">
        <w:rPr>
          <w:sz w:val="22"/>
          <w:szCs w:val="22"/>
          <w:lang w:val="it-IT"/>
        </w:rPr>
        <w:t>•</w:t>
      </w:r>
      <w:r w:rsidRPr="000C5D9A">
        <w:rPr>
          <w:sz w:val="22"/>
          <w:szCs w:val="22"/>
          <w:lang w:val="it-IT"/>
        </w:rPr>
        <w:tab/>
        <w:t xml:space="preserve">sa </w:t>
      </w:r>
      <w:proofErr w:type="spellStart"/>
      <w:r w:rsidRPr="000C5D9A">
        <w:rPr>
          <w:sz w:val="22"/>
          <w:szCs w:val="22"/>
          <w:lang w:val="it-IT"/>
        </w:rPr>
        <w:t>distrug</w:t>
      </w:r>
      <w:r w:rsidR="001E2AC6" w:rsidRPr="000C5D9A">
        <w:rPr>
          <w:sz w:val="22"/>
          <w:szCs w:val="22"/>
          <w:lang w:val="it-IT"/>
        </w:rPr>
        <w:t>a</w:t>
      </w:r>
      <w:proofErr w:type="spellEnd"/>
      <w:r w:rsidRPr="000C5D9A">
        <w:rPr>
          <w:sz w:val="22"/>
          <w:szCs w:val="22"/>
          <w:lang w:val="it-IT"/>
        </w:rPr>
        <w:t xml:space="preserve"> </w:t>
      </w:r>
      <w:proofErr w:type="spellStart"/>
      <w:r w:rsidRPr="000C5D9A">
        <w:rPr>
          <w:sz w:val="22"/>
          <w:szCs w:val="22"/>
          <w:lang w:val="it-IT"/>
        </w:rPr>
        <w:t>microorganismel</w:t>
      </w:r>
      <w:r w:rsidR="001E2AC6" w:rsidRPr="000C5D9A">
        <w:rPr>
          <w:sz w:val="22"/>
          <w:szCs w:val="22"/>
          <w:lang w:val="it-IT"/>
        </w:rPr>
        <w:t>e</w:t>
      </w:r>
      <w:proofErr w:type="spellEnd"/>
      <w:r w:rsidRPr="000C5D9A">
        <w:rPr>
          <w:sz w:val="22"/>
          <w:szCs w:val="22"/>
          <w:lang w:val="it-IT"/>
        </w:rPr>
        <w:t xml:space="preserve"> animale si vegetale </w:t>
      </w:r>
      <w:proofErr w:type="spellStart"/>
      <w:r w:rsidRPr="000C5D9A">
        <w:rPr>
          <w:sz w:val="22"/>
          <w:szCs w:val="22"/>
          <w:lang w:val="it-IT"/>
        </w:rPr>
        <w:t>producatoare</w:t>
      </w:r>
      <w:proofErr w:type="spellEnd"/>
      <w:r w:rsidRPr="000C5D9A">
        <w:rPr>
          <w:sz w:val="22"/>
          <w:szCs w:val="22"/>
          <w:lang w:val="it-IT"/>
        </w:rPr>
        <w:t xml:space="preserve"> de boli, </w:t>
      </w:r>
      <w:proofErr w:type="spellStart"/>
      <w:r w:rsidRPr="000C5D9A">
        <w:rPr>
          <w:sz w:val="22"/>
          <w:szCs w:val="22"/>
          <w:lang w:val="it-IT"/>
        </w:rPr>
        <w:t>precum</w:t>
      </w:r>
      <w:proofErr w:type="spellEnd"/>
      <w:r w:rsidRPr="000C5D9A">
        <w:rPr>
          <w:sz w:val="22"/>
          <w:szCs w:val="22"/>
          <w:lang w:val="it-IT"/>
        </w:rPr>
        <w:t xml:space="preserve"> </w:t>
      </w:r>
      <w:proofErr w:type="spellStart"/>
      <w:r w:rsidRPr="000C5D9A">
        <w:rPr>
          <w:sz w:val="22"/>
          <w:szCs w:val="22"/>
          <w:lang w:val="it-IT"/>
        </w:rPr>
        <w:t>si</w:t>
      </w:r>
      <w:proofErr w:type="spellEnd"/>
      <w:r w:rsidRPr="000C5D9A">
        <w:rPr>
          <w:sz w:val="22"/>
          <w:szCs w:val="22"/>
          <w:lang w:val="it-IT"/>
        </w:rPr>
        <w:t xml:space="preserve"> a </w:t>
      </w:r>
      <w:proofErr w:type="spellStart"/>
      <w:r w:rsidRPr="000C5D9A">
        <w:rPr>
          <w:sz w:val="22"/>
          <w:szCs w:val="22"/>
          <w:lang w:val="it-IT"/>
        </w:rPr>
        <w:t>germenilor</w:t>
      </w:r>
      <w:proofErr w:type="spellEnd"/>
      <w:r w:rsidRPr="000C5D9A">
        <w:rPr>
          <w:sz w:val="22"/>
          <w:szCs w:val="22"/>
          <w:lang w:val="it-IT"/>
        </w:rPr>
        <w:t xml:space="preserve"> </w:t>
      </w:r>
      <w:proofErr w:type="spellStart"/>
      <w:r w:rsidRPr="000C5D9A">
        <w:rPr>
          <w:sz w:val="22"/>
          <w:szCs w:val="22"/>
          <w:lang w:val="it-IT"/>
        </w:rPr>
        <w:t>microbieni</w:t>
      </w:r>
      <w:proofErr w:type="spellEnd"/>
      <w:r w:rsidRPr="000C5D9A">
        <w:rPr>
          <w:sz w:val="22"/>
          <w:szCs w:val="22"/>
          <w:lang w:val="it-IT"/>
        </w:rPr>
        <w:t xml:space="preserve">, patogeni </w:t>
      </w:r>
      <w:proofErr w:type="spellStart"/>
      <w:r w:rsidRPr="000C5D9A">
        <w:rPr>
          <w:sz w:val="22"/>
          <w:szCs w:val="22"/>
          <w:lang w:val="it-IT"/>
        </w:rPr>
        <w:t>si</w:t>
      </w:r>
      <w:proofErr w:type="spellEnd"/>
      <w:r w:rsidRPr="000C5D9A">
        <w:rPr>
          <w:sz w:val="22"/>
          <w:szCs w:val="22"/>
          <w:lang w:val="it-IT"/>
        </w:rPr>
        <w:t xml:space="preserve"> a </w:t>
      </w:r>
      <w:proofErr w:type="spellStart"/>
      <w:r w:rsidRPr="000C5D9A">
        <w:rPr>
          <w:sz w:val="22"/>
          <w:szCs w:val="22"/>
          <w:lang w:val="it-IT"/>
        </w:rPr>
        <w:t>bacteriilor</w:t>
      </w:r>
      <w:proofErr w:type="spellEnd"/>
      <w:r w:rsidR="004D7AE1" w:rsidRPr="000C5D9A">
        <w:rPr>
          <w:sz w:val="22"/>
          <w:szCs w:val="22"/>
          <w:lang w:val="it-IT"/>
        </w:rPr>
        <w:t>;</w:t>
      </w:r>
    </w:p>
    <w:p w14:paraId="01F208BC" w14:textId="77777777" w:rsidR="00D76CCF" w:rsidRPr="000C5D9A" w:rsidRDefault="00D76CCF" w:rsidP="00D76CCF">
      <w:pPr>
        <w:autoSpaceDE w:val="0"/>
        <w:autoSpaceDN w:val="0"/>
        <w:adjustRightInd w:val="0"/>
        <w:spacing w:line="276" w:lineRule="auto"/>
        <w:ind w:right="-81"/>
        <w:jc w:val="both"/>
        <w:outlineLvl w:val="0"/>
        <w:rPr>
          <w:sz w:val="22"/>
          <w:szCs w:val="22"/>
          <w:lang w:val="it-IT"/>
        </w:rPr>
      </w:pPr>
      <w:bookmarkStart w:id="4" w:name="_Hlk97540738"/>
      <w:r w:rsidRPr="000C5D9A">
        <w:rPr>
          <w:sz w:val="22"/>
          <w:szCs w:val="22"/>
          <w:lang w:val="it-IT"/>
        </w:rPr>
        <w:t>•</w:t>
      </w:r>
      <w:r w:rsidRPr="000C5D9A">
        <w:rPr>
          <w:sz w:val="22"/>
          <w:szCs w:val="22"/>
          <w:lang w:val="it-IT"/>
        </w:rPr>
        <w:tab/>
        <w:t xml:space="preserve">sa nu </w:t>
      </w:r>
      <w:proofErr w:type="spellStart"/>
      <w:r w:rsidRPr="000C5D9A">
        <w:rPr>
          <w:sz w:val="22"/>
          <w:szCs w:val="22"/>
          <w:lang w:val="it-IT"/>
        </w:rPr>
        <w:t>lase</w:t>
      </w:r>
      <w:proofErr w:type="spellEnd"/>
      <w:r w:rsidRPr="000C5D9A">
        <w:rPr>
          <w:sz w:val="22"/>
          <w:szCs w:val="22"/>
          <w:lang w:val="it-IT"/>
        </w:rPr>
        <w:t xml:space="preserve"> </w:t>
      </w:r>
      <w:proofErr w:type="spellStart"/>
      <w:r w:rsidRPr="000C5D9A">
        <w:rPr>
          <w:sz w:val="22"/>
          <w:szCs w:val="22"/>
          <w:lang w:val="it-IT"/>
        </w:rPr>
        <w:t>urme</w:t>
      </w:r>
      <w:proofErr w:type="spellEnd"/>
      <w:r w:rsidRPr="000C5D9A">
        <w:rPr>
          <w:sz w:val="22"/>
          <w:szCs w:val="22"/>
          <w:lang w:val="it-IT"/>
        </w:rPr>
        <w:t xml:space="preserve"> </w:t>
      </w:r>
      <w:proofErr w:type="spellStart"/>
      <w:r w:rsidRPr="000C5D9A">
        <w:rPr>
          <w:sz w:val="22"/>
          <w:szCs w:val="22"/>
          <w:lang w:val="it-IT"/>
        </w:rPr>
        <w:t>dupa</w:t>
      </w:r>
      <w:proofErr w:type="spellEnd"/>
      <w:r w:rsidRPr="000C5D9A">
        <w:rPr>
          <w:sz w:val="22"/>
          <w:szCs w:val="22"/>
          <w:lang w:val="it-IT"/>
        </w:rPr>
        <w:t xml:space="preserve"> </w:t>
      </w:r>
      <w:proofErr w:type="spellStart"/>
      <w:r w:rsidRPr="000C5D9A">
        <w:rPr>
          <w:sz w:val="22"/>
          <w:szCs w:val="22"/>
          <w:lang w:val="it-IT"/>
        </w:rPr>
        <w:t>utilizare</w:t>
      </w:r>
      <w:proofErr w:type="spellEnd"/>
      <w:r w:rsidRPr="000C5D9A">
        <w:rPr>
          <w:sz w:val="22"/>
          <w:szCs w:val="22"/>
          <w:lang w:val="it-IT"/>
        </w:rPr>
        <w:t>;</w:t>
      </w:r>
    </w:p>
    <w:bookmarkEnd w:id="4"/>
    <w:p w14:paraId="0885DE48" w14:textId="77777777" w:rsidR="00822B19" w:rsidRPr="000C5D9A" w:rsidRDefault="00822B19" w:rsidP="00822B19">
      <w:pPr>
        <w:autoSpaceDE w:val="0"/>
        <w:autoSpaceDN w:val="0"/>
        <w:adjustRightInd w:val="0"/>
        <w:spacing w:line="276" w:lineRule="auto"/>
        <w:ind w:right="-81"/>
        <w:jc w:val="both"/>
        <w:outlineLvl w:val="0"/>
        <w:rPr>
          <w:sz w:val="22"/>
          <w:szCs w:val="22"/>
          <w:lang w:val="it-IT"/>
        </w:rPr>
      </w:pPr>
      <w:r w:rsidRPr="000C5D9A">
        <w:rPr>
          <w:sz w:val="22"/>
          <w:szCs w:val="22"/>
          <w:lang w:val="it-IT"/>
        </w:rPr>
        <w:t>•</w:t>
      </w:r>
      <w:r w:rsidRPr="000C5D9A">
        <w:rPr>
          <w:sz w:val="22"/>
          <w:szCs w:val="22"/>
          <w:lang w:val="it-IT"/>
        </w:rPr>
        <w:tab/>
        <w:t xml:space="preserve">sa </w:t>
      </w:r>
      <w:proofErr w:type="spellStart"/>
      <w:r w:rsidRPr="000C5D9A">
        <w:rPr>
          <w:sz w:val="22"/>
          <w:szCs w:val="22"/>
          <w:lang w:val="it-IT"/>
        </w:rPr>
        <w:t>aiba</w:t>
      </w:r>
      <w:proofErr w:type="spellEnd"/>
      <w:r w:rsidRPr="000C5D9A">
        <w:rPr>
          <w:sz w:val="22"/>
          <w:szCs w:val="22"/>
          <w:lang w:val="it-IT"/>
        </w:rPr>
        <w:t xml:space="preserve"> un </w:t>
      </w:r>
      <w:proofErr w:type="spellStart"/>
      <w:r w:rsidRPr="000C5D9A">
        <w:rPr>
          <w:sz w:val="22"/>
          <w:szCs w:val="22"/>
          <w:lang w:val="it-IT"/>
        </w:rPr>
        <w:t>miros</w:t>
      </w:r>
      <w:proofErr w:type="spellEnd"/>
      <w:r w:rsidRPr="000C5D9A">
        <w:rPr>
          <w:sz w:val="22"/>
          <w:szCs w:val="22"/>
          <w:lang w:val="it-IT"/>
        </w:rPr>
        <w:t xml:space="preserve"> </w:t>
      </w:r>
      <w:proofErr w:type="spellStart"/>
      <w:r w:rsidRPr="000C5D9A">
        <w:rPr>
          <w:sz w:val="22"/>
          <w:szCs w:val="22"/>
          <w:lang w:val="it-IT"/>
        </w:rPr>
        <w:t>placut</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fara </w:t>
      </w:r>
      <w:proofErr w:type="spellStart"/>
      <w:r w:rsidRPr="000C5D9A">
        <w:rPr>
          <w:sz w:val="22"/>
          <w:szCs w:val="22"/>
          <w:lang w:val="it-IT"/>
        </w:rPr>
        <w:t>miros</w:t>
      </w:r>
      <w:proofErr w:type="spellEnd"/>
      <w:r w:rsidRPr="000C5D9A">
        <w:rPr>
          <w:sz w:val="22"/>
          <w:szCs w:val="22"/>
          <w:lang w:val="it-IT"/>
        </w:rPr>
        <w:t xml:space="preserve">), fara impact </w:t>
      </w:r>
      <w:proofErr w:type="spellStart"/>
      <w:r w:rsidRPr="000C5D9A">
        <w:rPr>
          <w:sz w:val="22"/>
          <w:szCs w:val="22"/>
          <w:lang w:val="it-IT"/>
        </w:rPr>
        <w:t>negativ</w:t>
      </w:r>
      <w:proofErr w:type="spellEnd"/>
      <w:r w:rsidRPr="000C5D9A">
        <w:rPr>
          <w:sz w:val="22"/>
          <w:szCs w:val="22"/>
          <w:lang w:val="it-IT"/>
        </w:rPr>
        <w:t xml:space="preserve"> </w:t>
      </w:r>
      <w:proofErr w:type="spellStart"/>
      <w:r w:rsidRPr="000C5D9A">
        <w:rPr>
          <w:sz w:val="22"/>
          <w:szCs w:val="22"/>
          <w:lang w:val="it-IT"/>
        </w:rPr>
        <w:t>asupra</w:t>
      </w:r>
      <w:proofErr w:type="spellEnd"/>
      <w:r w:rsidRPr="000C5D9A">
        <w:rPr>
          <w:sz w:val="22"/>
          <w:szCs w:val="22"/>
          <w:lang w:val="it-IT"/>
        </w:rPr>
        <w:t xml:space="preserve"> </w:t>
      </w:r>
      <w:proofErr w:type="spellStart"/>
      <w:r w:rsidRPr="000C5D9A">
        <w:rPr>
          <w:sz w:val="22"/>
          <w:szCs w:val="22"/>
          <w:lang w:val="it-IT"/>
        </w:rPr>
        <w:t>oamenilor</w:t>
      </w:r>
      <w:proofErr w:type="spellEnd"/>
      <w:r w:rsidRPr="000C5D9A">
        <w:rPr>
          <w:sz w:val="22"/>
          <w:szCs w:val="22"/>
          <w:lang w:val="it-IT"/>
        </w:rPr>
        <w:t xml:space="preserve"> </w:t>
      </w:r>
      <w:proofErr w:type="spellStart"/>
      <w:r w:rsidRPr="000C5D9A">
        <w:rPr>
          <w:sz w:val="22"/>
          <w:szCs w:val="22"/>
          <w:lang w:val="it-IT"/>
        </w:rPr>
        <w:t>si</w:t>
      </w:r>
      <w:proofErr w:type="spellEnd"/>
      <w:r w:rsidRPr="000C5D9A">
        <w:rPr>
          <w:sz w:val="22"/>
          <w:szCs w:val="22"/>
          <w:lang w:val="it-IT"/>
        </w:rPr>
        <w:t xml:space="preserve"> a </w:t>
      </w:r>
      <w:proofErr w:type="spellStart"/>
      <w:r w:rsidRPr="000C5D9A">
        <w:rPr>
          <w:sz w:val="22"/>
          <w:szCs w:val="22"/>
          <w:lang w:val="it-IT"/>
        </w:rPr>
        <w:t>personalului</w:t>
      </w:r>
      <w:proofErr w:type="spellEnd"/>
      <w:r w:rsidRPr="000C5D9A">
        <w:rPr>
          <w:sz w:val="22"/>
          <w:szCs w:val="22"/>
          <w:lang w:val="it-IT"/>
        </w:rPr>
        <w:t xml:space="preserve"> </w:t>
      </w:r>
      <w:proofErr w:type="spellStart"/>
      <w:r w:rsidRPr="000C5D9A">
        <w:rPr>
          <w:sz w:val="22"/>
          <w:szCs w:val="22"/>
          <w:lang w:val="it-IT"/>
        </w:rPr>
        <w:t>tehnic</w:t>
      </w:r>
      <w:proofErr w:type="spellEnd"/>
      <w:r w:rsidRPr="000C5D9A">
        <w:rPr>
          <w:sz w:val="22"/>
          <w:szCs w:val="22"/>
          <w:lang w:val="it-IT"/>
        </w:rPr>
        <w:t xml:space="preserve">, </w:t>
      </w:r>
      <w:proofErr w:type="spellStart"/>
      <w:r w:rsidRPr="000C5D9A">
        <w:rPr>
          <w:sz w:val="22"/>
          <w:szCs w:val="22"/>
          <w:lang w:val="it-IT"/>
        </w:rPr>
        <w:t>asupra</w:t>
      </w:r>
      <w:proofErr w:type="spellEnd"/>
      <w:r w:rsidRPr="000C5D9A">
        <w:rPr>
          <w:sz w:val="22"/>
          <w:szCs w:val="22"/>
          <w:lang w:val="it-IT"/>
        </w:rPr>
        <w:t xml:space="preserve"> </w:t>
      </w:r>
      <w:proofErr w:type="spellStart"/>
      <w:r w:rsidRPr="000C5D9A">
        <w:rPr>
          <w:sz w:val="22"/>
          <w:szCs w:val="22"/>
          <w:lang w:val="it-IT"/>
        </w:rPr>
        <w:t>animalelor</w:t>
      </w:r>
      <w:proofErr w:type="spellEnd"/>
      <w:r w:rsidRPr="000C5D9A">
        <w:rPr>
          <w:sz w:val="22"/>
          <w:szCs w:val="22"/>
          <w:lang w:val="it-IT"/>
        </w:rPr>
        <w:t xml:space="preserve"> </w:t>
      </w:r>
      <w:proofErr w:type="spellStart"/>
      <w:r w:rsidRPr="000C5D9A">
        <w:rPr>
          <w:sz w:val="22"/>
          <w:szCs w:val="22"/>
          <w:lang w:val="it-IT"/>
        </w:rPr>
        <w:t>si</w:t>
      </w:r>
      <w:proofErr w:type="spellEnd"/>
      <w:r w:rsidRPr="000C5D9A">
        <w:rPr>
          <w:sz w:val="22"/>
          <w:szCs w:val="22"/>
          <w:lang w:val="it-IT"/>
        </w:rPr>
        <w:t xml:space="preserve"> a </w:t>
      </w:r>
      <w:proofErr w:type="spellStart"/>
      <w:r w:rsidRPr="000C5D9A">
        <w:rPr>
          <w:sz w:val="22"/>
          <w:szCs w:val="22"/>
          <w:lang w:val="it-IT"/>
        </w:rPr>
        <w:t>mediului</w:t>
      </w:r>
      <w:proofErr w:type="spellEnd"/>
      <w:r w:rsidRPr="000C5D9A">
        <w:rPr>
          <w:sz w:val="22"/>
          <w:szCs w:val="22"/>
          <w:lang w:val="it-IT"/>
        </w:rPr>
        <w:t xml:space="preserve"> </w:t>
      </w:r>
      <w:proofErr w:type="spellStart"/>
      <w:r w:rsidRPr="000C5D9A">
        <w:rPr>
          <w:sz w:val="22"/>
          <w:szCs w:val="22"/>
          <w:lang w:val="it-IT"/>
        </w:rPr>
        <w:t>inconjurator</w:t>
      </w:r>
      <w:proofErr w:type="spellEnd"/>
      <w:r w:rsidRPr="000C5D9A">
        <w:rPr>
          <w:sz w:val="22"/>
          <w:szCs w:val="22"/>
          <w:lang w:val="it-IT"/>
        </w:rPr>
        <w:t>;</w:t>
      </w:r>
    </w:p>
    <w:p w14:paraId="12AD310D" w14:textId="77777777" w:rsidR="00822B19" w:rsidRPr="000C5D9A" w:rsidRDefault="00822B19" w:rsidP="00822B19">
      <w:pPr>
        <w:autoSpaceDE w:val="0"/>
        <w:autoSpaceDN w:val="0"/>
        <w:adjustRightInd w:val="0"/>
        <w:spacing w:line="276" w:lineRule="auto"/>
        <w:ind w:right="-81"/>
        <w:jc w:val="both"/>
        <w:outlineLvl w:val="0"/>
        <w:rPr>
          <w:sz w:val="22"/>
          <w:szCs w:val="22"/>
          <w:lang w:val="it-IT"/>
        </w:rPr>
      </w:pPr>
      <w:r w:rsidRPr="000C5D9A">
        <w:rPr>
          <w:sz w:val="22"/>
          <w:szCs w:val="22"/>
          <w:lang w:val="it-IT"/>
        </w:rPr>
        <w:t>•</w:t>
      </w:r>
      <w:r w:rsidRPr="000C5D9A">
        <w:rPr>
          <w:sz w:val="22"/>
          <w:szCs w:val="22"/>
          <w:lang w:val="it-IT"/>
        </w:rPr>
        <w:tab/>
        <w:t xml:space="preserve">sa nu </w:t>
      </w:r>
      <w:proofErr w:type="spellStart"/>
      <w:r w:rsidRPr="000C5D9A">
        <w:rPr>
          <w:sz w:val="22"/>
          <w:szCs w:val="22"/>
          <w:lang w:val="it-IT"/>
        </w:rPr>
        <w:t>fie</w:t>
      </w:r>
      <w:proofErr w:type="spellEnd"/>
      <w:r w:rsidRPr="000C5D9A">
        <w:rPr>
          <w:sz w:val="22"/>
          <w:szCs w:val="22"/>
          <w:lang w:val="it-IT"/>
        </w:rPr>
        <w:t xml:space="preserve"> </w:t>
      </w:r>
      <w:proofErr w:type="spellStart"/>
      <w:r w:rsidRPr="000C5D9A">
        <w:rPr>
          <w:sz w:val="22"/>
          <w:szCs w:val="22"/>
          <w:lang w:val="it-IT"/>
        </w:rPr>
        <w:t>inflamabile</w:t>
      </w:r>
      <w:proofErr w:type="spellEnd"/>
      <w:r w:rsidRPr="000C5D9A">
        <w:rPr>
          <w:sz w:val="22"/>
          <w:szCs w:val="22"/>
          <w:lang w:val="it-IT"/>
        </w:rPr>
        <w:t>, incendiare;</w:t>
      </w:r>
    </w:p>
    <w:p w14:paraId="193F6F5F" w14:textId="77777777" w:rsidR="00822B19" w:rsidRPr="000C5D9A" w:rsidRDefault="00822B19" w:rsidP="00822B19">
      <w:pPr>
        <w:autoSpaceDE w:val="0"/>
        <w:autoSpaceDN w:val="0"/>
        <w:adjustRightInd w:val="0"/>
        <w:spacing w:line="276" w:lineRule="auto"/>
        <w:ind w:right="-81"/>
        <w:jc w:val="both"/>
        <w:outlineLvl w:val="0"/>
        <w:rPr>
          <w:sz w:val="22"/>
          <w:szCs w:val="22"/>
          <w:lang w:val="it-IT"/>
        </w:rPr>
      </w:pPr>
      <w:r w:rsidRPr="000C5D9A">
        <w:rPr>
          <w:sz w:val="22"/>
          <w:szCs w:val="22"/>
          <w:lang w:val="it-IT"/>
        </w:rPr>
        <w:t>•</w:t>
      </w:r>
      <w:r w:rsidRPr="000C5D9A">
        <w:rPr>
          <w:sz w:val="22"/>
          <w:szCs w:val="22"/>
          <w:lang w:val="it-IT"/>
        </w:rPr>
        <w:tab/>
        <w:t xml:space="preserve">sa </w:t>
      </w:r>
      <w:proofErr w:type="spellStart"/>
      <w:r w:rsidRPr="000C5D9A">
        <w:rPr>
          <w:sz w:val="22"/>
          <w:szCs w:val="22"/>
          <w:lang w:val="it-IT"/>
        </w:rPr>
        <w:t>fie</w:t>
      </w:r>
      <w:proofErr w:type="spellEnd"/>
      <w:r w:rsidRPr="000C5D9A">
        <w:rPr>
          <w:sz w:val="22"/>
          <w:szCs w:val="22"/>
          <w:lang w:val="it-IT"/>
        </w:rPr>
        <w:t xml:space="preserve"> </w:t>
      </w:r>
      <w:proofErr w:type="spellStart"/>
      <w:r w:rsidRPr="000C5D9A">
        <w:rPr>
          <w:sz w:val="22"/>
          <w:szCs w:val="22"/>
          <w:lang w:val="it-IT"/>
        </w:rPr>
        <w:t>pulverizate</w:t>
      </w:r>
      <w:proofErr w:type="spellEnd"/>
      <w:r w:rsidRPr="000C5D9A">
        <w:rPr>
          <w:sz w:val="22"/>
          <w:szCs w:val="22"/>
          <w:lang w:val="it-IT"/>
        </w:rPr>
        <w:t xml:space="preserve"> in </w:t>
      </w:r>
      <w:proofErr w:type="spellStart"/>
      <w:r w:rsidRPr="000C5D9A">
        <w:rPr>
          <w:sz w:val="22"/>
          <w:szCs w:val="22"/>
          <w:lang w:val="it-IT"/>
        </w:rPr>
        <w:t>volum</w:t>
      </w:r>
      <w:proofErr w:type="spellEnd"/>
      <w:r w:rsidRPr="000C5D9A">
        <w:rPr>
          <w:sz w:val="22"/>
          <w:szCs w:val="22"/>
          <w:lang w:val="it-IT"/>
        </w:rPr>
        <w:t xml:space="preserve"> ultra </w:t>
      </w:r>
      <w:proofErr w:type="spellStart"/>
      <w:r w:rsidRPr="000C5D9A">
        <w:rPr>
          <w:sz w:val="22"/>
          <w:szCs w:val="22"/>
          <w:lang w:val="it-IT"/>
        </w:rPr>
        <w:t>redus</w:t>
      </w:r>
      <w:proofErr w:type="spellEnd"/>
      <w:r w:rsidRPr="000C5D9A">
        <w:rPr>
          <w:sz w:val="22"/>
          <w:szCs w:val="22"/>
          <w:lang w:val="it-IT"/>
        </w:rPr>
        <w:t xml:space="preserve"> si sa </w:t>
      </w:r>
      <w:proofErr w:type="spellStart"/>
      <w:r w:rsidRPr="000C5D9A">
        <w:rPr>
          <w:sz w:val="22"/>
          <w:szCs w:val="22"/>
          <w:lang w:val="it-IT"/>
        </w:rPr>
        <w:t>fie</w:t>
      </w:r>
      <w:proofErr w:type="spellEnd"/>
      <w:r w:rsidRPr="000C5D9A">
        <w:rPr>
          <w:sz w:val="22"/>
          <w:szCs w:val="22"/>
          <w:lang w:val="it-IT"/>
        </w:rPr>
        <w:t xml:space="preserve"> </w:t>
      </w:r>
      <w:proofErr w:type="spellStart"/>
      <w:r w:rsidRPr="000C5D9A">
        <w:rPr>
          <w:sz w:val="22"/>
          <w:szCs w:val="22"/>
          <w:lang w:val="it-IT"/>
        </w:rPr>
        <w:t>aplicate</w:t>
      </w:r>
      <w:proofErr w:type="spellEnd"/>
      <w:r w:rsidRPr="000C5D9A">
        <w:rPr>
          <w:sz w:val="22"/>
          <w:szCs w:val="22"/>
          <w:lang w:val="it-IT"/>
        </w:rPr>
        <w:t xml:space="preserve"> cu </w:t>
      </w:r>
      <w:proofErr w:type="spellStart"/>
      <w:r w:rsidRPr="000C5D9A">
        <w:rPr>
          <w:sz w:val="22"/>
          <w:szCs w:val="22"/>
          <w:lang w:val="it-IT"/>
        </w:rPr>
        <w:t>aparatura</w:t>
      </w:r>
      <w:proofErr w:type="spellEnd"/>
      <w:r w:rsidRPr="000C5D9A">
        <w:rPr>
          <w:sz w:val="22"/>
          <w:szCs w:val="22"/>
          <w:lang w:val="it-IT"/>
        </w:rPr>
        <w:t xml:space="preserve"> </w:t>
      </w:r>
      <w:proofErr w:type="spellStart"/>
      <w:r w:rsidRPr="000C5D9A">
        <w:rPr>
          <w:sz w:val="22"/>
          <w:szCs w:val="22"/>
          <w:lang w:val="it-IT"/>
        </w:rPr>
        <w:t>compatibila</w:t>
      </w:r>
      <w:proofErr w:type="spellEnd"/>
      <w:r w:rsidRPr="000C5D9A">
        <w:rPr>
          <w:sz w:val="22"/>
          <w:szCs w:val="22"/>
          <w:lang w:val="it-IT"/>
        </w:rPr>
        <w:t>.</w:t>
      </w:r>
    </w:p>
    <w:p w14:paraId="31A047D2" w14:textId="1D3EC3ED" w:rsidR="00822B19" w:rsidRPr="000C5D9A" w:rsidRDefault="006D23BC" w:rsidP="00822B19">
      <w:pPr>
        <w:autoSpaceDE w:val="0"/>
        <w:autoSpaceDN w:val="0"/>
        <w:adjustRightInd w:val="0"/>
        <w:spacing w:line="276" w:lineRule="auto"/>
        <w:ind w:right="-81"/>
        <w:jc w:val="both"/>
        <w:outlineLvl w:val="0"/>
        <w:rPr>
          <w:sz w:val="22"/>
          <w:szCs w:val="22"/>
          <w:lang w:val="it-IT"/>
        </w:rPr>
      </w:pPr>
      <w:r w:rsidRPr="000C5D9A">
        <w:rPr>
          <w:sz w:val="22"/>
          <w:szCs w:val="22"/>
          <w:lang w:val="it-IT"/>
        </w:rPr>
        <w:t>9</w:t>
      </w:r>
      <w:r w:rsidR="00822B19" w:rsidRPr="000C5D9A">
        <w:rPr>
          <w:sz w:val="22"/>
          <w:szCs w:val="22"/>
          <w:lang w:val="it-IT"/>
        </w:rPr>
        <w:t xml:space="preserve">.5. </w:t>
      </w:r>
      <w:proofErr w:type="spellStart"/>
      <w:r w:rsidR="00822B19" w:rsidRPr="000C5D9A">
        <w:rPr>
          <w:sz w:val="22"/>
          <w:szCs w:val="22"/>
          <w:lang w:val="it-IT"/>
        </w:rPr>
        <w:t>Prestatorul</w:t>
      </w:r>
      <w:proofErr w:type="spellEnd"/>
      <w:r w:rsidR="00822B19" w:rsidRPr="000C5D9A">
        <w:rPr>
          <w:sz w:val="22"/>
          <w:szCs w:val="22"/>
          <w:lang w:val="it-IT"/>
        </w:rPr>
        <w:t xml:space="preserve"> va </w:t>
      </w:r>
      <w:proofErr w:type="spellStart"/>
      <w:r w:rsidR="00822B19" w:rsidRPr="000C5D9A">
        <w:rPr>
          <w:sz w:val="22"/>
          <w:szCs w:val="22"/>
          <w:lang w:val="it-IT"/>
        </w:rPr>
        <w:t>prezenta</w:t>
      </w:r>
      <w:proofErr w:type="spellEnd"/>
      <w:r w:rsidR="00822B19" w:rsidRPr="000C5D9A">
        <w:rPr>
          <w:sz w:val="22"/>
          <w:szCs w:val="22"/>
          <w:lang w:val="it-IT"/>
        </w:rPr>
        <w:t xml:space="preserve"> </w:t>
      </w:r>
      <w:proofErr w:type="spellStart"/>
      <w:r w:rsidR="00822B19" w:rsidRPr="000C5D9A">
        <w:rPr>
          <w:sz w:val="22"/>
          <w:szCs w:val="22"/>
          <w:lang w:val="it-IT"/>
        </w:rPr>
        <w:t>urmatoarele</w:t>
      </w:r>
      <w:proofErr w:type="spellEnd"/>
      <w:r w:rsidR="00822B19" w:rsidRPr="000C5D9A">
        <w:rPr>
          <w:sz w:val="22"/>
          <w:szCs w:val="22"/>
          <w:lang w:val="it-IT"/>
        </w:rPr>
        <w:t xml:space="preserve"> </w:t>
      </w:r>
      <w:proofErr w:type="spellStart"/>
      <w:r w:rsidR="00822B19" w:rsidRPr="000C5D9A">
        <w:rPr>
          <w:sz w:val="22"/>
          <w:szCs w:val="22"/>
          <w:lang w:val="it-IT"/>
        </w:rPr>
        <w:t>documente</w:t>
      </w:r>
      <w:proofErr w:type="spellEnd"/>
      <w:r w:rsidR="00822B19" w:rsidRPr="000C5D9A">
        <w:rPr>
          <w:sz w:val="22"/>
          <w:szCs w:val="22"/>
          <w:lang w:val="it-IT"/>
        </w:rPr>
        <w:t xml:space="preserve"> in copie:</w:t>
      </w:r>
    </w:p>
    <w:p w14:paraId="0BEF0CEE" w14:textId="2BCDCAFB" w:rsidR="003B65F0" w:rsidRPr="000C5D9A" w:rsidRDefault="003B65F0" w:rsidP="00822B19">
      <w:pPr>
        <w:autoSpaceDE w:val="0"/>
        <w:autoSpaceDN w:val="0"/>
        <w:adjustRightInd w:val="0"/>
        <w:spacing w:line="276" w:lineRule="auto"/>
        <w:ind w:right="-81"/>
        <w:jc w:val="both"/>
        <w:outlineLvl w:val="0"/>
        <w:rPr>
          <w:sz w:val="22"/>
          <w:szCs w:val="22"/>
          <w:lang w:val="it-IT"/>
        </w:rPr>
      </w:pPr>
      <w:r w:rsidRPr="000C5D9A">
        <w:rPr>
          <w:sz w:val="22"/>
          <w:szCs w:val="22"/>
          <w:lang w:val="it-IT"/>
        </w:rPr>
        <w:t>•</w:t>
      </w:r>
      <w:r w:rsidRPr="000C5D9A">
        <w:rPr>
          <w:sz w:val="22"/>
          <w:szCs w:val="22"/>
          <w:lang w:val="it-IT"/>
        </w:rPr>
        <w:tab/>
        <w:t xml:space="preserve">lista </w:t>
      </w:r>
      <w:proofErr w:type="spellStart"/>
      <w:r w:rsidRPr="000C5D9A">
        <w:rPr>
          <w:sz w:val="22"/>
          <w:szCs w:val="22"/>
          <w:lang w:val="it-IT"/>
        </w:rPr>
        <w:t>produselor</w:t>
      </w:r>
      <w:proofErr w:type="spellEnd"/>
      <w:r w:rsidRPr="000C5D9A">
        <w:rPr>
          <w:sz w:val="22"/>
          <w:szCs w:val="22"/>
          <w:lang w:val="it-IT"/>
        </w:rPr>
        <w:t xml:space="preserve"> care </w:t>
      </w:r>
      <w:proofErr w:type="spellStart"/>
      <w:r w:rsidRPr="000C5D9A">
        <w:rPr>
          <w:sz w:val="22"/>
          <w:szCs w:val="22"/>
          <w:lang w:val="it-IT"/>
        </w:rPr>
        <w:t>vor</w:t>
      </w:r>
      <w:proofErr w:type="spellEnd"/>
      <w:r w:rsidRPr="000C5D9A">
        <w:rPr>
          <w:sz w:val="22"/>
          <w:szCs w:val="22"/>
          <w:lang w:val="it-IT"/>
        </w:rPr>
        <w:t xml:space="preserve"> fi </w:t>
      </w:r>
      <w:proofErr w:type="spellStart"/>
      <w:r w:rsidRPr="000C5D9A">
        <w:rPr>
          <w:sz w:val="22"/>
          <w:szCs w:val="22"/>
          <w:lang w:val="it-IT"/>
        </w:rPr>
        <w:t>folosite</w:t>
      </w:r>
      <w:proofErr w:type="spellEnd"/>
      <w:r w:rsidRPr="000C5D9A">
        <w:rPr>
          <w:sz w:val="22"/>
          <w:szCs w:val="22"/>
          <w:lang w:val="it-IT"/>
        </w:rPr>
        <w:t xml:space="preserve"> </w:t>
      </w:r>
      <w:proofErr w:type="spellStart"/>
      <w:r w:rsidRPr="000C5D9A">
        <w:rPr>
          <w:sz w:val="22"/>
          <w:szCs w:val="22"/>
          <w:lang w:val="it-IT"/>
        </w:rPr>
        <w:t>pentru</w:t>
      </w:r>
      <w:proofErr w:type="spellEnd"/>
      <w:r w:rsidRPr="000C5D9A">
        <w:rPr>
          <w:sz w:val="22"/>
          <w:szCs w:val="22"/>
          <w:lang w:val="it-IT"/>
        </w:rPr>
        <w:t xml:space="preserve"> </w:t>
      </w:r>
      <w:proofErr w:type="spellStart"/>
      <w:r w:rsidRPr="000C5D9A">
        <w:rPr>
          <w:sz w:val="22"/>
          <w:szCs w:val="22"/>
          <w:lang w:val="it-IT"/>
        </w:rPr>
        <w:t>dezinfectie</w:t>
      </w:r>
      <w:proofErr w:type="spellEnd"/>
      <w:r w:rsidRPr="000C5D9A">
        <w:rPr>
          <w:sz w:val="22"/>
          <w:szCs w:val="22"/>
          <w:lang w:val="it-IT"/>
        </w:rPr>
        <w:t>;</w:t>
      </w:r>
    </w:p>
    <w:p w14:paraId="597F662D" w14:textId="2F8F0850" w:rsidR="003B65F0" w:rsidRPr="000C5D9A" w:rsidRDefault="003B65F0" w:rsidP="003B65F0">
      <w:pPr>
        <w:autoSpaceDE w:val="0"/>
        <w:autoSpaceDN w:val="0"/>
        <w:adjustRightInd w:val="0"/>
        <w:spacing w:line="276" w:lineRule="auto"/>
        <w:ind w:right="-81"/>
        <w:jc w:val="both"/>
        <w:outlineLvl w:val="0"/>
        <w:rPr>
          <w:sz w:val="22"/>
          <w:szCs w:val="22"/>
          <w:lang w:val="it-IT"/>
        </w:rPr>
      </w:pPr>
      <w:bookmarkStart w:id="5" w:name="_Hlk97540501"/>
      <w:r w:rsidRPr="000C5D9A">
        <w:rPr>
          <w:sz w:val="22"/>
          <w:szCs w:val="22"/>
          <w:lang w:val="it-IT"/>
        </w:rPr>
        <w:t>•</w:t>
      </w:r>
      <w:r w:rsidRPr="000C5D9A">
        <w:rPr>
          <w:sz w:val="22"/>
          <w:szCs w:val="22"/>
          <w:lang w:val="it-IT"/>
        </w:rPr>
        <w:tab/>
      </w:r>
      <w:proofErr w:type="spellStart"/>
      <w:r w:rsidRPr="000C5D9A">
        <w:rPr>
          <w:sz w:val="22"/>
          <w:szCs w:val="22"/>
          <w:lang w:val="it-IT"/>
        </w:rPr>
        <w:t>Autorizatia</w:t>
      </w:r>
      <w:proofErr w:type="spellEnd"/>
      <w:r w:rsidRPr="000C5D9A">
        <w:rPr>
          <w:sz w:val="22"/>
          <w:szCs w:val="22"/>
          <w:lang w:val="it-IT"/>
        </w:rPr>
        <w:t xml:space="preserve"> </w:t>
      </w:r>
      <w:proofErr w:type="spellStart"/>
      <w:r w:rsidRPr="000C5D9A">
        <w:rPr>
          <w:sz w:val="22"/>
          <w:szCs w:val="22"/>
          <w:lang w:val="it-IT"/>
        </w:rPr>
        <w:t>pentru</w:t>
      </w:r>
      <w:proofErr w:type="spellEnd"/>
      <w:r w:rsidRPr="000C5D9A">
        <w:rPr>
          <w:sz w:val="22"/>
          <w:szCs w:val="22"/>
          <w:lang w:val="it-IT"/>
        </w:rPr>
        <w:t xml:space="preserve"> </w:t>
      </w:r>
      <w:proofErr w:type="spellStart"/>
      <w:r w:rsidRPr="000C5D9A">
        <w:rPr>
          <w:sz w:val="22"/>
          <w:szCs w:val="22"/>
          <w:lang w:val="it-IT"/>
        </w:rPr>
        <w:t>prestari</w:t>
      </w:r>
      <w:proofErr w:type="spellEnd"/>
      <w:r w:rsidRPr="000C5D9A">
        <w:rPr>
          <w:sz w:val="22"/>
          <w:szCs w:val="22"/>
          <w:lang w:val="it-IT"/>
        </w:rPr>
        <w:t xml:space="preserve"> </w:t>
      </w:r>
      <w:proofErr w:type="spellStart"/>
      <w:r w:rsidRPr="000C5D9A">
        <w:rPr>
          <w:sz w:val="22"/>
          <w:szCs w:val="22"/>
          <w:lang w:val="it-IT"/>
        </w:rPr>
        <w:t>servicii</w:t>
      </w:r>
      <w:proofErr w:type="spellEnd"/>
      <w:r w:rsidRPr="000C5D9A">
        <w:rPr>
          <w:sz w:val="22"/>
          <w:szCs w:val="22"/>
          <w:lang w:val="it-IT"/>
        </w:rPr>
        <w:t xml:space="preserve"> de </w:t>
      </w:r>
      <w:proofErr w:type="spellStart"/>
      <w:r w:rsidRPr="000C5D9A">
        <w:rPr>
          <w:sz w:val="22"/>
          <w:szCs w:val="22"/>
          <w:lang w:val="it-IT"/>
        </w:rPr>
        <w:t>dezinfectie</w:t>
      </w:r>
      <w:proofErr w:type="spellEnd"/>
      <w:r w:rsidRPr="000C5D9A">
        <w:rPr>
          <w:sz w:val="22"/>
          <w:szCs w:val="22"/>
          <w:lang w:val="it-IT"/>
        </w:rPr>
        <w:t>;</w:t>
      </w:r>
    </w:p>
    <w:bookmarkEnd w:id="5"/>
    <w:p w14:paraId="077FA91D" w14:textId="77777777" w:rsidR="003B65F0" w:rsidRPr="000C5D9A" w:rsidRDefault="003B65F0" w:rsidP="003B65F0">
      <w:pPr>
        <w:autoSpaceDE w:val="0"/>
        <w:autoSpaceDN w:val="0"/>
        <w:adjustRightInd w:val="0"/>
        <w:spacing w:line="276" w:lineRule="auto"/>
        <w:ind w:right="-81"/>
        <w:jc w:val="both"/>
        <w:outlineLvl w:val="0"/>
        <w:rPr>
          <w:sz w:val="22"/>
          <w:szCs w:val="22"/>
          <w:lang w:val="it-IT"/>
        </w:rPr>
      </w:pPr>
      <w:r w:rsidRPr="000C5D9A">
        <w:rPr>
          <w:sz w:val="22"/>
          <w:szCs w:val="22"/>
          <w:lang w:val="it-IT"/>
        </w:rPr>
        <w:t>•</w:t>
      </w:r>
      <w:r w:rsidRPr="000C5D9A">
        <w:rPr>
          <w:sz w:val="22"/>
          <w:szCs w:val="22"/>
          <w:lang w:val="it-IT"/>
        </w:rPr>
        <w:tab/>
      </w:r>
      <w:proofErr w:type="spellStart"/>
      <w:r w:rsidRPr="000C5D9A">
        <w:rPr>
          <w:sz w:val="22"/>
          <w:szCs w:val="22"/>
          <w:lang w:val="it-IT"/>
        </w:rPr>
        <w:t>Autorizatia</w:t>
      </w:r>
      <w:proofErr w:type="spellEnd"/>
      <w:r w:rsidRPr="000C5D9A">
        <w:rPr>
          <w:sz w:val="22"/>
          <w:szCs w:val="22"/>
          <w:lang w:val="it-IT"/>
        </w:rPr>
        <w:t xml:space="preserve"> sanitar - </w:t>
      </w:r>
      <w:proofErr w:type="spellStart"/>
      <w:r w:rsidRPr="000C5D9A">
        <w:rPr>
          <w:sz w:val="22"/>
          <w:szCs w:val="22"/>
          <w:lang w:val="it-IT"/>
        </w:rPr>
        <w:t>veterinara</w:t>
      </w:r>
      <w:proofErr w:type="spellEnd"/>
      <w:r w:rsidRPr="000C5D9A">
        <w:rPr>
          <w:sz w:val="22"/>
          <w:szCs w:val="22"/>
          <w:lang w:val="it-IT"/>
        </w:rPr>
        <w:t xml:space="preserve"> de </w:t>
      </w:r>
      <w:proofErr w:type="spellStart"/>
      <w:r w:rsidRPr="000C5D9A">
        <w:rPr>
          <w:sz w:val="22"/>
          <w:szCs w:val="22"/>
          <w:lang w:val="it-IT"/>
        </w:rPr>
        <w:t>functionare</w:t>
      </w:r>
      <w:proofErr w:type="spellEnd"/>
      <w:r w:rsidRPr="000C5D9A">
        <w:rPr>
          <w:sz w:val="22"/>
          <w:szCs w:val="22"/>
          <w:lang w:val="it-IT"/>
        </w:rPr>
        <w:t>;</w:t>
      </w:r>
    </w:p>
    <w:p w14:paraId="47876C11" w14:textId="77777777" w:rsidR="003B65F0" w:rsidRPr="000C5D9A" w:rsidRDefault="003B65F0" w:rsidP="003B65F0">
      <w:pPr>
        <w:autoSpaceDE w:val="0"/>
        <w:autoSpaceDN w:val="0"/>
        <w:adjustRightInd w:val="0"/>
        <w:spacing w:line="276" w:lineRule="auto"/>
        <w:ind w:right="-81"/>
        <w:jc w:val="both"/>
        <w:outlineLvl w:val="0"/>
        <w:rPr>
          <w:sz w:val="22"/>
          <w:szCs w:val="22"/>
          <w:lang w:val="it-IT"/>
        </w:rPr>
      </w:pPr>
      <w:r w:rsidRPr="000C5D9A">
        <w:rPr>
          <w:sz w:val="22"/>
          <w:szCs w:val="22"/>
          <w:lang w:val="it-IT"/>
        </w:rPr>
        <w:t>•</w:t>
      </w:r>
      <w:r w:rsidRPr="000C5D9A">
        <w:rPr>
          <w:sz w:val="22"/>
          <w:szCs w:val="22"/>
          <w:lang w:val="it-IT"/>
        </w:rPr>
        <w:tab/>
      </w:r>
      <w:proofErr w:type="spellStart"/>
      <w:r w:rsidRPr="000C5D9A">
        <w:rPr>
          <w:sz w:val="22"/>
          <w:szCs w:val="22"/>
          <w:lang w:val="it-IT"/>
        </w:rPr>
        <w:t>Avize</w:t>
      </w:r>
      <w:proofErr w:type="spellEnd"/>
      <w:r w:rsidRPr="000C5D9A">
        <w:rPr>
          <w:sz w:val="22"/>
          <w:szCs w:val="22"/>
          <w:lang w:val="it-IT"/>
        </w:rPr>
        <w:t xml:space="preserve"> </w:t>
      </w:r>
      <w:proofErr w:type="spellStart"/>
      <w:r w:rsidRPr="000C5D9A">
        <w:rPr>
          <w:sz w:val="22"/>
          <w:szCs w:val="22"/>
          <w:lang w:val="it-IT"/>
        </w:rPr>
        <w:t>pentru</w:t>
      </w:r>
      <w:proofErr w:type="spellEnd"/>
      <w:r w:rsidRPr="000C5D9A">
        <w:rPr>
          <w:sz w:val="22"/>
          <w:szCs w:val="22"/>
          <w:lang w:val="it-IT"/>
        </w:rPr>
        <w:t xml:space="preserve"> </w:t>
      </w:r>
      <w:proofErr w:type="spellStart"/>
      <w:r w:rsidRPr="000C5D9A">
        <w:rPr>
          <w:sz w:val="22"/>
          <w:szCs w:val="22"/>
          <w:lang w:val="it-IT"/>
        </w:rPr>
        <w:t>plasarea</w:t>
      </w:r>
      <w:proofErr w:type="spellEnd"/>
      <w:r w:rsidRPr="000C5D9A">
        <w:rPr>
          <w:sz w:val="22"/>
          <w:szCs w:val="22"/>
          <w:lang w:val="it-IT"/>
        </w:rPr>
        <w:t xml:space="preserve"> pe piata a </w:t>
      </w:r>
      <w:proofErr w:type="spellStart"/>
      <w:r w:rsidRPr="000C5D9A">
        <w:rPr>
          <w:sz w:val="22"/>
          <w:szCs w:val="22"/>
          <w:lang w:val="it-IT"/>
        </w:rPr>
        <w:t>produselor</w:t>
      </w:r>
      <w:proofErr w:type="spellEnd"/>
      <w:r w:rsidRPr="000C5D9A">
        <w:rPr>
          <w:sz w:val="22"/>
          <w:szCs w:val="22"/>
          <w:lang w:val="it-IT"/>
        </w:rPr>
        <w:t xml:space="preserve"> biocide in </w:t>
      </w:r>
      <w:proofErr w:type="spellStart"/>
      <w:r w:rsidRPr="000C5D9A">
        <w:rPr>
          <w:sz w:val="22"/>
          <w:szCs w:val="22"/>
          <w:lang w:val="it-IT"/>
        </w:rPr>
        <w:t>conformitate</w:t>
      </w:r>
      <w:proofErr w:type="spellEnd"/>
      <w:r w:rsidRPr="000C5D9A">
        <w:rPr>
          <w:sz w:val="22"/>
          <w:szCs w:val="22"/>
          <w:lang w:val="it-IT"/>
        </w:rPr>
        <w:t xml:space="preserve"> cu </w:t>
      </w:r>
      <w:proofErr w:type="spellStart"/>
      <w:r w:rsidRPr="000C5D9A">
        <w:rPr>
          <w:sz w:val="22"/>
          <w:szCs w:val="22"/>
          <w:lang w:val="it-IT"/>
        </w:rPr>
        <w:t>Ordinul</w:t>
      </w:r>
      <w:proofErr w:type="spellEnd"/>
      <w:r w:rsidRPr="000C5D9A">
        <w:rPr>
          <w:sz w:val="22"/>
          <w:szCs w:val="22"/>
          <w:lang w:val="it-IT"/>
        </w:rPr>
        <w:t xml:space="preserve"> </w:t>
      </w:r>
      <w:proofErr w:type="spellStart"/>
      <w:r w:rsidRPr="000C5D9A">
        <w:rPr>
          <w:sz w:val="22"/>
          <w:szCs w:val="22"/>
          <w:lang w:val="it-IT"/>
        </w:rPr>
        <w:t>ministrului</w:t>
      </w:r>
      <w:proofErr w:type="spellEnd"/>
      <w:r w:rsidRPr="000C5D9A">
        <w:rPr>
          <w:sz w:val="22"/>
          <w:szCs w:val="22"/>
          <w:lang w:val="it-IT"/>
        </w:rPr>
        <w:t xml:space="preserve"> </w:t>
      </w:r>
      <w:proofErr w:type="spellStart"/>
      <w:r w:rsidRPr="000C5D9A">
        <w:rPr>
          <w:sz w:val="22"/>
          <w:szCs w:val="22"/>
          <w:lang w:val="it-IT"/>
        </w:rPr>
        <w:t>sanatatii</w:t>
      </w:r>
      <w:proofErr w:type="spellEnd"/>
      <w:r w:rsidRPr="000C5D9A">
        <w:rPr>
          <w:sz w:val="22"/>
          <w:szCs w:val="22"/>
          <w:lang w:val="it-IT"/>
        </w:rPr>
        <w:t xml:space="preserve">, al </w:t>
      </w:r>
      <w:proofErr w:type="spellStart"/>
      <w:r w:rsidRPr="000C5D9A">
        <w:rPr>
          <w:sz w:val="22"/>
          <w:szCs w:val="22"/>
          <w:lang w:val="it-IT"/>
        </w:rPr>
        <w:t>ministrului</w:t>
      </w:r>
      <w:proofErr w:type="spellEnd"/>
      <w:r w:rsidRPr="000C5D9A">
        <w:rPr>
          <w:sz w:val="22"/>
          <w:szCs w:val="22"/>
          <w:lang w:val="it-IT"/>
        </w:rPr>
        <w:t xml:space="preserve"> </w:t>
      </w:r>
      <w:proofErr w:type="spellStart"/>
      <w:r w:rsidRPr="000C5D9A">
        <w:rPr>
          <w:sz w:val="22"/>
          <w:szCs w:val="22"/>
          <w:lang w:val="it-IT"/>
        </w:rPr>
        <w:t>mediului</w:t>
      </w:r>
      <w:proofErr w:type="spellEnd"/>
      <w:r w:rsidRPr="000C5D9A">
        <w:rPr>
          <w:sz w:val="22"/>
          <w:szCs w:val="22"/>
          <w:lang w:val="it-IT"/>
        </w:rPr>
        <w:t xml:space="preserve"> si </w:t>
      </w:r>
      <w:proofErr w:type="spellStart"/>
      <w:r w:rsidRPr="000C5D9A">
        <w:rPr>
          <w:sz w:val="22"/>
          <w:szCs w:val="22"/>
          <w:lang w:val="it-IT"/>
        </w:rPr>
        <w:t>padurilor</w:t>
      </w:r>
      <w:proofErr w:type="spellEnd"/>
      <w:r w:rsidRPr="000C5D9A">
        <w:rPr>
          <w:sz w:val="22"/>
          <w:szCs w:val="22"/>
          <w:lang w:val="it-IT"/>
        </w:rPr>
        <w:t xml:space="preserve"> </w:t>
      </w:r>
      <w:proofErr w:type="spellStart"/>
      <w:r w:rsidRPr="000C5D9A">
        <w:rPr>
          <w:sz w:val="22"/>
          <w:szCs w:val="22"/>
          <w:lang w:val="it-IT"/>
        </w:rPr>
        <w:t>si</w:t>
      </w:r>
      <w:proofErr w:type="spellEnd"/>
      <w:r w:rsidRPr="000C5D9A">
        <w:rPr>
          <w:sz w:val="22"/>
          <w:szCs w:val="22"/>
          <w:lang w:val="it-IT"/>
        </w:rPr>
        <w:t xml:space="preserve"> al </w:t>
      </w:r>
      <w:proofErr w:type="spellStart"/>
      <w:r w:rsidRPr="000C5D9A">
        <w:rPr>
          <w:sz w:val="22"/>
          <w:szCs w:val="22"/>
          <w:lang w:val="it-IT"/>
        </w:rPr>
        <w:t>presedintelui</w:t>
      </w:r>
      <w:proofErr w:type="spellEnd"/>
      <w:r w:rsidRPr="000C5D9A">
        <w:rPr>
          <w:sz w:val="22"/>
          <w:szCs w:val="22"/>
          <w:lang w:val="it-IT"/>
        </w:rPr>
        <w:t xml:space="preserve"> </w:t>
      </w:r>
      <w:proofErr w:type="spellStart"/>
      <w:r w:rsidRPr="000C5D9A">
        <w:rPr>
          <w:sz w:val="22"/>
          <w:szCs w:val="22"/>
          <w:lang w:val="it-IT"/>
        </w:rPr>
        <w:t>Autoritatii</w:t>
      </w:r>
      <w:proofErr w:type="spellEnd"/>
      <w:r w:rsidRPr="000C5D9A">
        <w:rPr>
          <w:sz w:val="22"/>
          <w:szCs w:val="22"/>
          <w:lang w:val="it-IT"/>
        </w:rPr>
        <w:t xml:space="preserve"> </w:t>
      </w:r>
      <w:proofErr w:type="spellStart"/>
      <w:r w:rsidRPr="000C5D9A">
        <w:rPr>
          <w:sz w:val="22"/>
          <w:szCs w:val="22"/>
          <w:lang w:val="it-IT"/>
        </w:rPr>
        <w:t>Nationale</w:t>
      </w:r>
      <w:proofErr w:type="spellEnd"/>
      <w:r w:rsidRPr="000C5D9A">
        <w:rPr>
          <w:sz w:val="22"/>
          <w:szCs w:val="22"/>
          <w:lang w:val="it-IT"/>
        </w:rPr>
        <w:t xml:space="preserve"> Sanitare </w:t>
      </w:r>
      <w:proofErr w:type="spellStart"/>
      <w:r w:rsidRPr="000C5D9A">
        <w:rPr>
          <w:sz w:val="22"/>
          <w:szCs w:val="22"/>
          <w:lang w:val="it-IT"/>
        </w:rPr>
        <w:t>Veterinare</w:t>
      </w:r>
      <w:proofErr w:type="spellEnd"/>
      <w:r w:rsidRPr="000C5D9A">
        <w:rPr>
          <w:sz w:val="22"/>
          <w:szCs w:val="22"/>
          <w:lang w:val="it-IT"/>
        </w:rPr>
        <w:t xml:space="preserve"> si </w:t>
      </w:r>
      <w:proofErr w:type="spellStart"/>
      <w:r w:rsidRPr="000C5D9A">
        <w:rPr>
          <w:sz w:val="22"/>
          <w:szCs w:val="22"/>
          <w:lang w:val="it-IT"/>
        </w:rPr>
        <w:t>pentru</w:t>
      </w:r>
      <w:proofErr w:type="spellEnd"/>
      <w:r w:rsidRPr="000C5D9A">
        <w:rPr>
          <w:sz w:val="22"/>
          <w:szCs w:val="22"/>
          <w:lang w:val="it-IT"/>
        </w:rPr>
        <w:t xml:space="preserve"> </w:t>
      </w:r>
      <w:proofErr w:type="spellStart"/>
      <w:r w:rsidRPr="000C5D9A">
        <w:rPr>
          <w:sz w:val="22"/>
          <w:szCs w:val="22"/>
          <w:lang w:val="it-IT"/>
        </w:rPr>
        <w:t>Siguranta</w:t>
      </w:r>
      <w:proofErr w:type="spellEnd"/>
      <w:r w:rsidRPr="000C5D9A">
        <w:rPr>
          <w:sz w:val="22"/>
          <w:szCs w:val="22"/>
          <w:lang w:val="it-IT"/>
        </w:rPr>
        <w:t xml:space="preserve"> </w:t>
      </w:r>
      <w:proofErr w:type="spellStart"/>
      <w:r w:rsidRPr="000C5D9A">
        <w:rPr>
          <w:sz w:val="22"/>
          <w:szCs w:val="22"/>
          <w:lang w:val="it-IT"/>
        </w:rPr>
        <w:t>Alimentelor</w:t>
      </w:r>
      <w:proofErr w:type="spellEnd"/>
      <w:r w:rsidRPr="000C5D9A">
        <w:rPr>
          <w:sz w:val="22"/>
          <w:szCs w:val="22"/>
          <w:lang w:val="it-IT"/>
        </w:rPr>
        <w:t xml:space="preserve"> nr.10/368/11/2010;</w:t>
      </w:r>
    </w:p>
    <w:p w14:paraId="31499A4C" w14:textId="34CCDD7F" w:rsidR="003B65F0" w:rsidRPr="000C5D9A" w:rsidRDefault="003B65F0" w:rsidP="003B65F0">
      <w:pPr>
        <w:autoSpaceDE w:val="0"/>
        <w:autoSpaceDN w:val="0"/>
        <w:adjustRightInd w:val="0"/>
        <w:spacing w:line="276" w:lineRule="auto"/>
        <w:ind w:right="-81"/>
        <w:jc w:val="both"/>
        <w:outlineLvl w:val="0"/>
        <w:rPr>
          <w:sz w:val="22"/>
          <w:szCs w:val="22"/>
          <w:lang w:val="it-IT"/>
        </w:rPr>
      </w:pPr>
      <w:r w:rsidRPr="000C5D9A">
        <w:rPr>
          <w:sz w:val="22"/>
          <w:szCs w:val="22"/>
          <w:lang w:val="it-IT"/>
        </w:rPr>
        <w:t>•</w:t>
      </w:r>
      <w:r w:rsidRPr="000C5D9A">
        <w:rPr>
          <w:sz w:val="22"/>
          <w:szCs w:val="22"/>
          <w:lang w:val="it-IT"/>
        </w:rPr>
        <w:tab/>
      </w:r>
      <w:proofErr w:type="spellStart"/>
      <w:r w:rsidRPr="000C5D9A">
        <w:rPr>
          <w:sz w:val="22"/>
          <w:szCs w:val="22"/>
          <w:lang w:val="it-IT"/>
        </w:rPr>
        <w:t>fise</w:t>
      </w:r>
      <w:r w:rsidR="006D224E" w:rsidRPr="000C5D9A">
        <w:rPr>
          <w:sz w:val="22"/>
          <w:szCs w:val="22"/>
          <w:lang w:val="it-IT"/>
        </w:rPr>
        <w:t>le</w:t>
      </w:r>
      <w:proofErr w:type="spellEnd"/>
      <w:r w:rsidRPr="000C5D9A">
        <w:rPr>
          <w:sz w:val="22"/>
          <w:szCs w:val="22"/>
          <w:lang w:val="it-IT"/>
        </w:rPr>
        <w:t xml:space="preserve"> </w:t>
      </w:r>
      <w:proofErr w:type="spellStart"/>
      <w:r w:rsidRPr="000C5D9A">
        <w:rPr>
          <w:sz w:val="22"/>
          <w:szCs w:val="22"/>
          <w:lang w:val="it-IT"/>
        </w:rPr>
        <w:t>tehnice</w:t>
      </w:r>
      <w:proofErr w:type="spellEnd"/>
      <w:r w:rsidRPr="000C5D9A">
        <w:rPr>
          <w:sz w:val="22"/>
          <w:szCs w:val="22"/>
          <w:lang w:val="it-IT"/>
        </w:rPr>
        <w:t xml:space="preserve"> </w:t>
      </w:r>
      <w:proofErr w:type="spellStart"/>
      <w:r w:rsidRPr="000C5D9A">
        <w:rPr>
          <w:sz w:val="22"/>
          <w:szCs w:val="22"/>
          <w:lang w:val="it-IT"/>
        </w:rPr>
        <w:t>a</w:t>
      </w:r>
      <w:r w:rsidR="006D224E" w:rsidRPr="000C5D9A">
        <w:rPr>
          <w:sz w:val="22"/>
          <w:szCs w:val="22"/>
          <w:lang w:val="it-IT"/>
        </w:rPr>
        <w:t>le</w:t>
      </w:r>
      <w:proofErr w:type="spellEnd"/>
      <w:r w:rsidRPr="000C5D9A">
        <w:rPr>
          <w:sz w:val="22"/>
          <w:szCs w:val="22"/>
          <w:lang w:val="it-IT"/>
        </w:rPr>
        <w:t xml:space="preserve"> </w:t>
      </w:r>
      <w:proofErr w:type="spellStart"/>
      <w:r w:rsidRPr="000C5D9A">
        <w:rPr>
          <w:sz w:val="22"/>
          <w:szCs w:val="22"/>
          <w:lang w:val="it-IT"/>
        </w:rPr>
        <w:t>produselor</w:t>
      </w:r>
      <w:proofErr w:type="spellEnd"/>
      <w:r w:rsidRPr="000C5D9A">
        <w:rPr>
          <w:sz w:val="22"/>
          <w:szCs w:val="22"/>
          <w:lang w:val="it-IT"/>
        </w:rPr>
        <w:t xml:space="preserve"> </w:t>
      </w:r>
      <w:proofErr w:type="spellStart"/>
      <w:r w:rsidRPr="000C5D9A">
        <w:rPr>
          <w:sz w:val="22"/>
          <w:szCs w:val="22"/>
          <w:lang w:val="it-IT"/>
        </w:rPr>
        <w:t>utilizate</w:t>
      </w:r>
      <w:proofErr w:type="spellEnd"/>
      <w:r w:rsidRPr="000C5D9A">
        <w:rPr>
          <w:sz w:val="22"/>
          <w:szCs w:val="22"/>
          <w:lang w:val="it-IT"/>
        </w:rPr>
        <w:t>;</w:t>
      </w:r>
    </w:p>
    <w:p w14:paraId="6FB13271" w14:textId="560EE947" w:rsidR="003B65F0" w:rsidRPr="000C5D9A" w:rsidRDefault="003B65F0" w:rsidP="003B65F0">
      <w:pPr>
        <w:autoSpaceDE w:val="0"/>
        <w:autoSpaceDN w:val="0"/>
        <w:adjustRightInd w:val="0"/>
        <w:spacing w:line="276" w:lineRule="auto"/>
        <w:ind w:right="-81"/>
        <w:jc w:val="both"/>
        <w:outlineLvl w:val="0"/>
        <w:rPr>
          <w:sz w:val="22"/>
          <w:szCs w:val="22"/>
          <w:lang w:val="it-IT"/>
        </w:rPr>
      </w:pPr>
      <w:r w:rsidRPr="000C5D9A">
        <w:rPr>
          <w:sz w:val="22"/>
          <w:szCs w:val="22"/>
          <w:lang w:val="it-IT"/>
        </w:rPr>
        <w:t>•</w:t>
      </w:r>
      <w:r w:rsidRPr="000C5D9A">
        <w:rPr>
          <w:sz w:val="22"/>
          <w:szCs w:val="22"/>
          <w:lang w:val="it-IT"/>
        </w:rPr>
        <w:tab/>
        <w:t xml:space="preserve">certificate de </w:t>
      </w:r>
      <w:proofErr w:type="spellStart"/>
      <w:r w:rsidRPr="000C5D9A">
        <w:rPr>
          <w:sz w:val="22"/>
          <w:szCs w:val="22"/>
          <w:lang w:val="it-IT"/>
        </w:rPr>
        <w:t>calitate</w:t>
      </w:r>
      <w:proofErr w:type="spellEnd"/>
      <w:r w:rsidRPr="000C5D9A">
        <w:rPr>
          <w:sz w:val="22"/>
          <w:szCs w:val="22"/>
          <w:lang w:val="it-IT"/>
        </w:rPr>
        <w:t xml:space="preserve"> si </w:t>
      </w:r>
      <w:proofErr w:type="spellStart"/>
      <w:r w:rsidRPr="000C5D9A">
        <w:rPr>
          <w:sz w:val="22"/>
          <w:szCs w:val="22"/>
          <w:lang w:val="it-IT"/>
        </w:rPr>
        <w:t>termenul</w:t>
      </w:r>
      <w:proofErr w:type="spellEnd"/>
      <w:r w:rsidRPr="000C5D9A">
        <w:rPr>
          <w:sz w:val="22"/>
          <w:szCs w:val="22"/>
          <w:lang w:val="it-IT"/>
        </w:rPr>
        <w:t xml:space="preserve"> de </w:t>
      </w:r>
      <w:proofErr w:type="spellStart"/>
      <w:r w:rsidRPr="000C5D9A">
        <w:rPr>
          <w:sz w:val="22"/>
          <w:szCs w:val="22"/>
          <w:lang w:val="it-IT"/>
        </w:rPr>
        <w:t>valabilitate</w:t>
      </w:r>
      <w:proofErr w:type="spellEnd"/>
      <w:r w:rsidRPr="000C5D9A">
        <w:rPr>
          <w:sz w:val="22"/>
          <w:szCs w:val="22"/>
          <w:lang w:val="it-IT"/>
        </w:rPr>
        <w:t xml:space="preserve"> al </w:t>
      </w:r>
      <w:proofErr w:type="spellStart"/>
      <w:r w:rsidRPr="000C5D9A">
        <w:rPr>
          <w:sz w:val="22"/>
          <w:szCs w:val="22"/>
          <w:lang w:val="it-IT"/>
        </w:rPr>
        <w:t>loturilor</w:t>
      </w:r>
      <w:proofErr w:type="spellEnd"/>
      <w:r w:rsidRPr="000C5D9A">
        <w:rPr>
          <w:sz w:val="22"/>
          <w:szCs w:val="22"/>
          <w:lang w:val="it-IT"/>
        </w:rPr>
        <w:t xml:space="preserve"> de </w:t>
      </w:r>
      <w:proofErr w:type="spellStart"/>
      <w:r w:rsidRPr="000C5D9A">
        <w:rPr>
          <w:sz w:val="22"/>
          <w:szCs w:val="22"/>
          <w:lang w:val="it-IT"/>
        </w:rPr>
        <w:t>substante</w:t>
      </w:r>
      <w:proofErr w:type="spellEnd"/>
      <w:r w:rsidRPr="000C5D9A">
        <w:rPr>
          <w:sz w:val="22"/>
          <w:szCs w:val="22"/>
          <w:lang w:val="it-IT"/>
        </w:rPr>
        <w:t xml:space="preserve"> </w:t>
      </w:r>
      <w:proofErr w:type="spellStart"/>
      <w:r w:rsidRPr="000C5D9A">
        <w:rPr>
          <w:sz w:val="22"/>
          <w:szCs w:val="22"/>
          <w:lang w:val="it-IT"/>
        </w:rPr>
        <w:t>folosite</w:t>
      </w:r>
      <w:proofErr w:type="spellEnd"/>
      <w:r w:rsidRPr="000C5D9A">
        <w:rPr>
          <w:sz w:val="22"/>
          <w:szCs w:val="22"/>
          <w:lang w:val="it-IT"/>
        </w:rPr>
        <w:t>.</w:t>
      </w:r>
    </w:p>
    <w:p w14:paraId="7E57AB0E" w14:textId="6756A7A8" w:rsidR="00E222B3" w:rsidRPr="00BA3B0A" w:rsidRDefault="006D23BC" w:rsidP="003B65F0">
      <w:pPr>
        <w:autoSpaceDE w:val="0"/>
        <w:autoSpaceDN w:val="0"/>
        <w:adjustRightInd w:val="0"/>
        <w:spacing w:line="276" w:lineRule="auto"/>
        <w:ind w:right="-81"/>
        <w:jc w:val="both"/>
        <w:outlineLvl w:val="0"/>
        <w:rPr>
          <w:sz w:val="22"/>
          <w:szCs w:val="22"/>
          <w:lang w:val="it-IT"/>
        </w:rPr>
      </w:pPr>
      <w:r w:rsidRPr="00BA3B0A">
        <w:rPr>
          <w:sz w:val="22"/>
          <w:szCs w:val="22"/>
          <w:lang w:val="it-IT"/>
        </w:rPr>
        <w:t>9</w:t>
      </w:r>
      <w:r w:rsidR="00E82489" w:rsidRPr="00BA3B0A">
        <w:rPr>
          <w:sz w:val="22"/>
          <w:szCs w:val="22"/>
          <w:lang w:val="it-IT"/>
        </w:rPr>
        <w:t>.</w:t>
      </w:r>
      <w:r w:rsidR="00822B19" w:rsidRPr="00BA3B0A">
        <w:rPr>
          <w:sz w:val="22"/>
          <w:szCs w:val="22"/>
          <w:lang w:val="it-IT"/>
        </w:rPr>
        <w:t>6</w:t>
      </w:r>
      <w:r w:rsidR="009D59AF" w:rsidRPr="00BA3B0A">
        <w:rPr>
          <w:sz w:val="22"/>
          <w:szCs w:val="22"/>
          <w:lang w:val="it-IT"/>
        </w:rPr>
        <w:t xml:space="preserve">. </w:t>
      </w:r>
      <w:proofErr w:type="spellStart"/>
      <w:r w:rsidR="00E222B3" w:rsidRPr="00BA3B0A">
        <w:rPr>
          <w:sz w:val="22"/>
          <w:szCs w:val="22"/>
          <w:lang w:val="it-IT"/>
        </w:rPr>
        <w:t>Prestatorul</w:t>
      </w:r>
      <w:proofErr w:type="spellEnd"/>
      <w:r w:rsidR="00E222B3" w:rsidRPr="00BA3B0A">
        <w:rPr>
          <w:sz w:val="22"/>
          <w:szCs w:val="22"/>
          <w:lang w:val="it-IT"/>
        </w:rPr>
        <w:t xml:space="preserve"> </w:t>
      </w:r>
      <w:proofErr w:type="spellStart"/>
      <w:r w:rsidR="00E222B3" w:rsidRPr="00BA3B0A">
        <w:rPr>
          <w:sz w:val="22"/>
          <w:szCs w:val="22"/>
          <w:lang w:val="it-IT"/>
        </w:rPr>
        <w:t>trebuie</w:t>
      </w:r>
      <w:proofErr w:type="spellEnd"/>
      <w:r w:rsidR="00E222B3" w:rsidRPr="00BA3B0A">
        <w:rPr>
          <w:sz w:val="22"/>
          <w:szCs w:val="22"/>
          <w:lang w:val="it-IT"/>
        </w:rPr>
        <w:t xml:space="preserve"> </w:t>
      </w:r>
      <w:proofErr w:type="spellStart"/>
      <w:r w:rsidR="00E222B3" w:rsidRPr="00BA3B0A">
        <w:rPr>
          <w:sz w:val="22"/>
          <w:szCs w:val="22"/>
          <w:lang w:val="it-IT"/>
        </w:rPr>
        <w:t>să</w:t>
      </w:r>
      <w:proofErr w:type="spellEnd"/>
      <w:r w:rsidR="00E222B3" w:rsidRPr="00BA3B0A">
        <w:rPr>
          <w:sz w:val="22"/>
          <w:szCs w:val="22"/>
          <w:lang w:val="it-IT"/>
        </w:rPr>
        <w:t xml:space="preserve"> </w:t>
      </w:r>
      <w:proofErr w:type="spellStart"/>
      <w:r w:rsidR="00E222B3" w:rsidRPr="00BA3B0A">
        <w:rPr>
          <w:sz w:val="22"/>
          <w:szCs w:val="22"/>
          <w:lang w:val="it-IT"/>
        </w:rPr>
        <w:t>folosească</w:t>
      </w:r>
      <w:proofErr w:type="spellEnd"/>
      <w:r w:rsidR="00E222B3" w:rsidRPr="00BA3B0A">
        <w:rPr>
          <w:sz w:val="22"/>
          <w:szCs w:val="22"/>
          <w:lang w:val="it-IT"/>
        </w:rPr>
        <w:t xml:space="preserve">, la </w:t>
      </w:r>
      <w:proofErr w:type="spellStart"/>
      <w:r w:rsidR="00E222B3" w:rsidRPr="00BA3B0A">
        <w:rPr>
          <w:sz w:val="22"/>
          <w:szCs w:val="22"/>
          <w:lang w:val="it-IT"/>
        </w:rPr>
        <w:t>prestarea</w:t>
      </w:r>
      <w:proofErr w:type="spellEnd"/>
      <w:r w:rsidR="00E222B3" w:rsidRPr="00BA3B0A">
        <w:rPr>
          <w:sz w:val="22"/>
          <w:szCs w:val="22"/>
          <w:lang w:val="it-IT"/>
        </w:rPr>
        <w:t xml:space="preserve"> </w:t>
      </w:r>
      <w:proofErr w:type="spellStart"/>
      <w:r w:rsidR="00E222B3" w:rsidRPr="00BA3B0A">
        <w:rPr>
          <w:sz w:val="22"/>
          <w:szCs w:val="22"/>
          <w:lang w:val="it-IT"/>
        </w:rPr>
        <w:t>serviciilor</w:t>
      </w:r>
      <w:proofErr w:type="spellEnd"/>
      <w:r w:rsidR="00E222B3" w:rsidRPr="00BA3B0A">
        <w:rPr>
          <w:sz w:val="22"/>
          <w:szCs w:val="22"/>
          <w:lang w:val="it-IT"/>
        </w:rPr>
        <w:t xml:space="preserve"> </w:t>
      </w:r>
      <w:proofErr w:type="spellStart"/>
      <w:r w:rsidR="00E222B3" w:rsidRPr="00BA3B0A">
        <w:rPr>
          <w:sz w:val="22"/>
          <w:szCs w:val="22"/>
          <w:lang w:val="it-IT"/>
        </w:rPr>
        <w:t>numai</w:t>
      </w:r>
      <w:proofErr w:type="spellEnd"/>
      <w:r w:rsidR="00E222B3" w:rsidRPr="00BA3B0A">
        <w:rPr>
          <w:sz w:val="22"/>
          <w:szCs w:val="22"/>
          <w:lang w:val="it-IT"/>
        </w:rPr>
        <w:t xml:space="preserve"> </w:t>
      </w:r>
      <w:proofErr w:type="spellStart"/>
      <w:r w:rsidR="00E222B3" w:rsidRPr="00BA3B0A">
        <w:rPr>
          <w:sz w:val="22"/>
          <w:szCs w:val="22"/>
          <w:lang w:val="it-IT"/>
        </w:rPr>
        <w:t>proceduri</w:t>
      </w:r>
      <w:proofErr w:type="spellEnd"/>
      <w:r w:rsidR="00E222B3" w:rsidRPr="00BA3B0A">
        <w:rPr>
          <w:sz w:val="22"/>
          <w:szCs w:val="22"/>
          <w:lang w:val="it-IT"/>
        </w:rPr>
        <w:t xml:space="preserve"> </w:t>
      </w:r>
      <w:proofErr w:type="spellStart"/>
      <w:r w:rsidR="00E222B3" w:rsidRPr="00BA3B0A">
        <w:rPr>
          <w:sz w:val="22"/>
          <w:szCs w:val="22"/>
          <w:lang w:val="it-IT"/>
        </w:rPr>
        <w:t>inofensive</w:t>
      </w:r>
      <w:proofErr w:type="spellEnd"/>
      <w:r w:rsidR="00E222B3" w:rsidRPr="00BA3B0A">
        <w:rPr>
          <w:sz w:val="22"/>
          <w:szCs w:val="22"/>
          <w:lang w:val="it-IT"/>
        </w:rPr>
        <w:t xml:space="preserve"> care, </w:t>
      </w:r>
      <w:proofErr w:type="spellStart"/>
      <w:r w:rsidR="00E222B3" w:rsidRPr="00BA3B0A">
        <w:rPr>
          <w:sz w:val="22"/>
          <w:szCs w:val="22"/>
          <w:lang w:val="it-IT"/>
        </w:rPr>
        <w:t>dacă</w:t>
      </w:r>
      <w:proofErr w:type="spellEnd"/>
      <w:r w:rsidR="00E222B3" w:rsidRPr="00BA3B0A">
        <w:rPr>
          <w:sz w:val="22"/>
          <w:szCs w:val="22"/>
          <w:lang w:val="it-IT"/>
        </w:rPr>
        <w:t xml:space="preserve"> </w:t>
      </w:r>
      <w:proofErr w:type="spellStart"/>
      <w:r w:rsidR="00E222B3" w:rsidRPr="00BA3B0A">
        <w:rPr>
          <w:sz w:val="22"/>
          <w:szCs w:val="22"/>
          <w:lang w:val="it-IT"/>
        </w:rPr>
        <w:t>legislaţia</w:t>
      </w:r>
      <w:proofErr w:type="spellEnd"/>
      <w:r w:rsidR="00E222B3" w:rsidRPr="00BA3B0A">
        <w:rPr>
          <w:sz w:val="22"/>
          <w:szCs w:val="22"/>
          <w:lang w:val="it-IT"/>
        </w:rPr>
        <w:t xml:space="preserve"> prevede </w:t>
      </w:r>
      <w:proofErr w:type="spellStart"/>
      <w:r w:rsidR="00E222B3" w:rsidRPr="00BA3B0A">
        <w:rPr>
          <w:sz w:val="22"/>
          <w:szCs w:val="22"/>
          <w:lang w:val="it-IT"/>
        </w:rPr>
        <w:t>aceasta</w:t>
      </w:r>
      <w:proofErr w:type="spellEnd"/>
      <w:r w:rsidR="00E222B3" w:rsidRPr="00BA3B0A">
        <w:rPr>
          <w:sz w:val="22"/>
          <w:szCs w:val="22"/>
          <w:lang w:val="it-IT"/>
        </w:rPr>
        <w:t xml:space="preserve">, </w:t>
      </w:r>
      <w:proofErr w:type="spellStart"/>
      <w:r w:rsidR="00E222B3" w:rsidRPr="00BA3B0A">
        <w:rPr>
          <w:sz w:val="22"/>
          <w:szCs w:val="22"/>
          <w:lang w:val="it-IT"/>
        </w:rPr>
        <w:t>trebuie</w:t>
      </w:r>
      <w:proofErr w:type="spellEnd"/>
      <w:r w:rsidR="00E222B3" w:rsidRPr="00BA3B0A">
        <w:rPr>
          <w:sz w:val="22"/>
          <w:szCs w:val="22"/>
          <w:lang w:val="it-IT"/>
        </w:rPr>
        <w:t xml:space="preserve"> sa </w:t>
      </w:r>
      <w:proofErr w:type="spellStart"/>
      <w:r w:rsidR="00E222B3" w:rsidRPr="00BA3B0A">
        <w:rPr>
          <w:sz w:val="22"/>
          <w:szCs w:val="22"/>
          <w:lang w:val="it-IT"/>
        </w:rPr>
        <w:t>fie</w:t>
      </w:r>
      <w:proofErr w:type="spellEnd"/>
      <w:r w:rsidR="00E222B3" w:rsidRPr="00BA3B0A">
        <w:rPr>
          <w:sz w:val="22"/>
          <w:szCs w:val="22"/>
          <w:lang w:val="it-IT"/>
        </w:rPr>
        <w:t xml:space="preserve"> certificate.</w:t>
      </w:r>
      <w:r w:rsidR="00E222B3" w:rsidRPr="00BA3B0A">
        <w:rPr>
          <w:sz w:val="22"/>
          <w:szCs w:val="22"/>
          <w:lang w:val="it-IT"/>
        </w:rPr>
        <w:tab/>
      </w:r>
    </w:p>
    <w:p w14:paraId="1F821EB4" w14:textId="53173B5E" w:rsidR="00E222B3" w:rsidRPr="00BA3B0A" w:rsidRDefault="006D23BC" w:rsidP="00E222B3">
      <w:pPr>
        <w:autoSpaceDE w:val="0"/>
        <w:autoSpaceDN w:val="0"/>
        <w:adjustRightInd w:val="0"/>
        <w:spacing w:line="276" w:lineRule="auto"/>
        <w:ind w:right="-81"/>
        <w:jc w:val="both"/>
        <w:outlineLvl w:val="0"/>
        <w:rPr>
          <w:sz w:val="22"/>
          <w:szCs w:val="22"/>
          <w:lang w:val="it-IT"/>
        </w:rPr>
      </w:pPr>
      <w:r w:rsidRPr="00BA3B0A">
        <w:rPr>
          <w:sz w:val="22"/>
          <w:szCs w:val="22"/>
          <w:lang w:val="it-IT"/>
        </w:rPr>
        <w:t>9</w:t>
      </w:r>
      <w:r w:rsidR="009D59AF" w:rsidRPr="00BA3B0A">
        <w:rPr>
          <w:sz w:val="22"/>
          <w:szCs w:val="22"/>
          <w:lang w:val="it-IT"/>
        </w:rPr>
        <w:t>.</w:t>
      </w:r>
      <w:r w:rsidR="00822B19" w:rsidRPr="00BA3B0A">
        <w:rPr>
          <w:sz w:val="22"/>
          <w:szCs w:val="22"/>
          <w:lang w:val="it-IT"/>
        </w:rPr>
        <w:t>7</w:t>
      </w:r>
      <w:r w:rsidR="009D59AF" w:rsidRPr="00BA3B0A">
        <w:rPr>
          <w:sz w:val="22"/>
          <w:szCs w:val="22"/>
          <w:lang w:val="it-IT"/>
        </w:rPr>
        <w:t xml:space="preserve">. </w:t>
      </w:r>
      <w:proofErr w:type="spellStart"/>
      <w:r w:rsidR="00E222B3" w:rsidRPr="00BA3B0A">
        <w:rPr>
          <w:sz w:val="22"/>
          <w:szCs w:val="22"/>
          <w:lang w:val="it-IT"/>
        </w:rPr>
        <w:t>Pentru</w:t>
      </w:r>
      <w:proofErr w:type="spellEnd"/>
      <w:r w:rsidR="00E222B3" w:rsidRPr="00BA3B0A">
        <w:rPr>
          <w:sz w:val="22"/>
          <w:szCs w:val="22"/>
          <w:lang w:val="it-IT"/>
        </w:rPr>
        <w:t xml:space="preserve"> </w:t>
      </w:r>
      <w:proofErr w:type="spellStart"/>
      <w:r w:rsidR="00E222B3" w:rsidRPr="00BA3B0A">
        <w:rPr>
          <w:sz w:val="22"/>
          <w:szCs w:val="22"/>
          <w:lang w:val="it-IT"/>
        </w:rPr>
        <w:t>prestarea</w:t>
      </w:r>
      <w:proofErr w:type="spellEnd"/>
      <w:r w:rsidR="00E222B3" w:rsidRPr="00BA3B0A">
        <w:rPr>
          <w:sz w:val="22"/>
          <w:szCs w:val="22"/>
          <w:lang w:val="it-IT"/>
        </w:rPr>
        <w:t xml:space="preserve"> </w:t>
      </w:r>
      <w:proofErr w:type="spellStart"/>
      <w:r w:rsidR="00E222B3" w:rsidRPr="00BA3B0A">
        <w:rPr>
          <w:sz w:val="22"/>
          <w:szCs w:val="22"/>
          <w:lang w:val="it-IT"/>
        </w:rPr>
        <w:t>serviciilor</w:t>
      </w:r>
      <w:proofErr w:type="spellEnd"/>
      <w:r w:rsidR="00E222B3" w:rsidRPr="00BA3B0A">
        <w:rPr>
          <w:sz w:val="22"/>
          <w:szCs w:val="22"/>
          <w:lang w:val="it-IT"/>
        </w:rPr>
        <w:t xml:space="preserve"> </w:t>
      </w:r>
      <w:proofErr w:type="spellStart"/>
      <w:r w:rsidR="00E222B3" w:rsidRPr="00BA3B0A">
        <w:rPr>
          <w:sz w:val="22"/>
          <w:szCs w:val="22"/>
          <w:lang w:val="it-IT"/>
        </w:rPr>
        <w:t>în</w:t>
      </w:r>
      <w:proofErr w:type="spellEnd"/>
      <w:r w:rsidR="00E222B3" w:rsidRPr="00BA3B0A">
        <w:rPr>
          <w:sz w:val="22"/>
          <w:szCs w:val="22"/>
          <w:lang w:val="it-IT"/>
        </w:rPr>
        <w:t xml:space="preserve"> </w:t>
      </w:r>
      <w:proofErr w:type="spellStart"/>
      <w:r w:rsidR="00E222B3" w:rsidRPr="00BA3B0A">
        <w:rPr>
          <w:sz w:val="22"/>
          <w:szCs w:val="22"/>
          <w:lang w:val="it-IT"/>
        </w:rPr>
        <w:t>condiţii</w:t>
      </w:r>
      <w:proofErr w:type="spellEnd"/>
      <w:r w:rsidR="00E222B3" w:rsidRPr="00BA3B0A">
        <w:rPr>
          <w:sz w:val="22"/>
          <w:szCs w:val="22"/>
          <w:lang w:val="it-IT"/>
        </w:rPr>
        <w:t xml:space="preserve"> de </w:t>
      </w:r>
      <w:proofErr w:type="spellStart"/>
      <w:r w:rsidR="00E222B3" w:rsidRPr="00BA3B0A">
        <w:rPr>
          <w:sz w:val="22"/>
          <w:szCs w:val="22"/>
          <w:lang w:val="it-IT"/>
        </w:rPr>
        <w:t>securitate</w:t>
      </w:r>
      <w:proofErr w:type="spellEnd"/>
      <w:r w:rsidR="00E222B3" w:rsidRPr="00BA3B0A">
        <w:rPr>
          <w:sz w:val="22"/>
          <w:szCs w:val="22"/>
          <w:lang w:val="it-IT"/>
        </w:rPr>
        <w:t xml:space="preserve"> </w:t>
      </w:r>
      <w:proofErr w:type="spellStart"/>
      <w:r w:rsidR="00E222B3" w:rsidRPr="00BA3B0A">
        <w:rPr>
          <w:sz w:val="22"/>
          <w:szCs w:val="22"/>
          <w:lang w:val="it-IT"/>
        </w:rPr>
        <w:t>Prestatorul</w:t>
      </w:r>
      <w:proofErr w:type="spellEnd"/>
      <w:r w:rsidR="00E222B3" w:rsidRPr="00BA3B0A">
        <w:rPr>
          <w:sz w:val="22"/>
          <w:szCs w:val="22"/>
          <w:lang w:val="it-IT"/>
        </w:rPr>
        <w:t xml:space="preserve"> va verifica </w:t>
      </w:r>
      <w:proofErr w:type="spellStart"/>
      <w:r w:rsidR="00E222B3" w:rsidRPr="00BA3B0A">
        <w:rPr>
          <w:sz w:val="22"/>
          <w:szCs w:val="22"/>
          <w:lang w:val="it-IT"/>
        </w:rPr>
        <w:t>permanent</w:t>
      </w:r>
      <w:proofErr w:type="spellEnd"/>
      <w:r w:rsidR="00E222B3" w:rsidRPr="00BA3B0A">
        <w:rPr>
          <w:sz w:val="22"/>
          <w:szCs w:val="22"/>
          <w:lang w:val="it-IT"/>
        </w:rPr>
        <w:t xml:space="preserve"> </w:t>
      </w:r>
      <w:proofErr w:type="spellStart"/>
      <w:r w:rsidR="00E222B3" w:rsidRPr="00BA3B0A">
        <w:rPr>
          <w:sz w:val="22"/>
          <w:szCs w:val="22"/>
          <w:lang w:val="it-IT"/>
        </w:rPr>
        <w:t>starea</w:t>
      </w:r>
      <w:proofErr w:type="spellEnd"/>
      <w:r w:rsidR="00E222B3" w:rsidRPr="00BA3B0A">
        <w:rPr>
          <w:sz w:val="22"/>
          <w:szCs w:val="22"/>
          <w:lang w:val="it-IT"/>
        </w:rPr>
        <w:t xml:space="preserve"> </w:t>
      </w:r>
      <w:proofErr w:type="spellStart"/>
      <w:r w:rsidR="00E222B3" w:rsidRPr="00BA3B0A">
        <w:rPr>
          <w:sz w:val="22"/>
          <w:szCs w:val="22"/>
          <w:lang w:val="it-IT"/>
        </w:rPr>
        <w:t>echipamentelor</w:t>
      </w:r>
      <w:proofErr w:type="spellEnd"/>
      <w:r w:rsidR="00E222B3" w:rsidRPr="00BA3B0A">
        <w:rPr>
          <w:sz w:val="22"/>
          <w:szCs w:val="22"/>
          <w:lang w:val="it-IT"/>
        </w:rPr>
        <w:t xml:space="preserve"> </w:t>
      </w:r>
      <w:proofErr w:type="spellStart"/>
      <w:r w:rsidR="00E222B3" w:rsidRPr="00BA3B0A">
        <w:rPr>
          <w:sz w:val="22"/>
          <w:szCs w:val="22"/>
          <w:lang w:val="it-IT"/>
        </w:rPr>
        <w:t>tehnice</w:t>
      </w:r>
      <w:proofErr w:type="spellEnd"/>
      <w:r w:rsidR="00E222B3" w:rsidRPr="00BA3B0A">
        <w:rPr>
          <w:sz w:val="22"/>
          <w:szCs w:val="22"/>
          <w:lang w:val="it-IT"/>
        </w:rPr>
        <w:t xml:space="preserve"> (</w:t>
      </w:r>
      <w:proofErr w:type="spellStart"/>
      <w:r w:rsidR="00E222B3" w:rsidRPr="00BA3B0A">
        <w:rPr>
          <w:sz w:val="22"/>
          <w:szCs w:val="22"/>
          <w:lang w:val="it-IT"/>
        </w:rPr>
        <w:t>instalaţii</w:t>
      </w:r>
      <w:proofErr w:type="spellEnd"/>
      <w:r w:rsidR="00E222B3" w:rsidRPr="00BA3B0A">
        <w:rPr>
          <w:sz w:val="22"/>
          <w:szCs w:val="22"/>
          <w:lang w:val="it-IT"/>
        </w:rPr>
        <w:t xml:space="preserve">, </w:t>
      </w:r>
      <w:proofErr w:type="spellStart"/>
      <w:r w:rsidR="00E222B3" w:rsidRPr="00BA3B0A">
        <w:rPr>
          <w:sz w:val="22"/>
          <w:szCs w:val="22"/>
          <w:lang w:val="it-IT"/>
        </w:rPr>
        <w:t>utilaje</w:t>
      </w:r>
      <w:proofErr w:type="spellEnd"/>
      <w:r w:rsidR="00E222B3" w:rsidRPr="00BA3B0A">
        <w:rPr>
          <w:sz w:val="22"/>
          <w:szCs w:val="22"/>
          <w:lang w:val="it-IT"/>
        </w:rPr>
        <w:t xml:space="preserve">, </w:t>
      </w:r>
      <w:proofErr w:type="spellStart"/>
      <w:r w:rsidR="00E222B3" w:rsidRPr="00BA3B0A">
        <w:rPr>
          <w:sz w:val="22"/>
          <w:szCs w:val="22"/>
          <w:lang w:val="it-IT"/>
        </w:rPr>
        <w:t>scule</w:t>
      </w:r>
      <w:proofErr w:type="spellEnd"/>
      <w:r w:rsidR="00E222B3" w:rsidRPr="00BA3B0A">
        <w:rPr>
          <w:sz w:val="22"/>
          <w:szCs w:val="22"/>
          <w:lang w:val="it-IT"/>
        </w:rPr>
        <w:t xml:space="preserve"> </w:t>
      </w:r>
      <w:proofErr w:type="spellStart"/>
      <w:r w:rsidR="00E222B3" w:rsidRPr="00BA3B0A">
        <w:rPr>
          <w:sz w:val="22"/>
          <w:szCs w:val="22"/>
          <w:lang w:val="it-IT"/>
        </w:rPr>
        <w:t>şi</w:t>
      </w:r>
      <w:proofErr w:type="spellEnd"/>
      <w:r w:rsidR="00E222B3" w:rsidRPr="00BA3B0A">
        <w:rPr>
          <w:sz w:val="22"/>
          <w:szCs w:val="22"/>
          <w:lang w:val="it-IT"/>
        </w:rPr>
        <w:t xml:space="preserve"> </w:t>
      </w:r>
      <w:proofErr w:type="spellStart"/>
      <w:r w:rsidR="00E222B3" w:rsidRPr="00BA3B0A">
        <w:rPr>
          <w:sz w:val="22"/>
          <w:szCs w:val="22"/>
          <w:lang w:val="it-IT"/>
        </w:rPr>
        <w:t>dispozitive</w:t>
      </w:r>
      <w:proofErr w:type="spellEnd"/>
      <w:r w:rsidR="00E222B3" w:rsidRPr="00BA3B0A">
        <w:rPr>
          <w:sz w:val="22"/>
          <w:szCs w:val="22"/>
          <w:lang w:val="it-IT"/>
        </w:rPr>
        <w:t xml:space="preserve">) </w:t>
      </w:r>
      <w:proofErr w:type="spellStart"/>
      <w:r w:rsidR="00E222B3" w:rsidRPr="00BA3B0A">
        <w:rPr>
          <w:sz w:val="22"/>
          <w:szCs w:val="22"/>
          <w:lang w:val="it-IT"/>
        </w:rPr>
        <w:t>utilizate</w:t>
      </w:r>
      <w:proofErr w:type="spellEnd"/>
      <w:r w:rsidR="00E222B3" w:rsidRPr="00BA3B0A">
        <w:rPr>
          <w:sz w:val="22"/>
          <w:szCs w:val="22"/>
          <w:lang w:val="it-IT"/>
        </w:rPr>
        <w:t xml:space="preserve">, ce </w:t>
      </w:r>
      <w:proofErr w:type="spellStart"/>
      <w:r w:rsidR="00E222B3" w:rsidRPr="00BA3B0A">
        <w:rPr>
          <w:sz w:val="22"/>
          <w:szCs w:val="22"/>
          <w:lang w:val="it-IT"/>
        </w:rPr>
        <w:t>trebuie</w:t>
      </w:r>
      <w:proofErr w:type="spellEnd"/>
      <w:r w:rsidR="00E222B3" w:rsidRPr="00BA3B0A">
        <w:rPr>
          <w:sz w:val="22"/>
          <w:szCs w:val="22"/>
          <w:lang w:val="it-IT"/>
        </w:rPr>
        <w:t xml:space="preserve"> </w:t>
      </w:r>
      <w:proofErr w:type="spellStart"/>
      <w:r w:rsidR="00E222B3" w:rsidRPr="00BA3B0A">
        <w:rPr>
          <w:sz w:val="22"/>
          <w:szCs w:val="22"/>
          <w:lang w:val="it-IT"/>
        </w:rPr>
        <w:t>să</w:t>
      </w:r>
      <w:proofErr w:type="spellEnd"/>
      <w:r w:rsidR="00E222B3" w:rsidRPr="00BA3B0A">
        <w:rPr>
          <w:sz w:val="22"/>
          <w:szCs w:val="22"/>
          <w:lang w:val="it-IT"/>
        </w:rPr>
        <w:t xml:space="preserve"> </w:t>
      </w:r>
      <w:proofErr w:type="spellStart"/>
      <w:r w:rsidR="00E222B3" w:rsidRPr="00BA3B0A">
        <w:rPr>
          <w:sz w:val="22"/>
          <w:szCs w:val="22"/>
          <w:lang w:val="it-IT"/>
        </w:rPr>
        <w:t>fie</w:t>
      </w:r>
      <w:proofErr w:type="spellEnd"/>
      <w:r w:rsidR="00E222B3" w:rsidRPr="00BA3B0A">
        <w:rPr>
          <w:sz w:val="22"/>
          <w:szCs w:val="22"/>
          <w:lang w:val="it-IT"/>
        </w:rPr>
        <w:t xml:space="preserve"> </w:t>
      </w:r>
      <w:proofErr w:type="spellStart"/>
      <w:r w:rsidR="00E222B3" w:rsidRPr="00BA3B0A">
        <w:rPr>
          <w:sz w:val="22"/>
          <w:szCs w:val="22"/>
          <w:lang w:val="it-IT"/>
        </w:rPr>
        <w:t>corespunzătoare</w:t>
      </w:r>
      <w:proofErr w:type="spellEnd"/>
      <w:r w:rsidR="00E222B3" w:rsidRPr="00BA3B0A">
        <w:rPr>
          <w:sz w:val="22"/>
          <w:szCs w:val="22"/>
          <w:lang w:val="it-IT"/>
        </w:rPr>
        <w:t xml:space="preserve"> </w:t>
      </w:r>
      <w:proofErr w:type="spellStart"/>
      <w:r w:rsidR="00E222B3" w:rsidRPr="00BA3B0A">
        <w:rPr>
          <w:sz w:val="22"/>
          <w:szCs w:val="22"/>
          <w:lang w:val="it-IT"/>
        </w:rPr>
        <w:t>din</w:t>
      </w:r>
      <w:proofErr w:type="spellEnd"/>
      <w:r w:rsidR="00E222B3" w:rsidRPr="00BA3B0A">
        <w:rPr>
          <w:sz w:val="22"/>
          <w:szCs w:val="22"/>
          <w:lang w:val="it-IT"/>
        </w:rPr>
        <w:t xml:space="preserve"> </w:t>
      </w:r>
      <w:proofErr w:type="spellStart"/>
      <w:r w:rsidR="00E222B3" w:rsidRPr="00BA3B0A">
        <w:rPr>
          <w:sz w:val="22"/>
          <w:szCs w:val="22"/>
          <w:lang w:val="it-IT"/>
        </w:rPr>
        <w:t>punct</w:t>
      </w:r>
      <w:proofErr w:type="spellEnd"/>
      <w:r w:rsidR="00E222B3" w:rsidRPr="00BA3B0A">
        <w:rPr>
          <w:sz w:val="22"/>
          <w:szCs w:val="22"/>
          <w:lang w:val="it-IT"/>
        </w:rPr>
        <w:t xml:space="preserve"> de vedere al </w:t>
      </w:r>
      <w:proofErr w:type="spellStart"/>
      <w:r w:rsidR="00E222B3" w:rsidRPr="00BA3B0A">
        <w:rPr>
          <w:sz w:val="22"/>
          <w:szCs w:val="22"/>
          <w:lang w:val="it-IT"/>
        </w:rPr>
        <w:t>securităţii</w:t>
      </w:r>
      <w:proofErr w:type="spellEnd"/>
      <w:r w:rsidR="00E222B3" w:rsidRPr="00BA3B0A">
        <w:rPr>
          <w:sz w:val="22"/>
          <w:szCs w:val="22"/>
          <w:lang w:val="it-IT"/>
        </w:rPr>
        <w:t xml:space="preserve"> </w:t>
      </w:r>
      <w:proofErr w:type="spellStart"/>
      <w:r w:rsidR="00E222B3" w:rsidRPr="00BA3B0A">
        <w:rPr>
          <w:sz w:val="22"/>
          <w:szCs w:val="22"/>
          <w:lang w:val="it-IT"/>
        </w:rPr>
        <w:t>şi</w:t>
      </w:r>
      <w:proofErr w:type="spellEnd"/>
      <w:r w:rsidR="00E222B3" w:rsidRPr="00BA3B0A">
        <w:rPr>
          <w:sz w:val="22"/>
          <w:szCs w:val="22"/>
          <w:lang w:val="it-IT"/>
        </w:rPr>
        <w:t xml:space="preserve"> </w:t>
      </w:r>
      <w:proofErr w:type="spellStart"/>
      <w:r w:rsidR="00E222B3" w:rsidRPr="00BA3B0A">
        <w:rPr>
          <w:sz w:val="22"/>
          <w:szCs w:val="22"/>
          <w:lang w:val="it-IT"/>
        </w:rPr>
        <w:t>sănătăţii</w:t>
      </w:r>
      <w:proofErr w:type="spellEnd"/>
      <w:r w:rsidR="00E222B3" w:rsidRPr="00BA3B0A">
        <w:rPr>
          <w:sz w:val="22"/>
          <w:szCs w:val="22"/>
          <w:lang w:val="it-IT"/>
        </w:rPr>
        <w:t xml:space="preserve"> </w:t>
      </w:r>
      <w:proofErr w:type="spellStart"/>
      <w:r w:rsidR="00E222B3" w:rsidRPr="00BA3B0A">
        <w:rPr>
          <w:sz w:val="22"/>
          <w:szCs w:val="22"/>
          <w:lang w:val="it-IT"/>
        </w:rPr>
        <w:t>în</w:t>
      </w:r>
      <w:proofErr w:type="spellEnd"/>
      <w:r w:rsidR="00E222B3" w:rsidRPr="00BA3B0A">
        <w:rPr>
          <w:sz w:val="22"/>
          <w:szCs w:val="22"/>
          <w:lang w:val="it-IT"/>
        </w:rPr>
        <w:t xml:space="preserve"> </w:t>
      </w:r>
      <w:proofErr w:type="spellStart"/>
      <w:r w:rsidR="00E222B3" w:rsidRPr="00BA3B0A">
        <w:rPr>
          <w:sz w:val="22"/>
          <w:szCs w:val="22"/>
          <w:lang w:val="it-IT"/>
        </w:rPr>
        <w:t>muncă</w:t>
      </w:r>
      <w:proofErr w:type="spellEnd"/>
      <w:r w:rsidR="00E222B3" w:rsidRPr="00BA3B0A">
        <w:rPr>
          <w:sz w:val="22"/>
          <w:szCs w:val="22"/>
          <w:lang w:val="it-IT"/>
        </w:rPr>
        <w:t>.</w:t>
      </w:r>
    </w:p>
    <w:p w14:paraId="44C606FB" w14:textId="5E8F2712" w:rsidR="00E222B3" w:rsidRPr="00BA3B0A" w:rsidRDefault="006D23BC" w:rsidP="00E222B3">
      <w:pPr>
        <w:autoSpaceDE w:val="0"/>
        <w:autoSpaceDN w:val="0"/>
        <w:adjustRightInd w:val="0"/>
        <w:spacing w:line="276" w:lineRule="auto"/>
        <w:ind w:right="-81"/>
        <w:jc w:val="both"/>
        <w:outlineLvl w:val="0"/>
        <w:rPr>
          <w:sz w:val="22"/>
          <w:szCs w:val="22"/>
          <w:lang w:val="it-IT"/>
        </w:rPr>
      </w:pPr>
      <w:r w:rsidRPr="00BA3B0A">
        <w:rPr>
          <w:sz w:val="22"/>
          <w:szCs w:val="22"/>
          <w:lang w:val="it-IT"/>
        </w:rPr>
        <w:t>9</w:t>
      </w:r>
      <w:r w:rsidR="009D59AF" w:rsidRPr="00BA3B0A">
        <w:rPr>
          <w:sz w:val="22"/>
          <w:szCs w:val="22"/>
          <w:lang w:val="it-IT"/>
        </w:rPr>
        <w:t>.</w:t>
      </w:r>
      <w:r w:rsidR="00822B19" w:rsidRPr="00BA3B0A">
        <w:rPr>
          <w:sz w:val="22"/>
          <w:szCs w:val="22"/>
          <w:lang w:val="it-IT"/>
        </w:rPr>
        <w:t>8</w:t>
      </w:r>
      <w:r w:rsidR="009D59AF" w:rsidRPr="00BA3B0A">
        <w:rPr>
          <w:sz w:val="22"/>
          <w:szCs w:val="22"/>
          <w:lang w:val="it-IT"/>
        </w:rPr>
        <w:t xml:space="preserve">. </w:t>
      </w:r>
      <w:proofErr w:type="spellStart"/>
      <w:r w:rsidR="009D59AF" w:rsidRPr="00BA3B0A">
        <w:rPr>
          <w:sz w:val="22"/>
          <w:szCs w:val="22"/>
          <w:lang w:val="it-IT"/>
        </w:rPr>
        <w:t>Prestatorul</w:t>
      </w:r>
      <w:proofErr w:type="spellEnd"/>
      <w:r w:rsidR="009D59AF" w:rsidRPr="00BA3B0A">
        <w:rPr>
          <w:sz w:val="22"/>
          <w:szCs w:val="22"/>
          <w:lang w:val="it-IT"/>
        </w:rPr>
        <w:t xml:space="preserve"> </w:t>
      </w:r>
      <w:proofErr w:type="spellStart"/>
      <w:r w:rsidR="00E222B3" w:rsidRPr="00BA3B0A">
        <w:rPr>
          <w:sz w:val="22"/>
          <w:szCs w:val="22"/>
          <w:lang w:val="it-IT"/>
        </w:rPr>
        <w:t>trebuie</w:t>
      </w:r>
      <w:proofErr w:type="spellEnd"/>
      <w:r w:rsidR="00E222B3" w:rsidRPr="00BA3B0A">
        <w:rPr>
          <w:sz w:val="22"/>
          <w:szCs w:val="22"/>
          <w:lang w:val="it-IT"/>
        </w:rPr>
        <w:t xml:space="preserve"> </w:t>
      </w:r>
      <w:proofErr w:type="spellStart"/>
      <w:r w:rsidR="00E222B3" w:rsidRPr="00BA3B0A">
        <w:rPr>
          <w:sz w:val="22"/>
          <w:szCs w:val="22"/>
          <w:lang w:val="it-IT"/>
        </w:rPr>
        <w:t>să</w:t>
      </w:r>
      <w:proofErr w:type="spellEnd"/>
      <w:r w:rsidR="00E222B3" w:rsidRPr="00BA3B0A">
        <w:rPr>
          <w:sz w:val="22"/>
          <w:szCs w:val="22"/>
          <w:lang w:val="it-IT"/>
        </w:rPr>
        <w:t xml:space="preserve"> </w:t>
      </w:r>
      <w:proofErr w:type="spellStart"/>
      <w:r w:rsidR="00E222B3" w:rsidRPr="00BA3B0A">
        <w:rPr>
          <w:sz w:val="22"/>
          <w:szCs w:val="22"/>
          <w:lang w:val="it-IT"/>
        </w:rPr>
        <w:t>verifice</w:t>
      </w:r>
      <w:proofErr w:type="spellEnd"/>
      <w:r w:rsidR="00E222B3" w:rsidRPr="00BA3B0A">
        <w:rPr>
          <w:sz w:val="22"/>
          <w:szCs w:val="22"/>
          <w:lang w:val="it-IT"/>
        </w:rPr>
        <w:t xml:space="preserve"> </w:t>
      </w:r>
      <w:proofErr w:type="spellStart"/>
      <w:r w:rsidR="00E222B3" w:rsidRPr="00BA3B0A">
        <w:rPr>
          <w:sz w:val="22"/>
          <w:szCs w:val="22"/>
          <w:lang w:val="it-IT"/>
        </w:rPr>
        <w:t>şi</w:t>
      </w:r>
      <w:proofErr w:type="spellEnd"/>
      <w:r w:rsidR="00E222B3" w:rsidRPr="00BA3B0A">
        <w:rPr>
          <w:sz w:val="22"/>
          <w:szCs w:val="22"/>
          <w:lang w:val="it-IT"/>
        </w:rPr>
        <w:t xml:space="preserve"> </w:t>
      </w:r>
      <w:proofErr w:type="spellStart"/>
      <w:r w:rsidR="00E222B3" w:rsidRPr="00BA3B0A">
        <w:rPr>
          <w:sz w:val="22"/>
          <w:szCs w:val="22"/>
          <w:lang w:val="it-IT"/>
        </w:rPr>
        <w:t>să</w:t>
      </w:r>
      <w:proofErr w:type="spellEnd"/>
      <w:r w:rsidR="00E222B3" w:rsidRPr="00BA3B0A">
        <w:rPr>
          <w:sz w:val="22"/>
          <w:szCs w:val="22"/>
          <w:lang w:val="it-IT"/>
        </w:rPr>
        <w:t xml:space="preserve"> </w:t>
      </w:r>
      <w:proofErr w:type="spellStart"/>
      <w:r w:rsidR="00E222B3" w:rsidRPr="00BA3B0A">
        <w:rPr>
          <w:sz w:val="22"/>
          <w:szCs w:val="22"/>
          <w:lang w:val="it-IT"/>
        </w:rPr>
        <w:t>instruiască</w:t>
      </w:r>
      <w:proofErr w:type="spellEnd"/>
      <w:r w:rsidR="00E222B3" w:rsidRPr="00BA3B0A">
        <w:rPr>
          <w:sz w:val="22"/>
          <w:szCs w:val="22"/>
          <w:lang w:val="it-IT"/>
        </w:rPr>
        <w:t xml:space="preserve"> </w:t>
      </w:r>
      <w:proofErr w:type="spellStart"/>
      <w:r w:rsidR="00E222B3" w:rsidRPr="00BA3B0A">
        <w:rPr>
          <w:sz w:val="22"/>
          <w:szCs w:val="22"/>
          <w:lang w:val="it-IT"/>
        </w:rPr>
        <w:t>personalul</w:t>
      </w:r>
      <w:proofErr w:type="spellEnd"/>
      <w:r w:rsidR="00E222B3" w:rsidRPr="00BA3B0A">
        <w:rPr>
          <w:sz w:val="22"/>
          <w:szCs w:val="22"/>
          <w:lang w:val="it-IT"/>
        </w:rPr>
        <w:t xml:space="preserve"> </w:t>
      </w:r>
      <w:proofErr w:type="spellStart"/>
      <w:r w:rsidR="00E222B3" w:rsidRPr="00BA3B0A">
        <w:rPr>
          <w:sz w:val="22"/>
          <w:szCs w:val="22"/>
          <w:lang w:val="it-IT"/>
        </w:rPr>
        <w:t>propriu</w:t>
      </w:r>
      <w:proofErr w:type="spellEnd"/>
      <w:r w:rsidR="00E222B3" w:rsidRPr="00BA3B0A">
        <w:rPr>
          <w:sz w:val="22"/>
          <w:szCs w:val="22"/>
          <w:lang w:val="it-IT"/>
        </w:rPr>
        <w:t xml:space="preserve"> </w:t>
      </w:r>
      <w:proofErr w:type="spellStart"/>
      <w:r w:rsidR="00E222B3" w:rsidRPr="00BA3B0A">
        <w:rPr>
          <w:sz w:val="22"/>
          <w:szCs w:val="22"/>
          <w:lang w:val="it-IT"/>
        </w:rPr>
        <w:t>asupra</w:t>
      </w:r>
      <w:proofErr w:type="spellEnd"/>
      <w:r w:rsidR="00E222B3" w:rsidRPr="00BA3B0A">
        <w:rPr>
          <w:sz w:val="22"/>
          <w:szCs w:val="22"/>
          <w:lang w:val="it-IT"/>
        </w:rPr>
        <w:t xml:space="preserve"> </w:t>
      </w:r>
      <w:proofErr w:type="spellStart"/>
      <w:r w:rsidR="00E222B3" w:rsidRPr="00BA3B0A">
        <w:rPr>
          <w:sz w:val="22"/>
          <w:szCs w:val="22"/>
          <w:lang w:val="it-IT"/>
        </w:rPr>
        <w:t>măsurilor</w:t>
      </w:r>
      <w:proofErr w:type="spellEnd"/>
      <w:r w:rsidR="00E222B3" w:rsidRPr="00BA3B0A">
        <w:rPr>
          <w:sz w:val="22"/>
          <w:szCs w:val="22"/>
          <w:lang w:val="it-IT"/>
        </w:rPr>
        <w:t xml:space="preserve"> de </w:t>
      </w:r>
      <w:proofErr w:type="spellStart"/>
      <w:r w:rsidR="00E222B3" w:rsidRPr="00BA3B0A">
        <w:rPr>
          <w:sz w:val="22"/>
          <w:szCs w:val="22"/>
          <w:lang w:val="it-IT"/>
        </w:rPr>
        <w:t>securitate</w:t>
      </w:r>
      <w:proofErr w:type="spellEnd"/>
      <w:r w:rsidR="00E222B3" w:rsidRPr="00BA3B0A">
        <w:rPr>
          <w:sz w:val="22"/>
          <w:szCs w:val="22"/>
          <w:lang w:val="it-IT"/>
        </w:rPr>
        <w:t xml:space="preserve"> </w:t>
      </w:r>
      <w:proofErr w:type="spellStart"/>
      <w:r w:rsidR="00E222B3" w:rsidRPr="00BA3B0A">
        <w:rPr>
          <w:sz w:val="22"/>
          <w:szCs w:val="22"/>
          <w:lang w:val="it-IT"/>
        </w:rPr>
        <w:t>şi</w:t>
      </w:r>
      <w:proofErr w:type="spellEnd"/>
      <w:r w:rsidR="00E222B3" w:rsidRPr="00BA3B0A">
        <w:rPr>
          <w:sz w:val="22"/>
          <w:szCs w:val="22"/>
          <w:lang w:val="it-IT"/>
        </w:rPr>
        <w:t xml:space="preserve"> </w:t>
      </w:r>
      <w:proofErr w:type="spellStart"/>
      <w:r w:rsidR="00E222B3" w:rsidRPr="00BA3B0A">
        <w:rPr>
          <w:sz w:val="22"/>
          <w:szCs w:val="22"/>
          <w:lang w:val="it-IT"/>
        </w:rPr>
        <w:t>sănătate</w:t>
      </w:r>
      <w:proofErr w:type="spellEnd"/>
      <w:r w:rsidR="00E222B3" w:rsidRPr="00BA3B0A">
        <w:rPr>
          <w:sz w:val="22"/>
          <w:szCs w:val="22"/>
          <w:lang w:val="it-IT"/>
        </w:rPr>
        <w:t xml:space="preserve"> </w:t>
      </w:r>
      <w:proofErr w:type="spellStart"/>
      <w:r w:rsidR="00E222B3" w:rsidRPr="00BA3B0A">
        <w:rPr>
          <w:sz w:val="22"/>
          <w:szCs w:val="22"/>
          <w:lang w:val="it-IT"/>
        </w:rPr>
        <w:t>în</w:t>
      </w:r>
      <w:proofErr w:type="spellEnd"/>
      <w:r w:rsidR="00E222B3" w:rsidRPr="00BA3B0A">
        <w:rPr>
          <w:sz w:val="22"/>
          <w:szCs w:val="22"/>
          <w:lang w:val="it-IT"/>
        </w:rPr>
        <w:t xml:space="preserve"> </w:t>
      </w:r>
      <w:proofErr w:type="spellStart"/>
      <w:r w:rsidR="00E222B3" w:rsidRPr="00BA3B0A">
        <w:rPr>
          <w:sz w:val="22"/>
          <w:szCs w:val="22"/>
          <w:lang w:val="it-IT"/>
        </w:rPr>
        <w:t>muncă</w:t>
      </w:r>
      <w:proofErr w:type="spellEnd"/>
      <w:r w:rsidR="00E222B3" w:rsidRPr="00BA3B0A">
        <w:rPr>
          <w:sz w:val="22"/>
          <w:szCs w:val="22"/>
          <w:lang w:val="it-IT"/>
        </w:rPr>
        <w:t xml:space="preserve">, </w:t>
      </w:r>
      <w:proofErr w:type="spellStart"/>
      <w:r w:rsidR="00E222B3" w:rsidRPr="00BA3B0A">
        <w:rPr>
          <w:sz w:val="22"/>
          <w:szCs w:val="22"/>
          <w:lang w:val="it-IT"/>
        </w:rPr>
        <w:t>asupra</w:t>
      </w:r>
      <w:proofErr w:type="spellEnd"/>
      <w:r w:rsidR="00E222B3" w:rsidRPr="00BA3B0A">
        <w:rPr>
          <w:sz w:val="22"/>
          <w:szCs w:val="22"/>
          <w:lang w:val="it-IT"/>
        </w:rPr>
        <w:t xml:space="preserve"> </w:t>
      </w:r>
      <w:proofErr w:type="spellStart"/>
      <w:r w:rsidR="00E222B3" w:rsidRPr="00BA3B0A">
        <w:rPr>
          <w:sz w:val="22"/>
          <w:szCs w:val="22"/>
          <w:lang w:val="it-IT"/>
        </w:rPr>
        <w:t>tehnologiei</w:t>
      </w:r>
      <w:proofErr w:type="spellEnd"/>
      <w:r w:rsidR="00E222B3" w:rsidRPr="00BA3B0A">
        <w:rPr>
          <w:sz w:val="22"/>
          <w:szCs w:val="22"/>
          <w:lang w:val="it-IT"/>
        </w:rPr>
        <w:t xml:space="preserve"> de </w:t>
      </w:r>
      <w:proofErr w:type="spellStart"/>
      <w:r w:rsidR="00E222B3" w:rsidRPr="00BA3B0A">
        <w:rPr>
          <w:sz w:val="22"/>
          <w:szCs w:val="22"/>
          <w:lang w:val="it-IT"/>
        </w:rPr>
        <w:t>lucru</w:t>
      </w:r>
      <w:proofErr w:type="spellEnd"/>
      <w:r w:rsidR="00E222B3" w:rsidRPr="00BA3B0A">
        <w:rPr>
          <w:sz w:val="22"/>
          <w:szCs w:val="22"/>
          <w:lang w:val="it-IT"/>
        </w:rPr>
        <w:t xml:space="preserve"> ce </w:t>
      </w:r>
      <w:proofErr w:type="spellStart"/>
      <w:r w:rsidR="00E222B3" w:rsidRPr="00BA3B0A">
        <w:rPr>
          <w:sz w:val="22"/>
          <w:szCs w:val="22"/>
          <w:lang w:val="it-IT"/>
        </w:rPr>
        <w:t>trebuie</w:t>
      </w:r>
      <w:proofErr w:type="spellEnd"/>
      <w:r w:rsidR="00E222B3" w:rsidRPr="00BA3B0A">
        <w:rPr>
          <w:sz w:val="22"/>
          <w:szCs w:val="22"/>
          <w:lang w:val="it-IT"/>
        </w:rPr>
        <w:t xml:space="preserve"> </w:t>
      </w:r>
      <w:proofErr w:type="spellStart"/>
      <w:r w:rsidR="00E222B3" w:rsidRPr="00BA3B0A">
        <w:rPr>
          <w:sz w:val="22"/>
          <w:szCs w:val="22"/>
          <w:lang w:val="it-IT"/>
        </w:rPr>
        <w:t>respectate</w:t>
      </w:r>
      <w:proofErr w:type="spellEnd"/>
      <w:r w:rsidR="00E222B3" w:rsidRPr="00BA3B0A">
        <w:rPr>
          <w:sz w:val="22"/>
          <w:szCs w:val="22"/>
          <w:lang w:val="it-IT"/>
        </w:rPr>
        <w:t xml:space="preserve">, </w:t>
      </w:r>
      <w:proofErr w:type="spellStart"/>
      <w:r w:rsidR="00E222B3" w:rsidRPr="00BA3B0A">
        <w:rPr>
          <w:sz w:val="22"/>
          <w:szCs w:val="22"/>
          <w:lang w:val="it-IT"/>
        </w:rPr>
        <w:t>înainte</w:t>
      </w:r>
      <w:proofErr w:type="spellEnd"/>
      <w:r w:rsidR="00E222B3" w:rsidRPr="00BA3B0A">
        <w:rPr>
          <w:sz w:val="22"/>
          <w:szCs w:val="22"/>
          <w:lang w:val="it-IT"/>
        </w:rPr>
        <w:t xml:space="preserve"> de </w:t>
      </w:r>
      <w:proofErr w:type="spellStart"/>
      <w:r w:rsidR="00E222B3" w:rsidRPr="00BA3B0A">
        <w:rPr>
          <w:sz w:val="22"/>
          <w:szCs w:val="22"/>
          <w:lang w:val="it-IT"/>
        </w:rPr>
        <w:t>începerea</w:t>
      </w:r>
      <w:proofErr w:type="spellEnd"/>
      <w:r w:rsidR="00E222B3" w:rsidRPr="00BA3B0A">
        <w:rPr>
          <w:sz w:val="22"/>
          <w:szCs w:val="22"/>
          <w:lang w:val="it-IT"/>
        </w:rPr>
        <w:t xml:space="preserve"> </w:t>
      </w:r>
      <w:proofErr w:type="spellStart"/>
      <w:r w:rsidR="00E222B3" w:rsidRPr="00BA3B0A">
        <w:rPr>
          <w:sz w:val="22"/>
          <w:szCs w:val="22"/>
          <w:lang w:val="it-IT"/>
        </w:rPr>
        <w:t>prestaţiei</w:t>
      </w:r>
      <w:proofErr w:type="spellEnd"/>
      <w:r w:rsidR="00E222B3" w:rsidRPr="00BA3B0A">
        <w:rPr>
          <w:sz w:val="22"/>
          <w:szCs w:val="22"/>
          <w:lang w:val="it-IT"/>
        </w:rPr>
        <w:t>.</w:t>
      </w:r>
      <w:r w:rsidR="00106251" w:rsidRPr="00BA3B0A">
        <w:rPr>
          <w:sz w:val="22"/>
          <w:szCs w:val="22"/>
          <w:lang w:val="it-IT"/>
        </w:rPr>
        <w:t xml:space="preserve"> </w:t>
      </w:r>
      <w:proofErr w:type="spellStart"/>
      <w:r w:rsidR="00106251" w:rsidRPr="00BA3B0A">
        <w:rPr>
          <w:sz w:val="22"/>
          <w:szCs w:val="22"/>
          <w:lang w:val="it-IT"/>
        </w:rPr>
        <w:t>Accidentele</w:t>
      </w:r>
      <w:proofErr w:type="spellEnd"/>
      <w:r w:rsidR="00106251" w:rsidRPr="00BA3B0A">
        <w:rPr>
          <w:sz w:val="22"/>
          <w:szCs w:val="22"/>
          <w:lang w:val="it-IT"/>
        </w:rPr>
        <w:t xml:space="preserve"> de </w:t>
      </w:r>
      <w:proofErr w:type="spellStart"/>
      <w:r w:rsidR="00106251" w:rsidRPr="00BA3B0A">
        <w:rPr>
          <w:sz w:val="22"/>
          <w:szCs w:val="22"/>
          <w:lang w:val="it-IT"/>
        </w:rPr>
        <w:t>muncă</w:t>
      </w:r>
      <w:proofErr w:type="spellEnd"/>
      <w:r w:rsidR="00106251" w:rsidRPr="00BA3B0A">
        <w:rPr>
          <w:sz w:val="22"/>
          <w:szCs w:val="22"/>
          <w:lang w:val="it-IT"/>
        </w:rPr>
        <w:t xml:space="preserve"> ce se </w:t>
      </w:r>
      <w:proofErr w:type="spellStart"/>
      <w:r w:rsidR="00106251" w:rsidRPr="00BA3B0A">
        <w:rPr>
          <w:sz w:val="22"/>
          <w:szCs w:val="22"/>
          <w:lang w:val="it-IT"/>
        </w:rPr>
        <w:t>pot</w:t>
      </w:r>
      <w:proofErr w:type="spellEnd"/>
      <w:r w:rsidR="00106251" w:rsidRPr="00BA3B0A">
        <w:rPr>
          <w:sz w:val="22"/>
          <w:szCs w:val="22"/>
          <w:lang w:val="it-IT"/>
        </w:rPr>
        <w:t xml:space="preserve"> produce </w:t>
      </w:r>
      <w:proofErr w:type="spellStart"/>
      <w:r w:rsidR="00106251" w:rsidRPr="00BA3B0A">
        <w:rPr>
          <w:sz w:val="22"/>
          <w:szCs w:val="22"/>
          <w:lang w:val="it-IT"/>
        </w:rPr>
        <w:t>asupra</w:t>
      </w:r>
      <w:proofErr w:type="spellEnd"/>
      <w:r w:rsidR="00106251" w:rsidRPr="00BA3B0A">
        <w:rPr>
          <w:sz w:val="22"/>
          <w:szCs w:val="22"/>
          <w:lang w:val="it-IT"/>
        </w:rPr>
        <w:t xml:space="preserve"> </w:t>
      </w:r>
      <w:proofErr w:type="spellStart"/>
      <w:r w:rsidR="00106251" w:rsidRPr="00BA3B0A">
        <w:rPr>
          <w:sz w:val="22"/>
          <w:szCs w:val="22"/>
          <w:lang w:val="it-IT"/>
        </w:rPr>
        <w:t>personalului</w:t>
      </w:r>
      <w:proofErr w:type="spellEnd"/>
      <w:r w:rsidR="00106251" w:rsidRPr="00BA3B0A">
        <w:rPr>
          <w:sz w:val="22"/>
          <w:szCs w:val="22"/>
          <w:lang w:val="it-IT"/>
        </w:rPr>
        <w:t xml:space="preserve"> </w:t>
      </w:r>
      <w:proofErr w:type="spellStart"/>
      <w:r w:rsidR="00106251" w:rsidRPr="00BA3B0A">
        <w:rPr>
          <w:sz w:val="22"/>
          <w:szCs w:val="22"/>
          <w:lang w:val="it-IT"/>
        </w:rPr>
        <w:t>Achizitorului</w:t>
      </w:r>
      <w:proofErr w:type="spellEnd"/>
      <w:r w:rsidR="00106251" w:rsidRPr="00BA3B0A">
        <w:rPr>
          <w:sz w:val="22"/>
          <w:szCs w:val="22"/>
          <w:lang w:val="it-IT"/>
        </w:rPr>
        <w:t xml:space="preserve"> </w:t>
      </w:r>
      <w:proofErr w:type="spellStart"/>
      <w:r w:rsidR="00106251" w:rsidRPr="00BA3B0A">
        <w:rPr>
          <w:sz w:val="22"/>
          <w:szCs w:val="22"/>
          <w:lang w:val="it-IT"/>
        </w:rPr>
        <w:t>sau</w:t>
      </w:r>
      <w:proofErr w:type="spellEnd"/>
      <w:r w:rsidR="00106251" w:rsidRPr="00BA3B0A">
        <w:rPr>
          <w:sz w:val="22"/>
          <w:szCs w:val="22"/>
          <w:lang w:val="it-IT"/>
        </w:rPr>
        <w:t xml:space="preserve"> </w:t>
      </w:r>
      <w:proofErr w:type="spellStart"/>
      <w:r w:rsidR="00106251" w:rsidRPr="00BA3B0A">
        <w:rPr>
          <w:sz w:val="22"/>
          <w:szCs w:val="22"/>
          <w:lang w:val="it-IT"/>
        </w:rPr>
        <w:t>asupra</w:t>
      </w:r>
      <w:proofErr w:type="spellEnd"/>
      <w:r w:rsidR="00106251" w:rsidRPr="00BA3B0A">
        <w:rPr>
          <w:sz w:val="22"/>
          <w:szCs w:val="22"/>
          <w:lang w:val="it-IT"/>
        </w:rPr>
        <w:t xml:space="preserve"> </w:t>
      </w:r>
      <w:proofErr w:type="spellStart"/>
      <w:r w:rsidR="00106251" w:rsidRPr="00BA3B0A">
        <w:rPr>
          <w:sz w:val="22"/>
          <w:szCs w:val="22"/>
          <w:lang w:val="it-IT"/>
        </w:rPr>
        <w:t>personalului</w:t>
      </w:r>
      <w:proofErr w:type="spellEnd"/>
      <w:r w:rsidR="00106251" w:rsidRPr="00BA3B0A">
        <w:rPr>
          <w:sz w:val="22"/>
          <w:szCs w:val="22"/>
          <w:lang w:val="it-IT"/>
        </w:rPr>
        <w:t xml:space="preserve"> </w:t>
      </w:r>
      <w:proofErr w:type="spellStart"/>
      <w:r w:rsidR="00106251" w:rsidRPr="00BA3B0A">
        <w:rPr>
          <w:sz w:val="22"/>
          <w:szCs w:val="22"/>
          <w:lang w:val="it-IT"/>
        </w:rPr>
        <w:t>propriu</w:t>
      </w:r>
      <w:proofErr w:type="spellEnd"/>
      <w:r w:rsidR="00106251" w:rsidRPr="00BA3B0A">
        <w:rPr>
          <w:sz w:val="22"/>
          <w:szCs w:val="22"/>
          <w:lang w:val="it-IT"/>
        </w:rPr>
        <w:t xml:space="preserve"> </w:t>
      </w:r>
      <w:proofErr w:type="spellStart"/>
      <w:r w:rsidR="00106251" w:rsidRPr="00BA3B0A">
        <w:rPr>
          <w:sz w:val="22"/>
          <w:szCs w:val="22"/>
          <w:lang w:val="it-IT"/>
        </w:rPr>
        <w:t>din</w:t>
      </w:r>
      <w:proofErr w:type="spellEnd"/>
      <w:r w:rsidR="00106251" w:rsidRPr="00BA3B0A">
        <w:rPr>
          <w:sz w:val="22"/>
          <w:szCs w:val="22"/>
          <w:lang w:val="it-IT"/>
        </w:rPr>
        <w:t xml:space="preserve"> </w:t>
      </w:r>
      <w:proofErr w:type="spellStart"/>
      <w:r w:rsidR="00106251" w:rsidRPr="00BA3B0A">
        <w:rPr>
          <w:sz w:val="22"/>
          <w:szCs w:val="22"/>
          <w:lang w:val="it-IT"/>
        </w:rPr>
        <w:t>cauza</w:t>
      </w:r>
      <w:proofErr w:type="spellEnd"/>
      <w:r w:rsidR="00106251" w:rsidRPr="00BA3B0A">
        <w:rPr>
          <w:sz w:val="22"/>
          <w:szCs w:val="22"/>
          <w:lang w:val="it-IT"/>
        </w:rPr>
        <w:t xml:space="preserve"> </w:t>
      </w:r>
      <w:proofErr w:type="spellStart"/>
      <w:r w:rsidR="00106251" w:rsidRPr="00BA3B0A">
        <w:rPr>
          <w:sz w:val="22"/>
          <w:szCs w:val="22"/>
          <w:lang w:val="it-IT"/>
        </w:rPr>
        <w:t>neluării</w:t>
      </w:r>
      <w:proofErr w:type="spellEnd"/>
      <w:r w:rsidR="00106251" w:rsidRPr="00BA3B0A">
        <w:rPr>
          <w:sz w:val="22"/>
          <w:szCs w:val="22"/>
          <w:lang w:val="it-IT"/>
        </w:rPr>
        <w:t xml:space="preserve"> </w:t>
      </w:r>
      <w:proofErr w:type="spellStart"/>
      <w:r w:rsidR="00106251" w:rsidRPr="00BA3B0A">
        <w:rPr>
          <w:sz w:val="22"/>
          <w:szCs w:val="22"/>
          <w:lang w:val="it-IT"/>
        </w:rPr>
        <w:t>măsurilor</w:t>
      </w:r>
      <w:proofErr w:type="spellEnd"/>
      <w:r w:rsidR="00106251" w:rsidRPr="00BA3B0A">
        <w:rPr>
          <w:sz w:val="22"/>
          <w:szCs w:val="22"/>
          <w:lang w:val="it-IT"/>
        </w:rPr>
        <w:t xml:space="preserve"> </w:t>
      </w:r>
      <w:proofErr w:type="spellStart"/>
      <w:r w:rsidR="00106251" w:rsidRPr="00BA3B0A">
        <w:rPr>
          <w:sz w:val="22"/>
          <w:szCs w:val="22"/>
          <w:lang w:val="it-IT"/>
        </w:rPr>
        <w:t>necesare</w:t>
      </w:r>
      <w:proofErr w:type="spellEnd"/>
      <w:r w:rsidR="00106251" w:rsidRPr="00BA3B0A">
        <w:rPr>
          <w:sz w:val="22"/>
          <w:szCs w:val="22"/>
          <w:lang w:val="it-IT"/>
        </w:rPr>
        <w:t xml:space="preserve"> de </w:t>
      </w:r>
      <w:proofErr w:type="spellStart"/>
      <w:r w:rsidR="00106251" w:rsidRPr="00BA3B0A">
        <w:rPr>
          <w:sz w:val="22"/>
          <w:szCs w:val="22"/>
          <w:lang w:val="it-IT"/>
        </w:rPr>
        <w:t>către</w:t>
      </w:r>
      <w:proofErr w:type="spellEnd"/>
      <w:r w:rsidR="00106251" w:rsidRPr="00BA3B0A">
        <w:rPr>
          <w:sz w:val="22"/>
          <w:szCs w:val="22"/>
          <w:lang w:val="it-IT"/>
        </w:rPr>
        <w:t xml:space="preserve"> </w:t>
      </w:r>
      <w:proofErr w:type="spellStart"/>
      <w:r w:rsidR="00106251" w:rsidRPr="00BA3B0A">
        <w:rPr>
          <w:sz w:val="22"/>
          <w:szCs w:val="22"/>
          <w:lang w:val="it-IT"/>
        </w:rPr>
        <w:t>personalul</w:t>
      </w:r>
      <w:proofErr w:type="spellEnd"/>
      <w:r w:rsidR="00106251" w:rsidRPr="00BA3B0A">
        <w:rPr>
          <w:sz w:val="22"/>
          <w:szCs w:val="22"/>
          <w:lang w:val="it-IT"/>
        </w:rPr>
        <w:t xml:space="preserve"> ce </w:t>
      </w:r>
      <w:proofErr w:type="spellStart"/>
      <w:r w:rsidR="00106251" w:rsidRPr="00BA3B0A">
        <w:rPr>
          <w:sz w:val="22"/>
          <w:szCs w:val="22"/>
          <w:lang w:val="it-IT"/>
        </w:rPr>
        <w:t>aparţine</w:t>
      </w:r>
      <w:proofErr w:type="spellEnd"/>
      <w:r w:rsidR="00106251" w:rsidRPr="00BA3B0A">
        <w:rPr>
          <w:sz w:val="22"/>
          <w:szCs w:val="22"/>
          <w:lang w:val="it-IT"/>
        </w:rPr>
        <w:t xml:space="preserve"> </w:t>
      </w:r>
      <w:proofErr w:type="spellStart"/>
      <w:r w:rsidR="00106251" w:rsidRPr="00BA3B0A">
        <w:rPr>
          <w:sz w:val="22"/>
          <w:szCs w:val="22"/>
          <w:lang w:val="it-IT"/>
        </w:rPr>
        <w:t>Prestatorului</w:t>
      </w:r>
      <w:proofErr w:type="spellEnd"/>
      <w:r w:rsidR="00106251" w:rsidRPr="00BA3B0A">
        <w:rPr>
          <w:sz w:val="22"/>
          <w:szCs w:val="22"/>
          <w:lang w:val="it-IT"/>
        </w:rPr>
        <w:t xml:space="preserve">, se </w:t>
      </w:r>
      <w:proofErr w:type="spellStart"/>
      <w:r w:rsidR="00106251" w:rsidRPr="00BA3B0A">
        <w:rPr>
          <w:sz w:val="22"/>
          <w:szCs w:val="22"/>
          <w:lang w:val="it-IT"/>
        </w:rPr>
        <w:t>înregistrează</w:t>
      </w:r>
      <w:proofErr w:type="spellEnd"/>
      <w:r w:rsidR="00106251" w:rsidRPr="00BA3B0A">
        <w:rPr>
          <w:sz w:val="22"/>
          <w:szCs w:val="22"/>
          <w:lang w:val="it-IT"/>
        </w:rPr>
        <w:t xml:space="preserve"> </w:t>
      </w:r>
      <w:proofErr w:type="spellStart"/>
      <w:r w:rsidR="00106251" w:rsidRPr="00BA3B0A">
        <w:rPr>
          <w:sz w:val="22"/>
          <w:szCs w:val="22"/>
          <w:lang w:val="it-IT"/>
        </w:rPr>
        <w:t>şi</w:t>
      </w:r>
      <w:proofErr w:type="spellEnd"/>
      <w:r w:rsidR="00106251" w:rsidRPr="00BA3B0A">
        <w:rPr>
          <w:sz w:val="22"/>
          <w:szCs w:val="22"/>
          <w:lang w:val="it-IT"/>
        </w:rPr>
        <w:t xml:space="preserve"> se </w:t>
      </w:r>
      <w:proofErr w:type="spellStart"/>
      <w:r w:rsidR="00106251" w:rsidRPr="00BA3B0A">
        <w:rPr>
          <w:sz w:val="22"/>
          <w:szCs w:val="22"/>
          <w:lang w:val="it-IT"/>
        </w:rPr>
        <w:t>raportează</w:t>
      </w:r>
      <w:proofErr w:type="spellEnd"/>
      <w:r w:rsidR="00106251" w:rsidRPr="00BA3B0A">
        <w:rPr>
          <w:sz w:val="22"/>
          <w:szCs w:val="22"/>
          <w:lang w:val="it-IT"/>
        </w:rPr>
        <w:t xml:space="preserve"> ca </w:t>
      </w:r>
      <w:proofErr w:type="spellStart"/>
      <w:r w:rsidR="00106251" w:rsidRPr="00BA3B0A">
        <w:rPr>
          <w:sz w:val="22"/>
          <w:szCs w:val="22"/>
          <w:lang w:val="it-IT"/>
        </w:rPr>
        <w:t>accident</w:t>
      </w:r>
      <w:proofErr w:type="spellEnd"/>
      <w:r w:rsidR="00106251" w:rsidRPr="00BA3B0A">
        <w:rPr>
          <w:sz w:val="22"/>
          <w:szCs w:val="22"/>
          <w:lang w:val="it-IT"/>
        </w:rPr>
        <w:t xml:space="preserve"> de </w:t>
      </w:r>
      <w:proofErr w:type="spellStart"/>
      <w:r w:rsidR="00106251" w:rsidRPr="00BA3B0A">
        <w:rPr>
          <w:sz w:val="22"/>
          <w:szCs w:val="22"/>
          <w:lang w:val="it-IT"/>
        </w:rPr>
        <w:t>muncă</w:t>
      </w:r>
      <w:proofErr w:type="spellEnd"/>
      <w:r w:rsidR="00106251" w:rsidRPr="00BA3B0A">
        <w:rPr>
          <w:sz w:val="22"/>
          <w:szCs w:val="22"/>
          <w:lang w:val="it-IT"/>
        </w:rPr>
        <w:t xml:space="preserve"> de </w:t>
      </w:r>
      <w:proofErr w:type="spellStart"/>
      <w:r w:rsidR="00106251" w:rsidRPr="00BA3B0A">
        <w:rPr>
          <w:sz w:val="22"/>
          <w:szCs w:val="22"/>
          <w:lang w:val="it-IT"/>
        </w:rPr>
        <w:t>către</w:t>
      </w:r>
      <w:proofErr w:type="spellEnd"/>
      <w:r w:rsidR="00106251" w:rsidRPr="00BA3B0A">
        <w:rPr>
          <w:sz w:val="22"/>
          <w:szCs w:val="22"/>
          <w:lang w:val="it-IT"/>
        </w:rPr>
        <w:t xml:space="preserve"> Prestator.</w:t>
      </w:r>
    </w:p>
    <w:p w14:paraId="4AD409A9" w14:textId="77777777" w:rsidR="00435274" w:rsidRPr="00BA3B0A" w:rsidRDefault="00435274" w:rsidP="00435274">
      <w:pPr>
        <w:tabs>
          <w:tab w:val="left" w:pos="230"/>
        </w:tabs>
        <w:autoSpaceDE w:val="0"/>
        <w:autoSpaceDN w:val="0"/>
        <w:adjustRightInd w:val="0"/>
        <w:spacing w:line="276" w:lineRule="auto"/>
        <w:jc w:val="both"/>
        <w:rPr>
          <w:sz w:val="22"/>
          <w:szCs w:val="22"/>
          <w:lang w:val="it-IT"/>
        </w:rPr>
      </w:pPr>
      <w:r w:rsidRPr="00BA3B0A">
        <w:rPr>
          <w:sz w:val="22"/>
          <w:szCs w:val="22"/>
          <w:lang w:val="it-IT"/>
        </w:rPr>
        <w:t xml:space="preserve">9.9. In </w:t>
      </w:r>
      <w:proofErr w:type="spellStart"/>
      <w:r w:rsidRPr="00BA3B0A">
        <w:rPr>
          <w:sz w:val="22"/>
          <w:szCs w:val="22"/>
          <w:lang w:val="it-IT"/>
        </w:rPr>
        <w:t>cazul</w:t>
      </w:r>
      <w:proofErr w:type="spellEnd"/>
      <w:r w:rsidRPr="00BA3B0A">
        <w:rPr>
          <w:sz w:val="22"/>
          <w:szCs w:val="22"/>
          <w:lang w:val="it-IT"/>
        </w:rPr>
        <w:t xml:space="preserve"> </w:t>
      </w:r>
      <w:proofErr w:type="spellStart"/>
      <w:r w:rsidRPr="00BA3B0A">
        <w:rPr>
          <w:sz w:val="22"/>
          <w:szCs w:val="22"/>
          <w:lang w:val="it-IT"/>
        </w:rPr>
        <w:t>producerii</w:t>
      </w:r>
      <w:proofErr w:type="spellEnd"/>
      <w:r w:rsidRPr="00BA3B0A">
        <w:rPr>
          <w:sz w:val="22"/>
          <w:szCs w:val="22"/>
          <w:lang w:val="it-IT"/>
        </w:rPr>
        <w:t xml:space="preserve"> </w:t>
      </w:r>
      <w:proofErr w:type="spellStart"/>
      <w:r w:rsidRPr="00BA3B0A">
        <w:rPr>
          <w:sz w:val="22"/>
          <w:szCs w:val="22"/>
          <w:lang w:val="it-IT"/>
        </w:rPr>
        <w:t>unor</w:t>
      </w:r>
      <w:proofErr w:type="spellEnd"/>
      <w:r w:rsidRPr="00BA3B0A">
        <w:rPr>
          <w:sz w:val="22"/>
          <w:szCs w:val="22"/>
          <w:lang w:val="it-IT"/>
        </w:rPr>
        <w:t xml:space="preserve"> </w:t>
      </w:r>
      <w:proofErr w:type="spellStart"/>
      <w:r w:rsidRPr="00BA3B0A">
        <w:rPr>
          <w:sz w:val="22"/>
          <w:szCs w:val="22"/>
          <w:lang w:val="it-IT"/>
        </w:rPr>
        <w:t>evenimente</w:t>
      </w:r>
      <w:proofErr w:type="spellEnd"/>
      <w:r w:rsidRPr="00BA3B0A">
        <w:rPr>
          <w:sz w:val="22"/>
          <w:szCs w:val="22"/>
          <w:lang w:val="it-IT"/>
        </w:rPr>
        <w:t xml:space="preserve"> </w:t>
      </w:r>
      <w:proofErr w:type="spellStart"/>
      <w:r w:rsidRPr="00BA3B0A">
        <w:rPr>
          <w:sz w:val="22"/>
          <w:szCs w:val="22"/>
          <w:lang w:val="it-IT"/>
        </w:rPr>
        <w:t>nedorite</w:t>
      </w:r>
      <w:proofErr w:type="spellEnd"/>
      <w:r w:rsidRPr="00BA3B0A">
        <w:rPr>
          <w:sz w:val="22"/>
          <w:szCs w:val="22"/>
          <w:lang w:val="it-IT"/>
        </w:rPr>
        <w:t xml:space="preserve"> (accidente umane </w:t>
      </w:r>
      <w:proofErr w:type="spellStart"/>
      <w:r w:rsidRPr="00BA3B0A">
        <w:rPr>
          <w:sz w:val="22"/>
          <w:szCs w:val="22"/>
          <w:lang w:val="it-IT"/>
        </w:rPr>
        <w:t>sau</w:t>
      </w:r>
      <w:proofErr w:type="spellEnd"/>
      <w:r w:rsidRPr="00BA3B0A">
        <w:rPr>
          <w:sz w:val="22"/>
          <w:szCs w:val="22"/>
          <w:lang w:val="it-IT"/>
        </w:rPr>
        <w:t xml:space="preserve"> </w:t>
      </w:r>
      <w:proofErr w:type="spellStart"/>
      <w:r w:rsidRPr="00BA3B0A">
        <w:rPr>
          <w:sz w:val="22"/>
          <w:szCs w:val="22"/>
          <w:lang w:val="it-IT"/>
        </w:rPr>
        <w:t>tehnice</w:t>
      </w:r>
      <w:proofErr w:type="spellEnd"/>
      <w:r w:rsidRPr="00BA3B0A">
        <w:rPr>
          <w:sz w:val="22"/>
          <w:szCs w:val="22"/>
          <w:lang w:val="it-IT"/>
        </w:rPr>
        <w:t xml:space="preserve">, </w:t>
      </w:r>
      <w:proofErr w:type="spellStart"/>
      <w:r w:rsidRPr="00BA3B0A">
        <w:rPr>
          <w:sz w:val="22"/>
          <w:szCs w:val="22"/>
          <w:lang w:val="it-IT"/>
        </w:rPr>
        <w:t>incendii</w:t>
      </w:r>
      <w:proofErr w:type="spellEnd"/>
      <w:r w:rsidRPr="00BA3B0A">
        <w:rPr>
          <w:sz w:val="22"/>
          <w:szCs w:val="22"/>
          <w:lang w:val="it-IT"/>
        </w:rPr>
        <w:t xml:space="preserve">, </w:t>
      </w:r>
      <w:proofErr w:type="spellStart"/>
      <w:r w:rsidRPr="00BA3B0A">
        <w:rPr>
          <w:sz w:val="22"/>
          <w:szCs w:val="22"/>
          <w:lang w:val="it-IT"/>
        </w:rPr>
        <w:t>explozii</w:t>
      </w:r>
      <w:proofErr w:type="spellEnd"/>
      <w:r w:rsidRPr="00BA3B0A">
        <w:rPr>
          <w:sz w:val="22"/>
          <w:szCs w:val="22"/>
          <w:lang w:val="it-IT"/>
        </w:rPr>
        <w:t xml:space="preserve">, etc.), partile </w:t>
      </w:r>
      <w:proofErr w:type="spellStart"/>
      <w:r w:rsidRPr="00BA3B0A">
        <w:rPr>
          <w:sz w:val="22"/>
          <w:szCs w:val="22"/>
          <w:lang w:val="it-IT"/>
        </w:rPr>
        <w:t>au</w:t>
      </w:r>
      <w:proofErr w:type="spellEnd"/>
      <w:r w:rsidRPr="00BA3B0A">
        <w:rPr>
          <w:sz w:val="22"/>
          <w:szCs w:val="22"/>
          <w:lang w:val="it-IT"/>
        </w:rPr>
        <w:t xml:space="preserve"> </w:t>
      </w:r>
      <w:proofErr w:type="spellStart"/>
      <w:r w:rsidRPr="00BA3B0A">
        <w:rPr>
          <w:sz w:val="22"/>
          <w:szCs w:val="22"/>
          <w:lang w:val="it-IT"/>
        </w:rPr>
        <w:t>obligatia</w:t>
      </w:r>
      <w:proofErr w:type="spellEnd"/>
      <w:r w:rsidRPr="00BA3B0A">
        <w:rPr>
          <w:sz w:val="22"/>
          <w:szCs w:val="22"/>
          <w:lang w:val="it-IT"/>
        </w:rPr>
        <w:t xml:space="preserve"> sa </w:t>
      </w:r>
      <w:proofErr w:type="spellStart"/>
      <w:r w:rsidRPr="00BA3B0A">
        <w:rPr>
          <w:sz w:val="22"/>
          <w:szCs w:val="22"/>
          <w:lang w:val="it-IT"/>
        </w:rPr>
        <w:t>anunte</w:t>
      </w:r>
      <w:proofErr w:type="spellEnd"/>
      <w:r w:rsidRPr="00BA3B0A">
        <w:rPr>
          <w:sz w:val="22"/>
          <w:szCs w:val="22"/>
          <w:lang w:val="it-IT"/>
        </w:rPr>
        <w:t xml:space="preserve"> </w:t>
      </w:r>
      <w:proofErr w:type="spellStart"/>
      <w:r w:rsidRPr="00BA3B0A">
        <w:rPr>
          <w:sz w:val="22"/>
          <w:szCs w:val="22"/>
          <w:lang w:val="it-IT"/>
        </w:rPr>
        <w:t>imediat</w:t>
      </w:r>
      <w:proofErr w:type="spellEnd"/>
      <w:r w:rsidRPr="00BA3B0A">
        <w:rPr>
          <w:sz w:val="22"/>
          <w:szCs w:val="22"/>
          <w:lang w:val="it-IT"/>
        </w:rPr>
        <w:t xml:space="preserve"> </w:t>
      </w:r>
      <w:proofErr w:type="spellStart"/>
      <w:r w:rsidRPr="00BA3B0A">
        <w:rPr>
          <w:sz w:val="22"/>
          <w:szCs w:val="22"/>
          <w:lang w:val="it-IT"/>
        </w:rPr>
        <w:t>organele</w:t>
      </w:r>
      <w:proofErr w:type="spellEnd"/>
      <w:r w:rsidRPr="00BA3B0A">
        <w:rPr>
          <w:sz w:val="22"/>
          <w:szCs w:val="22"/>
          <w:lang w:val="it-IT"/>
        </w:rPr>
        <w:t xml:space="preserve"> abilitate prin lege (</w:t>
      </w:r>
      <w:proofErr w:type="spellStart"/>
      <w:r w:rsidRPr="00BA3B0A">
        <w:rPr>
          <w:sz w:val="22"/>
          <w:szCs w:val="22"/>
          <w:lang w:val="it-IT"/>
        </w:rPr>
        <w:t>Inspectoratul</w:t>
      </w:r>
      <w:proofErr w:type="spellEnd"/>
      <w:r w:rsidRPr="00BA3B0A">
        <w:rPr>
          <w:sz w:val="22"/>
          <w:szCs w:val="22"/>
          <w:lang w:val="it-IT"/>
        </w:rPr>
        <w:t xml:space="preserve"> </w:t>
      </w:r>
      <w:proofErr w:type="spellStart"/>
      <w:r w:rsidRPr="00BA3B0A">
        <w:rPr>
          <w:sz w:val="22"/>
          <w:szCs w:val="22"/>
          <w:lang w:val="it-IT"/>
        </w:rPr>
        <w:t>Teritorial</w:t>
      </w:r>
      <w:proofErr w:type="spellEnd"/>
      <w:r w:rsidRPr="00BA3B0A">
        <w:rPr>
          <w:sz w:val="22"/>
          <w:szCs w:val="22"/>
          <w:lang w:val="it-IT"/>
        </w:rPr>
        <w:t xml:space="preserve"> de </w:t>
      </w:r>
      <w:proofErr w:type="spellStart"/>
      <w:r w:rsidRPr="00BA3B0A">
        <w:rPr>
          <w:sz w:val="22"/>
          <w:szCs w:val="22"/>
          <w:lang w:val="it-IT"/>
        </w:rPr>
        <w:t>Munca</w:t>
      </w:r>
      <w:proofErr w:type="spellEnd"/>
      <w:r w:rsidRPr="00BA3B0A">
        <w:rPr>
          <w:sz w:val="22"/>
          <w:szCs w:val="22"/>
          <w:lang w:val="it-IT"/>
        </w:rPr>
        <w:t xml:space="preserve">, </w:t>
      </w:r>
      <w:proofErr w:type="spellStart"/>
      <w:r w:rsidRPr="00BA3B0A">
        <w:rPr>
          <w:sz w:val="22"/>
          <w:szCs w:val="22"/>
          <w:lang w:val="it-IT"/>
        </w:rPr>
        <w:t>Detasamentul</w:t>
      </w:r>
      <w:proofErr w:type="spellEnd"/>
      <w:r w:rsidRPr="00BA3B0A">
        <w:rPr>
          <w:sz w:val="22"/>
          <w:szCs w:val="22"/>
          <w:lang w:val="it-IT"/>
        </w:rPr>
        <w:t xml:space="preserve"> de Pompieri, </w:t>
      </w:r>
      <w:proofErr w:type="spellStart"/>
      <w:r w:rsidRPr="00BA3B0A">
        <w:rPr>
          <w:sz w:val="22"/>
          <w:szCs w:val="22"/>
          <w:lang w:val="it-IT"/>
        </w:rPr>
        <w:t>Politia</w:t>
      </w:r>
      <w:proofErr w:type="spellEnd"/>
      <w:r w:rsidRPr="00BA3B0A">
        <w:rPr>
          <w:sz w:val="22"/>
          <w:szCs w:val="22"/>
          <w:lang w:val="it-IT"/>
        </w:rPr>
        <w:t xml:space="preserve">, </w:t>
      </w:r>
      <w:proofErr w:type="spellStart"/>
      <w:r w:rsidRPr="00BA3B0A">
        <w:rPr>
          <w:sz w:val="22"/>
          <w:szCs w:val="22"/>
          <w:lang w:val="it-IT"/>
        </w:rPr>
        <w:t>Parchetul</w:t>
      </w:r>
      <w:proofErr w:type="spellEnd"/>
      <w:r w:rsidRPr="00BA3B0A">
        <w:rPr>
          <w:sz w:val="22"/>
          <w:szCs w:val="22"/>
          <w:lang w:val="it-IT"/>
        </w:rPr>
        <w:t xml:space="preserve">) si sa </w:t>
      </w:r>
      <w:proofErr w:type="spellStart"/>
      <w:r w:rsidRPr="00BA3B0A">
        <w:rPr>
          <w:sz w:val="22"/>
          <w:szCs w:val="22"/>
          <w:lang w:val="it-IT"/>
        </w:rPr>
        <w:t>ia</w:t>
      </w:r>
      <w:proofErr w:type="spellEnd"/>
      <w:r w:rsidRPr="00BA3B0A">
        <w:rPr>
          <w:sz w:val="22"/>
          <w:szCs w:val="22"/>
          <w:lang w:val="it-IT"/>
        </w:rPr>
        <w:t xml:space="preserve"> </w:t>
      </w:r>
      <w:proofErr w:type="spellStart"/>
      <w:r w:rsidRPr="00BA3B0A">
        <w:rPr>
          <w:sz w:val="22"/>
          <w:szCs w:val="22"/>
          <w:lang w:val="it-IT"/>
        </w:rPr>
        <w:t>masurile</w:t>
      </w:r>
      <w:proofErr w:type="spellEnd"/>
      <w:r w:rsidRPr="00BA3B0A">
        <w:rPr>
          <w:sz w:val="22"/>
          <w:szCs w:val="22"/>
          <w:lang w:val="it-IT"/>
        </w:rPr>
        <w:t xml:space="preserve"> </w:t>
      </w:r>
      <w:proofErr w:type="spellStart"/>
      <w:r w:rsidRPr="00BA3B0A">
        <w:rPr>
          <w:sz w:val="22"/>
          <w:szCs w:val="22"/>
          <w:lang w:val="it-IT"/>
        </w:rPr>
        <w:t>necesare</w:t>
      </w:r>
      <w:proofErr w:type="spellEnd"/>
      <w:r w:rsidRPr="00BA3B0A">
        <w:rPr>
          <w:sz w:val="22"/>
          <w:szCs w:val="22"/>
          <w:lang w:val="it-IT"/>
        </w:rPr>
        <w:t xml:space="preserve"> </w:t>
      </w:r>
      <w:proofErr w:type="spellStart"/>
      <w:r w:rsidRPr="00BA3B0A">
        <w:rPr>
          <w:sz w:val="22"/>
          <w:szCs w:val="22"/>
          <w:lang w:val="it-IT"/>
        </w:rPr>
        <w:t>pentru</w:t>
      </w:r>
      <w:proofErr w:type="spellEnd"/>
      <w:r w:rsidRPr="00BA3B0A">
        <w:rPr>
          <w:sz w:val="22"/>
          <w:szCs w:val="22"/>
          <w:lang w:val="it-IT"/>
        </w:rPr>
        <w:t xml:space="preserve"> a nu se modifica </w:t>
      </w:r>
      <w:proofErr w:type="spellStart"/>
      <w:r w:rsidRPr="00BA3B0A">
        <w:rPr>
          <w:sz w:val="22"/>
          <w:szCs w:val="22"/>
          <w:lang w:val="it-IT"/>
        </w:rPr>
        <w:t>starea</w:t>
      </w:r>
      <w:proofErr w:type="spellEnd"/>
      <w:r w:rsidRPr="00BA3B0A">
        <w:rPr>
          <w:sz w:val="22"/>
          <w:szCs w:val="22"/>
          <w:lang w:val="it-IT"/>
        </w:rPr>
        <w:t xml:space="preserve"> de </w:t>
      </w:r>
      <w:proofErr w:type="spellStart"/>
      <w:r w:rsidRPr="00BA3B0A">
        <w:rPr>
          <w:sz w:val="22"/>
          <w:szCs w:val="22"/>
          <w:lang w:val="it-IT"/>
        </w:rPr>
        <w:t>fapt</w:t>
      </w:r>
      <w:proofErr w:type="spellEnd"/>
      <w:r w:rsidRPr="00BA3B0A">
        <w:rPr>
          <w:sz w:val="22"/>
          <w:szCs w:val="22"/>
          <w:lang w:val="it-IT"/>
        </w:rPr>
        <w:t xml:space="preserve"> care a </w:t>
      </w:r>
      <w:proofErr w:type="spellStart"/>
      <w:r w:rsidRPr="00BA3B0A">
        <w:rPr>
          <w:sz w:val="22"/>
          <w:szCs w:val="22"/>
          <w:lang w:val="it-IT"/>
        </w:rPr>
        <w:t>rezultat</w:t>
      </w:r>
      <w:proofErr w:type="spellEnd"/>
      <w:r w:rsidRPr="00BA3B0A">
        <w:rPr>
          <w:sz w:val="22"/>
          <w:szCs w:val="22"/>
          <w:lang w:val="it-IT"/>
        </w:rPr>
        <w:t xml:space="preserve"> in </w:t>
      </w:r>
      <w:proofErr w:type="spellStart"/>
      <w:r w:rsidRPr="00BA3B0A">
        <w:rPr>
          <w:sz w:val="22"/>
          <w:szCs w:val="22"/>
          <w:lang w:val="it-IT"/>
        </w:rPr>
        <w:t>urma</w:t>
      </w:r>
      <w:proofErr w:type="spellEnd"/>
      <w:r w:rsidRPr="00BA3B0A">
        <w:rPr>
          <w:sz w:val="22"/>
          <w:szCs w:val="22"/>
          <w:lang w:val="it-IT"/>
        </w:rPr>
        <w:t xml:space="preserve"> </w:t>
      </w:r>
      <w:proofErr w:type="spellStart"/>
      <w:r w:rsidRPr="00BA3B0A">
        <w:rPr>
          <w:sz w:val="22"/>
          <w:szCs w:val="22"/>
          <w:lang w:val="it-IT"/>
        </w:rPr>
        <w:lastRenderedPageBreak/>
        <w:t>evenimentului</w:t>
      </w:r>
      <w:proofErr w:type="spellEnd"/>
      <w:r w:rsidRPr="00BA3B0A">
        <w:rPr>
          <w:sz w:val="22"/>
          <w:szCs w:val="22"/>
          <w:lang w:val="it-IT"/>
        </w:rPr>
        <w:t xml:space="preserve">, cu </w:t>
      </w:r>
      <w:proofErr w:type="spellStart"/>
      <w:r w:rsidRPr="00BA3B0A">
        <w:rPr>
          <w:sz w:val="22"/>
          <w:szCs w:val="22"/>
          <w:lang w:val="it-IT"/>
        </w:rPr>
        <w:t>exceptia</w:t>
      </w:r>
      <w:proofErr w:type="spellEnd"/>
      <w:r w:rsidRPr="00BA3B0A">
        <w:rPr>
          <w:sz w:val="22"/>
          <w:szCs w:val="22"/>
          <w:lang w:val="it-IT"/>
        </w:rPr>
        <w:t xml:space="preserve"> </w:t>
      </w:r>
      <w:proofErr w:type="spellStart"/>
      <w:r w:rsidRPr="00BA3B0A">
        <w:rPr>
          <w:sz w:val="22"/>
          <w:szCs w:val="22"/>
          <w:lang w:val="it-IT"/>
        </w:rPr>
        <w:t>cazurilor</w:t>
      </w:r>
      <w:proofErr w:type="spellEnd"/>
      <w:r w:rsidRPr="00BA3B0A">
        <w:rPr>
          <w:sz w:val="22"/>
          <w:szCs w:val="22"/>
          <w:lang w:val="it-IT"/>
        </w:rPr>
        <w:t xml:space="preserve"> </w:t>
      </w:r>
      <w:proofErr w:type="spellStart"/>
      <w:r w:rsidRPr="00BA3B0A">
        <w:rPr>
          <w:sz w:val="22"/>
          <w:szCs w:val="22"/>
          <w:lang w:val="it-IT"/>
        </w:rPr>
        <w:t>cand</w:t>
      </w:r>
      <w:proofErr w:type="spellEnd"/>
      <w:r w:rsidRPr="00BA3B0A">
        <w:rPr>
          <w:sz w:val="22"/>
          <w:szCs w:val="22"/>
          <w:lang w:val="it-IT"/>
        </w:rPr>
        <w:t xml:space="preserve"> </w:t>
      </w:r>
      <w:proofErr w:type="spellStart"/>
      <w:r w:rsidRPr="00BA3B0A">
        <w:rPr>
          <w:sz w:val="22"/>
          <w:szCs w:val="22"/>
          <w:lang w:val="it-IT"/>
        </w:rPr>
        <w:t>mentinerea</w:t>
      </w:r>
      <w:proofErr w:type="spellEnd"/>
      <w:r w:rsidRPr="00BA3B0A">
        <w:rPr>
          <w:sz w:val="22"/>
          <w:szCs w:val="22"/>
          <w:lang w:val="it-IT"/>
        </w:rPr>
        <w:t xml:space="preserve"> </w:t>
      </w:r>
      <w:proofErr w:type="spellStart"/>
      <w:r w:rsidRPr="00BA3B0A">
        <w:rPr>
          <w:sz w:val="22"/>
          <w:szCs w:val="22"/>
          <w:lang w:val="it-IT"/>
        </w:rPr>
        <w:t>acesteia</w:t>
      </w:r>
      <w:proofErr w:type="spellEnd"/>
      <w:r w:rsidRPr="00BA3B0A">
        <w:rPr>
          <w:sz w:val="22"/>
          <w:szCs w:val="22"/>
          <w:lang w:val="it-IT"/>
        </w:rPr>
        <w:t xml:space="preserve"> </w:t>
      </w:r>
      <w:proofErr w:type="spellStart"/>
      <w:r w:rsidRPr="00BA3B0A">
        <w:rPr>
          <w:sz w:val="22"/>
          <w:szCs w:val="22"/>
          <w:lang w:val="it-IT"/>
        </w:rPr>
        <w:t>ar</w:t>
      </w:r>
      <w:proofErr w:type="spellEnd"/>
      <w:r w:rsidRPr="00BA3B0A">
        <w:rPr>
          <w:sz w:val="22"/>
          <w:szCs w:val="22"/>
          <w:lang w:val="it-IT"/>
        </w:rPr>
        <w:t xml:space="preserve"> genera alte </w:t>
      </w:r>
      <w:proofErr w:type="spellStart"/>
      <w:r w:rsidRPr="00BA3B0A">
        <w:rPr>
          <w:sz w:val="22"/>
          <w:szCs w:val="22"/>
          <w:lang w:val="it-IT"/>
        </w:rPr>
        <w:t>evenimente</w:t>
      </w:r>
      <w:proofErr w:type="spellEnd"/>
      <w:r w:rsidRPr="00BA3B0A">
        <w:rPr>
          <w:sz w:val="22"/>
          <w:szCs w:val="22"/>
          <w:lang w:val="it-IT"/>
        </w:rPr>
        <w:t xml:space="preserve"> </w:t>
      </w:r>
      <w:proofErr w:type="spellStart"/>
      <w:r w:rsidRPr="00BA3B0A">
        <w:rPr>
          <w:sz w:val="22"/>
          <w:szCs w:val="22"/>
          <w:lang w:val="it-IT"/>
        </w:rPr>
        <w:t>sau</w:t>
      </w:r>
      <w:proofErr w:type="spellEnd"/>
      <w:r w:rsidRPr="00BA3B0A">
        <w:rPr>
          <w:sz w:val="22"/>
          <w:szCs w:val="22"/>
          <w:lang w:val="it-IT"/>
        </w:rPr>
        <w:t xml:space="preserve"> </w:t>
      </w:r>
      <w:proofErr w:type="spellStart"/>
      <w:r w:rsidRPr="00BA3B0A">
        <w:rPr>
          <w:sz w:val="22"/>
          <w:szCs w:val="22"/>
          <w:lang w:val="it-IT"/>
        </w:rPr>
        <w:t>ar</w:t>
      </w:r>
      <w:proofErr w:type="spellEnd"/>
      <w:r w:rsidRPr="00BA3B0A">
        <w:rPr>
          <w:sz w:val="22"/>
          <w:szCs w:val="22"/>
          <w:lang w:val="it-IT"/>
        </w:rPr>
        <w:t xml:space="preserve"> </w:t>
      </w:r>
      <w:proofErr w:type="spellStart"/>
      <w:r w:rsidRPr="00BA3B0A">
        <w:rPr>
          <w:sz w:val="22"/>
          <w:szCs w:val="22"/>
          <w:lang w:val="it-IT"/>
        </w:rPr>
        <w:t>pune</w:t>
      </w:r>
      <w:proofErr w:type="spellEnd"/>
      <w:r w:rsidRPr="00BA3B0A">
        <w:rPr>
          <w:sz w:val="22"/>
          <w:szCs w:val="22"/>
          <w:lang w:val="it-IT"/>
        </w:rPr>
        <w:t xml:space="preserve"> in </w:t>
      </w:r>
      <w:proofErr w:type="spellStart"/>
      <w:r w:rsidRPr="00BA3B0A">
        <w:rPr>
          <w:sz w:val="22"/>
          <w:szCs w:val="22"/>
          <w:lang w:val="it-IT"/>
        </w:rPr>
        <w:t>pericol</w:t>
      </w:r>
      <w:proofErr w:type="spellEnd"/>
      <w:r w:rsidRPr="00BA3B0A">
        <w:rPr>
          <w:sz w:val="22"/>
          <w:szCs w:val="22"/>
          <w:lang w:val="it-IT"/>
        </w:rPr>
        <w:t xml:space="preserve"> </w:t>
      </w:r>
      <w:proofErr w:type="spellStart"/>
      <w:r w:rsidRPr="00BA3B0A">
        <w:rPr>
          <w:sz w:val="22"/>
          <w:szCs w:val="22"/>
          <w:lang w:val="it-IT"/>
        </w:rPr>
        <w:t>viata</w:t>
      </w:r>
      <w:proofErr w:type="spellEnd"/>
      <w:r w:rsidRPr="00BA3B0A">
        <w:rPr>
          <w:sz w:val="22"/>
          <w:szCs w:val="22"/>
          <w:lang w:val="it-IT"/>
        </w:rPr>
        <w:t xml:space="preserve"> </w:t>
      </w:r>
      <w:proofErr w:type="spellStart"/>
      <w:r w:rsidRPr="00BA3B0A">
        <w:rPr>
          <w:sz w:val="22"/>
          <w:szCs w:val="22"/>
          <w:lang w:val="it-IT"/>
        </w:rPr>
        <w:t>participantilor</w:t>
      </w:r>
      <w:proofErr w:type="spellEnd"/>
      <w:r w:rsidRPr="00BA3B0A">
        <w:rPr>
          <w:sz w:val="22"/>
          <w:szCs w:val="22"/>
          <w:lang w:val="it-IT"/>
        </w:rPr>
        <w:t xml:space="preserve"> la </w:t>
      </w:r>
      <w:proofErr w:type="spellStart"/>
      <w:r w:rsidRPr="00BA3B0A">
        <w:rPr>
          <w:sz w:val="22"/>
          <w:szCs w:val="22"/>
          <w:lang w:val="it-IT"/>
        </w:rPr>
        <w:t>procesul</w:t>
      </w:r>
      <w:proofErr w:type="spellEnd"/>
      <w:r w:rsidRPr="00BA3B0A">
        <w:rPr>
          <w:sz w:val="22"/>
          <w:szCs w:val="22"/>
          <w:lang w:val="it-IT"/>
        </w:rPr>
        <w:t xml:space="preserve"> de </w:t>
      </w:r>
      <w:proofErr w:type="spellStart"/>
      <w:r w:rsidRPr="00BA3B0A">
        <w:rPr>
          <w:sz w:val="22"/>
          <w:szCs w:val="22"/>
          <w:lang w:val="it-IT"/>
        </w:rPr>
        <w:t>munca</w:t>
      </w:r>
      <w:proofErr w:type="spellEnd"/>
      <w:r w:rsidRPr="00BA3B0A">
        <w:rPr>
          <w:sz w:val="22"/>
          <w:szCs w:val="22"/>
          <w:lang w:val="it-IT"/>
        </w:rPr>
        <w:t>.</w:t>
      </w:r>
    </w:p>
    <w:p w14:paraId="438378AD" w14:textId="77777777" w:rsidR="00435274" w:rsidRPr="00BA3B0A" w:rsidRDefault="00435274" w:rsidP="00435274">
      <w:pPr>
        <w:tabs>
          <w:tab w:val="left" w:pos="230"/>
        </w:tabs>
        <w:autoSpaceDE w:val="0"/>
        <w:autoSpaceDN w:val="0"/>
        <w:adjustRightInd w:val="0"/>
        <w:spacing w:line="276" w:lineRule="auto"/>
        <w:jc w:val="both"/>
        <w:rPr>
          <w:sz w:val="22"/>
          <w:szCs w:val="22"/>
          <w:lang w:val="it-IT"/>
        </w:rPr>
      </w:pPr>
      <w:r w:rsidRPr="00BA3B0A">
        <w:rPr>
          <w:sz w:val="22"/>
          <w:szCs w:val="22"/>
          <w:lang w:val="it-IT"/>
        </w:rPr>
        <w:t xml:space="preserve">a. In </w:t>
      </w:r>
      <w:proofErr w:type="spellStart"/>
      <w:r w:rsidRPr="00BA3B0A">
        <w:rPr>
          <w:sz w:val="22"/>
          <w:szCs w:val="22"/>
          <w:lang w:val="it-IT"/>
        </w:rPr>
        <w:t>cazul</w:t>
      </w:r>
      <w:proofErr w:type="spellEnd"/>
      <w:r w:rsidRPr="00BA3B0A">
        <w:rPr>
          <w:sz w:val="22"/>
          <w:szCs w:val="22"/>
          <w:lang w:val="it-IT"/>
        </w:rPr>
        <w:t xml:space="preserve"> </w:t>
      </w:r>
      <w:proofErr w:type="spellStart"/>
      <w:r w:rsidRPr="00BA3B0A">
        <w:rPr>
          <w:sz w:val="22"/>
          <w:szCs w:val="22"/>
          <w:lang w:val="it-IT"/>
        </w:rPr>
        <w:t>producerii</w:t>
      </w:r>
      <w:proofErr w:type="spellEnd"/>
      <w:r w:rsidRPr="00BA3B0A">
        <w:rPr>
          <w:sz w:val="22"/>
          <w:szCs w:val="22"/>
          <w:lang w:val="it-IT"/>
        </w:rPr>
        <w:t xml:space="preserve"> </w:t>
      </w:r>
      <w:proofErr w:type="spellStart"/>
      <w:r w:rsidRPr="00BA3B0A">
        <w:rPr>
          <w:sz w:val="22"/>
          <w:szCs w:val="22"/>
          <w:lang w:val="it-IT"/>
        </w:rPr>
        <w:t>unui</w:t>
      </w:r>
      <w:proofErr w:type="spellEnd"/>
      <w:r w:rsidRPr="00BA3B0A">
        <w:rPr>
          <w:sz w:val="22"/>
          <w:szCs w:val="22"/>
          <w:lang w:val="it-IT"/>
        </w:rPr>
        <w:t xml:space="preserve"> </w:t>
      </w:r>
      <w:proofErr w:type="spellStart"/>
      <w:r w:rsidRPr="00BA3B0A">
        <w:rPr>
          <w:sz w:val="22"/>
          <w:szCs w:val="22"/>
          <w:lang w:val="it-IT"/>
        </w:rPr>
        <w:t>eveniment</w:t>
      </w:r>
      <w:proofErr w:type="spellEnd"/>
      <w:r w:rsidRPr="00BA3B0A">
        <w:rPr>
          <w:sz w:val="22"/>
          <w:szCs w:val="22"/>
          <w:lang w:val="it-IT"/>
        </w:rPr>
        <w:t xml:space="preserve"> in care </w:t>
      </w:r>
      <w:proofErr w:type="spellStart"/>
      <w:r w:rsidRPr="00BA3B0A">
        <w:rPr>
          <w:sz w:val="22"/>
          <w:szCs w:val="22"/>
          <w:lang w:val="it-IT"/>
        </w:rPr>
        <w:t>au</w:t>
      </w:r>
      <w:proofErr w:type="spellEnd"/>
      <w:r w:rsidRPr="00BA3B0A">
        <w:rPr>
          <w:sz w:val="22"/>
          <w:szCs w:val="22"/>
          <w:lang w:val="it-IT"/>
        </w:rPr>
        <w:t xml:space="preserve"> </w:t>
      </w:r>
      <w:proofErr w:type="spellStart"/>
      <w:r w:rsidRPr="00BA3B0A">
        <w:rPr>
          <w:sz w:val="22"/>
          <w:szCs w:val="22"/>
          <w:lang w:val="it-IT"/>
        </w:rPr>
        <w:t>fost</w:t>
      </w:r>
      <w:proofErr w:type="spellEnd"/>
      <w:r w:rsidRPr="00BA3B0A">
        <w:rPr>
          <w:sz w:val="22"/>
          <w:szCs w:val="22"/>
          <w:lang w:val="it-IT"/>
        </w:rPr>
        <w:t xml:space="preserve"> implicate mai multe </w:t>
      </w:r>
      <w:proofErr w:type="spellStart"/>
      <w:r w:rsidRPr="00BA3B0A">
        <w:rPr>
          <w:sz w:val="22"/>
          <w:szCs w:val="22"/>
          <w:lang w:val="it-IT"/>
        </w:rPr>
        <w:t>categorii</w:t>
      </w:r>
      <w:proofErr w:type="spellEnd"/>
      <w:r w:rsidRPr="00BA3B0A">
        <w:rPr>
          <w:sz w:val="22"/>
          <w:szCs w:val="22"/>
          <w:lang w:val="it-IT"/>
        </w:rPr>
        <w:t xml:space="preserve"> de </w:t>
      </w:r>
      <w:proofErr w:type="spellStart"/>
      <w:r w:rsidRPr="00BA3B0A">
        <w:rPr>
          <w:sz w:val="22"/>
          <w:szCs w:val="22"/>
          <w:lang w:val="it-IT"/>
        </w:rPr>
        <w:t>persoane</w:t>
      </w:r>
      <w:proofErr w:type="spellEnd"/>
      <w:r w:rsidRPr="00BA3B0A">
        <w:rPr>
          <w:sz w:val="22"/>
          <w:szCs w:val="22"/>
          <w:lang w:val="it-IT"/>
        </w:rPr>
        <w:t xml:space="preserve"> (</w:t>
      </w:r>
      <w:proofErr w:type="spellStart"/>
      <w:r w:rsidRPr="00BA3B0A">
        <w:rPr>
          <w:sz w:val="22"/>
          <w:szCs w:val="22"/>
          <w:lang w:val="it-IT"/>
        </w:rPr>
        <w:t>persoane</w:t>
      </w:r>
      <w:proofErr w:type="spellEnd"/>
      <w:r w:rsidRPr="00BA3B0A">
        <w:rPr>
          <w:sz w:val="22"/>
          <w:szCs w:val="22"/>
          <w:lang w:val="it-IT"/>
        </w:rPr>
        <w:t xml:space="preserve"> de la </w:t>
      </w:r>
      <w:proofErr w:type="spellStart"/>
      <w:r w:rsidRPr="00BA3B0A">
        <w:rPr>
          <w:sz w:val="22"/>
          <w:szCs w:val="22"/>
          <w:lang w:val="it-IT"/>
        </w:rPr>
        <w:t>Achizitor</w:t>
      </w:r>
      <w:proofErr w:type="spellEnd"/>
      <w:r w:rsidRPr="00BA3B0A">
        <w:rPr>
          <w:sz w:val="22"/>
          <w:szCs w:val="22"/>
          <w:lang w:val="it-IT"/>
        </w:rPr>
        <w:t xml:space="preserve">, </w:t>
      </w:r>
      <w:proofErr w:type="spellStart"/>
      <w:r w:rsidRPr="00BA3B0A">
        <w:rPr>
          <w:sz w:val="22"/>
          <w:szCs w:val="22"/>
          <w:lang w:val="it-IT"/>
        </w:rPr>
        <w:t>persoane</w:t>
      </w:r>
      <w:proofErr w:type="spellEnd"/>
      <w:r w:rsidRPr="00BA3B0A">
        <w:rPr>
          <w:sz w:val="22"/>
          <w:szCs w:val="22"/>
          <w:lang w:val="it-IT"/>
        </w:rPr>
        <w:t xml:space="preserve"> de la Prestator, alte </w:t>
      </w:r>
      <w:proofErr w:type="spellStart"/>
      <w:r w:rsidRPr="00BA3B0A">
        <w:rPr>
          <w:sz w:val="22"/>
          <w:szCs w:val="22"/>
          <w:lang w:val="it-IT"/>
        </w:rPr>
        <w:t>persoane</w:t>
      </w:r>
      <w:proofErr w:type="spellEnd"/>
      <w:r w:rsidRPr="00BA3B0A">
        <w:rPr>
          <w:sz w:val="22"/>
          <w:szCs w:val="22"/>
          <w:lang w:val="it-IT"/>
        </w:rPr>
        <w:t xml:space="preserve">), </w:t>
      </w:r>
      <w:proofErr w:type="spellStart"/>
      <w:r w:rsidRPr="00BA3B0A">
        <w:rPr>
          <w:sz w:val="22"/>
          <w:szCs w:val="22"/>
          <w:lang w:val="it-IT"/>
        </w:rPr>
        <w:t>cercetarea</w:t>
      </w:r>
      <w:proofErr w:type="spellEnd"/>
      <w:r w:rsidRPr="00BA3B0A">
        <w:rPr>
          <w:sz w:val="22"/>
          <w:szCs w:val="22"/>
          <w:lang w:val="it-IT"/>
        </w:rPr>
        <w:t xml:space="preserve"> se va </w:t>
      </w:r>
      <w:proofErr w:type="spellStart"/>
      <w:r w:rsidRPr="00BA3B0A">
        <w:rPr>
          <w:sz w:val="22"/>
          <w:szCs w:val="22"/>
          <w:lang w:val="it-IT"/>
        </w:rPr>
        <w:t>efectua</w:t>
      </w:r>
      <w:proofErr w:type="spellEnd"/>
      <w:r w:rsidRPr="00BA3B0A">
        <w:rPr>
          <w:sz w:val="22"/>
          <w:szCs w:val="22"/>
          <w:lang w:val="it-IT"/>
        </w:rPr>
        <w:t xml:space="preserve"> de </w:t>
      </w:r>
      <w:proofErr w:type="spellStart"/>
      <w:r w:rsidRPr="00BA3B0A">
        <w:rPr>
          <w:sz w:val="22"/>
          <w:szCs w:val="22"/>
          <w:lang w:val="it-IT"/>
        </w:rPr>
        <w:t>catre</w:t>
      </w:r>
      <w:proofErr w:type="spellEnd"/>
      <w:r w:rsidRPr="00BA3B0A">
        <w:rPr>
          <w:sz w:val="22"/>
          <w:szCs w:val="22"/>
          <w:lang w:val="it-IT"/>
        </w:rPr>
        <w:t xml:space="preserve"> o </w:t>
      </w:r>
      <w:proofErr w:type="spellStart"/>
      <w:r w:rsidRPr="00BA3B0A">
        <w:rPr>
          <w:sz w:val="22"/>
          <w:szCs w:val="22"/>
          <w:lang w:val="it-IT"/>
        </w:rPr>
        <w:t>comisie</w:t>
      </w:r>
      <w:proofErr w:type="spellEnd"/>
      <w:r w:rsidRPr="00BA3B0A">
        <w:rPr>
          <w:sz w:val="22"/>
          <w:szCs w:val="22"/>
          <w:lang w:val="it-IT"/>
        </w:rPr>
        <w:t xml:space="preserve"> </w:t>
      </w:r>
      <w:proofErr w:type="spellStart"/>
      <w:r w:rsidRPr="00BA3B0A">
        <w:rPr>
          <w:sz w:val="22"/>
          <w:szCs w:val="22"/>
          <w:lang w:val="it-IT"/>
        </w:rPr>
        <w:t>mixta</w:t>
      </w:r>
      <w:proofErr w:type="spellEnd"/>
      <w:r w:rsidRPr="00BA3B0A">
        <w:rPr>
          <w:sz w:val="22"/>
          <w:szCs w:val="22"/>
          <w:lang w:val="it-IT"/>
        </w:rPr>
        <w:t xml:space="preserve"> formata </w:t>
      </w:r>
      <w:proofErr w:type="spellStart"/>
      <w:r w:rsidRPr="00BA3B0A">
        <w:rPr>
          <w:sz w:val="22"/>
          <w:szCs w:val="22"/>
          <w:lang w:val="it-IT"/>
        </w:rPr>
        <w:t>din</w:t>
      </w:r>
      <w:proofErr w:type="spellEnd"/>
      <w:r w:rsidRPr="00BA3B0A">
        <w:rPr>
          <w:sz w:val="22"/>
          <w:szCs w:val="22"/>
          <w:lang w:val="it-IT"/>
        </w:rPr>
        <w:t xml:space="preserve"> </w:t>
      </w:r>
      <w:proofErr w:type="spellStart"/>
      <w:r w:rsidRPr="00BA3B0A">
        <w:rPr>
          <w:sz w:val="22"/>
          <w:szCs w:val="22"/>
          <w:lang w:val="it-IT"/>
        </w:rPr>
        <w:t>reprezentantii</w:t>
      </w:r>
      <w:proofErr w:type="spellEnd"/>
      <w:r w:rsidRPr="00BA3B0A">
        <w:rPr>
          <w:sz w:val="22"/>
          <w:szCs w:val="22"/>
          <w:lang w:val="it-IT"/>
        </w:rPr>
        <w:t xml:space="preserve"> </w:t>
      </w:r>
      <w:proofErr w:type="spellStart"/>
      <w:r w:rsidRPr="00BA3B0A">
        <w:rPr>
          <w:sz w:val="22"/>
          <w:szCs w:val="22"/>
          <w:lang w:val="it-IT"/>
        </w:rPr>
        <w:t>ambelor</w:t>
      </w:r>
      <w:proofErr w:type="spellEnd"/>
      <w:r w:rsidRPr="00BA3B0A">
        <w:rPr>
          <w:sz w:val="22"/>
          <w:szCs w:val="22"/>
          <w:lang w:val="it-IT"/>
        </w:rPr>
        <w:t xml:space="preserve"> parti.</w:t>
      </w:r>
    </w:p>
    <w:p w14:paraId="25B96E59" w14:textId="77777777" w:rsidR="00435274" w:rsidRPr="00BA3B0A" w:rsidRDefault="00435274" w:rsidP="00435274">
      <w:pPr>
        <w:tabs>
          <w:tab w:val="left" w:pos="230"/>
        </w:tabs>
        <w:autoSpaceDE w:val="0"/>
        <w:autoSpaceDN w:val="0"/>
        <w:adjustRightInd w:val="0"/>
        <w:spacing w:line="276" w:lineRule="auto"/>
        <w:jc w:val="both"/>
        <w:rPr>
          <w:sz w:val="22"/>
          <w:szCs w:val="22"/>
          <w:lang w:val="it-IT"/>
        </w:rPr>
      </w:pPr>
      <w:r w:rsidRPr="00BA3B0A">
        <w:rPr>
          <w:sz w:val="22"/>
          <w:szCs w:val="22"/>
          <w:lang w:val="it-IT"/>
        </w:rPr>
        <w:t xml:space="preserve">b. </w:t>
      </w:r>
      <w:proofErr w:type="spellStart"/>
      <w:r w:rsidRPr="00BA3B0A">
        <w:rPr>
          <w:sz w:val="22"/>
          <w:szCs w:val="22"/>
          <w:lang w:val="it-IT"/>
        </w:rPr>
        <w:t>Situatiile</w:t>
      </w:r>
      <w:proofErr w:type="spellEnd"/>
      <w:r w:rsidRPr="00BA3B0A">
        <w:rPr>
          <w:sz w:val="22"/>
          <w:szCs w:val="22"/>
          <w:lang w:val="it-IT"/>
        </w:rPr>
        <w:t xml:space="preserve"> </w:t>
      </w:r>
      <w:proofErr w:type="spellStart"/>
      <w:r w:rsidRPr="00BA3B0A">
        <w:rPr>
          <w:sz w:val="22"/>
          <w:szCs w:val="22"/>
          <w:lang w:val="it-IT"/>
        </w:rPr>
        <w:t>neprevazute</w:t>
      </w:r>
      <w:proofErr w:type="spellEnd"/>
      <w:r w:rsidRPr="00BA3B0A">
        <w:rPr>
          <w:sz w:val="22"/>
          <w:szCs w:val="22"/>
          <w:lang w:val="it-IT"/>
        </w:rPr>
        <w:t xml:space="preserve"> </w:t>
      </w:r>
      <w:proofErr w:type="spellStart"/>
      <w:r w:rsidRPr="00BA3B0A">
        <w:rPr>
          <w:sz w:val="22"/>
          <w:szCs w:val="22"/>
          <w:lang w:val="it-IT"/>
        </w:rPr>
        <w:t>sau</w:t>
      </w:r>
      <w:proofErr w:type="spellEnd"/>
      <w:r w:rsidRPr="00BA3B0A">
        <w:rPr>
          <w:sz w:val="22"/>
          <w:szCs w:val="22"/>
          <w:lang w:val="it-IT"/>
        </w:rPr>
        <w:t xml:space="preserve"> </w:t>
      </w:r>
      <w:proofErr w:type="spellStart"/>
      <w:r w:rsidRPr="00BA3B0A">
        <w:rPr>
          <w:sz w:val="22"/>
          <w:szCs w:val="22"/>
          <w:lang w:val="it-IT"/>
        </w:rPr>
        <w:t>starile</w:t>
      </w:r>
      <w:proofErr w:type="spellEnd"/>
      <w:r w:rsidRPr="00BA3B0A">
        <w:rPr>
          <w:sz w:val="22"/>
          <w:szCs w:val="22"/>
          <w:lang w:val="it-IT"/>
        </w:rPr>
        <w:t xml:space="preserve"> ce </w:t>
      </w:r>
      <w:proofErr w:type="spellStart"/>
      <w:r w:rsidRPr="00BA3B0A">
        <w:rPr>
          <w:sz w:val="22"/>
          <w:szCs w:val="22"/>
          <w:lang w:val="it-IT"/>
        </w:rPr>
        <w:t>reprezinta</w:t>
      </w:r>
      <w:proofErr w:type="spellEnd"/>
      <w:r w:rsidRPr="00BA3B0A">
        <w:rPr>
          <w:sz w:val="22"/>
          <w:szCs w:val="22"/>
          <w:lang w:val="it-IT"/>
        </w:rPr>
        <w:t xml:space="preserve"> </w:t>
      </w:r>
      <w:proofErr w:type="spellStart"/>
      <w:r w:rsidRPr="00BA3B0A">
        <w:rPr>
          <w:sz w:val="22"/>
          <w:szCs w:val="22"/>
          <w:lang w:val="it-IT"/>
        </w:rPr>
        <w:t>pericol</w:t>
      </w:r>
      <w:proofErr w:type="spellEnd"/>
      <w:r w:rsidRPr="00BA3B0A">
        <w:rPr>
          <w:sz w:val="22"/>
          <w:szCs w:val="22"/>
          <w:lang w:val="it-IT"/>
        </w:rPr>
        <w:t xml:space="preserve"> la </w:t>
      </w:r>
      <w:proofErr w:type="spellStart"/>
      <w:r w:rsidRPr="00BA3B0A">
        <w:rPr>
          <w:sz w:val="22"/>
          <w:szCs w:val="22"/>
          <w:lang w:val="it-IT"/>
        </w:rPr>
        <w:t>prestarea</w:t>
      </w:r>
      <w:proofErr w:type="spellEnd"/>
      <w:r w:rsidRPr="00BA3B0A">
        <w:rPr>
          <w:sz w:val="22"/>
          <w:szCs w:val="22"/>
          <w:lang w:val="it-IT"/>
        </w:rPr>
        <w:t xml:space="preserve"> </w:t>
      </w:r>
      <w:proofErr w:type="spellStart"/>
      <w:r w:rsidRPr="00BA3B0A">
        <w:rPr>
          <w:sz w:val="22"/>
          <w:szCs w:val="22"/>
          <w:lang w:val="it-IT"/>
        </w:rPr>
        <w:t>serviciilor</w:t>
      </w:r>
      <w:proofErr w:type="spellEnd"/>
      <w:r w:rsidRPr="00BA3B0A">
        <w:rPr>
          <w:sz w:val="22"/>
          <w:szCs w:val="22"/>
          <w:lang w:val="it-IT"/>
        </w:rPr>
        <w:t xml:space="preserve"> in </w:t>
      </w:r>
      <w:proofErr w:type="spellStart"/>
      <w:r w:rsidRPr="00BA3B0A">
        <w:rPr>
          <w:sz w:val="22"/>
          <w:szCs w:val="22"/>
          <w:lang w:val="it-IT"/>
        </w:rPr>
        <w:t>locurile</w:t>
      </w:r>
      <w:proofErr w:type="spellEnd"/>
      <w:r w:rsidRPr="00BA3B0A">
        <w:rPr>
          <w:sz w:val="22"/>
          <w:szCs w:val="22"/>
          <w:lang w:val="it-IT"/>
        </w:rPr>
        <w:t xml:space="preserve"> de </w:t>
      </w:r>
      <w:proofErr w:type="spellStart"/>
      <w:r w:rsidRPr="00BA3B0A">
        <w:rPr>
          <w:sz w:val="22"/>
          <w:szCs w:val="22"/>
          <w:lang w:val="it-IT"/>
        </w:rPr>
        <w:t>munca</w:t>
      </w:r>
      <w:proofErr w:type="spellEnd"/>
      <w:r w:rsidRPr="00BA3B0A">
        <w:rPr>
          <w:sz w:val="22"/>
          <w:szCs w:val="22"/>
          <w:lang w:val="it-IT"/>
        </w:rPr>
        <w:t xml:space="preserve"> in care </w:t>
      </w:r>
      <w:proofErr w:type="spellStart"/>
      <w:r w:rsidRPr="00BA3B0A">
        <w:rPr>
          <w:sz w:val="22"/>
          <w:szCs w:val="22"/>
          <w:lang w:val="it-IT"/>
        </w:rPr>
        <w:t>numai</w:t>
      </w:r>
      <w:proofErr w:type="spellEnd"/>
      <w:r w:rsidRPr="00BA3B0A">
        <w:rPr>
          <w:sz w:val="22"/>
          <w:szCs w:val="22"/>
          <w:lang w:val="it-IT"/>
        </w:rPr>
        <w:t xml:space="preserve"> </w:t>
      </w:r>
      <w:proofErr w:type="spellStart"/>
      <w:r w:rsidRPr="00BA3B0A">
        <w:rPr>
          <w:sz w:val="22"/>
          <w:szCs w:val="22"/>
          <w:lang w:val="it-IT"/>
        </w:rPr>
        <w:t>personalul</w:t>
      </w:r>
      <w:proofErr w:type="spellEnd"/>
      <w:r w:rsidRPr="00BA3B0A">
        <w:rPr>
          <w:sz w:val="22"/>
          <w:szCs w:val="22"/>
          <w:lang w:val="it-IT"/>
        </w:rPr>
        <w:t xml:space="preserve"> </w:t>
      </w:r>
      <w:proofErr w:type="spellStart"/>
      <w:r w:rsidRPr="00BA3B0A">
        <w:rPr>
          <w:sz w:val="22"/>
          <w:szCs w:val="22"/>
          <w:lang w:val="it-IT"/>
        </w:rPr>
        <w:t>Prestatorului</w:t>
      </w:r>
      <w:proofErr w:type="spellEnd"/>
      <w:r w:rsidRPr="00BA3B0A">
        <w:rPr>
          <w:sz w:val="22"/>
          <w:szCs w:val="22"/>
          <w:lang w:val="it-IT"/>
        </w:rPr>
        <w:t xml:space="preserve"> </w:t>
      </w:r>
      <w:proofErr w:type="spellStart"/>
      <w:r w:rsidRPr="00BA3B0A">
        <w:rPr>
          <w:sz w:val="22"/>
          <w:szCs w:val="22"/>
          <w:lang w:val="it-IT"/>
        </w:rPr>
        <w:t>desfasoara</w:t>
      </w:r>
      <w:proofErr w:type="spellEnd"/>
      <w:r w:rsidRPr="00BA3B0A">
        <w:rPr>
          <w:sz w:val="22"/>
          <w:szCs w:val="22"/>
          <w:lang w:val="it-IT"/>
        </w:rPr>
        <w:t xml:space="preserve"> </w:t>
      </w:r>
      <w:proofErr w:type="spellStart"/>
      <w:r w:rsidRPr="00BA3B0A">
        <w:rPr>
          <w:sz w:val="22"/>
          <w:szCs w:val="22"/>
          <w:lang w:val="it-IT"/>
        </w:rPr>
        <w:t>activitatea</w:t>
      </w:r>
      <w:proofErr w:type="spellEnd"/>
      <w:r w:rsidRPr="00BA3B0A">
        <w:rPr>
          <w:sz w:val="22"/>
          <w:szCs w:val="22"/>
          <w:lang w:val="it-IT"/>
        </w:rPr>
        <w:t xml:space="preserve">, </w:t>
      </w:r>
      <w:proofErr w:type="spellStart"/>
      <w:r w:rsidRPr="00BA3B0A">
        <w:rPr>
          <w:sz w:val="22"/>
          <w:szCs w:val="22"/>
          <w:lang w:val="it-IT"/>
        </w:rPr>
        <w:t>vor</w:t>
      </w:r>
      <w:proofErr w:type="spellEnd"/>
      <w:r w:rsidRPr="00BA3B0A">
        <w:rPr>
          <w:sz w:val="22"/>
          <w:szCs w:val="22"/>
          <w:lang w:val="it-IT"/>
        </w:rPr>
        <w:t xml:space="preserve"> fi aduse </w:t>
      </w:r>
      <w:proofErr w:type="spellStart"/>
      <w:r w:rsidRPr="00BA3B0A">
        <w:rPr>
          <w:sz w:val="22"/>
          <w:szCs w:val="22"/>
          <w:lang w:val="it-IT"/>
        </w:rPr>
        <w:t>imediat</w:t>
      </w:r>
      <w:proofErr w:type="spellEnd"/>
      <w:r w:rsidRPr="00BA3B0A">
        <w:rPr>
          <w:sz w:val="22"/>
          <w:szCs w:val="22"/>
          <w:lang w:val="it-IT"/>
        </w:rPr>
        <w:t xml:space="preserve"> la </w:t>
      </w:r>
      <w:proofErr w:type="spellStart"/>
      <w:r w:rsidRPr="00BA3B0A">
        <w:rPr>
          <w:sz w:val="22"/>
          <w:szCs w:val="22"/>
          <w:lang w:val="it-IT"/>
        </w:rPr>
        <w:t>cunostinta</w:t>
      </w:r>
      <w:proofErr w:type="spellEnd"/>
      <w:r w:rsidRPr="00BA3B0A">
        <w:rPr>
          <w:sz w:val="22"/>
          <w:szCs w:val="22"/>
          <w:lang w:val="it-IT"/>
        </w:rPr>
        <w:t xml:space="preserve"> </w:t>
      </w:r>
      <w:proofErr w:type="spellStart"/>
      <w:r w:rsidRPr="00BA3B0A">
        <w:rPr>
          <w:sz w:val="22"/>
          <w:szCs w:val="22"/>
          <w:lang w:val="it-IT"/>
        </w:rPr>
        <w:t>Achizitorului</w:t>
      </w:r>
      <w:proofErr w:type="spellEnd"/>
      <w:r w:rsidRPr="00BA3B0A">
        <w:rPr>
          <w:sz w:val="22"/>
          <w:szCs w:val="22"/>
          <w:lang w:val="it-IT"/>
        </w:rPr>
        <w:t xml:space="preserve">, prin </w:t>
      </w:r>
      <w:proofErr w:type="spellStart"/>
      <w:r w:rsidRPr="00BA3B0A">
        <w:rPr>
          <w:sz w:val="22"/>
          <w:szCs w:val="22"/>
          <w:lang w:val="it-IT"/>
        </w:rPr>
        <w:t>grija</w:t>
      </w:r>
      <w:proofErr w:type="spellEnd"/>
      <w:r w:rsidRPr="00BA3B0A">
        <w:rPr>
          <w:sz w:val="22"/>
          <w:szCs w:val="22"/>
          <w:lang w:val="it-IT"/>
        </w:rPr>
        <w:t xml:space="preserve"> </w:t>
      </w:r>
      <w:proofErr w:type="spellStart"/>
      <w:r w:rsidRPr="00BA3B0A">
        <w:rPr>
          <w:sz w:val="22"/>
          <w:szCs w:val="22"/>
          <w:lang w:val="it-IT"/>
        </w:rPr>
        <w:t>conducatorului</w:t>
      </w:r>
      <w:proofErr w:type="spellEnd"/>
      <w:r w:rsidRPr="00BA3B0A">
        <w:rPr>
          <w:sz w:val="22"/>
          <w:szCs w:val="22"/>
          <w:lang w:val="it-IT"/>
        </w:rPr>
        <w:t xml:space="preserve"> de </w:t>
      </w:r>
      <w:proofErr w:type="spellStart"/>
      <w:r w:rsidRPr="00BA3B0A">
        <w:rPr>
          <w:sz w:val="22"/>
          <w:szCs w:val="22"/>
          <w:lang w:val="it-IT"/>
        </w:rPr>
        <w:t>munca</w:t>
      </w:r>
      <w:proofErr w:type="spellEnd"/>
      <w:r w:rsidRPr="00BA3B0A">
        <w:rPr>
          <w:sz w:val="22"/>
          <w:szCs w:val="22"/>
          <w:lang w:val="it-IT"/>
        </w:rPr>
        <w:t xml:space="preserve"> al </w:t>
      </w:r>
      <w:proofErr w:type="spellStart"/>
      <w:r w:rsidRPr="00BA3B0A">
        <w:rPr>
          <w:sz w:val="22"/>
          <w:szCs w:val="22"/>
          <w:lang w:val="it-IT"/>
        </w:rPr>
        <w:t>Prestatorului</w:t>
      </w:r>
      <w:proofErr w:type="spellEnd"/>
      <w:r w:rsidRPr="00BA3B0A">
        <w:rPr>
          <w:sz w:val="22"/>
          <w:szCs w:val="22"/>
          <w:lang w:val="it-IT"/>
        </w:rPr>
        <w:t xml:space="preserve">, </w:t>
      </w:r>
      <w:proofErr w:type="spellStart"/>
      <w:r w:rsidRPr="00BA3B0A">
        <w:rPr>
          <w:sz w:val="22"/>
          <w:szCs w:val="22"/>
          <w:lang w:val="it-IT"/>
        </w:rPr>
        <w:t>pentru</w:t>
      </w:r>
      <w:proofErr w:type="spellEnd"/>
      <w:r w:rsidRPr="00BA3B0A">
        <w:rPr>
          <w:sz w:val="22"/>
          <w:szCs w:val="22"/>
          <w:lang w:val="it-IT"/>
        </w:rPr>
        <w:t xml:space="preserve"> </w:t>
      </w:r>
      <w:proofErr w:type="spellStart"/>
      <w:r w:rsidRPr="00BA3B0A">
        <w:rPr>
          <w:sz w:val="22"/>
          <w:szCs w:val="22"/>
          <w:lang w:val="it-IT"/>
        </w:rPr>
        <w:t>luarea</w:t>
      </w:r>
      <w:proofErr w:type="spellEnd"/>
      <w:r w:rsidRPr="00BA3B0A">
        <w:rPr>
          <w:sz w:val="22"/>
          <w:szCs w:val="22"/>
          <w:lang w:val="it-IT"/>
        </w:rPr>
        <w:t xml:space="preserve"> </w:t>
      </w:r>
      <w:proofErr w:type="spellStart"/>
      <w:r w:rsidRPr="00BA3B0A">
        <w:rPr>
          <w:sz w:val="22"/>
          <w:szCs w:val="22"/>
          <w:lang w:val="it-IT"/>
        </w:rPr>
        <w:t>masurilor</w:t>
      </w:r>
      <w:proofErr w:type="spellEnd"/>
      <w:r w:rsidRPr="00BA3B0A">
        <w:rPr>
          <w:sz w:val="22"/>
          <w:szCs w:val="22"/>
          <w:lang w:val="it-IT"/>
        </w:rPr>
        <w:t xml:space="preserve"> </w:t>
      </w:r>
      <w:proofErr w:type="spellStart"/>
      <w:r w:rsidRPr="00BA3B0A">
        <w:rPr>
          <w:sz w:val="22"/>
          <w:szCs w:val="22"/>
          <w:lang w:val="it-IT"/>
        </w:rPr>
        <w:t>necesare</w:t>
      </w:r>
      <w:proofErr w:type="spellEnd"/>
      <w:r w:rsidRPr="00BA3B0A">
        <w:rPr>
          <w:sz w:val="22"/>
          <w:szCs w:val="22"/>
          <w:lang w:val="it-IT"/>
        </w:rPr>
        <w:t xml:space="preserve"> in comun cu </w:t>
      </w:r>
      <w:proofErr w:type="spellStart"/>
      <w:r w:rsidRPr="00BA3B0A">
        <w:rPr>
          <w:sz w:val="22"/>
          <w:szCs w:val="22"/>
          <w:lang w:val="it-IT"/>
        </w:rPr>
        <w:t>Achizitorul</w:t>
      </w:r>
      <w:proofErr w:type="spellEnd"/>
      <w:r w:rsidRPr="00BA3B0A">
        <w:rPr>
          <w:sz w:val="22"/>
          <w:szCs w:val="22"/>
          <w:lang w:val="it-IT"/>
        </w:rPr>
        <w:t>.</w:t>
      </w:r>
    </w:p>
    <w:p w14:paraId="55CB1C94" w14:textId="77777777" w:rsidR="00435274" w:rsidRPr="00BA3B0A" w:rsidRDefault="00435274" w:rsidP="00435274">
      <w:pPr>
        <w:tabs>
          <w:tab w:val="left" w:pos="230"/>
        </w:tabs>
        <w:autoSpaceDE w:val="0"/>
        <w:autoSpaceDN w:val="0"/>
        <w:adjustRightInd w:val="0"/>
        <w:spacing w:line="276" w:lineRule="auto"/>
        <w:jc w:val="both"/>
        <w:rPr>
          <w:sz w:val="22"/>
          <w:szCs w:val="22"/>
          <w:lang w:val="it-IT"/>
        </w:rPr>
      </w:pPr>
      <w:r w:rsidRPr="00BA3B0A">
        <w:rPr>
          <w:sz w:val="22"/>
          <w:szCs w:val="22"/>
          <w:lang w:val="it-IT"/>
        </w:rPr>
        <w:t xml:space="preserve">9.10. </w:t>
      </w:r>
      <w:proofErr w:type="spellStart"/>
      <w:r w:rsidRPr="00BA3B0A">
        <w:rPr>
          <w:sz w:val="22"/>
          <w:szCs w:val="22"/>
          <w:lang w:val="it-IT"/>
        </w:rPr>
        <w:t>Prestatorul</w:t>
      </w:r>
      <w:proofErr w:type="spellEnd"/>
      <w:r w:rsidRPr="00BA3B0A">
        <w:rPr>
          <w:sz w:val="22"/>
          <w:szCs w:val="22"/>
          <w:lang w:val="it-IT"/>
        </w:rPr>
        <w:t xml:space="preserve"> </w:t>
      </w:r>
      <w:proofErr w:type="spellStart"/>
      <w:r w:rsidRPr="00BA3B0A">
        <w:rPr>
          <w:sz w:val="22"/>
          <w:szCs w:val="22"/>
          <w:lang w:val="it-IT"/>
        </w:rPr>
        <w:t>raspunde</w:t>
      </w:r>
      <w:proofErr w:type="spellEnd"/>
      <w:r w:rsidRPr="00BA3B0A">
        <w:rPr>
          <w:sz w:val="22"/>
          <w:szCs w:val="22"/>
          <w:lang w:val="it-IT"/>
        </w:rPr>
        <w:t xml:space="preserve"> </w:t>
      </w:r>
      <w:proofErr w:type="spellStart"/>
      <w:r w:rsidRPr="00BA3B0A">
        <w:rPr>
          <w:sz w:val="22"/>
          <w:szCs w:val="22"/>
          <w:lang w:val="it-IT"/>
        </w:rPr>
        <w:t>direct</w:t>
      </w:r>
      <w:proofErr w:type="spellEnd"/>
      <w:r w:rsidRPr="00BA3B0A">
        <w:rPr>
          <w:sz w:val="22"/>
          <w:szCs w:val="22"/>
          <w:lang w:val="it-IT"/>
        </w:rPr>
        <w:t xml:space="preserve"> si </w:t>
      </w:r>
      <w:proofErr w:type="spellStart"/>
      <w:r w:rsidRPr="00BA3B0A">
        <w:rPr>
          <w:sz w:val="22"/>
          <w:szCs w:val="22"/>
          <w:lang w:val="it-IT"/>
        </w:rPr>
        <w:t>singular</w:t>
      </w:r>
      <w:proofErr w:type="spellEnd"/>
      <w:r w:rsidRPr="00BA3B0A">
        <w:rPr>
          <w:sz w:val="22"/>
          <w:szCs w:val="22"/>
          <w:lang w:val="it-IT"/>
        </w:rPr>
        <w:t xml:space="preserve"> de </w:t>
      </w:r>
      <w:proofErr w:type="spellStart"/>
      <w:r w:rsidRPr="00BA3B0A">
        <w:rPr>
          <w:sz w:val="22"/>
          <w:szCs w:val="22"/>
          <w:lang w:val="it-IT"/>
        </w:rPr>
        <w:t>calitatea</w:t>
      </w:r>
      <w:proofErr w:type="spellEnd"/>
      <w:r w:rsidRPr="00BA3B0A">
        <w:rPr>
          <w:sz w:val="22"/>
          <w:szCs w:val="22"/>
          <w:lang w:val="it-IT"/>
        </w:rPr>
        <w:t xml:space="preserve"> </w:t>
      </w:r>
      <w:proofErr w:type="spellStart"/>
      <w:r w:rsidRPr="00BA3B0A">
        <w:rPr>
          <w:sz w:val="22"/>
          <w:szCs w:val="22"/>
          <w:lang w:val="it-IT"/>
        </w:rPr>
        <w:t>serviciilor</w:t>
      </w:r>
      <w:proofErr w:type="spellEnd"/>
      <w:r w:rsidRPr="00BA3B0A">
        <w:rPr>
          <w:sz w:val="22"/>
          <w:szCs w:val="22"/>
          <w:lang w:val="it-IT"/>
        </w:rPr>
        <w:t xml:space="preserve"> si </w:t>
      </w:r>
      <w:proofErr w:type="spellStart"/>
      <w:r w:rsidRPr="00BA3B0A">
        <w:rPr>
          <w:sz w:val="22"/>
          <w:szCs w:val="22"/>
          <w:lang w:val="it-IT"/>
        </w:rPr>
        <w:t>prestatiilor</w:t>
      </w:r>
      <w:proofErr w:type="spellEnd"/>
      <w:r w:rsidRPr="00BA3B0A">
        <w:rPr>
          <w:sz w:val="22"/>
          <w:szCs w:val="22"/>
          <w:lang w:val="it-IT"/>
        </w:rPr>
        <w:t xml:space="preserve"> </w:t>
      </w:r>
      <w:proofErr w:type="spellStart"/>
      <w:r w:rsidRPr="00BA3B0A">
        <w:rPr>
          <w:sz w:val="22"/>
          <w:szCs w:val="22"/>
          <w:lang w:val="it-IT"/>
        </w:rPr>
        <w:t>executate</w:t>
      </w:r>
      <w:proofErr w:type="spellEnd"/>
      <w:r w:rsidRPr="00BA3B0A">
        <w:rPr>
          <w:sz w:val="22"/>
          <w:szCs w:val="22"/>
          <w:lang w:val="it-IT"/>
        </w:rPr>
        <w:t xml:space="preserve">, </w:t>
      </w:r>
      <w:proofErr w:type="spellStart"/>
      <w:r w:rsidRPr="00BA3B0A">
        <w:rPr>
          <w:sz w:val="22"/>
          <w:szCs w:val="22"/>
          <w:lang w:val="it-IT"/>
        </w:rPr>
        <w:t>efectuând</w:t>
      </w:r>
      <w:proofErr w:type="spellEnd"/>
      <w:r w:rsidRPr="00BA3B0A">
        <w:rPr>
          <w:sz w:val="22"/>
          <w:szCs w:val="22"/>
          <w:lang w:val="it-IT"/>
        </w:rPr>
        <w:t xml:space="preserve"> </w:t>
      </w:r>
      <w:proofErr w:type="spellStart"/>
      <w:r w:rsidRPr="00BA3B0A">
        <w:rPr>
          <w:sz w:val="22"/>
          <w:szCs w:val="22"/>
          <w:lang w:val="it-IT"/>
        </w:rPr>
        <w:t>toate</w:t>
      </w:r>
      <w:proofErr w:type="spellEnd"/>
      <w:r w:rsidRPr="00BA3B0A">
        <w:rPr>
          <w:sz w:val="22"/>
          <w:szCs w:val="22"/>
          <w:lang w:val="it-IT"/>
        </w:rPr>
        <w:t xml:space="preserve"> </w:t>
      </w:r>
      <w:proofErr w:type="spellStart"/>
      <w:r w:rsidRPr="00BA3B0A">
        <w:rPr>
          <w:sz w:val="22"/>
          <w:szCs w:val="22"/>
          <w:lang w:val="it-IT"/>
        </w:rPr>
        <w:t>remedierile</w:t>
      </w:r>
      <w:proofErr w:type="spellEnd"/>
      <w:r w:rsidRPr="00BA3B0A">
        <w:rPr>
          <w:sz w:val="22"/>
          <w:szCs w:val="22"/>
          <w:lang w:val="it-IT"/>
        </w:rPr>
        <w:t xml:space="preserve"> pe </w:t>
      </w:r>
      <w:proofErr w:type="spellStart"/>
      <w:r w:rsidRPr="00BA3B0A">
        <w:rPr>
          <w:sz w:val="22"/>
          <w:szCs w:val="22"/>
          <w:lang w:val="it-IT"/>
        </w:rPr>
        <w:t>costurile</w:t>
      </w:r>
      <w:proofErr w:type="spellEnd"/>
      <w:r w:rsidRPr="00BA3B0A">
        <w:rPr>
          <w:sz w:val="22"/>
          <w:szCs w:val="22"/>
          <w:lang w:val="it-IT"/>
        </w:rPr>
        <w:t xml:space="preserve"> sale,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cazul</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care </w:t>
      </w:r>
      <w:proofErr w:type="spellStart"/>
      <w:r w:rsidRPr="00BA3B0A">
        <w:rPr>
          <w:sz w:val="22"/>
          <w:szCs w:val="22"/>
          <w:lang w:val="it-IT"/>
        </w:rPr>
        <w:t>prestaţiile</w:t>
      </w:r>
      <w:proofErr w:type="spellEnd"/>
      <w:r w:rsidRPr="00BA3B0A">
        <w:rPr>
          <w:sz w:val="22"/>
          <w:szCs w:val="22"/>
          <w:lang w:val="it-IT"/>
        </w:rPr>
        <w:t xml:space="preserve"> </w:t>
      </w:r>
      <w:proofErr w:type="spellStart"/>
      <w:r w:rsidRPr="00BA3B0A">
        <w:rPr>
          <w:sz w:val="22"/>
          <w:szCs w:val="22"/>
          <w:lang w:val="it-IT"/>
        </w:rPr>
        <w:t>şi</w:t>
      </w:r>
      <w:proofErr w:type="spellEnd"/>
      <w:r w:rsidRPr="00BA3B0A">
        <w:rPr>
          <w:sz w:val="22"/>
          <w:szCs w:val="22"/>
          <w:lang w:val="it-IT"/>
        </w:rPr>
        <w:t xml:space="preserve">/ </w:t>
      </w:r>
      <w:proofErr w:type="spellStart"/>
      <w:r w:rsidRPr="00BA3B0A">
        <w:rPr>
          <w:sz w:val="22"/>
          <w:szCs w:val="22"/>
          <w:lang w:val="it-IT"/>
        </w:rPr>
        <w:t>sau</w:t>
      </w:r>
      <w:proofErr w:type="spellEnd"/>
      <w:r w:rsidRPr="00BA3B0A">
        <w:rPr>
          <w:sz w:val="22"/>
          <w:szCs w:val="22"/>
          <w:lang w:val="it-IT"/>
        </w:rPr>
        <w:t xml:space="preserve"> </w:t>
      </w:r>
      <w:proofErr w:type="spellStart"/>
      <w:r w:rsidRPr="00BA3B0A">
        <w:rPr>
          <w:sz w:val="22"/>
          <w:szCs w:val="22"/>
          <w:lang w:val="it-IT"/>
        </w:rPr>
        <w:t>serviciile</w:t>
      </w:r>
      <w:proofErr w:type="spellEnd"/>
      <w:r w:rsidRPr="00BA3B0A">
        <w:rPr>
          <w:sz w:val="22"/>
          <w:szCs w:val="22"/>
          <w:lang w:val="it-IT"/>
        </w:rPr>
        <w:t xml:space="preserve"> </w:t>
      </w:r>
      <w:proofErr w:type="spellStart"/>
      <w:r w:rsidRPr="00BA3B0A">
        <w:rPr>
          <w:sz w:val="22"/>
          <w:szCs w:val="22"/>
          <w:lang w:val="it-IT"/>
        </w:rPr>
        <w:t>au</w:t>
      </w:r>
      <w:proofErr w:type="spellEnd"/>
      <w:r w:rsidRPr="00BA3B0A">
        <w:rPr>
          <w:sz w:val="22"/>
          <w:szCs w:val="22"/>
          <w:lang w:val="it-IT"/>
        </w:rPr>
        <w:t xml:space="preserve"> </w:t>
      </w:r>
      <w:proofErr w:type="spellStart"/>
      <w:r w:rsidRPr="00BA3B0A">
        <w:rPr>
          <w:sz w:val="22"/>
          <w:szCs w:val="22"/>
          <w:lang w:val="it-IT"/>
        </w:rPr>
        <w:t>fost</w:t>
      </w:r>
      <w:proofErr w:type="spellEnd"/>
      <w:r w:rsidRPr="00BA3B0A">
        <w:rPr>
          <w:sz w:val="22"/>
          <w:szCs w:val="22"/>
          <w:lang w:val="it-IT"/>
        </w:rPr>
        <w:t xml:space="preserve"> </w:t>
      </w:r>
      <w:proofErr w:type="spellStart"/>
      <w:r w:rsidRPr="00BA3B0A">
        <w:rPr>
          <w:sz w:val="22"/>
          <w:szCs w:val="22"/>
          <w:lang w:val="it-IT"/>
        </w:rPr>
        <w:t>necorespunzătoare</w:t>
      </w:r>
      <w:proofErr w:type="spellEnd"/>
      <w:r w:rsidRPr="00BA3B0A">
        <w:rPr>
          <w:sz w:val="22"/>
          <w:szCs w:val="22"/>
          <w:lang w:val="it-IT"/>
        </w:rPr>
        <w:t>.</w:t>
      </w:r>
    </w:p>
    <w:p w14:paraId="6C144835" w14:textId="77777777" w:rsidR="00435274" w:rsidRPr="00BA3B0A" w:rsidRDefault="00435274" w:rsidP="00435274">
      <w:pPr>
        <w:tabs>
          <w:tab w:val="left" w:pos="230"/>
        </w:tabs>
        <w:autoSpaceDE w:val="0"/>
        <w:autoSpaceDN w:val="0"/>
        <w:adjustRightInd w:val="0"/>
        <w:spacing w:line="276" w:lineRule="auto"/>
        <w:jc w:val="both"/>
        <w:rPr>
          <w:sz w:val="22"/>
          <w:szCs w:val="22"/>
          <w:lang w:val="it-IT"/>
        </w:rPr>
      </w:pPr>
      <w:r w:rsidRPr="00BA3B0A">
        <w:rPr>
          <w:sz w:val="22"/>
          <w:szCs w:val="22"/>
          <w:lang w:val="it-IT"/>
        </w:rPr>
        <w:t xml:space="preserve">9.11. </w:t>
      </w:r>
      <w:proofErr w:type="spellStart"/>
      <w:r w:rsidRPr="00BA3B0A">
        <w:rPr>
          <w:sz w:val="22"/>
          <w:szCs w:val="22"/>
          <w:lang w:val="it-IT"/>
        </w:rPr>
        <w:t>Prestatorul</w:t>
      </w:r>
      <w:proofErr w:type="spellEnd"/>
      <w:r w:rsidRPr="00BA3B0A">
        <w:rPr>
          <w:sz w:val="22"/>
          <w:szCs w:val="22"/>
          <w:lang w:val="it-IT"/>
        </w:rPr>
        <w:t xml:space="preserve"> va numi o </w:t>
      </w:r>
      <w:proofErr w:type="spellStart"/>
      <w:r w:rsidRPr="00BA3B0A">
        <w:rPr>
          <w:sz w:val="22"/>
          <w:szCs w:val="22"/>
          <w:lang w:val="it-IT"/>
        </w:rPr>
        <w:t>persoană</w:t>
      </w:r>
      <w:proofErr w:type="spellEnd"/>
      <w:r w:rsidRPr="00BA3B0A">
        <w:rPr>
          <w:sz w:val="22"/>
          <w:szCs w:val="22"/>
          <w:lang w:val="it-IT"/>
        </w:rPr>
        <w:t xml:space="preserve"> de contact </w:t>
      </w:r>
      <w:proofErr w:type="spellStart"/>
      <w:r w:rsidRPr="00BA3B0A">
        <w:rPr>
          <w:sz w:val="22"/>
          <w:szCs w:val="22"/>
          <w:lang w:val="it-IT"/>
        </w:rPr>
        <w:t>permanent</w:t>
      </w:r>
      <w:proofErr w:type="spellEnd"/>
      <w:r w:rsidRPr="00BA3B0A">
        <w:rPr>
          <w:sz w:val="22"/>
          <w:szCs w:val="22"/>
          <w:lang w:val="it-IT"/>
        </w:rPr>
        <w:t xml:space="preserve"> cu </w:t>
      </w:r>
      <w:proofErr w:type="spellStart"/>
      <w:r w:rsidRPr="00BA3B0A">
        <w:rPr>
          <w:sz w:val="22"/>
          <w:szCs w:val="22"/>
          <w:lang w:val="it-IT"/>
        </w:rPr>
        <w:t>Achizitorul</w:t>
      </w:r>
      <w:proofErr w:type="spellEnd"/>
      <w:r w:rsidRPr="00BA3B0A">
        <w:rPr>
          <w:sz w:val="22"/>
          <w:szCs w:val="22"/>
          <w:lang w:val="it-IT"/>
        </w:rPr>
        <w:t xml:space="preserve">, </w:t>
      </w:r>
      <w:proofErr w:type="spellStart"/>
      <w:r w:rsidRPr="00BA3B0A">
        <w:rPr>
          <w:sz w:val="22"/>
          <w:szCs w:val="22"/>
          <w:lang w:val="it-IT"/>
        </w:rPr>
        <w:t>precizând</w:t>
      </w:r>
      <w:proofErr w:type="spellEnd"/>
      <w:r w:rsidRPr="00BA3B0A">
        <w:rPr>
          <w:sz w:val="22"/>
          <w:szCs w:val="22"/>
          <w:lang w:val="it-IT"/>
        </w:rPr>
        <w:t xml:space="preserve">: </w:t>
      </w:r>
      <w:proofErr w:type="spellStart"/>
      <w:r w:rsidRPr="00BA3B0A">
        <w:rPr>
          <w:sz w:val="22"/>
          <w:szCs w:val="22"/>
          <w:lang w:val="it-IT"/>
        </w:rPr>
        <w:t>numele</w:t>
      </w:r>
      <w:proofErr w:type="spellEnd"/>
      <w:r w:rsidRPr="00BA3B0A">
        <w:rPr>
          <w:sz w:val="22"/>
          <w:szCs w:val="22"/>
          <w:lang w:val="it-IT"/>
        </w:rPr>
        <w:t xml:space="preserve">, </w:t>
      </w:r>
      <w:proofErr w:type="spellStart"/>
      <w:r w:rsidRPr="00BA3B0A">
        <w:rPr>
          <w:sz w:val="22"/>
          <w:szCs w:val="22"/>
          <w:lang w:val="it-IT"/>
        </w:rPr>
        <w:t>prenumele</w:t>
      </w:r>
      <w:proofErr w:type="spellEnd"/>
      <w:r w:rsidRPr="00BA3B0A">
        <w:rPr>
          <w:sz w:val="22"/>
          <w:szCs w:val="22"/>
          <w:lang w:val="it-IT"/>
        </w:rPr>
        <w:t xml:space="preserve">, </w:t>
      </w:r>
      <w:proofErr w:type="spellStart"/>
      <w:r w:rsidRPr="00BA3B0A">
        <w:rPr>
          <w:sz w:val="22"/>
          <w:szCs w:val="22"/>
          <w:lang w:val="it-IT"/>
        </w:rPr>
        <w:t>număr</w:t>
      </w:r>
      <w:proofErr w:type="spellEnd"/>
      <w:r w:rsidRPr="00BA3B0A">
        <w:rPr>
          <w:sz w:val="22"/>
          <w:szCs w:val="22"/>
          <w:lang w:val="it-IT"/>
        </w:rPr>
        <w:t xml:space="preserve"> de </w:t>
      </w:r>
      <w:proofErr w:type="spellStart"/>
      <w:r w:rsidRPr="00BA3B0A">
        <w:rPr>
          <w:sz w:val="22"/>
          <w:szCs w:val="22"/>
          <w:lang w:val="it-IT"/>
        </w:rPr>
        <w:t>telefon</w:t>
      </w:r>
      <w:proofErr w:type="spellEnd"/>
      <w:r w:rsidRPr="00BA3B0A">
        <w:rPr>
          <w:sz w:val="22"/>
          <w:szCs w:val="22"/>
          <w:lang w:val="it-IT"/>
        </w:rPr>
        <w:t xml:space="preserve"> </w:t>
      </w:r>
      <w:proofErr w:type="spellStart"/>
      <w:r w:rsidRPr="00BA3B0A">
        <w:rPr>
          <w:sz w:val="22"/>
          <w:szCs w:val="22"/>
          <w:lang w:val="it-IT"/>
        </w:rPr>
        <w:t>și</w:t>
      </w:r>
      <w:proofErr w:type="spellEnd"/>
      <w:r w:rsidRPr="00BA3B0A">
        <w:rPr>
          <w:sz w:val="22"/>
          <w:szCs w:val="22"/>
          <w:lang w:val="it-IT"/>
        </w:rPr>
        <w:t xml:space="preserve"> fax, </w:t>
      </w:r>
      <w:proofErr w:type="spellStart"/>
      <w:r w:rsidRPr="00BA3B0A">
        <w:rPr>
          <w:sz w:val="22"/>
          <w:szCs w:val="22"/>
          <w:lang w:val="it-IT"/>
        </w:rPr>
        <w:t>adresă</w:t>
      </w:r>
      <w:proofErr w:type="spellEnd"/>
      <w:r w:rsidRPr="00BA3B0A">
        <w:rPr>
          <w:sz w:val="22"/>
          <w:szCs w:val="22"/>
          <w:lang w:val="it-IT"/>
        </w:rPr>
        <w:t xml:space="preserve"> de e-mail.</w:t>
      </w:r>
    </w:p>
    <w:p w14:paraId="5E8FE3E6" w14:textId="4235935C" w:rsidR="00885D19" w:rsidRPr="00BA3B0A" w:rsidRDefault="00435274" w:rsidP="00435274">
      <w:pPr>
        <w:tabs>
          <w:tab w:val="left" w:pos="230"/>
        </w:tabs>
        <w:autoSpaceDE w:val="0"/>
        <w:autoSpaceDN w:val="0"/>
        <w:adjustRightInd w:val="0"/>
        <w:spacing w:line="276" w:lineRule="auto"/>
        <w:jc w:val="both"/>
        <w:rPr>
          <w:sz w:val="22"/>
          <w:szCs w:val="22"/>
          <w:lang w:val="it-IT"/>
        </w:rPr>
      </w:pPr>
      <w:r w:rsidRPr="00BA3B0A">
        <w:rPr>
          <w:sz w:val="22"/>
          <w:szCs w:val="22"/>
          <w:lang w:val="it-IT"/>
        </w:rPr>
        <w:t xml:space="preserve">9.12. </w:t>
      </w:r>
      <w:proofErr w:type="spellStart"/>
      <w:r w:rsidRPr="00BA3B0A">
        <w:rPr>
          <w:sz w:val="22"/>
          <w:szCs w:val="22"/>
          <w:lang w:val="it-IT"/>
        </w:rPr>
        <w:t>Prestatorul</w:t>
      </w:r>
      <w:proofErr w:type="spellEnd"/>
      <w:r w:rsidRPr="00BA3B0A">
        <w:rPr>
          <w:sz w:val="22"/>
          <w:szCs w:val="22"/>
          <w:lang w:val="it-IT"/>
        </w:rPr>
        <w:t xml:space="preserve"> va </w:t>
      </w:r>
      <w:proofErr w:type="spellStart"/>
      <w:r w:rsidRPr="00BA3B0A">
        <w:rPr>
          <w:sz w:val="22"/>
          <w:szCs w:val="22"/>
          <w:lang w:val="it-IT"/>
        </w:rPr>
        <w:t>emite</w:t>
      </w:r>
      <w:proofErr w:type="spellEnd"/>
      <w:r w:rsidRPr="00BA3B0A">
        <w:rPr>
          <w:sz w:val="22"/>
          <w:szCs w:val="22"/>
          <w:lang w:val="it-IT"/>
        </w:rPr>
        <w:t xml:space="preserve"> </w:t>
      </w:r>
      <w:proofErr w:type="spellStart"/>
      <w:r w:rsidRPr="00BA3B0A">
        <w:rPr>
          <w:sz w:val="22"/>
          <w:szCs w:val="22"/>
          <w:lang w:val="it-IT"/>
        </w:rPr>
        <w:t>factura</w:t>
      </w:r>
      <w:proofErr w:type="spellEnd"/>
      <w:r w:rsidRPr="00BA3B0A">
        <w:rPr>
          <w:sz w:val="22"/>
          <w:szCs w:val="22"/>
          <w:lang w:val="it-IT"/>
        </w:rPr>
        <w:t xml:space="preserve"> </w:t>
      </w:r>
      <w:proofErr w:type="spellStart"/>
      <w:r w:rsidRPr="00BA3B0A">
        <w:rPr>
          <w:sz w:val="22"/>
          <w:szCs w:val="22"/>
          <w:lang w:val="it-IT"/>
        </w:rPr>
        <w:t>reprezentând</w:t>
      </w:r>
      <w:proofErr w:type="spellEnd"/>
      <w:r w:rsidRPr="00BA3B0A">
        <w:rPr>
          <w:sz w:val="22"/>
          <w:szCs w:val="22"/>
          <w:lang w:val="it-IT"/>
        </w:rPr>
        <w:t xml:space="preserve"> </w:t>
      </w:r>
      <w:proofErr w:type="spellStart"/>
      <w:r w:rsidRPr="00BA3B0A">
        <w:rPr>
          <w:sz w:val="22"/>
          <w:szCs w:val="22"/>
          <w:lang w:val="it-IT"/>
        </w:rPr>
        <w:t>contravaloarea</w:t>
      </w:r>
      <w:proofErr w:type="spellEnd"/>
      <w:r w:rsidRPr="00BA3B0A">
        <w:rPr>
          <w:sz w:val="22"/>
          <w:szCs w:val="22"/>
          <w:lang w:val="it-IT"/>
        </w:rPr>
        <w:t xml:space="preserve"> </w:t>
      </w:r>
      <w:proofErr w:type="spellStart"/>
      <w:r w:rsidRPr="00BA3B0A">
        <w:rPr>
          <w:sz w:val="22"/>
          <w:szCs w:val="22"/>
          <w:lang w:val="it-IT"/>
        </w:rPr>
        <w:t>serviciilor</w:t>
      </w:r>
      <w:proofErr w:type="spellEnd"/>
      <w:r w:rsidRPr="00BA3B0A">
        <w:rPr>
          <w:sz w:val="22"/>
          <w:szCs w:val="22"/>
          <w:lang w:val="it-IT"/>
        </w:rPr>
        <w:t xml:space="preserve"> prestate </w:t>
      </w:r>
      <w:proofErr w:type="spellStart"/>
      <w:r w:rsidRPr="00BA3B0A">
        <w:rPr>
          <w:sz w:val="22"/>
          <w:szCs w:val="22"/>
          <w:lang w:val="it-IT"/>
        </w:rPr>
        <w:t>dupa</w:t>
      </w:r>
      <w:proofErr w:type="spellEnd"/>
      <w:r w:rsidRPr="00BA3B0A">
        <w:rPr>
          <w:sz w:val="22"/>
          <w:szCs w:val="22"/>
          <w:lang w:val="it-IT"/>
        </w:rPr>
        <w:t xml:space="preserve"> </w:t>
      </w:r>
      <w:proofErr w:type="spellStart"/>
      <w:r w:rsidRPr="00BA3B0A">
        <w:rPr>
          <w:sz w:val="22"/>
          <w:szCs w:val="22"/>
          <w:lang w:val="it-IT"/>
        </w:rPr>
        <w:t>fiecare</w:t>
      </w:r>
      <w:proofErr w:type="spellEnd"/>
      <w:r w:rsidRPr="00BA3B0A">
        <w:rPr>
          <w:sz w:val="22"/>
          <w:szCs w:val="22"/>
          <w:lang w:val="it-IT"/>
        </w:rPr>
        <w:t xml:space="preserve"> </w:t>
      </w:r>
      <w:proofErr w:type="spellStart"/>
      <w:r w:rsidRPr="00BA3B0A">
        <w:rPr>
          <w:sz w:val="22"/>
          <w:szCs w:val="22"/>
          <w:lang w:val="it-IT"/>
        </w:rPr>
        <w:t>trecere</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baza</w:t>
      </w:r>
      <w:proofErr w:type="spellEnd"/>
      <w:r w:rsidRPr="00BA3B0A">
        <w:rPr>
          <w:sz w:val="22"/>
          <w:szCs w:val="22"/>
          <w:lang w:val="it-IT"/>
        </w:rPr>
        <w:t xml:space="preserve"> </w:t>
      </w:r>
      <w:proofErr w:type="spellStart"/>
      <w:r w:rsidRPr="00BA3B0A">
        <w:rPr>
          <w:sz w:val="22"/>
          <w:szCs w:val="22"/>
          <w:lang w:val="it-IT"/>
        </w:rPr>
        <w:t>procesului-verbal</w:t>
      </w:r>
      <w:proofErr w:type="spellEnd"/>
      <w:r w:rsidRPr="00BA3B0A">
        <w:rPr>
          <w:sz w:val="22"/>
          <w:szCs w:val="22"/>
          <w:lang w:val="it-IT"/>
        </w:rPr>
        <w:t xml:space="preserve"> de </w:t>
      </w:r>
      <w:proofErr w:type="spellStart"/>
      <w:r w:rsidRPr="00BA3B0A">
        <w:rPr>
          <w:sz w:val="22"/>
          <w:szCs w:val="22"/>
          <w:lang w:val="it-IT"/>
        </w:rPr>
        <w:t>receptie</w:t>
      </w:r>
      <w:proofErr w:type="spellEnd"/>
      <w:r w:rsidRPr="00BA3B0A">
        <w:rPr>
          <w:sz w:val="22"/>
          <w:szCs w:val="22"/>
          <w:lang w:val="it-IT"/>
        </w:rPr>
        <w:t xml:space="preserve"> </w:t>
      </w:r>
      <w:proofErr w:type="spellStart"/>
      <w:r w:rsidRPr="00BA3B0A">
        <w:rPr>
          <w:sz w:val="22"/>
          <w:szCs w:val="22"/>
          <w:lang w:val="it-IT"/>
        </w:rPr>
        <w:t>pentru</w:t>
      </w:r>
      <w:proofErr w:type="spellEnd"/>
      <w:r w:rsidRPr="00BA3B0A">
        <w:rPr>
          <w:sz w:val="22"/>
          <w:szCs w:val="22"/>
          <w:lang w:val="it-IT"/>
        </w:rPr>
        <w:t xml:space="preserve"> </w:t>
      </w:r>
      <w:proofErr w:type="spellStart"/>
      <w:r w:rsidRPr="00BA3B0A">
        <w:rPr>
          <w:sz w:val="22"/>
          <w:szCs w:val="22"/>
          <w:lang w:val="it-IT"/>
        </w:rPr>
        <w:t>fiecare</w:t>
      </w:r>
      <w:proofErr w:type="spellEnd"/>
      <w:r w:rsidRPr="00BA3B0A">
        <w:rPr>
          <w:sz w:val="22"/>
          <w:szCs w:val="22"/>
          <w:lang w:val="it-IT"/>
        </w:rPr>
        <w:t xml:space="preserve"> </w:t>
      </w:r>
      <w:proofErr w:type="spellStart"/>
      <w:r w:rsidRPr="00BA3B0A">
        <w:rPr>
          <w:sz w:val="22"/>
          <w:szCs w:val="22"/>
          <w:lang w:val="it-IT"/>
        </w:rPr>
        <w:t>locatie</w:t>
      </w:r>
      <w:proofErr w:type="spellEnd"/>
      <w:r w:rsidRPr="00BA3B0A">
        <w:rPr>
          <w:sz w:val="22"/>
          <w:szCs w:val="22"/>
          <w:lang w:val="it-IT"/>
        </w:rPr>
        <w:t xml:space="preserve"> in parte.</w:t>
      </w:r>
    </w:p>
    <w:p w14:paraId="6B46D7D8" w14:textId="77777777" w:rsidR="00435274" w:rsidRPr="000A2182" w:rsidRDefault="00435274" w:rsidP="00435274">
      <w:pPr>
        <w:tabs>
          <w:tab w:val="left" w:pos="230"/>
        </w:tabs>
        <w:autoSpaceDE w:val="0"/>
        <w:autoSpaceDN w:val="0"/>
        <w:adjustRightInd w:val="0"/>
        <w:spacing w:line="276" w:lineRule="auto"/>
        <w:jc w:val="both"/>
        <w:rPr>
          <w:sz w:val="12"/>
          <w:szCs w:val="12"/>
          <w:lang w:val="it-IT"/>
        </w:rPr>
      </w:pPr>
    </w:p>
    <w:p w14:paraId="5C17FB55" w14:textId="77777777" w:rsidR="00804499" w:rsidRPr="00BA3B0A" w:rsidRDefault="009D59AF" w:rsidP="00804499">
      <w:pPr>
        <w:autoSpaceDE w:val="0"/>
        <w:autoSpaceDN w:val="0"/>
        <w:adjustRightInd w:val="0"/>
        <w:spacing w:line="276" w:lineRule="auto"/>
        <w:ind w:right="-81"/>
        <w:jc w:val="both"/>
        <w:outlineLvl w:val="0"/>
        <w:rPr>
          <w:b/>
          <w:sz w:val="22"/>
          <w:szCs w:val="22"/>
          <w:lang w:val="it-IT"/>
        </w:rPr>
      </w:pPr>
      <w:r w:rsidRPr="00BA3B0A">
        <w:rPr>
          <w:sz w:val="22"/>
          <w:szCs w:val="22"/>
          <w:lang w:val="it-IT"/>
        </w:rPr>
        <w:t xml:space="preserve">   </w:t>
      </w:r>
      <w:r w:rsidRPr="00BA3B0A">
        <w:rPr>
          <w:b/>
          <w:sz w:val="22"/>
          <w:szCs w:val="22"/>
          <w:lang w:val="it-IT"/>
        </w:rPr>
        <w:t xml:space="preserve">    </w:t>
      </w:r>
      <w:bookmarkStart w:id="6" w:name="_Hlk342051"/>
      <w:bookmarkStart w:id="7" w:name="_Hlk342445"/>
      <w:r w:rsidR="005C1D0A" w:rsidRPr="00BA3B0A">
        <w:rPr>
          <w:b/>
          <w:sz w:val="22"/>
          <w:szCs w:val="22"/>
          <w:lang w:val="it-IT"/>
        </w:rPr>
        <w:t xml:space="preserve">   </w:t>
      </w:r>
      <w:bookmarkEnd w:id="6"/>
      <w:r w:rsidR="00804499" w:rsidRPr="00BA3B0A">
        <w:rPr>
          <w:b/>
          <w:sz w:val="22"/>
          <w:szCs w:val="22"/>
          <w:lang w:val="it-IT"/>
        </w:rPr>
        <w:t>10. OBLIGAŢIILE PRINCIPALE ALE ACHIZITORULUI</w:t>
      </w:r>
    </w:p>
    <w:p w14:paraId="1F11C665" w14:textId="08AE2250" w:rsidR="00804499" w:rsidRPr="00BA3B0A" w:rsidRDefault="00804499" w:rsidP="00804499">
      <w:pPr>
        <w:spacing w:line="276" w:lineRule="auto"/>
        <w:jc w:val="both"/>
        <w:rPr>
          <w:sz w:val="22"/>
          <w:szCs w:val="22"/>
          <w:lang w:val="it-IT"/>
        </w:rPr>
      </w:pPr>
      <w:r w:rsidRPr="00BA3B0A">
        <w:rPr>
          <w:sz w:val="22"/>
          <w:szCs w:val="22"/>
          <w:lang w:val="it-IT"/>
        </w:rPr>
        <w:t xml:space="preserve">10.1. </w:t>
      </w:r>
      <w:proofErr w:type="spellStart"/>
      <w:r w:rsidRPr="00BA3B0A">
        <w:rPr>
          <w:sz w:val="22"/>
          <w:szCs w:val="22"/>
          <w:lang w:val="it-IT"/>
        </w:rPr>
        <w:t>Achizitorul</w:t>
      </w:r>
      <w:proofErr w:type="spellEnd"/>
      <w:r w:rsidRPr="00BA3B0A">
        <w:rPr>
          <w:sz w:val="22"/>
          <w:szCs w:val="22"/>
          <w:lang w:val="it-IT"/>
        </w:rPr>
        <w:t xml:space="preserve"> se </w:t>
      </w:r>
      <w:proofErr w:type="spellStart"/>
      <w:r w:rsidRPr="00BA3B0A">
        <w:rPr>
          <w:sz w:val="22"/>
          <w:szCs w:val="22"/>
          <w:lang w:val="it-IT"/>
        </w:rPr>
        <w:t>obligă</w:t>
      </w:r>
      <w:proofErr w:type="spellEnd"/>
      <w:r w:rsidRPr="00BA3B0A">
        <w:rPr>
          <w:sz w:val="22"/>
          <w:szCs w:val="22"/>
          <w:lang w:val="it-IT"/>
        </w:rPr>
        <w:t xml:space="preserve"> </w:t>
      </w:r>
      <w:proofErr w:type="spellStart"/>
      <w:r w:rsidRPr="00BA3B0A">
        <w:rPr>
          <w:sz w:val="22"/>
          <w:szCs w:val="22"/>
          <w:lang w:val="it-IT"/>
        </w:rPr>
        <w:t>să</w:t>
      </w:r>
      <w:proofErr w:type="spellEnd"/>
      <w:r w:rsidRPr="00BA3B0A">
        <w:rPr>
          <w:sz w:val="22"/>
          <w:szCs w:val="22"/>
          <w:lang w:val="it-IT"/>
        </w:rPr>
        <w:t xml:space="preserve"> </w:t>
      </w:r>
      <w:proofErr w:type="spellStart"/>
      <w:r w:rsidRPr="00BA3B0A">
        <w:rPr>
          <w:sz w:val="22"/>
          <w:szCs w:val="22"/>
          <w:lang w:val="it-IT"/>
        </w:rPr>
        <w:t>plătească</w:t>
      </w:r>
      <w:proofErr w:type="spellEnd"/>
      <w:r w:rsidRPr="00BA3B0A">
        <w:rPr>
          <w:sz w:val="22"/>
          <w:szCs w:val="22"/>
          <w:lang w:val="it-IT"/>
        </w:rPr>
        <w:t xml:space="preserve"> </w:t>
      </w:r>
      <w:proofErr w:type="spellStart"/>
      <w:r w:rsidRPr="00BA3B0A">
        <w:rPr>
          <w:sz w:val="22"/>
          <w:szCs w:val="22"/>
          <w:lang w:val="it-IT"/>
        </w:rPr>
        <w:t>serviciile</w:t>
      </w:r>
      <w:proofErr w:type="spellEnd"/>
      <w:r w:rsidRPr="00BA3B0A">
        <w:rPr>
          <w:sz w:val="22"/>
          <w:szCs w:val="22"/>
          <w:lang w:val="it-IT"/>
        </w:rPr>
        <w:t xml:space="preserve"> prestate de </w:t>
      </w:r>
      <w:proofErr w:type="spellStart"/>
      <w:r w:rsidRPr="00BA3B0A">
        <w:rPr>
          <w:sz w:val="22"/>
          <w:szCs w:val="22"/>
          <w:lang w:val="it-IT"/>
        </w:rPr>
        <w:t>către</w:t>
      </w:r>
      <w:proofErr w:type="spellEnd"/>
      <w:r w:rsidRPr="00BA3B0A">
        <w:rPr>
          <w:sz w:val="22"/>
          <w:szCs w:val="22"/>
          <w:lang w:val="it-IT"/>
        </w:rPr>
        <w:t xml:space="preserve"> Prestator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termen</w:t>
      </w:r>
      <w:proofErr w:type="spellEnd"/>
      <w:r w:rsidRPr="00BA3B0A">
        <w:rPr>
          <w:sz w:val="22"/>
          <w:szCs w:val="22"/>
          <w:lang w:val="it-IT"/>
        </w:rPr>
        <w:t xml:space="preserve"> de 30 </w:t>
      </w:r>
      <w:proofErr w:type="spellStart"/>
      <w:r w:rsidRPr="00BA3B0A">
        <w:rPr>
          <w:sz w:val="22"/>
          <w:szCs w:val="22"/>
          <w:lang w:val="it-IT"/>
        </w:rPr>
        <w:t>zile</w:t>
      </w:r>
      <w:proofErr w:type="spellEnd"/>
      <w:r w:rsidRPr="00BA3B0A">
        <w:rPr>
          <w:sz w:val="22"/>
          <w:szCs w:val="22"/>
          <w:lang w:val="it-IT"/>
        </w:rPr>
        <w:t xml:space="preserve"> de la </w:t>
      </w:r>
      <w:proofErr w:type="spellStart"/>
      <w:r w:rsidRPr="00BA3B0A">
        <w:rPr>
          <w:sz w:val="22"/>
          <w:szCs w:val="22"/>
          <w:lang w:val="it-IT"/>
        </w:rPr>
        <w:t>primirea</w:t>
      </w:r>
      <w:proofErr w:type="spellEnd"/>
      <w:r w:rsidRPr="00BA3B0A">
        <w:rPr>
          <w:sz w:val="22"/>
          <w:szCs w:val="22"/>
          <w:lang w:val="it-IT"/>
        </w:rPr>
        <w:t xml:space="preserve"> </w:t>
      </w:r>
      <w:proofErr w:type="spellStart"/>
      <w:r w:rsidRPr="00BA3B0A">
        <w:rPr>
          <w:sz w:val="22"/>
          <w:szCs w:val="22"/>
          <w:lang w:val="it-IT"/>
        </w:rPr>
        <w:t>facturii</w:t>
      </w:r>
      <w:proofErr w:type="spellEnd"/>
      <w:r w:rsidRPr="00BA3B0A">
        <w:rPr>
          <w:sz w:val="22"/>
          <w:szCs w:val="22"/>
          <w:lang w:val="it-IT"/>
        </w:rPr>
        <w:t xml:space="preserve"> </w:t>
      </w:r>
      <w:proofErr w:type="spellStart"/>
      <w:r w:rsidRPr="00BA3B0A">
        <w:rPr>
          <w:sz w:val="22"/>
          <w:szCs w:val="22"/>
          <w:lang w:val="it-IT"/>
        </w:rPr>
        <w:t>emisă</w:t>
      </w:r>
      <w:proofErr w:type="spellEnd"/>
      <w:r w:rsidRPr="00BA3B0A">
        <w:rPr>
          <w:sz w:val="22"/>
          <w:szCs w:val="22"/>
          <w:lang w:val="it-IT"/>
        </w:rPr>
        <w:t xml:space="preserve"> de </w:t>
      </w:r>
      <w:proofErr w:type="spellStart"/>
      <w:r w:rsidRPr="00BA3B0A">
        <w:rPr>
          <w:sz w:val="22"/>
          <w:szCs w:val="22"/>
          <w:lang w:val="it-IT"/>
        </w:rPr>
        <w:t>către</w:t>
      </w:r>
      <w:proofErr w:type="spellEnd"/>
      <w:r w:rsidRPr="00BA3B0A">
        <w:rPr>
          <w:sz w:val="22"/>
          <w:szCs w:val="22"/>
          <w:lang w:val="it-IT"/>
        </w:rPr>
        <w:t xml:space="preserve"> </w:t>
      </w:r>
      <w:proofErr w:type="spellStart"/>
      <w:r w:rsidRPr="00BA3B0A">
        <w:rPr>
          <w:sz w:val="22"/>
          <w:szCs w:val="22"/>
          <w:lang w:val="it-IT"/>
        </w:rPr>
        <w:t>acesta</w:t>
      </w:r>
      <w:proofErr w:type="spellEnd"/>
      <w:r w:rsidRPr="00BA3B0A">
        <w:rPr>
          <w:sz w:val="22"/>
          <w:szCs w:val="22"/>
          <w:lang w:val="it-IT"/>
        </w:rPr>
        <w:t xml:space="preserve"> </w:t>
      </w:r>
      <w:bookmarkStart w:id="8" w:name="_Hlk70334263"/>
      <w:proofErr w:type="spellStart"/>
      <w:r w:rsidRPr="00BA3B0A">
        <w:rPr>
          <w:sz w:val="22"/>
          <w:szCs w:val="22"/>
          <w:lang w:val="it-IT"/>
        </w:rPr>
        <w:t>insotita</w:t>
      </w:r>
      <w:proofErr w:type="spellEnd"/>
      <w:r w:rsidRPr="00BA3B0A">
        <w:rPr>
          <w:sz w:val="22"/>
          <w:szCs w:val="22"/>
          <w:lang w:val="it-IT"/>
        </w:rPr>
        <w:t xml:space="preserve"> de un </w:t>
      </w:r>
      <w:proofErr w:type="spellStart"/>
      <w:r w:rsidRPr="00BA3B0A">
        <w:rPr>
          <w:sz w:val="22"/>
          <w:szCs w:val="22"/>
          <w:lang w:val="it-IT"/>
        </w:rPr>
        <w:t>proces-verbal</w:t>
      </w:r>
      <w:proofErr w:type="spellEnd"/>
      <w:r w:rsidRPr="00BA3B0A">
        <w:rPr>
          <w:sz w:val="22"/>
          <w:szCs w:val="22"/>
          <w:lang w:val="it-IT"/>
        </w:rPr>
        <w:t xml:space="preserve"> de </w:t>
      </w:r>
      <w:proofErr w:type="spellStart"/>
      <w:r w:rsidRPr="00BA3B0A">
        <w:rPr>
          <w:sz w:val="22"/>
          <w:szCs w:val="22"/>
          <w:lang w:val="it-IT"/>
        </w:rPr>
        <w:t>receptie</w:t>
      </w:r>
      <w:proofErr w:type="spellEnd"/>
      <w:r w:rsidRPr="00BA3B0A">
        <w:rPr>
          <w:sz w:val="22"/>
          <w:szCs w:val="22"/>
          <w:lang w:val="it-IT"/>
        </w:rPr>
        <w:t xml:space="preserve"> </w:t>
      </w:r>
      <w:bookmarkEnd w:id="8"/>
      <w:proofErr w:type="spellStart"/>
      <w:r w:rsidRPr="00BA3B0A">
        <w:rPr>
          <w:sz w:val="22"/>
          <w:szCs w:val="22"/>
          <w:lang w:val="it-IT"/>
        </w:rPr>
        <w:t>pentru</w:t>
      </w:r>
      <w:proofErr w:type="spellEnd"/>
      <w:r w:rsidRPr="00BA3B0A">
        <w:rPr>
          <w:sz w:val="22"/>
          <w:szCs w:val="22"/>
          <w:lang w:val="it-IT"/>
        </w:rPr>
        <w:t xml:space="preserve"> </w:t>
      </w:r>
      <w:proofErr w:type="spellStart"/>
      <w:r w:rsidRPr="00BA3B0A">
        <w:rPr>
          <w:sz w:val="22"/>
          <w:szCs w:val="22"/>
          <w:lang w:val="it-IT"/>
        </w:rPr>
        <w:t>fiecare</w:t>
      </w:r>
      <w:proofErr w:type="spellEnd"/>
      <w:r w:rsidRPr="00BA3B0A">
        <w:rPr>
          <w:sz w:val="22"/>
          <w:szCs w:val="22"/>
          <w:lang w:val="it-IT"/>
        </w:rPr>
        <w:t xml:space="preserve"> </w:t>
      </w:r>
      <w:proofErr w:type="spellStart"/>
      <w:r w:rsidRPr="00BA3B0A">
        <w:rPr>
          <w:sz w:val="22"/>
          <w:szCs w:val="22"/>
          <w:lang w:val="it-IT"/>
        </w:rPr>
        <w:t>locatie</w:t>
      </w:r>
      <w:proofErr w:type="spellEnd"/>
      <w:r w:rsidRPr="00BA3B0A">
        <w:rPr>
          <w:sz w:val="22"/>
          <w:szCs w:val="22"/>
          <w:lang w:val="it-IT"/>
        </w:rPr>
        <w:t xml:space="preserve"> in parte, </w:t>
      </w:r>
      <w:proofErr w:type="spellStart"/>
      <w:r w:rsidRPr="00BA3B0A">
        <w:rPr>
          <w:sz w:val="22"/>
          <w:szCs w:val="22"/>
          <w:lang w:val="it-IT"/>
        </w:rPr>
        <w:t>confirmata</w:t>
      </w:r>
      <w:proofErr w:type="spellEnd"/>
      <w:r w:rsidRPr="00BA3B0A">
        <w:rPr>
          <w:sz w:val="22"/>
          <w:szCs w:val="22"/>
          <w:lang w:val="it-IT"/>
        </w:rPr>
        <w:t xml:space="preserve"> si </w:t>
      </w:r>
      <w:proofErr w:type="spellStart"/>
      <w:r w:rsidRPr="00BA3B0A">
        <w:rPr>
          <w:sz w:val="22"/>
          <w:szCs w:val="22"/>
          <w:lang w:val="it-IT"/>
        </w:rPr>
        <w:t>semnata</w:t>
      </w:r>
      <w:proofErr w:type="spellEnd"/>
      <w:r w:rsidRPr="00BA3B0A">
        <w:rPr>
          <w:sz w:val="22"/>
          <w:szCs w:val="22"/>
          <w:lang w:val="it-IT"/>
        </w:rPr>
        <w:t xml:space="preserve"> de </w:t>
      </w:r>
      <w:proofErr w:type="spellStart"/>
      <w:r w:rsidRPr="00BA3B0A">
        <w:rPr>
          <w:sz w:val="22"/>
          <w:szCs w:val="22"/>
          <w:lang w:val="it-IT"/>
        </w:rPr>
        <w:t>catre</w:t>
      </w:r>
      <w:proofErr w:type="spellEnd"/>
      <w:r w:rsidRPr="00BA3B0A">
        <w:rPr>
          <w:sz w:val="22"/>
          <w:szCs w:val="22"/>
          <w:lang w:val="it-IT"/>
        </w:rPr>
        <w:t xml:space="preserve"> </w:t>
      </w:r>
      <w:proofErr w:type="spellStart"/>
      <w:r w:rsidRPr="00BA3B0A">
        <w:rPr>
          <w:sz w:val="22"/>
          <w:szCs w:val="22"/>
          <w:lang w:val="it-IT"/>
        </w:rPr>
        <w:t>reprezentantul</w:t>
      </w:r>
      <w:proofErr w:type="spellEnd"/>
      <w:r w:rsidRPr="00BA3B0A">
        <w:rPr>
          <w:sz w:val="22"/>
          <w:szCs w:val="22"/>
          <w:lang w:val="it-IT"/>
        </w:rPr>
        <w:t xml:space="preserve"> </w:t>
      </w:r>
      <w:proofErr w:type="spellStart"/>
      <w:r w:rsidRPr="00BA3B0A">
        <w:rPr>
          <w:sz w:val="22"/>
          <w:szCs w:val="22"/>
          <w:lang w:val="it-IT"/>
        </w:rPr>
        <w:t>Achizitorului</w:t>
      </w:r>
      <w:proofErr w:type="spellEnd"/>
      <w:r w:rsidRPr="00BA3B0A">
        <w:rPr>
          <w:sz w:val="22"/>
          <w:szCs w:val="22"/>
          <w:lang w:val="it-IT"/>
        </w:rPr>
        <w:t xml:space="preserve">. </w:t>
      </w:r>
    </w:p>
    <w:p w14:paraId="07F4D45B" w14:textId="77777777" w:rsidR="00804499" w:rsidRPr="000C5D9A" w:rsidRDefault="00804499" w:rsidP="00804499">
      <w:pPr>
        <w:autoSpaceDE w:val="0"/>
        <w:autoSpaceDN w:val="0"/>
        <w:adjustRightInd w:val="0"/>
        <w:spacing w:line="276" w:lineRule="auto"/>
        <w:ind w:right="-54"/>
        <w:jc w:val="both"/>
        <w:rPr>
          <w:sz w:val="22"/>
          <w:szCs w:val="22"/>
          <w:lang w:val="it-IT"/>
        </w:rPr>
      </w:pPr>
      <w:r w:rsidRPr="000C5D9A">
        <w:rPr>
          <w:sz w:val="22"/>
          <w:szCs w:val="22"/>
          <w:lang w:val="it-IT"/>
        </w:rPr>
        <w:t xml:space="preserve">10.2. </w:t>
      </w:r>
      <w:proofErr w:type="spellStart"/>
      <w:r w:rsidRPr="000C5D9A">
        <w:rPr>
          <w:sz w:val="22"/>
          <w:szCs w:val="22"/>
          <w:lang w:val="it-IT"/>
        </w:rPr>
        <w:t>Achizitorul</w:t>
      </w:r>
      <w:proofErr w:type="spellEnd"/>
      <w:r w:rsidRPr="000C5D9A">
        <w:rPr>
          <w:sz w:val="22"/>
          <w:szCs w:val="22"/>
          <w:lang w:val="it-IT"/>
        </w:rPr>
        <w:t xml:space="preserve"> se </w:t>
      </w:r>
      <w:proofErr w:type="spellStart"/>
      <w:r w:rsidRPr="000C5D9A">
        <w:rPr>
          <w:sz w:val="22"/>
          <w:szCs w:val="22"/>
          <w:lang w:val="it-IT"/>
        </w:rPr>
        <w:t>obligă</w:t>
      </w:r>
      <w:proofErr w:type="spellEnd"/>
      <w:r w:rsidRPr="000C5D9A">
        <w:rPr>
          <w:sz w:val="22"/>
          <w:szCs w:val="22"/>
          <w:lang w:val="it-IT"/>
        </w:rPr>
        <w:t xml:space="preserve"> </w:t>
      </w:r>
      <w:proofErr w:type="spellStart"/>
      <w:r w:rsidRPr="000C5D9A">
        <w:rPr>
          <w:sz w:val="22"/>
          <w:szCs w:val="22"/>
          <w:lang w:val="it-IT"/>
        </w:rPr>
        <w:t>să</w:t>
      </w:r>
      <w:proofErr w:type="spellEnd"/>
      <w:r w:rsidRPr="000C5D9A">
        <w:rPr>
          <w:sz w:val="22"/>
          <w:szCs w:val="22"/>
          <w:lang w:val="it-IT"/>
        </w:rPr>
        <w:t xml:space="preserve"> </w:t>
      </w:r>
      <w:proofErr w:type="spellStart"/>
      <w:r w:rsidRPr="000C5D9A">
        <w:rPr>
          <w:sz w:val="22"/>
          <w:szCs w:val="22"/>
          <w:lang w:val="it-IT"/>
        </w:rPr>
        <w:t>recepţioneze</w:t>
      </w:r>
      <w:proofErr w:type="spellEnd"/>
      <w:r w:rsidRPr="000C5D9A">
        <w:rPr>
          <w:sz w:val="22"/>
          <w:szCs w:val="22"/>
          <w:lang w:val="it-IT"/>
        </w:rPr>
        <w:t xml:space="preserve"> </w:t>
      </w:r>
      <w:proofErr w:type="spellStart"/>
      <w:r w:rsidRPr="000C5D9A">
        <w:rPr>
          <w:sz w:val="22"/>
          <w:szCs w:val="22"/>
          <w:lang w:val="it-IT"/>
        </w:rPr>
        <w:t>serviciile</w:t>
      </w:r>
      <w:proofErr w:type="spellEnd"/>
      <w:r w:rsidRPr="000C5D9A">
        <w:rPr>
          <w:sz w:val="22"/>
          <w:szCs w:val="22"/>
          <w:lang w:val="it-IT"/>
        </w:rPr>
        <w:t xml:space="preserve"> prestate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termenul</w:t>
      </w:r>
      <w:proofErr w:type="spellEnd"/>
      <w:r w:rsidRPr="000C5D9A">
        <w:rPr>
          <w:sz w:val="22"/>
          <w:szCs w:val="22"/>
          <w:lang w:val="it-IT"/>
        </w:rPr>
        <w:t xml:space="preserve"> </w:t>
      </w:r>
      <w:proofErr w:type="spellStart"/>
      <w:r w:rsidRPr="000C5D9A">
        <w:rPr>
          <w:sz w:val="22"/>
          <w:szCs w:val="22"/>
          <w:lang w:val="it-IT"/>
        </w:rPr>
        <w:t>convenit</w:t>
      </w:r>
      <w:proofErr w:type="spellEnd"/>
      <w:r w:rsidRPr="000C5D9A">
        <w:rPr>
          <w:sz w:val="22"/>
          <w:szCs w:val="22"/>
          <w:lang w:val="it-IT"/>
        </w:rPr>
        <w:t>.</w:t>
      </w:r>
    </w:p>
    <w:p w14:paraId="56835B5C" w14:textId="77777777" w:rsidR="00804499" w:rsidRPr="000A2182" w:rsidRDefault="00804499" w:rsidP="00804499">
      <w:pPr>
        <w:autoSpaceDE w:val="0"/>
        <w:autoSpaceDN w:val="0"/>
        <w:adjustRightInd w:val="0"/>
        <w:spacing w:line="276" w:lineRule="auto"/>
        <w:ind w:right="-54"/>
        <w:jc w:val="both"/>
        <w:rPr>
          <w:sz w:val="12"/>
          <w:szCs w:val="12"/>
          <w:lang w:val="it-IT"/>
        </w:rPr>
      </w:pPr>
    </w:p>
    <w:p w14:paraId="0854AA06" w14:textId="77777777" w:rsidR="00804499" w:rsidRPr="000C5D9A" w:rsidRDefault="00804499" w:rsidP="00804499">
      <w:pPr>
        <w:tabs>
          <w:tab w:val="left" w:pos="709"/>
        </w:tabs>
        <w:autoSpaceDE w:val="0"/>
        <w:autoSpaceDN w:val="0"/>
        <w:adjustRightInd w:val="0"/>
        <w:spacing w:line="276" w:lineRule="auto"/>
        <w:ind w:right="-54"/>
        <w:jc w:val="both"/>
        <w:outlineLvl w:val="0"/>
        <w:rPr>
          <w:b/>
          <w:sz w:val="22"/>
          <w:szCs w:val="22"/>
          <w:lang w:val="it-IT"/>
        </w:rPr>
      </w:pPr>
      <w:r w:rsidRPr="000C5D9A">
        <w:rPr>
          <w:b/>
          <w:sz w:val="22"/>
          <w:szCs w:val="22"/>
          <w:lang w:val="it-IT"/>
        </w:rPr>
        <w:t xml:space="preserve">            11. RASPUNDEREA PRESTATORULUI. ASIGURAREA PRESTATORULUI</w:t>
      </w:r>
    </w:p>
    <w:p w14:paraId="330B543D" w14:textId="77777777" w:rsidR="00804499" w:rsidRPr="000C5D9A" w:rsidRDefault="00804499" w:rsidP="00804499">
      <w:pPr>
        <w:autoSpaceDE w:val="0"/>
        <w:autoSpaceDN w:val="0"/>
        <w:adjustRightInd w:val="0"/>
        <w:spacing w:line="276" w:lineRule="auto"/>
        <w:ind w:right="-54"/>
        <w:jc w:val="both"/>
        <w:rPr>
          <w:sz w:val="22"/>
          <w:szCs w:val="22"/>
          <w:lang w:val="it-IT"/>
        </w:rPr>
      </w:pPr>
      <w:r w:rsidRPr="000C5D9A">
        <w:rPr>
          <w:sz w:val="22"/>
          <w:szCs w:val="22"/>
          <w:lang w:val="it-IT"/>
        </w:rPr>
        <w:t xml:space="preserve">11.1. </w:t>
      </w:r>
      <w:proofErr w:type="spellStart"/>
      <w:r w:rsidRPr="000C5D9A">
        <w:rPr>
          <w:sz w:val="22"/>
          <w:szCs w:val="22"/>
          <w:lang w:val="it-IT"/>
        </w:rPr>
        <w:t>Prestatorul</w:t>
      </w:r>
      <w:proofErr w:type="spellEnd"/>
      <w:r w:rsidRPr="000C5D9A">
        <w:rPr>
          <w:sz w:val="22"/>
          <w:szCs w:val="22"/>
          <w:lang w:val="it-IT"/>
        </w:rPr>
        <w:t xml:space="preserve"> are </w:t>
      </w:r>
      <w:proofErr w:type="spellStart"/>
      <w:r w:rsidRPr="000C5D9A">
        <w:rPr>
          <w:sz w:val="22"/>
          <w:szCs w:val="22"/>
          <w:lang w:val="it-IT"/>
        </w:rPr>
        <w:t>obligaţia</w:t>
      </w:r>
      <w:proofErr w:type="spellEnd"/>
      <w:r w:rsidRPr="000C5D9A">
        <w:rPr>
          <w:sz w:val="22"/>
          <w:szCs w:val="22"/>
          <w:lang w:val="it-IT"/>
        </w:rPr>
        <w:t xml:space="preserve"> de a presta </w:t>
      </w:r>
      <w:proofErr w:type="spellStart"/>
      <w:r w:rsidRPr="000C5D9A">
        <w:rPr>
          <w:sz w:val="22"/>
          <w:szCs w:val="22"/>
          <w:lang w:val="it-IT"/>
        </w:rPr>
        <w:t>serviciile</w:t>
      </w:r>
      <w:proofErr w:type="spellEnd"/>
      <w:r w:rsidRPr="000C5D9A">
        <w:rPr>
          <w:sz w:val="22"/>
          <w:szCs w:val="22"/>
          <w:lang w:val="it-IT"/>
        </w:rPr>
        <w:t xml:space="preserve"> </w:t>
      </w:r>
      <w:proofErr w:type="spellStart"/>
      <w:r w:rsidRPr="000C5D9A">
        <w:rPr>
          <w:sz w:val="22"/>
          <w:szCs w:val="22"/>
          <w:lang w:val="it-IT"/>
        </w:rPr>
        <w:t>aşa</w:t>
      </w:r>
      <w:proofErr w:type="spellEnd"/>
      <w:r w:rsidRPr="000C5D9A">
        <w:rPr>
          <w:sz w:val="22"/>
          <w:szCs w:val="22"/>
          <w:lang w:val="it-IT"/>
        </w:rPr>
        <w:t xml:space="preserve"> </w:t>
      </w:r>
      <w:proofErr w:type="spellStart"/>
      <w:r w:rsidRPr="000C5D9A">
        <w:rPr>
          <w:sz w:val="22"/>
          <w:szCs w:val="22"/>
          <w:lang w:val="it-IT"/>
        </w:rPr>
        <w:t>cum</w:t>
      </w:r>
      <w:proofErr w:type="spellEnd"/>
      <w:r w:rsidRPr="000C5D9A">
        <w:rPr>
          <w:sz w:val="22"/>
          <w:szCs w:val="22"/>
          <w:lang w:val="it-IT"/>
        </w:rPr>
        <w:t xml:space="preserve"> </w:t>
      </w:r>
      <w:proofErr w:type="spellStart"/>
      <w:r w:rsidRPr="000C5D9A">
        <w:rPr>
          <w:sz w:val="22"/>
          <w:szCs w:val="22"/>
          <w:lang w:val="it-IT"/>
        </w:rPr>
        <w:t>sunt</w:t>
      </w:r>
      <w:proofErr w:type="spellEnd"/>
      <w:r w:rsidRPr="000C5D9A">
        <w:rPr>
          <w:sz w:val="22"/>
          <w:szCs w:val="22"/>
          <w:lang w:val="it-IT"/>
        </w:rPr>
        <w:t xml:space="preserve"> stabilite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prezentul</w:t>
      </w:r>
      <w:proofErr w:type="spellEnd"/>
      <w:r w:rsidRPr="000C5D9A">
        <w:rPr>
          <w:sz w:val="22"/>
          <w:szCs w:val="22"/>
          <w:lang w:val="it-IT"/>
        </w:rPr>
        <w:t xml:space="preserve"> </w:t>
      </w:r>
      <w:proofErr w:type="spellStart"/>
      <w:r w:rsidRPr="000C5D9A">
        <w:rPr>
          <w:sz w:val="22"/>
          <w:szCs w:val="22"/>
          <w:lang w:val="it-IT"/>
        </w:rPr>
        <w:t>contract</w:t>
      </w:r>
      <w:proofErr w:type="spellEnd"/>
      <w:r w:rsidRPr="000C5D9A">
        <w:rPr>
          <w:sz w:val="22"/>
          <w:szCs w:val="22"/>
          <w:lang w:val="it-IT"/>
        </w:rPr>
        <w:t xml:space="preserve">, </w:t>
      </w:r>
      <w:proofErr w:type="spellStart"/>
      <w:r w:rsidRPr="000C5D9A">
        <w:rPr>
          <w:sz w:val="22"/>
          <w:szCs w:val="22"/>
          <w:lang w:val="it-IT"/>
        </w:rPr>
        <w:t>menţinând</w:t>
      </w:r>
      <w:proofErr w:type="spellEnd"/>
      <w:r w:rsidRPr="000C5D9A">
        <w:rPr>
          <w:sz w:val="22"/>
          <w:szCs w:val="22"/>
          <w:lang w:val="it-IT"/>
        </w:rPr>
        <w:t xml:space="preserve"> un </w:t>
      </w:r>
      <w:proofErr w:type="spellStart"/>
      <w:r w:rsidRPr="000C5D9A">
        <w:rPr>
          <w:sz w:val="22"/>
          <w:szCs w:val="22"/>
          <w:lang w:val="it-IT"/>
        </w:rPr>
        <w:t>înalt</w:t>
      </w:r>
      <w:proofErr w:type="spellEnd"/>
      <w:r w:rsidRPr="000C5D9A">
        <w:rPr>
          <w:sz w:val="22"/>
          <w:szCs w:val="22"/>
          <w:lang w:val="it-IT"/>
        </w:rPr>
        <w:t xml:space="preserve"> standard de </w:t>
      </w:r>
      <w:proofErr w:type="spellStart"/>
      <w:r w:rsidRPr="000C5D9A">
        <w:rPr>
          <w:sz w:val="22"/>
          <w:szCs w:val="22"/>
          <w:lang w:val="it-IT"/>
        </w:rPr>
        <w:t>profesionalism</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este </w:t>
      </w:r>
      <w:proofErr w:type="spellStart"/>
      <w:r w:rsidRPr="000C5D9A">
        <w:rPr>
          <w:sz w:val="22"/>
          <w:szCs w:val="22"/>
          <w:lang w:val="it-IT"/>
        </w:rPr>
        <w:t>responsabil</w:t>
      </w:r>
      <w:proofErr w:type="spellEnd"/>
      <w:r w:rsidRPr="000C5D9A">
        <w:rPr>
          <w:sz w:val="22"/>
          <w:szCs w:val="22"/>
          <w:lang w:val="it-IT"/>
        </w:rPr>
        <w:t xml:space="preserve"> </w:t>
      </w:r>
      <w:proofErr w:type="spellStart"/>
      <w:r w:rsidRPr="000C5D9A">
        <w:rPr>
          <w:sz w:val="22"/>
          <w:szCs w:val="22"/>
          <w:lang w:val="it-IT"/>
        </w:rPr>
        <w:t>pentru</w:t>
      </w:r>
      <w:proofErr w:type="spellEnd"/>
      <w:r w:rsidRPr="000C5D9A">
        <w:rPr>
          <w:sz w:val="22"/>
          <w:szCs w:val="22"/>
          <w:lang w:val="it-IT"/>
        </w:rPr>
        <w:t xml:space="preserve"> orice </w:t>
      </w:r>
      <w:proofErr w:type="spellStart"/>
      <w:r w:rsidRPr="000C5D9A">
        <w:rPr>
          <w:sz w:val="22"/>
          <w:szCs w:val="22"/>
          <w:lang w:val="it-IT"/>
        </w:rPr>
        <w:t>inacţiune</w:t>
      </w:r>
      <w:proofErr w:type="spellEnd"/>
      <w:r w:rsidRPr="000C5D9A">
        <w:rPr>
          <w:sz w:val="22"/>
          <w:szCs w:val="22"/>
          <w:lang w:val="it-IT"/>
        </w:rPr>
        <w:t xml:space="preserve"> </w:t>
      </w:r>
      <w:proofErr w:type="spellStart"/>
      <w:r w:rsidRPr="000C5D9A">
        <w:rPr>
          <w:sz w:val="22"/>
          <w:szCs w:val="22"/>
          <w:lang w:val="it-IT"/>
        </w:rPr>
        <w:t>legată</w:t>
      </w:r>
      <w:proofErr w:type="spellEnd"/>
      <w:r w:rsidRPr="000C5D9A">
        <w:rPr>
          <w:sz w:val="22"/>
          <w:szCs w:val="22"/>
          <w:lang w:val="it-IT"/>
        </w:rPr>
        <w:t xml:space="preserve"> de </w:t>
      </w:r>
      <w:proofErr w:type="spellStart"/>
      <w:r w:rsidRPr="000C5D9A">
        <w:rPr>
          <w:sz w:val="22"/>
          <w:szCs w:val="22"/>
          <w:lang w:val="it-IT"/>
        </w:rPr>
        <w:t>cerinţele</w:t>
      </w:r>
      <w:proofErr w:type="spellEnd"/>
      <w:r w:rsidRPr="000C5D9A">
        <w:rPr>
          <w:sz w:val="22"/>
          <w:szCs w:val="22"/>
          <w:lang w:val="it-IT"/>
        </w:rPr>
        <w:t xml:space="preserve"> </w:t>
      </w:r>
      <w:proofErr w:type="spellStart"/>
      <w:r w:rsidRPr="000C5D9A">
        <w:rPr>
          <w:sz w:val="22"/>
          <w:szCs w:val="22"/>
          <w:lang w:val="it-IT"/>
        </w:rPr>
        <w:t>scrise</w:t>
      </w:r>
      <w:proofErr w:type="spellEnd"/>
      <w:r w:rsidRPr="000C5D9A">
        <w:rPr>
          <w:sz w:val="22"/>
          <w:szCs w:val="22"/>
          <w:lang w:val="it-IT"/>
        </w:rPr>
        <w:t xml:space="preserve"> </w:t>
      </w:r>
      <w:proofErr w:type="spellStart"/>
      <w:r w:rsidRPr="000C5D9A">
        <w:rPr>
          <w:sz w:val="22"/>
          <w:szCs w:val="22"/>
          <w:lang w:val="it-IT"/>
        </w:rPr>
        <w:t>ale</w:t>
      </w:r>
      <w:proofErr w:type="spellEnd"/>
      <w:r w:rsidRPr="000C5D9A">
        <w:rPr>
          <w:sz w:val="22"/>
          <w:szCs w:val="22"/>
          <w:lang w:val="it-IT"/>
        </w:rPr>
        <w:t xml:space="preserve"> </w:t>
      </w:r>
      <w:proofErr w:type="spellStart"/>
      <w:r w:rsidRPr="000C5D9A">
        <w:rPr>
          <w:sz w:val="22"/>
          <w:szCs w:val="22"/>
          <w:lang w:val="it-IT"/>
        </w:rPr>
        <w:t>Achizitorului</w:t>
      </w:r>
      <w:proofErr w:type="spellEnd"/>
      <w:r w:rsidRPr="000C5D9A">
        <w:rPr>
          <w:sz w:val="22"/>
          <w:szCs w:val="22"/>
          <w:lang w:val="it-IT"/>
        </w:rPr>
        <w:t xml:space="preserve">, </w:t>
      </w:r>
      <w:proofErr w:type="spellStart"/>
      <w:r w:rsidRPr="000C5D9A">
        <w:rPr>
          <w:sz w:val="22"/>
          <w:szCs w:val="22"/>
          <w:lang w:val="it-IT"/>
        </w:rPr>
        <w:t>precum</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pentru</w:t>
      </w:r>
      <w:proofErr w:type="spellEnd"/>
      <w:r w:rsidRPr="000C5D9A">
        <w:rPr>
          <w:sz w:val="22"/>
          <w:szCs w:val="22"/>
          <w:lang w:val="it-IT"/>
        </w:rPr>
        <w:t xml:space="preserve"> </w:t>
      </w:r>
      <w:proofErr w:type="spellStart"/>
      <w:r w:rsidRPr="000C5D9A">
        <w:rPr>
          <w:sz w:val="22"/>
          <w:szCs w:val="22"/>
          <w:lang w:val="it-IT"/>
        </w:rPr>
        <w:t>calitatea</w:t>
      </w:r>
      <w:proofErr w:type="spellEnd"/>
      <w:r w:rsidRPr="000C5D9A">
        <w:rPr>
          <w:sz w:val="22"/>
          <w:szCs w:val="22"/>
          <w:lang w:val="it-IT"/>
        </w:rPr>
        <w:t xml:space="preserve"> </w:t>
      </w:r>
      <w:proofErr w:type="spellStart"/>
      <w:r w:rsidRPr="000C5D9A">
        <w:rPr>
          <w:sz w:val="22"/>
          <w:szCs w:val="22"/>
          <w:lang w:val="it-IT"/>
        </w:rPr>
        <w:t>serviciilor</w:t>
      </w:r>
      <w:proofErr w:type="spellEnd"/>
      <w:r w:rsidRPr="000C5D9A">
        <w:rPr>
          <w:sz w:val="22"/>
          <w:szCs w:val="22"/>
          <w:lang w:val="it-IT"/>
        </w:rPr>
        <w:t xml:space="preserve"> care </w:t>
      </w:r>
      <w:proofErr w:type="spellStart"/>
      <w:r w:rsidRPr="000C5D9A">
        <w:rPr>
          <w:sz w:val="22"/>
          <w:szCs w:val="22"/>
          <w:lang w:val="it-IT"/>
        </w:rPr>
        <w:t>urmează</w:t>
      </w:r>
      <w:proofErr w:type="spellEnd"/>
      <w:r w:rsidRPr="000C5D9A">
        <w:rPr>
          <w:sz w:val="22"/>
          <w:szCs w:val="22"/>
          <w:lang w:val="it-IT"/>
        </w:rPr>
        <w:t xml:space="preserve"> a fi prestate de </w:t>
      </w:r>
      <w:proofErr w:type="spellStart"/>
      <w:r w:rsidRPr="000C5D9A">
        <w:rPr>
          <w:sz w:val="22"/>
          <w:szCs w:val="22"/>
          <w:lang w:val="it-IT"/>
        </w:rPr>
        <w:t>către</w:t>
      </w:r>
      <w:proofErr w:type="spellEnd"/>
      <w:r w:rsidRPr="000C5D9A">
        <w:rPr>
          <w:sz w:val="22"/>
          <w:szCs w:val="22"/>
          <w:lang w:val="it-IT"/>
        </w:rPr>
        <w:t xml:space="preserve"> </w:t>
      </w:r>
      <w:proofErr w:type="spellStart"/>
      <w:r w:rsidRPr="000C5D9A">
        <w:rPr>
          <w:sz w:val="22"/>
          <w:szCs w:val="22"/>
          <w:lang w:val="it-IT"/>
        </w:rPr>
        <w:t>acesta</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de </w:t>
      </w:r>
      <w:proofErr w:type="spellStart"/>
      <w:r w:rsidRPr="000C5D9A">
        <w:rPr>
          <w:sz w:val="22"/>
          <w:szCs w:val="22"/>
          <w:lang w:val="it-IT"/>
        </w:rPr>
        <w:t>către</w:t>
      </w:r>
      <w:proofErr w:type="spellEnd"/>
      <w:r w:rsidRPr="000C5D9A">
        <w:rPr>
          <w:sz w:val="22"/>
          <w:szCs w:val="22"/>
          <w:lang w:val="it-IT"/>
        </w:rPr>
        <w:t xml:space="preserve"> orice </w:t>
      </w:r>
      <w:proofErr w:type="spellStart"/>
      <w:r w:rsidRPr="000C5D9A">
        <w:rPr>
          <w:sz w:val="22"/>
          <w:szCs w:val="22"/>
          <w:lang w:val="it-IT"/>
        </w:rPr>
        <w:t>reprezentant</w:t>
      </w:r>
      <w:proofErr w:type="spellEnd"/>
      <w:r w:rsidRPr="000C5D9A">
        <w:rPr>
          <w:sz w:val="22"/>
          <w:szCs w:val="22"/>
          <w:lang w:val="it-IT"/>
        </w:rPr>
        <w:t xml:space="preserve"> </w:t>
      </w:r>
      <w:proofErr w:type="spellStart"/>
      <w:r w:rsidRPr="000C5D9A">
        <w:rPr>
          <w:sz w:val="22"/>
          <w:szCs w:val="22"/>
          <w:lang w:val="it-IT"/>
        </w:rPr>
        <w:t>desemnat</w:t>
      </w:r>
      <w:proofErr w:type="spellEnd"/>
      <w:r w:rsidRPr="000C5D9A">
        <w:rPr>
          <w:sz w:val="22"/>
          <w:szCs w:val="22"/>
          <w:lang w:val="it-IT"/>
        </w:rPr>
        <w:t xml:space="preserve"> </w:t>
      </w:r>
      <w:proofErr w:type="spellStart"/>
      <w:r w:rsidRPr="000C5D9A">
        <w:rPr>
          <w:sz w:val="22"/>
          <w:szCs w:val="22"/>
          <w:lang w:val="it-IT"/>
        </w:rPr>
        <w:t>conform</w:t>
      </w:r>
      <w:proofErr w:type="spellEnd"/>
      <w:r w:rsidRPr="000C5D9A">
        <w:rPr>
          <w:sz w:val="22"/>
          <w:szCs w:val="22"/>
          <w:lang w:val="it-IT"/>
        </w:rPr>
        <w:t xml:space="preserve"> </w:t>
      </w:r>
      <w:proofErr w:type="spellStart"/>
      <w:r w:rsidRPr="000C5D9A">
        <w:rPr>
          <w:sz w:val="22"/>
          <w:szCs w:val="22"/>
          <w:lang w:val="it-IT"/>
        </w:rPr>
        <w:t>prezentului</w:t>
      </w:r>
      <w:proofErr w:type="spellEnd"/>
      <w:r w:rsidRPr="000C5D9A">
        <w:rPr>
          <w:sz w:val="22"/>
          <w:szCs w:val="22"/>
          <w:lang w:val="it-IT"/>
        </w:rPr>
        <w:t xml:space="preserve"> </w:t>
      </w:r>
      <w:proofErr w:type="spellStart"/>
      <w:r w:rsidRPr="000C5D9A">
        <w:rPr>
          <w:sz w:val="22"/>
          <w:szCs w:val="22"/>
          <w:lang w:val="it-IT"/>
        </w:rPr>
        <w:t>contract</w:t>
      </w:r>
      <w:proofErr w:type="spellEnd"/>
      <w:r w:rsidRPr="000C5D9A">
        <w:rPr>
          <w:sz w:val="22"/>
          <w:szCs w:val="22"/>
          <w:lang w:val="it-IT"/>
        </w:rPr>
        <w:t xml:space="preserve"> ori </w:t>
      </w:r>
      <w:proofErr w:type="spellStart"/>
      <w:r w:rsidRPr="000C5D9A">
        <w:rPr>
          <w:sz w:val="22"/>
          <w:szCs w:val="22"/>
          <w:lang w:val="it-IT"/>
        </w:rPr>
        <w:t>angajat</w:t>
      </w:r>
      <w:proofErr w:type="spellEnd"/>
      <w:r w:rsidRPr="000C5D9A">
        <w:rPr>
          <w:sz w:val="22"/>
          <w:szCs w:val="22"/>
          <w:lang w:val="it-IT"/>
        </w:rPr>
        <w:t xml:space="preserve"> al </w:t>
      </w:r>
      <w:proofErr w:type="spellStart"/>
      <w:r w:rsidRPr="000C5D9A">
        <w:rPr>
          <w:sz w:val="22"/>
          <w:szCs w:val="22"/>
          <w:lang w:val="it-IT"/>
        </w:rPr>
        <w:t>acestuia</w:t>
      </w:r>
      <w:proofErr w:type="spellEnd"/>
      <w:r w:rsidRPr="000C5D9A">
        <w:rPr>
          <w:sz w:val="22"/>
          <w:szCs w:val="22"/>
          <w:lang w:val="it-IT"/>
        </w:rPr>
        <w:t xml:space="preserve">.  </w:t>
      </w:r>
    </w:p>
    <w:p w14:paraId="54AB7A81" w14:textId="77777777" w:rsidR="00804499" w:rsidRPr="000C5D9A" w:rsidRDefault="00804499" w:rsidP="00804499">
      <w:pPr>
        <w:autoSpaceDE w:val="0"/>
        <w:autoSpaceDN w:val="0"/>
        <w:adjustRightInd w:val="0"/>
        <w:spacing w:line="276" w:lineRule="auto"/>
        <w:ind w:right="-54"/>
        <w:jc w:val="both"/>
        <w:rPr>
          <w:sz w:val="22"/>
          <w:szCs w:val="22"/>
          <w:lang w:val="it-IT"/>
        </w:rPr>
      </w:pPr>
      <w:r w:rsidRPr="000C5D9A">
        <w:rPr>
          <w:sz w:val="22"/>
          <w:szCs w:val="22"/>
          <w:lang w:val="it-IT"/>
        </w:rPr>
        <w:t xml:space="preserve">11.2. </w:t>
      </w:r>
      <w:proofErr w:type="spellStart"/>
      <w:r w:rsidRPr="000C5D9A">
        <w:rPr>
          <w:sz w:val="22"/>
          <w:szCs w:val="22"/>
          <w:lang w:val="it-IT"/>
        </w:rPr>
        <w:t>Toate</w:t>
      </w:r>
      <w:proofErr w:type="spellEnd"/>
      <w:r w:rsidRPr="000C5D9A">
        <w:rPr>
          <w:sz w:val="22"/>
          <w:szCs w:val="22"/>
          <w:lang w:val="it-IT"/>
        </w:rPr>
        <w:t xml:space="preserve"> </w:t>
      </w:r>
      <w:proofErr w:type="spellStart"/>
      <w:r w:rsidRPr="000C5D9A">
        <w:rPr>
          <w:sz w:val="22"/>
          <w:szCs w:val="22"/>
          <w:lang w:val="it-IT"/>
        </w:rPr>
        <w:t>activităţile</w:t>
      </w:r>
      <w:proofErr w:type="spellEnd"/>
      <w:r w:rsidRPr="000C5D9A">
        <w:rPr>
          <w:sz w:val="22"/>
          <w:szCs w:val="22"/>
          <w:lang w:val="it-IT"/>
        </w:rPr>
        <w:t xml:space="preserve">, </w:t>
      </w:r>
      <w:proofErr w:type="spellStart"/>
      <w:r w:rsidRPr="000C5D9A">
        <w:rPr>
          <w:sz w:val="22"/>
          <w:szCs w:val="22"/>
          <w:lang w:val="it-IT"/>
        </w:rPr>
        <w:t>acţiunile</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inacţiunile</w:t>
      </w:r>
      <w:proofErr w:type="spellEnd"/>
      <w:r w:rsidRPr="000C5D9A">
        <w:rPr>
          <w:sz w:val="22"/>
          <w:szCs w:val="22"/>
          <w:lang w:val="it-IT"/>
        </w:rPr>
        <w:t xml:space="preserve"> </w:t>
      </w:r>
      <w:proofErr w:type="spellStart"/>
      <w:r w:rsidRPr="000C5D9A">
        <w:rPr>
          <w:sz w:val="22"/>
          <w:szCs w:val="22"/>
          <w:lang w:val="it-IT"/>
        </w:rPr>
        <w:t>efectuate</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neefectuate</w:t>
      </w:r>
      <w:proofErr w:type="spellEnd"/>
      <w:r w:rsidRPr="000C5D9A">
        <w:rPr>
          <w:sz w:val="22"/>
          <w:szCs w:val="22"/>
          <w:lang w:val="it-IT"/>
        </w:rPr>
        <w:t xml:space="preserve"> de </w:t>
      </w:r>
      <w:proofErr w:type="spellStart"/>
      <w:r w:rsidRPr="000C5D9A">
        <w:rPr>
          <w:sz w:val="22"/>
          <w:szCs w:val="22"/>
          <w:lang w:val="it-IT"/>
        </w:rPr>
        <w:t>către</w:t>
      </w:r>
      <w:proofErr w:type="spellEnd"/>
      <w:r w:rsidRPr="000C5D9A">
        <w:rPr>
          <w:sz w:val="22"/>
          <w:szCs w:val="22"/>
          <w:lang w:val="it-IT"/>
        </w:rPr>
        <w:t xml:space="preserve"> Prestator </w:t>
      </w:r>
      <w:proofErr w:type="spellStart"/>
      <w:r w:rsidRPr="000C5D9A">
        <w:rPr>
          <w:sz w:val="22"/>
          <w:szCs w:val="22"/>
          <w:lang w:val="it-IT"/>
        </w:rPr>
        <w:t>şi</w:t>
      </w:r>
      <w:proofErr w:type="spellEnd"/>
      <w:r w:rsidRPr="000C5D9A">
        <w:rPr>
          <w:sz w:val="22"/>
          <w:szCs w:val="22"/>
          <w:lang w:val="it-IT"/>
        </w:rPr>
        <w:t>/</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angajaţii</w:t>
      </w:r>
      <w:proofErr w:type="spellEnd"/>
      <w:r w:rsidRPr="000C5D9A">
        <w:rPr>
          <w:sz w:val="22"/>
          <w:szCs w:val="22"/>
          <w:lang w:val="it-IT"/>
        </w:rPr>
        <w:t xml:space="preserve"> </w:t>
      </w:r>
      <w:proofErr w:type="spellStart"/>
      <w:r w:rsidRPr="000C5D9A">
        <w:rPr>
          <w:sz w:val="22"/>
          <w:szCs w:val="22"/>
          <w:lang w:val="it-IT"/>
        </w:rPr>
        <w:t>acestuia</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agenţii</w:t>
      </w:r>
      <w:proofErr w:type="spellEnd"/>
      <w:r w:rsidRPr="000C5D9A">
        <w:rPr>
          <w:sz w:val="22"/>
          <w:szCs w:val="22"/>
          <w:lang w:val="it-IT"/>
        </w:rPr>
        <w:t xml:space="preserve"> </w:t>
      </w:r>
      <w:proofErr w:type="spellStart"/>
      <w:r w:rsidRPr="000C5D9A">
        <w:rPr>
          <w:sz w:val="22"/>
          <w:szCs w:val="22"/>
          <w:lang w:val="it-IT"/>
        </w:rPr>
        <w:t>acestuia</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oricine</w:t>
      </w:r>
      <w:proofErr w:type="spellEnd"/>
      <w:r w:rsidRPr="000C5D9A">
        <w:rPr>
          <w:sz w:val="22"/>
          <w:szCs w:val="22"/>
          <w:lang w:val="it-IT"/>
        </w:rPr>
        <w:t xml:space="preserve"> care </w:t>
      </w:r>
      <w:proofErr w:type="spellStart"/>
      <w:r w:rsidRPr="000C5D9A">
        <w:rPr>
          <w:sz w:val="22"/>
          <w:szCs w:val="22"/>
          <w:lang w:val="it-IT"/>
        </w:rPr>
        <w:t>acţionează</w:t>
      </w:r>
      <w:proofErr w:type="spellEnd"/>
      <w:r w:rsidRPr="000C5D9A">
        <w:rPr>
          <w:sz w:val="22"/>
          <w:szCs w:val="22"/>
          <w:lang w:val="it-IT"/>
        </w:rPr>
        <w:t xml:space="preserve"> pe </w:t>
      </w:r>
      <w:proofErr w:type="spellStart"/>
      <w:r w:rsidRPr="000C5D9A">
        <w:rPr>
          <w:sz w:val="22"/>
          <w:szCs w:val="22"/>
          <w:lang w:val="it-IT"/>
        </w:rPr>
        <w:t>seama</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pentru</w:t>
      </w:r>
      <w:proofErr w:type="spellEnd"/>
      <w:r w:rsidRPr="000C5D9A">
        <w:rPr>
          <w:sz w:val="22"/>
          <w:szCs w:val="22"/>
          <w:lang w:val="it-IT"/>
        </w:rPr>
        <w:t xml:space="preserve"> Prestator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cursul</w:t>
      </w:r>
      <w:proofErr w:type="spellEnd"/>
      <w:r w:rsidRPr="000C5D9A">
        <w:rPr>
          <w:sz w:val="22"/>
          <w:szCs w:val="22"/>
          <w:lang w:val="it-IT"/>
        </w:rPr>
        <w:t xml:space="preserve"> </w:t>
      </w:r>
      <w:proofErr w:type="spellStart"/>
      <w:r w:rsidRPr="000C5D9A">
        <w:rPr>
          <w:sz w:val="22"/>
          <w:szCs w:val="22"/>
          <w:lang w:val="it-IT"/>
        </w:rPr>
        <w:t>prestării</w:t>
      </w:r>
      <w:proofErr w:type="spellEnd"/>
      <w:r w:rsidRPr="000C5D9A">
        <w:rPr>
          <w:sz w:val="22"/>
          <w:szCs w:val="22"/>
          <w:lang w:val="it-IT"/>
        </w:rPr>
        <w:t xml:space="preserve"> </w:t>
      </w:r>
      <w:proofErr w:type="spellStart"/>
      <w:r w:rsidRPr="000C5D9A">
        <w:rPr>
          <w:sz w:val="22"/>
          <w:szCs w:val="22"/>
          <w:lang w:val="it-IT"/>
        </w:rPr>
        <w:t>serviciilor</w:t>
      </w:r>
      <w:proofErr w:type="spellEnd"/>
      <w:r w:rsidRPr="000C5D9A">
        <w:rPr>
          <w:sz w:val="22"/>
          <w:szCs w:val="22"/>
          <w:lang w:val="it-IT"/>
        </w:rPr>
        <w:t xml:space="preserve">, </w:t>
      </w:r>
      <w:proofErr w:type="spellStart"/>
      <w:r w:rsidRPr="000C5D9A">
        <w:rPr>
          <w:sz w:val="22"/>
          <w:szCs w:val="22"/>
          <w:lang w:val="it-IT"/>
        </w:rPr>
        <w:t>incluzând</w:t>
      </w:r>
      <w:proofErr w:type="spellEnd"/>
      <w:r w:rsidRPr="000C5D9A">
        <w:rPr>
          <w:sz w:val="22"/>
          <w:szCs w:val="22"/>
          <w:lang w:val="it-IT"/>
        </w:rPr>
        <w:t xml:space="preserve"> </w:t>
      </w:r>
      <w:proofErr w:type="spellStart"/>
      <w:r w:rsidRPr="000C5D9A">
        <w:rPr>
          <w:sz w:val="22"/>
          <w:szCs w:val="22"/>
          <w:lang w:val="it-IT"/>
        </w:rPr>
        <w:t>toate</w:t>
      </w:r>
      <w:proofErr w:type="spellEnd"/>
      <w:r w:rsidRPr="000C5D9A">
        <w:rPr>
          <w:sz w:val="22"/>
          <w:szCs w:val="22"/>
          <w:lang w:val="it-IT"/>
        </w:rPr>
        <w:t xml:space="preserve"> </w:t>
      </w:r>
      <w:proofErr w:type="spellStart"/>
      <w:r w:rsidRPr="000C5D9A">
        <w:rPr>
          <w:sz w:val="22"/>
          <w:szCs w:val="22"/>
          <w:lang w:val="it-IT"/>
        </w:rPr>
        <w:t>activităţile</w:t>
      </w:r>
      <w:proofErr w:type="spellEnd"/>
      <w:r w:rsidRPr="000C5D9A">
        <w:rPr>
          <w:sz w:val="22"/>
          <w:szCs w:val="22"/>
          <w:lang w:val="it-IT"/>
        </w:rPr>
        <w:t xml:space="preserve"> </w:t>
      </w:r>
      <w:proofErr w:type="spellStart"/>
      <w:r w:rsidRPr="000C5D9A">
        <w:rPr>
          <w:sz w:val="22"/>
          <w:szCs w:val="22"/>
          <w:lang w:val="it-IT"/>
        </w:rPr>
        <w:t>descrise</w:t>
      </w:r>
      <w:proofErr w:type="spellEnd"/>
      <w:r w:rsidRPr="000C5D9A">
        <w:rPr>
          <w:sz w:val="22"/>
          <w:szCs w:val="22"/>
          <w:lang w:val="it-IT"/>
        </w:rPr>
        <w:t xml:space="preserve"> </w:t>
      </w:r>
      <w:proofErr w:type="spellStart"/>
      <w:r w:rsidRPr="000C5D9A">
        <w:rPr>
          <w:sz w:val="22"/>
          <w:szCs w:val="22"/>
          <w:lang w:val="it-IT"/>
        </w:rPr>
        <w:t>aici</w:t>
      </w:r>
      <w:proofErr w:type="spellEnd"/>
      <w:r w:rsidRPr="000C5D9A">
        <w:rPr>
          <w:sz w:val="22"/>
          <w:szCs w:val="22"/>
          <w:lang w:val="it-IT"/>
        </w:rPr>
        <w:t xml:space="preserve"> </w:t>
      </w:r>
      <w:proofErr w:type="spellStart"/>
      <w:r w:rsidRPr="000C5D9A">
        <w:rPr>
          <w:sz w:val="22"/>
          <w:szCs w:val="22"/>
          <w:lang w:val="it-IT"/>
        </w:rPr>
        <w:t>vor</w:t>
      </w:r>
      <w:proofErr w:type="spellEnd"/>
      <w:r w:rsidRPr="000C5D9A">
        <w:rPr>
          <w:sz w:val="22"/>
          <w:szCs w:val="22"/>
          <w:lang w:val="it-IT"/>
        </w:rPr>
        <w:t xml:space="preserve"> fi </w:t>
      </w:r>
      <w:proofErr w:type="spellStart"/>
      <w:r w:rsidRPr="000C5D9A">
        <w:rPr>
          <w:sz w:val="22"/>
          <w:szCs w:val="22"/>
          <w:lang w:val="it-IT"/>
        </w:rPr>
        <w:t>efectuate</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neefectuate</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calitate</w:t>
      </w:r>
      <w:proofErr w:type="spellEnd"/>
      <w:r w:rsidRPr="000C5D9A">
        <w:rPr>
          <w:sz w:val="22"/>
          <w:szCs w:val="22"/>
          <w:lang w:val="it-IT"/>
        </w:rPr>
        <w:t xml:space="preserve"> de </w:t>
      </w:r>
      <w:proofErr w:type="spellStart"/>
      <w:r w:rsidRPr="000C5D9A">
        <w:rPr>
          <w:sz w:val="22"/>
          <w:szCs w:val="22"/>
          <w:lang w:val="it-IT"/>
        </w:rPr>
        <w:t>contractant</w:t>
      </w:r>
      <w:proofErr w:type="spellEnd"/>
      <w:r w:rsidRPr="000C5D9A">
        <w:rPr>
          <w:sz w:val="22"/>
          <w:szCs w:val="22"/>
          <w:lang w:val="it-IT"/>
        </w:rPr>
        <w:t xml:space="preserve"> </w:t>
      </w:r>
      <w:proofErr w:type="spellStart"/>
      <w:r w:rsidRPr="000C5D9A">
        <w:rPr>
          <w:sz w:val="22"/>
          <w:szCs w:val="22"/>
          <w:lang w:val="it-IT"/>
        </w:rPr>
        <w:t>independent</w:t>
      </w:r>
      <w:proofErr w:type="spellEnd"/>
      <w:r w:rsidRPr="000C5D9A">
        <w:rPr>
          <w:sz w:val="22"/>
          <w:szCs w:val="22"/>
          <w:lang w:val="it-IT"/>
        </w:rPr>
        <w:t xml:space="preserve">, </w:t>
      </w:r>
      <w:proofErr w:type="spellStart"/>
      <w:r w:rsidRPr="000C5D9A">
        <w:rPr>
          <w:sz w:val="22"/>
          <w:szCs w:val="22"/>
          <w:lang w:val="it-IT"/>
        </w:rPr>
        <w:t>lucrând</w:t>
      </w:r>
      <w:proofErr w:type="spellEnd"/>
      <w:r w:rsidRPr="000C5D9A">
        <w:rPr>
          <w:sz w:val="22"/>
          <w:szCs w:val="22"/>
          <w:lang w:val="it-IT"/>
        </w:rPr>
        <w:t xml:space="preserve"> pe </w:t>
      </w:r>
      <w:proofErr w:type="spellStart"/>
      <w:r w:rsidRPr="000C5D9A">
        <w:rPr>
          <w:sz w:val="22"/>
          <w:szCs w:val="22"/>
          <w:lang w:val="it-IT"/>
        </w:rPr>
        <w:t>riscul</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răspunderea</w:t>
      </w:r>
      <w:proofErr w:type="spellEnd"/>
      <w:r w:rsidRPr="000C5D9A">
        <w:rPr>
          <w:sz w:val="22"/>
          <w:szCs w:val="22"/>
          <w:lang w:val="it-IT"/>
        </w:rPr>
        <w:t xml:space="preserve"> sa. </w:t>
      </w:r>
      <w:proofErr w:type="spellStart"/>
      <w:r w:rsidRPr="000C5D9A">
        <w:rPr>
          <w:sz w:val="22"/>
          <w:szCs w:val="22"/>
          <w:lang w:val="it-IT"/>
        </w:rPr>
        <w:t>Prestatorul</w:t>
      </w:r>
      <w:proofErr w:type="spellEnd"/>
      <w:r w:rsidRPr="000C5D9A">
        <w:rPr>
          <w:sz w:val="22"/>
          <w:szCs w:val="22"/>
          <w:lang w:val="it-IT"/>
        </w:rPr>
        <w:t xml:space="preserve"> </w:t>
      </w:r>
      <w:proofErr w:type="spellStart"/>
      <w:r w:rsidRPr="000C5D9A">
        <w:rPr>
          <w:sz w:val="22"/>
          <w:szCs w:val="22"/>
          <w:lang w:val="it-IT"/>
        </w:rPr>
        <w:t>renunţă</w:t>
      </w:r>
      <w:proofErr w:type="spellEnd"/>
      <w:r w:rsidRPr="000C5D9A">
        <w:rPr>
          <w:sz w:val="22"/>
          <w:szCs w:val="22"/>
          <w:lang w:val="it-IT"/>
        </w:rPr>
        <w:t xml:space="preserve"> </w:t>
      </w:r>
      <w:proofErr w:type="spellStart"/>
      <w:r w:rsidRPr="000C5D9A">
        <w:rPr>
          <w:sz w:val="22"/>
          <w:szCs w:val="22"/>
          <w:lang w:val="it-IT"/>
        </w:rPr>
        <w:t>expres</w:t>
      </w:r>
      <w:proofErr w:type="spellEnd"/>
      <w:r w:rsidRPr="000C5D9A">
        <w:rPr>
          <w:sz w:val="22"/>
          <w:szCs w:val="22"/>
          <w:lang w:val="it-IT"/>
        </w:rPr>
        <w:t xml:space="preserve"> </w:t>
      </w:r>
      <w:proofErr w:type="gramStart"/>
      <w:r w:rsidRPr="000C5D9A">
        <w:rPr>
          <w:sz w:val="22"/>
          <w:szCs w:val="22"/>
          <w:lang w:val="it-IT"/>
        </w:rPr>
        <w:t>la orice</w:t>
      </w:r>
      <w:proofErr w:type="gramEnd"/>
      <w:r w:rsidRPr="000C5D9A">
        <w:rPr>
          <w:sz w:val="22"/>
          <w:szCs w:val="22"/>
          <w:lang w:val="it-IT"/>
        </w:rPr>
        <w:t xml:space="preserve"> </w:t>
      </w:r>
      <w:proofErr w:type="spellStart"/>
      <w:r w:rsidRPr="000C5D9A">
        <w:rPr>
          <w:sz w:val="22"/>
          <w:szCs w:val="22"/>
          <w:lang w:val="it-IT"/>
        </w:rPr>
        <w:t>revendicare</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plângere</w:t>
      </w:r>
      <w:proofErr w:type="spellEnd"/>
      <w:r w:rsidRPr="000C5D9A">
        <w:rPr>
          <w:sz w:val="22"/>
          <w:szCs w:val="22"/>
          <w:lang w:val="it-IT"/>
        </w:rPr>
        <w:t xml:space="preserve"> </w:t>
      </w:r>
      <w:proofErr w:type="spellStart"/>
      <w:r w:rsidRPr="000C5D9A">
        <w:rPr>
          <w:sz w:val="22"/>
          <w:szCs w:val="22"/>
          <w:lang w:val="it-IT"/>
        </w:rPr>
        <w:t>împotriva</w:t>
      </w:r>
      <w:proofErr w:type="spellEnd"/>
      <w:r w:rsidRPr="000C5D9A">
        <w:rPr>
          <w:sz w:val="22"/>
          <w:szCs w:val="22"/>
          <w:lang w:val="it-IT"/>
        </w:rPr>
        <w:t xml:space="preserve"> </w:t>
      </w:r>
      <w:proofErr w:type="spellStart"/>
      <w:r w:rsidRPr="000C5D9A">
        <w:rPr>
          <w:sz w:val="22"/>
          <w:szCs w:val="22"/>
          <w:lang w:val="it-IT"/>
        </w:rPr>
        <w:t>Achizitorului</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ceea</w:t>
      </w:r>
      <w:proofErr w:type="spellEnd"/>
      <w:r w:rsidRPr="000C5D9A">
        <w:rPr>
          <w:sz w:val="22"/>
          <w:szCs w:val="22"/>
          <w:lang w:val="it-IT"/>
        </w:rPr>
        <w:t xml:space="preserve"> ce </w:t>
      </w:r>
      <w:proofErr w:type="spellStart"/>
      <w:r w:rsidRPr="000C5D9A">
        <w:rPr>
          <w:sz w:val="22"/>
          <w:szCs w:val="22"/>
          <w:lang w:val="it-IT"/>
        </w:rPr>
        <w:t>priveşte</w:t>
      </w:r>
      <w:proofErr w:type="spellEnd"/>
      <w:r w:rsidRPr="000C5D9A">
        <w:rPr>
          <w:sz w:val="22"/>
          <w:szCs w:val="22"/>
          <w:lang w:val="it-IT"/>
        </w:rPr>
        <w:t xml:space="preserve"> orice </w:t>
      </w:r>
      <w:proofErr w:type="spellStart"/>
      <w:r w:rsidRPr="000C5D9A">
        <w:rPr>
          <w:sz w:val="22"/>
          <w:szCs w:val="22"/>
          <w:lang w:val="it-IT"/>
        </w:rPr>
        <w:t>daune</w:t>
      </w:r>
      <w:proofErr w:type="spellEnd"/>
      <w:r w:rsidRPr="000C5D9A">
        <w:rPr>
          <w:sz w:val="22"/>
          <w:szCs w:val="22"/>
          <w:lang w:val="it-IT"/>
        </w:rPr>
        <w:t xml:space="preserve"> aduse </w:t>
      </w:r>
      <w:proofErr w:type="spellStart"/>
      <w:r w:rsidRPr="000C5D9A">
        <w:rPr>
          <w:sz w:val="22"/>
          <w:szCs w:val="22"/>
          <w:lang w:val="it-IT"/>
        </w:rPr>
        <w:t>angajaţilor</w:t>
      </w:r>
      <w:proofErr w:type="spellEnd"/>
      <w:r w:rsidRPr="000C5D9A">
        <w:rPr>
          <w:sz w:val="22"/>
          <w:szCs w:val="22"/>
          <w:lang w:val="it-IT"/>
        </w:rPr>
        <w:t xml:space="preserve"> </w:t>
      </w:r>
      <w:proofErr w:type="spellStart"/>
      <w:r w:rsidRPr="000C5D9A">
        <w:rPr>
          <w:sz w:val="22"/>
          <w:szCs w:val="22"/>
          <w:lang w:val="it-IT"/>
        </w:rPr>
        <w:t>acestuia</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oricărei</w:t>
      </w:r>
      <w:proofErr w:type="spellEnd"/>
      <w:r w:rsidRPr="000C5D9A">
        <w:rPr>
          <w:sz w:val="22"/>
          <w:szCs w:val="22"/>
          <w:lang w:val="it-IT"/>
        </w:rPr>
        <w:t xml:space="preserve"> alte </w:t>
      </w:r>
      <w:proofErr w:type="spellStart"/>
      <w:r w:rsidRPr="000C5D9A">
        <w:rPr>
          <w:sz w:val="22"/>
          <w:szCs w:val="22"/>
          <w:lang w:val="it-IT"/>
        </w:rPr>
        <w:t>persoane</w:t>
      </w:r>
      <w:proofErr w:type="spellEnd"/>
      <w:r w:rsidRPr="000C5D9A">
        <w:rPr>
          <w:sz w:val="22"/>
          <w:szCs w:val="22"/>
          <w:lang w:val="it-IT"/>
        </w:rPr>
        <w:t xml:space="preserve"> care </w:t>
      </w:r>
      <w:proofErr w:type="spellStart"/>
      <w:r w:rsidRPr="000C5D9A">
        <w:rPr>
          <w:sz w:val="22"/>
          <w:szCs w:val="22"/>
          <w:lang w:val="it-IT"/>
        </w:rPr>
        <w:t>îşi</w:t>
      </w:r>
      <w:proofErr w:type="spellEnd"/>
      <w:r w:rsidRPr="000C5D9A">
        <w:rPr>
          <w:sz w:val="22"/>
          <w:szCs w:val="22"/>
          <w:lang w:val="it-IT"/>
        </w:rPr>
        <w:t xml:space="preserve"> </w:t>
      </w:r>
      <w:proofErr w:type="spellStart"/>
      <w:r w:rsidRPr="000C5D9A">
        <w:rPr>
          <w:sz w:val="22"/>
          <w:szCs w:val="22"/>
          <w:lang w:val="it-IT"/>
        </w:rPr>
        <w:t>desfăşoară</w:t>
      </w:r>
      <w:proofErr w:type="spellEnd"/>
      <w:r w:rsidRPr="000C5D9A">
        <w:rPr>
          <w:sz w:val="22"/>
          <w:szCs w:val="22"/>
          <w:lang w:val="it-IT"/>
        </w:rPr>
        <w:t xml:space="preserve"> </w:t>
      </w:r>
      <w:proofErr w:type="spellStart"/>
      <w:r w:rsidRPr="000C5D9A">
        <w:rPr>
          <w:sz w:val="22"/>
          <w:szCs w:val="22"/>
          <w:lang w:val="it-IT"/>
        </w:rPr>
        <w:t>activitatea</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numele</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pe </w:t>
      </w:r>
      <w:proofErr w:type="spellStart"/>
      <w:r w:rsidRPr="000C5D9A">
        <w:rPr>
          <w:sz w:val="22"/>
          <w:szCs w:val="22"/>
          <w:lang w:val="it-IT"/>
        </w:rPr>
        <w:t>seama</w:t>
      </w:r>
      <w:proofErr w:type="spellEnd"/>
      <w:r w:rsidRPr="000C5D9A">
        <w:rPr>
          <w:sz w:val="22"/>
          <w:szCs w:val="22"/>
          <w:lang w:val="it-IT"/>
        </w:rPr>
        <w:t xml:space="preserve"> sa, </w:t>
      </w:r>
      <w:proofErr w:type="spellStart"/>
      <w:r w:rsidRPr="000C5D9A">
        <w:rPr>
          <w:sz w:val="22"/>
          <w:szCs w:val="22"/>
          <w:lang w:val="it-IT"/>
        </w:rPr>
        <w:t>sau</w:t>
      </w:r>
      <w:proofErr w:type="spellEnd"/>
      <w:r w:rsidRPr="000C5D9A">
        <w:rPr>
          <w:sz w:val="22"/>
          <w:szCs w:val="22"/>
          <w:lang w:val="it-IT"/>
        </w:rPr>
        <w:t xml:space="preserve"> care </w:t>
      </w:r>
      <w:proofErr w:type="spellStart"/>
      <w:r w:rsidRPr="000C5D9A">
        <w:rPr>
          <w:sz w:val="22"/>
          <w:szCs w:val="22"/>
          <w:lang w:val="it-IT"/>
        </w:rPr>
        <w:t>lucrează</w:t>
      </w:r>
      <w:proofErr w:type="spellEnd"/>
      <w:r w:rsidRPr="000C5D9A">
        <w:rPr>
          <w:sz w:val="22"/>
          <w:szCs w:val="22"/>
          <w:lang w:val="it-IT"/>
        </w:rPr>
        <w:t xml:space="preserve"> </w:t>
      </w:r>
      <w:proofErr w:type="spellStart"/>
      <w:r w:rsidRPr="000C5D9A">
        <w:rPr>
          <w:sz w:val="22"/>
          <w:szCs w:val="22"/>
          <w:lang w:val="it-IT"/>
        </w:rPr>
        <w:t>pentru</w:t>
      </w:r>
      <w:proofErr w:type="spellEnd"/>
      <w:r w:rsidRPr="000C5D9A">
        <w:rPr>
          <w:sz w:val="22"/>
          <w:szCs w:val="22"/>
          <w:lang w:val="it-IT"/>
        </w:rPr>
        <w:t xml:space="preserve"> </w:t>
      </w:r>
      <w:proofErr w:type="spellStart"/>
      <w:r w:rsidRPr="000C5D9A">
        <w:rPr>
          <w:sz w:val="22"/>
          <w:szCs w:val="22"/>
          <w:lang w:val="it-IT"/>
        </w:rPr>
        <w:t>el</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legătură</w:t>
      </w:r>
      <w:proofErr w:type="spellEnd"/>
      <w:r w:rsidRPr="000C5D9A">
        <w:rPr>
          <w:sz w:val="22"/>
          <w:szCs w:val="22"/>
          <w:lang w:val="it-IT"/>
        </w:rPr>
        <w:t xml:space="preserve"> cu </w:t>
      </w:r>
      <w:proofErr w:type="spellStart"/>
      <w:r w:rsidRPr="000C5D9A">
        <w:rPr>
          <w:sz w:val="22"/>
          <w:szCs w:val="22"/>
          <w:lang w:val="it-IT"/>
        </w:rPr>
        <w:t>serviciile</w:t>
      </w:r>
      <w:proofErr w:type="spellEnd"/>
      <w:r w:rsidRPr="000C5D9A">
        <w:rPr>
          <w:sz w:val="22"/>
          <w:szCs w:val="22"/>
          <w:lang w:val="it-IT"/>
        </w:rPr>
        <w:t xml:space="preserve"> ce </w:t>
      </w:r>
      <w:proofErr w:type="spellStart"/>
      <w:r w:rsidRPr="000C5D9A">
        <w:rPr>
          <w:sz w:val="22"/>
          <w:szCs w:val="22"/>
          <w:lang w:val="it-IT"/>
        </w:rPr>
        <w:t>fac</w:t>
      </w:r>
      <w:proofErr w:type="spellEnd"/>
      <w:r w:rsidRPr="000C5D9A">
        <w:rPr>
          <w:sz w:val="22"/>
          <w:szCs w:val="22"/>
          <w:lang w:val="it-IT"/>
        </w:rPr>
        <w:t xml:space="preserve"> </w:t>
      </w:r>
      <w:proofErr w:type="spellStart"/>
      <w:r w:rsidRPr="000C5D9A">
        <w:rPr>
          <w:sz w:val="22"/>
          <w:szCs w:val="22"/>
          <w:lang w:val="it-IT"/>
        </w:rPr>
        <w:t>obiectul</w:t>
      </w:r>
      <w:proofErr w:type="spellEnd"/>
      <w:r w:rsidRPr="000C5D9A">
        <w:rPr>
          <w:sz w:val="22"/>
          <w:szCs w:val="22"/>
          <w:lang w:val="it-IT"/>
        </w:rPr>
        <w:t xml:space="preserve"> </w:t>
      </w:r>
      <w:proofErr w:type="spellStart"/>
      <w:r w:rsidRPr="000C5D9A">
        <w:rPr>
          <w:sz w:val="22"/>
          <w:szCs w:val="22"/>
          <w:lang w:val="it-IT"/>
        </w:rPr>
        <w:t>prezentului</w:t>
      </w:r>
      <w:proofErr w:type="spellEnd"/>
      <w:r w:rsidRPr="000C5D9A">
        <w:rPr>
          <w:sz w:val="22"/>
          <w:szCs w:val="22"/>
          <w:lang w:val="it-IT"/>
        </w:rPr>
        <w:t xml:space="preserve"> </w:t>
      </w:r>
      <w:proofErr w:type="spellStart"/>
      <w:r w:rsidRPr="000C5D9A">
        <w:rPr>
          <w:sz w:val="22"/>
          <w:szCs w:val="22"/>
          <w:lang w:val="it-IT"/>
        </w:rPr>
        <w:t>contract</w:t>
      </w:r>
      <w:proofErr w:type="spellEnd"/>
      <w:r w:rsidRPr="000C5D9A">
        <w:rPr>
          <w:sz w:val="22"/>
          <w:szCs w:val="22"/>
          <w:lang w:val="it-IT"/>
        </w:rPr>
        <w:t>.</w:t>
      </w:r>
    </w:p>
    <w:p w14:paraId="5187989B" w14:textId="77777777" w:rsidR="00804499" w:rsidRPr="000C5D9A" w:rsidRDefault="00804499" w:rsidP="00804499">
      <w:pPr>
        <w:autoSpaceDE w:val="0"/>
        <w:autoSpaceDN w:val="0"/>
        <w:adjustRightInd w:val="0"/>
        <w:spacing w:line="276" w:lineRule="auto"/>
        <w:ind w:right="-54"/>
        <w:jc w:val="both"/>
        <w:rPr>
          <w:sz w:val="22"/>
          <w:szCs w:val="22"/>
          <w:lang w:val="it-IT"/>
        </w:rPr>
      </w:pPr>
      <w:r w:rsidRPr="000C5D9A">
        <w:rPr>
          <w:sz w:val="22"/>
          <w:szCs w:val="22"/>
          <w:lang w:val="it-IT"/>
        </w:rPr>
        <w:t xml:space="preserve">11.3. </w:t>
      </w:r>
      <w:proofErr w:type="spellStart"/>
      <w:r w:rsidRPr="000C5D9A">
        <w:rPr>
          <w:sz w:val="22"/>
          <w:szCs w:val="22"/>
          <w:lang w:val="it-IT"/>
        </w:rPr>
        <w:t>Prestatorul</w:t>
      </w:r>
      <w:proofErr w:type="spellEnd"/>
      <w:r w:rsidRPr="000C5D9A">
        <w:rPr>
          <w:sz w:val="22"/>
          <w:szCs w:val="22"/>
          <w:lang w:val="it-IT"/>
        </w:rPr>
        <w:t xml:space="preserve"> va fi, de </w:t>
      </w:r>
      <w:proofErr w:type="spellStart"/>
      <w:r w:rsidRPr="000C5D9A">
        <w:rPr>
          <w:sz w:val="22"/>
          <w:szCs w:val="22"/>
          <w:lang w:val="it-IT"/>
        </w:rPr>
        <w:t>asemenea</w:t>
      </w:r>
      <w:proofErr w:type="spellEnd"/>
      <w:r w:rsidRPr="000C5D9A">
        <w:rPr>
          <w:sz w:val="22"/>
          <w:szCs w:val="22"/>
          <w:lang w:val="it-IT"/>
        </w:rPr>
        <w:t xml:space="preserve">, </w:t>
      </w:r>
      <w:proofErr w:type="spellStart"/>
      <w:r w:rsidRPr="000C5D9A">
        <w:rPr>
          <w:sz w:val="22"/>
          <w:szCs w:val="22"/>
          <w:lang w:val="it-IT"/>
        </w:rPr>
        <w:t>responsabil</w:t>
      </w:r>
      <w:proofErr w:type="spellEnd"/>
      <w:r w:rsidRPr="000C5D9A">
        <w:rPr>
          <w:sz w:val="22"/>
          <w:szCs w:val="22"/>
          <w:lang w:val="it-IT"/>
        </w:rPr>
        <w:t xml:space="preserve"> </w:t>
      </w:r>
      <w:proofErr w:type="spellStart"/>
      <w:r w:rsidRPr="000C5D9A">
        <w:rPr>
          <w:sz w:val="22"/>
          <w:szCs w:val="22"/>
          <w:lang w:val="it-IT"/>
        </w:rPr>
        <w:t>pentru</w:t>
      </w:r>
      <w:proofErr w:type="spellEnd"/>
      <w:r w:rsidRPr="000C5D9A">
        <w:rPr>
          <w:sz w:val="22"/>
          <w:szCs w:val="22"/>
          <w:lang w:val="it-IT"/>
        </w:rPr>
        <w:t xml:space="preserve"> </w:t>
      </w:r>
      <w:proofErr w:type="spellStart"/>
      <w:r w:rsidRPr="000C5D9A">
        <w:rPr>
          <w:sz w:val="22"/>
          <w:szCs w:val="22"/>
          <w:lang w:val="it-IT"/>
        </w:rPr>
        <w:t>plata</w:t>
      </w:r>
      <w:proofErr w:type="spellEnd"/>
      <w:r w:rsidRPr="000C5D9A">
        <w:rPr>
          <w:sz w:val="22"/>
          <w:szCs w:val="22"/>
          <w:lang w:val="it-IT"/>
        </w:rPr>
        <w:t xml:space="preserve"> </w:t>
      </w:r>
      <w:proofErr w:type="spellStart"/>
      <w:r w:rsidRPr="000C5D9A">
        <w:rPr>
          <w:sz w:val="22"/>
          <w:szCs w:val="22"/>
          <w:lang w:val="it-IT"/>
        </w:rPr>
        <w:t>despăgubirilor</w:t>
      </w:r>
      <w:proofErr w:type="spellEnd"/>
      <w:r w:rsidRPr="000C5D9A">
        <w:rPr>
          <w:sz w:val="22"/>
          <w:szCs w:val="22"/>
          <w:lang w:val="it-IT"/>
        </w:rPr>
        <w:t xml:space="preserve"> </w:t>
      </w:r>
      <w:proofErr w:type="spellStart"/>
      <w:r w:rsidRPr="000C5D9A">
        <w:rPr>
          <w:sz w:val="22"/>
          <w:szCs w:val="22"/>
          <w:lang w:val="it-IT"/>
        </w:rPr>
        <w:t>către</w:t>
      </w:r>
      <w:proofErr w:type="spellEnd"/>
      <w:r w:rsidRPr="000C5D9A">
        <w:rPr>
          <w:sz w:val="22"/>
          <w:szCs w:val="22"/>
          <w:lang w:val="it-IT"/>
        </w:rPr>
        <w:t xml:space="preserve"> </w:t>
      </w:r>
      <w:proofErr w:type="spellStart"/>
      <w:r w:rsidRPr="000C5D9A">
        <w:rPr>
          <w:sz w:val="22"/>
          <w:szCs w:val="22"/>
          <w:lang w:val="it-IT"/>
        </w:rPr>
        <w:t>Achizitor</w:t>
      </w:r>
      <w:proofErr w:type="spellEnd"/>
      <w:r w:rsidRPr="000C5D9A">
        <w:rPr>
          <w:sz w:val="22"/>
          <w:szCs w:val="22"/>
          <w:lang w:val="it-IT"/>
        </w:rPr>
        <w:t xml:space="preserve">, </w:t>
      </w:r>
      <w:proofErr w:type="spellStart"/>
      <w:r w:rsidRPr="000C5D9A">
        <w:rPr>
          <w:sz w:val="22"/>
          <w:szCs w:val="22"/>
          <w:lang w:val="it-IT"/>
        </w:rPr>
        <w:t>rezultând</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legătură</w:t>
      </w:r>
      <w:proofErr w:type="spellEnd"/>
      <w:r w:rsidRPr="000C5D9A">
        <w:rPr>
          <w:sz w:val="22"/>
          <w:szCs w:val="22"/>
          <w:lang w:val="it-IT"/>
        </w:rPr>
        <w:t xml:space="preserve"> cu </w:t>
      </w:r>
      <w:proofErr w:type="spellStart"/>
      <w:r w:rsidRPr="000C5D9A">
        <w:rPr>
          <w:sz w:val="22"/>
          <w:szCs w:val="22"/>
          <w:lang w:val="it-IT"/>
        </w:rPr>
        <w:t>acest</w:t>
      </w:r>
      <w:proofErr w:type="spellEnd"/>
      <w:r w:rsidRPr="000C5D9A">
        <w:rPr>
          <w:sz w:val="22"/>
          <w:szCs w:val="22"/>
          <w:lang w:val="it-IT"/>
        </w:rPr>
        <w:t xml:space="preserve"> </w:t>
      </w:r>
      <w:proofErr w:type="spellStart"/>
      <w:r w:rsidRPr="000C5D9A">
        <w:rPr>
          <w:sz w:val="22"/>
          <w:szCs w:val="22"/>
          <w:lang w:val="it-IT"/>
        </w:rPr>
        <w:t>contract</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cazul</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care o </w:t>
      </w:r>
      <w:proofErr w:type="spellStart"/>
      <w:r w:rsidRPr="000C5D9A">
        <w:rPr>
          <w:sz w:val="22"/>
          <w:szCs w:val="22"/>
          <w:lang w:val="it-IT"/>
        </w:rPr>
        <w:t>încălcare</w:t>
      </w:r>
      <w:proofErr w:type="spellEnd"/>
      <w:r w:rsidRPr="000C5D9A">
        <w:rPr>
          <w:sz w:val="22"/>
          <w:szCs w:val="22"/>
          <w:lang w:val="it-IT"/>
        </w:rPr>
        <w:t xml:space="preserve"> a </w:t>
      </w:r>
      <w:proofErr w:type="spellStart"/>
      <w:r w:rsidRPr="000C5D9A">
        <w:rPr>
          <w:sz w:val="22"/>
          <w:szCs w:val="22"/>
          <w:lang w:val="it-IT"/>
        </w:rPr>
        <w:t>obligaţiilor</w:t>
      </w:r>
      <w:proofErr w:type="spellEnd"/>
      <w:r w:rsidRPr="000C5D9A">
        <w:rPr>
          <w:sz w:val="22"/>
          <w:szCs w:val="22"/>
          <w:lang w:val="it-IT"/>
        </w:rPr>
        <w:t xml:space="preserve"> sale este </w:t>
      </w:r>
      <w:proofErr w:type="spellStart"/>
      <w:r w:rsidRPr="000C5D9A">
        <w:rPr>
          <w:sz w:val="22"/>
          <w:szCs w:val="22"/>
          <w:lang w:val="it-IT"/>
        </w:rPr>
        <w:t>stabilită</w:t>
      </w:r>
      <w:proofErr w:type="spellEnd"/>
      <w:r w:rsidRPr="000C5D9A">
        <w:rPr>
          <w:sz w:val="22"/>
          <w:szCs w:val="22"/>
          <w:lang w:val="it-IT"/>
        </w:rPr>
        <w:t xml:space="preserve"> </w:t>
      </w:r>
      <w:proofErr w:type="spellStart"/>
      <w:r w:rsidRPr="000C5D9A">
        <w:rPr>
          <w:sz w:val="22"/>
          <w:szCs w:val="22"/>
          <w:lang w:val="it-IT"/>
        </w:rPr>
        <w:t>printr</w:t>
      </w:r>
      <w:proofErr w:type="spellEnd"/>
      <w:r w:rsidRPr="000C5D9A">
        <w:rPr>
          <w:sz w:val="22"/>
          <w:szCs w:val="22"/>
          <w:lang w:val="it-IT"/>
        </w:rPr>
        <w:t xml:space="preserve">-o </w:t>
      </w:r>
      <w:proofErr w:type="spellStart"/>
      <w:r w:rsidRPr="000C5D9A">
        <w:rPr>
          <w:sz w:val="22"/>
          <w:szCs w:val="22"/>
          <w:lang w:val="it-IT"/>
        </w:rPr>
        <w:t>hotărâre</w:t>
      </w:r>
      <w:proofErr w:type="spellEnd"/>
      <w:r w:rsidRPr="000C5D9A">
        <w:rPr>
          <w:sz w:val="22"/>
          <w:szCs w:val="22"/>
          <w:lang w:val="it-IT"/>
        </w:rPr>
        <w:t xml:space="preserve"> </w:t>
      </w:r>
      <w:proofErr w:type="spellStart"/>
      <w:r w:rsidRPr="000C5D9A">
        <w:rPr>
          <w:sz w:val="22"/>
          <w:szCs w:val="22"/>
          <w:lang w:val="it-IT"/>
        </w:rPr>
        <w:t>emisă</w:t>
      </w:r>
      <w:proofErr w:type="spellEnd"/>
      <w:r w:rsidRPr="000C5D9A">
        <w:rPr>
          <w:sz w:val="22"/>
          <w:szCs w:val="22"/>
          <w:lang w:val="it-IT"/>
        </w:rPr>
        <w:t xml:space="preserve"> de </w:t>
      </w:r>
      <w:proofErr w:type="spellStart"/>
      <w:r w:rsidRPr="000C5D9A">
        <w:rPr>
          <w:sz w:val="22"/>
          <w:szCs w:val="22"/>
          <w:lang w:val="it-IT"/>
        </w:rPr>
        <w:t>către</w:t>
      </w:r>
      <w:proofErr w:type="spellEnd"/>
      <w:r w:rsidRPr="000C5D9A">
        <w:rPr>
          <w:sz w:val="22"/>
          <w:szCs w:val="22"/>
          <w:lang w:val="it-IT"/>
        </w:rPr>
        <w:t xml:space="preserve"> o </w:t>
      </w:r>
      <w:proofErr w:type="spellStart"/>
      <w:r w:rsidRPr="000C5D9A">
        <w:rPr>
          <w:sz w:val="22"/>
          <w:szCs w:val="22"/>
          <w:lang w:val="it-IT"/>
        </w:rPr>
        <w:t>instanţă</w:t>
      </w:r>
      <w:proofErr w:type="spellEnd"/>
      <w:r w:rsidRPr="000C5D9A">
        <w:rPr>
          <w:sz w:val="22"/>
          <w:szCs w:val="22"/>
          <w:lang w:val="it-IT"/>
        </w:rPr>
        <w:t xml:space="preserve"> de </w:t>
      </w:r>
      <w:proofErr w:type="spellStart"/>
      <w:r w:rsidRPr="000C5D9A">
        <w:rPr>
          <w:sz w:val="22"/>
          <w:szCs w:val="22"/>
          <w:lang w:val="it-IT"/>
        </w:rPr>
        <w:t>judecată</w:t>
      </w:r>
      <w:proofErr w:type="spellEnd"/>
      <w:r w:rsidRPr="000C5D9A">
        <w:rPr>
          <w:sz w:val="22"/>
          <w:szCs w:val="22"/>
          <w:lang w:val="it-IT"/>
        </w:rPr>
        <w:t xml:space="preserve">. </w:t>
      </w:r>
      <w:proofErr w:type="spellStart"/>
      <w:r w:rsidRPr="000C5D9A">
        <w:rPr>
          <w:sz w:val="22"/>
          <w:szCs w:val="22"/>
          <w:lang w:val="it-IT"/>
        </w:rPr>
        <w:t>Cuantumul</w:t>
      </w:r>
      <w:proofErr w:type="spellEnd"/>
      <w:r w:rsidRPr="000C5D9A">
        <w:rPr>
          <w:sz w:val="22"/>
          <w:szCs w:val="22"/>
          <w:lang w:val="it-IT"/>
        </w:rPr>
        <w:t xml:space="preserve"> </w:t>
      </w:r>
      <w:proofErr w:type="spellStart"/>
      <w:r w:rsidRPr="000C5D9A">
        <w:rPr>
          <w:sz w:val="22"/>
          <w:szCs w:val="22"/>
          <w:lang w:val="it-IT"/>
        </w:rPr>
        <w:t>despăgubirilor</w:t>
      </w:r>
      <w:proofErr w:type="spellEnd"/>
      <w:r w:rsidRPr="000C5D9A">
        <w:rPr>
          <w:sz w:val="22"/>
          <w:szCs w:val="22"/>
          <w:lang w:val="it-IT"/>
        </w:rPr>
        <w:t xml:space="preserve"> </w:t>
      </w:r>
      <w:proofErr w:type="gramStart"/>
      <w:r w:rsidRPr="000C5D9A">
        <w:rPr>
          <w:sz w:val="22"/>
          <w:szCs w:val="22"/>
          <w:lang w:val="it-IT"/>
        </w:rPr>
        <w:t>la care</w:t>
      </w:r>
      <w:proofErr w:type="gramEnd"/>
      <w:r w:rsidRPr="000C5D9A">
        <w:rPr>
          <w:sz w:val="22"/>
          <w:szCs w:val="22"/>
          <w:lang w:val="it-IT"/>
        </w:rPr>
        <w:t xml:space="preserve"> se </w:t>
      </w:r>
      <w:proofErr w:type="spellStart"/>
      <w:r w:rsidRPr="000C5D9A">
        <w:rPr>
          <w:sz w:val="22"/>
          <w:szCs w:val="22"/>
          <w:lang w:val="it-IT"/>
        </w:rPr>
        <w:t>angajează</w:t>
      </w:r>
      <w:proofErr w:type="spellEnd"/>
      <w:r w:rsidRPr="000C5D9A">
        <w:rPr>
          <w:sz w:val="22"/>
          <w:szCs w:val="22"/>
          <w:lang w:val="it-IT"/>
        </w:rPr>
        <w:t xml:space="preserve"> </w:t>
      </w:r>
      <w:proofErr w:type="spellStart"/>
      <w:r w:rsidRPr="000C5D9A">
        <w:rPr>
          <w:sz w:val="22"/>
          <w:szCs w:val="22"/>
          <w:lang w:val="it-IT"/>
        </w:rPr>
        <w:t>Prestatorul</w:t>
      </w:r>
      <w:proofErr w:type="spellEnd"/>
      <w:r w:rsidRPr="000C5D9A">
        <w:rPr>
          <w:sz w:val="22"/>
          <w:szCs w:val="22"/>
          <w:lang w:val="it-IT"/>
        </w:rPr>
        <w:t xml:space="preserve"> este cel </w:t>
      </w:r>
      <w:proofErr w:type="spellStart"/>
      <w:r w:rsidRPr="000C5D9A">
        <w:rPr>
          <w:sz w:val="22"/>
          <w:szCs w:val="22"/>
          <w:lang w:val="it-IT"/>
        </w:rPr>
        <w:t>instituit</w:t>
      </w:r>
      <w:proofErr w:type="spellEnd"/>
      <w:r w:rsidRPr="000C5D9A">
        <w:rPr>
          <w:sz w:val="22"/>
          <w:szCs w:val="22"/>
          <w:lang w:val="it-IT"/>
        </w:rPr>
        <w:t xml:space="preserve"> prin </w:t>
      </w:r>
      <w:proofErr w:type="spellStart"/>
      <w:r w:rsidRPr="000C5D9A">
        <w:rPr>
          <w:sz w:val="22"/>
          <w:szCs w:val="22"/>
          <w:lang w:val="it-IT"/>
        </w:rPr>
        <w:t>hotărâre</w:t>
      </w:r>
      <w:proofErr w:type="spellEnd"/>
      <w:r w:rsidRPr="000C5D9A">
        <w:rPr>
          <w:sz w:val="22"/>
          <w:szCs w:val="22"/>
          <w:lang w:val="it-IT"/>
        </w:rPr>
        <w:t xml:space="preserve"> </w:t>
      </w:r>
      <w:proofErr w:type="spellStart"/>
      <w:r w:rsidRPr="000C5D9A">
        <w:rPr>
          <w:sz w:val="22"/>
          <w:szCs w:val="22"/>
          <w:lang w:val="it-IT"/>
        </w:rPr>
        <w:t>irevocabilă</w:t>
      </w:r>
      <w:proofErr w:type="spellEnd"/>
      <w:r w:rsidRPr="000C5D9A">
        <w:rPr>
          <w:sz w:val="22"/>
          <w:szCs w:val="22"/>
          <w:lang w:val="it-IT"/>
        </w:rPr>
        <w:t xml:space="preserve">, chiar </w:t>
      </w:r>
      <w:proofErr w:type="spellStart"/>
      <w:r w:rsidRPr="000C5D9A">
        <w:rPr>
          <w:sz w:val="22"/>
          <w:szCs w:val="22"/>
          <w:lang w:val="it-IT"/>
        </w:rPr>
        <w:t>dacă</w:t>
      </w:r>
      <w:proofErr w:type="spellEnd"/>
      <w:r w:rsidRPr="000C5D9A">
        <w:rPr>
          <w:sz w:val="22"/>
          <w:szCs w:val="22"/>
          <w:lang w:val="it-IT"/>
        </w:rPr>
        <w:t xml:space="preserve"> data </w:t>
      </w:r>
      <w:proofErr w:type="spellStart"/>
      <w:r w:rsidRPr="000C5D9A">
        <w:rPr>
          <w:sz w:val="22"/>
          <w:szCs w:val="22"/>
          <w:lang w:val="it-IT"/>
        </w:rPr>
        <w:t>pronunţării</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rămânerii</w:t>
      </w:r>
      <w:proofErr w:type="spellEnd"/>
      <w:r w:rsidRPr="000C5D9A">
        <w:rPr>
          <w:sz w:val="22"/>
          <w:szCs w:val="22"/>
          <w:lang w:val="it-IT"/>
        </w:rPr>
        <w:t xml:space="preserve"> </w:t>
      </w:r>
      <w:proofErr w:type="spellStart"/>
      <w:r w:rsidRPr="000C5D9A">
        <w:rPr>
          <w:sz w:val="22"/>
          <w:szCs w:val="22"/>
          <w:lang w:val="it-IT"/>
        </w:rPr>
        <w:t>irevocabile</w:t>
      </w:r>
      <w:proofErr w:type="spellEnd"/>
      <w:r w:rsidRPr="000C5D9A">
        <w:rPr>
          <w:sz w:val="22"/>
          <w:szCs w:val="22"/>
          <w:lang w:val="it-IT"/>
        </w:rPr>
        <w:t xml:space="preserve"> a </w:t>
      </w:r>
      <w:proofErr w:type="spellStart"/>
      <w:r w:rsidRPr="000C5D9A">
        <w:rPr>
          <w:sz w:val="22"/>
          <w:szCs w:val="22"/>
          <w:lang w:val="it-IT"/>
        </w:rPr>
        <w:t>hotărârii</w:t>
      </w:r>
      <w:proofErr w:type="spellEnd"/>
      <w:r w:rsidRPr="000C5D9A">
        <w:rPr>
          <w:sz w:val="22"/>
          <w:szCs w:val="22"/>
          <w:lang w:val="it-IT"/>
        </w:rPr>
        <w:t xml:space="preserve"> este </w:t>
      </w:r>
      <w:proofErr w:type="spellStart"/>
      <w:r w:rsidRPr="000C5D9A">
        <w:rPr>
          <w:sz w:val="22"/>
          <w:szCs w:val="22"/>
          <w:lang w:val="it-IT"/>
        </w:rPr>
        <w:t>ulterioară</w:t>
      </w:r>
      <w:proofErr w:type="spellEnd"/>
      <w:r w:rsidRPr="000C5D9A">
        <w:rPr>
          <w:sz w:val="22"/>
          <w:szCs w:val="22"/>
          <w:lang w:val="it-IT"/>
        </w:rPr>
        <w:t xml:space="preserve"> </w:t>
      </w:r>
      <w:proofErr w:type="spellStart"/>
      <w:r w:rsidRPr="000C5D9A">
        <w:rPr>
          <w:sz w:val="22"/>
          <w:szCs w:val="22"/>
          <w:lang w:val="it-IT"/>
        </w:rPr>
        <w:t>încetării</w:t>
      </w:r>
      <w:proofErr w:type="spellEnd"/>
      <w:r w:rsidRPr="000C5D9A">
        <w:rPr>
          <w:sz w:val="22"/>
          <w:szCs w:val="22"/>
          <w:lang w:val="it-IT"/>
        </w:rPr>
        <w:t xml:space="preserve"> </w:t>
      </w:r>
      <w:proofErr w:type="spellStart"/>
      <w:r w:rsidRPr="000C5D9A">
        <w:rPr>
          <w:sz w:val="22"/>
          <w:szCs w:val="22"/>
          <w:lang w:val="it-IT"/>
        </w:rPr>
        <w:t>contractului</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chiar a </w:t>
      </w:r>
      <w:proofErr w:type="spellStart"/>
      <w:r w:rsidRPr="000C5D9A">
        <w:rPr>
          <w:sz w:val="22"/>
          <w:szCs w:val="22"/>
          <w:lang w:val="it-IT"/>
        </w:rPr>
        <w:t>expirării</w:t>
      </w:r>
      <w:proofErr w:type="spellEnd"/>
      <w:r w:rsidRPr="000C5D9A">
        <w:rPr>
          <w:sz w:val="22"/>
          <w:szCs w:val="22"/>
          <w:lang w:val="it-IT"/>
        </w:rPr>
        <w:t xml:space="preserve"> </w:t>
      </w:r>
      <w:proofErr w:type="spellStart"/>
      <w:r w:rsidRPr="000C5D9A">
        <w:rPr>
          <w:sz w:val="22"/>
          <w:szCs w:val="22"/>
          <w:lang w:val="it-IT"/>
        </w:rPr>
        <w:t>perioadei</w:t>
      </w:r>
      <w:proofErr w:type="spellEnd"/>
      <w:r w:rsidRPr="000C5D9A">
        <w:rPr>
          <w:sz w:val="22"/>
          <w:szCs w:val="22"/>
          <w:lang w:val="it-IT"/>
        </w:rPr>
        <w:t xml:space="preserve"> de </w:t>
      </w:r>
      <w:proofErr w:type="spellStart"/>
      <w:r w:rsidRPr="000C5D9A">
        <w:rPr>
          <w:sz w:val="22"/>
          <w:szCs w:val="22"/>
          <w:lang w:val="it-IT"/>
        </w:rPr>
        <w:t>garanţie</w:t>
      </w:r>
      <w:proofErr w:type="spellEnd"/>
      <w:r w:rsidRPr="000C5D9A">
        <w:rPr>
          <w:sz w:val="22"/>
          <w:szCs w:val="22"/>
          <w:lang w:val="it-IT"/>
        </w:rPr>
        <w:t>.</w:t>
      </w:r>
    </w:p>
    <w:p w14:paraId="59F641CE" w14:textId="77777777" w:rsidR="00804499" w:rsidRPr="000C5D9A" w:rsidRDefault="00804499" w:rsidP="00804499">
      <w:pPr>
        <w:autoSpaceDE w:val="0"/>
        <w:autoSpaceDN w:val="0"/>
        <w:adjustRightInd w:val="0"/>
        <w:spacing w:line="276" w:lineRule="auto"/>
        <w:ind w:right="-54"/>
        <w:jc w:val="both"/>
        <w:rPr>
          <w:sz w:val="22"/>
          <w:szCs w:val="22"/>
          <w:lang w:val="it-IT"/>
        </w:rPr>
      </w:pPr>
      <w:r w:rsidRPr="000C5D9A">
        <w:rPr>
          <w:sz w:val="22"/>
          <w:szCs w:val="22"/>
          <w:lang w:val="it-IT"/>
        </w:rPr>
        <w:t xml:space="preserve">11.4. </w:t>
      </w:r>
      <w:proofErr w:type="spellStart"/>
      <w:r w:rsidRPr="000C5D9A">
        <w:rPr>
          <w:sz w:val="22"/>
          <w:szCs w:val="22"/>
          <w:lang w:val="it-IT"/>
        </w:rPr>
        <w:t>Prestatorul</w:t>
      </w:r>
      <w:proofErr w:type="spellEnd"/>
      <w:r w:rsidRPr="000C5D9A">
        <w:rPr>
          <w:sz w:val="22"/>
          <w:szCs w:val="22"/>
          <w:lang w:val="it-IT"/>
        </w:rPr>
        <w:t xml:space="preserve"> este </w:t>
      </w:r>
      <w:proofErr w:type="spellStart"/>
      <w:r w:rsidRPr="000C5D9A">
        <w:rPr>
          <w:sz w:val="22"/>
          <w:szCs w:val="22"/>
          <w:lang w:val="it-IT"/>
        </w:rPr>
        <w:t>răspunzător</w:t>
      </w:r>
      <w:proofErr w:type="spellEnd"/>
      <w:r w:rsidRPr="000C5D9A">
        <w:rPr>
          <w:sz w:val="22"/>
          <w:szCs w:val="22"/>
          <w:lang w:val="it-IT"/>
        </w:rPr>
        <w:t xml:space="preserve"> </w:t>
      </w:r>
      <w:proofErr w:type="spellStart"/>
      <w:r w:rsidRPr="000C5D9A">
        <w:rPr>
          <w:sz w:val="22"/>
          <w:szCs w:val="22"/>
          <w:lang w:val="it-IT"/>
        </w:rPr>
        <w:t>pentru</w:t>
      </w:r>
      <w:proofErr w:type="spellEnd"/>
      <w:r w:rsidRPr="000C5D9A">
        <w:rPr>
          <w:sz w:val="22"/>
          <w:szCs w:val="22"/>
          <w:lang w:val="it-IT"/>
        </w:rPr>
        <w:t xml:space="preserve"> </w:t>
      </w:r>
      <w:proofErr w:type="spellStart"/>
      <w:r w:rsidRPr="000C5D9A">
        <w:rPr>
          <w:sz w:val="22"/>
          <w:szCs w:val="22"/>
          <w:lang w:val="it-IT"/>
        </w:rPr>
        <w:t>pagubele</w:t>
      </w:r>
      <w:proofErr w:type="spellEnd"/>
      <w:r w:rsidRPr="000C5D9A">
        <w:rPr>
          <w:sz w:val="22"/>
          <w:szCs w:val="22"/>
          <w:lang w:val="it-IT"/>
        </w:rPr>
        <w:t xml:space="preserve"> </w:t>
      </w:r>
      <w:proofErr w:type="spellStart"/>
      <w:r w:rsidRPr="000C5D9A">
        <w:rPr>
          <w:sz w:val="22"/>
          <w:szCs w:val="22"/>
          <w:lang w:val="it-IT"/>
        </w:rPr>
        <w:t>directe</w:t>
      </w:r>
      <w:proofErr w:type="spellEnd"/>
      <w:r w:rsidRPr="000C5D9A">
        <w:rPr>
          <w:sz w:val="22"/>
          <w:szCs w:val="22"/>
          <w:lang w:val="it-IT"/>
        </w:rPr>
        <w:t xml:space="preserve"> aduse </w:t>
      </w:r>
      <w:proofErr w:type="spellStart"/>
      <w:r w:rsidRPr="000C5D9A">
        <w:rPr>
          <w:sz w:val="22"/>
          <w:szCs w:val="22"/>
          <w:lang w:val="it-IT"/>
        </w:rPr>
        <w:t>Achizitorului</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pentru</w:t>
      </w:r>
      <w:proofErr w:type="spellEnd"/>
      <w:r w:rsidRPr="000C5D9A">
        <w:rPr>
          <w:sz w:val="22"/>
          <w:szCs w:val="22"/>
          <w:lang w:val="it-IT"/>
        </w:rPr>
        <w:t xml:space="preserve"> orice </w:t>
      </w:r>
      <w:proofErr w:type="spellStart"/>
      <w:r w:rsidRPr="000C5D9A">
        <w:rPr>
          <w:sz w:val="22"/>
          <w:szCs w:val="22"/>
          <w:lang w:val="it-IT"/>
        </w:rPr>
        <w:t>pierdere</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cheltuială</w:t>
      </w:r>
      <w:proofErr w:type="spellEnd"/>
      <w:r w:rsidRPr="000C5D9A">
        <w:rPr>
          <w:sz w:val="22"/>
          <w:szCs w:val="22"/>
          <w:lang w:val="it-IT"/>
        </w:rPr>
        <w:t xml:space="preserve"> care </w:t>
      </w:r>
      <w:proofErr w:type="spellStart"/>
      <w:r w:rsidRPr="000C5D9A">
        <w:rPr>
          <w:sz w:val="22"/>
          <w:szCs w:val="22"/>
          <w:lang w:val="it-IT"/>
        </w:rPr>
        <w:t>poate</w:t>
      </w:r>
      <w:proofErr w:type="spellEnd"/>
      <w:r w:rsidRPr="000C5D9A">
        <w:rPr>
          <w:sz w:val="22"/>
          <w:szCs w:val="22"/>
          <w:lang w:val="it-IT"/>
        </w:rPr>
        <w:t xml:space="preserve"> fi </w:t>
      </w:r>
      <w:proofErr w:type="spellStart"/>
      <w:r w:rsidRPr="000C5D9A">
        <w:rPr>
          <w:sz w:val="22"/>
          <w:szCs w:val="22"/>
          <w:lang w:val="it-IT"/>
        </w:rPr>
        <w:t>cauzată</w:t>
      </w:r>
      <w:proofErr w:type="spellEnd"/>
      <w:r w:rsidRPr="000C5D9A">
        <w:rPr>
          <w:sz w:val="22"/>
          <w:szCs w:val="22"/>
          <w:lang w:val="it-IT"/>
        </w:rPr>
        <w:t xml:space="preserve"> </w:t>
      </w:r>
      <w:proofErr w:type="spellStart"/>
      <w:r w:rsidRPr="000C5D9A">
        <w:rPr>
          <w:sz w:val="22"/>
          <w:szCs w:val="22"/>
          <w:lang w:val="it-IT"/>
        </w:rPr>
        <w:t>acestuia</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oricărei</w:t>
      </w:r>
      <w:proofErr w:type="spellEnd"/>
      <w:r w:rsidRPr="000C5D9A">
        <w:rPr>
          <w:sz w:val="22"/>
          <w:szCs w:val="22"/>
          <w:lang w:val="it-IT"/>
        </w:rPr>
        <w:t xml:space="preserve"> </w:t>
      </w:r>
      <w:proofErr w:type="spellStart"/>
      <w:r w:rsidRPr="000C5D9A">
        <w:rPr>
          <w:sz w:val="22"/>
          <w:szCs w:val="22"/>
          <w:lang w:val="it-IT"/>
        </w:rPr>
        <w:t>terţe</w:t>
      </w:r>
      <w:proofErr w:type="spellEnd"/>
      <w:r w:rsidRPr="000C5D9A">
        <w:rPr>
          <w:sz w:val="22"/>
          <w:szCs w:val="22"/>
          <w:lang w:val="it-IT"/>
        </w:rPr>
        <w:t xml:space="preserve"> </w:t>
      </w:r>
      <w:proofErr w:type="spellStart"/>
      <w:r w:rsidRPr="000C5D9A">
        <w:rPr>
          <w:sz w:val="22"/>
          <w:szCs w:val="22"/>
          <w:lang w:val="it-IT"/>
        </w:rPr>
        <w:t>părţi</w:t>
      </w:r>
      <w:proofErr w:type="spellEnd"/>
      <w:r w:rsidRPr="000C5D9A">
        <w:rPr>
          <w:sz w:val="22"/>
          <w:szCs w:val="22"/>
          <w:lang w:val="it-IT"/>
        </w:rPr>
        <w:t xml:space="preserve">, ca </w:t>
      </w:r>
      <w:proofErr w:type="spellStart"/>
      <w:r w:rsidRPr="000C5D9A">
        <w:rPr>
          <w:sz w:val="22"/>
          <w:szCs w:val="22"/>
          <w:lang w:val="it-IT"/>
        </w:rPr>
        <w:t>urmare</w:t>
      </w:r>
      <w:proofErr w:type="spellEnd"/>
      <w:r w:rsidRPr="000C5D9A">
        <w:rPr>
          <w:sz w:val="22"/>
          <w:szCs w:val="22"/>
          <w:lang w:val="it-IT"/>
        </w:rPr>
        <w:t xml:space="preserve"> a </w:t>
      </w:r>
      <w:proofErr w:type="spellStart"/>
      <w:r w:rsidRPr="000C5D9A">
        <w:rPr>
          <w:sz w:val="22"/>
          <w:szCs w:val="22"/>
          <w:lang w:val="it-IT"/>
        </w:rPr>
        <w:t>prestării</w:t>
      </w:r>
      <w:proofErr w:type="spellEnd"/>
      <w:r w:rsidRPr="000C5D9A">
        <w:rPr>
          <w:sz w:val="22"/>
          <w:szCs w:val="22"/>
          <w:lang w:val="it-IT"/>
        </w:rPr>
        <w:t xml:space="preserve"> </w:t>
      </w:r>
      <w:proofErr w:type="spellStart"/>
      <w:r w:rsidRPr="000C5D9A">
        <w:rPr>
          <w:sz w:val="22"/>
          <w:szCs w:val="22"/>
          <w:lang w:val="it-IT"/>
        </w:rPr>
        <w:t>neglijente</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a </w:t>
      </w:r>
      <w:proofErr w:type="spellStart"/>
      <w:r w:rsidRPr="000C5D9A">
        <w:rPr>
          <w:sz w:val="22"/>
          <w:szCs w:val="22"/>
          <w:lang w:val="it-IT"/>
        </w:rPr>
        <w:t>neprestării</w:t>
      </w:r>
      <w:proofErr w:type="spellEnd"/>
      <w:r w:rsidRPr="000C5D9A">
        <w:rPr>
          <w:sz w:val="22"/>
          <w:szCs w:val="22"/>
          <w:lang w:val="it-IT"/>
        </w:rPr>
        <w:t xml:space="preserve"> </w:t>
      </w:r>
      <w:proofErr w:type="spellStart"/>
      <w:r w:rsidRPr="000C5D9A">
        <w:rPr>
          <w:sz w:val="22"/>
          <w:szCs w:val="22"/>
          <w:lang w:val="it-IT"/>
        </w:rPr>
        <w:t>serviciilor</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conformitate</w:t>
      </w:r>
      <w:proofErr w:type="spellEnd"/>
      <w:r w:rsidRPr="000C5D9A">
        <w:rPr>
          <w:sz w:val="22"/>
          <w:szCs w:val="22"/>
          <w:lang w:val="it-IT"/>
        </w:rPr>
        <w:t xml:space="preserve"> cu </w:t>
      </w:r>
      <w:proofErr w:type="spellStart"/>
      <w:r w:rsidRPr="000C5D9A">
        <w:rPr>
          <w:sz w:val="22"/>
          <w:szCs w:val="22"/>
          <w:lang w:val="it-IT"/>
        </w:rPr>
        <w:t>acest</w:t>
      </w:r>
      <w:proofErr w:type="spellEnd"/>
      <w:r w:rsidRPr="000C5D9A">
        <w:rPr>
          <w:sz w:val="22"/>
          <w:szCs w:val="22"/>
          <w:lang w:val="it-IT"/>
        </w:rPr>
        <w:t xml:space="preserve"> </w:t>
      </w:r>
      <w:proofErr w:type="spellStart"/>
      <w:r w:rsidRPr="000C5D9A">
        <w:rPr>
          <w:sz w:val="22"/>
          <w:szCs w:val="22"/>
          <w:lang w:val="it-IT"/>
        </w:rPr>
        <w:t>contract</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ca </w:t>
      </w:r>
      <w:proofErr w:type="spellStart"/>
      <w:r w:rsidRPr="000C5D9A">
        <w:rPr>
          <w:sz w:val="22"/>
          <w:szCs w:val="22"/>
          <w:lang w:val="it-IT"/>
        </w:rPr>
        <w:t>rezultat</w:t>
      </w:r>
      <w:proofErr w:type="spellEnd"/>
      <w:r w:rsidRPr="000C5D9A">
        <w:rPr>
          <w:sz w:val="22"/>
          <w:szCs w:val="22"/>
          <w:lang w:val="it-IT"/>
        </w:rPr>
        <w:t xml:space="preserve"> ori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legătură</w:t>
      </w:r>
      <w:proofErr w:type="spellEnd"/>
      <w:r w:rsidRPr="000C5D9A">
        <w:rPr>
          <w:sz w:val="22"/>
          <w:szCs w:val="22"/>
          <w:lang w:val="it-IT"/>
        </w:rPr>
        <w:t xml:space="preserve"> cu </w:t>
      </w:r>
      <w:proofErr w:type="spellStart"/>
      <w:r w:rsidRPr="000C5D9A">
        <w:rPr>
          <w:sz w:val="22"/>
          <w:szCs w:val="22"/>
          <w:lang w:val="it-IT"/>
        </w:rPr>
        <w:t>prevederile</w:t>
      </w:r>
      <w:proofErr w:type="spellEnd"/>
      <w:r w:rsidRPr="000C5D9A">
        <w:rPr>
          <w:sz w:val="22"/>
          <w:szCs w:val="22"/>
          <w:lang w:val="it-IT"/>
        </w:rPr>
        <w:t xml:space="preserve"> </w:t>
      </w:r>
      <w:proofErr w:type="spellStart"/>
      <w:r w:rsidRPr="000C5D9A">
        <w:rPr>
          <w:sz w:val="22"/>
          <w:szCs w:val="22"/>
          <w:lang w:val="it-IT"/>
        </w:rPr>
        <w:t>prezentului</w:t>
      </w:r>
      <w:proofErr w:type="spellEnd"/>
      <w:r w:rsidRPr="000C5D9A">
        <w:rPr>
          <w:sz w:val="22"/>
          <w:szCs w:val="22"/>
          <w:lang w:val="it-IT"/>
        </w:rPr>
        <w:t xml:space="preserve"> </w:t>
      </w:r>
      <w:proofErr w:type="spellStart"/>
      <w:r w:rsidRPr="000C5D9A">
        <w:rPr>
          <w:sz w:val="22"/>
          <w:szCs w:val="22"/>
          <w:lang w:val="it-IT"/>
        </w:rPr>
        <w:t>contract</w:t>
      </w:r>
      <w:proofErr w:type="spellEnd"/>
      <w:r w:rsidRPr="000C5D9A">
        <w:rPr>
          <w:sz w:val="22"/>
          <w:szCs w:val="22"/>
          <w:lang w:val="it-IT"/>
        </w:rPr>
        <w:t>.</w:t>
      </w:r>
    </w:p>
    <w:p w14:paraId="57477153" w14:textId="77777777" w:rsidR="00804499" w:rsidRPr="000C5D9A" w:rsidRDefault="00804499" w:rsidP="00804499">
      <w:pPr>
        <w:tabs>
          <w:tab w:val="left" w:pos="709"/>
        </w:tabs>
        <w:autoSpaceDE w:val="0"/>
        <w:autoSpaceDN w:val="0"/>
        <w:adjustRightInd w:val="0"/>
        <w:spacing w:line="276" w:lineRule="auto"/>
        <w:ind w:right="-54"/>
        <w:jc w:val="both"/>
        <w:rPr>
          <w:sz w:val="22"/>
          <w:szCs w:val="22"/>
          <w:lang w:val="it-IT"/>
        </w:rPr>
      </w:pPr>
      <w:r w:rsidRPr="000C5D9A">
        <w:rPr>
          <w:sz w:val="22"/>
          <w:szCs w:val="22"/>
          <w:lang w:val="it-IT"/>
        </w:rPr>
        <w:t xml:space="preserve">11.5. </w:t>
      </w:r>
      <w:proofErr w:type="spellStart"/>
      <w:r w:rsidRPr="000C5D9A">
        <w:rPr>
          <w:sz w:val="22"/>
          <w:szCs w:val="22"/>
          <w:lang w:val="it-IT"/>
        </w:rPr>
        <w:t>Prestatorul</w:t>
      </w:r>
      <w:proofErr w:type="spellEnd"/>
      <w:r w:rsidRPr="000C5D9A">
        <w:rPr>
          <w:sz w:val="22"/>
          <w:szCs w:val="22"/>
          <w:lang w:val="it-IT"/>
        </w:rPr>
        <w:t xml:space="preserve"> se </w:t>
      </w:r>
      <w:proofErr w:type="spellStart"/>
      <w:r w:rsidRPr="000C5D9A">
        <w:rPr>
          <w:sz w:val="22"/>
          <w:szCs w:val="22"/>
          <w:lang w:val="it-IT"/>
        </w:rPr>
        <w:t>obligă</w:t>
      </w:r>
      <w:proofErr w:type="spellEnd"/>
      <w:r w:rsidRPr="000C5D9A">
        <w:rPr>
          <w:sz w:val="22"/>
          <w:szCs w:val="22"/>
          <w:lang w:val="it-IT"/>
        </w:rPr>
        <w:t xml:space="preserve"> </w:t>
      </w:r>
      <w:proofErr w:type="spellStart"/>
      <w:r w:rsidRPr="000C5D9A">
        <w:rPr>
          <w:sz w:val="22"/>
          <w:szCs w:val="22"/>
          <w:lang w:val="it-IT"/>
        </w:rPr>
        <w:t>să</w:t>
      </w:r>
      <w:proofErr w:type="spellEnd"/>
      <w:r w:rsidRPr="000C5D9A">
        <w:rPr>
          <w:sz w:val="22"/>
          <w:szCs w:val="22"/>
          <w:lang w:val="it-IT"/>
        </w:rPr>
        <w:t xml:space="preserve"> </w:t>
      </w:r>
      <w:proofErr w:type="spellStart"/>
      <w:r w:rsidRPr="000C5D9A">
        <w:rPr>
          <w:sz w:val="22"/>
          <w:szCs w:val="22"/>
          <w:lang w:val="it-IT"/>
        </w:rPr>
        <w:t>despăgubească</w:t>
      </w:r>
      <w:proofErr w:type="spellEnd"/>
      <w:r w:rsidRPr="000C5D9A">
        <w:rPr>
          <w:sz w:val="22"/>
          <w:szCs w:val="22"/>
          <w:lang w:val="it-IT"/>
        </w:rPr>
        <w:t xml:space="preserve"> </w:t>
      </w:r>
      <w:proofErr w:type="spellStart"/>
      <w:r w:rsidRPr="000C5D9A">
        <w:rPr>
          <w:sz w:val="22"/>
          <w:szCs w:val="22"/>
          <w:lang w:val="it-IT"/>
        </w:rPr>
        <w:t>Achizitorul</w:t>
      </w:r>
      <w:proofErr w:type="spellEnd"/>
      <w:r w:rsidRPr="000C5D9A">
        <w:rPr>
          <w:sz w:val="22"/>
          <w:szCs w:val="22"/>
          <w:lang w:val="it-IT"/>
        </w:rPr>
        <w:t xml:space="preserve"> </w:t>
      </w:r>
      <w:proofErr w:type="spellStart"/>
      <w:r w:rsidRPr="000C5D9A">
        <w:rPr>
          <w:sz w:val="22"/>
          <w:szCs w:val="22"/>
          <w:lang w:val="it-IT"/>
        </w:rPr>
        <w:t>împotriva</w:t>
      </w:r>
      <w:proofErr w:type="spellEnd"/>
      <w:r w:rsidRPr="000C5D9A">
        <w:rPr>
          <w:sz w:val="22"/>
          <w:szCs w:val="22"/>
          <w:lang w:val="it-IT"/>
        </w:rPr>
        <w:t xml:space="preserve"> </w:t>
      </w:r>
      <w:proofErr w:type="spellStart"/>
      <w:r w:rsidRPr="000C5D9A">
        <w:rPr>
          <w:sz w:val="22"/>
          <w:szCs w:val="22"/>
          <w:lang w:val="it-IT"/>
        </w:rPr>
        <w:t>oricăror</w:t>
      </w:r>
      <w:proofErr w:type="spellEnd"/>
      <w:r w:rsidRPr="000C5D9A">
        <w:rPr>
          <w:sz w:val="22"/>
          <w:szCs w:val="22"/>
          <w:lang w:val="it-IT"/>
        </w:rPr>
        <w:t>:</w:t>
      </w:r>
    </w:p>
    <w:p w14:paraId="6AD34FCC" w14:textId="77777777" w:rsidR="00804499" w:rsidRPr="000C5D9A" w:rsidRDefault="00804499" w:rsidP="00804499">
      <w:pPr>
        <w:tabs>
          <w:tab w:val="left" w:pos="709"/>
        </w:tabs>
        <w:autoSpaceDE w:val="0"/>
        <w:autoSpaceDN w:val="0"/>
        <w:adjustRightInd w:val="0"/>
        <w:spacing w:line="276" w:lineRule="auto"/>
        <w:ind w:right="-54"/>
        <w:jc w:val="both"/>
        <w:rPr>
          <w:sz w:val="22"/>
          <w:szCs w:val="22"/>
          <w:lang w:val="it-IT"/>
        </w:rPr>
      </w:pPr>
      <w:r w:rsidRPr="000C5D9A">
        <w:rPr>
          <w:sz w:val="22"/>
          <w:szCs w:val="22"/>
          <w:lang w:val="it-IT"/>
        </w:rPr>
        <w:t xml:space="preserve"> i)</w:t>
      </w:r>
      <w:proofErr w:type="spellStart"/>
      <w:r w:rsidRPr="000C5D9A">
        <w:rPr>
          <w:sz w:val="22"/>
          <w:szCs w:val="22"/>
          <w:lang w:val="it-IT"/>
        </w:rPr>
        <w:t>reclamaţii</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acţiuni</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justiţie</w:t>
      </w:r>
      <w:proofErr w:type="spellEnd"/>
      <w:r w:rsidRPr="000C5D9A">
        <w:rPr>
          <w:sz w:val="22"/>
          <w:szCs w:val="22"/>
          <w:lang w:val="it-IT"/>
        </w:rPr>
        <w:t xml:space="preserve">, ce </w:t>
      </w:r>
      <w:proofErr w:type="spellStart"/>
      <w:r w:rsidRPr="000C5D9A">
        <w:rPr>
          <w:sz w:val="22"/>
          <w:szCs w:val="22"/>
          <w:lang w:val="it-IT"/>
        </w:rPr>
        <w:t>rezultă</w:t>
      </w:r>
      <w:proofErr w:type="spellEnd"/>
      <w:r w:rsidRPr="000C5D9A">
        <w:rPr>
          <w:sz w:val="22"/>
          <w:szCs w:val="22"/>
          <w:lang w:val="it-IT"/>
        </w:rPr>
        <w:t xml:space="preserve"> </w:t>
      </w:r>
      <w:proofErr w:type="spellStart"/>
      <w:r w:rsidRPr="000C5D9A">
        <w:rPr>
          <w:sz w:val="22"/>
          <w:szCs w:val="22"/>
          <w:lang w:val="it-IT"/>
        </w:rPr>
        <w:t>din</w:t>
      </w:r>
      <w:proofErr w:type="spellEnd"/>
      <w:r w:rsidRPr="000C5D9A">
        <w:rPr>
          <w:sz w:val="22"/>
          <w:szCs w:val="22"/>
          <w:lang w:val="it-IT"/>
        </w:rPr>
        <w:t xml:space="preserve"> </w:t>
      </w:r>
      <w:proofErr w:type="spellStart"/>
      <w:r w:rsidRPr="000C5D9A">
        <w:rPr>
          <w:sz w:val="22"/>
          <w:szCs w:val="22"/>
          <w:lang w:val="it-IT"/>
        </w:rPr>
        <w:t>încălcarea</w:t>
      </w:r>
      <w:proofErr w:type="spellEnd"/>
      <w:r w:rsidRPr="000C5D9A">
        <w:rPr>
          <w:sz w:val="22"/>
          <w:szCs w:val="22"/>
          <w:lang w:val="it-IT"/>
        </w:rPr>
        <w:t xml:space="preserve"> </w:t>
      </w:r>
      <w:proofErr w:type="spellStart"/>
      <w:r w:rsidRPr="000C5D9A">
        <w:rPr>
          <w:sz w:val="22"/>
          <w:szCs w:val="22"/>
          <w:lang w:val="it-IT"/>
        </w:rPr>
        <w:t>unor</w:t>
      </w:r>
      <w:proofErr w:type="spellEnd"/>
      <w:r w:rsidRPr="000C5D9A">
        <w:rPr>
          <w:sz w:val="22"/>
          <w:szCs w:val="22"/>
          <w:lang w:val="it-IT"/>
        </w:rPr>
        <w:t xml:space="preserve"> </w:t>
      </w:r>
      <w:proofErr w:type="spellStart"/>
      <w:r w:rsidRPr="000C5D9A">
        <w:rPr>
          <w:sz w:val="22"/>
          <w:szCs w:val="22"/>
          <w:lang w:val="it-IT"/>
        </w:rPr>
        <w:t>drepturi</w:t>
      </w:r>
      <w:proofErr w:type="spellEnd"/>
      <w:r w:rsidRPr="000C5D9A">
        <w:rPr>
          <w:sz w:val="22"/>
          <w:szCs w:val="22"/>
          <w:lang w:val="it-IT"/>
        </w:rPr>
        <w:t xml:space="preserve"> de </w:t>
      </w:r>
      <w:proofErr w:type="spellStart"/>
      <w:r w:rsidRPr="000C5D9A">
        <w:rPr>
          <w:sz w:val="22"/>
          <w:szCs w:val="22"/>
          <w:lang w:val="it-IT"/>
        </w:rPr>
        <w:t>proprietate</w:t>
      </w:r>
      <w:proofErr w:type="spellEnd"/>
      <w:r w:rsidRPr="000C5D9A">
        <w:rPr>
          <w:sz w:val="22"/>
          <w:szCs w:val="22"/>
          <w:lang w:val="it-IT"/>
        </w:rPr>
        <w:t xml:space="preserve"> </w:t>
      </w:r>
      <w:proofErr w:type="spellStart"/>
      <w:r w:rsidRPr="000C5D9A">
        <w:rPr>
          <w:sz w:val="22"/>
          <w:szCs w:val="22"/>
          <w:lang w:val="it-IT"/>
        </w:rPr>
        <w:t>intelectuală</w:t>
      </w:r>
      <w:proofErr w:type="spellEnd"/>
      <w:r w:rsidRPr="000C5D9A">
        <w:rPr>
          <w:sz w:val="22"/>
          <w:szCs w:val="22"/>
          <w:lang w:val="it-IT"/>
        </w:rPr>
        <w:t xml:space="preserve"> (</w:t>
      </w:r>
      <w:proofErr w:type="spellStart"/>
      <w:r w:rsidRPr="000C5D9A">
        <w:rPr>
          <w:sz w:val="22"/>
          <w:szCs w:val="22"/>
          <w:lang w:val="it-IT"/>
        </w:rPr>
        <w:t>brevete</w:t>
      </w:r>
      <w:proofErr w:type="spellEnd"/>
      <w:r w:rsidRPr="000C5D9A">
        <w:rPr>
          <w:sz w:val="22"/>
          <w:szCs w:val="22"/>
          <w:lang w:val="it-IT"/>
        </w:rPr>
        <w:t xml:space="preserve">, nume, </w:t>
      </w:r>
      <w:proofErr w:type="spellStart"/>
      <w:r w:rsidRPr="000C5D9A">
        <w:rPr>
          <w:sz w:val="22"/>
          <w:szCs w:val="22"/>
          <w:lang w:val="it-IT"/>
        </w:rPr>
        <w:t>mărci</w:t>
      </w:r>
      <w:proofErr w:type="spellEnd"/>
      <w:r w:rsidRPr="000C5D9A">
        <w:rPr>
          <w:sz w:val="22"/>
          <w:szCs w:val="22"/>
          <w:lang w:val="it-IT"/>
        </w:rPr>
        <w:t xml:space="preserve"> </w:t>
      </w:r>
      <w:proofErr w:type="spellStart"/>
      <w:r w:rsidRPr="000C5D9A">
        <w:rPr>
          <w:sz w:val="22"/>
          <w:szCs w:val="22"/>
          <w:lang w:val="it-IT"/>
        </w:rPr>
        <w:t>înregistrate</w:t>
      </w:r>
      <w:proofErr w:type="spellEnd"/>
      <w:r w:rsidRPr="000C5D9A">
        <w:rPr>
          <w:sz w:val="22"/>
          <w:szCs w:val="22"/>
          <w:lang w:val="it-IT"/>
        </w:rPr>
        <w:t xml:space="preserve"> etc.), legate de </w:t>
      </w:r>
      <w:proofErr w:type="spellStart"/>
      <w:r w:rsidRPr="000C5D9A">
        <w:rPr>
          <w:sz w:val="22"/>
          <w:szCs w:val="22"/>
          <w:lang w:val="it-IT"/>
        </w:rPr>
        <w:t>echipamentele</w:t>
      </w:r>
      <w:proofErr w:type="spellEnd"/>
      <w:r w:rsidRPr="000C5D9A">
        <w:rPr>
          <w:sz w:val="22"/>
          <w:szCs w:val="22"/>
          <w:lang w:val="it-IT"/>
        </w:rPr>
        <w:t xml:space="preserve">, </w:t>
      </w:r>
      <w:proofErr w:type="spellStart"/>
      <w:r w:rsidRPr="000C5D9A">
        <w:rPr>
          <w:sz w:val="22"/>
          <w:szCs w:val="22"/>
          <w:lang w:val="it-IT"/>
        </w:rPr>
        <w:t>materialele</w:t>
      </w:r>
      <w:proofErr w:type="spellEnd"/>
      <w:r w:rsidRPr="000C5D9A">
        <w:rPr>
          <w:sz w:val="22"/>
          <w:szCs w:val="22"/>
          <w:lang w:val="it-IT"/>
        </w:rPr>
        <w:t xml:space="preserve">, </w:t>
      </w:r>
      <w:proofErr w:type="spellStart"/>
      <w:r w:rsidRPr="000C5D9A">
        <w:rPr>
          <w:sz w:val="22"/>
          <w:szCs w:val="22"/>
          <w:lang w:val="it-IT"/>
        </w:rPr>
        <w:t>instalaţiile</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utilajele</w:t>
      </w:r>
      <w:proofErr w:type="spellEnd"/>
      <w:r w:rsidRPr="000C5D9A">
        <w:rPr>
          <w:sz w:val="22"/>
          <w:szCs w:val="22"/>
          <w:lang w:val="it-IT"/>
        </w:rPr>
        <w:t xml:space="preserve"> </w:t>
      </w:r>
      <w:proofErr w:type="spellStart"/>
      <w:r w:rsidRPr="000C5D9A">
        <w:rPr>
          <w:sz w:val="22"/>
          <w:szCs w:val="22"/>
          <w:lang w:val="it-IT"/>
        </w:rPr>
        <w:t>folosite</w:t>
      </w:r>
      <w:proofErr w:type="spellEnd"/>
      <w:r w:rsidRPr="000C5D9A">
        <w:rPr>
          <w:sz w:val="22"/>
          <w:szCs w:val="22"/>
          <w:lang w:val="it-IT"/>
        </w:rPr>
        <w:t xml:space="preserve"> </w:t>
      </w:r>
      <w:proofErr w:type="spellStart"/>
      <w:r w:rsidRPr="000C5D9A">
        <w:rPr>
          <w:sz w:val="22"/>
          <w:szCs w:val="22"/>
          <w:lang w:val="it-IT"/>
        </w:rPr>
        <w:t>pentru</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legătură</w:t>
      </w:r>
      <w:proofErr w:type="spellEnd"/>
      <w:r w:rsidRPr="000C5D9A">
        <w:rPr>
          <w:sz w:val="22"/>
          <w:szCs w:val="22"/>
          <w:lang w:val="it-IT"/>
        </w:rPr>
        <w:t xml:space="preserve"> cu </w:t>
      </w:r>
      <w:proofErr w:type="spellStart"/>
      <w:r w:rsidRPr="000C5D9A">
        <w:rPr>
          <w:sz w:val="22"/>
          <w:szCs w:val="22"/>
          <w:lang w:val="it-IT"/>
        </w:rPr>
        <w:t>produsele</w:t>
      </w:r>
      <w:proofErr w:type="spellEnd"/>
      <w:r w:rsidRPr="000C5D9A">
        <w:rPr>
          <w:sz w:val="22"/>
          <w:szCs w:val="22"/>
          <w:lang w:val="it-IT"/>
        </w:rPr>
        <w:t xml:space="preserve"> </w:t>
      </w:r>
      <w:proofErr w:type="spellStart"/>
      <w:r w:rsidRPr="000C5D9A">
        <w:rPr>
          <w:sz w:val="22"/>
          <w:szCs w:val="22"/>
          <w:lang w:val="it-IT"/>
        </w:rPr>
        <w:t>achiziţionate</w:t>
      </w:r>
      <w:proofErr w:type="spellEnd"/>
      <w:r w:rsidRPr="000C5D9A">
        <w:rPr>
          <w:sz w:val="22"/>
          <w:szCs w:val="22"/>
          <w:lang w:val="it-IT"/>
        </w:rPr>
        <w:t xml:space="preserve">; </w:t>
      </w:r>
      <w:proofErr w:type="spellStart"/>
      <w:r w:rsidRPr="000C5D9A">
        <w:rPr>
          <w:sz w:val="22"/>
          <w:szCs w:val="22"/>
          <w:lang w:val="it-IT"/>
        </w:rPr>
        <w:t>şi</w:t>
      </w:r>
      <w:proofErr w:type="spellEnd"/>
    </w:p>
    <w:p w14:paraId="47A92C5C" w14:textId="77777777" w:rsidR="00804499" w:rsidRPr="000C5D9A" w:rsidRDefault="00804499" w:rsidP="00804499">
      <w:pPr>
        <w:tabs>
          <w:tab w:val="left" w:pos="709"/>
        </w:tabs>
        <w:autoSpaceDE w:val="0"/>
        <w:autoSpaceDN w:val="0"/>
        <w:adjustRightInd w:val="0"/>
        <w:spacing w:line="276" w:lineRule="auto"/>
        <w:ind w:right="-54"/>
        <w:jc w:val="both"/>
        <w:rPr>
          <w:sz w:val="22"/>
          <w:szCs w:val="22"/>
          <w:lang w:val="it-IT"/>
        </w:rPr>
      </w:pPr>
      <w:r w:rsidRPr="000C5D9A">
        <w:rPr>
          <w:sz w:val="22"/>
          <w:szCs w:val="22"/>
          <w:lang w:val="it-IT"/>
        </w:rPr>
        <w:t>ii)</w:t>
      </w:r>
      <w:proofErr w:type="spellStart"/>
      <w:r w:rsidRPr="000C5D9A">
        <w:rPr>
          <w:sz w:val="22"/>
          <w:szCs w:val="22"/>
          <w:lang w:val="it-IT"/>
        </w:rPr>
        <w:t>daune-interese</w:t>
      </w:r>
      <w:proofErr w:type="spellEnd"/>
      <w:r w:rsidRPr="000C5D9A">
        <w:rPr>
          <w:sz w:val="22"/>
          <w:szCs w:val="22"/>
          <w:lang w:val="it-IT"/>
        </w:rPr>
        <w:t xml:space="preserve">, </w:t>
      </w:r>
      <w:proofErr w:type="spellStart"/>
      <w:r w:rsidRPr="000C5D9A">
        <w:rPr>
          <w:sz w:val="22"/>
          <w:szCs w:val="22"/>
          <w:lang w:val="it-IT"/>
        </w:rPr>
        <w:t>costuri</w:t>
      </w:r>
      <w:proofErr w:type="spellEnd"/>
      <w:r w:rsidRPr="000C5D9A">
        <w:rPr>
          <w:sz w:val="22"/>
          <w:szCs w:val="22"/>
          <w:lang w:val="it-IT"/>
        </w:rPr>
        <w:t xml:space="preserve">, </w:t>
      </w:r>
      <w:proofErr w:type="spellStart"/>
      <w:r w:rsidRPr="000C5D9A">
        <w:rPr>
          <w:sz w:val="22"/>
          <w:szCs w:val="22"/>
          <w:lang w:val="it-IT"/>
        </w:rPr>
        <w:t>taxe</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cheltuieli</w:t>
      </w:r>
      <w:proofErr w:type="spellEnd"/>
      <w:r w:rsidRPr="000C5D9A">
        <w:rPr>
          <w:sz w:val="22"/>
          <w:szCs w:val="22"/>
          <w:lang w:val="it-IT"/>
        </w:rPr>
        <w:t xml:space="preserve"> de orice </w:t>
      </w:r>
      <w:proofErr w:type="spellStart"/>
      <w:r w:rsidRPr="000C5D9A">
        <w:rPr>
          <w:sz w:val="22"/>
          <w:szCs w:val="22"/>
          <w:lang w:val="it-IT"/>
        </w:rPr>
        <w:t>natură</w:t>
      </w:r>
      <w:proofErr w:type="spellEnd"/>
      <w:r w:rsidRPr="000C5D9A">
        <w:rPr>
          <w:sz w:val="22"/>
          <w:szCs w:val="22"/>
          <w:lang w:val="it-IT"/>
        </w:rPr>
        <w:t xml:space="preserve">, </w:t>
      </w:r>
      <w:proofErr w:type="spellStart"/>
      <w:r w:rsidRPr="000C5D9A">
        <w:rPr>
          <w:sz w:val="22"/>
          <w:szCs w:val="22"/>
          <w:lang w:val="it-IT"/>
        </w:rPr>
        <w:t>aferente</w:t>
      </w:r>
      <w:proofErr w:type="spellEnd"/>
      <w:r w:rsidRPr="000C5D9A">
        <w:rPr>
          <w:sz w:val="22"/>
          <w:szCs w:val="22"/>
          <w:lang w:val="it-IT"/>
        </w:rPr>
        <w:t xml:space="preserve">, cu </w:t>
      </w:r>
      <w:proofErr w:type="spellStart"/>
      <w:r w:rsidRPr="000C5D9A">
        <w:rPr>
          <w:sz w:val="22"/>
          <w:szCs w:val="22"/>
          <w:lang w:val="it-IT"/>
        </w:rPr>
        <w:t>excepţia</w:t>
      </w:r>
      <w:proofErr w:type="spellEnd"/>
      <w:r w:rsidRPr="000C5D9A">
        <w:rPr>
          <w:sz w:val="22"/>
          <w:szCs w:val="22"/>
          <w:lang w:val="it-IT"/>
        </w:rPr>
        <w:t xml:space="preserve"> </w:t>
      </w:r>
      <w:proofErr w:type="spellStart"/>
      <w:r w:rsidRPr="000C5D9A">
        <w:rPr>
          <w:sz w:val="22"/>
          <w:szCs w:val="22"/>
          <w:lang w:val="it-IT"/>
        </w:rPr>
        <w:t>situaţiei</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care o </w:t>
      </w:r>
      <w:proofErr w:type="spellStart"/>
      <w:r w:rsidRPr="000C5D9A">
        <w:rPr>
          <w:sz w:val="22"/>
          <w:szCs w:val="22"/>
          <w:lang w:val="it-IT"/>
        </w:rPr>
        <w:t>astfel</w:t>
      </w:r>
      <w:proofErr w:type="spellEnd"/>
      <w:r w:rsidRPr="000C5D9A">
        <w:rPr>
          <w:sz w:val="22"/>
          <w:szCs w:val="22"/>
          <w:lang w:val="it-IT"/>
        </w:rPr>
        <w:t xml:space="preserve"> de </w:t>
      </w:r>
      <w:proofErr w:type="spellStart"/>
      <w:r w:rsidRPr="000C5D9A">
        <w:rPr>
          <w:sz w:val="22"/>
          <w:szCs w:val="22"/>
          <w:lang w:val="it-IT"/>
        </w:rPr>
        <w:t>încălcare</w:t>
      </w:r>
      <w:proofErr w:type="spellEnd"/>
      <w:r w:rsidRPr="000C5D9A">
        <w:rPr>
          <w:sz w:val="22"/>
          <w:szCs w:val="22"/>
          <w:lang w:val="it-IT"/>
        </w:rPr>
        <w:t xml:space="preserve"> </w:t>
      </w:r>
      <w:proofErr w:type="spellStart"/>
      <w:r w:rsidRPr="000C5D9A">
        <w:rPr>
          <w:sz w:val="22"/>
          <w:szCs w:val="22"/>
          <w:lang w:val="it-IT"/>
        </w:rPr>
        <w:t>rezultă</w:t>
      </w:r>
      <w:proofErr w:type="spellEnd"/>
      <w:r w:rsidRPr="000C5D9A">
        <w:rPr>
          <w:sz w:val="22"/>
          <w:szCs w:val="22"/>
          <w:lang w:val="it-IT"/>
        </w:rPr>
        <w:t xml:space="preserve"> </w:t>
      </w:r>
      <w:proofErr w:type="spellStart"/>
      <w:r w:rsidRPr="000C5D9A">
        <w:rPr>
          <w:sz w:val="22"/>
          <w:szCs w:val="22"/>
          <w:lang w:val="it-IT"/>
        </w:rPr>
        <w:t>din</w:t>
      </w:r>
      <w:proofErr w:type="spellEnd"/>
      <w:r w:rsidRPr="000C5D9A">
        <w:rPr>
          <w:sz w:val="22"/>
          <w:szCs w:val="22"/>
          <w:lang w:val="it-IT"/>
        </w:rPr>
        <w:t xml:space="preserve"> </w:t>
      </w:r>
      <w:proofErr w:type="spellStart"/>
      <w:r w:rsidRPr="000C5D9A">
        <w:rPr>
          <w:sz w:val="22"/>
          <w:szCs w:val="22"/>
          <w:lang w:val="it-IT"/>
        </w:rPr>
        <w:t>respectarea</w:t>
      </w:r>
      <w:proofErr w:type="spellEnd"/>
      <w:r w:rsidRPr="000C5D9A">
        <w:rPr>
          <w:sz w:val="22"/>
          <w:szCs w:val="22"/>
          <w:lang w:val="it-IT"/>
        </w:rPr>
        <w:t xml:space="preserve"> </w:t>
      </w:r>
      <w:proofErr w:type="spellStart"/>
      <w:r w:rsidRPr="000C5D9A">
        <w:rPr>
          <w:sz w:val="22"/>
          <w:szCs w:val="22"/>
          <w:lang w:val="it-IT"/>
        </w:rPr>
        <w:t>caietului</w:t>
      </w:r>
      <w:proofErr w:type="spellEnd"/>
      <w:r w:rsidRPr="000C5D9A">
        <w:rPr>
          <w:sz w:val="22"/>
          <w:szCs w:val="22"/>
          <w:lang w:val="it-IT"/>
        </w:rPr>
        <w:t xml:space="preserve"> de </w:t>
      </w:r>
      <w:proofErr w:type="spellStart"/>
      <w:r w:rsidRPr="000C5D9A">
        <w:rPr>
          <w:sz w:val="22"/>
          <w:szCs w:val="22"/>
          <w:lang w:val="it-IT"/>
        </w:rPr>
        <w:t>sarcini</w:t>
      </w:r>
      <w:proofErr w:type="spellEnd"/>
      <w:r w:rsidRPr="000C5D9A">
        <w:rPr>
          <w:sz w:val="22"/>
          <w:szCs w:val="22"/>
          <w:lang w:val="it-IT"/>
        </w:rPr>
        <w:t xml:space="preserve"> </w:t>
      </w:r>
      <w:proofErr w:type="spellStart"/>
      <w:r w:rsidRPr="000C5D9A">
        <w:rPr>
          <w:sz w:val="22"/>
          <w:szCs w:val="22"/>
          <w:lang w:val="it-IT"/>
        </w:rPr>
        <w:t>întocmit</w:t>
      </w:r>
      <w:proofErr w:type="spellEnd"/>
      <w:r w:rsidRPr="000C5D9A">
        <w:rPr>
          <w:sz w:val="22"/>
          <w:szCs w:val="22"/>
          <w:lang w:val="it-IT"/>
        </w:rPr>
        <w:t xml:space="preserve"> de </w:t>
      </w:r>
      <w:proofErr w:type="spellStart"/>
      <w:r w:rsidRPr="000C5D9A">
        <w:rPr>
          <w:sz w:val="22"/>
          <w:szCs w:val="22"/>
          <w:lang w:val="it-IT"/>
        </w:rPr>
        <w:t>către</w:t>
      </w:r>
      <w:proofErr w:type="spellEnd"/>
      <w:r w:rsidRPr="000C5D9A">
        <w:rPr>
          <w:sz w:val="22"/>
          <w:szCs w:val="22"/>
          <w:lang w:val="it-IT"/>
        </w:rPr>
        <w:t xml:space="preserve"> </w:t>
      </w:r>
      <w:proofErr w:type="spellStart"/>
      <w:r w:rsidRPr="000C5D9A">
        <w:rPr>
          <w:sz w:val="22"/>
          <w:szCs w:val="22"/>
          <w:lang w:val="it-IT"/>
        </w:rPr>
        <w:t>Achizitor</w:t>
      </w:r>
      <w:proofErr w:type="spellEnd"/>
      <w:r w:rsidRPr="000C5D9A">
        <w:rPr>
          <w:sz w:val="22"/>
          <w:szCs w:val="22"/>
          <w:lang w:val="it-IT"/>
        </w:rPr>
        <w:t>.</w:t>
      </w:r>
    </w:p>
    <w:p w14:paraId="4017AAF3" w14:textId="77777777" w:rsidR="00804499" w:rsidRPr="000A2182" w:rsidRDefault="00804499" w:rsidP="00804499">
      <w:pPr>
        <w:tabs>
          <w:tab w:val="left" w:pos="709"/>
        </w:tabs>
        <w:autoSpaceDE w:val="0"/>
        <w:autoSpaceDN w:val="0"/>
        <w:adjustRightInd w:val="0"/>
        <w:spacing w:line="276" w:lineRule="auto"/>
        <w:ind w:right="-54"/>
        <w:jc w:val="both"/>
        <w:rPr>
          <w:sz w:val="12"/>
          <w:szCs w:val="12"/>
          <w:lang w:val="it-IT"/>
        </w:rPr>
      </w:pPr>
    </w:p>
    <w:p w14:paraId="67060AD6" w14:textId="77777777" w:rsidR="00804499" w:rsidRPr="00BA3B0A" w:rsidRDefault="00804499" w:rsidP="00804499">
      <w:pPr>
        <w:tabs>
          <w:tab w:val="left" w:pos="709"/>
        </w:tabs>
        <w:spacing w:line="276" w:lineRule="auto"/>
        <w:ind w:right="-54"/>
        <w:jc w:val="both"/>
        <w:outlineLvl w:val="0"/>
        <w:rPr>
          <w:b/>
          <w:sz w:val="22"/>
          <w:szCs w:val="22"/>
          <w:lang w:val="ro-RO"/>
        </w:rPr>
      </w:pPr>
      <w:r w:rsidRPr="00BA3B0A">
        <w:rPr>
          <w:b/>
          <w:sz w:val="22"/>
          <w:szCs w:val="22"/>
          <w:lang w:val="ro-RO"/>
        </w:rPr>
        <w:t xml:space="preserve">           12. SANCŢIUNI PENTRU NEÎNDEPLINIREA CULPABILĂ A OBLIGAŢIILOR</w:t>
      </w:r>
    </w:p>
    <w:p w14:paraId="6DDA966C" w14:textId="77777777" w:rsidR="00804499" w:rsidRPr="000C5D9A" w:rsidRDefault="00804499" w:rsidP="00804499">
      <w:pPr>
        <w:spacing w:line="276" w:lineRule="auto"/>
        <w:ind w:right="-54"/>
        <w:jc w:val="both"/>
        <w:rPr>
          <w:sz w:val="22"/>
          <w:szCs w:val="22"/>
          <w:lang w:val="it-IT"/>
        </w:rPr>
      </w:pPr>
      <w:r w:rsidRPr="000C5D9A">
        <w:rPr>
          <w:noProof/>
          <w:sz w:val="22"/>
          <w:szCs w:val="22"/>
          <w:lang w:val="ro-RO"/>
        </w:rPr>
        <w:t xml:space="preserve">12.1. </w:t>
      </w:r>
      <w:r w:rsidRPr="000C5D9A">
        <w:rPr>
          <w:sz w:val="22"/>
          <w:szCs w:val="22"/>
          <w:lang w:val="ro-RO"/>
        </w:rPr>
        <w:t xml:space="preserve">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w:t>
      </w:r>
      <w:r w:rsidRPr="000C5D9A">
        <w:rPr>
          <w:sz w:val="22"/>
          <w:szCs w:val="22"/>
          <w:lang w:val="it-IT"/>
        </w:rPr>
        <w:t xml:space="preserve">In </w:t>
      </w:r>
      <w:proofErr w:type="spellStart"/>
      <w:r w:rsidRPr="000C5D9A">
        <w:rPr>
          <w:sz w:val="22"/>
          <w:szCs w:val="22"/>
          <w:lang w:val="it-IT"/>
        </w:rPr>
        <w:t>aceasta</w:t>
      </w:r>
      <w:proofErr w:type="spellEnd"/>
      <w:r w:rsidRPr="000C5D9A">
        <w:rPr>
          <w:sz w:val="22"/>
          <w:szCs w:val="22"/>
          <w:lang w:val="it-IT"/>
        </w:rPr>
        <w:t xml:space="preserve"> </w:t>
      </w:r>
      <w:proofErr w:type="spellStart"/>
      <w:r w:rsidRPr="000C5D9A">
        <w:rPr>
          <w:sz w:val="22"/>
          <w:szCs w:val="22"/>
          <w:lang w:val="it-IT"/>
        </w:rPr>
        <w:t>situatie</w:t>
      </w:r>
      <w:proofErr w:type="spellEnd"/>
      <w:r w:rsidRPr="000C5D9A">
        <w:rPr>
          <w:sz w:val="22"/>
          <w:szCs w:val="22"/>
          <w:lang w:val="it-IT"/>
        </w:rPr>
        <w:t xml:space="preserve"> </w:t>
      </w:r>
      <w:proofErr w:type="spellStart"/>
      <w:r w:rsidRPr="000C5D9A">
        <w:rPr>
          <w:sz w:val="22"/>
          <w:szCs w:val="22"/>
          <w:lang w:val="it-IT"/>
        </w:rPr>
        <w:t>Prestatorul</w:t>
      </w:r>
      <w:proofErr w:type="spellEnd"/>
      <w:r w:rsidRPr="000C5D9A">
        <w:rPr>
          <w:sz w:val="22"/>
          <w:szCs w:val="22"/>
          <w:lang w:val="it-IT"/>
        </w:rPr>
        <w:t xml:space="preserve"> </w:t>
      </w:r>
      <w:proofErr w:type="spellStart"/>
      <w:r w:rsidRPr="000C5D9A">
        <w:rPr>
          <w:sz w:val="22"/>
          <w:szCs w:val="22"/>
          <w:lang w:val="it-IT"/>
        </w:rPr>
        <w:t>datoreaza</w:t>
      </w:r>
      <w:proofErr w:type="spellEnd"/>
      <w:r w:rsidRPr="000C5D9A">
        <w:rPr>
          <w:sz w:val="22"/>
          <w:szCs w:val="22"/>
          <w:lang w:val="it-IT"/>
        </w:rPr>
        <w:t xml:space="preserve"> </w:t>
      </w:r>
      <w:proofErr w:type="spellStart"/>
      <w:r w:rsidRPr="000C5D9A">
        <w:rPr>
          <w:sz w:val="22"/>
          <w:szCs w:val="22"/>
          <w:lang w:val="it-IT"/>
        </w:rPr>
        <w:t>Achizitorului</w:t>
      </w:r>
      <w:proofErr w:type="spellEnd"/>
      <w:r w:rsidRPr="000C5D9A">
        <w:rPr>
          <w:sz w:val="22"/>
          <w:szCs w:val="22"/>
          <w:lang w:val="it-IT"/>
        </w:rPr>
        <w:t xml:space="preserve"> </w:t>
      </w:r>
      <w:proofErr w:type="spellStart"/>
      <w:r w:rsidRPr="000C5D9A">
        <w:rPr>
          <w:sz w:val="22"/>
          <w:szCs w:val="22"/>
          <w:lang w:val="it-IT"/>
        </w:rPr>
        <w:t>daune-interese</w:t>
      </w:r>
      <w:proofErr w:type="spellEnd"/>
      <w:r w:rsidRPr="000C5D9A">
        <w:rPr>
          <w:sz w:val="22"/>
          <w:szCs w:val="22"/>
          <w:lang w:val="it-IT"/>
        </w:rPr>
        <w:t xml:space="preserve">, in </w:t>
      </w:r>
      <w:proofErr w:type="spellStart"/>
      <w:r w:rsidRPr="000C5D9A">
        <w:rPr>
          <w:sz w:val="22"/>
          <w:szCs w:val="22"/>
          <w:lang w:val="it-IT"/>
        </w:rPr>
        <w:t>cuantum</w:t>
      </w:r>
      <w:proofErr w:type="spellEnd"/>
      <w:r w:rsidRPr="000C5D9A">
        <w:rPr>
          <w:sz w:val="22"/>
          <w:szCs w:val="22"/>
          <w:lang w:val="it-IT"/>
        </w:rPr>
        <w:t xml:space="preserve"> de 10% </w:t>
      </w:r>
      <w:proofErr w:type="spellStart"/>
      <w:r w:rsidRPr="000C5D9A">
        <w:rPr>
          <w:sz w:val="22"/>
          <w:szCs w:val="22"/>
          <w:lang w:val="it-IT"/>
        </w:rPr>
        <w:t>din</w:t>
      </w:r>
      <w:proofErr w:type="spellEnd"/>
      <w:r w:rsidRPr="000C5D9A">
        <w:rPr>
          <w:sz w:val="22"/>
          <w:szCs w:val="22"/>
          <w:lang w:val="it-IT"/>
        </w:rPr>
        <w:t xml:space="preserve"> </w:t>
      </w:r>
      <w:proofErr w:type="spellStart"/>
      <w:r w:rsidRPr="000C5D9A">
        <w:rPr>
          <w:sz w:val="22"/>
          <w:szCs w:val="22"/>
          <w:lang w:val="it-IT"/>
        </w:rPr>
        <w:t>pretul</w:t>
      </w:r>
      <w:proofErr w:type="spellEnd"/>
      <w:r w:rsidRPr="000C5D9A">
        <w:rPr>
          <w:sz w:val="22"/>
          <w:szCs w:val="22"/>
          <w:lang w:val="it-IT"/>
        </w:rPr>
        <w:t xml:space="preserve"> </w:t>
      </w:r>
      <w:proofErr w:type="spellStart"/>
      <w:r w:rsidRPr="000C5D9A">
        <w:rPr>
          <w:sz w:val="22"/>
          <w:szCs w:val="22"/>
          <w:lang w:val="it-IT"/>
        </w:rPr>
        <w:t>contractului</w:t>
      </w:r>
      <w:proofErr w:type="spellEnd"/>
      <w:r w:rsidRPr="000C5D9A">
        <w:rPr>
          <w:sz w:val="22"/>
          <w:szCs w:val="22"/>
          <w:lang w:val="it-IT"/>
        </w:rPr>
        <w:t>.</w:t>
      </w:r>
    </w:p>
    <w:p w14:paraId="75C98F8A" w14:textId="77777777" w:rsidR="00804499" w:rsidRPr="000C5D9A" w:rsidRDefault="00804499" w:rsidP="00804499">
      <w:pPr>
        <w:spacing w:line="276" w:lineRule="auto"/>
        <w:ind w:right="-54"/>
        <w:jc w:val="both"/>
        <w:rPr>
          <w:sz w:val="22"/>
          <w:szCs w:val="22"/>
          <w:lang w:val="it-IT"/>
        </w:rPr>
      </w:pPr>
      <w:r w:rsidRPr="00BA3B0A">
        <w:rPr>
          <w:sz w:val="22"/>
          <w:szCs w:val="22"/>
          <w:lang w:val="it-IT"/>
        </w:rPr>
        <w:lastRenderedPageBreak/>
        <w:t xml:space="preserve">12.2.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cazul</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care, </w:t>
      </w:r>
      <w:proofErr w:type="spellStart"/>
      <w:r w:rsidRPr="000C5D9A">
        <w:rPr>
          <w:sz w:val="22"/>
          <w:szCs w:val="22"/>
          <w:lang w:val="it-IT"/>
        </w:rPr>
        <w:t>din</w:t>
      </w:r>
      <w:proofErr w:type="spellEnd"/>
      <w:r w:rsidRPr="000C5D9A">
        <w:rPr>
          <w:sz w:val="22"/>
          <w:szCs w:val="22"/>
          <w:lang w:val="it-IT"/>
        </w:rPr>
        <w:t xml:space="preserve"> </w:t>
      </w:r>
      <w:proofErr w:type="spellStart"/>
      <w:r w:rsidRPr="000C5D9A">
        <w:rPr>
          <w:sz w:val="22"/>
          <w:szCs w:val="22"/>
          <w:lang w:val="it-IT"/>
        </w:rPr>
        <w:t>vina</w:t>
      </w:r>
      <w:proofErr w:type="spellEnd"/>
      <w:r w:rsidRPr="000C5D9A">
        <w:rPr>
          <w:sz w:val="22"/>
          <w:szCs w:val="22"/>
          <w:lang w:val="it-IT"/>
        </w:rPr>
        <w:t xml:space="preserve"> sa </w:t>
      </w:r>
      <w:proofErr w:type="spellStart"/>
      <w:r w:rsidRPr="000C5D9A">
        <w:rPr>
          <w:sz w:val="22"/>
          <w:szCs w:val="22"/>
          <w:lang w:val="it-IT"/>
        </w:rPr>
        <w:t>exclusivă</w:t>
      </w:r>
      <w:proofErr w:type="spellEnd"/>
      <w:r w:rsidRPr="000C5D9A">
        <w:rPr>
          <w:sz w:val="22"/>
          <w:szCs w:val="22"/>
          <w:lang w:val="it-IT"/>
        </w:rPr>
        <w:t xml:space="preserve">, </w:t>
      </w:r>
      <w:proofErr w:type="spellStart"/>
      <w:r w:rsidRPr="000C5D9A">
        <w:rPr>
          <w:sz w:val="22"/>
          <w:szCs w:val="22"/>
          <w:lang w:val="it-IT"/>
        </w:rPr>
        <w:t>Prestatorul</w:t>
      </w:r>
      <w:proofErr w:type="spellEnd"/>
      <w:r w:rsidRPr="000C5D9A">
        <w:rPr>
          <w:sz w:val="22"/>
          <w:szCs w:val="22"/>
          <w:lang w:val="it-IT"/>
        </w:rPr>
        <w:t xml:space="preserve"> </w:t>
      </w:r>
      <w:proofErr w:type="spellStart"/>
      <w:r w:rsidRPr="000C5D9A">
        <w:rPr>
          <w:sz w:val="22"/>
          <w:szCs w:val="22"/>
          <w:lang w:val="it-IT"/>
        </w:rPr>
        <w:t>intarzie</w:t>
      </w:r>
      <w:proofErr w:type="spellEnd"/>
      <w:r w:rsidRPr="000C5D9A">
        <w:rPr>
          <w:sz w:val="22"/>
          <w:szCs w:val="22"/>
          <w:lang w:val="it-IT"/>
        </w:rPr>
        <w:t xml:space="preserve"> sa </w:t>
      </w:r>
      <w:proofErr w:type="spellStart"/>
      <w:r w:rsidRPr="000C5D9A">
        <w:rPr>
          <w:sz w:val="22"/>
          <w:szCs w:val="22"/>
          <w:lang w:val="it-IT"/>
        </w:rPr>
        <w:t>execute</w:t>
      </w:r>
      <w:proofErr w:type="spellEnd"/>
      <w:r w:rsidRPr="000C5D9A">
        <w:rPr>
          <w:sz w:val="22"/>
          <w:szCs w:val="22"/>
          <w:lang w:val="it-IT"/>
        </w:rPr>
        <w:t xml:space="preserve"> </w:t>
      </w:r>
      <w:proofErr w:type="spellStart"/>
      <w:r w:rsidRPr="000C5D9A">
        <w:rPr>
          <w:sz w:val="22"/>
          <w:szCs w:val="22"/>
          <w:lang w:val="it-IT"/>
        </w:rPr>
        <w:t>obligaţiile</w:t>
      </w:r>
      <w:proofErr w:type="spellEnd"/>
      <w:r w:rsidRPr="000C5D9A">
        <w:rPr>
          <w:sz w:val="22"/>
          <w:szCs w:val="22"/>
          <w:lang w:val="it-IT"/>
        </w:rPr>
        <w:t xml:space="preserve"> </w:t>
      </w:r>
      <w:proofErr w:type="spellStart"/>
      <w:r w:rsidRPr="000C5D9A">
        <w:rPr>
          <w:sz w:val="22"/>
          <w:szCs w:val="22"/>
          <w:lang w:val="it-IT"/>
        </w:rPr>
        <w:t>asumate</w:t>
      </w:r>
      <w:proofErr w:type="spellEnd"/>
      <w:r w:rsidRPr="000C5D9A">
        <w:rPr>
          <w:sz w:val="22"/>
          <w:szCs w:val="22"/>
          <w:lang w:val="it-IT"/>
        </w:rPr>
        <w:t xml:space="preserve"> prin </w:t>
      </w:r>
      <w:proofErr w:type="spellStart"/>
      <w:r w:rsidRPr="000C5D9A">
        <w:rPr>
          <w:sz w:val="22"/>
          <w:szCs w:val="22"/>
          <w:lang w:val="it-IT"/>
        </w:rPr>
        <w:t>contract</w:t>
      </w:r>
      <w:proofErr w:type="spellEnd"/>
      <w:r w:rsidRPr="000C5D9A">
        <w:rPr>
          <w:sz w:val="22"/>
          <w:szCs w:val="22"/>
          <w:lang w:val="it-IT"/>
        </w:rPr>
        <w:t xml:space="preserve">, </w:t>
      </w:r>
      <w:proofErr w:type="spellStart"/>
      <w:r w:rsidRPr="000C5D9A">
        <w:rPr>
          <w:sz w:val="22"/>
          <w:szCs w:val="22"/>
          <w:lang w:val="it-IT"/>
        </w:rPr>
        <w:t>atunci</w:t>
      </w:r>
      <w:proofErr w:type="spellEnd"/>
      <w:r w:rsidRPr="000C5D9A">
        <w:rPr>
          <w:sz w:val="22"/>
          <w:szCs w:val="22"/>
          <w:lang w:val="it-IT"/>
        </w:rPr>
        <w:t xml:space="preserve"> </w:t>
      </w:r>
      <w:proofErr w:type="spellStart"/>
      <w:r w:rsidRPr="000C5D9A">
        <w:rPr>
          <w:sz w:val="22"/>
          <w:szCs w:val="22"/>
          <w:lang w:val="it-IT"/>
        </w:rPr>
        <w:t>Achizitorul</w:t>
      </w:r>
      <w:proofErr w:type="spellEnd"/>
      <w:r w:rsidRPr="000C5D9A">
        <w:rPr>
          <w:sz w:val="22"/>
          <w:szCs w:val="22"/>
          <w:lang w:val="it-IT"/>
        </w:rPr>
        <w:t xml:space="preserve"> are </w:t>
      </w:r>
      <w:proofErr w:type="spellStart"/>
      <w:r w:rsidRPr="000C5D9A">
        <w:rPr>
          <w:sz w:val="22"/>
          <w:szCs w:val="22"/>
          <w:lang w:val="it-IT"/>
        </w:rPr>
        <w:t>dreptul</w:t>
      </w:r>
      <w:proofErr w:type="spellEnd"/>
      <w:r w:rsidRPr="000C5D9A">
        <w:rPr>
          <w:sz w:val="22"/>
          <w:szCs w:val="22"/>
          <w:lang w:val="it-IT"/>
        </w:rPr>
        <w:t xml:space="preserve"> de a deduce </w:t>
      </w:r>
      <w:proofErr w:type="spellStart"/>
      <w:r w:rsidRPr="000C5D9A">
        <w:rPr>
          <w:sz w:val="22"/>
          <w:szCs w:val="22"/>
          <w:lang w:val="it-IT"/>
        </w:rPr>
        <w:t>din</w:t>
      </w:r>
      <w:proofErr w:type="spellEnd"/>
      <w:r w:rsidRPr="000C5D9A">
        <w:rPr>
          <w:sz w:val="22"/>
          <w:szCs w:val="22"/>
          <w:lang w:val="it-IT"/>
        </w:rPr>
        <w:t xml:space="preserve"> </w:t>
      </w:r>
      <w:proofErr w:type="spellStart"/>
      <w:r w:rsidRPr="000C5D9A">
        <w:rPr>
          <w:sz w:val="22"/>
          <w:szCs w:val="22"/>
          <w:lang w:val="it-IT"/>
        </w:rPr>
        <w:t>preţul</w:t>
      </w:r>
      <w:proofErr w:type="spellEnd"/>
      <w:r w:rsidRPr="000C5D9A">
        <w:rPr>
          <w:sz w:val="22"/>
          <w:szCs w:val="22"/>
          <w:lang w:val="it-IT"/>
        </w:rPr>
        <w:t xml:space="preserve"> </w:t>
      </w:r>
      <w:proofErr w:type="spellStart"/>
      <w:r w:rsidRPr="000C5D9A">
        <w:rPr>
          <w:sz w:val="22"/>
          <w:szCs w:val="22"/>
          <w:lang w:val="it-IT"/>
        </w:rPr>
        <w:t>contractului</w:t>
      </w:r>
      <w:proofErr w:type="spellEnd"/>
      <w:r w:rsidRPr="000C5D9A">
        <w:rPr>
          <w:sz w:val="22"/>
          <w:szCs w:val="22"/>
          <w:lang w:val="it-IT"/>
        </w:rPr>
        <w:t xml:space="preserve">, ca </w:t>
      </w:r>
      <w:proofErr w:type="spellStart"/>
      <w:r w:rsidRPr="000C5D9A">
        <w:rPr>
          <w:sz w:val="22"/>
          <w:szCs w:val="22"/>
          <w:lang w:val="it-IT"/>
        </w:rPr>
        <w:t>penalităţi</w:t>
      </w:r>
      <w:proofErr w:type="spellEnd"/>
      <w:r w:rsidRPr="000C5D9A">
        <w:rPr>
          <w:sz w:val="22"/>
          <w:szCs w:val="22"/>
          <w:lang w:val="it-IT"/>
        </w:rPr>
        <w:t xml:space="preserve"> 0,1 % pe zi de </w:t>
      </w:r>
      <w:proofErr w:type="spellStart"/>
      <w:r w:rsidRPr="000C5D9A">
        <w:rPr>
          <w:sz w:val="22"/>
          <w:szCs w:val="22"/>
          <w:lang w:val="it-IT"/>
        </w:rPr>
        <w:t>întârziere</w:t>
      </w:r>
      <w:proofErr w:type="spellEnd"/>
      <w:r w:rsidRPr="000C5D9A">
        <w:rPr>
          <w:sz w:val="22"/>
          <w:szCs w:val="22"/>
          <w:lang w:val="it-IT"/>
        </w:rPr>
        <w:t xml:space="preserve">, </w:t>
      </w:r>
      <w:proofErr w:type="spellStart"/>
      <w:r w:rsidRPr="000C5D9A">
        <w:rPr>
          <w:sz w:val="22"/>
          <w:szCs w:val="22"/>
          <w:lang w:val="it-IT"/>
        </w:rPr>
        <w:t>din</w:t>
      </w:r>
      <w:proofErr w:type="spellEnd"/>
      <w:r w:rsidRPr="000C5D9A">
        <w:rPr>
          <w:sz w:val="22"/>
          <w:szCs w:val="22"/>
          <w:lang w:val="it-IT"/>
        </w:rPr>
        <w:t xml:space="preserve"> </w:t>
      </w:r>
      <w:proofErr w:type="spellStart"/>
      <w:r w:rsidRPr="000C5D9A">
        <w:rPr>
          <w:sz w:val="22"/>
          <w:szCs w:val="22"/>
          <w:lang w:val="it-IT"/>
        </w:rPr>
        <w:t>valoarea</w:t>
      </w:r>
      <w:proofErr w:type="spellEnd"/>
      <w:r w:rsidRPr="000C5D9A">
        <w:rPr>
          <w:sz w:val="22"/>
          <w:szCs w:val="22"/>
          <w:lang w:val="it-IT"/>
        </w:rPr>
        <w:t xml:space="preserve"> </w:t>
      </w:r>
      <w:proofErr w:type="spellStart"/>
      <w:r w:rsidRPr="000C5D9A">
        <w:rPr>
          <w:sz w:val="22"/>
          <w:szCs w:val="22"/>
          <w:lang w:val="it-IT"/>
        </w:rPr>
        <w:t>prestaţiei</w:t>
      </w:r>
      <w:proofErr w:type="spellEnd"/>
      <w:r w:rsidRPr="000C5D9A">
        <w:rPr>
          <w:sz w:val="22"/>
          <w:szCs w:val="22"/>
          <w:lang w:val="it-IT"/>
        </w:rPr>
        <w:t xml:space="preserve"> </w:t>
      </w:r>
      <w:proofErr w:type="spellStart"/>
      <w:r w:rsidRPr="000C5D9A">
        <w:rPr>
          <w:sz w:val="22"/>
          <w:szCs w:val="22"/>
          <w:lang w:val="it-IT"/>
        </w:rPr>
        <w:t>neefectuate</w:t>
      </w:r>
      <w:proofErr w:type="spellEnd"/>
      <w:r w:rsidRPr="000C5D9A">
        <w:rPr>
          <w:sz w:val="22"/>
          <w:szCs w:val="22"/>
          <w:lang w:val="it-IT"/>
        </w:rPr>
        <w:t xml:space="preserve"> la </w:t>
      </w:r>
      <w:proofErr w:type="spellStart"/>
      <w:r w:rsidRPr="000C5D9A">
        <w:rPr>
          <w:sz w:val="22"/>
          <w:szCs w:val="22"/>
          <w:lang w:val="it-IT"/>
        </w:rPr>
        <w:t>timp</w:t>
      </w:r>
      <w:proofErr w:type="spellEnd"/>
      <w:r w:rsidRPr="000C5D9A">
        <w:rPr>
          <w:sz w:val="22"/>
          <w:szCs w:val="22"/>
          <w:lang w:val="it-IT"/>
        </w:rPr>
        <w:t xml:space="preserve">, </w:t>
      </w:r>
      <w:proofErr w:type="spellStart"/>
      <w:r w:rsidRPr="000C5D9A">
        <w:rPr>
          <w:sz w:val="22"/>
          <w:szCs w:val="22"/>
          <w:lang w:val="it-IT"/>
        </w:rPr>
        <w:t>până</w:t>
      </w:r>
      <w:proofErr w:type="spellEnd"/>
      <w:r w:rsidRPr="000C5D9A">
        <w:rPr>
          <w:sz w:val="22"/>
          <w:szCs w:val="22"/>
          <w:lang w:val="it-IT"/>
        </w:rPr>
        <w:t xml:space="preserve"> la </w:t>
      </w:r>
      <w:proofErr w:type="spellStart"/>
      <w:r w:rsidRPr="000C5D9A">
        <w:rPr>
          <w:sz w:val="22"/>
          <w:szCs w:val="22"/>
          <w:lang w:val="it-IT"/>
        </w:rPr>
        <w:t>îndeplinirea</w:t>
      </w:r>
      <w:proofErr w:type="spellEnd"/>
      <w:r w:rsidRPr="000C5D9A">
        <w:rPr>
          <w:sz w:val="22"/>
          <w:szCs w:val="22"/>
          <w:lang w:val="it-IT"/>
        </w:rPr>
        <w:t xml:space="preserve"> </w:t>
      </w:r>
      <w:proofErr w:type="spellStart"/>
      <w:r w:rsidRPr="000C5D9A">
        <w:rPr>
          <w:sz w:val="22"/>
          <w:szCs w:val="22"/>
          <w:lang w:val="it-IT"/>
        </w:rPr>
        <w:t>obligaţiilor</w:t>
      </w:r>
      <w:proofErr w:type="spellEnd"/>
      <w:r w:rsidRPr="000C5D9A">
        <w:rPr>
          <w:sz w:val="22"/>
          <w:szCs w:val="22"/>
          <w:lang w:val="it-IT"/>
        </w:rPr>
        <w:t>.</w:t>
      </w:r>
    </w:p>
    <w:p w14:paraId="509486F6" w14:textId="77777777" w:rsidR="00804499" w:rsidRPr="000C5D9A" w:rsidRDefault="00804499" w:rsidP="00804499">
      <w:pPr>
        <w:autoSpaceDE w:val="0"/>
        <w:autoSpaceDN w:val="0"/>
        <w:adjustRightInd w:val="0"/>
        <w:spacing w:line="276" w:lineRule="auto"/>
        <w:ind w:right="-54"/>
        <w:jc w:val="both"/>
        <w:rPr>
          <w:sz w:val="22"/>
          <w:szCs w:val="22"/>
          <w:lang w:val="it-IT"/>
        </w:rPr>
      </w:pPr>
      <w:r w:rsidRPr="000C5D9A">
        <w:rPr>
          <w:sz w:val="22"/>
          <w:szCs w:val="22"/>
          <w:lang w:val="it-IT"/>
        </w:rPr>
        <w:t xml:space="preserve">12.3.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cazul</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care </w:t>
      </w:r>
      <w:proofErr w:type="spellStart"/>
      <w:r w:rsidRPr="000C5D9A">
        <w:rPr>
          <w:sz w:val="22"/>
          <w:szCs w:val="22"/>
          <w:lang w:val="it-IT"/>
        </w:rPr>
        <w:t>Achizitorul</w:t>
      </w:r>
      <w:proofErr w:type="spellEnd"/>
      <w:r w:rsidRPr="000C5D9A">
        <w:rPr>
          <w:sz w:val="22"/>
          <w:szCs w:val="22"/>
          <w:lang w:val="it-IT"/>
        </w:rPr>
        <w:t xml:space="preserve"> nu </w:t>
      </w:r>
      <w:proofErr w:type="spellStart"/>
      <w:r w:rsidRPr="000C5D9A">
        <w:rPr>
          <w:sz w:val="22"/>
          <w:szCs w:val="22"/>
          <w:lang w:val="it-IT"/>
        </w:rPr>
        <w:t>onorează</w:t>
      </w:r>
      <w:proofErr w:type="spellEnd"/>
      <w:r w:rsidRPr="000C5D9A">
        <w:rPr>
          <w:sz w:val="22"/>
          <w:szCs w:val="22"/>
          <w:lang w:val="it-IT"/>
        </w:rPr>
        <w:t xml:space="preserve"> </w:t>
      </w:r>
      <w:proofErr w:type="spellStart"/>
      <w:r w:rsidRPr="000C5D9A">
        <w:rPr>
          <w:sz w:val="22"/>
          <w:szCs w:val="22"/>
          <w:lang w:val="it-IT"/>
        </w:rPr>
        <w:t>plata</w:t>
      </w:r>
      <w:proofErr w:type="spellEnd"/>
      <w:r w:rsidRPr="000C5D9A">
        <w:rPr>
          <w:sz w:val="22"/>
          <w:szCs w:val="22"/>
          <w:lang w:val="it-IT"/>
        </w:rPr>
        <w:t xml:space="preserve"> </w:t>
      </w:r>
      <w:proofErr w:type="spellStart"/>
      <w:r w:rsidRPr="000C5D9A">
        <w:rPr>
          <w:sz w:val="22"/>
          <w:szCs w:val="22"/>
          <w:lang w:val="it-IT"/>
        </w:rPr>
        <w:t>facturii</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termen</w:t>
      </w:r>
      <w:proofErr w:type="spellEnd"/>
      <w:r w:rsidRPr="000C5D9A">
        <w:rPr>
          <w:sz w:val="22"/>
          <w:szCs w:val="22"/>
          <w:lang w:val="it-IT"/>
        </w:rPr>
        <w:t xml:space="preserve"> de 30 de </w:t>
      </w:r>
      <w:proofErr w:type="spellStart"/>
      <w:r w:rsidRPr="000C5D9A">
        <w:rPr>
          <w:sz w:val="22"/>
          <w:szCs w:val="22"/>
          <w:lang w:val="it-IT"/>
        </w:rPr>
        <w:t>zile</w:t>
      </w:r>
      <w:proofErr w:type="spellEnd"/>
      <w:r w:rsidRPr="000C5D9A">
        <w:rPr>
          <w:sz w:val="22"/>
          <w:szCs w:val="22"/>
          <w:lang w:val="it-IT"/>
        </w:rPr>
        <w:t xml:space="preserve"> de la </w:t>
      </w:r>
      <w:proofErr w:type="spellStart"/>
      <w:r w:rsidRPr="000C5D9A">
        <w:rPr>
          <w:sz w:val="22"/>
          <w:szCs w:val="22"/>
          <w:lang w:val="it-IT"/>
        </w:rPr>
        <w:t>expirarea</w:t>
      </w:r>
      <w:proofErr w:type="spellEnd"/>
      <w:r w:rsidRPr="000C5D9A">
        <w:rPr>
          <w:sz w:val="22"/>
          <w:szCs w:val="22"/>
          <w:lang w:val="it-IT"/>
        </w:rPr>
        <w:t xml:space="preserve"> </w:t>
      </w:r>
      <w:proofErr w:type="spellStart"/>
      <w:r w:rsidRPr="000C5D9A">
        <w:rPr>
          <w:sz w:val="22"/>
          <w:szCs w:val="22"/>
          <w:lang w:val="it-IT"/>
        </w:rPr>
        <w:t>perioadei</w:t>
      </w:r>
      <w:proofErr w:type="spellEnd"/>
      <w:r w:rsidRPr="000C5D9A">
        <w:rPr>
          <w:sz w:val="22"/>
          <w:szCs w:val="22"/>
          <w:lang w:val="it-IT"/>
        </w:rPr>
        <w:t xml:space="preserve"> convenite la art. 10.1, </w:t>
      </w:r>
      <w:proofErr w:type="spellStart"/>
      <w:r w:rsidRPr="000C5D9A">
        <w:rPr>
          <w:sz w:val="22"/>
          <w:szCs w:val="22"/>
          <w:lang w:val="it-IT"/>
        </w:rPr>
        <w:t>atunci</w:t>
      </w:r>
      <w:proofErr w:type="spellEnd"/>
      <w:r w:rsidRPr="000C5D9A">
        <w:rPr>
          <w:sz w:val="22"/>
          <w:szCs w:val="22"/>
          <w:lang w:val="it-IT"/>
        </w:rPr>
        <w:t xml:space="preserve"> </w:t>
      </w:r>
      <w:proofErr w:type="spellStart"/>
      <w:r w:rsidRPr="000C5D9A">
        <w:rPr>
          <w:sz w:val="22"/>
          <w:szCs w:val="22"/>
          <w:lang w:val="it-IT"/>
        </w:rPr>
        <w:t>acesta</w:t>
      </w:r>
      <w:proofErr w:type="spellEnd"/>
      <w:r w:rsidRPr="000C5D9A">
        <w:rPr>
          <w:sz w:val="22"/>
          <w:szCs w:val="22"/>
          <w:lang w:val="it-IT"/>
        </w:rPr>
        <w:t xml:space="preserve"> are </w:t>
      </w:r>
      <w:proofErr w:type="spellStart"/>
      <w:r w:rsidRPr="000C5D9A">
        <w:rPr>
          <w:sz w:val="22"/>
          <w:szCs w:val="22"/>
          <w:lang w:val="it-IT"/>
        </w:rPr>
        <w:t>obligaţia</w:t>
      </w:r>
      <w:proofErr w:type="spellEnd"/>
      <w:r w:rsidRPr="000C5D9A">
        <w:rPr>
          <w:sz w:val="22"/>
          <w:szCs w:val="22"/>
          <w:lang w:val="it-IT"/>
        </w:rPr>
        <w:t xml:space="preserve"> de a </w:t>
      </w:r>
      <w:proofErr w:type="spellStart"/>
      <w:r w:rsidRPr="000C5D9A">
        <w:rPr>
          <w:sz w:val="22"/>
          <w:szCs w:val="22"/>
          <w:lang w:val="it-IT"/>
        </w:rPr>
        <w:t>plăti</w:t>
      </w:r>
      <w:proofErr w:type="spellEnd"/>
      <w:r w:rsidRPr="000C5D9A">
        <w:rPr>
          <w:sz w:val="22"/>
          <w:szCs w:val="22"/>
          <w:lang w:val="it-IT"/>
        </w:rPr>
        <w:t xml:space="preserve"> ca </w:t>
      </w:r>
      <w:proofErr w:type="spellStart"/>
      <w:r w:rsidRPr="000C5D9A">
        <w:rPr>
          <w:sz w:val="22"/>
          <w:szCs w:val="22"/>
          <w:lang w:val="it-IT"/>
        </w:rPr>
        <w:t>penalităţi</w:t>
      </w:r>
      <w:proofErr w:type="spellEnd"/>
      <w:r w:rsidRPr="000C5D9A">
        <w:rPr>
          <w:sz w:val="22"/>
          <w:szCs w:val="22"/>
          <w:lang w:val="it-IT"/>
        </w:rPr>
        <w:t xml:space="preserve"> 0,1 % pe zi </w:t>
      </w:r>
      <w:proofErr w:type="spellStart"/>
      <w:r w:rsidRPr="000C5D9A">
        <w:rPr>
          <w:sz w:val="22"/>
          <w:szCs w:val="22"/>
          <w:lang w:val="it-IT"/>
        </w:rPr>
        <w:t>din</w:t>
      </w:r>
      <w:proofErr w:type="spellEnd"/>
      <w:r w:rsidRPr="000C5D9A">
        <w:rPr>
          <w:sz w:val="22"/>
          <w:szCs w:val="22"/>
          <w:lang w:val="it-IT"/>
        </w:rPr>
        <w:t xml:space="preserve"> </w:t>
      </w:r>
      <w:proofErr w:type="spellStart"/>
      <w:r w:rsidRPr="000C5D9A">
        <w:rPr>
          <w:sz w:val="22"/>
          <w:szCs w:val="22"/>
          <w:lang w:val="it-IT"/>
        </w:rPr>
        <w:t>plata</w:t>
      </w:r>
      <w:proofErr w:type="spellEnd"/>
      <w:r w:rsidRPr="000C5D9A">
        <w:rPr>
          <w:sz w:val="22"/>
          <w:szCs w:val="22"/>
          <w:lang w:val="it-IT"/>
        </w:rPr>
        <w:t xml:space="preserve"> </w:t>
      </w:r>
      <w:proofErr w:type="spellStart"/>
      <w:r w:rsidRPr="000C5D9A">
        <w:rPr>
          <w:sz w:val="22"/>
          <w:szCs w:val="22"/>
          <w:lang w:val="it-IT"/>
        </w:rPr>
        <w:t>neefectuată</w:t>
      </w:r>
      <w:proofErr w:type="spellEnd"/>
      <w:r w:rsidRPr="000C5D9A">
        <w:rPr>
          <w:sz w:val="22"/>
          <w:szCs w:val="22"/>
          <w:lang w:val="it-IT"/>
        </w:rPr>
        <w:t>.</w:t>
      </w:r>
    </w:p>
    <w:p w14:paraId="6D0A5F82" w14:textId="77777777" w:rsidR="00804499" w:rsidRPr="000C5D9A" w:rsidRDefault="00804499" w:rsidP="00804499">
      <w:pPr>
        <w:spacing w:line="276" w:lineRule="auto"/>
        <w:jc w:val="both"/>
        <w:rPr>
          <w:sz w:val="22"/>
          <w:szCs w:val="22"/>
          <w:lang w:val="it-IT"/>
        </w:rPr>
      </w:pPr>
      <w:r w:rsidRPr="000C5D9A">
        <w:rPr>
          <w:sz w:val="22"/>
          <w:szCs w:val="22"/>
          <w:lang w:val="it-IT"/>
        </w:rPr>
        <w:t xml:space="preserve">12.4. </w:t>
      </w:r>
      <w:proofErr w:type="spellStart"/>
      <w:r w:rsidRPr="000C5D9A">
        <w:rPr>
          <w:sz w:val="22"/>
          <w:szCs w:val="22"/>
          <w:lang w:val="it-IT"/>
        </w:rPr>
        <w:t>Nerespectarea</w:t>
      </w:r>
      <w:proofErr w:type="spellEnd"/>
      <w:r w:rsidRPr="000C5D9A">
        <w:rPr>
          <w:sz w:val="22"/>
          <w:szCs w:val="22"/>
          <w:lang w:val="it-IT"/>
        </w:rPr>
        <w:t xml:space="preserve"> </w:t>
      </w:r>
      <w:proofErr w:type="spellStart"/>
      <w:r w:rsidRPr="000C5D9A">
        <w:rPr>
          <w:sz w:val="22"/>
          <w:szCs w:val="22"/>
          <w:lang w:val="it-IT"/>
        </w:rPr>
        <w:t>obligaţiilor</w:t>
      </w:r>
      <w:proofErr w:type="spellEnd"/>
      <w:r w:rsidRPr="000C5D9A">
        <w:rPr>
          <w:sz w:val="22"/>
          <w:szCs w:val="22"/>
          <w:lang w:val="it-IT"/>
        </w:rPr>
        <w:t xml:space="preserve">, la </w:t>
      </w:r>
      <w:proofErr w:type="spellStart"/>
      <w:r w:rsidRPr="000C5D9A">
        <w:rPr>
          <w:sz w:val="22"/>
          <w:szCs w:val="22"/>
          <w:lang w:val="it-IT"/>
        </w:rPr>
        <w:t>termenul</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condiţiile</w:t>
      </w:r>
      <w:proofErr w:type="spellEnd"/>
      <w:r w:rsidRPr="000C5D9A">
        <w:rPr>
          <w:sz w:val="22"/>
          <w:szCs w:val="22"/>
          <w:lang w:val="it-IT"/>
        </w:rPr>
        <w:t xml:space="preserve"> </w:t>
      </w:r>
      <w:proofErr w:type="spellStart"/>
      <w:r w:rsidRPr="000C5D9A">
        <w:rPr>
          <w:sz w:val="22"/>
          <w:szCs w:val="22"/>
          <w:lang w:val="it-IT"/>
        </w:rPr>
        <w:t>asumate</w:t>
      </w:r>
      <w:proofErr w:type="spellEnd"/>
      <w:r w:rsidRPr="000C5D9A">
        <w:rPr>
          <w:sz w:val="22"/>
          <w:szCs w:val="22"/>
          <w:lang w:val="it-IT"/>
        </w:rPr>
        <w:t xml:space="preserve"> prin </w:t>
      </w:r>
      <w:proofErr w:type="spellStart"/>
      <w:r w:rsidRPr="000C5D9A">
        <w:rPr>
          <w:sz w:val="22"/>
          <w:szCs w:val="22"/>
          <w:lang w:val="it-IT"/>
        </w:rPr>
        <w:t>prezentul</w:t>
      </w:r>
      <w:proofErr w:type="spellEnd"/>
      <w:r w:rsidRPr="000C5D9A">
        <w:rPr>
          <w:sz w:val="22"/>
          <w:szCs w:val="22"/>
          <w:lang w:val="it-IT"/>
        </w:rPr>
        <w:t xml:space="preserve"> </w:t>
      </w:r>
      <w:proofErr w:type="spellStart"/>
      <w:r w:rsidRPr="000C5D9A">
        <w:rPr>
          <w:sz w:val="22"/>
          <w:szCs w:val="22"/>
          <w:lang w:val="it-IT"/>
        </w:rPr>
        <w:t>contract</w:t>
      </w:r>
      <w:proofErr w:type="spellEnd"/>
      <w:r w:rsidRPr="000C5D9A">
        <w:rPr>
          <w:sz w:val="22"/>
          <w:szCs w:val="22"/>
          <w:lang w:val="it-IT"/>
        </w:rPr>
        <w:t xml:space="preserve"> de </w:t>
      </w:r>
      <w:proofErr w:type="spellStart"/>
      <w:r w:rsidRPr="000C5D9A">
        <w:rPr>
          <w:sz w:val="22"/>
          <w:szCs w:val="22"/>
          <w:lang w:val="it-IT"/>
        </w:rPr>
        <w:t>către</w:t>
      </w:r>
      <w:proofErr w:type="spellEnd"/>
      <w:r w:rsidRPr="000C5D9A">
        <w:rPr>
          <w:sz w:val="22"/>
          <w:szCs w:val="22"/>
          <w:lang w:val="it-IT"/>
        </w:rPr>
        <w:t xml:space="preserve"> Prestator, </w:t>
      </w:r>
      <w:proofErr w:type="spellStart"/>
      <w:r w:rsidRPr="000C5D9A">
        <w:rPr>
          <w:sz w:val="22"/>
          <w:szCs w:val="22"/>
          <w:lang w:val="it-IT"/>
        </w:rPr>
        <w:t>dă</w:t>
      </w:r>
      <w:proofErr w:type="spellEnd"/>
      <w:r w:rsidRPr="000C5D9A">
        <w:rPr>
          <w:sz w:val="22"/>
          <w:szCs w:val="22"/>
          <w:lang w:val="it-IT"/>
        </w:rPr>
        <w:t xml:space="preserve"> </w:t>
      </w:r>
      <w:proofErr w:type="spellStart"/>
      <w:r w:rsidRPr="000C5D9A">
        <w:rPr>
          <w:sz w:val="22"/>
          <w:szCs w:val="22"/>
          <w:lang w:val="it-IT"/>
        </w:rPr>
        <w:t>dreptul</w:t>
      </w:r>
      <w:proofErr w:type="spellEnd"/>
      <w:r w:rsidRPr="000C5D9A">
        <w:rPr>
          <w:sz w:val="22"/>
          <w:szCs w:val="22"/>
          <w:lang w:val="it-IT"/>
        </w:rPr>
        <w:t xml:space="preserve"> </w:t>
      </w:r>
      <w:proofErr w:type="spellStart"/>
      <w:r w:rsidRPr="00BA3B0A">
        <w:rPr>
          <w:sz w:val="22"/>
          <w:szCs w:val="22"/>
          <w:lang w:val="it-IT"/>
        </w:rPr>
        <w:t>Achizitorului</w:t>
      </w:r>
      <w:proofErr w:type="spellEnd"/>
      <w:r w:rsidRPr="00BA3B0A">
        <w:rPr>
          <w:sz w:val="22"/>
          <w:szCs w:val="22"/>
          <w:lang w:val="it-IT"/>
        </w:rPr>
        <w:t xml:space="preserve"> </w:t>
      </w:r>
      <w:r w:rsidRPr="000C5D9A">
        <w:rPr>
          <w:sz w:val="22"/>
          <w:szCs w:val="22"/>
          <w:lang w:val="it-IT"/>
        </w:rPr>
        <w:t xml:space="preserve">de a considera </w:t>
      </w:r>
      <w:proofErr w:type="spellStart"/>
      <w:r w:rsidRPr="000C5D9A">
        <w:rPr>
          <w:sz w:val="22"/>
          <w:szCs w:val="22"/>
          <w:lang w:val="it-IT"/>
        </w:rPr>
        <w:t>contractul</w:t>
      </w:r>
      <w:proofErr w:type="spellEnd"/>
      <w:r w:rsidRPr="000C5D9A">
        <w:rPr>
          <w:sz w:val="22"/>
          <w:szCs w:val="22"/>
          <w:lang w:val="it-IT"/>
        </w:rPr>
        <w:t xml:space="preserve"> </w:t>
      </w:r>
      <w:proofErr w:type="spellStart"/>
      <w:r w:rsidRPr="000C5D9A">
        <w:rPr>
          <w:sz w:val="22"/>
          <w:szCs w:val="22"/>
          <w:lang w:val="it-IT"/>
        </w:rPr>
        <w:t>reziliat</w:t>
      </w:r>
      <w:proofErr w:type="spellEnd"/>
      <w:r w:rsidRPr="000C5D9A">
        <w:rPr>
          <w:sz w:val="22"/>
          <w:szCs w:val="22"/>
          <w:lang w:val="it-IT"/>
        </w:rPr>
        <w:t xml:space="preserve"> de plin </w:t>
      </w:r>
      <w:proofErr w:type="spellStart"/>
      <w:r w:rsidRPr="000C5D9A">
        <w:rPr>
          <w:sz w:val="22"/>
          <w:szCs w:val="22"/>
          <w:lang w:val="it-IT"/>
        </w:rPr>
        <w:t>drept</w:t>
      </w:r>
      <w:proofErr w:type="spellEnd"/>
      <w:r w:rsidRPr="000C5D9A">
        <w:rPr>
          <w:sz w:val="22"/>
          <w:szCs w:val="22"/>
          <w:lang w:val="it-IT"/>
        </w:rPr>
        <w:t xml:space="preserve">, </w:t>
      </w:r>
      <w:proofErr w:type="spellStart"/>
      <w:r w:rsidRPr="00BA3B0A">
        <w:rPr>
          <w:sz w:val="22"/>
          <w:szCs w:val="22"/>
          <w:lang w:val="it-IT"/>
        </w:rPr>
        <w:t>fără</w:t>
      </w:r>
      <w:proofErr w:type="spellEnd"/>
      <w:r w:rsidRPr="00BA3B0A">
        <w:rPr>
          <w:sz w:val="22"/>
          <w:szCs w:val="22"/>
          <w:lang w:val="it-IT"/>
        </w:rPr>
        <w:t xml:space="preserve"> a fi </w:t>
      </w:r>
      <w:proofErr w:type="spellStart"/>
      <w:r w:rsidRPr="00BA3B0A">
        <w:rPr>
          <w:sz w:val="22"/>
          <w:szCs w:val="22"/>
          <w:lang w:val="it-IT"/>
        </w:rPr>
        <w:t>necesară</w:t>
      </w:r>
      <w:proofErr w:type="spellEnd"/>
      <w:r w:rsidRPr="00BA3B0A">
        <w:rPr>
          <w:sz w:val="22"/>
          <w:szCs w:val="22"/>
          <w:lang w:val="it-IT"/>
        </w:rPr>
        <w:t xml:space="preserve"> </w:t>
      </w:r>
      <w:proofErr w:type="spellStart"/>
      <w:r w:rsidRPr="00BA3B0A">
        <w:rPr>
          <w:sz w:val="22"/>
          <w:szCs w:val="22"/>
          <w:lang w:val="it-IT"/>
        </w:rPr>
        <w:t>punerea</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întârziere</w:t>
      </w:r>
      <w:proofErr w:type="spellEnd"/>
      <w:r w:rsidRPr="00BA3B0A">
        <w:rPr>
          <w:sz w:val="22"/>
          <w:szCs w:val="22"/>
          <w:lang w:val="it-IT"/>
        </w:rPr>
        <w:t xml:space="preserve"> </w:t>
      </w:r>
      <w:proofErr w:type="spellStart"/>
      <w:r w:rsidRPr="00BA3B0A">
        <w:rPr>
          <w:sz w:val="22"/>
          <w:szCs w:val="22"/>
          <w:lang w:val="it-IT"/>
        </w:rPr>
        <w:t>sau</w:t>
      </w:r>
      <w:proofErr w:type="spellEnd"/>
      <w:r w:rsidRPr="00BA3B0A">
        <w:rPr>
          <w:sz w:val="22"/>
          <w:szCs w:val="22"/>
          <w:lang w:val="it-IT"/>
        </w:rPr>
        <w:t xml:space="preserve"> orice </w:t>
      </w:r>
      <w:proofErr w:type="spellStart"/>
      <w:r w:rsidRPr="00BA3B0A">
        <w:rPr>
          <w:sz w:val="22"/>
          <w:szCs w:val="22"/>
          <w:lang w:val="it-IT"/>
        </w:rPr>
        <w:t>formalitate</w:t>
      </w:r>
      <w:proofErr w:type="spellEnd"/>
      <w:r w:rsidRPr="00BA3B0A">
        <w:rPr>
          <w:sz w:val="22"/>
          <w:szCs w:val="22"/>
          <w:lang w:val="it-IT"/>
        </w:rPr>
        <w:t xml:space="preserve"> </w:t>
      </w:r>
      <w:proofErr w:type="spellStart"/>
      <w:r w:rsidRPr="00BA3B0A">
        <w:rPr>
          <w:sz w:val="22"/>
          <w:szCs w:val="22"/>
          <w:lang w:val="it-IT"/>
        </w:rPr>
        <w:t>prealabilă</w:t>
      </w:r>
      <w:proofErr w:type="spellEnd"/>
      <w:r w:rsidRPr="00BA3B0A">
        <w:rPr>
          <w:sz w:val="22"/>
          <w:szCs w:val="22"/>
          <w:lang w:val="it-IT"/>
        </w:rPr>
        <w:t xml:space="preserve"> </w:t>
      </w:r>
      <w:proofErr w:type="spellStart"/>
      <w:r w:rsidRPr="00BA3B0A">
        <w:rPr>
          <w:sz w:val="22"/>
          <w:szCs w:val="22"/>
          <w:lang w:val="it-IT"/>
        </w:rPr>
        <w:t>şi</w:t>
      </w:r>
      <w:proofErr w:type="spellEnd"/>
      <w:r w:rsidRPr="00BA3B0A">
        <w:rPr>
          <w:sz w:val="22"/>
          <w:szCs w:val="22"/>
          <w:lang w:val="it-IT"/>
        </w:rPr>
        <w:t xml:space="preserve"> </w:t>
      </w:r>
      <w:proofErr w:type="spellStart"/>
      <w:r w:rsidRPr="00BA3B0A">
        <w:rPr>
          <w:sz w:val="22"/>
          <w:szCs w:val="22"/>
          <w:lang w:val="it-IT"/>
        </w:rPr>
        <w:t>fără</w:t>
      </w:r>
      <w:proofErr w:type="spellEnd"/>
      <w:r w:rsidRPr="00BA3B0A">
        <w:rPr>
          <w:sz w:val="22"/>
          <w:szCs w:val="22"/>
          <w:lang w:val="it-IT"/>
        </w:rPr>
        <w:t xml:space="preserve"> </w:t>
      </w:r>
      <w:proofErr w:type="spellStart"/>
      <w:r w:rsidRPr="00BA3B0A">
        <w:rPr>
          <w:sz w:val="22"/>
          <w:szCs w:val="22"/>
          <w:lang w:val="it-IT"/>
        </w:rPr>
        <w:t>intervenţia</w:t>
      </w:r>
      <w:proofErr w:type="spellEnd"/>
      <w:r w:rsidRPr="00BA3B0A">
        <w:rPr>
          <w:sz w:val="22"/>
          <w:szCs w:val="22"/>
          <w:lang w:val="it-IT"/>
        </w:rPr>
        <w:t xml:space="preserve"> </w:t>
      </w:r>
      <w:proofErr w:type="spellStart"/>
      <w:r w:rsidRPr="00BA3B0A">
        <w:rPr>
          <w:sz w:val="22"/>
          <w:szCs w:val="22"/>
          <w:lang w:val="it-IT"/>
        </w:rPr>
        <w:t>instanţei</w:t>
      </w:r>
      <w:proofErr w:type="spellEnd"/>
      <w:r w:rsidRPr="00BA3B0A">
        <w:rPr>
          <w:sz w:val="22"/>
          <w:szCs w:val="22"/>
          <w:lang w:val="it-IT"/>
        </w:rPr>
        <w:t xml:space="preserve"> de </w:t>
      </w:r>
      <w:proofErr w:type="spellStart"/>
      <w:r w:rsidRPr="00BA3B0A">
        <w:rPr>
          <w:sz w:val="22"/>
          <w:szCs w:val="22"/>
          <w:lang w:val="it-IT"/>
        </w:rPr>
        <w:t>judecată</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de a </w:t>
      </w:r>
      <w:proofErr w:type="spellStart"/>
      <w:r w:rsidRPr="000C5D9A">
        <w:rPr>
          <w:sz w:val="22"/>
          <w:szCs w:val="22"/>
          <w:lang w:val="it-IT"/>
        </w:rPr>
        <w:t>pretinde</w:t>
      </w:r>
      <w:proofErr w:type="spellEnd"/>
      <w:r w:rsidRPr="000C5D9A">
        <w:rPr>
          <w:sz w:val="22"/>
          <w:szCs w:val="22"/>
          <w:lang w:val="it-IT"/>
        </w:rPr>
        <w:t xml:space="preserve"> </w:t>
      </w:r>
      <w:proofErr w:type="spellStart"/>
      <w:r w:rsidRPr="000C5D9A">
        <w:rPr>
          <w:sz w:val="22"/>
          <w:szCs w:val="22"/>
          <w:lang w:val="it-IT"/>
        </w:rPr>
        <w:t>plata</w:t>
      </w:r>
      <w:proofErr w:type="spellEnd"/>
      <w:r w:rsidRPr="000C5D9A">
        <w:rPr>
          <w:sz w:val="22"/>
          <w:szCs w:val="22"/>
          <w:lang w:val="it-IT"/>
        </w:rPr>
        <w:t xml:space="preserve"> de </w:t>
      </w:r>
      <w:proofErr w:type="spellStart"/>
      <w:r w:rsidRPr="000C5D9A">
        <w:rPr>
          <w:sz w:val="22"/>
          <w:szCs w:val="22"/>
          <w:lang w:val="it-IT"/>
        </w:rPr>
        <w:t>daune-interese</w:t>
      </w:r>
      <w:proofErr w:type="spellEnd"/>
      <w:r w:rsidRPr="000C5D9A">
        <w:rPr>
          <w:sz w:val="22"/>
          <w:szCs w:val="22"/>
          <w:lang w:val="it-IT"/>
        </w:rPr>
        <w:t>.</w:t>
      </w:r>
    </w:p>
    <w:p w14:paraId="41FEFDC1" w14:textId="77777777" w:rsidR="00804499" w:rsidRPr="00BA3B0A" w:rsidRDefault="00804499" w:rsidP="00804499">
      <w:pPr>
        <w:autoSpaceDE w:val="0"/>
        <w:autoSpaceDN w:val="0"/>
        <w:adjustRightInd w:val="0"/>
        <w:spacing w:line="276" w:lineRule="auto"/>
        <w:jc w:val="both"/>
        <w:rPr>
          <w:sz w:val="22"/>
          <w:szCs w:val="22"/>
          <w:lang w:val="it-IT"/>
        </w:rPr>
      </w:pPr>
      <w:r w:rsidRPr="000C5D9A">
        <w:rPr>
          <w:sz w:val="22"/>
          <w:szCs w:val="22"/>
          <w:lang w:val="it-IT"/>
        </w:rPr>
        <w:t xml:space="preserve">12.5. </w:t>
      </w:r>
      <w:proofErr w:type="spellStart"/>
      <w:r w:rsidRPr="00BA3B0A">
        <w:rPr>
          <w:sz w:val="22"/>
          <w:szCs w:val="22"/>
          <w:lang w:val="it-IT"/>
        </w:rPr>
        <w:t>Achizitorul</w:t>
      </w:r>
      <w:proofErr w:type="spellEnd"/>
      <w:r w:rsidRPr="00BA3B0A">
        <w:rPr>
          <w:sz w:val="22"/>
          <w:szCs w:val="22"/>
          <w:lang w:val="it-IT"/>
        </w:rPr>
        <w:t xml:space="preserve"> </w:t>
      </w:r>
      <w:proofErr w:type="spellStart"/>
      <w:r w:rsidRPr="00BA3B0A">
        <w:rPr>
          <w:sz w:val="22"/>
          <w:szCs w:val="22"/>
          <w:lang w:val="it-IT"/>
        </w:rPr>
        <w:t>îşi</w:t>
      </w:r>
      <w:proofErr w:type="spellEnd"/>
      <w:r w:rsidRPr="00BA3B0A">
        <w:rPr>
          <w:sz w:val="22"/>
          <w:szCs w:val="22"/>
          <w:lang w:val="it-IT"/>
        </w:rPr>
        <w:t xml:space="preserve"> </w:t>
      </w:r>
      <w:proofErr w:type="spellStart"/>
      <w:r w:rsidRPr="00BA3B0A">
        <w:rPr>
          <w:sz w:val="22"/>
          <w:szCs w:val="22"/>
          <w:lang w:val="it-IT"/>
        </w:rPr>
        <w:t>rezervă</w:t>
      </w:r>
      <w:proofErr w:type="spellEnd"/>
      <w:r w:rsidRPr="00BA3B0A">
        <w:rPr>
          <w:sz w:val="22"/>
          <w:szCs w:val="22"/>
          <w:lang w:val="it-IT"/>
        </w:rPr>
        <w:t xml:space="preserve"> </w:t>
      </w:r>
      <w:proofErr w:type="spellStart"/>
      <w:r w:rsidRPr="00BA3B0A">
        <w:rPr>
          <w:sz w:val="22"/>
          <w:szCs w:val="22"/>
          <w:lang w:val="it-IT"/>
        </w:rPr>
        <w:t>dreptul</w:t>
      </w:r>
      <w:proofErr w:type="spellEnd"/>
      <w:r w:rsidRPr="00BA3B0A">
        <w:rPr>
          <w:sz w:val="22"/>
          <w:szCs w:val="22"/>
          <w:lang w:val="it-IT"/>
        </w:rPr>
        <w:t xml:space="preserve"> de a </w:t>
      </w:r>
      <w:proofErr w:type="spellStart"/>
      <w:r w:rsidRPr="00BA3B0A">
        <w:rPr>
          <w:sz w:val="22"/>
          <w:szCs w:val="22"/>
          <w:lang w:val="it-IT"/>
        </w:rPr>
        <w:t>renunţa</w:t>
      </w:r>
      <w:proofErr w:type="spellEnd"/>
      <w:r w:rsidRPr="00BA3B0A">
        <w:rPr>
          <w:sz w:val="22"/>
          <w:szCs w:val="22"/>
          <w:lang w:val="it-IT"/>
        </w:rPr>
        <w:t xml:space="preserve"> </w:t>
      </w:r>
      <w:proofErr w:type="spellStart"/>
      <w:r w:rsidRPr="00BA3B0A">
        <w:rPr>
          <w:sz w:val="22"/>
          <w:szCs w:val="22"/>
          <w:lang w:val="it-IT"/>
        </w:rPr>
        <w:t>oricând</w:t>
      </w:r>
      <w:proofErr w:type="spellEnd"/>
      <w:r w:rsidRPr="00BA3B0A">
        <w:rPr>
          <w:sz w:val="22"/>
          <w:szCs w:val="22"/>
          <w:lang w:val="it-IT"/>
        </w:rPr>
        <w:t xml:space="preserve"> la </w:t>
      </w:r>
      <w:proofErr w:type="spellStart"/>
      <w:r w:rsidRPr="00BA3B0A">
        <w:rPr>
          <w:sz w:val="22"/>
          <w:szCs w:val="22"/>
          <w:lang w:val="it-IT"/>
        </w:rPr>
        <w:t>contract</w:t>
      </w:r>
      <w:proofErr w:type="spellEnd"/>
      <w:r w:rsidRPr="00BA3B0A">
        <w:rPr>
          <w:sz w:val="22"/>
          <w:szCs w:val="22"/>
          <w:lang w:val="it-IT"/>
        </w:rPr>
        <w:t xml:space="preserve">, </w:t>
      </w:r>
      <w:proofErr w:type="spellStart"/>
      <w:r w:rsidRPr="00BA3B0A">
        <w:rPr>
          <w:sz w:val="22"/>
          <w:szCs w:val="22"/>
          <w:lang w:val="it-IT"/>
        </w:rPr>
        <w:t>printr</w:t>
      </w:r>
      <w:proofErr w:type="spellEnd"/>
      <w:r w:rsidRPr="00BA3B0A">
        <w:rPr>
          <w:sz w:val="22"/>
          <w:szCs w:val="22"/>
          <w:lang w:val="it-IT"/>
        </w:rPr>
        <w:t xml:space="preserve">-o notificare </w:t>
      </w:r>
      <w:proofErr w:type="spellStart"/>
      <w:r w:rsidRPr="00BA3B0A">
        <w:rPr>
          <w:sz w:val="22"/>
          <w:szCs w:val="22"/>
          <w:lang w:val="it-IT"/>
        </w:rPr>
        <w:t>scrisă</w:t>
      </w:r>
      <w:proofErr w:type="spellEnd"/>
      <w:r w:rsidRPr="00BA3B0A">
        <w:rPr>
          <w:sz w:val="22"/>
          <w:szCs w:val="22"/>
          <w:lang w:val="it-IT"/>
        </w:rPr>
        <w:t xml:space="preserve">, </w:t>
      </w:r>
      <w:proofErr w:type="spellStart"/>
      <w:r w:rsidRPr="00BA3B0A">
        <w:rPr>
          <w:sz w:val="22"/>
          <w:szCs w:val="22"/>
          <w:lang w:val="it-IT"/>
        </w:rPr>
        <w:t>adresată</w:t>
      </w:r>
      <w:proofErr w:type="spellEnd"/>
      <w:r w:rsidRPr="00BA3B0A">
        <w:rPr>
          <w:sz w:val="22"/>
          <w:szCs w:val="22"/>
          <w:lang w:val="it-IT"/>
        </w:rPr>
        <w:t xml:space="preserve"> </w:t>
      </w:r>
      <w:proofErr w:type="spellStart"/>
      <w:r w:rsidRPr="00BA3B0A">
        <w:rPr>
          <w:sz w:val="22"/>
          <w:szCs w:val="22"/>
          <w:lang w:val="it-IT"/>
        </w:rPr>
        <w:t>Prestatorului</w:t>
      </w:r>
      <w:proofErr w:type="spellEnd"/>
      <w:r w:rsidRPr="00BA3B0A">
        <w:rPr>
          <w:sz w:val="22"/>
          <w:szCs w:val="22"/>
          <w:lang w:val="it-IT"/>
        </w:rPr>
        <w:t xml:space="preserve">, </w:t>
      </w:r>
      <w:proofErr w:type="spellStart"/>
      <w:r w:rsidRPr="00BA3B0A">
        <w:rPr>
          <w:sz w:val="22"/>
          <w:szCs w:val="22"/>
          <w:lang w:val="it-IT"/>
        </w:rPr>
        <w:t>fără</w:t>
      </w:r>
      <w:proofErr w:type="spellEnd"/>
      <w:r w:rsidRPr="00BA3B0A">
        <w:rPr>
          <w:sz w:val="22"/>
          <w:szCs w:val="22"/>
          <w:lang w:val="it-IT"/>
        </w:rPr>
        <w:t xml:space="preserve"> </w:t>
      </w:r>
      <w:proofErr w:type="spellStart"/>
      <w:r w:rsidRPr="00BA3B0A">
        <w:rPr>
          <w:sz w:val="22"/>
          <w:szCs w:val="22"/>
          <w:lang w:val="it-IT"/>
        </w:rPr>
        <w:t>nicio</w:t>
      </w:r>
      <w:proofErr w:type="spellEnd"/>
      <w:r w:rsidRPr="00BA3B0A">
        <w:rPr>
          <w:sz w:val="22"/>
          <w:szCs w:val="22"/>
          <w:lang w:val="it-IT"/>
        </w:rPr>
        <w:t xml:space="preserve"> </w:t>
      </w:r>
      <w:proofErr w:type="spellStart"/>
      <w:r w:rsidRPr="00BA3B0A">
        <w:rPr>
          <w:sz w:val="22"/>
          <w:szCs w:val="22"/>
          <w:lang w:val="it-IT"/>
        </w:rPr>
        <w:t>altă</w:t>
      </w:r>
      <w:proofErr w:type="spellEnd"/>
      <w:r w:rsidRPr="00BA3B0A">
        <w:rPr>
          <w:sz w:val="22"/>
          <w:szCs w:val="22"/>
          <w:lang w:val="it-IT"/>
        </w:rPr>
        <w:t xml:space="preserve"> </w:t>
      </w:r>
      <w:proofErr w:type="spellStart"/>
      <w:r w:rsidRPr="00BA3B0A">
        <w:rPr>
          <w:sz w:val="22"/>
          <w:szCs w:val="22"/>
          <w:lang w:val="it-IT"/>
        </w:rPr>
        <w:t>compensaţie</w:t>
      </w:r>
      <w:proofErr w:type="spellEnd"/>
      <w:r w:rsidRPr="00BA3B0A">
        <w:rPr>
          <w:sz w:val="22"/>
          <w:szCs w:val="22"/>
          <w:lang w:val="it-IT"/>
        </w:rPr>
        <w:t xml:space="preserve">, </w:t>
      </w:r>
      <w:proofErr w:type="spellStart"/>
      <w:r w:rsidRPr="00BA3B0A">
        <w:rPr>
          <w:sz w:val="22"/>
          <w:szCs w:val="22"/>
          <w:lang w:val="it-IT"/>
        </w:rPr>
        <w:t>dacă</w:t>
      </w:r>
      <w:proofErr w:type="spellEnd"/>
      <w:r w:rsidRPr="00BA3B0A">
        <w:rPr>
          <w:sz w:val="22"/>
          <w:szCs w:val="22"/>
          <w:lang w:val="it-IT"/>
        </w:rPr>
        <w:t xml:space="preserve"> </w:t>
      </w:r>
      <w:proofErr w:type="spellStart"/>
      <w:r w:rsidRPr="00BA3B0A">
        <w:rPr>
          <w:sz w:val="22"/>
          <w:szCs w:val="22"/>
          <w:lang w:val="it-IT"/>
        </w:rPr>
        <w:t>acesta</w:t>
      </w:r>
      <w:proofErr w:type="spellEnd"/>
      <w:r w:rsidRPr="00BA3B0A">
        <w:rPr>
          <w:sz w:val="22"/>
          <w:szCs w:val="22"/>
          <w:lang w:val="it-IT"/>
        </w:rPr>
        <w:t xml:space="preserve"> </w:t>
      </w:r>
      <w:proofErr w:type="spellStart"/>
      <w:r w:rsidRPr="00BA3B0A">
        <w:rPr>
          <w:sz w:val="22"/>
          <w:szCs w:val="22"/>
          <w:lang w:val="it-IT"/>
        </w:rPr>
        <w:t>din</w:t>
      </w:r>
      <w:proofErr w:type="spellEnd"/>
      <w:r w:rsidRPr="00BA3B0A">
        <w:rPr>
          <w:sz w:val="22"/>
          <w:szCs w:val="22"/>
          <w:lang w:val="it-IT"/>
        </w:rPr>
        <w:t xml:space="preserve"> </w:t>
      </w:r>
      <w:proofErr w:type="spellStart"/>
      <w:r w:rsidRPr="00BA3B0A">
        <w:rPr>
          <w:sz w:val="22"/>
          <w:szCs w:val="22"/>
          <w:lang w:val="it-IT"/>
        </w:rPr>
        <w:t>urmă</w:t>
      </w:r>
      <w:proofErr w:type="spellEnd"/>
      <w:r w:rsidRPr="00BA3B0A">
        <w:rPr>
          <w:sz w:val="22"/>
          <w:szCs w:val="22"/>
          <w:lang w:val="it-IT"/>
        </w:rPr>
        <w:t xml:space="preserve"> este </w:t>
      </w:r>
      <w:proofErr w:type="spellStart"/>
      <w:r w:rsidRPr="00BA3B0A">
        <w:rPr>
          <w:sz w:val="22"/>
          <w:szCs w:val="22"/>
          <w:lang w:val="it-IT"/>
        </w:rPr>
        <w:t>în</w:t>
      </w:r>
      <w:proofErr w:type="spellEnd"/>
      <w:r w:rsidRPr="00BA3B0A">
        <w:rPr>
          <w:sz w:val="22"/>
          <w:szCs w:val="22"/>
          <w:lang w:val="it-IT"/>
        </w:rPr>
        <w:t xml:space="preserve"> stare de </w:t>
      </w:r>
      <w:proofErr w:type="spellStart"/>
      <w:r w:rsidRPr="00BA3B0A">
        <w:rPr>
          <w:sz w:val="22"/>
          <w:szCs w:val="22"/>
          <w:lang w:val="it-IT"/>
        </w:rPr>
        <w:t>faliment</w:t>
      </w:r>
      <w:proofErr w:type="spellEnd"/>
      <w:r w:rsidRPr="00BA3B0A">
        <w:rPr>
          <w:sz w:val="22"/>
          <w:szCs w:val="22"/>
          <w:lang w:val="it-IT"/>
        </w:rPr>
        <w:t xml:space="preserve">, </w:t>
      </w:r>
      <w:proofErr w:type="spellStart"/>
      <w:r w:rsidRPr="00BA3B0A">
        <w:rPr>
          <w:sz w:val="22"/>
          <w:szCs w:val="22"/>
          <w:lang w:val="it-IT"/>
        </w:rPr>
        <w:t>precum</w:t>
      </w:r>
      <w:proofErr w:type="spellEnd"/>
      <w:r w:rsidRPr="00BA3B0A">
        <w:rPr>
          <w:sz w:val="22"/>
          <w:szCs w:val="22"/>
          <w:lang w:val="it-IT"/>
        </w:rPr>
        <w:t xml:space="preserve"> </w:t>
      </w:r>
      <w:proofErr w:type="spellStart"/>
      <w:r w:rsidRPr="00BA3B0A">
        <w:rPr>
          <w:sz w:val="22"/>
          <w:szCs w:val="22"/>
          <w:lang w:val="it-IT"/>
        </w:rPr>
        <w:t>şi</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caz</w:t>
      </w:r>
      <w:proofErr w:type="spellEnd"/>
      <w:r w:rsidRPr="00BA3B0A">
        <w:rPr>
          <w:sz w:val="22"/>
          <w:szCs w:val="22"/>
          <w:lang w:val="it-IT"/>
        </w:rPr>
        <w:t xml:space="preserve"> de </w:t>
      </w:r>
      <w:proofErr w:type="spellStart"/>
      <w:r w:rsidRPr="00BA3B0A">
        <w:rPr>
          <w:sz w:val="22"/>
          <w:szCs w:val="22"/>
          <w:lang w:val="it-IT"/>
        </w:rPr>
        <w:t>fuziune</w:t>
      </w:r>
      <w:proofErr w:type="spellEnd"/>
      <w:r w:rsidRPr="00BA3B0A">
        <w:rPr>
          <w:sz w:val="22"/>
          <w:szCs w:val="22"/>
          <w:lang w:val="it-IT"/>
        </w:rPr>
        <w:t xml:space="preserve"> a </w:t>
      </w:r>
      <w:proofErr w:type="spellStart"/>
      <w:r w:rsidRPr="00BA3B0A">
        <w:rPr>
          <w:sz w:val="22"/>
          <w:szCs w:val="22"/>
          <w:lang w:val="it-IT"/>
        </w:rPr>
        <w:t>Prestatorului</w:t>
      </w:r>
      <w:proofErr w:type="spellEnd"/>
      <w:r w:rsidRPr="00BA3B0A">
        <w:rPr>
          <w:sz w:val="22"/>
          <w:szCs w:val="22"/>
          <w:lang w:val="it-IT"/>
        </w:rPr>
        <w:t xml:space="preserve"> cu o alta </w:t>
      </w:r>
      <w:proofErr w:type="spellStart"/>
      <w:r w:rsidRPr="00BA3B0A">
        <w:rPr>
          <w:sz w:val="22"/>
          <w:szCs w:val="22"/>
          <w:lang w:val="it-IT"/>
        </w:rPr>
        <w:t>societate</w:t>
      </w:r>
      <w:proofErr w:type="spellEnd"/>
      <w:r w:rsidRPr="00BA3B0A">
        <w:rPr>
          <w:sz w:val="22"/>
          <w:szCs w:val="22"/>
          <w:lang w:val="it-IT"/>
        </w:rPr>
        <w:t xml:space="preserve">, </w:t>
      </w:r>
      <w:proofErr w:type="spellStart"/>
      <w:r w:rsidRPr="00BA3B0A">
        <w:rPr>
          <w:sz w:val="22"/>
          <w:szCs w:val="22"/>
          <w:lang w:val="it-IT"/>
        </w:rPr>
        <w:t>fuziune</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urma</w:t>
      </w:r>
      <w:proofErr w:type="spellEnd"/>
      <w:r w:rsidRPr="00BA3B0A">
        <w:rPr>
          <w:sz w:val="22"/>
          <w:szCs w:val="22"/>
          <w:lang w:val="it-IT"/>
        </w:rPr>
        <w:t xml:space="preserve"> </w:t>
      </w:r>
      <w:proofErr w:type="spellStart"/>
      <w:r w:rsidRPr="00BA3B0A">
        <w:rPr>
          <w:sz w:val="22"/>
          <w:szCs w:val="22"/>
          <w:lang w:val="it-IT"/>
        </w:rPr>
        <w:t>căreia</w:t>
      </w:r>
      <w:proofErr w:type="spellEnd"/>
      <w:r w:rsidRPr="00BA3B0A">
        <w:rPr>
          <w:sz w:val="22"/>
          <w:szCs w:val="22"/>
          <w:lang w:val="it-IT"/>
        </w:rPr>
        <w:t xml:space="preserve"> </w:t>
      </w:r>
      <w:proofErr w:type="spellStart"/>
      <w:r w:rsidRPr="00BA3B0A">
        <w:rPr>
          <w:sz w:val="22"/>
          <w:szCs w:val="22"/>
          <w:lang w:val="it-IT"/>
        </w:rPr>
        <w:t>Prestatorul</w:t>
      </w:r>
      <w:proofErr w:type="spellEnd"/>
      <w:r w:rsidRPr="00BA3B0A">
        <w:rPr>
          <w:sz w:val="22"/>
          <w:szCs w:val="22"/>
          <w:lang w:val="it-IT"/>
        </w:rPr>
        <w:t xml:space="preserve">, ca </w:t>
      </w:r>
      <w:proofErr w:type="spellStart"/>
      <w:r w:rsidRPr="00BA3B0A">
        <w:rPr>
          <w:sz w:val="22"/>
          <w:szCs w:val="22"/>
          <w:lang w:val="it-IT"/>
        </w:rPr>
        <w:t>societate</w:t>
      </w:r>
      <w:proofErr w:type="spellEnd"/>
      <w:r w:rsidRPr="00BA3B0A">
        <w:rPr>
          <w:sz w:val="22"/>
          <w:szCs w:val="22"/>
          <w:lang w:val="it-IT"/>
        </w:rPr>
        <w:t xml:space="preserve"> </w:t>
      </w:r>
      <w:proofErr w:type="spellStart"/>
      <w:r w:rsidRPr="00BA3B0A">
        <w:rPr>
          <w:sz w:val="22"/>
          <w:szCs w:val="22"/>
          <w:lang w:val="it-IT"/>
        </w:rPr>
        <w:t>comercială</w:t>
      </w:r>
      <w:proofErr w:type="spellEnd"/>
      <w:r w:rsidRPr="00BA3B0A">
        <w:rPr>
          <w:sz w:val="22"/>
          <w:szCs w:val="22"/>
          <w:lang w:val="it-IT"/>
        </w:rPr>
        <w:t xml:space="preserve">, </w:t>
      </w:r>
      <w:proofErr w:type="spellStart"/>
      <w:r w:rsidRPr="00BA3B0A">
        <w:rPr>
          <w:sz w:val="22"/>
          <w:szCs w:val="22"/>
          <w:lang w:val="it-IT"/>
        </w:rPr>
        <w:t>urmează</w:t>
      </w:r>
      <w:proofErr w:type="spellEnd"/>
      <w:r w:rsidRPr="00BA3B0A">
        <w:rPr>
          <w:sz w:val="22"/>
          <w:szCs w:val="22"/>
          <w:lang w:val="it-IT"/>
        </w:rPr>
        <w:t xml:space="preserve"> </w:t>
      </w:r>
      <w:proofErr w:type="spellStart"/>
      <w:r w:rsidRPr="00BA3B0A">
        <w:rPr>
          <w:sz w:val="22"/>
          <w:szCs w:val="22"/>
          <w:lang w:val="it-IT"/>
        </w:rPr>
        <w:t>să</w:t>
      </w:r>
      <w:proofErr w:type="spellEnd"/>
      <w:r w:rsidRPr="00BA3B0A">
        <w:rPr>
          <w:sz w:val="22"/>
          <w:szCs w:val="22"/>
          <w:lang w:val="it-IT"/>
        </w:rPr>
        <w:t xml:space="preserve"> nu mai </w:t>
      </w:r>
      <w:proofErr w:type="spellStart"/>
      <w:r w:rsidRPr="00BA3B0A">
        <w:rPr>
          <w:sz w:val="22"/>
          <w:szCs w:val="22"/>
          <w:lang w:val="it-IT"/>
        </w:rPr>
        <w:t>existe</w:t>
      </w:r>
      <w:proofErr w:type="spellEnd"/>
      <w:r w:rsidRPr="00BA3B0A">
        <w:rPr>
          <w:sz w:val="22"/>
          <w:szCs w:val="22"/>
          <w:lang w:val="pt-BR"/>
        </w:rPr>
        <w:t xml:space="preserve"> </w:t>
      </w:r>
      <w:proofErr w:type="spellStart"/>
      <w:r w:rsidRPr="00BA3B0A">
        <w:rPr>
          <w:sz w:val="22"/>
          <w:szCs w:val="22"/>
          <w:lang w:val="pt-BR"/>
        </w:rPr>
        <w:t>sau</w:t>
      </w:r>
      <w:proofErr w:type="spellEnd"/>
      <w:r w:rsidRPr="00BA3B0A">
        <w:rPr>
          <w:sz w:val="22"/>
          <w:szCs w:val="22"/>
          <w:lang w:val="pt-BR"/>
        </w:rPr>
        <w:t xml:space="preserve"> </w:t>
      </w:r>
      <w:proofErr w:type="spellStart"/>
      <w:r w:rsidRPr="00BA3B0A">
        <w:rPr>
          <w:sz w:val="22"/>
          <w:szCs w:val="22"/>
          <w:lang w:val="pt-BR"/>
        </w:rPr>
        <w:t>în</w:t>
      </w:r>
      <w:proofErr w:type="spellEnd"/>
      <w:r w:rsidRPr="00BA3B0A">
        <w:rPr>
          <w:sz w:val="22"/>
          <w:szCs w:val="22"/>
          <w:lang w:val="pt-BR"/>
        </w:rPr>
        <w:t xml:space="preserve"> </w:t>
      </w:r>
      <w:proofErr w:type="spellStart"/>
      <w:r w:rsidRPr="00BA3B0A">
        <w:rPr>
          <w:sz w:val="22"/>
          <w:szCs w:val="22"/>
          <w:lang w:val="pt-BR"/>
        </w:rPr>
        <w:t>cazul</w:t>
      </w:r>
      <w:proofErr w:type="spellEnd"/>
      <w:r w:rsidRPr="00BA3B0A">
        <w:rPr>
          <w:sz w:val="22"/>
          <w:szCs w:val="22"/>
          <w:lang w:val="pt-BR"/>
        </w:rPr>
        <w:t xml:space="preserve"> </w:t>
      </w:r>
      <w:proofErr w:type="spellStart"/>
      <w:r w:rsidRPr="00BA3B0A">
        <w:rPr>
          <w:sz w:val="22"/>
          <w:szCs w:val="22"/>
          <w:lang w:val="pt-BR"/>
        </w:rPr>
        <w:t>reducerii</w:t>
      </w:r>
      <w:proofErr w:type="spellEnd"/>
      <w:r w:rsidRPr="00BA3B0A">
        <w:rPr>
          <w:sz w:val="22"/>
          <w:szCs w:val="22"/>
          <w:lang w:val="pt-BR"/>
        </w:rPr>
        <w:t xml:space="preserve"> </w:t>
      </w:r>
      <w:proofErr w:type="spellStart"/>
      <w:r w:rsidRPr="00BA3B0A">
        <w:rPr>
          <w:sz w:val="22"/>
          <w:szCs w:val="22"/>
          <w:lang w:val="pt-BR"/>
        </w:rPr>
        <w:t>fondurilor</w:t>
      </w:r>
      <w:proofErr w:type="spellEnd"/>
      <w:r w:rsidRPr="00BA3B0A">
        <w:rPr>
          <w:sz w:val="22"/>
          <w:szCs w:val="22"/>
          <w:lang w:val="pt-BR"/>
        </w:rPr>
        <w:t xml:space="preserve"> </w:t>
      </w:r>
      <w:proofErr w:type="spellStart"/>
      <w:r w:rsidRPr="00BA3B0A">
        <w:rPr>
          <w:sz w:val="22"/>
          <w:szCs w:val="22"/>
          <w:lang w:val="pt-BR"/>
        </w:rPr>
        <w:t>alocate</w:t>
      </w:r>
      <w:proofErr w:type="spellEnd"/>
      <w:r w:rsidRPr="00BA3B0A">
        <w:rPr>
          <w:sz w:val="22"/>
          <w:szCs w:val="22"/>
          <w:lang w:val="pt-BR"/>
        </w:rPr>
        <w:t xml:space="preserve"> </w:t>
      </w:r>
      <w:proofErr w:type="spellStart"/>
      <w:r w:rsidRPr="00BA3B0A">
        <w:rPr>
          <w:sz w:val="22"/>
          <w:szCs w:val="22"/>
          <w:lang w:val="pt-BR"/>
        </w:rPr>
        <w:t>pentru</w:t>
      </w:r>
      <w:proofErr w:type="spellEnd"/>
      <w:r w:rsidRPr="00BA3B0A">
        <w:rPr>
          <w:sz w:val="22"/>
          <w:szCs w:val="22"/>
          <w:lang w:val="pt-BR"/>
        </w:rPr>
        <w:t xml:space="preserve"> </w:t>
      </w:r>
      <w:proofErr w:type="spellStart"/>
      <w:r w:rsidRPr="00BA3B0A">
        <w:rPr>
          <w:sz w:val="22"/>
          <w:szCs w:val="22"/>
          <w:lang w:val="pt-BR"/>
        </w:rPr>
        <w:t>realizarea</w:t>
      </w:r>
      <w:proofErr w:type="spellEnd"/>
      <w:r w:rsidRPr="00BA3B0A">
        <w:rPr>
          <w:sz w:val="22"/>
          <w:szCs w:val="22"/>
          <w:lang w:val="pt-BR"/>
        </w:rPr>
        <w:t xml:space="preserve"> </w:t>
      </w:r>
      <w:proofErr w:type="spellStart"/>
      <w:r w:rsidRPr="00BA3B0A">
        <w:rPr>
          <w:sz w:val="22"/>
          <w:szCs w:val="22"/>
          <w:lang w:val="pt-BR"/>
        </w:rPr>
        <w:t>contractului</w:t>
      </w:r>
      <w:proofErr w:type="spellEnd"/>
      <w:r w:rsidRPr="00BA3B0A">
        <w:rPr>
          <w:sz w:val="22"/>
          <w:szCs w:val="22"/>
          <w:lang w:val="pt-BR"/>
        </w:rPr>
        <w:t xml:space="preserve">. </w:t>
      </w:r>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acest</w:t>
      </w:r>
      <w:proofErr w:type="spellEnd"/>
      <w:r w:rsidRPr="00BA3B0A">
        <w:rPr>
          <w:sz w:val="22"/>
          <w:szCs w:val="22"/>
          <w:lang w:val="it-IT"/>
        </w:rPr>
        <w:t xml:space="preserve"> </w:t>
      </w:r>
      <w:proofErr w:type="spellStart"/>
      <w:r w:rsidRPr="00BA3B0A">
        <w:rPr>
          <w:sz w:val="22"/>
          <w:szCs w:val="22"/>
          <w:lang w:val="it-IT"/>
        </w:rPr>
        <w:t>caz</w:t>
      </w:r>
      <w:proofErr w:type="spellEnd"/>
      <w:r w:rsidRPr="00BA3B0A">
        <w:rPr>
          <w:sz w:val="22"/>
          <w:szCs w:val="22"/>
          <w:lang w:val="it-IT"/>
        </w:rPr>
        <w:t xml:space="preserve">, </w:t>
      </w:r>
      <w:proofErr w:type="spellStart"/>
      <w:r w:rsidRPr="00BA3B0A">
        <w:rPr>
          <w:sz w:val="22"/>
          <w:szCs w:val="22"/>
          <w:lang w:val="it-IT"/>
        </w:rPr>
        <w:t>Prestatorul</w:t>
      </w:r>
      <w:proofErr w:type="spellEnd"/>
      <w:r w:rsidRPr="00BA3B0A">
        <w:rPr>
          <w:sz w:val="22"/>
          <w:szCs w:val="22"/>
          <w:lang w:val="it-IT"/>
        </w:rPr>
        <w:t xml:space="preserve"> are </w:t>
      </w:r>
      <w:proofErr w:type="spellStart"/>
      <w:r w:rsidRPr="00BA3B0A">
        <w:rPr>
          <w:sz w:val="22"/>
          <w:szCs w:val="22"/>
          <w:lang w:val="it-IT"/>
        </w:rPr>
        <w:t>dreptul</w:t>
      </w:r>
      <w:proofErr w:type="spellEnd"/>
      <w:r w:rsidRPr="00BA3B0A">
        <w:rPr>
          <w:sz w:val="22"/>
          <w:szCs w:val="22"/>
          <w:lang w:val="it-IT"/>
        </w:rPr>
        <w:t xml:space="preserve"> de a </w:t>
      </w:r>
      <w:proofErr w:type="spellStart"/>
      <w:r w:rsidRPr="00BA3B0A">
        <w:rPr>
          <w:sz w:val="22"/>
          <w:szCs w:val="22"/>
          <w:lang w:val="it-IT"/>
        </w:rPr>
        <w:t>pretinde</w:t>
      </w:r>
      <w:proofErr w:type="spellEnd"/>
      <w:r w:rsidRPr="00BA3B0A">
        <w:rPr>
          <w:sz w:val="22"/>
          <w:szCs w:val="22"/>
          <w:lang w:val="it-IT"/>
        </w:rPr>
        <w:t xml:space="preserve"> </w:t>
      </w:r>
      <w:proofErr w:type="spellStart"/>
      <w:r w:rsidRPr="00BA3B0A">
        <w:rPr>
          <w:sz w:val="22"/>
          <w:szCs w:val="22"/>
          <w:lang w:val="it-IT"/>
        </w:rPr>
        <w:t>numai</w:t>
      </w:r>
      <w:proofErr w:type="spellEnd"/>
      <w:r w:rsidRPr="00BA3B0A">
        <w:rPr>
          <w:sz w:val="22"/>
          <w:szCs w:val="22"/>
          <w:lang w:val="it-IT"/>
        </w:rPr>
        <w:t xml:space="preserve"> </w:t>
      </w:r>
      <w:proofErr w:type="spellStart"/>
      <w:r w:rsidRPr="00BA3B0A">
        <w:rPr>
          <w:sz w:val="22"/>
          <w:szCs w:val="22"/>
          <w:lang w:val="it-IT"/>
        </w:rPr>
        <w:t>plata</w:t>
      </w:r>
      <w:proofErr w:type="spellEnd"/>
      <w:r w:rsidRPr="00BA3B0A">
        <w:rPr>
          <w:sz w:val="22"/>
          <w:szCs w:val="22"/>
          <w:lang w:val="it-IT"/>
        </w:rPr>
        <w:t xml:space="preserve"> </w:t>
      </w:r>
      <w:proofErr w:type="spellStart"/>
      <w:r w:rsidRPr="00BA3B0A">
        <w:rPr>
          <w:sz w:val="22"/>
          <w:szCs w:val="22"/>
          <w:lang w:val="it-IT"/>
        </w:rPr>
        <w:t>corespunzătoare</w:t>
      </w:r>
      <w:proofErr w:type="spellEnd"/>
      <w:r w:rsidRPr="00BA3B0A">
        <w:rPr>
          <w:sz w:val="22"/>
          <w:szCs w:val="22"/>
          <w:lang w:val="it-IT"/>
        </w:rPr>
        <w:t xml:space="preserve"> </w:t>
      </w:r>
      <w:proofErr w:type="spellStart"/>
      <w:r w:rsidRPr="00BA3B0A">
        <w:rPr>
          <w:sz w:val="22"/>
          <w:szCs w:val="22"/>
          <w:lang w:val="it-IT"/>
        </w:rPr>
        <w:t>pentru</w:t>
      </w:r>
      <w:proofErr w:type="spellEnd"/>
      <w:r w:rsidRPr="00BA3B0A">
        <w:rPr>
          <w:sz w:val="22"/>
          <w:szCs w:val="22"/>
          <w:lang w:val="it-IT"/>
        </w:rPr>
        <w:t xml:space="preserve"> </w:t>
      </w:r>
      <w:proofErr w:type="spellStart"/>
      <w:r w:rsidRPr="00BA3B0A">
        <w:rPr>
          <w:sz w:val="22"/>
          <w:szCs w:val="22"/>
          <w:lang w:val="it-IT"/>
        </w:rPr>
        <w:t>partea</w:t>
      </w:r>
      <w:proofErr w:type="spellEnd"/>
      <w:r w:rsidRPr="00BA3B0A">
        <w:rPr>
          <w:sz w:val="22"/>
          <w:szCs w:val="22"/>
          <w:lang w:val="it-IT"/>
        </w:rPr>
        <w:t xml:space="preserve"> </w:t>
      </w:r>
      <w:proofErr w:type="spellStart"/>
      <w:r w:rsidRPr="00BA3B0A">
        <w:rPr>
          <w:sz w:val="22"/>
          <w:szCs w:val="22"/>
          <w:lang w:val="it-IT"/>
        </w:rPr>
        <w:t>din</w:t>
      </w:r>
      <w:proofErr w:type="spellEnd"/>
      <w:r w:rsidRPr="00BA3B0A">
        <w:rPr>
          <w:sz w:val="22"/>
          <w:szCs w:val="22"/>
          <w:lang w:val="it-IT"/>
        </w:rPr>
        <w:t xml:space="preserve"> </w:t>
      </w:r>
      <w:proofErr w:type="spellStart"/>
      <w:r w:rsidRPr="00BA3B0A">
        <w:rPr>
          <w:sz w:val="22"/>
          <w:szCs w:val="22"/>
          <w:lang w:val="it-IT"/>
        </w:rPr>
        <w:t>contract</w:t>
      </w:r>
      <w:proofErr w:type="spellEnd"/>
      <w:r w:rsidRPr="00BA3B0A">
        <w:rPr>
          <w:sz w:val="22"/>
          <w:szCs w:val="22"/>
          <w:lang w:val="it-IT"/>
        </w:rPr>
        <w:t xml:space="preserve"> </w:t>
      </w:r>
      <w:proofErr w:type="spellStart"/>
      <w:r w:rsidRPr="00BA3B0A">
        <w:rPr>
          <w:sz w:val="22"/>
          <w:szCs w:val="22"/>
          <w:lang w:val="it-IT"/>
        </w:rPr>
        <w:t>îndeplinită</w:t>
      </w:r>
      <w:proofErr w:type="spellEnd"/>
      <w:r w:rsidRPr="00BA3B0A">
        <w:rPr>
          <w:sz w:val="22"/>
          <w:szCs w:val="22"/>
          <w:lang w:val="it-IT"/>
        </w:rPr>
        <w:t xml:space="preserve"> </w:t>
      </w:r>
      <w:proofErr w:type="spellStart"/>
      <w:r w:rsidRPr="00BA3B0A">
        <w:rPr>
          <w:sz w:val="22"/>
          <w:szCs w:val="22"/>
          <w:lang w:val="it-IT"/>
        </w:rPr>
        <w:t>până</w:t>
      </w:r>
      <w:proofErr w:type="spellEnd"/>
      <w:r w:rsidRPr="00BA3B0A">
        <w:rPr>
          <w:sz w:val="22"/>
          <w:szCs w:val="22"/>
          <w:lang w:val="it-IT"/>
        </w:rPr>
        <w:t xml:space="preserve"> la data </w:t>
      </w:r>
      <w:proofErr w:type="spellStart"/>
      <w:r w:rsidRPr="00BA3B0A">
        <w:rPr>
          <w:sz w:val="22"/>
          <w:szCs w:val="22"/>
          <w:lang w:val="it-IT"/>
        </w:rPr>
        <w:t>denunţării</w:t>
      </w:r>
      <w:proofErr w:type="spellEnd"/>
      <w:r w:rsidRPr="00BA3B0A">
        <w:rPr>
          <w:sz w:val="22"/>
          <w:szCs w:val="22"/>
          <w:lang w:val="it-IT"/>
        </w:rPr>
        <w:t xml:space="preserve"> unilaterale a </w:t>
      </w:r>
      <w:proofErr w:type="spellStart"/>
      <w:r w:rsidRPr="00BA3B0A">
        <w:rPr>
          <w:sz w:val="22"/>
          <w:szCs w:val="22"/>
          <w:lang w:val="it-IT"/>
        </w:rPr>
        <w:t>contractului</w:t>
      </w:r>
      <w:proofErr w:type="spellEnd"/>
      <w:r w:rsidRPr="00BA3B0A">
        <w:rPr>
          <w:sz w:val="22"/>
          <w:szCs w:val="22"/>
          <w:lang w:val="it-IT"/>
        </w:rPr>
        <w:t xml:space="preserve">, </w:t>
      </w:r>
      <w:proofErr w:type="spellStart"/>
      <w:r w:rsidRPr="00BA3B0A">
        <w:rPr>
          <w:sz w:val="22"/>
          <w:szCs w:val="22"/>
          <w:lang w:val="it-IT"/>
        </w:rPr>
        <w:t>precum</w:t>
      </w:r>
      <w:proofErr w:type="spellEnd"/>
      <w:r w:rsidRPr="00BA3B0A">
        <w:rPr>
          <w:sz w:val="22"/>
          <w:szCs w:val="22"/>
          <w:lang w:val="it-IT"/>
        </w:rPr>
        <w:t xml:space="preserve"> si </w:t>
      </w:r>
      <w:proofErr w:type="spellStart"/>
      <w:r w:rsidRPr="00BA3B0A">
        <w:rPr>
          <w:sz w:val="22"/>
          <w:szCs w:val="22"/>
          <w:lang w:val="it-IT"/>
        </w:rPr>
        <w:t>daune</w:t>
      </w:r>
      <w:proofErr w:type="spellEnd"/>
      <w:r w:rsidRPr="00BA3B0A">
        <w:rPr>
          <w:sz w:val="22"/>
          <w:szCs w:val="22"/>
          <w:lang w:val="it-IT"/>
        </w:rPr>
        <w:t xml:space="preserve"> </w:t>
      </w:r>
      <w:proofErr w:type="spellStart"/>
      <w:r w:rsidRPr="00BA3B0A">
        <w:rPr>
          <w:sz w:val="22"/>
          <w:szCs w:val="22"/>
          <w:lang w:val="it-IT"/>
        </w:rPr>
        <w:t>interese</w:t>
      </w:r>
      <w:proofErr w:type="spellEnd"/>
      <w:r w:rsidRPr="00BA3B0A">
        <w:rPr>
          <w:sz w:val="22"/>
          <w:szCs w:val="22"/>
          <w:lang w:val="it-IT"/>
        </w:rPr>
        <w:t>.</w:t>
      </w:r>
    </w:p>
    <w:p w14:paraId="6E59B4F2" w14:textId="77777777" w:rsidR="00804499" w:rsidRPr="000A2182" w:rsidRDefault="00804499" w:rsidP="00804499">
      <w:pPr>
        <w:autoSpaceDE w:val="0"/>
        <w:autoSpaceDN w:val="0"/>
        <w:adjustRightInd w:val="0"/>
        <w:spacing w:line="276" w:lineRule="auto"/>
        <w:ind w:right="-54"/>
        <w:jc w:val="both"/>
        <w:outlineLvl w:val="0"/>
        <w:rPr>
          <w:b/>
          <w:sz w:val="12"/>
          <w:szCs w:val="12"/>
          <w:lang w:val="pt-BR"/>
        </w:rPr>
      </w:pPr>
    </w:p>
    <w:p w14:paraId="027F8DF8" w14:textId="77777777" w:rsidR="00804499" w:rsidRPr="00BA3B0A" w:rsidRDefault="00804499" w:rsidP="00804499">
      <w:pPr>
        <w:autoSpaceDE w:val="0"/>
        <w:autoSpaceDN w:val="0"/>
        <w:adjustRightInd w:val="0"/>
        <w:spacing w:line="276" w:lineRule="auto"/>
        <w:ind w:right="-54"/>
        <w:jc w:val="both"/>
        <w:outlineLvl w:val="0"/>
        <w:rPr>
          <w:b/>
          <w:sz w:val="22"/>
          <w:szCs w:val="22"/>
          <w:lang w:val="fr-FR"/>
        </w:rPr>
      </w:pPr>
      <w:r w:rsidRPr="00BA3B0A">
        <w:rPr>
          <w:b/>
          <w:sz w:val="22"/>
          <w:szCs w:val="22"/>
          <w:lang w:val="pt-BR"/>
        </w:rPr>
        <w:t xml:space="preserve">    </w:t>
      </w:r>
      <w:r w:rsidRPr="00BA3B0A">
        <w:rPr>
          <w:b/>
          <w:sz w:val="22"/>
          <w:szCs w:val="22"/>
          <w:lang w:val="pt-BR"/>
        </w:rPr>
        <w:tab/>
      </w:r>
      <w:r w:rsidRPr="00BA3B0A">
        <w:rPr>
          <w:b/>
          <w:sz w:val="22"/>
          <w:szCs w:val="22"/>
          <w:lang w:val="fr-FR"/>
        </w:rPr>
        <w:t>CLAUZE SPECIFICE</w:t>
      </w:r>
    </w:p>
    <w:p w14:paraId="727625DA" w14:textId="77777777" w:rsidR="00804499" w:rsidRPr="000C5D9A" w:rsidRDefault="00804499" w:rsidP="00804499">
      <w:pPr>
        <w:spacing w:line="276" w:lineRule="auto"/>
        <w:jc w:val="both"/>
        <w:rPr>
          <w:b/>
          <w:sz w:val="22"/>
          <w:szCs w:val="22"/>
          <w:lang w:val="fr-FR"/>
        </w:rPr>
      </w:pPr>
      <w:r w:rsidRPr="00BA3B0A">
        <w:rPr>
          <w:b/>
          <w:sz w:val="22"/>
          <w:szCs w:val="22"/>
          <w:lang w:val="fr-FR"/>
        </w:rPr>
        <w:tab/>
      </w:r>
      <w:r w:rsidRPr="000C5D9A">
        <w:rPr>
          <w:b/>
          <w:sz w:val="22"/>
          <w:szCs w:val="22"/>
          <w:lang w:val="fr-FR"/>
        </w:rPr>
        <w:t>13. GARANŢIA DE BUNĂ EXECUŢIE A CONTRACTULUI</w:t>
      </w:r>
    </w:p>
    <w:p w14:paraId="3CB528ED" w14:textId="77777777" w:rsidR="00A90AF7" w:rsidRPr="001B453B" w:rsidRDefault="00A90AF7" w:rsidP="00A90AF7">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13.1. </w:t>
      </w:r>
      <w:proofErr w:type="spellStart"/>
      <w:r w:rsidRPr="001B453B">
        <w:rPr>
          <w:sz w:val="22"/>
          <w:szCs w:val="22"/>
          <w:lang w:val="fr-FR"/>
        </w:rPr>
        <w:t>Garanţia</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se </w:t>
      </w:r>
      <w:proofErr w:type="spellStart"/>
      <w:r w:rsidRPr="001B453B">
        <w:rPr>
          <w:sz w:val="22"/>
          <w:szCs w:val="22"/>
          <w:lang w:val="fr-FR"/>
        </w:rPr>
        <w:t>constituie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w:t>
      </w:r>
      <w:proofErr w:type="spellStart"/>
      <w:r w:rsidRPr="001B453B">
        <w:rPr>
          <w:sz w:val="22"/>
          <w:szCs w:val="22"/>
          <w:lang w:val="fr-FR"/>
        </w:rPr>
        <w:t>termen</w:t>
      </w:r>
      <w:proofErr w:type="spellEnd"/>
      <w:r w:rsidRPr="001B453B">
        <w:rPr>
          <w:sz w:val="22"/>
          <w:szCs w:val="22"/>
          <w:lang w:val="fr-FR"/>
        </w:rPr>
        <w:t xml:space="preserve"> de 5 </w:t>
      </w:r>
      <w:proofErr w:type="spellStart"/>
      <w:r w:rsidRPr="001B453B">
        <w:rPr>
          <w:sz w:val="22"/>
          <w:szCs w:val="22"/>
          <w:lang w:val="fr-FR"/>
        </w:rPr>
        <w:t>zile</w:t>
      </w:r>
      <w:proofErr w:type="spellEnd"/>
      <w:r w:rsidRPr="001B453B">
        <w:rPr>
          <w:sz w:val="22"/>
          <w:szCs w:val="22"/>
          <w:lang w:val="fr-FR"/>
        </w:rPr>
        <w:t xml:space="preserve"> </w:t>
      </w:r>
      <w:proofErr w:type="spellStart"/>
      <w:r w:rsidRPr="001B453B">
        <w:rPr>
          <w:sz w:val="22"/>
          <w:szCs w:val="22"/>
          <w:lang w:val="fr-FR"/>
        </w:rPr>
        <w:t>lucrătoare</w:t>
      </w:r>
      <w:proofErr w:type="spellEnd"/>
      <w:r w:rsidRPr="001B453B">
        <w:rPr>
          <w:sz w:val="22"/>
          <w:szCs w:val="22"/>
          <w:lang w:val="fr-FR"/>
        </w:rPr>
        <w:t xml:space="preserve"> de la data </w:t>
      </w:r>
      <w:proofErr w:type="spellStart"/>
      <w:r w:rsidRPr="001B453B">
        <w:rPr>
          <w:sz w:val="22"/>
          <w:szCs w:val="22"/>
          <w:lang w:val="fr-FR"/>
        </w:rPr>
        <w:t>semnării</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 xml:space="preserve"> de </w:t>
      </w:r>
      <w:proofErr w:type="spellStart"/>
      <w:r w:rsidRPr="001B453B">
        <w:rPr>
          <w:sz w:val="22"/>
          <w:szCs w:val="22"/>
          <w:lang w:val="fr-FR"/>
        </w:rPr>
        <w:t>achizitie</w:t>
      </w:r>
      <w:proofErr w:type="spellEnd"/>
      <w:r w:rsidRPr="001B453B">
        <w:rPr>
          <w:sz w:val="22"/>
          <w:szCs w:val="22"/>
          <w:lang w:val="fr-FR"/>
        </w:rPr>
        <w:t xml:space="preserve"> publica de </w:t>
      </w:r>
      <w:proofErr w:type="spellStart"/>
      <w:r w:rsidRPr="001B453B">
        <w:rPr>
          <w:sz w:val="22"/>
          <w:szCs w:val="22"/>
          <w:lang w:val="fr-FR"/>
        </w:rPr>
        <w:t>prestări</w:t>
      </w:r>
      <w:proofErr w:type="spellEnd"/>
      <w:r w:rsidRPr="001B453B">
        <w:rPr>
          <w:sz w:val="22"/>
          <w:szCs w:val="22"/>
          <w:lang w:val="fr-FR"/>
        </w:rPr>
        <w:t xml:space="preserve"> </w:t>
      </w:r>
      <w:proofErr w:type="spellStart"/>
      <w:r w:rsidRPr="001B453B">
        <w:rPr>
          <w:sz w:val="22"/>
          <w:szCs w:val="22"/>
          <w:lang w:val="fr-FR"/>
        </w:rPr>
        <w:t>servicii</w:t>
      </w:r>
      <w:proofErr w:type="spellEnd"/>
      <w:r w:rsidRPr="001B453B">
        <w:rPr>
          <w:sz w:val="22"/>
          <w:szCs w:val="22"/>
          <w:lang w:val="fr-FR"/>
        </w:rPr>
        <w:t xml:space="preserve"> si este in </w:t>
      </w:r>
      <w:proofErr w:type="spellStart"/>
      <w:r w:rsidRPr="001B453B">
        <w:rPr>
          <w:sz w:val="22"/>
          <w:szCs w:val="22"/>
          <w:lang w:val="fr-FR"/>
        </w:rPr>
        <w:t>cuantum</w:t>
      </w:r>
      <w:proofErr w:type="spellEnd"/>
      <w:r w:rsidRPr="001B453B">
        <w:rPr>
          <w:sz w:val="22"/>
          <w:szCs w:val="22"/>
          <w:lang w:val="fr-FR"/>
        </w:rPr>
        <w:t xml:space="preserve"> de 5%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valoarea</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 xml:space="preserve"> </w:t>
      </w:r>
      <w:proofErr w:type="spellStart"/>
      <w:r w:rsidRPr="001B453B">
        <w:rPr>
          <w:sz w:val="22"/>
          <w:szCs w:val="22"/>
          <w:lang w:val="fr-FR"/>
        </w:rPr>
        <w:t>fara</w:t>
      </w:r>
      <w:proofErr w:type="spellEnd"/>
      <w:r w:rsidRPr="001B453B">
        <w:rPr>
          <w:sz w:val="22"/>
          <w:szCs w:val="22"/>
          <w:lang w:val="fr-FR"/>
        </w:rPr>
        <w:t xml:space="preserve"> T.V.A. </w:t>
      </w:r>
      <w:proofErr w:type="spellStart"/>
      <w:r w:rsidRPr="001B453B">
        <w:rPr>
          <w:sz w:val="22"/>
          <w:szCs w:val="22"/>
          <w:lang w:val="fr-FR"/>
        </w:rPr>
        <w:t>Acest</w:t>
      </w:r>
      <w:proofErr w:type="spellEnd"/>
      <w:r w:rsidRPr="001B453B">
        <w:rPr>
          <w:sz w:val="22"/>
          <w:szCs w:val="22"/>
          <w:lang w:val="fr-FR"/>
        </w:rPr>
        <w:t xml:space="preserve"> </w:t>
      </w:r>
      <w:proofErr w:type="spellStart"/>
      <w:r w:rsidRPr="001B453B">
        <w:rPr>
          <w:sz w:val="22"/>
          <w:szCs w:val="22"/>
          <w:lang w:val="fr-FR"/>
        </w:rPr>
        <w:t>termen</w:t>
      </w:r>
      <w:proofErr w:type="spellEnd"/>
      <w:r w:rsidRPr="001B453B">
        <w:rPr>
          <w:sz w:val="22"/>
          <w:szCs w:val="22"/>
          <w:lang w:val="fr-FR"/>
        </w:rPr>
        <w:t xml:space="preserve"> </w:t>
      </w:r>
      <w:proofErr w:type="spellStart"/>
      <w:r w:rsidRPr="001B453B">
        <w:rPr>
          <w:sz w:val="22"/>
          <w:szCs w:val="22"/>
          <w:lang w:val="fr-FR"/>
        </w:rPr>
        <w:t>poate</w:t>
      </w:r>
      <w:proofErr w:type="spellEnd"/>
      <w:r w:rsidRPr="001B453B">
        <w:rPr>
          <w:sz w:val="22"/>
          <w:szCs w:val="22"/>
          <w:lang w:val="fr-FR"/>
        </w:rPr>
        <w:t xml:space="preserve"> fi </w:t>
      </w:r>
      <w:proofErr w:type="spellStart"/>
      <w:r w:rsidRPr="001B453B">
        <w:rPr>
          <w:sz w:val="22"/>
          <w:szCs w:val="22"/>
          <w:lang w:val="fr-FR"/>
        </w:rPr>
        <w:t>prelungit</w:t>
      </w:r>
      <w:proofErr w:type="spellEnd"/>
      <w:r w:rsidRPr="001B453B">
        <w:rPr>
          <w:sz w:val="22"/>
          <w:szCs w:val="22"/>
          <w:lang w:val="fr-FR"/>
        </w:rPr>
        <w:t xml:space="preserve"> la </w:t>
      </w:r>
      <w:proofErr w:type="spellStart"/>
      <w:r w:rsidRPr="001B453B">
        <w:rPr>
          <w:sz w:val="22"/>
          <w:szCs w:val="22"/>
          <w:lang w:val="fr-FR"/>
        </w:rPr>
        <w:t>solicitarea</w:t>
      </w:r>
      <w:proofErr w:type="spellEnd"/>
      <w:r w:rsidRPr="001B453B">
        <w:rPr>
          <w:sz w:val="22"/>
          <w:szCs w:val="22"/>
          <w:lang w:val="fr-FR"/>
        </w:rPr>
        <w:t xml:space="preserve"> </w:t>
      </w:r>
      <w:proofErr w:type="spellStart"/>
      <w:r w:rsidRPr="001B453B">
        <w:rPr>
          <w:sz w:val="22"/>
          <w:szCs w:val="22"/>
          <w:lang w:val="fr-FR"/>
        </w:rPr>
        <w:t>justificată</w:t>
      </w:r>
      <w:proofErr w:type="spellEnd"/>
      <w:r w:rsidRPr="001B453B">
        <w:rPr>
          <w:sz w:val="22"/>
          <w:szCs w:val="22"/>
          <w:lang w:val="fr-FR"/>
        </w:rPr>
        <w:t xml:space="preserve"> a </w:t>
      </w:r>
      <w:proofErr w:type="spellStart"/>
      <w:r w:rsidRPr="001B453B">
        <w:rPr>
          <w:sz w:val="22"/>
          <w:szCs w:val="22"/>
          <w:lang w:val="fr-FR"/>
        </w:rPr>
        <w:t>contractantului</w:t>
      </w:r>
      <w:proofErr w:type="spellEnd"/>
      <w:r w:rsidRPr="001B453B">
        <w:rPr>
          <w:sz w:val="22"/>
          <w:szCs w:val="22"/>
          <w:lang w:val="fr-FR"/>
        </w:rPr>
        <w:t xml:space="preserve">, </w:t>
      </w:r>
      <w:proofErr w:type="spellStart"/>
      <w:r w:rsidRPr="001B453B">
        <w:rPr>
          <w:sz w:val="22"/>
          <w:szCs w:val="22"/>
          <w:lang w:val="fr-FR"/>
        </w:rPr>
        <w:t>fără</w:t>
      </w:r>
      <w:proofErr w:type="spellEnd"/>
      <w:r w:rsidRPr="001B453B">
        <w:rPr>
          <w:sz w:val="22"/>
          <w:szCs w:val="22"/>
          <w:lang w:val="fr-FR"/>
        </w:rPr>
        <w:t xml:space="preserve"> a </w:t>
      </w:r>
      <w:proofErr w:type="spellStart"/>
      <w:r w:rsidRPr="001B453B">
        <w:rPr>
          <w:sz w:val="22"/>
          <w:szCs w:val="22"/>
          <w:lang w:val="fr-FR"/>
        </w:rPr>
        <w:t>depăşi</w:t>
      </w:r>
      <w:proofErr w:type="spellEnd"/>
      <w:r w:rsidRPr="001B453B">
        <w:rPr>
          <w:sz w:val="22"/>
          <w:szCs w:val="22"/>
          <w:lang w:val="fr-FR"/>
        </w:rPr>
        <w:t xml:space="preserve"> 15 </w:t>
      </w:r>
      <w:proofErr w:type="spellStart"/>
      <w:r w:rsidRPr="001B453B">
        <w:rPr>
          <w:sz w:val="22"/>
          <w:szCs w:val="22"/>
          <w:lang w:val="fr-FR"/>
        </w:rPr>
        <w:t>zile</w:t>
      </w:r>
      <w:proofErr w:type="spellEnd"/>
      <w:r w:rsidRPr="001B453B">
        <w:rPr>
          <w:sz w:val="22"/>
          <w:szCs w:val="22"/>
          <w:lang w:val="fr-FR"/>
        </w:rPr>
        <w:t xml:space="preserve"> de la data </w:t>
      </w:r>
      <w:proofErr w:type="spellStart"/>
      <w:r w:rsidRPr="001B453B">
        <w:rPr>
          <w:sz w:val="22"/>
          <w:szCs w:val="22"/>
          <w:lang w:val="fr-FR"/>
        </w:rPr>
        <w:t>semnării</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w:t>
      </w:r>
    </w:p>
    <w:p w14:paraId="0CEFD7DB" w14:textId="77777777" w:rsidR="00A90AF7" w:rsidRPr="001B453B" w:rsidRDefault="00A90AF7" w:rsidP="00A90AF7">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13.2. </w:t>
      </w:r>
      <w:proofErr w:type="spellStart"/>
      <w:r w:rsidRPr="001B453B">
        <w:rPr>
          <w:sz w:val="22"/>
          <w:szCs w:val="22"/>
          <w:lang w:val="fr-FR"/>
        </w:rPr>
        <w:t>Modul</w:t>
      </w:r>
      <w:proofErr w:type="spellEnd"/>
      <w:r w:rsidRPr="001B453B">
        <w:rPr>
          <w:sz w:val="22"/>
          <w:szCs w:val="22"/>
          <w:lang w:val="fr-FR"/>
        </w:rPr>
        <w:t xml:space="preserve"> de </w:t>
      </w:r>
      <w:proofErr w:type="spellStart"/>
      <w:r w:rsidRPr="001B453B">
        <w:rPr>
          <w:sz w:val="22"/>
          <w:szCs w:val="22"/>
          <w:lang w:val="fr-FR"/>
        </w:rPr>
        <w:t>constituire</w:t>
      </w:r>
      <w:proofErr w:type="spellEnd"/>
      <w:r w:rsidRPr="001B453B">
        <w:rPr>
          <w:sz w:val="22"/>
          <w:szCs w:val="22"/>
          <w:lang w:val="fr-FR"/>
        </w:rPr>
        <w:t xml:space="preserve"> a </w:t>
      </w:r>
      <w:proofErr w:type="spellStart"/>
      <w:r w:rsidRPr="001B453B">
        <w:rPr>
          <w:sz w:val="22"/>
          <w:szCs w:val="22"/>
          <w:lang w:val="fr-FR"/>
        </w:rPr>
        <w:t>garantiei</w:t>
      </w:r>
      <w:proofErr w:type="spellEnd"/>
      <w:r w:rsidRPr="001B453B">
        <w:rPr>
          <w:sz w:val="22"/>
          <w:szCs w:val="22"/>
          <w:lang w:val="fr-FR"/>
        </w:rPr>
        <w:t xml:space="preserve"> de buna </w:t>
      </w:r>
      <w:proofErr w:type="spellStart"/>
      <w:proofErr w:type="gramStart"/>
      <w:r w:rsidRPr="001B453B">
        <w:rPr>
          <w:sz w:val="22"/>
          <w:szCs w:val="22"/>
          <w:lang w:val="fr-FR"/>
        </w:rPr>
        <w:t>executie</w:t>
      </w:r>
      <w:proofErr w:type="spellEnd"/>
      <w:r w:rsidRPr="001B453B">
        <w:rPr>
          <w:sz w:val="22"/>
          <w:szCs w:val="22"/>
          <w:lang w:val="fr-FR"/>
        </w:rPr>
        <w:t>:</w:t>
      </w:r>
      <w:proofErr w:type="gramEnd"/>
      <w:r w:rsidRPr="001B453B">
        <w:rPr>
          <w:sz w:val="22"/>
          <w:szCs w:val="22"/>
          <w:lang w:val="fr-FR"/>
        </w:rPr>
        <w:t xml:space="preserve">  </w:t>
      </w:r>
      <w:proofErr w:type="spellStart"/>
      <w:r w:rsidRPr="001B453B">
        <w:rPr>
          <w:sz w:val="22"/>
          <w:szCs w:val="22"/>
          <w:lang w:val="fr-FR"/>
        </w:rPr>
        <w:t>Garantia</w:t>
      </w:r>
      <w:proofErr w:type="spellEnd"/>
      <w:r w:rsidRPr="001B453B">
        <w:rPr>
          <w:sz w:val="22"/>
          <w:szCs w:val="22"/>
          <w:lang w:val="fr-FR"/>
        </w:rPr>
        <w:t xml:space="preserve"> de buna </w:t>
      </w:r>
      <w:proofErr w:type="spellStart"/>
      <w:r w:rsidRPr="001B453B">
        <w:rPr>
          <w:sz w:val="22"/>
          <w:szCs w:val="22"/>
          <w:lang w:val="fr-FR"/>
        </w:rPr>
        <w:t>executie</w:t>
      </w:r>
      <w:proofErr w:type="spellEnd"/>
      <w:r w:rsidRPr="001B453B">
        <w:rPr>
          <w:sz w:val="22"/>
          <w:szCs w:val="22"/>
          <w:lang w:val="fr-FR"/>
        </w:rPr>
        <w:t xml:space="preserve"> se va </w:t>
      </w:r>
      <w:proofErr w:type="spellStart"/>
      <w:r w:rsidRPr="001B453B">
        <w:rPr>
          <w:sz w:val="22"/>
          <w:szCs w:val="22"/>
          <w:lang w:val="fr-FR"/>
        </w:rPr>
        <w:t>constitui</w:t>
      </w:r>
      <w:proofErr w:type="spellEnd"/>
      <w:r w:rsidRPr="001B453B">
        <w:rPr>
          <w:sz w:val="22"/>
          <w:szCs w:val="22"/>
          <w:lang w:val="fr-FR"/>
        </w:rPr>
        <w:t xml:space="preserve"> </w:t>
      </w:r>
      <w:proofErr w:type="spellStart"/>
      <w:r w:rsidRPr="001B453B">
        <w:rPr>
          <w:sz w:val="22"/>
          <w:szCs w:val="22"/>
          <w:lang w:val="fr-FR"/>
        </w:rPr>
        <w:t>conform</w:t>
      </w:r>
      <w:proofErr w:type="spellEnd"/>
      <w:r w:rsidRPr="001B453B">
        <w:rPr>
          <w:sz w:val="22"/>
          <w:szCs w:val="22"/>
          <w:lang w:val="fr-FR"/>
        </w:rPr>
        <w:t xml:space="preserve"> </w:t>
      </w:r>
      <w:proofErr w:type="spellStart"/>
      <w:r w:rsidRPr="001B453B">
        <w:rPr>
          <w:sz w:val="22"/>
          <w:szCs w:val="22"/>
          <w:lang w:val="fr-FR"/>
        </w:rPr>
        <w:t>prevederilor</w:t>
      </w:r>
      <w:proofErr w:type="spellEnd"/>
      <w:r w:rsidRPr="001B453B">
        <w:rPr>
          <w:sz w:val="22"/>
          <w:szCs w:val="22"/>
          <w:lang w:val="fr-FR"/>
        </w:rPr>
        <w:t xml:space="preserve"> art. 154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Legea</w:t>
      </w:r>
      <w:proofErr w:type="spellEnd"/>
      <w:r w:rsidRPr="001B453B">
        <w:rPr>
          <w:sz w:val="22"/>
          <w:szCs w:val="22"/>
          <w:lang w:val="fr-FR"/>
        </w:rPr>
        <w:t xml:space="preserve"> nr. 98/2016 </w:t>
      </w:r>
      <w:proofErr w:type="spellStart"/>
      <w:r w:rsidRPr="001B453B">
        <w:rPr>
          <w:sz w:val="22"/>
          <w:szCs w:val="22"/>
          <w:lang w:val="fr-FR"/>
        </w:rPr>
        <w:t>privind</w:t>
      </w:r>
      <w:proofErr w:type="spellEnd"/>
      <w:r w:rsidRPr="001B453B">
        <w:rPr>
          <w:sz w:val="22"/>
          <w:szCs w:val="22"/>
          <w:lang w:val="fr-FR"/>
        </w:rPr>
        <w:t xml:space="preserve"> </w:t>
      </w:r>
      <w:proofErr w:type="spellStart"/>
      <w:r w:rsidRPr="001B453B">
        <w:rPr>
          <w:sz w:val="22"/>
          <w:szCs w:val="22"/>
          <w:lang w:val="fr-FR"/>
        </w:rPr>
        <w:t>achizitiile</w:t>
      </w:r>
      <w:proofErr w:type="spellEnd"/>
      <w:r w:rsidRPr="001B453B">
        <w:rPr>
          <w:sz w:val="22"/>
          <w:szCs w:val="22"/>
          <w:lang w:val="fr-FR"/>
        </w:rPr>
        <w:t xml:space="preserve"> </w:t>
      </w:r>
      <w:proofErr w:type="spellStart"/>
      <w:r w:rsidRPr="001B453B">
        <w:rPr>
          <w:sz w:val="22"/>
          <w:szCs w:val="22"/>
          <w:lang w:val="fr-FR"/>
        </w:rPr>
        <w:t>publice</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modificarile</w:t>
      </w:r>
      <w:proofErr w:type="spellEnd"/>
      <w:r w:rsidRPr="001B453B">
        <w:rPr>
          <w:sz w:val="22"/>
          <w:szCs w:val="22"/>
          <w:lang w:val="fr-FR"/>
        </w:rPr>
        <w:t xml:space="preserve"> si </w:t>
      </w:r>
      <w:proofErr w:type="spellStart"/>
      <w:r w:rsidRPr="001B453B">
        <w:rPr>
          <w:sz w:val="22"/>
          <w:szCs w:val="22"/>
          <w:lang w:val="fr-FR"/>
        </w:rPr>
        <w:t>completarile</w:t>
      </w:r>
      <w:proofErr w:type="spellEnd"/>
      <w:r w:rsidRPr="001B453B">
        <w:rPr>
          <w:sz w:val="22"/>
          <w:szCs w:val="22"/>
          <w:lang w:val="fr-FR"/>
        </w:rPr>
        <w:t xml:space="preserve"> </w:t>
      </w:r>
      <w:proofErr w:type="spellStart"/>
      <w:r w:rsidRPr="001B453B">
        <w:rPr>
          <w:sz w:val="22"/>
          <w:szCs w:val="22"/>
          <w:lang w:val="fr-FR"/>
        </w:rPr>
        <w:t>ulterioare</w:t>
      </w:r>
      <w:proofErr w:type="spellEnd"/>
      <w:r w:rsidRPr="001B453B">
        <w:rPr>
          <w:sz w:val="22"/>
          <w:szCs w:val="22"/>
          <w:lang w:val="fr-FR"/>
        </w:rPr>
        <w:t>.</w:t>
      </w:r>
    </w:p>
    <w:p w14:paraId="6838922C" w14:textId="77777777" w:rsidR="00A90AF7" w:rsidRPr="001B453B" w:rsidRDefault="00A90AF7" w:rsidP="00A90AF7">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13.3. </w:t>
      </w:r>
      <w:proofErr w:type="spellStart"/>
      <w:r w:rsidRPr="001B453B">
        <w:rPr>
          <w:sz w:val="22"/>
          <w:szCs w:val="22"/>
          <w:lang w:val="fr-FR"/>
        </w:rPr>
        <w:t>Modul</w:t>
      </w:r>
      <w:proofErr w:type="spellEnd"/>
      <w:r w:rsidRPr="001B453B">
        <w:rPr>
          <w:sz w:val="22"/>
          <w:szCs w:val="22"/>
          <w:lang w:val="fr-FR"/>
        </w:rPr>
        <w:t xml:space="preserve"> de </w:t>
      </w:r>
      <w:proofErr w:type="spellStart"/>
      <w:r w:rsidRPr="001B453B">
        <w:rPr>
          <w:sz w:val="22"/>
          <w:szCs w:val="22"/>
          <w:lang w:val="fr-FR"/>
        </w:rPr>
        <w:t>restituire</w:t>
      </w:r>
      <w:proofErr w:type="spellEnd"/>
      <w:r w:rsidRPr="001B453B">
        <w:rPr>
          <w:sz w:val="22"/>
          <w:szCs w:val="22"/>
          <w:lang w:val="fr-FR"/>
        </w:rPr>
        <w:t xml:space="preserve"> a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Autoritatea</w:t>
      </w:r>
      <w:proofErr w:type="spellEnd"/>
      <w:r w:rsidRPr="001B453B">
        <w:rPr>
          <w:sz w:val="22"/>
          <w:szCs w:val="22"/>
          <w:lang w:val="fr-FR"/>
        </w:rPr>
        <w:t xml:space="preserve"> </w:t>
      </w:r>
      <w:proofErr w:type="spellStart"/>
      <w:r w:rsidRPr="001B453B">
        <w:rPr>
          <w:sz w:val="22"/>
          <w:szCs w:val="22"/>
          <w:lang w:val="fr-FR"/>
        </w:rPr>
        <w:t>contractantă</w:t>
      </w:r>
      <w:proofErr w:type="spellEnd"/>
      <w:r w:rsidRPr="001B453B">
        <w:rPr>
          <w:sz w:val="22"/>
          <w:szCs w:val="22"/>
          <w:lang w:val="fr-FR"/>
        </w:rPr>
        <w:t xml:space="preserve"> are </w:t>
      </w:r>
      <w:proofErr w:type="spellStart"/>
      <w:r w:rsidRPr="001B453B">
        <w:rPr>
          <w:sz w:val="22"/>
          <w:szCs w:val="22"/>
          <w:lang w:val="fr-FR"/>
        </w:rPr>
        <w:t>obligaţia</w:t>
      </w:r>
      <w:proofErr w:type="spellEnd"/>
      <w:r w:rsidRPr="001B453B">
        <w:rPr>
          <w:sz w:val="22"/>
          <w:szCs w:val="22"/>
          <w:lang w:val="fr-FR"/>
        </w:rPr>
        <w:t xml:space="preserve"> </w:t>
      </w:r>
      <w:proofErr w:type="gramStart"/>
      <w:r w:rsidRPr="001B453B">
        <w:rPr>
          <w:sz w:val="22"/>
          <w:szCs w:val="22"/>
          <w:lang w:val="fr-FR"/>
        </w:rPr>
        <w:t>de a</w:t>
      </w:r>
      <w:proofErr w:type="gramEnd"/>
      <w:r w:rsidRPr="001B453B">
        <w:rPr>
          <w:sz w:val="22"/>
          <w:szCs w:val="22"/>
          <w:lang w:val="fr-FR"/>
        </w:rPr>
        <w:t xml:space="preserve"> </w:t>
      </w:r>
      <w:proofErr w:type="spellStart"/>
      <w:r w:rsidRPr="001B453B">
        <w:rPr>
          <w:sz w:val="22"/>
          <w:szCs w:val="22"/>
          <w:lang w:val="fr-FR"/>
        </w:rPr>
        <w:t>restitui</w:t>
      </w:r>
      <w:proofErr w:type="spellEnd"/>
      <w:r w:rsidRPr="001B453B">
        <w:rPr>
          <w:sz w:val="22"/>
          <w:szCs w:val="22"/>
          <w:lang w:val="fr-FR"/>
        </w:rPr>
        <w:t xml:space="preserve"> </w:t>
      </w:r>
      <w:proofErr w:type="spellStart"/>
      <w:r w:rsidRPr="001B453B">
        <w:rPr>
          <w:sz w:val="22"/>
          <w:szCs w:val="22"/>
          <w:lang w:val="fr-FR"/>
        </w:rPr>
        <w:t>garanţia</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conform</w:t>
      </w:r>
      <w:proofErr w:type="spellEnd"/>
      <w:r w:rsidRPr="001B453B">
        <w:rPr>
          <w:sz w:val="22"/>
          <w:szCs w:val="22"/>
          <w:lang w:val="fr-FR"/>
        </w:rPr>
        <w:t xml:space="preserve"> </w:t>
      </w:r>
      <w:proofErr w:type="spellStart"/>
      <w:r w:rsidRPr="001B453B">
        <w:rPr>
          <w:sz w:val="22"/>
          <w:szCs w:val="22"/>
          <w:lang w:val="fr-FR"/>
        </w:rPr>
        <w:t>prevederilor</w:t>
      </w:r>
      <w:proofErr w:type="spellEnd"/>
      <w:r w:rsidRPr="001B453B">
        <w:rPr>
          <w:sz w:val="22"/>
          <w:szCs w:val="22"/>
          <w:lang w:val="fr-FR"/>
        </w:rPr>
        <w:t xml:space="preserve"> art. 154^2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Legea</w:t>
      </w:r>
      <w:proofErr w:type="spellEnd"/>
      <w:r w:rsidRPr="001B453B">
        <w:rPr>
          <w:sz w:val="22"/>
          <w:szCs w:val="22"/>
          <w:lang w:val="fr-FR"/>
        </w:rPr>
        <w:t xml:space="preserve"> nr. 98/2016 </w:t>
      </w:r>
      <w:proofErr w:type="spellStart"/>
      <w:r w:rsidRPr="001B453B">
        <w:rPr>
          <w:sz w:val="22"/>
          <w:szCs w:val="22"/>
          <w:lang w:val="fr-FR"/>
        </w:rPr>
        <w:t>privind</w:t>
      </w:r>
      <w:proofErr w:type="spellEnd"/>
      <w:r w:rsidRPr="001B453B">
        <w:rPr>
          <w:sz w:val="22"/>
          <w:szCs w:val="22"/>
          <w:lang w:val="fr-FR"/>
        </w:rPr>
        <w:t xml:space="preserve"> </w:t>
      </w:r>
      <w:proofErr w:type="spellStart"/>
      <w:r w:rsidRPr="001B453B">
        <w:rPr>
          <w:sz w:val="22"/>
          <w:szCs w:val="22"/>
          <w:lang w:val="fr-FR"/>
        </w:rPr>
        <w:t>achizitiile</w:t>
      </w:r>
      <w:proofErr w:type="spellEnd"/>
      <w:r w:rsidRPr="001B453B">
        <w:rPr>
          <w:sz w:val="22"/>
          <w:szCs w:val="22"/>
          <w:lang w:val="fr-FR"/>
        </w:rPr>
        <w:t xml:space="preserve"> </w:t>
      </w:r>
      <w:proofErr w:type="spellStart"/>
      <w:r w:rsidRPr="001B453B">
        <w:rPr>
          <w:sz w:val="22"/>
          <w:szCs w:val="22"/>
          <w:lang w:val="fr-FR"/>
        </w:rPr>
        <w:t>publice</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modificarile</w:t>
      </w:r>
      <w:proofErr w:type="spellEnd"/>
      <w:r w:rsidRPr="001B453B">
        <w:rPr>
          <w:sz w:val="22"/>
          <w:szCs w:val="22"/>
          <w:lang w:val="fr-FR"/>
        </w:rPr>
        <w:t xml:space="preserve"> si </w:t>
      </w:r>
      <w:proofErr w:type="spellStart"/>
      <w:r w:rsidRPr="001B453B">
        <w:rPr>
          <w:sz w:val="22"/>
          <w:szCs w:val="22"/>
          <w:lang w:val="fr-FR"/>
        </w:rPr>
        <w:t>completarile</w:t>
      </w:r>
      <w:proofErr w:type="spellEnd"/>
      <w:r w:rsidRPr="001B453B">
        <w:rPr>
          <w:sz w:val="22"/>
          <w:szCs w:val="22"/>
          <w:lang w:val="fr-FR"/>
        </w:rPr>
        <w:t xml:space="preserve"> </w:t>
      </w:r>
      <w:proofErr w:type="spellStart"/>
      <w:r w:rsidRPr="001B453B">
        <w:rPr>
          <w:sz w:val="22"/>
          <w:szCs w:val="22"/>
          <w:lang w:val="fr-FR"/>
        </w:rPr>
        <w:t>ulterioare</w:t>
      </w:r>
      <w:proofErr w:type="spellEnd"/>
      <w:r w:rsidRPr="001B453B">
        <w:rPr>
          <w:sz w:val="22"/>
          <w:szCs w:val="22"/>
          <w:lang w:val="fr-FR"/>
        </w:rPr>
        <w:t>.</w:t>
      </w:r>
    </w:p>
    <w:p w14:paraId="5D4C82DD" w14:textId="77777777" w:rsidR="00A90AF7" w:rsidRDefault="00A90AF7" w:rsidP="00A90AF7">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13.4. </w:t>
      </w:r>
      <w:proofErr w:type="spellStart"/>
      <w:r w:rsidRPr="001B453B">
        <w:rPr>
          <w:sz w:val="22"/>
          <w:szCs w:val="22"/>
          <w:lang w:val="fr-FR"/>
        </w:rPr>
        <w:t>Achizitorul</w:t>
      </w:r>
      <w:proofErr w:type="spellEnd"/>
      <w:r w:rsidRPr="001B453B">
        <w:rPr>
          <w:sz w:val="22"/>
          <w:szCs w:val="22"/>
          <w:lang w:val="fr-FR"/>
        </w:rPr>
        <w:t xml:space="preserve"> are </w:t>
      </w:r>
      <w:proofErr w:type="spellStart"/>
      <w:r w:rsidRPr="001B453B">
        <w:rPr>
          <w:sz w:val="22"/>
          <w:szCs w:val="22"/>
          <w:lang w:val="fr-FR"/>
        </w:rPr>
        <w:t>dreptul</w:t>
      </w:r>
      <w:proofErr w:type="spellEnd"/>
      <w:r w:rsidRPr="001B453B">
        <w:rPr>
          <w:sz w:val="22"/>
          <w:szCs w:val="22"/>
          <w:lang w:val="fr-FR"/>
        </w:rPr>
        <w:t xml:space="preserve"> </w:t>
      </w:r>
      <w:proofErr w:type="gramStart"/>
      <w:r w:rsidRPr="001B453B">
        <w:rPr>
          <w:sz w:val="22"/>
          <w:szCs w:val="22"/>
          <w:lang w:val="fr-FR"/>
        </w:rPr>
        <w:t>de a</w:t>
      </w:r>
      <w:proofErr w:type="gramEnd"/>
      <w:r w:rsidRPr="001B453B">
        <w:rPr>
          <w:sz w:val="22"/>
          <w:szCs w:val="22"/>
          <w:lang w:val="fr-FR"/>
        </w:rPr>
        <w:t xml:space="preserve"> </w:t>
      </w:r>
      <w:proofErr w:type="spellStart"/>
      <w:r w:rsidRPr="001B453B">
        <w:rPr>
          <w:sz w:val="22"/>
          <w:szCs w:val="22"/>
          <w:lang w:val="fr-FR"/>
        </w:rPr>
        <w:t>emite</w:t>
      </w:r>
      <w:proofErr w:type="spellEnd"/>
      <w:r w:rsidRPr="001B453B">
        <w:rPr>
          <w:sz w:val="22"/>
          <w:szCs w:val="22"/>
          <w:lang w:val="fr-FR"/>
        </w:rPr>
        <w:t xml:space="preserve"> </w:t>
      </w:r>
      <w:proofErr w:type="spellStart"/>
      <w:r w:rsidRPr="001B453B">
        <w:rPr>
          <w:sz w:val="22"/>
          <w:szCs w:val="22"/>
          <w:lang w:val="fr-FR"/>
        </w:rPr>
        <w:t>pretenţii</w:t>
      </w:r>
      <w:proofErr w:type="spellEnd"/>
      <w:r w:rsidRPr="001B453B">
        <w:rPr>
          <w:sz w:val="22"/>
          <w:szCs w:val="22"/>
          <w:lang w:val="fr-FR"/>
        </w:rPr>
        <w:t xml:space="preserve"> </w:t>
      </w:r>
      <w:proofErr w:type="spellStart"/>
      <w:r w:rsidRPr="001B453B">
        <w:rPr>
          <w:sz w:val="22"/>
          <w:szCs w:val="22"/>
          <w:lang w:val="fr-FR"/>
        </w:rPr>
        <w:t>asupra</w:t>
      </w:r>
      <w:proofErr w:type="spellEnd"/>
      <w:r w:rsidRPr="001B453B">
        <w:rPr>
          <w:sz w:val="22"/>
          <w:szCs w:val="22"/>
          <w:lang w:val="fr-FR"/>
        </w:rPr>
        <w:t xml:space="preserve">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limita </w:t>
      </w:r>
      <w:proofErr w:type="spellStart"/>
      <w:r w:rsidRPr="001B453B">
        <w:rPr>
          <w:sz w:val="22"/>
          <w:szCs w:val="22"/>
          <w:lang w:val="fr-FR"/>
        </w:rPr>
        <w:t>prejudiciului</w:t>
      </w:r>
      <w:proofErr w:type="spellEnd"/>
      <w:r w:rsidRPr="001B453B">
        <w:rPr>
          <w:sz w:val="22"/>
          <w:szCs w:val="22"/>
          <w:lang w:val="fr-FR"/>
        </w:rPr>
        <w:t xml:space="preserve"> </w:t>
      </w:r>
      <w:proofErr w:type="spellStart"/>
      <w:r w:rsidRPr="001B453B">
        <w:rPr>
          <w:sz w:val="22"/>
          <w:szCs w:val="22"/>
          <w:lang w:val="fr-FR"/>
        </w:rPr>
        <w:t>creat</w:t>
      </w:r>
      <w:proofErr w:type="spellEnd"/>
      <w:r w:rsidRPr="001B453B">
        <w:rPr>
          <w:sz w:val="22"/>
          <w:szCs w:val="22"/>
          <w:lang w:val="fr-FR"/>
        </w:rPr>
        <w:t xml:space="preserve">, </w:t>
      </w:r>
      <w:proofErr w:type="spellStart"/>
      <w:r w:rsidRPr="001B453B">
        <w:rPr>
          <w:sz w:val="22"/>
          <w:szCs w:val="22"/>
          <w:lang w:val="fr-FR"/>
        </w:rPr>
        <w:t>dacă</w:t>
      </w:r>
      <w:proofErr w:type="spellEnd"/>
      <w:r w:rsidRPr="001B453B">
        <w:rPr>
          <w:sz w:val="22"/>
          <w:szCs w:val="22"/>
          <w:lang w:val="fr-FR"/>
        </w:rPr>
        <w:t xml:space="preserve"> </w:t>
      </w:r>
      <w:proofErr w:type="spellStart"/>
      <w:r w:rsidRPr="001B453B">
        <w:rPr>
          <w:sz w:val="22"/>
          <w:szCs w:val="22"/>
          <w:lang w:val="fr-FR"/>
        </w:rPr>
        <w:t>Prestatorul</w:t>
      </w:r>
      <w:proofErr w:type="spellEnd"/>
      <w:r w:rsidRPr="001B453B">
        <w:rPr>
          <w:sz w:val="22"/>
          <w:szCs w:val="22"/>
          <w:lang w:val="fr-FR"/>
        </w:rPr>
        <w:t xml:space="preserve"> nu </w:t>
      </w:r>
      <w:proofErr w:type="spellStart"/>
      <w:r w:rsidRPr="001B453B">
        <w:rPr>
          <w:sz w:val="22"/>
          <w:szCs w:val="22"/>
          <w:lang w:val="fr-FR"/>
        </w:rPr>
        <w:t>îşi</w:t>
      </w:r>
      <w:proofErr w:type="spellEnd"/>
      <w:r w:rsidRPr="001B453B">
        <w:rPr>
          <w:sz w:val="22"/>
          <w:szCs w:val="22"/>
          <w:lang w:val="fr-FR"/>
        </w:rPr>
        <w:t xml:space="preserve"> </w:t>
      </w:r>
      <w:proofErr w:type="spellStart"/>
      <w:r w:rsidRPr="001B453B">
        <w:rPr>
          <w:sz w:val="22"/>
          <w:szCs w:val="22"/>
          <w:lang w:val="fr-FR"/>
        </w:rPr>
        <w:t>îndeplineşte</w:t>
      </w:r>
      <w:proofErr w:type="spellEnd"/>
      <w:r w:rsidRPr="001B453B">
        <w:rPr>
          <w:sz w:val="22"/>
          <w:szCs w:val="22"/>
          <w:lang w:val="fr-FR"/>
        </w:rPr>
        <w:t xml:space="preserve"> </w:t>
      </w:r>
      <w:proofErr w:type="spellStart"/>
      <w:r w:rsidRPr="001B453B">
        <w:rPr>
          <w:sz w:val="22"/>
          <w:szCs w:val="22"/>
          <w:lang w:val="fr-FR"/>
        </w:rPr>
        <w:t>obligaţiile</w:t>
      </w:r>
      <w:proofErr w:type="spellEnd"/>
      <w:r w:rsidRPr="001B453B">
        <w:rPr>
          <w:sz w:val="22"/>
          <w:szCs w:val="22"/>
          <w:lang w:val="fr-FR"/>
        </w:rPr>
        <w:t xml:space="preserve"> </w:t>
      </w:r>
      <w:proofErr w:type="spellStart"/>
      <w:r w:rsidRPr="001B453B">
        <w:rPr>
          <w:sz w:val="22"/>
          <w:szCs w:val="22"/>
          <w:lang w:val="fr-FR"/>
        </w:rPr>
        <w:t>asumate</w:t>
      </w:r>
      <w:proofErr w:type="spellEnd"/>
      <w:r w:rsidRPr="001B453B">
        <w:rPr>
          <w:sz w:val="22"/>
          <w:szCs w:val="22"/>
          <w:lang w:val="fr-FR"/>
        </w:rPr>
        <w:t xml:space="preserve"> </w:t>
      </w:r>
      <w:proofErr w:type="spellStart"/>
      <w:r w:rsidRPr="001B453B">
        <w:rPr>
          <w:sz w:val="22"/>
          <w:szCs w:val="22"/>
          <w:lang w:val="fr-FR"/>
        </w:rPr>
        <w:t>prin</w:t>
      </w:r>
      <w:proofErr w:type="spellEnd"/>
      <w:r w:rsidRPr="001B453B">
        <w:rPr>
          <w:sz w:val="22"/>
          <w:szCs w:val="22"/>
          <w:lang w:val="fr-FR"/>
        </w:rPr>
        <w:t xml:space="preserve"> </w:t>
      </w:r>
      <w:proofErr w:type="spellStart"/>
      <w:r w:rsidRPr="001B453B">
        <w:rPr>
          <w:sz w:val="22"/>
          <w:szCs w:val="22"/>
          <w:lang w:val="fr-FR"/>
        </w:rPr>
        <w:t>prezentul</w:t>
      </w:r>
      <w:proofErr w:type="spellEnd"/>
      <w:r w:rsidRPr="001B453B">
        <w:rPr>
          <w:sz w:val="22"/>
          <w:szCs w:val="22"/>
          <w:lang w:val="fr-FR"/>
        </w:rPr>
        <w:t xml:space="preserve"> </w:t>
      </w:r>
      <w:proofErr w:type="spellStart"/>
      <w:r w:rsidRPr="001B453B">
        <w:rPr>
          <w:sz w:val="22"/>
          <w:szCs w:val="22"/>
          <w:lang w:val="fr-FR"/>
        </w:rPr>
        <w:t>contract</w:t>
      </w:r>
      <w:proofErr w:type="spellEnd"/>
      <w:r w:rsidRPr="001B453B">
        <w:rPr>
          <w:sz w:val="22"/>
          <w:szCs w:val="22"/>
          <w:lang w:val="fr-FR"/>
        </w:rPr>
        <w:t xml:space="preserve">. </w:t>
      </w:r>
      <w:proofErr w:type="spellStart"/>
      <w:r w:rsidRPr="001B453B">
        <w:rPr>
          <w:sz w:val="22"/>
          <w:szCs w:val="22"/>
          <w:lang w:val="fr-FR"/>
        </w:rPr>
        <w:t>Anterior</w:t>
      </w:r>
      <w:proofErr w:type="spellEnd"/>
      <w:r w:rsidRPr="001B453B">
        <w:rPr>
          <w:sz w:val="22"/>
          <w:szCs w:val="22"/>
          <w:lang w:val="fr-FR"/>
        </w:rPr>
        <w:t xml:space="preserve"> </w:t>
      </w:r>
      <w:proofErr w:type="spellStart"/>
      <w:r w:rsidRPr="001B453B">
        <w:rPr>
          <w:sz w:val="22"/>
          <w:szCs w:val="22"/>
          <w:lang w:val="fr-FR"/>
        </w:rPr>
        <w:t>emiterii</w:t>
      </w:r>
      <w:proofErr w:type="spellEnd"/>
      <w:r w:rsidRPr="001B453B">
        <w:rPr>
          <w:sz w:val="22"/>
          <w:szCs w:val="22"/>
          <w:lang w:val="fr-FR"/>
        </w:rPr>
        <w:t xml:space="preserve"> </w:t>
      </w:r>
      <w:proofErr w:type="spellStart"/>
      <w:r w:rsidRPr="001B453B">
        <w:rPr>
          <w:sz w:val="22"/>
          <w:szCs w:val="22"/>
          <w:lang w:val="fr-FR"/>
        </w:rPr>
        <w:t>unei</w:t>
      </w:r>
      <w:proofErr w:type="spellEnd"/>
      <w:r w:rsidRPr="001B453B">
        <w:rPr>
          <w:sz w:val="22"/>
          <w:szCs w:val="22"/>
          <w:lang w:val="fr-FR"/>
        </w:rPr>
        <w:t xml:space="preserve"> </w:t>
      </w:r>
      <w:proofErr w:type="spellStart"/>
      <w:r w:rsidRPr="001B453B">
        <w:rPr>
          <w:sz w:val="22"/>
          <w:szCs w:val="22"/>
          <w:lang w:val="fr-FR"/>
        </w:rPr>
        <w:t>pretenţii</w:t>
      </w:r>
      <w:proofErr w:type="spellEnd"/>
      <w:r w:rsidRPr="001B453B">
        <w:rPr>
          <w:sz w:val="22"/>
          <w:szCs w:val="22"/>
          <w:lang w:val="fr-FR"/>
        </w:rPr>
        <w:t xml:space="preserve"> </w:t>
      </w:r>
      <w:proofErr w:type="spellStart"/>
      <w:r w:rsidRPr="001B453B">
        <w:rPr>
          <w:sz w:val="22"/>
          <w:szCs w:val="22"/>
          <w:lang w:val="fr-FR"/>
        </w:rPr>
        <w:t>asupra</w:t>
      </w:r>
      <w:proofErr w:type="spellEnd"/>
      <w:r w:rsidRPr="001B453B">
        <w:rPr>
          <w:sz w:val="22"/>
          <w:szCs w:val="22"/>
          <w:lang w:val="fr-FR"/>
        </w:rPr>
        <w:t xml:space="preserve">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Achizitorul</w:t>
      </w:r>
      <w:proofErr w:type="spellEnd"/>
      <w:r w:rsidRPr="001B453B">
        <w:rPr>
          <w:sz w:val="22"/>
          <w:szCs w:val="22"/>
          <w:lang w:val="fr-FR"/>
        </w:rPr>
        <w:t xml:space="preserve"> are </w:t>
      </w:r>
      <w:proofErr w:type="spellStart"/>
      <w:r w:rsidRPr="001B453B">
        <w:rPr>
          <w:sz w:val="22"/>
          <w:szCs w:val="22"/>
          <w:lang w:val="fr-FR"/>
        </w:rPr>
        <w:t>obligaţia</w:t>
      </w:r>
      <w:proofErr w:type="spellEnd"/>
      <w:r w:rsidRPr="001B453B">
        <w:rPr>
          <w:sz w:val="22"/>
          <w:szCs w:val="22"/>
          <w:lang w:val="fr-FR"/>
        </w:rPr>
        <w:t xml:space="preserve"> de a </w:t>
      </w:r>
      <w:proofErr w:type="spellStart"/>
      <w:r w:rsidRPr="001B453B">
        <w:rPr>
          <w:sz w:val="22"/>
          <w:szCs w:val="22"/>
          <w:lang w:val="fr-FR"/>
        </w:rPr>
        <w:t>notifica</w:t>
      </w:r>
      <w:proofErr w:type="spellEnd"/>
      <w:r w:rsidRPr="001B453B">
        <w:rPr>
          <w:sz w:val="22"/>
          <w:szCs w:val="22"/>
          <w:lang w:val="fr-FR"/>
        </w:rPr>
        <w:t xml:space="preserve"> </w:t>
      </w:r>
      <w:proofErr w:type="spellStart"/>
      <w:r w:rsidRPr="001B453B">
        <w:rPr>
          <w:sz w:val="22"/>
          <w:szCs w:val="22"/>
          <w:lang w:val="fr-FR"/>
        </w:rPr>
        <w:t>acest</w:t>
      </w:r>
      <w:proofErr w:type="spellEnd"/>
      <w:r w:rsidRPr="001B453B">
        <w:rPr>
          <w:sz w:val="22"/>
          <w:szCs w:val="22"/>
          <w:lang w:val="fr-FR"/>
        </w:rPr>
        <w:t xml:space="preserve"> </w:t>
      </w:r>
      <w:proofErr w:type="spellStart"/>
      <w:r w:rsidRPr="001B453B">
        <w:rPr>
          <w:sz w:val="22"/>
          <w:szCs w:val="22"/>
          <w:lang w:val="fr-FR"/>
        </w:rPr>
        <w:t>lucru</w:t>
      </w:r>
      <w:proofErr w:type="spellEnd"/>
      <w:r w:rsidRPr="001B453B">
        <w:rPr>
          <w:sz w:val="22"/>
          <w:szCs w:val="22"/>
          <w:lang w:val="fr-FR"/>
        </w:rPr>
        <w:t xml:space="preserve"> </w:t>
      </w:r>
      <w:proofErr w:type="spellStart"/>
      <w:r w:rsidRPr="001B453B">
        <w:rPr>
          <w:sz w:val="22"/>
          <w:szCs w:val="22"/>
          <w:lang w:val="fr-FR"/>
        </w:rPr>
        <w:t>Prestatorului</w:t>
      </w:r>
      <w:proofErr w:type="spellEnd"/>
      <w:r w:rsidRPr="001B453B">
        <w:rPr>
          <w:sz w:val="22"/>
          <w:szCs w:val="22"/>
          <w:lang w:val="fr-FR"/>
        </w:rPr>
        <w:t xml:space="preserve">, </w:t>
      </w:r>
      <w:proofErr w:type="spellStart"/>
      <w:r w:rsidRPr="001B453B">
        <w:rPr>
          <w:sz w:val="22"/>
          <w:szCs w:val="22"/>
          <w:lang w:val="fr-FR"/>
        </w:rPr>
        <w:t>precizând</w:t>
      </w:r>
      <w:proofErr w:type="spellEnd"/>
      <w:r w:rsidRPr="001B453B">
        <w:rPr>
          <w:sz w:val="22"/>
          <w:szCs w:val="22"/>
          <w:lang w:val="fr-FR"/>
        </w:rPr>
        <w:t xml:space="preserve"> </w:t>
      </w:r>
      <w:proofErr w:type="spellStart"/>
      <w:r w:rsidRPr="001B453B">
        <w:rPr>
          <w:sz w:val="22"/>
          <w:szCs w:val="22"/>
          <w:lang w:val="fr-FR"/>
        </w:rPr>
        <w:t>totodată</w:t>
      </w:r>
      <w:proofErr w:type="spellEnd"/>
      <w:r w:rsidRPr="001B453B">
        <w:rPr>
          <w:sz w:val="22"/>
          <w:szCs w:val="22"/>
          <w:lang w:val="fr-FR"/>
        </w:rPr>
        <w:t xml:space="preserve"> </w:t>
      </w:r>
      <w:proofErr w:type="spellStart"/>
      <w:r w:rsidRPr="001B453B">
        <w:rPr>
          <w:sz w:val="22"/>
          <w:szCs w:val="22"/>
          <w:lang w:val="fr-FR"/>
        </w:rPr>
        <w:t>obligaţiile</w:t>
      </w:r>
      <w:proofErr w:type="spellEnd"/>
      <w:r w:rsidRPr="001B453B">
        <w:rPr>
          <w:sz w:val="22"/>
          <w:szCs w:val="22"/>
          <w:lang w:val="fr-FR"/>
        </w:rPr>
        <w:t xml:space="preserve"> care nu au </w:t>
      </w:r>
      <w:proofErr w:type="spellStart"/>
      <w:r w:rsidRPr="001B453B">
        <w:rPr>
          <w:sz w:val="22"/>
          <w:szCs w:val="22"/>
          <w:lang w:val="fr-FR"/>
        </w:rPr>
        <w:t>fost</w:t>
      </w:r>
      <w:proofErr w:type="spellEnd"/>
      <w:r w:rsidRPr="001B453B">
        <w:rPr>
          <w:sz w:val="22"/>
          <w:szCs w:val="22"/>
          <w:lang w:val="fr-FR"/>
        </w:rPr>
        <w:t xml:space="preserve"> </w:t>
      </w:r>
      <w:proofErr w:type="spellStart"/>
      <w:r w:rsidRPr="001B453B">
        <w:rPr>
          <w:sz w:val="22"/>
          <w:szCs w:val="22"/>
          <w:lang w:val="fr-FR"/>
        </w:rPr>
        <w:t>respectate</w:t>
      </w:r>
      <w:proofErr w:type="spellEnd"/>
      <w:r w:rsidRPr="001B453B">
        <w:rPr>
          <w:sz w:val="22"/>
          <w:szCs w:val="22"/>
          <w:lang w:val="fr-FR"/>
        </w:rPr>
        <w:t xml:space="preserve">. In </w:t>
      </w:r>
      <w:proofErr w:type="spellStart"/>
      <w:r w:rsidRPr="001B453B">
        <w:rPr>
          <w:sz w:val="22"/>
          <w:szCs w:val="22"/>
          <w:lang w:val="fr-FR"/>
        </w:rPr>
        <w:t>această</w:t>
      </w:r>
      <w:proofErr w:type="spellEnd"/>
      <w:r w:rsidRPr="001B453B">
        <w:rPr>
          <w:sz w:val="22"/>
          <w:szCs w:val="22"/>
          <w:lang w:val="fr-FR"/>
        </w:rPr>
        <w:t xml:space="preserve"> </w:t>
      </w:r>
      <w:proofErr w:type="spellStart"/>
      <w:r w:rsidRPr="001B453B">
        <w:rPr>
          <w:sz w:val="22"/>
          <w:szCs w:val="22"/>
          <w:lang w:val="fr-FR"/>
        </w:rPr>
        <w:t>situaţie</w:t>
      </w:r>
      <w:proofErr w:type="spellEnd"/>
      <w:r w:rsidRPr="001B453B">
        <w:rPr>
          <w:sz w:val="22"/>
          <w:szCs w:val="22"/>
          <w:lang w:val="fr-FR"/>
        </w:rPr>
        <w:t xml:space="preserve">, </w:t>
      </w:r>
      <w:proofErr w:type="spellStart"/>
      <w:r w:rsidRPr="001B453B">
        <w:rPr>
          <w:sz w:val="22"/>
          <w:szCs w:val="22"/>
          <w:lang w:val="fr-FR"/>
        </w:rPr>
        <w:t>Achizitorul</w:t>
      </w:r>
      <w:proofErr w:type="spellEnd"/>
      <w:r w:rsidRPr="001B453B">
        <w:rPr>
          <w:sz w:val="22"/>
          <w:szCs w:val="22"/>
          <w:lang w:val="fr-FR"/>
        </w:rPr>
        <w:t xml:space="preserve"> va </w:t>
      </w:r>
      <w:proofErr w:type="spellStart"/>
      <w:r w:rsidRPr="001B453B">
        <w:rPr>
          <w:sz w:val="22"/>
          <w:szCs w:val="22"/>
          <w:lang w:val="fr-FR"/>
        </w:rPr>
        <w:t>reţine</w:t>
      </w:r>
      <w:proofErr w:type="spellEnd"/>
      <w:r w:rsidRPr="001B453B">
        <w:rPr>
          <w:sz w:val="22"/>
          <w:szCs w:val="22"/>
          <w:lang w:val="fr-FR"/>
        </w:rPr>
        <w:t xml:space="preserve">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contul</w:t>
      </w:r>
      <w:proofErr w:type="spellEnd"/>
      <w:r w:rsidRPr="001B453B">
        <w:rPr>
          <w:sz w:val="22"/>
          <w:szCs w:val="22"/>
          <w:lang w:val="fr-FR"/>
        </w:rPr>
        <w:t xml:space="preserve"> </w:t>
      </w:r>
      <w:proofErr w:type="spellStart"/>
      <w:r w:rsidRPr="001B453B">
        <w:rPr>
          <w:sz w:val="22"/>
          <w:szCs w:val="22"/>
          <w:lang w:val="fr-FR"/>
        </w:rPr>
        <w:t>bancar</w:t>
      </w:r>
      <w:proofErr w:type="spellEnd"/>
      <w:r w:rsidRPr="001B453B">
        <w:rPr>
          <w:sz w:val="22"/>
          <w:szCs w:val="22"/>
          <w:lang w:val="fr-FR"/>
        </w:rPr>
        <w:t xml:space="preserve"> </w:t>
      </w:r>
      <w:proofErr w:type="spellStart"/>
      <w:r w:rsidRPr="001B453B">
        <w:rPr>
          <w:sz w:val="22"/>
          <w:szCs w:val="22"/>
          <w:lang w:val="fr-FR"/>
        </w:rPr>
        <w:t>deschis</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titlu</w:t>
      </w:r>
      <w:proofErr w:type="spellEnd"/>
      <w:r w:rsidRPr="001B453B">
        <w:rPr>
          <w:sz w:val="22"/>
          <w:szCs w:val="22"/>
          <w:lang w:val="fr-FR"/>
        </w:rPr>
        <w:t xml:space="preserve"> de </w:t>
      </w:r>
      <w:proofErr w:type="spellStart"/>
      <w:r w:rsidRPr="001B453B">
        <w:rPr>
          <w:sz w:val="22"/>
          <w:szCs w:val="22"/>
          <w:lang w:val="fr-FR"/>
        </w:rPr>
        <w:t>garanţie</w:t>
      </w:r>
      <w:proofErr w:type="spellEnd"/>
      <w:r w:rsidRPr="001B453B">
        <w:rPr>
          <w:sz w:val="22"/>
          <w:szCs w:val="22"/>
          <w:lang w:val="fr-FR"/>
        </w:rPr>
        <w:t xml:space="preserve"> </w:t>
      </w:r>
      <w:proofErr w:type="spellStart"/>
      <w:r w:rsidRPr="001B453B">
        <w:rPr>
          <w:sz w:val="22"/>
          <w:szCs w:val="22"/>
          <w:lang w:val="fr-FR"/>
        </w:rPr>
        <w:t>bancară</w:t>
      </w:r>
      <w:proofErr w:type="spellEnd"/>
      <w:r w:rsidRPr="001B453B">
        <w:rPr>
          <w:sz w:val="22"/>
          <w:szCs w:val="22"/>
          <w:lang w:val="fr-FR"/>
        </w:rPr>
        <w:t xml:space="preserve">, </w:t>
      </w:r>
      <w:proofErr w:type="spellStart"/>
      <w:r w:rsidRPr="001B453B">
        <w:rPr>
          <w:sz w:val="22"/>
          <w:szCs w:val="22"/>
          <w:lang w:val="fr-FR"/>
        </w:rPr>
        <w:t>fără</w:t>
      </w:r>
      <w:proofErr w:type="spellEnd"/>
      <w:r w:rsidRPr="001B453B">
        <w:rPr>
          <w:sz w:val="22"/>
          <w:szCs w:val="22"/>
          <w:lang w:val="fr-FR"/>
        </w:rPr>
        <w:t xml:space="preserve"> a fi </w:t>
      </w:r>
      <w:proofErr w:type="spellStart"/>
      <w:r w:rsidRPr="001B453B">
        <w:rPr>
          <w:sz w:val="22"/>
          <w:szCs w:val="22"/>
          <w:lang w:val="fr-FR"/>
        </w:rPr>
        <w:t>necesar</w:t>
      </w:r>
      <w:proofErr w:type="spellEnd"/>
      <w:r w:rsidRPr="001B453B">
        <w:rPr>
          <w:sz w:val="22"/>
          <w:szCs w:val="22"/>
          <w:lang w:val="fr-FR"/>
        </w:rPr>
        <w:t xml:space="preserve"> </w:t>
      </w:r>
      <w:proofErr w:type="spellStart"/>
      <w:r w:rsidRPr="001B453B">
        <w:rPr>
          <w:sz w:val="22"/>
          <w:szCs w:val="22"/>
          <w:lang w:val="fr-FR"/>
        </w:rPr>
        <w:t>acceptul</w:t>
      </w:r>
      <w:proofErr w:type="spellEnd"/>
      <w:r w:rsidRPr="001B453B">
        <w:rPr>
          <w:sz w:val="22"/>
          <w:szCs w:val="22"/>
          <w:lang w:val="fr-FR"/>
        </w:rPr>
        <w:t xml:space="preserve"> </w:t>
      </w:r>
      <w:proofErr w:type="spellStart"/>
      <w:r w:rsidRPr="001B453B">
        <w:rPr>
          <w:sz w:val="22"/>
          <w:szCs w:val="22"/>
          <w:lang w:val="fr-FR"/>
        </w:rPr>
        <w:t>Prestatorului</w:t>
      </w:r>
      <w:proofErr w:type="spellEnd"/>
      <w:r w:rsidRPr="001B453B">
        <w:rPr>
          <w:sz w:val="22"/>
          <w:szCs w:val="22"/>
          <w:lang w:val="fr-FR"/>
        </w:rPr>
        <w:t xml:space="preserve">, </w:t>
      </w:r>
      <w:proofErr w:type="spellStart"/>
      <w:r w:rsidRPr="001B453B">
        <w:rPr>
          <w:sz w:val="22"/>
          <w:szCs w:val="22"/>
          <w:lang w:val="fr-FR"/>
        </w:rPr>
        <w:t>sumele</w:t>
      </w:r>
      <w:proofErr w:type="spellEnd"/>
      <w:r w:rsidRPr="001B453B">
        <w:rPr>
          <w:sz w:val="22"/>
          <w:szCs w:val="22"/>
          <w:lang w:val="fr-FR"/>
        </w:rPr>
        <w:t xml:space="preserve"> </w:t>
      </w:r>
      <w:proofErr w:type="spellStart"/>
      <w:r w:rsidRPr="001B453B">
        <w:rPr>
          <w:sz w:val="22"/>
          <w:szCs w:val="22"/>
          <w:lang w:val="fr-FR"/>
        </w:rPr>
        <w:t>pe</w:t>
      </w:r>
      <w:proofErr w:type="spellEnd"/>
      <w:r w:rsidRPr="001B453B">
        <w:rPr>
          <w:sz w:val="22"/>
          <w:szCs w:val="22"/>
          <w:lang w:val="fr-FR"/>
        </w:rPr>
        <w:t xml:space="preserve"> care le </w:t>
      </w:r>
      <w:proofErr w:type="spellStart"/>
      <w:r w:rsidRPr="001B453B">
        <w:rPr>
          <w:sz w:val="22"/>
          <w:szCs w:val="22"/>
          <w:lang w:val="fr-FR"/>
        </w:rPr>
        <w:t>consideră</w:t>
      </w:r>
      <w:proofErr w:type="spellEnd"/>
      <w:r w:rsidRPr="001B453B">
        <w:rPr>
          <w:sz w:val="22"/>
          <w:szCs w:val="22"/>
          <w:lang w:val="fr-FR"/>
        </w:rPr>
        <w:t xml:space="preserve"> </w:t>
      </w:r>
      <w:proofErr w:type="spellStart"/>
      <w:r w:rsidRPr="001B453B">
        <w:rPr>
          <w:sz w:val="22"/>
          <w:szCs w:val="22"/>
          <w:lang w:val="fr-FR"/>
        </w:rPr>
        <w:t>satisfacătoare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w:t>
      </w:r>
      <w:proofErr w:type="spellStart"/>
      <w:r w:rsidRPr="001B453B">
        <w:rPr>
          <w:sz w:val="22"/>
          <w:szCs w:val="22"/>
          <w:lang w:val="fr-FR"/>
        </w:rPr>
        <w:t>vederea</w:t>
      </w:r>
      <w:proofErr w:type="spellEnd"/>
      <w:r w:rsidRPr="001B453B">
        <w:rPr>
          <w:sz w:val="22"/>
          <w:szCs w:val="22"/>
          <w:lang w:val="fr-FR"/>
        </w:rPr>
        <w:t xml:space="preserve"> </w:t>
      </w:r>
      <w:proofErr w:type="spellStart"/>
      <w:r w:rsidRPr="001B453B">
        <w:rPr>
          <w:sz w:val="22"/>
          <w:szCs w:val="22"/>
          <w:lang w:val="fr-FR"/>
        </w:rPr>
        <w:t>acoperirii</w:t>
      </w:r>
      <w:proofErr w:type="spellEnd"/>
      <w:r w:rsidRPr="001B453B">
        <w:rPr>
          <w:sz w:val="22"/>
          <w:szCs w:val="22"/>
          <w:lang w:val="fr-FR"/>
        </w:rPr>
        <w:t xml:space="preserve"> </w:t>
      </w:r>
      <w:proofErr w:type="spellStart"/>
      <w:r w:rsidRPr="001B453B">
        <w:rPr>
          <w:sz w:val="22"/>
          <w:szCs w:val="22"/>
          <w:lang w:val="fr-FR"/>
        </w:rPr>
        <w:t>prejudiciului</w:t>
      </w:r>
      <w:proofErr w:type="spellEnd"/>
      <w:r w:rsidRPr="001B453B">
        <w:rPr>
          <w:sz w:val="22"/>
          <w:szCs w:val="22"/>
          <w:lang w:val="fr-FR"/>
        </w:rPr>
        <w:t xml:space="preserve"> </w:t>
      </w:r>
      <w:proofErr w:type="spellStart"/>
      <w:r w:rsidRPr="001B453B">
        <w:rPr>
          <w:sz w:val="22"/>
          <w:szCs w:val="22"/>
          <w:lang w:val="fr-FR"/>
        </w:rPr>
        <w:t>creat</w:t>
      </w:r>
      <w:proofErr w:type="spellEnd"/>
      <w:r w:rsidRPr="001B453B">
        <w:rPr>
          <w:sz w:val="22"/>
          <w:szCs w:val="22"/>
          <w:lang w:val="fr-FR"/>
        </w:rPr>
        <w:t>.</w:t>
      </w:r>
    </w:p>
    <w:p w14:paraId="4A14196F" w14:textId="77777777" w:rsidR="00F21767" w:rsidRPr="000A2182" w:rsidRDefault="00F21767" w:rsidP="00F21767">
      <w:pPr>
        <w:autoSpaceDE w:val="0"/>
        <w:autoSpaceDN w:val="0"/>
        <w:adjustRightInd w:val="0"/>
        <w:spacing w:line="276" w:lineRule="auto"/>
        <w:ind w:right="-54"/>
        <w:jc w:val="both"/>
        <w:outlineLvl w:val="0"/>
        <w:rPr>
          <w:b/>
          <w:sz w:val="12"/>
          <w:szCs w:val="12"/>
          <w:lang w:val="fr-FR"/>
        </w:rPr>
      </w:pPr>
    </w:p>
    <w:p w14:paraId="6B9819A9" w14:textId="77777777" w:rsidR="00804499" w:rsidRPr="000C5D9A" w:rsidRDefault="00804499" w:rsidP="00804499">
      <w:pPr>
        <w:autoSpaceDE w:val="0"/>
        <w:autoSpaceDN w:val="0"/>
        <w:adjustRightInd w:val="0"/>
        <w:spacing w:line="276" w:lineRule="auto"/>
        <w:ind w:right="-54"/>
        <w:jc w:val="both"/>
        <w:outlineLvl w:val="0"/>
        <w:rPr>
          <w:b/>
          <w:sz w:val="22"/>
          <w:szCs w:val="22"/>
          <w:lang w:val="fr-FR"/>
        </w:rPr>
      </w:pPr>
      <w:r w:rsidRPr="00BA3B0A">
        <w:rPr>
          <w:sz w:val="22"/>
          <w:szCs w:val="22"/>
          <w:lang w:val="fr-FR"/>
        </w:rPr>
        <w:t xml:space="preserve">    </w:t>
      </w:r>
      <w:r w:rsidRPr="00BA3B0A">
        <w:rPr>
          <w:sz w:val="22"/>
          <w:szCs w:val="22"/>
          <w:lang w:val="fr-FR"/>
        </w:rPr>
        <w:tab/>
      </w:r>
      <w:r w:rsidRPr="000C5D9A">
        <w:rPr>
          <w:b/>
          <w:sz w:val="22"/>
          <w:szCs w:val="22"/>
          <w:lang w:val="fr-FR"/>
        </w:rPr>
        <w:t xml:space="preserve">14.  RECEPŢIE ŞI VERIFICĂRI </w:t>
      </w:r>
    </w:p>
    <w:p w14:paraId="451D60E1" w14:textId="77777777" w:rsidR="00804499" w:rsidRPr="00BA3B0A" w:rsidRDefault="00804499" w:rsidP="00804499">
      <w:pPr>
        <w:spacing w:line="276" w:lineRule="auto"/>
        <w:ind w:right="-54"/>
        <w:jc w:val="both"/>
        <w:rPr>
          <w:sz w:val="22"/>
          <w:szCs w:val="22"/>
          <w:lang w:val="pt-BR"/>
        </w:rPr>
      </w:pPr>
      <w:r w:rsidRPr="000C5D9A">
        <w:rPr>
          <w:noProof/>
          <w:sz w:val="22"/>
          <w:szCs w:val="22"/>
          <w:lang w:val="fr-FR"/>
        </w:rPr>
        <w:t xml:space="preserve">14.1. </w:t>
      </w:r>
      <w:proofErr w:type="spellStart"/>
      <w:r w:rsidRPr="00BA3B0A">
        <w:rPr>
          <w:sz w:val="22"/>
          <w:szCs w:val="22"/>
          <w:lang w:val="pt-BR"/>
        </w:rPr>
        <w:t>Achizitorul</w:t>
      </w:r>
      <w:proofErr w:type="spellEnd"/>
      <w:r w:rsidRPr="00BA3B0A">
        <w:rPr>
          <w:sz w:val="22"/>
          <w:szCs w:val="22"/>
          <w:lang w:val="pt-BR"/>
        </w:rPr>
        <w:t xml:space="preserve"> are </w:t>
      </w:r>
      <w:proofErr w:type="spellStart"/>
      <w:r w:rsidRPr="00BA3B0A">
        <w:rPr>
          <w:sz w:val="22"/>
          <w:szCs w:val="22"/>
          <w:lang w:val="pt-BR"/>
        </w:rPr>
        <w:t>dreptul</w:t>
      </w:r>
      <w:proofErr w:type="spellEnd"/>
      <w:r w:rsidRPr="00BA3B0A">
        <w:rPr>
          <w:sz w:val="22"/>
          <w:szCs w:val="22"/>
          <w:lang w:val="pt-BR"/>
        </w:rPr>
        <w:t xml:space="preserve"> de a verifica, </w:t>
      </w:r>
      <w:proofErr w:type="spellStart"/>
      <w:r w:rsidRPr="00BA3B0A">
        <w:rPr>
          <w:sz w:val="22"/>
          <w:szCs w:val="22"/>
          <w:lang w:val="pt-BR"/>
        </w:rPr>
        <w:t>în</w:t>
      </w:r>
      <w:proofErr w:type="spellEnd"/>
      <w:r w:rsidRPr="00BA3B0A">
        <w:rPr>
          <w:sz w:val="22"/>
          <w:szCs w:val="22"/>
          <w:lang w:val="pt-BR"/>
        </w:rPr>
        <w:t xml:space="preserve"> </w:t>
      </w:r>
      <w:proofErr w:type="spellStart"/>
      <w:r w:rsidRPr="00BA3B0A">
        <w:rPr>
          <w:sz w:val="22"/>
          <w:szCs w:val="22"/>
          <w:lang w:val="pt-BR"/>
        </w:rPr>
        <w:t>orice</w:t>
      </w:r>
      <w:proofErr w:type="spellEnd"/>
      <w:r w:rsidRPr="00BA3B0A">
        <w:rPr>
          <w:sz w:val="22"/>
          <w:szCs w:val="22"/>
          <w:lang w:val="pt-BR"/>
        </w:rPr>
        <w:t xml:space="preserve"> </w:t>
      </w:r>
      <w:proofErr w:type="spellStart"/>
      <w:r w:rsidRPr="00BA3B0A">
        <w:rPr>
          <w:sz w:val="22"/>
          <w:szCs w:val="22"/>
          <w:lang w:val="pt-BR"/>
        </w:rPr>
        <w:t>moment</w:t>
      </w:r>
      <w:proofErr w:type="spellEnd"/>
      <w:r w:rsidRPr="00BA3B0A">
        <w:rPr>
          <w:sz w:val="22"/>
          <w:szCs w:val="22"/>
          <w:lang w:val="pt-BR"/>
        </w:rPr>
        <w:t xml:space="preserve">, </w:t>
      </w:r>
      <w:proofErr w:type="spellStart"/>
      <w:r w:rsidRPr="00BA3B0A">
        <w:rPr>
          <w:sz w:val="22"/>
          <w:szCs w:val="22"/>
          <w:lang w:val="pt-BR"/>
        </w:rPr>
        <w:t>modul</w:t>
      </w:r>
      <w:proofErr w:type="spellEnd"/>
      <w:r w:rsidRPr="00BA3B0A">
        <w:rPr>
          <w:sz w:val="22"/>
          <w:szCs w:val="22"/>
          <w:lang w:val="pt-BR"/>
        </w:rPr>
        <w:t xml:space="preserve"> de </w:t>
      </w:r>
      <w:proofErr w:type="spellStart"/>
      <w:r w:rsidRPr="00BA3B0A">
        <w:rPr>
          <w:sz w:val="22"/>
          <w:szCs w:val="22"/>
          <w:lang w:val="pt-BR"/>
        </w:rPr>
        <w:t>prestare</w:t>
      </w:r>
      <w:proofErr w:type="spellEnd"/>
      <w:r w:rsidRPr="00BA3B0A">
        <w:rPr>
          <w:sz w:val="22"/>
          <w:szCs w:val="22"/>
          <w:lang w:val="pt-BR"/>
        </w:rPr>
        <w:t xml:space="preserve"> a </w:t>
      </w:r>
      <w:proofErr w:type="spellStart"/>
      <w:r w:rsidRPr="00BA3B0A">
        <w:rPr>
          <w:sz w:val="22"/>
          <w:szCs w:val="22"/>
          <w:lang w:val="pt-BR"/>
        </w:rPr>
        <w:t>serviciilor</w:t>
      </w:r>
      <w:proofErr w:type="spellEnd"/>
      <w:r w:rsidRPr="00BA3B0A">
        <w:rPr>
          <w:sz w:val="22"/>
          <w:szCs w:val="22"/>
          <w:lang w:val="pt-BR"/>
        </w:rPr>
        <w:t xml:space="preserve"> </w:t>
      </w:r>
      <w:proofErr w:type="spellStart"/>
      <w:r w:rsidRPr="00BA3B0A">
        <w:rPr>
          <w:sz w:val="22"/>
          <w:szCs w:val="22"/>
          <w:lang w:val="pt-BR"/>
        </w:rPr>
        <w:t>pentru</w:t>
      </w:r>
      <w:proofErr w:type="spellEnd"/>
      <w:r w:rsidRPr="00BA3B0A">
        <w:rPr>
          <w:sz w:val="22"/>
          <w:szCs w:val="22"/>
          <w:lang w:val="pt-BR"/>
        </w:rPr>
        <w:t xml:space="preserve"> a </w:t>
      </w:r>
      <w:proofErr w:type="spellStart"/>
      <w:r w:rsidRPr="00BA3B0A">
        <w:rPr>
          <w:sz w:val="22"/>
          <w:szCs w:val="22"/>
          <w:lang w:val="pt-BR"/>
        </w:rPr>
        <w:t>stabili</w:t>
      </w:r>
      <w:proofErr w:type="spellEnd"/>
      <w:r w:rsidRPr="00BA3B0A">
        <w:rPr>
          <w:sz w:val="22"/>
          <w:szCs w:val="22"/>
          <w:lang w:val="pt-BR"/>
        </w:rPr>
        <w:t xml:space="preserve"> </w:t>
      </w:r>
      <w:proofErr w:type="spellStart"/>
      <w:r w:rsidRPr="00BA3B0A">
        <w:rPr>
          <w:sz w:val="22"/>
          <w:szCs w:val="22"/>
          <w:lang w:val="pt-BR"/>
        </w:rPr>
        <w:t>conformitatea</w:t>
      </w:r>
      <w:proofErr w:type="spellEnd"/>
      <w:r w:rsidRPr="00BA3B0A">
        <w:rPr>
          <w:sz w:val="22"/>
          <w:szCs w:val="22"/>
          <w:lang w:val="pt-BR"/>
        </w:rPr>
        <w:t xml:space="preserve"> </w:t>
      </w:r>
      <w:proofErr w:type="spellStart"/>
      <w:r w:rsidRPr="00BA3B0A">
        <w:rPr>
          <w:sz w:val="22"/>
          <w:szCs w:val="22"/>
          <w:lang w:val="pt-BR"/>
        </w:rPr>
        <w:t>lor</w:t>
      </w:r>
      <w:proofErr w:type="spellEnd"/>
      <w:r w:rsidRPr="00BA3B0A">
        <w:rPr>
          <w:sz w:val="22"/>
          <w:szCs w:val="22"/>
          <w:lang w:val="pt-BR"/>
        </w:rPr>
        <w:t xml:space="preserve"> cu </w:t>
      </w:r>
      <w:proofErr w:type="spellStart"/>
      <w:r w:rsidRPr="00BA3B0A">
        <w:rPr>
          <w:sz w:val="22"/>
          <w:szCs w:val="22"/>
          <w:lang w:val="pt-BR"/>
        </w:rPr>
        <w:t>prevederile</w:t>
      </w:r>
      <w:proofErr w:type="spellEnd"/>
      <w:r w:rsidRPr="00BA3B0A">
        <w:rPr>
          <w:sz w:val="22"/>
          <w:szCs w:val="22"/>
          <w:lang w:val="pt-BR"/>
        </w:rPr>
        <w:t xml:space="preserve"> </w:t>
      </w:r>
      <w:proofErr w:type="spellStart"/>
      <w:r w:rsidRPr="00BA3B0A">
        <w:rPr>
          <w:sz w:val="22"/>
          <w:szCs w:val="22"/>
          <w:lang w:val="pt-BR"/>
        </w:rPr>
        <w:t>din</w:t>
      </w:r>
      <w:proofErr w:type="spellEnd"/>
      <w:r w:rsidRPr="00BA3B0A">
        <w:rPr>
          <w:sz w:val="22"/>
          <w:szCs w:val="22"/>
          <w:lang w:val="pt-BR"/>
        </w:rPr>
        <w:t xml:space="preserve"> oferta </w:t>
      </w:r>
      <w:proofErr w:type="spellStart"/>
      <w:r w:rsidRPr="00BA3B0A">
        <w:rPr>
          <w:sz w:val="22"/>
          <w:szCs w:val="22"/>
          <w:lang w:val="pt-BR"/>
        </w:rPr>
        <w:t>prezentată</w:t>
      </w:r>
      <w:proofErr w:type="spellEnd"/>
      <w:r w:rsidRPr="00BA3B0A">
        <w:rPr>
          <w:sz w:val="22"/>
          <w:szCs w:val="22"/>
          <w:lang w:val="pt-BR"/>
        </w:rPr>
        <w:t xml:space="preserve">, </w:t>
      </w:r>
      <w:proofErr w:type="spellStart"/>
      <w:r w:rsidRPr="00BA3B0A">
        <w:rPr>
          <w:sz w:val="22"/>
          <w:szCs w:val="22"/>
          <w:lang w:val="pt-BR"/>
        </w:rPr>
        <w:t>anexă</w:t>
      </w:r>
      <w:proofErr w:type="spellEnd"/>
      <w:r w:rsidRPr="00BA3B0A">
        <w:rPr>
          <w:sz w:val="22"/>
          <w:szCs w:val="22"/>
          <w:lang w:val="pt-BR"/>
        </w:rPr>
        <w:t xml:space="preserve"> </w:t>
      </w:r>
      <w:proofErr w:type="spellStart"/>
      <w:r w:rsidRPr="00BA3B0A">
        <w:rPr>
          <w:sz w:val="22"/>
          <w:szCs w:val="22"/>
          <w:lang w:val="pt-BR"/>
        </w:rPr>
        <w:t>la</w:t>
      </w:r>
      <w:proofErr w:type="spellEnd"/>
      <w:r w:rsidRPr="00BA3B0A">
        <w:rPr>
          <w:sz w:val="22"/>
          <w:szCs w:val="22"/>
          <w:lang w:val="pt-BR"/>
        </w:rPr>
        <w:t xml:space="preserve"> </w:t>
      </w:r>
      <w:proofErr w:type="spellStart"/>
      <w:r w:rsidRPr="00BA3B0A">
        <w:rPr>
          <w:sz w:val="22"/>
          <w:szCs w:val="22"/>
          <w:lang w:val="pt-BR"/>
        </w:rPr>
        <w:t>contract</w:t>
      </w:r>
      <w:proofErr w:type="spellEnd"/>
      <w:r w:rsidRPr="00BA3B0A">
        <w:rPr>
          <w:sz w:val="22"/>
          <w:szCs w:val="22"/>
          <w:lang w:val="pt-BR"/>
        </w:rPr>
        <w:t xml:space="preserve">. </w:t>
      </w:r>
    </w:p>
    <w:p w14:paraId="131A7494" w14:textId="77777777" w:rsidR="00804499" w:rsidRPr="00BA3B0A" w:rsidRDefault="00804499" w:rsidP="00804499">
      <w:pPr>
        <w:autoSpaceDE w:val="0"/>
        <w:autoSpaceDN w:val="0"/>
        <w:adjustRightInd w:val="0"/>
        <w:spacing w:line="276" w:lineRule="auto"/>
        <w:ind w:right="-54"/>
        <w:jc w:val="both"/>
        <w:outlineLvl w:val="0"/>
        <w:rPr>
          <w:sz w:val="22"/>
          <w:szCs w:val="22"/>
          <w:lang w:val="pt-BR"/>
        </w:rPr>
      </w:pPr>
      <w:r w:rsidRPr="00BA3B0A">
        <w:rPr>
          <w:sz w:val="22"/>
          <w:szCs w:val="22"/>
          <w:lang w:val="pt-BR"/>
        </w:rPr>
        <w:t xml:space="preserve">14.2. </w:t>
      </w:r>
      <w:proofErr w:type="spellStart"/>
      <w:r w:rsidRPr="00BA3B0A">
        <w:rPr>
          <w:sz w:val="22"/>
          <w:szCs w:val="22"/>
          <w:lang w:val="pt-BR"/>
        </w:rPr>
        <w:t>Verificările</w:t>
      </w:r>
      <w:proofErr w:type="spellEnd"/>
      <w:r w:rsidRPr="00BA3B0A">
        <w:rPr>
          <w:sz w:val="22"/>
          <w:szCs w:val="22"/>
          <w:lang w:val="pt-BR"/>
        </w:rPr>
        <w:t xml:space="preserve"> </w:t>
      </w:r>
      <w:proofErr w:type="spellStart"/>
      <w:r w:rsidRPr="00BA3B0A">
        <w:rPr>
          <w:sz w:val="22"/>
          <w:szCs w:val="22"/>
          <w:lang w:val="pt-BR"/>
        </w:rPr>
        <w:t>vor</w:t>
      </w:r>
      <w:proofErr w:type="spellEnd"/>
      <w:r w:rsidRPr="00BA3B0A">
        <w:rPr>
          <w:sz w:val="22"/>
          <w:szCs w:val="22"/>
          <w:lang w:val="pt-BR"/>
        </w:rPr>
        <w:t xml:space="preserve"> </w:t>
      </w:r>
      <w:proofErr w:type="spellStart"/>
      <w:r w:rsidRPr="00BA3B0A">
        <w:rPr>
          <w:sz w:val="22"/>
          <w:szCs w:val="22"/>
          <w:lang w:val="pt-BR"/>
        </w:rPr>
        <w:t>fi</w:t>
      </w:r>
      <w:proofErr w:type="spellEnd"/>
      <w:r w:rsidRPr="00BA3B0A">
        <w:rPr>
          <w:sz w:val="22"/>
          <w:szCs w:val="22"/>
          <w:lang w:val="pt-BR"/>
        </w:rPr>
        <w:t xml:space="preserve"> </w:t>
      </w:r>
      <w:proofErr w:type="spellStart"/>
      <w:r w:rsidRPr="00BA3B0A">
        <w:rPr>
          <w:sz w:val="22"/>
          <w:szCs w:val="22"/>
          <w:lang w:val="pt-BR"/>
        </w:rPr>
        <w:t>efectuate</w:t>
      </w:r>
      <w:proofErr w:type="spellEnd"/>
      <w:r w:rsidRPr="00BA3B0A">
        <w:rPr>
          <w:sz w:val="22"/>
          <w:szCs w:val="22"/>
          <w:lang w:val="pt-BR"/>
        </w:rPr>
        <w:t xml:space="preserve"> </w:t>
      </w:r>
      <w:proofErr w:type="spellStart"/>
      <w:r w:rsidRPr="00BA3B0A">
        <w:rPr>
          <w:sz w:val="22"/>
          <w:szCs w:val="22"/>
          <w:lang w:val="pt-BR"/>
        </w:rPr>
        <w:t>în</w:t>
      </w:r>
      <w:proofErr w:type="spellEnd"/>
      <w:r w:rsidRPr="00BA3B0A">
        <w:rPr>
          <w:sz w:val="22"/>
          <w:szCs w:val="22"/>
          <w:lang w:val="pt-BR"/>
        </w:rPr>
        <w:t xml:space="preserve"> </w:t>
      </w:r>
      <w:proofErr w:type="spellStart"/>
      <w:r w:rsidRPr="00BA3B0A">
        <w:rPr>
          <w:sz w:val="22"/>
          <w:szCs w:val="22"/>
          <w:lang w:val="pt-BR"/>
        </w:rPr>
        <w:t>conformitate</w:t>
      </w:r>
      <w:proofErr w:type="spellEnd"/>
      <w:r w:rsidRPr="00BA3B0A">
        <w:rPr>
          <w:sz w:val="22"/>
          <w:szCs w:val="22"/>
          <w:lang w:val="pt-BR"/>
        </w:rPr>
        <w:t xml:space="preserve"> cu </w:t>
      </w:r>
      <w:proofErr w:type="spellStart"/>
      <w:r w:rsidRPr="00BA3B0A">
        <w:rPr>
          <w:sz w:val="22"/>
          <w:szCs w:val="22"/>
          <w:lang w:val="pt-BR"/>
        </w:rPr>
        <w:t>prevederile</w:t>
      </w:r>
      <w:proofErr w:type="spellEnd"/>
      <w:r w:rsidRPr="00BA3B0A">
        <w:rPr>
          <w:sz w:val="22"/>
          <w:szCs w:val="22"/>
          <w:lang w:val="pt-BR"/>
        </w:rPr>
        <w:t xml:space="preserve"> </w:t>
      </w:r>
      <w:proofErr w:type="spellStart"/>
      <w:r w:rsidRPr="00BA3B0A">
        <w:rPr>
          <w:sz w:val="22"/>
          <w:szCs w:val="22"/>
          <w:lang w:val="pt-BR"/>
        </w:rPr>
        <w:t>din</w:t>
      </w:r>
      <w:proofErr w:type="spellEnd"/>
      <w:r w:rsidRPr="00BA3B0A">
        <w:rPr>
          <w:sz w:val="22"/>
          <w:szCs w:val="22"/>
          <w:lang w:val="pt-BR"/>
        </w:rPr>
        <w:t xml:space="preserve"> </w:t>
      </w:r>
      <w:proofErr w:type="spellStart"/>
      <w:r w:rsidRPr="00BA3B0A">
        <w:rPr>
          <w:sz w:val="22"/>
          <w:szCs w:val="22"/>
          <w:lang w:val="pt-BR"/>
        </w:rPr>
        <w:t>prezentul</w:t>
      </w:r>
      <w:proofErr w:type="spellEnd"/>
      <w:r w:rsidRPr="00BA3B0A">
        <w:rPr>
          <w:sz w:val="22"/>
          <w:szCs w:val="22"/>
          <w:lang w:val="pt-BR"/>
        </w:rPr>
        <w:t xml:space="preserve"> </w:t>
      </w:r>
      <w:proofErr w:type="spellStart"/>
      <w:r w:rsidRPr="00BA3B0A">
        <w:rPr>
          <w:sz w:val="22"/>
          <w:szCs w:val="22"/>
          <w:lang w:val="pt-BR"/>
        </w:rPr>
        <w:t>contract</w:t>
      </w:r>
      <w:proofErr w:type="spellEnd"/>
      <w:r w:rsidRPr="00BA3B0A">
        <w:rPr>
          <w:sz w:val="22"/>
          <w:szCs w:val="22"/>
          <w:lang w:val="pt-BR"/>
        </w:rPr>
        <w:t xml:space="preserve">. </w:t>
      </w:r>
      <w:proofErr w:type="spellStart"/>
      <w:r w:rsidRPr="00BA3B0A">
        <w:rPr>
          <w:sz w:val="22"/>
          <w:szCs w:val="22"/>
          <w:lang w:val="pt-BR"/>
        </w:rPr>
        <w:t>Achizitorul</w:t>
      </w:r>
      <w:proofErr w:type="spellEnd"/>
      <w:r w:rsidRPr="00BA3B0A">
        <w:rPr>
          <w:sz w:val="22"/>
          <w:szCs w:val="22"/>
          <w:lang w:val="pt-BR"/>
        </w:rPr>
        <w:t xml:space="preserve"> are </w:t>
      </w:r>
      <w:proofErr w:type="spellStart"/>
      <w:r w:rsidRPr="00BA3B0A">
        <w:rPr>
          <w:sz w:val="22"/>
          <w:szCs w:val="22"/>
          <w:lang w:val="pt-BR"/>
        </w:rPr>
        <w:t>obligaţia</w:t>
      </w:r>
      <w:proofErr w:type="spellEnd"/>
      <w:r w:rsidRPr="00BA3B0A">
        <w:rPr>
          <w:sz w:val="22"/>
          <w:szCs w:val="22"/>
          <w:lang w:val="pt-BR"/>
        </w:rPr>
        <w:t xml:space="preserve"> de a notifica, </w:t>
      </w:r>
      <w:proofErr w:type="spellStart"/>
      <w:r w:rsidRPr="00BA3B0A">
        <w:rPr>
          <w:sz w:val="22"/>
          <w:szCs w:val="22"/>
          <w:lang w:val="pt-BR"/>
        </w:rPr>
        <w:t>în</w:t>
      </w:r>
      <w:proofErr w:type="spellEnd"/>
      <w:r w:rsidRPr="00BA3B0A">
        <w:rPr>
          <w:sz w:val="22"/>
          <w:szCs w:val="22"/>
          <w:lang w:val="pt-BR"/>
        </w:rPr>
        <w:t xml:space="preserve"> </w:t>
      </w:r>
      <w:proofErr w:type="spellStart"/>
      <w:r w:rsidRPr="00BA3B0A">
        <w:rPr>
          <w:sz w:val="22"/>
          <w:szCs w:val="22"/>
          <w:lang w:val="pt-BR"/>
        </w:rPr>
        <w:t>scris</w:t>
      </w:r>
      <w:proofErr w:type="spellEnd"/>
      <w:r w:rsidRPr="00BA3B0A">
        <w:rPr>
          <w:sz w:val="22"/>
          <w:szCs w:val="22"/>
          <w:lang w:val="pt-BR"/>
        </w:rPr>
        <w:t xml:space="preserve">, </w:t>
      </w:r>
      <w:proofErr w:type="spellStart"/>
      <w:r w:rsidRPr="00BA3B0A">
        <w:rPr>
          <w:sz w:val="22"/>
          <w:szCs w:val="22"/>
          <w:lang w:val="pt-BR"/>
        </w:rPr>
        <w:t>Prestatorului</w:t>
      </w:r>
      <w:proofErr w:type="spellEnd"/>
      <w:r w:rsidRPr="00BA3B0A">
        <w:rPr>
          <w:sz w:val="22"/>
          <w:szCs w:val="22"/>
          <w:lang w:val="pt-BR"/>
        </w:rPr>
        <w:t xml:space="preserve"> </w:t>
      </w:r>
      <w:proofErr w:type="spellStart"/>
      <w:r w:rsidRPr="00BA3B0A">
        <w:rPr>
          <w:sz w:val="22"/>
          <w:szCs w:val="22"/>
          <w:lang w:val="pt-BR"/>
        </w:rPr>
        <w:t>identitatea</w:t>
      </w:r>
      <w:proofErr w:type="spellEnd"/>
      <w:r w:rsidRPr="00BA3B0A">
        <w:rPr>
          <w:sz w:val="22"/>
          <w:szCs w:val="22"/>
          <w:lang w:val="pt-BR"/>
        </w:rPr>
        <w:t xml:space="preserve"> </w:t>
      </w:r>
      <w:proofErr w:type="spellStart"/>
      <w:r w:rsidRPr="00BA3B0A">
        <w:rPr>
          <w:sz w:val="22"/>
          <w:szCs w:val="22"/>
          <w:lang w:val="pt-BR"/>
        </w:rPr>
        <w:t>reprezentanţilor</w:t>
      </w:r>
      <w:proofErr w:type="spellEnd"/>
      <w:r w:rsidRPr="00BA3B0A">
        <w:rPr>
          <w:sz w:val="22"/>
          <w:szCs w:val="22"/>
          <w:lang w:val="pt-BR"/>
        </w:rPr>
        <w:t xml:space="preserve"> </w:t>
      </w:r>
      <w:proofErr w:type="spellStart"/>
      <w:r w:rsidRPr="00BA3B0A">
        <w:rPr>
          <w:sz w:val="22"/>
          <w:szCs w:val="22"/>
          <w:lang w:val="pt-BR"/>
        </w:rPr>
        <w:t>săi</w:t>
      </w:r>
      <w:proofErr w:type="spellEnd"/>
      <w:r w:rsidRPr="00BA3B0A">
        <w:rPr>
          <w:sz w:val="22"/>
          <w:szCs w:val="22"/>
          <w:lang w:val="pt-BR"/>
        </w:rPr>
        <w:t xml:space="preserve"> </w:t>
      </w:r>
      <w:proofErr w:type="spellStart"/>
      <w:r w:rsidRPr="00BA3B0A">
        <w:rPr>
          <w:sz w:val="22"/>
          <w:szCs w:val="22"/>
          <w:lang w:val="pt-BR"/>
        </w:rPr>
        <w:t>împuterniciţi</w:t>
      </w:r>
      <w:proofErr w:type="spellEnd"/>
      <w:r w:rsidRPr="00BA3B0A">
        <w:rPr>
          <w:sz w:val="22"/>
          <w:szCs w:val="22"/>
          <w:lang w:val="pt-BR"/>
        </w:rPr>
        <w:t xml:space="preserve"> </w:t>
      </w:r>
      <w:proofErr w:type="spellStart"/>
      <w:r w:rsidRPr="00BA3B0A">
        <w:rPr>
          <w:sz w:val="22"/>
          <w:szCs w:val="22"/>
          <w:lang w:val="pt-BR"/>
        </w:rPr>
        <w:t>pentru</w:t>
      </w:r>
      <w:proofErr w:type="spellEnd"/>
      <w:r w:rsidRPr="00BA3B0A">
        <w:rPr>
          <w:sz w:val="22"/>
          <w:szCs w:val="22"/>
          <w:lang w:val="pt-BR"/>
        </w:rPr>
        <w:t xml:space="preserve"> </w:t>
      </w:r>
      <w:proofErr w:type="spellStart"/>
      <w:r w:rsidRPr="00BA3B0A">
        <w:rPr>
          <w:sz w:val="22"/>
          <w:szCs w:val="22"/>
          <w:lang w:val="pt-BR"/>
        </w:rPr>
        <w:t>acest</w:t>
      </w:r>
      <w:proofErr w:type="spellEnd"/>
      <w:r w:rsidRPr="00BA3B0A">
        <w:rPr>
          <w:sz w:val="22"/>
          <w:szCs w:val="22"/>
          <w:lang w:val="pt-BR"/>
        </w:rPr>
        <w:t xml:space="preserve"> </w:t>
      </w:r>
      <w:proofErr w:type="spellStart"/>
      <w:r w:rsidRPr="00BA3B0A">
        <w:rPr>
          <w:sz w:val="22"/>
          <w:szCs w:val="22"/>
          <w:lang w:val="pt-BR"/>
        </w:rPr>
        <w:t>scop</w:t>
      </w:r>
      <w:proofErr w:type="spellEnd"/>
      <w:r w:rsidRPr="00BA3B0A">
        <w:rPr>
          <w:sz w:val="22"/>
          <w:szCs w:val="22"/>
          <w:lang w:val="pt-BR"/>
        </w:rPr>
        <w:t>.</w:t>
      </w:r>
    </w:p>
    <w:p w14:paraId="78F70743" w14:textId="77777777" w:rsidR="00804499" w:rsidRPr="00BA3B0A" w:rsidRDefault="00804499" w:rsidP="00804499">
      <w:pPr>
        <w:autoSpaceDE w:val="0"/>
        <w:autoSpaceDN w:val="0"/>
        <w:adjustRightInd w:val="0"/>
        <w:spacing w:line="276" w:lineRule="auto"/>
        <w:ind w:right="-54"/>
        <w:jc w:val="both"/>
        <w:outlineLvl w:val="0"/>
        <w:rPr>
          <w:sz w:val="22"/>
          <w:szCs w:val="22"/>
          <w:lang w:val="pt-BR"/>
        </w:rPr>
      </w:pPr>
      <w:r w:rsidRPr="00BA3B0A">
        <w:rPr>
          <w:sz w:val="22"/>
          <w:szCs w:val="22"/>
          <w:lang w:val="pt-BR"/>
        </w:rPr>
        <w:t xml:space="preserve">14.3. </w:t>
      </w:r>
      <w:proofErr w:type="spellStart"/>
      <w:r w:rsidRPr="00BA3B0A">
        <w:rPr>
          <w:sz w:val="22"/>
          <w:szCs w:val="22"/>
          <w:lang w:val="pt-BR"/>
        </w:rPr>
        <w:t>Achizitorul</w:t>
      </w:r>
      <w:proofErr w:type="spellEnd"/>
      <w:r w:rsidRPr="00BA3B0A">
        <w:rPr>
          <w:sz w:val="22"/>
          <w:szCs w:val="22"/>
          <w:lang w:val="pt-BR"/>
        </w:rPr>
        <w:t xml:space="preserve"> </w:t>
      </w:r>
      <w:proofErr w:type="spellStart"/>
      <w:r w:rsidRPr="00BA3B0A">
        <w:rPr>
          <w:sz w:val="22"/>
          <w:szCs w:val="22"/>
          <w:lang w:val="pt-BR"/>
        </w:rPr>
        <w:t>va</w:t>
      </w:r>
      <w:proofErr w:type="spellEnd"/>
      <w:r w:rsidRPr="00BA3B0A">
        <w:rPr>
          <w:sz w:val="22"/>
          <w:szCs w:val="22"/>
          <w:lang w:val="pt-BR"/>
        </w:rPr>
        <w:t xml:space="preserve"> </w:t>
      </w:r>
      <w:proofErr w:type="spellStart"/>
      <w:r w:rsidRPr="00BA3B0A">
        <w:rPr>
          <w:sz w:val="22"/>
          <w:szCs w:val="22"/>
          <w:lang w:val="pt-BR"/>
        </w:rPr>
        <w:t>receptiona</w:t>
      </w:r>
      <w:proofErr w:type="spellEnd"/>
      <w:r w:rsidRPr="00BA3B0A">
        <w:rPr>
          <w:sz w:val="22"/>
          <w:szCs w:val="22"/>
          <w:lang w:val="pt-BR"/>
        </w:rPr>
        <w:t xml:space="preserve"> </w:t>
      </w:r>
      <w:proofErr w:type="spellStart"/>
      <w:r w:rsidRPr="00BA3B0A">
        <w:rPr>
          <w:sz w:val="22"/>
          <w:szCs w:val="22"/>
          <w:lang w:val="pt-BR"/>
        </w:rPr>
        <w:t>serviciile</w:t>
      </w:r>
      <w:proofErr w:type="spellEnd"/>
      <w:r w:rsidRPr="00BA3B0A">
        <w:rPr>
          <w:sz w:val="22"/>
          <w:szCs w:val="22"/>
          <w:lang w:val="pt-BR"/>
        </w:rPr>
        <w:t xml:space="preserve"> </w:t>
      </w:r>
      <w:proofErr w:type="spellStart"/>
      <w:r w:rsidRPr="00BA3B0A">
        <w:rPr>
          <w:sz w:val="22"/>
          <w:szCs w:val="22"/>
          <w:lang w:val="pt-BR"/>
        </w:rPr>
        <w:t>prestate</w:t>
      </w:r>
      <w:proofErr w:type="spellEnd"/>
      <w:r w:rsidRPr="00BA3B0A">
        <w:rPr>
          <w:sz w:val="22"/>
          <w:szCs w:val="22"/>
          <w:lang w:val="pt-BR"/>
        </w:rPr>
        <w:t xml:space="preserve">, </w:t>
      </w:r>
      <w:proofErr w:type="spellStart"/>
      <w:r w:rsidRPr="00BA3B0A">
        <w:rPr>
          <w:sz w:val="22"/>
          <w:szCs w:val="22"/>
          <w:lang w:val="pt-BR"/>
        </w:rPr>
        <w:t>încheindu-se</w:t>
      </w:r>
      <w:proofErr w:type="spellEnd"/>
      <w:r w:rsidRPr="00BA3B0A">
        <w:rPr>
          <w:sz w:val="22"/>
          <w:szCs w:val="22"/>
          <w:lang w:val="pt-BR"/>
        </w:rPr>
        <w:t xml:space="preserve"> </w:t>
      </w:r>
      <w:proofErr w:type="spellStart"/>
      <w:r w:rsidRPr="00BA3B0A">
        <w:rPr>
          <w:sz w:val="22"/>
          <w:szCs w:val="22"/>
          <w:lang w:val="pt-BR"/>
        </w:rPr>
        <w:t>un</w:t>
      </w:r>
      <w:proofErr w:type="spellEnd"/>
      <w:r w:rsidRPr="00BA3B0A">
        <w:rPr>
          <w:sz w:val="22"/>
          <w:szCs w:val="22"/>
          <w:lang w:val="pt-BR"/>
        </w:rPr>
        <w:t xml:space="preserve"> </w:t>
      </w:r>
      <w:proofErr w:type="spellStart"/>
      <w:r w:rsidRPr="00BA3B0A">
        <w:rPr>
          <w:sz w:val="22"/>
          <w:szCs w:val="22"/>
          <w:lang w:val="pt-BR"/>
        </w:rPr>
        <w:t>proces</w:t>
      </w:r>
      <w:proofErr w:type="spellEnd"/>
      <w:r w:rsidRPr="00BA3B0A">
        <w:rPr>
          <w:sz w:val="22"/>
          <w:szCs w:val="22"/>
          <w:lang w:val="pt-BR"/>
        </w:rPr>
        <w:t xml:space="preserve">-verbal de </w:t>
      </w:r>
      <w:proofErr w:type="spellStart"/>
      <w:r w:rsidRPr="00BA3B0A">
        <w:rPr>
          <w:sz w:val="22"/>
          <w:szCs w:val="22"/>
          <w:lang w:val="pt-BR"/>
        </w:rPr>
        <w:t>receptie</w:t>
      </w:r>
      <w:proofErr w:type="spellEnd"/>
      <w:r w:rsidRPr="00BA3B0A">
        <w:rPr>
          <w:sz w:val="22"/>
          <w:szCs w:val="22"/>
          <w:lang w:val="pt-BR"/>
        </w:rPr>
        <w:t>.</w:t>
      </w:r>
    </w:p>
    <w:p w14:paraId="37DE89B4" w14:textId="77777777" w:rsidR="00804499" w:rsidRPr="000A2182" w:rsidRDefault="00804499" w:rsidP="00804499">
      <w:pPr>
        <w:autoSpaceDE w:val="0"/>
        <w:autoSpaceDN w:val="0"/>
        <w:adjustRightInd w:val="0"/>
        <w:spacing w:line="276" w:lineRule="auto"/>
        <w:ind w:right="-54"/>
        <w:jc w:val="both"/>
        <w:outlineLvl w:val="0"/>
        <w:rPr>
          <w:sz w:val="12"/>
          <w:szCs w:val="12"/>
          <w:lang w:val="pt-BR"/>
        </w:rPr>
      </w:pPr>
    </w:p>
    <w:p w14:paraId="6F559BAC" w14:textId="77777777" w:rsidR="00804499" w:rsidRPr="000C5D9A" w:rsidRDefault="00804499" w:rsidP="00804499">
      <w:pPr>
        <w:tabs>
          <w:tab w:val="left" w:pos="709"/>
        </w:tabs>
        <w:autoSpaceDE w:val="0"/>
        <w:autoSpaceDN w:val="0"/>
        <w:adjustRightInd w:val="0"/>
        <w:spacing w:line="276" w:lineRule="auto"/>
        <w:ind w:right="-54"/>
        <w:jc w:val="both"/>
        <w:outlineLvl w:val="0"/>
        <w:rPr>
          <w:b/>
          <w:sz w:val="22"/>
          <w:szCs w:val="22"/>
          <w:lang w:val="it-IT"/>
        </w:rPr>
      </w:pPr>
      <w:r w:rsidRPr="000C5D9A">
        <w:rPr>
          <w:sz w:val="22"/>
          <w:szCs w:val="22"/>
          <w:lang w:val="pt-BR"/>
        </w:rPr>
        <w:t xml:space="preserve"> </w:t>
      </w:r>
      <w:r w:rsidRPr="000C5D9A">
        <w:rPr>
          <w:b/>
          <w:sz w:val="22"/>
          <w:szCs w:val="22"/>
          <w:lang w:val="pt-BR"/>
        </w:rPr>
        <w:t xml:space="preserve">    </w:t>
      </w:r>
      <w:r w:rsidRPr="000C5D9A">
        <w:rPr>
          <w:b/>
          <w:sz w:val="22"/>
          <w:szCs w:val="22"/>
          <w:lang w:val="pt-BR"/>
        </w:rPr>
        <w:tab/>
        <w:t xml:space="preserve"> </w:t>
      </w:r>
      <w:r w:rsidRPr="000C5D9A">
        <w:rPr>
          <w:b/>
          <w:sz w:val="22"/>
          <w:szCs w:val="22"/>
          <w:lang w:val="it-IT"/>
        </w:rPr>
        <w:t>15. ÎNCEPERE, FINALIZARE, ÎNTÂRZIERI, SISTARE</w:t>
      </w:r>
    </w:p>
    <w:p w14:paraId="42421B28" w14:textId="1FDEBE1D" w:rsidR="00804499" w:rsidRPr="00BA3B0A" w:rsidRDefault="00804499" w:rsidP="00804499">
      <w:pPr>
        <w:spacing w:line="276" w:lineRule="auto"/>
        <w:ind w:right="-54"/>
        <w:jc w:val="both"/>
        <w:rPr>
          <w:noProof/>
          <w:sz w:val="22"/>
          <w:szCs w:val="22"/>
          <w:lang w:val="it-IT"/>
        </w:rPr>
      </w:pPr>
      <w:r w:rsidRPr="00BA3B0A">
        <w:rPr>
          <w:noProof/>
          <w:sz w:val="22"/>
          <w:szCs w:val="22"/>
          <w:lang w:val="it-IT"/>
        </w:rPr>
        <w:t xml:space="preserve">15.1. Prestatorul are obligaţia de a începe prestarea serviciilor </w:t>
      </w:r>
      <w:r w:rsidR="00862DB9" w:rsidRPr="00862DB9">
        <w:rPr>
          <w:noProof/>
          <w:sz w:val="22"/>
          <w:szCs w:val="22"/>
          <w:lang w:val="it-IT"/>
        </w:rPr>
        <w:t>în momentul emiterii primei comenzi</w:t>
      </w:r>
      <w:r w:rsidRPr="00BA3B0A">
        <w:rPr>
          <w:noProof/>
          <w:sz w:val="22"/>
          <w:szCs w:val="22"/>
          <w:lang w:val="it-IT"/>
        </w:rPr>
        <w:t>.</w:t>
      </w:r>
    </w:p>
    <w:p w14:paraId="7D18A92A" w14:textId="77777777" w:rsidR="00804499" w:rsidRPr="00BA3B0A" w:rsidRDefault="00804499" w:rsidP="00804499">
      <w:pPr>
        <w:autoSpaceDE w:val="0"/>
        <w:autoSpaceDN w:val="0"/>
        <w:adjustRightInd w:val="0"/>
        <w:spacing w:line="276" w:lineRule="auto"/>
        <w:ind w:right="-54"/>
        <w:jc w:val="both"/>
        <w:rPr>
          <w:sz w:val="22"/>
          <w:szCs w:val="22"/>
          <w:lang w:val="pt-BR"/>
        </w:rPr>
      </w:pPr>
      <w:r w:rsidRPr="000C5D9A">
        <w:rPr>
          <w:sz w:val="22"/>
          <w:szCs w:val="22"/>
          <w:lang w:val="it-IT"/>
        </w:rPr>
        <w:t xml:space="preserve">15.2. (1) </w:t>
      </w:r>
      <w:proofErr w:type="spellStart"/>
      <w:r w:rsidRPr="00BA3B0A">
        <w:rPr>
          <w:sz w:val="22"/>
          <w:szCs w:val="22"/>
          <w:lang w:val="pt-BR"/>
        </w:rPr>
        <w:t>Serviciile</w:t>
      </w:r>
      <w:proofErr w:type="spellEnd"/>
      <w:r w:rsidRPr="00BA3B0A">
        <w:rPr>
          <w:sz w:val="22"/>
          <w:szCs w:val="22"/>
          <w:lang w:val="pt-BR"/>
        </w:rPr>
        <w:t xml:space="preserve"> </w:t>
      </w:r>
      <w:proofErr w:type="spellStart"/>
      <w:r w:rsidRPr="00BA3B0A">
        <w:rPr>
          <w:sz w:val="22"/>
          <w:szCs w:val="22"/>
          <w:lang w:val="pt-BR"/>
        </w:rPr>
        <w:t>prestate</w:t>
      </w:r>
      <w:proofErr w:type="spellEnd"/>
      <w:r w:rsidRPr="00BA3B0A">
        <w:rPr>
          <w:sz w:val="22"/>
          <w:szCs w:val="22"/>
          <w:lang w:val="pt-BR"/>
        </w:rPr>
        <w:t xml:space="preserve"> </w:t>
      </w:r>
      <w:proofErr w:type="spellStart"/>
      <w:r w:rsidRPr="00BA3B0A">
        <w:rPr>
          <w:sz w:val="22"/>
          <w:szCs w:val="22"/>
          <w:lang w:val="pt-BR"/>
        </w:rPr>
        <w:t>trebuie</w:t>
      </w:r>
      <w:proofErr w:type="spellEnd"/>
      <w:r w:rsidRPr="00BA3B0A">
        <w:rPr>
          <w:sz w:val="22"/>
          <w:szCs w:val="22"/>
          <w:lang w:val="pt-BR"/>
        </w:rPr>
        <w:t xml:space="preserve"> </w:t>
      </w:r>
      <w:proofErr w:type="spellStart"/>
      <w:r w:rsidRPr="00BA3B0A">
        <w:rPr>
          <w:sz w:val="22"/>
          <w:szCs w:val="22"/>
          <w:lang w:val="pt-BR"/>
        </w:rPr>
        <w:t>finalizate</w:t>
      </w:r>
      <w:proofErr w:type="spellEnd"/>
      <w:r w:rsidRPr="00BA3B0A">
        <w:rPr>
          <w:sz w:val="22"/>
          <w:szCs w:val="22"/>
          <w:lang w:val="pt-BR"/>
        </w:rPr>
        <w:t xml:space="preserve"> </w:t>
      </w:r>
      <w:proofErr w:type="spellStart"/>
      <w:r w:rsidRPr="00BA3B0A">
        <w:rPr>
          <w:sz w:val="22"/>
          <w:szCs w:val="22"/>
          <w:lang w:val="pt-BR"/>
        </w:rPr>
        <w:t>în</w:t>
      </w:r>
      <w:proofErr w:type="spellEnd"/>
      <w:r w:rsidRPr="00BA3B0A">
        <w:rPr>
          <w:sz w:val="22"/>
          <w:szCs w:val="22"/>
          <w:lang w:val="pt-BR"/>
        </w:rPr>
        <w:t xml:space="preserve"> </w:t>
      </w:r>
      <w:proofErr w:type="spellStart"/>
      <w:r w:rsidRPr="00BA3B0A">
        <w:rPr>
          <w:sz w:val="22"/>
          <w:szCs w:val="22"/>
          <w:lang w:val="pt-BR"/>
        </w:rPr>
        <w:t>termenul</w:t>
      </w:r>
      <w:proofErr w:type="spellEnd"/>
      <w:r w:rsidRPr="00BA3B0A">
        <w:rPr>
          <w:sz w:val="22"/>
          <w:szCs w:val="22"/>
          <w:lang w:val="pt-BR"/>
        </w:rPr>
        <w:t xml:space="preserve"> </w:t>
      </w:r>
      <w:proofErr w:type="spellStart"/>
      <w:r w:rsidRPr="00BA3B0A">
        <w:rPr>
          <w:sz w:val="22"/>
          <w:szCs w:val="22"/>
          <w:lang w:val="pt-BR"/>
        </w:rPr>
        <w:t>convenit</w:t>
      </w:r>
      <w:proofErr w:type="spellEnd"/>
      <w:r w:rsidRPr="00BA3B0A">
        <w:rPr>
          <w:sz w:val="22"/>
          <w:szCs w:val="22"/>
          <w:lang w:val="pt-BR"/>
        </w:rPr>
        <w:t xml:space="preserve"> de </w:t>
      </w:r>
      <w:proofErr w:type="spellStart"/>
      <w:r w:rsidRPr="00BA3B0A">
        <w:rPr>
          <w:sz w:val="22"/>
          <w:szCs w:val="22"/>
          <w:lang w:val="pt-BR"/>
        </w:rPr>
        <w:t>părţi</w:t>
      </w:r>
      <w:proofErr w:type="spellEnd"/>
      <w:r w:rsidRPr="00BA3B0A">
        <w:rPr>
          <w:sz w:val="22"/>
          <w:szCs w:val="22"/>
          <w:lang w:val="pt-BR"/>
        </w:rPr>
        <w:t xml:space="preserve">. </w:t>
      </w:r>
      <w:proofErr w:type="spellStart"/>
      <w:r w:rsidRPr="00BA3B0A">
        <w:rPr>
          <w:sz w:val="22"/>
          <w:szCs w:val="22"/>
          <w:lang w:val="pt-BR"/>
        </w:rPr>
        <w:t>Prestarea</w:t>
      </w:r>
      <w:proofErr w:type="spellEnd"/>
      <w:r w:rsidRPr="00BA3B0A">
        <w:rPr>
          <w:sz w:val="22"/>
          <w:szCs w:val="22"/>
          <w:lang w:val="pt-BR"/>
        </w:rPr>
        <w:t xml:space="preserve"> </w:t>
      </w:r>
      <w:proofErr w:type="spellStart"/>
      <w:r w:rsidRPr="00BA3B0A">
        <w:rPr>
          <w:sz w:val="22"/>
          <w:szCs w:val="22"/>
          <w:lang w:val="pt-BR"/>
        </w:rPr>
        <w:t>serviciilor</w:t>
      </w:r>
      <w:proofErr w:type="spellEnd"/>
      <w:r w:rsidRPr="00BA3B0A">
        <w:rPr>
          <w:sz w:val="22"/>
          <w:szCs w:val="22"/>
          <w:lang w:val="pt-BR"/>
        </w:rPr>
        <w:t xml:space="preserve"> </w:t>
      </w:r>
      <w:proofErr w:type="spellStart"/>
      <w:r w:rsidRPr="00BA3B0A">
        <w:rPr>
          <w:sz w:val="22"/>
          <w:szCs w:val="22"/>
          <w:lang w:val="pt-BR"/>
        </w:rPr>
        <w:t>va</w:t>
      </w:r>
      <w:proofErr w:type="spellEnd"/>
      <w:r w:rsidRPr="00BA3B0A">
        <w:rPr>
          <w:sz w:val="22"/>
          <w:szCs w:val="22"/>
          <w:lang w:val="pt-BR"/>
        </w:rPr>
        <w:t xml:space="preserve"> </w:t>
      </w:r>
      <w:proofErr w:type="spellStart"/>
      <w:r w:rsidRPr="00BA3B0A">
        <w:rPr>
          <w:sz w:val="22"/>
          <w:szCs w:val="22"/>
          <w:lang w:val="pt-BR"/>
        </w:rPr>
        <w:t>fi</w:t>
      </w:r>
      <w:proofErr w:type="spellEnd"/>
      <w:r w:rsidRPr="00BA3B0A">
        <w:rPr>
          <w:sz w:val="22"/>
          <w:szCs w:val="22"/>
          <w:lang w:val="pt-BR"/>
        </w:rPr>
        <w:t xml:space="preserve"> </w:t>
      </w:r>
      <w:proofErr w:type="spellStart"/>
      <w:r w:rsidRPr="00BA3B0A">
        <w:rPr>
          <w:sz w:val="22"/>
          <w:szCs w:val="22"/>
          <w:lang w:val="pt-BR"/>
        </w:rPr>
        <w:t>efectuată</w:t>
      </w:r>
      <w:proofErr w:type="spellEnd"/>
      <w:r w:rsidRPr="00BA3B0A">
        <w:rPr>
          <w:sz w:val="22"/>
          <w:szCs w:val="22"/>
          <w:lang w:val="pt-BR"/>
        </w:rPr>
        <w:t xml:space="preserve"> lunar.    </w:t>
      </w:r>
    </w:p>
    <w:p w14:paraId="361EB615" w14:textId="77777777" w:rsidR="00804499" w:rsidRPr="00BA3B0A" w:rsidRDefault="00804499" w:rsidP="00804499">
      <w:pPr>
        <w:autoSpaceDE w:val="0"/>
        <w:autoSpaceDN w:val="0"/>
        <w:adjustRightInd w:val="0"/>
        <w:spacing w:line="276" w:lineRule="auto"/>
        <w:ind w:right="-54"/>
        <w:jc w:val="both"/>
        <w:rPr>
          <w:sz w:val="22"/>
          <w:szCs w:val="22"/>
          <w:lang w:val="pt-BR"/>
        </w:rPr>
      </w:pPr>
      <w:r w:rsidRPr="00BA3B0A">
        <w:rPr>
          <w:sz w:val="22"/>
          <w:szCs w:val="22"/>
          <w:lang w:val="pt-BR"/>
        </w:rPr>
        <w:t xml:space="preserve">         (2) </w:t>
      </w:r>
      <w:proofErr w:type="spellStart"/>
      <w:r w:rsidRPr="00BA3B0A">
        <w:rPr>
          <w:sz w:val="22"/>
          <w:szCs w:val="22"/>
          <w:lang w:val="pt-BR"/>
        </w:rPr>
        <w:t>În</w:t>
      </w:r>
      <w:proofErr w:type="spellEnd"/>
      <w:r w:rsidRPr="00BA3B0A">
        <w:rPr>
          <w:sz w:val="22"/>
          <w:szCs w:val="22"/>
          <w:lang w:val="pt-BR"/>
        </w:rPr>
        <w:t xml:space="preserve"> </w:t>
      </w:r>
      <w:proofErr w:type="spellStart"/>
      <w:r w:rsidRPr="00BA3B0A">
        <w:rPr>
          <w:sz w:val="22"/>
          <w:szCs w:val="22"/>
          <w:lang w:val="pt-BR"/>
        </w:rPr>
        <w:t>cazul</w:t>
      </w:r>
      <w:proofErr w:type="spellEnd"/>
      <w:r w:rsidRPr="00BA3B0A">
        <w:rPr>
          <w:sz w:val="22"/>
          <w:szCs w:val="22"/>
          <w:lang w:val="pt-BR"/>
        </w:rPr>
        <w:t xml:space="preserve"> </w:t>
      </w:r>
      <w:proofErr w:type="spellStart"/>
      <w:r w:rsidRPr="00BA3B0A">
        <w:rPr>
          <w:sz w:val="22"/>
          <w:szCs w:val="22"/>
          <w:lang w:val="pt-BR"/>
        </w:rPr>
        <w:t>în</w:t>
      </w:r>
      <w:proofErr w:type="spellEnd"/>
      <w:r w:rsidRPr="00BA3B0A">
        <w:rPr>
          <w:sz w:val="22"/>
          <w:szCs w:val="22"/>
          <w:lang w:val="pt-BR"/>
        </w:rPr>
        <w:t xml:space="preserve"> </w:t>
      </w:r>
      <w:proofErr w:type="spellStart"/>
      <w:r w:rsidRPr="00BA3B0A">
        <w:rPr>
          <w:sz w:val="22"/>
          <w:szCs w:val="22"/>
          <w:lang w:val="pt-BR"/>
        </w:rPr>
        <w:t>care</w:t>
      </w:r>
      <w:proofErr w:type="spellEnd"/>
      <w:r w:rsidRPr="00BA3B0A">
        <w:rPr>
          <w:sz w:val="22"/>
          <w:szCs w:val="22"/>
          <w:lang w:val="pt-BR"/>
        </w:rPr>
        <w:t xml:space="preserve"> </w:t>
      </w:r>
      <w:proofErr w:type="spellStart"/>
      <w:r w:rsidRPr="00BA3B0A">
        <w:rPr>
          <w:sz w:val="22"/>
          <w:szCs w:val="22"/>
          <w:lang w:val="pt-BR"/>
        </w:rPr>
        <w:t>orice</w:t>
      </w:r>
      <w:proofErr w:type="spellEnd"/>
      <w:r w:rsidRPr="00BA3B0A">
        <w:rPr>
          <w:sz w:val="22"/>
          <w:szCs w:val="22"/>
          <w:lang w:val="pt-BR"/>
        </w:rPr>
        <w:t xml:space="preserve"> motive de </w:t>
      </w:r>
      <w:proofErr w:type="spellStart"/>
      <w:r w:rsidRPr="00BA3B0A">
        <w:rPr>
          <w:sz w:val="22"/>
          <w:szCs w:val="22"/>
          <w:lang w:val="pt-BR"/>
        </w:rPr>
        <w:t>întârziere</w:t>
      </w:r>
      <w:proofErr w:type="spellEnd"/>
      <w:r w:rsidRPr="00BA3B0A">
        <w:rPr>
          <w:sz w:val="22"/>
          <w:szCs w:val="22"/>
          <w:lang w:val="pt-BR"/>
        </w:rPr>
        <w:t xml:space="preserve">, </w:t>
      </w:r>
      <w:proofErr w:type="spellStart"/>
      <w:r w:rsidRPr="00BA3B0A">
        <w:rPr>
          <w:sz w:val="22"/>
          <w:szCs w:val="22"/>
          <w:lang w:val="pt-BR"/>
        </w:rPr>
        <w:t>ce</w:t>
      </w:r>
      <w:proofErr w:type="spellEnd"/>
      <w:r w:rsidRPr="00BA3B0A">
        <w:rPr>
          <w:sz w:val="22"/>
          <w:szCs w:val="22"/>
          <w:lang w:val="pt-BR"/>
        </w:rPr>
        <w:t xml:space="preserve"> nu se </w:t>
      </w:r>
      <w:proofErr w:type="spellStart"/>
      <w:r w:rsidRPr="00BA3B0A">
        <w:rPr>
          <w:sz w:val="22"/>
          <w:szCs w:val="22"/>
          <w:lang w:val="pt-BR"/>
        </w:rPr>
        <w:t>datorează</w:t>
      </w:r>
      <w:proofErr w:type="spellEnd"/>
      <w:r w:rsidRPr="00BA3B0A">
        <w:rPr>
          <w:sz w:val="22"/>
          <w:szCs w:val="22"/>
          <w:lang w:val="pt-BR"/>
        </w:rPr>
        <w:t xml:space="preserve"> </w:t>
      </w:r>
      <w:proofErr w:type="spellStart"/>
      <w:r w:rsidRPr="00BA3B0A">
        <w:rPr>
          <w:sz w:val="22"/>
          <w:szCs w:val="22"/>
          <w:lang w:val="pt-BR"/>
        </w:rPr>
        <w:t>Prestatorului</w:t>
      </w:r>
      <w:proofErr w:type="spellEnd"/>
      <w:r w:rsidRPr="00BA3B0A">
        <w:rPr>
          <w:sz w:val="22"/>
          <w:szCs w:val="22"/>
          <w:lang w:val="pt-BR"/>
        </w:rPr>
        <w:t xml:space="preserve"> </w:t>
      </w:r>
      <w:proofErr w:type="spellStart"/>
      <w:r w:rsidRPr="00BA3B0A">
        <w:rPr>
          <w:sz w:val="22"/>
          <w:szCs w:val="22"/>
          <w:lang w:val="pt-BR"/>
        </w:rPr>
        <w:t>şi</w:t>
      </w:r>
      <w:proofErr w:type="spellEnd"/>
      <w:r w:rsidRPr="00BA3B0A">
        <w:rPr>
          <w:sz w:val="22"/>
          <w:szCs w:val="22"/>
          <w:lang w:val="pt-BR"/>
        </w:rPr>
        <w:t xml:space="preserve"> </w:t>
      </w:r>
      <w:proofErr w:type="spellStart"/>
      <w:r w:rsidRPr="00BA3B0A">
        <w:rPr>
          <w:sz w:val="22"/>
          <w:szCs w:val="22"/>
          <w:lang w:val="pt-BR"/>
        </w:rPr>
        <w:t>care</w:t>
      </w:r>
      <w:proofErr w:type="spellEnd"/>
      <w:r w:rsidRPr="00BA3B0A">
        <w:rPr>
          <w:sz w:val="22"/>
          <w:szCs w:val="22"/>
          <w:lang w:val="pt-BR"/>
        </w:rPr>
        <w:t xml:space="preserve"> nu sunt </w:t>
      </w:r>
      <w:proofErr w:type="spellStart"/>
      <w:r w:rsidRPr="00BA3B0A">
        <w:rPr>
          <w:sz w:val="22"/>
          <w:szCs w:val="22"/>
          <w:lang w:val="pt-BR"/>
        </w:rPr>
        <w:t>rezultate</w:t>
      </w:r>
      <w:proofErr w:type="spellEnd"/>
      <w:r w:rsidRPr="00BA3B0A">
        <w:rPr>
          <w:sz w:val="22"/>
          <w:szCs w:val="22"/>
          <w:lang w:val="pt-BR"/>
        </w:rPr>
        <w:t xml:space="preserve"> </w:t>
      </w:r>
      <w:proofErr w:type="spellStart"/>
      <w:r w:rsidRPr="00BA3B0A">
        <w:rPr>
          <w:sz w:val="22"/>
          <w:szCs w:val="22"/>
          <w:lang w:val="pt-BR"/>
        </w:rPr>
        <w:t>din</w:t>
      </w:r>
      <w:proofErr w:type="spellEnd"/>
      <w:r w:rsidRPr="00BA3B0A">
        <w:rPr>
          <w:sz w:val="22"/>
          <w:szCs w:val="22"/>
          <w:lang w:val="pt-BR"/>
        </w:rPr>
        <w:t xml:space="preserve"> </w:t>
      </w:r>
      <w:proofErr w:type="spellStart"/>
      <w:r w:rsidRPr="00BA3B0A">
        <w:rPr>
          <w:sz w:val="22"/>
          <w:szCs w:val="22"/>
          <w:lang w:val="pt-BR"/>
        </w:rPr>
        <w:t>încălcarea</w:t>
      </w:r>
      <w:proofErr w:type="spellEnd"/>
      <w:r w:rsidRPr="00BA3B0A">
        <w:rPr>
          <w:sz w:val="22"/>
          <w:szCs w:val="22"/>
          <w:lang w:val="pt-BR"/>
        </w:rPr>
        <w:t xml:space="preserve"> </w:t>
      </w:r>
      <w:proofErr w:type="spellStart"/>
      <w:r w:rsidRPr="00BA3B0A">
        <w:rPr>
          <w:sz w:val="22"/>
          <w:szCs w:val="22"/>
          <w:lang w:val="pt-BR"/>
        </w:rPr>
        <w:t>contractului</w:t>
      </w:r>
      <w:proofErr w:type="spellEnd"/>
      <w:r w:rsidRPr="00BA3B0A">
        <w:rPr>
          <w:sz w:val="22"/>
          <w:szCs w:val="22"/>
          <w:lang w:val="pt-BR"/>
        </w:rPr>
        <w:t xml:space="preserve"> de </w:t>
      </w:r>
      <w:proofErr w:type="spellStart"/>
      <w:r w:rsidRPr="00BA3B0A">
        <w:rPr>
          <w:sz w:val="22"/>
          <w:szCs w:val="22"/>
          <w:lang w:val="pt-BR"/>
        </w:rPr>
        <w:t>către</w:t>
      </w:r>
      <w:proofErr w:type="spellEnd"/>
      <w:r w:rsidRPr="00BA3B0A">
        <w:rPr>
          <w:sz w:val="22"/>
          <w:szCs w:val="22"/>
          <w:lang w:val="pt-BR"/>
        </w:rPr>
        <w:t xml:space="preserve"> </w:t>
      </w:r>
      <w:proofErr w:type="spellStart"/>
      <w:r w:rsidRPr="00BA3B0A">
        <w:rPr>
          <w:sz w:val="22"/>
          <w:szCs w:val="22"/>
          <w:lang w:val="pt-BR"/>
        </w:rPr>
        <w:t>Prestator</w:t>
      </w:r>
      <w:proofErr w:type="spellEnd"/>
      <w:r w:rsidRPr="00BA3B0A">
        <w:rPr>
          <w:sz w:val="22"/>
          <w:szCs w:val="22"/>
          <w:lang w:val="pt-BR"/>
        </w:rPr>
        <w:t xml:space="preserve">, </w:t>
      </w:r>
      <w:proofErr w:type="spellStart"/>
      <w:r w:rsidRPr="00BA3B0A">
        <w:rPr>
          <w:sz w:val="22"/>
          <w:szCs w:val="22"/>
          <w:lang w:val="pt-BR"/>
        </w:rPr>
        <w:t>îndreptăţesc</w:t>
      </w:r>
      <w:proofErr w:type="spellEnd"/>
      <w:r w:rsidRPr="00BA3B0A">
        <w:rPr>
          <w:sz w:val="22"/>
          <w:szCs w:val="22"/>
          <w:lang w:val="pt-BR"/>
        </w:rPr>
        <w:t xml:space="preserve"> </w:t>
      </w:r>
      <w:proofErr w:type="spellStart"/>
      <w:r w:rsidRPr="00BA3B0A">
        <w:rPr>
          <w:sz w:val="22"/>
          <w:szCs w:val="22"/>
          <w:lang w:val="pt-BR"/>
        </w:rPr>
        <w:t>pe</w:t>
      </w:r>
      <w:proofErr w:type="spellEnd"/>
      <w:r w:rsidRPr="00BA3B0A">
        <w:rPr>
          <w:sz w:val="22"/>
          <w:szCs w:val="22"/>
          <w:lang w:val="pt-BR"/>
        </w:rPr>
        <w:t xml:space="preserve"> </w:t>
      </w:r>
      <w:proofErr w:type="spellStart"/>
      <w:r w:rsidRPr="00BA3B0A">
        <w:rPr>
          <w:sz w:val="22"/>
          <w:szCs w:val="22"/>
          <w:lang w:val="pt-BR"/>
        </w:rPr>
        <w:t>acesta</w:t>
      </w:r>
      <w:proofErr w:type="spellEnd"/>
      <w:r w:rsidRPr="00BA3B0A">
        <w:rPr>
          <w:sz w:val="22"/>
          <w:szCs w:val="22"/>
          <w:lang w:val="pt-BR"/>
        </w:rPr>
        <w:t xml:space="preserve"> de a solicita </w:t>
      </w:r>
      <w:proofErr w:type="spellStart"/>
      <w:r w:rsidRPr="00BA3B0A">
        <w:rPr>
          <w:sz w:val="22"/>
          <w:szCs w:val="22"/>
          <w:lang w:val="pt-BR"/>
        </w:rPr>
        <w:t>prelungirea</w:t>
      </w:r>
      <w:proofErr w:type="spellEnd"/>
      <w:r w:rsidRPr="00BA3B0A">
        <w:rPr>
          <w:sz w:val="22"/>
          <w:szCs w:val="22"/>
          <w:lang w:val="pt-BR"/>
        </w:rPr>
        <w:t xml:space="preserve"> </w:t>
      </w:r>
      <w:proofErr w:type="spellStart"/>
      <w:r w:rsidRPr="00BA3B0A">
        <w:rPr>
          <w:sz w:val="22"/>
          <w:szCs w:val="22"/>
          <w:lang w:val="pt-BR"/>
        </w:rPr>
        <w:t>perioadei</w:t>
      </w:r>
      <w:proofErr w:type="spellEnd"/>
      <w:r w:rsidRPr="00BA3B0A">
        <w:rPr>
          <w:sz w:val="22"/>
          <w:szCs w:val="22"/>
          <w:lang w:val="pt-BR"/>
        </w:rPr>
        <w:t xml:space="preserve"> de </w:t>
      </w:r>
      <w:proofErr w:type="spellStart"/>
      <w:r w:rsidRPr="00BA3B0A">
        <w:rPr>
          <w:sz w:val="22"/>
          <w:szCs w:val="22"/>
          <w:lang w:val="pt-BR"/>
        </w:rPr>
        <w:t>prestare</w:t>
      </w:r>
      <w:proofErr w:type="spellEnd"/>
      <w:r w:rsidRPr="00BA3B0A">
        <w:rPr>
          <w:sz w:val="22"/>
          <w:szCs w:val="22"/>
          <w:lang w:val="pt-BR"/>
        </w:rPr>
        <w:t xml:space="preserve"> a </w:t>
      </w:r>
      <w:proofErr w:type="spellStart"/>
      <w:r w:rsidRPr="00BA3B0A">
        <w:rPr>
          <w:sz w:val="22"/>
          <w:szCs w:val="22"/>
          <w:lang w:val="pt-BR"/>
        </w:rPr>
        <w:t>serviciilor</w:t>
      </w:r>
      <w:proofErr w:type="spellEnd"/>
      <w:r w:rsidRPr="00BA3B0A">
        <w:rPr>
          <w:sz w:val="22"/>
          <w:szCs w:val="22"/>
          <w:lang w:val="pt-BR"/>
        </w:rPr>
        <w:t xml:space="preserve"> </w:t>
      </w:r>
      <w:proofErr w:type="spellStart"/>
      <w:r w:rsidRPr="00BA3B0A">
        <w:rPr>
          <w:sz w:val="22"/>
          <w:szCs w:val="22"/>
          <w:lang w:val="pt-BR"/>
        </w:rPr>
        <w:t>sau</w:t>
      </w:r>
      <w:proofErr w:type="spellEnd"/>
      <w:r w:rsidRPr="00BA3B0A">
        <w:rPr>
          <w:sz w:val="22"/>
          <w:szCs w:val="22"/>
          <w:lang w:val="pt-BR"/>
        </w:rPr>
        <w:t xml:space="preserve"> a </w:t>
      </w:r>
      <w:proofErr w:type="spellStart"/>
      <w:r w:rsidRPr="00BA3B0A">
        <w:rPr>
          <w:sz w:val="22"/>
          <w:szCs w:val="22"/>
          <w:lang w:val="pt-BR"/>
        </w:rPr>
        <w:t>oricărei</w:t>
      </w:r>
      <w:proofErr w:type="spellEnd"/>
      <w:r w:rsidRPr="00BA3B0A">
        <w:rPr>
          <w:sz w:val="22"/>
          <w:szCs w:val="22"/>
          <w:lang w:val="pt-BR"/>
        </w:rPr>
        <w:t xml:space="preserve"> faze a </w:t>
      </w:r>
      <w:proofErr w:type="spellStart"/>
      <w:r w:rsidRPr="00BA3B0A">
        <w:rPr>
          <w:sz w:val="22"/>
          <w:szCs w:val="22"/>
          <w:lang w:val="pt-BR"/>
        </w:rPr>
        <w:t>acestora</w:t>
      </w:r>
      <w:proofErr w:type="spellEnd"/>
      <w:r w:rsidRPr="00BA3B0A">
        <w:rPr>
          <w:sz w:val="22"/>
          <w:szCs w:val="22"/>
          <w:lang w:val="pt-BR"/>
        </w:rPr>
        <w:t xml:space="preserve">, </w:t>
      </w:r>
      <w:proofErr w:type="spellStart"/>
      <w:r w:rsidRPr="00BA3B0A">
        <w:rPr>
          <w:sz w:val="22"/>
          <w:szCs w:val="22"/>
          <w:lang w:val="pt-BR"/>
        </w:rPr>
        <w:t>atunci</w:t>
      </w:r>
      <w:proofErr w:type="spellEnd"/>
      <w:r w:rsidRPr="00BA3B0A">
        <w:rPr>
          <w:sz w:val="22"/>
          <w:szCs w:val="22"/>
          <w:lang w:val="pt-BR"/>
        </w:rPr>
        <w:t xml:space="preserve"> </w:t>
      </w:r>
      <w:proofErr w:type="spellStart"/>
      <w:r w:rsidRPr="00BA3B0A">
        <w:rPr>
          <w:sz w:val="22"/>
          <w:szCs w:val="22"/>
          <w:lang w:val="pt-BR"/>
        </w:rPr>
        <w:t>părţile</w:t>
      </w:r>
      <w:proofErr w:type="spellEnd"/>
      <w:r w:rsidRPr="00BA3B0A">
        <w:rPr>
          <w:sz w:val="22"/>
          <w:szCs w:val="22"/>
          <w:lang w:val="pt-BR"/>
        </w:rPr>
        <w:t xml:space="preserve"> </w:t>
      </w:r>
      <w:proofErr w:type="spellStart"/>
      <w:r w:rsidRPr="00BA3B0A">
        <w:rPr>
          <w:sz w:val="22"/>
          <w:szCs w:val="22"/>
          <w:lang w:val="pt-BR"/>
        </w:rPr>
        <w:t>vor</w:t>
      </w:r>
      <w:proofErr w:type="spellEnd"/>
      <w:r w:rsidRPr="00BA3B0A">
        <w:rPr>
          <w:sz w:val="22"/>
          <w:szCs w:val="22"/>
          <w:lang w:val="pt-BR"/>
        </w:rPr>
        <w:t xml:space="preserve"> </w:t>
      </w:r>
      <w:proofErr w:type="spellStart"/>
      <w:r w:rsidRPr="00BA3B0A">
        <w:rPr>
          <w:sz w:val="22"/>
          <w:szCs w:val="22"/>
          <w:lang w:val="pt-BR"/>
        </w:rPr>
        <w:t>revizui</w:t>
      </w:r>
      <w:proofErr w:type="spellEnd"/>
      <w:r w:rsidRPr="00BA3B0A">
        <w:rPr>
          <w:sz w:val="22"/>
          <w:szCs w:val="22"/>
          <w:lang w:val="pt-BR"/>
        </w:rPr>
        <w:t xml:space="preserve">, de </w:t>
      </w:r>
      <w:proofErr w:type="spellStart"/>
      <w:r w:rsidRPr="00BA3B0A">
        <w:rPr>
          <w:sz w:val="22"/>
          <w:szCs w:val="22"/>
          <w:lang w:val="pt-BR"/>
        </w:rPr>
        <w:t>comun</w:t>
      </w:r>
      <w:proofErr w:type="spellEnd"/>
      <w:r w:rsidRPr="00BA3B0A">
        <w:rPr>
          <w:sz w:val="22"/>
          <w:szCs w:val="22"/>
          <w:lang w:val="pt-BR"/>
        </w:rPr>
        <w:t xml:space="preserve"> </w:t>
      </w:r>
      <w:proofErr w:type="spellStart"/>
      <w:r w:rsidRPr="00BA3B0A">
        <w:rPr>
          <w:sz w:val="22"/>
          <w:szCs w:val="22"/>
          <w:lang w:val="pt-BR"/>
        </w:rPr>
        <w:t>acord</w:t>
      </w:r>
      <w:proofErr w:type="spellEnd"/>
      <w:r w:rsidRPr="00BA3B0A">
        <w:rPr>
          <w:sz w:val="22"/>
          <w:szCs w:val="22"/>
          <w:lang w:val="pt-BR"/>
        </w:rPr>
        <w:t xml:space="preserve">, </w:t>
      </w:r>
      <w:proofErr w:type="spellStart"/>
      <w:r w:rsidRPr="00BA3B0A">
        <w:rPr>
          <w:sz w:val="22"/>
          <w:szCs w:val="22"/>
          <w:lang w:val="pt-BR"/>
        </w:rPr>
        <w:t>perioada</w:t>
      </w:r>
      <w:proofErr w:type="spellEnd"/>
      <w:r w:rsidRPr="00BA3B0A">
        <w:rPr>
          <w:sz w:val="22"/>
          <w:szCs w:val="22"/>
          <w:lang w:val="pt-BR"/>
        </w:rPr>
        <w:t xml:space="preserve"> de </w:t>
      </w:r>
      <w:proofErr w:type="spellStart"/>
      <w:r w:rsidRPr="00BA3B0A">
        <w:rPr>
          <w:sz w:val="22"/>
          <w:szCs w:val="22"/>
          <w:lang w:val="pt-BR"/>
        </w:rPr>
        <w:t>prestare</w:t>
      </w:r>
      <w:proofErr w:type="spellEnd"/>
      <w:r w:rsidRPr="00BA3B0A">
        <w:rPr>
          <w:sz w:val="22"/>
          <w:szCs w:val="22"/>
          <w:lang w:val="pt-BR"/>
        </w:rPr>
        <w:t>.</w:t>
      </w:r>
    </w:p>
    <w:p w14:paraId="533C06FD" w14:textId="77777777" w:rsidR="00804499" w:rsidRPr="00BA3B0A" w:rsidRDefault="00804499" w:rsidP="00804499">
      <w:pPr>
        <w:autoSpaceDE w:val="0"/>
        <w:autoSpaceDN w:val="0"/>
        <w:adjustRightInd w:val="0"/>
        <w:spacing w:line="276" w:lineRule="auto"/>
        <w:ind w:right="-54"/>
        <w:jc w:val="both"/>
        <w:rPr>
          <w:sz w:val="22"/>
          <w:szCs w:val="22"/>
          <w:lang w:val="pt-BR"/>
        </w:rPr>
      </w:pPr>
      <w:r w:rsidRPr="00BA3B0A">
        <w:rPr>
          <w:sz w:val="22"/>
          <w:szCs w:val="22"/>
          <w:lang w:val="pt-BR"/>
        </w:rPr>
        <w:t xml:space="preserve">15.3. </w:t>
      </w:r>
      <w:proofErr w:type="spellStart"/>
      <w:r w:rsidRPr="00BA3B0A">
        <w:rPr>
          <w:sz w:val="22"/>
          <w:szCs w:val="22"/>
          <w:lang w:val="pt-BR"/>
        </w:rPr>
        <w:t>În</w:t>
      </w:r>
      <w:proofErr w:type="spellEnd"/>
      <w:r w:rsidRPr="00BA3B0A">
        <w:rPr>
          <w:sz w:val="22"/>
          <w:szCs w:val="22"/>
          <w:lang w:val="pt-BR"/>
        </w:rPr>
        <w:t xml:space="preserve"> afara </w:t>
      </w:r>
      <w:proofErr w:type="spellStart"/>
      <w:r w:rsidRPr="00BA3B0A">
        <w:rPr>
          <w:sz w:val="22"/>
          <w:szCs w:val="22"/>
          <w:lang w:val="pt-BR"/>
        </w:rPr>
        <w:t>cazului</w:t>
      </w:r>
      <w:proofErr w:type="spellEnd"/>
      <w:r w:rsidRPr="00BA3B0A">
        <w:rPr>
          <w:sz w:val="22"/>
          <w:szCs w:val="22"/>
          <w:lang w:val="pt-BR"/>
        </w:rPr>
        <w:t xml:space="preserve"> </w:t>
      </w:r>
      <w:proofErr w:type="spellStart"/>
      <w:r w:rsidRPr="00BA3B0A">
        <w:rPr>
          <w:sz w:val="22"/>
          <w:szCs w:val="22"/>
          <w:lang w:val="pt-BR"/>
        </w:rPr>
        <w:t>în</w:t>
      </w:r>
      <w:proofErr w:type="spellEnd"/>
      <w:r w:rsidRPr="00BA3B0A">
        <w:rPr>
          <w:sz w:val="22"/>
          <w:szCs w:val="22"/>
          <w:lang w:val="pt-BR"/>
        </w:rPr>
        <w:t xml:space="preserve"> </w:t>
      </w:r>
      <w:proofErr w:type="spellStart"/>
      <w:r w:rsidRPr="00BA3B0A">
        <w:rPr>
          <w:sz w:val="22"/>
          <w:szCs w:val="22"/>
          <w:lang w:val="pt-BR"/>
        </w:rPr>
        <w:t>care</w:t>
      </w:r>
      <w:proofErr w:type="spellEnd"/>
      <w:r w:rsidRPr="00BA3B0A">
        <w:rPr>
          <w:sz w:val="22"/>
          <w:szCs w:val="22"/>
          <w:lang w:val="pt-BR"/>
        </w:rPr>
        <w:t xml:space="preserve"> </w:t>
      </w:r>
      <w:proofErr w:type="spellStart"/>
      <w:r w:rsidRPr="00BA3B0A">
        <w:rPr>
          <w:sz w:val="22"/>
          <w:szCs w:val="22"/>
          <w:lang w:val="pt-BR"/>
        </w:rPr>
        <w:t>Achizitorul</w:t>
      </w:r>
      <w:proofErr w:type="spellEnd"/>
      <w:r w:rsidRPr="00BA3B0A">
        <w:rPr>
          <w:sz w:val="22"/>
          <w:szCs w:val="22"/>
          <w:lang w:val="pt-BR"/>
        </w:rPr>
        <w:t xml:space="preserve"> este de </w:t>
      </w:r>
      <w:proofErr w:type="spellStart"/>
      <w:r w:rsidRPr="00BA3B0A">
        <w:rPr>
          <w:sz w:val="22"/>
          <w:szCs w:val="22"/>
          <w:lang w:val="pt-BR"/>
        </w:rPr>
        <w:t>acord</w:t>
      </w:r>
      <w:proofErr w:type="spellEnd"/>
      <w:r w:rsidRPr="00BA3B0A">
        <w:rPr>
          <w:sz w:val="22"/>
          <w:szCs w:val="22"/>
          <w:lang w:val="pt-BR"/>
        </w:rPr>
        <w:t xml:space="preserve"> cu o </w:t>
      </w:r>
      <w:proofErr w:type="spellStart"/>
      <w:r w:rsidRPr="00BA3B0A">
        <w:rPr>
          <w:sz w:val="22"/>
          <w:szCs w:val="22"/>
          <w:lang w:val="pt-BR"/>
        </w:rPr>
        <w:t>prelungire</w:t>
      </w:r>
      <w:proofErr w:type="spellEnd"/>
      <w:r w:rsidRPr="00BA3B0A">
        <w:rPr>
          <w:sz w:val="22"/>
          <w:szCs w:val="22"/>
          <w:lang w:val="pt-BR"/>
        </w:rPr>
        <w:t xml:space="preserve"> a </w:t>
      </w:r>
      <w:proofErr w:type="spellStart"/>
      <w:r w:rsidRPr="00BA3B0A">
        <w:rPr>
          <w:sz w:val="22"/>
          <w:szCs w:val="22"/>
          <w:lang w:val="pt-BR"/>
        </w:rPr>
        <w:t>termenului</w:t>
      </w:r>
      <w:proofErr w:type="spellEnd"/>
      <w:r w:rsidRPr="00BA3B0A">
        <w:rPr>
          <w:sz w:val="22"/>
          <w:szCs w:val="22"/>
          <w:lang w:val="pt-BR"/>
        </w:rPr>
        <w:t xml:space="preserve"> de </w:t>
      </w:r>
      <w:proofErr w:type="spellStart"/>
      <w:r w:rsidRPr="00BA3B0A">
        <w:rPr>
          <w:sz w:val="22"/>
          <w:szCs w:val="22"/>
          <w:lang w:val="pt-BR"/>
        </w:rPr>
        <w:t>prestare</w:t>
      </w:r>
      <w:proofErr w:type="spellEnd"/>
      <w:r w:rsidRPr="00BA3B0A">
        <w:rPr>
          <w:sz w:val="22"/>
          <w:szCs w:val="22"/>
          <w:lang w:val="pt-BR"/>
        </w:rPr>
        <w:t xml:space="preserve">, </w:t>
      </w:r>
      <w:proofErr w:type="spellStart"/>
      <w:r w:rsidRPr="00BA3B0A">
        <w:rPr>
          <w:sz w:val="22"/>
          <w:szCs w:val="22"/>
          <w:lang w:val="pt-BR"/>
        </w:rPr>
        <w:t>orice</w:t>
      </w:r>
      <w:proofErr w:type="spellEnd"/>
      <w:r w:rsidRPr="00BA3B0A">
        <w:rPr>
          <w:sz w:val="22"/>
          <w:szCs w:val="22"/>
          <w:lang w:val="pt-BR"/>
        </w:rPr>
        <w:t xml:space="preserve"> </w:t>
      </w:r>
      <w:proofErr w:type="spellStart"/>
      <w:r w:rsidRPr="00BA3B0A">
        <w:rPr>
          <w:sz w:val="22"/>
          <w:szCs w:val="22"/>
          <w:lang w:val="pt-BR"/>
        </w:rPr>
        <w:t>întârziere</w:t>
      </w:r>
      <w:proofErr w:type="spellEnd"/>
      <w:r w:rsidRPr="00BA3B0A">
        <w:rPr>
          <w:sz w:val="22"/>
          <w:szCs w:val="22"/>
          <w:lang w:val="pt-BR"/>
        </w:rPr>
        <w:t xml:space="preserve"> </w:t>
      </w:r>
      <w:proofErr w:type="spellStart"/>
      <w:r w:rsidRPr="00BA3B0A">
        <w:rPr>
          <w:sz w:val="22"/>
          <w:szCs w:val="22"/>
          <w:lang w:val="pt-BR"/>
        </w:rPr>
        <w:t>în</w:t>
      </w:r>
      <w:proofErr w:type="spellEnd"/>
      <w:r w:rsidRPr="00BA3B0A">
        <w:rPr>
          <w:sz w:val="22"/>
          <w:szCs w:val="22"/>
          <w:lang w:val="pt-BR"/>
        </w:rPr>
        <w:t xml:space="preserve"> </w:t>
      </w:r>
      <w:proofErr w:type="spellStart"/>
      <w:r w:rsidRPr="00BA3B0A">
        <w:rPr>
          <w:sz w:val="22"/>
          <w:szCs w:val="22"/>
          <w:lang w:val="pt-BR"/>
        </w:rPr>
        <w:t>îndeplinirea</w:t>
      </w:r>
      <w:proofErr w:type="spellEnd"/>
      <w:r w:rsidRPr="00BA3B0A">
        <w:rPr>
          <w:sz w:val="22"/>
          <w:szCs w:val="22"/>
          <w:lang w:val="pt-BR"/>
        </w:rPr>
        <w:t xml:space="preserve"> </w:t>
      </w:r>
      <w:proofErr w:type="spellStart"/>
      <w:r w:rsidRPr="00BA3B0A">
        <w:rPr>
          <w:sz w:val="22"/>
          <w:szCs w:val="22"/>
          <w:lang w:val="pt-BR"/>
        </w:rPr>
        <w:t>prestarii</w:t>
      </w:r>
      <w:proofErr w:type="spellEnd"/>
      <w:r w:rsidRPr="00BA3B0A">
        <w:rPr>
          <w:sz w:val="22"/>
          <w:szCs w:val="22"/>
          <w:lang w:val="pt-BR"/>
        </w:rPr>
        <w:t xml:space="preserve"> </w:t>
      </w:r>
      <w:proofErr w:type="spellStart"/>
      <w:r w:rsidRPr="00BA3B0A">
        <w:rPr>
          <w:sz w:val="22"/>
          <w:szCs w:val="22"/>
          <w:lang w:val="pt-BR"/>
        </w:rPr>
        <w:t>serviciilor</w:t>
      </w:r>
      <w:proofErr w:type="spellEnd"/>
      <w:r w:rsidRPr="00BA3B0A">
        <w:rPr>
          <w:sz w:val="22"/>
          <w:szCs w:val="22"/>
          <w:lang w:val="pt-BR"/>
        </w:rPr>
        <w:t xml:space="preserve"> </w:t>
      </w:r>
      <w:proofErr w:type="spellStart"/>
      <w:r w:rsidRPr="00BA3B0A">
        <w:rPr>
          <w:sz w:val="22"/>
          <w:szCs w:val="22"/>
          <w:lang w:val="pt-BR"/>
        </w:rPr>
        <w:t>solicitate</w:t>
      </w:r>
      <w:proofErr w:type="spellEnd"/>
      <w:r w:rsidRPr="00BA3B0A">
        <w:rPr>
          <w:sz w:val="22"/>
          <w:szCs w:val="22"/>
          <w:lang w:val="pt-BR"/>
        </w:rPr>
        <w:t xml:space="preserve">, </w:t>
      </w:r>
      <w:proofErr w:type="spellStart"/>
      <w:r w:rsidRPr="00BA3B0A">
        <w:rPr>
          <w:sz w:val="22"/>
          <w:szCs w:val="22"/>
          <w:lang w:val="pt-BR"/>
        </w:rPr>
        <w:t>dă</w:t>
      </w:r>
      <w:proofErr w:type="spellEnd"/>
      <w:r w:rsidRPr="00BA3B0A">
        <w:rPr>
          <w:sz w:val="22"/>
          <w:szCs w:val="22"/>
          <w:lang w:val="pt-BR"/>
        </w:rPr>
        <w:t xml:space="preserve"> </w:t>
      </w:r>
      <w:proofErr w:type="spellStart"/>
      <w:r w:rsidRPr="00BA3B0A">
        <w:rPr>
          <w:sz w:val="22"/>
          <w:szCs w:val="22"/>
          <w:lang w:val="pt-BR"/>
        </w:rPr>
        <w:t>dreptul</w:t>
      </w:r>
      <w:proofErr w:type="spellEnd"/>
      <w:r w:rsidRPr="00BA3B0A">
        <w:rPr>
          <w:sz w:val="22"/>
          <w:szCs w:val="22"/>
          <w:lang w:val="pt-BR"/>
        </w:rPr>
        <w:t xml:space="preserve"> </w:t>
      </w:r>
      <w:proofErr w:type="spellStart"/>
      <w:r w:rsidRPr="00BA3B0A">
        <w:rPr>
          <w:sz w:val="22"/>
          <w:szCs w:val="22"/>
          <w:lang w:val="pt-BR"/>
        </w:rPr>
        <w:t>Achizitorului</w:t>
      </w:r>
      <w:proofErr w:type="spellEnd"/>
      <w:r w:rsidRPr="00BA3B0A">
        <w:rPr>
          <w:sz w:val="22"/>
          <w:szCs w:val="22"/>
          <w:lang w:val="pt-BR"/>
        </w:rPr>
        <w:t xml:space="preserve"> de a solicita </w:t>
      </w:r>
      <w:proofErr w:type="spellStart"/>
      <w:r w:rsidRPr="00BA3B0A">
        <w:rPr>
          <w:sz w:val="22"/>
          <w:szCs w:val="22"/>
          <w:lang w:val="pt-BR"/>
        </w:rPr>
        <w:t>penalităţi</w:t>
      </w:r>
      <w:proofErr w:type="spellEnd"/>
      <w:r w:rsidRPr="00BA3B0A">
        <w:rPr>
          <w:sz w:val="22"/>
          <w:szCs w:val="22"/>
          <w:lang w:val="pt-BR"/>
        </w:rPr>
        <w:t xml:space="preserve"> </w:t>
      </w:r>
      <w:proofErr w:type="spellStart"/>
      <w:r w:rsidRPr="00BA3B0A">
        <w:rPr>
          <w:sz w:val="22"/>
          <w:szCs w:val="22"/>
          <w:lang w:val="pt-BR"/>
        </w:rPr>
        <w:t>Prestatorului</w:t>
      </w:r>
      <w:proofErr w:type="spellEnd"/>
      <w:r w:rsidRPr="00BA3B0A">
        <w:rPr>
          <w:sz w:val="22"/>
          <w:szCs w:val="22"/>
          <w:lang w:val="pt-BR"/>
        </w:rPr>
        <w:t>.</w:t>
      </w:r>
    </w:p>
    <w:p w14:paraId="40E4FD10" w14:textId="77777777" w:rsidR="00804499" w:rsidRPr="000A2182" w:rsidRDefault="00804499" w:rsidP="00804499">
      <w:pPr>
        <w:autoSpaceDE w:val="0"/>
        <w:autoSpaceDN w:val="0"/>
        <w:adjustRightInd w:val="0"/>
        <w:spacing w:line="276" w:lineRule="auto"/>
        <w:ind w:left="180" w:right="-54"/>
        <w:jc w:val="both"/>
        <w:outlineLvl w:val="0"/>
        <w:rPr>
          <w:sz w:val="12"/>
          <w:szCs w:val="12"/>
          <w:lang w:val="pt-BR"/>
        </w:rPr>
      </w:pPr>
    </w:p>
    <w:p w14:paraId="2BCD30E5" w14:textId="77777777" w:rsidR="00804499" w:rsidRPr="000C5D9A" w:rsidRDefault="00804499" w:rsidP="00804499">
      <w:pPr>
        <w:spacing w:line="276" w:lineRule="auto"/>
        <w:ind w:right="-54"/>
        <w:jc w:val="both"/>
        <w:outlineLvl w:val="0"/>
        <w:rPr>
          <w:b/>
          <w:sz w:val="22"/>
          <w:szCs w:val="22"/>
          <w:lang w:val="pt-BR"/>
        </w:rPr>
      </w:pPr>
      <w:r w:rsidRPr="000C5D9A">
        <w:rPr>
          <w:b/>
          <w:sz w:val="22"/>
          <w:szCs w:val="22"/>
          <w:lang w:val="pt-BR"/>
        </w:rPr>
        <w:t xml:space="preserve">    </w:t>
      </w:r>
      <w:r w:rsidRPr="000C5D9A">
        <w:rPr>
          <w:b/>
          <w:sz w:val="22"/>
          <w:szCs w:val="22"/>
          <w:lang w:val="pt-BR"/>
        </w:rPr>
        <w:tab/>
        <w:t xml:space="preserve"> 16. ÎNCETAREA. REZILIEREA CONTRACTULUI</w:t>
      </w:r>
    </w:p>
    <w:p w14:paraId="4F188AE5" w14:textId="600729A9" w:rsidR="00B05C27" w:rsidRPr="006466D5" w:rsidRDefault="00B05C27" w:rsidP="00B05C27">
      <w:pPr>
        <w:autoSpaceDE w:val="0"/>
        <w:autoSpaceDN w:val="0"/>
        <w:adjustRightInd w:val="0"/>
        <w:spacing w:line="276" w:lineRule="auto"/>
        <w:ind w:right="-54"/>
        <w:jc w:val="both"/>
        <w:outlineLvl w:val="0"/>
        <w:rPr>
          <w:sz w:val="22"/>
          <w:szCs w:val="22"/>
          <w:lang w:val="pt-BR"/>
        </w:rPr>
      </w:pPr>
      <w:r w:rsidRPr="006466D5">
        <w:rPr>
          <w:sz w:val="22"/>
          <w:szCs w:val="22"/>
          <w:lang w:val="pt-BR"/>
        </w:rPr>
        <w:t>1</w:t>
      </w:r>
      <w:r>
        <w:rPr>
          <w:sz w:val="22"/>
          <w:szCs w:val="22"/>
          <w:lang w:val="pt-BR"/>
        </w:rPr>
        <w:t>6</w:t>
      </w:r>
      <w:r w:rsidRPr="006466D5">
        <w:rPr>
          <w:sz w:val="22"/>
          <w:szCs w:val="22"/>
          <w:lang w:val="pt-BR"/>
        </w:rPr>
        <w:t xml:space="preserve">.1. </w:t>
      </w:r>
      <w:proofErr w:type="spellStart"/>
      <w:r w:rsidRPr="006466D5">
        <w:rPr>
          <w:sz w:val="22"/>
          <w:szCs w:val="22"/>
          <w:lang w:val="pt-BR"/>
        </w:rPr>
        <w:t>Contractul</w:t>
      </w:r>
      <w:proofErr w:type="spellEnd"/>
      <w:r w:rsidRPr="006466D5">
        <w:rPr>
          <w:sz w:val="22"/>
          <w:szCs w:val="22"/>
          <w:lang w:val="pt-BR"/>
        </w:rPr>
        <w:t xml:space="preserve"> </w:t>
      </w:r>
      <w:proofErr w:type="spellStart"/>
      <w:r w:rsidRPr="006466D5">
        <w:rPr>
          <w:sz w:val="22"/>
          <w:szCs w:val="22"/>
          <w:lang w:val="pt-BR"/>
        </w:rPr>
        <w:t>încetează</w:t>
      </w:r>
      <w:proofErr w:type="spellEnd"/>
      <w:r w:rsidRPr="006466D5">
        <w:rPr>
          <w:sz w:val="22"/>
          <w:szCs w:val="22"/>
          <w:lang w:val="pt-BR"/>
        </w:rPr>
        <w:t xml:space="preserve"> </w:t>
      </w:r>
      <w:proofErr w:type="spellStart"/>
      <w:r w:rsidRPr="006466D5">
        <w:rPr>
          <w:sz w:val="22"/>
          <w:szCs w:val="22"/>
          <w:lang w:val="pt-BR"/>
        </w:rPr>
        <w:t>la</w:t>
      </w:r>
      <w:proofErr w:type="spellEnd"/>
      <w:r w:rsidRPr="006466D5">
        <w:rPr>
          <w:sz w:val="22"/>
          <w:szCs w:val="22"/>
          <w:lang w:val="pt-BR"/>
        </w:rPr>
        <w:t xml:space="preserve"> </w:t>
      </w:r>
      <w:proofErr w:type="spellStart"/>
      <w:r w:rsidRPr="006466D5">
        <w:rPr>
          <w:sz w:val="22"/>
          <w:szCs w:val="22"/>
          <w:lang w:val="pt-BR"/>
        </w:rPr>
        <w:t>expirarea</w:t>
      </w:r>
      <w:proofErr w:type="spellEnd"/>
      <w:r w:rsidRPr="006466D5">
        <w:rPr>
          <w:sz w:val="22"/>
          <w:szCs w:val="22"/>
          <w:lang w:val="pt-BR"/>
        </w:rPr>
        <w:t xml:space="preserve"> </w:t>
      </w:r>
      <w:proofErr w:type="spellStart"/>
      <w:r w:rsidRPr="006466D5">
        <w:rPr>
          <w:sz w:val="22"/>
          <w:szCs w:val="22"/>
          <w:lang w:val="pt-BR"/>
        </w:rPr>
        <w:t>duratei</w:t>
      </w:r>
      <w:proofErr w:type="spellEnd"/>
      <w:r w:rsidRPr="006466D5">
        <w:rPr>
          <w:sz w:val="22"/>
          <w:szCs w:val="22"/>
          <w:lang w:val="pt-BR"/>
        </w:rPr>
        <w:t xml:space="preserve"> </w:t>
      </w:r>
      <w:proofErr w:type="spellStart"/>
      <w:r w:rsidRPr="006466D5">
        <w:rPr>
          <w:sz w:val="22"/>
          <w:szCs w:val="22"/>
          <w:lang w:val="pt-BR"/>
        </w:rPr>
        <w:t>prevăzute</w:t>
      </w:r>
      <w:proofErr w:type="spellEnd"/>
      <w:r w:rsidRPr="006466D5">
        <w:rPr>
          <w:sz w:val="22"/>
          <w:szCs w:val="22"/>
          <w:lang w:val="pt-BR"/>
        </w:rPr>
        <w:t xml:space="preserve"> </w:t>
      </w:r>
      <w:proofErr w:type="spellStart"/>
      <w:r w:rsidRPr="006466D5">
        <w:rPr>
          <w:sz w:val="22"/>
          <w:szCs w:val="22"/>
          <w:lang w:val="pt-BR"/>
        </w:rPr>
        <w:t>în</w:t>
      </w:r>
      <w:proofErr w:type="spellEnd"/>
      <w:r w:rsidRPr="006466D5">
        <w:rPr>
          <w:sz w:val="22"/>
          <w:szCs w:val="22"/>
          <w:lang w:val="pt-BR"/>
        </w:rPr>
        <w:t xml:space="preserve"> </w:t>
      </w:r>
      <w:proofErr w:type="spellStart"/>
      <w:r w:rsidRPr="006466D5">
        <w:rPr>
          <w:sz w:val="22"/>
          <w:szCs w:val="22"/>
          <w:lang w:val="pt-BR"/>
        </w:rPr>
        <w:t>prezentul</w:t>
      </w:r>
      <w:proofErr w:type="spellEnd"/>
      <w:r w:rsidRPr="006466D5">
        <w:rPr>
          <w:sz w:val="22"/>
          <w:szCs w:val="22"/>
          <w:lang w:val="pt-BR"/>
        </w:rPr>
        <w:t xml:space="preserve"> </w:t>
      </w:r>
      <w:proofErr w:type="spellStart"/>
      <w:r w:rsidRPr="006466D5">
        <w:rPr>
          <w:sz w:val="22"/>
          <w:szCs w:val="22"/>
          <w:lang w:val="pt-BR"/>
        </w:rPr>
        <w:t>contract</w:t>
      </w:r>
      <w:proofErr w:type="spellEnd"/>
      <w:r w:rsidRPr="006466D5">
        <w:rPr>
          <w:sz w:val="22"/>
          <w:szCs w:val="22"/>
          <w:lang w:val="pt-BR"/>
        </w:rPr>
        <w:t xml:space="preserve">, </w:t>
      </w:r>
      <w:proofErr w:type="spellStart"/>
      <w:r w:rsidRPr="006466D5">
        <w:rPr>
          <w:sz w:val="22"/>
          <w:szCs w:val="22"/>
          <w:lang w:val="pt-BR"/>
        </w:rPr>
        <w:t>dacă</w:t>
      </w:r>
      <w:proofErr w:type="spellEnd"/>
      <w:r w:rsidRPr="006466D5">
        <w:rPr>
          <w:sz w:val="22"/>
          <w:szCs w:val="22"/>
          <w:lang w:val="pt-BR"/>
        </w:rPr>
        <w:t xml:space="preserve"> nu a </w:t>
      </w:r>
      <w:proofErr w:type="spellStart"/>
      <w:r w:rsidRPr="006466D5">
        <w:rPr>
          <w:sz w:val="22"/>
          <w:szCs w:val="22"/>
          <w:lang w:val="pt-BR"/>
        </w:rPr>
        <w:t>fost</w:t>
      </w:r>
      <w:proofErr w:type="spellEnd"/>
      <w:r w:rsidRPr="006466D5">
        <w:rPr>
          <w:sz w:val="22"/>
          <w:szCs w:val="22"/>
          <w:lang w:val="pt-BR"/>
        </w:rPr>
        <w:t xml:space="preserve"> </w:t>
      </w:r>
      <w:proofErr w:type="spellStart"/>
      <w:r w:rsidRPr="006466D5">
        <w:rPr>
          <w:sz w:val="22"/>
          <w:szCs w:val="22"/>
          <w:lang w:val="pt-BR"/>
        </w:rPr>
        <w:t>prelungită</w:t>
      </w:r>
      <w:proofErr w:type="spellEnd"/>
      <w:r w:rsidRPr="006466D5">
        <w:rPr>
          <w:sz w:val="22"/>
          <w:szCs w:val="22"/>
          <w:lang w:val="pt-BR"/>
        </w:rPr>
        <w:t xml:space="preserve"> </w:t>
      </w:r>
      <w:proofErr w:type="spellStart"/>
      <w:r w:rsidRPr="006466D5">
        <w:rPr>
          <w:sz w:val="22"/>
          <w:szCs w:val="22"/>
          <w:lang w:val="pt-BR"/>
        </w:rPr>
        <w:t>prin</w:t>
      </w:r>
      <w:proofErr w:type="spellEnd"/>
      <w:r w:rsidRPr="006466D5">
        <w:rPr>
          <w:sz w:val="22"/>
          <w:szCs w:val="22"/>
          <w:lang w:val="pt-BR"/>
        </w:rPr>
        <w:t xml:space="preserve"> </w:t>
      </w:r>
      <w:proofErr w:type="spellStart"/>
      <w:r w:rsidRPr="006466D5">
        <w:rPr>
          <w:sz w:val="22"/>
          <w:szCs w:val="22"/>
          <w:lang w:val="pt-BR"/>
        </w:rPr>
        <w:t>act</w:t>
      </w:r>
      <w:proofErr w:type="spellEnd"/>
      <w:r w:rsidRPr="006466D5">
        <w:rPr>
          <w:sz w:val="22"/>
          <w:szCs w:val="22"/>
          <w:lang w:val="pt-BR"/>
        </w:rPr>
        <w:t xml:space="preserve"> </w:t>
      </w:r>
      <w:proofErr w:type="spellStart"/>
      <w:r w:rsidRPr="006466D5">
        <w:rPr>
          <w:sz w:val="22"/>
          <w:szCs w:val="22"/>
          <w:lang w:val="pt-BR"/>
        </w:rPr>
        <w:t>adiţional</w:t>
      </w:r>
      <w:proofErr w:type="spellEnd"/>
      <w:r w:rsidRPr="006466D5">
        <w:rPr>
          <w:sz w:val="22"/>
          <w:szCs w:val="22"/>
          <w:lang w:val="pt-BR"/>
        </w:rPr>
        <w:t xml:space="preserve"> </w:t>
      </w:r>
      <w:proofErr w:type="spellStart"/>
      <w:r w:rsidRPr="006466D5">
        <w:rPr>
          <w:sz w:val="22"/>
          <w:szCs w:val="22"/>
          <w:lang w:val="pt-BR"/>
        </w:rPr>
        <w:t>semnat</w:t>
      </w:r>
      <w:proofErr w:type="spellEnd"/>
      <w:r w:rsidRPr="006466D5">
        <w:rPr>
          <w:sz w:val="22"/>
          <w:szCs w:val="22"/>
          <w:lang w:val="pt-BR"/>
        </w:rPr>
        <w:t xml:space="preserve"> de </w:t>
      </w:r>
      <w:proofErr w:type="spellStart"/>
      <w:r w:rsidRPr="006466D5">
        <w:rPr>
          <w:sz w:val="22"/>
          <w:szCs w:val="22"/>
          <w:lang w:val="pt-BR"/>
        </w:rPr>
        <w:t>ambele</w:t>
      </w:r>
      <w:proofErr w:type="spellEnd"/>
      <w:r w:rsidRPr="006466D5">
        <w:rPr>
          <w:sz w:val="22"/>
          <w:szCs w:val="22"/>
          <w:lang w:val="pt-BR"/>
        </w:rPr>
        <w:t xml:space="preserve"> </w:t>
      </w:r>
      <w:proofErr w:type="spellStart"/>
      <w:r w:rsidRPr="006466D5">
        <w:rPr>
          <w:sz w:val="22"/>
          <w:szCs w:val="22"/>
          <w:lang w:val="pt-BR"/>
        </w:rPr>
        <w:t>părţi</w:t>
      </w:r>
      <w:proofErr w:type="spellEnd"/>
      <w:r w:rsidRPr="006466D5">
        <w:rPr>
          <w:sz w:val="22"/>
          <w:szCs w:val="22"/>
          <w:lang w:val="pt-BR"/>
        </w:rPr>
        <w:t>.</w:t>
      </w:r>
    </w:p>
    <w:p w14:paraId="7B954693" w14:textId="6A2CFD75" w:rsidR="00B05C27" w:rsidRPr="006466D5" w:rsidRDefault="00B05C27" w:rsidP="00B05C27">
      <w:pPr>
        <w:autoSpaceDE w:val="0"/>
        <w:autoSpaceDN w:val="0"/>
        <w:adjustRightInd w:val="0"/>
        <w:spacing w:line="276" w:lineRule="auto"/>
        <w:ind w:right="-54"/>
        <w:jc w:val="both"/>
        <w:outlineLvl w:val="0"/>
        <w:rPr>
          <w:sz w:val="22"/>
          <w:szCs w:val="22"/>
          <w:lang w:val="pt-BR"/>
        </w:rPr>
      </w:pPr>
      <w:r w:rsidRPr="006466D5">
        <w:rPr>
          <w:sz w:val="22"/>
          <w:szCs w:val="22"/>
          <w:lang w:val="pt-BR"/>
        </w:rPr>
        <w:t>1</w:t>
      </w:r>
      <w:r>
        <w:rPr>
          <w:sz w:val="22"/>
          <w:szCs w:val="22"/>
          <w:lang w:val="pt-BR"/>
        </w:rPr>
        <w:t>6</w:t>
      </w:r>
      <w:r w:rsidRPr="006466D5">
        <w:rPr>
          <w:sz w:val="22"/>
          <w:szCs w:val="22"/>
          <w:lang w:val="pt-BR"/>
        </w:rPr>
        <w:t xml:space="preserve">.2. </w:t>
      </w:r>
      <w:proofErr w:type="spellStart"/>
      <w:r w:rsidRPr="006466D5">
        <w:rPr>
          <w:sz w:val="22"/>
          <w:szCs w:val="22"/>
          <w:lang w:val="pt-BR"/>
        </w:rPr>
        <w:t>Contractul</w:t>
      </w:r>
      <w:proofErr w:type="spellEnd"/>
      <w:r w:rsidRPr="006466D5">
        <w:rPr>
          <w:sz w:val="22"/>
          <w:szCs w:val="22"/>
          <w:lang w:val="pt-BR"/>
        </w:rPr>
        <w:t xml:space="preserve"> </w:t>
      </w:r>
      <w:proofErr w:type="spellStart"/>
      <w:r w:rsidRPr="006466D5">
        <w:rPr>
          <w:sz w:val="22"/>
          <w:szCs w:val="22"/>
          <w:lang w:val="pt-BR"/>
        </w:rPr>
        <w:t>poate</w:t>
      </w:r>
      <w:proofErr w:type="spellEnd"/>
      <w:r w:rsidRPr="006466D5">
        <w:rPr>
          <w:sz w:val="22"/>
          <w:szCs w:val="22"/>
          <w:lang w:val="pt-BR"/>
        </w:rPr>
        <w:t xml:space="preserve"> </w:t>
      </w:r>
      <w:proofErr w:type="spellStart"/>
      <w:r w:rsidRPr="006466D5">
        <w:rPr>
          <w:sz w:val="22"/>
          <w:szCs w:val="22"/>
          <w:lang w:val="pt-BR"/>
        </w:rPr>
        <w:t>înceta</w:t>
      </w:r>
      <w:proofErr w:type="spellEnd"/>
      <w:r w:rsidRPr="006466D5">
        <w:rPr>
          <w:sz w:val="22"/>
          <w:szCs w:val="22"/>
          <w:lang w:val="pt-BR"/>
        </w:rPr>
        <w:t xml:space="preserve"> </w:t>
      </w:r>
      <w:proofErr w:type="spellStart"/>
      <w:r w:rsidRPr="006466D5">
        <w:rPr>
          <w:sz w:val="22"/>
          <w:szCs w:val="22"/>
          <w:lang w:val="pt-BR"/>
        </w:rPr>
        <w:t>înainte</w:t>
      </w:r>
      <w:proofErr w:type="spellEnd"/>
      <w:r w:rsidRPr="006466D5">
        <w:rPr>
          <w:sz w:val="22"/>
          <w:szCs w:val="22"/>
          <w:lang w:val="pt-BR"/>
        </w:rPr>
        <w:t xml:space="preserve"> de </w:t>
      </w:r>
      <w:proofErr w:type="spellStart"/>
      <w:r w:rsidRPr="006466D5">
        <w:rPr>
          <w:sz w:val="22"/>
          <w:szCs w:val="22"/>
          <w:lang w:val="pt-BR"/>
        </w:rPr>
        <w:t>expirarea</w:t>
      </w:r>
      <w:proofErr w:type="spellEnd"/>
      <w:r w:rsidRPr="006466D5">
        <w:rPr>
          <w:sz w:val="22"/>
          <w:szCs w:val="22"/>
          <w:lang w:val="pt-BR"/>
        </w:rPr>
        <w:t xml:space="preserve"> </w:t>
      </w:r>
      <w:proofErr w:type="spellStart"/>
      <w:r w:rsidRPr="006466D5">
        <w:rPr>
          <w:sz w:val="22"/>
          <w:szCs w:val="22"/>
          <w:lang w:val="pt-BR"/>
        </w:rPr>
        <w:t>termenului</w:t>
      </w:r>
      <w:proofErr w:type="spellEnd"/>
      <w:r w:rsidRPr="006466D5">
        <w:rPr>
          <w:sz w:val="22"/>
          <w:szCs w:val="22"/>
          <w:lang w:val="pt-BR"/>
        </w:rPr>
        <w:t xml:space="preserve"> </w:t>
      </w:r>
      <w:proofErr w:type="spellStart"/>
      <w:r w:rsidRPr="006466D5">
        <w:rPr>
          <w:sz w:val="22"/>
          <w:szCs w:val="22"/>
          <w:lang w:val="pt-BR"/>
        </w:rPr>
        <w:t>stipulat</w:t>
      </w:r>
      <w:proofErr w:type="spellEnd"/>
      <w:r w:rsidRPr="006466D5">
        <w:rPr>
          <w:sz w:val="22"/>
          <w:szCs w:val="22"/>
          <w:lang w:val="pt-BR"/>
        </w:rPr>
        <w:t xml:space="preserve"> de </w:t>
      </w:r>
      <w:proofErr w:type="spellStart"/>
      <w:r w:rsidRPr="006466D5">
        <w:rPr>
          <w:sz w:val="22"/>
          <w:szCs w:val="22"/>
          <w:lang w:val="pt-BR"/>
        </w:rPr>
        <w:t>părţi</w:t>
      </w:r>
      <w:proofErr w:type="spellEnd"/>
      <w:r w:rsidRPr="006466D5">
        <w:rPr>
          <w:sz w:val="22"/>
          <w:szCs w:val="22"/>
          <w:lang w:val="pt-BR"/>
        </w:rPr>
        <w:t xml:space="preserve">, </w:t>
      </w:r>
      <w:proofErr w:type="spellStart"/>
      <w:r w:rsidRPr="006466D5">
        <w:rPr>
          <w:sz w:val="22"/>
          <w:szCs w:val="22"/>
          <w:lang w:val="pt-BR"/>
        </w:rPr>
        <w:t>prin</w:t>
      </w:r>
      <w:proofErr w:type="spellEnd"/>
      <w:r w:rsidRPr="006466D5">
        <w:rPr>
          <w:sz w:val="22"/>
          <w:szCs w:val="22"/>
          <w:lang w:val="pt-BR"/>
        </w:rPr>
        <w:t xml:space="preserve"> </w:t>
      </w:r>
      <w:proofErr w:type="spellStart"/>
      <w:r w:rsidRPr="006466D5">
        <w:rPr>
          <w:sz w:val="22"/>
          <w:szCs w:val="22"/>
          <w:lang w:val="pt-BR"/>
        </w:rPr>
        <w:t>acordul</w:t>
      </w:r>
      <w:proofErr w:type="spellEnd"/>
      <w:r w:rsidRPr="006466D5">
        <w:rPr>
          <w:sz w:val="22"/>
          <w:szCs w:val="22"/>
          <w:lang w:val="pt-BR"/>
        </w:rPr>
        <w:t xml:space="preserve"> </w:t>
      </w:r>
      <w:proofErr w:type="spellStart"/>
      <w:r w:rsidRPr="006466D5">
        <w:rPr>
          <w:sz w:val="22"/>
          <w:szCs w:val="22"/>
          <w:lang w:val="pt-BR"/>
        </w:rPr>
        <w:t>ambelor</w:t>
      </w:r>
      <w:proofErr w:type="spellEnd"/>
      <w:r w:rsidRPr="006466D5">
        <w:rPr>
          <w:sz w:val="22"/>
          <w:szCs w:val="22"/>
          <w:lang w:val="pt-BR"/>
        </w:rPr>
        <w:t xml:space="preserve"> </w:t>
      </w:r>
      <w:proofErr w:type="spellStart"/>
      <w:r w:rsidRPr="006466D5">
        <w:rPr>
          <w:sz w:val="22"/>
          <w:szCs w:val="22"/>
          <w:lang w:val="pt-BR"/>
        </w:rPr>
        <w:t>părţi</w:t>
      </w:r>
      <w:proofErr w:type="spellEnd"/>
      <w:r w:rsidRPr="006466D5">
        <w:rPr>
          <w:sz w:val="22"/>
          <w:szCs w:val="22"/>
          <w:lang w:val="pt-BR"/>
        </w:rPr>
        <w:t>.</w:t>
      </w:r>
    </w:p>
    <w:p w14:paraId="28C16CB1" w14:textId="54518103" w:rsidR="00B05C27" w:rsidRPr="006466D5" w:rsidRDefault="00B05C27" w:rsidP="00B05C27">
      <w:pPr>
        <w:autoSpaceDE w:val="0"/>
        <w:autoSpaceDN w:val="0"/>
        <w:adjustRightInd w:val="0"/>
        <w:spacing w:line="276" w:lineRule="auto"/>
        <w:ind w:right="-54"/>
        <w:jc w:val="both"/>
        <w:outlineLvl w:val="0"/>
        <w:rPr>
          <w:sz w:val="22"/>
          <w:szCs w:val="22"/>
          <w:lang w:val="pt-BR"/>
        </w:rPr>
      </w:pPr>
      <w:r w:rsidRPr="006466D5">
        <w:rPr>
          <w:sz w:val="22"/>
          <w:szCs w:val="22"/>
          <w:lang w:val="pt-BR"/>
        </w:rPr>
        <w:t>1</w:t>
      </w:r>
      <w:r>
        <w:rPr>
          <w:sz w:val="22"/>
          <w:szCs w:val="22"/>
          <w:lang w:val="pt-BR"/>
        </w:rPr>
        <w:t>6</w:t>
      </w:r>
      <w:r w:rsidRPr="006466D5">
        <w:rPr>
          <w:sz w:val="22"/>
          <w:szCs w:val="22"/>
          <w:lang w:val="pt-BR"/>
        </w:rPr>
        <w:t xml:space="preserve">.3. </w:t>
      </w:r>
      <w:proofErr w:type="spellStart"/>
      <w:r w:rsidRPr="006466D5">
        <w:rPr>
          <w:sz w:val="22"/>
          <w:szCs w:val="22"/>
          <w:lang w:val="pt-BR"/>
        </w:rPr>
        <w:t>Contractul</w:t>
      </w:r>
      <w:proofErr w:type="spellEnd"/>
      <w:r w:rsidRPr="006466D5">
        <w:rPr>
          <w:sz w:val="22"/>
          <w:szCs w:val="22"/>
          <w:lang w:val="pt-BR"/>
        </w:rPr>
        <w:t xml:space="preserve"> </w:t>
      </w:r>
      <w:proofErr w:type="spellStart"/>
      <w:r w:rsidRPr="006466D5">
        <w:rPr>
          <w:sz w:val="22"/>
          <w:szCs w:val="22"/>
          <w:lang w:val="pt-BR"/>
        </w:rPr>
        <w:t>încetează</w:t>
      </w:r>
      <w:proofErr w:type="spellEnd"/>
      <w:r w:rsidRPr="006466D5">
        <w:rPr>
          <w:sz w:val="22"/>
          <w:szCs w:val="22"/>
          <w:lang w:val="pt-BR"/>
        </w:rPr>
        <w:t xml:space="preserve"> </w:t>
      </w:r>
      <w:proofErr w:type="spellStart"/>
      <w:r w:rsidRPr="006466D5">
        <w:rPr>
          <w:sz w:val="22"/>
          <w:szCs w:val="22"/>
          <w:lang w:val="pt-BR"/>
        </w:rPr>
        <w:t>prin</w:t>
      </w:r>
      <w:proofErr w:type="spellEnd"/>
      <w:r w:rsidRPr="006466D5">
        <w:rPr>
          <w:sz w:val="22"/>
          <w:szCs w:val="22"/>
          <w:lang w:val="pt-BR"/>
        </w:rPr>
        <w:t xml:space="preserve"> </w:t>
      </w:r>
      <w:proofErr w:type="spellStart"/>
      <w:r w:rsidRPr="006466D5">
        <w:rPr>
          <w:sz w:val="22"/>
          <w:szCs w:val="22"/>
          <w:lang w:val="pt-BR"/>
        </w:rPr>
        <w:t>realizarea</w:t>
      </w:r>
      <w:proofErr w:type="spellEnd"/>
      <w:r w:rsidRPr="006466D5">
        <w:rPr>
          <w:sz w:val="22"/>
          <w:szCs w:val="22"/>
          <w:lang w:val="pt-BR"/>
        </w:rPr>
        <w:t xml:space="preserve"> </w:t>
      </w:r>
      <w:proofErr w:type="spellStart"/>
      <w:r w:rsidRPr="006466D5">
        <w:rPr>
          <w:sz w:val="22"/>
          <w:szCs w:val="22"/>
          <w:lang w:val="pt-BR"/>
        </w:rPr>
        <w:t>obiectului</w:t>
      </w:r>
      <w:proofErr w:type="spellEnd"/>
      <w:r w:rsidRPr="006466D5">
        <w:rPr>
          <w:sz w:val="22"/>
          <w:szCs w:val="22"/>
          <w:lang w:val="pt-BR"/>
        </w:rPr>
        <w:t xml:space="preserve"> </w:t>
      </w:r>
      <w:proofErr w:type="spellStart"/>
      <w:r w:rsidRPr="006466D5">
        <w:rPr>
          <w:sz w:val="22"/>
          <w:szCs w:val="22"/>
          <w:lang w:val="pt-BR"/>
        </w:rPr>
        <w:t>său</w:t>
      </w:r>
      <w:proofErr w:type="spellEnd"/>
      <w:r w:rsidRPr="006466D5">
        <w:rPr>
          <w:sz w:val="22"/>
          <w:szCs w:val="22"/>
          <w:lang w:val="pt-BR"/>
        </w:rPr>
        <w:t xml:space="preserve">. </w:t>
      </w:r>
    </w:p>
    <w:p w14:paraId="1F737C5F" w14:textId="08519815" w:rsidR="00B05C27" w:rsidRPr="006466D5" w:rsidRDefault="00B05C27" w:rsidP="00B05C27">
      <w:pPr>
        <w:autoSpaceDE w:val="0"/>
        <w:autoSpaceDN w:val="0"/>
        <w:adjustRightInd w:val="0"/>
        <w:spacing w:line="276" w:lineRule="auto"/>
        <w:ind w:right="-54"/>
        <w:jc w:val="both"/>
        <w:outlineLvl w:val="0"/>
        <w:rPr>
          <w:sz w:val="22"/>
          <w:szCs w:val="22"/>
          <w:lang w:val="pt-BR"/>
        </w:rPr>
      </w:pPr>
      <w:r w:rsidRPr="006466D5">
        <w:rPr>
          <w:sz w:val="22"/>
          <w:szCs w:val="22"/>
          <w:lang w:val="pt-BR"/>
        </w:rPr>
        <w:t>1</w:t>
      </w:r>
      <w:r>
        <w:rPr>
          <w:sz w:val="22"/>
          <w:szCs w:val="22"/>
          <w:lang w:val="pt-BR"/>
        </w:rPr>
        <w:t>6</w:t>
      </w:r>
      <w:r w:rsidRPr="006466D5">
        <w:rPr>
          <w:sz w:val="22"/>
          <w:szCs w:val="22"/>
          <w:lang w:val="pt-BR"/>
        </w:rPr>
        <w:t xml:space="preserve">.4. </w:t>
      </w:r>
      <w:proofErr w:type="spellStart"/>
      <w:r w:rsidRPr="006466D5">
        <w:rPr>
          <w:sz w:val="22"/>
          <w:szCs w:val="22"/>
          <w:lang w:val="pt-BR"/>
        </w:rPr>
        <w:t>Contractul</w:t>
      </w:r>
      <w:proofErr w:type="spellEnd"/>
      <w:r w:rsidRPr="006466D5">
        <w:rPr>
          <w:sz w:val="22"/>
          <w:szCs w:val="22"/>
          <w:lang w:val="pt-BR"/>
        </w:rPr>
        <w:t xml:space="preserve"> </w:t>
      </w:r>
      <w:proofErr w:type="spellStart"/>
      <w:r w:rsidRPr="006466D5">
        <w:rPr>
          <w:sz w:val="22"/>
          <w:szCs w:val="22"/>
          <w:lang w:val="pt-BR"/>
        </w:rPr>
        <w:t>incetează</w:t>
      </w:r>
      <w:proofErr w:type="spellEnd"/>
      <w:r w:rsidRPr="006466D5">
        <w:rPr>
          <w:sz w:val="22"/>
          <w:szCs w:val="22"/>
          <w:lang w:val="pt-BR"/>
        </w:rPr>
        <w:t xml:space="preserve"> in </w:t>
      </w:r>
      <w:proofErr w:type="spellStart"/>
      <w:r w:rsidRPr="006466D5">
        <w:rPr>
          <w:sz w:val="22"/>
          <w:szCs w:val="22"/>
          <w:lang w:val="pt-BR"/>
        </w:rPr>
        <w:t>conditiile</w:t>
      </w:r>
      <w:proofErr w:type="spellEnd"/>
      <w:r w:rsidRPr="006466D5">
        <w:rPr>
          <w:sz w:val="22"/>
          <w:szCs w:val="22"/>
          <w:lang w:val="pt-BR"/>
        </w:rPr>
        <w:t xml:space="preserve"> </w:t>
      </w:r>
      <w:proofErr w:type="spellStart"/>
      <w:r w:rsidRPr="006466D5">
        <w:rPr>
          <w:sz w:val="22"/>
          <w:szCs w:val="22"/>
          <w:lang w:val="pt-BR"/>
        </w:rPr>
        <w:t>legii</w:t>
      </w:r>
      <w:proofErr w:type="spellEnd"/>
      <w:r w:rsidRPr="006466D5">
        <w:rPr>
          <w:sz w:val="22"/>
          <w:szCs w:val="22"/>
          <w:lang w:val="pt-BR"/>
        </w:rPr>
        <w:t xml:space="preserve"> in </w:t>
      </w:r>
      <w:proofErr w:type="spellStart"/>
      <w:r w:rsidRPr="006466D5">
        <w:rPr>
          <w:sz w:val="22"/>
          <w:szCs w:val="22"/>
          <w:lang w:val="pt-BR"/>
        </w:rPr>
        <w:t>caz</w:t>
      </w:r>
      <w:proofErr w:type="spellEnd"/>
      <w:r w:rsidRPr="006466D5">
        <w:rPr>
          <w:sz w:val="22"/>
          <w:szCs w:val="22"/>
          <w:lang w:val="pt-BR"/>
        </w:rPr>
        <w:t xml:space="preserve"> de </w:t>
      </w:r>
      <w:proofErr w:type="spellStart"/>
      <w:r w:rsidRPr="006466D5">
        <w:rPr>
          <w:sz w:val="22"/>
          <w:szCs w:val="22"/>
          <w:lang w:val="pt-BR"/>
        </w:rPr>
        <w:t>forță</w:t>
      </w:r>
      <w:proofErr w:type="spellEnd"/>
      <w:r w:rsidRPr="006466D5">
        <w:rPr>
          <w:sz w:val="22"/>
          <w:szCs w:val="22"/>
          <w:lang w:val="pt-BR"/>
        </w:rPr>
        <w:t xml:space="preserve"> </w:t>
      </w:r>
      <w:proofErr w:type="spellStart"/>
      <w:r w:rsidRPr="006466D5">
        <w:rPr>
          <w:sz w:val="22"/>
          <w:szCs w:val="22"/>
          <w:lang w:val="pt-BR"/>
        </w:rPr>
        <w:t>majoră</w:t>
      </w:r>
      <w:proofErr w:type="spellEnd"/>
      <w:r w:rsidRPr="006466D5">
        <w:rPr>
          <w:sz w:val="22"/>
          <w:szCs w:val="22"/>
          <w:lang w:val="pt-BR"/>
        </w:rPr>
        <w:t>.</w:t>
      </w:r>
    </w:p>
    <w:p w14:paraId="2C771996" w14:textId="7A02EB70" w:rsidR="00B05C27" w:rsidRPr="006466D5" w:rsidRDefault="00B05C27" w:rsidP="00B05C27">
      <w:pPr>
        <w:autoSpaceDE w:val="0"/>
        <w:autoSpaceDN w:val="0"/>
        <w:adjustRightInd w:val="0"/>
        <w:spacing w:line="276" w:lineRule="auto"/>
        <w:ind w:right="-54"/>
        <w:jc w:val="both"/>
        <w:outlineLvl w:val="0"/>
        <w:rPr>
          <w:sz w:val="22"/>
          <w:szCs w:val="22"/>
          <w:lang w:val="pt-BR"/>
        </w:rPr>
      </w:pPr>
      <w:r w:rsidRPr="006466D5">
        <w:rPr>
          <w:sz w:val="22"/>
          <w:szCs w:val="22"/>
          <w:lang w:val="pt-BR"/>
        </w:rPr>
        <w:lastRenderedPageBreak/>
        <w:t>1</w:t>
      </w:r>
      <w:r>
        <w:rPr>
          <w:sz w:val="22"/>
          <w:szCs w:val="22"/>
          <w:lang w:val="pt-BR"/>
        </w:rPr>
        <w:t>6</w:t>
      </w:r>
      <w:r w:rsidRPr="006466D5">
        <w:rPr>
          <w:sz w:val="22"/>
          <w:szCs w:val="22"/>
          <w:lang w:val="pt-BR"/>
        </w:rPr>
        <w:t xml:space="preserve">.5. </w:t>
      </w:r>
      <w:proofErr w:type="spellStart"/>
      <w:r w:rsidRPr="006466D5">
        <w:rPr>
          <w:sz w:val="22"/>
          <w:szCs w:val="22"/>
          <w:lang w:val="pt-BR"/>
        </w:rPr>
        <w:t>Contractul</w:t>
      </w:r>
      <w:proofErr w:type="spellEnd"/>
      <w:r w:rsidRPr="006466D5">
        <w:rPr>
          <w:sz w:val="22"/>
          <w:szCs w:val="22"/>
          <w:lang w:val="pt-BR"/>
        </w:rPr>
        <w:t xml:space="preserve"> </w:t>
      </w:r>
      <w:proofErr w:type="spellStart"/>
      <w:r w:rsidRPr="006466D5">
        <w:rPr>
          <w:sz w:val="22"/>
          <w:szCs w:val="22"/>
          <w:lang w:val="pt-BR"/>
        </w:rPr>
        <w:t>incetează</w:t>
      </w:r>
      <w:proofErr w:type="spellEnd"/>
      <w:r w:rsidRPr="006466D5">
        <w:rPr>
          <w:sz w:val="22"/>
          <w:szCs w:val="22"/>
          <w:lang w:val="pt-BR"/>
        </w:rPr>
        <w:t xml:space="preserve"> </w:t>
      </w:r>
      <w:proofErr w:type="spellStart"/>
      <w:r w:rsidRPr="006466D5">
        <w:rPr>
          <w:sz w:val="22"/>
          <w:szCs w:val="22"/>
          <w:lang w:val="pt-BR"/>
        </w:rPr>
        <w:t>prin</w:t>
      </w:r>
      <w:proofErr w:type="spellEnd"/>
      <w:r w:rsidRPr="006466D5">
        <w:rPr>
          <w:sz w:val="22"/>
          <w:szCs w:val="22"/>
          <w:lang w:val="pt-BR"/>
        </w:rPr>
        <w:t xml:space="preserve"> </w:t>
      </w:r>
      <w:proofErr w:type="spellStart"/>
      <w:r w:rsidRPr="006466D5">
        <w:rPr>
          <w:sz w:val="22"/>
          <w:szCs w:val="22"/>
          <w:lang w:val="pt-BR"/>
        </w:rPr>
        <w:t>denunțare</w:t>
      </w:r>
      <w:proofErr w:type="spellEnd"/>
      <w:r w:rsidRPr="006466D5">
        <w:rPr>
          <w:sz w:val="22"/>
          <w:szCs w:val="22"/>
          <w:lang w:val="pt-BR"/>
        </w:rPr>
        <w:t xml:space="preserve"> </w:t>
      </w:r>
      <w:proofErr w:type="spellStart"/>
      <w:r w:rsidRPr="006466D5">
        <w:rPr>
          <w:sz w:val="22"/>
          <w:szCs w:val="22"/>
          <w:lang w:val="pt-BR"/>
        </w:rPr>
        <w:t>unilaterală</w:t>
      </w:r>
      <w:proofErr w:type="spellEnd"/>
      <w:r w:rsidRPr="006466D5">
        <w:rPr>
          <w:sz w:val="22"/>
          <w:szCs w:val="22"/>
          <w:lang w:val="pt-BR"/>
        </w:rPr>
        <w:t xml:space="preserve"> de </w:t>
      </w:r>
      <w:proofErr w:type="spellStart"/>
      <w:r w:rsidRPr="006466D5">
        <w:rPr>
          <w:sz w:val="22"/>
          <w:szCs w:val="22"/>
          <w:lang w:val="pt-BR"/>
        </w:rPr>
        <w:t>către</w:t>
      </w:r>
      <w:proofErr w:type="spellEnd"/>
      <w:r w:rsidRPr="006466D5">
        <w:rPr>
          <w:sz w:val="22"/>
          <w:szCs w:val="22"/>
          <w:lang w:val="pt-BR"/>
        </w:rPr>
        <w:t xml:space="preserve"> </w:t>
      </w:r>
      <w:proofErr w:type="spellStart"/>
      <w:r w:rsidRPr="006466D5">
        <w:rPr>
          <w:sz w:val="22"/>
          <w:szCs w:val="22"/>
          <w:lang w:val="pt-BR"/>
        </w:rPr>
        <w:t>Achizitor</w:t>
      </w:r>
      <w:proofErr w:type="spellEnd"/>
      <w:r w:rsidRPr="006466D5">
        <w:rPr>
          <w:sz w:val="22"/>
          <w:szCs w:val="22"/>
          <w:lang w:val="pt-BR"/>
        </w:rPr>
        <w:t xml:space="preserve"> in </w:t>
      </w:r>
      <w:proofErr w:type="spellStart"/>
      <w:r w:rsidRPr="006466D5">
        <w:rPr>
          <w:sz w:val="22"/>
          <w:szCs w:val="22"/>
          <w:lang w:val="pt-BR"/>
        </w:rPr>
        <w:t>cazul</w:t>
      </w:r>
      <w:proofErr w:type="spellEnd"/>
      <w:r w:rsidRPr="006466D5">
        <w:rPr>
          <w:sz w:val="22"/>
          <w:szCs w:val="22"/>
          <w:lang w:val="pt-BR"/>
        </w:rPr>
        <w:t xml:space="preserve"> in </w:t>
      </w:r>
      <w:proofErr w:type="spellStart"/>
      <w:r w:rsidRPr="006466D5">
        <w:rPr>
          <w:sz w:val="22"/>
          <w:szCs w:val="22"/>
          <w:lang w:val="pt-BR"/>
        </w:rPr>
        <w:t>care</w:t>
      </w:r>
      <w:proofErr w:type="spellEnd"/>
      <w:r w:rsidRPr="006466D5">
        <w:rPr>
          <w:sz w:val="22"/>
          <w:szCs w:val="22"/>
          <w:lang w:val="pt-BR"/>
        </w:rPr>
        <w:t xml:space="preserve"> </w:t>
      </w:r>
      <w:proofErr w:type="spellStart"/>
      <w:r w:rsidRPr="006466D5">
        <w:rPr>
          <w:sz w:val="22"/>
          <w:szCs w:val="22"/>
          <w:lang w:val="pt-BR"/>
        </w:rPr>
        <w:t>Prestatorul</w:t>
      </w:r>
      <w:proofErr w:type="spellEnd"/>
      <w:r w:rsidRPr="006466D5">
        <w:rPr>
          <w:sz w:val="22"/>
          <w:szCs w:val="22"/>
          <w:lang w:val="pt-BR"/>
        </w:rPr>
        <w:t xml:space="preserve"> nu face </w:t>
      </w:r>
      <w:proofErr w:type="spellStart"/>
      <w:r w:rsidRPr="006466D5">
        <w:rPr>
          <w:sz w:val="22"/>
          <w:szCs w:val="22"/>
          <w:lang w:val="pt-BR"/>
        </w:rPr>
        <w:t>dovada</w:t>
      </w:r>
      <w:proofErr w:type="spellEnd"/>
      <w:r w:rsidRPr="006466D5">
        <w:rPr>
          <w:sz w:val="22"/>
          <w:szCs w:val="22"/>
          <w:lang w:val="pt-BR"/>
        </w:rPr>
        <w:t xml:space="preserve"> </w:t>
      </w:r>
      <w:proofErr w:type="spellStart"/>
      <w:r w:rsidRPr="006466D5">
        <w:rPr>
          <w:sz w:val="22"/>
          <w:szCs w:val="22"/>
          <w:lang w:val="pt-BR"/>
        </w:rPr>
        <w:t>constituirii</w:t>
      </w:r>
      <w:proofErr w:type="spellEnd"/>
      <w:r w:rsidRPr="006466D5">
        <w:rPr>
          <w:sz w:val="22"/>
          <w:szCs w:val="22"/>
          <w:lang w:val="pt-BR"/>
        </w:rPr>
        <w:t xml:space="preserve"> </w:t>
      </w:r>
      <w:proofErr w:type="spellStart"/>
      <w:r w:rsidRPr="006466D5">
        <w:rPr>
          <w:sz w:val="22"/>
          <w:szCs w:val="22"/>
          <w:lang w:val="pt-BR"/>
        </w:rPr>
        <w:t>garanției</w:t>
      </w:r>
      <w:proofErr w:type="spellEnd"/>
      <w:r w:rsidRPr="006466D5">
        <w:rPr>
          <w:sz w:val="22"/>
          <w:szCs w:val="22"/>
          <w:lang w:val="pt-BR"/>
        </w:rPr>
        <w:t xml:space="preserve"> de </w:t>
      </w:r>
      <w:proofErr w:type="spellStart"/>
      <w:r w:rsidRPr="006466D5">
        <w:rPr>
          <w:sz w:val="22"/>
          <w:szCs w:val="22"/>
          <w:lang w:val="pt-BR"/>
        </w:rPr>
        <w:t>bună</w:t>
      </w:r>
      <w:proofErr w:type="spellEnd"/>
      <w:r w:rsidRPr="006466D5">
        <w:rPr>
          <w:sz w:val="22"/>
          <w:szCs w:val="22"/>
          <w:lang w:val="pt-BR"/>
        </w:rPr>
        <w:t xml:space="preserve"> </w:t>
      </w:r>
      <w:proofErr w:type="spellStart"/>
      <w:r w:rsidRPr="006466D5">
        <w:rPr>
          <w:sz w:val="22"/>
          <w:szCs w:val="22"/>
          <w:lang w:val="pt-BR"/>
        </w:rPr>
        <w:t>execuție</w:t>
      </w:r>
      <w:proofErr w:type="spellEnd"/>
      <w:r w:rsidRPr="006466D5">
        <w:rPr>
          <w:sz w:val="22"/>
          <w:szCs w:val="22"/>
          <w:lang w:val="pt-BR"/>
        </w:rPr>
        <w:t xml:space="preserve"> in </w:t>
      </w:r>
      <w:proofErr w:type="spellStart"/>
      <w:r w:rsidRPr="006466D5">
        <w:rPr>
          <w:sz w:val="22"/>
          <w:szCs w:val="22"/>
          <w:lang w:val="pt-BR"/>
        </w:rPr>
        <w:t>termenul</w:t>
      </w:r>
      <w:proofErr w:type="spellEnd"/>
      <w:r w:rsidRPr="006466D5">
        <w:rPr>
          <w:sz w:val="22"/>
          <w:szCs w:val="22"/>
          <w:lang w:val="pt-BR"/>
        </w:rPr>
        <w:t xml:space="preserve"> si </w:t>
      </w:r>
      <w:proofErr w:type="spellStart"/>
      <w:r w:rsidRPr="006466D5">
        <w:rPr>
          <w:sz w:val="22"/>
          <w:szCs w:val="22"/>
          <w:lang w:val="pt-BR"/>
        </w:rPr>
        <w:t>condițiile</w:t>
      </w:r>
      <w:proofErr w:type="spellEnd"/>
      <w:r w:rsidRPr="006466D5">
        <w:rPr>
          <w:sz w:val="22"/>
          <w:szCs w:val="22"/>
          <w:lang w:val="pt-BR"/>
        </w:rPr>
        <w:t xml:space="preserve"> </w:t>
      </w:r>
      <w:proofErr w:type="spellStart"/>
      <w:r w:rsidRPr="006466D5">
        <w:rPr>
          <w:sz w:val="22"/>
          <w:szCs w:val="22"/>
          <w:lang w:val="pt-BR"/>
        </w:rPr>
        <w:t>contractuale</w:t>
      </w:r>
      <w:proofErr w:type="spellEnd"/>
      <w:r w:rsidRPr="006466D5">
        <w:rPr>
          <w:sz w:val="22"/>
          <w:szCs w:val="22"/>
          <w:lang w:val="pt-BR"/>
        </w:rPr>
        <w:t>.</w:t>
      </w:r>
    </w:p>
    <w:p w14:paraId="701D577F" w14:textId="2AAAD9DE" w:rsidR="00B05C27" w:rsidRPr="006466D5" w:rsidRDefault="00B05C27" w:rsidP="00B05C27">
      <w:pPr>
        <w:autoSpaceDE w:val="0"/>
        <w:autoSpaceDN w:val="0"/>
        <w:adjustRightInd w:val="0"/>
        <w:spacing w:line="276" w:lineRule="auto"/>
        <w:ind w:right="-54"/>
        <w:jc w:val="both"/>
        <w:outlineLvl w:val="0"/>
        <w:rPr>
          <w:sz w:val="22"/>
          <w:szCs w:val="22"/>
          <w:lang w:val="pt-BR"/>
        </w:rPr>
      </w:pPr>
      <w:r w:rsidRPr="006466D5">
        <w:rPr>
          <w:sz w:val="22"/>
          <w:szCs w:val="22"/>
          <w:lang w:val="pt-BR"/>
        </w:rPr>
        <w:t>1</w:t>
      </w:r>
      <w:r>
        <w:rPr>
          <w:sz w:val="22"/>
          <w:szCs w:val="22"/>
          <w:lang w:val="pt-BR"/>
        </w:rPr>
        <w:t>6</w:t>
      </w:r>
      <w:r w:rsidRPr="006466D5">
        <w:rPr>
          <w:sz w:val="22"/>
          <w:szCs w:val="22"/>
          <w:lang w:val="pt-BR"/>
        </w:rPr>
        <w:t xml:space="preserve">.6. </w:t>
      </w:r>
      <w:proofErr w:type="spellStart"/>
      <w:r w:rsidRPr="006466D5">
        <w:rPr>
          <w:sz w:val="22"/>
          <w:szCs w:val="22"/>
          <w:lang w:val="pt-BR"/>
        </w:rPr>
        <w:t>În</w:t>
      </w:r>
      <w:proofErr w:type="spellEnd"/>
      <w:r w:rsidRPr="006466D5">
        <w:rPr>
          <w:sz w:val="22"/>
          <w:szCs w:val="22"/>
          <w:lang w:val="pt-BR"/>
        </w:rPr>
        <w:t xml:space="preserve"> </w:t>
      </w:r>
      <w:proofErr w:type="spellStart"/>
      <w:r w:rsidRPr="006466D5">
        <w:rPr>
          <w:sz w:val="22"/>
          <w:szCs w:val="22"/>
          <w:lang w:val="pt-BR"/>
        </w:rPr>
        <w:t>cazul</w:t>
      </w:r>
      <w:proofErr w:type="spellEnd"/>
      <w:r w:rsidRPr="006466D5">
        <w:rPr>
          <w:sz w:val="22"/>
          <w:szCs w:val="22"/>
          <w:lang w:val="pt-BR"/>
        </w:rPr>
        <w:t xml:space="preserve"> </w:t>
      </w:r>
      <w:proofErr w:type="spellStart"/>
      <w:r w:rsidRPr="006466D5">
        <w:rPr>
          <w:sz w:val="22"/>
          <w:szCs w:val="22"/>
          <w:lang w:val="pt-BR"/>
        </w:rPr>
        <w:t>în</w:t>
      </w:r>
      <w:proofErr w:type="spellEnd"/>
      <w:r w:rsidRPr="006466D5">
        <w:rPr>
          <w:sz w:val="22"/>
          <w:szCs w:val="22"/>
          <w:lang w:val="pt-BR"/>
        </w:rPr>
        <w:t xml:space="preserve"> </w:t>
      </w:r>
      <w:proofErr w:type="spellStart"/>
      <w:r w:rsidRPr="006466D5">
        <w:rPr>
          <w:sz w:val="22"/>
          <w:szCs w:val="22"/>
          <w:lang w:val="pt-BR"/>
        </w:rPr>
        <w:t>care</w:t>
      </w:r>
      <w:proofErr w:type="spellEnd"/>
      <w:r w:rsidRPr="006466D5">
        <w:rPr>
          <w:sz w:val="22"/>
          <w:szCs w:val="22"/>
          <w:lang w:val="pt-BR"/>
        </w:rPr>
        <w:t xml:space="preserve"> </w:t>
      </w:r>
      <w:proofErr w:type="spellStart"/>
      <w:r w:rsidRPr="006466D5">
        <w:rPr>
          <w:sz w:val="22"/>
          <w:szCs w:val="22"/>
          <w:lang w:val="pt-BR"/>
        </w:rPr>
        <w:t>Prestatorul</w:t>
      </w:r>
      <w:proofErr w:type="spellEnd"/>
      <w:r w:rsidRPr="006466D5">
        <w:rPr>
          <w:sz w:val="22"/>
          <w:szCs w:val="22"/>
          <w:lang w:val="pt-BR"/>
        </w:rPr>
        <w:t xml:space="preserve"> nu </w:t>
      </w:r>
      <w:proofErr w:type="spellStart"/>
      <w:r w:rsidRPr="006466D5">
        <w:rPr>
          <w:sz w:val="22"/>
          <w:szCs w:val="22"/>
          <w:lang w:val="pt-BR"/>
        </w:rPr>
        <w:t>respectă</w:t>
      </w:r>
      <w:proofErr w:type="spellEnd"/>
      <w:r w:rsidRPr="006466D5">
        <w:rPr>
          <w:sz w:val="22"/>
          <w:szCs w:val="22"/>
          <w:lang w:val="pt-BR"/>
        </w:rPr>
        <w:t xml:space="preserve"> </w:t>
      </w:r>
      <w:proofErr w:type="spellStart"/>
      <w:r w:rsidRPr="006466D5">
        <w:rPr>
          <w:sz w:val="22"/>
          <w:szCs w:val="22"/>
          <w:lang w:val="pt-BR"/>
        </w:rPr>
        <w:t>obligaţiile</w:t>
      </w:r>
      <w:proofErr w:type="spellEnd"/>
      <w:r w:rsidRPr="006466D5">
        <w:rPr>
          <w:sz w:val="22"/>
          <w:szCs w:val="22"/>
          <w:lang w:val="pt-BR"/>
        </w:rPr>
        <w:t xml:space="preserve"> </w:t>
      </w:r>
      <w:proofErr w:type="spellStart"/>
      <w:r w:rsidRPr="006466D5">
        <w:rPr>
          <w:sz w:val="22"/>
          <w:szCs w:val="22"/>
          <w:lang w:val="pt-BR"/>
        </w:rPr>
        <w:t>prevăzute</w:t>
      </w:r>
      <w:proofErr w:type="spellEnd"/>
      <w:r w:rsidRPr="006466D5">
        <w:rPr>
          <w:sz w:val="22"/>
          <w:szCs w:val="22"/>
          <w:lang w:val="pt-BR"/>
        </w:rPr>
        <w:t xml:space="preserve"> de </w:t>
      </w:r>
      <w:proofErr w:type="spellStart"/>
      <w:r w:rsidRPr="006466D5">
        <w:rPr>
          <w:sz w:val="22"/>
          <w:szCs w:val="22"/>
          <w:lang w:val="pt-BR"/>
        </w:rPr>
        <w:t>prezentul</w:t>
      </w:r>
      <w:proofErr w:type="spellEnd"/>
      <w:r w:rsidRPr="006466D5">
        <w:rPr>
          <w:sz w:val="22"/>
          <w:szCs w:val="22"/>
          <w:lang w:val="pt-BR"/>
        </w:rPr>
        <w:t xml:space="preserve"> </w:t>
      </w:r>
      <w:proofErr w:type="spellStart"/>
      <w:r w:rsidRPr="006466D5">
        <w:rPr>
          <w:sz w:val="22"/>
          <w:szCs w:val="22"/>
          <w:lang w:val="pt-BR"/>
        </w:rPr>
        <w:t>contract</w:t>
      </w:r>
      <w:proofErr w:type="spellEnd"/>
      <w:r w:rsidRPr="006466D5">
        <w:rPr>
          <w:sz w:val="22"/>
          <w:szCs w:val="22"/>
          <w:lang w:val="pt-BR"/>
        </w:rPr>
        <w:t xml:space="preserve">, </w:t>
      </w:r>
      <w:proofErr w:type="spellStart"/>
      <w:r w:rsidRPr="006466D5">
        <w:rPr>
          <w:sz w:val="22"/>
          <w:szCs w:val="22"/>
          <w:lang w:val="pt-BR"/>
        </w:rPr>
        <w:t>acesta</w:t>
      </w:r>
      <w:proofErr w:type="spellEnd"/>
      <w:r w:rsidRPr="006466D5">
        <w:rPr>
          <w:sz w:val="22"/>
          <w:szCs w:val="22"/>
          <w:lang w:val="pt-BR"/>
        </w:rPr>
        <w:t xml:space="preserve"> </w:t>
      </w:r>
      <w:proofErr w:type="spellStart"/>
      <w:r w:rsidRPr="006466D5">
        <w:rPr>
          <w:sz w:val="22"/>
          <w:szCs w:val="22"/>
          <w:lang w:val="pt-BR"/>
        </w:rPr>
        <w:t>va</w:t>
      </w:r>
      <w:proofErr w:type="spellEnd"/>
      <w:r w:rsidRPr="006466D5">
        <w:rPr>
          <w:sz w:val="22"/>
          <w:szCs w:val="22"/>
          <w:lang w:val="pt-BR"/>
        </w:rPr>
        <w:t xml:space="preserve"> </w:t>
      </w:r>
      <w:proofErr w:type="spellStart"/>
      <w:r w:rsidRPr="006466D5">
        <w:rPr>
          <w:sz w:val="22"/>
          <w:szCs w:val="22"/>
          <w:lang w:val="pt-BR"/>
        </w:rPr>
        <w:t>fi</w:t>
      </w:r>
      <w:proofErr w:type="spellEnd"/>
      <w:r w:rsidRPr="006466D5">
        <w:rPr>
          <w:sz w:val="22"/>
          <w:szCs w:val="22"/>
          <w:lang w:val="pt-BR"/>
        </w:rPr>
        <w:t xml:space="preserve"> </w:t>
      </w:r>
      <w:proofErr w:type="spellStart"/>
      <w:r w:rsidRPr="006466D5">
        <w:rPr>
          <w:sz w:val="22"/>
          <w:szCs w:val="22"/>
          <w:lang w:val="pt-BR"/>
        </w:rPr>
        <w:t>reziliat</w:t>
      </w:r>
      <w:proofErr w:type="spellEnd"/>
      <w:r w:rsidRPr="006466D5">
        <w:rPr>
          <w:sz w:val="22"/>
          <w:szCs w:val="22"/>
          <w:lang w:val="pt-BR"/>
        </w:rPr>
        <w:t xml:space="preserve"> de </w:t>
      </w:r>
      <w:proofErr w:type="spellStart"/>
      <w:r w:rsidRPr="006466D5">
        <w:rPr>
          <w:sz w:val="22"/>
          <w:szCs w:val="22"/>
          <w:lang w:val="pt-BR"/>
        </w:rPr>
        <w:t>plin</w:t>
      </w:r>
      <w:proofErr w:type="spellEnd"/>
      <w:r w:rsidRPr="006466D5">
        <w:rPr>
          <w:sz w:val="22"/>
          <w:szCs w:val="22"/>
          <w:lang w:val="pt-BR"/>
        </w:rPr>
        <w:t xml:space="preserve"> </w:t>
      </w:r>
      <w:proofErr w:type="spellStart"/>
      <w:r w:rsidRPr="006466D5">
        <w:rPr>
          <w:sz w:val="22"/>
          <w:szCs w:val="22"/>
          <w:lang w:val="pt-BR"/>
        </w:rPr>
        <w:t>drept</w:t>
      </w:r>
      <w:proofErr w:type="spellEnd"/>
      <w:r w:rsidRPr="006466D5">
        <w:rPr>
          <w:sz w:val="22"/>
          <w:szCs w:val="22"/>
          <w:lang w:val="pt-BR"/>
        </w:rPr>
        <w:t xml:space="preserve">, </w:t>
      </w:r>
      <w:proofErr w:type="spellStart"/>
      <w:r w:rsidRPr="006466D5">
        <w:rPr>
          <w:sz w:val="22"/>
          <w:szCs w:val="22"/>
          <w:lang w:val="pt-BR"/>
        </w:rPr>
        <w:t>fără</w:t>
      </w:r>
      <w:proofErr w:type="spellEnd"/>
      <w:r w:rsidRPr="006466D5">
        <w:rPr>
          <w:sz w:val="22"/>
          <w:szCs w:val="22"/>
          <w:lang w:val="pt-BR"/>
        </w:rPr>
        <w:t xml:space="preserve"> a </w:t>
      </w:r>
      <w:proofErr w:type="spellStart"/>
      <w:r w:rsidRPr="006466D5">
        <w:rPr>
          <w:sz w:val="22"/>
          <w:szCs w:val="22"/>
          <w:lang w:val="pt-BR"/>
        </w:rPr>
        <w:t>fi</w:t>
      </w:r>
      <w:proofErr w:type="spellEnd"/>
      <w:r w:rsidRPr="006466D5">
        <w:rPr>
          <w:sz w:val="22"/>
          <w:szCs w:val="22"/>
          <w:lang w:val="pt-BR"/>
        </w:rPr>
        <w:t xml:space="preserve"> </w:t>
      </w:r>
      <w:proofErr w:type="spellStart"/>
      <w:r w:rsidRPr="006466D5">
        <w:rPr>
          <w:sz w:val="22"/>
          <w:szCs w:val="22"/>
          <w:lang w:val="pt-BR"/>
        </w:rPr>
        <w:t>nevoie</w:t>
      </w:r>
      <w:proofErr w:type="spellEnd"/>
      <w:r w:rsidRPr="006466D5">
        <w:rPr>
          <w:sz w:val="22"/>
          <w:szCs w:val="22"/>
          <w:lang w:val="pt-BR"/>
        </w:rPr>
        <w:t xml:space="preserve"> de </w:t>
      </w:r>
      <w:proofErr w:type="spellStart"/>
      <w:r w:rsidRPr="006466D5">
        <w:rPr>
          <w:sz w:val="22"/>
          <w:szCs w:val="22"/>
          <w:lang w:val="pt-BR"/>
        </w:rPr>
        <w:t>somaţia</w:t>
      </w:r>
      <w:proofErr w:type="spellEnd"/>
      <w:r w:rsidRPr="006466D5">
        <w:rPr>
          <w:sz w:val="22"/>
          <w:szCs w:val="22"/>
          <w:lang w:val="pt-BR"/>
        </w:rPr>
        <w:t xml:space="preserve">, </w:t>
      </w:r>
      <w:proofErr w:type="spellStart"/>
      <w:r w:rsidRPr="006466D5">
        <w:rPr>
          <w:sz w:val="22"/>
          <w:szCs w:val="22"/>
          <w:lang w:val="pt-BR"/>
        </w:rPr>
        <w:t>notificarea</w:t>
      </w:r>
      <w:proofErr w:type="spellEnd"/>
      <w:r w:rsidRPr="006466D5">
        <w:rPr>
          <w:sz w:val="22"/>
          <w:szCs w:val="22"/>
          <w:lang w:val="pt-BR"/>
        </w:rPr>
        <w:t xml:space="preserve"> </w:t>
      </w:r>
      <w:proofErr w:type="spellStart"/>
      <w:r w:rsidRPr="006466D5">
        <w:rPr>
          <w:sz w:val="22"/>
          <w:szCs w:val="22"/>
          <w:lang w:val="pt-BR"/>
        </w:rPr>
        <w:t>sau</w:t>
      </w:r>
      <w:proofErr w:type="spellEnd"/>
      <w:r w:rsidRPr="006466D5">
        <w:rPr>
          <w:sz w:val="22"/>
          <w:szCs w:val="22"/>
          <w:lang w:val="pt-BR"/>
        </w:rPr>
        <w:t xml:space="preserve"> </w:t>
      </w:r>
      <w:proofErr w:type="spellStart"/>
      <w:r w:rsidRPr="006466D5">
        <w:rPr>
          <w:sz w:val="22"/>
          <w:szCs w:val="22"/>
          <w:lang w:val="pt-BR"/>
        </w:rPr>
        <w:t>punerea</w:t>
      </w:r>
      <w:proofErr w:type="spellEnd"/>
      <w:r w:rsidRPr="006466D5">
        <w:rPr>
          <w:sz w:val="22"/>
          <w:szCs w:val="22"/>
          <w:lang w:val="pt-BR"/>
        </w:rPr>
        <w:t xml:space="preserve"> </w:t>
      </w:r>
      <w:proofErr w:type="spellStart"/>
      <w:r w:rsidRPr="006466D5">
        <w:rPr>
          <w:sz w:val="22"/>
          <w:szCs w:val="22"/>
          <w:lang w:val="pt-BR"/>
        </w:rPr>
        <w:t>în</w:t>
      </w:r>
      <w:proofErr w:type="spellEnd"/>
      <w:r w:rsidRPr="006466D5">
        <w:rPr>
          <w:sz w:val="22"/>
          <w:szCs w:val="22"/>
          <w:lang w:val="pt-BR"/>
        </w:rPr>
        <w:t xml:space="preserve"> </w:t>
      </w:r>
      <w:proofErr w:type="spellStart"/>
      <w:r w:rsidRPr="006466D5">
        <w:rPr>
          <w:sz w:val="22"/>
          <w:szCs w:val="22"/>
          <w:lang w:val="pt-BR"/>
        </w:rPr>
        <w:t>întârziere</w:t>
      </w:r>
      <w:proofErr w:type="spellEnd"/>
      <w:r w:rsidRPr="006466D5">
        <w:rPr>
          <w:sz w:val="22"/>
          <w:szCs w:val="22"/>
          <w:lang w:val="pt-BR"/>
        </w:rPr>
        <w:t xml:space="preserve"> a </w:t>
      </w:r>
      <w:proofErr w:type="spellStart"/>
      <w:r w:rsidRPr="006466D5">
        <w:rPr>
          <w:sz w:val="22"/>
          <w:szCs w:val="22"/>
          <w:lang w:val="pt-BR"/>
        </w:rPr>
        <w:t>acestuia</w:t>
      </w:r>
      <w:proofErr w:type="spellEnd"/>
      <w:r w:rsidRPr="006466D5">
        <w:rPr>
          <w:sz w:val="22"/>
          <w:szCs w:val="22"/>
          <w:lang w:val="pt-BR"/>
        </w:rPr>
        <w:t xml:space="preserve"> </w:t>
      </w:r>
      <w:proofErr w:type="spellStart"/>
      <w:r w:rsidRPr="006466D5">
        <w:rPr>
          <w:sz w:val="22"/>
          <w:szCs w:val="22"/>
          <w:lang w:val="pt-BR"/>
        </w:rPr>
        <w:t>din</w:t>
      </w:r>
      <w:proofErr w:type="spellEnd"/>
      <w:r w:rsidRPr="006466D5">
        <w:rPr>
          <w:sz w:val="22"/>
          <w:szCs w:val="22"/>
          <w:lang w:val="pt-BR"/>
        </w:rPr>
        <w:t xml:space="preserve"> </w:t>
      </w:r>
      <w:proofErr w:type="spellStart"/>
      <w:r w:rsidRPr="006466D5">
        <w:rPr>
          <w:sz w:val="22"/>
          <w:szCs w:val="22"/>
          <w:lang w:val="pt-BR"/>
        </w:rPr>
        <w:t>partea</w:t>
      </w:r>
      <w:proofErr w:type="spellEnd"/>
      <w:r w:rsidRPr="006466D5">
        <w:rPr>
          <w:sz w:val="22"/>
          <w:szCs w:val="22"/>
          <w:lang w:val="pt-BR"/>
        </w:rPr>
        <w:t xml:space="preserve"> </w:t>
      </w:r>
      <w:proofErr w:type="spellStart"/>
      <w:r w:rsidRPr="006466D5">
        <w:rPr>
          <w:sz w:val="22"/>
          <w:szCs w:val="22"/>
          <w:lang w:val="pt-BR"/>
        </w:rPr>
        <w:t>Achizitorului</w:t>
      </w:r>
      <w:proofErr w:type="spellEnd"/>
      <w:r w:rsidRPr="006466D5">
        <w:rPr>
          <w:sz w:val="22"/>
          <w:szCs w:val="22"/>
          <w:lang w:val="pt-BR"/>
        </w:rPr>
        <w:t xml:space="preserve"> </w:t>
      </w:r>
      <w:proofErr w:type="spellStart"/>
      <w:r w:rsidRPr="006466D5">
        <w:rPr>
          <w:sz w:val="22"/>
          <w:szCs w:val="22"/>
          <w:lang w:val="pt-BR"/>
        </w:rPr>
        <w:t>sau</w:t>
      </w:r>
      <w:proofErr w:type="spellEnd"/>
      <w:r w:rsidRPr="006466D5">
        <w:rPr>
          <w:sz w:val="22"/>
          <w:szCs w:val="22"/>
          <w:lang w:val="pt-BR"/>
        </w:rPr>
        <w:t xml:space="preserve"> </w:t>
      </w:r>
      <w:proofErr w:type="spellStart"/>
      <w:r w:rsidRPr="006466D5">
        <w:rPr>
          <w:sz w:val="22"/>
          <w:szCs w:val="22"/>
          <w:lang w:val="pt-BR"/>
        </w:rPr>
        <w:t>fără</w:t>
      </w:r>
      <w:proofErr w:type="spellEnd"/>
      <w:r w:rsidRPr="006466D5">
        <w:rPr>
          <w:sz w:val="22"/>
          <w:szCs w:val="22"/>
          <w:lang w:val="pt-BR"/>
        </w:rPr>
        <w:t xml:space="preserve"> </w:t>
      </w:r>
      <w:proofErr w:type="spellStart"/>
      <w:r w:rsidRPr="006466D5">
        <w:rPr>
          <w:sz w:val="22"/>
          <w:szCs w:val="22"/>
          <w:lang w:val="pt-BR"/>
        </w:rPr>
        <w:t>intervenţia</w:t>
      </w:r>
      <w:proofErr w:type="spellEnd"/>
      <w:r w:rsidRPr="006466D5">
        <w:rPr>
          <w:sz w:val="22"/>
          <w:szCs w:val="22"/>
          <w:lang w:val="pt-BR"/>
        </w:rPr>
        <w:t xml:space="preserve"> </w:t>
      </w:r>
      <w:proofErr w:type="spellStart"/>
      <w:r w:rsidRPr="006466D5">
        <w:rPr>
          <w:sz w:val="22"/>
          <w:szCs w:val="22"/>
          <w:lang w:val="pt-BR"/>
        </w:rPr>
        <w:t>vreunei</w:t>
      </w:r>
      <w:proofErr w:type="spellEnd"/>
      <w:r w:rsidRPr="006466D5">
        <w:rPr>
          <w:sz w:val="22"/>
          <w:szCs w:val="22"/>
          <w:lang w:val="pt-BR"/>
        </w:rPr>
        <w:t xml:space="preserve"> </w:t>
      </w:r>
      <w:proofErr w:type="spellStart"/>
      <w:r w:rsidRPr="006466D5">
        <w:rPr>
          <w:sz w:val="22"/>
          <w:szCs w:val="22"/>
          <w:lang w:val="pt-BR"/>
        </w:rPr>
        <w:t>instanţe</w:t>
      </w:r>
      <w:proofErr w:type="spellEnd"/>
      <w:r w:rsidRPr="006466D5">
        <w:rPr>
          <w:sz w:val="22"/>
          <w:szCs w:val="22"/>
          <w:lang w:val="pt-BR"/>
        </w:rPr>
        <w:t xml:space="preserve"> de </w:t>
      </w:r>
      <w:proofErr w:type="spellStart"/>
      <w:r w:rsidRPr="006466D5">
        <w:rPr>
          <w:sz w:val="22"/>
          <w:szCs w:val="22"/>
          <w:lang w:val="pt-BR"/>
        </w:rPr>
        <w:t>judecată</w:t>
      </w:r>
      <w:proofErr w:type="spellEnd"/>
      <w:r w:rsidRPr="006466D5">
        <w:rPr>
          <w:sz w:val="22"/>
          <w:szCs w:val="22"/>
          <w:lang w:val="pt-BR"/>
        </w:rPr>
        <w:t xml:space="preserve">. </w:t>
      </w:r>
      <w:proofErr w:type="spellStart"/>
      <w:r w:rsidRPr="006466D5">
        <w:rPr>
          <w:sz w:val="22"/>
          <w:szCs w:val="22"/>
          <w:lang w:val="pt-BR"/>
        </w:rPr>
        <w:t>Această</w:t>
      </w:r>
      <w:proofErr w:type="spellEnd"/>
      <w:r w:rsidRPr="006466D5">
        <w:rPr>
          <w:sz w:val="22"/>
          <w:szCs w:val="22"/>
          <w:lang w:val="pt-BR"/>
        </w:rPr>
        <w:t xml:space="preserve"> </w:t>
      </w:r>
      <w:proofErr w:type="spellStart"/>
      <w:r w:rsidRPr="006466D5">
        <w:rPr>
          <w:sz w:val="22"/>
          <w:szCs w:val="22"/>
          <w:lang w:val="pt-BR"/>
        </w:rPr>
        <w:t>clauză</w:t>
      </w:r>
      <w:proofErr w:type="spellEnd"/>
      <w:r w:rsidRPr="006466D5">
        <w:rPr>
          <w:sz w:val="22"/>
          <w:szCs w:val="22"/>
          <w:lang w:val="pt-BR"/>
        </w:rPr>
        <w:t xml:space="preserve"> nu </w:t>
      </w:r>
      <w:proofErr w:type="spellStart"/>
      <w:r w:rsidRPr="006466D5">
        <w:rPr>
          <w:sz w:val="22"/>
          <w:szCs w:val="22"/>
          <w:lang w:val="pt-BR"/>
        </w:rPr>
        <w:t>înlătură</w:t>
      </w:r>
      <w:proofErr w:type="spellEnd"/>
      <w:r w:rsidRPr="006466D5">
        <w:rPr>
          <w:sz w:val="22"/>
          <w:szCs w:val="22"/>
          <w:lang w:val="pt-BR"/>
        </w:rPr>
        <w:t xml:space="preserve"> </w:t>
      </w:r>
      <w:proofErr w:type="spellStart"/>
      <w:r w:rsidRPr="006466D5">
        <w:rPr>
          <w:sz w:val="22"/>
          <w:szCs w:val="22"/>
          <w:lang w:val="pt-BR"/>
        </w:rPr>
        <w:t>dreptul</w:t>
      </w:r>
      <w:proofErr w:type="spellEnd"/>
      <w:r w:rsidRPr="006466D5">
        <w:rPr>
          <w:sz w:val="22"/>
          <w:szCs w:val="22"/>
          <w:lang w:val="pt-BR"/>
        </w:rPr>
        <w:t xml:space="preserve"> </w:t>
      </w:r>
      <w:proofErr w:type="spellStart"/>
      <w:r w:rsidRPr="006466D5">
        <w:rPr>
          <w:sz w:val="22"/>
          <w:szCs w:val="22"/>
          <w:lang w:val="pt-BR"/>
        </w:rPr>
        <w:t>Achizitorului</w:t>
      </w:r>
      <w:proofErr w:type="spellEnd"/>
      <w:r w:rsidRPr="006466D5">
        <w:rPr>
          <w:sz w:val="22"/>
          <w:szCs w:val="22"/>
          <w:lang w:val="pt-BR"/>
        </w:rPr>
        <w:t xml:space="preserve"> de a cere </w:t>
      </w:r>
      <w:proofErr w:type="spellStart"/>
      <w:r w:rsidRPr="006466D5">
        <w:rPr>
          <w:sz w:val="22"/>
          <w:szCs w:val="22"/>
          <w:lang w:val="pt-BR"/>
        </w:rPr>
        <w:t>executarea</w:t>
      </w:r>
      <w:proofErr w:type="spellEnd"/>
      <w:r w:rsidRPr="006466D5">
        <w:rPr>
          <w:sz w:val="22"/>
          <w:szCs w:val="22"/>
          <w:lang w:val="pt-BR"/>
        </w:rPr>
        <w:t xml:space="preserve"> </w:t>
      </w:r>
      <w:proofErr w:type="spellStart"/>
      <w:r w:rsidRPr="006466D5">
        <w:rPr>
          <w:sz w:val="22"/>
          <w:szCs w:val="22"/>
          <w:lang w:val="pt-BR"/>
        </w:rPr>
        <w:t>silită</w:t>
      </w:r>
      <w:proofErr w:type="spellEnd"/>
      <w:r w:rsidRPr="006466D5">
        <w:rPr>
          <w:sz w:val="22"/>
          <w:szCs w:val="22"/>
          <w:lang w:val="pt-BR"/>
        </w:rPr>
        <w:t xml:space="preserve"> a </w:t>
      </w:r>
      <w:proofErr w:type="spellStart"/>
      <w:r w:rsidRPr="006466D5">
        <w:rPr>
          <w:sz w:val="22"/>
          <w:szCs w:val="22"/>
          <w:lang w:val="pt-BR"/>
        </w:rPr>
        <w:t>obligaţiilor</w:t>
      </w:r>
      <w:proofErr w:type="spellEnd"/>
      <w:r w:rsidRPr="006466D5">
        <w:rPr>
          <w:sz w:val="22"/>
          <w:szCs w:val="22"/>
          <w:lang w:val="pt-BR"/>
        </w:rPr>
        <w:t xml:space="preserve"> </w:t>
      </w:r>
      <w:proofErr w:type="spellStart"/>
      <w:r w:rsidRPr="006466D5">
        <w:rPr>
          <w:sz w:val="22"/>
          <w:szCs w:val="22"/>
          <w:lang w:val="pt-BR"/>
        </w:rPr>
        <w:t>neîndeplinite</w:t>
      </w:r>
      <w:proofErr w:type="spellEnd"/>
      <w:r w:rsidRPr="006466D5">
        <w:rPr>
          <w:sz w:val="22"/>
          <w:szCs w:val="22"/>
          <w:lang w:val="pt-BR"/>
        </w:rPr>
        <w:t xml:space="preserve"> de </w:t>
      </w:r>
      <w:proofErr w:type="spellStart"/>
      <w:r w:rsidRPr="006466D5">
        <w:rPr>
          <w:sz w:val="22"/>
          <w:szCs w:val="22"/>
          <w:lang w:val="pt-BR"/>
        </w:rPr>
        <w:t>către</w:t>
      </w:r>
      <w:proofErr w:type="spellEnd"/>
      <w:r w:rsidRPr="006466D5">
        <w:rPr>
          <w:sz w:val="22"/>
          <w:szCs w:val="22"/>
          <w:lang w:val="pt-BR"/>
        </w:rPr>
        <w:t xml:space="preserve"> </w:t>
      </w:r>
      <w:proofErr w:type="spellStart"/>
      <w:r w:rsidRPr="006466D5">
        <w:rPr>
          <w:sz w:val="22"/>
          <w:szCs w:val="22"/>
          <w:lang w:val="pt-BR"/>
        </w:rPr>
        <w:t>Prestator</w:t>
      </w:r>
      <w:proofErr w:type="spellEnd"/>
      <w:r w:rsidRPr="006466D5">
        <w:rPr>
          <w:sz w:val="22"/>
          <w:szCs w:val="22"/>
          <w:lang w:val="pt-BR"/>
        </w:rPr>
        <w:t>.</w:t>
      </w:r>
    </w:p>
    <w:p w14:paraId="30B29255" w14:textId="5B6EC270" w:rsidR="00B05C27" w:rsidRDefault="00B05C27" w:rsidP="00B05C27">
      <w:pPr>
        <w:autoSpaceDE w:val="0"/>
        <w:autoSpaceDN w:val="0"/>
        <w:adjustRightInd w:val="0"/>
        <w:spacing w:line="276" w:lineRule="auto"/>
        <w:ind w:right="-54"/>
        <w:jc w:val="both"/>
        <w:outlineLvl w:val="0"/>
        <w:rPr>
          <w:sz w:val="22"/>
          <w:szCs w:val="22"/>
          <w:lang w:val="pt-BR"/>
        </w:rPr>
      </w:pPr>
      <w:r w:rsidRPr="006466D5">
        <w:rPr>
          <w:sz w:val="22"/>
          <w:szCs w:val="22"/>
          <w:lang w:val="pt-BR"/>
        </w:rPr>
        <w:t>1</w:t>
      </w:r>
      <w:r>
        <w:rPr>
          <w:sz w:val="22"/>
          <w:szCs w:val="22"/>
          <w:lang w:val="pt-BR"/>
        </w:rPr>
        <w:t>6</w:t>
      </w:r>
      <w:r w:rsidRPr="006466D5">
        <w:rPr>
          <w:sz w:val="22"/>
          <w:szCs w:val="22"/>
          <w:lang w:val="pt-BR"/>
        </w:rPr>
        <w:t xml:space="preserve">.7. In </w:t>
      </w:r>
      <w:proofErr w:type="spellStart"/>
      <w:r w:rsidRPr="006466D5">
        <w:rPr>
          <w:sz w:val="22"/>
          <w:szCs w:val="22"/>
          <w:lang w:val="pt-BR"/>
        </w:rPr>
        <w:t>cazul</w:t>
      </w:r>
      <w:proofErr w:type="spellEnd"/>
      <w:r w:rsidRPr="006466D5">
        <w:rPr>
          <w:sz w:val="22"/>
          <w:szCs w:val="22"/>
          <w:lang w:val="pt-BR"/>
        </w:rPr>
        <w:t xml:space="preserve"> </w:t>
      </w:r>
      <w:proofErr w:type="spellStart"/>
      <w:r w:rsidRPr="006466D5">
        <w:rPr>
          <w:sz w:val="22"/>
          <w:szCs w:val="22"/>
          <w:lang w:val="pt-BR"/>
        </w:rPr>
        <w:t>în</w:t>
      </w:r>
      <w:proofErr w:type="spellEnd"/>
      <w:r w:rsidRPr="006466D5">
        <w:rPr>
          <w:sz w:val="22"/>
          <w:szCs w:val="22"/>
          <w:lang w:val="pt-BR"/>
        </w:rPr>
        <w:t xml:space="preserve"> </w:t>
      </w:r>
      <w:proofErr w:type="spellStart"/>
      <w:r w:rsidRPr="006466D5">
        <w:rPr>
          <w:sz w:val="22"/>
          <w:szCs w:val="22"/>
          <w:lang w:val="pt-BR"/>
        </w:rPr>
        <w:t>care</w:t>
      </w:r>
      <w:proofErr w:type="spellEnd"/>
      <w:r w:rsidRPr="006466D5">
        <w:rPr>
          <w:sz w:val="22"/>
          <w:szCs w:val="22"/>
          <w:lang w:val="pt-BR"/>
        </w:rPr>
        <w:t xml:space="preserve"> </w:t>
      </w:r>
      <w:proofErr w:type="spellStart"/>
      <w:r w:rsidRPr="006466D5">
        <w:rPr>
          <w:sz w:val="22"/>
          <w:szCs w:val="22"/>
          <w:lang w:val="pt-BR"/>
        </w:rPr>
        <w:t>contractul</w:t>
      </w:r>
      <w:proofErr w:type="spellEnd"/>
      <w:r w:rsidRPr="006466D5">
        <w:rPr>
          <w:sz w:val="22"/>
          <w:szCs w:val="22"/>
          <w:lang w:val="pt-BR"/>
        </w:rPr>
        <w:t xml:space="preserve"> este </w:t>
      </w:r>
      <w:proofErr w:type="spellStart"/>
      <w:r w:rsidRPr="006466D5">
        <w:rPr>
          <w:sz w:val="22"/>
          <w:szCs w:val="22"/>
          <w:lang w:val="pt-BR"/>
        </w:rPr>
        <w:t>reziliat</w:t>
      </w:r>
      <w:proofErr w:type="spellEnd"/>
      <w:r w:rsidRPr="006466D5">
        <w:rPr>
          <w:sz w:val="22"/>
          <w:szCs w:val="22"/>
          <w:lang w:val="pt-BR"/>
        </w:rPr>
        <w:t xml:space="preserve"> de </w:t>
      </w:r>
      <w:proofErr w:type="spellStart"/>
      <w:r w:rsidRPr="006466D5">
        <w:rPr>
          <w:sz w:val="22"/>
          <w:szCs w:val="22"/>
          <w:lang w:val="pt-BR"/>
        </w:rPr>
        <w:t>plin</w:t>
      </w:r>
      <w:proofErr w:type="spellEnd"/>
      <w:r w:rsidRPr="006466D5">
        <w:rPr>
          <w:sz w:val="22"/>
          <w:szCs w:val="22"/>
          <w:lang w:val="pt-BR"/>
        </w:rPr>
        <w:t xml:space="preserve"> </w:t>
      </w:r>
      <w:proofErr w:type="spellStart"/>
      <w:r w:rsidRPr="006466D5">
        <w:rPr>
          <w:sz w:val="22"/>
          <w:szCs w:val="22"/>
          <w:lang w:val="pt-BR"/>
        </w:rPr>
        <w:t>drept</w:t>
      </w:r>
      <w:proofErr w:type="spellEnd"/>
      <w:r w:rsidRPr="006466D5">
        <w:rPr>
          <w:sz w:val="22"/>
          <w:szCs w:val="22"/>
          <w:lang w:val="pt-BR"/>
        </w:rPr>
        <w:t xml:space="preserve"> </w:t>
      </w:r>
      <w:proofErr w:type="spellStart"/>
      <w:r w:rsidRPr="006466D5">
        <w:rPr>
          <w:sz w:val="22"/>
          <w:szCs w:val="22"/>
          <w:lang w:val="pt-BR"/>
        </w:rPr>
        <w:t>din</w:t>
      </w:r>
      <w:proofErr w:type="spellEnd"/>
      <w:r w:rsidRPr="006466D5">
        <w:rPr>
          <w:sz w:val="22"/>
          <w:szCs w:val="22"/>
          <w:lang w:val="pt-BR"/>
        </w:rPr>
        <w:t xml:space="preserve"> </w:t>
      </w:r>
      <w:proofErr w:type="spellStart"/>
      <w:r w:rsidRPr="006466D5">
        <w:rPr>
          <w:sz w:val="22"/>
          <w:szCs w:val="22"/>
          <w:lang w:val="pt-BR"/>
        </w:rPr>
        <w:t>vina</w:t>
      </w:r>
      <w:proofErr w:type="spellEnd"/>
      <w:r w:rsidRPr="006466D5">
        <w:rPr>
          <w:sz w:val="22"/>
          <w:szCs w:val="22"/>
          <w:lang w:val="pt-BR"/>
        </w:rPr>
        <w:t xml:space="preserve"> </w:t>
      </w:r>
      <w:proofErr w:type="spellStart"/>
      <w:r w:rsidRPr="006466D5">
        <w:rPr>
          <w:sz w:val="22"/>
          <w:szCs w:val="22"/>
          <w:lang w:val="pt-BR"/>
        </w:rPr>
        <w:t>Prestatorului</w:t>
      </w:r>
      <w:proofErr w:type="spellEnd"/>
      <w:r w:rsidRPr="006466D5">
        <w:rPr>
          <w:sz w:val="22"/>
          <w:szCs w:val="22"/>
          <w:lang w:val="pt-BR"/>
        </w:rPr>
        <w:t xml:space="preserve">, </w:t>
      </w:r>
      <w:proofErr w:type="spellStart"/>
      <w:r w:rsidRPr="006466D5">
        <w:rPr>
          <w:sz w:val="22"/>
          <w:szCs w:val="22"/>
          <w:lang w:val="pt-BR"/>
        </w:rPr>
        <w:t>Achizitorul</w:t>
      </w:r>
      <w:proofErr w:type="spellEnd"/>
      <w:r w:rsidRPr="006466D5">
        <w:rPr>
          <w:sz w:val="22"/>
          <w:szCs w:val="22"/>
          <w:lang w:val="pt-BR"/>
        </w:rPr>
        <w:t xml:space="preserve"> este </w:t>
      </w:r>
      <w:proofErr w:type="spellStart"/>
      <w:r w:rsidRPr="006466D5">
        <w:rPr>
          <w:sz w:val="22"/>
          <w:szCs w:val="22"/>
          <w:lang w:val="pt-BR"/>
        </w:rPr>
        <w:t>îndreptăţit</w:t>
      </w:r>
      <w:proofErr w:type="spellEnd"/>
      <w:r w:rsidRPr="006466D5">
        <w:rPr>
          <w:sz w:val="22"/>
          <w:szCs w:val="22"/>
          <w:lang w:val="pt-BR"/>
        </w:rPr>
        <w:t xml:space="preserve"> de a </w:t>
      </w:r>
      <w:proofErr w:type="spellStart"/>
      <w:r w:rsidRPr="006466D5">
        <w:rPr>
          <w:sz w:val="22"/>
          <w:szCs w:val="22"/>
          <w:lang w:val="pt-BR"/>
        </w:rPr>
        <w:t>pretinde</w:t>
      </w:r>
      <w:proofErr w:type="spellEnd"/>
      <w:r w:rsidRPr="006466D5">
        <w:rPr>
          <w:sz w:val="22"/>
          <w:szCs w:val="22"/>
          <w:lang w:val="pt-BR"/>
        </w:rPr>
        <w:t xml:space="preserve"> </w:t>
      </w:r>
      <w:proofErr w:type="spellStart"/>
      <w:r w:rsidRPr="006466D5">
        <w:rPr>
          <w:sz w:val="22"/>
          <w:szCs w:val="22"/>
          <w:lang w:val="pt-BR"/>
        </w:rPr>
        <w:t>daune-interese</w:t>
      </w:r>
      <w:proofErr w:type="spellEnd"/>
      <w:r w:rsidRPr="006466D5">
        <w:rPr>
          <w:sz w:val="22"/>
          <w:szCs w:val="22"/>
          <w:lang w:val="pt-BR"/>
        </w:rPr>
        <w:t>.</w:t>
      </w:r>
    </w:p>
    <w:p w14:paraId="3CDD91BF" w14:textId="77777777" w:rsidR="00804499" w:rsidRPr="000A2182" w:rsidRDefault="00804499" w:rsidP="00804499">
      <w:pPr>
        <w:autoSpaceDE w:val="0"/>
        <w:autoSpaceDN w:val="0"/>
        <w:adjustRightInd w:val="0"/>
        <w:spacing w:line="276" w:lineRule="auto"/>
        <w:ind w:left="180" w:right="-54"/>
        <w:jc w:val="both"/>
        <w:outlineLvl w:val="0"/>
        <w:rPr>
          <w:sz w:val="12"/>
          <w:szCs w:val="12"/>
          <w:lang w:val="ro-RO"/>
        </w:rPr>
      </w:pPr>
    </w:p>
    <w:p w14:paraId="1B2D3105" w14:textId="77777777" w:rsidR="00804499" w:rsidRPr="000C5D9A" w:rsidRDefault="00804499" w:rsidP="00804499">
      <w:pPr>
        <w:spacing w:line="276" w:lineRule="auto"/>
        <w:ind w:right="-54"/>
        <w:jc w:val="both"/>
        <w:outlineLvl w:val="0"/>
        <w:rPr>
          <w:b/>
          <w:noProof/>
          <w:sz w:val="22"/>
          <w:szCs w:val="22"/>
          <w:lang w:val="ro-RO"/>
        </w:rPr>
      </w:pPr>
      <w:r w:rsidRPr="000C5D9A">
        <w:rPr>
          <w:b/>
          <w:noProof/>
          <w:sz w:val="22"/>
          <w:szCs w:val="22"/>
          <w:lang w:val="ro-RO"/>
        </w:rPr>
        <w:tab/>
        <w:t>17. MODALITĂŢI DE PLATĂ</w:t>
      </w:r>
    </w:p>
    <w:p w14:paraId="2FBE3E1F" w14:textId="77777777" w:rsidR="00804499" w:rsidRPr="000C5D9A" w:rsidRDefault="00804499" w:rsidP="00804499">
      <w:pPr>
        <w:spacing w:line="276" w:lineRule="auto"/>
        <w:ind w:right="-54"/>
        <w:jc w:val="both"/>
        <w:rPr>
          <w:noProof/>
          <w:sz w:val="22"/>
          <w:szCs w:val="22"/>
          <w:lang w:val="ro-RO"/>
        </w:rPr>
      </w:pPr>
      <w:r w:rsidRPr="000C5D9A">
        <w:rPr>
          <w:noProof/>
          <w:sz w:val="22"/>
          <w:szCs w:val="22"/>
          <w:lang w:val="ro-RO"/>
        </w:rPr>
        <w:t>17.1. Plăţile către Prestator se vor face, pentru serviciile recepţionate de către Achizitor, pe baza facturii emise de acesta</w:t>
      </w:r>
      <w:r w:rsidRPr="00BA3B0A">
        <w:rPr>
          <w:noProof/>
          <w:sz w:val="22"/>
          <w:szCs w:val="22"/>
          <w:lang w:val="ro-RO"/>
        </w:rPr>
        <w:t>,</w:t>
      </w:r>
      <w:r w:rsidRPr="000C5D9A">
        <w:rPr>
          <w:noProof/>
          <w:sz w:val="22"/>
          <w:szCs w:val="22"/>
          <w:lang w:val="ro-RO"/>
        </w:rPr>
        <w:t xml:space="preserve"> insotita de un proces-verbal de receptie, care sa contina activitatea prestata, semnata si confirmata de catre reprezentantii Achizitorului.</w:t>
      </w:r>
    </w:p>
    <w:p w14:paraId="1D2C933B" w14:textId="09B7AC34" w:rsidR="00804499" w:rsidRPr="00BA3B0A" w:rsidRDefault="00804499" w:rsidP="00804499">
      <w:pPr>
        <w:spacing w:line="276" w:lineRule="auto"/>
        <w:ind w:right="-54"/>
        <w:jc w:val="both"/>
        <w:rPr>
          <w:noProof/>
          <w:sz w:val="22"/>
          <w:szCs w:val="22"/>
          <w:lang w:val="ro-RO"/>
        </w:rPr>
      </w:pPr>
      <w:r w:rsidRPr="00BA3B0A">
        <w:rPr>
          <w:noProof/>
          <w:sz w:val="22"/>
          <w:szCs w:val="22"/>
          <w:lang w:val="ro-RO"/>
        </w:rPr>
        <w:t>17.</w:t>
      </w:r>
      <w:r w:rsidR="00E6218B" w:rsidRPr="00BA3B0A">
        <w:rPr>
          <w:noProof/>
          <w:sz w:val="22"/>
          <w:szCs w:val="22"/>
          <w:lang w:val="ro-RO"/>
        </w:rPr>
        <w:t>2</w:t>
      </w:r>
      <w:r w:rsidRPr="00BA3B0A">
        <w:rPr>
          <w:noProof/>
          <w:sz w:val="22"/>
          <w:szCs w:val="22"/>
          <w:lang w:val="ro-RO"/>
        </w:rPr>
        <w:t xml:space="preserve">. Nu se vor efectua plăţi pentru perioadele în care contractul de servicii a fost suspendat.  </w:t>
      </w:r>
    </w:p>
    <w:p w14:paraId="5218FA27" w14:textId="77777777" w:rsidR="00804499" w:rsidRPr="000A2182" w:rsidRDefault="00804499" w:rsidP="00804499">
      <w:pPr>
        <w:spacing w:line="276" w:lineRule="auto"/>
        <w:ind w:right="-54"/>
        <w:jc w:val="both"/>
        <w:rPr>
          <w:noProof/>
          <w:sz w:val="12"/>
          <w:szCs w:val="12"/>
          <w:lang w:val="ro-RO"/>
        </w:rPr>
      </w:pPr>
    </w:p>
    <w:p w14:paraId="23417B18" w14:textId="77777777" w:rsidR="00804499" w:rsidRPr="000C5D9A" w:rsidRDefault="00804499" w:rsidP="00804499">
      <w:pPr>
        <w:tabs>
          <w:tab w:val="left" w:pos="709"/>
        </w:tabs>
        <w:ind w:right="-54"/>
        <w:jc w:val="both"/>
        <w:outlineLvl w:val="0"/>
        <w:rPr>
          <w:b/>
          <w:noProof/>
          <w:sz w:val="22"/>
          <w:szCs w:val="22"/>
          <w:lang w:val="ro-RO"/>
        </w:rPr>
      </w:pPr>
      <w:r w:rsidRPr="000C5D9A">
        <w:rPr>
          <w:b/>
          <w:noProof/>
          <w:sz w:val="22"/>
          <w:szCs w:val="22"/>
          <w:lang w:val="ro-RO"/>
        </w:rPr>
        <w:t xml:space="preserve">            18. AJUSTAREA PREŢULUI CONTRACTULUI</w:t>
      </w:r>
    </w:p>
    <w:p w14:paraId="221C01CA" w14:textId="77777777" w:rsidR="00804499" w:rsidRPr="000C5D9A" w:rsidRDefault="00804499" w:rsidP="00804499">
      <w:pPr>
        <w:autoSpaceDE w:val="0"/>
        <w:autoSpaceDN w:val="0"/>
        <w:adjustRightInd w:val="0"/>
        <w:spacing w:line="276" w:lineRule="auto"/>
        <w:jc w:val="both"/>
        <w:rPr>
          <w:sz w:val="22"/>
          <w:szCs w:val="22"/>
          <w:lang w:val="ro-RO"/>
        </w:rPr>
      </w:pPr>
      <w:r w:rsidRPr="000C5D9A">
        <w:rPr>
          <w:sz w:val="22"/>
          <w:szCs w:val="22"/>
          <w:lang w:val="ro-RO"/>
        </w:rPr>
        <w:t>18.1. Pentru serviciile prestate, plăţile datorate de Achizitor Prestatorului sunt preturile declarate în propunerea financiara.</w:t>
      </w:r>
    </w:p>
    <w:p w14:paraId="277D7375" w14:textId="64FE8BBF" w:rsidR="00804499" w:rsidRPr="000C5D9A" w:rsidRDefault="00804499" w:rsidP="00804499">
      <w:pPr>
        <w:autoSpaceDE w:val="0"/>
        <w:autoSpaceDN w:val="0"/>
        <w:adjustRightInd w:val="0"/>
        <w:spacing w:line="276" w:lineRule="auto"/>
        <w:jc w:val="both"/>
        <w:rPr>
          <w:sz w:val="22"/>
          <w:szCs w:val="22"/>
          <w:lang w:val="es-ES"/>
        </w:rPr>
      </w:pPr>
      <w:r w:rsidRPr="000C5D9A">
        <w:rPr>
          <w:sz w:val="22"/>
          <w:szCs w:val="22"/>
          <w:lang w:val="es-ES"/>
        </w:rPr>
        <w:t xml:space="preserve">18.2. </w:t>
      </w:r>
      <w:proofErr w:type="spellStart"/>
      <w:r w:rsidRPr="000C5D9A">
        <w:rPr>
          <w:sz w:val="22"/>
          <w:szCs w:val="22"/>
          <w:lang w:val="es-ES"/>
        </w:rPr>
        <w:t>Valoarea</w:t>
      </w:r>
      <w:proofErr w:type="spellEnd"/>
      <w:r w:rsidRPr="000C5D9A">
        <w:rPr>
          <w:sz w:val="22"/>
          <w:szCs w:val="22"/>
          <w:lang w:val="es-ES"/>
        </w:rPr>
        <w:t xml:space="preserve"> </w:t>
      </w:r>
      <w:proofErr w:type="spellStart"/>
      <w:r w:rsidRPr="000C5D9A">
        <w:rPr>
          <w:sz w:val="22"/>
          <w:szCs w:val="22"/>
          <w:lang w:val="es-ES"/>
        </w:rPr>
        <w:t>contractului</w:t>
      </w:r>
      <w:proofErr w:type="spellEnd"/>
      <w:r w:rsidRPr="000C5D9A">
        <w:rPr>
          <w:sz w:val="22"/>
          <w:szCs w:val="22"/>
          <w:lang w:val="es-ES"/>
        </w:rPr>
        <w:t xml:space="preserve"> este </w:t>
      </w:r>
      <w:proofErr w:type="spellStart"/>
      <w:r w:rsidRPr="000C5D9A">
        <w:rPr>
          <w:sz w:val="22"/>
          <w:szCs w:val="22"/>
          <w:lang w:val="es-ES"/>
        </w:rPr>
        <w:t>fermă</w:t>
      </w:r>
      <w:proofErr w:type="spellEnd"/>
      <w:r w:rsidRPr="000C5D9A">
        <w:rPr>
          <w:sz w:val="22"/>
          <w:szCs w:val="22"/>
          <w:lang w:val="es-ES"/>
        </w:rPr>
        <w:t xml:space="preserve"> si </w:t>
      </w:r>
      <w:proofErr w:type="spellStart"/>
      <w:r w:rsidRPr="000C5D9A">
        <w:rPr>
          <w:sz w:val="22"/>
          <w:szCs w:val="22"/>
          <w:lang w:val="es-ES"/>
        </w:rPr>
        <w:t>nu</w:t>
      </w:r>
      <w:proofErr w:type="spellEnd"/>
      <w:r w:rsidRPr="000C5D9A">
        <w:rPr>
          <w:sz w:val="22"/>
          <w:szCs w:val="22"/>
          <w:lang w:val="es-ES"/>
        </w:rPr>
        <w:t xml:space="preserve"> se </w:t>
      </w:r>
      <w:proofErr w:type="spellStart"/>
      <w:r w:rsidRPr="000C5D9A">
        <w:rPr>
          <w:sz w:val="22"/>
          <w:szCs w:val="22"/>
          <w:lang w:val="es-ES"/>
        </w:rPr>
        <w:t>ajusteaza</w:t>
      </w:r>
      <w:proofErr w:type="spellEnd"/>
      <w:r w:rsidRPr="000C5D9A">
        <w:rPr>
          <w:sz w:val="22"/>
          <w:szCs w:val="22"/>
          <w:lang w:val="es-ES"/>
        </w:rPr>
        <w:t>.</w:t>
      </w:r>
    </w:p>
    <w:p w14:paraId="12C31783" w14:textId="77777777" w:rsidR="00804499" w:rsidRPr="000A2182" w:rsidRDefault="00804499" w:rsidP="00804499">
      <w:pPr>
        <w:spacing w:line="276" w:lineRule="auto"/>
        <w:ind w:right="-54"/>
        <w:jc w:val="both"/>
        <w:outlineLvl w:val="0"/>
        <w:rPr>
          <w:noProof/>
          <w:sz w:val="12"/>
          <w:szCs w:val="12"/>
          <w:lang w:val="es-ES"/>
        </w:rPr>
      </w:pPr>
    </w:p>
    <w:p w14:paraId="30362047" w14:textId="77777777" w:rsidR="00A90AF7" w:rsidRPr="00222E91" w:rsidRDefault="00804499" w:rsidP="00A90AF7">
      <w:pPr>
        <w:tabs>
          <w:tab w:val="left" w:pos="709"/>
        </w:tabs>
        <w:autoSpaceDE w:val="0"/>
        <w:autoSpaceDN w:val="0"/>
        <w:adjustRightInd w:val="0"/>
        <w:spacing w:line="276" w:lineRule="auto"/>
        <w:ind w:right="-54"/>
        <w:jc w:val="both"/>
        <w:outlineLvl w:val="0"/>
        <w:rPr>
          <w:b/>
          <w:sz w:val="22"/>
          <w:szCs w:val="22"/>
          <w:lang w:val="es-ES"/>
        </w:rPr>
      </w:pPr>
      <w:r w:rsidRPr="000C5D9A">
        <w:rPr>
          <w:b/>
          <w:sz w:val="22"/>
          <w:szCs w:val="22"/>
          <w:lang w:val="es-ES"/>
        </w:rPr>
        <w:t xml:space="preserve">           </w:t>
      </w:r>
      <w:r w:rsidR="00A90AF7" w:rsidRPr="00222E91">
        <w:rPr>
          <w:b/>
          <w:sz w:val="22"/>
          <w:szCs w:val="22"/>
          <w:lang w:val="es-ES"/>
        </w:rPr>
        <w:t>19. AMENDAMENTE. CLAUZE DE REVIZUIRE</w:t>
      </w:r>
    </w:p>
    <w:p w14:paraId="27810535"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es-ES"/>
        </w:rPr>
      </w:pPr>
      <w:r w:rsidRPr="00222E91">
        <w:rPr>
          <w:sz w:val="22"/>
          <w:szCs w:val="22"/>
          <w:lang w:val="es-ES"/>
        </w:rPr>
        <w:t xml:space="preserve">19.1. (1) </w:t>
      </w:r>
      <w:proofErr w:type="spellStart"/>
      <w:r w:rsidRPr="00222E91">
        <w:rPr>
          <w:sz w:val="22"/>
          <w:szCs w:val="22"/>
          <w:lang w:val="es-ES"/>
        </w:rPr>
        <w:t>Părţile</w:t>
      </w:r>
      <w:proofErr w:type="spellEnd"/>
      <w:r w:rsidRPr="00222E91">
        <w:rPr>
          <w:sz w:val="22"/>
          <w:szCs w:val="22"/>
          <w:lang w:val="es-ES"/>
        </w:rPr>
        <w:t xml:space="preserve"> </w:t>
      </w:r>
      <w:proofErr w:type="spellStart"/>
      <w:r w:rsidRPr="00222E91">
        <w:rPr>
          <w:sz w:val="22"/>
          <w:szCs w:val="22"/>
          <w:lang w:val="es-ES"/>
        </w:rPr>
        <w:t>contractante</w:t>
      </w:r>
      <w:proofErr w:type="spellEnd"/>
      <w:r w:rsidRPr="00222E91">
        <w:rPr>
          <w:sz w:val="22"/>
          <w:szCs w:val="22"/>
          <w:lang w:val="es-ES"/>
        </w:rPr>
        <w:t xml:space="preserve"> </w:t>
      </w:r>
      <w:proofErr w:type="spellStart"/>
      <w:r w:rsidRPr="00222E91">
        <w:rPr>
          <w:sz w:val="22"/>
          <w:szCs w:val="22"/>
          <w:lang w:val="es-ES"/>
        </w:rPr>
        <w:t>au</w:t>
      </w:r>
      <w:proofErr w:type="spellEnd"/>
      <w:r w:rsidRPr="00222E91">
        <w:rPr>
          <w:sz w:val="22"/>
          <w:szCs w:val="22"/>
          <w:lang w:val="es-ES"/>
        </w:rPr>
        <w:t xml:space="preserve"> </w:t>
      </w:r>
      <w:proofErr w:type="spellStart"/>
      <w:r w:rsidRPr="00222E91">
        <w:rPr>
          <w:sz w:val="22"/>
          <w:szCs w:val="22"/>
          <w:lang w:val="es-ES"/>
        </w:rPr>
        <w:t>dreptul</w:t>
      </w:r>
      <w:proofErr w:type="spellEnd"/>
      <w:r w:rsidRPr="00222E91">
        <w:rPr>
          <w:sz w:val="22"/>
          <w:szCs w:val="22"/>
          <w:lang w:val="es-ES"/>
        </w:rPr>
        <w:t xml:space="preserve">, pe </w:t>
      </w:r>
      <w:proofErr w:type="spellStart"/>
      <w:r w:rsidRPr="00222E91">
        <w:rPr>
          <w:sz w:val="22"/>
          <w:szCs w:val="22"/>
          <w:lang w:val="es-ES"/>
        </w:rPr>
        <w:t>durata</w:t>
      </w:r>
      <w:proofErr w:type="spellEnd"/>
      <w:r w:rsidRPr="00222E91">
        <w:rPr>
          <w:sz w:val="22"/>
          <w:szCs w:val="22"/>
          <w:lang w:val="es-ES"/>
        </w:rPr>
        <w:t xml:space="preserve"> </w:t>
      </w:r>
      <w:proofErr w:type="spellStart"/>
      <w:r w:rsidRPr="00222E91">
        <w:rPr>
          <w:sz w:val="22"/>
          <w:szCs w:val="22"/>
          <w:lang w:val="es-ES"/>
        </w:rPr>
        <w:t>îndeplinirii</w:t>
      </w:r>
      <w:proofErr w:type="spellEnd"/>
      <w:r w:rsidRPr="00222E91">
        <w:rPr>
          <w:sz w:val="22"/>
          <w:szCs w:val="22"/>
          <w:lang w:val="es-ES"/>
        </w:rPr>
        <w:t xml:space="preserve"> </w:t>
      </w:r>
      <w:proofErr w:type="spellStart"/>
      <w:r w:rsidRPr="00222E91">
        <w:rPr>
          <w:sz w:val="22"/>
          <w:szCs w:val="22"/>
          <w:lang w:val="es-ES"/>
        </w:rPr>
        <w:t>contractului</w:t>
      </w:r>
      <w:proofErr w:type="spellEnd"/>
      <w:r w:rsidRPr="00222E91">
        <w:rPr>
          <w:sz w:val="22"/>
          <w:szCs w:val="22"/>
          <w:lang w:val="es-ES"/>
        </w:rPr>
        <w:t xml:space="preserve">, de a </w:t>
      </w:r>
      <w:proofErr w:type="spellStart"/>
      <w:r w:rsidRPr="00222E91">
        <w:rPr>
          <w:sz w:val="22"/>
          <w:szCs w:val="22"/>
          <w:lang w:val="es-ES"/>
        </w:rPr>
        <w:t>conveni</w:t>
      </w:r>
      <w:proofErr w:type="spellEnd"/>
      <w:r w:rsidRPr="00222E91">
        <w:rPr>
          <w:sz w:val="22"/>
          <w:szCs w:val="22"/>
          <w:lang w:val="es-ES"/>
        </w:rPr>
        <w:t xml:space="preserve"> </w:t>
      </w:r>
      <w:proofErr w:type="spellStart"/>
      <w:r w:rsidRPr="00222E91">
        <w:rPr>
          <w:sz w:val="22"/>
          <w:szCs w:val="22"/>
          <w:lang w:val="es-ES"/>
        </w:rPr>
        <w:t>modificarea</w:t>
      </w:r>
      <w:proofErr w:type="spellEnd"/>
      <w:r w:rsidRPr="00222E91">
        <w:rPr>
          <w:sz w:val="22"/>
          <w:szCs w:val="22"/>
          <w:lang w:val="es-ES"/>
        </w:rPr>
        <w:t xml:space="preserve"> </w:t>
      </w:r>
      <w:proofErr w:type="spellStart"/>
      <w:r w:rsidRPr="00222E91">
        <w:rPr>
          <w:sz w:val="22"/>
          <w:szCs w:val="22"/>
          <w:lang w:val="es-ES"/>
        </w:rPr>
        <w:t>clauzelor</w:t>
      </w:r>
      <w:proofErr w:type="spellEnd"/>
      <w:r w:rsidRPr="00222E91">
        <w:rPr>
          <w:sz w:val="22"/>
          <w:szCs w:val="22"/>
          <w:lang w:val="es-ES"/>
        </w:rPr>
        <w:t xml:space="preserve"> </w:t>
      </w:r>
      <w:proofErr w:type="spellStart"/>
      <w:r w:rsidRPr="00222E91">
        <w:rPr>
          <w:sz w:val="22"/>
          <w:szCs w:val="22"/>
          <w:lang w:val="es-ES"/>
        </w:rPr>
        <w:t>contractului</w:t>
      </w:r>
      <w:proofErr w:type="spellEnd"/>
      <w:r w:rsidRPr="00222E91">
        <w:rPr>
          <w:sz w:val="22"/>
          <w:szCs w:val="22"/>
          <w:lang w:val="es-ES"/>
        </w:rPr>
        <w:t xml:space="preserve">, </w:t>
      </w:r>
      <w:proofErr w:type="spellStart"/>
      <w:r w:rsidRPr="00222E91">
        <w:rPr>
          <w:sz w:val="22"/>
          <w:szCs w:val="22"/>
          <w:lang w:val="es-ES"/>
        </w:rPr>
        <w:t>prin</w:t>
      </w:r>
      <w:proofErr w:type="spellEnd"/>
      <w:r w:rsidRPr="00222E91">
        <w:rPr>
          <w:sz w:val="22"/>
          <w:szCs w:val="22"/>
          <w:lang w:val="es-ES"/>
        </w:rPr>
        <w:t xml:space="preserve"> </w:t>
      </w:r>
      <w:proofErr w:type="spellStart"/>
      <w:r w:rsidRPr="00222E91">
        <w:rPr>
          <w:sz w:val="22"/>
          <w:szCs w:val="22"/>
          <w:lang w:val="es-ES"/>
        </w:rPr>
        <w:t>act</w:t>
      </w:r>
      <w:proofErr w:type="spellEnd"/>
      <w:r w:rsidRPr="00222E91">
        <w:rPr>
          <w:sz w:val="22"/>
          <w:szCs w:val="22"/>
          <w:lang w:val="es-ES"/>
        </w:rPr>
        <w:t xml:space="preserve"> </w:t>
      </w:r>
      <w:proofErr w:type="spellStart"/>
      <w:r w:rsidRPr="00222E91">
        <w:rPr>
          <w:sz w:val="22"/>
          <w:szCs w:val="22"/>
          <w:lang w:val="es-ES"/>
        </w:rPr>
        <w:t>adiţional</w:t>
      </w:r>
      <w:proofErr w:type="spellEnd"/>
      <w:r w:rsidRPr="00222E91">
        <w:rPr>
          <w:sz w:val="22"/>
          <w:szCs w:val="22"/>
          <w:lang w:val="es-ES"/>
        </w:rPr>
        <w:t xml:space="preserve">, </w:t>
      </w:r>
      <w:proofErr w:type="spellStart"/>
      <w:r w:rsidRPr="00222E91">
        <w:rPr>
          <w:sz w:val="22"/>
          <w:szCs w:val="22"/>
          <w:lang w:val="es-ES"/>
        </w:rPr>
        <w:t>în</w:t>
      </w:r>
      <w:proofErr w:type="spellEnd"/>
      <w:r w:rsidRPr="00222E91">
        <w:rPr>
          <w:sz w:val="22"/>
          <w:szCs w:val="22"/>
          <w:lang w:val="es-ES"/>
        </w:rPr>
        <w:t xml:space="preserve"> </w:t>
      </w:r>
      <w:proofErr w:type="spellStart"/>
      <w:r w:rsidRPr="00222E91">
        <w:rPr>
          <w:sz w:val="22"/>
          <w:szCs w:val="22"/>
          <w:lang w:val="es-ES"/>
        </w:rPr>
        <w:t>condiţiile</w:t>
      </w:r>
      <w:proofErr w:type="spellEnd"/>
      <w:r w:rsidRPr="00222E91">
        <w:rPr>
          <w:sz w:val="22"/>
          <w:szCs w:val="22"/>
          <w:lang w:val="es-ES"/>
        </w:rPr>
        <w:t xml:space="preserve"> </w:t>
      </w:r>
      <w:proofErr w:type="spellStart"/>
      <w:r w:rsidRPr="00222E91">
        <w:rPr>
          <w:sz w:val="22"/>
          <w:szCs w:val="22"/>
          <w:lang w:val="es-ES"/>
        </w:rPr>
        <w:t>prevăzute</w:t>
      </w:r>
      <w:proofErr w:type="spellEnd"/>
      <w:r w:rsidRPr="00222E91">
        <w:rPr>
          <w:sz w:val="22"/>
          <w:szCs w:val="22"/>
          <w:lang w:val="es-ES"/>
        </w:rPr>
        <w:t xml:space="preserve"> de </w:t>
      </w:r>
      <w:proofErr w:type="spellStart"/>
      <w:r w:rsidRPr="00222E91">
        <w:rPr>
          <w:sz w:val="22"/>
          <w:szCs w:val="22"/>
          <w:lang w:val="es-ES"/>
        </w:rPr>
        <w:t>legislatia</w:t>
      </w:r>
      <w:proofErr w:type="spellEnd"/>
      <w:r w:rsidRPr="00222E91">
        <w:rPr>
          <w:sz w:val="22"/>
          <w:szCs w:val="22"/>
          <w:lang w:val="es-ES"/>
        </w:rPr>
        <w:t xml:space="preserve"> </w:t>
      </w:r>
      <w:proofErr w:type="spellStart"/>
      <w:r w:rsidRPr="00222E91">
        <w:rPr>
          <w:sz w:val="22"/>
          <w:szCs w:val="22"/>
          <w:lang w:val="es-ES"/>
        </w:rPr>
        <w:t>în</w:t>
      </w:r>
      <w:proofErr w:type="spellEnd"/>
      <w:r w:rsidRPr="00222E91">
        <w:rPr>
          <w:sz w:val="22"/>
          <w:szCs w:val="22"/>
          <w:lang w:val="es-ES"/>
        </w:rPr>
        <w:t xml:space="preserve"> </w:t>
      </w:r>
      <w:proofErr w:type="spellStart"/>
      <w:r w:rsidRPr="00222E91">
        <w:rPr>
          <w:sz w:val="22"/>
          <w:szCs w:val="22"/>
          <w:lang w:val="es-ES"/>
        </w:rPr>
        <w:t>vigoare</w:t>
      </w:r>
      <w:proofErr w:type="spellEnd"/>
      <w:r w:rsidRPr="00222E91">
        <w:rPr>
          <w:sz w:val="22"/>
          <w:szCs w:val="22"/>
          <w:lang w:val="es-ES"/>
        </w:rPr>
        <w:t xml:space="preserve"> si </w:t>
      </w:r>
      <w:proofErr w:type="spellStart"/>
      <w:r w:rsidRPr="00222E91">
        <w:rPr>
          <w:sz w:val="22"/>
          <w:szCs w:val="22"/>
          <w:lang w:val="es-ES"/>
        </w:rPr>
        <w:t>în</w:t>
      </w:r>
      <w:proofErr w:type="spellEnd"/>
      <w:r w:rsidRPr="00222E91">
        <w:rPr>
          <w:sz w:val="22"/>
          <w:szCs w:val="22"/>
          <w:lang w:val="es-ES"/>
        </w:rPr>
        <w:t xml:space="preserve"> </w:t>
      </w:r>
      <w:proofErr w:type="spellStart"/>
      <w:r w:rsidRPr="00222E91">
        <w:rPr>
          <w:sz w:val="22"/>
          <w:szCs w:val="22"/>
          <w:lang w:val="es-ES"/>
        </w:rPr>
        <w:t>conformitate</w:t>
      </w:r>
      <w:proofErr w:type="spellEnd"/>
      <w:r w:rsidRPr="00222E91">
        <w:rPr>
          <w:sz w:val="22"/>
          <w:szCs w:val="22"/>
          <w:lang w:val="es-ES"/>
        </w:rPr>
        <w:t xml:space="preserve"> </w:t>
      </w:r>
      <w:proofErr w:type="spellStart"/>
      <w:r w:rsidRPr="00222E91">
        <w:rPr>
          <w:sz w:val="22"/>
          <w:szCs w:val="22"/>
          <w:lang w:val="es-ES"/>
        </w:rPr>
        <w:t>cu</w:t>
      </w:r>
      <w:proofErr w:type="spellEnd"/>
      <w:r w:rsidRPr="00222E91">
        <w:rPr>
          <w:sz w:val="22"/>
          <w:szCs w:val="22"/>
          <w:lang w:val="es-ES"/>
        </w:rPr>
        <w:t xml:space="preserve"> art. 221 din </w:t>
      </w:r>
      <w:proofErr w:type="spellStart"/>
      <w:r w:rsidRPr="00222E91">
        <w:rPr>
          <w:sz w:val="22"/>
          <w:szCs w:val="22"/>
          <w:lang w:val="es-ES"/>
        </w:rPr>
        <w:t>Legea</w:t>
      </w:r>
      <w:proofErr w:type="spellEnd"/>
      <w:r w:rsidRPr="00222E91">
        <w:rPr>
          <w:sz w:val="22"/>
          <w:szCs w:val="22"/>
          <w:lang w:val="es-ES"/>
        </w:rPr>
        <w:t xml:space="preserve"> 98/2016 </w:t>
      </w:r>
      <w:proofErr w:type="spellStart"/>
      <w:r w:rsidRPr="00222E91">
        <w:rPr>
          <w:sz w:val="22"/>
          <w:szCs w:val="22"/>
          <w:lang w:val="es-ES"/>
        </w:rPr>
        <w:t>privind</w:t>
      </w:r>
      <w:proofErr w:type="spellEnd"/>
      <w:r w:rsidRPr="00222E91">
        <w:rPr>
          <w:sz w:val="22"/>
          <w:szCs w:val="22"/>
          <w:lang w:val="es-ES"/>
        </w:rPr>
        <w:t xml:space="preserve"> </w:t>
      </w:r>
      <w:proofErr w:type="spellStart"/>
      <w:r w:rsidRPr="00222E91">
        <w:rPr>
          <w:sz w:val="22"/>
          <w:szCs w:val="22"/>
          <w:lang w:val="es-ES"/>
        </w:rPr>
        <w:t>achizitiile</w:t>
      </w:r>
      <w:proofErr w:type="spellEnd"/>
      <w:r w:rsidRPr="00222E91">
        <w:rPr>
          <w:sz w:val="22"/>
          <w:szCs w:val="22"/>
          <w:lang w:val="es-ES"/>
        </w:rPr>
        <w:t xml:space="preserve"> </w:t>
      </w:r>
      <w:proofErr w:type="spellStart"/>
      <w:r w:rsidRPr="00222E91">
        <w:rPr>
          <w:sz w:val="22"/>
          <w:szCs w:val="22"/>
          <w:lang w:val="es-ES"/>
        </w:rPr>
        <w:t>publice</w:t>
      </w:r>
      <w:proofErr w:type="spellEnd"/>
      <w:r w:rsidRPr="00222E91">
        <w:rPr>
          <w:sz w:val="22"/>
          <w:szCs w:val="22"/>
          <w:lang w:val="es-ES"/>
        </w:rPr>
        <w:t xml:space="preserve"> </w:t>
      </w:r>
      <w:proofErr w:type="spellStart"/>
      <w:r w:rsidRPr="00222E91">
        <w:rPr>
          <w:sz w:val="22"/>
          <w:szCs w:val="22"/>
          <w:lang w:val="es-ES"/>
        </w:rPr>
        <w:t>cu</w:t>
      </w:r>
      <w:proofErr w:type="spellEnd"/>
      <w:r w:rsidRPr="00222E91">
        <w:rPr>
          <w:sz w:val="22"/>
          <w:szCs w:val="22"/>
          <w:lang w:val="es-ES"/>
        </w:rPr>
        <w:t xml:space="preserve"> </w:t>
      </w:r>
      <w:proofErr w:type="spellStart"/>
      <w:r w:rsidRPr="00222E91">
        <w:rPr>
          <w:sz w:val="22"/>
          <w:szCs w:val="22"/>
          <w:lang w:val="es-ES"/>
        </w:rPr>
        <w:t>modificarile</w:t>
      </w:r>
      <w:proofErr w:type="spellEnd"/>
      <w:r w:rsidRPr="00222E91">
        <w:rPr>
          <w:sz w:val="22"/>
          <w:szCs w:val="22"/>
          <w:lang w:val="es-ES"/>
        </w:rPr>
        <w:t xml:space="preserve"> si </w:t>
      </w:r>
      <w:proofErr w:type="spellStart"/>
      <w:r w:rsidRPr="00222E91">
        <w:rPr>
          <w:sz w:val="22"/>
          <w:szCs w:val="22"/>
          <w:lang w:val="es-ES"/>
        </w:rPr>
        <w:t>completarile</w:t>
      </w:r>
      <w:proofErr w:type="spellEnd"/>
      <w:r w:rsidRPr="00222E91">
        <w:rPr>
          <w:sz w:val="22"/>
          <w:szCs w:val="22"/>
          <w:lang w:val="es-ES"/>
        </w:rPr>
        <w:t xml:space="preserve"> </w:t>
      </w:r>
      <w:proofErr w:type="spellStart"/>
      <w:r w:rsidRPr="00222E91">
        <w:rPr>
          <w:sz w:val="22"/>
          <w:szCs w:val="22"/>
          <w:lang w:val="es-ES"/>
        </w:rPr>
        <w:t>ulterioare</w:t>
      </w:r>
      <w:proofErr w:type="spellEnd"/>
      <w:r w:rsidRPr="00222E91">
        <w:rPr>
          <w:sz w:val="22"/>
          <w:szCs w:val="22"/>
          <w:lang w:val="es-ES"/>
        </w:rPr>
        <w:t xml:space="preserve">, </w:t>
      </w:r>
      <w:proofErr w:type="spellStart"/>
      <w:r w:rsidRPr="00222E91">
        <w:rPr>
          <w:sz w:val="22"/>
          <w:szCs w:val="22"/>
          <w:lang w:val="es-ES"/>
        </w:rPr>
        <w:t>inclusiv</w:t>
      </w:r>
      <w:proofErr w:type="spellEnd"/>
      <w:r w:rsidRPr="00222E91">
        <w:rPr>
          <w:sz w:val="22"/>
          <w:szCs w:val="22"/>
          <w:lang w:val="es-ES"/>
        </w:rPr>
        <w:t xml:space="preserve"> in </w:t>
      </w:r>
      <w:proofErr w:type="spellStart"/>
      <w:r w:rsidRPr="00222E91">
        <w:rPr>
          <w:sz w:val="22"/>
          <w:szCs w:val="22"/>
          <w:lang w:val="es-ES"/>
        </w:rPr>
        <w:t>cazul</w:t>
      </w:r>
      <w:proofErr w:type="spellEnd"/>
      <w:r w:rsidRPr="00222E91">
        <w:rPr>
          <w:sz w:val="22"/>
          <w:szCs w:val="22"/>
          <w:lang w:val="es-ES"/>
        </w:rPr>
        <w:t xml:space="preserve"> </w:t>
      </w:r>
      <w:proofErr w:type="spellStart"/>
      <w:r w:rsidRPr="00222E91">
        <w:rPr>
          <w:sz w:val="22"/>
          <w:szCs w:val="22"/>
          <w:lang w:val="es-ES"/>
        </w:rPr>
        <w:t>aparitiei</w:t>
      </w:r>
      <w:proofErr w:type="spellEnd"/>
      <w:r w:rsidRPr="00222E91">
        <w:rPr>
          <w:sz w:val="22"/>
          <w:szCs w:val="22"/>
          <w:lang w:val="es-ES"/>
        </w:rPr>
        <w:t xml:space="preserve"> </w:t>
      </w:r>
      <w:proofErr w:type="spellStart"/>
      <w:r w:rsidRPr="00222E91">
        <w:rPr>
          <w:sz w:val="22"/>
          <w:szCs w:val="22"/>
          <w:lang w:val="es-ES"/>
        </w:rPr>
        <w:t>unor</w:t>
      </w:r>
      <w:proofErr w:type="spellEnd"/>
      <w:r w:rsidRPr="00222E91">
        <w:rPr>
          <w:sz w:val="22"/>
          <w:szCs w:val="22"/>
          <w:lang w:val="es-ES"/>
        </w:rPr>
        <w:t xml:space="preserve"> </w:t>
      </w:r>
      <w:proofErr w:type="spellStart"/>
      <w:r w:rsidRPr="00222E91">
        <w:rPr>
          <w:sz w:val="22"/>
          <w:szCs w:val="22"/>
          <w:lang w:val="es-ES"/>
        </w:rPr>
        <w:t>circumstanţe</w:t>
      </w:r>
      <w:proofErr w:type="spellEnd"/>
      <w:r w:rsidRPr="00222E91">
        <w:rPr>
          <w:sz w:val="22"/>
          <w:szCs w:val="22"/>
          <w:lang w:val="es-ES"/>
        </w:rPr>
        <w:t xml:space="preserve"> care </w:t>
      </w:r>
      <w:proofErr w:type="spellStart"/>
      <w:r w:rsidRPr="00222E91">
        <w:rPr>
          <w:sz w:val="22"/>
          <w:szCs w:val="22"/>
          <w:lang w:val="es-ES"/>
        </w:rPr>
        <w:t>lezează</w:t>
      </w:r>
      <w:proofErr w:type="spellEnd"/>
      <w:r w:rsidRPr="00222E91">
        <w:rPr>
          <w:sz w:val="22"/>
          <w:szCs w:val="22"/>
          <w:lang w:val="es-ES"/>
        </w:rPr>
        <w:t xml:space="preserve"> </w:t>
      </w:r>
      <w:proofErr w:type="spellStart"/>
      <w:r w:rsidRPr="00222E91">
        <w:rPr>
          <w:sz w:val="22"/>
          <w:szCs w:val="22"/>
          <w:lang w:val="es-ES"/>
        </w:rPr>
        <w:t>interesele</w:t>
      </w:r>
      <w:proofErr w:type="spellEnd"/>
      <w:r w:rsidRPr="00222E91">
        <w:rPr>
          <w:sz w:val="22"/>
          <w:szCs w:val="22"/>
          <w:lang w:val="es-ES"/>
        </w:rPr>
        <w:t xml:space="preserve"> legitime ale </w:t>
      </w:r>
      <w:proofErr w:type="spellStart"/>
      <w:r w:rsidRPr="00222E91">
        <w:rPr>
          <w:sz w:val="22"/>
          <w:szCs w:val="22"/>
          <w:lang w:val="es-ES"/>
        </w:rPr>
        <w:t>acestora</w:t>
      </w:r>
      <w:proofErr w:type="spellEnd"/>
      <w:r w:rsidRPr="00222E91">
        <w:rPr>
          <w:sz w:val="22"/>
          <w:szCs w:val="22"/>
          <w:lang w:val="es-ES"/>
        </w:rPr>
        <w:t xml:space="preserve"> </w:t>
      </w:r>
      <w:proofErr w:type="spellStart"/>
      <w:r w:rsidRPr="00222E91">
        <w:rPr>
          <w:sz w:val="22"/>
          <w:szCs w:val="22"/>
          <w:lang w:val="es-ES"/>
        </w:rPr>
        <w:t>şi</w:t>
      </w:r>
      <w:proofErr w:type="spellEnd"/>
      <w:r w:rsidRPr="00222E91">
        <w:rPr>
          <w:sz w:val="22"/>
          <w:szCs w:val="22"/>
          <w:lang w:val="es-ES"/>
        </w:rPr>
        <w:t xml:space="preserve"> care </w:t>
      </w:r>
      <w:proofErr w:type="spellStart"/>
      <w:r w:rsidRPr="00222E91">
        <w:rPr>
          <w:sz w:val="22"/>
          <w:szCs w:val="22"/>
          <w:lang w:val="es-ES"/>
        </w:rPr>
        <w:t>nu</w:t>
      </w:r>
      <w:proofErr w:type="spellEnd"/>
      <w:r w:rsidRPr="00222E91">
        <w:rPr>
          <w:sz w:val="22"/>
          <w:szCs w:val="22"/>
          <w:lang w:val="es-ES"/>
        </w:rPr>
        <w:t xml:space="preserve"> </w:t>
      </w:r>
      <w:proofErr w:type="spellStart"/>
      <w:r w:rsidRPr="00222E91">
        <w:rPr>
          <w:sz w:val="22"/>
          <w:szCs w:val="22"/>
          <w:lang w:val="es-ES"/>
        </w:rPr>
        <w:t>au</w:t>
      </w:r>
      <w:proofErr w:type="spellEnd"/>
      <w:r w:rsidRPr="00222E91">
        <w:rPr>
          <w:sz w:val="22"/>
          <w:szCs w:val="22"/>
          <w:lang w:val="es-ES"/>
        </w:rPr>
        <w:t xml:space="preserve"> </w:t>
      </w:r>
      <w:proofErr w:type="spellStart"/>
      <w:r w:rsidRPr="00222E91">
        <w:rPr>
          <w:sz w:val="22"/>
          <w:szCs w:val="22"/>
          <w:lang w:val="es-ES"/>
        </w:rPr>
        <w:t>putut</w:t>
      </w:r>
      <w:proofErr w:type="spellEnd"/>
      <w:r w:rsidRPr="00222E91">
        <w:rPr>
          <w:sz w:val="22"/>
          <w:szCs w:val="22"/>
          <w:lang w:val="es-ES"/>
        </w:rPr>
        <w:t xml:space="preserve"> fi </w:t>
      </w:r>
      <w:proofErr w:type="spellStart"/>
      <w:r w:rsidRPr="00222E91">
        <w:rPr>
          <w:sz w:val="22"/>
          <w:szCs w:val="22"/>
          <w:lang w:val="es-ES"/>
        </w:rPr>
        <w:t>prevăzute</w:t>
      </w:r>
      <w:proofErr w:type="spellEnd"/>
      <w:r w:rsidRPr="00222E91">
        <w:rPr>
          <w:sz w:val="22"/>
          <w:szCs w:val="22"/>
          <w:lang w:val="es-ES"/>
        </w:rPr>
        <w:t xml:space="preserve"> la data </w:t>
      </w:r>
      <w:proofErr w:type="spellStart"/>
      <w:r w:rsidRPr="00222E91">
        <w:rPr>
          <w:sz w:val="22"/>
          <w:szCs w:val="22"/>
          <w:lang w:val="es-ES"/>
        </w:rPr>
        <w:t>încheierii</w:t>
      </w:r>
      <w:proofErr w:type="spellEnd"/>
      <w:r w:rsidRPr="00222E91">
        <w:rPr>
          <w:sz w:val="22"/>
          <w:szCs w:val="22"/>
          <w:lang w:val="es-ES"/>
        </w:rPr>
        <w:t xml:space="preserve"> </w:t>
      </w:r>
      <w:proofErr w:type="spellStart"/>
      <w:r w:rsidRPr="00222E91">
        <w:rPr>
          <w:sz w:val="22"/>
          <w:szCs w:val="22"/>
          <w:lang w:val="es-ES"/>
        </w:rPr>
        <w:t>contractului</w:t>
      </w:r>
      <w:proofErr w:type="spellEnd"/>
      <w:r w:rsidRPr="00222E91">
        <w:rPr>
          <w:sz w:val="22"/>
          <w:szCs w:val="22"/>
          <w:lang w:val="es-ES"/>
        </w:rPr>
        <w:t>.</w:t>
      </w:r>
    </w:p>
    <w:p w14:paraId="1BB18BB0"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(2) Daca </w:t>
      </w:r>
      <w:proofErr w:type="spellStart"/>
      <w:r w:rsidRPr="00222E91">
        <w:rPr>
          <w:sz w:val="22"/>
          <w:szCs w:val="22"/>
          <w:lang w:val="it-IT"/>
        </w:rPr>
        <w:t>solicitarea</w:t>
      </w:r>
      <w:proofErr w:type="spellEnd"/>
      <w:r w:rsidRPr="00222E91">
        <w:rPr>
          <w:sz w:val="22"/>
          <w:szCs w:val="22"/>
          <w:lang w:val="it-IT"/>
        </w:rPr>
        <w:t xml:space="preserve"> de modificare </w:t>
      </w:r>
      <w:proofErr w:type="spellStart"/>
      <w:r w:rsidRPr="00222E91">
        <w:rPr>
          <w:sz w:val="22"/>
          <w:szCs w:val="22"/>
          <w:lang w:val="it-IT"/>
        </w:rPr>
        <w:t>provine</w:t>
      </w:r>
      <w:proofErr w:type="spellEnd"/>
      <w:r w:rsidRPr="00222E91">
        <w:rPr>
          <w:sz w:val="22"/>
          <w:szCs w:val="22"/>
          <w:lang w:val="it-IT"/>
        </w:rPr>
        <w:t xml:space="preserve"> de la Prestator, </w:t>
      </w:r>
      <w:proofErr w:type="spellStart"/>
      <w:r w:rsidRPr="00222E91">
        <w:rPr>
          <w:sz w:val="22"/>
          <w:szCs w:val="22"/>
          <w:lang w:val="it-IT"/>
        </w:rPr>
        <w:t>acesta</w:t>
      </w:r>
      <w:proofErr w:type="spellEnd"/>
      <w:r w:rsidRPr="00222E91">
        <w:rPr>
          <w:sz w:val="22"/>
          <w:szCs w:val="22"/>
          <w:lang w:val="it-IT"/>
        </w:rPr>
        <w:t xml:space="preserve"> </w:t>
      </w:r>
      <w:proofErr w:type="spellStart"/>
      <w:r w:rsidRPr="00222E91">
        <w:rPr>
          <w:sz w:val="22"/>
          <w:szCs w:val="22"/>
          <w:lang w:val="it-IT"/>
        </w:rPr>
        <w:t>trebuie</w:t>
      </w:r>
      <w:proofErr w:type="spellEnd"/>
      <w:r w:rsidRPr="00222E91">
        <w:rPr>
          <w:sz w:val="22"/>
          <w:szCs w:val="22"/>
          <w:lang w:val="it-IT"/>
        </w:rPr>
        <w:t xml:space="preserve"> sa </w:t>
      </w:r>
      <w:proofErr w:type="spellStart"/>
      <w:r w:rsidRPr="00222E91">
        <w:rPr>
          <w:sz w:val="22"/>
          <w:szCs w:val="22"/>
          <w:lang w:val="it-IT"/>
        </w:rPr>
        <w:t>inregistreze</w:t>
      </w:r>
      <w:proofErr w:type="spellEnd"/>
      <w:r w:rsidRPr="00222E91">
        <w:rPr>
          <w:sz w:val="22"/>
          <w:szCs w:val="22"/>
          <w:lang w:val="it-IT"/>
        </w:rPr>
        <w:t xml:space="preserve"> </w:t>
      </w:r>
      <w:proofErr w:type="spellStart"/>
      <w:r w:rsidRPr="00222E91">
        <w:rPr>
          <w:sz w:val="22"/>
          <w:szCs w:val="22"/>
          <w:lang w:val="it-IT"/>
        </w:rPr>
        <w:t>solicitarea</w:t>
      </w:r>
      <w:proofErr w:type="spellEnd"/>
      <w:r w:rsidRPr="00222E91">
        <w:rPr>
          <w:sz w:val="22"/>
          <w:szCs w:val="22"/>
          <w:lang w:val="it-IT"/>
        </w:rPr>
        <w:t xml:space="preserve"> la </w:t>
      </w:r>
      <w:proofErr w:type="spellStart"/>
      <w:r w:rsidRPr="00222E91">
        <w:rPr>
          <w:sz w:val="22"/>
          <w:szCs w:val="22"/>
          <w:lang w:val="it-IT"/>
        </w:rPr>
        <w:t>Achizitor</w:t>
      </w:r>
      <w:proofErr w:type="spellEnd"/>
      <w:r w:rsidRPr="00222E91">
        <w:rPr>
          <w:sz w:val="22"/>
          <w:szCs w:val="22"/>
          <w:lang w:val="it-IT"/>
        </w:rPr>
        <w:t xml:space="preserve"> cu cel </w:t>
      </w:r>
      <w:proofErr w:type="spellStart"/>
      <w:r w:rsidRPr="00222E91">
        <w:rPr>
          <w:sz w:val="22"/>
          <w:szCs w:val="22"/>
          <w:lang w:val="it-IT"/>
        </w:rPr>
        <w:t>putin</w:t>
      </w:r>
      <w:proofErr w:type="spellEnd"/>
      <w:r w:rsidRPr="00222E91">
        <w:rPr>
          <w:sz w:val="22"/>
          <w:szCs w:val="22"/>
          <w:lang w:val="it-IT"/>
        </w:rPr>
        <w:t xml:space="preserve"> 30 de </w:t>
      </w:r>
      <w:proofErr w:type="spellStart"/>
      <w:r w:rsidRPr="00222E91">
        <w:rPr>
          <w:sz w:val="22"/>
          <w:szCs w:val="22"/>
          <w:lang w:val="it-IT"/>
        </w:rPr>
        <w:t>zile</w:t>
      </w:r>
      <w:proofErr w:type="spellEnd"/>
      <w:r w:rsidRPr="00222E91">
        <w:rPr>
          <w:sz w:val="22"/>
          <w:szCs w:val="22"/>
          <w:lang w:val="it-IT"/>
        </w:rPr>
        <w:t xml:space="preserve"> </w:t>
      </w:r>
      <w:proofErr w:type="spellStart"/>
      <w:r w:rsidRPr="00222E91">
        <w:rPr>
          <w:sz w:val="22"/>
          <w:szCs w:val="22"/>
          <w:lang w:val="it-IT"/>
        </w:rPr>
        <w:t>inainte</w:t>
      </w:r>
      <w:proofErr w:type="spellEnd"/>
      <w:r w:rsidRPr="00222E91">
        <w:rPr>
          <w:sz w:val="22"/>
          <w:szCs w:val="22"/>
          <w:lang w:val="it-IT"/>
        </w:rPr>
        <w:t xml:space="preserve"> de data </w:t>
      </w:r>
      <w:proofErr w:type="spellStart"/>
      <w:r w:rsidRPr="00222E91">
        <w:rPr>
          <w:sz w:val="22"/>
          <w:szCs w:val="22"/>
          <w:lang w:val="it-IT"/>
        </w:rPr>
        <w:t>preconizata</w:t>
      </w:r>
      <w:proofErr w:type="spellEnd"/>
      <w:r w:rsidRPr="00222E91">
        <w:rPr>
          <w:sz w:val="22"/>
          <w:szCs w:val="22"/>
          <w:lang w:val="it-IT"/>
        </w:rPr>
        <w:t xml:space="preserve"> </w:t>
      </w:r>
      <w:proofErr w:type="spellStart"/>
      <w:r w:rsidRPr="00222E91">
        <w:rPr>
          <w:sz w:val="22"/>
          <w:szCs w:val="22"/>
          <w:lang w:val="it-IT"/>
        </w:rPr>
        <w:t>pentru</w:t>
      </w:r>
      <w:proofErr w:type="spellEnd"/>
      <w:r w:rsidRPr="00222E91">
        <w:rPr>
          <w:sz w:val="22"/>
          <w:szCs w:val="22"/>
          <w:lang w:val="it-IT"/>
        </w:rPr>
        <w:t xml:space="preserve"> </w:t>
      </w:r>
      <w:proofErr w:type="spellStart"/>
      <w:r w:rsidRPr="00222E91">
        <w:rPr>
          <w:sz w:val="22"/>
          <w:szCs w:val="22"/>
          <w:lang w:val="it-IT"/>
        </w:rPr>
        <w:t>intrarea</w:t>
      </w:r>
      <w:proofErr w:type="spellEnd"/>
      <w:r w:rsidRPr="00222E91">
        <w:rPr>
          <w:sz w:val="22"/>
          <w:szCs w:val="22"/>
          <w:lang w:val="it-IT"/>
        </w:rPr>
        <w:t xml:space="preserve"> in </w:t>
      </w:r>
      <w:proofErr w:type="spellStart"/>
      <w:r w:rsidRPr="00222E91">
        <w:rPr>
          <w:sz w:val="22"/>
          <w:szCs w:val="22"/>
          <w:lang w:val="it-IT"/>
        </w:rPr>
        <w:t>vigoare</w:t>
      </w:r>
      <w:proofErr w:type="spellEnd"/>
      <w:r w:rsidRPr="00222E91">
        <w:rPr>
          <w:sz w:val="22"/>
          <w:szCs w:val="22"/>
          <w:lang w:val="it-IT"/>
        </w:rPr>
        <w:t xml:space="preserve"> a </w:t>
      </w:r>
      <w:proofErr w:type="spellStart"/>
      <w:r w:rsidRPr="00222E91">
        <w:rPr>
          <w:sz w:val="22"/>
          <w:szCs w:val="22"/>
          <w:lang w:val="it-IT"/>
        </w:rPr>
        <w:t>actului</w:t>
      </w:r>
      <w:proofErr w:type="spellEnd"/>
      <w:r w:rsidRPr="00222E91">
        <w:rPr>
          <w:sz w:val="22"/>
          <w:szCs w:val="22"/>
          <w:lang w:val="it-IT"/>
        </w:rPr>
        <w:t xml:space="preserve"> </w:t>
      </w:r>
      <w:proofErr w:type="spellStart"/>
      <w:r w:rsidRPr="00222E91">
        <w:rPr>
          <w:sz w:val="22"/>
          <w:szCs w:val="22"/>
          <w:lang w:val="it-IT"/>
        </w:rPr>
        <w:t>aditional</w:t>
      </w:r>
      <w:proofErr w:type="spellEnd"/>
      <w:r w:rsidRPr="00222E91">
        <w:rPr>
          <w:sz w:val="22"/>
          <w:szCs w:val="22"/>
          <w:lang w:val="it-IT"/>
        </w:rPr>
        <w:t>.</w:t>
      </w:r>
    </w:p>
    <w:p w14:paraId="054892B8"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19.2. </w:t>
      </w:r>
      <w:proofErr w:type="spellStart"/>
      <w:r w:rsidRPr="00222E91">
        <w:rPr>
          <w:sz w:val="22"/>
          <w:szCs w:val="22"/>
          <w:lang w:val="it-IT"/>
        </w:rPr>
        <w:t>Niciun</w:t>
      </w:r>
      <w:proofErr w:type="spellEnd"/>
      <w:r w:rsidRPr="00222E91">
        <w:rPr>
          <w:sz w:val="22"/>
          <w:szCs w:val="22"/>
          <w:lang w:val="it-IT"/>
        </w:rPr>
        <w:t xml:space="preserve"> act </w:t>
      </w:r>
      <w:proofErr w:type="spellStart"/>
      <w:r w:rsidRPr="00222E91">
        <w:rPr>
          <w:sz w:val="22"/>
          <w:szCs w:val="22"/>
          <w:lang w:val="it-IT"/>
        </w:rPr>
        <w:t>aditional</w:t>
      </w:r>
      <w:proofErr w:type="spellEnd"/>
      <w:r w:rsidRPr="00222E91">
        <w:rPr>
          <w:sz w:val="22"/>
          <w:szCs w:val="22"/>
          <w:lang w:val="it-IT"/>
        </w:rPr>
        <w:t xml:space="preserve"> nu </w:t>
      </w:r>
      <w:proofErr w:type="spellStart"/>
      <w:r w:rsidRPr="00222E91">
        <w:rPr>
          <w:sz w:val="22"/>
          <w:szCs w:val="22"/>
          <w:lang w:val="it-IT"/>
        </w:rPr>
        <w:t>poate</w:t>
      </w:r>
      <w:proofErr w:type="spellEnd"/>
      <w:r w:rsidRPr="00222E91">
        <w:rPr>
          <w:sz w:val="22"/>
          <w:szCs w:val="22"/>
          <w:lang w:val="it-IT"/>
        </w:rPr>
        <w:t xml:space="preserve"> fi </w:t>
      </w:r>
      <w:proofErr w:type="spellStart"/>
      <w:r w:rsidRPr="00222E91">
        <w:rPr>
          <w:sz w:val="22"/>
          <w:szCs w:val="22"/>
          <w:lang w:val="it-IT"/>
        </w:rPr>
        <w:t>incheiat</w:t>
      </w:r>
      <w:proofErr w:type="spellEnd"/>
      <w:r w:rsidRPr="00222E91">
        <w:rPr>
          <w:sz w:val="22"/>
          <w:szCs w:val="22"/>
          <w:lang w:val="it-IT"/>
        </w:rPr>
        <w:t xml:space="preserve"> </w:t>
      </w:r>
      <w:proofErr w:type="spellStart"/>
      <w:r w:rsidRPr="00222E91">
        <w:rPr>
          <w:sz w:val="22"/>
          <w:szCs w:val="22"/>
          <w:lang w:val="it-IT"/>
        </w:rPr>
        <w:t>retroactiv</w:t>
      </w:r>
      <w:proofErr w:type="spellEnd"/>
      <w:r w:rsidRPr="00222E91">
        <w:rPr>
          <w:sz w:val="22"/>
          <w:szCs w:val="22"/>
          <w:lang w:val="it-IT"/>
        </w:rPr>
        <w:t>.</w:t>
      </w:r>
    </w:p>
    <w:p w14:paraId="4C313DA9"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19.3. Orice modificare a </w:t>
      </w:r>
      <w:proofErr w:type="spellStart"/>
      <w:r w:rsidRPr="00222E91">
        <w:rPr>
          <w:sz w:val="22"/>
          <w:szCs w:val="22"/>
          <w:lang w:val="it-IT"/>
        </w:rPr>
        <w:t>contractului</w:t>
      </w:r>
      <w:proofErr w:type="spellEnd"/>
      <w:r w:rsidRPr="00222E91">
        <w:rPr>
          <w:sz w:val="22"/>
          <w:szCs w:val="22"/>
          <w:lang w:val="it-IT"/>
        </w:rPr>
        <w:t xml:space="preserve"> care nu </w:t>
      </w:r>
      <w:proofErr w:type="spellStart"/>
      <w:r w:rsidRPr="00222E91">
        <w:rPr>
          <w:sz w:val="22"/>
          <w:szCs w:val="22"/>
          <w:lang w:val="it-IT"/>
        </w:rPr>
        <w:t>respecta</w:t>
      </w:r>
      <w:proofErr w:type="spellEnd"/>
      <w:r w:rsidRPr="00222E91">
        <w:rPr>
          <w:sz w:val="22"/>
          <w:szCs w:val="22"/>
          <w:lang w:val="it-IT"/>
        </w:rPr>
        <w:t xml:space="preserve"> </w:t>
      </w:r>
      <w:proofErr w:type="spellStart"/>
      <w:r w:rsidRPr="00222E91">
        <w:rPr>
          <w:sz w:val="22"/>
          <w:szCs w:val="22"/>
          <w:lang w:val="it-IT"/>
        </w:rPr>
        <w:t>prevederile</w:t>
      </w:r>
      <w:proofErr w:type="spellEnd"/>
      <w:r w:rsidRPr="00222E91">
        <w:rPr>
          <w:sz w:val="22"/>
          <w:szCs w:val="22"/>
          <w:lang w:val="it-IT"/>
        </w:rPr>
        <w:t xml:space="preserve"> </w:t>
      </w:r>
      <w:proofErr w:type="spellStart"/>
      <w:r w:rsidRPr="00222E91">
        <w:rPr>
          <w:sz w:val="22"/>
          <w:szCs w:val="22"/>
          <w:lang w:val="it-IT"/>
        </w:rPr>
        <w:t>prezentului</w:t>
      </w:r>
      <w:proofErr w:type="spellEnd"/>
      <w:r w:rsidRPr="00222E91">
        <w:rPr>
          <w:sz w:val="22"/>
          <w:szCs w:val="22"/>
          <w:lang w:val="it-IT"/>
        </w:rPr>
        <w:t xml:space="preserve"> </w:t>
      </w:r>
      <w:proofErr w:type="spellStart"/>
      <w:r w:rsidRPr="00222E91">
        <w:rPr>
          <w:sz w:val="22"/>
          <w:szCs w:val="22"/>
          <w:lang w:val="it-IT"/>
        </w:rPr>
        <w:t>contract</w:t>
      </w:r>
      <w:proofErr w:type="spellEnd"/>
      <w:r w:rsidRPr="00222E91">
        <w:rPr>
          <w:sz w:val="22"/>
          <w:szCs w:val="22"/>
          <w:lang w:val="it-IT"/>
        </w:rPr>
        <w:t xml:space="preserve"> si </w:t>
      </w:r>
      <w:proofErr w:type="spellStart"/>
      <w:r w:rsidRPr="00222E91">
        <w:rPr>
          <w:sz w:val="22"/>
          <w:szCs w:val="22"/>
          <w:lang w:val="it-IT"/>
        </w:rPr>
        <w:t>ale</w:t>
      </w:r>
      <w:proofErr w:type="spellEnd"/>
      <w:r w:rsidRPr="00222E91">
        <w:rPr>
          <w:sz w:val="22"/>
          <w:szCs w:val="22"/>
          <w:lang w:val="it-IT"/>
        </w:rPr>
        <w:t xml:space="preserve"> </w:t>
      </w:r>
      <w:proofErr w:type="spellStart"/>
      <w:r w:rsidRPr="00222E91">
        <w:rPr>
          <w:sz w:val="22"/>
          <w:szCs w:val="22"/>
          <w:lang w:val="it-IT"/>
        </w:rPr>
        <w:t>legislatiei</w:t>
      </w:r>
      <w:proofErr w:type="spellEnd"/>
      <w:r w:rsidRPr="00222E91">
        <w:rPr>
          <w:sz w:val="22"/>
          <w:szCs w:val="22"/>
          <w:lang w:val="it-IT"/>
        </w:rPr>
        <w:t xml:space="preserve"> in </w:t>
      </w:r>
      <w:proofErr w:type="spellStart"/>
      <w:r w:rsidRPr="00222E91">
        <w:rPr>
          <w:sz w:val="22"/>
          <w:szCs w:val="22"/>
          <w:lang w:val="it-IT"/>
        </w:rPr>
        <w:t>vigoare</w:t>
      </w:r>
      <w:proofErr w:type="spellEnd"/>
      <w:r w:rsidRPr="00222E91">
        <w:rPr>
          <w:sz w:val="22"/>
          <w:szCs w:val="22"/>
          <w:lang w:val="it-IT"/>
        </w:rPr>
        <w:t xml:space="preserve"> va fi considerata </w:t>
      </w:r>
      <w:proofErr w:type="spellStart"/>
      <w:r w:rsidRPr="00222E91">
        <w:rPr>
          <w:sz w:val="22"/>
          <w:szCs w:val="22"/>
          <w:lang w:val="it-IT"/>
        </w:rPr>
        <w:t>nula</w:t>
      </w:r>
      <w:proofErr w:type="spellEnd"/>
      <w:r w:rsidRPr="00222E91">
        <w:rPr>
          <w:sz w:val="22"/>
          <w:szCs w:val="22"/>
          <w:lang w:val="it-IT"/>
        </w:rPr>
        <w:t xml:space="preserve"> de </w:t>
      </w:r>
      <w:proofErr w:type="spellStart"/>
      <w:r w:rsidRPr="00222E91">
        <w:rPr>
          <w:sz w:val="22"/>
          <w:szCs w:val="22"/>
          <w:lang w:val="it-IT"/>
        </w:rPr>
        <w:t>drept</w:t>
      </w:r>
      <w:proofErr w:type="spellEnd"/>
      <w:r w:rsidRPr="00222E91">
        <w:rPr>
          <w:sz w:val="22"/>
          <w:szCs w:val="22"/>
          <w:lang w:val="it-IT"/>
        </w:rPr>
        <w:t>.</w:t>
      </w:r>
    </w:p>
    <w:p w14:paraId="18176BAA"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19.4. </w:t>
      </w:r>
      <w:proofErr w:type="spellStart"/>
      <w:r w:rsidRPr="00222E91">
        <w:rPr>
          <w:sz w:val="22"/>
          <w:szCs w:val="22"/>
          <w:lang w:val="it-IT"/>
        </w:rPr>
        <w:t>Modificarile</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de </w:t>
      </w:r>
      <w:proofErr w:type="spellStart"/>
      <w:r w:rsidRPr="00222E91">
        <w:rPr>
          <w:sz w:val="22"/>
          <w:szCs w:val="22"/>
          <w:lang w:val="it-IT"/>
        </w:rPr>
        <w:t>servicii</w:t>
      </w:r>
      <w:proofErr w:type="spellEnd"/>
      <w:r w:rsidRPr="00222E91">
        <w:rPr>
          <w:sz w:val="22"/>
          <w:szCs w:val="22"/>
          <w:lang w:val="it-IT"/>
        </w:rPr>
        <w:t xml:space="preserve">, </w:t>
      </w:r>
      <w:proofErr w:type="spellStart"/>
      <w:r w:rsidRPr="00222E91">
        <w:rPr>
          <w:sz w:val="22"/>
          <w:szCs w:val="22"/>
          <w:lang w:val="it-IT"/>
        </w:rPr>
        <w:t>indiferent</w:t>
      </w:r>
      <w:proofErr w:type="spellEnd"/>
      <w:r w:rsidRPr="00222E91">
        <w:rPr>
          <w:sz w:val="22"/>
          <w:szCs w:val="22"/>
          <w:lang w:val="it-IT"/>
        </w:rPr>
        <w:t xml:space="preserve"> daca </w:t>
      </w:r>
      <w:proofErr w:type="spellStart"/>
      <w:r w:rsidRPr="00222E91">
        <w:rPr>
          <w:sz w:val="22"/>
          <w:szCs w:val="22"/>
          <w:lang w:val="it-IT"/>
        </w:rPr>
        <w:t>sunt</w:t>
      </w:r>
      <w:proofErr w:type="spellEnd"/>
      <w:r w:rsidRPr="00222E91">
        <w:rPr>
          <w:sz w:val="22"/>
          <w:szCs w:val="22"/>
          <w:lang w:val="it-IT"/>
        </w:rPr>
        <w:t xml:space="preserve"> </w:t>
      </w:r>
      <w:proofErr w:type="spellStart"/>
      <w:r w:rsidRPr="00222E91">
        <w:rPr>
          <w:sz w:val="22"/>
          <w:szCs w:val="22"/>
          <w:lang w:val="it-IT"/>
        </w:rPr>
        <w:t>sau</w:t>
      </w:r>
      <w:proofErr w:type="spellEnd"/>
      <w:r w:rsidRPr="00222E91">
        <w:rPr>
          <w:sz w:val="22"/>
          <w:szCs w:val="22"/>
          <w:lang w:val="it-IT"/>
        </w:rPr>
        <w:t xml:space="preserve"> nu </w:t>
      </w:r>
      <w:proofErr w:type="spellStart"/>
      <w:r w:rsidRPr="00222E91">
        <w:rPr>
          <w:sz w:val="22"/>
          <w:szCs w:val="22"/>
          <w:lang w:val="it-IT"/>
        </w:rPr>
        <w:t>evaluabile</w:t>
      </w:r>
      <w:proofErr w:type="spellEnd"/>
      <w:r w:rsidRPr="00222E91">
        <w:rPr>
          <w:sz w:val="22"/>
          <w:szCs w:val="22"/>
          <w:lang w:val="it-IT"/>
        </w:rPr>
        <w:t xml:space="preserve"> in bani si </w:t>
      </w:r>
      <w:proofErr w:type="spellStart"/>
      <w:r w:rsidRPr="00222E91">
        <w:rPr>
          <w:sz w:val="22"/>
          <w:szCs w:val="22"/>
          <w:lang w:val="it-IT"/>
        </w:rPr>
        <w:t>indiferent</w:t>
      </w:r>
      <w:proofErr w:type="spellEnd"/>
      <w:r w:rsidRPr="00222E91">
        <w:rPr>
          <w:sz w:val="22"/>
          <w:szCs w:val="22"/>
          <w:lang w:val="it-IT"/>
        </w:rPr>
        <w:t xml:space="preserve"> de </w:t>
      </w:r>
      <w:proofErr w:type="spellStart"/>
      <w:r w:rsidRPr="00222E91">
        <w:rPr>
          <w:sz w:val="22"/>
          <w:szCs w:val="22"/>
          <w:lang w:val="it-IT"/>
        </w:rPr>
        <w:t>valoarea</w:t>
      </w:r>
      <w:proofErr w:type="spellEnd"/>
      <w:r w:rsidRPr="00222E91">
        <w:rPr>
          <w:sz w:val="22"/>
          <w:szCs w:val="22"/>
          <w:lang w:val="it-IT"/>
        </w:rPr>
        <w:t xml:space="preserve"> </w:t>
      </w:r>
      <w:proofErr w:type="spellStart"/>
      <w:r w:rsidRPr="00222E91">
        <w:rPr>
          <w:sz w:val="22"/>
          <w:szCs w:val="22"/>
          <w:lang w:val="it-IT"/>
        </w:rPr>
        <w:t>acestora</w:t>
      </w:r>
      <w:proofErr w:type="spellEnd"/>
      <w:r w:rsidRPr="00222E91">
        <w:rPr>
          <w:sz w:val="22"/>
          <w:szCs w:val="22"/>
          <w:lang w:val="it-IT"/>
        </w:rPr>
        <w:t xml:space="preserve">, se </w:t>
      </w:r>
      <w:proofErr w:type="spellStart"/>
      <w:r w:rsidRPr="00222E91">
        <w:rPr>
          <w:sz w:val="22"/>
          <w:szCs w:val="22"/>
          <w:lang w:val="it-IT"/>
        </w:rPr>
        <w:t>realizeaza</w:t>
      </w:r>
      <w:proofErr w:type="spellEnd"/>
      <w:r w:rsidRPr="00222E91">
        <w:rPr>
          <w:sz w:val="22"/>
          <w:szCs w:val="22"/>
          <w:lang w:val="it-IT"/>
        </w:rPr>
        <w:t xml:space="preserve"> in </w:t>
      </w:r>
      <w:proofErr w:type="spellStart"/>
      <w:r w:rsidRPr="00222E91">
        <w:rPr>
          <w:sz w:val="22"/>
          <w:szCs w:val="22"/>
          <w:lang w:val="it-IT"/>
        </w:rPr>
        <w:t>conformitate</w:t>
      </w:r>
      <w:proofErr w:type="spellEnd"/>
      <w:r w:rsidRPr="00222E91">
        <w:rPr>
          <w:sz w:val="22"/>
          <w:szCs w:val="22"/>
          <w:lang w:val="it-IT"/>
        </w:rPr>
        <w:t xml:space="preserve"> cu </w:t>
      </w:r>
      <w:proofErr w:type="spellStart"/>
      <w:r w:rsidRPr="00222E91">
        <w:rPr>
          <w:sz w:val="22"/>
          <w:szCs w:val="22"/>
          <w:lang w:val="it-IT"/>
        </w:rPr>
        <w:t>prevederile</w:t>
      </w:r>
      <w:proofErr w:type="spellEnd"/>
      <w:r w:rsidRPr="00222E91">
        <w:rPr>
          <w:sz w:val="22"/>
          <w:szCs w:val="22"/>
          <w:lang w:val="it-IT"/>
        </w:rPr>
        <w:t xml:space="preserve"> </w:t>
      </w:r>
      <w:proofErr w:type="spellStart"/>
      <w:r w:rsidRPr="00222E91">
        <w:rPr>
          <w:sz w:val="22"/>
          <w:szCs w:val="22"/>
          <w:lang w:val="it-IT"/>
        </w:rPr>
        <w:t>Legii</w:t>
      </w:r>
      <w:proofErr w:type="spellEnd"/>
      <w:r w:rsidRPr="00222E91">
        <w:rPr>
          <w:sz w:val="22"/>
          <w:szCs w:val="22"/>
          <w:lang w:val="it-IT"/>
        </w:rPr>
        <w:t xml:space="preserve"> nr. 98/2016 </w:t>
      </w:r>
      <w:proofErr w:type="spellStart"/>
      <w:r w:rsidRPr="00222E91">
        <w:rPr>
          <w:sz w:val="22"/>
          <w:szCs w:val="22"/>
          <w:lang w:val="it-IT"/>
        </w:rPr>
        <w:t>privind</w:t>
      </w:r>
      <w:proofErr w:type="spellEnd"/>
      <w:r w:rsidRPr="00222E91">
        <w:rPr>
          <w:sz w:val="22"/>
          <w:szCs w:val="22"/>
          <w:lang w:val="it-IT"/>
        </w:rPr>
        <w:t xml:space="preserve"> </w:t>
      </w:r>
      <w:proofErr w:type="spellStart"/>
      <w:r w:rsidRPr="00222E91">
        <w:rPr>
          <w:sz w:val="22"/>
          <w:szCs w:val="22"/>
          <w:lang w:val="it-IT"/>
        </w:rPr>
        <w:t>achizitiile</w:t>
      </w:r>
      <w:proofErr w:type="spellEnd"/>
      <w:r w:rsidRPr="00222E91">
        <w:rPr>
          <w:sz w:val="22"/>
          <w:szCs w:val="22"/>
          <w:lang w:val="it-IT"/>
        </w:rPr>
        <w:t xml:space="preserve"> </w:t>
      </w:r>
      <w:proofErr w:type="spellStart"/>
      <w:r w:rsidRPr="00222E91">
        <w:rPr>
          <w:sz w:val="22"/>
          <w:szCs w:val="22"/>
          <w:lang w:val="it-IT"/>
        </w:rPr>
        <w:t>publice</w:t>
      </w:r>
      <w:proofErr w:type="spellEnd"/>
      <w:r w:rsidRPr="00222E91">
        <w:rPr>
          <w:sz w:val="22"/>
          <w:szCs w:val="22"/>
          <w:lang w:val="it-IT"/>
        </w:rPr>
        <w:t xml:space="preserve"> cu </w:t>
      </w:r>
      <w:proofErr w:type="spellStart"/>
      <w:r w:rsidRPr="00222E91">
        <w:rPr>
          <w:sz w:val="22"/>
          <w:szCs w:val="22"/>
          <w:lang w:val="it-IT"/>
        </w:rPr>
        <w:t>modificarile</w:t>
      </w:r>
      <w:proofErr w:type="spellEnd"/>
      <w:r w:rsidRPr="00222E91">
        <w:rPr>
          <w:sz w:val="22"/>
          <w:szCs w:val="22"/>
          <w:lang w:val="it-IT"/>
        </w:rPr>
        <w:t xml:space="preserve"> si </w:t>
      </w:r>
      <w:proofErr w:type="spellStart"/>
      <w:r w:rsidRPr="00222E91">
        <w:rPr>
          <w:sz w:val="22"/>
          <w:szCs w:val="22"/>
          <w:lang w:val="it-IT"/>
        </w:rPr>
        <w:t>completarile</w:t>
      </w:r>
      <w:proofErr w:type="spellEnd"/>
      <w:r w:rsidRPr="00222E91">
        <w:rPr>
          <w:sz w:val="22"/>
          <w:szCs w:val="22"/>
          <w:lang w:val="it-IT"/>
        </w:rPr>
        <w:t xml:space="preserve"> </w:t>
      </w:r>
      <w:proofErr w:type="spellStart"/>
      <w:r w:rsidRPr="00222E91">
        <w:rPr>
          <w:sz w:val="22"/>
          <w:szCs w:val="22"/>
          <w:lang w:val="it-IT"/>
        </w:rPr>
        <w:t>ulterioare</w:t>
      </w:r>
      <w:proofErr w:type="spellEnd"/>
      <w:r w:rsidRPr="00222E91">
        <w:rPr>
          <w:sz w:val="22"/>
          <w:szCs w:val="22"/>
          <w:lang w:val="it-IT"/>
        </w:rPr>
        <w:t xml:space="preserve"> si </w:t>
      </w:r>
      <w:proofErr w:type="spellStart"/>
      <w:r w:rsidRPr="00222E91">
        <w:rPr>
          <w:sz w:val="22"/>
          <w:szCs w:val="22"/>
          <w:lang w:val="it-IT"/>
        </w:rPr>
        <w:t>ale</w:t>
      </w:r>
      <w:proofErr w:type="spellEnd"/>
      <w:r w:rsidRPr="00222E91">
        <w:rPr>
          <w:sz w:val="22"/>
          <w:szCs w:val="22"/>
          <w:lang w:val="it-IT"/>
        </w:rPr>
        <w:t xml:space="preserve"> H.G. nr. 395/2016 </w:t>
      </w:r>
      <w:proofErr w:type="spellStart"/>
      <w:r w:rsidRPr="00222E91">
        <w:rPr>
          <w:sz w:val="22"/>
          <w:szCs w:val="22"/>
          <w:lang w:val="it-IT"/>
        </w:rPr>
        <w:t>pentru</w:t>
      </w:r>
      <w:proofErr w:type="spellEnd"/>
      <w:r w:rsidRPr="00222E91">
        <w:rPr>
          <w:sz w:val="22"/>
          <w:szCs w:val="22"/>
          <w:lang w:val="it-IT"/>
        </w:rPr>
        <w:t xml:space="preserve"> </w:t>
      </w:r>
      <w:proofErr w:type="spellStart"/>
      <w:r w:rsidRPr="00222E91">
        <w:rPr>
          <w:sz w:val="22"/>
          <w:szCs w:val="22"/>
          <w:lang w:val="it-IT"/>
        </w:rPr>
        <w:t>aprobarea</w:t>
      </w:r>
      <w:proofErr w:type="spellEnd"/>
      <w:r w:rsidRPr="00222E91">
        <w:rPr>
          <w:sz w:val="22"/>
          <w:szCs w:val="22"/>
          <w:lang w:val="it-IT"/>
        </w:rPr>
        <w:t xml:space="preserve"> </w:t>
      </w:r>
      <w:proofErr w:type="spellStart"/>
      <w:r w:rsidRPr="00222E91">
        <w:rPr>
          <w:sz w:val="22"/>
          <w:szCs w:val="22"/>
          <w:lang w:val="it-IT"/>
        </w:rPr>
        <w:t>Normelor</w:t>
      </w:r>
      <w:proofErr w:type="spellEnd"/>
      <w:r w:rsidRPr="00222E91">
        <w:rPr>
          <w:sz w:val="22"/>
          <w:szCs w:val="22"/>
          <w:lang w:val="it-IT"/>
        </w:rPr>
        <w:t xml:space="preserve"> </w:t>
      </w:r>
      <w:proofErr w:type="spellStart"/>
      <w:r w:rsidRPr="00222E91">
        <w:rPr>
          <w:sz w:val="22"/>
          <w:szCs w:val="22"/>
          <w:lang w:val="it-IT"/>
        </w:rPr>
        <w:t>metodologice</w:t>
      </w:r>
      <w:proofErr w:type="spellEnd"/>
      <w:r w:rsidRPr="00222E91">
        <w:rPr>
          <w:sz w:val="22"/>
          <w:szCs w:val="22"/>
          <w:lang w:val="it-IT"/>
        </w:rPr>
        <w:t xml:space="preserve"> de </w:t>
      </w:r>
      <w:proofErr w:type="spellStart"/>
      <w:r w:rsidRPr="00222E91">
        <w:rPr>
          <w:sz w:val="22"/>
          <w:szCs w:val="22"/>
          <w:lang w:val="it-IT"/>
        </w:rPr>
        <w:t>aplicare</w:t>
      </w:r>
      <w:proofErr w:type="spellEnd"/>
      <w:r w:rsidRPr="00222E91">
        <w:rPr>
          <w:sz w:val="22"/>
          <w:szCs w:val="22"/>
          <w:lang w:val="it-IT"/>
        </w:rPr>
        <w:t xml:space="preserve"> a </w:t>
      </w:r>
      <w:proofErr w:type="spellStart"/>
      <w:r w:rsidRPr="00222E91">
        <w:rPr>
          <w:sz w:val="22"/>
          <w:szCs w:val="22"/>
          <w:lang w:val="it-IT"/>
        </w:rPr>
        <w:t>prevederilor</w:t>
      </w:r>
      <w:proofErr w:type="spellEnd"/>
      <w:r w:rsidRPr="00222E91">
        <w:rPr>
          <w:sz w:val="22"/>
          <w:szCs w:val="22"/>
          <w:lang w:val="it-IT"/>
        </w:rPr>
        <w:t xml:space="preserve"> </w:t>
      </w:r>
      <w:proofErr w:type="spellStart"/>
      <w:r w:rsidRPr="00222E91">
        <w:rPr>
          <w:sz w:val="22"/>
          <w:szCs w:val="22"/>
          <w:lang w:val="it-IT"/>
        </w:rPr>
        <w:t>referitoare</w:t>
      </w:r>
      <w:proofErr w:type="spellEnd"/>
      <w:r w:rsidRPr="00222E91">
        <w:rPr>
          <w:sz w:val="22"/>
          <w:szCs w:val="22"/>
          <w:lang w:val="it-IT"/>
        </w:rPr>
        <w:t xml:space="preserve"> la </w:t>
      </w:r>
      <w:proofErr w:type="spellStart"/>
      <w:r w:rsidRPr="00222E91">
        <w:rPr>
          <w:sz w:val="22"/>
          <w:szCs w:val="22"/>
          <w:lang w:val="it-IT"/>
        </w:rPr>
        <w:t>atribuirea</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de </w:t>
      </w:r>
      <w:proofErr w:type="spellStart"/>
      <w:r w:rsidRPr="00222E91">
        <w:rPr>
          <w:sz w:val="22"/>
          <w:szCs w:val="22"/>
          <w:lang w:val="it-IT"/>
        </w:rPr>
        <w:t>achizitie</w:t>
      </w:r>
      <w:proofErr w:type="spellEnd"/>
      <w:r w:rsidRPr="00222E91">
        <w:rPr>
          <w:sz w:val="22"/>
          <w:szCs w:val="22"/>
          <w:lang w:val="it-IT"/>
        </w:rPr>
        <w:t xml:space="preserve"> </w:t>
      </w:r>
      <w:proofErr w:type="spellStart"/>
      <w:r w:rsidRPr="00222E91">
        <w:rPr>
          <w:sz w:val="22"/>
          <w:szCs w:val="22"/>
          <w:lang w:val="it-IT"/>
        </w:rPr>
        <w:t>publica</w:t>
      </w:r>
      <w:proofErr w:type="spellEnd"/>
      <w:r w:rsidRPr="00222E91">
        <w:rPr>
          <w:sz w:val="22"/>
          <w:szCs w:val="22"/>
          <w:lang w:val="it-IT"/>
        </w:rPr>
        <w:t>/</w:t>
      </w:r>
      <w:proofErr w:type="spellStart"/>
      <w:r w:rsidRPr="00222E91">
        <w:rPr>
          <w:sz w:val="22"/>
          <w:szCs w:val="22"/>
          <w:lang w:val="it-IT"/>
        </w:rPr>
        <w:t>acordului</w:t>
      </w:r>
      <w:proofErr w:type="spellEnd"/>
      <w:r w:rsidRPr="00222E91">
        <w:rPr>
          <w:sz w:val="22"/>
          <w:szCs w:val="22"/>
          <w:lang w:val="it-IT"/>
        </w:rPr>
        <w:t xml:space="preserve"> </w:t>
      </w:r>
      <w:proofErr w:type="spellStart"/>
      <w:r w:rsidRPr="00222E91">
        <w:rPr>
          <w:sz w:val="22"/>
          <w:szCs w:val="22"/>
          <w:lang w:val="it-IT"/>
        </w:rPr>
        <w:t>cadru</w:t>
      </w:r>
      <w:proofErr w:type="spellEnd"/>
      <w:r w:rsidRPr="00222E91">
        <w:rPr>
          <w:sz w:val="22"/>
          <w:szCs w:val="22"/>
          <w:lang w:val="it-IT"/>
        </w:rPr>
        <w:t xml:space="preserve"> </w:t>
      </w:r>
      <w:proofErr w:type="spellStart"/>
      <w:r w:rsidRPr="00222E91">
        <w:rPr>
          <w:sz w:val="22"/>
          <w:szCs w:val="22"/>
          <w:lang w:val="it-IT"/>
        </w:rPr>
        <w:t>din</w:t>
      </w:r>
      <w:proofErr w:type="spellEnd"/>
      <w:r w:rsidRPr="00222E91">
        <w:rPr>
          <w:sz w:val="22"/>
          <w:szCs w:val="22"/>
          <w:lang w:val="it-IT"/>
        </w:rPr>
        <w:t xml:space="preserve"> Legea nr. 98/2016 </w:t>
      </w:r>
      <w:proofErr w:type="spellStart"/>
      <w:r w:rsidRPr="00222E91">
        <w:rPr>
          <w:sz w:val="22"/>
          <w:szCs w:val="22"/>
          <w:lang w:val="it-IT"/>
        </w:rPr>
        <w:t>privind</w:t>
      </w:r>
      <w:proofErr w:type="spellEnd"/>
      <w:r w:rsidRPr="00222E91">
        <w:rPr>
          <w:sz w:val="22"/>
          <w:szCs w:val="22"/>
          <w:lang w:val="it-IT"/>
        </w:rPr>
        <w:t xml:space="preserve"> </w:t>
      </w:r>
      <w:proofErr w:type="spellStart"/>
      <w:r w:rsidRPr="00222E91">
        <w:rPr>
          <w:sz w:val="22"/>
          <w:szCs w:val="22"/>
          <w:lang w:val="it-IT"/>
        </w:rPr>
        <w:t>achizitiile</w:t>
      </w:r>
      <w:proofErr w:type="spellEnd"/>
      <w:r w:rsidRPr="00222E91">
        <w:rPr>
          <w:sz w:val="22"/>
          <w:szCs w:val="22"/>
          <w:lang w:val="it-IT"/>
        </w:rPr>
        <w:t xml:space="preserve"> </w:t>
      </w:r>
      <w:proofErr w:type="spellStart"/>
      <w:r w:rsidRPr="00222E91">
        <w:rPr>
          <w:sz w:val="22"/>
          <w:szCs w:val="22"/>
          <w:lang w:val="it-IT"/>
        </w:rPr>
        <w:t>publice</w:t>
      </w:r>
      <w:proofErr w:type="spellEnd"/>
      <w:r w:rsidRPr="00222E91">
        <w:rPr>
          <w:sz w:val="22"/>
          <w:szCs w:val="22"/>
          <w:lang w:val="it-IT"/>
        </w:rPr>
        <w:t xml:space="preserve">, cu </w:t>
      </w:r>
      <w:proofErr w:type="spellStart"/>
      <w:r w:rsidRPr="00222E91">
        <w:rPr>
          <w:sz w:val="22"/>
          <w:szCs w:val="22"/>
          <w:lang w:val="it-IT"/>
        </w:rPr>
        <w:t>modificările</w:t>
      </w:r>
      <w:proofErr w:type="spellEnd"/>
      <w:r w:rsidRPr="00222E91">
        <w:rPr>
          <w:sz w:val="22"/>
          <w:szCs w:val="22"/>
          <w:lang w:val="it-IT"/>
        </w:rPr>
        <w:t xml:space="preserve"> </w:t>
      </w:r>
      <w:proofErr w:type="spellStart"/>
      <w:r w:rsidRPr="00222E91">
        <w:rPr>
          <w:sz w:val="22"/>
          <w:szCs w:val="22"/>
          <w:lang w:val="it-IT"/>
        </w:rPr>
        <w:t>şi</w:t>
      </w:r>
      <w:proofErr w:type="spellEnd"/>
      <w:r w:rsidRPr="00222E91">
        <w:rPr>
          <w:sz w:val="22"/>
          <w:szCs w:val="22"/>
          <w:lang w:val="it-IT"/>
        </w:rPr>
        <w:t xml:space="preserve"> </w:t>
      </w:r>
      <w:proofErr w:type="spellStart"/>
      <w:r w:rsidRPr="00222E91">
        <w:rPr>
          <w:sz w:val="22"/>
          <w:szCs w:val="22"/>
          <w:lang w:val="it-IT"/>
        </w:rPr>
        <w:t>completările</w:t>
      </w:r>
      <w:proofErr w:type="spellEnd"/>
      <w:r w:rsidRPr="00222E91">
        <w:rPr>
          <w:sz w:val="22"/>
          <w:szCs w:val="22"/>
          <w:lang w:val="it-IT"/>
        </w:rPr>
        <w:t xml:space="preserve"> </w:t>
      </w:r>
      <w:proofErr w:type="spellStart"/>
      <w:r w:rsidRPr="00222E91">
        <w:rPr>
          <w:sz w:val="22"/>
          <w:szCs w:val="22"/>
          <w:lang w:val="it-IT"/>
        </w:rPr>
        <w:t>ulterioare</w:t>
      </w:r>
      <w:proofErr w:type="spellEnd"/>
      <w:r w:rsidRPr="00222E91">
        <w:rPr>
          <w:sz w:val="22"/>
          <w:szCs w:val="22"/>
          <w:lang w:val="it-IT"/>
        </w:rPr>
        <w:t>.</w:t>
      </w:r>
    </w:p>
    <w:p w14:paraId="558A287B"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19.5. </w:t>
      </w:r>
      <w:proofErr w:type="spellStart"/>
      <w:r w:rsidRPr="00222E91">
        <w:rPr>
          <w:sz w:val="22"/>
          <w:szCs w:val="22"/>
          <w:lang w:val="it-IT"/>
        </w:rPr>
        <w:t>Eventualele</w:t>
      </w:r>
      <w:proofErr w:type="spellEnd"/>
      <w:r w:rsidRPr="00222E91">
        <w:rPr>
          <w:sz w:val="22"/>
          <w:szCs w:val="22"/>
          <w:lang w:val="it-IT"/>
        </w:rPr>
        <w:t xml:space="preserve"> </w:t>
      </w:r>
      <w:proofErr w:type="spellStart"/>
      <w:r w:rsidRPr="00222E91">
        <w:rPr>
          <w:sz w:val="22"/>
          <w:szCs w:val="22"/>
          <w:lang w:val="it-IT"/>
        </w:rPr>
        <w:t>modificari</w:t>
      </w:r>
      <w:proofErr w:type="spellEnd"/>
      <w:r w:rsidRPr="00222E91">
        <w:rPr>
          <w:sz w:val="22"/>
          <w:szCs w:val="22"/>
          <w:lang w:val="it-IT"/>
        </w:rPr>
        <w:t xml:space="preserve">, care </w:t>
      </w:r>
      <w:proofErr w:type="spellStart"/>
      <w:r w:rsidRPr="00222E91">
        <w:rPr>
          <w:sz w:val="22"/>
          <w:szCs w:val="22"/>
          <w:lang w:val="it-IT"/>
        </w:rPr>
        <w:t>pot</w:t>
      </w:r>
      <w:proofErr w:type="spellEnd"/>
      <w:r w:rsidRPr="00222E91">
        <w:rPr>
          <w:sz w:val="22"/>
          <w:szCs w:val="22"/>
          <w:lang w:val="it-IT"/>
        </w:rPr>
        <w:t xml:space="preserve"> </w:t>
      </w:r>
      <w:proofErr w:type="spellStart"/>
      <w:r w:rsidRPr="00222E91">
        <w:rPr>
          <w:sz w:val="22"/>
          <w:szCs w:val="22"/>
          <w:lang w:val="it-IT"/>
        </w:rPr>
        <w:t>interveni</w:t>
      </w:r>
      <w:proofErr w:type="spellEnd"/>
      <w:r w:rsidRPr="00222E91">
        <w:rPr>
          <w:sz w:val="22"/>
          <w:szCs w:val="22"/>
          <w:lang w:val="it-IT"/>
        </w:rPr>
        <w:t xml:space="preserve"> in </w:t>
      </w:r>
      <w:proofErr w:type="spellStart"/>
      <w:r w:rsidRPr="00222E91">
        <w:rPr>
          <w:sz w:val="22"/>
          <w:szCs w:val="22"/>
          <w:lang w:val="it-IT"/>
        </w:rPr>
        <w:t>perioada</w:t>
      </w:r>
      <w:proofErr w:type="spellEnd"/>
      <w:r w:rsidRPr="00222E91">
        <w:rPr>
          <w:sz w:val="22"/>
          <w:szCs w:val="22"/>
          <w:lang w:val="it-IT"/>
        </w:rPr>
        <w:t xml:space="preserve"> de </w:t>
      </w:r>
      <w:proofErr w:type="spellStart"/>
      <w:r w:rsidRPr="00222E91">
        <w:rPr>
          <w:sz w:val="22"/>
          <w:szCs w:val="22"/>
          <w:lang w:val="it-IT"/>
        </w:rPr>
        <w:t>derulare</w:t>
      </w:r>
      <w:proofErr w:type="spellEnd"/>
      <w:r w:rsidRPr="00222E91">
        <w:rPr>
          <w:sz w:val="22"/>
          <w:szCs w:val="22"/>
          <w:lang w:val="it-IT"/>
        </w:rPr>
        <w:t xml:space="preserve"> a </w:t>
      </w:r>
      <w:proofErr w:type="spellStart"/>
      <w:r w:rsidRPr="00222E91">
        <w:rPr>
          <w:sz w:val="22"/>
          <w:szCs w:val="22"/>
          <w:lang w:val="it-IT"/>
        </w:rPr>
        <w:t>contractului</w:t>
      </w:r>
      <w:proofErr w:type="spellEnd"/>
      <w:r w:rsidRPr="00222E91">
        <w:rPr>
          <w:sz w:val="22"/>
          <w:szCs w:val="22"/>
          <w:lang w:val="it-IT"/>
        </w:rPr>
        <w:t xml:space="preserve">, se </w:t>
      </w:r>
      <w:proofErr w:type="spellStart"/>
      <w:r w:rsidRPr="00222E91">
        <w:rPr>
          <w:sz w:val="22"/>
          <w:szCs w:val="22"/>
          <w:lang w:val="it-IT"/>
        </w:rPr>
        <w:t>refera</w:t>
      </w:r>
      <w:proofErr w:type="spellEnd"/>
      <w:r w:rsidRPr="00222E91">
        <w:rPr>
          <w:sz w:val="22"/>
          <w:szCs w:val="22"/>
          <w:lang w:val="it-IT"/>
        </w:rPr>
        <w:t xml:space="preserve"> la </w:t>
      </w:r>
      <w:proofErr w:type="spellStart"/>
      <w:r w:rsidRPr="00222E91">
        <w:rPr>
          <w:sz w:val="22"/>
          <w:szCs w:val="22"/>
          <w:lang w:val="it-IT"/>
        </w:rPr>
        <w:t>urmatoarele</w:t>
      </w:r>
      <w:proofErr w:type="spellEnd"/>
      <w:r w:rsidRPr="00222E91">
        <w:rPr>
          <w:sz w:val="22"/>
          <w:szCs w:val="22"/>
          <w:lang w:val="it-IT"/>
        </w:rPr>
        <w:t xml:space="preserve"> </w:t>
      </w:r>
      <w:proofErr w:type="spellStart"/>
      <w:r w:rsidRPr="00222E91">
        <w:rPr>
          <w:sz w:val="22"/>
          <w:szCs w:val="22"/>
          <w:lang w:val="it-IT"/>
        </w:rPr>
        <w:t>clauze</w:t>
      </w:r>
      <w:proofErr w:type="spellEnd"/>
      <w:r w:rsidRPr="00222E91">
        <w:rPr>
          <w:sz w:val="22"/>
          <w:szCs w:val="22"/>
          <w:lang w:val="it-IT"/>
        </w:rPr>
        <w:t xml:space="preserve"> </w:t>
      </w:r>
      <w:proofErr w:type="spellStart"/>
      <w:r w:rsidRPr="00222E91">
        <w:rPr>
          <w:sz w:val="22"/>
          <w:szCs w:val="22"/>
          <w:lang w:val="it-IT"/>
        </w:rPr>
        <w:t>contractuale</w:t>
      </w:r>
      <w:proofErr w:type="spellEnd"/>
      <w:r w:rsidRPr="00222E91">
        <w:rPr>
          <w:sz w:val="22"/>
          <w:szCs w:val="22"/>
          <w:lang w:val="it-IT"/>
        </w:rPr>
        <w:t>:</w:t>
      </w:r>
    </w:p>
    <w:p w14:paraId="303FDAB7"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a) Partile </w:t>
      </w:r>
      <w:proofErr w:type="spellStart"/>
      <w:r w:rsidRPr="00222E91">
        <w:rPr>
          <w:sz w:val="22"/>
          <w:szCs w:val="22"/>
          <w:lang w:val="it-IT"/>
        </w:rPr>
        <w:t>contractante</w:t>
      </w:r>
      <w:proofErr w:type="spellEnd"/>
      <w:r w:rsidRPr="00222E91">
        <w:rPr>
          <w:sz w:val="22"/>
          <w:szCs w:val="22"/>
          <w:lang w:val="it-IT"/>
        </w:rPr>
        <w:t xml:space="preserve"> (orice modificare a </w:t>
      </w:r>
      <w:proofErr w:type="spellStart"/>
      <w:r w:rsidRPr="00222E91">
        <w:rPr>
          <w:sz w:val="22"/>
          <w:szCs w:val="22"/>
          <w:lang w:val="it-IT"/>
        </w:rPr>
        <w:t>datelor</w:t>
      </w:r>
      <w:proofErr w:type="spellEnd"/>
      <w:r w:rsidRPr="00222E91">
        <w:rPr>
          <w:sz w:val="22"/>
          <w:szCs w:val="22"/>
          <w:lang w:val="it-IT"/>
        </w:rPr>
        <w:t xml:space="preserve"> de contact, </w:t>
      </w:r>
      <w:proofErr w:type="spellStart"/>
      <w:r w:rsidRPr="00222E91">
        <w:rPr>
          <w:sz w:val="22"/>
          <w:szCs w:val="22"/>
          <w:lang w:val="it-IT"/>
        </w:rPr>
        <w:t>reprezentantilor</w:t>
      </w:r>
      <w:proofErr w:type="spellEnd"/>
      <w:r w:rsidRPr="00222E91">
        <w:rPr>
          <w:sz w:val="22"/>
          <w:szCs w:val="22"/>
          <w:lang w:val="it-IT"/>
        </w:rPr>
        <w:t xml:space="preserve"> </w:t>
      </w:r>
      <w:proofErr w:type="spellStart"/>
      <w:r w:rsidRPr="00222E91">
        <w:rPr>
          <w:sz w:val="22"/>
          <w:szCs w:val="22"/>
          <w:lang w:val="it-IT"/>
        </w:rPr>
        <w:t>autorizati</w:t>
      </w:r>
      <w:proofErr w:type="spellEnd"/>
      <w:r w:rsidRPr="00222E91">
        <w:rPr>
          <w:sz w:val="22"/>
          <w:szCs w:val="22"/>
          <w:lang w:val="it-IT"/>
        </w:rPr>
        <w:t xml:space="preserve"> ai </w:t>
      </w:r>
      <w:proofErr w:type="spellStart"/>
      <w:r w:rsidRPr="00222E91">
        <w:rPr>
          <w:sz w:val="22"/>
          <w:szCs w:val="22"/>
          <w:lang w:val="it-IT"/>
        </w:rPr>
        <w:t>partilor</w:t>
      </w:r>
      <w:proofErr w:type="spellEnd"/>
      <w:r w:rsidRPr="00222E91">
        <w:rPr>
          <w:sz w:val="22"/>
          <w:szCs w:val="22"/>
          <w:lang w:val="it-IT"/>
        </w:rPr>
        <w:t xml:space="preserve">, </w:t>
      </w:r>
      <w:proofErr w:type="spellStart"/>
      <w:r w:rsidRPr="00222E91">
        <w:rPr>
          <w:sz w:val="22"/>
          <w:szCs w:val="22"/>
          <w:lang w:val="it-IT"/>
        </w:rPr>
        <w:t>persoanelor</w:t>
      </w:r>
      <w:proofErr w:type="spellEnd"/>
      <w:r w:rsidRPr="00222E91">
        <w:rPr>
          <w:sz w:val="22"/>
          <w:szCs w:val="22"/>
          <w:lang w:val="it-IT"/>
        </w:rPr>
        <w:t xml:space="preserve"> de contact, </w:t>
      </w:r>
      <w:proofErr w:type="spellStart"/>
      <w:r w:rsidRPr="00222E91">
        <w:rPr>
          <w:sz w:val="22"/>
          <w:szCs w:val="22"/>
          <w:lang w:val="it-IT"/>
        </w:rPr>
        <w:t>conturilor</w:t>
      </w:r>
      <w:proofErr w:type="spellEnd"/>
      <w:r w:rsidRPr="00222E91">
        <w:rPr>
          <w:sz w:val="22"/>
          <w:szCs w:val="22"/>
          <w:lang w:val="it-IT"/>
        </w:rPr>
        <w:t xml:space="preserve"> </w:t>
      </w:r>
      <w:proofErr w:type="spellStart"/>
      <w:r w:rsidRPr="00222E91">
        <w:rPr>
          <w:sz w:val="22"/>
          <w:szCs w:val="22"/>
          <w:lang w:val="it-IT"/>
        </w:rPr>
        <w:t>bancare</w:t>
      </w:r>
      <w:proofErr w:type="spellEnd"/>
      <w:r w:rsidRPr="00222E91">
        <w:rPr>
          <w:sz w:val="22"/>
          <w:szCs w:val="22"/>
          <w:lang w:val="it-IT"/>
        </w:rPr>
        <w:t xml:space="preserve"> si </w:t>
      </w:r>
      <w:proofErr w:type="spellStart"/>
      <w:r w:rsidRPr="00222E91">
        <w:rPr>
          <w:sz w:val="22"/>
          <w:szCs w:val="22"/>
          <w:lang w:val="it-IT"/>
        </w:rPr>
        <w:t>bancilor</w:t>
      </w:r>
      <w:proofErr w:type="spellEnd"/>
      <w:r w:rsidRPr="00222E91">
        <w:rPr>
          <w:sz w:val="22"/>
          <w:szCs w:val="22"/>
          <w:lang w:val="it-IT"/>
        </w:rPr>
        <w:t xml:space="preserve"> prin care se </w:t>
      </w:r>
      <w:proofErr w:type="spellStart"/>
      <w:r w:rsidRPr="00222E91">
        <w:rPr>
          <w:sz w:val="22"/>
          <w:szCs w:val="22"/>
          <w:lang w:val="it-IT"/>
        </w:rPr>
        <w:t>efectueaza</w:t>
      </w:r>
      <w:proofErr w:type="spellEnd"/>
      <w:r w:rsidRPr="00222E91">
        <w:rPr>
          <w:sz w:val="22"/>
          <w:szCs w:val="22"/>
          <w:lang w:val="it-IT"/>
        </w:rPr>
        <w:t xml:space="preserve"> </w:t>
      </w:r>
      <w:proofErr w:type="spellStart"/>
      <w:r w:rsidRPr="00222E91">
        <w:rPr>
          <w:sz w:val="22"/>
          <w:szCs w:val="22"/>
          <w:lang w:val="it-IT"/>
        </w:rPr>
        <w:t>plata</w:t>
      </w:r>
      <w:proofErr w:type="spellEnd"/>
      <w:r w:rsidRPr="00222E91">
        <w:rPr>
          <w:sz w:val="22"/>
          <w:szCs w:val="22"/>
          <w:lang w:val="it-IT"/>
        </w:rPr>
        <w:t>);</w:t>
      </w:r>
    </w:p>
    <w:p w14:paraId="1CB664C4"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b) </w:t>
      </w:r>
      <w:proofErr w:type="spellStart"/>
      <w:r w:rsidRPr="00222E91">
        <w:rPr>
          <w:sz w:val="22"/>
          <w:szCs w:val="22"/>
          <w:lang w:val="it-IT"/>
        </w:rPr>
        <w:t>Pretul</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w:t>
      </w:r>
      <w:proofErr w:type="spellStart"/>
      <w:r w:rsidRPr="00222E91">
        <w:rPr>
          <w:sz w:val="22"/>
          <w:szCs w:val="22"/>
          <w:lang w:val="it-IT"/>
        </w:rPr>
        <w:t>în</w:t>
      </w:r>
      <w:proofErr w:type="spellEnd"/>
      <w:r w:rsidRPr="00222E91">
        <w:rPr>
          <w:sz w:val="22"/>
          <w:szCs w:val="22"/>
          <w:lang w:val="it-IT"/>
        </w:rPr>
        <w:t xml:space="preserve"> </w:t>
      </w:r>
      <w:proofErr w:type="spellStart"/>
      <w:r w:rsidRPr="00222E91">
        <w:rPr>
          <w:sz w:val="22"/>
          <w:szCs w:val="22"/>
          <w:lang w:val="it-IT"/>
        </w:rPr>
        <w:t>conditiile</w:t>
      </w:r>
      <w:proofErr w:type="spellEnd"/>
      <w:r w:rsidRPr="00222E91">
        <w:rPr>
          <w:sz w:val="22"/>
          <w:szCs w:val="22"/>
          <w:lang w:val="it-IT"/>
        </w:rPr>
        <w:t xml:space="preserve"> </w:t>
      </w:r>
      <w:proofErr w:type="spellStart"/>
      <w:r w:rsidRPr="00222E91">
        <w:rPr>
          <w:sz w:val="22"/>
          <w:szCs w:val="22"/>
          <w:lang w:val="it-IT"/>
        </w:rPr>
        <w:t>Legii</w:t>
      </w:r>
      <w:proofErr w:type="spellEnd"/>
      <w:r w:rsidRPr="00222E91">
        <w:rPr>
          <w:sz w:val="22"/>
          <w:szCs w:val="22"/>
          <w:lang w:val="it-IT"/>
        </w:rPr>
        <w:t xml:space="preserve"> 98/2016 </w:t>
      </w:r>
      <w:proofErr w:type="spellStart"/>
      <w:r w:rsidRPr="00222E91">
        <w:rPr>
          <w:sz w:val="22"/>
          <w:szCs w:val="22"/>
          <w:lang w:val="it-IT"/>
        </w:rPr>
        <w:t>privind</w:t>
      </w:r>
      <w:proofErr w:type="spellEnd"/>
      <w:r w:rsidRPr="00222E91">
        <w:rPr>
          <w:sz w:val="22"/>
          <w:szCs w:val="22"/>
          <w:lang w:val="it-IT"/>
        </w:rPr>
        <w:t xml:space="preserve"> </w:t>
      </w:r>
      <w:proofErr w:type="spellStart"/>
      <w:r w:rsidRPr="00222E91">
        <w:rPr>
          <w:sz w:val="22"/>
          <w:szCs w:val="22"/>
          <w:lang w:val="it-IT"/>
        </w:rPr>
        <w:t>achizitiile</w:t>
      </w:r>
      <w:proofErr w:type="spellEnd"/>
      <w:r w:rsidRPr="00222E91">
        <w:rPr>
          <w:sz w:val="22"/>
          <w:szCs w:val="22"/>
          <w:lang w:val="it-IT"/>
        </w:rPr>
        <w:t xml:space="preserve"> </w:t>
      </w:r>
      <w:proofErr w:type="spellStart"/>
      <w:r w:rsidRPr="00222E91">
        <w:rPr>
          <w:sz w:val="22"/>
          <w:szCs w:val="22"/>
          <w:lang w:val="it-IT"/>
        </w:rPr>
        <w:t>publice</w:t>
      </w:r>
      <w:proofErr w:type="spellEnd"/>
      <w:r w:rsidRPr="00222E91">
        <w:rPr>
          <w:sz w:val="22"/>
          <w:szCs w:val="22"/>
          <w:lang w:val="it-IT"/>
        </w:rPr>
        <w:t xml:space="preserve"> cu </w:t>
      </w:r>
      <w:proofErr w:type="spellStart"/>
      <w:r w:rsidRPr="00222E91">
        <w:rPr>
          <w:sz w:val="22"/>
          <w:szCs w:val="22"/>
          <w:lang w:val="it-IT"/>
        </w:rPr>
        <w:t>modificarile</w:t>
      </w:r>
      <w:proofErr w:type="spellEnd"/>
      <w:r w:rsidRPr="00222E91">
        <w:rPr>
          <w:sz w:val="22"/>
          <w:szCs w:val="22"/>
          <w:lang w:val="it-IT"/>
        </w:rPr>
        <w:t xml:space="preserve"> si </w:t>
      </w:r>
      <w:proofErr w:type="spellStart"/>
      <w:r w:rsidRPr="00222E91">
        <w:rPr>
          <w:sz w:val="22"/>
          <w:szCs w:val="22"/>
          <w:lang w:val="it-IT"/>
        </w:rPr>
        <w:t>completarile</w:t>
      </w:r>
      <w:proofErr w:type="spellEnd"/>
      <w:r w:rsidRPr="00222E91">
        <w:rPr>
          <w:sz w:val="22"/>
          <w:szCs w:val="22"/>
          <w:lang w:val="it-IT"/>
        </w:rPr>
        <w:t xml:space="preserve"> </w:t>
      </w:r>
      <w:proofErr w:type="spellStart"/>
      <w:r w:rsidRPr="00222E91">
        <w:rPr>
          <w:sz w:val="22"/>
          <w:szCs w:val="22"/>
          <w:lang w:val="it-IT"/>
        </w:rPr>
        <w:t>ulterioare</w:t>
      </w:r>
      <w:proofErr w:type="spellEnd"/>
      <w:r w:rsidRPr="00222E91">
        <w:rPr>
          <w:sz w:val="22"/>
          <w:szCs w:val="22"/>
          <w:lang w:val="it-IT"/>
        </w:rPr>
        <w:t xml:space="preserve">, art. 221 </w:t>
      </w:r>
      <w:proofErr w:type="spellStart"/>
      <w:r w:rsidRPr="00222E91">
        <w:rPr>
          <w:sz w:val="22"/>
          <w:szCs w:val="22"/>
          <w:lang w:val="it-IT"/>
        </w:rPr>
        <w:t>posibilitatea</w:t>
      </w:r>
      <w:proofErr w:type="spellEnd"/>
      <w:r w:rsidRPr="00222E91">
        <w:rPr>
          <w:sz w:val="22"/>
          <w:szCs w:val="22"/>
          <w:lang w:val="it-IT"/>
        </w:rPr>
        <w:t xml:space="preserve"> de modificare a </w:t>
      </w:r>
      <w:proofErr w:type="spellStart"/>
      <w:r w:rsidRPr="00222E91">
        <w:rPr>
          <w:sz w:val="22"/>
          <w:szCs w:val="22"/>
          <w:lang w:val="it-IT"/>
        </w:rPr>
        <w:t>preţului</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w:t>
      </w:r>
      <w:proofErr w:type="spellStart"/>
      <w:r w:rsidRPr="00222E91">
        <w:rPr>
          <w:sz w:val="22"/>
          <w:szCs w:val="22"/>
          <w:lang w:val="it-IT"/>
        </w:rPr>
        <w:t>modificări</w:t>
      </w:r>
      <w:proofErr w:type="spellEnd"/>
      <w:r w:rsidRPr="00222E91">
        <w:rPr>
          <w:sz w:val="22"/>
          <w:szCs w:val="22"/>
          <w:lang w:val="it-IT"/>
        </w:rPr>
        <w:t xml:space="preserve"> </w:t>
      </w:r>
      <w:proofErr w:type="spellStart"/>
      <w:r w:rsidRPr="00222E91">
        <w:rPr>
          <w:sz w:val="22"/>
          <w:szCs w:val="22"/>
          <w:lang w:val="it-IT"/>
        </w:rPr>
        <w:t>nesubstantiale</w:t>
      </w:r>
      <w:proofErr w:type="spellEnd"/>
      <w:r w:rsidRPr="00222E91">
        <w:rPr>
          <w:sz w:val="22"/>
          <w:szCs w:val="22"/>
          <w:lang w:val="it-IT"/>
        </w:rPr>
        <w:t xml:space="preserve">)); </w:t>
      </w:r>
    </w:p>
    <w:p w14:paraId="1C447538"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c) </w:t>
      </w:r>
      <w:proofErr w:type="spellStart"/>
      <w:r w:rsidRPr="00222E91">
        <w:rPr>
          <w:sz w:val="22"/>
          <w:szCs w:val="22"/>
          <w:lang w:val="it-IT"/>
        </w:rPr>
        <w:t>Inspecţii</w:t>
      </w:r>
      <w:proofErr w:type="spellEnd"/>
      <w:r w:rsidRPr="00222E91">
        <w:rPr>
          <w:sz w:val="22"/>
          <w:szCs w:val="22"/>
          <w:lang w:val="it-IT"/>
        </w:rPr>
        <w:t>/</w:t>
      </w:r>
      <w:proofErr w:type="spellStart"/>
      <w:r w:rsidRPr="00222E91">
        <w:rPr>
          <w:sz w:val="22"/>
          <w:szCs w:val="22"/>
          <w:lang w:val="it-IT"/>
        </w:rPr>
        <w:t>verificari</w:t>
      </w:r>
      <w:proofErr w:type="spellEnd"/>
      <w:r w:rsidRPr="00222E91">
        <w:rPr>
          <w:sz w:val="22"/>
          <w:szCs w:val="22"/>
          <w:lang w:val="it-IT"/>
        </w:rPr>
        <w:t>;</w:t>
      </w:r>
    </w:p>
    <w:p w14:paraId="095199CC"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d) </w:t>
      </w:r>
      <w:proofErr w:type="spellStart"/>
      <w:r w:rsidRPr="00222E91">
        <w:rPr>
          <w:sz w:val="22"/>
          <w:szCs w:val="22"/>
          <w:lang w:val="it-IT"/>
        </w:rPr>
        <w:t>Recepţia</w:t>
      </w:r>
      <w:proofErr w:type="spellEnd"/>
      <w:r w:rsidRPr="00222E91">
        <w:rPr>
          <w:sz w:val="22"/>
          <w:szCs w:val="22"/>
          <w:lang w:val="it-IT"/>
        </w:rPr>
        <w:t xml:space="preserve"> </w:t>
      </w:r>
      <w:proofErr w:type="spellStart"/>
      <w:r w:rsidRPr="00222E91">
        <w:rPr>
          <w:sz w:val="22"/>
          <w:szCs w:val="22"/>
          <w:lang w:val="it-IT"/>
        </w:rPr>
        <w:t>serviciilor</w:t>
      </w:r>
      <w:proofErr w:type="spellEnd"/>
      <w:r w:rsidRPr="00222E91">
        <w:rPr>
          <w:sz w:val="22"/>
          <w:szCs w:val="22"/>
          <w:lang w:val="it-IT"/>
        </w:rPr>
        <w:t>;</w:t>
      </w:r>
    </w:p>
    <w:p w14:paraId="1A85E048"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e) </w:t>
      </w:r>
      <w:proofErr w:type="spellStart"/>
      <w:r w:rsidRPr="00222E91">
        <w:rPr>
          <w:sz w:val="22"/>
          <w:szCs w:val="22"/>
          <w:lang w:val="it-IT"/>
        </w:rPr>
        <w:t>Terti</w:t>
      </w:r>
      <w:proofErr w:type="spellEnd"/>
      <w:r w:rsidRPr="00222E91">
        <w:rPr>
          <w:sz w:val="22"/>
          <w:szCs w:val="22"/>
          <w:lang w:val="it-IT"/>
        </w:rPr>
        <w:t xml:space="preserve"> – </w:t>
      </w:r>
      <w:proofErr w:type="spellStart"/>
      <w:r w:rsidRPr="00222E91">
        <w:rPr>
          <w:sz w:val="22"/>
          <w:szCs w:val="22"/>
          <w:lang w:val="it-IT"/>
        </w:rPr>
        <w:t>Subcontractanti</w:t>
      </w:r>
      <w:proofErr w:type="spellEnd"/>
      <w:r w:rsidRPr="00222E91">
        <w:rPr>
          <w:sz w:val="22"/>
          <w:szCs w:val="22"/>
          <w:lang w:val="it-IT"/>
        </w:rPr>
        <w:t>;</w:t>
      </w:r>
    </w:p>
    <w:p w14:paraId="1CF9F456"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f) </w:t>
      </w:r>
      <w:proofErr w:type="spellStart"/>
      <w:r w:rsidRPr="00222E91">
        <w:rPr>
          <w:sz w:val="22"/>
          <w:szCs w:val="22"/>
          <w:lang w:val="it-IT"/>
        </w:rPr>
        <w:t>Schimbari</w:t>
      </w:r>
      <w:proofErr w:type="spellEnd"/>
      <w:r w:rsidRPr="00222E91">
        <w:rPr>
          <w:sz w:val="22"/>
          <w:szCs w:val="22"/>
          <w:lang w:val="it-IT"/>
        </w:rPr>
        <w:t xml:space="preserve"> la </w:t>
      </w:r>
      <w:proofErr w:type="spellStart"/>
      <w:r w:rsidRPr="00222E91">
        <w:rPr>
          <w:sz w:val="22"/>
          <w:szCs w:val="22"/>
          <w:lang w:val="it-IT"/>
        </w:rPr>
        <w:t>nivelul</w:t>
      </w:r>
      <w:proofErr w:type="spellEnd"/>
      <w:r w:rsidRPr="00222E91">
        <w:rPr>
          <w:sz w:val="22"/>
          <w:szCs w:val="22"/>
          <w:lang w:val="it-IT"/>
        </w:rPr>
        <w:t xml:space="preserve"> </w:t>
      </w:r>
      <w:proofErr w:type="spellStart"/>
      <w:r w:rsidRPr="00222E91">
        <w:rPr>
          <w:sz w:val="22"/>
          <w:szCs w:val="22"/>
          <w:lang w:val="it-IT"/>
        </w:rPr>
        <w:t>legii</w:t>
      </w:r>
      <w:proofErr w:type="spellEnd"/>
      <w:r w:rsidRPr="00222E91">
        <w:rPr>
          <w:sz w:val="22"/>
          <w:szCs w:val="22"/>
          <w:lang w:val="it-IT"/>
        </w:rPr>
        <w:t xml:space="preserve">, </w:t>
      </w:r>
      <w:proofErr w:type="spellStart"/>
      <w:r w:rsidRPr="00222E91">
        <w:rPr>
          <w:sz w:val="22"/>
          <w:szCs w:val="22"/>
          <w:lang w:val="it-IT"/>
        </w:rPr>
        <w:t>regulamente</w:t>
      </w:r>
      <w:proofErr w:type="spellEnd"/>
      <w:r w:rsidRPr="00222E91">
        <w:rPr>
          <w:sz w:val="22"/>
          <w:szCs w:val="22"/>
          <w:lang w:val="it-IT"/>
        </w:rPr>
        <w:t xml:space="preserve"> CE, </w:t>
      </w:r>
      <w:proofErr w:type="spellStart"/>
      <w:r w:rsidRPr="00222E91">
        <w:rPr>
          <w:sz w:val="22"/>
          <w:szCs w:val="22"/>
          <w:lang w:val="it-IT"/>
        </w:rPr>
        <w:t>reglementari</w:t>
      </w:r>
      <w:proofErr w:type="spellEnd"/>
      <w:r w:rsidRPr="00222E91">
        <w:rPr>
          <w:sz w:val="22"/>
          <w:szCs w:val="22"/>
          <w:lang w:val="it-IT"/>
        </w:rPr>
        <w:t xml:space="preserve">, </w:t>
      </w:r>
      <w:proofErr w:type="spellStart"/>
      <w:r w:rsidRPr="00222E91">
        <w:rPr>
          <w:sz w:val="22"/>
          <w:szCs w:val="22"/>
          <w:lang w:val="it-IT"/>
        </w:rPr>
        <w:t>standarde</w:t>
      </w:r>
      <w:proofErr w:type="spellEnd"/>
      <w:r w:rsidRPr="00222E91">
        <w:rPr>
          <w:sz w:val="22"/>
          <w:szCs w:val="22"/>
          <w:lang w:val="it-IT"/>
        </w:rPr>
        <w:t xml:space="preserve"> comunicate prin </w:t>
      </w:r>
      <w:proofErr w:type="spellStart"/>
      <w:r w:rsidRPr="00222E91">
        <w:rPr>
          <w:sz w:val="22"/>
          <w:szCs w:val="22"/>
          <w:lang w:val="it-IT"/>
        </w:rPr>
        <w:t>intermediul</w:t>
      </w:r>
      <w:proofErr w:type="spellEnd"/>
      <w:r w:rsidRPr="00222E91">
        <w:rPr>
          <w:sz w:val="22"/>
          <w:szCs w:val="22"/>
          <w:lang w:val="it-IT"/>
        </w:rPr>
        <w:t xml:space="preserve"> </w:t>
      </w:r>
      <w:proofErr w:type="spellStart"/>
      <w:r w:rsidRPr="00222E91">
        <w:rPr>
          <w:sz w:val="22"/>
          <w:szCs w:val="22"/>
          <w:lang w:val="it-IT"/>
        </w:rPr>
        <w:t>caietului</w:t>
      </w:r>
      <w:proofErr w:type="spellEnd"/>
      <w:r w:rsidRPr="00222E91">
        <w:rPr>
          <w:sz w:val="22"/>
          <w:szCs w:val="22"/>
          <w:lang w:val="it-IT"/>
        </w:rPr>
        <w:t xml:space="preserve"> de </w:t>
      </w:r>
      <w:proofErr w:type="spellStart"/>
      <w:r w:rsidRPr="00222E91">
        <w:rPr>
          <w:sz w:val="22"/>
          <w:szCs w:val="22"/>
          <w:lang w:val="it-IT"/>
        </w:rPr>
        <w:t>sarcini</w:t>
      </w:r>
      <w:proofErr w:type="spellEnd"/>
      <w:r w:rsidRPr="00222E91">
        <w:rPr>
          <w:sz w:val="22"/>
          <w:szCs w:val="22"/>
          <w:lang w:val="it-IT"/>
        </w:rPr>
        <w:t>;</w:t>
      </w:r>
    </w:p>
    <w:p w14:paraId="3C1F5A57"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g) </w:t>
      </w:r>
      <w:proofErr w:type="spellStart"/>
      <w:r w:rsidRPr="00222E91">
        <w:rPr>
          <w:sz w:val="22"/>
          <w:szCs w:val="22"/>
          <w:lang w:val="it-IT"/>
        </w:rPr>
        <w:t>Prelungirea</w:t>
      </w:r>
      <w:proofErr w:type="spellEnd"/>
      <w:r w:rsidRPr="00222E91">
        <w:rPr>
          <w:sz w:val="22"/>
          <w:szCs w:val="22"/>
          <w:lang w:val="it-IT"/>
        </w:rPr>
        <w:t xml:space="preserve"> </w:t>
      </w:r>
      <w:proofErr w:type="spellStart"/>
      <w:r w:rsidRPr="00222E91">
        <w:rPr>
          <w:sz w:val="22"/>
          <w:szCs w:val="22"/>
          <w:lang w:val="it-IT"/>
        </w:rPr>
        <w:t>duratei</w:t>
      </w:r>
      <w:proofErr w:type="spellEnd"/>
      <w:r w:rsidRPr="00222E91">
        <w:rPr>
          <w:sz w:val="22"/>
          <w:szCs w:val="22"/>
          <w:lang w:val="it-IT"/>
        </w:rPr>
        <w:t xml:space="preserve"> de </w:t>
      </w:r>
      <w:proofErr w:type="spellStart"/>
      <w:r w:rsidRPr="00222E91">
        <w:rPr>
          <w:sz w:val="22"/>
          <w:szCs w:val="22"/>
          <w:lang w:val="it-IT"/>
        </w:rPr>
        <w:t>executie</w:t>
      </w:r>
      <w:proofErr w:type="spellEnd"/>
      <w:r w:rsidRPr="00222E91">
        <w:rPr>
          <w:sz w:val="22"/>
          <w:szCs w:val="22"/>
          <w:lang w:val="it-IT"/>
        </w:rPr>
        <w:t xml:space="preserve"> a </w:t>
      </w:r>
      <w:proofErr w:type="spellStart"/>
      <w:r w:rsidRPr="00222E91">
        <w:rPr>
          <w:sz w:val="22"/>
          <w:szCs w:val="22"/>
          <w:lang w:val="it-IT"/>
        </w:rPr>
        <w:t>prezentului</w:t>
      </w:r>
      <w:proofErr w:type="spellEnd"/>
      <w:r w:rsidRPr="00222E91">
        <w:rPr>
          <w:sz w:val="22"/>
          <w:szCs w:val="22"/>
          <w:lang w:val="it-IT"/>
        </w:rPr>
        <w:t xml:space="preserve"> </w:t>
      </w:r>
      <w:proofErr w:type="spellStart"/>
      <w:r w:rsidRPr="00222E91">
        <w:rPr>
          <w:sz w:val="22"/>
          <w:szCs w:val="22"/>
          <w:lang w:val="it-IT"/>
        </w:rPr>
        <w:t>contract</w:t>
      </w:r>
      <w:proofErr w:type="spellEnd"/>
      <w:r w:rsidRPr="00222E91">
        <w:rPr>
          <w:sz w:val="22"/>
          <w:szCs w:val="22"/>
          <w:lang w:val="it-IT"/>
        </w:rPr>
        <w:t xml:space="preserve">. </w:t>
      </w:r>
    </w:p>
    <w:p w14:paraId="19D97FF1" w14:textId="77777777" w:rsidR="00A90AF7"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19.6. Orice modificare </w:t>
      </w:r>
      <w:proofErr w:type="spellStart"/>
      <w:r w:rsidRPr="00222E91">
        <w:rPr>
          <w:sz w:val="22"/>
          <w:szCs w:val="22"/>
          <w:lang w:val="it-IT"/>
        </w:rPr>
        <w:t>contractuala</w:t>
      </w:r>
      <w:proofErr w:type="spellEnd"/>
      <w:r w:rsidRPr="00222E91">
        <w:rPr>
          <w:sz w:val="22"/>
          <w:szCs w:val="22"/>
          <w:lang w:val="it-IT"/>
        </w:rPr>
        <w:t xml:space="preserve"> generata de </w:t>
      </w:r>
      <w:proofErr w:type="spellStart"/>
      <w:r w:rsidRPr="00222E91">
        <w:rPr>
          <w:sz w:val="22"/>
          <w:szCs w:val="22"/>
          <w:lang w:val="it-IT"/>
        </w:rPr>
        <w:t>aplicarea</w:t>
      </w:r>
      <w:proofErr w:type="spellEnd"/>
      <w:r w:rsidRPr="00222E91">
        <w:rPr>
          <w:sz w:val="22"/>
          <w:szCs w:val="22"/>
          <w:lang w:val="it-IT"/>
        </w:rPr>
        <w:t xml:space="preserve"> </w:t>
      </w:r>
      <w:proofErr w:type="spellStart"/>
      <w:r w:rsidRPr="00222E91">
        <w:rPr>
          <w:sz w:val="22"/>
          <w:szCs w:val="22"/>
          <w:lang w:val="it-IT"/>
        </w:rPr>
        <w:t>clauzelor</w:t>
      </w:r>
      <w:proofErr w:type="spellEnd"/>
      <w:r w:rsidRPr="00222E91">
        <w:rPr>
          <w:sz w:val="22"/>
          <w:szCs w:val="22"/>
          <w:lang w:val="it-IT"/>
        </w:rPr>
        <w:t xml:space="preserve"> de </w:t>
      </w:r>
      <w:proofErr w:type="spellStart"/>
      <w:r w:rsidRPr="00222E91">
        <w:rPr>
          <w:sz w:val="22"/>
          <w:szCs w:val="22"/>
          <w:lang w:val="it-IT"/>
        </w:rPr>
        <w:t>revizuire</w:t>
      </w:r>
      <w:proofErr w:type="spellEnd"/>
      <w:r w:rsidRPr="00222E91">
        <w:rPr>
          <w:sz w:val="22"/>
          <w:szCs w:val="22"/>
          <w:lang w:val="it-IT"/>
        </w:rPr>
        <w:t xml:space="preserve"> de la art. 19.5. va face </w:t>
      </w:r>
      <w:proofErr w:type="spellStart"/>
      <w:r w:rsidRPr="00222E91">
        <w:rPr>
          <w:sz w:val="22"/>
          <w:szCs w:val="22"/>
          <w:lang w:val="it-IT"/>
        </w:rPr>
        <w:t>obiectul</w:t>
      </w:r>
      <w:proofErr w:type="spellEnd"/>
      <w:r w:rsidRPr="00222E91">
        <w:rPr>
          <w:sz w:val="22"/>
          <w:szCs w:val="22"/>
          <w:lang w:val="it-IT"/>
        </w:rPr>
        <w:t xml:space="preserve"> unui act </w:t>
      </w:r>
      <w:proofErr w:type="spellStart"/>
      <w:r w:rsidRPr="00222E91">
        <w:rPr>
          <w:sz w:val="22"/>
          <w:szCs w:val="22"/>
          <w:lang w:val="it-IT"/>
        </w:rPr>
        <w:t>aditional</w:t>
      </w:r>
      <w:proofErr w:type="spellEnd"/>
      <w:r w:rsidRPr="00222E91">
        <w:rPr>
          <w:sz w:val="22"/>
          <w:szCs w:val="22"/>
          <w:lang w:val="it-IT"/>
        </w:rPr>
        <w:t>.</w:t>
      </w:r>
    </w:p>
    <w:p w14:paraId="4EDF3A0F" w14:textId="480E0D34" w:rsidR="00804499" w:rsidRPr="000A2182" w:rsidRDefault="00804499" w:rsidP="00A90AF7">
      <w:pPr>
        <w:tabs>
          <w:tab w:val="left" w:pos="709"/>
        </w:tabs>
        <w:autoSpaceDE w:val="0"/>
        <w:autoSpaceDN w:val="0"/>
        <w:adjustRightInd w:val="0"/>
        <w:spacing w:line="276" w:lineRule="auto"/>
        <w:ind w:right="-54"/>
        <w:jc w:val="both"/>
        <w:outlineLvl w:val="0"/>
        <w:rPr>
          <w:b/>
          <w:sz w:val="12"/>
          <w:szCs w:val="12"/>
          <w:lang w:val="it-IT"/>
        </w:rPr>
      </w:pPr>
    </w:p>
    <w:p w14:paraId="64C33DB8" w14:textId="77777777" w:rsidR="00804499" w:rsidRPr="000A2182" w:rsidRDefault="00804499" w:rsidP="00804499">
      <w:pPr>
        <w:tabs>
          <w:tab w:val="left" w:pos="709"/>
        </w:tabs>
        <w:autoSpaceDE w:val="0"/>
        <w:autoSpaceDN w:val="0"/>
        <w:adjustRightInd w:val="0"/>
        <w:spacing w:line="276" w:lineRule="auto"/>
        <w:ind w:right="-54"/>
        <w:jc w:val="both"/>
        <w:rPr>
          <w:b/>
          <w:sz w:val="22"/>
          <w:szCs w:val="22"/>
          <w:lang w:val="it-IT"/>
        </w:rPr>
      </w:pPr>
      <w:r w:rsidRPr="00A90AF7">
        <w:rPr>
          <w:b/>
          <w:sz w:val="22"/>
          <w:szCs w:val="22"/>
          <w:lang w:val="it-IT"/>
        </w:rPr>
        <w:t xml:space="preserve">           </w:t>
      </w:r>
      <w:r w:rsidRPr="000A2182">
        <w:rPr>
          <w:b/>
          <w:sz w:val="22"/>
          <w:szCs w:val="22"/>
          <w:lang w:val="it-IT"/>
        </w:rPr>
        <w:t>20. CESIUNEA</w:t>
      </w:r>
    </w:p>
    <w:p w14:paraId="3123A7BE" w14:textId="77777777" w:rsidR="00804499" w:rsidRPr="000A2182" w:rsidRDefault="00804499" w:rsidP="00804499">
      <w:pPr>
        <w:autoSpaceDE w:val="0"/>
        <w:autoSpaceDN w:val="0"/>
        <w:adjustRightInd w:val="0"/>
        <w:spacing w:line="276" w:lineRule="auto"/>
        <w:ind w:right="-54"/>
        <w:jc w:val="both"/>
        <w:rPr>
          <w:sz w:val="22"/>
          <w:szCs w:val="22"/>
          <w:lang w:val="it-IT"/>
        </w:rPr>
      </w:pPr>
      <w:r w:rsidRPr="000A2182">
        <w:rPr>
          <w:sz w:val="22"/>
          <w:szCs w:val="22"/>
          <w:lang w:val="it-IT"/>
        </w:rPr>
        <w:t xml:space="preserve">20.1. </w:t>
      </w:r>
      <w:proofErr w:type="spellStart"/>
      <w:r w:rsidRPr="000A2182">
        <w:rPr>
          <w:sz w:val="22"/>
          <w:szCs w:val="22"/>
          <w:lang w:val="it-IT"/>
        </w:rPr>
        <w:t>Într</w:t>
      </w:r>
      <w:proofErr w:type="spellEnd"/>
      <w:r w:rsidRPr="000A2182">
        <w:rPr>
          <w:sz w:val="22"/>
          <w:szCs w:val="22"/>
          <w:lang w:val="it-IT"/>
        </w:rPr>
        <w:t xml:space="preserve">-un </w:t>
      </w:r>
      <w:proofErr w:type="spellStart"/>
      <w:r w:rsidRPr="000A2182">
        <w:rPr>
          <w:sz w:val="22"/>
          <w:szCs w:val="22"/>
          <w:lang w:val="it-IT"/>
        </w:rPr>
        <w:t>contract</w:t>
      </w:r>
      <w:proofErr w:type="spellEnd"/>
      <w:r w:rsidRPr="000A2182">
        <w:rPr>
          <w:sz w:val="22"/>
          <w:szCs w:val="22"/>
          <w:lang w:val="it-IT"/>
        </w:rPr>
        <w:t xml:space="preserve"> de </w:t>
      </w:r>
      <w:proofErr w:type="spellStart"/>
      <w:r w:rsidRPr="000A2182">
        <w:rPr>
          <w:sz w:val="22"/>
          <w:szCs w:val="22"/>
          <w:lang w:val="it-IT"/>
        </w:rPr>
        <w:t>achizitie</w:t>
      </w:r>
      <w:proofErr w:type="spellEnd"/>
      <w:r w:rsidRPr="000A2182">
        <w:rPr>
          <w:sz w:val="22"/>
          <w:szCs w:val="22"/>
          <w:lang w:val="it-IT"/>
        </w:rPr>
        <w:t xml:space="preserve"> </w:t>
      </w:r>
      <w:proofErr w:type="spellStart"/>
      <w:r w:rsidRPr="000A2182">
        <w:rPr>
          <w:sz w:val="22"/>
          <w:szCs w:val="22"/>
          <w:lang w:val="it-IT"/>
        </w:rPr>
        <w:t>publica</w:t>
      </w:r>
      <w:proofErr w:type="spellEnd"/>
      <w:r w:rsidRPr="000A2182">
        <w:rPr>
          <w:sz w:val="22"/>
          <w:szCs w:val="22"/>
          <w:lang w:val="it-IT"/>
        </w:rPr>
        <w:t xml:space="preserve"> este </w:t>
      </w:r>
      <w:proofErr w:type="spellStart"/>
      <w:r w:rsidRPr="000A2182">
        <w:rPr>
          <w:sz w:val="22"/>
          <w:szCs w:val="22"/>
          <w:lang w:val="it-IT"/>
        </w:rPr>
        <w:t>permisă</w:t>
      </w:r>
      <w:proofErr w:type="spellEnd"/>
      <w:r w:rsidRPr="000A2182">
        <w:rPr>
          <w:sz w:val="22"/>
          <w:szCs w:val="22"/>
          <w:lang w:val="it-IT"/>
        </w:rPr>
        <w:t xml:space="preserve"> </w:t>
      </w:r>
      <w:proofErr w:type="spellStart"/>
      <w:r w:rsidRPr="000A2182">
        <w:rPr>
          <w:sz w:val="22"/>
          <w:szCs w:val="22"/>
          <w:lang w:val="it-IT"/>
        </w:rPr>
        <w:t>doar</w:t>
      </w:r>
      <w:proofErr w:type="spellEnd"/>
      <w:r w:rsidRPr="000A2182">
        <w:rPr>
          <w:sz w:val="22"/>
          <w:szCs w:val="22"/>
          <w:lang w:val="it-IT"/>
        </w:rPr>
        <w:t xml:space="preserve"> </w:t>
      </w:r>
      <w:proofErr w:type="spellStart"/>
      <w:r w:rsidRPr="000A2182">
        <w:rPr>
          <w:sz w:val="22"/>
          <w:szCs w:val="22"/>
          <w:lang w:val="it-IT"/>
        </w:rPr>
        <w:t>cesiunea</w:t>
      </w:r>
      <w:proofErr w:type="spellEnd"/>
      <w:r w:rsidRPr="000A2182">
        <w:rPr>
          <w:sz w:val="22"/>
          <w:szCs w:val="22"/>
          <w:lang w:val="it-IT"/>
        </w:rPr>
        <w:t xml:space="preserve"> </w:t>
      </w:r>
      <w:proofErr w:type="spellStart"/>
      <w:r w:rsidRPr="000A2182">
        <w:rPr>
          <w:sz w:val="22"/>
          <w:szCs w:val="22"/>
          <w:lang w:val="it-IT"/>
        </w:rPr>
        <w:t>creanţelor</w:t>
      </w:r>
      <w:proofErr w:type="spellEnd"/>
      <w:r w:rsidRPr="000A2182">
        <w:rPr>
          <w:sz w:val="22"/>
          <w:szCs w:val="22"/>
          <w:lang w:val="it-IT"/>
        </w:rPr>
        <w:t xml:space="preserve"> </w:t>
      </w:r>
      <w:proofErr w:type="spellStart"/>
      <w:r w:rsidRPr="000A2182">
        <w:rPr>
          <w:sz w:val="22"/>
          <w:szCs w:val="22"/>
          <w:lang w:val="it-IT"/>
        </w:rPr>
        <w:t>născute</w:t>
      </w:r>
      <w:proofErr w:type="spellEnd"/>
      <w:r w:rsidRPr="000A2182">
        <w:rPr>
          <w:sz w:val="22"/>
          <w:szCs w:val="22"/>
          <w:lang w:val="it-IT"/>
        </w:rPr>
        <w:t xml:space="preserve"> </w:t>
      </w:r>
      <w:proofErr w:type="spellStart"/>
      <w:r w:rsidRPr="000A2182">
        <w:rPr>
          <w:sz w:val="22"/>
          <w:szCs w:val="22"/>
          <w:lang w:val="it-IT"/>
        </w:rPr>
        <w:t>din</w:t>
      </w:r>
      <w:proofErr w:type="spellEnd"/>
      <w:r w:rsidRPr="000A2182">
        <w:rPr>
          <w:sz w:val="22"/>
          <w:szCs w:val="22"/>
          <w:lang w:val="it-IT"/>
        </w:rPr>
        <w:t xml:space="preserve"> </w:t>
      </w:r>
      <w:proofErr w:type="spellStart"/>
      <w:r w:rsidRPr="000A2182">
        <w:rPr>
          <w:sz w:val="22"/>
          <w:szCs w:val="22"/>
          <w:lang w:val="it-IT"/>
        </w:rPr>
        <w:t>acel</w:t>
      </w:r>
      <w:proofErr w:type="spellEnd"/>
      <w:r w:rsidRPr="000A2182">
        <w:rPr>
          <w:sz w:val="22"/>
          <w:szCs w:val="22"/>
          <w:lang w:val="it-IT"/>
        </w:rPr>
        <w:t xml:space="preserve"> </w:t>
      </w:r>
      <w:proofErr w:type="spellStart"/>
      <w:r w:rsidRPr="000A2182">
        <w:rPr>
          <w:sz w:val="22"/>
          <w:szCs w:val="22"/>
          <w:lang w:val="it-IT"/>
        </w:rPr>
        <w:t>contract</w:t>
      </w:r>
      <w:proofErr w:type="spellEnd"/>
      <w:r w:rsidRPr="000A2182">
        <w:rPr>
          <w:sz w:val="22"/>
          <w:szCs w:val="22"/>
          <w:lang w:val="it-IT"/>
        </w:rPr>
        <w:t xml:space="preserve">, </w:t>
      </w:r>
      <w:proofErr w:type="spellStart"/>
      <w:r w:rsidRPr="000A2182">
        <w:rPr>
          <w:sz w:val="22"/>
          <w:szCs w:val="22"/>
          <w:lang w:val="it-IT"/>
        </w:rPr>
        <w:t>obligaţiile</w:t>
      </w:r>
      <w:proofErr w:type="spellEnd"/>
      <w:r w:rsidRPr="000A2182">
        <w:rPr>
          <w:sz w:val="22"/>
          <w:szCs w:val="22"/>
          <w:lang w:val="it-IT"/>
        </w:rPr>
        <w:t xml:space="preserve"> </w:t>
      </w:r>
      <w:proofErr w:type="spellStart"/>
      <w:r w:rsidRPr="000A2182">
        <w:rPr>
          <w:sz w:val="22"/>
          <w:szCs w:val="22"/>
          <w:lang w:val="it-IT"/>
        </w:rPr>
        <w:t>născute</w:t>
      </w:r>
      <w:proofErr w:type="spellEnd"/>
      <w:r w:rsidRPr="000A2182">
        <w:rPr>
          <w:sz w:val="22"/>
          <w:szCs w:val="22"/>
          <w:lang w:val="it-IT"/>
        </w:rPr>
        <w:t xml:space="preserve"> </w:t>
      </w:r>
      <w:proofErr w:type="spellStart"/>
      <w:r w:rsidRPr="000A2182">
        <w:rPr>
          <w:sz w:val="22"/>
          <w:szCs w:val="22"/>
          <w:lang w:val="it-IT"/>
        </w:rPr>
        <w:t>rămânând</w:t>
      </w:r>
      <w:proofErr w:type="spellEnd"/>
      <w:r w:rsidRPr="000A2182">
        <w:rPr>
          <w:sz w:val="22"/>
          <w:szCs w:val="22"/>
          <w:lang w:val="it-IT"/>
        </w:rPr>
        <w:t xml:space="preserve"> </w:t>
      </w:r>
      <w:proofErr w:type="spellStart"/>
      <w:r w:rsidRPr="000A2182">
        <w:rPr>
          <w:sz w:val="22"/>
          <w:szCs w:val="22"/>
          <w:lang w:val="it-IT"/>
        </w:rPr>
        <w:t>în</w:t>
      </w:r>
      <w:proofErr w:type="spellEnd"/>
      <w:r w:rsidRPr="000A2182">
        <w:rPr>
          <w:sz w:val="22"/>
          <w:szCs w:val="22"/>
          <w:lang w:val="it-IT"/>
        </w:rPr>
        <w:t xml:space="preserve"> sarcina </w:t>
      </w:r>
      <w:proofErr w:type="spellStart"/>
      <w:r w:rsidRPr="000A2182">
        <w:rPr>
          <w:sz w:val="22"/>
          <w:szCs w:val="22"/>
          <w:lang w:val="it-IT"/>
        </w:rPr>
        <w:t>părţilor</w:t>
      </w:r>
      <w:proofErr w:type="spellEnd"/>
      <w:r w:rsidRPr="000A2182">
        <w:rPr>
          <w:sz w:val="22"/>
          <w:szCs w:val="22"/>
          <w:lang w:val="it-IT"/>
        </w:rPr>
        <w:t xml:space="preserve"> </w:t>
      </w:r>
      <w:proofErr w:type="spellStart"/>
      <w:r w:rsidRPr="000A2182">
        <w:rPr>
          <w:sz w:val="22"/>
          <w:szCs w:val="22"/>
          <w:lang w:val="it-IT"/>
        </w:rPr>
        <w:t>contractante</w:t>
      </w:r>
      <w:proofErr w:type="spellEnd"/>
      <w:r w:rsidRPr="000A2182">
        <w:rPr>
          <w:sz w:val="22"/>
          <w:szCs w:val="22"/>
          <w:lang w:val="it-IT"/>
        </w:rPr>
        <w:t xml:space="preserve">, </w:t>
      </w:r>
      <w:proofErr w:type="spellStart"/>
      <w:r w:rsidRPr="000A2182">
        <w:rPr>
          <w:sz w:val="22"/>
          <w:szCs w:val="22"/>
          <w:lang w:val="it-IT"/>
        </w:rPr>
        <w:t>astfel</w:t>
      </w:r>
      <w:proofErr w:type="spellEnd"/>
      <w:r w:rsidRPr="000A2182">
        <w:rPr>
          <w:sz w:val="22"/>
          <w:szCs w:val="22"/>
          <w:lang w:val="it-IT"/>
        </w:rPr>
        <w:t xml:space="preserve"> </w:t>
      </w:r>
      <w:proofErr w:type="spellStart"/>
      <w:r w:rsidRPr="000A2182">
        <w:rPr>
          <w:sz w:val="22"/>
          <w:szCs w:val="22"/>
          <w:lang w:val="it-IT"/>
        </w:rPr>
        <w:t>cum</w:t>
      </w:r>
      <w:proofErr w:type="spellEnd"/>
      <w:r w:rsidRPr="000A2182">
        <w:rPr>
          <w:sz w:val="22"/>
          <w:szCs w:val="22"/>
          <w:lang w:val="it-IT"/>
        </w:rPr>
        <w:t xml:space="preserve"> </w:t>
      </w:r>
      <w:proofErr w:type="spellStart"/>
      <w:r w:rsidRPr="000A2182">
        <w:rPr>
          <w:sz w:val="22"/>
          <w:szCs w:val="22"/>
          <w:lang w:val="it-IT"/>
        </w:rPr>
        <w:t>au</w:t>
      </w:r>
      <w:proofErr w:type="spellEnd"/>
      <w:r w:rsidRPr="000A2182">
        <w:rPr>
          <w:sz w:val="22"/>
          <w:szCs w:val="22"/>
          <w:lang w:val="it-IT"/>
        </w:rPr>
        <w:t xml:space="preserve"> </w:t>
      </w:r>
      <w:proofErr w:type="spellStart"/>
      <w:r w:rsidRPr="000A2182">
        <w:rPr>
          <w:sz w:val="22"/>
          <w:szCs w:val="22"/>
          <w:lang w:val="it-IT"/>
        </w:rPr>
        <w:t>fost</w:t>
      </w:r>
      <w:proofErr w:type="spellEnd"/>
      <w:r w:rsidRPr="000A2182">
        <w:rPr>
          <w:sz w:val="22"/>
          <w:szCs w:val="22"/>
          <w:lang w:val="it-IT"/>
        </w:rPr>
        <w:t xml:space="preserve"> stipulate </w:t>
      </w:r>
      <w:proofErr w:type="spellStart"/>
      <w:r w:rsidRPr="000A2182">
        <w:rPr>
          <w:sz w:val="22"/>
          <w:szCs w:val="22"/>
          <w:lang w:val="it-IT"/>
        </w:rPr>
        <w:t>şi</w:t>
      </w:r>
      <w:proofErr w:type="spellEnd"/>
      <w:r w:rsidRPr="000A2182">
        <w:rPr>
          <w:sz w:val="22"/>
          <w:szCs w:val="22"/>
          <w:lang w:val="it-IT"/>
        </w:rPr>
        <w:t xml:space="preserve"> </w:t>
      </w:r>
      <w:proofErr w:type="spellStart"/>
      <w:r w:rsidRPr="000A2182">
        <w:rPr>
          <w:sz w:val="22"/>
          <w:szCs w:val="22"/>
          <w:lang w:val="it-IT"/>
        </w:rPr>
        <w:t>asumate</w:t>
      </w:r>
      <w:proofErr w:type="spellEnd"/>
      <w:r w:rsidRPr="000A2182">
        <w:rPr>
          <w:sz w:val="22"/>
          <w:szCs w:val="22"/>
          <w:lang w:val="it-IT"/>
        </w:rPr>
        <w:t xml:space="preserve"> </w:t>
      </w:r>
      <w:proofErr w:type="spellStart"/>
      <w:r w:rsidRPr="000A2182">
        <w:rPr>
          <w:sz w:val="22"/>
          <w:szCs w:val="22"/>
          <w:lang w:val="it-IT"/>
        </w:rPr>
        <w:t>iniţial</w:t>
      </w:r>
      <w:proofErr w:type="spellEnd"/>
      <w:r w:rsidRPr="000A2182">
        <w:rPr>
          <w:sz w:val="22"/>
          <w:szCs w:val="22"/>
          <w:lang w:val="it-IT"/>
        </w:rPr>
        <w:t xml:space="preserve">. </w:t>
      </w:r>
    </w:p>
    <w:p w14:paraId="3FE6ED14"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 xml:space="preserve">20.2. </w:t>
      </w:r>
      <w:proofErr w:type="spellStart"/>
      <w:r w:rsidRPr="000C5D9A">
        <w:rPr>
          <w:sz w:val="22"/>
          <w:szCs w:val="22"/>
          <w:lang w:val="es-ES"/>
        </w:rPr>
        <w:t>Cedentul</w:t>
      </w:r>
      <w:proofErr w:type="spellEnd"/>
      <w:r w:rsidRPr="000C5D9A">
        <w:rPr>
          <w:sz w:val="22"/>
          <w:szCs w:val="22"/>
          <w:lang w:val="es-ES"/>
        </w:rPr>
        <w:t xml:space="preserve"> are </w:t>
      </w:r>
      <w:proofErr w:type="spellStart"/>
      <w:r w:rsidRPr="000C5D9A">
        <w:rPr>
          <w:sz w:val="22"/>
          <w:szCs w:val="22"/>
          <w:lang w:val="es-ES"/>
        </w:rPr>
        <w:t>obligaţia</w:t>
      </w:r>
      <w:proofErr w:type="spellEnd"/>
      <w:r w:rsidRPr="000C5D9A">
        <w:rPr>
          <w:sz w:val="22"/>
          <w:szCs w:val="22"/>
          <w:lang w:val="es-ES"/>
        </w:rPr>
        <w:t xml:space="preserve"> de a </w:t>
      </w:r>
      <w:proofErr w:type="spellStart"/>
      <w:r w:rsidRPr="000C5D9A">
        <w:rPr>
          <w:sz w:val="22"/>
          <w:szCs w:val="22"/>
          <w:lang w:val="es-ES"/>
        </w:rPr>
        <w:t>obţine</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w:t>
      </w:r>
      <w:proofErr w:type="spellStart"/>
      <w:r w:rsidRPr="000C5D9A">
        <w:rPr>
          <w:sz w:val="22"/>
          <w:szCs w:val="22"/>
          <w:lang w:val="es-ES"/>
        </w:rPr>
        <w:t>prealabil</w:t>
      </w:r>
      <w:proofErr w:type="spellEnd"/>
      <w:r w:rsidRPr="000C5D9A">
        <w:rPr>
          <w:sz w:val="22"/>
          <w:szCs w:val="22"/>
          <w:lang w:val="es-ES"/>
        </w:rPr>
        <w:t xml:space="preserve">, </w:t>
      </w:r>
      <w:proofErr w:type="spellStart"/>
      <w:r w:rsidRPr="000C5D9A">
        <w:rPr>
          <w:sz w:val="22"/>
          <w:szCs w:val="22"/>
          <w:lang w:val="es-ES"/>
        </w:rPr>
        <w:t>acordul</w:t>
      </w:r>
      <w:proofErr w:type="spellEnd"/>
      <w:r w:rsidRPr="000C5D9A">
        <w:rPr>
          <w:sz w:val="22"/>
          <w:szCs w:val="22"/>
          <w:lang w:val="es-ES"/>
        </w:rPr>
        <w:t xml:space="preserve"> </w:t>
      </w:r>
      <w:proofErr w:type="spellStart"/>
      <w:r w:rsidRPr="000C5D9A">
        <w:rPr>
          <w:sz w:val="22"/>
          <w:szCs w:val="22"/>
          <w:lang w:val="es-ES"/>
        </w:rPr>
        <w:t>scris</w:t>
      </w:r>
      <w:proofErr w:type="spellEnd"/>
      <w:r w:rsidRPr="000C5D9A">
        <w:rPr>
          <w:sz w:val="22"/>
          <w:szCs w:val="22"/>
          <w:lang w:val="es-ES"/>
        </w:rPr>
        <w:t xml:space="preserve"> al </w:t>
      </w:r>
      <w:proofErr w:type="spellStart"/>
      <w:r w:rsidRPr="000C5D9A">
        <w:rPr>
          <w:sz w:val="22"/>
          <w:szCs w:val="22"/>
          <w:lang w:val="es-ES"/>
        </w:rPr>
        <w:t>Autoritatii</w:t>
      </w:r>
      <w:proofErr w:type="spellEnd"/>
      <w:r w:rsidRPr="000C5D9A">
        <w:rPr>
          <w:sz w:val="22"/>
          <w:szCs w:val="22"/>
          <w:lang w:val="es-ES"/>
        </w:rPr>
        <w:t xml:space="preserve"> </w:t>
      </w:r>
      <w:proofErr w:type="spellStart"/>
      <w:r w:rsidRPr="000C5D9A">
        <w:rPr>
          <w:sz w:val="22"/>
          <w:szCs w:val="22"/>
          <w:lang w:val="es-ES"/>
        </w:rPr>
        <w:t>contractante</w:t>
      </w:r>
      <w:proofErr w:type="spellEnd"/>
      <w:r w:rsidRPr="000C5D9A">
        <w:rPr>
          <w:sz w:val="22"/>
          <w:szCs w:val="22"/>
          <w:lang w:val="es-ES"/>
        </w:rPr>
        <w:t>.</w:t>
      </w:r>
    </w:p>
    <w:p w14:paraId="1921F5EE"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 xml:space="preserve">20.3. </w:t>
      </w:r>
      <w:proofErr w:type="spellStart"/>
      <w:r w:rsidRPr="000C5D9A">
        <w:rPr>
          <w:sz w:val="22"/>
          <w:szCs w:val="22"/>
          <w:lang w:val="es-ES"/>
        </w:rPr>
        <w:t>Cesiunea</w:t>
      </w:r>
      <w:proofErr w:type="spellEnd"/>
      <w:r w:rsidRPr="000C5D9A">
        <w:rPr>
          <w:sz w:val="22"/>
          <w:szCs w:val="22"/>
          <w:lang w:val="es-ES"/>
        </w:rPr>
        <w:t xml:space="preserve"> </w:t>
      </w:r>
      <w:proofErr w:type="spellStart"/>
      <w:r w:rsidRPr="000C5D9A">
        <w:rPr>
          <w:sz w:val="22"/>
          <w:szCs w:val="22"/>
          <w:lang w:val="es-ES"/>
        </w:rPr>
        <w:t>nu</w:t>
      </w:r>
      <w:proofErr w:type="spellEnd"/>
      <w:r w:rsidRPr="000C5D9A">
        <w:rPr>
          <w:sz w:val="22"/>
          <w:szCs w:val="22"/>
          <w:lang w:val="es-ES"/>
        </w:rPr>
        <w:t xml:space="preserve"> va exonera </w:t>
      </w:r>
      <w:proofErr w:type="spellStart"/>
      <w:r w:rsidRPr="000C5D9A">
        <w:rPr>
          <w:sz w:val="22"/>
          <w:szCs w:val="22"/>
          <w:lang w:val="es-ES"/>
        </w:rPr>
        <w:t>Cedentul</w:t>
      </w:r>
      <w:proofErr w:type="spellEnd"/>
      <w:r w:rsidRPr="000C5D9A">
        <w:rPr>
          <w:sz w:val="22"/>
          <w:szCs w:val="22"/>
          <w:lang w:val="es-ES"/>
        </w:rPr>
        <w:t xml:space="preserve"> de </w:t>
      </w:r>
      <w:proofErr w:type="spellStart"/>
      <w:r w:rsidRPr="000C5D9A">
        <w:rPr>
          <w:sz w:val="22"/>
          <w:szCs w:val="22"/>
          <w:lang w:val="es-ES"/>
        </w:rPr>
        <w:t>nicio</w:t>
      </w:r>
      <w:proofErr w:type="spellEnd"/>
      <w:r w:rsidRPr="000C5D9A">
        <w:rPr>
          <w:sz w:val="22"/>
          <w:szCs w:val="22"/>
          <w:lang w:val="es-ES"/>
        </w:rPr>
        <w:t xml:space="preserve"> </w:t>
      </w:r>
      <w:proofErr w:type="spellStart"/>
      <w:r w:rsidRPr="000C5D9A">
        <w:rPr>
          <w:sz w:val="22"/>
          <w:szCs w:val="22"/>
          <w:lang w:val="es-ES"/>
        </w:rPr>
        <w:t>responsabilitate</w:t>
      </w:r>
      <w:proofErr w:type="spellEnd"/>
      <w:r w:rsidRPr="000C5D9A">
        <w:rPr>
          <w:sz w:val="22"/>
          <w:szCs w:val="22"/>
          <w:lang w:val="es-ES"/>
        </w:rPr>
        <w:t xml:space="preserve"> </w:t>
      </w:r>
      <w:proofErr w:type="spellStart"/>
      <w:r w:rsidRPr="000C5D9A">
        <w:rPr>
          <w:sz w:val="22"/>
          <w:szCs w:val="22"/>
          <w:lang w:val="es-ES"/>
        </w:rPr>
        <w:t>privind</w:t>
      </w:r>
      <w:proofErr w:type="spellEnd"/>
      <w:r w:rsidRPr="000C5D9A">
        <w:rPr>
          <w:sz w:val="22"/>
          <w:szCs w:val="22"/>
          <w:lang w:val="es-ES"/>
        </w:rPr>
        <w:t xml:space="preserve"> </w:t>
      </w:r>
      <w:proofErr w:type="spellStart"/>
      <w:r w:rsidRPr="000C5D9A">
        <w:rPr>
          <w:sz w:val="22"/>
          <w:szCs w:val="22"/>
          <w:lang w:val="es-ES"/>
        </w:rPr>
        <w:t>garanţia</w:t>
      </w:r>
      <w:proofErr w:type="spellEnd"/>
      <w:r w:rsidRPr="000C5D9A">
        <w:rPr>
          <w:sz w:val="22"/>
          <w:szCs w:val="22"/>
          <w:lang w:val="es-ES"/>
        </w:rPr>
        <w:t xml:space="preserve"> </w:t>
      </w:r>
      <w:proofErr w:type="spellStart"/>
      <w:r w:rsidRPr="000C5D9A">
        <w:rPr>
          <w:sz w:val="22"/>
          <w:szCs w:val="22"/>
          <w:lang w:val="es-ES"/>
        </w:rPr>
        <w:t>sau</w:t>
      </w:r>
      <w:proofErr w:type="spellEnd"/>
      <w:r w:rsidRPr="000C5D9A">
        <w:rPr>
          <w:sz w:val="22"/>
          <w:szCs w:val="22"/>
          <w:lang w:val="es-ES"/>
        </w:rPr>
        <w:t xml:space="preserve"> </w:t>
      </w:r>
      <w:proofErr w:type="spellStart"/>
      <w:r w:rsidRPr="000C5D9A">
        <w:rPr>
          <w:sz w:val="22"/>
          <w:szCs w:val="22"/>
          <w:lang w:val="es-ES"/>
        </w:rPr>
        <w:t>orice</w:t>
      </w:r>
      <w:proofErr w:type="spellEnd"/>
      <w:r w:rsidRPr="000C5D9A">
        <w:rPr>
          <w:sz w:val="22"/>
          <w:szCs w:val="22"/>
          <w:lang w:val="es-ES"/>
        </w:rPr>
        <w:t xml:space="preserve"> alte </w:t>
      </w:r>
      <w:proofErr w:type="spellStart"/>
      <w:r w:rsidRPr="000C5D9A">
        <w:rPr>
          <w:sz w:val="22"/>
          <w:szCs w:val="22"/>
          <w:lang w:val="es-ES"/>
        </w:rPr>
        <w:t>obligaţii</w:t>
      </w:r>
      <w:proofErr w:type="spellEnd"/>
      <w:r w:rsidRPr="000C5D9A">
        <w:rPr>
          <w:sz w:val="22"/>
          <w:szCs w:val="22"/>
          <w:lang w:val="es-ES"/>
        </w:rPr>
        <w:t xml:space="preserve"> </w:t>
      </w:r>
      <w:proofErr w:type="spellStart"/>
      <w:r w:rsidRPr="000C5D9A">
        <w:rPr>
          <w:sz w:val="22"/>
          <w:szCs w:val="22"/>
          <w:lang w:val="es-ES"/>
        </w:rPr>
        <w:t>asumate</w:t>
      </w:r>
      <w:proofErr w:type="spellEnd"/>
      <w:r w:rsidRPr="000C5D9A">
        <w:rPr>
          <w:sz w:val="22"/>
          <w:szCs w:val="22"/>
          <w:lang w:val="es-ES"/>
        </w:rPr>
        <w:t xml:space="preserve"> </w:t>
      </w:r>
      <w:proofErr w:type="spellStart"/>
      <w:r w:rsidRPr="000C5D9A">
        <w:rPr>
          <w:sz w:val="22"/>
          <w:szCs w:val="22"/>
          <w:lang w:val="es-ES"/>
        </w:rPr>
        <w:t>prin</w:t>
      </w:r>
      <w:proofErr w:type="spellEnd"/>
      <w:r w:rsidRPr="000C5D9A">
        <w:rPr>
          <w:sz w:val="22"/>
          <w:szCs w:val="22"/>
          <w:lang w:val="es-ES"/>
        </w:rPr>
        <w:t xml:space="preserve"> </w:t>
      </w:r>
      <w:proofErr w:type="spellStart"/>
      <w:r w:rsidRPr="000C5D9A">
        <w:rPr>
          <w:sz w:val="22"/>
          <w:szCs w:val="22"/>
          <w:lang w:val="es-ES"/>
        </w:rPr>
        <w:t>contract</w:t>
      </w:r>
      <w:proofErr w:type="spellEnd"/>
      <w:r w:rsidRPr="000C5D9A">
        <w:rPr>
          <w:sz w:val="22"/>
          <w:szCs w:val="22"/>
          <w:lang w:val="es-ES"/>
        </w:rPr>
        <w:t>.</w:t>
      </w:r>
    </w:p>
    <w:p w14:paraId="46E460E2" w14:textId="3AB3B416" w:rsidR="00804499" w:rsidRPr="000A2182" w:rsidRDefault="00804499" w:rsidP="00804499">
      <w:pPr>
        <w:autoSpaceDE w:val="0"/>
        <w:autoSpaceDN w:val="0"/>
        <w:adjustRightInd w:val="0"/>
        <w:spacing w:line="276" w:lineRule="auto"/>
        <w:ind w:right="-54"/>
        <w:jc w:val="both"/>
        <w:rPr>
          <w:sz w:val="12"/>
          <w:szCs w:val="12"/>
          <w:lang w:val="es-ES"/>
        </w:rPr>
      </w:pPr>
    </w:p>
    <w:p w14:paraId="4265AB7F" w14:textId="77777777" w:rsidR="00804499" w:rsidRPr="000C5D9A" w:rsidRDefault="00804499" w:rsidP="00804499">
      <w:pPr>
        <w:autoSpaceDE w:val="0"/>
        <w:autoSpaceDN w:val="0"/>
        <w:adjustRightInd w:val="0"/>
        <w:spacing w:line="276" w:lineRule="auto"/>
        <w:ind w:right="-54"/>
        <w:jc w:val="both"/>
        <w:rPr>
          <w:b/>
          <w:bCs/>
          <w:sz w:val="22"/>
          <w:szCs w:val="22"/>
          <w:lang w:val="es-ES"/>
        </w:rPr>
      </w:pPr>
      <w:r w:rsidRPr="000C5D9A">
        <w:rPr>
          <w:b/>
          <w:bCs/>
          <w:sz w:val="22"/>
          <w:szCs w:val="22"/>
          <w:lang w:val="es-ES"/>
        </w:rPr>
        <w:t xml:space="preserve">           21. CONFLICTUL DE INTERESE</w:t>
      </w:r>
    </w:p>
    <w:p w14:paraId="51710878"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 xml:space="preserve"> 21.1. </w:t>
      </w:r>
      <w:proofErr w:type="spellStart"/>
      <w:r w:rsidRPr="000C5D9A">
        <w:rPr>
          <w:sz w:val="22"/>
          <w:szCs w:val="22"/>
          <w:lang w:val="es-ES"/>
        </w:rPr>
        <w:t>Prestatorul</w:t>
      </w:r>
      <w:proofErr w:type="spellEnd"/>
      <w:r w:rsidRPr="000C5D9A">
        <w:rPr>
          <w:sz w:val="22"/>
          <w:szCs w:val="22"/>
          <w:lang w:val="es-ES"/>
        </w:rPr>
        <w:t xml:space="preserve"> </w:t>
      </w:r>
      <w:proofErr w:type="spellStart"/>
      <w:r w:rsidRPr="000C5D9A">
        <w:rPr>
          <w:sz w:val="22"/>
          <w:szCs w:val="22"/>
          <w:lang w:val="es-ES"/>
        </w:rPr>
        <w:t>și</w:t>
      </w:r>
      <w:proofErr w:type="spellEnd"/>
      <w:r w:rsidRPr="000C5D9A">
        <w:rPr>
          <w:sz w:val="22"/>
          <w:szCs w:val="22"/>
          <w:lang w:val="es-ES"/>
        </w:rPr>
        <w:t xml:space="preserve"> </w:t>
      </w:r>
      <w:proofErr w:type="spellStart"/>
      <w:r w:rsidRPr="000C5D9A">
        <w:rPr>
          <w:sz w:val="22"/>
          <w:szCs w:val="22"/>
          <w:lang w:val="es-ES"/>
        </w:rPr>
        <w:t>membrii</w:t>
      </w:r>
      <w:proofErr w:type="spellEnd"/>
      <w:r w:rsidRPr="000C5D9A">
        <w:rPr>
          <w:sz w:val="22"/>
          <w:szCs w:val="22"/>
          <w:lang w:val="es-ES"/>
        </w:rPr>
        <w:t xml:space="preserve"> </w:t>
      </w:r>
      <w:proofErr w:type="spellStart"/>
      <w:r w:rsidRPr="000C5D9A">
        <w:rPr>
          <w:sz w:val="22"/>
          <w:szCs w:val="22"/>
          <w:lang w:val="es-ES"/>
        </w:rPr>
        <w:t>personalului</w:t>
      </w:r>
      <w:proofErr w:type="spellEnd"/>
      <w:r w:rsidRPr="000C5D9A">
        <w:rPr>
          <w:sz w:val="22"/>
          <w:szCs w:val="22"/>
          <w:lang w:val="es-ES"/>
        </w:rPr>
        <w:t xml:space="preserve"> </w:t>
      </w:r>
      <w:proofErr w:type="spellStart"/>
      <w:r w:rsidRPr="000C5D9A">
        <w:rPr>
          <w:sz w:val="22"/>
          <w:szCs w:val="22"/>
          <w:lang w:val="es-ES"/>
        </w:rPr>
        <w:t>acestuia</w:t>
      </w:r>
      <w:proofErr w:type="spellEnd"/>
      <w:r w:rsidRPr="000C5D9A">
        <w:rPr>
          <w:sz w:val="22"/>
          <w:szCs w:val="22"/>
          <w:lang w:val="es-ES"/>
        </w:rPr>
        <w:t xml:space="preserve"> </w:t>
      </w:r>
      <w:proofErr w:type="spellStart"/>
      <w:r w:rsidRPr="000C5D9A">
        <w:rPr>
          <w:sz w:val="22"/>
          <w:szCs w:val="22"/>
          <w:lang w:val="es-ES"/>
        </w:rPr>
        <w:t>nu</w:t>
      </w:r>
      <w:proofErr w:type="spellEnd"/>
      <w:r w:rsidRPr="000C5D9A">
        <w:rPr>
          <w:sz w:val="22"/>
          <w:szCs w:val="22"/>
          <w:lang w:val="es-ES"/>
        </w:rPr>
        <w:t xml:space="preserve"> </w:t>
      </w:r>
      <w:proofErr w:type="spellStart"/>
      <w:r w:rsidRPr="000C5D9A">
        <w:rPr>
          <w:sz w:val="22"/>
          <w:szCs w:val="22"/>
          <w:lang w:val="es-ES"/>
        </w:rPr>
        <w:t>vor</w:t>
      </w:r>
      <w:proofErr w:type="spellEnd"/>
      <w:r w:rsidRPr="000C5D9A">
        <w:rPr>
          <w:sz w:val="22"/>
          <w:szCs w:val="22"/>
          <w:lang w:val="es-ES"/>
        </w:rPr>
        <w:t xml:space="preserve"> </w:t>
      </w:r>
      <w:proofErr w:type="spellStart"/>
      <w:r w:rsidRPr="000C5D9A">
        <w:rPr>
          <w:sz w:val="22"/>
          <w:szCs w:val="22"/>
          <w:lang w:val="es-ES"/>
        </w:rPr>
        <w:t>avea</w:t>
      </w:r>
      <w:proofErr w:type="spellEnd"/>
      <w:r w:rsidRPr="000C5D9A">
        <w:rPr>
          <w:sz w:val="22"/>
          <w:szCs w:val="22"/>
          <w:lang w:val="es-ES"/>
        </w:rPr>
        <w:t xml:space="preserve"> </w:t>
      </w:r>
      <w:proofErr w:type="spellStart"/>
      <w:r w:rsidRPr="000C5D9A">
        <w:rPr>
          <w:sz w:val="22"/>
          <w:szCs w:val="22"/>
          <w:lang w:val="es-ES"/>
        </w:rPr>
        <w:t>nici</w:t>
      </w:r>
      <w:proofErr w:type="spellEnd"/>
      <w:r w:rsidRPr="000C5D9A">
        <w:rPr>
          <w:sz w:val="22"/>
          <w:szCs w:val="22"/>
          <w:lang w:val="es-ES"/>
        </w:rPr>
        <w:t xml:space="preserve"> un </w:t>
      </w:r>
      <w:proofErr w:type="spellStart"/>
      <w:r w:rsidRPr="000C5D9A">
        <w:rPr>
          <w:sz w:val="22"/>
          <w:szCs w:val="22"/>
          <w:lang w:val="es-ES"/>
        </w:rPr>
        <w:t>interes</w:t>
      </w:r>
      <w:proofErr w:type="spellEnd"/>
      <w:r w:rsidRPr="000C5D9A">
        <w:rPr>
          <w:sz w:val="22"/>
          <w:szCs w:val="22"/>
          <w:lang w:val="es-ES"/>
        </w:rPr>
        <w:t xml:space="preserve"> </w:t>
      </w:r>
      <w:proofErr w:type="spellStart"/>
      <w:r w:rsidRPr="000C5D9A">
        <w:rPr>
          <w:sz w:val="22"/>
          <w:szCs w:val="22"/>
          <w:lang w:val="es-ES"/>
        </w:rPr>
        <w:t>și</w:t>
      </w:r>
      <w:proofErr w:type="spellEnd"/>
      <w:r w:rsidRPr="000C5D9A">
        <w:rPr>
          <w:sz w:val="22"/>
          <w:szCs w:val="22"/>
          <w:lang w:val="es-ES"/>
        </w:rPr>
        <w:t xml:space="preserve"> </w:t>
      </w:r>
      <w:proofErr w:type="spellStart"/>
      <w:r w:rsidRPr="000C5D9A">
        <w:rPr>
          <w:sz w:val="22"/>
          <w:szCs w:val="22"/>
          <w:lang w:val="es-ES"/>
        </w:rPr>
        <w:t>nu</w:t>
      </w:r>
      <w:proofErr w:type="spellEnd"/>
      <w:r w:rsidRPr="000C5D9A">
        <w:rPr>
          <w:sz w:val="22"/>
          <w:szCs w:val="22"/>
          <w:lang w:val="es-ES"/>
        </w:rPr>
        <w:t xml:space="preserve"> </w:t>
      </w:r>
      <w:proofErr w:type="spellStart"/>
      <w:r w:rsidRPr="000C5D9A">
        <w:rPr>
          <w:sz w:val="22"/>
          <w:szCs w:val="22"/>
          <w:lang w:val="es-ES"/>
        </w:rPr>
        <w:t>vor</w:t>
      </w:r>
      <w:proofErr w:type="spellEnd"/>
      <w:r w:rsidRPr="000C5D9A">
        <w:rPr>
          <w:sz w:val="22"/>
          <w:szCs w:val="22"/>
          <w:lang w:val="es-ES"/>
        </w:rPr>
        <w:t xml:space="preserve"> </w:t>
      </w:r>
      <w:proofErr w:type="spellStart"/>
      <w:r w:rsidRPr="000C5D9A">
        <w:rPr>
          <w:sz w:val="22"/>
          <w:szCs w:val="22"/>
          <w:lang w:val="es-ES"/>
        </w:rPr>
        <w:t>primi</w:t>
      </w:r>
      <w:proofErr w:type="spellEnd"/>
      <w:r w:rsidRPr="000C5D9A">
        <w:rPr>
          <w:sz w:val="22"/>
          <w:szCs w:val="22"/>
          <w:lang w:val="es-ES"/>
        </w:rPr>
        <w:t xml:space="preserve"> </w:t>
      </w:r>
      <w:proofErr w:type="spellStart"/>
      <w:r w:rsidRPr="000C5D9A">
        <w:rPr>
          <w:sz w:val="22"/>
          <w:szCs w:val="22"/>
          <w:lang w:val="es-ES"/>
        </w:rPr>
        <w:t>nici</w:t>
      </w:r>
      <w:proofErr w:type="spellEnd"/>
      <w:r w:rsidRPr="000C5D9A">
        <w:rPr>
          <w:sz w:val="22"/>
          <w:szCs w:val="22"/>
          <w:lang w:val="es-ES"/>
        </w:rPr>
        <w:t xml:space="preserve"> o </w:t>
      </w:r>
      <w:proofErr w:type="spellStart"/>
      <w:r w:rsidRPr="000C5D9A">
        <w:rPr>
          <w:sz w:val="22"/>
          <w:szCs w:val="22"/>
          <w:lang w:val="es-ES"/>
        </w:rPr>
        <w:t>remunerație</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w:t>
      </w:r>
      <w:proofErr w:type="spellStart"/>
      <w:r w:rsidRPr="000C5D9A">
        <w:rPr>
          <w:sz w:val="22"/>
          <w:szCs w:val="22"/>
          <w:lang w:val="es-ES"/>
        </w:rPr>
        <w:t>legătură</w:t>
      </w:r>
      <w:proofErr w:type="spellEnd"/>
      <w:r w:rsidRPr="000C5D9A">
        <w:rPr>
          <w:sz w:val="22"/>
          <w:szCs w:val="22"/>
          <w:lang w:val="es-ES"/>
        </w:rPr>
        <w:t xml:space="preserve"> </w:t>
      </w:r>
      <w:proofErr w:type="spellStart"/>
      <w:r w:rsidRPr="000C5D9A">
        <w:rPr>
          <w:sz w:val="22"/>
          <w:szCs w:val="22"/>
          <w:lang w:val="es-ES"/>
        </w:rPr>
        <w:t>cu</w:t>
      </w:r>
      <w:proofErr w:type="spellEnd"/>
      <w:r w:rsidRPr="000C5D9A">
        <w:rPr>
          <w:sz w:val="22"/>
          <w:szCs w:val="22"/>
          <w:lang w:val="es-ES"/>
        </w:rPr>
        <w:t xml:space="preserve"> </w:t>
      </w:r>
      <w:proofErr w:type="spellStart"/>
      <w:r w:rsidRPr="000C5D9A">
        <w:rPr>
          <w:sz w:val="22"/>
          <w:szCs w:val="22"/>
          <w:lang w:val="es-ES"/>
        </w:rPr>
        <w:t>serviciile</w:t>
      </w:r>
      <w:proofErr w:type="spellEnd"/>
      <w:r w:rsidRPr="000C5D9A">
        <w:rPr>
          <w:sz w:val="22"/>
          <w:szCs w:val="22"/>
          <w:lang w:val="es-ES"/>
        </w:rPr>
        <w:t xml:space="preserve"> </w:t>
      </w:r>
      <w:proofErr w:type="spellStart"/>
      <w:r w:rsidRPr="000C5D9A">
        <w:rPr>
          <w:sz w:val="22"/>
          <w:szCs w:val="22"/>
          <w:lang w:val="es-ES"/>
        </w:rPr>
        <w:t>prestate</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w:t>
      </w:r>
      <w:proofErr w:type="spellStart"/>
      <w:r w:rsidRPr="000C5D9A">
        <w:rPr>
          <w:sz w:val="22"/>
          <w:szCs w:val="22"/>
          <w:lang w:val="es-ES"/>
        </w:rPr>
        <w:t>afară</w:t>
      </w:r>
      <w:proofErr w:type="spellEnd"/>
      <w:r w:rsidRPr="000C5D9A">
        <w:rPr>
          <w:sz w:val="22"/>
          <w:szCs w:val="22"/>
          <w:lang w:val="es-ES"/>
        </w:rPr>
        <w:t xml:space="preserve"> de cea </w:t>
      </w:r>
      <w:proofErr w:type="spellStart"/>
      <w:r w:rsidRPr="000C5D9A">
        <w:rPr>
          <w:sz w:val="22"/>
          <w:szCs w:val="22"/>
          <w:lang w:val="es-ES"/>
        </w:rPr>
        <w:t>prevăzută</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w:t>
      </w:r>
      <w:proofErr w:type="spellStart"/>
      <w:r w:rsidRPr="000C5D9A">
        <w:rPr>
          <w:sz w:val="22"/>
          <w:szCs w:val="22"/>
          <w:lang w:val="es-ES"/>
        </w:rPr>
        <w:t>acest</w:t>
      </w:r>
      <w:proofErr w:type="spellEnd"/>
      <w:r w:rsidRPr="000C5D9A">
        <w:rPr>
          <w:sz w:val="22"/>
          <w:szCs w:val="22"/>
          <w:lang w:val="es-ES"/>
        </w:rPr>
        <w:t xml:space="preserve"> </w:t>
      </w:r>
      <w:proofErr w:type="spellStart"/>
      <w:r w:rsidRPr="000C5D9A">
        <w:rPr>
          <w:sz w:val="22"/>
          <w:szCs w:val="22"/>
          <w:lang w:val="es-ES"/>
        </w:rPr>
        <w:t>contract</w:t>
      </w:r>
      <w:proofErr w:type="spellEnd"/>
      <w:r w:rsidRPr="000C5D9A">
        <w:rPr>
          <w:sz w:val="22"/>
          <w:szCs w:val="22"/>
          <w:lang w:val="es-ES"/>
        </w:rPr>
        <w:t>.</w:t>
      </w:r>
    </w:p>
    <w:p w14:paraId="785EBB8E"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 xml:space="preserve">21.2. </w:t>
      </w:r>
      <w:proofErr w:type="spellStart"/>
      <w:r w:rsidRPr="000C5D9A">
        <w:rPr>
          <w:sz w:val="22"/>
          <w:szCs w:val="22"/>
          <w:lang w:val="es-ES"/>
        </w:rPr>
        <w:t>Prestatorul</w:t>
      </w:r>
      <w:proofErr w:type="spellEnd"/>
      <w:r w:rsidRPr="000C5D9A">
        <w:rPr>
          <w:sz w:val="22"/>
          <w:szCs w:val="22"/>
          <w:lang w:val="es-ES"/>
        </w:rPr>
        <w:t xml:space="preserve"> </w:t>
      </w:r>
      <w:proofErr w:type="spellStart"/>
      <w:r w:rsidRPr="000C5D9A">
        <w:rPr>
          <w:sz w:val="22"/>
          <w:szCs w:val="22"/>
          <w:lang w:val="es-ES"/>
        </w:rPr>
        <w:t>nu</w:t>
      </w:r>
      <w:proofErr w:type="spellEnd"/>
      <w:r w:rsidRPr="000C5D9A">
        <w:rPr>
          <w:sz w:val="22"/>
          <w:szCs w:val="22"/>
          <w:lang w:val="es-ES"/>
        </w:rPr>
        <w:t xml:space="preserve"> se va implica </w:t>
      </w:r>
      <w:proofErr w:type="spellStart"/>
      <w:r w:rsidRPr="000C5D9A">
        <w:rPr>
          <w:sz w:val="22"/>
          <w:szCs w:val="22"/>
          <w:lang w:val="es-ES"/>
        </w:rPr>
        <w:t>în</w:t>
      </w:r>
      <w:proofErr w:type="spellEnd"/>
      <w:r w:rsidRPr="000C5D9A">
        <w:rPr>
          <w:sz w:val="22"/>
          <w:szCs w:val="22"/>
          <w:lang w:val="es-ES"/>
        </w:rPr>
        <w:t xml:space="preserve"> </w:t>
      </w:r>
      <w:proofErr w:type="spellStart"/>
      <w:r w:rsidRPr="000C5D9A">
        <w:rPr>
          <w:sz w:val="22"/>
          <w:szCs w:val="22"/>
          <w:lang w:val="es-ES"/>
        </w:rPr>
        <w:t>nici</w:t>
      </w:r>
      <w:proofErr w:type="spellEnd"/>
      <w:r w:rsidRPr="000C5D9A">
        <w:rPr>
          <w:sz w:val="22"/>
          <w:szCs w:val="22"/>
          <w:lang w:val="es-ES"/>
        </w:rPr>
        <w:t xml:space="preserve"> o </w:t>
      </w:r>
      <w:proofErr w:type="spellStart"/>
      <w:r w:rsidRPr="000C5D9A">
        <w:rPr>
          <w:sz w:val="22"/>
          <w:szCs w:val="22"/>
          <w:lang w:val="es-ES"/>
        </w:rPr>
        <w:t>activitate</w:t>
      </w:r>
      <w:proofErr w:type="spellEnd"/>
      <w:r w:rsidRPr="000C5D9A">
        <w:rPr>
          <w:sz w:val="22"/>
          <w:szCs w:val="22"/>
          <w:lang w:val="es-ES"/>
        </w:rPr>
        <w:t xml:space="preserve"> care ar putea intra </w:t>
      </w:r>
      <w:proofErr w:type="spellStart"/>
      <w:r w:rsidRPr="000C5D9A">
        <w:rPr>
          <w:sz w:val="22"/>
          <w:szCs w:val="22"/>
          <w:lang w:val="es-ES"/>
        </w:rPr>
        <w:t>în</w:t>
      </w:r>
      <w:proofErr w:type="spellEnd"/>
      <w:r w:rsidRPr="000C5D9A">
        <w:rPr>
          <w:sz w:val="22"/>
          <w:szCs w:val="22"/>
          <w:lang w:val="es-ES"/>
        </w:rPr>
        <w:t xml:space="preserve"> </w:t>
      </w:r>
      <w:proofErr w:type="spellStart"/>
      <w:r w:rsidRPr="000C5D9A">
        <w:rPr>
          <w:sz w:val="22"/>
          <w:szCs w:val="22"/>
          <w:lang w:val="es-ES"/>
        </w:rPr>
        <w:t>conflict</w:t>
      </w:r>
      <w:proofErr w:type="spellEnd"/>
      <w:r w:rsidRPr="000C5D9A">
        <w:rPr>
          <w:sz w:val="22"/>
          <w:szCs w:val="22"/>
          <w:lang w:val="es-ES"/>
        </w:rPr>
        <w:t xml:space="preserve"> </w:t>
      </w:r>
      <w:proofErr w:type="spellStart"/>
      <w:r w:rsidRPr="000C5D9A">
        <w:rPr>
          <w:sz w:val="22"/>
          <w:szCs w:val="22"/>
          <w:lang w:val="es-ES"/>
        </w:rPr>
        <w:t>cu</w:t>
      </w:r>
      <w:proofErr w:type="spellEnd"/>
      <w:r w:rsidRPr="000C5D9A">
        <w:rPr>
          <w:sz w:val="22"/>
          <w:szCs w:val="22"/>
          <w:lang w:val="es-ES"/>
        </w:rPr>
        <w:t xml:space="preserve"> </w:t>
      </w:r>
      <w:proofErr w:type="spellStart"/>
      <w:r w:rsidRPr="000C5D9A">
        <w:rPr>
          <w:sz w:val="22"/>
          <w:szCs w:val="22"/>
          <w:lang w:val="es-ES"/>
        </w:rPr>
        <w:t>interesele</w:t>
      </w:r>
      <w:proofErr w:type="spellEnd"/>
      <w:r w:rsidRPr="000C5D9A">
        <w:rPr>
          <w:sz w:val="22"/>
          <w:szCs w:val="22"/>
          <w:lang w:val="es-ES"/>
        </w:rPr>
        <w:t xml:space="preserve"> </w:t>
      </w:r>
      <w:proofErr w:type="spellStart"/>
      <w:r w:rsidRPr="000C5D9A">
        <w:rPr>
          <w:sz w:val="22"/>
          <w:szCs w:val="22"/>
          <w:lang w:val="es-ES"/>
        </w:rPr>
        <w:t>Achizitorului</w:t>
      </w:r>
      <w:proofErr w:type="spellEnd"/>
      <w:r w:rsidRPr="000C5D9A">
        <w:rPr>
          <w:sz w:val="22"/>
          <w:szCs w:val="22"/>
          <w:lang w:val="es-ES"/>
        </w:rPr>
        <w:t xml:space="preserve">, </w:t>
      </w:r>
      <w:proofErr w:type="spellStart"/>
      <w:r w:rsidRPr="000C5D9A">
        <w:rPr>
          <w:sz w:val="22"/>
          <w:szCs w:val="22"/>
          <w:lang w:val="es-ES"/>
        </w:rPr>
        <w:t>așa</w:t>
      </w:r>
      <w:proofErr w:type="spellEnd"/>
      <w:r w:rsidRPr="000C5D9A">
        <w:rPr>
          <w:sz w:val="22"/>
          <w:szCs w:val="22"/>
          <w:lang w:val="es-ES"/>
        </w:rPr>
        <w:t xml:space="preserve"> cum </w:t>
      </w:r>
      <w:proofErr w:type="spellStart"/>
      <w:r w:rsidRPr="000C5D9A">
        <w:rPr>
          <w:sz w:val="22"/>
          <w:szCs w:val="22"/>
          <w:lang w:val="es-ES"/>
        </w:rPr>
        <w:t>acestea</w:t>
      </w:r>
      <w:proofErr w:type="spellEnd"/>
      <w:r w:rsidRPr="000C5D9A">
        <w:rPr>
          <w:sz w:val="22"/>
          <w:szCs w:val="22"/>
          <w:lang w:val="es-ES"/>
        </w:rPr>
        <w:t xml:space="preserve"> </w:t>
      </w:r>
      <w:proofErr w:type="spellStart"/>
      <w:r w:rsidRPr="000C5D9A">
        <w:rPr>
          <w:sz w:val="22"/>
          <w:szCs w:val="22"/>
          <w:lang w:val="es-ES"/>
        </w:rPr>
        <w:t>reies</w:t>
      </w:r>
      <w:proofErr w:type="spellEnd"/>
      <w:r w:rsidRPr="000C5D9A">
        <w:rPr>
          <w:sz w:val="22"/>
          <w:szCs w:val="22"/>
          <w:lang w:val="es-ES"/>
        </w:rPr>
        <w:t xml:space="preserve"> din </w:t>
      </w:r>
      <w:proofErr w:type="spellStart"/>
      <w:r w:rsidRPr="000C5D9A">
        <w:rPr>
          <w:sz w:val="22"/>
          <w:szCs w:val="22"/>
          <w:lang w:val="es-ES"/>
        </w:rPr>
        <w:t>acest</w:t>
      </w:r>
      <w:proofErr w:type="spellEnd"/>
      <w:r w:rsidRPr="000C5D9A">
        <w:rPr>
          <w:sz w:val="22"/>
          <w:szCs w:val="22"/>
          <w:lang w:val="es-ES"/>
        </w:rPr>
        <w:t xml:space="preserve"> </w:t>
      </w:r>
      <w:proofErr w:type="spellStart"/>
      <w:r w:rsidRPr="000C5D9A">
        <w:rPr>
          <w:sz w:val="22"/>
          <w:szCs w:val="22"/>
          <w:lang w:val="es-ES"/>
        </w:rPr>
        <w:t>contract</w:t>
      </w:r>
      <w:proofErr w:type="spellEnd"/>
      <w:r w:rsidRPr="000C5D9A">
        <w:rPr>
          <w:sz w:val="22"/>
          <w:szCs w:val="22"/>
          <w:lang w:val="es-ES"/>
        </w:rPr>
        <w:t>.</w:t>
      </w:r>
    </w:p>
    <w:p w14:paraId="654E403A" w14:textId="77777777" w:rsidR="00804499" w:rsidRPr="000A2182" w:rsidRDefault="00804499" w:rsidP="00804499">
      <w:pPr>
        <w:autoSpaceDE w:val="0"/>
        <w:autoSpaceDN w:val="0"/>
        <w:adjustRightInd w:val="0"/>
        <w:spacing w:line="276" w:lineRule="auto"/>
        <w:ind w:right="-54"/>
        <w:jc w:val="both"/>
        <w:rPr>
          <w:sz w:val="12"/>
          <w:szCs w:val="12"/>
          <w:lang w:val="es-ES"/>
        </w:rPr>
      </w:pPr>
    </w:p>
    <w:p w14:paraId="0602E4D7" w14:textId="77777777" w:rsidR="00804499" w:rsidRPr="000C5D9A" w:rsidRDefault="00804499" w:rsidP="00804499">
      <w:pPr>
        <w:tabs>
          <w:tab w:val="left" w:pos="709"/>
        </w:tabs>
        <w:autoSpaceDE w:val="0"/>
        <w:autoSpaceDN w:val="0"/>
        <w:adjustRightInd w:val="0"/>
        <w:spacing w:line="276" w:lineRule="auto"/>
        <w:ind w:right="-54"/>
        <w:jc w:val="both"/>
        <w:rPr>
          <w:b/>
          <w:sz w:val="22"/>
          <w:szCs w:val="22"/>
          <w:lang w:val="es-ES"/>
        </w:rPr>
      </w:pPr>
      <w:r w:rsidRPr="000C5D9A">
        <w:rPr>
          <w:b/>
          <w:sz w:val="22"/>
          <w:szCs w:val="22"/>
          <w:lang w:val="es-ES"/>
        </w:rPr>
        <w:t xml:space="preserve">           22. FORŢA MAJORĂ</w:t>
      </w:r>
    </w:p>
    <w:p w14:paraId="3811B192" w14:textId="77777777" w:rsidR="00804499" w:rsidRPr="000C5D9A" w:rsidRDefault="00804499" w:rsidP="00804499">
      <w:pPr>
        <w:spacing w:line="276" w:lineRule="auto"/>
        <w:ind w:right="-54"/>
        <w:jc w:val="both"/>
        <w:rPr>
          <w:sz w:val="22"/>
          <w:szCs w:val="22"/>
          <w:lang w:val="es-ES"/>
        </w:rPr>
      </w:pPr>
      <w:r w:rsidRPr="000C5D9A">
        <w:rPr>
          <w:sz w:val="22"/>
          <w:szCs w:val="22"/>
          <w:lang w:val="es-ES"/>
        </w:rPr>
        <w:t xml:space="preserve">22.1. </w:t>
      </w:r>
      <w:proofErr w:type="spellStart"/>
      <w:r w:rsidRPr="000C5D9A">
        <w:rPr>
          <w:sz w:val="22"/>
          <w:szCs w:val="22"/>
          <w:lang w:val="es-ES"/>
        </w:rPr>
        <w:t>Forţa</w:t>
      </w:r>
      <w:proofErr w:type="spellEnd"/>
      <w:r w:rsidRPr="000C5D9A">
        <w:rPr>
          <w:sz w:val="22"/>
          <w:szCs w:val="22"/>
          <w:lang w:val="es-ES"/>
        </w:rPr>
        <w:t xml:space="preserve"> </w:t>
      </w:r>
      <w:proofErr w:type="spellStart"/>
      <w:r w:rsidRPr="000C5D9A">
        <w:rPr>
          <w:sz w:val="22"/>
          <w:szCs w:val="22"/>
          <w:lang w:val="es-ES"/>
        </w:rPr>
        <w:t>majoră</w:t>
      </w:r>
      <w:proofErr w:type="spellEnd"/>
      <w:r w:rsidRPr="000C5D9A">
        <w:rPr>
          <w:sz w:val="22"/>
          <w:szCs w:val="22"/>
          <w:lang w:val="es-ES"/>
        </w:rPr>
        <w:t xml:space="preserve"> este </w:t>
      </w:r>
      <w:proofErr w:type="spellStart"/>
      <w:r w:rsidRPr="000C5D9A">
        <w:rPr>
          <w:sz w:val="22"/>
          <w:szCs w:val="22"/>
          <w:lang w:val="es-ES"/>
        </w:rPr>
        <w:t>constatată</w:t>
      </w:r>
      <w:proofErr w:type="spellEnd"/>
      <w:r w:rsidRPr="000C5D9A">
        <w:rPr>
          <w:sz w:val="22"/>
          <w:szCs w:val="22"/>
          <w:lang w:val="es-ES"/>
        </w:rPr>
        <w:t xml:space="preserve"> </w:t>
      </w:r>
      <w:proofErr w:type="spellStart"/>
      <w:r w:rsidRPr="000C5D9A">
        <w:rPr>
          <w:sz w:val="22"/>
          <w:szCs w:val="22"/>
          <w:lang w:val="es-ES"/>
        </w:rPr>
        <w:t>prin</w:t>
      </w:r>
      <w:proofErr w:type="spellEnd"/>
      <w:r w:rsidRPr="000C5D9A">
        <w:rPr>
          <w:sz w:val="22"/>
          <w:szCs w:val="22"/>
          <w:lang w:val="es-ES"/>
        </w:rPr>
        <w:t xml:space="preserve"> documente </w:t>
      </w:r>
      <w:proofErr w:type="spellStart"/>
      <w:r w:rsidRPr="000C5D9A">
        <w:rPr>
          <w:sz w:val="22"/>
          <w:szCs w:val="22"/>
          <w:lang w:val="es-ES"/>
        </w:rPr>
        <w:t>emise</w:t>
      </w:r>
      <w:proofErr w:type="spellEnd"/>
      <w:r w:rsidRPr="000C5D9A">
        <w:rPr>
          <w:sz w:val="22"/>
          <w:szCs w:val="22"/>
          <w:lang w:val="es-ES"/>
        </w:rPr>
        <w:t xml:space="preserve"> de o </w:t>
      </w:r>
      <w:proofErr w:type="spellStart"/>
      <w:r w:rsidRPr="000C5D9A">
        <w:rPr>
          <w:sz w:val="22"/>
          <w:szCs w:val="22"/>
          <w:lang w:val="es-ES"/>
        </w:rPr>
        <w:t>autoritate</w:t>
      </w:r>
      <w:proofErr w:type="spellEnd"/>
      <w:r w:rsidRPr="000C5D9A">
        <w:rPr>
          <w:sz w:val="22"/>
          <w:szCs w:val="22"/>
          <w:lang w:val="es-ES"/>
        </w:rPr>
        <w:t xml:space="preserve"> </w:t>
      </w:r>
      <w:proofErr w:type="spellStart"/>
      <w:r w:rsidRPr="000C5D9A">
        <w:rPr>
          <w:sz w:val="22"/>
          <w:szCs w:val="22"/>
          <w:lang w:val="es-ES"/>
        </w:rPr>
        <w:t>competentă</w:t>
      </w:r>
      <w:proofErr w:type="spellEnd"/>
      <w:r w:rsidRPr="000C5D9A">
        <w:rPr>
          <w:sz w:val="22"/>
          <w:szCs w:val="22"/>
          <w:lang w:val="es-ES"/>
        </w:rPr>
        <w:t xml:space="preserve"> (</w:t>
      </w:r>
      <w:proofErr w:type="spellStart"/>
      <w:r w:rsidRPr="000C5D9A">
        <w:rPr>
          <w:sz w:val="22"/>
          <w:szCs w:val="22"/>
          <w:lang w:val="es-ES"/>
        </w:rPr>
        <w:t>cu</w:t>
      </w:r>
      <w:proofErr w:type="spellEnd"/>
      <w:r w:rsidRPr="000C5D9A">
        <w:rPr>
          <w:sz w:val="22"/>
          <w:szCs w:val="22"/>
          <w:lang w:val="es-ES"/>
        </w:rPr>
        <w:t xml:space="preserve"> </w:t>
      </w:r>
      <w:proofErr w:type="spellStart"/>
      <w:r w:rsidRPr="000C5D9A">
        <w:rPr>
          <w:sz w:val="22"/>
          <w:szCs w:val="22"/>
          <w:lang w:val="es-ES"/>
        </w:rPr>
        <w:t>indicarea</w:t>
      </w:r>
      <w:proofErr w:type="spellEnd"/>
      <w:r w:rsidRPr="000C5D9A">
        <w:rPr>
          <w:sz w:val="22"/>
          <w:szCs w:val="22"/>
          <w:lang w:val="es-ES"/>
        </w:rPr>
        <w:t xml:space="preserve"> </w:t>
      </w:r>
      <w:proofErr w:type="spellStart"/>
      <w:r w:rsidRPr="000C5D9A">
        <w:rPr>
          <w:sz w:val="22"/>
          <w:szCs w:val="22"/>
          <w:lang w:val="es-ES"/>
        </w:rPr>
        <w:t>naturii</w:t>
      </w:r>
      <w:proofErr w:type="spellEnd"/>
      <w:r w:rsidRPr="000C5D9A">
        <w:rPr>
          <w:sz w:val="22"/>
          <w:szCs w:val="22"/>
          <w:lang w:val="es-ES"/>
        </w:rPr>
        <w:t xml:space="preserve"> </w:t>
      </w:r>
      <w:proofErr w:type="spellStart"/>
      <w:r w:rsidRPr="000C5D9A">
        <w:rPr>
          <w:sz w:val="22"/>
          <w:szCs w:val="22"/>
          <w:lang w:val="es-ES"/>
        </w:rPr>
        <w:t>şi</w:t>
      </w:r>
      <w:proofErr w:type="spellEnd"/>
      <w:r w:rsidRPr="000C5D9A">
        <w:rPr>
          <w:sz w:val="22"/>
          <w:szCs w:val="22"/>
          <w:lang w:val="es-ES"/>
        </w:rPr>
        <w:t xml:space="preserve"> </w:t>
      </w:r>
      <w:proofErr w:type="spellStart"/>
      <w:r w:rsidRPr="000C5D9A">
        <w:rPr>
          <w:sz w:val="22"/>
          <w:szCs w:val="22"/>
          <w:lang w:val="es-ES"/>
        </w:rPr>
        <w:t>duratei</w:t>
      </w:r>
      <w:proofErr w:type="spellEnd"/>
      <w:r w:rsidRPr="000C5D9A">
        <w:rPr>
          <w:sz w:val="22"/>
          <w:szCs w:val="22"/>
          <w:lang w:val="es-ES"/>
        </w:rPr>
        <w:t xml:space="preserve"> </w:t>
      </w:r>
      <w:proofErr w:type="spellStart"/>
      <w:r w:rsidRPr="000C5D9A">
        <w:rPr>
          <w:sz w:val="22"/>
          <w:szCs w:val="22"/>
          <w:lang w:val="es-ES"/>
        </w:rPr>
        <w:t>cazului</w:t>
      </w:r>
      <w:proofErr w:type="spellEnd"/>
      <w:r w:rsidRPr="000C5D9A">
        <w:rPr>
          <w:sz w:val="22"/>
          <w:szCs w:val="22"/>
          <w:lang w:val="es-ES"/>
        </w:rPr>
        <w:t xml:space="preserve"> de </w:t>
      </w:r>
      <w:proofErr w:type="spellStart"/>
      <w:r w:rsidRPr="000C5D9A">
        <w:rPr>
          <w:sz w:val="22"/>
          <w:szCs w:val="22"/>
          <w:lang w:val="es-ES"/>
        </w:rPr>
        <w:t>forţă</w:t>
      </w:r>
      <w:proofErr w:type="spellEnd"/>
      <w:r w:rsidRPr="000C5D9A">
        <w:rPr>
          <w:sz w:val="22"/>
          <w:szCs w:val="22"/>
          <w:lang w:val="es-ES"/>
        </w:rPr>
        <w:t xml:space="preserve"> </w:t>
      </w:r>
      <w:proofErr w:type="spellStart"/>
      <w:r w:rsidRPr="000C5D9A">
        <w:rPr>
          <w:sz w:val="22"/>
          <w:szCs w:val="22"/>
          <w:lang w:val="es-ES"/>
        </w:rPr>
        <w:t>majoră</w:t>
      </w:r>
      <w:proofErr w:type="spellEnd"/>
      <w:r w:rsidRPr="000C5D9A">
        <w:rPr>
          <w:sz w:val="22"/>
          <w:szCs w:val="22"/>
          <w:lang w:val="es-ES"/>
        </w:rPr>
        <w:t xml:space="preserve"> </w:t>
      </w:r>
      <w:proofErr w:type="spellStart"/>
      <w:r w:rsidRPr="000C5D9A">
        <w:rPr>
          <w:sz w:val="22"/>
          <w:szCs w:val="22"/>
          <w:lang w:val="es-ES"/>
        </w:rPr>
        <w:t>invocat</w:t>
      </w:r>
      <w:proofErr w:type="spellEnd"/>
      <w:r w:rsidRPr="000C5D9A">
        <w:rPr>
          <w:sz w:val="22"/>
          <w:szCs w:val="22"/>
          <w:lang w:val="es-ES"/>
        </w:rPr>
        <w:t xml:space="preserve">) </w:t>
      </w:r>
      <w:proofErr w:type="spellStart"/>
      <w:r w:rsidRPr="000C5D9A">
        <w:rPr>
          <w:sz w:val="22"/>
          <w:szCs w:val="22"/>
          <w:lang w:val="es-ES"/>
        </w:rPr>
        <w:t>şi</w:t>
      </w:r>
      <w:proofErr w:type="spellEnd"/>
      <w:r w:rsidRPr="000C5D9A">
        <w:rPr>
          <w:sz w:val="22"/>
          <w:szCs w:val="22"/>
          <w:lang w:val="es-ES"/>
        </w:rPr>
        <w:t xml:space="preserve"> </w:t>
      </w:r>
      <w:proofErr w:type="spellStart"/>
      <w:r w:rsidRPr="000C5D9A">
        <w:rPr>
          <w:sz w:val="22"/>
          <w:szCs w:val="22"/>
          <w:lang w:val="es-ES"/>
        </w:rPr>
        <w:t>într</w:t>
      </w:r>
      <w:proofErr w:type="spellEnd"/>
      <w:r w:rsidRPr="000C5D9A">
        <w:rPr>
          <w:sz w:val="22"/>
          <w:szCs w:val="22"/>
          <w:lang w:val="es-ES"/>
        </w:rPr>
        <w:t xml:space="preserve">-un </w:t>
      </w:r>
      <w:proofErr w:type="spellStart"/>
      <w:r w:rsidRPr="000C5D9A">
        <w:rPr>
          <w:sz w:val="22"/>
          <w:szCs w:val="22"/>
          <w:lang w:val="es-ES"/>
        </w:rPr>
        <w:t>termen</w:t>
      </w:r>
      <w:proofErr w:type="spellEnd"/>
      <w:r w:rsidRPr="000C5D9A">
        <w:rPr>
          <w:sz w:val="22"/>
          <w:szCs w:val="22"/>
          <w:lang w:val="es-ES"/>
        </w:rPr>
        <w:t xml:space="preserve"> de 5 </w:t>
      </w:r>
      <w:proofErr w:type="spellStart"/>
      <w:r w:rsidRPr="000C5D9A">
        <w:rPr>
          <w:sz w:val="22"/>
          <w:szCs w:val="22"/>
          <w:lang w:val="es-ES"/>
        </w:rPr>
        <w:t>zile</w:t>
      </w:r>
      <w:proofErr w:type="spellEnd"/>
      <w:r w:rsidRPr="000C5D9A">
        <w:rPr>
          <w:sz w:val="22"/>
          <w:szCs w:val="22"/>
          <w:lang w:val="es-ES"/>
        </w:rPr>
        <w:t xml:space="preserve"> </w:t>
      </w:r>
      <w:proofErr w:type="spellStart"/>
      <w:r w:rsidRPr="000C5D9A">
        <w:rPr>
          <w:sz w:val="22"/>
          <w:szCs w:val="22"/>
          <w:lang w:val="es-ES"/>
        </w:rPr>
        <w:t>calendaristice</w:t>
      </w:r>
      <w:proofErr w:type="spellEnd"/>
      <w:r w:rsidRPr="000C5D9A">
        <w:rPr>
          <w:sz w:val="22"/>
          <w:szCs w:val="22"/>
          <w:lang w:val="es-ES"/>
        </w:rPr>
        <w:t xml:space="preserve"> de la </w:t>
      </w:r>
      <w:proofErr w:type="spellStart"/>
      <w:r w:rsidRPr="000C5D9A">
        <w:rPr>
          <w:sz w:val="22"/>
          <w:szCs w:val="22"/>
          <w:lang w:val="es-ES"/>
        </w:rPr>
        <w:t>apariţia</w:t>
      </w:r>
      <w:proofErr w:type="spellEnd"/>
      <w:r w:rsidRPr="000C5D9A">
        <w:rPr>
          <w:sz w:val="22"/>
          <w:szCs w:val="22"/>
          <w:lang w:val="es-ES"/>
        </w:rPr>
        <w:t xml:space="preserve"> </w:t>
      </w:r>
      <w:proofErr w:type="spellStart"/>
      <w:r w:rsidRPr="000C5D9A">
        <w:rPr>
          <w:sz w:val="22"/>
          <w:szCs w:val="22"/>
          <w:lang w:val="es-ES"/>
        </w:rPr>
        <w:t>acestuia</w:t>
      </w:r>
      <w:proofErr w:type="spellEnd"/>
      <w:r w:rsidRPr="000C5D9A">
        <w:rPr>
          <w:sz w:val="22"/>
          <w:szCs w:val="22"/>
          <w:lang w:val="es-ES"/>
        </w:rPr>
        <w:t xml:space="preserve">. </w:t>
      </w:r>
    </w:p>
    <w:p w14:paraId="19D600FD"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 xml:space="preserve">22.2. </w:t>
      </w:r>
      <w:proofErr w:type="spellStart"/>
      <w:r w:rsidRPr="000C5D9A">
        <w:rPr>
          <w:sz w:val="22"/>
          <w:szCs w:val="22"/>
          <w:lang w:val="es-ES"/>
        </w:rPr>
        <w:t>Forţa</w:t>
      </w:r>
      <w:proofErr w:type="spellEnd"/>
      <w:r w:rsidRPr="000C5D9A">
        <w:rPr>
          <w:sz w:val="22"/>
          <w:szCs w:val="22"/>
          <w:lang w:val="es-ES"/>
        </w:rPr>
        <w:t xml:space="preserve"> </w:t>
      </w:r>
      <w:proofErr w:type="spellStart"/>
      <w:r w:rsidRPr="000C5D9A">
        <w:rPr>
          <w:sz w:val="22"/>
          <w:szCs w:val="22"/>
          <w:lang w:val="es-ES"/>
        </w:rPr>
        <w:t>majoră</w:t>
      </w:r>
      <w:proofErr w:type="spellEnd"/>
      <w:r w:rsidRPr="000C5D9A">
        <w:rPr>
          <w:sz w:val="22"/>
          <w:szCs w:val="22"/>
          <w:lang w:val="es-ES"/>
        </w:rPr>
        <w:t xml:space="preserve"> </w:t>
      </w:r>
      <w:proofErr w:type="spellStart"/>
      <w:r w:rsidRPr="000C5D9A">
        <w:rPr>
          <w:sz w:val="22"/>
          <w:szCs w:val="22"/>
          <w:lang w:val="es-ES"/>
        </w:rPr>
        <w:t>exonerează</w:t>
      </w:r>
      <w:proofErr w:type="spellEnd"/>
      <w:r w:rsidRPr="000C5D9A">
        <w:rPr>
          <w:sz w:val="22"/>
          <w:szCs w:val="22"/>
          <w:lang w:val="es-ES"/>
        </w:rPr>
        <w:t xml:space="preserve"> </w:t>
      </w:r>
      <w:proofErr w:type="spellStart"/>
      <w:r w:rsidRPr="000C5D9A">
        <w:rPr>
          <w:sz w:val="22"/>
          <w:szCs w:val="22"/>
          <w:lang w:val="es-ES"/>
        </w:rPr>
        <w:t>părţile</w:t>
      </w:r>
      <w:proofErr w:type="spellEnd"/>
      <w:r w:rsidRPr="000C5D9A">
        <w:rPr>
          <w:sz w:val="22"/>
          <w:szCs w:val="22"/>
          <w:lang w:val="es-ES"/>
        </w:rPr>
        <w:t xml:space="preserve"> </w:t>
      </w:r>
      <w:proofErr w:type="spellStart"/>
      <w:r w:rsidRPr="000C5D9A">
        <w:rPr>
          <w:sz w:val="22"/>
          <w:szCs w:val="22"/>
          <w:lang w:val="es-ES"/>
        </w:rPr>
        <w:t>contractante</w:t>
      </w:r>
      <w:proofErr w:type="spellEnd"/>
      <w:r w:rsidRPr="000C5D9A">
        <w:rPr>
          <w:sz w:val="22"/>
          <w:szCs w:val="22"/>
          <w:lang w:val="es-ES"/>
        </w:rPr>
        <w:t xml:space="preserve"> de </w:t>
      </w:r>
      <w:proofErr w:type="spellStart"/>
      <w:r w:rsidRPr="000C5D9A">
        <w:rPr>
          <w:sz w:val="22"/>
          <w:szCs w:val="22"/>
          <w:lang w:val="es-ES"/>
        </w:rPr>
        <w:t>îndeplinirea</w:t>
      </w:r>
      <w:proofErr w:type="spellEnd"/>
      <w:r w:rsidRPr="000C5D9A">
        <w:rPr>
          <w:sz w:val="22"/>
          <w:szCs w:val="22"/>
          <w:lang w:val="es-ES"/>
        </w:rPr>
        <w:t xml:space="preserve"> </w:t>
      </w:r>
      <w:proofErr w:type="spellStart"/>
      <w:r w:rsidRPr="000C5D9A">
        <w:rPr>
          <w:sz w:val="22"/>
          <w:szCs w:val="22"/>
          <w:lang w:val="es-ES"/>
        </w:rPr>
        <w:t>obligaţiilor</w:t>
      </w:r>
      <w:proofErr w:type="spellEnd"/>
      <w:r w:rsidRPr="000C5D9A">
        <w:rPr>
          <w:sz w:val="22"/>
          <w:szCs w:val="22"/>
          <w:lang w:val="es-ES"/>
        </w:rPr>
        <w:t xml:space="preserve"> </w:t>
      </w:r>
      <w:proofErr w:type="spellStart"/>
      <w:r w:rsidRPr="000C5D9A">
        <w:rPr>
          <w:sz w:val="22"/>
          <w:szCs w:val="22"/>
          <w:lang w:val="es-ES"/>
        </w:rPr>
        <w:t>asumate</w:t>
      </w:r>
      <w:proofErr w:type="spellEnd"/>
      <w:r w:rsidRPr="000C5D9A">
        <w:rPr>
          <w:sz w:val="22"/>
          <w:szCs w:val="22"/>
          <w:lang w:val="es-ES"/>
        </w:rPr>
        <w:t xml:space="preserve"> </w:t>
      </w:r>
      <w:proofErr w:type="spellStart"/>
      <w:r w:rsidRPr="000C5D9A">
        <w:rPr>
          <w:sz w:val="22"/>
          <w:szCs w:val="22"/>
          <w:lang w:val="es-ES"/>
        </w:rPr>
        <w:t>prin</w:t>
      </w:r>
      <w:proofErr w:type="spellEnd"/>
      <w:r w:rsidRPr="000C5D9A">
        <w:rPr>
          <w:sz w:val="22"/>
          <w:szCs w:val="22"/>
          <w:lang w:val="es-ES"/>
        </w:rPr>
        <w:t xml:space="preserve"> </w:t>
      </w:r>
      <w:proofErr w:type="spellStart"/>
      <w:r w:rsidRPr="000C5D9A">
        <w:rPr>
          <w:sz w:val="22"/>
          <w:szCs w:val="22"/>
          <w:lang w:val="es-ES"/>
        </w:rPr>
        <w:t>prezentul</w:t>
      </w:r>
      <w:proofErr w:type="spellEnd"/>
      <w:r w:rsidRPr="000C5D9A">
        <w:rPr>
          <w:sz w:val="22"/>
          <w:szCs w:val="22"/>
          <w:lang w:val="es-ES"/>
        </w:rPr>
        <w:t xml:space="preserve"> </w:t>
      </w:r>
      <w:proofErr w:type="spellStart"/>
      <w:r w:rsidRPr="000C5D9A">
        <w:rPr>
          <w:sz w:val="22"/>
          <w:szCs w:val="22"/>
          <w:lang w:val="es-ES"/>
        </w:rPr>
        <w:t>contract</w:t>
      </w:r>
      <w:proofErr w:type="spellEnd"/>
      <w:r w:rsidRPr="000C5D9A">
        <w:rPr>
          <w:sz w:val="22"/>
          <w:szCs w:val="22"/>
          <w:lang w:val="es-ES"/>
        </w:rPr>
        <w:t xml:space="preserve">, pe </w:t>
      </w:r>
      <w:proofErr w:type="spellStart"/>
      <w:r w:rsidRPr="000C5D9A">
        <w:rPr>
          <w:sz w:val="22"/>
          <w:szCs w:val="22"/>
          <w:lang w:val="es-ES"/>
        </w:rPr>
        <w:t>toată</w:t>
      </w:r>
      <w:proofErr w:type="spellEnd"/>
      <w:r w:rsidRPr="000C5D9A">
        <w:rPr>
          <w:sz w:val="22"/>
          <w:szCs w:val="22"/>
          <w:lang w:val="es-ES"/>
        </w:rPr>
        <w:t xml:space="preserve"> </w:t>
      </w:r>
      <w:proofErr w:type="spellStart"/>
      <w:r w:rsidRPr="000C5D9A">
        <w:rPr>
          <w:sz w:val="22"/>
          <w:szCs w:val="22"/>
          <w:lang w:val="es-ES"/>
        </w:rPr>
        <w:t>perioada</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care </w:t>
      </w:r>
      <w:proofErr w:type="spellStart"/>
      <w:r w:rsidRPr="000C5D9A">
        <w:rPr>
          <w:sz w:val="22"/>
          <w:szCs w:val="22"/>
          <w:lang w:val="es-ES"/>
        </w:rPr>
        <w:t>aceasta</w:t>
      </w:r>
      <w:proofErr w:type="spellEnd"/>
      <w:r w:rsidRPr="000C5D9A">
        <w:rPr>
          <w:sz w:val="22"/>
          <w:szCs w:val="22"/>
          <w:lang w:val="es-ES"/>
        </w:rPr>
        <w:t xml:space="preserve"> </w:t>
      </w:r>
      <w:proofErr w:type="spellStart"/>
      <w:r w:rsidRPr="000C5D9A">
        <w:rPr>
          <w:sz w:val="22"/>
          <w:szCs w:val="22"/>
          <w:lang w:val="es-ES"/>
        </w:rPr>
        <w:t>acţionează</w:t>
      </w:r>
      <w:proofErr w:type="spellEnd"/>
      <w:r w:rsidRPr="000C5D9A">
        <w:rPr>
          <w:sz w:val="22"/>
          <w:szCs w:val="22"/>
          <w:lang w:val="es-ES"/>
        </w:rPr>
        <w:t>.</w:t>
      </w:r>
    </w:p>
    <w:p w14:paraId="41F0A04F"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 xml:space="preserve">22.3. </w:t>
      </w:r>
      <w:proofErr w:type="spellStart"/>
      <w:r w:rsidRPr="000C5D9A">
        <w:rPr>
          <w:sz w:val="22"/>
          <w:szCs w:val="22"/>
          <w:lang w:val="es-ES"/>
        </w:rPr>
        <w:t>Îndeplinirea</w:t>
      </w:r>
      <w:proofErr w:type="spellEnd"/>
      <w:r w:rsidRPr="000C5D9A">
        <w:rPr>
          <w:sz w:val="22"/>
          <w:szCs w:val="22"/>
          <w:lang w:val="es-ES"/>
        </w:rPr>
        <w:t xml:space="preserve"> </w:t>
      </w:r>
      <w:proofErr w:type="spellStart"/>
      <w:r w:rsidRPr="000C5D9A">
        <w:rPr>
          <w:sz w:val="22"/>
          <w:szCs w:val="22"/>
          <w:lang w:val="es-ES"/>
        </w:rPr>
        <w:t>contractului</w:t>
      </w:r>
      <w:proofErr w:type="spellEnd"/>
      <w:r w:rsidRPr="000C5D9A">
        <w:rPr>
          <w:sz w:val="22"/>
          <w:szCs w:val="22"/>
          <w:lang w:val="es-ES"/>
        </w:rPr>
        <w:t xml:space="preserve"> va fi </w:t>
      </w:r>
      <w:proofErr w:type="spellStart"/>
      <w:r w:rsidRPr="000C5D9A">
        <w:rPr>
          <w:sz w:val="22"/>
          <w:szCs w:val="22"/>
          <w:lang w:val="es-ES"/>
        </w:rPr>
        <w:t>suspendată</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w:t>
      </w:r>
      <w:proofErr w:type="spellStart"/>
      <w:r w:rsidRPr="000C5D9A">
        <w:rPr>
          <w:sz w:val="22"/>
          <w:szCs w:val="22"/>
          <w:lang w:val="es-ES"/>
        </w:rPr>
        <w:t>perioada</w:t>
      </w:r>
      <w:proofErr w:type="spellEnd"/>
      <w:r w:rsidRPr="000C5D9A">
        <w:rPr>
          <w:sz w:val="22"/>
          <w:szCs w:val="22"/>
          <w:lang w:val="es-ES"/>
        </w:rPr>
        <w:t xml:space="preserve"> de </w:t>
      </w:r>
      <w:proofErr w:type="spellStart"/>
      <w:r w:rsidRPr="000C5D9A">
        <w:rPr>
          <w:sz w:val="22"/>
          <w:szCs w:val="22"/>
          <w:lang w:val="es-ES"/>
        </w:rPr>
        <w:t>acţiune</w:t>
      </w:r>
      <w:proofErr w:type="spellEnd"/>
      <w:r w:rsidRPr="000C5D9A">
        <w:rPr>
          <w:sz w:val="22"/>
          <w:szCs w:val="22"/>
          <w:lang w:val="es-ES"/>
        </w:rPr>
        <w:t xml:space="preserve"> a </w:t>
      </w:r>
      <w:proofErr w:type="spellStart"/>
      <w:r w:rsidRPr="000C5D9A">
        <w:rPr>
          <w:sz w:val="22"/>
          <w:szCs w:val="22"/>
          <w:lang w:val="es-ES"/>
        </w:rPr>
        <w:t>forţei</w:t>
      </w:r>
      <w:proofErr w:type="spellEnd"/>
      <w:r w:rsidRPr="000C5D9A">
        <w:rPr>
          <w:sz w:val="22"/>
          <w:szCs w:val="22"/>
          <w:lang w:val="es-ES"/>
        </w:rPr>
        <w:t xml:space="preserve"> </w:t>
      </w:r>
      <w:proofErr w:type="spellStart"/>
      <w:r w:rsidRPr="000C5D9A">
        <w:rPr>
          <w:sz w:val="22"/>
          <w:szCs w:val="22"/>
          <w:lang w:val="es-ES"/>
        </w:rPr>
        <w:t>majore</w:t>
      </w:r>
      <w:proofErr w:type="spellEnd"/>
      <w:r w:rsidRPr="000C5D9A">
        <w:rPr>
          <w:sz w:val="22"/>
          <w:szCs w:val="22"/>
          <w:lang w:val="es-ES"/>
        </w:rPr>
        <w:t xml:space="preserve">, dar </w:t>
      </w:r>
      <w:proofErr w:type="spellStart"/>
      <w:r w:rsidRPr="000C5D9A">
        <w:rPr>
          <w:sz w:val="22"/>
          <w:szCs w:val="22"/>
          <w:lang w:val="es-ES"/>
        </w:rPr>
        <w:t>fără</w:t>
      </w:r>
      <w:proofErr w:type="spellEnd"/>
      <w:r w:rsidRPr="000C5D9A">
        <w:rPr>
          <w:sz w:val="22"/>
          <w:szCs w:val="22"/>
          <w:lang w:val="es-ES"/>
        </w:rPr>
        <w:t xml:space="preserve"> a </w:t>
      </w:r>
      <w:proofErr w:type="spellStart"/>
      <w:r w:rsidRPr="000C5D9A">
        <w:rPr>
          <w:sz w:val="22"/>
          <w:szCs w:val="22"/>
          <w:lang w:val="es-ES"/>
        </w:rPr>
        <w:t>prejudicia</w:t>
      </w:r>
      <w:proofErr w:type="spellEnd"/>
      <w:r w:rsidRPr="000C5D9A">
        <w:rPr>
          <w:sz w:val="22"/>
          <w:szCs w:val="22"/>
          <w:lang w:val="es-ES"/>
        </w:rPr>
        <w:t xml:space="preserve"> </w:t>
      </w:r>
      <w:proofErr w:type="spellStart"/>
      <w:r w:rsidRPr="000C5D9A">
        <w:rPr>
          <w:sz w:val="22"/>
          <w:szCs w:val="22"/>
          <w:lang w:val="es-ES"/>
        </w:rPr>
        <w:t>drepturile</w:t>
      </w:r>
      <w:proofErr w:type="spellEnd"/>
      <w:r w:rsidRPr="000C5D9A">
        <w:rPr>
          <w:sz w:val="22"/>
          <w:szCs w:val="22"/>
          <w:lang w:val="es-ES"/>
        </w:rPr>
        <w:t xml:space="preserve"> ce </w:t>
      </w:r>
      <w:proofErr w:type="spellStart"/>
      <w:r w:rsidRPr="000C5D9A">
        <w:rPr>
          <w:sz w:val="22"/>
          <w:szCs w:val="22"/>
          <w:lang w:val="es-ES"/>
        </w:rPr>
        <w:t>li</w:t>
      </w:r>
      <w:proofErr w:type="spellEnd"/>
      <w:r w:rsidRPr="000C5D9A">
        <w:rPr>
          <w:sz w:val="22"/>
          <w:szCs w:val="22"/>
          <w:lang w:val="es-ES"/>
        </w:rPr>
        <w:t xml:space="preserve"> se </w:t>
      </w:r>
      <w:proofErr w:type="spellStart"/>
      <w:r w:rsidRPr="000C5D9A">
        <w:rPr>
          <w:sz w:val="22"/>
          <w:szCs w:val="22"/>
          <w:lang w:val="es-ES"/>
        </w:rPr>
        <w:t>cuveneau</w:t>
      </w:r>
      <w:proofErr w:type="spellEnd"/>
      <w:r w:rsidRPr="000C5D9A">
        <w:rPr>
          <w:sz w:val="22"/>
          <w:szCs w:val="22"/>
          <w:lang w:val="es-ES"/>
        </w:rPr>
        <w:t xml:space="preserve"> </w:t>
      </w:r>
      <w:proofErr w:type="spellStart"/>
      <w:r w:rsidRPr="000C5D9A">
        <w:rPr>
          <w:sz w:val="22"/>
          <w:szCs w:val="22"/>
          <w:lang w:val="es-ES"/>
        </w:rPr>
        <w:t>părţilor</w:t>
      </w:r>
      <w:proofErr w:type="spellEnd"/>
      <w:r w:rsidRPr="000C5D9A">
        <w:rPr>
          <w:sz w:val="22"/>
          <w:szCs w:val="22"/>
          <w:lang w:val="es-ES"/>
        </w:rPr>
        <w:t xml:space="preserve"> </w:t>
      </w:r>
      <w:proofErr w:type="spellStart"/>
      <w:r w:rsidRPr="000C5D9A">
        <w:rPr>
          <w:sz w:val="22"/>
          <w:szCs w:val="22"/>
          <w:lang w:val="es-ES"/>
        </w:rPr>
        <w:t>până</w:t>
      </w:r>
      <w:proofErr w:type="spellEnd"/>
      <w:r w:rsidRPr="000C5D9A">
        <w:rPr>
          <w:sz w:val="22"/>
          <w:szCs w:val="22"/>
          <w:lang w:val="es-ES"/>
        </w:rPr>
        <w:t xml:space="preserve"> la </w:t>
      </w:r>
      <w:proofErr w:type="spellStart"/>
      <w:r w:rsidRPr="000C5D9A">
        <w:rPr>
          <w:sz w:val="22"/>
          <w:szCs w:val="22"/>
          <w:lang w:val="es-ES"/>
        </w:rPr>
        <w:t>apariţia</w:t>
      </w:r>
      <w:proofErr w:type="spellEnd"/>
      <w:r w:rsidRPr="000C5D9A">
        <w:rPr>
          <w:sz w:val="22"/>
          <w:szCs w:val="22"/>
          <w:lang w:val="es-ES"/>
        </w:rPr>
        <w:t xml:space="preserve"> </w:t>
      </w:r>
      <w:proofErr w:type="spellStart"/>
      <w:r w:rsidRPr="000C5D9A">
        <w:rPr>
          <w:sz w:val="22"/>
          <w:szCs w:val="22"/>
          <w:lang w:val="es-ES"/>
        </w:rPr>
        <w:t>acesteia</w:t>
      </w:r>
      <w:proofErr w:type="spellEnd"/>
      <w:r w:rsidRPr="000C5D9A">
        <w:rPr>
          <w:sz w:val="22"/>
          <w:szCs w:val="22"/>
          <w:lang w:val="es-ES"/>
        </w:rPr>
        <w:t>.</w:t>
      </w:r>
    </w:p>
    <w:p w14:paraId="4742CB98"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 xml:space="preserve">22.4. Partea </w:t>
      </w:r>
      <w:proofErr w:type="spellStart"/>
      <w:r w:rsidRPr="000C5D9A">
        <w:rPr>
          <w:sz w:val="22"/>
          <w:szCs w:val="22"/>
          <w:lang w:val="es-ES"/>
        </w:rPr>
        <w:t>contractantă</w:t>
      </w:r>
      <w:proofErr w:type="spellEnd"/>
      <w:r w:rsidRPr="000C5D9A">
        <w:rPr>
          <w:sz w:val="22"/>
          <w:szCs w:val="22"/>
          <w:lang w:val="es-ES"/>
        </w:rPr>
        <w:t xml:space="preserve"> care </w:t>
      </w:r>
      <w:proofErr w:type="spellStart"/>
      <w:r w:rsidRPr="000C5D9A">
        <w:rPr>
          <w:sz w:val="22"/>
          <w:szCs w:val="22"/>
          <w:lang w:val="es-ES"/>
        </w:rPr>
        <w:t>invocă</w:t>
      </w:r>
      <w:proofErr w:type="spellEnd"/>
      <w:r w:rsidRPr="000C5D9A">
        <w:rPr>
          <w:sz w:val="22"/>
          <w:szCs w:val="22"/>
          <w:lang w:val="es-ES"/>
        </w:rPr>
        <w:t xml:space="preserve"> </w:t>
      </w:r>
      <w:proofErr w:type="spellStart"/>
      <w:r w:rsidRPr="000C5D9A">
        <w:rPr>
          <w:sz w:val="22"/>
          <w:szCs w:val="22"/>
          <w:lang w:val="es-ES"/>
        </w:rPr>
        <w:t>forţa</w:t>
      </w:r>
      <w:proofErr w:type="spellEnd"/>
      <w:r w:rsidRPr="000C5D9A">
        <w:rPr>
          <w:sz w:val="22"/>
          <w:szCs w:val="22"/>
          <w:lang w:val="es-ES"/>
        </w:rPr>
        <w:t xml:space="preserve"> </w:t>
      </w:r>
      <w:proofErr w:type="spellStart"/>
      <w:r w:rsidRPr="000C5D9A">
        <w:rPr>
          <w:sz w:val="22"/>
          <w:szCs w:val="22"/>
          <w:lang w:val="es-ES"/>
        </w:rPr>
        <w:t>majoră</w:t>
      </w:r>
      <w:proofErr w:type="spellEnd"/>
      <w:r w:rsidRPr="000C5D9A">
        <w:rPr>
          <w:sz w:val="22"/>
          <w:szCs w:val="22"/>
          <w:lang w:val="es-ES"/>
        </w:rPr>
        <w:t xml:space="preserve"> are </w:t>
      </w:r>
      <w:proofErr w:type="spellStart"/>
      <w:r w:rsidRPr="000C5D9A">
        <w:rPr>
          <w:sz w:val="22"/>
          <w:szCs w:val="22"/>
          <w:lang w:val="es-ES"/>
        </w:rPr>
        <w:t>obligaţia</w:t>
      </w:r>
      <w:proofErr w:type="spellEnd"/>
      <w:r w:rsidRPr="000C5D9A">
        <w:rPr>
          <w:sz w:val="22"/>
          <w:szCs w:val="22"/>
          <w:lang w:val="es-ES"/>
        </w:rPr>
        <w:t xml:space="preserve"> de a notifica </w:t>
      </w:r>
      <w:proofErr w:type="spellStart"/>
      <w:r w:rsidRPr="000C5D9A">
        <w:rPr>
          <w:sz w:val="22"/>
          <w:szCs w:val="22"/>
          <w:lang w:val="es-ES"/>
        </w:rPr>
        <w:t>celeilalte</w:t>
      </w:r>
      <w:proofErr w:type="spellEnd"/>
      <w:r w:rsidRPr="000C5D9A">
        <w:rPr>
          <w:sz w:val="22"/>
          <w:szCs w:val="22"/>
          <w:lang w:val="es-ES"/>
        </w:rPr>
        <w:t xml:space="preserve"> </w:t>
      </w:r>
      <w:proofErr w:type="spellStart"/>
      <w:r w:rsidRPr="000C5D9A">
        <w:rPr>
          <w:sz w:val="22"/>
          <w:szCs w:val="22"/>
          <w:lang w:val="es-ES"/>
        </w:rPr>
        <w:t>părţi</w:t>
      </w:r>
      <w:proofErr w:type="spellEnd"/>
      <w:r w:rsidRPr="000C5D9A">
        <w:rPr>
          <w:sz w:val="22"/>
          <w:szCs w:val="22"/>
          <w:lang w:val="es-ES"/>
        </w:rPr>
        <w:t xml:space="preserve">, </w:t>
      </w:r>
      <w:proofErr w:type="spellStart"/>
      <w:r w:rsidRPr="000C5D9A">
        <w:rPr>
          <w:sz w:val="22"/>
          <w:szCs w:val="22"/>
          <w:lang w:val="es-ES"/>
        </w:rPr>
        <w:t>imediat</w:t>
      </w:r>
      <w:proofErr w:type="spellEnd"/>
      <w:r w:rsidRPr="000C5D9A">
        <w:rPr>
          <w:sz w:val="22"/>
          <w:szCs w:val="22"/>
          <w:lang w:val="es-ES"/>
        </w:rPr>
        <w:t xml:space="preserve"> </w:t>
      </w:r>
      <w:proofErr w:type="spellStart"/>
      <w:r w:rsidRPr="000C5D9A">
        <w:rPr>
          <w:sz w:val="22"/>
          <w:szCs w:val="22"/>
          <w:lang w:val="es-ES"/>
        </w:rPr>
        <w:t>şi</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mod </w:t>
      </w:r>
      <w:proofErr w:type="spellStart"/>
      <w:r w:rsidRPr="000C5D9A">
        <w:rPr>
          <w:sz w:val="22"/>
          <w:szCs w:val="22"/>
          <w:lang w:val="es-ES"/>
        </w:rPr>
        <w:t>complet</w:t>
      </w:r>
      <w:proofErr w:type="spellEnd"/>
      <w:r w:rsidRPr="000C5D9A">
        <w:rPr>
          <w:sz w:val="22"/>
          <w:szCs w:val="22"/>
          <w:lang w:val="es-ES"/>
        </w:rPr>
        <w:t xml:space="preserve">, </w:t>
      </w:r>
      <w:proofErr w:type="spellStart"/>
      <w:r w:rsidRPr="000C5D9A">
        <w:rPr>
          <w:sz w:val="22"/>
          <w:szCs w:val="22"/>
          <w:lang w:val="es-ES"/>
        </w:rPr>
        <w:t>producerea</w:t>
      </w:r>
      <w:proofErr w:type="spellEnd"/>
      <w:r w:rsidRPr="000C5D9A">
        <w:rPr>
          <w:sz w:val="22"/>
          <w:szCs w:val="22"/>
          <w:lang w:val="es-ES"/>
        </w:rPr>
        <w:t xml:space="preserve"> </w:t>
      </w:r>
      <w:proofErr w:type="spellStart"/>
      <w:r w:rsidRPr="000C5D9A">
        <w:rPr>
          <w:sz w:val="22"/>
          <w:szCs w:val="22"/>
          <w:lang w:val="es-ES"/>
        </w:rPr>
        <w:t>acesteia</w:t>
      </w:r>
      <w:proofErr w:type="spellEnd"/>
      <w:r w:rsidRPr="000C5D9A">
        <w:rPr>
          <w:sz w:val="22"/>
          <w:szCs w:val="22"/>
          <w:lang w:val="es-ES"/>
        </w:rPr>
        <w:t xml:space="preserve"> </w:t>
      </w:r>
      <w:proofErr w:type="spellStart"/>
      <w:r w:rsidRPr="000C5D9A">
        <w:rPr>
          <w:sz w:val="22"/>
          <w:szCs w:val="22"/>
          <w:lang w:val="es-ES"/>
        </w:rPr>
        <w:t>şi</w:t>
      </w:r>
      <w:proofErr w:type="spellEnd"/>
      <w:r w:rsidRPr="000C5D9A">
        <w:rPr>
          <w:sz w:val="22"/>
          <w:szCs w:val="22"/>
          <w:lang w:val="es-ES"/>
        </w:rPr>
        <w:t xml:space="preserve"> </w:t>
      </w:r>
      <w:proofErr w:type="spellStart"/>
      <w:r w:rsidRPr="000C5D9A">
        <w:rPr>
          <w:sz w:val="22"/>
          <w:szCs w:val="22"/>
          <w:lang w:val="es-ES"/>
        </w:rPr>
        <w:t>să</w:t>
      </w:r>
      <w:proofErr w:type="spellEnd"/>
      <w:r w:rsidRPr="000C5D9A">
        <w:rPr>
          <w:sz w:val="22"/>
          <w:szCs w:val="22"/>
          <w:lang w:val="es-ES"/>
        </w:rPr>
        <w:t xml:space="preserve"> </w:t>
      </w:r>
      <w:proofErr w:type="spellStart"/>
      <w:r w:rsidRPr="000C5D9A">
        <w:rPr>
          <w:sz w:val="22"/>
          <w:szCs w:val="22"/>
          <w:lang w:val="es-ES"/>
        </w:rPr>
        <w:t>ia</w:t>
      </w:r>
      <w:proofErr w:type="spellEnd"/>
      <w:r w:rsidRPr="000C5D9A">
        <w:rPr>
          <w:sz w:val="22"/>
          <w:szCs w:val="22"/>
          <w:lang w:val="es-ES"/>
        </w:rPr>
        <w:t xml:space="preserve"> </w:t>
      </w:r>
      <w:proofErr w:type="spellStart"/>
      <w:r w:rsidRPr="000C5D9A">
        <w:rPr>
          <w:sz w:val="22"/>
          <w:szCs w:val="22"/>
          <w:lang w:val="es-ES"/>
        </w:rPr>
        <w:t>orice</w:t>
      </w:r>
      <w:proofErr w:type="spellEnd"/>
      <w:r w:rsidRPr="000C5D9A">
        <w:rPr>
          <w:sz w:val="22"/>
          <w:szCs w:val="22"/>
          <w:lang w:val="es-ES"/>
        </w:rPr>
        <w:t xml:space="preserve"> </w:t>
      </w:r>
      <w:proofErr w:type="spellStart"/>
      <w:r w:rsidRPr="000C5D9A">
        <w:rPr>
          <w:sz w:val="22"/>
          <w:szCs w:val="22"/>
          <w:lang w:val="es-ES"/>
        </w:rPr>
        <w:t>măsuri</w:t>
      </w:r>
      <w:proofErr w:type="spellEnd"/>
      <w:r w:rsidRPr="000C5D9A">
        <w:rPr>
          <w:sz w:val="22"/>
          <w:szCs w:val="22"/>
          <w:lang w:val="es-ES"/>
        </w:rPr>
        <w:t xml:space="preserve"> care </w:t>
      </w:r>
      <w:proofErr w:type="spellStart"/>
      <w:r w:rsidRPr="000C5D9A">
        <w:rPr>
          <w:sz w:val="22"/>
          <w:szCs w:val="22"/>
          <w:lang w:val="es-ES"/>
        </w:rPr>
        <w:t>îi</w:t>
      </w:r>
      <w:proofErr w:type="spellEnd"/>
      <w:r w:rsidRPr="000C5D9A">
        <w:rPr>
          <w:sz w:val="22"/>
          <w:szCs w:val="22"/>
          <w:lang w:val="es-ES"/>
        </w:rPr>
        <w:t xml:space="preserve"> </w:t>
      </w:r>
      <w:proofErr w:type="spellStart"/>
      <w:r w:rsidRPr="000C5D9A">
        <w:rPr>
          <w:sz w:val="22"/>
          <w:szCs w:val="22"/>
          <w:lang w:val="es-ES"/>
        </w:rPr>
        <w:t>stau</w:t>
      </w:r>
      <w:proofErr w:type="spellEnd"/>
      <w:r w:rsidRPr="000C5D9A">
        <w:rPr>
          <w:sz w:val="22"/>
          <w:szCs w:val="22"/>
          <w:lang w:val="es-ES"/>
        </w:rPr>
        <w:t xml:space="preserve"> la </w:t>
      </w:r>
      <w:proofErr w:type="spellStart"/>
      <w:r w:rsidRPr="000C5D9A">
        <w:rPr>
          <w:sz w:val="22"/>
          <w:szCs w:val="22"/>
          <w:lang w:val="es-ES"/>
        </w:rPr>
        <w:t>dispoziţie</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w:t>
      </w:r>
      <w:proofErr w:type="spellStart"/>
      <w:r w:rsidRPr="000C5D9A">
        <w:rPr>
          <w:sz w:val="22"/>
          <w:szCs w:val="22"/>
          <w:lang w:val="es-ES"/>
        </w:rPr>
        <w:t>vederea</w:t>
      </w:r>
      <w:proofErr w:type="spellEnd"/>
      <w:r w:rsidRPr="000C5D9A">
        <w:rPr>
          <w:sz w:val="22"/>
          <w:szCs w:val="22"/>
          <w:lang w:val="es-ES"/>
        </w:rPr>
        <w:t xml:space="preserve"> </w:t>
      </w:r>
      <w:proofErr w:type="spellStart"/>
      <w:r w:rsidRPr="000C5D9A">
        <w:rPr>
          <w:sz w:val="22"/>
          <w:szCs w:val="22"/>
          <w:lang w:val="es-ES"/>
        </w:rPr>
        <w:t>limitării</w:t>
      </w:r>
      <w:proofErr w:type="spellEnd"/>
      <w:r w:rsidRPr="000C5D9A">
        <w:rPr>
          <w:sz w:val="22"/>
          <w:szCs w:val="22"/>
          <w:lang w:val="es-ES"/>
        </w:rPr>
        <w:t xml:space="preserve"> </w:t>
      </w:r>
      <w:proofErr w:type="spellStart"/>
      <w:r w:rsidRPr="000C5D9A">
        <w:rPr>
          <w:sz w:val="22"/>
          <w:szCs w:val="22"/>
          <w:lang w:val="es-ES"/>
        </w:rPr>
        <w:t>consecinţelor</w:t>
      </w:r>
      <w:proofErr w:type="spellEnd"/>
      <w:r w:rsidRPr="000C5D9A">
        <w:rPr>
          <w:sz w:val="22"/>
          <w:szCs w:val="22"/>
          <w:lang w:val="es-ES"/>
        </w:rPr>
        <w:t>.</w:t>
      </w:r>
    </w:p>
    <w:p w14:paraId="68895857"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 xml:space="preserve">22.5. </w:t>
      </w:r>
      <w:proofErr w:type="spellStart"/>
      <w:r w:rsidRPr="000C5D9A">
        <w:rPr>
          <w:sz w:val="22"/>
          <w:szCs w:val="22"/>
          <w:lang w:val="es-ES"/>
        </w:rPr>
        <w:t>Dacă</w:t>
      </w:r>
      <w:proofErr w:type="spellEnd"/>
      <w:r w:rsidRPr="000C5D9A">
        <w:rPr>
          <w:sz w:val="22"/>
          <w:szCs w:val="22"/>
          <w:lang w:val="es-ES"/>
        </w:rPr>
        <w:t xml:space="preserve"> </w:t>
      </w:r>
      <w:proofErr w:type="spellStart"/>
      <w:r w:rsidRPr="000C5D9A">
        <w:rPr>
          <w:sz w:val="22"/>
          <w:szCs w:val="22"/>
          <w:lang w:val="es-ES"/>
        </w:rPr>
        <w:t>forţa</w:t>
      </w:r>
      <w:proofErr w:type="spellEnd"/>
      <w:r w:rsidRPr="000C5D9A">
        <w:rPr>
          <w:sz w:val="22"/>
          <w:szCs w:val="22"/>
          <w:lang w:val="es-ES"/>
        </w:rPr>
        <w:t xml:space="preserve"> </w:t>
      </w:r>
      <w:proofErr w:type="spellStart"/>
      <w:r w:rsidRPr="000C5D9A">
        <w:rPr>
          <w:sz w:val="22"/>
          <w:szCs w:val="22"/>
          <w:lang w:val="es-ES"/>
        </w:rPr>
        <w:t>majoră</w:t>
      </w:r>
      <w:proofErr w:type="spellEnd"/>
      <w:r w:rsidRPr="000C5D9A">
        <w:rPr>
          <w:sz w:val="22"/>
          <w:szCs w:val="22"/>
          <w:lang w:val="es-ES"/>
        </w:rPr>
        <w:t xml:space="preserve"> </w:t>
      </w:r>
      <w:proofErr w:type="spellStart"/>
      <w:r w:rsidRPr="000C5D9A">
        <w:rPr>
          <w:sz w:val="22"/>
          <w:szCs w:val="22"/>
          <w:lang w:val="es-ES"/>
        </w:rPr>
        <w:t>acţionează</w:t>
      </w:r>
      <w:proofErr w:type="spellEnd"/>
      <w:r w:rsidRPr="000C5D9A">
        <w:rPr>
          <w:sz w:val="22"/>
          <w:szCs w:val="22"/>
          <w:lang w:val="es-ES"/>
        </w:rPr>
        <w:t xml:space="preserve"> </w:t>
      </w:r>
      <w:proofErr w:type="spellStart"/>
      <w:r w:rsidRPr="000C5D9A">
        <w:rPr>
          <w:sz w:val="22"/>
          <w:szCs w:val="22"/>
          <w:lang w:val="es-ES"/>
        </w:rPr>
        <w:t>sau</w:t>
      </w:r>
      <w:proofErr w:type="spellEnd"/>
      <w:r w:rsidRPr="000C5D9A">
        <w:rPr>
          <w:sz w:val="22"/>
          <w:szCs w:val="22"/>
          <w:lang w:val="es-ES"/>
        </w:rPr>
        <w:t xml:space="preserve"> se </w:t>
      </w:r>
      <w:proofErr w:type="spellStart"/>
      <w:r w:rsidRPr="000C5D9A">
        <w:rPr>
          <w:sz w:val="22"/>
          <w:szCs w:val="22"/>
          <w:lang w:val="es-ES"/>
        </w:rPr>
        <w:t>estimează</w:t>
      </w:r>
      <w:proofErr w:type="spellEnd"/>
      <w:r w:rsidRPr="000C5D9A">
        <w:rPr>
          <w:sz w:val="22"/>
          <w:szCs w:val="22"/>
          <w:lang w:val="es-ES"/>
        </w:rPr>
        <w:t xml:space="preserve"> </w:t>
      </w:r>
      <w:proofErr w:type="spellStart"/>
      <w:r w:rsidRPr="000C5D9A">
        <w:rPr>
          <w:sz w:val="22"/>
          <w:szCs w:val="22"/>
          <w:lang w:val="es-ES"/>
        </w:rPr>
        <w:t>că</w:t>
      </w:r>
      <w:proofErr w:type="spellEnd"/>
      <w:r w:rsidRPr="000C5D9A">
        <w:rPr>
          <w:sz w:val="22"/>
          <w:szCs w:val="22"/>
          <w:lang w:val="es-ES"/>
        </w:rPr>
        <w:t xml:space="preserve"> va </w:t>
      </w:r>
      <w:proofErr w:type="spellStart"/>
      <w:r w:rsidRPr="000C5D9A">
        <w:rPr>
          <w:sz w:val="22"/>
          <w:szCs w:val="22"/>
          <w:lang w:val="es-ES"/>
        </w:rPr>
        <w:t>acţiona</w:t>
      </w:r>
      <w:proofErr w:type="spellEnd"/>
      <w:r w:rsidRPr="000C5D9A">
        <w:rPr>
          <w:sz w:val="22"/>
          <w:szCs w:val="22"/>
          <w:lang w:val="es-ES"/>
        </w:rPr>
        <w:t xml:space="preserve"> o </w:t>
      </w:r>
      <w:proofErr w:type="spellStart"/>
      <w:r w:rsidRPr="000C5D9A">
        <w:rPr>
          <w:sz w:val="22"/>
          <w:szCs w:val="22"/>
          <w:lang w:val="es-ES"/>
        </w:rPr>
        <w:t>perioadă</w:t>
      </w:r>
      <w:proofErr w:type="spellEnd"/>
      <w:r w:rsidRPr="000C5D9A">
        <w:rPr>
          <w:sz w:val="22"/>
          <w:szCs w:val="22"/>
          <w:lang w:val="es-ES"/>
        </w:rPr>
        <w:t xml:space="preserve"> </w:t>
      </w:r>
      <w:proofErr w:type="spellStart"/>
      <w:r w:rsidRPr="000C5D9A">
        <w:rPr>
          <w:sz w:val="22"/>
          <w:szCs w:val="22"/>
          <w:lang w:val="es-ES"/>
        </w:rPr>
        <w:t>mai</w:t>
      </w:r>
      <w:proofErr w:type="spellEnd"/>
      <w:r w:rsidRPr="000C5D9A">
        <w:rPr>
          <w:sz w:val="22"/>
          <w:szCs w:val="22"/>
          <w:lang w:val="es-ES"/>
        </w:rPr>
        <w:t xml:space="preserve"> mare de 2 </w:t>
      </w:r>
      <w:proofErr w:type="spellStart"/>
      <w:r w:rsidRPr="000C5D9A">
        <w:rPr>
          <w:sz w:val="22"/>
          <w:szCs w:val="22"/>
          <w:lang w:val="es-ES"/>
        </w:rPr>
        <w:t>luni</w:t>
      </w:r>
      <w:proofErr w:type="spellEnd"/>
      <w:r w:rsidRPr="000C5D9A">
        <w:rPr>
          <w:sz w:val="22"/>
          <w:szCs w:val="22"/>
          <w:lang w:val="es-ES"/>
        </w:rPr>
        <w:t xml:space="preserve">, </w:t>
      </w:r>
      <w:proofErr w:type="spellStart"/>
      <w:r w:rsidRPr="000C5D9A">
        <w:rPr>
          <w:sz w:val="22"/>
          <w:szCs w:val="22"/>
          <w:lang w:val="es-ES"/>
        </w:rPr>
        <w:t>fiecare</w:t>
      </w:r>
      <w:proofErr w:type="spellEnd"/>
      <w:r w:rsidRPr="000C5D9A">
        <w:rPr>
          <w:sz w:val="22"/>
          <w:szCs w:val="22"/>
          <w:lang w:val="es-ES"/>
        </w:rPr>
        <w:t xml:space="preserve"> parte va </w:t>
      </w:r>
      <w:proofErr w:type="spellStart"/>
      <w:r w:rsidRPr="000C5D9A">
        <w:rPr>
          <w:sz w:val="22"/>
          <w:szCs w:val="22"/>
          <w:lang w:val="es-ES"/>
        </w:rPr>
        <w:t>avea</w:t>
      </w:r>
      <w:proofErr w:type="spellEnd"/>
      <w:r w:rsidRPr="000C5D9A">
        <w:rPr>
          <w:sz w:val="22"/>
          <w:szCs w:val="22"/>
          <w:lang w:val="es-ES"/>
        </w:rPr>
        <w:t xml:space="preserve"> </w:t>
      </w:r>
      <w:proofErr w:type="spellStart"/>
      <w:r w:rsidRPr="000C5D9A">
        <w:rPr>
          <w:sz w:val="22"/>
          <w:szCs w:val="22"/>
          <w:lang w:val="es-ES"/>
        </w:rPr>
        <w:t>dreptul</w:t>
      </w:r>
      <w:proofErr w:type="spellEnd"/>
      <w:r w:rsidRPr="000C5D9A">
        <w:rPr>
          <w:sz w:val="22"/>
          <w:szCs w:val="22"/>
          <w:lang w:val="es-ES"/>
        </w:rPr>
        <w:t xml:space="preserve"> </w:t>
      </w:r>
      <w:proofErr w:type="spellStart"/>
      <w:r w:rsidRPr="000C5D9A">
        <w:rPr>
          <w:sz w:val="22"/>
          <w:szCs w:val="22"/>
          <w:lang w:val="es-ES"/>
        </w:rPr>
        <w:t>să</w:t>
      </w:r>
      <w:proofErr w:type="spellEnd"/>
      <w:r w:rsidRPr="000C5D9A">
        <w:rPr>
          <w:sz w:val="22"/>
          <w:szCs w:val="22"/>
          <w:lang w:val="es-ES"/>
        </w:rPr>
        <w:t xml:space="preserve"> </w:t>
      </w:r>
      <w:proofErr w:type="spellStart"/>
      <w:r w:rsidRPr="000C5D9A">
        <w:rPr>
          <w:sz w:val="22"/>
          <w:szCs w:val="22"/>
          <w:lang w:val="es-ES"/>
        </w:rPr>
        <w:t>notifice</w:t>
      </w:r>
      <w:proofErr w:type="spellEnd"/>
      <w:r w:rsidRPr="000C5D9A">
        <w:rPr>
          <w:sz w:val="22"/>
          <w:szCs w:val="22"/>
          <w:lang w:val="es-ES"/>
        </w:rPr>
        <w:t xml:space="preserve"> </w:t>
      </w:r>
      <w:proofErr w:type="spellStart"/>
      <w:r w:rsidRPr="000C5D9A">
        <w:rPr>
          <w:sz w:val="22"/>
          <w:szCs w:val="22"/>
          <w:lang w:val="es-ES"/>
        </w:rPr>
        <w:t>celeilalte</w:t>
      </w:r>
      <w:proofErr w:type="spellEnd"/>
      <w:r w:rsidRPr="000C5D9A">
        <w:rPr>
          <w:sz w:val="22"/>
          <w:szCs w:val="22"/>
          <w:lang w:val="es-ES"/>
        </w:rPr>
        <w:t xml:space="preserve"> </w:t>
      </w:r>
      <w:proofErr w:type="spellStart"/>
      <w:r w:rsidRPr="000C5D9A">
        <w:rPr>
          <w:sz w:val="22"/>
          <w:szCs w:val="22"/>
          <w:lang w:val="es-ES"/>
        </w:rPr>
        <w:t>părţi</w:t>
      </w:r>
      <w:proofErr w:type="spellEnd"/>
      <w:r w:rsidRPr="000C5D9A">
        <w:rPr>
          <w:sz w:val="22"/>
          <w:szCs w:val="22"/>
          <w:lang w:val="es-ES"/>
        </w:rPr>
        <w:t xml:space="preserve"> </w:t>
      </w:r>
      <w:proofErr w:type="spellStart"/>
      <w:r w:rsidRPr="000C5D9A">
        <w:rPr>
          <w:sz w:val="22"/>
          <w:szCs w:val="22"/>
          <w:lang w:val="es-ES"/>
        </w:rPr>
        <w:t>încetarea</w:t>
      </w:r>
      <w:proofErr w:type="spellEnd"/>
      <w:r w:rsidRPr="000C5D9A">
        <w:rPr>
          <w:sz w:val="22"/>
          <w:szCs w:val="22"/>
          <w:lang w:val="es-ES"/>
        </w:rPr>
        <w:t xml:space="preserve"> de plin </w:t>
      </w:r>
      <w:proofErr w:type="spellStart"/>
      <w:r w:rsidRPr="000C5D9A">
        <w:rPr>
          <w:sz w:val="22"/>
          <w:szCs w:val="22"/>
          <w:lang w:val="es-ES"/>
        </w:rPr>
        <w:t>drept</w:t>
      </w:r>
      <w:proofErr w:type="spellEnd"/>
      <w:r w:rsidRPr="000C5D9A">
        <w:rPr>
          <w:sz w:val="22"/>
          <w:szCs w:val="22"/>
          <w:lang w:val="es-ES"/>
        </w:rPr>
        <w:t xml:space="preserve"> a </w:t>
      </w:r>
      <w:proofErr w:type="spellStart"/>
      <w:r w:rsidRPr="000C5D9A">
        <w:rPr>
          <w:sz w:val="22"/>
          <w:szCs w:val="22"/>
          <w:lang w:val="es-ES"/>
        </w:rPr>
        <w:t>prezentului</w:t>
      </w:r>
      <w:proofErr w:type="spellEnd"/>
      <w:r w:rsidRPr="000C5D9A">
        <w:rPr>
          <w:sz w:val="22"/>
          <w:szCs w:val="22"/>
          <w:lang w:val="es-ES"/>
        </w:rPr>
        <w:t xml:space="preserve"> </w:t>
      </w:r>
      <w:proofErr w:type="spellStart"/>
      <w:r w:rsidRPr="000C5D9A">
        <w:rPr>
          <w:sz w:val="22"/>
          <w:szCs w:val="22"/>
          <w:lang w:val="es-ES"/>
        </w:rPr>
        <w:t>contract</w:t>
      </w:r>
      <w:proofErr w:type="spellEnd"/>
      <w:r w:rsidRPr="000C5D9A">
        <w:rPr>
          <w:sz w:val="22"/>
          <w:szCs w:val="22"/>
          <w:lang w:val="es-ES"/>
        </w:rPr>
        <w:t xml:space="preserve">, </w:t>
      </w:r>
      <w:proofErr w:type="spellStart"/>
      <w:r w:rsidRPr="000C5D9A">
        <w:rPr>
          <w:sz w:val="22"/>
          <w:szCs w:val="22"/>
          <w:lang w:val="es-ES"/>
        </w:rPr>
        <w:t>fără</w:t>
      </w:r>
      <w:proofErr w:type="spellEnd"/>
      <w:r w:rsidRPr="000C5D9A">
        <w:rPr>
          <w:sz w:val="22"/>
          <w:szCs w:val="22"/>
          <w:lang w:val="es-ES"/>
        </w:rPr>
        <w:t xml:space="preserve"> ca </w:t>
      </w:r>
      <w:proofErr w:type="spellStart"/>
      <w:r w:rsidRPr="000C5D9A">
        <w:rPr>
          <w:sz w:val="22"/>
          <w:szCs w:val="22"/>
          <w:lang w:val="es-ES"/>
        </w:rPr>
        <w:t>vreuna</w:t>
      </w:r>
      <w:proofErr w:type="spellEnd"/>
      <w:r w:rsidRPr="000C5D9A">
        <w:rPr>
          <w:sz w:val="22"/>
          <w:szCs w:val="22"/>
          <w:lang w:val="es-ES"/>
        </w:rPr>
        <w:t xml:space="preserve"> </w:t>
      </w:r>
      <w:proofErr w:type="spellStart"/>
      <w:r w:rsidRPr="000C5D9A">
        <w:rPr>
          <w:sz w:val="22"/>
          <w:szCs w:val="22"/>
          <w:lang w:val="es-ES"/>
        </w:rPr>
        <w:t>dintre</w:t>
      </w:r>
      <w:proofErr w:type="spellEnd"/>
      <w:r w:rsidRPr="000C5D9A">
        <w:rPr>
          <w:sz w:val="22"/>
          <w:szCs w:val="22"/>
          <w:lang w:val="es-ES"/>
        </w:rPr>
        <w:t xml:space="preserve"> </w:t>
      </w:r>
      <w:proofErr w:type="spellStart"/>
      <w:r w:rsidRPr="000C5D9A">
        <w:rPr>
          <w:sz w:val="22"/>
          <w:szCs w:val="22"/>
          <w:lang w:val="es-ES"/>
        </w:rPr>
        <w:t>părţi</w:t>
      </w:r>
      <w:proofErr w:type="spellEnd"/>
      <w:r w:rsidRPr="000C5D9A">
        <w:rPr>
          <w:sz w:val="22"/>
          <w:szCs w:val="22"/>
          <w:lang w:val="es-ES"/>
        </w:rPr>
        <w:t xml:space="preserve"> </w:t>
      </w:r>
      <w:proofErr w:type="spellStart"/>
      <w:r w:rsidRPr="000C5D9A">
        <w:rPr>
          <w:sz w:val="22"/>
          <w:szCs w:val="22"/>
          <w:lang w:val="es-ES"/>
        </w:rPr>
        <w:t>să</w:t>
      </w:r>
      <w:proofErr w:type="spellEnd"/>
      <w:r w:rsidRPr="000C5D9A">
        <w:rPr>
          <w:sz w:val="22"/>
          <w:szCs w:val="22"/>
          <w:lang w:val="es-ES"/>
        </w:rPr>
        <w:t xml:space="preserve"> </w:t>
      </w:r>
      <w:proofErr w:type="spellStart"/>
      <w:r w:rsidRPr="000C5D9A">
        <w:rPr>
          <w:sz w:val="22"/>
          <w:szCs w:val="22"/>
          <w:lang w:val="es-ES"/>
        </w:rPr>
        <w:t>poată</w:t>
      </w:r>
      <w:proofErr w:type="spellEnd"/>
      <w:r w:rsidRPr="000C5D9A">
        <w:rPr>
          <w:sz w:val="22"/>
          <w:szCs w:val="22"/>
          <w:lang w:val="es-ES"/>
        </w:rPr>
        <w:t xml:space="preserve"> </w:t>
      </w:r>
      <w:proofErr w:type="spellStart"/>
      <w:r w:rsidRPr="000C5D9A">
        <w:rPr>
          <w:sz w:val="22"/>
          <w:szCs w:val="22"/>
          <w:lang w:val="es-ES"/>
        </w:rPr>
        <w:t>pretindă</w:t>
      </w:r>
      <w:proofErr w:type="spellEnd"/>
      <w:r w:rsidRPr="000C5D9A">
        <w:rPr>
          <w:sz w:val="22"/>
          <w:szCs w:val="22"/>
          <w:lang w:val="es-ES"/>
        </w:rPr>
        <w:t xml:space="preserve"> </w:t>
      </w:r>
      <w:proofErr w:type="spellStart"/>
      <w:r w:rsidRPr="000C5D9A">
        <w:rPr>
          <w:sz w:val="22"/>
          <w:szCs w:val="22"/>
          <w:lang w:val="es-ES"/>
        </w:rPr>
        <w:t>celeilalte</w:t>
      </w:r>
      <w:proofErr w:type="spellEnd"/>
      <w:r w:rsidRPr="000C5D9A">
        <w:rPr>
          <w:sz w:val="22"/>
          <w:szCs w:val="22"/>
          <w:lang w:val="es-ES"/>
        </w:rPr>
        <w:t xml:space="preserve"> </w:t>
      </w:r>
      <w:proofErr w:type="spellStart"/>
      <w:r w:rsidRPr="000C5D9A">
        <w:rPr>
          <w:sz w:val="22"/>
          <w:szCs w:val="22"/>
          <w:lang w:val="es-ES"/>
        </w:rPr>
        <w:t>daune</w:t>
      </w:r>
      <w:proofErr w:type="spellEnd"/>
      <w:r w:rsidRPr="000C5D9A">
        <w:rPr>
          <w:sz w:val="22"/>
          <w:szCs w:val="22"/>
          <w:lang w:val="es-ES"/>
        </w:rPr>
        <w:t>-interese.</w:t>
      </w:r>
    </w:p>
    <w:p w14:paraId="780EDE70" w14:textId="77777777" w:rsidR="00804499" w:rsidRPr="000A2182" w:rsidRDefault="00804499" w:rsidP="00804499">
      <w:pPr>
        <w:autoSpaceDE w:val="0"/>
        <w:autoSpaceDN w:val="0"/>
        <w:adjustRightInd w:val="0"/>
        <w:spacing w:line="276" w:lineRule="auto"/>
        <w:ind w:right="-54" w:firstLine="720"/>
        <w:jc w:val="both"/>
        <w:rPr>
          <w:sz w:val="12"/>
          <w:szCs w:val="12"/>
          <w:lang w:val="es-ES"/>
        </w:rPr>
      </w:pPr>
    </w:p>
    <w:p w14:paraId="6D7870E9" w14:textId="77777777" w:rsidR="00804499" w:rsidRPr="000C5D9A" w:rsidRDefault="00804499" w:rsidP="00804499">
      <w:pPr>
        <w:tabs>
          <w:tab w:val="left" w:pos="709"/>
        </w:tabs>
        <w:autoSpaceDE w:val="0"/>
        <w:autoSpaceDN w:val="0"/>
        <w:adjustRightInd w:val="0"/>
        <w:spacing w:line="276" w:lineRule="auto"/>
        <w:ind w:right="-54"/>
        <w:jc w:val="both"/>
        <w:rPr>
          <w:b/>
          <w:sz w:val="22"/>
          <w:szCs w:val="22"/>
          <w:lang w:val="es-ES"/>
        </w:rPr>
      </w:pPr>
      <w:r w:rsidRPr="000C5D9A">
        <w:rPr>
          <w:b/>
          <w:sz w:val="22"/>
          <w:szCs w:val="22"/>
          <w:lang w:val="es-ES"/>
        </w:rPr>
        <w:t xml:space="preserve">           23. SOLUŢIONAREA LITIGIILOR</w:t>
      </w:r>
    </w:p>
    <w:p w14:paraId="40908F29"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 xml:space="preserve">23.1. </w:t>
      </w:r>
      <w:proofErr w:type="spellStart"/>
      <w:r w:rsidRPr="000C5D9A">
        <w:rPr>
          <w:sz w:val="22"/>
          <w:szCs w:val="22"/>
          <w:lang w:val="es-ES"/>
        </w:rPr>
        <w:t>Achizitorul</w:t>
      </w:r>
      <w:proofErr w:type="spellEnd"/>
      <w:r w:rsidRPr="000C5D9A">
        <w:rPr>
          <w:sz w:val="22"/>
          <w:szCs w:val="22"/>
          <w:lang w:val="es-ES"/>
        </w:rPr>
        <w:t xml:space="preserve"> </w:t>
      </w:r>
      <w:proofErr w:type="spellStart"/>
      <w:r w:rsidRPr="000C5D9A">
        <w:rPr>
          <w:sz w:val="22"/>
          <w:szCs w:val="22"/>
          <w:lang w:val="es-ES"/>
        </w:rPr>
        <w:t>şi</w:t>
      </w:r>
      <w:proofErr w:type="spellEnd"/>
      <w:r w:rsidRPr="000C5D9A">
        <w:rPr>
          <w:sz w:val="22"/>
          <w:szCs w:val="22"/>
          <w:lang w:val="es-ES"/>
        </w:rPr>
        <w:t xml:space="preserve"> </w:t>
      </w:r>
      <w:proofErr w:type="spellStart"/>
      <w:r w:rsidRPr="000C5D9A">
        <w:rPr>
          <w:sz w:val="22"/>
          <w:szCs w:val="22"/>
          <w:lang w:val="es-ES"/>
        </w:rPr>
        <w:t>Prestatorul</w:t>
      </w:r>
      <w:proofErr w:type="spellEnd"/>
      <w:r w:rsidRPr="000C5D9A">
        <w:rPr>
          <w:sz w:val="22"/>
          <w:szCs w:val="22"/>
          <w:lang w:val="es-ES"/>
        </w:rPr>
        <w:t xml:space="preserve"> </w:t>
      </w:r>
      <w:proofErr w:type="spellStart"/>
      <w:r w:rsidRPr="000C5D9A">
        <w:rPr>
          <w:sz w:val="22"/>
          <w:szCs w:val="22"/>
          <w:lang w:val="es-ES"/>
        </w:rPr>
        <w:t>vor</w:t>
      </w:r>
      <w:proofErr w:type="spellEnd"/>
      <w:r w:rsidRPr="000C5D9A">
        <w:rPr>
          <w:sz w:val="22"/>
          <w:szCs w:val="22"/>
          <w:lang w:val="es-ES"/>
        </w:rPr>
        <w:t xml:space="preserve"> </w:t>
      </w:r>
      <w:proofErr w:type="spellStart"/>
      <w:r w:rsidRPr="000C5D9A">
        <w:rPr>
          <w:sz w:val="22"/>
          <w:szCs w:val="22"/>
          <w:lang w:val="es-ES"/>
        </w:rPr>
        <w:t>depune</w:t>
      </w:r>
      <w:proofErr w:type="spellEnd"/>
      <w:r w:rsidRPr="000C5D9A">
        <w:rPr>
          <w:sz w:val="22"/>
          <w:szCs w:val="22"/>
          <w:lang w:val="es-ES"/>
        </w:rPr>
        <w:t xml:space="preserve"> </w:t>
      </w:r>
      <w:proofErr w:type="spellStart"/>
      <w:r w:rsidRPr="000C5D9A">
        <w:rPr>
          <w:sz w:val="22"/>
          <w:szCs w:val="22"/>
          <w:lang w:val="es-ES"/>
        </w:rPr>
        <w:t>toate</w:t>
      </w:r>
      <w:proofErr w:type="spellEnd"/>
      <w:r w:rsidRPr="000C5D9A">
        <w:rPr>
          <w:sz w:val="22"/>
          <w:szCs w:val="22"/>
          <w:lang w:val="es-ES"/>
        </w:rPr>
        <w:t xml:space="preserve"> </w:t>
      </w:r>
      <w:proofErr w:type="spellStart"/>
      <w:r w:rsidRPr="000C5D9A">
        <w:rPr>
          <w:sz w:val="22"/>
          <w:szCs w:val="22"/>
          <w:lang w:val="es-ES"/>
        </w:rPr>
        <w:t>eforturile</w:t>
      </w:r>
      <w:proofErr w:type="spellEnd"/>
      <w:r w:rsidRPr="000C5D9A">
        <w:rPr>
          <w:sz w:val="22"/>
          <w:szCs w:val="22"/>
          <w:lang w:val="es-ES"/>
        </w:rPr>
        <w:t xml:space="preserve"> </w:t>
      </w:r>
      <w:proofErr w:type="spellStart"/>
      <w:r w:rsidRPr="000C5D9A">
        <w:rPr>
          <w:sz w:val="22"/>
          <w:szCs w:val="22"/>
          <w:lang w:val="es-ES"/>
        </w:rPr>
        <w:t>pentru</w:t>
      </w:r>
      <w:proofErr w:type="spellEnd"/>
      <w:r w:rsidRPr="000C5D9A">
        <w:rPr>
          <w:sz w:val="22"/>
          <w:szCs w:val="22"/>
          <w:lang w:val="es-ES"/>
        </w:rPr>
        <w:t xml:space="preserve"> a </w:t>
      </w:r>
      <w:proofErr w:type="spellStart"/>
      <w:r w:rsidRPr="000C5D9A">
        <w:rPr>
          <w:sz w:val="22"/>
          <w:szCs w:val="22"/>
          <w:lang w:val="es-ES"/>
        </w:rPr>
        <w:t>rezolva</w:t>
      </w:r>
      <w:proofErr w:type="spellEnd"/>
      <w:r w:rsidRPr="000C5D9A">
        <w:rPr>
          <w:sz w:val="22"/>
          <w:szCs w:val="22"/>
          <w:lang w:val="es-ES"/>
        </w:rPr>
        <w:t xml:space="preserve"> pe cale </w:t>
      </w:r>
      <w:proofErr w:type="spellStart"/>
      <w:r w:rsidRPr="000C5D9A">
        <w:rPr>
          <w:sz w:val="22"/>
          <w:szCs w:val="22"/>
          <w:lang w:val="es-ES"/>
        </w:rPr>
        <w:t>amiabilă</w:t>
      </w:r>
      <w:proofErr w:type="spellEnd"/>
      <w:r w:rsidRPr="000C5D9A">
        <w:rPr>
          <w:sz w:val="22"/>
          <w:szCs w:val="22"/>
          <w:lang w:val="es-ES"/>
        </w:rPr>
        <w:t xml:space="preserve">, </w:t>
      </w:r>
      <w:proofErr w:type="spellStart"/>
      <w:r w:rsidRPr="000C5D9A">
        <w:rPr>
          <w:sz w:val="22"/>
          <w:szCs w:val="22"/>
          <w:lang w:val="es-ES"/>
        </w:rPr>
        <w:t>prin</w:t>
      </w:r>
      <w:proofErr w:type="spellEnd"/>
      <w:r w:rsidRPr="000C5D9A">
        <w:rPr>
          <w:sz w:val="22"/>
          <w:szCs w:val="22"/>
          <w:lang w:val="es-ES"/>
        </w:rPr>
        <w:t xml:space="preserve"> </w:t>
      </w:r>
      <w:proofErr w:type="spellStart"/>
      <w:r w:rsidRPr="000C5D9A">
        <w:rPr>
          <w:sz w:val="22"/>
          <w:szCs w:val="22"/>
          <w:lang w:val="es-ES"/>
        </w:rPr>
        <w:t>tratative</w:t>
      </w:r>
      <w:proofErr w:type="spellEnd"/>
      <w:r w:rsidRPr="000C5D9A">
        <w:rPr>
          <w:sz w:val="22"/>
          <w:szCs w:val="22"/>
          <w:lang w:val="es-ES"/>
        </w:rPr>
        <w:t xml:space="preserve"> directe, </w:t>
      </w:r>
      <w:proofErr w:type="spellStart"/>
      <w:r w:rsidRPr="000C5D9A">
        <w:rPr>
          <w:sz w:val="22"/>
          <w:szCs w:val="22"/>
          <w:lang w:val="es-ES"/>
        </w:rPr>
        <w:t>orice</w:t>
      </w:r>
      <w:proofErr w:type="spellEnd"/>
      <w:r w:rsidRPr="000C5D9A">
        <w:rPr>
          <w:sz w:val="22"/>
          <w:szCs w:val="22"/>
          <w:lang w:val="es-ES"/>
        </w:rPr>
        <w:t xml:space="preserve"> </w:t>
      </w:r>
      <w:proofErr w:type="spellStart"/>
      <w:r w:rsidRPr="000C5D9A">
        <w:rPr>
          <w:sz w:val="22"/>
          <w:szCs w:val="22"/>
          <w:lang w:val="es-ES"/>
        </w:rPr>
        <w:t>neînţelegere</w:t>
      </w:r>
      <w:proofErr w:type="spellEnd"/>
      <w:r w:rsidRPr="000C5D9A">
        <w:rPr>
          <w:sz w:val="22"/>
          <w:szCs w:val="22"/>
          <w:lang w:val="es-ES"/>
        </w:rPr>
        <w:t xml:space="preserve"> </w:t>
      </w:r>
      <w:proofErr w:type="spellStart"/>
      <w:r w:rsidRPr="000C5D9A">
        <w:rPr>
          <w:sz w:val="22"/>
          <w:szCs w:val="22"/>
          <w:lang w:val="es-ES"/>
        </w:rPr>
        <w:t>sau</w:t>
      </w:r>
      <w:proofErr w:type="spellEnd"/>
      <w:r w:rsidRPr="000C5D9A">
        <w:rPr>
          <w:sz w:val="22"/>
          <w:szCs w:val="22"/>
          <w:lang w:val="es-ES"/>
        </w:rPr>
        <w:t xml:space="preserve"> </w:t>
      </w:r>
      <w:proofErr w:type="spellStart"/>
      <w:r w:rsidRPr="000C5D9A">
        <w:rPr>
          <w:sz w:val="22"/>
          <w:szCs w:val="22"/>
          <w:lang w:val="es-ES"/>
        </w:rPr>
        <w:t>dispută</w:t>
      </w:r>
      <w:proofErr w:type="spellEnd"/>
      <w:r w:rsidRPr="000C5D9A">
        <w:rPr>
          <w:sz w:val="22"/>
          <w:szCs w:val="22"/>
          <w:lang w:val="es-ES"/>
        </w:rPr>
        <w:t xml:space="preserve"> care se </w:t>
      </w:r>
      <w:proofErr w:type="spellStart"/>
      <w:r w:rsidRPr="000C5D9A">
        <w:rPr>
          <w:sz w:val="22"/>
          <w:szCs w:val="22"/>
          <w:lang w:val="es-ES"/>
        </w:rPr>
        <w:t>poate</w:t>
      </w:r>
      <w:proofErr w:type="spellEnd"/>
      <w:r w:rsidRPr="000C5D9A">
        <w:rPr>
          <w:sz w:val="22"/>
          <w:szCs w:val="22"/>
          <w:lang w:val="es-ES"/>
        </w:rPr>
        <w:t xml:space="preserve"> </w:t>
      </w:r>
      <w:proofErr w:type="spellStart"/>
      <w:r w:rsidRPr="000C5D9A">
        <w:rPr>
          <w:sz w:val="22"/>
          <w:szCs w:val="22"/>
          <w:lang w:val="es-ES"/>
        </w:rPr>
        <w:t>ivi</w:t>
      </w:r>
      <w:proofErr w:type="spellEnd"/>
      <w:r w:rsidRPr="000C5D9A">
        <w:rPr>
          <w:sz w:val="22"/>
          <w:szCs w:val="22"/>
          <w:lang w:val="es-ES"/>
        </w:rPr>
        <w:t xml:space="preserve"> </w:t>
      </w:r>
      <w:proofErr w:type="spellStart"/>
      <w:r w:rsidRPr="000C5D9A">
        <w:rPr>
          <w:sz w:val="22"/>
          <w:szCs w:val="22"/>
          <w:lang w:val="es-ES"/>
        </w:rPr>
        <w:t>între</w:t>
      </w:r>
      <w:proofErr w:type="spellEnd"/>
      <w:r w:rsidRPr="000C5D9A">
        <w:rPr>
          <w:sz w:val="22"/>
          <w:szCs w:val="22"/>
          <w:lang w:val="es-ES"/>
        </w:rPr>
        <w:t xml:space="preserve"> </w:t>
      </w:r>
      <w:proofErr w:type="spellStart"/>
      <w:r w:rsidRPr="000C5D9A">
        <w:rPr>
          <w:sz w:val="22"/>
          <w:szCs w:val="22"/>
          <w:lang w:val="es-ES"/>
        </w:rPr>
        <w:t>ei</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w:t>
      </w:r>
      <w:proofErr w:type="spellStart"/>
      <w:r w:rsidRPr="000C5D9A">
        <w:rPr>
          <w:sz w:val="22"/>
          <w:szCs w:val="22"/>
          <w:lang w:val="es-ES"/>
        </w:rPr>
        <w:t>cadrul</w:t>
      </w:r>
      <w:proofErr w:type="spellEnd"/>
      <w:r w:rsidRPr="000C5D9A">
        <w:rPr>
          <w:sz w:val="22"/>
          <w:szCs w:val="22"/>
          <w:lang w:val="es-ES"/>
        </w:rPr>
        <w:t xml:space="preserve"> </w:t>
      </w:r>
      <w:proofErr w:type="spellStart"/>
      <w:r w:rsidRPr="000C5D9A">
        <w:rPr>
          <w:sz w:val="22"/>
          <w:szCs w:val="22"/>
          <w:lang w:val="es-ES"/>
        </w:rPr>
        <w:t>sau</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w:t>
      </w:r>
      <w:proofErr w:type="spellStart"/>
      <w:r w:rsidRPr="000C5D9A">
        <w:rPr>
          <w:sz w:val="22"/>
          <w:szCs w:val="22"/>
          <w:lang w:val="es-ES"/>
        </w:rPr>
        <w:t>legătură</w:t>
      </w:r>
      <w:proofErr w:type="spellEnd"/>
      <w:r w:rsidRPr="000C5D9A">
        <w:rPr>
          <w:sz w:val="22"/>
          <w:szCs w:val="22"/>
          <w:lang w:val="es-ES"/>
        </w:rPr>
        <w:t xml:space="preserve"> </w:t>
      </w:r>
      <w:proofErr w:type="spellStart"/>
      <w:r w:rsidRPr="000C5D9A">
        <w:rPr>
          <w:sz w:val="22"/>
          <w:szCs w:val="22"/>
          <w:lang w:val="es-ES"/>
        </w:rPr>
        <w:t>cu</w:t>
      </w:r>
      <w:proofErr w:type="spellEnd"/>
      <w:r w:rsidRPr="000C5D9A">
        <w:rPr>
          <w:sz w:val="22"/>
          <w:szCs w:val="22"/>
          <w:lang w:val="es-ES"/>
        </w:rPr>
        <w:t xml:space="preserve"> </w:t>
      </w:r>
      <w:proofErr w:type="spellStart"/>
      <w:r w:rsidRPr="000C5D9A">
        <w:rPr>
          <w:sz w:val="22"/>
          <w:szCs w:val="22"/>
          <w:lang w:val="es-ES"/>
        </w:rPr>
        <w:t>îndeplinirea</w:t>
      </w:r>
      <w:proofErr w:type="spellEnd"/>
      <w:r w:rsidRPr="000C5D9A">
        <w:rPr>
          <w:sz w:val="22"/>
          <w:szCs w:val="22"/>
          <w:lang w:val="es-ES"/>
        </w:rPr>
        <w:t xml:space="preserve"> </w:t>
      </w:r>
      <w:proofErr w:type="spellStart"/>
      <w:r w:rsidRPr="000C5D9A">
        <w:rPr>
          <w:sz w:val="22"/>
          <w:szCs w:val="22"/>
          <w:lang w:val="es-ES"/>
        </w:rPr>
        <w:t>contractului</w:t>
      </w:r>
      <w:proofErr w:type="spellEnd"/>
      <w:r w:rsidRPr="000C5D9A">
        <w:rPr>
          <w:sz w:val="22"/>
          <w:szCs w:val="22"/>
          <w:lang w:val="es-ES"/>
        </w:rPr>
        <w:t>.</w:t>
      </w:r>
    </w:p>
    <w:p w14:paraId="04D0DCC2"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 xml:space="preserve">23.2. </w:t>
      </w:r>
      <w:proofErr w:type="spellStart"/>
      <w:r w:rsidRPr="000C5D9A">
        <w:rPr>
          <w:sz w:val="22"/>
          <w:szCs w:val="22"/>
          <w:lang w:val="es-ES"/>
        </w:rPr>
        <w:t>Dacă</w:t>
      </w:r>
      <w:proofErr w:type="spellEnd"/>
      <w:r w:rsidRPr="000C5D9A">
        <w:rPr>
          <w:sz w:val="22"/>
          <w:szCs w:val="22"/>
          <w:lang w:val="es-ES"/>
        </w:rPr>
        <w:t xml:space="preserve">, </w:t>
      </w:r>
      <w:proofErr w:type="spellStart"/>
      <w:r w:rsidRPr="000C5D9A">
        <w:rPr>
          <w:sz w:val="22"/>
          <w:szCs w:val="22"/>
          <w:lang w:val="es-ES"/>
        </w:rPr>
        <w:t>după</w:t>
      </w:r>
      <w:proofErr w:type="spellEnd"/>
      <w:r w:rsidRPr="000C5D9A">
        <w:rPr>
          <w:sz w:val="22"/>
          <w:szCs w:val="22"/>
          <w:lang w:val="es-ES"/>
        </w:rPr>
        <w:t xml:space="preserve"> 5 </w:t>
      </w:r>
      <w:proofErr w:type="spellStart"/>
      <w:r w:rsidRPr="000C5D9A">
        <w:rPr>
          <w:sz w:val="22"/>
          <w:szCs w:val="22"/>
          <w:lang w:val="es-ES"/>
        </w:rPr>
        <w:t>zile</w:t>
      </w:r>
      <w:proofErr w:type="spellEnd"/>
      <w:r w:rsidRPr="000C5D9A">
        <w:rPr>
          <w:sz w:val="22"/>
          <w:szCs w:val="22"/>
          <w:lang w:val="es-ES"/>
        </w:rPr>
        <w:t xml:space="preserve"> de la </w:t>
      </w:r>
      <w:proofErr w:type="spellStart"/>
      <w:r w:rsidRPr="000C5D9A">
        <w:rPr>
          <w:sz w:val="22"/>
          <w:szCs w:val="22"/>
          <w:lang w:val="es-ES"/>
        </w:rPr>
        <w:t>începerea</w:t>
      </w:r>
      <w:proofErr w:type="spellEnd"/>
      <w:r w:rsidRPr="000C5D9A">
        <w:rPr>
          <w:sz w:val="22"/>
          <w:szCs w:val="22"/>
          <w:lang w:val="es-ES"/>
        </w:rPr>
        <w:t xml:space="preserve"> </w:t>
      </w:r>
      <w:proofErr w:type="spellStart"/>
      <w:r w:rsidRPr="000C5D9A">
        <w:rPr>
          <w:sz w:val="22"/>
          <w:szCs w:val="22"/>
          <w:lang w:val="es-ES"/>
        </w:rPr>
        <w:t>acestor</w:t>
      </w:r>
      <w:proofErr w:type="spellEnd"/>
      <w:r w:rsidRPr="000C5D9A">
        <w:rPr>
          <w:sz w:val="22"/>
          <w:szCs w:val="22"/>
          <w:lang w:val="es-ES"/>
        </w:rPr>
        <w:t xml:space="preserve"> </w:t>
      </w:r>
      <w:proofErr w:type="spellStart"/>
      <w:r w:rsidRPr="000C5D9A">
        <w:rPr>
          <w:sz w:val="22"/>
          <w:szCs w:val="22"/>
          <w:lang w:val="es-ES"/>
        </w:rPr>
        <w:t>tratative</w:t>
      </w:r>
      <w:proofErr w:type="spellEnd"/>
      <w:r w:rsidRPr="000C5D9A">
        <w:rPr>
          <w:sz w:val="22"/>
          <w:szCs w:val="22"/>
          <w:lang w:val="es-ES"/>
        </w:rPr>
        <w:t xml:space="preserve">, </w:t>
      </w:r>
      <w:proofErr w:type="spellStart"/>
      <w:r w:rsidRPr="000C5D9A">
        <w:rPr>
          <w:sz w:val="22"/>
          <w:szCs w:val="22"/>
          <w:lang w:val="es-ES"/>
        </w:rPr>
        <w:t>Achizitorul</w:t>
      </w:r>
      <w:proofErr w:type="spellEnd"/>
      <w:r w:rsidRPr="000C5D9A">
        <w:rPr>
          <w:sz w:val="22"/>
          <w:szCs w:val="22"/>
          <w:lang w:val="es-ES"/>
        </w:rPr>
        <w:t xml:space="preserve"> </w:t>
      </w:r>
      <w:proofErr w:type="spellStart"/>
      <w:r w:rsidRPr="000C5D9A">
        <w:rPr>
          <w:sz w:val="22"/>
          <w:szCs w:val="22"/>
          <w:lang w:val="es-ES"/>
        </w:rPr>
        <w:t>şi</w:t>
      </w:r>
      <w:proofErr w:type="spellEnd"/>
      <w:r w:rsidRPr="000C5D9A">
        <w:rPr>
          <w:sz w:val="22"/>
          <w:szCs w:val="22"/>
          <w:lang w:val="es-ES"/>
        </w:rPr>
        <w:t xml:space="preserve"> </w:t>
      </w:r>
      <w:proofErr w:type="spellStart"/>
      <w:r w:rsidRPr="000C5D9A">
        <w:rPr>
          <w:sz w:val="22"/>
          <w:szCs w:val="22"/>
          <w:lang w:val="es-ES"/>
        </w:rPr>
        <w:t>Prestatorul</w:t>
      </w:r>
      <w:proofErr w:type="spellEnd"/>
      <w:r w:rsidRPr="000C5D9A">
        <w:rPr>
          <w:sz w:val="22"/>
          <w:szCs w:val="22"/>
          <w:lang w:val="es-ES"/>
        </w:rPr>
        <w:t xml:space="preserve"> </w:t>
      </w:r>
      <w:proofErr w:type="spellStart"/>
      <w:r w:rsidRPr="000C5D9A">
        <w:rPr>
          <w:sz w:val="22"/>
          <w:szCs w:val="22"/>
          <w:lang w:val="es-ES"/>
        </w:rPr>
        <w:t>nu</w:t>
      </w:r>
      <w:proofErr w:type="spellEnd"/>
      <w:r w:rsidRPr="000C5D9A">
        <w:rPr>
          <w:sz w:val="22"/>
          <w:szCs w:val="22"/>
          <w:lang w:val="es-ES"/>
        </w:rPr>
        <w:t xml:space="preserve"> </w:t>
      </w:r>
      <w:proofErr w:type="spellStart"/>
      <w:r w:rsidRPr="000C5D9A">
        <w:rPr>
          <w:sz w:val="22"/>
          <w:szCs w:val="22"/>
          <w:lang w:val="es-ES"/>
        </w:rPr>
        <w:t>reuşesc</w:t>
      </w:r>
      <w:proofErr w:type="spellEnd"/>
      <w:r w:rsidRPr="000C5D9A">
        <w:rPr>
          <w:sz w:val="22"/>
          <w:szCs w:val="22"/>
          <w:lang w:val="es-ES"/>
        </w:rPr>
        <w:t xml:space="preserve"> </w:t>
      </w:r>
      <w:proofErr w:type="spellStart"/>
      <w:r w:rsidRPr="000C5D9A">
        <w:rPr>
          <w:sz w:val="22"/>
          <w:szCs w:val="22"/>
          <w:lang w:val="es-ES"/>
        </w:rPr>
        <w:t>să</w:t>
      </w:r>
      <w:proofErr w:type="spellEnd"/>
      <w:r w:rsidRPr="000C5D9A">
        <w:rPr>
          <w:sz w:val="22"/>
          <w:szCs w:val="22"/>
          <w:lang w:val="es-ES"/>
        </w:rPr>
        <w:t xml:space="preserve"> </w:t>
      </w:r>
      <w:proofErr w:type="spellStart"/>
      <w:r w:rsidRPr="000C5D9A">
        <w:rPr>
          <w:sz w:val="22"/>
          <w:szCs w:val="22"/>
          <w:lang w:val="es-ES"/>
        </w:rPr>
        <w:t>rezolve</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mod </w:t>
      </w:r>
      <w:proofErr w:type="spellStart"/>
      <w:r w:rsidRPr="000C5D9A">
        <w:rPr>
          <w:sz w:val="22"/>
          <w:szCs w:val="22"/>
          <w:lang w:val="es-ES"/>
        </w:rPr>
        <w:t>amiabil</w:t>
      </w:r>
      <w:proofErr w:type="spellEnd"/>
      <w:r w:rsidRPr="000C5D9A">
        <w:rPr>
          <w:sz w:val="22"/>
          <w:szCs w:val="22"/>
          <w:lang w:val="es-ES"/>
        </w:rPr>
        <w:t xml:space="preserve"> o </w:t>
      </w:r>
      <w:proofErr w:type="spellStart"/>
      <w:r w:rsidRPr="000C5D9A">
        <w:rPr>
          <w:sz w:val="22"/>
          <w:szCs w:val="22"/>
          <w:lang w:val="es-ES"/>
        </w:rPr>
        <w:t>divergenţă</w:t>
      </w:r>
      <w:proofErr w:type="spellEnd"/>
      <w:r w:rsidRPr="000C5D9A">
        <w:rPr>
          <w:sz w:val="22"/>
          <w:szCs w:val="22"/>
          <w:lang w:val="es-ES"/>
        </w:rPr>
        <w:t xml:space="preserve"> </w:t>
      </w:r>
      <w:proofErr w:type="spellStart"/>
      <w:r w:rsidRPr="000C5D9A">
        <w:rPr>
          <w:sz w:val="22"/>
          <w:szCs w:val="22"/>
          <w:lang w:val="es-ES"/>
        </w:rPr>
        <w:t>contractuală</w:t>
      </w:r>
      <w:proofErr w:type="spellEnd"/>
      <w:r w:rsidRPr="000C5D9A">
        <w:rPr>
          <w:sz w:val="22"/>
          <w:szCs w:val="22"/>
          <w:lang w:val="es-ES"/>
        </w:rPr>
        <w:t xml:space="preserve">, </w:t>
      </w:r>
      <w:proofErr w:type="spellStart"/>
      <w:r w:rsidRPr="000C5D9A">
        <w:rPr>
          <w:sz w:val="22"/>
          <w:szCs w:val="22"/>
          <w:lang w:val="es-ES"/>
        </w:rPr>
        <w:t>fiecare</w:t>
      </w:r>
      <w:proofErr w:type="spellEnd"/>
      <w:r w:rsidRPr="000C5D9A">
        <w:rPr>
          <w:sz w:val="22"/>
          <w:szCs w:val="22"/>
          <w:lang w:val="es-ES"/>
        </w:rPr>
        <w:t xml:space="preserve"> </w:t>
      </w:r>
      <w:proofErr w:type="spellStart"/>
      <w:r w:rsidRPr="000C5D9A">
        <w:rPr>
          <w:sz w:val="22"/>
          <w:szCs w:val="22"/>
          <w:lang w:val="es-ES"/>
        </w:rPr>
        <w:t>poate</w:t>
      </w:r>
      <w:proofErr w:type="spellEnd"/>
      <w:r w:rsidRPr="000C5D9A">
        <w:rPr>
          <w:sz w:val="22"/>
          <w:szCs w:val="22"/>
          <w:lang w:val="es-ES"/>
        </w:rPr>
        <w:t xml:space="preserve"> solicita ca disputa </w:t>
      </w:r>
      <w:proofErr w:type="spellStart"/>
      <w:r w:rsidRPr="000C5D9A">
        <w:rPr>
          <w:sz w:val="22"/>
          <w:szCs w:val="22"/>
          <w:lang w:val="es-ES"/>
        </w:rPr>
        <w:t>să</w:t>
      </w:r>
      <w:proofErr w:type="spellEnd"/>
      <w:r w:rsidRPr="000C5D9A">
        <w:rPr>
          <w:sz w:val="22"/>
          <w:szCs w:val="22"/>
          <w:lang w:val="es-ES"/>
        </w:rPr>
        <w:t xml:space="preserve"> se </w:t>
      </w:r>
      <w:proofErr w:type="spellStart"/>
      <w:proofErr w:type="gramStart"/>
      <w:r w:rsidRPr="000C5D9A">
        <w:rPr>
          <w:sz w:val="22"/>
          <w:szCs w:val="22"/>
          <w:lang w:val="es-ES"/>
        </w:rPr>
        <w:t>soluţioneze</w:t>
      </w:r>
      <w:proofErr w:type="spellEnd"/>
      <w:r w:rsidRPr="000C5D9A">
        <w:rPr>
          <w:sz w:val="22"/>
          <w:szCs w:val="22"/>
          <w:lang w:val="es-ES"/>
        </w:rPr>
        <w:t xml:space="preserve">  de</w:t>
      </w:r>
      <w:proofErr w:type="gramEnd"/>
      <w:r w:rsidRPr="000C5D9A">
        <w:rPr>
          <w:sz w:val="22"/>
          <w:szCs w:val="22"/>
          <w:lang w:val="es-ES"/>
        </w:rPr>
        <w:t xml:space="preserve"> </w:t>
      </w:r>
      <w:proofErr w:type="spellStart"/>
      <w:r w:rsidRPr="000C5D9A">
        <w:rPr>
          <w:sz w:val="22"/>
          <w:szCs w:val="22"/>
          <w:lang w:val="es-ES"/>
        </w:rPr>
        <w:t>către</w:t>
      </w:r>
      <w:proofErr w:type="spellEnd"/>
      <w:r w:rsidRPr="000C5D9A">
        <w:rPr>
          <w:sz w:val="22"/>
          <w:szCs w:val="22"/>
          <w:lang w:val="es-ES"/>
        </w:rPr>
        <w:t xml:space="preserve"> </w:t>
      </w:r>
      <w:proofErr w:type="spellStart"/>
      <w:r w:rsidRPr="000C5D9A">
        <w:rPr>
          <w:sz w:val="22"/>
          <w:szCs w:val="22"/>
          <w:lang w:val="es-ES"/>
        </w:rPr>
        <w:t>instanţele</w:t>
      </w:r>
      <w:proofErr w:type="spellEnd"/>
      <w:r w:rsidRPr="000C5D9A">
        <w:rPr>
          <w:sz w:val="22"/>
          <w:szCs w:val="22"/>
          <w:lang w:val="es-ES"/>
        </w:rPr>
        <w:t xml:space="preserve"> </w:t>
      </w:r>
      <w:proofErr w:type="spellStart"/>
      <w:r w:rsidRPr="000C5D9A">
        <w:rPr>
          <w:sz w:val="22"/>
          <w:szCs w:val="22"/>
          <w:lang w:val="es-ES"/>
        </w:rPr>
        <w:t>judecătoreşti</w:t>
      </w:r>
      <w:proofErr w:type="spellEnd"/>
      <w:r w:rsidRPr="000C5D9A">
        <w:rPr>
          <w:sz w:val="22"/>
          <w:szCs w:val="22"/>
          <w:lang w:val="es-ES"/>
        </w:rPr>
        <w:t xml:space="preserve"> din </w:t>
      </w:r>
      <w:proofErr w:type="spellStart"/>
      <w:r w:rsidRPr="000C5D9A">
        <w:rPr>
          <w:sz w:val="22"/>
          <w:szCs w:val="22"/>
          <w:lang w:val="es-ES"/>
        </w:rPr>
        <w:t>Bucureşti</w:t>
      </w:r>
      <w:proofErr w:type="spellEnd"/>
      <w:r w:rsidRPr="000C5D9A">
        <w:rPr>
          <w:sz w:val="22"/>
          <w:szCs w:val="22"/>
          <w:lang w:val="es-ES"/>
        </w:rPr>
        <w:t>.</w:t>
      </w:r>
    </w:p>
    <w:p w14:paraId="5BB1AF2E" w14:textId="77777777" w:rsidR="00804499" w:rsidRPr="000A2182" w:rsidRDefault="00804499" w:rsidP="00804499">
      <w:pPr>
        <w:autoSpaceDE w:val="0"/>
        <w:autoSpaceDN w:val="0"/>
        <w:adjustRightInd w:val="0"/>
        <w:spacing w:line="276" w:lineRule="auto"/>
        <w:ind w:right="-54"/>
        <w:jc w:val="both"/>
        <w:rPr>
          <w:sz w:val="12"/>
          <w:szCs w:val="12"/>
          <w:lang w:val="es-ES"/>
        </w:rPr>
      </w:pPr>
    </w:p>
    <w:p w14:paraId="4A9A5419" w14:textId="77777777" w:rsidR="00804499" w:rsidRPr="000C5D9A" w:rsidRDefault="00804499" w:rsidP="00804499">
      <w:pPr>
        <w:tabs>
          <w:tab w:val="left" w:pos="709"/>
        </w:tabs>
        <w:autoSpaceDE w:val="0"/>
        <w:autoSpaceDN w:val="0"/>
        <w:adjustRightInd w:val="0"/>
        <w:spacing w:line="276" w:lineRule="auto"/>
        <w:ind w:right="-54"/>
        <w:jc w:val="both"/>
        <w:rPr>
          <w:b/>
          <w:sz w:val="22"/>
          <w:szCs w:val="22"/>
          <w:lang w:val="it-IT"/>
        </w:rPr>
      </w:pPr>
      <w:r w:rsidRPr="000C5D9A">
        <w:rPr>
          <w:b/>
          <w:sz w:val="22"/>
          <w:szCs w:val="22"/>
          <w:lang w:val="es-ES"/>
        </w:rPr>
        <w:t xml:space="preserve">           </w:t>
      </w:r>
      <w:r w:rsidRPr="000C5D9A">
        <w:rPr>
          <w:b/>
          <w:sz w:val="22"/>
          <w:szCs w:val="22"/>
          <w:lang w:val="it-IT"/>
        </w:rPr>
        <w:t>24. COMUNICĂRI</w:t>
      </w:r>
    </w:p>
    <w:p w14:paraId="1D991B80" w14:textId="77777777" w:rsidR="00804499" w:rsidRPr="00BA3B0A" w:rsidRDefault="00804499" w:rsidP="00804499">
      <w:pPr>
        <w:spacing w:line="276" w:lineRule="auto"/>
        <w:ind w:right="-54"/>
        <w:jc w:val="both"/>
        <w:rPr>
          <w:sz w:val="22"/>
          <w:szCs w:val="22"/>
          <w:lang w:val="it-IT"/>
        </w:rPr>
      </w:pPr>
      <w:r w:rsidRPr="000C5D9A">
        <w:rPr>
          <w:sz w:val="22"/>
          <w:szCs w:val="22"/>
          <w:lang w:val="it-IT"/>
        </w:rPr>
        <w:t xml:space="preserve">24.1. (1) </w:t>
      </w:r>
      <w:r w:rsidRPr="00BA3B0A">
        <w:rPr>
          <w:sz w:val="22"/>
          <w:szCs w:val="22"/>
          <w:lang w:val="it-IT"/>
        </w:rPr>
        <w:t xml:space="preserve">Orice comunicare </w:t>
      </w:r>
      <w:proofErr w:type="spellStart"/>
      <w:r w:rsidRPr="00BA3B0A">
        <w:rPr>
          <w:sz w:val="22"/>
          <w:szCs w:val="22"/>
          <w:lang w:val="it-IT"/>
        </w:rPr>
        <w:t>între</w:t>
      </w:r>
      <w:proofErr w:type="spellEnd"/>
      <w:r w:rsidRPr="00BA3B0A">
        <w:rPr>
          <w:sz w:val="22"/>
          <w:szCs w:val="22"/>
          <w:lang w:val="it-IT"/>
        </w:rPr>
        <w:t xml:space="preserve"> </w:t>
      </w:r>
      <w:proofErr w:type="spellStart"/>
      <w:r w:rsidRPr="00BA3B0A">
        <w:rPr>
          <w:sz w:val="22"/>
          <w:szCs w:val="22"/>
          <w:lang w:val="it-IT"/>
        </w:rPr>
        <w:t>părţi</w:t>
      </w:r>
      <w:proofErr w:type="spellEnd"/>
      <w:r w:rsidRPr="00BA3B0A">
        <w:rPr>
          <w:sz w:val="22"/>
          <w:szCs w:val="22"/>
          <w:lang w:val="it-IT"/>
        </w:rPr>
        <w:t xml:space="preserve">, </w:t>
      </w:r>
      <w:proofErr w:type="spellStart"/>
      <w:r w:rsidRPr="00BA3B0A">
        <w:rPr>
          <w:sz w:val="22"/>
          <w:szCs w:val="22"/>
          <w:lang w:val="it-IT"/>
        </w:rPr>
        <w:t>referitoare</w:t>
      </w:r>
      <w:proofErr w:type="spellEnd"/>
      <w:r w:rsidRPr="00BA3B0A">
        <w:rPr>
          <w:sz w:val="22"/>
          <w:szCs w:val="22"/>
          <w:lang w:val="it-IT"/>
        </w:rPr>
        <w:t xml:space="preserve"> la </w:t>
      </w:r>
      <w:proofErr w:type="spellStart"/>
      <w:r w:rsidRPr="00BA3B0A">
        <w:rPr>
          <w:sz w:val="22"/>
          <w:szCs w:val="22"/>
          <w:lang w:val="it-IT"/>
        </w:rPr>
        <w:t>îndeplinirea</w:t>
      </w:r>
      <w:proofErr w:type="spellEnd"/>
      <w:r w:rsidRPr="00BA3B0A">
        <w:rPr>
          <w:sz w:val="22"/>
          <w:szCs w:val="22"/>
          <w:lang w:val="it-IT"/>
        </w:rPr>
        <w:t xml:space="preserve"> </w:t>
      </w:r>
      <w:proofErr w:type="spellStart"/>
      <w:r w:rsidRPr="00BA3B0A">
        <w:rPr>
          <w:sz w:val="22"/>
          <w:szCs w:val="22"/>
          <w:lang w:val="it-IT"/>
        </w:rPr>
        <w:t>prezentului</w:t>
      </w:r>
      <w:proofErr w:type="spellEnd"/>
      <w:r w:rsidRPr="00BA3B0A">
        <w:rPr>
          <w:sz w:val="22"/>
          <w:szCs w:val="22"/>
          <w:lang w:val="it-IT"/>
        </w:rPr>
        <w:t xml:space="preserve"> </w:t>
      </w:r>
      <w:proofErr w:type="spellStart"/>
      <w:r w:rsidRPr="00BA3B0A">
        <w:rPr>
          <w:sz w:val="22"/>
          <w:szCs w:val="22"/>
          <w:lang w:val="it-IT"/>
        </w:rPr>
        <w:t>contract</w:t>
      </w:r>
      <w:proofErr w:type="spellEnd"/>
      <w:r w:rsidRPr="00BA3B0A">
        <w:rPr>
          <w:sz w:val="22"/>
          <w:szCs w:val="22"/>
          <w:lang w:val="it-IT"/>
        </w:rPr>
        <w:t xml:space="preserve">, </w:t>
      </w:r>
      <w:proofErr w:type="spellStart"/>
      <w:r w:rsidRPr="00BA3B0A">
        <w:rPr>
          <w:sz w:val="22"/>
          <w:szCs w:val="22"/>
          <w:lang w:val="it-IT"/>
        </w:rPr>
        <w:t>trebuie</w:t>
      </w:r>
      <w:proofErr w:type="spellEnd"/>
      <w:r w:rsidRPr="00BA3B0A">
        <w:rPr>
          <w:sz w:val="22"/>
          <w:szCs w:val="22"/>
          <w:lang w:val="it-IT"/>
        </w:rPr>
        <w:t xml:space="preserve"> </w:t>
      </w:r>
      <w:proofErr w:type="spellStart"/>
      <w:r w:rsidRPr="00BA3B0A">
        <w:rPr>
          <w:sz w:val="22"/>
          <w:szCs w:val="22"/>
          <w:lang w:val="it-IT"/>
        </w:rPr>
        <w:t>să</w:t>
      </w:r>
      <w:proofErr w:type="spellEnd"/>
      <w:r w:rsidRPr="00BA3B0A">
        <w:rPr>
          <w:sz w:val="22"/>
          <w:szCs w:val="22"/>
          <w:lang w:val="it-IT"/>
        </w:rPr>
        <w:t xml:space="preserve"> </w:t>
      </w:r>
      <w:proofErr w:type="spellStart"/>
      <w:r w:rsidRPr="00BA3B0A">
        <w:rPr>
          <w:sz w:val="22"/>
          <w:szCs w:val="22"/>
          <w:lang w:val="it-IT"/>
        </w:rPr>
        <w:t>fie</w:t>
      </w:r>
      <w:proofErr w:type="spellEnd"/>
      <w:r w:rsidRPr="00BA3B0A">
        <w:rPr>
          <w:sz w:val="22"/>
          <w:szCs w:val="22"/>
          <w:lang w:val="it-IT"/>
        </w:rPr>
        <w:t xml:space="preserve"> </w:t>
      </w:r>
      <w:proofErr w:type="spellStart"/>
      <w:r w:rsidRPr="00BA3B0A">
        <w:rPr>
          <w:sz w:val="22"/>
          <w:szCs w:val="22"/>
          <w:lang w:val="it-IT"/>
        </w:rPr>
        <w:t>transmisă</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scris</w:t>
      </w:r>
      <w:proofErr w:type="spellEnd"/>
      <w:r w:rsidRPr="00BA3B0A">
        <w:rPr>
          <w:sz w:val="22"/>
          <w:szCs w:val="22"/>
          <w:lang w:val="it-IT"/>
        </w:rPr>
        <w:t>.</w:t>
      </w:r>
    </w:p>
    <w:p w14:paraId="15C0BDDE" w14:textId="77777777" w:rsidR="00804499" w:rsidRPr="00BA3B0A" w:rsidRDefault="00804499" w:rsidP="00804499">
      <w:pPr>
        <w:spacing w:line="276" w:lineRule="auto"/>
        <w:ind w:right="-54"/>
        <w:jc w:val="both"/>
        <w:rPr>
          <w:sz w:val="22"/>
          <w:szCs w:val="22"/>
          <w:lang w:val="it-IT"/>
        </w:rPr>
      </w:pPr>
      <w:r w:rsidRPr="00BA3B0A">
        <w:rPr>
          <w:sz w:val="22"/>
          <w:szCs w:val="22"/>
          <w:lang w:val="it-IT"/>
        </w:rPr>
        <w:t xml:space="preserve">         (2) Orice </w:t>
      </w:r>
      <w:proofErr w:type="spellStart"/>
      <w:r w:rsidRPr="00BA3B0A">
        <w:rPr>
          <w:sz w:val="22"/>
          <w:szCs w:val="22"/>
          <w:lang w:val="it-IT"/>
        </w:rPr>
        <w:t>document</w:t>
      </w:r>
      <w:proofErr w:type="spellEnd"/>
      <w:r w:rsidRPr="00BA3B0A">
        <w:rPr>
          <w:sz w:val="22"/>
          <w:szCs w:val="22"/>
          <w:lang w:val="it-IT"/>
        </w:rPr>
        <w:t xml:space="preserve"> </w:t>
      </w:r>
      <w:proofErr w:type="spellStart"/>
      <w:r w:rsidRPr="00BA3B0A">
        <w:rPr>
          <w:sz w:val="22"/>
          <w:szCs w:val="22"/>
          <w:lang w:val="it-IT"/>
        </w:rPr>
        <w:t>scris</w:t>
      </w:r>
      <w:proofErr w:type="spellEnd"/>
      <w:r w:rsidRPr="00BA3B0A">
        <w:rPr>
          <w:sz w:val="22"/>
          <w:szCs w:val="22"/>
          <w:lang w:val="it-IT"/>
        </w:rPr>
        <w:t xml:space="preserve"> </w:t>
      </w:r>
      <w:proofErr w:type="spellStart"/>
      <w:r w:rsidRPr="00BA3B0A">
        <w:rPr>
          <w:sz w:val="22"/>
          <w:szCs w:val="22"/>
          <w:lang w:val="it-IT"/>
        </w:rPr>
        <w:t>trebuie</w:t>
      </w:r>
      <w:proofErr w:type="spellEnd"/>
      <w:r w:rsidRPr="00BA3B0A">
        <w:rPr>
          <w:sz w:val="22"/>
          <w:szCs w:val="22"/>
          <w:lang w:val="it-IT"/>
        </w:rPr>
        <w:t xml:space="preserve"> </w:t>
      </w:r>
      <w:proofErr w:type="spellStart"/>
      <w:r w:rsidRPr="00BA3B0A">
        <w:rPr>
          <w:sz w:val="22"/>
          <w:szCs w:val="22"/>
          <w:lang w:val="it-IT"/>
        </w:rPr>
        <w:t>înregistrat</w:t>
      </w:r>
      <w:proofErr w:type="spellEnd"/>
      <w:r w:rsidRPr="00BA3B0A">
        <w:rPr>
          <w:sz w:val="22"/>
          <w:szCs w:val="22"/>
          <w:lang w:val="it-IT"/>
        </w:rPr>
        <w:t xml:space="preserve"> </w:t>
      </w:r>
      <w:proofErr w:type="spellStart"/>
      <w:r w:rsidRPr="00BA3B0A">
        <w:rPr>
          <w:sz w:val="22"/>
          <w:szCs w:val="22"/>
          <w:lang w:val="it-IT"/>
        </w:rPr>
        <w:t>atât</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momentul</w:t>
      </w:r>
      <w:proofErr w:type="spellEnd"/>
      <w:r w:rsidRPr="00BA3B0A">
        <w:rPr>
          <w:sz w:val="22"/>
          <w:szCs w:val="22"/>
          <w:lang w:val="it-IT"/>
        </w:rPr>
        <w:t xml:space="preserve"> </w:t>
      </w:r>
      <w:proofErr w:type="spellStart"/>
      <w:r w:rsidRPr="00BA3B0A">
        <w:rPr>
          <w:sz w:val="22"/>
          <w:szCs w:val="22"/>
          <w:lang w:val="it-IT"/>
        </w:rPr>
        <w:t>transmiterii</w:t>
      </w:r>
      <w:proofErr w:type="spellEnd"/>
      <w:r w:rsidRPr="00BA3B0A">
        <w:rPr>
          <w:sz w:val="22"/>
          <w:szCs w:val="22"/>
          <w:lang w:val="it-IT"/>
        </w:rPr>
        <w:t xml:space="preserve">, </w:t>
      </w:r>
      <w:proofErr w:type="spellStart"/>
      <w:r w:rsidRPr="00BA3B0A">
        <w:rPr>
          <w:sz w:val="22"/>
          <w:szCs w:val="22"/>
          <w:lang w:val="it-IT"/>
        </w:rPr>
        <w:t>cât</w:t>
      </w:r>
      <w:proofErr w:type="spellEnd"/>
      <w:r w:rsidRPr="00BA3B0A">
        <w:rPr>
          <w:sz w:val="22"/>
          <w:szCs w:val="22"/>
          <w:lang w:val="it-IT"/>
        </w:rPr>
        <w:t xml:space="preserve"> </w:t>
      </w:r>
      <w:proofErr w:type="spellStart"/>
      <w:r w:rsidRPr="00BA3B0A">
        <w:rPr>
          <w:sz w:val="22"/>
          <w:szCs w:val="22"/>
          <w:lang w:val="it-IT"/>
        </w:rPr>
        <w:t>şi</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momentul</w:t>
      </w:r>
      <w:proofErr w:type="spellEnd"/>
      <w:r w:rsidRPr="00BA3B0A">
        <w:rPr>
          <w:sz w:val="22"/>
          <w:szCs w:val="22"/>
          <w:lang w:val="it-IT"/>
        </w:rPr>
        <w:t xml:space="preserve"> </w:t>
      </w:r>
      <w:proofErr w:type="spellStart"/>
      <w:r w:rsidRPr="00BA3B0A">
        <w:rPr>
          <w:sz w:val="22"/>
          <w:szCs w:val="22"/>
          <w:lang w:val="it-IT"/>
        </w:rPr>
        <w:t>primirii</w:t>
      </w:r>
      <w:proofErr w:type="spellEnd"/>
      <w:r w:rsidRPr="00BA3B0A">
        <w:rPr>
          <w:sz w:val="22"/>
          <w:szCs w:val="22"/>
          <w:lang w:val="it-IT"/>
        </w:rPr>
        <w:t xml:space="preserve">.  </w:t>
      </w:r>
    </w:p>
    <w:p w14:paraId="1E40A240" w14:textId="77777777" w:rsidR="00804499" w:rsidRPr="00BA3B0A" w:rsidRDefault="00804499" w:rsidP="00804499">
      <w:pPr>
        <w:spacing w:line="276" w:lineRule="auto"/>
        <w:ind w:right="-54"/>
        <w:jc w:val="both"/>
        <w:rPr>
          <w:sz w:val="22"/>
          <w:szCs w:val="22"/>
          <w:lang w:val="it-IT"/>
        </w:rPr>
      </w:pPr>
      <w:r w:rsidRPr="00BA3B0A">
        <w:rPr>
          <w:sz w:val="22"/>
          <w:szCs w:val="22"/>
          <w:lang w:val="it-IT"/>
        </w:rPr>
        <w:t xml:space="preserve">         (3) Orice modificare a </w:t>
      </w:r>
      <w:proofErr w:type="spellStart"/>
      <w:r w:rsidRPr="00BA3B0A">
        <w:rPr>
          <w:sz w:val="22"/>
          <w:szCs w:val="22"/>
          <w:lang w:val="it-IT"/>
        </w:rPr>
        <w:t>adreselor</w:t>
      </w:r>
      <w:proofErr w:type="spellEnd"/>
      <w:r w:rsidRPr="00BA3B0A">
        <w:rPr>
          <w:sz w:val="22"/>
          <w:szCs w:val="22"/>
          <w:lang w:val="it-IT"/>
        </w:rPr>
        <w:t xml:space="preserve"> </w:t>
      </w:r>
      <w:proofErr w:type="spellStart"/>
      <w:r w:rsidRPr="00BA3B0A">
        <w:rPr>
          <w:sz w:val="22"/>
          <w:szCs w:val="22"/>
          <w:lang w:val="it-IT"/>
        </w:rPr>
        <w:t>menţionate</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partea</w:t>
      </w:r>
      <w:proofErr w:type="spellEnd"/>
      <w:r w:rsidRPr="00BA3B0A">
        <w:rPr>
          <w:sz w:val="22"/>
          <w:szCs w:val="22"/>
          <w:lang w:val="it-IT"/>
        </w:rPr>
        <w:t xml:space="preserve"> </w:t>
      </w:r>
      <w:proofErr w:type="spellStart"/>
      <w:r w:rsidRPr="00BA3B0A">
        <w:rPr>
          <w:sz w:val="22"/>
          <w:szCs w:val="22"/>
          <w:lang w:val="it-IT"/>
        </w:rPr>
        <w:t>introductivă</w:t>
      </w:r>
      <w:proofErr w:type="spellEnd"/>
      <w:r w:rsidRPr="00BA3B0A">
        <w:rPr>
          <w:sz w:val="22"/>
          <w:szCs w:val="22"/>
          <w:lang w:val="it-IT"/>
        </w:rPr>
        <w:t xml:space="preserve"> va fi </w:t>
      </w:r>
      <w:proofErr w:type="spellStart"/>
      <w:r w:rsidRPr="00BA3B0A">
        <w:rPr>
          <w:sz w:val="22"/>
          <w:szCs w:val="22"/>
          <w:lang w:val="it-IT"/>
        </w:rPr>
        <w:t>comunicată</w:t>
      </w:r>
      <w:proofErr w:type="spellEnd"/>
      <w:r w:rsidRPr="00BA3B0A">
        <w:rPr>
          <w:sz w:val="22"/>
          <w:szCs w:val="22"/>
          <w:lang w:val="it-IT"/>
        </w:rPr>
        <w:t xml:space="preserve"> de </w:t>
      </w:r>
      <w:proofErr w:type="spellStart"/>
      <w:r w:rsidRPr="00BA3B0A">
        <w:rPr>
          <w:sz w:val="22"/>
          <w:szCs w:val="22"/>
          <w:lang w:val="it-IT"/>
        </w:rPr>
        <w:t>îndată</w:t>
      </w:r>
      <w:proofErr w:type="spellEnd"/>
      <w:r w:rsidRPr="00BA3B0A">
        <w:rPr>
          <w:sz w:val="22"/>
          <w:szCs w:val="22"/>
          <w:lang w:val="it-IT"/>
        </w:rPr>
        <w:t xml:space="preserve"> </w:t>
      </w:r>
      <w:proofErr w:type="spellStart"/>
      <w:r w:rsidRPr="00BA3B0A">
        <w:rPr>
          <w:sz w:val="22"/>
          <w:szCs w:val="22"/>
          <w:lang w:val="it-IT"/>
        </w:rPr>
        <w:t>celeilalte</w:t>
      </w:r>
      <w:proofErr w:type="spellEnd"/>
      <w:r w:rsidRPr="00BA3B0A">
        <w:rPr>
          <w:sz w:val="22"/>
          <w:szCs w:val="22"/>
          <w:lang w:val="it-IT"/>
        </w:rPr>
        <w:t xml:space="preserve"> </w:t>
      </w:r>
      <w:proofErr w:type="spellStart"/>
      <w:r w:rsidRPr="00BA3B0A">
        <w:rPr>
          <w:sz w:val="22"/>
          <w:szCs w:val="22"/>
          <w:lang w:val="it-IT"/>
        </w:rPr>
        <w:t>părţi</w:t>
      </w:r>
      <w:proofErr w:type="spellEnd"/>
      <w:r w:rsidRPr="00BA3B0A">
        <w:rPr>
          <w:sz w:val="22"/>
          <w:szCs w:val="22"/>
          <w:lang w:val="it-IT"/>
        </w:rPr>
        <w:t xml:space="preserve">, sub </w:t>
      </w:r>
      <w:proofErr w:type="spellStart"/>
      <w:r w:rsidRPr="00BA3B0A">
        <w:rPr>
          <w:sz w:val="22"/>
          <w:szCs w:val="22"/>
          <w:lang w:val="it-IT"/>
        </w:rPr>
        <w:t>sancţiunea</w:t>
      </w:r>
      <w:proofErr w:type="spellEnd"/>
      <w:r w:rsidRPr="00BA3B0A">
        <w:rPr>
          <w:sz w:val="22"/>
          <w:szCs w:val="22"/>
          <w:lang w:val="it-IT"/>
        </w:rPr>
        <w:t xml:space="preserve"> </w:t>
      </w:r>
      <w:proofErr w:type="spellStart"/>
      <w:r w:rsidRPr="00BA3B0A">
        <w:rPr>
          <w:sz w:val="22"/>
          <w:szCs w:val="22"/>
          <w:lang w:val="it-IT"/>
        </w:rPr>
        <w:t>valabilităţii</w:t>
      </w:r>
      <w:proofErr w:type="spellEnd"/>
      <w:r w:rsidRPr="00BA3B0A">
        <w:rPr>
          <w:sz w:val="22"/>
          <w:szCs w:val="22"/>
          <w:lang w:val="it-IT"/>
        </w:rPr>
        <w:t xml:space="preserve"> </w:t>
      </w:r>
      <w:proofErr w:type="spellStart"/>
      <w:r w:rsidRPr="00BA3B0A">
        <w:rPr>
          <w:sz w:val="22"/>
          <w:szCs w:val="22"/>
          <w:lang w:val="it-IT"/>
        </w:rPr>
        <w:t>comunicărilor</w:t>
      </w:r>
      <w:proofErr w:type="spellEnd"/>
      <w:r w:rsidRPr="00BA3B0A">
        <w:rPr>
          <w:sz w:val="22"/>
          <w:szCs w:val="22"/>
          <w:lang w:val="it-IT"/>
        </w:rPr>
        <w:t xml:space="preserve"> </w:t>
      </w:r>
      <w:proofErr w:type="spellStart"/>
      <w:r w:rsidRPr="00BA3B0A">
        <w:rPr>
          <w:sz w:val="22"/>
          <w:szCs w:val="22"/>
          <w:lang w:val="it-IT"/>
        </w:rPr>
        <w:t>făcute</w:t>
      </w:r>
      <w:proofErr w:type="spellEnd"/>
      <w:r w:rsidRPr="00BA3B0A">
        <w:rPr>
          <w:sz w:val="22"/>
          <w:szCs w:val="22"/>
          <w:lang w:val="it-IT"/>
        </w:rPr>
        <w:t xml:space="preserve"> la ultima </w:t>
      </w:r>
      <w:proofErr w:type="spellStart"/>
      <w:r w:rsidRPr="00BA3B0A">
        <w:rPr>
          <w:sz w:val="22"/>
          <w:szCs w:val="22"/>
          <w:lang w:val="it-IT"/>
        </w:rPr>
        <w:t>adresă</w:t>
      </w:r>
      <w:proofErr w:type="spellEnd"/>
      <w:r w:rsidRPr="00BA3B0A">
        <w:rPr>
          <w:sz w:val="22"/>
          <w:szCs w:val="22"/>
          <w:lang w:val="it-IT"/>
        </w:rPr>
        <w:t xml:space="preserve"> </w:t>
      </w:r>
      <w:proofErr w:type="spellStart"/>
      <w:r w:rsidRPr="00BA3B0A">
        <w:rPr>
          <w:sz w:val="22"/>
          <w:szCs w:val="22"/>
          <w:lang w:val="it-IT"/>
        </w:rPr>
        <w:t>cunoscută</w:t>
      </w:r>
      <w:proofErr w:type="spellEnd"/>
      <w:r w:rsidRPr="00BA3B0A">
        <w:rPr>
          <w:sz w:val="22"/>
          <w:szCs w:val="22"/>
          <w:lang w:val="it-IT"/>
        </w:rPr>
        <w:t>.</w:t>
      </w:r>
    </w:p>
    <w:p w14:paraId="309D385C" w14:textId="77777777" w:rsidR="00804499" w:rsidRPr="00BA3B0A" w:rsidRDefault="00804499" w:rsidP="00804499">
      <w:pPr>
        <w:autoSpaceDE w:val="0"/>
        <w:autoSpaceDN w:val="0"/>
        <w:adjustRightInd w:val="0"/>
        <w:spacing w:line="276" w:lineRule="auto"/>
        <w:ind w:right="-54"/>
        <w:jc w:val="both"/>
        <w:rPr>
          <w:sz w:val="22"/>
          <w:szCs w:val="22"/>
          <w:lang w:val="it-IT"/>
        </w:rPr>
      </w:pPr>
      <w:r w:rsidRPr="00BA3B0A">
        <w:rPr>
          <w:sz w:val="22"/>
          <w:szCs w:val="22"/>
          <w:lang w:val="it-IT"/>
        </w:rPr>
        <w:t xml:space="preserve">24.2. </w:t>
      </w:r>
      <w:proofErr w:type="spellStart"/>
      <w:r w:rsidRPr="00BA3B0A">
        <w:rPr>
          <w:sz w:val="22"/>
          <w:szCs w:val="22"/>
          <w:lang w:val="it-IT"/>
        </w:rPr>
        <w:t>Comunicările</w:t>
      </w:r>
      <w:proofErr w:type="spellEnd"/>
      <w:r w:rsidRPr="00BA3B0A">
        <w:rPr>
          <w:sz w:val="22"/>
          <w:szCs w:val="22"/>
          <w:lang w:val="it-IT"/>
        </w:rPr>
        <w:t xml:space="preserve"> </w:t>
      </w:r>
      <w:proofErr w:type="spellStart"/>
      <w:r w:rsidRPr="00BA3B0A">
        <w:rPr>
          <w:sz w:val="22"/>
          <w:szCs w:val="22"/>
          <w:lang w:val="it-IT"/>
        </w:rPr>
        <w:t>între</w:t>
      </w:r>
      <w:proofErr w:type="spellEnd"/>
      <w:r w:rsidRPr="00BA3B0A">
        <w:rPr>
          <w:sz w:val="22"/>
          <w:szCs w:val="22"/>
          <w:lang w:val="it-IT"/>
        </w:rPr>
        <w:t xml:space="preserve"> </w:t>
      </w:r>
      <w:proofErr w:type="spellStart"/>
      <w:r w:rsidRPr="00BA3B0A">
        <w:rPr>
          <w:sz w:val="22"/>
          <w:szCs w:val="22"/>
          <w:lang w:val="it-IT"/>
        </w:rPr>
        <w:t>părţi</w:t>
      </w:r>
      <w:proofErr w:type="spellEnd"/>
      <w:r w:rsidRPr="00BA3B0A">
        <w:rPr>
          <w:sz w:val="22"/>
          <w:szCs w:val="22"/>
          <w:lang w:val="it-IT"/>
        </w:rPr>
        <w:t xml:space="preserve"> se </w:t>
      </w:r>
      <w:proofErr w:type="spellStart"/>
      <w:r w:rsidRPr="00BA3B0A">
        <w:rPr>
          <w:sz w:val="22"/>
          <w:szCs w:val="22"/>
          <w:lang w:val="it-IT"/>
        </w:rPr>
        <w:t>pot</w:t>
      </w:r>
      <w:proofErr w:type="spellEnd"/>
      <w:r w:rsidRPr="00BA3B0A">
        <w:rPr>
          <w:sz w:val="22"/>
          <w:szCs w:val="22"/>
          <w:lang w:val="it-IT"/>
        </w:rPr>
        <w:t xml:space="preserve"> face </w:t>
      </w:r>
      <w:proofErr w:type="spellStart"/>
      <w:r w:rsidRPr="00BA3B0A">
        <w:rPr>
          <w:sz w:val="22"/>
          <w:szCs w:val="22"/>
          <w:lang w:val="it-IT"/>
        </w:rPr>
        <w:t>şi</w:t>
      </w:r>
      <w:proofErr w:type="spellEnd"/>
      <w:r w:rsidRPr="00BA3B0A">
        <w:rPr>
          <w:sz w:val="22"/>
          <w:szCs w:val="22"/>
          <w:lang w:val="it-IT"/>
        </w:rPr>
        <w:t xml:space="preserve"> prin </w:t>
      </w:r>
      <w:proofErr w:type="spellStart"/>
      <w:r w:rsidRPr="00BA3B0A">
        <w:rPr>
          <w:sz w:val="22"/>
          <w:szCs w:val="22"/>
          <w:lang w:val="it-IT"/>
        </w:rPr>
        <w:t>scrisoare</w:t>
      </w:r>
      <w:proofErr w:type="spellEnd"/>
      <w:r w:rsidRPr="00BA3B0A">
        <w:rPr>
          <w:sz w:val="22"/>
          <w:szCs w:val="22"/>
          <w:lang w:val="it-IT"/>
        </w:rPr>
        <w:t xml:space="preserve"> </w:t>
      </w:r>
      <w:proofErr w:type="spellStart"/>
      <w:r w:rsidRPr="00BA3B0A">
        <w:rPr>
          <w:sz w:val="22"/>
          <w:szCs w:val="22"/>
          <w:lang w:val="it-IT"/>
        </w:rPr>
        <w:t>recomandată</w:t>
      </w:r>
      <w:proofErr w:type="spellEnd"/>
      <w:r w:rsidRPr="00BA3B0A">
        <w:rPr>
          <w:sz w:val="22"/>
          <w:szCs w:val="22"/>
          <w:lang w:val="it-IT"/>
        </w:rPr>
        <w:t xml:space="preserve"> cu </w:t>
      </w:r>
      <w:proofErr w:type="spellStart"/>
      <w:r w:rsidRPr="00BA3B0A">
        <w:rPr>
          <w:sz w:val="22"/>
          <w:szCs w:val="22"/>
          <w:lang w:val="it-IT"/>
        </w:rPr>
        <w:t>confirmare</w:t>
      </w:r>
      <w:proofErr w:type="spellEnd"/>
      <w:r w:rsidRPr="00BA3B0A">
        <w:rPr>
          <w:sz w:val="22"/>
          <w:szCs w:val="22"/>
          <w:lang w:val="it-IT"/>
        </w:rPr>
        <w:t xml:space="preserve"> de </w:t>
      </w:r>
      <w:proofErr w:type="spellStart"/>
      <w:r w:rsidRPr="00BA3B0A">
        <w:rPr>
          <w:sz w:val="22"/>
          <w:szCs w:val="22"/>
          <w:lang w:val="it-IT"/>
        </w:rPr>
        <w:t>primire</w:t>
      </w:r>
      <w:proofErr w:type="spellEnd"/>
      <w:r w:rsidRPr="00BA3B0A">
        <w:rPr>
          <w:sz w:val="22"/>
          <w:szCs w:val="22"/>
          <w:lang w:val="it-IT"/>
        </w:rPr>
        <w:t xml:space="preserve">, fax </w:t>
      </w:r>
      <w:proofErr w:type="spellStart"/>
      <w:r w:rsidRPr="00BA3B0A">
        <w:rPr>
          <w:sz w:val="22"/>
          <w:szCs w:val="22"/>
          <w:lang w:val="it-IT"/>
        </w:rPr>
        <w:t>sau</w:t>
      </w:r>
      <w:proofErr w:type="spellEnd"/>
      <w:r w:rsidRPr="00BA3B0A">
        <w:rPr>
          <w:sz w:val="22"/>
          <w:szCs w:val="22"/>
          <w:lang w:val="it-IT"/>
        </w:rPr>
        <w:t xml:space="preserve"> e-mail, cu </w:t>
      </w:r>
      <w:proofErr w:type="spellStart"/>
      <w:r w:rsidRPr="00BA3B0A">
        <w:rPr>
          <w:sz w:val="22"/>
          <w:szCs w:val="22"/>
          <w:lang w:val="it-IT"/>
        </w:rPr>
        <w:t>condiţia</w:t>
      </w:r>
      <w:proofErr w:type="spellEnd"/>
      <w:r w:rsidRPr="00BA3B0A">
        <w:rPr>
          <w:sz w:val="22"/>
          <w:szCs w:val="22"/>
          <w:lang w:val="it-IT"/>
        </w:rPr>
        <w:t xml:space="preserve"> </w:t>
      </w:r>
      <w:proofErr w:type="spellStart"/>
      <w:r w:rsidRPr="00BA3B0A">
        <w:rPr>
          <w:sz w:val="22"/>
          <w:szCs w:val="22"/>
          <w:lang w:val="it-IT"/>
        </w:rPr>
        <w:t>confirmării</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scris</w:t>
      </w:r>
      <w:proofErr w:type="spellEnd"/>
      <w:r w:rsidRPr="00BA3B0A">
        <w:rPr>
          <w:sz w:val="22"/>
          <w:szCs w:val="22"/>
          <w:lang w:val="it-IT"/>
        </w:rPr>
        <w:t xml:space="preserve"> a </w:t>
      </w:r>
      <w:proofErr w:type="spellStart"/>
      <w:r w:rsidRPr="00BA3B0A">
        <w:rPr>
          <w:sz w:val="22"/>
          <w:szCs w:val="22"/>
          <w:lang w:val="it-IT"/>
        </w:rPr>
        <w:t>primirii</w:t>
      </w:r>
      <w:proofErr w:type="spellEnd"/>
      <w:r w:rsidRPr="00BA3B0A">
        <w:rPr>
          <w:sz w:val="22"/>
          <w:szCs w:val="22"/>
          <w:lang w:val="it-IT"/>
        </w:rPr>
        <w:t xml:space="preserve"> </w:t>
      </w:r>
      <w:proofErr w:type="spellStart"/>
      <w:r w:rsidRPr="00BA3B0A">
        <w:rPr>
          <w:sz w:val="22"/>
          <w:szCs w:val="22"/>
          <w:lang w:val="it-IT"/>
        </w:rPr>
        <w:t>comunicării</w:t>
      </w:r>
      <w:proofErr w:type="spellEnd"/>
      <w:r w:rsidRPr="00BA3B0A">
        <w:rPr>
          <w:sz w:val="22"/>
          <w:szCs w:val="22"/>
          <w:lang w:val="it-IT"/>
        </w:rPr>
        <w:t>.</w:t>
      </w:r>
    </w:p>
    <w:p w14:paraId="1A87E35D" w14:textId="77777777" w:rsidR="00804499" w:rsidRPr="000A2182" w:rsidRDefault="00804499" w:rsidP="00804499">
      <w:pPr>
        <w:autoSpaceDE w:val="0"/>
        <w:autoSpaceDN w:val="0"/>
        <w:adjustRightInd w:val="0"/>
        <w:spacing w:line="276" w:lineRule="auto"/>
        <w:ind w:right="-54"/>
        <w:jc w:val="both"/>
        <w:rPr>
          <w:sz w:val="12"/>
          <w:szCs w:val="12"/>
          <w:lang w:val="it-IT"/>
        </w:rPr>
      </w:pPr>
    </w:p>
    <w:p w14:paraId="6A2A1444" w14:textId="77777777" w:rsidR="00804499" w:rsidRPr="000C5D9A" w:rsidRDefault="00804499" w:rsidP="00804499">
      <w:pPr>
        <w:tabs>
          <w:tab w:val="left" w:pos="709"/>
        </w:tabs>
        <w:autoSpaceDE w:val="0"/>
        <w:autoSpaceDN w:val="0"/>
        <w:adjustRightInd w:val="0"/>
        <w:spacing w:line="276" w:lineRule="auto"/>
        <w:ind w:right="-54"/>
        <w:jc w:val="both"/>
        <w:rPr>
          <w:b/>
          <w:sz w:val="22"/>
          <w:szCs w:val="22"/>
          <w:lang w:val="it-IT"/>
        </w:rPr>
      </w:pPr>
      <w:r w:rsidRPr="000C5D9A">
        <w:rPr>
          <w:b/>
          <w:sz w:val="22"/>
          <w:szCs w:val="22"/>
          <w:lang w:val="it-IT"/>
        </w:rPr>
        <w:t xml:space="preserve">           25. LEGEA APLICABILĂ CONTRACTULUI</w:t>
      </w:r>
    </w:p>
    <w:p w14:paraId="6B58585B" w14:textId="77777777" w:rsidR="00804499" w:rsidRPr="000C5D9A" w:rsidRDefault="00804499" w:rsidP="00804499">
      <w:pPr>
        <w:autoSpaceDE w:val="0"/>
        <w:autoSpaceDN w:val="0"/>
        <w:adjustRightInd w:val="0"/>
        <w:spacing w:line="276" w:lineRule="auto"/>
        <w:ind w:right="-54"/>
        <w:jc w:val="both"/>
        <w:rPr>
          <w:sz w:val="22"/>
          <w:szCs w:val="22"/>
          <w:lang w:val="it-IT"/>
        </w:rPr>
      </w:pPr>
      <w:r w:rsidRPr="000C5D9A">
        <w:rPr>
          <w:sz w:val="22"/>
          <w:szCs w:val="22"/>
          <w:lang w:val="it-IT"/>
        </w:rPr>
        <w:t xml:space="preserve"> 25.1. </w:t>
      </w:r>
      <w:proofErr w:type="spellStart"/>
      <w:r w:rsidRPr="00BA3B0A">
        <w:rPr>
          <w:sz w:val="22"/>
          <w:szCs w:val="22"/>
          <w:lang w:val="it-IT"/>
        </w:rPr>
        <w:t>Contractul</w:t>
      </w:r>
      <w:proofErr w:type="spellEnd"/>
      <w:r w:rsidRPr="00BA3B0A">
        <w:rPr>
          <w:sz w:val="22"/>
          <w:szCs w:val="22"/>
          <w:lang w:val="it-IT"/>
        </w:rPr>
        <w:t xml:space="preserve"> este </w:t>
      </w:r>
      <w:proofErr w:type="spellStart"/>
      <w:r w:rsidRPr="00BA3B0A">
        <w:rPr>
          <w:sz w:val="22"/>
          <w:szCs w:val="22"/>
          <w:lang w:val="it-IT"/>
        </w:rPr>
        <w:t>guvernat</w:t>
      </w:r>
      <w:proofErr w:type="spellEnd"/>
      <w:r w:rsidRPr="00BA3B0A">
        <w:rPr>
          <w:sz w:val="22"/>
          <w:szCs w:val="22"/>
          <w:lang w:val="it-IT"/>
        </w:rPr>
        <w:t xml:space="preserve"> </w:t>
      </w:r>
      <w:proofErr w:type="spellStart"/>
      <w:r w:rsidRPr="00BA3B0A">
        <w:rPr>
          <w:sz w:val="22"/>
          <w:szCs w:val="22"/>
          <w:lang w:val="it-IT"/>
        </w:rPr>
        <w:t>şi</w:t>
      </w:r>
      <w:proofErr w:type="spellEnd"/>
      <w:r w:rsidRPr="00BA3B0A">
        <w:rPr>
          <w:sz w:val="22"/>
          <w:szCs w:val="22"/>
          <w:lang w:val="it-IT"/>
        </w:rPr>
        <w:t xml:space="preserve"> </w:t>
      </w:r>
      <w:proofErr w:type="spellStart"/>
      <w:r w:rsidRPr="00BA3B0A">
        <w:rPr>
          <w:sz w:val="22"/>
          <w:szCs w:val="22"/>
          <w:lang w:val="it-IT"/>
        </w:rPr>
        <w:t>interpretat</w:t>
      </w:r>
      <w:proofErr w:type="spellEnd"/>
      <w:r w:rsidRPr="00BA3B0A">
        <w:rPr>
          <w:sz w:val="22"/>
          <w:szCs w:val="22"/>
          <w:lang w:val="it-IT"/>
        </w:rPr>
        <w:t xml:space="preserve"> </w:t>
      </w:r>
      <w:proofErr w:type="spellStart"/>
      <w:r w:rsidRPr="00BA3B0A">
        <w:rPr>
          <w:sz w:val="22"/>
          <w:szCs w:val="22"/>
          <w:lang w:val="it-IT"/>
        </w:rPr>
        <w:t>după</w:t>
      </w:r>
      <w:proofErr w:type="spellEnd"/>
      <w:r w:rsidRPr="00BA3B0A">
        <w:rPr>
          <w:sz w:val="22"/>
          <w:szCs w:val="22"/>
          <w:lang w:val="it-IT"/>
        </w:rPr>
        <w:t xml:space="preserve"> </w:t>
      </w:r>
      <w:proofErr w:type="spellStart"/>
      <w:r w:rsidRPr="00BA3B0A">
        <w:rPr>
          <w:sz w:val="22"/>
          <w:szCs w:val="22"/>
          <w:lang w:val="it-IT"/>
        </w:rPr>
        <w:t>legea</w:t>
      </w:r>
      <w:proofErr w:type="spellEnd"/>
      <w:r w:rsidRPr="00BA3B0A">
        <w:rPr>
          <w:sz w:val="22"/>
          <w:szCs w:val="22"/>
          <w:lang w:val="it-IT"/>
        </w:rPr>
        <w:t xml:space="preserve"> </w:t>
      </w:r>
      <w:proofErr w:type="spellStart"/>
      <w:r w:rsidRPr="00BA3B0A">
        <w:rPr>
          <w:sz w:val="22"/>
          <w:szCs w:val="22"/>
          <w:lang w:val="it-IT"/>
        </w:rPr>
        <w:t>română</w:t>
      </w:r>
      <w:proofErr w:type="spellEnd"/>
      <w:r w:rsidRPr="000C5D9A">
        <w:rPr>
          <w:sz w:val="22"/>
          <w:szCs w:val="22"/>
          <w:lang w:val="it-IT"/>
        </w:rPr>
        <w:t>.</w:t>
      </w:r>
    </w:p>
    <w:p w14:paraId="37428B3A" w14:textId="77777777" w:rsidR="00804499" w:rsidRPr="000A2182" w:rsidRDefault="00804499" w:rsidP="00804499">
      <w:pPr>
        <w:autoSpaceDE w:val="0"/>
        <w:autoSpaceDN w:val="0"/>
        <w:adjustRightInd w:val="0"/>
        <w:spacing w:line="276" w:lineRule="auto"/>
        <w:ind w:right="-54"/>
        <w:jc w:val="both"/>
        <w:rPr>
          <w:sz w:val="12"/>
          <w:szCs w:val="12"/>
          <w:lang w:val="it-IT"/>
        </w:rPr>
      </w:pPr>
    </w:p>
    <w:p w14:paraId="0EE406C4" w14:textId="77777777" w:rsidR="00804499" w:rsidRPr="00BA3B0A" w:rsidRDefault="00804499" w:rsidP="00804499">
      <w:pPr>
        <w:tabs>
          <w:tab w:val="left" w:pos="709"/>
        </w:tabs>
        <w:autoSpaceDE w:val="0"/>
        <w:autoSpaceDN w:val="0"/>
        <w:adjustRightInd w:val="0"/>
        <w:spacing w:line="276" w:lineRule="auto"/>
        <w:ind w:right="-54"/>
        <w:jc w:val="both"/>
        <w:rPr>
          <w:b/>
          <w:sz w:val="22"/>
          <w:szCs w:val="22"/>
          <w:lang w:val="it-IT"/>
        </w:rPr>
      </w:pPr>
      <w:r w:rsidRPr="000C5D9A">
        <w:rPr>
          <w:sz w:val="22"/>
          <w:szCs w:val="22"/>
          <w:lang w:val="it-IT"/>
        </w:rPr>
        <w:t xml:space="preserve">          </w:t>
      </w:r>
      <w:r w:rsidRPr="00BA3B0A">
        <w:rPr>
          <w:b/>
          <w:sz w:val="22"/>
          <w:szCs w:val="22"/>
          <w:lang w:val="it-IT"/>
        </w:rPr>
        <w:t xml:space="preserve"> 26. ALTE CLAUZE</w:t>
      </w:r>
    </w:p>
    <w:p w14:paraId="5CE446BF" w14:textId="77777777" w:rsidR="00804499" w:rsidRPr="00BA3B0A" w:rsidRDefault="00804499" w:rsidP="00804499">
      <w:pPr>
        <w:tabs>
          <w:tab w:val="left" w:pos="709"/>
        </w:tabs>
        <w:autoSpaceDE w:val="0"/>
        <w:autoSpaceDN w:val="0"/>
        <w:adjustRightInd w:val="0"/>
        <w:spacing w:line="276" w:lineRule="auto"/>
        <w:ind w:right="-54"/>
        <w:jc w:val="both"/>
        <w:rPr>
          <w:b/>
          <w:sz w:val="22"/>
          <w:szCs w:val="22"/>
          <w:lang w:val="it-IT"/>
        </w:rPr>
      </w:pPr>
      <w:r w:rsidRPr="00BA3B0A">
        <w:rPr>
          <w:sz w:val="22"/>
          <w:szCs w:val="22"/>
          <w:lang w:val="it-IT"/>
        </w:rPr>
        <w:t xml:space="preserve">26.1. In </w:t>
      </w:r>
      <w:proofErr w:type="spellStart"/>
      <w:r w:rsidRPr="00BA3B0A">
        <w:rPr>
          <w:sz w:val="22"/>
          <w:szCs w:val="22"/>
          <w:lang w:val="it-IT"/>
        </w:rPr>
        <w:t>cazul</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care orice </w:t>
      </w:r>
      <w:proofErr w:type="spellStart"/>
      <w:r w:rsidRPr="00BA3B0A">
        <w:rPr>
          <w:sz w:val="22"/>
          <w:szCs w:val="22"/>
          <w:lang w:val="it-IT"/>
        </w:rPr>
        <w:t>articol</w:t>
      </w:r>
      <w:proofErr w:type="spellEnd"/>
      <w:r w:rsidRPr="00BA3B0A">
        <w:rPr>
          <w:sz w:val="22"/>
          <w:szCs w:val="22"/>
          <w:lang w:val="it-IT"/>
        </w:rPr>
        <w:t xml:space="preserve"> </w:t>
      </w:r>
      <w:proofErr w:type="spellStart"/>
      <w:r w:rsidRPr="00BA3B0A">
        <w:rPr>
          <w:sz w:val="22"/>
          <w:szCs w:val="22"/>
          <w:lang w:val="it-IT"/>
        </w:rPr>
        <w:t>sau</w:t>
      </w:r>
      <w:proofErr w:type="spellEnd"/>
      <w:r w:rsidRPr="00BA3B0A">
        <w:rPr>
          <w:sz w:val="22"/>
          <w:szCs w:val="22"/>
          <w:lang w:val="it-IT"/>
        </w:rPr>
        <w:t xml:space="preserve"> </w:t>
      </w:r>
      <w:proofErr w:type="spellStart"/>
      <w:r w:rsidRPr="00BA3B0A">
        <w:rPr>
          <w:sz w:val="22"/>
          <w:szCs w:val="22"/>
          <w:lang w:val="it-IT"/>
        </w:rPr>
        <w:t>termen</w:t>
      </w:r>
      <w:proofErr w:type="spellEnd"/>
      <w:r w:rsidRPr="00BA3B0A">
        <w:rPr>
          <w:sz w:val="22"/>
          <w:szCs w:val="22"/>
          <w:lang w:val="it-IT"/>
        </w:rPr>
        <w:t xml:space="preserve"> </w:t>
      </w:r>
      <w:proofErr w:type="spellStart"/>
      <w:r w:rsidRPr="00BA3B0A">
        <w:rPr>
          <w:sz w:val="22"/>
          <w:szCs w:val="22"/>
          <w:lang w:val="it-IT"/>
        </w:rPr>
        <w:t>cuprins</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prezentul</w:t>
      </w:r>
      <w:proofErr w:type="spellEnd"/>
      <w:r w:rsidRPr="00BA3B0A">
        <w:rPr>
          <w:sz w:val="22"/>
          <w:szCs w:val="22"/>
          <w:lang w:val="it-IT"/>
        </w:rPr>
        <w:t xml:space="preserve"> </w:t>
      </w:r>
      <w:proofErr w:type="spellStart"/>
      <w:r w:rsidRPr="00BA3B0A">
        <w:rPr>
          <w:sz w:val="22"/>
          <w:szCs w:val="22"/>
          <w:lang w:val="it-IT"/>
        </w:rPr>
        <w:t>contract</w:t>
      </w:r>
      <w:proofErr w:type="spellEnd"/>
      <w:r w:rsidRPr="00BA3B0A">
        <w:rPr>
          <w:sz w:val="22"/>
          <w:szCs w:val="22"/>
          <w:lang w:val="it-IT"/>
        </w:rPr>
        <w:t xml:space="preserve"> este </w:t>
      </w:r>
      <w:proofErr w:type="spellStart"/>
      <w:r w:rsidRPr="00BA3B0A">
        <w:rPr>
          <w:sz w:val="22"/>
          <w:szCs w:val="22"/>
          <w:lang w:val="it-IT"/>
        </w:rPr>
        <w:t>nul</w:t>
      </w:r>
      <w:proofErr w:type="spellEnd"/>
      <w:r w:rsidRPr="00BA3B0A">
        <w:rPr>
          <w:sz w:val="22"/>
          <w:szCs w:val="22"/>
          <w:lang w:val="it-IT"/>
        </w:rPr>
        <w:t xml:space="preserve">, nu </w:t>
      </w:r>
      <w:proofErr w:type="spellStart"/>
      <w:r w:rsidRPr="00BA3B0A">
        <w:rPr>
          <w:sz w:val="22"/>
          <w:szCs w:val="22"/>
          <w:lang w:val="it-IT"/>
        </w:rPr>
        <w:t>poate</w:t>
      </w:r>
      <w:proofErr w:type="spellEnd"/>
      <w:r w:rsidRPr="00BA3B0A">
        <w:rPr>
          <w:sz w:val="22"/>
          <w:szCs w:val="22"/>
          <w:lang w:val="it-IT"/>
        </w:rPr>
        <w:t xml:space="preserve"> produce </w:t>
      </w:r>
      <w:proofErr w:type="spellStart"/>
      <w:r w:rsidRPr="00BA3B0A">
        <w:rPr>
          <w:sz w:val="22"/>
          <w:szCs w:val="22"/>
          <w:lang w:val="it-IT"/>
        </w:rPr>
        <w:t>efecte</w:t>
      </w:r>
      <w:proofErr w:type="spellEnd"/>
      <w:r w:rsidRPr="00BA3B0A">
        <w:rPr>
          <w:sz w:val="22"/>
          <w:szCs w:val="22"/>
          <w:lang w:val="it-IT"/>
        </w:rPr>
        <w:t xml:space="preserve"> </w:t>
      </w:r>
      <w:proofErr w:type="spellStart"/>
      <w:r w:rsidRPr="00BA3B0A">
        <w:rPr>
          <w:sz w:val="22"/>
          <w:szCs w:val="22"/>
          <w:lang w:val="it-IT"/>
        </w:rPr>
        <w:t>sau</w:t>
      </w:r>
      <w:proofErr w:type="spellEnd"/>
    </w:p>
    <w:p w14:paraId="3C7AFA68" w14:textId="77777777" w:rsidR="00804499" w:rsidRPr="00BA3B0A" w:rsidRDefault="00804499" w:rsidP="00804499">
      <w:pPr>
        <w:spacing w:line="276" w:lineRule="auto"/>
        <w:ind w:right="-54"/>
        <w:jc w:val="both"/>
        <w:rPr>
          <w:sz w:val="22"/>
          <w:szCs w:val="22"/>
          <w:lang w:val="it-IT"/>
        </w:rPr>
      </w:pPr>
      <w:proofErr w:type="spellStart"/>
      <w:r w:rsidRPr="00BA3B0A">
        <w:rPr>
          <w:sz w:val="22"/>
          <w:szCs w:val="22"/>
          <w:lang w:val="it-IT"/>
        </w:rPr>
        <w:t>contravine</w:t>
      </w:r>
      <w:proofErr w:type="spellEnd"/>
      <w:r w:rsidRPr="00BA3B0A">
        <w:rPr>
          <w:sz w:val="22"/>
          <w:szCs w:val="22"/>
          <w:lang w:val="it-IT"/>
        </w:rPr>
        <w:t xml:space="preserve"> </w:t>
      </w:r>
      <w:proofErr w:type="spellStart"/>
      <w:r w:rsidRPr="00BA3B0A">
        <w:rPr>
          <w:sz w:val="22"/>
          <w:szCs w:val="22"/>
          <w:lang w:val="it-IT"/>
        </w:rPr>
        <w:t>legii</w:t>
      </w:r>
      <w:proofErr w:type="spellEnd"/>
      <w:r w:rsidRPr="00BA3B0A">
        <w:rPr>
          <w:sz w:val="22"/>
          <w:szCs w:val="22"/>
          <w:lang w:val="it-IT"/>
        </w:rPr>
        <w:t xml:space="preserve">, </w:t>
      </w:r>
      <w:proofErr w:type="spellStart"/>
      <w:r w:rsidRPr="00BA3B0A">
        <w:rPr>
          <w:sz w:val="22"/>
          <w:szCs w:val="22"/>
          <w:lang w:val="it-IT"/>
        </w:rPr>
        <w:t>atunci</w:t>
      </w:r>
      <w:proofErr w:type="spellEnd"/>
      <w:r w:rsidRPr="00BA3B0A">
        <w:rPr>
          <w:sz w:val="22"/>
          <w:szCs w:val="22"/>
          <w:lang w:val="it-IT"/>
        </w:rPr>
        <w:t xml:space="preserve"> </w:t>
      </w:r>
      <w:proofErr w:type="spellStart"/>
      <w:r w:rsidRPr="00BA3B0A">
        <w:rPr>
          <w:sz w:val="22"/>
          <w:szCs w:val="22"/>
          <w:lang w:val="it-IT"/>
        </w:rPr>
        <w:t>toate</w:t>
      </w:r>
      <w:proofErr w:type="spellEnd"/>
      <w:r w:rsidRPr="00BA3B0A">
        <w:rPr>
          <w:sz w:val="22"/>
          <w:szCs w:val="22"/>
          <w:lang w:val="it-IT"/>
        </w:rPr>
        <w:t xml:space="preserve"> </w:t>
      </w:r>
      <w:proofErr w:type="spellStart"/>
      <w:r w:rsidRPr="00BA3B0A">
        <w:rPr>
          <w:sz w:val="22"/>
          <w:szCs w:val="22"/>
          <w:lang w:val="it-IT"/>
        </w:rPr>
        <w:t>celelalte</w:t>
      </w:r>
      <w:proofErr w:type="spellEnd"/>
      <w:r w:rsidRPr="00BA3B0A">
        <w:rPr>
          <w:sz w:val="22"/>
          <w:szCs w:val="22"/>
          <w:lang w:val="it-IT"/>
        </w:rPr>
        <w:t xml:space="preserve"> </w:t>
      </w:r>
      <w:proofErr w:type="spellStart"/>
      <w:r w:rsidRPr="00BA3B0A">
        <w:rPr>
          <w:sz w:val="22"/>
          <w:szCs w:val="22"/>
          <w:lang w:val="it-IT"/>
        </w:rPr>
        <w:t>prevederi</w:t>
      </w:r>
      <w:proofErr w:type="spellEnd"/>
      <w:r w:rsidRPr="00BA3B0A">
        <w:rPr>
          <w:sz w:val="22"/>
          <w:szCs w:val="22"/>
          <w:lang w:val="it-IT"/>
        </w:rPr>
        <w:t xml:space="preserve"> </w:t>
      </w:r>
      <w:proofErr w:type="spellStart"/>
      <w:r w:rsidRPr="00BA3B0A">
        <w:rPr>
          <w:sz w:val="22"/>
          <w:szCs w:val="22"/>
          <w:lang w:val="it-IT"/>
        </w:rPr>
        <w:t>ale</w:t>
      </w:r>
      <w:proofErr w:type="spellEnd"/>
      <w:r w:rsidRPr="00BA3B0A">
        <w:rPr>
          <w:sz w:val="22"/>
          <w:szCs w:val="22"/>
          <w:lang w:val="it-IT"/>
        </w:rPr>
        <w:t xml:space="preserve"> </w:t>
      </w:r>
      <w:proofErr w:type="spellStart"/>
      <w:r w:rsidRPr="00BA3B0A">
        <w:rPr>
          <w:sz w:val="22"/>
          <w:szCs w:val="22"/>
          <w:lang w:val="it-IT"/>
        </w:rPr>
        <w:t>contractului</w:t>
      </w:r>
      <w:proofErr w:type="spellEnd"/>
      <w:r w:rsidRPr="00BA3B0A">
        <w:rPr>
          <w:sz w:val="22"/>
          <w:szCs w:val="22"/>
          <w:lang w:val="it-IT"/>
        </w:rPr>
        <w:t xml:space="preserve"> </w:t>
      </w:r>
      <w:proofErr w:type="spellStart"/>
      <w:r w:rsidRPr="00BA3B0A">
        <w:rPr>
          <w:sz w:val="22"/>
          <w:szCs w:val="22"/>
          <w:lang w:val="it-IT"/>
        </w:rPr>
        <w:t>vor</w:t>
      </w:r>
      <w:proofErr w:type="spellEnd"/>
      <w:r w:rsidRPr="00BA3B0A">
        <w:rPr>
          <w:sz w:val="22"/>
          <w:szCs w:val="22"/>
          <w:lang w:val="it-IT"/>
        </w:rPr>
        <w:t xml:space="preserve"> fi considerate ca </w:t>
      </w:r>
      <w:proofErr w:type="spellStart"/>
      <w:r w:rsidRPr="00BA3B0A">
        <w:rPr>
          <w:sz w:val="22"/>
          <w:szCs w:val="22"/>
          <w:lang w:val="it-IT"/>
        </w:rPr>
        <w:t>având</w:t>
      </w:r>
      <w:proofErr w:type="spellEnd"/>
      <w:r w:rsidRPr="00BA3B0A">
        <w:rPr>
          <w:sz w:val="22"/>
          <w:szCs w:val="22"/>
          <w:lang w:val="it-IT"/>
        </w:rPr>
        <w:t xml:space="preserve"> </w:t>
      </w:r>
      <w:proofErr w:type="spellStart"/>
      <w:r w:rsidRPr="00BA3B0A">
        <w:rPr>
          <w:sz w:val="22"/>
          <w:szCs w:val="22"/>
          <w:lang w:val="it-IT"/>
        </w:rPr>
        <w:t>existenţa</w:t>
      </w:r>
      <w:proofErr w:type="spellEnd"/>
      <w:r w:rsidRPr="00BA3B0A">
        <w:rPr>
          <w:sz w:val="22"/>
          <w:szCs w:val="22"/>
          <w:lang w:val="it-IT"/>
        </w:rPr>
        <w:t xml:space="preserve"> de sine </w:t>
      </w:r>
      <w:proofErr w:type="spellStart"/>
      <w:r w:rsidRPr="00BA3B0A">
        <w:rPr>
          <w:sz w:val="22"/>
          <w:szCs w:val="22"/>
          <w:lang w:val="it-IT"/>
        </w:rPr>
        <w:t>stătătoare</w:t>
      </w:r>
      <w:proofErr w:type="spellEnd"/>
      <w:r w:rsidRPr="00BA3B0A">
        <w:rPr>
          <w:sz w:val="22"/>
          <w:szCs w:val="22"/>
          <w:lang w:val="it-IT"/>
        </w:rPr>
        <w:t xml:space="preserve"> </w:t>
      </w:r>
      <w:proofErr w:type="spellStart"/>
      <w:r w:rsidRPr="00BA3B0A">
        <w:rPr>
          <w:sz w:val="22"/>
          <w:szCs w:val="22"/>
          <w:lang w:val="it-IT"/>
        </w:rPr>
        <w:t>şi</w:t>
      </w:r>
      <w:proofErr w:type="spellEnd"/>
      <w:r w:rsidRPr="00BA3B0A">
        <w:rPr>
          <w:sz w:val="22"/>
          <w:szCs w:val="22"/>
          <w:lang w:val="it-IT"/>
        </w:rPr>
        <w:t xml:space="preserve"> </w:t>
      </w:r>
      <w:proofErr w:type="spellStart"/>
      <w:r w:rsidRPr="00BA3B0A">
        <w:rPr>
          <w:sz w:val="22"/>
          <w:szCs w:val="22"/>
          <w:lang w:val="it-IT"/>
        </w:rPr>
        <w:t>vor</w:t>
      </w:r>
      <w:proofErr w:type="spellEnd"/>
      <w:r w:rsidRPr="00BA3B0A">
        <w:rPr>
          <w:sz w:val="22"/>
          <w:szCs w:val="22"/>
          <w:lang w:val="it-IT"/>
        </w:rPr>
        <w:t xml:space="preserve"> </w:t>
      </w:r>
      <w:proofErr w:type="spellStart"/>
      <w:r w:rsidRPr="00BA3B0A">
        <w:rPr>
          <w:sz w:val="22"/>
          <w:szCs w:val="22"/>
          <w:lang w:val="it-IT"/>
        </w:rPr>
        <w:t>ramâne</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vigoare</w:t>
      </w:r>
      <w:proofErr w:type="spellEnd"/>
      <w:r w:rsidRPr="00BA3B0A">
        <w:rPr>
          <w:sz w:val="22"/>
          <w:szCs w:val="22"/>
          <w:lang w:val="it-IT"/>
        </w:rPr>
        <w:t xml:space="preserve"> </w:t>
      </w:r>
      <w:proofErr w:type="spellStart"/>
      <w:r w:rsidRPr="00BA3B0A">
        <w:rPr>
          <w:sz w:val="22"/>
          <w:szCs w:val="22"/>
          <w:lang w:val="it-IT"/>
        </w:rPr>
        <w:t>şi</w:t>
      </w:r>
      <w:proofErr w:type="spellEnd"/>
      <w:r w:rsidRPr="00BA3B0A">
        <w:rPr>
          <w:sz w:val="22"/>
          <w:szCs w:val="22"/>
          <w:lang w:val="it-IT"/>
        </w:rPr>
        <w:t xml:space="preserve"> pe </w:t>
      </w:r>
      <w:proofErr w:type="spellStart"/>
      <w:r w:rsidRPr="00BA3B0A">
        <w:rPr>
          <w:sz w:val="22"/>
          <w:szCs w:val="22"/>
          <w:lang w:val="it-IT"/>
        </w:rPr>
        <w:t>deplin</w:t>
      </w:r>
      <w:proofErr w:type="spellEnd"/>
      <w:r w:rsidRPr="00BA3B0A">
        <w:rPr>
          <w:sz w:val="22"/>
          <w:szCs w:val="22"/>
          <w:lang w:val="it-IT"/>
        </w:rPr>
        <w:t xml:space="preserve"> </w:t>
      </w:r>
      <w:proofErr w:type="spellStart"/>
      <w:r w:rsidRPr="00BA3B0A">
        <w:rPr>
          <w:sz w:val="22"/>
          <w:szCs w:val="22"/>
          <w:lang w:val="it-IT"/>
        </w:rPr>
        <w:t>aplicabile</w:t>
      </w:r>
      <w:proofErr w:type="spellEnd"/>
      <w:r w:rsidRPr="00BA3B0A">
        <w:rPr>
          <w:sz w:val="22"/>
          <w:szCs w:val="22"/>
          <w:lang w:val="it-IT"/>
        </w:rPr>
        <w:t>.</w:t>
      </w:r>
    </w:p>
    <w:p w14:paraId="54E54CA2" w14:textId="77777777" w:rsidR="00804499" w:rsidRPr="00BA3B0A" w:rsidRDefault="00804499" w:rsidP="00804499">
      <w:pPr>
        <w:spacing w:line="276" w:lineRule="auto"/>
        <w:ind w:right="-54"/>
        <w:jc w:val="both"/>
        <w:rPr>
          <w:sz w:val="22"/>
          <w:szCs w:val="22"/>
          <w:lang w:val="it-IT"/>
        </w:rPr>
      </w:pPr>
      <w:r w:rsidRPr="00BA3B0A">
        <w:rPr>
          <w:sz w:val="22"/>
          <w:szCs w:val="22"/>
          <w:lang w:val="it-IT"/>
        </w:rPr>
        <w:t xml:space="preserve">26.2. In </w:t>
      </w:r>
      <w:proofErr w:type="spellStart"/>
      <w:r w:rsidRPr="00BA3B0A">
        <w:rPr>
          <w:sz w:val="22"/>
          <w:szCs w:val="22"/>
          <w:lang w:val="it-IT"/>
        </w:rPr>
        <w:t>acest</w:t>
      </w:r>
      <w:proofErr w:type="spellEnd"/>
      <w:r w:rsidRPr="00BA3B0A">
        <w:rPr>
          <w:sz w:val="22"/>
          <w:szCs w:val="22"/>
          <w:lang w:val="it-IT"/>
        </w:rPr>
        <w:t xml:space="preserve"> </w:t>
      </w:r>
      <w:proofErr w:type="spellStart"/>
      <w:r w:rsidRPr="00BA3B0A">
        <w:rPr>
          <w:sz w:val="22"/>
          <w:szCs w:val="22"/>
          <w:lang w:val="it-IT"/>
        </w:rPr>
        <w:t>caz</w:t>
      </w:r>
      <w:proofErr w:type="spellEnd"/>
      <w:r w:rsidRPr="00BA3B0A">
        <w:rPr>
          <w:sz w:val="22"/>
          <w:szCs w:val="22"/>
          <w:lang w:val="it-IT"/>
        </w:rPr>
        <w:t xml:space="preserve">, </w:t>
      </w:r>
      <w:proofErr w:type="spellStart"/>
      <w:r w:rsidRPr="00BA3B0A">
        <w:rPr>
          <w:sz w:val="22"/>
          <w:szCs w:val="22"/>
          <w:lang w:val="it-IT"/>
        </w:rPr>
        <w:t>părţile</w:t>
      </w:r>
      <w:proofErr w:type="spellEnd"/>
      <w:r w:rsidRPr="00BA3B0A">
        <w:rPr>
          <w:sz w:val="22"/>
          <w:szCs w:val="22"/>
          <w:lang w:val="it-IT"/>
        </w:rPr>
        <w:t xml:space="preserve"> </w:t>
      </w:r>
      <w:proofErr w:type="spellStart"/>
      <w:r w:rsidRPr="00BA3B0A">
        <w:rPr>
          <w:sz w:val="22"/>
          <w:szCs w:val="22"/>
          <w:lang w:val="it-IT"/>
        </w:rPr>
        <w:t>vor</w:t>
      </w:r>
      <w:proofErr w:type="spellEnd"/>
      <w:r w:rsidRPr="00BA3B0A">
        <w:rPr>
          <w:sz w:val="22"/>
          <w:szCs w:val="22"/>
          <w:lang w:val="it-IT"/>
        </w:rPr>
        <w:t xml:space="preserve"> </w:t>
      </w:r>
      <w:proofErr w:type="spellStart"/>
      <w:r w:rsidRPr="00BA3B0A">
        <w:rPr>
          <w:sz w:val="22"/>
          <w:szCs w:val="22"/>
          <w:lang w:val="it-IT"/>
        </w:rPr>
        <w:t>negocia</w:t>
      </w:r>
      <w:proofErr w:type="spellEnd"/>
      <w:r w:rsidRPr="00BA3B0A">
        <w:rPr>
          <w:sz w:val="22"/>
          <w:szCs w:val="22"/>
          <w:lang w:val="it-IT"/>
        </w:rPr>
        <w:t xml:space="preserve"> de </w:t>
      </w:r>
      <w:proofErr w:type="spellStart"/>
      <w:r w:rsidRPr="00BA3B0A">
        <w:rPr>
          <w:sz w:val="22"/>
          <w:szCs w:val="22"/>
          <w:lang w:val="it-IT"/>
        </w:rPr>
        <w:t>bună</w:t>
      </w:r>
      <w:proofErr w:type="spellEnd"/>
      <w:r w:rsidRPr="00BA3B0A">
        <w:rPr>
          <w:sz w:val="22"/>
          <w:szCs w:val="22"/>
          <w:lang w:val="it-IT"/>
        </w:rPr>
        <w:t xml:space="preserve"> </w:t>
      </w:r>
      <w:proofErr w:type="spellStart"/>
      <w:r w:rsidRPr="00BA3B0A">
        <w:rPr>
          <w:sz w:val="22"/>
          <w:szCs w:val="22"/>
          <w:lang w:val="it-IT"/>
        </w:rPr>
        <w:t>credinţă</w:t>
      </w:r>
      <w:proofErr w:type="spellEnd"/>
      <w:r w:rsidRPr="00BA3B0A">
        <w:rPr>
          <w:sz w:val="22"/>
          <w:szCs w:val="22"/>
          <w:lang w:val="it-IT"/>
        </w:rPr>
        <w:t xml:space="preserve"> </w:t>
      </w:r>
      <w:proofErr w:type="spellStart"/>
      <w:r w:rsidRPr="00BA3B0A">
        <w:rPr>
          <w:sz w:val="22"/>
          <w:szCs w:val="22"/>
          <w:lang w:val="it-IT"/>
        </w:rPr>
        <w:t>pentru</w:t>
      </w:r>
      <w:proofErr w:type="spellEnd"/>
      <w:r w:rsidRPr="00BA3B0A">
        <w:rPr>
          <w:sz w:val="22"/>
          <w:szCs w:val="22"/>
          <w:lang w:val="it-IT"/>
        </w:rPr>
        <w:t xml:space="preserve"> a </w:t>
      </w:r>
      <w:proofErr w:type="spellStart"/>
      <w:r w:rsidRPr="00BA3B0A">
        <w:rPr>
          <w:sz w:val="22"/>
          <w:szCs w:val="22"/>
          <w:lang w:val="it-IT"/>
        </w:rPr>
        <w:t>conveni</w:t>
      </w:r>
      <w:proofErr w:type="spellEnd"/>
      <w:r w:rsidRPr="00BA3B0A">
        <w:rPr>
          <w:sz w:val="22"/>
          <w:szCs w:val="22"/>
          <w:lang w:val="it-IT"/>
        </w:rPr>
        <w:t xml:space="preserve">, </w:t>
      </w:r>
      <w:proofErr w:type="spellStart"/>
      <w:r w:rsidRPr="00BA3B0A">
        <w:rPr>
          <w:sz w:val="22"/>
          <w:szCs w:val="22"/>
          <w:lang w:val="it-IT"/>
        </w:rPr>
        <w:t>într</w:t>
      </w:r>
      <w:proofErr w:type="spellEnd"/>
      <w:r w:rsidRPr="00BA3B0A">
        <w:rPr>
          <w:sz w:val="22"/>
          <w:szCs w:val="22"/>
          <w:lang w:val="it-IT"/>
        </w:rPr>
        <w:t xml:space="preserve">-un </w:t>
      </w:r>
      <w:proofErr w:type="spellStart"/>
      <w:r w:rsidRPr="00BA3B0A">
        <w:rPr>
          <w:sz w:val="22"/>
          <w:szCs w:val="22"/>
          <w:lang w:val="it-IT"/>
        </w:rPr>
        <w:t>termen</w:t>
      </w:r>
      <w:proofErr w:type="spellEnd"/>
      <w:r w:rsidRPr="00BA3B0A">
        <w:rPr>
          <w:sz w:val="22"/>
          <w:szCs w:val="22"/>
          <w:lang w:val="it-IT"/>
        </w:rPr>
        <w:t xml:space="preserve"> </w:t>
      </w:r>
      <w:proofErr w:type="spellStart"/>
      <w:r w:rsidRPr="00BA3B0A">
        <w:rPr>
          <w:sz w:val="22"/>
          <w:szCs w:val="22"/>
          <w:lang w:val="it-IT"/>
        </w:rPr>
        <w:t>rezonabil</w:t>
      </w:r>
      <w:proofErr w:type="spellEnd"/>
      <w:r w:rsidRPr="00BA3B0A">
        <w:rPr>
          <w:sz w:val="22"/>
          <w:szCs w:val="22"/>
          <w:lang w:val="it-IT"/>
        </w:rPr>
        <w:t xml:space="preserve">, cu </w:t>
      </w:r>
      <w:proofErr w:type="spellStart"/>
      <w:r w:rsidRPr="00BA3B0A">
        <w:rPr>
          <w:sz w:val="22"/>
          <w:szCs w:val="22"/>
          <w:lang w:val="it-IT"/>
        </w:rPr>
        <w:t>privire</w:t>
      </w:r>
      <w:proofErr w:type="spellEnd"/>
      <w:r w:rsidRPr="00BA3B0A">
        <w:rPr>
          <w:sz w:val="22"/>
          <w:szCs w:val="22"/>
          <w:lang w:val="it-IT"/>
        </w:rPr>
        <w:t xml:space="preserve"> la </w:t>
      </w:r>
      <w:proofErr w:type="spellStart"/>
      <w:r w:rsidRPr="00BA3B0A">
        <w:rPr>
          <w:sz w:val="22"/>
          <w:szCs w:val="22"/>
          <w:lang w:val="it-IT"/>
        </w:rPr>
        <w:t>modificările</w:t>
      </w:r>
      <w:proofErr w:type="spellEnd"/>
      <w:r w:rsidRPr="00BA3B0A">
        <w:rPr>
          <w:sz w:val="22"/>
          <w:szCs w:val="22"/>
          <w:lang w:val="it-IT"/>
        </w:rPr>
        <w:t xml:space="preserve"> </w:t>
      </w:r>
      <w:proofErr w:type="spellStart"/>
      <w:r w:rsidRPr="00BA3B0A">
        <w:rPr>
          <w:sz w:val="22"/>
          <w:szCs w:val="22"/>
          <w:lang w:val="it-IT"/>
        </w:rPr>
        <w:t>sau</w:t>
      </w:r>
      <w:proofErr w:type="spellEnd"/>
      <w:r w:rsidRPr="00BA3B0A">
        <w:rPr>
          <w:sz w:val="22"/>
          <w:szCs w:val="22"/>
          <w:lang w:val="it-IT"/>
        </w:rPr>
        <w:t xml:space="preserve"> </w:t>
      </w:r>
      <w:proofErr w:type="spellStart"/>
      <w:r w:rsidRPr="00BA3B0A">
        <w:rPr>
          <w:sz w:val="22"/>
          <w:szCs w:val="22"/>
          <w:lang w:val="it-IT"/>
        </w:rPr>
        <w:t>amendamentele</w:t>
      </w:r>
      <w:proofErr w:type="spellEnd"/>
      <w:r w:rsidRPr="00BA3B0A">
        <w:rPr>
          <w:sz w:val="22"/>
          <w:szCs w:val="22"/>
          <w:lang w:val="it-IT"/>
        </w:rPr>
        <w:t xml:space="preserve"> </w:t>
      </w:r>
      <w:proofErr w:type="spellStart"/>
      <w:r w:rsidRPr="00BA3B0A">
        <w:rPr>
          <w:sz w:val="22"/>
          <w:szCs w:val="22"/>
          <w:lang w:val="it-IT"/>
        </w:rPr>
        <w:t>prezentului</w:t>
      </w:r>
      <w:proofErr w:type="spellEnd"/>
      <w:r w:rsidRPr="00BA3B0A">
        <w:rPr>
          <w:sz w:val="22"/>
          <w:szCs w:val="22"/>
          <w:lang w:val="it-IT"/>
        </w:rPr>
        <w:t xml:space="preserve"> </w:t>
      </w:r>
      <w:proofErr w:type="spellStart"/>
      <w:r w:rsidRPr="00BA3B0A">
        <w:rPr>
          <w:sz w:val="22"/>
          <w:szCs w:val="22"/>
          <w:lang w:val="it-IT"/>
        </w:rPr>
        <w:t>contract</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vederea</w:t>
      </w:r>
      <w:proofErr w:type="spellEnd"/>
      <w:r w:rsidRPr="00BA3B0A">
        <w:rPr>
          <w:sz w:val="22"/>
          <w:szCs w:val="22"/>
          <w:lang w:val="it-IT"/>
        </w:rPr>
        <w:t xml:space="preserve"> </w:t>
      </w:r>
      <w:proofErr w:type="spellStart"/>
      <w:r w:rsidRPr="00BA3B0A">
        <w:rPr>
          <w:sz w:val="22"/>
          <w:szCs w:val="22"/>
          <w:lang w:val="it-IT"/>
        </w:rPr>
        <w:t>înlocuirii</w:t>
      </w:r>
      <w:proofErr w:type="spellEnd"/>
      <w:r w:rsidRPr="00BA3B0A">
        <w:rPr>
          <w:sz w:val="22"/>
          <w:szCs w:val="22"/>
          <w:lang w:val="it-IT"/>
        </w:rPr>
        <w:t xml:space="preserve"> </w:t>
      </w:r>
      <w:proofErr w:type="spellStart"/>
      <w:r w:rsidRPr="00BA3B0A">
        <w:rPr>
          <w:sz w:val="22"/>
          <w:szCs w:val="22"/>
          <w:lang w:val="it-IT"/>
        </w:rPr>
        <w:t>prevederii</w:t>
      </w:r>
      <w:proofErr w:type="spellEnd"/>
      <w:r w:rsidRPr="00BA3B0A">
        <w:rPr>
          <w:sz w:val="22"/>
          <w:szCs w:val="22"/>
          <w:lang w:val="it-IT"/>
        </w:rPr>
        <w:t xml:space="preserve"> </w:t>
      </w:r>
      <w:proofErr w:type="spellStart"/>
      <w:r w:rsidRPr="00BA3B0A">
        <w:rPr>
          <w:sz w:val="22"/>
          <w:szCs w:val="22"/>
          <w:lang w:val="it-IT"/>
        </w:rPr>
        <w:t>nule</w:t>
      </w:r>
      <w:proofErr w:type="spellEnd"/>
      <w:r w:rsidRPr="00BA3B0A">
        <w:rPr>
          <w:sz w:val="22"/>
          <w:szCs w:val="22"/>
          <w:lang w:val="it-IT"/>
        </w:rPr>
        <w:t xml:space="preserve">, </w:t>
      </w:r>
      <w:proofErr w:type="spellStart"/>
      <w:r w:rsidRPr="00BA3B0A">
        <w:rPr>
          <w:sz w:val="22"/>
          <w:szCs w:val="22"/>
          <w:lang w:val="it-IT"/>
        </w:rPr>
        <w:t>inaplicabile</w:t>
      </w:r>
      <w:proofErr w:type="spellEnd"/>
      <w:r w:rsidRPr="00BA3B0A">
        <w:rPr>
          <w:sz w:val="22"/>
          <w:szCs w:val="22"/>
          <w:lang w:val="it-IT"/>
        </w:rPr>
        <w:t xml:space="preserve"> </w:t>
      </w:r>
      <w:proofErr w:type="spellStart"/>
      <w:r w:rsidRPr="00BA3B0A">
        <w:rPr>
          <w:sz w:val="22"/>
          <w:szCs w:val="22"/>
          <w:lang w:val="it-IT"/>
        </w:rPr>
        <w:t>sau</w:t>
      </w:r>
      <w:proofErr w:type="spellEnd"/>
      <w:r w:rsidRPr="00BA3B0A">
        <w:rPr>
          <w:sz w:val="22"/>
          <w:szCs w:val="22"/>
          <w:lang w:val="it-IT"/>
        </w:rPr>
        <w:t xml:space="preserve"> </w:t>
      </w:r>
      <w:proofErr w:type="spellStart"/>
      <w:r w:rsidRPr="00BA3B0A">
        <w:rPr>
          <w:sz w:val="22"/>
          <w:szCs w:val="22"/>
          <w:lang w:val="it-IT"/>
        </w:rPr>
        <w:t>contradictorie</w:t>
      </w:r>
      <w:proofErr w:type="spellEnd"/>
      <w:r w:rsidRPr="00BA3B0A">
        <w:rPr>
          <w:sz w:val="22"/>
          <w:szCs w:val="22"/>
          <w:lang w:val="it-IT"/>
        </w:rPr>
        <w:t xml:space="preserve"> </w:t>
      </w:r>
      <w:proofErr w:type="spellStart"/>
      <w:r w:rsidRPr="00BA3B0A">
        <w:rPr>
          <w:sz w:val="22"/>
          <w:szCs w:val="22"/>
          <w:lang w:val="it-IT"/>
        </w:rPr>
        <w:t>legii</w:t>
      </w:r>
      <w:proofErr w:type="spellEnd"/>
      <w:r w:rsidRPr="00BA3B0A">
        <w:rPr>
          <w:sz w:val="22"/>
          <w:szCs w:val="22"/>
          <w:lang w:val="it-IT"/>
        </w:rPr>
        <w:t xml:space="preserve"> </w:t>
      </w:r>
      <w:proofErr w:type="spellStart"/>
      <w:r w:rsidRPr="00BA3B0A">
        <w:rPr>
          <w:sz w:val="22"/>
          <w:szCs w:val="22"/>
          <w:lang w:val="it-IT"/>
        </w:rPr>
        <w:t>aplicabile</w:t>
      </w:r>
      <w:proofErr w:type="spellEnd"/>
      <w:r w:rsidRPr="00BA3B0A">
        <w:rPr>
          <w:sz w:val="22"/>
          <w:szCs w:val="22"/>
          <w:lang w:val="it-IT"/>
        </w:rPr>
        <w:t xml:space="preserve">, cu o prevedere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acelaşi</w:t>
      </w:r>
      <w:proofErr w:type="spellEnd"/>
      <w:r w:rsidRPr="00BA3B0A">
        <w:rPr>
          <w:sz w:val="22"/>
          <w:szCs w:val="22"/>
          <w:lang w:val="it-IT"/>
        </w:rPr>
        <w:t xml:space="preserve"> </w:t>
      </w:r>
      <w:proofErr w:type="spellStart"/>
      <w:r w:rsidRPr="00BA3B0A">
        <w:rPr>
          <w:sz w:val="22"/>
          <w:szCs w:val="22"/>
          <w:lang w:val="it-IT"/>
        </w:rPr>
        <w:t>sens</w:t>
      </w:r>
      <w:proofErr w:type="spellEnd"/>
      <w:r w:rsidRPr="00BA3B0A">
        <w:rPr>
          <w:sz w:val="22"/>
          <w:szCs w:val="22"/>
          <w:lang w:val="it-IT"/>
        </w:rPr>
        <w:t xml:space="preserve"> care </w:t>
      </w:r>
      <w:proofErr w:type="spellStart"/>
      <w:r w:rsidRPr="00BA3B0A">
        <w:rPr>
          <w:sz w:val="22"/>
          <w:szCs w:val="22"/>
          <w:lang w:val="it-IT"/>
        </w:rPr>
        <w:t>să</w:t>
      </w:r>
      <w:proofErr w:type="spellEnd"/>
      <w:r w:rsidRPr="00BA3B0A">
        <w:rPr>
          <w:sz w:val="22"/>
          <w:szCs w:val="22"/>
          <w:lang w:val="it-IT"/>
        </w:rPr>
        <w:t xml:space="preserve"> </w:t>
      </w:r>
      <w:proofErr w:type="spellStart"/>
      <w:r w:rsidRPr="00BA3B0A">
        <w:rPr>
          <w:sz w:val="22"/>
          <w:szCs w:val="22"/>
          <w:lang w:val="it-IT"/>
        </w:rPr>
        <w:t>fie</w:t>
      </w:r>
      <w:proofErr w:type="spellEnd"/>
      <w:r w:rsidRPr="00BA3B0A">
        <w:rPr>
          <w:sz w:val="22"/>
          <w:szCs w:val="22"/>
          <w:lang w:val="it-IT"/>
        </w:rPr>
        <w:t xml:space="preserve"> </w:t>
      </w:r>
      <w:proofErr w:type="spellStart"/>
      <w:r w:rsidRPr="00BA3B0A">
        <w:rPr>
          <w:sz w:val="22"/>
          <w:szCs w:val="22"/>
          <w:lang w:val="it-IT"/>
        </w:rPr>
        <w:t>valabilă</w:t>
      </w:r>
      <w:proofErr w:type="spellEnd"/>
      <w:r w:rsidRPr="00BA3B0A">
        <w:rPr>
          <w:sz w:val="22"/>
          <w:szCs w:val="22"/>
          <w:lang w:val="it-IT"/>
        </w:rPr>
        <w:t xml:space="preserve">, </w:t>
      </w:r>
      <w:proofErr w:type="spellStart"/>
      <w:r w:rsidRPr="00BA3B0A">
        <w:rPr>
          <w:sz w:val="22"/>
          <w:szCs w:val="22"/>
          <w:lang w:val="it-IT"/>
        </w:rPr>
        <w:t>aplicabilă</w:t>
      </w:r>
      <w:proofErr w:type="spellEnd"/>
      <w:r w:rsidRPr="00BA3B0A">
        <w:rPr>
          <w:sz w:val="22"/>
          <w:szCs w:val="22"/>
          <w:lang w:val="it-IT"/>
        </w:rPr>
        <w:t xml:space="preserve"> </w:t>
      </w:r>
      <w:proofErr w:type="spellStart"/>
      <w:r w:rsidRPr="00BA3B0A">
        <w:rPr>
          <w:sz w:val="22"/>
          <w:szCs w:val="22"/>
          <w:lang w:val="it-IT"/>
        </w:rPr>
        <w:t>şi</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conformitate</w:t>
      </w:r>
      <w:proofErr w:type="spellEnd"/>
      <w:r w:rsidRPr="00BA3B0A">
        <w:rPr>
          <w:sz w:val="22"/>
          <w:szCs w:val="22"/>
          <w:lang w:val="it-IT"/>
        </w:rPr>
        <w:t xml:space="preserve"> cu </w:t>
      </w:r>
      <w:proofErr w:type="spellStart"/>
      <w:r w:rsidRPr="00BA3B0A">
        <w:rPr>
          <w:sz w:val="22"/>
          <w:szCs w:val="22"/>
          <w:lang w:val="it-IT"/>
        </w:rPr>
        <w:t>legea</w:t>
      </w:r>
      <w:proofErr w:type="spellEnd"/>
      <w:r w:rsidRPr="00BA3B0A">
        <w:rPr>
          <w:sz w:val="22"/>
          <w:szCs w:val="22"/>
          <w:lang w:val="it-IT"/>
        </w:rPr>
        <w:t xml:space="preserve"> </w:t>
      </w:r>
      <w:proofErr w:type="spellStart"/>
      <w:r w:rsidRPr="00BA3B0A">
        <w:rPr>
          <w:sz w:val="22"/>
          <w:szCs w:val="22"/>
          <w:lang w:val="it-IT"/>
        </w:rPr>
        <w:t>română</w:t>
      </w:r>
      <w:proofErr w:type="spellEnd"/>
      <w:r w:rsidRPr="00BA3B0A">
        <w:rPr>
          <w:sz w:val="22"/>
          <w:szCs w:val="22"/>
          <w:lang w:val="it-IT"/>
        </w:rPr>
        <w:t>.</w:t>
      </w:r>
    </w:p>
    <w:p w14:paraId="7BB9CF6B" w14:textId="77777777" w:rsidR="00804499" w:rsidRPr="00BA3B0A" w:rsidRDefault="00804499" w:rsidP="00804499">
      <w:pPr>
        <w:spacing w:line="276" w:lineRule="auto"/>
        <w:ind w:right="-54"/>
        <w:jc w:val="both"/>
        <w:rPr>
          <w:sz w:val="22"/>
          <w:szCs w:val="22"/>
          <w:lang w:val="it-IT"/>
        </w:rPr>
      </w:pPr>
      <w:r w:rsidRPr="00BA3B0A">
        <w:rPr>
          <w:sz w:val="22"/>
          <w:szCs w:val="22"/>
          <w:lang w:val="it-IT"/>
        </w:rPr>
        <w:t xml:space="preserve">26.3. In </w:t>
      </w:r>
      <w:proofErr w:type="spellStart"/>
      <w:r w:rsidRPr="00BA3B0A">
        <w:rPr>
          <w:sz w:val="22"/>
          <w:szCs w:val="22"/>
          <w:lang w:val="it-IT"/>
        </w:rPr>
        <w:t>cazul</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care una </w:t>
      </w:r>
      <w:proofErr w:type="spellStart"/>
      <w:r w:rsidRPr="00BA3B0A">
        <w:rPr>
          <w:sz w:val="22"/>
          <w:szCs w:val="22"/>
          <w:lang w:val="it-IT"/>
        </w:rPr>
        <w:t>dintre</w:t>
      </w:r>
      <w:proofErr w:type="spellEnd"/>
      <w:r w:rsidRPr="00BA3B0A">
        <w:rPr>
          <w:sz w:val="22"/>
          <w:szCs w:val="22"/>
          <w:lang w:val="it-IT"/>
        </w:rPr>
        <w:t xml:space="preserve"> </w:t>
      </w:r>
      <w:proofErr w:type="spellStart"/>
      <w:r w:rsidRPr="00BA3B0A">
        <w:rPr>
          <w:sz w:val="22"/>
          <w:szCs w:val="22"/>
          <w:lang w:val="it-IT"/>
        </w:rPr>
        <w:t>părţi</w:t>
      </w:r>
      <w:proofErr w:type="spellEnd"/>
      <w:r w:rsidRPr="00BA3B0A">
        <w:rPr>
          <w:sz w:val="22"/>
          <w:szCs w:val="22"/>
          <w:lang w:val="it-IT"/>
        </w:rPr>
        <w:t xml:space="preserve"> nu </w:t>
      </w:r>
      <w:proofErr w:type="spellStart"/>
      <w:r w:rsidRPr="00BA3B0A">
        <w:rPr>
          <w:sz w:val="22"/>
          <w:szCs w:val="22"/>
          <w:lang w:val="it-IT"/>
        </w:rPr>
        <w:t>îşi</w:t>
      </w:r>
      <w:proofErr w:type="spellEnd"/>
      <w:r w:rsidRPr="00BA3B0A">
        <w:rPr>
          <w:sz w:val="22"/>
          <w:szCs w:val="22"/>
          <w:lang w:val="it-IT"/>
        </w:rPr>
        <w:t xml:space="preserve"> </w:t>
      </w:r>
      <w:proofErr w:type="spellStart"/>
      <w:r w:rsidRPr="00BA3B0A">
        <w:rPr>
          <w:sz w:val="22"/>
          <w:szCs w:val="22"/>
          <w:lang w:val="it-IT"/>
        </w:rPr>
        <w:t>exercită</w:t>
      </w:r>
      <w:proofErr w:type="spellEnd"/>
      <w:r w:rsidRPr="00BA3B0A">
        <w:rPr>
          <w:sz w:val="22"/>
          <w:szCs w:val="22"/>
          <w:lang w:val="it-IT"/>
        </w:rPr>
        <w:t xml:space="preserve"> </w:t>
      </w:r>
      <w:proofErr w:type="spellStart"/>
      <w:r w:rsidRPr="00BA3B0A">
        <w:rPr>
          <w:sz w:val="22"/>
          <w:szCs w:val="22"/>
          <w:lang w:val="it-IT"/>
        </w:rPr>
        <w:t>oricare</w:t>
      </w:r>
      <w:proofErr w:type="spellEnd"/>
      <w:r w:rsidRPr="00BA3B0A">
        <w:rPr>
          <w:sz w:val="22"/>
          <w:szCs w:val="22"/>
          <w:lang w:val="it-IT"/>
        </w:rPr>
        <w:t xml:space="preserve"> </w:t>
      </w:r>
      <w:proofErr w:type="spellStart"/>
      <w:r w:rsidRPr="00BA3B0A">
        <w:rPr>
          <w:sz w:val="22"/>
          <w:szCs w:val="22"/>
          <w:lang w:val="it-IT"/>
        </w:rPr>
        <w:t>dintre</w:t>
      </w:r>
      <w:proofErr w:type="spellEnd"/>
      <w:r w:rsidRPr="00BA3B0A">
        <w:rPr>
          <w:sz w:val="22"/>
          <w:szCs w:val="22"/>
          <w:lang w:val="it-IT"/>
        </w:rPr>
        <w:t xml:space="preserve"> </w:t>
      </w:r>
      <w:proofErr w:type="spellStart"/>
      <w:r w:rsidRPr="00BA3B0A">
        <w:rPr>
          <w:sz w:val="22"/>
          <w:szCs w:val="22"/>
          <w:lang w:val="it-IT"/>
        </w:rPr>
        <w:t>drepturile</w:t>
      </w:r>
      <w:proofErr w:type="spellEnd"/>
      <w:r w:rsidRPr="00BA3B0A">
        <w:rPr>
          <w:sz w:val="22"/>
          <w:szCs w:val="22"/>
          <w:lang w:val="it-IT"/>
        </w:rPr>
        <w:t xml:space="preserve"> </w:t>
      </w:r>
      <w:proofErr w:type="spellStart"/>
      <w:r w:rsidRPr="00BA3B0A">
        <w:rPr>
          <w:sz w:val="22"/>
          <w:szCs w:val="22"/>
          <w:lang w:val="it-IT"/>
        </w:rPr>
        <w:t>acordate</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baza</w:t>
      </w:r>
      <w:proofErr w:type="spellEnd"/>
      <w:r w:rsidRPr="00BA3B0A">
        <w:rPr>
          <w:sz w:val="22"/>
          <w:szCs w:val="22"/>
          <w:lang w:val="it-IT"/>
        </w:rPr>
        <w:t xml:space="preserve"> </w:t>
      </w:r>
      <w:proofErr w:type="spellStart"/>
      <w:r w:rsidRPr="00BA3B0A">
        <w:rPr>
          <w:sz w:val="22"/>
          <w:szCs w:val="22"/>
          <w:lang w:val="it-IT"/>
        </w:rPr>
        <w:t>prezentului</w:t>
      </w:r>
      <w:proofErr w:type="spellEnd"/>
      <w:r w:rsidRPr="00BA3B0A">
        <w:rPr>
          <w:sz w:val="22"/>
          <w:szCs w:val="22"/>
          <w:lang w:val="it-IT"/>
        </w:rPr>
        <w:t xml:space="preserve"> </w:t>
      </w:r>
      <w:proofErr w:type="spellStart"/>
      <w:r w:rsidRPr="00BA3B0A">
        <w:rPr>
          <w:sz w:val="22"/>
          <w:szCs w:val="22"/>
          <w:lang w:val="it-IT"/>
        </w:rPr>
        <w:t>contract</w:t>
      </w:r>
      <w:proofErr w:type="spellEnd"/>
      <w:r w:rsidRPr="00BA3B0A">
        <w:rPr>
          <w:sz w:val="22"/>
          <w:szCs w:val="22"/>
          <w:lang w:val="it-IT"/>
        </w:rPr>
        <w:t xml:space="preserve"> </w:t>
      </w:r>
      <w:proofErr w:type="spellStart"/>
      <w:r w:rsidRPr="00BA3B0A">
        <w:rPr>
          <w:sz w:val="22"/>
          <w:szCs w:val="22"/>
          <w:lang w:val="it-IT"/>
        </w:rPr>
        <w:t>sau</w:t>
      </w:r>
      <w:proofErr w:type="spellEnd"/>
      <w:r w:rsidRPr="00BA3B0A">
        <w:rPr>
          <w:sz w:val="22"/>
          <w:szCs w:val="22"/>
          <w:lang w:val="it-IT"/>
        </w:rPr>
        <w:t xml:space="preserve"> prin lege </w:t>
      </w:r>
      <w:proofErr w:type="spellStart"/>
      <w:r w:rsidRPr="00BA3B0A">
        <w:rPr>
          <w:sz w:val="22"/>
          <w:szCs w:val="22"/>
          <w:lang w:val="it-IT"/>
        </w:rPr>
        <w:t>sau</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cazul</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care nu </w:t>
      </w:r>
      <w:proofErr w:type="spellStart"/>
      <w:r w:rsidRPr="00BA3B0A">
        <w:rPr>
          <w:sz w:val="22"/>
          <w:szCs w:val="22"/>
          <w:lang w:val="it-IT"/>
        </w:rPr>
        <w:t>îşi</w:t>
      </w:r>
      <w:proofErr w:type="spellEnd"/>
      <w:r w:rsidRPr="00BA3B0A">
        <w:rPr>
          <w:sz w:val="22"/>
          <w:szCs w:val="22"/>
          <w:lang w:val="it-IT"/>
        </w:rPr>
        <w:t xml:space="preserve"> </w:t>
      </w:r>
      <w:proofErr w:type="spellStart"/>
      <w:r w:rsidRPr="00BA3B0A">
        <w:rPr>
          <w:sz w:val="22"/>
          <w:szCs w:val="22"/>
          <w:lang w:val="it-IT"/>
        </w:rPr>
        <w:t>exercită</w:t>
      </w:r>
      <w:proofErr w:type="spellEnd"/>
      <w:r w:rsidRPr="00BA3B0A">
        <w:rPr>
          <w:sz w:val="22"/>
          <w:szCs w:val="22"/>
          <w:lang w:val="it-IT"/>
        </w:rPr>
        <w:t xml:space="preserve"> </w:t>
      </w:r>
      <w:proofErr w:type="spellStart"/>
      <w:r w:rsidRPr="00BA3B0A">
        <w:rPr>
          <w:sz w:val="22"/>
          <w:szCs w:val="22"/>
          <w:lang w:val="it-IT"/>
        </w:rPr>
        <w:t>aceste</w:t>
      </w:r>
      <w:proofErr w:type="spellEnd"/>
      <w:r w:rsidRPr="00BA3B0A">
        <w:rPr>
          <w:sz w:val="22"/>
          <w:szCs w:val="22"/>
          <w:lang w:val="it-IT"/>
        </w:rPr>
        <w:t xml:space="preserve"> </w:t>
      </w:r>
      <w:proofErr w:type="spellStart"/>
      <w:r w:rsidRPr="00BA3B0A">
        <w:rPr>
          <w:sz w:val="22"/>
          <w:szCs w:val="22"/>
          <w:lang w:val="it-IT"/>
        </w:rPr>
        <w:t>drepturi</w:t>
      </w:r>
      <w:proofErr w:type="spellEnd"/>
      <w:r w:rsidRPr="00BA3B0A">
        <w:rPr>
          <w:sz w:val="22"/>
          <w:szCs w:val="22"/>
          <w:lang w:val="it-IT"/>
        </w:rPr>
        <w:t xml:space="preserve"> la </w:t>
      </w:r>
      <w:proofErr w:type="spellStart"/>
      <w:r w:rsidRPr="00BA3B0A">
        <w:rPr>
          <w:sz w:val="22"/>
          <w:szCs w:val="22"/>
          <w:lang w:val="it-IT"/>
        </w:rPr>
        <w:t>timp</w:t>
      </w:r>
      <w:proofErr w:type="spellEnd"/>
      <w:r w:rsidRPr="00BA3B0A">
        <w:rPr>
          <w:sz w:val="22"/>
          <w:szCs w:val="22"/>
          <w:lang w:val="it-IT"/>
        </w:rPr>
        <w:t xml:space="preserve">, </w:t>
      </w:r>
      <w:proofErr w:type="spellStart"/>
      <w:r w:rsidRPr="00BA3B0A">
        <w:rPr>
          <w:sz w:val="22"/>
          <w:szCs w:val="22"/>
          <w:lang w:val="it-IT"/>
        </w:rPr>
        <w:t>acest</w:t>
      </w:r>
      <w:proofErr w:type="spellEnd"/>
      <w:r w:rsidRPr="00BA3B0A">
        <w:rPr>
          <w:sz w:val="22"/>
          <w:szCs w:val="22"/>
          <w:lang w:val="it-IT"/>
        </w:rPr>
        <w:t xml:space="preserve"> </w:t>
      </w:r>
      <w:proofErr w:type="spellStart"/>
      <w:r w:rsidRPr="00BA3B0A">
        <w:rPr>
          <w:sz w:val="22"/>
          <w:szCs w:val="22"/>
          <w:lang w:val="it-IT"/>
        </w:rPr>
        <w:t>lucru</w:t>
      </w:r>
      <w:proofErr w:type="spellEnd"/>
      <w:r w:rsidRPr="00BA3B0A">
        <w:rPr>
          <w:sz w:val="22"/>
          <w:szCs w:val="22"/>
          <w:lang w:val="it-IT"/>
        </w:rPr>
        <w:t xml:space="preserve"> nu va fi </w:t>
      </w:r>
      <w:proofErr w:type="spellStart"/>
      <w:r w:rsidRPr="00BA3B0A">
        <w:rPr>
          <w:sz w:val="22"/>
          <w:szCs w:val="22"/>
          <w:lang w:val="it-IT"/>
        </w:rPr>
        <w:t>considerat</w:t>
      </w:r>
      <w:proofErr w:type="spellEnd"/>
      <w:r w:rsidRPr="00BA3B0A">
        <w:rPr>
          <w:sz w:val="22"/>
          <w:szCs w:val="22"/>
          <w:lang w:val="it-IT"/>
        </w:rPr>
        <w:t xml:space="preserve"> o </w:t>
      </w:r>
      <w:proofErr w:type="spellStart"/>
      <w:r w:rsidRPr="00BA3B0A">
        <w:rPr>
          <w:sz w:val="22"/>
          <w:szCs w:val="22"/>
          <w:lang w:val="it-IT"/>
        </w:rPr>
        <w:t>renunţare</w:t>
      </w:r>
      <w:proofErr w:type="spellEnd"/>
      <w:r w:rsidRPr="00BA3B0A">
        <w:rPr>
          <w:sz w:val="22"/>
          <w:szCs w:val="22"/>
          <w:lang w:val="it-IT"/>
        </w:rPr>
        <w:t xml:space="preserve"> de </w:t>
      </w:r>
      <w:proofErr w:type="spellStart"/>
      <w:r w:rsidRPr="00BA3B0A">
        <w:rPr>
          <w:sz w:val="22"/>
          <w:szCs w:val="22"/>
          <w:lang w:val="it-IT"/>
        </w:rPr>
        <w:t>către</w:t>
      </w:r>
      <w:proofErr w:type="spellEnd"/>
      <w:r w:rsidRPr="00BA3B0A">
        <w:rPr>
          <w:sz w:val="22"/>
          <w:szCs w:val="22"/>
          <w:lang w:val="it-IT"/>
        </w:rPr>
        <w:t xml:space="preserve"> </w:t>
      </w:r>
      <w:proofErr w:type="spellStart"/>
      <w:r w:rsidRPr="00BA3B0A">
        <w:rPr>
          <w:sz w:val="22"/>
          <w:szCs w:val="22"/>
          <w:lang w:val="it-IT"/>
        </w:rPr>
        <w:t>respectiva</w:t>
      </w:r>
      <w:proofErr w:type="spellEnd"/>
      <w:r w:rsidRPr="00BA3B0A">
        <w:rPr>
          <w:sz w:val="22"/>
          <w:szCs w:val="22"/>
          <w:lang w:val="it-IT"/>
        </w:rPr>
        <w:t xml:space="preserve"> parte la </w:t>
      </w:r>
      <w:proofErr w:type="spellStart"/>
      <w:r w:rsidRPr="00BA3B0A">
        <w:rPr>
          <w:sz w:val="22"/>
          <w:szCs w:val="22"/>
          <w:lang w:val="it-IT"/>
        </w:rPr>
        <w:t>drepturile</w:t>
      </w:r>
      <w:proofErr w:type="spellEnd"/>
      <w:r w:rsidRPr="00BA3B0A">
        <w:rPr>
          <w:sz w:val="22"/>
          <w:szCs w:val="22"/>
          <w:lang w:val="it-IT"/>
        </w:rPr>
        <w:t xml:space="preserve"> </w:t>
      </w:r>
      <w:proofErr w:type="spellStart"/>
      <w:r w:rsidRPr="00BA3B0A">
        <w:rPr>
          <w:sz w:val="22"/>
          <w:szCs w:val="22"/>
          <w:lang w:val="it-IT"/>
        </w:rPr>
        <w:t>respective</w:t>
      </w:r>
      <w:proofErr w:type="spellEnd"/>
      <w:r w:rsidRPr="00BA3B0A">
        <w:rPr>
          <w:sz w:val="22"/>
          <w:szCs w:val="22"/>
          <w:lang w:val="it-IT"/>
        </w:rPr>
        <w:t>.</w:t>
      </w:r>
    </w:p>
    <w:p w14:paraId="225743A5" w14:textId="77777777" w:rsidR="00804499" w:rsidRPr="00BA3B0A" w:rsidRDefault="00804499" w:rsidP="00804499">
      <w:pPr>
        <w:spacing w:line="276" w:lineRule="auto"/>
        <w:ind w:right="-54"/>
        <w:jc w:val="both"/>
        <w:rPr>
          <w:sz w:val="22"/>
          <w:szCs w:val="22"/>
          <w:lang w:val="ro-RO"/>
        </w:rPr>
      </w:pPr>
      <w:r w:rsidRPr="00BA3B0A">
        <w:rPr>
          <w:sz w:val="22"/>
          <w:szCs w:val="22"/>
          <w:lang w:val="it-IT"/>
        </w:rPr>
        <w:t xml:space="preserve">26.4. </w:t>
      </w:r>
      <w:r w:rsidRPr="00BA3B0A">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08CAC984" w14:textId="77777777" w:rsidR="00804499" w:rsidRPr="00BA3B0A" w:rsidRDefault="00804499" w:rsidP="00804499">
      <w:pPr>
        <w:spacing w:line="276" w:lineRule="auto"/>
        <w:ind w:right="-54"/>
        <w:jc w:val="both"/>
        <w:rPr>
          <w:sz w:val="22"/>
          <w:szCs w:val="22"/>
          <w:lang w:val="ro-RO"/>
        </w:rPr>
      </w:pPr>
      <w:r w:rsidRPr="00BA3B0A">
        <w:rPr>
          <w:sz w:val="22"/>
          <w:szCs w:val="22"/>
          <w:lang w:val="ro-RO"/>
        </w:rPr>
        <w:t>26.5. Acest document, împreună cu toate anexele sale, constituie întreaga voinţă a părţilor referitoare la cele exprimate în aceste clauze.</w:t>
      </w:r>
    </w:p>
    <w:p w14:paraId="66A185BF" w14:textId="77777777" w:rsidR="00804499" w:rsidRPr="00BA3B0A" w:rsidRDefault="00804499" w:rsidP="00804499">
      <w:pPr>
        <w:spacing w:line="276" w:lineRule="auto"/>
        <w:ind w:right="-54"/>
        <w:jc w:val="both"/>
        <w:rPr>
          <w:sz w:val="22"/>
          <w:szCs w:val="22"/>
          <w:lang w:val="ro-RO"/>
        </w:rPr>
      </w:pPr>
      <w:r w:rsidRPr="00BA3B0A">
        <w:rPr>
          <w:sz w:val="22"/>
          <w:szCs w:val="22"/>
          <w:lang w:val="ro-RO"/>
        </w:rPr>
        <w:t>26.6. Toate prevederile acestui contract, aşa cum acestea sunt aplicabile părţilor vor produce efecte şi faţă de succesorii în drepturi ai acestuia sau cesionarilor acestora.</w:t>
      </w:r>
    </w:p>
    <w:p w14:paraId="5D94E473" w14:textId="77777777" w:rsidR="00804499" w:rsidRPr="00BA3B0A" w:rsidRDefault="00804499" w:rsidP="00804499">
      <w:pPr>
        <w:spacing w:line="276" w:lineRule="auto"/>
        <w:ind w:right="-54"/>
        <w:jc w:val="both"/>
        <w:rPr>
          <w:sz w:val="22"/>
          <w:szCs w:val="22"/>
          <w:lang w:val="ro-RO"/>
        </w:rPr>
      </w:pPr>
      <w:r w:rsidRPr="00BA3B0A">
        <w:rPr>
          <w:sz w:val="22"/>
          <w:szCs w:val="22"/>
          <w:lang w:val="ro-RO"/>
        </w:rPr>
        <w:lastRenderedPageBreak/>
        <w:t>26.7. Prestatorul garantează că este o societate constituită în mod valabil şi este legal reprezentată la încheierea prezentului contract.</w:t>
      </w:r>
    </w:p>
    <w:p w14:paraId="340CF77B" w14:textId="77777777" w:rsidR="00804499" w:rsidRPr="00BA3B0A" w:rsidRDefault="00804499" w:rsidP="00804499">
      <w:pPr>
        <w:spacing w:line="276" w:lineRule="auto"/>
        <w:ind w:right="-54"/>
        <w:jc w:val="both"/>
        <w:rPr>
          <w:sz w:val="22"/>
          <w:szCs w:val="22"/>
          <w:lang w:val="ro-RO"/>
        </w:rPr>
      </w:pPr>
      <w:r w:rsidRPr="00BA3B0A">
        <w:rPr>
          <w:sz w:val="22"/>
          <w:szCs w:val="22"/>
          <w:lang w:val="ro-RO"/>
        </w:rPr>
        <w:t>26.8.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707EEC24" w14:textId="77777777" w:rsidR="00804499" w:rsidRPr="000C5D9A" w:rsidRDefault="00804499" w:rsidP="00804499">
      <w:pPr>
        <w:autoSpaceDE w:val="0"/>
        <w:autoSpaceDN w:val="0"/>
        <w:adjustRightInd w:val="0"/>
        <w:spacing w:line="276" w:lineRule="auto"/>
        <w:ind w:right="-391"/>
        <w:jc w:val="both"/>
        <w:outlineLvl w:val="0"/>
        <w:rPr>
          <w:sz w:val="22"/>
          <w:szCs w:val="22"/>
          <w:lang w:val="ro-RO"/>
        </w:rPr>
      </w:pPr>
      <w:r w:rsidRPr="000C5D9A">
        <w:rPr>
          <w:sz w:val="22"/>
          <w:szCs w:val="22"/>
          <w:lang w:val="ro-RO"/>
        </w:rPr>
        <w:t xml:space="preserve">   Părţile au înţeles să încheie prezentul contract în două exemplare, câte unul pentru fiecare parte.</w:t>
      </w:r>
    </w:p>
    <w:p w14:paraId="688EB620" w14:textId="77777777" w:rsidR="004306BF" w:rsidRPr="000C5D9A" w:rsidRDefault="004306BF" w:rsidP="009D59AF">
      <w:pPr>
        <w:autoSpaceDE w:val="0"/>
        <w:autoSpaceDN w:val="0"/>
        <w:adjustRightInd w:val="0"/>
        <w:spacing w:line="276" w:lineRule="auto"/>
        <w:ind w:right="-391"/>
        <w:jc w:val="both"/>
        <w:outlineLvl w:val="0"/>
        <w:rPr>
          <w:sz w:val="22"/>
          <w:szCs w:val="22"/>
          <w:lang w:val="ro-RO"/>
        </w:rPr>
      </w:pPr>
    </w:p>
    <w:p w14:paraId="6FE37016" w14:textId="4A9686FB" w:rsidR="009D59AF" w:rsidRPr="000C5D9A" w:rsidRDefault="009D59AF" w:rsidP="009D59AF">
      <w:pPr>
        <w:jc w:val="both"/>
        <w:rPr>
          <w:b/>
          <w:sz w:val="22"/>
          <w:szCs w:val="22"/>
          <w:lang w:val="ro-RO"/>
        </w:rPr>
      </w:pPr>
      <w:bookmarkStart w:id="9" w:name="_Hlk25657473"/>
      <w:bookmarkStart w:id="10" w:name="_Hlk336890"/>
      <w:bookmarkStart w:id="11" w:name="_Hlk70493716"/>
      <w:r w:rsidRPr="000C5D9A">
        <w:rPr>
          <w:b/>
          <w:sz w:val="22"/>
          <w:szCs w:val="22"/>
          <w:lang w:val="ro-RO"/>
        </w:rPr>
        <w:t xml:space="preserve">ACHIZITOR                                                             </w:t>
      </w:r>
      <w:r w:rsidRPr="000C5D9A">
        <w:rPr>
          <w:b/>
          <w:sz w:val="22"/>
          <w:szCs w:val="22"/>
          <w:lang w:val="ro-RO"/>
        </w:rPr>
        <w:tab/>
        <w:t xml:space="preserve">                                </w:t>
      </w:r>
      <w:r w:rsidR="000814C9" w:rsidRPr="000C5D9A">
        <w:rPr>
          <w:b/>
          <w:sz w:val="22"/>
          <w:szCs w:val="22"/>
          <w:lang w:val="ro-RO"/>
        </w:rPr>
        <w:t xml:space="preserve"> </w:t>
      </w:r>
      <w:r w:rsidRPr="000C5D9A">
        <w:rPr>
          <w:b/>
          <w:sz w:val="22"/>
          <w:szCs w:val="22"/>
          <w:lang w:val="ro-RO"/>
        </w:rPr>
        <w:t xml:space="preserve">PRESTATOR           </w:t>
      </w:r>
    </w:p>
    <w:p w14:paraId="034FEDD0" w14:textId="7EE8C87A" w:rsidR="009D59AF" w:rsidRPr="000C5D9A" w:rsidRDefault="009D59AF" w:rsidP="009D59AF">
      <w:pPr>
        <w:jc w:val="both"/>
        <w:rPr>
          <w:b/>
          <w:sz w:val="22"/>
          <w:szCs w:val="22"/>
          <w:lang w:val="ro-RO"/>
        </w:rPr>
      </w:pPr>
      <w:r w:rsidRPr="000C5D9A">
        <w:rPr>
          <w:b/>
          <w:sz w:val="22"/>
          <w:szCs w:val="22"/>
          <w:lang w:val="ro-RO"/>
        </w:rPr>
        <w:t xml:space="preserve">ADMINISTRATIA DOMENIULUI PUBLIC                           </w:t>
      </w:r>
      <w:bookmarkStart w:id="12" w:name="_Hlk529953291"/>
      <w:r w:rsidR="001B6F2C" w:rsidRPr="000C5D9A">
        <w:rPr>
          <w:b/>
          <w:sz w:val="22"/>
          <w:szCs w:val="22"/>
          <w:lang w:val="ro-RO"/>
        </w:rPr>
        <w:t xml:space="preserve">   </w:t>
      </w:r>
      <w:bookmarkStart w:id="13" w:name="_Hlk74041626"/>
      <w:r w:rsidR="00C41D1A" w:rsidRPr="000C5D9A">
        <w:rPr>
          <w:b/>
          <w:bCs/>
          <w:sz w:val="22"/>
          <w:szCs w:val="22"/>
          <w:lang w:val="ro-RO" w:eastAsia="pl-PL"/>
        </w:rPr>
        <w:t xml:space="preserve">S.C. </w:t>
      </w:r>
      <w:r w:rsidR="00357771" w:rsidRPr="00357771">
        <w:rPr>
          <w:b/>
          <w:bCs/>
          <w:sz w:val="22"/>
          <w:szCs w:val="22"/>
          <w:lang w:val="ro-RO" w:eastAsia="pl-PL"/>
        </w:rPr>
        <w:t xml:space="preserve">NEL COM TRANZIT </w:t>
      </w:r>
      <w:r w:rsidR="001B6F2C" w:rsidRPr="000C5D9A">
        <w:rPr>
          <w:b/>
          <w:bCs/>
          <w:sz w:val="22"/>
          <w:szCs w:val="22"/>
          <w:lang w:val="ro-RO" w:eastAsia="pl-PL"/>
        </w:rPr>
        <w:t>S.R.L.</w:t>
      </w:r>
    </w:p>
    <w:bookmarkEnd w:id="12"/>
    <w:bookmarkEnd w:id="13"/>
    <w:p w14:paraId="2C62F4BE" w14:textId="0C1C5533" w:rsidR="009D59AF" w:rsidRPr="000C5D9A" w:rsidRDefault="009D59AF" w:rsidP="009D59AF">
      <w:pPr>
        <w:jc w:val="both"/>
        <w:rPr>
          <w:b/>
          <w:bCs/>
          <w:sz w:val="22"/>
          <w:szCs w:val="22"/>
          <w:lang w:val="ro-RO"/>
        </w:rPr>
      </w:pPr>
      <w:r w:rsidRPr="000C5D9A">
        <w:rPr>
          <w:b/>
          <w:bCs/>
          <w:sz w:val="22"/>
          <w:szCs w:val="22"/>
          <w:lang w:val="ro-RO"/>
        </w:rPr>
        <w:t>SECTOR 2</w:t>
      </w:r>
    </w:p>
    <w:p w14:paraId="35FD4FB5" w14:textId="77777777" w:rsidR="000814C9" w:rsidRPr="000C5D9A" w:rsidRDefault="000814C9" w:rsidP="009D59AF">
      <w:pPr>
        <w:jc w:val="both"/>
        <w:rPr>
          <w:b/>
          <w:bCs/>
          <w:sz w:val="22"/>
          <w:szCs w:val="22"/>
          <w:lang w:val="ro-RO"/>
        </w:rPr>
      </w:pPr>
    </w:p>
    <w:p w14:paraId="6B53EEFF" w14:textId="0BC516A4" w:rsidR="009D59AF" w:rsidRPr="000C5D9A" w:rsidRDefault="009D59AF" w:rsidP="009D59AF">
      <w:pPr>
        <w:jc w:val="both"/>
        <w:rPr>
          <w:b/>
          <w:sz w:val="22"/>
          <w:szCs w:val="22"/>
          <w:lang w:val="ro-RO"/>
        </w:rPr>
      </w:pPr>
      <w:bookmarkStart w:id="14" w:name="_Hlk70331510"/>
      <w:r w:rsidRPr="000C5D9A">
        <w:rPr>
          <w:b/>
          <w:sz w:val="22"/>
          <w:szCs w:val="22"/>
          <w:lang w:val="ro-RO"/>
        </w:rPr>
        <w:t xml:space="preserve">Director  General                                                             </w:t>
      </w:r>
      <w:r w:rsidR="00A25066" w:rsidRPr="000C5D9A">
        <w:rPr>
          <w:b/>
          <w:sz w:val="22"/>
          <w:szCs w:val="22"/>
          <w:lang w:val="ro-RO"/>
        </w:rPr>
        <w:t xml:space="preserve">                 </w:t>
      </w:r>
      <w:r w:rsidR="00C41D1A" w:rsidRPr="000C5D9A">
        <w:rPr>
          <w:b/>
          <w:sz w:val="22"/>
          <w:szCs w:val="22"/>
          <w:lang w:val="ro-RO"/>
        </w:rPr>
        <w:t xml:space="preserve">            </w:t>
      </w:r>
      <w:r w:rsidR="00A96DF4" w:rsidRPr="000C5D9A">
        <w:rPr>
          <w:b/>
          <w:sz w:val="22"/>
          <w:szCs w:val="22"/>
          <w:lang w:val="ro-RO"/>
        </w:rPr>
        <w:t xml:space="preserve">    </w:t>
      </w:r>
      <w:r w:rsidR="00C3607D" w:rsidRPr="000C5D9A">
        <w:rPr>
          <w:b/>
          <w:sz w:val="22"/>
          <w:szCs w:val="22"/>
          <w:lang w:val="ro-RO"/>
        </w:rPr>
        <w:t xml:space="preserve"> </w:t>
      </w:r>
      <w:r w:rsidR="00C41D1A" w:rsidRPr="000C5D9A">
        <w:rPr>
          <w:b/>
          <w:sz w:val="22"/>
          <w:szCs w:val="22"/>
          <w:lang w:val="ro-RO"/>
        </w:rPr>
        <w:t>Administrator</w:t>
      </w:r>
      <w:r w:rsidR="00A25066" w:rsidRPr="000C5D9A">
        <w:rPr>
          <w:b/>
          <w:sz w:val="22"/>
          <w:szCs w:val="22"/>
          <w:lang w:val="ro-RO"/>
        </w:rPr>
        <w:t xml:space="preserve"> </w:t>
      </w:r>
      <w:r w:rsidRPr="000C5D9A">
        <w:rPr>
          <w:b/>
          <w:sz w:val="22"/>
          <w:szCs w:val="22"/>
          <w:lang w:val="ro-RO"/>
        </w:rPr>
        <w:t xml:space="preserve">                                </w:t>
      </w:r>
    </w:p>
    <w:p w14:paraId="431F0E52" w14:textId="77777777" w:rsidR="00E12114" w:rsidRDefault="00E12114" w:rsidP="009D59AF">
      <w:pPr>
        <w:jc w:val="center"/>
        <w:rPr>
          <w:b/>
          <w:bCs/>
          <w:sz w:val="22"/>
          <w:szCs w:val="22"/>
          <w:lang w:val="ro-RO"/>
        </w:rPr>
      </w:pPr>
      <w:bookmarkStart w:id="15" w:name="_Hlk342106"/>
      <w:bookmarkEnd w:id="9"/>
      <w:bookmarkEnd w:id="10"/>
      <w:bookmarkEnd w:id="11"/>
      <w:bookmarkEnd w:id="14"/>
    </w:p>
    <w:p w14:paraId="3E4B0887" w14:textId="77777777" w:rsidR="00E12114" w:rsidRDefault="00E12114" w:rsidP="009D59AF">
      <w:pPr>
        <w:jc w:val="center"/>
        <w:rPr>
          <w:b/>
          <w:bCs/>
          <w:sz w:val="22"/>
          <w:szCs w:val="22"/>
          <w:lang w:val="ro-RO"/>
        </w:rPr>
      </w:pPr>
    </w:p>
    <w:p w14:paraId="23474F6F" w14:textId="77777777" w:rsidR="00E12114" w:rsidRDefault="00E12114" w:rsidP="009D59AF">
      <w:pPr>
        <w:jc w:val="center"/>
        <w:rPr>
          <w:b/>
          <w:bCs/>
          <w:sz w:val="22"/>
          <w:szCs w:val="22"/>
          <w:lang w:val="ro-RO"/>
        </w:rPr>
      </w:pPr>
    </w:p>
    <w:p w14:paraId="572FBB22" w14:textId="77777777" w:rsidR="00E12114" w:rsidRDefault="00E12114" w:rsidP="009D59AF">
      <w:pPr>
        <w:jc w:val="center"/>
        <w:rPr>
          <w:b/>
          <w:bCs/>
          <w:sz w:val="22"/>
          <w:szCs w:val="22"/>
          <w:lang w:val="ro-RO"/>
        </w:rPr>
      </w:pPr>
    </w:p>
    <w:p w14:paraId="54C83B89" w14:textId="77777777" w:rsidR="00E12114" w:rsidRDefault="00E12114" w:rsidP="009D59AF">
      <w:pPr>
        <w:jc w:val="center"/>
        <w:rPr>
          <w:b/>
          <w:bCs/>
          <w:sz w:val="22"/>
          <w:szCs w:val="22"/>
          <w:lang w:val="ro-RO"/>
        </w:rPr>
      </w:pPr>
    </w:p>
    <w:p w14:paraId="703DC678" w14:textId="3AF77A63" w:rsidR="009D59AF" w:rsidRPr="00CD1CCF" w:rsidRDefault="009D59AF" w:rsidP="009D59AF">
      <w:pPr>
        <w:jc w:val="center"/>
        <w:rPr>
          <w:b/>
          <w:bCs/>
          <w:sz w:val="22"/>
          <w:szCs w:val="22"/>
          <w:lang w:val="ro-RO"/>
        </w:rPr>
      </w:pPr>
      <w:r w:rsidRPr="00CD1CCF">
        <w:rPr>
          <w:b/>
          <w:bCs/>
          <w:sz w:val="22"/>
          <w:szCs w:val="22"/>
          <w:lang w:val="ro-RO"/>
        </w:rPr>
        <w:t>ANEXA NR.</w:t>
      </w:r>
      <w:r w:rsidR="003870E1" w:rsidRPr="00CD1CCF">
        <w:rPr>
          <w:b/>
          <w:bCs/>
          <w:sz w:val="22"/>
          <w:szCs w:val="22"/>
          <w:lang w:val="ro-RO"/>
        </w:rPr>
        <w:t xml:space="preserve"> </w:t>
      </w:r>
      <w:r w:rsidR="00D30FD3" w:rsidRPr="00CD1CCF">
        <w:rPr>
          <w:b/>
          <w:bCs/>
          <w:sz w:val="22"/>
          <w:szCs w:val="22"/>
          <w:lang w:val="ro-RO"/>
        </w:rPr>
        <w:t>1</w:t>
      </w:r>
    </w:p>
    <w:p w14:paraId="6FA4BBDD" w14:textId="77777777" w:rsidR="00767094" w:rsidRPr="00CD1CCF" w:rsidRDefault="00767094" w:rsidP="00AC1635">
      <w:pPr>
        <w:jc w:val="center"/>
        <w:rPr>
          <w:b/>
          <w:sz w:val="22"/>
          <w:szCs w:val="22"/>
          <w:lang w:val="ro-RO"/>
        </w:rPr>
      </w:pPr>
    </w:p>
    <w:bookmarkEnd w:id="15"/>
    <w:p w14:paraId="41DD95DE" w14:textId="1F0FCAE1" w:rsidR="00A90AF7" w:rsidRPr="00A90AF7" w:rsidRDefault="001B6F2C" w:rsidP="00C41D1A">
      <w:pPr>
        <w:jc w:val="center"/>
        <w:outlineLvl w:val="4"/>
        <w:rPr>
          <w:b/>
          <w:i/>
          <w:iCs/>
          <w:kern w:val="28"/>
          <w:sz w:val="22"/>
          <w:szCs w:val="22"/>
          <w:lang w:val="ro-RO" w:eastAsia="ro-RO"/>
        </w:rPr>
      </w:pPr>
      <w:r w:rsidRPr="00A90AF7">
        <w:rPr>
          <w:b/>
          <w:i/>
          <w:iCs/>
          <w:kern w:val="28"/>
          <w:sz w:val="22"/>
          <w:szCs w:val="22"/>
          <w:lang w:val="ro-RO" w:eastAsia="ro-RO"/>
        </w:rPr>
        <w:t>„</w:t>
      </w:r>
      <w:r w:rsidR="00FC15D5" w:rsidRPr="00FC15D5">
        <w:rPr>
          <w:b/>
          <w:i/>
          <w:iCs/>
          <w:kern w:val="28"/>
          <w:sz w:val="22"/>
          <w:szCs w:val="22"/>
          <w:lang w:val="ro-RO" w:eastAsia="ro-RO"/>
        </w:rPr>
        <w:t>Servicii de dezinfectie echipamente de agrement, grupuri sanitare, cabine operatori, casierii la Parcul de agrement Tei</w:t>
      </w:r>
      <w:r w:rsidR="00A90AF7" w:rsidRPr="00CD1CCF">
        <w:rPr>
          <w:b/>
          <w:i/>
          <w:iCs/>
          <w:kern w:val="28"/>
          <w:sz w:val="22"/>
          <w:szCs w:val="22"/>
          <w:lang w:val="ro-RO" w:eastAsia="ro-RO"/>
        </w:rPr>
        <w:t>’’</w:t>
      </w:r>
    </w:p>
    <w:p w14:paraId="29967276" w14:textId="77777777" w:rsidR="00324259" w:rsidRPr="00B7566D" w:rsidRDefault="00324259" w:rsidP="00C41D1A">
      <w:pPr>
        <w:jc w:val="center"/>
        <w:outlineLvl w:val="4"/>
        <w:rPr>
          <w:b/>
          <w:sz w:val="12"/>
          <w:szCs w:val="12"/>
          <w:lang w:val="ro-RO"/>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2671"/>
        <w:gridCol w:w="992"/>
        <w:gridCol w:w="1984"/>
        <w:gridCol w:w="1560"/>
        <w:gridCol w:w="1701"/>
      </w:tblGrid>
      <w:tr w:rsidR="007A6AE2" w:rsidRPr="00696A1C" w14:paraId="64D8DE07" w14:textId="77777777" w:rsidTr="007A6AE2">
        <w:trPr>
          <w:trHeight w:val="946"/>
          <w:jc w:val="center"/>
        </w:trPr>
        <w:tc>
          <w:tcPr>
            <w:tcW w:w="585" w:type="dxa"/>
            <w:shd w:val="clear" w:color="auto" w:fill="auto"/>
            <w:vAlign w:val="center"/>
          </w:tcPr>
          <w:p w14:paraId="6A42098D" w14:textId="77777777" w:rsidR="007A6AE2" w:rsidRPr="00696A1C" w:rsidRDefault="007A6AE2" w:rsidP="000C3D96">
            <w:pPr>
              <w:suppressAutoHyphens/>
              <w:contextualSpacing/>
              <w:jc w:val="center"/>
              <w:rPr>
                <w:b/>
                <w:bCs/>
                <w:sz w:val="20"/>
                <w:szCs w:val="20"/>
                <w:lang w:val="en-GB"/>
              </w:rPr>
            </w:pPr>
            <w:bookmarkStart w:id="16" w:name="_Hlk339910"/>
            <w:r w:rsidRPr="00696A1C">
              <w:rPr>
                <w:b/>
                <w:bCs/>
                <w:sz w:val="20"/>
                <w:szCs w:val="20"/>
                <w:lang w:val="en-GB"/>
              </w:rPr>
              <w:t xml:space="preserve">Nr. </w:t>
            </w:r>
            <w:proofErr w:type="spellStart"/>
            <w:r w:rsidRPr="00696A1C">
              <w:rPr>
                <w:b/>
                <w:bCs/>
                <w:sz w:val="20"/>
                <w:szCs w:val="20"/>
                <w:lang w:val="en-GB"/>
              </w:rPr>
              <w:t>crt</w:t>
            </w:r>
            <w:proofErr w:type="spellEnd"/>
            <w:r w:rsidRPr="00696A1C">
              <w:rPr>
                <w:b/>
                <w:bCs/>
                <w:sz w:val="20"/>
                <w:szCs w:val="20"/>
                <w:lang w:val="en-GB"/>
              </w:rPr>
              <w:t>.</w:t>
            </w:r>
          </w:p>
        </w:tc>
        <w:tc>
          <w:tcPr>
            <w:tcW w:w="2671" w:type="dxa"/>
            <w:shd w:val="clear" w:color="auto" w:fill="auto"/>
            <w:vAlign w:val="center"/>
          </w:tcPr>
          <w:p w14:paraId="027550B3" w14:textId="77777777" w:rsidR="007A6AE2" w:rsidRPr="00696A1C" w:rsidRDefault="007A6AE2" w:rsidP="000C3D96">
            <w:pPr>
              <w:suppressAutoHyphens/>
              <w:contextualSpacing/>
              <w:jc w:val="center"/>
              <w:rPr>
                <w:b/>
                <w:bCs/>
                <w:sz w:val="20"/>
                <w:szCs w:val="20"/>
                <w:lang w:val="en-GB"/>
              </w:rPr>
            </w:pPr>
            <w:proofErr w:type="spellStart"/>
            <w:r w:rsidRPr="00696A1C">
              <w:rPr>
                <w:b/>
                <w:bCs/>
                <w:sz w:val="20"/>
                <w:szCs w:val="20"/>
                <w:lang w:val="en-GB"/>
              </w:rPr>
              <w:t>Denumire</w:t>
            </w:r>
            <w:proofErr w:type="spellEnd"/>
          </w:p>
        </w:tc>
        <w:tc>
          <w:tcPr>
            <w:tcW w:w="992" w:type="dxa"/>
            <w:shd w:val="clear" w:color="auto" w:fill="auto"/>
            <w:vAlign w:val="center"/>
          </w:tcPr>
          <w:p w14:paraId="69A59AC6" w14:textId="77777777" w:rsidR="007A6AE2" w:rsidRPr="00696A1C" w:rsidRDefault="007A6AE2" w:rsidP="000C3D96">
            <w:pPr>
              <w:suppressAutoHyphens/>
              <w:contextualSpacing/>
              <w:jc w:val="center"/>
              <w:rPr>
                <w:b/>
                <w:bCs/>
                <w:sz w:val="20"/>
                <w:szCs w:val="20"/>
                <w:lang w:val="en-GB"/>
              </w:rPr>
            </w:pPr>
            <w:proofErr w:type="spellStart"/>
            <w:r w:rsidRPr="005814CF">
              <w:rPr>
                <w:b/>
                <w:bCs/>
                <w:sz w:val="20"/>
                <w:szCs w:val="20"/>
                <w:lang w:val="en-GB"/>
              </w:rPr>
              <w:t>Unitate</w:t>
            </w:r>
            <w:proofErr w:type="spellEnd"/>
            <w:r w:rsidRPr="005814CF">
              <w:rPr>
                <w:b/>
                <w:bCs/>
                <w:sz w:val="20"/>
                <w:szCs w:val="20"/>
                <w:lang w:val="en-GB"/>
              </w:rPr>
              <w:t xml:space="preserve"> de </w:t>
            </w:r>
            <w:proofErr w:type="spellStart"/>
            <w:r w:rsidRPr="005814CF">
              <w:rPr>
                <w:b/>
                <w:bCs/>
                <w:sz w:val="20"/>
                <w:szCs w:val="20"/>
                <w:lang w:val="en-GB"/>
              </w:rPr>
              <w:t>masura</w:t>
            </w:r>
            <w:proofErr w:type="spellEnd"/>
          </w:p>
        </w:tc>
        <w:tc>
          <w:tcPr>
            <w:tcW w:w="1984" w:type="dxa"/>
            <w:shd w:val="clear" w:color="auto" w:fill="auto"/>
            <w:vAlign w:val="center"/>
          </w:tcPr>
          <w:p w14:paraId="2A04B095" w14:textId="77777777" w:rsidR="007A6AE2" w:rsidRPr="00696A1C" w:rsidRDefault="007A6AE2" w:rsidP="000C3D96">
            <w:pPr>
              <w:suppressAutoHyphens/>
              <w:contextualSpacing/>
              <w:jc w:val="center"/>
              <w:rPr>
                <w:b/>
                <w:bCs/>
                <w:sz w:val="20"/>
                <w:szCs w:val="20"/>
                <w:lang w:val="it-IT"/>
              </w:rPr>
            </w:pPr>
            <w:r w:rsidRPr="00696A1C">
              <w:rPr>
                <w:b/>
                <w:bCs/>
                <w:sz w:val="20"/>
                <w:szCs w:val="20"/>
                <w:lang w:val="it-IT"/>
              </w:rPr>
              <w:t xml:space="preserve">Nr. </w:t>
            </w:r>
            <w:proofErr w:type="spellStart"/>
            <w:r w:rsidRPr="00696A1C">
              <w:rPr>
                <w:b/>
                <w:bCs/>
                <w:sz w:val="20"/>
                <w:szCs w:val="20"/>
                <w:lang w:val="it-IT"/>
              </w:rPr>
              <w:t>scaune</w:t>
            </w:r>
            <w:proofErr w:type="spellEnd"/>
            <w:r w:rsidRPr="00696A1C">
              <w:rPr>
                <w:b/>
                <w:bCs/>
                <w:sz w:val="20"/>
                <w:szCs w:val="20"/>
                <w:lang w:val="it-IT"/>
              </w:rPr>
              <w:t>/</w:t>
            </w:r>
            <w:proofErr w:type="spellStart"/>
            <w:r w:rsidRPr="00696A1C">
              <w:rPr>
                <w:b/>
                <w:bCs/>
                <w:sz w:val="20"/>
                <w:szCs w:val="20"/>
                <w:lang w:val="it-IT"/>
              </w:rPr>
              <w:t>caluti</w:t>
            </w:r>
            <w:proofErr w:type="spellEnd"/>
            <w:r w:rsidRPr="00696A1C">
              <w:rPr>
                <w:b/>
                <w:bCs/>
                <w:sz w:val="20"/>
                <w:szCs w:val="20"/>
                <w:lang w:val="it-IT"/>
              </w:rPr>
              <w:t>/</w:t>
            </w:r>
          </w:p>
          <w:p w14:paraId="10F712BB" w14:textId="77777777" w:rsidR="007A6AE2" w:rsidRPr="00696A1C" w:rsidRDefault="007A6AE2" w:rsidP="000C3D96">
            <w:pPr>
              <w:suppressAutoHyphens/>
              <w:contextualSpacing/>
              <w:jc w:val="center"/>
              <w:rPr>
                <w:b/>
                <w:bCs/>
                <w:sz w:val="20"/>
                <w:szCs w:val="20"/>
                <w:lang w:val="it-IT"/>
              </w:rPr>
            </w:pPr>
            <w:r w:rsidRPr="00696A1C">
              <w:rPr>
                <w:b/>
                <w:bCs/>
                <w:sz w:val="20"/>
                <w:szCs w:val="20"/>
                <w:lang w:val="it-IT"/>
              </w:rPr>
              <w:t>cabine/</w:t>
            </w:r>
            <w:proofErr w:type="spellStart"/>
            <w:r w:rsidRPr="00696A1C">
              <w:rPr>
                <w:b/>
                <w:bCs/>
                <w:sz w:val="20"/>
                <w:szCs w:val="20"/>
                <w:lang w:val="it-IT"/>
              </w:rPr>
              <w:t>masinute</w:t>
            </w:r>
            <w:proofErr w:type="spellEnd"/>
            <w:r w:rsidRPr="00696A1C">
              <w:rPr>
                <w:b/>
                <w:bCs/>
                <w:sz w:val="20"/>
                <w:szCs w:val="20"/>
                <w:lang w:val="it-IT"/>
              </w:rPr>
              <w:t>/</w:t>
            </w:r>
          </w:p>
          <w:p w14:paraId="60F3057B" w14:textId="71965829" w:rsidR="007A6AE2" w:rsidRPr="00696A1C" w:rsidRDefault="007A6AE2" w:rsidP="000C3D96">
            <w:pPr>
              <w:suppressAutoHyphens/>
              <w:contextualSpacing/>
              <w:jc w:val="center"/>
              <w:rPr>
                <w:b/>
                <w:bCs/>
                <w:sz w:val="20"/>
                <w:szCs w:val="20"/>
                <w:lang w:val="fr-FR"/>
              </w:rPr>
            </w:pPr>
            <w:proofErr w:type="spellStart"/>
            <w:r w:rsidRPr="00696A1C">
              <w:rPr>
                <w:b/>
                <w:bCs/>
                <w:sz w:val="20"/>
                <w:szCs w:val="20"/>
                <w:lang w:val="en-GB"/>
              </w:rPr>
              <w:t>echipament</w:t>
            </w:r>
            <w:proofErr w:type="spellEnd"/>
          </w:p>
        </w:tc>
        <w:tc>
          <w:tcPr>
            <w:tcW w:w="1560" w:type="dxa"/>
            <w:tcBorders>
              <w:bottom w:val="single" w:sz="4" w:space="0" w:color="auto"/>
            </w:tcBorders>
            <w:shd w:val="clear" w:color="auto" w:fill="auto"/>
            <w:vAlign w:val="center"/>
          </w:tcPr>
          <w:p w14:paraId="66261A58" w14:textId="77777777" w:rsidR="007A6AE2" w:rsidRPr="00FF7ADA" w:rsidRDefault="007A6AE2" w:rsidP="000C3D96">
            <w:pPr>
              <w:suppressAutoHyphens/>
              <w:contextualSpacing/>
              <w:jc w:val="center"/>
              <w:rPr>
                <w:b/>
                <w:bCs/>
                <w:sz w:val="20"/>
                <w:szCs w:val="20"/>
                <w:lang w:val="it-IT"/>
              </w:rPr>
            </w:pPr>
            <w:r w:rsidRPr="00FF7ADA">
              <w:rPr>
                <w:b/>
                <w:bCs/>
                <w:sz w:val="20"/>
                <w:szCs w:val="20"/>
                <w:lang w:val="it-IT"/>
              </w:rPr>
              <w:t xml:space="preserve">Pret </w:t>
            </w:r>
            <w:proofErr w:type="spellStart"/>
            <w:r w:rsidRPr="00FF7ADA">
              <w:rPr>
                <w:b/>
                <w:bCs/>
                <w:sz w:val="20"/>
                <w:szCs w:val="20"/>
                <w:lang w:val="it-IT"/>
              </w:rPr>
              <w:t>unitar</w:t>
            </w:r>
            <w:proofErr w:type="spellEnd"/>
          </w:p>
          <w:p w14:paraId="5ECD99ED" w14:textId="77777777" w:rsidR="007A6AE2" w:rsidRPr="00FF7ADA" w:rsidRDefault="007A6AE2" w:rsidP="000C3D96">
            <w:pPr>
              <w:suppressAutoHyphens/>
              <w:contextualSpacing/>
              <w:jc w:val="center"/>
              <w:rPr>
                <w:b/>
                <w:bCs/>
                <w:sz w:val="20"/>
                <w:szCs w:val="20"/>
                <w:lang w:val="it-IT"/>
              </w:rPr>
            </w:pPr>
            <w:r w:rsidRPr="00FF7ADA">
              <w:rPr>
                <w:b/>
                <w:bCs/>
                <w:sz w:val="20"/>
                <w:szCs w:val="20"/>
                <w:lang w:val="it-IT"/>
              </w:rPr>
              <w:t>(lei fara TVA)</w:t>
            </w:r>
          </w:p>
        </w:tc>
        <w:tc>
          <w:tcPr>
            <w:tcW w:w="1701" w:type="dxa"/>
            <w:shd w:val="clear" w:color="auto" w:fill="auto"/>
            <w:vAlign w:val="center"/>
          </w:tcPr>
          <w:p w14:paraId="109711E3" w14:textId="77777777" w:rsidR="007A6AE2" w:rsidRPr="00696A1C" w:rsidRDefault="007A6AE2" w:rsidP="000C3D96">
            <w:pPr>
              <w:suppressAutoHyphens/>
              <w:contextualSpacing/>
              <w:jc w:val="center"/>
              <w:rPr>
                <w:b/>
                <w:bCs/>
                <w:sz w:val="20"/>
                <w:szCs w:val="20"/>
                <w:lang w:val="it-IT"/>
              </w:rPr>
            </w:pPr>
            <w:r w:rsidRPr="00696A1C">
              <w:rPr>
                <w:b/>
                <w:bCs/>
                <w:sz w:val="20"/>
                <w:szCs w:val="20"/>
                <w:lang w:val="it-IT"/>
              </w:rPr>
              <w:t>Total</w:t>
            </w:r>
          </w:p>
          <w:p w14:paraId="0E95DD73" w14:textId="77777777" w:rsidR="007A6AE2" w:rsidRPr="00696A1C" w:rsidRDefault="007A6AE2" w:rsidP="000C3D96">
            <w:pPr>
              <w:suppressAutoHyphens/>
              <w:contextualSpacing/>
              <w:jc w:val="center"/>
              <w:rPr>
                <w:b/>
                <w:bCs/>
                <w:sz w:val="20"/>
                <w:szCs w:val="20"/>
                <w:lang w:val="it-IT"/>
              </w:rPr>
            </w:pPr>
            <w:r w:rsidRPr="00696A1C">
              <w:rPr>
                <w:b/>
                <w:bCs/>
                <w:sz w:val="20"/>
                <w:szCs w:val="20"/>
                <w:lang w:val="it-IT"/>
              </w:rPr>
              <w:t xml:space="preserve">lei </w:t>
            </w:r>
            <w:r>
              <w:rPr>
                <w:b/>
                <w:bCs/>
                <w:sz w:val="20"/>
                <w:szCs w:val="20"/>
                <w:lang w:val="it-IT"/>
              </w:rPr>
              <w:t>(</w:t>
            </w:r>
            <w:r w:rsidRPr="00696A1C">
              <w:rPr>
                <w:b/>
                <w:bCs/>
                <w:sz w:val="20"/>
                <w:szCs w:val="20"/>
                <w:lang w:val="it-IT"/>
              </w:rPr>
              <w:t>fara TVA</w:t>
            </w:r>
            <w:r>
              <w:rPr>
                <w:b/>
                <w:bCs/>
                <w:sz w:val="20"/>
                <w:szCs w:val="20"/>
                <w:lang w:val="it-IT"/>
              </w:rPr>
              <w:t>)</w:t>
            </w:r>
          </w:p>
          <w:p w14:paraId="265D5028" w14:textId="77777777" w:rsidR="007A6AE2" w:rsidRPr="00696A1C" w:rsidRDefault="007A6AE2" w:rsidP="000C3D96">
            <w:pPr>
              <w:suppressAutoHyphens/>
              <w:contextualSpacing/>
              <w:jc w:val="center"/>
              <w:rPr>
                <w:b/>
                <w:bCs/>
                <w:sz w:val="20"/>
                <w:szCs w:val="20"/>
                <w:lang w:val="it-IT"/>
              </w:rPr>
            </w:pPr>
          </w:p>
        </w:tc>
      </w:tr>
      <w:tr w:rsidR="007A6AE2" w:rsidRPr="00696A1C" w14:paraId="58D15A4A" w14:textId="77777777" w:rsidTr="007940B8">
        <w:trPr>
          <w:trHeight w:val="284"/>
          <w:jc w:val="center"/>
        </w:trPr>
        <w:tc>
          <w:tcPr>
            <w:tcW w:w="585" w:type="dxa"/>
            <w:shd w:val="clear" w:color="auto" w:fill="auto"/>
            <w:vAlign w:val="center"/>
          </w:tcPr>
          <w:p w14:paraId="6ECAA807" w14:textId="37A58A27" w:rsidR="007A6AE2" w:rsidRPr="00696A1C" w:rsidRDefault="007A6AE2" w:rsidP="000C3D96">
            <w:pPr>
              <w:suppressAutoHyphens/>
              <w:contextualSpacing/>
              <w:jc w:val="center"/>
              <w:rPr>
                <w:sz w:val="20"/>
                <w:szCs w:val="20"/>
                <w:lang w:val="en-GB"/>
              </w:rPr>
            </w:pPr>
            <w:r>
              <w:rPr>
                <w:sz w:val="20"/>
                <w:szCs w:val="20"/>
                <w:lang w:val="en-GB"/>
              </w:rPr>
              <w:t>1</w:t>
            </w:r>
          </w:p>
        </w:tc>
        <w:tc>
          <w:tcPr>
            <w:tcW w:w="2671" w:type="dxa"/>
            <w:shd w:val="clear" w:color="auto" w:fill="auto"/>
            <w:vAlign w:val="center"/>
          </w:tcPr>
          <w:p w14:paraId="6F9D0D8D" w14:textId="77777777" w:rsidR="007A6AE2" w:rsidRPr="00696A1C" w:rsidRDefault="007A6AE2" w:rsidP="000C3D96">
            <w:pPr>
              <w:suppressAutoHyphens/>
              <w:contextualSpacing/>
              <w:rPr>
                <w:sz w:val="20"/>
                <w:szCs w:val="20"/>
                <w:lang w:val="en-GB"/>
              </w:rPr>
            </w:pPr>
            <w:proofErr w:type="spellStart"/>
            <w:r w:rsidRPr="00696A1C">
              <w:rPr>
                <w:sz w:val="20"/>
                <w:szCs w:val="20"/>
                <w:lang w:val="en-GB"/>
              </w:rPr>
              <w:t>Carusel</w:t>
            </w:r>
            <w:proofErr w:type="spellEnd"/>
            <w:r w:rsidRPr="00696A1C">
              <w:rPr>
                <w:sz w:val="20"/>
                <w:szCs w:val="20"/>
                <w:lang w:val="en-GB"/>
              </w:rPr>
              <w:t xml:space="preserve"> cu </w:t>
            </w:r>
            <w:proofErr w:type="spellStart"/>
            <w:r w:rsidRPr="00696A1C">
              <w:rPr>
                <w:sz w:val="20"/>
                <w:szCs w:val="20"/>
                <w:lang w:val="en-GB"/>
              </w:rPr>
              <w:t>lanturi</w:t>
            </w:r>
            <w:proofErr w:type="spellEnd"/>
          </w:p>
        </w:tc>
        <w:tc>
          <w:tcPr>
            <w:tcW w:w="992" w:type="dxa"/>
            <w:shd w:val="clear" w:color="auto" w:fill="auto"/>
            <w:vAlign w:val="center"/>
          </w:tcPr>
          <w:p w14:paraId="771DC18C" w14:textId="77777777" w:rsidR="007A6AE2" w:rsidRPr="00696A1C" w:rsidRDefault="007A6AE2" w:rsidP="000C3D96">
            <w:pPr>
              <w:suppressAutoHyphens/>
              <w:contextualSpacing/>
              <w:jc w:val="center"/>
              <w:rPr>
                <w:sz w:val="20"/>
                <w:szCs w:val="20"/>
                <w:lang w:val="en-GB"/>
              </w:rPr>
            </w:pPr>
            <w:proofErr w:type="spellStart"/>
            <w:r>
              <w:rPr>
                <w:sz w:val="20"/>
                <w:szCs w:val="20"/>
                <w:lang w:val="en-GB"/>
              </w:rPr>
              <w:t>buc</w:t>
            </w:r>
            <w:proofErr w:type="spellEnd"/>
          </w:p>
        </w:tc>
        <w:tc>
          <w:tcPr>
            <w:tcW w:w="1984" w:type="dxa"/>
            <w:shd w:val="clear" w:color="auto" w:fill="auto"/>
            <w:vAlign w:val="center"/>
          </w:tcPr>
          <w:p w14:paraId="7B8C11B3" w14:textId="3FE98F86" w:rsidR="007A6AE2" w:rsidRPr="00696A1C" w:rsidRDefault="007A6AE2" w:rsidP="000C3D96">
            <w:pPr>
              <w:suppressAutoHyphens/>
              <w:contextualSpacing/>
              <w:jc w:val="center"/>
              <w:rPr>
                <w:sz w:val="20"/>
                <w:szCs w:val="20"/>
                <w:lang w:val="en-GB"/>
              </w:rPr>
            </w:pPr>
            <w:r w:rsidRPr="00696A1C">
              <w:rPr>
                <w:sz w:val="20"/>
                <w:szCs w:val="20"/>
                <w:lang w:val="en-GB"/>
              </w:rPr>
              <w:t xml:space="preserve">32 </w:t>
            </w:r>
            <w:proofErr w:type="spellStart"/>
            <w:r w:rsidRPr="00696A1C">
              <w:rPr>
                <w:sz w:val="20"/>
                <w:szCs w:val="20"/>
                <w:lang w:val="en-GB"/>
              </w:rPr>
              <w:t>scaune</w:t>
            </w:r>
            <w:proofErr w:type="spellEnd"/>
          </w:p>
        </w:tc>
        <w:tc>
          <w:tcPr>
            <w:tcW w:w="1560" w:type="dxa"/>
            <w:shd w:val="clear" w:color="auto" w:fill="auto"/>
            <w:vAlign w:val="center"/>
          </w:tcPr>
          <w:p w14:paraId="478FEE2C" w14:textId="22C55DBF" w:rsidR="007A6AE2" w:rsidRPr="00696A1C" w:rsidRDefault="007A6AE2" w:rsidP="000C3D96">
            <w:pPr>
              <w:suppressAutoHyphens/>
              <w:contextualSpacing/>
              <w:jc w:val="center"/>
              <w:rPr>
                <w:sz w:val="20"/>
                <w:szCs w:val="20"/>
                <w:lang w:val="en-GB"/>
              </w:rPr>
            </w:pPr>
            <w:r>
              <w:rPr>
                <w:sz w:val="20"/>
                <w:szCs w:val="20"/>
                <w:lang w:val="en-GB"/>
              </w:rPr>
              <w:t>15,00</w:t>
            </w:r>
          </w:p>
        </w:tc>
        <w:tc>
          <w:tcPr>
            <w:tcW w:w="1701" w:type="dxa"/>
            <w:shd w:val="clear" w:color="auto" w:fill="auto"/>
            <w:vAlign w:val="center"/>
          </w:tcPr>
          <w:p w14:paraId="77B0E86B" w14:textId="342DA7AA" w:rsidR="007A6AE2" w:rsidRPr="00696A1C" w:rsidRDefault="007A6AE2" w:rsidP="000C3D96">
            <w:pPr>
              <w:suppressAutoHyphens/>
              <w:contextualSpacing/>
              <w:jc w:val="right"/>
              <w:rPr>
                <w:sz w:val="20"/>
                <w:szCs w:val="20"/>
                <w:lang w:val="en-GB"/>
              </w:rPr>
            </w:pPr>
            <w:r>
              <w:rPr>
                <w:sz w:val="20"/>
                <w:szCs w:val="20"/>
                <w:lang w:val="en-GB"/>
              </w:rPr>
              <w:t>480,00</w:t>
            </w:r>
          </w:p>
        </w:tc>
      </w:tr>
      <w:tr w:rsidR="007A6AE2" w:rsidRPr="00696A1C" w14:paraId="44E3C968" w14:textId="77777777" w:rsidTr="007940B8">
        <w:trPr>
          <w:trHeight w:hRule="exact" w:val="284"/>
          <w:jc w:val="center"/>
        </w:trPr>
        <w:tc>
          <w:tcPr>
            <w:tcW w:w="585" w:type="dxa"/>
            <w:shd w:val="clear" w:color="auto" w:fill="auto"/>
            <w:vAlign w:val="center"/>
          </w:tcPr>
          <w:p w14:paraId="7281A7D0" w14:textId="64B1BE80" w:rsidR="007A6AE2" w:rsidRPr="00696A1C" w:rsidRDefault="007A6AE2" w:rsidP="000C3D96">
            <w:pPr>
              <w:suppressAutoHyphens/>
              <w:contextualSpacing/>
              <w:jc w:val="center"/>
              <w:rPr>
                <w:sz w:val="20"/>
                <w:szCs w:val="20"/>
                <w:lang w:val="en-GB"/>
              </w:rPr>
            </w:pPr>
            <w:r>
              <w:rPr>
                <w:sz w:val="20"/>
                <w:szCs w:val="20"/>
                <w:lang w:val="en-GB"/>
              </w:rPr>
              <w:t>2</w:t>
            </w:r>
          </w:p>
        </w:tc>
        <w:tc>
          <w:tcPr>
            <w:tcW w:w="2671" w:type="dxa"/>
            <w:shd w:val="clear" w:color="auto" w:fill="auto"/>
            <w:vAlign w:val="center"/>
          </w:tcPr>
          <w:p w14:paraId="730FDC15" w14:textId="77777777" w:rsidR="007A6AE2" w:rsidRPr="00696A1C" w:rsidRDefault="007A6AE2" w:rsidP="000C3D96">
            <w:pPr>
              <w:suppressAutoHyphens/>
              <w:contextualSpacing/>
              <w:rPr>
                <w:sz w:val="20"/>
                <w:szCs w:val="20"/>
                <w:lang w:val="en-GB"/>
              </w:rPr>
            </w:pPr>
            <w:proofErr w:type="spellStart"/>
            <w:r w:rsidRPr="00696A1C">
              <w:rPr>
                <w:sz w:val="20"/>
                <w:szCs w:val="20"/>
                <w:lang w:val="en-GB"/>
              </w:rPr>
              <w:t>Carusel</w:t>
            </w:r>
            <w:proofErr w:type="spellEnd"/>
            <w:r w:rsidRPr="00696A1C">
              <w:rPr>
                <w:sz w:val="20"/>
                <w:szCs w:val="20"/>
                <w:lang w:val="en-GB"/>
              </w:rPr>
              <w:t xml:space="preserve"> cu </w:t>
            </w:r>
            <w:proofErr w:type="spellStart"/>
            <w:r w:rsidRPr="00696A1C">
              <w:rPr>
                <w:sz w:val="20"/>
                <w:szCs w:val="20"/>
                <w:lang w:val="en-GB"/>
              </w:rPr>
              <w:t>cai</w:t>
            </w:r>
            <w:proofErr w:type="spellEnd"/>
          </w:p>
        </w:tc>
        <w:tc>
          <w:tcPr>
            <w:tcW w:w="992" w:type="dxa"/>
            <w:shd w:val="clear" w:color="auto" w:fill="auto"/>
            <w:vAlign w:val="center"/>
          </w:tcPr>
          <w:p w14:paraId="427B05D8" w14:textId="77777777" w:rsidR="007A6AE2" w:rsidRPr="00696A1C" w:rsidRDefault="007A6AE2" w:rsidP="000C3D96">
            <w:pPr>
              <w:suppressAutoHyphens/>
              <w:contextualSpacing/>
              <w:jc w:val="center"/>
              <w:rPr>
                <w:sz w:val="20"/>
                <w:szCs w:val="20"/>
                <w:lang w:val="en-GB"/>
              </w:rPr>
            </w:pPr>
            <w:proofErr w:type="spellStart"/>
            <w:r>
              <w:rPr>
                <w:sz w:val="20"/>
                <w:szCs w:val="20"/>
                <w:lang w:val="en-GB"/>
              </w:rPr>
              <w:t>buc</w:t>
            </w:r>
            <w:proofErr w:type="spellEnd"/>
          </w:p>
        </w:tc>
        <w:tc>
          <w:tcPr>
            <w:tcW w:w="1984" w:type="dxa"/>
            <w:shd w:val="clear" w:color="auto" w:fill="auto"/>
            <w:vAlign w:val="center"/>
          </w:tcPr>
          <w:p w14:paraId="6F8B7F79" w14:textId="30FA7DDF" w:rsidR="007A6AE2" w:rsidRPr="00696A1C" w:rsidRDefault="007A6AE2" w:rsidP="000C3D96">
            <w:pPr>
              <w:suppressAutoHyphens/>
              <w:contextualSpacing/>
              <w:jc w:val="center"/>
              <w:rPr>
                <w:sz w:val="20"/>
                <w:szCs w:val="20"/>
                <w:lang w:val="en-GB"/>
              </w:rPr>
            </w:pPr>
            <w:r w:rsidRPr="00696A1C">
              <w:rPr>
                <w:sz w:val="20"/>
                <w:szCs w:val="20"/>
                <w:lang w:val="en-GB"/>
              </w:rPr>
              <w:t xml:space="preserve">35 </w:t>
            </w:r>
            <w:proofErr w:type="spellStart"/>
            <w:r w:rsidRPr="00696A1C">
              <w:rPr>
                <w:sz w:val="20"/>
                <w:szCs w:val="20"/>
                <w:lang w:val="en-GB"/>
              </w:rPr>
              <w:t>caluti</w:t>
            </w:r>
            <w:proofErr w:type="spellEnd"/>
          </w:p>
        </w:tc>
        <w:tc>
          <w:tcPr>
            <w:tcW w:w="1560" w:type="dxa"/>
            <w:shd w:val="clear" w:color="auto" w:fill="auto"/>
            <w:vAlign w:val="center"/>
          </w:tcPr>
          <w:p w14:paraId="55A64635" w14:textId="11F5150A" w:rsidR="007A6AE2" w:rsidRPr="00696A1C" w:rsidRDefault="007A6AE2" w:rsidP="000C3D96">
            <w:pPr>
              <w:suppressAutoHyphens/>
              <w:contextualSpacing/>
              <w:jc w:val="center"/>
              <w:rPr>
                <w:sz w:val="20"/>
                <w:szCs w:val="20"/>
                <w:lang w:val="en-GB"/>
              </w:rPr>
            </w:pPr>
            <w:r>
              <w:rPr>
                <w:sz w:val="20"/>
                <w:szCs w:val="20"/>
                <w:lang w:val="en-GB"/>
              </w:rPr>
              <w:t>16,00</w:t>
            </w:r>
          </w:p>
        </w:tc>
        <w:tc>
          <w:tcPr>
            <w:tcW w:w="1701" w:type="dxa"/>
            <w:shd w:val="clear" w:color="auto" w:fill="auto"/>
            <w:vAlign w:val="center"/>
          </w:tcPr>
          <w:p w14:paraId="66E045D4" w14:textId="305ED728" w:rsidR="007A6AE2" w:rsidRPr="00696A1C" w:rsidRDefault="007A6AE2" w:rsidP="000C3D96">
            <w:pPr>
              <w:suppressAutoHyphens/>
              <w:contextualSpacing/>
              <w:jc w:val="right"/>
              <w:rPr>
                <w:sz w:val="20"/>
                <w:szCs w:val="20"/>
                <w:lang w:val="en-GB"/>
              </w:rPr>
            </w:pPr>
            <w:r>
              <w:rPr>
                <w:sz w:val="20"/>
                <w:szCs w:val="20"/>
                <w:lang w:val="en-GB"/>
              </w:rPr>
              <w:t>560,00</w:t>
            </w:r>
          </w:p>
        </w:tc>
      </w:tr>
      <w:tr w:rsidR="007A6AE2" w:rsidRPr="00696A1C" w14:paraId="0A4AC408" w14:textId="77777777" w:rsidTr="007940B8">
        <w:trPr>
          <w:trHeight w:hRule="exact" w:val="284"/>
          <w:jc w:val="center"/>
        </w:trPr>
        <w:tc>
          <w:tcPr>
            <w:tcW w:w="585" w:type="dxa"/>
            <w:shd w:val="clear" w:color="auto" w:fill="auto"/>
            <w:vAlign w:val="center"/>
          </w:tcPr>
          <w:p w14:paraId="71B26A21" w14:textId="11E62785" w:rsidR="007A6AE2" w:rsidRPr="00696A1C" w:rsidRDefault="007A6AE2" w:rsidP="000C3D96">
            <w:pPr>
              <w:suppressAutoHyphens/>
              <w:contextualSpacing/>
              <w:jc w:val="center"/>
              <w:rPr>
                <w:sz w:val="20"/>
                <w:szCs w:val="20"/>
                <w:lang w:val="en-GB"/>
              </w:rPr>
            </w:pPr>
            <w:r>
              <w:rPr>
                <w:sz w:val="20"/>
                <w:szCs w:val="20"/>
                <w:lang w:val="en-GB"/>
              </w:rPr>
              <w:t>3</w:t>
            </w:r>
          </w:p>
        </w:tc>
        <w:tc>
          <w:tcPr>
            <w:tcW w:w="2671" w:type="dxa"/>
            <w:shd w:val="clear" w:color="auto" w:fill="auto"/>
            <w:vAlign w:val="center"/>
          </w:tcPr>
          <w:p w14:paraId="649E5B8A" w14:textId="77777777" w:rsidR="007A6AE2" w:rsidRPr="00696A1C" w:rsidRDefault="007A6AE2" w:rsidP="000C3D96">
            <w:pPr>
              <w:suppressAutoHyphens/>
              <w:contextualSpacing/>
              <w:rPr>
                <w:sz w:val="20"/>
                <w:szCs w:val="20"/>
                <w:lang w:val="en-GB"/>
              </w:rPr>
            </w:pPr>
            <w:proofErr w:type="spellStart"/>
            <w:r w:rsidRPr="00696A1C">
              <w:rPr>
                <w:sz w:val="20"/>
                <w:szCs w:val="20"/>
                <w:lang w:val="en-GB"/>
              </w:rPr>
              <w:t>Masinuțe</w:t>
            </w:r>
            <w:proofErr w:type="spellEnd"/>
          </w:p>
        </w:tc>
        <w:tc>
          <w:tcPr>
            <w:tcW w:w="992" w:type="dxa"/>
            <w:shd w:val="clear" w:color="auto" w:fill="auto"/>
            <w:vAlign w:val="center"/>
          </w:tcPr>
          <w:p w14:paraId="2A2A982C" w14:textId="77777777" w:rsidR="007A6AE2" w:rsidRPr="00696A1C" w:rsidRDefault="007A6AE2" w:rsidP="000C3D96">
            <w:pPr>
              <w:suppressAutoHyphens/>
              <w:contextualSpacing/>
              <w:jc w:val="center"/>
              <w:rPr>
                <w:sz w:val="20"/>
                <w:szCs w:val="20"/>
                <w:lang w:val="en-GB"/>
              </w:rPr>
            </w:pPr>
            <w:proofErr w:type="spellStart"/>
            <w:r>
              <w:rPr>
                <w:sz w:val="20"/>
                <w:szCs w:val="20"/>
                <w:lang w:val="en-GB"/>
              </w:rPr>
              <w:t>buc</w:t>
            </w:r>
            <w:proofErr w:type="spellEnd"/>
          </w:p>
        </w:tc>
        <w:tc>
          <w:tcPr>
            <w:tcW w:w="1984" w:type="dxa"/>
            <w:shd w:val="clear" w:color="auto" w:fill="auto"/>
            <w:vAlign w:val="center"/>
          </w:tcPr>
          <w:p w14:paraId="47E889A1" w14:textId="4710DC27" w:rsidR="007A6AE2" w:rsidRPr="00696A1C" w:rsidRDefault="007A6AE2" w:rsidP="000C3D96">
            <w:pPr>
              <w:suppressAutoHyphens/>
              <w:contextualSpacing/>
              <w:jc w:val="center"/>
              <w:rPr>
                <w:sz w:val="20"/>
                <w:szCs w:val="20"/>
                <w:lang w:val="en-GB"/>
              </w:rPr>
            </w:pPr>
            <w:r w:rsidRPr="00696A1C">
              <w:rPr>
                <w:sz w:val="20"/>
                <w:szCs w:val="20"/>
                <w:lang w:val="en-GB"/>
              </w:rPr>
              <w:t xml:space="preserve">6 </w:t>
            </w:r>
            <w:proofErr w:type="spellStart"/>
            <w:r w:rsidRPr="00696A1C">
              <w:rPr>
                <w:sz w:val="20"/>
                <w:szCs w:val="20"/>
                <w:lang w:val="en-GB"/>
              </w:rPr>
              <w:t>masinute</w:t>
            </w:r>
            <w:proofErr w:type="spellEnd"/>
          </w:p>
        </w:tc>
        <w:tc>
          <w:tcPr>
            <w:tcW w:w="1560" w:type="dxa"/>
            <w:shd w:val="clear" w:color="auto" w:fill="auto"/>
            <w:vAlign w:val="center"/>
          </w:tcPr>
          <w:p w14:paraId="3EF4B9B5" w14:textId="00768C58" w:rsidR="007A6AE2" w:rsidRPr="00696A1C" w:rsidRDefault="007A6AE2" w:rsidP="000C3D96">
            <w:pPr>
              <w:suppressAutoHyphens/>
              <w:contextualSpacing/>
              <w:jc w:val="center"/>
              <w:rPr>
                <w:sz w:val="20"/>
                <w:szCs w:val="20"/>
                <w:lang w:val="en-GB"/>
              </w:rPr>
            </w:pPr>
            <w:r>
              <w:rPr>
                <w:sz w:val="20"/>
                <w:szCs w:val="20"/>
                <w:lang w:val="en-GB"/>
              </w:rPr>
              <w:t>22,00</w:t>
            </w:r>
          </w:p>
        </w:tc>
        <w:tc>
          <w:tcPr>
            <w:tcW w:w="1701" w:type="dxa"/>
            <w:shd w:val="clear" w:color="auto" w:fill="auto"/>
            <w:vAlign w:val="center"/>
          </w:tcPr>
          <w:p w14:paraId="4D8534E3" w14:textId="0BCD25D0" w:rsidR="007A6AE2" w:rsidRPr="00696A1C" w:rsidRDefault="007A6AE2" w:rsidP="000C3D96">
            <w:pPr>
              <w:suppressAutoHyphens/>
              <w:contextualSpacing/>
              <w:jc w:val="right"/>
              <w:rPr>
                <w:sz w:val="20"/>
                <w:szCs w:val="20"/>
                <w:lang w:val="en-GB"/>
              </w:rPr>
            </w:pPr>
            <w:r>
              <w:rPr>
                <w:sz w:val="20"/>
                <w:szCs w:val="20"/>
                <w:lang w:val="en-GB"/>
              </w:rPr>
              <w:t>132,00</w:t>
            </w:r>
          </w:p>
        </w:tc>
      </w:tr>
      <w:tr w:rsidR="007A6AE2" w:rsidRPr="00696A1C" w14:paraId="01C47D21" w14:textId="77777777" w:rsidTr="007940B8">
        <w:trPr>
          <w:trHeight w:hRule="exact" w:val="284"/>
          <w:jc w:val="center"/>
        </w:trPr>
        <w:tc>
          <w:tcPr>
            <w:tcW w:w="585" w:type="dxa"/>
            <w:shd w:val="clear" w:color="auto" w:fill="auto"/>
            <w:vAlign w:val="center"/>
          </w:tcPr>
          <w:p w14:paraId="714F1908" w14:textId="4586C5D3" w:rsidR="007A6AE2" w:rsidRPr="00696A1C" w:rsidRDefault="007A6AE2" w:rsidP="000C3D96">
            <w:pPr>
              <w:suppressAutoHyphens/>
              <w:contextualSpacing/>
              <w:jc w:val="center"/>
              <w:rPr>
                <w:sz w:val="20"/>
                <w:szCs w:val="20"/>
                <w:lang w:val="en-GB"/>
              </w:rPr>
            </w:pPr>
            <w:r>
              <w:rPr>
                <w:sz w:val="20"/>
                <w:szCs w:val="20"/>
                <w:lang w:val="en-GB"/>
              </w:rPr>
              <w:t>4</w:t>
            </w:r>
          </w:p>
        </w:tc>
        <w:tc>
          <w:tcPr>
            <w:tcW w:w="2671" w:type="dxa"/>
            <w:shd w:val="clear" w:color="auto" w:fill="auto"/>
            <w:vAlign w:val="center"/>
          </w:tcPr>
          <w:p w14:paraId="0280359B" w14:textId="77777777" w:rsidR="007A6AE2" w:rsidRPr="00696A1C" w:rsidRDefault="007A6AE2" w:rsidP="000C3D96">
            <w:pPr>
              <w:suppressAutoHyphens/>
              <w:contextualSpacing/>
              <w:rPr>
                <w:sz w:val="20"/>
                <w:szCs w:val="20"/>
                <w:lang w:val="en-GB"/>
              </w:rPr>
            </w:pPr>
            <w:proofErr w:type="spellStart"/>
            <w:r w:rsidRPr="00696A1C">
              <w:rPr>
                <w:sz w:val="20"/>
                <w:szCs w:val="20"/>
                <w:lang w:val="en-GB"/>
              </w:rPr>
              <w:t>Roata</w:t>
            </w:r>
            <w:proofErr w:type="spellEnd"/>
            <w:r w:rsidRPr="00696A1C">
              <w:rPr>
                <w:sz w:val="20"/>
                <w:szCs w:val="20"/>
                <w:lang w:val="en-GB"/>
              </w:rPr>
              <w:t xml:space="preserve"> mare</w:t>
            </w:r>
          </w:p>
        </w:tc>
        <w:tc>
          <w:tcPr>
            <w:tcW w:w="992" w:type="dxa"/>
            <w:shd w:val="clear" w:color="auto" w:fill="auto"/>
            <w:vAlign w:val="center"/>
          </w:tcPr>
          <w:p w14:paraId="0B952BCA" w14:textId="77777777" w:rsidR="007A6AE2" w:rsidRPr="00696A1C" w:rsidRDefault="007A6AE2" w:rsidP="000C3D96">
            <w:pPr>
              <w:suppressAutoHyphens/>
              <w:contextualSpacing/>
              <w:jc w:val="center"/>
              <w:rPr>
                <w:sz w:val="20"/>
                <w:szCs w:val="20"/>
                <w:lang w:val="en-GB"/>
              </w:rPr>
            </w:pPr>
            <w:proofErr w:type="spellStart"/>
            <w:r>
              <w:rPr>
                <w:sz w:val="20"/>
                <w:szCs w:val="20"/>
                <w:lang w:val="en-GB"/>
              </w:rPr>
              <w:t>buc</w:t>
            </w:r>
            <w:proofErr w:type="spellEnd"/>
          </w:p>
        </w:tc>
        <w:tc>
          <w:tcPr>
            <w:tcW w:w="1984" w:type="dxa"/>
            <w:shd w:val="clear" w:color="auto" w:fill="auto"/>
            <w:vAlign w:val="center"/>
          </w:tcPr>
          <w:p w14:paraId="2B77390F" w14:textId="7010BB40" w:rsidR="007A6AE2" w:rsidRPr="00696A1C" w:rsidRDefault="007A6AE2" w:rsidP="000C3D96">
            <w:pPr>
              <w:suppressAutoHyphens/>
              <w:contextualSpacing/>
              <w:jc w:val="center"/>
              <w:rPr>
                <w:sz w:val="20"/>
                <w:szCs w:val="20"/>
                <w:lang w:val="en-GB"/>
              </w:rPr>
            </w:pPr>
            <w:r w:rsidRPr="00696A1C">
              <w:rPr>
                <w:sz w:val="20"/>
                <w:szCs w:val="20"/>
                <w:lang w:val="en-GB"/>
              </w:rPr>
              <w:t xml:space="preserve">44 </w:t>
            </w:r>
            <w:proofErr w:type="spellStart"/>
            <w:r w:rsidRPr="00696A1C">
              <w:rPr>
                <w:sz w:val="20"/>
                <w:szCs w:val="20"/>
                <w:lang w:val="en-GB"/>
              </w:rPr>
              <w:t>cabine</w:t>
            </w:r>
            <w:proofErr w:type="spellEnd"/>
          </w:p>
        </w:tc>
        <w:tc>
          <w:tcPr>
            <w:tcW w:w="1560" w:type="dxa"/>
            <w:shd w:val="clear" w:color="auto" w:fill="auto"/>
            <w:vAlign w:val="center"/>
          </w:tcPr>
          <w:p w14:paraId="17D4C1DA" w14:textId="3E7312CF" w:rsidR="007A6AE2" w:rsidRPr="00696A1C" w:rsidRDefault="007A6AE2" w:rsidP="000C3D96">
            <w:pPr>
              <w:suppressAutoHyphens/>
              <w:contextualSpacing/>
              <w:jc w:val="center"/>
              <w:rPr>
                <w:sz w:val="20"/>
                <w:szCs w:val="20"/>
                <w:lang w:val="en-GB"/>
              </w:rPr>
            </w:pPr>
            <w:r>
              <w:rPr>
                <w:sz w:val="20"/>
                <w:szCs w:val="20"/>
                <w:lang w:val="en-GB"/>
              </w:rPr>
              <w:t>30,00</w:t>
            </w:r>
          </w:p>
        </w:tc>
        <w:tc>
          <w:tcPr>
            <w:tcW w:w="1701" w:type="dxa"/>
            <w:shd w:val="clear" w:color="auto" w:fill="auto"/>
            <w:vAlign w:val="center"/>
          </w:tcPr>
          <w:p w14:paraId="581D9406" w14:textId="6F4716D8" w:rsidR="007A6AE2" w:rsidRPr="00696A1C" w:rsidRDefault="007A6AE2" w:rsidP="000C3D96">
            <w:pPr>
              <w:suppressAutoHyphens/>
              <w:contextualSpacing/>
              <w:jc w:val="right"/>
              <w:rPr>
                <w:sz w:val="20"/>
                <w:szCs w:val="20"/>
                <w:lang w:val="en-GB"/>
              </w:rPr>
            </w:pPr>
            <w:r>
              <w:rPr>
                <w:sz w:val="20"/>
                <w:szCs w:val="20"/>
                <w:lang w:val="en-GB"/>
              </w:rPr>
              <w:t>1.320,00</w:t>
            </w:r>
          </w:p>
        </w:tc>
      </w:tr>
      <w:tr w:rsidR="007A6AE2" w:rsidRPr="00696A1C" w14:paraId="6C02AA72" w14:textId="77777777" w:rsidTr="007940B8">
        <w:trPr>
          <w:trHeight w:hRule="exact" w:val="284"/>
          <w:jc w:val="center"/>
        </w:trPr>
        <w:tc>
          <w:tcPr>
            <w:tcW w:w="585" w:type="dxa"/>
            <w:shd w:val="clear" w:color="auto" w:fill="auto"/>
            <w:vAlign w:val="center"/>
          </w:tcPr>
          <w:p w14:paraId="6A011162" w14:textId="5E600572" w:rsidR="007A6AE2" w:rsidRPr="00696A1C" w:rsidRDefault="007A6AE2" w:rsidP="000C3D96">
            <w:pPr>
              <w:suppressAutoHyphens/>
              <w:contextualSpacing/>
              <w:jc w:val="center"/>
              <w:rPr>
                <w:sz w:val="20"/>
                <w:szCs w:val="20"/>
                <w:lang w:val="en-GB"/>
              </w:rPr>
            </w:pPr>
            <w:r>
              <w:rPr>
                <w:sz w:val="20"/>
                <w:szCs w:val="20"/>
                <w:lang w:val="en-GB"/>
              </w:rPr>
              <w:t>5</w:t>
            </w:r>
          </w:p>
        </w:tc>
        <w:tc>
          <w:tcPr>
            <w:tcW w:w="2671" w:type="dxa"/>
            <w:shd w:val="clear" w:color="auto" w:fill="auto"/>
            <w:vAlign w:val="center"/>
          </w:tcPr>
          <w:p w14:paraId="4604D7DC" w14:textId="77777777" w:rsidR="007A6AE2" w:rsidRPr="00696A1C" w:rsidRDefault="007A6AE2" w:rsidP="000C3D96">
            <w:pPr>
              <w:suppressAutoHyphens/>
              <w:contextualSpacing/>
              <w:rPr>
                <w:sz w:val="20"/>
                <w:szCs w:val="20"/>
                <w:lang w:val="en-GB"/>
              </w:rPr>
            </w:pPr>
            <w:proofErr w:type="spellStart"/>
            <w:r w:rsidRPr="00696A1C">
              <w:rPr>
                <w:sz w:val="20"/>
                <w:szCs w:val="20"/>
                <w:lang w:val="en-GB"/>
              </w:rPr>
              <w:t>Roata</w:t>
            </w:r>
            <w:proofErr w:type="spellEnd"/>
            <w:r w:rsidRPr="00696A1C">
              <w:rPr>
                <w:sz w:val="20"/>
                <w:szCs w:val="20"/>
                <w:lang w:val="en-GB"/>
              </w:rPr>
              <w:t xml:space="preserve"> </w:t>
            </w:r>
            <w:proofErr w:type="spellStart"/>
            <w:r w:rsidRPr="00696A1C">
              <w:rPr>
                <w:sz w:val="20"/>
                <w:szCs w:val="20"/>
                <w:lang w:val="en-GB"/>
              </w:rPr>
              <w:t>mică</w:t>
            </w:r>
            <w:proofErr w:type="spellEnd"/>
          </w:p>
        </w:tc>
        <w:tc>
          <w:tcPr>
            <w:tcW w:w="992" w:type="dxa"/>
            <w:shd w:val="clear" w:color="auto" w:fill="auto"/>
            <w:vAlign w:val="center"/>
          </w:tcPr>
          <w:p w14:paraId="42D9FC0C" w14:textId="77777777" w:rsidR="007A6AE2" w:rsidRPr="00696A1C" w:rsidRDefault="007A6AE2" w:rsidP="000C3D96">
            <w:pPr>
              <w:suppressAutoHyphens/>
              <w:contextualSpacing/>
              <w:jc w:val="center"/>
              <w:rPr>
                <w:sz w:val="20"/>
                <w:szCs w:val="20"/>
                <w:lang w:val="en-GB"/>
              </w:rPr>
            </w:pPr>
            <w:proofErr w:type="spellStart"/>
            <w:r>
              <w:rPr>
                <w:sz w:val="20"/>
                <w:szCs w:val="20"/>
                <w:lang w:val="en-GB"/>
              </w:rPr>
              <w:t>buc</w:t>
            </w:r>
            <w:proofErr w:type="spellEnd"/>
          </w:p>
        </w:tc>
        <w:tc>
          <w:tcPr>
            <w:tcW w:w="1984" w:type="dxa"/>
            <w:shd w:val="clear" w:color="auto" w:fill="auto"/>
            <w:vAlign w:val="center"/>
          </w:tcPr>
          <w:p w14:paraId="0B54CAAE" w14:textId="6644C7D8" w:rsidR="007A6AE2" w:rsidRPr="00696A1C" w:rsidRDefault="007A6AE2" w:rsidP="000C3D96">
            <w:pPr>
              <w:suppressAutoHyphens/>
              <w:contextualSpacing/>
              <w:jc w:val="center"/>
              <w:rPr>
                <w:sz w:val="20"/>
                <w:szCs w:val="20"/>
                <w:lang w:val="en-GB"/>
              </w:rPr>
            </w:pPr>
            <w:r w:rsidRPr="00696A1C">
              <w:rPr>
                <w:sz w:val="20"/>
                <w:szCs w:val="20"/>
                <w:lang w:val="en-GB"/>
              </w:rPr>
              <w:t xml:space="preserve">12 </w:t>
            </w:r>
            <w:proofErr w:type="spellStart"/>
            <w:r w:rsidRPr="00696A1C">
              <w:rPr>
                <w:sz w:val="20"/>
                <w:szCs w:val="20"/>
                <w:lang w:val="en-GB"/>
              </w:rPr>
              <w:t>cabine</w:t>
            </w:r>
            <w:proofErr w:type="spellEnd"/>
          </w:p>
        </w:tc>
        <w:tc>
          <w:tcPr>
            <w:tcW w:w="1560" w:type="dxa"/>
            <w:shd w:val="clear" w:color="auto" w:fill="auto"/>
            <w:vAlign w:val="center"/>
          </w:tcPr>
          <w:p w14:paraId="4EF01CC6" w14:textId="4C2F9BB9" w:rsidR="007A6AE2" w:rsidRPr="00696A1C" w:rsidRDefault="007A6AE2" w:rsidP="000C3D96">
            <w:pPr>
              <w:suppressAutoHyphens/>
              <w:contextualSpacing/>
              <w:jc w:val="center"/>
              <w:rPr>
                <w:sz w:val="20"/>
                <w:szCs w:val="20"/>
                <w:lang w:val="en-GB"/>
              </w:rPr>
            </w:pPr>
            <w:r>
              <w:rPr>
                <w:sz w:val="20"/>
                <w:szCs w:val="20"/>
                <w:lang w:val="en-GB"/>
              </w:rPr>
              <w:t>36,00</w:t>
            </w:r>
          </w:p>
        </w:tc>
        <w:tc>
          <w:tcPr>
            <w:tcW w:w="1701" w:type="dxa"/>
            <w:shd w:val="clear" w:color="auto" w:fill="auto"/>
            <w:vAlign w:val="center"/>
          </w:tcPr>
          <w:p w14:paraId="6C8CAE2B" w14:textId="6F8F251A" w:rsidR="007A6AE2" w:rsidRPr="00696A1C" w:rsidRDefault="007A6AE2" w:rsidP="000C3D96">
            <w:pPr>
              <w:suppressAutoHyphens/>
              <w:contextualSpacing/>
              <w:jc w:val="right"/>
              <w:rPr>
                <w:sz w:val="20"/>
                <w:szCs w:val="20"/>
                <w:lang w:val="en-GB"/>
              </w:rPr>
            </w:pPr>
            <w:r>
              <w:rPr>
                <w:sz w:val="20"/>
                <w:szCs w:val="20"/>
                <w:lang w:val="en-GB"/>
              </w:rPr>
              <w:t>432,00</w:t>
            </w:r>
          </w:p>
        </w:tc>
      </w:tr>
      <w:tr w:rsidR="007A6AE2" w:rsidRPr="00696A1C" w14:paraId="5F531990" w14:textId="77777777" w:rsidTr="007940B8">
        <w:trPr>
          <w:trHeight w:hRule="exact" w:val="284"/>
          <w:jc w:val="center"/>
        </w:trPr>
        <w:tc>
          <w:tcPr>
            <w:tcW w:w="585" w:type="dxa"/>
            <w:shd w:val="clear" w:color="auto" w:fill="auto"/>
            <w:vAlign w:val="center"/>
          </w:tcPr>
          <w:p w14:paraId="3D51B6F3" w14:textId="24BDBF6E" w:rsidR="007A6AE2" w:rsidRPr="00696A1C" w:rsidRDefault="007A6AE2" w:rsidP="000C3D96">
            <w:pPr>
              <w:suppressAutoHyphens/>
              <w:contextualSpacing/>
              <w:jc w:val="center"/>
              <w:rPr>
                <w:sz w:val="20"/>
                <w:szCs w:val="20"/>
                <w:lang w:val="en-GB"/>
              </w:rPr>
            </w:pPr>
            <w:r>
              <w:rPr>
                <w:sz w:val="20"/>
                <w:szCs w:val="20"/>
                <w:lang w:val="en-GB"/>
              </w:rPr>
              <w:t>6</w:t>
            </w:r>
          </w:p>
        </w:tc>
        <w:tc>
          <w:tcPr>
            <w:tcW w:w="2671" w:type="dxa"/>
            <w:shd w:val="clear" w:color="auto" w:fill="auto"/>
            <w:vAlign w:val="center"/>
          </w:tcPr>
          <w:p w14:paraId="02E45289" w14:textId="77777777" w:rsidR="007A6AE2" w:rsidRPr="00696A1C" w:rsidRDefault="007A6AE2" w:rsidP="000C3D96">
            <w:pPr>
              <w:suppressAutoHyphens/>
              <w:contextualSpacing/>
              <w:rPr>
                <w:sz w:val="20"/>
                <w:szCs w:val="20"/>
                <w:lang w:val="en-GB"/>
              </w:rPr>
            </w:pPr>
            <w:r w:rsidRPr="00696A1C">
              <w:rPr>
                <w:sz w:val="20"/>
                <w:szCs w:val="20"/>
                <w:lang w:val="en-GB"/>
              </w:rPr>
              <w:t>Roller Coaster</w:t>
            </w:r>
          </w:p>
        </w:tc>
        <w:tc>
          <w:tcPr>
            <w:tcW w:w="992" w:type="dxa"/>
            <w:shd w:val="clear" w:color="auto" w:fill="auto"/>
            <w:vAlign w:val="center"/>
          </w:tcPr>
          <w:p w14:paraId="0C3F0579" w14:textId="77777777" w:rsidR="007A6AE2" w:rsidRPr="00696A1C" w:rsidRDefault="007A6AE2" w:rsidP="000C3D96">
            <w:pPr>
              <w:suppressAutoHyphens/>
              <w:contextualSpacing/>
              <w:jc w:val="center"/>
              <w:rPr>
                <w:sz w:val="20"/>
                <w:szCs w:val="20"/>
                <w:lang w:val="en-GB"/>
              </w:rPr>
            </w:pPr>
            <w:proofErr w:type="spellStart"/>
            <w:r>
              <w:rPr>
                <w:sz w:val="20"/>
                <w:szCs w:val="20"/>
                <w:lang w:val="en-GB"/>
              </w:rPr>
              <w:t>buc</w:t>
            </w:r>
            <w:proofErr w:type="spellEnd"/>
          </w:p>
        </w:tc>
        <w:tc>
          <w:tcPr>
            <w:tcW w:w="1984" w:type="dxa"/>
            <w:shd w:val="clear" w:color="auto" w:fill="auto"/>
            <w:vAlign w:val="center"/>
          </w:tcPr>
          <w:p w14:paraId="6A038301" w14:textId="26235074" w:rsidR="007A6AE2" w:rsidRPr="00696A1C" w:rsidRDefault="007A6AE2" w:rsidP="000C3D96">
            <w:pPr>
              <w:suppressAutoHyphens/>
              <w:contextualSpacing/>
              <w:jc w:val="center"/>
              <w:rPr>
                <w:sz w:val="20"/>
                <w:szCs w:val="20"/>
                <w:lang w:val="en-GB"/>
              </w:rPr>
            </w:pPr>
            <w:r w:rsidRPr="00696A1C">
              <w:rPr>
                <w:sz w:val="20"/>
                <w:szCs w:val="20"/>
                <w:lang w:val="en-GB"/>
              </w:rPr>
              <w:t xml:space="preserve">12 </w:t>
            </w:r>
            <w:proofErr w:type="spellStart"/>
            <w:r>
              <w:rPr>
                <w:sz w:val="20"/>
                <w:szCs w:val="20"/>
                <w:lang w:val="en-GB"/>
              </w:rPr>
              <w:t>masinute</w:t>
            </w:r>
            <w:proofErr w:type="spellEnd"/>
          </w:p>
        </w:tc>
        <w:tc>
          <w:tcPr>
            <w:tcW w:w="1560" w:type="dxa"/>
            <w:shd w:val="clear" w:color="auto" w:fill="auto"/>
            <w:vAlign w:val="center"/>
          </w:tcPr>
          <w:p w14:paraId="23C59ABA" w14:textId="35AAA209" w:rsidR="007A6AE2" w:rsidRPr="00696A1C" w:rsidRDefault="007A6AE2" w:rsidP="000C3D96">
            <w:pPr>
              <w:suppressAutoHyphens/>
              <w:contextualSpacing/>
              <w:jc w:val="center"/>
              <w:rPr>
                <w:sz w:val="20"/>
                <w:szCs w:val="20"/>
                <w:lang w:val="en-GB"/>
              </w:rPr>
            </w:pPr>
            <w:r>
              <w:rPr>
                <w:sz w:val="20"/>
                <w:szCs w:val="20"/>
                <w:lang w:val="en-GB"/>
              </w:rPr>
              <w:t>25,00</w:t>
            </w:r>
          </w:p>
        </w:tc>
        <w:tc>
          <w:tcPr>
            <w:tcW w:w="1701" w:type="dxa"/>
            <w:shd w:val="clear" w:color="auto" w:fill="auto"/>
            <w:vAlign w:val="center"/>
          </w:tcPr>
          <w:p w14:paraId="6ECD917B" w14:textId="10E32F9B" w:rsidR="007A6AE2" w:rsidRPr="00696A1C" w:rsidRDefault="007A6AE2" w:rsidP="000C3D96">
            <w:pPr>
              <w:suppressAutoHyphens/>
              <w:contextualSpacing/>
              <w:jc w:val="right"/>
              <w:rPr>
                <w:sz w:val="20"/>
                <w:szCs w:val="20"/>
                <w:lang w:val="en-GB"/>
              </w:rPr>
            </w:pPr>
            <w:r>
              <w:rPr>
                <w:sz w:val="20"/>
                <w:szCs w:val="20"/>
                <w:lang w:val="en-GB"/>
              </w:rPr>
              <w:t>300,00</w:t>
            </w:r>
          </w:p>
        </w:tc>
      </w:tr>
      <w:tr w:rsidR="007A6AE2" w:rsidRPr="00696A1C" w14:paraId="4325B9B1" w14:textId="77777777" w:rsidTr="007940B8">
        <w:trPr>
          <w:trHeight w:hRule="exact" w:val="284"/>
          <w:jc w:val="center"/>
        </w:trPr>
        <w:tc>
          <w:tcPr>
            <w:tcW w:w="585" w:type="dxa"/>
            <w:shd w:val="clear" w:color="auto" w:fill="auto"/>
            <w:vAlign w:val="center"/>
          </w:tcPr>
          <w:p w14:paraId="12088926" w14:textId="1E65B0B6" w:rsidR="007A6AE2" w:rsidRPr="00696A1C" w:rsidRDefault="007A6AE2" w:rsidP="000C3D96">
            <w:pPr>
              <w:suppressAutoHyphens/>
              <w:contextualSpacing/>
              <w:jc w:val="center"/>
              <w:rPr>
                <w:sz w:val="20"/>
                <w:szCs w:val="20"/>
                <w:lang w:val="en-GB"/>
              </w:rPr>
            </w:pPr>
            <w:r>
              <w:rPr>
                <w:sz w:val="20"/>
                <w:szCs w:val="20"/>
                <w:lang w:val="en-GB"/>
              </w:rPr>
              <w:t>7</w:t>
            </w:r>
          </w:p>
        </w:tc>
        <w:tc>
          <w:tcPr>
            <w:tcW w:w="2671" w:type="dxa"/>
            <w:shd w:val="clear" w:color="auto" w:fill="auto"/>
            <w:vAlign w:val="center"/>
          </w:tcPr>
          <w:p w14:paraId="6C82367E" w14:textId="77777777" w:rsidR="007A6AE2" w:rsidRPr="00696A1C" w:rsidRDefault="007A6AE2" w:rsidP="000C3D96">
            <w:pPr>
              <w:suppressAutoHyphens/>
              <w:contextualSpacing/>
              <w:rPr>
                <w:sz w:val="20"/>
                <w:szCs w:val="20"/>
                <w:lang w:val="en-GB"/>
              </w:rPr>
            </w:pPr>
            <w:r w:rsidRPr="00696A1C">
              <w:rPr>
                <w:sz w:val="20"/>
                <w:szCs w:val="20"/>
                <w:lang w:val="en-GB"/>
              </w:rPr>
              <w:t xml:space="preserve">Casa </w:t>
            </w:r>
            <w:proofErr w:type="spellStart"/>
            <w:r w:rsidRPr="00696A1C">
              <w:rPr>
                <w:sz w:val="20"/>
                <w:szCs w:val="20"/>
                <w:lang w:val="en-GB"/>
              </w:rPr>
              <w:t>Groazei</w:t>
            </w:r>
            <w:proofErr w:type="spellEnd"/>
          </w:p>
        </w:tc>
        <w:tc>
          <w:tcPr>
            <w:tcW w:w="992" w:type="dxa"/>
            <w:shd w:val="clear" w:color="auto" w:fill="auto"/>
            <w:vAlign w:val="center"/>
          </w:tcPr>
          <w:p w14:paraId="5A7168BF" w14:textId="77777777" w:rsidR="007A6AE2" w:rsidRPr="00696A1C" w:rsidRDefault="007A6AE2" w:rsidP="000C3D96">
            <w:pPr>
              <w:suppressAutoHyphens/>
              <w:contextualSpacing/>
              <w:jc w:val="center"/>
              <w:rPr>
                <w:sz w:val="20"/>
                <w:szCs w:val="20"/>
                <w:lang w:val="en-GB"/>
              </w:rPr>
            </w:pPr>
            <w:proofErr w:type="spellStart"/>
            <w:r>
              <w:rPr>
                <w:sz w:val="20"/>
                <w:szCs w:val="20"/>
                <w:lang w:val="en-GB"/>
              </w:rPr>
              <w:t>buc</w:t>
            </w:r>
            <w:proofErr w:type="spellEnd"/>
          </w:p>
        </w:tc>
        <w:tc>
          <w:tcPr>
            <w:tcW w:w="1984" w:type="dxa"/>
            <w:shd w:val="clear" w:color="auto" w:fill="auto"/>
            <w:vAlign w:val="center"/>
          </w:tcPr>
          <w:p w14:paraId="78B23FED" w14:textId="2C474A3C" w:rsidR="007A6AE2" w:rsidRPr="00696A1C" w:rsidRDefault="007A6AE2" w:rsidP="000C3D96">
            <w:pPr>
              <w:suppressAutoHyphens/>
              <w:contextualSpacing/>
              <w:jc w:val="center"/>
              <w:rPr>
                <w:sz w:val="20"/>
                <w:szCs w:val="20"/>
                <w:lang w:val="en-GB"/>
              </w:rPr>
            </w:pPr>
            <w:r w:rsidRPr="00696A1C">
              <w:rPr>
                <w:sz w:val="20"/>
                <w:szCs w:val="20"/>
                <w:lang w:val="en-GB"/>
              </w:rPr>
              <w:t xml:space="preserve">6 </w:t>
            </w:r>
            <w:proofErr w:type="spellStart"/>
            <w:r w:rsidRPr="00696A1C">
              <w:rPr>
                <w:sz w:val="20"/>
                <w:szCs w:val="20"/>
                <w:lang w:val="en-GB"/>
              </w:rPr>
              <w:t>masinute</w:t>
            </w:r>
            <w:proofErr w:type="spellEnd"/>
          </w:p>
        </w:tc>
        <w:tc>
          <w:tcPr>
            <w:tcW w:w="1560" w:type="dxa"/>
            <w:shd w:val="clear" w:color="auto" w:fill="auto"/>
            <w:vAlign w:val="center"/>
          </w:tcPr>
          <w:p w14:paraId="694B5684" w14:textId="1C2AB7BC" w:rsidR="007A6AE2" w:rsidRPr="00696A1C" w:rsidRDefault="007A6AE2" w:rsidP="000C3D96">
            <w:pPr>
              <w:suppressAutoHyphens/>
              <w:contextualSpacing/>
              <w:jc w:val="center"/>
              <w:rPr>
                <w:sz w:val="20"/>
                <w:szCs w:val="20"/>
                <w:lang w:val="en-GB"/>
              </w:rPr>
            </w:pPr>
            <w:r>
              <w:rPr>
                <w:sz w:val="20"/>
                <w:szCs w:val="20"/>
                <w:lang w:val="en-GB"/>
              </w:rPr>
              <w:t>20,00</w:t>
            </w:r>
          </w:p>
        </w:tc>
        <w:tc>
          <w:tcPr>
            <w:tcW w:w="1701" w:type="dxa"/>
            <w:shd w:val="clear" w:color="auto" w:fill="auto"/>
            <w:vAlign w:val="center"/>
          </w:tcPr>
          <w:p w14:paraId="0A42E3B1" w14:textId="1EE7EF85" w:rsidR="007A6AE2" w:rsidRPr="00696A1C" w:rsidRDefault="007A6AE2" w:rsidP="000C3D96">
            <w:pPr>
              <w:suppressAutoHyphens/>
              <w:contextualSpacing/>
              <w:jc w:val="right"/>
              <w:rPr>
                <w:sz w:val="20"/>
                <w:szCs w:val="20"/>
                <w:lang w:val="en-GB"/>
              </w:rPr>
            </w:pPr>
            <w:r>
              <w:rPr>
                <w:sz w:val="20"/>
                <w:szCs w:val="20"/>
                <w:lang w:val="en-GB"/>
              </w:rPr>
              <w:t>120,00</w:t>
            </w:r>
          </w:p>
        </w:tc>
      </w:tr>
      <w:tr w:rsidR="007A6AE2" w:rsidRPr="00696A1C" w14:paraId="56A6EC19" w14:textId="77777777" w:rsidTr="007940B8">
        <w:trPr>
          <w:trHeight w:hRule="exact" w:val="284"/>
          <w:jc w:val="center"/>
        </w:trPr>
        <w:tc>
          <w:tcPr>
            <w:tcW w:w="585" w:type="dxa"/>
            <w:shd w:val="clear" w:color="auto" w:fill="auto"/>
            <w:vAlign w:val="center"/>
          </w:tcPr>
          <w:p w14:paraId="1900D158" w14:textId="3E38F01D" w:rsidR="007A6AE2" w:rsidRPr="00696A1C" w:rsidRDefault="007A6AE2" w:rsidP="000C3D96">
            <w:pPr>
              <w:suppressAutoHyphens/>
              <w:contextualSpacing/>
              <w:jc w:val="center"/>
              <w:rPr>
                <w:sz w:val="20"/>
                <w:szCs w:val="20"/>
                <w:lang w:val="en-GB"/>
              </w:rPr>
            </w:pPr>
            <w:r>
              <w:rPr>
                <w:sz w:val="20"/>
                <w:szCs w:val="20"/>
                <w:lang w:val="en-GB"/>
              </w:rPr>
              <w:t>8</w:t>
            </w:r>
          </w:p>
        </w:tc>
        <w:tc>
          <w:tcPr>
            <w:tcW w:w="2671" w:type="dxa"/>
            <w:shd w:val="clear" w:color="auto" w:fill="auto"/>
            <w:vAlign w:val="center"/>
          </w:tcPr>
          <w:p w14:paraId="4F6BEECA" w14:textId="77777777" w:rsidR="007A6AE2" w:rsidRPr="00696A1C" w:rsidRDefault="007A6AE2" w:rsidP="000C3D96">
            <w:pPr>
              <w:suppressAutoHyphens/>
              <w:contextualSpacing/>
              <w:rPr>
                <w:sz w:val="20"/>
                <w:szCs w:val="20"/>
                <w:lang w:val="en-GB"/>
              </w:rPr>
            </w:pPr>
            <w:proofErr w:type="spellStart"/>
            <w:r w:rsidRPr="00696A1C">
              <w:rPr>
                <w:sz w:val="20"/>
                <w:szCs w:val="20"/>
                <w:lang w:val="en-GB"/>
              </w:rPr>
              <w:t>Cabine</w:t>
            </w:r>
            <w:proofErr w:type="spellEnd"/>
            <w:r w:rsidRPr="00696A1C">
              <w:rPr>
                <w:sz w:val="20"/>
                <w:szCs w:val="20"/>
                <w:lang w:val="en-GB"/>
              </w:rPr>
              <w:t xml:space="preserve"> </w:t>
            </w:r>
            <w:proofErr w:type="spellStart"/>
            <w:r w:rsidRPr="00696A1C">
              <w:rPr>
                <w:sz w:val="20"/>
                <w:szCs w:val="20"/>
                <w:lang w:val="en-GB"/>
              </w:rPr>
              <w:t>operatori</w:t>
            </w:r>
            <w:proofErr w:type="spellEnd"/>
          </w:p>
        </w:tc>
        <w:tc>
          <w:tcPr>
            <w:tcW w:w="992" w:type="dxa"/>
            <w:shd w:val="clear" w:color="auto" w:fill="auto"/>
            <w:vAlign w:val="center"/>
          </w:tcPr>
          <w:p w14:paraId="7AB4A2B5" w14:textId="77777777" w:rsidR="007A6AE2" w:rsidRPr="00696A1C" w:rsidRDefault="007A6AE2" w:rsidP="000C3D96">
            <w:pPr>
              <w:suppressAutoHyphens/>
              <w:contextualSpacing/>
              <w:jc w:val="center"/>
              <w:rPr>
                <w:sz w:val="20"/>
                <w:szCs w:val="20"/>
                <w:lang w:val="en-GB"/>
              </w:rPr>
            </w:pPr>
            <w:proofErr w:type="spellStart"/>
            <w:r>
              <w:rPr>
                <w:sz w:val="20"/>
                <w:szCs w:val="20"/>
                <w:lang w:val="en-GB"/>
              </w:rPr>
              <w:t>buc</w:t>
            </w:r>
            <w:proofErr w:type="spellEnd"/>
          </w:p>
        </w:tc>
        <w:tc>
          <w:tcPr>
            <w:tcW w:w="1984" w:type="dxa"/>
            <w:shd w:val="clear" w:color="auto" w:fill="auto"/>
            <w:vAlign w:val="center"/>
          </w:tcPr>
          <w:p w14:paraId="7BD24018" w14:textId="4195EE79" w:rsidR="007A6AE2" w:rsidRPr="00696A1C" w:rsidRDefault="007A6AE2" w:rsidP="000C3D96">
            <w:pPr>
              <w:suppressAutoHyphens/>
              <w:contextualSpacing/>
              <w:jc w:val="center"/>
              <w:rPr>
                <w:sz w:val="20"/>
                <w:szCs w:val="20"/>
                <w:lang w:val="en-GB"/>
              </w:rPr>
            </w:pPr>
            <w:r w:rsidRPr="00696A1C">
              <w:rPr>
                <w:sz w:val="20"/>
                <w:szCs w:val="20"/>
                <w:lang w:val="en-GB"/>
              </w:rPr>
              <w:t xml:space="preserve">8 </w:t>
            </w:r>
            <w:proofErr w:type="spellStart"/>
            <w:r w:rsidRPr="00696A1C">
              <w:rPr>
                <w:sz w:val="20"/>
                <w:szCs w:val="20"/>
                <w:lang w:val="en-GB"/>
              </w:rPr>
              <w:t>buc</w:t>
            </w:r>
            <w:proofErr w:type="spellEnd"/>
            <w:r w:rsidRPr="00696A1C">
              <w:rPr>
                <w:sz w:val="20"/>
                <w:szCs w:val="20"/>
                <w:lang w:val="en-GB"/>
              </w:rPr>
              <w:t>.</w:t>
            </w:r>
          </w:p>
        </w:tc>
        <w:tc>
          <w:tcPr>
            <w:tcW w:w="1560" w:type="dxa"/>
            <w:shd w:val="clear" w:color="auto" w:fill="auto"/>
            <w:vAlign w:val="center"/>
          </w:tcPr>
          <w:p w14:paraId="4BF1D207" w14:textId="2E235A23" w:rsidR="007A6AE2" w:rsidRPr="00696A1C" w:rsidRDefault="007A6AE2" w:rsidP="000C3D96">
            <w:pPr>
              <w:suppressAutoHyphens/>
              <w:contextualSpacing/>
              <w:jc w:val="center"/>
              <w:rPr>
                <w:sz w:val="20"/>
                <w:szCs w:val="20"/>
                <w:lang w:val="en-GB"/>
              </w:rPr>
            </w:pPr>
            <w:r>
              <w:rPr>
                <w:sz w:val="20"/>
                <w:szCs w:val="20"/>
                <w:lang w:val="en-GB"/>
              </w:rPr>
              <w:t>15,00</w:t>
            </w:r>
          </w:p>
        </w:tc>
        <w:tc>
          <w:tcPr>
            <w:tcW w:w="1701" w:type="dxa"/>
            <w:shd w:val="clear" w:color="auto" w:fill="auto"/>
            <w:vAlign w:val="center"/>
          </w:tcPr>
          <w:p w14:paraId="17133362" w14:textId="5D3D0B22" w:rsidR="007A6AE2" w:rsidRPr="00696A1C" w:rsidRDefault="007A6AE2" w:rsidP="000C3D96">
            <w:pPr>
              <w:suppressAutoHyphens/>
              <w:contextualSpacing/>
              <w:jc w:val="right"/>
              <w:rPr>
                <w:sz w:val="20"/>
                <w:szCs w:val="20"/>
                <w:lang w:val="en-GB"/>
              </w:rPr>
            </w:pPr>
            <w:r>
              <w:rPr>
                <w:sz w:val="20"/>
                <w:szCs w:val="20"/>
                <w:lang w:val="en-GB"/>
              </w:rPr>
              <w:t>120,00</w:t>
            </w:r>
          </w:p>
        </w:tc>
      </w:tr>
      <w:tr w:rsidR="007A6AE2" w:rsidRPr="00696A1C" w14:paraId="2145178C" w14:textId="77777777" w:rsidTr="007940B8">
        <w:trPr>
          <w:trHeight w:hRule="exact" w:val="284"/>
          <w:jc w:val="center"/>
        </w:trPr>
        <w:tc>
          <w:tcPr>
            <w:tcW w:w="585" w:type="dxa"/>
            <w:shd w:val="clear" w:color="auto" w:fill="auto"/>
            <w:vAlign w:val="center"/>
          </w:tcPr>
          <w:p w14:paraId="5CBC6F72" w14:textId="296052A4" w:rsidR="007A6AE2" w:rsidRPr="00696A1C" w:rsidRDefault="007A6AE2" w:rsidP="000C3D96">
            <w:pPr>
              <w:suppressAutoHyphens/>
              <w:contextualSpacing/>
              <w:jc w:val="center"/>
              <w:rPr>
                <w:sz w:val="20"/>
                <w:szCs w:val="20"/>
                <w:lang w:val="en-GB"/>
              </w:rPr>
            </w:pPr>
            <w:r>
              <w:rPr>
                <w:sz w:val="20"/>
                <w:szCs w:val="20"/>
                <w:lang w:val="en-GB"/>
              </w:rPr>
              <w:t>9</w:t>
            </w:r>
          </w:p>
        </w:tc>
        <w:tc>
          <w:tcPr>
            <w:tcW w:w="2671" w:type="dxa"/>
            <w:shd w:val="clear" w:color="auto" w:fill="auto"/>
            <w:vAlign w:val="center"/>
          </w:tcPr>
          <w:p w14:paraId="440C45A0" w14:textId="77777777" w:rsidR="007A6AE2" w:rsidRPr="00696A1C" w:rsidRDefault="007A6AE2" w:rsidP="000C3D96">
            <w:pPr>
              <w:suppressAutoHyphens/>
              <w:contextualSpacing/>
              <w:rPr>
                <w:sz w:val="20"/>
                <w:szCs w:val="20"/>
                <w:lang w:val="en-GB"/>
              </w:rPr>
            </w:pPr>
            <w:proofErr w:type="spellStart"/>
            <w:r w:rsidRPr="00696A1C">
              <w:rPr>
                <w:sz w:val="20"/>
                <w:szCs w:val="20"/>
                <w:lang w:val="en-GB"/>
              </w:rPr>
              <w:t>Casierii</w:t>
            </w:r>
            <w:proofErr w:type="spellEnd"/>
          </w:p>
        </w:tc>
        <w:tc>
          <w:tcPr>
            <w:tcW w:w="992" w:type="dxa"/>
            <w:shd w:val="clear" w:color="auto" w:fill="auto"/>
            <w:vAlign w:val="center"/>
          </w:tcPr>
          <w:p w14:paraId="25D7E378" w14:textId="77777777" w:rsidR="007A6AE2" w:rsidRPr="00696A1C" w:rsidRDefault="007A6AE2" w:rsidP="000C3D96">
            <w:pPr>
              <w:suppressAutoHyphens/>
              <w:contextualSpacing/>
              <w:jc w:val="center"/>
              <w:rPr>
                <w:sz w:val="20"/>
                <w:szCs w:val="20"/>
                <w:lang w:val="en-GB"/>
              </w:rPr>
            </w:pPr>
            <w:proofErr w:type="spellStart"/>
            <w:r>
              <w:rPr>
                <w:sz w:val="20"/>
                <w:szCs w:val="20"/>
                <w:lang w:val="en-GB"/>
              </w:rPr>
              <w:t>buc</w:t>
            </w:r>
            <w:proofErr w:type="spellEnd"/>
          </w:p>
        </w:tc>
        <w:tc>
          <w:tcPr>
            <w:tcW w:w="1984" w:type="dxa"/>
            <w:shd w:val="clear" w:color="auto" w:fill="auto"/>
            <w:vAlign w:val="center"/>
          </w:tcPr>
          <w:p w14:paraId="7A2A67FE" w14:textId="674C30A7" w:rsidR="007A6AE2" w:rsidRPr="00696A1C" w:rsidRDefault="007A6AE2" w:rsidP="000C3D96">
            <w:pPr>
              <w:suppressAutoHyphens/>
              <w:contextualSpacing/>
              <w:jc w:val="center"/>
              <w:rPr>
                <w:sz w:val="20"/>
                <w:szCs w:val="20"/>
                <w:lang w:val="en-GB"/>
              </w:rPr>
            </w:pPr>
            <w:r w:rsidRPr="00696A1C">
              <w:rPr>
                <w:sz w:val="20"/>
                <w:szCs w:val="20"/>
                <w:lang w:val="en-GB"/>
              </w:rPr>
              <w:t xml:space="preserve">3 </w:t>
            </w:r>
            <w:proofErr w:type="spellStart"/>
            <w:r w:rsidRPr="00696A1C">
              <w:rPr>
                <w:sz w:val="20"/>
                <w:szCs w:val="20"/>
                <w:lang w:val="en-GB"/>
              </w:rPr>
              <w:t>buc</w:t>
            </w:r>
            <w:proofErr w:type="spellEnd"/>
            <w:r w:rsidRPr="00696A1C">
              <w:rPr>
                <w:sz w:val="20"/>
                <w:szCs w:val="20"/>
                <w:lang w:val="en-GB"/>
              </w:rPr>
              <w:t>.</w:t>
            </w:r>
          </w:p>
        </w:tc>
        <w:tc>
          <w:tcPr>
            <w:tcW w:w="1560" w:type="dxa"/>
            <w:shd w:val="clear" w:color="auto" w:fill="auto"/>
            <w:vAlign w:val="center"/>
          </w:tcPr>
          <w:p w14:paraId="47E4685E" w14:textId="5994C967" w:rsidR="007A6AE2" w:rsidRPr="00696A1C" w:rsidRDefault="007A6AE2" w:rsidP="000C3D96">
            <w:pPr>
              <w:suppressAutoHyphens/>
              <w:contextualSpacing/>
              <w:jc w:val="center"/>
              <w:rPr>
                <w:sz w:val="20"/>
                <w:szCs w:val="20"/>
                <w:lang w:val="en-GB"/>
              </w:rPr>
            </w:pPr>
            <w:r>
              <w:rPr>
                <w:sz w:val="20"/>
                <w:szCs w:val="20"/>
                <w:lang w:val="en-GB"/>
              </w:rPr>
              <w:t>18,00</w:t>
            </w:r>
          </w:p>
        </w:tc>
        <w:tc>
          <w:tcPr>
            <w:tcW w:w="1701" w:type="dxa"/>
            <w:shd w:val="clear" w:color="auto" w:fill="auto"/>
            <w:vAlign w:val="center"/>
          </w:tcPr>
          <w:p w14:paraId="2084C9F9" w14:textId="6B9FC1D5" w:rsidR="007A6AE2" w:rsidRPr="00696A1C" w:rsidRDefault="007A6AE2" w:rsidP="000C3D96">
            <w:pPr>
              <w:suppressAutoHyphens/>
              <w:contextualSpacing/>
              <w:jc w:val="right"/>
              <w:rPr>
                <w:sz w:val="20"/>
                <w:szCs w:val="20"/>
                <w:lang w:val="en-GB"/>
              </w:rPr>
            </w:pPr>
            <w:r>
              <w:rPr>
                <w:sz w:val="20"/>
                <w:szCs w:val="20"/>
                <w:lang w:val="en-GB"/>
              </w:rPr>
              <w:t>54,00</w:t>
            </w:r>
          </w:p>
        </w:tc>
      </w:tr>
      <w:tr w:rsidR="007A6AE2" w:rsidRPr="00696A1C" w14:paraId="3B71B5B7" w14:textId="77777777" w:rsidTr="007940B8">
        <w:trPr>
          <w:trHeight w:hRule="exact" w:val="284"/>
          <w:jc w:val="center"/>
        </w:trPr>
        <w:tc>
          <w:tcPr>
            <w:tcW w:w="585" w:type="dxa"/>
            <w:shd w:val="clear" w:color="auto" w:fill="auto"/>
            <w:vAlign w:val="center"/>
          </w:tcPr>
          <w:p w14:paraId="72A51146" w14:textId="4AFFCD36" w:rsidR="007A6AE2" w:rsidRPr="00696A1C" w:rsidRDefault="007A6AE2" w:rsidP="000C3D96">
            <w:pPr>
              <w:suppressAutoHyphens/>
              <w:contextualSpacing/>
              <w:jc w:val="center"/>
              <w:rPr>
                <w:sz w:val="20"/>
                <w:szCs w:val="20"/>
                <w:lang w:val="en-GB"/>
              </w:rPr>
            </w:pPr>
            <w:r>
              <w:rPr>
                <w:sz w:val="20"/>
                <w:szCs w:val="20"/>
                <w:lang w:val="en-GB"/>
              </w:rPr>
              <w:t>10</w:t>
            </w:r>
          </w:p>
        </w:tc>
        <w:tc>
          <w:tcPr>
            <w:tcW w:w="2671" w:type="dxa"/>
            <w:shd w:val="clear" w:color="auto" w:fill="auto"/>
            <w:vAlign w:val="center"/>
          </w:tcPr>
          <w:p w14:paraId="4194AC35" w14:textId="77777777" w:rsidR="007A6AE2" w:rsidRPr="00696A1C" w:rsidRDefault="007A6AE2" w:rsidP="000C3D96">
            <w:pPr>
              <w:suppressAutoHyphens/>
              <w:contextualSpacing/>
              <w:rPr>
                <w:sz w:val="20"/>
                <w:szCs w:val="20"/>
                <w:lang w:val="en-GB"/>
              </w:rPr>
            </w:pPr>
            <w:proofErr w:type="spellStart"/>
            <w:r w:rsidRPr="00696A1C">
              <w:rPr>
                <w:sz w:val="20"/>
                <w:szCs w:val="20"/>
                <w:lang w:val="en-GB"/>
              </w:rPr>
              <w:t>Grup</w:t>
            </w:r>
            <w:proofErr w:type="spellEnd"/>
            <w:r w:rsidRPr="00696A1C">
              <w:rPr>
                <w:sz w:val="20"/>
                <w:szCs w:val="20"/>
                <w:lang w:val="en-GB"/>
              </w:rPr>
              <w:t xml:space="preserve"> </w:t>
            </w:r>
            <w:proofErr w:type="spellStart"/>
            <w:r w:rsidRPr="00696A1C">
              <w:rPr>
                <w:sz w:val="20"/>
                <w:szCs w:val="20"/>
                <w:lang w:val="en-GB"/>
              </w:rPr>
              <w:t>sanitar</w:t>
            </w:r>
            <w:proofErr w:type="spellEnd"/>
          </w:p>
        </w:tc>
        <w:tc>
          <w:tcPr>
            <w:tcW w:w="992" w:type="dxa"/>
            <w:shd w:val="clear" w:color="auto" w:fill="auto"/>
            <w:vAlign w:val="center"/>
          </w:tcPr>
          <w:p w14:paraId="7F9F37CE" w14:textId="77777777" w:rsidR="007A6AE2" w:rsidRPr="00696A1C" w:rsidRDefault="007A6AE2" w:rsidP="000C3D96">
            <w:pPr>
              <w:suppressAutoHyphens/>
              <w:contextualSpacing/>
              <w:jc w:val="center"/>
              <w:rPr>
                <w:sz w:val="20"/>
                <w:szCs w:val="20"/>
                <w:lang w:val="en-GB"/>
              </w:rPr>
            </w:pPr>
            <w:proofErr w:type="spellStart"/>
            <w:r>
              <w:rPr>
                <w:sz w:val="20"/>
                <w:szCs w:val="20"/>
                <w:lang w:val="en-GB"/>
              </w:rPr>
              <w:t>buc</w:t>
            </w:r>
            <w:proofErr w:type="spellEnd"/>
          </w:p>
        </w:tc>
        <w:tc>
          <w:tcPr>
            <w:tcW w:w="1984" w:type="dxa"/>
            <w:shd w:val="clear" w:color="auto" w:fill="auto"/>
            <w:vAlign w:val="center"/>
          </w:tcPr>
          <w:p w14:paraId="442BB52C" w14:textId="6515C443" w:rsidR="007A6AE2" w:rsidRPr="00696A1C" w:rsidRDefault="007A6AE2" w:rsidP="000C3D96">
            <w:pPr>
              <w:suppressAutoHyphens/>
              <w:contextualSpacing/>
              <w:jc w:val="center"/>
              <w:rPr>
                <w:sz w:val="20"/>
                <w:szCs w:val="20"/>
                <w:lang w:val="en-GB"/>
              </w:rPr>
            </w:pPr>
            <w:r w:rsidRPr="00696A1C">
              <w:rPr>
                <w:sz w:val="20"/>
                <w:szCs w:val="20"/>
                <w:lang w:val="en-GB"/>
              </w:rPr>
              <w:t xml:space="preserve">3 </w:t>
            </w:r>
            <w:proofErr w:type="spellStart"/>
            <w:r w:rsidRPr="00696A1C">
              <w:rPr>
                <w:sz w:val="20"/>
                <w:szCs w:val="20"/>
                <w:lang w:val="en-GB"/>
              </w:rPr>
              <w:t>buc</w:t>
            </w:r>
            <w:proofErr w:type="spellEnd"/>
            <w:r w:rsidRPr="00696A1C">
              <w:rPr>
                <w:sz w:val="20"/>
                <w:szCs w:val="20"/>
                <w:lang w:val="en-GB"/>
              </w:rPr>
              <w:t>.</w:t>
            </w:r>
          </w:p>
        </w:tc>
        <w:tc>
          <w:tcPr>
            <w:tcW w:w="1560" w:type="dxa"/>
            <w:shd w:val="clear" w:color="auto" w:fill="auto"/>
            <w:vAlign w:val="center"/>
          </w:tcPr>
          <w:p w14:paraId="5BD23572" w14:textId="2FEC1F4B" w:rsidR="007A6AE2" w:rsidRPr="00696A1C" w:rsidRDefault="007A6AE2" w:rsidP="000C3D96">
            <w:pPr>
              <w:suppressAutoHyphens/>
              <w:contextualSpacing/>
              <w:jc w:val="center"/>
              <w:rPr>
                <w:sz w:val="20"/>
                <w:szCs w:val="20"/>
                <w:lang w:val="en-GB"/>
              </w:rPr>
            </w:pPr>
            <w:r>
              <w:rPr>
                <w:sz w:val="20"/>
                <w:szCs w:val="20"/>
                <w:lang w:val="en-GB"/>
              </w:rPr>
              <w:t>30,50</w:t>
            </w:r>
          </w:p>
        </w:tc>
        <w:tc>
          <w:tcPr>
            <w:tcW w:w="1701" w:type="dxa"/>
            <w:shd w:val="clear" w:color="auto" w:fill="auto"/>
            <w:vAlign w:val="center"/>
          </w:tcPr>
          <w:p w14:paraId="2A5935CD" w14:textId="26AB9341" w:rsidR="007A6AE2" w:rsidRPr="00696A1C" w:rsidRDefault="007A6AE2" w:rsidP="000C3D96">
            <w:pPr>
              <w:suppressAutoHyphens/>
              <w:contextualSpacing/>
              <w:jc w:val="right"/>
              <w:rPr>
                <w:sz w:val="20"/>
                <w:szCs w:val="20"/>
                <w:lang w:val="en-GB"/>
              </w:rPr>
            </w:pPr>
            <w:r>
              <w:rPr>
                <w:sz w:val="20"/>
                <w:szCs w:val="20"/>
                <w:lang w:val="en-GB"/>
              </w:rPr>
              <w:t>91,50</w:t>
            </w:r>
          </w:p>
        </w:tc>
      </w:tr>
      <w:tr w:rsidR="007A6AE2" w:rsidRPr="00696A1C" w14:paraId="6A659798" w14:textId="77777777" w:rsidTr="007940B8">
        <w:trPr>
          <w:trHeight w:hRule="exact" w:val="284"/>
          <w:jc w:val="center"/>
        </w:trPr>
        <w:tc>
          <w:tcPr>
            <w:tcW w:w="585" w:type="dxa"/>
            <w:shd w:val="clear" w:color="auto" w:fill="auto"/>
            <w:vAlign w:val="center"/>
          </w:tcPr>
          <w:p w14:paraId="145508D2" w14:textId="3BAB7374" w:rsidR="007A6AE2" w:rsidRPr="00696A1C" w:rsidRDefault="007A6AE2" w:rsidP="000C3D96">
            <w:pPr>
              <w:suppressAutoHyphens/>
              <w:contextualSpacing/>
              <w:jc w:val="center"/>
              <w:rPr>
                <w:sz w:val="20"/>
                <w:szCs w:val="20"/>
                <w:lang w:val="en-GB"/>
              </w:rPr>
            </w:pPr>
            <w:r>
              <w:rPr>
                <w:sz w:val="20"/>
                <w:szCs w:val="20"/>
                <w:lang w:val="en-GB"/>
              </w:rPr>
              <w:t>11</w:t>
            </w:r>
          </w:p>
        </w:tc>
        <w:tc>
          <w:tcPr>
            <w:tcW w:w="2671" w:type="dxa"/>
            <w:shd w:val="clear" w:color="auto" w:fill="auto"/>
            <w:vAlign w:val="center"/>
          </w:tcPr>
          <w:p w14:paraId="1D4023E0" w14:textId="77777777" w:rsidR="007A6AE2" w:rsidRPr="00696A1C" w:rsidRDefault="007A6AE2" w:rsidP="000C3D96">
            <w:pPr>
              <w:suppressAutoHyphens/>
              <w:contextualSpacing/>
              <w:rPr>
                <w:sz w:val="20"/>
                <w:szCs w:val="20"/>
                <w:lang w:val="en-GB"/>
              </w:rPr>
            </w:pPr>
            <w:proofErr w:type="spellStart"/>
            <w:r w:rsidRPr="00696A1C">
              <w:rPr>
                <w:sz w:val="20"/>
                <w:szCs w:val="20"/>
                <w:lang w:val="en-GB"/>
              </w:rPr>
              <w:t>Spatiu</w:t>
            </w:r>
            <w:proofErr w:type="spellEnd"/>
            <w:r w:rsidRPr="00696A1C">
              <w:rPr>
                <w:sz w:val="20"/>
                <w:szCs w:val="20"/>
                <w:lang w:val="en-GB"/>
              </w:rPr>
              <w:t xml:space="preserve"> </w:t>
            </w:r>
            <w:proofErr w:type="spellStart"/>
            <w:r w:rsidRPr="00696A1C">
              <w:rPr>
                <w:sz w:val="20"/>
                <w:szCs w:val="20"/>
                <w:lang w:val="en-GB"/>
              </w:rPr>
              <w:t>birouri</w:t>
            </w:r>
            <w:proofErr w:type="spellEnd"/>
          </w:p>
        </w:tc>
        <w:tc>
          <w:tcPr>
            <w:tcW w:w="992" w:type="dxa"/>
            <w:shd w:val="clear" w:color="auto" w:fill="auto"/>
            <w:vAlign w:val="center"/>
          </w:tcPr>
          <w:p w14:paraId="40AD1C12" w14:textId="77777777" w:rsidR="007A6AE2" w:rsidRPr="00696A1C" w:rsidRDefault="007A6AE2" w:rsidP="000C3D96">
            <w:pPr>
              <w:suppressAutoHyphens/>
              <w:contextualSpacing/>
              <w:jc w:val="center"/>
              <w:rPr>
                <w:sz w:val="20"/>
                <w:szCs w:val="20"/>
                <w:lang w:val="en-GB"/>
              </w:rPr>
            </w:pPr>
            <w:proofErr w:type="spellStart"/>
            <w:r>
              <w:rPr>
                <w:sz w:val="20"/>
                <w:szCs w:val="20"/>
                <w:lang w:val="en-GB"/>
              </w:rPr>
              <w:t>buc</w:t>
            </w:r>
            <w:proofErr w:type="spellEnd"/>
          </w:p>
        </w:tc>
        <w:tc>
          <w:tcPr>
            <w:tcW w:w="1984" w:type="dxa"/>
            <w:shd w:val="clear" w:color="auto" w:fill="auto"/>
            <w:vAlign w:val="center"/>
          </w:tcPr>
          <w:p w14:paraId="37821A06" w14:textId="088BAA2C" w:rsidR="007A6AE2" w:rsidRPr="00696A1C" w:rsidRDefault="007A6AE2" w:rsidP="000C3D96">
            <w:pPr>
              <w:suppressAutoHyphens/>
              <w:contextualSpacing/>
              <w:jc w:val="center"/>
              <w:rPr>
                <w:sz w:val="20"/>
                <w:szCs w:val="20"/>
                <w:lang w:val="en-GB"/>
              </w:rPr>
            </w:pPr>
            <w:r w:rsidRPr="00696A1C">
              <w:rPr>
                <w:sz w:val="20"/>
                <w:szCs w:val="20"/>
                <w:lang w:val="en-GB"/>
              </w:rPr>
              <w:t xml:space="preserve">3 </w:t>
            </w:r>
            <w:proofErr w:type="spellStart"/>
            <w:r w:rsidRPr="00696A1C">
              <w:rPr>
                <w:sz w:val="20"/>
                <w:szCs w:val="20"/>
                <w:lang w:val="en-GB"/>
              </w:rPr>
              <w:t>buc</w:t>
            </w:r>
            <w:proofErr w:type="spellEnd"/>
            <w:r w:rsidRPr="00696A1C">
              <w:rPr>
                <w:sz w:val="20"/>
                <w:szCs w:val="20"/>
                <w:lang w:val="en-GB"/>
              </w:rPr>
              <w:t>.</w:t>
            </w:r>
          </w:p>
        </w:tc>
        <w:tc>
          <w:tcPr>
            <w:tcW w:w="1560" w:type="dxa"/>
            <w:shd w:val="clear" w:color="auto" w:fill="auto"/>
            <w:vAlign w:val="center"/>
          </w:tcPr>
          <w:p w14:paraId="152D2E0D" w14:textId="7F78868E" w:rsidR="007A6AE2" w:rsidRPr="00696A1C" w:rsidRDefault="007A6AE2" w:rsidP="000C3D96">
            <w:pPr>
              <w:suppressAutoHyphens/>
              <w:contextualSpacing/>
              <w:jc w:val="center"/>
              <w:rPr>
                <w:sz w:val="20"/>
                <w:szCs w:val="20"/>
                <w:lang w:val="en-GB"/>
              </w:rPr>
            </w:pPr>
            <w:r>
              <w:rPr>
                <w:sz w:val="20"/>
                <w:szCs w:val="20"/>
                <w:lang w:val="en-GB"/>
              </w:rPr>
              <w:t>20,00</w:t>
            </w:r>
          </w:p>
        </w:tc>
        <w:tc>
          <w:tcPr>
            <w:tcW w:w="1701" w:type="dxa"/>
            <w:shd w:val="clear" w:color="auto" w:fill="auto"/>
            <w:vAlign w:val="center"/>
          </w:tcPr>
          <w:p w14:paraId="014C6259" w14:textId="527BAF3C" w:rsidR="007A6AE2" w:rsidRPr="00696A1C" w:rsidRDefault="007A6AE2" w:rsidP="000C3D96">
            <w:pPr>
              <w:suppressAutoHyphens/>
              <w:contextualSpacing/>
              <w:jc w:val="right"/>
              <w:rPr>
                <w:sz w:val="20"/>
                <w:szCs w:val="20"/>
                <w:lang w:val="en-GB"/>
              </w:rPr>
            </w:pPr>
            <w:r>
              <w:rPr>
                <w:sz w:val="20"/>
                <w:szCs w:val="20"/>
                <w:lang w:val="en-GB"/>
              </w:rPr>
              <w:t>60,00</w:t>
            </w:r>
          </w:p>
        </w:tc>
      </w:tr>
      <w:tr w:rsidR="00FC15D5" w:rsidRPr="00BD2409" w14:paraId="71E0E1CD" w14:textId="77777777" w:rsidTr="007940B8">
        <w:trPr>
          <w:trHeight w:hRule="exact" w:val="284"/>
          <w:jc w:val="center"/>
        </w:trPr>
        <w:tc>
          <w:tcPr>
            <w:tcW w:w="7792" w:type="dxa"/>
            <w:gridSpan w:val="5"/>
            <w:tcBorders>
              <w:top w:val="single" w:sz="4" w:space="0" w:color="auto"/>
              <w:left w:val="single" w:sz="4" w:space="0" w:color="auto"/>
              <w:bottom w:val="single" w:sz="4" w:space="0" w:color="auto"/>
              <w:right w:val="single" w:sz="4" w:space="0" w:color="auto"/>
            </w:tcBorders>
            <w:vAlign w:val="center"/>
          </w:tcPr>
          <w:p w14:paraId="567582F4" w14:textId="77777777" w:rsidR="00FC15D5" w:rsidRPr="00696A1C" w:rsidRDefault="00FC15D5" w:rsidP="000C3D96">
            <w:pPr>
              <w:suppressAutoHyphens/>
              <w:contextualSpacing/>
              <w:rPr>
                <w:b/>
                <w:bCs/>
                <w:sz w:val="20"/>
                <w:szCs w:val="20"/>
                <w:lang w:val="it-IT"/>
              </w:rPr>
            </w:pPr>
            <w:proofErr w:type="spellStart"/>
            <w:r w:rsidRPr="00F02960">
              <w:rPr>
                <w:b/>
                <w:bCs/>
                <w:color w:val="000000"/>
                <w:sz w:val="20"/>
                <w:szCs w:val="20"/>
                <w:lang w:val="it-IT"/>
              </w:rPr>
              <w:t>Valoare</w:t>
            </w:r>
            <w:proofErr w:type="spellEnd"/>
            <w:r w:rsidRPr="00F02960">
              <w:rPr>
                <w:b/>
                <w:bCs/>
                <w:color w:val="000000"/>
                <w:sz w:val="20"/>
                <w:szCs w:val="20"/>
                <w:lang w:val="it-IT"/>
              </w:rPr>
              <w:t xml:space="preserve"> </w:t>
            </w:r>
            <w:proofErr w:type="spellStart"/>
            <w:r w:rsidRPr="00F02960">
              <w:rPr>
                <w:b/>
                <w:bCs/>
                <w:color w:val="000000"/>
                <w:sz w:val="20"/>
                <w:szCs w:val="20"/>
                <w:lang w:val="it-IT"/>
              </w:rPr>
              <w:t>totala</w:t>
            </w:r>
            <w:proofErr w:type="spellEnd"/>
            <w:r w:rsidRPr="00F02960">
              <w:rPr>
                <w:b/>
                <w:bCs/>
                <w:color w:val="000000"/>
                <w:sz w:val="20"/>
                <w:szCs w:val="20"/>
                <w:lang w:val="it-IT"/>
              </w:rPr>
              <w:t xml:space="preserve"> </w:t>
            </w:r>
            <w:proofErr w:type="spellStart"/>
            <w:r w:rsidRPr="00F02960">
              <w:rPr>
                <w:b/>
                <w:bCs/>
                <w:color w:val="000000"/>
                <w:sz w:val="20"/>
                <w:szCs w:val="20"/>
                <w:lang w:val="it-IT"/>
              </w:rPr>
              <w:t>contract</w:t>
            </w:r>
            <w:proofErr w:type="spellEnd"/>
            <w:r w:rsidRPr="00F02960">
              <w:rPr>
                <w:b/>
                <w:bCs/>
                <w:color w:val="000000"/>
                <w:sz w:val="20"/>
                <w:szCs w:val="20"/>
                <w:lang w:val="it-IT"/>
              </w:rPr>
              <w:t xml:space="preserve"> lei (fara TVA)</w:t>
            </w:r>
          </w:p>
        </w:tc>
        <w:tc>
          <w:tcPr>
            <w:tcW w:w="1701" w:type="dxa"/>
            <w:shd w:val="clear" w:color="auto" w:fill="auto"/>
            <w:vAlign w:val="center"/>
          </w:tcPr>
          <w:p w14:paraId="752D9CAF" w14:textId="68644A65" w:rsidR="00FC15D5" w:rsidRPr="00696A1C" w:rsidRDefault="00DD7116" w:rsidP="000C3D96">
            <w:pPr>
              <w:suppressAutoHyphens/>
              <w:contextualSpacing/>
              <w:jc w:val="right"/>
              <w:rPr>
                <w:b/>
                <w:bCs/>
                <w:sz w:val="20"/>
                <w:szCs w:val="20"/>
                <w:lang w:val="it-IT"/>
              </w:rPr>
            </w:pPr>
            <w:bookmarkStart w:id="17" w:name="_Hlk167367521"/>
            <w:r>
              <w:rPr>
                <w:b/>
                <w:bCs/>
                <w:sz w:val="20"/>
                <w:szCs w:val="20"/>
                <w:lang w:val="it-IT"/>
              </w:rPr>
              <w:t>3.669,50</w:t>
            </w:r>
            <w:bookmarkEnd w:id="17"/>
          </w:p>
        </w:tc>
      </w:tr>
      <w:bookmarkEnd w:id="16"/>
    </w:tbl>
    <w:p w14:paraId="58BC9B51" w14:textId="77777777" w:rsidR="009D59AF" w:rsidRPr="00B7566D" w:rsidRDefault="009D59AF" w:rsidP="009D59AF">
      <w:pPr>
        <w:ind w:left="-851" w:firstLine="671"/>
        <w:rPr>
          <w:sz w:val="12"/>
          <w:szCs w:val="12"/>
          <w:lang w:val="it-IT"/>
        </w:rPr>
      </w:pPr>
    </w:p>
    <w:p w14:paraId="2CFFAF68" w14:textId="3270FCF6" w:rsidR="00DD7116" w:rsidRPr="0058343B" w:rsidRDefault="00DD7116" w:rsidP="007940B8">
      <w:pPr>
        <w:spacing w:line="276" w:lineRule="auto"/>
        <w:ind w:firstLine="284"/>
        <w:rPr>
          <w:sz w:val="22"/>
          <w:szCs w:val="22"/>
          <w:lang w:val="it-IT"/>
        </w:rPr>
      </w:pPr>
      <w:proofErr w:type="spellStart"/>
      <w:r w:rsidRPr="0058343B">
        <w:rPr>
          <w:sz w:val="22"/>
          <w:szCs w:val="22"/>
          <w:lang w:val="it-IT"/>
        </w:rPr>
        <w:t>Valoare</w:t>
      </w:r>
      <w:proofErr w:type="spellEnd"/>
      <w:r w:rsidRPr="0058343B">
        <w:rPr>
          <w:sz w:val="22"/>
          <w:szCs w:val="22"/>
          <w:lang w:val="it-IT"/>
        </w:rPr>
        <w:t xml:space="preserve"> </w:t>
      </w:r>
      <w:proofErr w:type="spellStart"/>
      <w:r w:rsidRPr="0058343B">
        <w:rPr>
          <w:sz w:val="22"/>
          <w:szCs w:val="22"/>
          <w:lang w:val="it-IT"/>
        </w:rPr>
        <w:t>totală</w:t>
      </w:r>
      <w:proofErr w:type="spellEnd"/>
      <w:r w:rsidRPr="0058343B">
        <w:rPr>
          <w:sz w:val="22"/>
          <w:szCs w:val="22"/>
          <w:lang w:val="it-IT"/>
        </w:rPr>
        <w:t xml:space="preserve"> </w:t>
      </w:r>
      <w:proofErr w:type="spellStart"/>
      <w:r w:rsidRPr="0058343B">
        <w:rPr>
          <w:sz w:val="22"/>
          <w:szCs w:val="22"/>
          <w:lang w:val="it-IT"/>
        </w:rPr>
        <w:t>contract</w:t>
      </w:r>
      <w:proofErr w:type="spellEnd"/>
      <w:r w:rsidRPr="0058343B">
        <w:rPr>
          <w:sz w:val="22"/>
          <w:szCs w:val="22"/>
          <w:lang w:val="it-IT"/>
        </w:rPr>
        <w:t xml:space="preserve"> (lei </w:t>
      </w:r>
      <w:proofErr w:type="spellStart"/>
      <w:r w:rsidRPr="0058343B">
        <w:rPr>
          <w:sz w:val="22"/>
          <w:szCs w:val="22"/>
          <w:lang w:val="it-IT"/>
        </w:rPr>
        <w:t>fără</w:t>
      </w:r>
      <w:proofErr w:type="spellEnd"/>
      <w:r w:rsidRPr="0058343B">
        <w:rPr>
          <w:sz w:val="22"/>
          <w:szCs w:val="22"/>
          <w:lang w:val="it-IT"/>
        </w:rPr>
        <w:t xml:space="preserve"> T</w:t>
      </w:r>
      <w:r>
        <w:rPr>
          <w:sz w:val="22"/>
          <w:szCs w:val="22"/>
          <w:lang w:val="it-IT"/>
        </w:rPr>
        <w:t>.</w:t>
      </w:r>
      <w:r w:rsidRPr="0058343B">
        <w:rPr>
          <w:sz w:val="22"/>
          <w:szCs w:val="22"/>
          <w:lang w:val="it-IT"/>
        </w:rPr>
        <w:t>V</w:t>
      </w:r>
      <w:r>
        <w:rPr>
          <w:sz w:val="22"/>
          <w:szCs w:val="22"/>
          <w:lang w:val="it-IT"/>
        </w:rPr>
        <w:t>.</w:t>
      </w:r>
      <w:r w:rsidRPr="0058343B">
        <w:rPr>
          <w:sz w:val="22"/>
          <w:szCs w:val="22"/>
          <w:lang w:val="it-IT"/>
        </w:rPr>
        <w:t>A</w:t>
      </w:r>
      <w:r>
        <w:rPr>
          <w:sz w:val="22"/>
          <w:szCs w:val="22"/>
          <w:lang w:val="it-IT"/>
        </w:rPr>
        <w:t>.</w:t>
      </w:r>
      <w:r w:rsidRPr="0058343B">
        <w:rPr>
          <w:sz w:val="22"/>
          <w:szCs w:val="22"/>
          <w:lang w:val="it-IT"/>
        </w:rPr>
        <w:t xml:space="preserve">): </w:t>
      </w:r>
      <w:r w:rsidRPr="00DD7116">
        <w:rPr>
          <w:sz w:val="22"/>
          <w:szCs w:val="22"/>
          <w:lang w:val="it-IT"/>
        </w:rPr>
        <w:t>3.669,50</w:t>
      </w:r>
      <w:r>
        <w:rPr>
          <w:sz w:val="22"/>
          <w:szCs w:val="22"/>
          <w:lang w:val="it-IT"/>
        </w:rPr>
        <w:t xml:space="preserve"> </w:t>
      </w:r>
      <w:r w:rsidRPr="0058343B">
        <w:rPr>
          <w:sz w:val="22"/>
          <w:szCs w:val="22"/>
          <w:lang w:val="it-IT"/>
        </w:rPr>
        <w:t xml:space="preserve">x </w:t>
      </w:r>
      <w:r>
        <w:rPr>
          <w:sz w:val="22"/>
          <w:szCs w:val="22"/>
          <w:lang w:val="it-IT"/>
        </w:rPr>
        <w:t>8</w:t>
      </w:r>
      <w:r w:rsidRPr="0058343B">
        <w:rPr>
          <w:sz w:val="22"/>
          <w:szCs w:val="22"/>
          <w:lang w:val="it-IT"/>
        </w:rPr>
        <w:t xml:space="preserve"> </w:t>
      </w:r>
      <w:proofErr w:type="spellStart"/>
      <w:r w:rsidRPr="0058343B">
        <w:rPr>
          <w:sz w:val="22"/>
          <w:szCs w:val="22"/>
          <w:lang w:val="it-IT"/>
        </w:rPr>
        <w:t>luni</w:t>
      </w:r>
      <w:proofErr w:type="spellEnd"/>
      <w:r w:rsidRPr="0058343B">
        <w:rPr>
          <w:sz w:val="22"/>
          <w:szCs w:val="22"/>
          <w:lang w:val="it-IT"/>
        </w:rPr>
        <w:t xml:space="preserve"> = </w:t>
      </w:r>
      <w:bookmarkStart w:id="18" w:name="_Hlk83985312"/>
      <w:r>
        <w:rPr>
          <w:b/>
          <w:bCs/>
          <w:sz w:val="22"/>
          <w:szCs w:val="22"/>
          <w:lang w:val="it-IT"/>
        </w:rPr>
        <w:t>29.356,00</w:t>
      </w:r>
      <w:r w:rsidRPr="0058343B">
        <w:rPr>
          <w:sz w:val="22"/>
          <w:szCs w:val="22"/>
          <w:lang w:val="it-IT"/>
        </w:rPr>
        <w:t xml:space="preserve"> </w:t>
      </w:r>
      <w:bookmarkEnd w:id="18"/>
      <w:r w:rsidRPr="0058343B">
        <w:rPr>
          <w:sz w:val="22"/>
          <w:szCs w:val="22"/>
          <w:lang w:val="it-IT"/>
        </w:rPr>
        <w:t xml:space="preserve">lei </w:t>
      </w:r>
      <w:proofErr w:type="spellStart"/>
      <w:r w:rsidRPr="0058343B">
        <w:rPr>
          <w:sz w:val="22"/>
          <w:szCs w:val="22"/>
          <w:lang w:val="it-IT"/>
        </w:rPr>
        <w:t>fără</w:t>
      </w:r>
      <w:proofErr w:type="spellEnd"/>
      <w:r w:rsidRPr="0058343B">
        <w:rPr>
          <w:sz w:val="22"/>
          <w:szCs w:val="22"/>
          <w:lang w:val="it-IT"/>
        </w:rPr>
        <w:t xml:space="preserve"> T</w:t>
      </w:r>
      <w:r>
        <w:rPr>
          <w:sz w:val="22"/>
          <w:szCs w:val="22"/>
          <w:lang w:val="it-IT"/>
        </w:rPr>
        <w:t>.</w:t>
      </w:r>
      <w:r w:rsidRPr="0058343B">
        <w:rPr>
          <w:sz w:val="22"/>
          <w:szCs w:val="22"/>
          <w:lang w:val="it-IT"/>
        </w:rPr>
        <w:t>V</w:t>
      </w:r>
      <w:r>
        <w:rPr>
          <w:sz w:val="22"/>
          <w:szCs w:val="22"/>
          <w:lang w:val="it-IT"/>
        </w:rPr>
        <w:t>.</w:t>
      </w:r>
      <w:r w:rsidRPr="0058343B">
        <w:rPr>
          <w:sz w:val="22"/>
          <w:szCs w:val="22"/>
          <w:lang w:val="it-IT"/>
        </w:rPr>
        <w:t>A</w:t>
      </w:r>
      <w:r>
        <w:rPr>
          <w:sz w:val="22"/>
          <w:szCs w:val="22"/>
          <w:lang w:val="it-IT"/>
        </w:rPr>
        <w:t>.</w:t>
      </w:r>
    </w:p>
    <w:p w14:paraId="67F8F3EF" w14:textId="4A631A2D" w:rsidR="00DD7116" w:rsidRPr="0058343B" w:rsidRDefault="00DD7116" w:rsidP="007940B8">
      <w:pPr>
        <w:spacing w:line="276" w:lineRule="auto"/>
        <w:ind w:firstLine="284"/>
        <w:rPr>
          <w:sz w:val="22"/>
          <w:szCs w:val="22"/>
          <w:lang w:val="it-IT"/>
        </w:rPr>
      </w:pPr>
      <w:proofErr w:type="spellStart"/>
      <w:r w:rsidRPr="0058343B">
        <w:rPr>
          <w:sz w:val="22"/>
          <w:szCs w:val="22"/>
          <w:lang w:val="it-IT"/>
        </w:rPr>
        <w:t>Valoare</w:t>
      </w:r>
      <w:proofErr w:type="spellEnd"/>
      <w:r w:rsidRPr="0058343B">
        <w:rPr>
          <w:sz w:val="22"/>
          <w:szCs w:val="22"/>
          <w:lang w:val="it-IT"/>
        </w:rPr>
        <w:t xml:space="preserve"> T.V.A. 19% = </w:t>
      </w:r>
      <w:bookmarkStart w:id="19" w:name="_Hlk83985333"/>
      <w:r>
        <w:rPr>
          <w:b/>
          <w:bCs/>
          <w:sz w:val="22"/>
          <w:szCs w:val="22"/>
          <w:lang w:val="it-IT"/>
        </w:rPr>
        <w:t>5.577,67</w:t>
      </w:r>
      <w:r w:rsidRPr="0058343B">
        <w:rPr>
          <w:sz w:val="22"/>
          <w:szCs w:val="22"/>
          <w:lang w:val="it-IT"/>
        </w:rPr>
        <w:t xml:space="preserve"> </w:t>
      </w:r>
      <w:bookmarkEnd w:id="19"/>
      <w:r w:rsidRPr="0058343B">
        <w:rPr>
          <w:sz w:val="22"/>
          <w:szCs w:val="22"/>
          <w:lang w:val="it-IT"/>
        </w:rPr>
        <w:t>lei</w:t>
      </w:r>
      <w:r w:rsidRPr="0058343B">
        <w:rPr>
          <w:sz w:val="22"/>
          <w:szCs w:val="22"/>
          <w:lang w:val="it-IT"/>
        </w:rPr>
        <w:tab/>
      </w:r>
      <w:r w:rsidRPr="0058343B">
        <w:rPr>
          <w:sz w:val="22"/>
          <w:szCs w:val="22"/>
          <w:lang w:val="it-IT"/>
        </w:rPr>
        <w:tab/>
      </w:r>
    </w:p>
    <w:p w14:paraId="54B2F8C8" w14:textId="2BCE66C3" w:rsidR="00DD7116" w:rsidRPr="0058343B" w:rsidRDefault="00DD7116" w:rsidP="007940B8">
      <w:pPr>
        <w:spacing w:line="276" w:lineRule="auto"/>
        <w:ind w:firstLine="284"/>
        <w:rPr>
          <w:sz w:val="22"/>
          <w:szCs w:val="22"/>
          <w:lang w:val="it-IT"/>
        </w:rPr>
      </w:pPr>
      <w:proofErr w:type="spellStart"/>
      <w:r w:rsidRPr="0058343B">
        <w:rPr>
          <w:sz w:val="22"/>
          <w:szCs w:val="22"/>
          <w:lang w:val="it-IT"/>
        </w:rPr>
        <w:t>Valoare</w:t>
      </w:r>
      <w:proofErr w:type="spellEnd"/>
      <w:r w:rsidRPr="0058343B">
        <w:rPr>
          <w:sz w:val="22"/>
          <w:szCs w:val="22"/>
          <w:lang w:val="it-IT"/>
        </w:rPr>
        <w:t xml:space="preserve"> </w:t>
      </w:r>
      <w:proofErr w:type="spellStart"/>
      <w:r w:rsidRPr="0058343B">
        <w:rPr>
          <w:sz w:val="22"/>
          <w:szCs w:val="22"/>
          <w:lang w:val="it-IT"/>
        </w:rPr>
        <w:t>totală</w:t>
      </w:r>
      <w:proofErr w:type="spellEnd"/>
      <w:r w:rsidRPr="0058343B">
        <w:rPr>
          <w:sz w:val="22"/>
          <w:szCs w:val="22"/>
          <w:lang w:val="it-IT"/>
        </w:rPr>
        <w:t xml:space="preserve"> </w:t>
      </w:r>
      <w:proofErr w:type="spellStart"/>
      <w:r w:rsidRPr="0058343B">
        <w:rPr>
          <w:sz w:val="22"/>
          <w:szCs w:val="22"/>
          <w:lang w:val="it-IT"/>
        </w:rPr>
        <w:t>contract</w:t>
      </w:r>
      <w:proofErr w:type="spellEnd"/>
      <w:r w:rsidRPr="0058343B">
        <w:rPr>
          <w:sz w:val="22"/>
          <w:szCs w:val="22"/>
          <w:lang w:val="it-IT"/>
        </w:rPr>
        <w:t xml:space="preserve"> (lei cu T</w:t>
      </w:r>
      <w:r>
        <w:rPr>
          <w:sz w:val="22"/>
          <w:szCs w:val="22"/>
          <w:lang w:val="it-IT"/>
        </w:rPr>
        <w:t>.</w:t>
      </w:r>
      <w:r w:rsidRPr="0058343B">
        <w:rPr>
          <w:sz w:val="22"/>
          <w:szCs w:val="22"/>
          <w:lang w:val="it-IT"/>
        </w:rPr>
        <w:t>V</w:t>
      </w:r>
      <w:r>
        <w:rPr>
          <w:sz w:val="22"/>
          <w:szCs w:val="22"/>
          <w:lang w:val="it-IT"/>
        </w:rPr>
        <w:t>.</w:t>
      </w:r>
      <w:r w:rsidRPr="0058343B">
        <w:rPr>
          <w:sz w:val="22"/>
          <w:szCs w:val="22"/>
          <w:lang w:val="it-IT"/>
        </w:rPr>
        <w:t>A</w:t>
      </w:r>
      <w:r>
        <w:rPr>
          <w:sz w:val="22"/>
          <w:szCs w:val="22"/>
          <w:lang w:val="it-IT"/>
        </w:rPr>
        <w:t>.</w:t>
      </w:r>
      <w:r w:rsidRPr="0058343B">
        <w:rPr>
          <w:sz w:val="22"/>
          <w:szCs w:val="22"/>
          <w:lang w:val="it-IT"/>
        </w:rPr>
        <w:t xml:space="preserve"> </w:t>
      </w:r>
      <w:proofErr w:type="spellStart"/>
      <w:r w:rsidRPr="0058343B">
        <w:rPr>
          <w:sz w:val="22"/>
          <w:szCs w:val="22"/>
          <w:lang w:val="it-IT"/>
        </w:rPr>
        <w:t>inclus</w:t>
      </w:r>
      <w:proofErr w:type="spellEnd"/>
      <w:r w:rsidRPr="0058343B">
        <w:rPr>
          <w:sz w:val="22"/>
          <w:szCs w:val="22"/>
          <w:lang w:val="it-IT"/>
        </w:rPr>
        <w:t xml:space="preserve">) = </w:t>
      </w:r>
      <w:bookmarkStart w:id="20" w:name="_Hlk123034365"/>
      <w:r>
        <w:rPr>
          <w:b/>
          <w:bCs/>
          <w:sz w:val="22"/>
          <w:szCs w:val="22"/>
          <w:lang w:val="it-IT"/>
        </w:rPr>
        <w:t>34.933,64</w:t>
      </w:r>
      <w:r w:rsidRPr="0058343B">
        <w:rPr>
          <w:sz w:val="22"/>
          <w:szCs w:val="22"/>
          <w:lang w:val="it-IT"/>
        </w:rPr>
        <w:t xml:space="preserve"> </w:t>
      </w:r>
      <w:bookmarkEnd w:id="20"/>
      <w:r w:rsidRPr="0058343B">
        <w:rPr>
          <w:sz w:val="22"/>
          <w:szCs w:val="22"/>
          <w:lang w:val="it-IT"/>
        </w:rPr>
        <w:t>lei cu T</w:t>
      </w:r>
      <w:r>
        <w:rPr>
          <w:sz w:val="22"/>
          <w:szCs w:val="22"/>
          <w:lang w:val="it-IT"/>
        </w:rPr>
        <w:t>.</w:t>
      </w:r>
      <w:r w:rsidRPr="0058343B">
        <w:rPr>
          <w:sz w:val="22"/>
          <w:szCs w:val="22"/>
          <w:lang w:val="it-IT"/>
        </w:rPr>
        <w:t>V</w:t>
      </w:r>
      <w:r>
        <w:rPr>
          <w:sz w:val="22"/>
          <w:szCs w:val="22"/>
          <w:lang w:val="it-IT"/>
        </w:rPr>
        <w:t>.</w:t>
      </w:r>
      <w:r w:rsidRPr="0058343B">
        <w:rPr>
          <w:sz w:val="22"/>
          <w:szCs w:val="22"/>
          <w:lang w:val="it-IT"/>
        </w:rPr>
        <w:t>A</w:t>
      </w:r>
      <w:r>
        <w:rPr>
          <w:sz w:val="22"/>
          <w:szCs w:val="22"/>
          <w:lang w:val="it-IT"/>
        </w:rPr>
        <w:t>.</w:t>
      </w:r>
      <w:r w:rsidRPr="0058343B">
        <w:rPr>
          <w:sz w:val="22"/>
          <w:szCs w:val="22"/>
          <w:lang w:val="it-IT"/>
        </w:rPr>
        <w:t xml:space="preserve"> </w:t>
      </w:r>
      <w:proofErr w:type="spellStart"/>
      <w:r w:rsidRPr="0058343B">
        <w:rPr>
          <w:sz w:val="22"/>
          <w:szCs w:val="22"/>
          <w:lang w:val="it-IT"/>
        </w:rPr>
        <w:t>inclus</w:t>
      </w:r>
      <w:proofErr w:type="spellEnd"/>
    </w:p>
    <w:p w14:paraId="5232C4B8" w14:textId="77777777" w:rsidR="007A6AE2" w:rsidRPr="00D61045" w:rsidRDefault="007A6AE2" w:rsidP="009D59AF">
      <w:pPr>
        <w:ind w:left="-851" w:firstLine="671"/>
        <w:rPr>
          <w:sz w:val="22"/>
          <w:szCs w:val="22"/>
          <w:lang w:val="it-IT"/>
        </w:rPr>
      </w:pPr>
    </w:p>
    <w:p w14:paraId="40615993" w14:textId="14480013" w:rsidR="001B6F2C" w:rsidRPr="00D61045" w:rsidRDefault="009D59AF" w:rsidP="007940B8">
      <w:pPr>
        <w:spacing w:line="276" w:lineRule="auto"/>
        <w:ind w:firstLine="284"/>
        <w:jc w:val="both"/>
        <w:rPr>
          <w:sz w:val="22"/>
          <w:szCs w:val="22"/>
          <w:lang w:val="it-IT"/>
        </w:rPr>
      </w:pPr>
      <w:r w:rsidRPr="00D61045">
        <w:rPr>
          <w:sz w:val="22"/>
          <w:szCs w:val="22"/>
          <w:lang w:val="it-IT"/>
        </w:rPr>
        <w:t xml:space="preserve"> </w:t>
      </w:r>
      <w:proofErr w:type="spellStart"/>
      <w:r w:rsidR="001B6F2C" w:rsidRPr="00D61045">
        <w:rPr>
          <w:sz w:val="22"/>
          <w:szCs w:val="22"/>
          <w:lang w:val="it-IT"/>
        </w:rPr>
        <w:t>Serviciile</w:t>
      </w:r>
      <w:proofErr w:type="spellEnd"/>
      <w:r w:rsidR="001B6F2C" w:rsidRPr="00D61045">
        <w:rPr>
          <w:sz w:val="22"/>
          <w:szCs w:val="22"/>
          <w:lang w:val="it-IT"/>
        </w:rPr>
        <w:t xml:space="preserve"> de </w:t>
      </w:r>
      <w:proofErr w:type="spellStart"/>
      <w:r w:rsidR="001B6F2C" w:rsidRPr="00D61045">
        <w:rPr>
          <w:sz w:val="22"/>
          <w:szCs w:val="22"/>
          <w:lang w:val="it-IT"/>
        </w:rPr>
        <w:t>dezinfectie</w:t>
      </w:r>
      <w:proofErr w:type="spellEnd"/>
      <w:r w:rsidR="001B6F2C" w:rsidRPr="00D61045">
        <w:rPr>
          <w:sz w:val="22"/>
          <w:szCs w:val="22"/>
          <w:lang w:val="it-IT"/>
        </w:rPr>
        <w:t xml:space="preserve"> </w:t>
      </w:r>
      <w:proofErr w:type="spellStart"/>
      <w:r w:rsidR="001B6F2C" w:rsidRPr="00D61045">
        <w:rPr>
          <w:sz w:val="22"/>
          <w:szCs w:val="22"/>
          <w:lang w:val="it-IT"/>
        </w:rPr>
        <w:t>urmaresc</w:t>
      </w:r>
      <w:proofErr w:type="spellEnd"/>
      <w:r w:rsidR="001B6F2C" w:rsidRPr="00D61045">
        <w:rPr>
          <w:sz w:val="22"/>
          <w:szCs w:val="22"/>
          <w:lang w:val="it-IT"/>
        </w:rPr>
        <w:t xml:space="preserve"> </w:t>
      </w:r>
      <w:proofErr w:type="spellStart"/>
      <w:r w:rsidR="001B6F2C" w:rsidRPr="00D61045">
        <w:rPr>
          <w:sz w:val="22"/>
          <w:szCs w:val="22"/>
          <w:lang w:val="it-IT"/>
        </w:rPr>
        <w:t>distrugerea</w:t>
      </w:r>
      <w:proofErr w:type="spellEnd"/>
      <w:r w:rsidR="001B6F2C" w:rsidRPr="00D61045">
        <w:rPr>
          <w:sz w:val="22"/>
          <w:szCs w:val="22"/>
          <w:lang w:val="it-IT"/>
        </w:rPr>
        <w:t xml:space="preserve"> </w:t>
      </w:r>
      <w:proofErr w:type="spellStart"/>
      <w:r w:rsidR="001B6F2C" w:rsidRPr="00D61045">
        <w:rPr>
          <w:sz w:val="22"/>
          <w:szCs w:val="22"/>
          <w:lang w:val="it-IT"/>
        </w:rPr>
        <w:t>microorganismelor</w:t>
      </w:r>
      <w:proofErr w:type="spellEnd"/>
      <w:r w:rsidR="001B6F2C" w:rsidRPr="00D61045">
        <w:rPr>
          <w:sz w:val="22"/>
          <w:szCs w:val="22"/>
          <w:lang w:val="it-IT"/>
        </w:rPr>
        <w:t xml:space="preserve"> animale si vegetale </w:t>
      </w:r>
      <w:proofErr w:type="spellStart"/>
      <w:r w:rsidR="001B6F2C" w:rsidRPr="00D61045">
        <w:rPr>
          <w:sz w:val="22"/>
          <w:szCs w:val="22"/>
          <w:lang w:val="it-IT"/>
        </w:rPr>
        <w:t>producatoare</w:t>
      </w:r>
      <w:proofErr w:type="spellEnd"/>
      <w:r w:rsidR="001B6F2C" w:rsidRPr="00D61045">
        <w:rPr>
          <w:sz w:val="22"/>
          <w:szCs w:val="22"/>
          <w:lang w:val="it-IT"/>
        </w:rPr>
        <w:t xml:space="preserve"> de boli, </w:t>
      </w:r>
      <w:proofErr w:type="spellStart"/>
      <w:r w:rsidR="001B6F2C" w:rsidRPr="00D61045">
        <w:rPr>
          <w:sz w:val="22"/>
          <w:szCs w:val="22"/>
          <w:lang w:val="it-IT"/>
        </w:rPr>
        <w:t>precum</w:t>
      </w:r>
      <w:proofErr w:type="spellEnd"/>
      <w:r w:rsidR="001B6F2C" w:rsidRPr="00D61045">
        <w:rPr>
          <w:sz w:val="22"/>
          <w:szCs w:val="22"/>
          <w:lang w:val="it-IT"/>
        </w:rPr>
        <w:t xml:space="preserve"> </w:t>
      </w:r>
      <w:proofErr w:type="spellStart"/>
      <w:r w:rsidR="001B6F2C" w:rsidRPr="00D61045">
        <w:rPr>
          <w:sz w:val="22"/>
          <w:szCs w:val="22"/>
          <w:lang w:val="it-IT"/>
        </w:rPr>
        <w:t>si</w:t>
      </w:r>
      <w:proofErr w:type="spellEnd"/>
      <w:r w:rsidR="001B6F2C" w:rsidRPr="00D61045">
        <w:rPr>
          <w:sz w:val="22"/>
          <w:szCs w:val="22"/>
          <w:lang w:val="it-IT"/>
        </w:rPr>
        <w:t xml:space="preserve"> a </w:t>
      </w:r>
      <w:proofErr w:type="spellStart"/>
      <w:r w:rsidR="001B6F2C" w:rsidRPr="00D61045">
        <w:rPr>
          <w:sz w:val="22"/>
          <w:szCs w:val="22"/>
          <w:lang w:val="it-IT"/>
        </w:rPr>
        <w:t>germenilor</w:t>
      </w:r>
      <w:proofErr w:type="spellEnd"/>
      <w:r w:rsidR="001B6F2C" w:rsidRPr="00D61045">
        <w:rPr>
          <w:sz w:val="22"/>
          <w:szCs w:val="22"/>
          <w:lang w:val="it-IT"/>
        </w:rPr>
        <w:t xml:space="preserve"> </w:t>
      </w:r>
      <w:proofErr w:type="spellStart"/>
      <w:r w:rsidR="001B6F2C" w:rsidRPr="00D61045">
        <w:rPr>
          <w:sz w:val="22"/>
          <w:szCs w:val="22"/>
          <w:lang w:val="it-IT"/>
        </w:rPr>
        <w:t>microbieni</w:t>
      </w:r>
      <w:proofErr w:type="spellEnd"/>
      <w:r w:rsidR="001B6F2C" w:rsidRPr="00D61045">
        <w:rPr>
          <w:sz w:val="22"/>
          <w:szCs w:val="22"/>
          <w:lang w:val="it-IT"/>
        </w:rPr>
        <w:t xml:space="preserve">, patogeni </w:t>
      </w:r>
      <w:proofErr w:type="spellStart"/>
      <w:r w:rsidR="001B6F2C" w:rsidRPr="00D61045">
        <w:rPr>
          <w:sz w:val="22"/>
          <w:szCs w:val="22"/>
          <w:lang w:val="it-IT"/>
        </w:rPr>
        <w:t>si</w:t>
      </w:r>
      <w:proofErr w:type="spellEnd"/>
      <w:r w:rsidR="001B6F2C" w:rsidRPr="00D61045">
        <w:rPr>
          <w:sz w:val="22"/>
          <w:szCs w:val="22"/>
          <w:lang w:val="it-IT"/>
        </w:rPr>
        <w:t xml:space="preserve"> a </w:t>
      </w:r>
      <w:proofErr w:type="spellStart"/>
      <w:r w:rsidR="001B6F2C" w:rsidRPr="00D61045">
        <w:rPr>
          <w:sz w:val="22"/>
          <w:szCs w:val="22"/>
          <w:lang w:val="it-IT"/>
        </w:rPr>
        <w:t>bacteriilor</w:t>
      </w:r>
      <w:proofErr w:type="spellEnd"/>
      <w:r w:rsidR="001B6F2C" w:rsidRPr="00D61045">
        <w:rPr>
          <w:sz w:val="22"/>
          <w:szCs w:val="22"/>
          <w:lang w:val="it-IT"/>
        </w:rPr>
        <w:t xml:space="preserve">, prin </w:t>
      </w:r>
      <w:proofErr w:type="spellStart"/>
      <w:r w:rsidR="001B6F2C" w:rsidRPr="00D61045">
        <w:rPr>
          <w:sz w:val="22"/>
          <w:szCs w:val="22"/>
          <w:lang w:val="it-IT"/>
        </w:rPr>
        <w:t>utilizarea</w:t>
      </w:r>
      <w:proofErr w:type="spellEnd"/>
      <w:r w:rsidR="001B6F2C" w:rsidRPr="00D61045">
        <w:rPr>
          <w:sz w:val="22"/>
          <w:szCs w:val="22"/>
          <w:lang w:val="it-IT"/>
        </w:rPr>
        <w:t xml:space="preserve"> </w:t>
      </w:r>
      <w:proofErr w:type="spellStart"/>
      <w:r w:rsidR="001B6F2C" w:rsidRPr="00D61045">
        <w:rPr>
          <w:sz w:val="22"/>
          <w:szCs w:val="22"/>
          <w:lang w:val="it-IT"/>
        </w:rPr>
        <w:t>unor</w:t>
      </w:r>
      <w:proofErr w:type="spellEnd"/>
      <w:r w:rsidR="001B6F2C" w:rsidRPr="00D61045">
        <w:rPr>
          <w:sz w:val="22"/>
          <w:szCs w:val="22"/>
          <w:lang w:val="it-IT"/>
        </w:rPr>
        <w:t xml:space="preserve"> </w:t>
      </w:r>
      <w:proofErr w:type="spellStart"/>
      <w:r w:rsidR="001B6F2C" w:rsidRPr="00D61045">
        <w:rPr>
          <w:sz w:val="22"/>
          <w:szCs w:val="22"/>
          <w:lang w:val="it-IT"/>
        </w:rPr>
        <w:t>substante</w:t>
      </w:r>
      <w:proofErr w:type="spellEnd"/>
      <w:r w:rsidR="001B6F2C" w:rsidRPr="00D61045">
        <w:rPr>
          <w:sz w:val="22"/>
          <w:szCs w:val="22"/>
          <w:lang w:val="it-IT"/>
        </w:rPr>
        <w:t xml:space="preserve"> cu </w:t>
      </w:r>
      <w:proofErr w:type="spellStart"/>
      <w:r w:rsidR="001B6F2C" w:rsidRPr="00D61045">
        <w:rPr>
          <w:sz w:val="22"/>
          <w:szCs w:val="22"/>
          <w:lang w:val="it-IT"/>
        </w:rPr>
        <w:t>spectru</w:t>
      </w:r>
      <w:proofErr w:type="spellEnd"/>
      <w:r w:rsidR="001B6F2C" w:rsidRPr="00D61045">
        <w:rPr>
          <w:sz w:val="22"/>
          <w:szCs w:val="22"/>
          <w:lang w:val="it-IT"/>
        </w:rPr>
        <w:t xml:space="preserve"> </w:t>
      </w:r>
      <w:proofErr w:type="spellStart"/>
      <w:r w:rsidR="001B6F2C" w:rsidRPr="00D61045">
        <w:rPr>
          <w:sz w:val="22"/>
          <w:szCs w:val="22"/>
          <w:lang w:val="it-IT"/>
        </w:rPr>
        <w:t>larg</w:t>
      </w:r>
      <w:proofErr w:type="spellEnd"/>
      <w:r w:rsidR="001B6F2C" w:rsidRPr="00D61045">
        <w:rPr>
          <w:sz w:val="22"/>
          <w:szCs w:val="22"/>
          <w:lang w:val="it-IT"/>
        </w:rPr>
        <w:t xml:space="preserve"> </w:t>
      </w:r>
      <w:proofErr w:type="spellStart"/>
      <w:r w:rsidR="001B6F2C" w:rsidRPr="00D61045">
        <w:rPr>
          <w:sz w:val="22"/>
          <w:szCs w:val="22"/>
          <w:lang w:val="it-IT"/>
        </w:rPr>
        <w:t>pentru</w:t>
      </w:r>
      <w:proofErr w:type="spellEnd"/>
      <w:r w:rsidR="001B6F2C" w:rsidRPr="00D61045">
        <w:rPr>
          <w:sz w:val="22"/>
          <w:szCs w:val="22"/>
          <w:lang w:val="it-IT"/>
        </w:rPr>
        <w:t xml:space="preserve"> o </w:t>
      </w:r>
      <w:proofErr w:type="spellStart"/>
      <w:r w:rsidR="001B6F2C" w:rsidRPr="00D61045">
        <w:rPr>
          <w:sz w:val="22"/>
          <w:szCs w:val="22"/>
          <w:lang w:val="it-IT"/>
        </w:rPr>
        <w:t>eficienta</w:t>
      </w:r>
      <w:proofErr w:type="spellEnd"/>
      <w:r w:rsidR="001B6F2C" w:rsidRPr="00D61045">
        <w:rPr>
          <w:sz w:val="22"/>
          <w:szCs w:val="22"/>
          <w:lang w:val="it-IT"/>
        </w:rPr>
        <w:t xml:space="preserve"> </w:t>
      </w:r>
      <w:proofErr w:type="spellStart"/>
      <w:r w:rsidR="001B6F2C" w:rsidRPr="00D61045">
        <w:rPr>
          <w:sz w:val="22"/>
          <w:szCs w:val="22"/>
          <w:lang w:val="it-IT"/>
        </w:rPr>
        <w:t>sporita</w:t>
      </w:r>
      <w:proofErr w:type="spellEnd"/>
      <w:r w:rsidR="001B6F2C" w:rsidRPr="00D61045">
        <w:rPr>
          <w:sz w:val="22"/>
          <w:szCs w:val="22"/>
          <w:lang w:val="it-IT"/>
        </w:rPr>
        <w:t xml:space="preserve">. </w:t>
      </w:r>
    </w:p>
    <w:p w14:paraId="33E16201" w14:textId="41C42F2D" w:rsidR="00421E86" w:rsidRPr="00D61045" w:rsidRDefault="001B6F2C" w:rsidP="007940B8">
      <w:pPr>
        <w:spacing w:line="276" w:lineRule="auto"/>
        <w:ind w:firstLine="284"/>
        <w:jc w:val="both"/>
        <w:rPr>
          <w:sz w:val="22"/>
          <w:szCs w:val="22"/>
          <w:lang w:val="it-IT"/>
        </w:rPr>
      </w:pPr>
      <w:proofErr w:type="spellStart"/>
      <w:r w:rsidRPr="00D61045">
        <w:rPr>
          <w:sz w:val="22"/>
          <w:szCs w:val="22"/>
          <w:lang w:val="it-IT"/>
        </w:rPr>
        <w:t>Intregul</w:t>
      </w:r>
      <w:proofErr w:type="spellEnd"/>
      <w:r w:rsidRPr="00D61045">
        <w:rPr>
          <w:sz w:val="22"/>
          <w:szCs w:val="22"/>
          <w:lang w:val="it-IT"/>
        </w:rPr>
        <w:t xml:space="preserve"> </w:t>
      </w:r>
      <w:proofErr w:type="spellStart"/>
      <w:r w:rsidRPr="00D61045">
        <w:rPr>
          <w:sz w:val="22"/>
          <w:szCs w:val="22"/>
          <w:lang w:val="it-IT"/>
        </w:rPr>
        <w:t>proces</w:t>
      </w:r>
      <w:proofErr w:type="spellEnd"/>
      <w:r w:rsidRPr="00D61045">
        <w:rPr>
          <w:sz w:val="22"/>
          <w:szCs w:val="22"/>
          <w:lang w:val="it-IT"/>
        </w:rPr>
        <w:t xml:space="preserve"> de </w:t>
      </w:r>
      <w:proofErr w:type="spellStart"/>
      <w:r w:rsidRPr="00D61045">
        <w:rPr>
          <w:sz w:val="22"/>
          <w:szCs w:val="22"/>
          <w:lang w:val="it-IT"/>
        </w:rPr>
        <w:t>dezinfectie</w:t>
      </w:r>
      <w:proofErr w:type="spellEnd"/>
      <w:r w:rsidRPr="00D61045">
        <w:rPr>
          <w:sz w:val="22"/>
          <w:szCs w:val="22"/>
          <w:lang w:val="it-IT"/>
        </w:rPr>
        <w:t xml:space="preserve"> va </w:t>
      </w:r>
      <w:proofErr w:type="spellStart"/>
      <w:r w:rsidRPr="00D61045">
        <w:rPr>
          <w:sz w:val="22"/>
          <w:szCs w:val="22"/>
          <w:lang w:val="it-IT"/>
        </w:rPr>
        <w:t>repecta</w:t>
      </w:r>
      <w:proofErr w:type="spellEnd"/>
      <w:r w:rsidRPr="00D61045">
        <w:rPr>
          <w:sz w:val="22"/>
          <w:szCs w:val="22"/>
          <w:lang w:val="it-IT"/>
        </w:rPr>
        <w:t xml:space="preserve"> </w:t>
      </w:r>
      <w:proofErr w:type="spellStart"/>
      <w:r w:rsidRPr="00D61045">
        <w:rPr>
          <w:sz w:val="22"/>
          <w:szCs w:val="22"/>
          <w:lang w:val="it-IT"/>
        </w:rPr>
        <w:t>normele</w:t>
      </w:r>
      <w:proofErr w:type="spellEnd"/>
      <w:r w:rsidRPr="00D61045">
        <w:rPr>
          <w:sz w:val="22"/>
          <w:szCs w:val="22"/>
          <w:lang w:val="it-IT"/>
        </w:rPr>
        <w:t xml:space="preserve"> si </w:t>
      </w:r>
      <w:proofErr w:type="spellStart"/>
      <w:r w:rsidRPr="00D61045">
        <w:rPr>
          <w:sz w:val="22"/>
          <w:szCs w:val="22"/>
          <w:lang w:val="it-IT"/>
        </w:rPr>
        <w:t>tehnologiile</w:t>
      </w:r>
      <w:proofErr w:type="spellEnd"/>
      <w:r w:rsidRPr="00D61045">
        <w:rPr>
          <w:sz w:val="22"/>
          <w:szCs w:val="22"/>
          <w:lang w:val="it-IT"/>
        </w:rPr>
        <w:t xml:space="preserve"> in </w:t>
      </w:r>
      <w:proofErr w:type="spellStart"/>
      <w:r w:rsidRPr="00D61045">
        <w:rPr>
          <w:sz w:val="22"/>
          <w:szCs w:val="22"/>
          <w:lang w:val="it-IT"/>
        </w:rPr>
        <w:t>vigoare</w:t>
      </w:r>
      <w:proofErr w:type="spellEnd"/>
      <w:r w:rsidRPr="00D61045">
        <w:rPr>
          <w:sz w:val="22"/>
          <w:szCs w:val="22"/>
          <w:lang w:val="it-IT"/>
        </w:rPr>
        <w:t xml:space="preserve"> </w:t>
      </w:r>
      <w:proofErr w:type="spellStart"/>
      <w:r w:rsidRPr="00D61045">
        <w:rPr>
          <w:sz w:val="22"/>
          <w:szCs w:val="22"/>
          <w:lang w:val="it-IT"/>
        </w:rPr>
        <w:t>privind</w:t>
      </w:r>
      <w:proofErr w:type="spellEnd"/>
      <w:r w:rsidRPr="00D61045">
        <w:rPr>
          <w:sz w:val="22"/>
          <w:szCs w:val="22"/>
          <w:lang w:val="it-IT"/>
        </w:rPr>
        <w:t xml:space="preserve"> </w:t>
      </w:r>
      <w:proofErr w:type="spellStart"/>
      <w:r w:rsidRPr="00D61045">
        <w:rPr>
          <w:sz w:val="22"/>
          <w:szCs w:val="22"/>
          <w:lang w:val="it-IT"/>
        </w:rPr>
        <w:t>protectia</w:t>
      </w:r>
      <w:proofErr w:type="spellEnd"/>
      <w:r w:rsidRPr="00D61045">
        <w:rPr>
          <w:sz w:val="22"/>
          <w:szCs w:val="22"/>
          <w:lang w:val="it-IT"/>
        </w:rPr>
        <w:t xml:space="preserve"> </w:t>
      </w:r>
      <w:proofErr w:type="spellStart"/>
      <w:r w:rsidRPr="00D61045">
        <w:rPr>
          <w:sz w:val="22"/>
          <w:szCs w:val="22"/>
          <w:lang w:val="it-IT"/>
        </w:rPr>
        <w:t>mediului</w:t>
      </w:r>
      <w:proofErr w:type="spellEnd"/>
      <w:r w:rsidRPr="00D61045">
        <w:rPr>
          <w:sz w:val="22"/>
          <w:szCs w:val="22"/>
          <w:lang w:val="it-IT"/>
        </w:rPr>
        <w:t>.</w:t>
      </w:r>
    </w:p>
    <w:p w14:paraId="5E747C96" w14:textId="77777777" w:rsidR="00182317" w:rsidRPr="00D61045" w:rsidRDefault="00182317" w:rsidP="001B6F2C">
      <w:pPr>
        <w:spacing w:line="276" w:lineRule="auto"/>
        <w:ind w:firstLine="671"/>
        <w:jc w:val="both"/>
        <w:rPr>
          <w:sz w:val="22"/>
          <w:szCs w:val="22"/>
          <w:lang w:val="it-IT"/>
        </w:rPr>
      </w:pPr>
    </w:p>
    <w:p w14:paraId="4CDAA1D8" w14:textId="6AA8E1D1" w:rsidR="00C41D1A" w:rsidRPr="00D61045" w:rsidRDefault="00C41D1A" w:rsidP="00C41D1A">
      <w:pPr>
        <w:tabs>
          <w:tab w:val="left" w:pos="709"/>
        </w:tabs>
        <w:jc w:val="both"/>
        <w:rPr>
          <w:b/>
          <w:sz w:val="22"/>
          <w:szCs w:val="22"/>
          <w:lang w:val="it-IT"/>
        </w:rPr>
      </w:pPr>
      <w:bookmarkStart w:id="21" w:name="_Hlk74042758"/>
      <w:bookmarkEnd w:id="7"/>
      <w:r w:rsidRPr="00D61045">
        <w:rPr>
          <w:b/>
          <w:sz w:val="22"/>
          <w:szCs w:val="22"/>
          <w:lang w:val="it-IT"/>
        </w:rPr>
        <w:t xml:space="preserve">ACHIZITOR                                                             </w:t>
      </w:r>
      <w:r w:rsidRPr="00D61045">
        <w:rPr>
          <w:b/>
          <w:sz w:val="22"/>
          <w:szCs w:val="22"/>
          <w:lang w:val="it-IT"/>
        </w:rPr>
        <w:tab/>
        <w:t xml:space="preserve">                                </w:t>
      </w:r>
      <w:r w:rsidR="004E42BF" w:rsidRPr="00D61045">
        <w:rPr>
          <w:b/>
          <w:sz w:val="22"/>
          <w:szCs w:val="22"/>
          <w:lang w:val="it-IT"/>
        </w:rPr>
        <w:t xml:space="preserve"> </w:t>
      </w:r>
      <w:r w:rsidRPr="00D61045">
        <w:rPr>
          <w:b/>
          <w:sz w:val="22"/>
          <w:szCs w:val="22"/>
          <w:lang w:val="it-IT"/>
        </w:rPr>
        <w:t xml:space="preserve">PRESTATOR           </w:t>
      </w:r>
    </w:p>
    <w:p w14:paraId="7A7FC14B" w14:textId="0C049A7E" w:rsidR="00C41D1A" w:rsidRPr="00D61045" w:rsidRDefault="00C41D1A" w:rsidP="00C41D1A">
      <w:pPr>
        <w:tabs>
          <w:tab w:val="left" w:pos="709"/>
        </w:tabs>
        <w:jc w:val="both"/>
        <w:rPr>
          <w:b/>
          <w:sz w:val="22"/>
          <w:szCs w:val="22"/>
          <w:lang w:val="it-IT"/>
        </w:rPr>
      </w:pPr>
      <w:r w:rsidRPr="00D61045">
        <w:rPr>
          <w:b/>
          <w:sz w:val="22"/>
          <w:szCs w:val="22"/>
          <w:lang w:val="it-IT"/>
        </w:rPr>
        <w:t xml:space="preserve">ADMINISTRATIA DOMENIULUI PUBLIC                       </w:t>
      </w:r>
      <w:r w:rsidR="001B6F2C" w:rsidRPr="00D61045">
        <w:rPr>
          <w:b/>
          <w:sz w:val="22"/>
          <w:szCs w:val="22"/>
          <w:lang w:val="it-IT"/>
        </w:rPr>
        <w:t xml:space="preserve">      S.C. </w:t>
      </w:r>
      <w:r w:rsidR="00357771" w:rsidRPr="00357771">
        <w:rPr>
          <w:b/>
          <w:sz w:val="22"/>
          <w:szCs w:val="22"/>
          <w:lang w:val="it-IT"/>
        </w:rPr>
        <w:t xml:space="preserve">NEL COM TRANZIT </w:t>
      </w:r>
      <w:r w:rsidR="001B6F2C" w:rsidRPr="00D61045">
        <w:rPr>
          <w:b/>
          <w:sz w:val="22"/>
          <w:szCs w:val="22"/>
          <w:lang w:val="it-IT"/>
        </w:rPr>
        <w:t>S.R.L.</w:t>
      </w:r>
    </w:p>
    <w:p w14:paraId="122754AF" w14:textId="18F4F055" w:rsidR="00C41D1A" w:rsidRPr="000C5D9A" w:rsidRDefault="00C41D1A" w:rsidP="00C41D1A">
      <w:pPr>
        <w:tabs>
          <w:tab w:val="left" w:pos="709"/>
        </w:tabs>
        <w:jc w:val="both"/>
        <w:rPr>
          <w:b/>
          <w:sz w:val="22"/>
          <w:szCs w:val="22"/>
          <w:lang w:val="es-ES"/>
        </w:rPr>
      </w:pPr>
      <w:r w:rsidRPr="000C5D9A">
        <w:rPr>
          <w:b/>
          <w:sz w:val="22"/>
          <w:szCs w:val="22"/>
          <w:lang w:val="es-ES"/>
        </w:rPr>
        <w:t>SECTOR 2</w:t>
      </w:r>
    </w:p>
    <w:p w14:paraId="3F3D91CE" w14:textId="339BCF91" w:rsidR="0015690A" w:rsidRPr="000C5D9A" w:rsidRDefault="0015690A" w:rsidP="0015690A">
      <w:pPr>
        <w:jc w:val="both"/>
        <w:rPr>
          <w:b/>
          <w:sz w:val="22"/>
          <w:szCs w:val="22"/>
          <w:lang w:val="es-ES"/>
        </w:rPr>
      </w:pPr>
      <w:r w:rsidRPr="000C5D9A">
        <w:rPr>
          <w:b/>
          <w:sz w:val="22"/>
          <w:szCs w:val="22"/>
          <w:lang w:val="es-ES"/>
        </w:rPr>
        <w:t xml:space="preserve">Director General                                                                                              </w:t>
      </w:r>
      <w:r w:rsidR="00C3607D" w:rsidRPr="000C5D9A">
        <w:rPr>
          <w:b/>
          <w:sz w:val="22"/>
          <w:szCs w:val="22"/>
          <w:lang w:val="es-ES"/>
        </w:rPr>
        <w:t xml:space="preserve"> </w:t>
      </w:r>
      <w:proofErr w:type="spellStart"/>
      <w:r w:rsidRPr="000C5D9A">
        <w:rPr>
          <w:b/>
          <w:sz w:val="22"/>
          <w:szCs w:val="22"/>
          <w:lang w:val="es-ES"/>
        </w:rPr>
        <w:t>Administrator</w:t>
      </w:r>
      <w:proofErr w:type="spellEnd"/>
      <w:r w:rsidRPr="000C5D9A">
        <w:rPr>
          <w:b/>
          <w:sz w:val="22"/>
          <w:szCs w:val="22"/>
          <w:lang w:val="es-ES"/>
        </w:rPr>
        <w:t xml:space="preserve">                                 </w:t>
      </w:r>
    </w:p>
    <w:bookmarkEnd w:id="21"/>
    <w:p w14:paraId="4037AB61" w14:textId="77777777" w:rsidR="00B05C27" w:rsidRPr="00CD1CCF" w:rsidRDefault="00B05C27" w:rsidP="00A25066">
      <w:pPr>
        <w:tabs>
          <w:tab w:val="left" w:pos="709"/>
        </w:tabs>
        <w:jc w:val="both"/>
        <w:rPr>
          <w:bCs/>
          <w:kern w:val="28"/>
          <w:sz w:val="22"/>
          <w:szCs w:val="22"/>
          <w:lang w:val="es-ES"/>
        </w:rPr>
      </w:pPr>
    </w:p>
    <w:p w14:paraId="622F666C" w14:textId="2B6EC858" w:rsidR="00182317" w:rsidRPr="00CD1CCF" w:rsidRDefault="00182317" w:rsidP="00A25066">
      <w:pPr>
        <w:tabs>
          <w:tab w:val="left" w:pos="709"/>
        </w:tabs>
        <w:jc w:val="both"/>
        <w:rPr>
          <w:bCs/>
          <w:kern w:val="28"/>
          <w:sz w:val="22"/>
          <w:szCs w:val="22"/>
          <w:lang w:val="es-ES"/>
        </w:rPr>
      </w:pPr>
    </w:p>
    <w:p w14:paraId="34E16909" w14:textId="6B39A2D5" w:rsidR="00D12F06" w:rsidRPr="00B05C27" w:rsidRDefault="00D12F06" w:rsidP="00A25066">
      <w:pPr>
        <w:tabs>
          <w:tab w:val="left" w:pos="709"/>
        </w:tabs>
        <w:jc w:val="both"/>
        <w:rPr>
          <w:bCs/>
          <w:kern w:val="28"/>
          <w:sz w:val="22"/>
          <w:szCs w:val="22"/>
          <w:lang w:val="ro-RO"/>
        </w:rPr>
      </w:pPr>
    </w:p>
    <w:p w14:paraId="1D28A584" w14:textId="77777777" w:rsidR="00D12F06" w:rsidRPr="00B05C27" w:rsidRDefault="00D12F06" w:rsidP="00A25066">
      <w:pPr>
        <w:tabs>
          <w:tab w:val="left" w:pos="709"/>
        </w:tabs>
        <w:jc w:val="both"/>
        <w:rPr>
          <w:b/>
          <w:sz w:val="22"/>
          <w:szCs w:val="22"/>
          <w:lang w:val="ro-RO" w:eastAsia="pl-PL"/>
        </w:rPr>
      </w:pPr>
    </w:p>
    <w:p w14:paraId="31CDD8ED" w14:textId="77777777" w:rsidR="00905F89" w:rsidRPr="00B05C27" w:rsidRDefault="00905F89" w:rsidP="00905F89">
      <w:pPr>
        <w:rPr>
          <w:noProof/>
          <w:lang w:val="ro-RO"/>
        </w:rPr>
      </w:pPr>
    </w:p>
    <w:sectPr w:rsidR="00905F89" w:rsidRPr="00B05C27" w:rsidSect="00386B10">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518D9" w14:textId="77777777" w:rsidR="00EE338C" w:rsidRDefault="00EE338C" w:rsidP="00C52DA4">
      <w:r>
        <w:separator/>
      </w:r>
    </w:p>
  </w:endnote>
  <w:endnote w:type="continuationSeparator" w:id="0">
    <w:p w14:paraId="4E1F4588" w14:textId="77777777" w:rsidR="00EE338C" w:rsidRDefault="00EE338C"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771BF" w14:textId="77777777" w:rsidR="00EE338C" w:rsidRDefault="00EE338C" w:rsidP="00C52DA4">
      <w:r>
        <w:separator/>
      </w:r>
    </w:p>
  </w:footnote>
  <w:footnote w:type="continuationSeparator" w:id="0">
    <w:p w14:paraId="073E108F" w14:textId="77777777" w:rsidR="00EE338C" w:rsidRDefault="00EE338C"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6623230">
    <w:abstractNumId w:val="1"/>
  </w:num>
  <w:num w:numId="2" w16cid:durableId="19476284">
    <w:abstractNumId w:val="2"/>
  </w:num>
  <w:num w:numId="3" w16cid:durableId="1190218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6463"/>
    <w:rsid w:val="00033020"/>
    <w:rsid w:val="000372F5"/>
    <w:rsid w:val="000511E2"/>
    <w:rsid w:val="000531CB"/>
    <w:rsid w:val="00054271"/>
    <w:rsid w:val="0006196A"/>
    <w:rsid w:val="00062728"/>
    <w:rsid w:val="000814C9"/>
    <w:rsid w:val="00090650"/>
    <w:rsid w:val="000963CD"/>
    <w:rsid w:val="000A2182"/>
    <w:rsid w:val="000B4BD2"/>
    <w:rsid w:val="000C5D9A"/>
    <w:rsid w:val="000D2FB3"/>
    <w:rsid w:val="000E3C02"/>
    <w:rsid w:val="00100CE9"/>
    <w:rsid w:val="00106251"/>
    <w:rsid w:val="00116221"/>
    <w:rsid w:val="00123CAC"/>
    <w:rsid w:val="001247CB"/>
    <w:rsid w:val="001254C4"/>
    <w:rsid w:val="001316A2"/>
    <w:rsid w:val="00156490"/>
    <w:rsid w:val="0015690A"/>
    <w:rsid w:val="0015751C"/>
    <w:rsid w:val="00157F18"/>
    <w:rsid w:val="00161FCF"/>
    <w:rsid w:val="001766E0"/>
    <w:rsid w:val="00182317"/>
    <w:rsid w:val="00183D2E"/>
    <w:rsid w:val="00186F12"/>
    <w:rsid w:val="001A246C"/>
    <w:rsid w:val="001B47B6"/>
    <w:rsid w:val="001B6F2C"/>
    <w:rsid w:val="001B786B"/>
    <w:rsid w:val="001C4B8E"/>
    <w:rsid w:val="001D10EA"/>
    <w:rsid w:val="001E2AC6"/>
    <w:rsid w:val="001F6414"/>
    <w:rsid w:val="002317B3"/>
    <w:rsid w:val="00251426"/>
    <w:rsid w:val="00253304"/>
    <w:rsid w:val="002636EA"/>
    <w:rsid w:val="002668B1"/>
    <w:rsid w:val="00267D8A"/>
    <w:rsid w:val="002756EB"/>
    <w:rsid w:val="00277446"/>
    <w:rsid w:val="002852F1"/>
    <w:rsid w:val="002912E9"/>
    <w:rsid w:val="00292898"/>
    <w:rsid w:val="00292CD9"/>
    <w:rsid w:val="002A19F9"/>
    <w:rsid w:val="002B5363"/>
    <w:rsid w:val="002C2DF0"/>
    <w:rsid w:val="002D4A9B"/>
    <w:rsid w:val="002D6B63"/>
    <w:rsid w:val="002E28DB"/>
    <w:rsid w:val="002F2D20"/>
    <w:rsid w:val="00324259"/>
    <w:rsid w:val="00325786"/>
    <w:rsid w:val="00335683"/>
    <w:rsid w:val="003457C4"/>
    <w:rsid w:val="00353EF6"/>
    <w:rsid w:val="00357771"/>
    <w:rsid w:val="003614CB"/>
    <w:rsid w:val="0036515F"/>
    <w:rsid w:val="00372690"/>
    <w:rsid w:val="00380562"/>
    <w:rsid w:val="003869A9"/>
    <w:rsid w:val="00386B10"/>
    <w:rsid w:val="003870E1"/>
    <w:rsid w:val="003A1F7B"/>
    <w:rsid w:val="003A385B"/>
    <w:rsid w:val="003B19DE"/>
    <w:rsid w:val="003B5364"/>
    <w:rsid w:val="003B65F0"/>
    <w:rsid w:val="003C1BCB"/>
    <w:rsid w:val="003C4C30"/>
    <w:rsid w:val="003C64F4"/>
    <w:rsid w:val="003D4BB0"/>
    <w:rsid w:val="003D54E9"/>
    <w:rsid w:val="003E1747"/>
    <w:rsid w:val="003E2A1A"/>
    <w:rsid w:val="0040267A"/>
    <w:rsid w:val="00403F38"/>
    <w:rsid w:val="0041750F"/>
    <w:rsid w:val="00421E86"/>
    <w:rsid w:val="00423CB7"/>
    <w:rsid w:val="004306BF"/>
    <w:rsid w:val="00430AE0"/>
    <w:rsid w:val="00435274"/>
    <w:rsid w:val="0044154C"/>
    <w:rsid w:val="00441B25"/>
    <w:rsid w:val="00442DFD"/>
    <w:rsid w:val="0045765D"/>
    <w:rsid w:val="0045790A"/>
    <w:rsid w:val="004816BC"/>
    <w:rsid w:val="00484D71"/>
    <w:rsid w:val="00491C2C"/>
    <w:rsid w:val="00495DFC"/>
    <w:rsid w:val="004B1DAD"/>
    <w:rsid w:val="004B362C"/>
    <w:rsid w:val="004D4596"/>
    <w:rsid w:val="004D7194"/>
    <w:rsid w:val="004D7AE1"/>
    <w:rsid w:val="004E1373"/>
    <w:rsid w:val="004E42BF"/>
    <w:rsid w:val="004F68F2"/>
    <w:rsid w:val="00502586"/>
    <w:rsid w:val="00525662"/>
    <w:rsid w:val="0052597F"/>
    <w:rsid w:val="00527CC5"/>
    <w:rsid w:val="0056020F"/>
    <w:rsid w:val="0056157A"/>
    <w:rsid w:val="00566634"/>
    <w:rsid w:val="00570996"/>
    <w:rsid w:val="00584174"/>
    <w:rsid w:val="00596EC9"/>
    <w:rsid w:val="005A4A27"/>
    <w:rsid w:val="005C1D0A"/>
    <w:rsid w:val="005D67BF"/>
    <w:rsid w:val="005E2FD8"/>
    <w:rsid w:val="005E64ED"/>
    <w:rsid w:val="005F5BF3"/>
    <w:rsid w:val="00601D03"/>
    <w:rsid w:val="00611E7F"/>
    <w:rsid w:val="00616AA4"/>
    <w:rsid w:val="00625B6A"/>
    <w:rsid w:val="0062639C"/>
    <w:rsid w:val="0063008D"/>
    <w:rsid w:val="00642F01"/>
    <w:rsid w:val="006459FF"/>
    <w:rsid w:val="006660D2"/>
    <w:rsid w:val="00673B31"/>
    <w:rsid w:val="00676483"/>
    <w:rsid w:val="00684C36"/>
    <w:rsid w:val="006867FD"/>
    <w:rsid w:val="006A16C7"/>
    <w:rsid w:val="006A41D0"/>
    <w:rsid w:val="006A48D4"/>
    <w:rsid w:val="006B488D"/>
    <w:rsid w:val="006B4F17"/>
    <w:rsid w:val="006C32EC"/>
    <w:rsid w:val="006C5CC5"/>
    <w:rsid w:val="006D224E"/>
    <w:rsid w:val="006D23BC"/>
    <w:rsid w:val="006D55AA"/>
    <w:rsid w:val="006E4AFD"/>
    <w:rsid w:val="006E6AB9"/>
    <w:rsid w:val="006F7899"/>
    <w:rsid w:val="00731299"/>
    <w:rsid w:val="007315CC"/>
    <w:rsid w:val="00737CFD"/>
    <w:rsid w:val="007414E4"/>
    <w:rsid w:val="0075589F"/>
    <w:rsid w:val="00757951"/>
    <w:rsid w:val="00760A33"/>
    <w:rsid w:val="00762284"/>
    <w:rsid w:val="00765C8A"/>
    <w:rsid w:val="00767094"/>
    <w:rsid w:val="007700E9"/>
    <w:rsid w:val="00770656"/>
    <w:rsid w:val="00793DB5"/>
    <w:rsid w:val="007940B8"/>
    <w:rsid w:val="007950AE"/>
    <w:rsid w:val="007A6AE2"/>
    <w:rsid w:val="007B1F34"/>
    <w:rsid w:val="007B4673"/>
    <w:rsid w:val="007B592C"/>
    <w:rsid w:val="007B7456"/>
    <w:rsid w:val="007B752D"/>
    <w:rsid w:val="007C4A8D"/>
    <w:rsid w:val="007E0E92"/>
    <w:rsid w:val="007E7FF2"/>
    <w:rsid w:val="007F22FF"/>
    <w:rsid w:val="007F53CD"/>
    <w:rsid w:val="008016BD"/>
    <w:rsid w:val="00803D4B"/>
    <w:rsid w:val="00804499"/>
    <w:rsid w:val="00822B19"/>
    <w:rsid w:val="00840A01"/>
    <w:rsid w:val="008508CB"/>
    <w:rsid w:val="00862DB9"/>
    <w:rsid w:val="00877B1A"/>
    <w:rsid w:val="00884957"/>
    <w:rsid w:val="00885D19"/>
    <w:rsid w:val="0089082C"/>
    <w:rsid w:val="00895BA0"/>
    <w:rsid w:val="008C255D"/>
    <w:rsid w:val="008D7CC0"/>
    <w:rsid w:val="008E4169"/>
    <w:rsid w:val="008F147F"/>
    <w:rsid w:val="00901B0D"/>
    <w:rsid w:val="00903940"/>
    <w:rsid w:val="00904B78"/>
    <w:rsid w:val="009058D3"/>
    <w:rsid w:val="00905F89"/>
    <w:rsid w:val="009155E0"/>
    <w:rsid w:val="00935152"/>
    <w:rsid w:val="009400EB"/>
    <w:rsid w:val="00954299"/>
    <w:rsid w:val="0095545F"/>
    <w:rsid w:val="00957523"/>
    <w:rsid w:val="00962674"/>
    <w:rsid w:val="00974BC2"/>
    <w:rsid w:val="009875A7"/>
    <w:rsid w:val="00993F9E"/>
    <w:rsid w:val="009A1FC0"/>
    <w:rsid w:val="009A6E4A"/>
    <w:rsid w:val="009C363C"/>
    <w:rsid w:val="009C4436"/>
    <w:rsid w:val="009D1860"/>
    <w:rsid w:val="009D59AF"/>
    <w:rsid w:val="009D7A9C"/>
    <w:rsid w:val="00A02867"/>
    <w:rsid w:val="00A04828"/>
    <w:rsid w:val="00A149FF"/>
    <w:rsid w:val="00A175E1"/>
    <w:rsid w:val="00A25066"/>
    <w:rsid w:val="00A321CF"/>
    <w:rsid w:val="00A37FF4"/>
    <w:rsid w:val="00A67C50"/>
    <w:rsid w:val="00A83743"/>
    <w:rsid w:val="00A90AF7"/>
    <w:rsid w:val="00A96DF4"/>
    <w:rsid w:val="00AA2E25"/>
    <w:rsid w:val="00AB4395"/>
    <w:rsid w:val="00AC1635"/>
    <w:rsid w:val="00AC189B"/>
    <w:rsid w:val="00AD0CD8"/>
    <w:rsid w:val="00AE1E1E"/>
    <w:rsid w:val="00B0260B"/>
    <w:rsid w:val="00B055D4"/>
    <w:rsid w:val="00B05C27"/>
    <w:rsid w:val="00B129C3"/>
    <w:rsid w:val="00B4120E"/>
    <w:rsid w:val="00B56DE6"/>
    <w:rsid w:val="00B67D09"/>
    <w:rsid w:val="00B7566D"/>
    <w:rsid w:val="00B8583D"/>
    <w:rsid w:val="00B90424"/>
    <w:rsid w:val="00B90D03"/>
    <w:rsid w:val="00B93147"/>
    <w:rsid w:val="00B96B9C"/>
    <w:rsid w:val="00BA3B0A"/>
    <w:rsid w:val="00BB2155"/>
    <w:rsid w:val="00BD6B87"/>
    <w:rsid w:val="00BE300C"/>
    <w:rsid w:val="00BE4AF2"/>
    <w:rsid w:val="00BE660E"/>
    <w:rsid w:val="00C2139D"/>
    <w:rsid w:val="00C266F8"/>
    <w:rsid w:val="00C3355C"/>
    <w:rsid w:val="00C34A24"/>
    <w:rsid w:val="00C3607D"/>
    <w:rsid w:val="00C41883"/>
    <w:rsid w:val="00C41D1A"/>
    <w:rsid w:val="00C4330E"/>
    <w:rsid w:val="00C510B6"/>
    <w:rsid w:val="00C52DA4"/>
    <w:rsid w:val="00C7143D"/>
    <w:rsid w:val="00C71717"/>
    <w:rsid w:val="00C72378"/>
    <w:rsid w:val="00C77073"/>
    <w:rsid w:val="00C838E2"/>
    <w:rsid w:val="00C93C30"/>
    <w:rsid w:val="00C9557B"/>
    <w:rsid w:val="00C97784"/>
    <w:rsid w:val="00CB4772"/>
    <w:rsid w:val="00CC0BED"/>
    <w:rsid w:val="00CD1CCF"/>
    <w:rsid w:val="00CF6B17"/>
    <w:rsid w:val="00D050AE"/>
    <w:rsid w:val="00D06733"/>
    <w:rsid w:val="00D06793"/>
    <w:rsid w:val="00D104AC"/>
    <w:rsid w:val="00D12F06"/>
    <w:rsid w:val="00D30FD3"/>
    <w:rsid w:val="00D362B0"/>
    <w:rsid w:val="00D36E40"/>
    <w:rsid w:val="00D547FF"/>
    <w:rsid w:val="00D61045"/>
    <w:rsid w:val="00D62280"/>
    <w:rsid w:val="00D76CCF"/>
    <w:rsid w:val="00D81778"/>
    <w:rsid w:val="00D8504E"/>
    <w:rsid w:val="00DA1258"/>
    <w:rsid w:val="00DA773B"/>
    <w:rsid w:val="00DB4B5C"/>
    <w:rsid w:val="00DC3AD3"/>
    <w:rsid w:val="00DC5C6B"/>
    <w:rsid w:val="00DD1B1E"/>
    <w:rsid w:val="00DD7116"/>
    <w:rsid w:val="00DE5C6E"/>
    <w:rsid w:val="00DF1DB2"/>
    <w:rsid w:val="00DF6FDD"/>
    <w:rsid w:val="00E00DF1"/>
    <w:rsid w:val="00E02D42"/>
    <w:rsid w:val="00E12114"/>
    <w:rsid w:val="00E15EDE"/>
    <w:rsid w:val="00E222B3"/>
    <w:rsid w:val="00E31C92"/>
    <w:rsid w:val="00E40F24"/>
    <w:rsid w:val="00E42E71"/>
    <w:rsid w:val="00E521ED"/>
    <w:rsid w:val="00E53B31"/>
    <w:rsid w:val="00E6218B"/>
    <w:rsid w:val="00E74143"/>
    <w:rsid w:val="00E82161"/>
    <w:rsid w:val="00E82489"/>
    <w:rsid w:val="00E9353A"/>
    <w:rsid w:val="00EB3136"/>
    <w:rsid w:val="00EC59B2"/>
    <w:rsid w:val="00ED39E6"/>
    <w:rsid w:val="00EE0E54"/>
    <w:rsid w:val="00EE338C"/>
    <w:rsid w:val="00EE7111"/>
    <w:rsid w:val="00EF33D6"/>
    <w:rsid w:val="00EF647E"/>
    <w:rsid w:val="00F06107"/>
    <w:rsid w:val="00F076F9"/>
    <w:rsid w:val="00F21767"/>
    <w:rsid w:val="00F231CE"/>
    <w:rsid w:val="00F2532D"/>
    <w:rsid w:val="00F44A59"/>
    <w:rsid w:val="00F6582C"/>
    <w:rsid w:val="00F6600B"/>
    <w:rsid w:val="00F7278E"/>
    <w:rsid w:val="00FB262C"/>
    <w:rsid w:val="00FC15D5"/>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uiPriority w:val="59"/>
    <w:rsid w:val="00182317"/>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182317"/>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5033</Words>
  <Characters>28694</Characters>
  <Application>Microsoft Office Word</Application>
  <DocSecurity>0</DocSecurity>
  <Lines>239</Lines>
  <Paragraphs>67</Paragraphs>
  <ScaleCrop>false</ScaleCrop>
  <Company/>
  <LinksUpToDate>false</LinksUpToDate>
  <CharactersWithSpaces>33660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2024-06-12T07:42:00Z</dcterms:created>
  <dcterms:modified xsi:type="dcterms:W3CDTF">2024-06-12T07:42:00Z</dcterms:modified>
</cp:coreProperties>
</file>