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04C02E0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23460F">
        <w:rPr>
          <w:b/>
          <w:sz w:val="22"/>
          <w:szCs w:val="22"/>
        </w:rPr>
        <w:t>4</w:t>
      </w:r>
    </w:p>
    <w:p w14:paraId="55ACA91C" w14:textId="77777777" w:rsidR="00DD22B1" w:rsidRPr="00774A85" w:rsidRDefault="00DD22B1" w:rsidP="00DD22B1">
      <w:pPr>
        <w:ind w:left="-142"/>
        <w:rPr>
          <w:b/>
          <w:sz w:val="14"/>
          <w:szCs w:val="14"/>
        </w:rPr>
      </w:pPr>
    </w:p>
    <w:p w14:paraId="08216F58" w14:textId="77777777" w:rsidR="00A657C6" w:rsidRPr="00774A85" w:rsidRDefault="00A657C6" w:rsidP="00DD22B1">
      <w:pPr>
        <w:ind w:left="-142"/>
        <w:rPr>
          <w:b/>
          <w:sz w:val="14"/>
          <w:szCs w:val="14"/>
        </w:rPr>
      </w:pPr>
    </w:p>
    <w:p w14:paraId="5BE0792D" w14:textId="77777777" w:rsidR="00DD22B1" w:rsidRPr="00BB57C1" w:rsidRDefault="00DD22B1" w:rsidP="00DD22B1">
      <w:pPr>
        <w:ind w:left="-142"/>
        <w:rPr>
          <w:b/>
          <w:sz w:val="18"/>
          <w:szCs w:val="18"/>
        </w:rPr>
      </w:pPr>
    </w:p>
    <w:p w14:paraId="4D95A3AA" w14:textId="629149EB" w:rsidR="00DD22B1" w:rsidRPr="00123B0A" w:rsidRDefault="00DD22B1" w:rsidP="00774A8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D31E54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3962B39D" w14:textId="0F8AF131" w:rsidR="0071485F" w:rsidRPr="004054F1" w:rsidRDefault="00DD22B1" w:rsidP="00774A8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054F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054F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5</w:t>
      </w:r>
      <w:r w:rsidR="0023460F" w:rsidRPr="004054F1">
        <w:rPr>
          <w:rFonts w:ascii="Times New Roman" w:hAnsi="Times New Roman"/>
          <w:sz w:val="24"/>
          <w:szCs w:val="24"/>
          <w:lang w:val="ro-RO"/>
        </w:rPr>
        <w:t>3</w:t>
      </w:r>
      <w:r w:rsidRPr="004054F1">
        <w:rPr>
          <w:rFonts w:ascii="Times New Roman" w:hAnsi="Times New Roman"/>
          <w:sz w:val="24"/>
          <w:szCs w:val="24"/>
          <w:lang w:val="ro-RO"/>
        </w:rPr>
        <w:t>/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07</w:t>
      </w:r>
      <w:r w:rsidRPr="004054F1">
        <w:rPr>
          <w:rFonts w:ascii="Times New Roman" w:hAnsi="Times New Roman"/>
          <w:sz w:val="24"/>
          <w:szCs w:val="24"/>
          <w:lang w:val="ro-RO"/>
        </w:rPr>
        <w:t>.0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8</w:t>
      </w:r>
      <w:r w:rsidRPr="004054F1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4054F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4054F1" w:rsidRDefault="00DD22B1" w:rsidP="00774A85">
      <w:pPr>
        <w:pStyle w:val="NoSpacing"/>
        <w:jc w:val="center"/>
        <w:rPr>
          <w:sz w:val="24"/>
          <w:szCs w:val="24"/>
          <w:lang w:val="es-ES"/>
        </w:rPr>
      </w:pPr>
      <w:r w:rsidRPr="004054F1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4054F1" w:rsidRDefault="00DD22B1" w:rsidP="00774A85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054F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04AE8E87" w14:textId="77777777" w:rsidR="00DD22B1" w:rsidRPr="00774A85" w:rsidRDefault="00DD22B1" w:rsidP="00753460">
      <w:pPr>
        <w:pStyle w:val="DefaultText"/>
        <w:jc w:val="both"/>
        <w:rPr>
          <w:sz w:val="22"/>
          <w:szCs w:val="22"/>
          <w:lang w:val="ro-RO"/>
        </w:rPr>
      </w:pPr>
    </w:p>
    <w:p w14:paraId="379E7E7D" w14:textId="77777777" w:rsidR="00DD22B1" w:rsidRPr="00774A85" w:rsidRDefault="00DD22B1" w:rsidP="00EF6E6D">
      <w:pPr>
        <w:pStyle w:val="DefaultText"/>
        <w:spacing w:line="360" w:lineRule="auto"/>
        <w:jc w:val="both"/>
        <w:rPr>
          <w:sz w:val="20"/>
          <w:lang w:val="ro-RO"/>
        </w:rPr>
      </w:pPr>
    </w:p>
    <w:p w14:paraId="218480A7" w14:textId="77777777" w:rsidR="00EF6E6D" w:rsidRPr="00241BE4" w:rsidRDefault="00EF6E6D" w:rsidP="00EF6E6D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73485BC9" w14:textId="77777777" w:rsidR="00EF6E6D" w:rsidRPr="00241BE4" w:rsidRDefault="00EF6E6D" w:rsidP="00EF6E6D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39F6150C" w14:textId="77777777" w:rsidR="00EF6E6D" w:rsidRPr="00241BE4" w:rsidRDefault="00EF6E6D" w:rsidP="00EF6E6D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30923DE9" w14:textId="77777777" w:rsidR="00EF6E6D" w:rsidRPr="00241BE4" w:rsidRDefault="00EF6E6D" w:rsidP="00EF6E6D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03C32BD1" w:rsidR="00530D7D" w:rsidRPr="00BB57C1" w:rsidRDefault="00530D7D" w:rsidP="00EF6E6D">
      <w:pPr>
        <w:spacing w:line="360" w:lineRule="auto"/>
        <w:jc w:val="both"/>
        <w:rPr>
          <w:sz w:val="22"/>
          <w:szCs w:val="22"/>
          <w:lang w:val="ro-RO"/>
        </w:rPr>
      </w:pPr>
      <w:r w:rsidRPr="00BB57C1">
        <w:rPr>
          <w:b/>
          <w:bCs/>
          <w:sz w:val="22"/>
          <w:szCs w:val="22"/>
          <w:lang w:val="ro-RO"/>
        </w:rPr>
        <w:tab/>
      </w:r>
      <w:r w:rsidRPr="00BB57C1">
        <w:rPr>
          <w:bCs/>
          <w:sz w:val="22"/>
          <w:szCs w:val="22"/>
          <w:lang w:val="ro-RO"/>
        </w:rPr>
        <w:t xml:space="preserve">Având în vedere referatul de necesitate </w:t>
      </w:r>
      <w:r w:rsidRPr="00BB57C1">
        <w:rPr>
          <w:sz w:val="22"/>
          <w:szCs w:val="22"/>
          <w:lang w:val="ro-RO"/>
        </w:rPr>
        <w:t>nr.</w:t>
      </w:r>
      <w:r w:rsidR="00BC290E" w:rsidRPr="00BB57C1">
        <w:rPr>
          <w:sz w:val="22"/>
          <w:szCs w:val="22"/>
          <w:lang w:val="ro-RO"/>
        </w:rPr>
        <w:t xml:space="preserve"> </w:t>
      </w:r>
      <w:r w:rsidR="00D31E54" w:rsidRPr="00D31E54">
        <w:rPr>
          <w:sz w:val="22"/>
          <w:szCs w:val="22"/>
          <w:lang w:val="ro-RO"/>
        </w:rPr>
        <w:t>23578/05.06.2024</w:t>
      </w:r>
      <w:r w:rsidRPr="00BB57C1">
        <w:rPr>
          <w:sz w:val="22"/>
          <w:szCs w:val="22"/>
          <w:lang w:val="ro-RO"/>
        </w:rPr>
        <w:t>, întocmit de Secția</w:t>
      </w:r>
      <w:r w:rsidR="0059713D" w:rsidRPr="00BB57C1">
        <w:rPr>
          <w:sz w:val="22"/>
          <w:szCs w:val="22"/>
          <w:lang w:val="ro-RO"/>
        </w:rPr>
        <w:t xml:space="preserve"> Străzi</w:t>
      </w:r>
      <w:r w:rsidRPr="00BB57C1">
        <w:rPr>
          <w:sz w:val="22"/>
          <w:szCs w:val="22"/>
          <w:lang w:val="ro-RO"/>
        </w:rPr>
        <w:t xml:space="preserve">, în conformitate cu prevederile art. 221 lit. </w:t>
      </w:r>
      <w:r w:rsidR="00AD61D3" w:rsidRPr="00BB57C1">
        <w:rPr>
          <w:sz w:val="22"/>
          <w:szCs w:val="22"/>
          <w:lang w:val="ro-RO"/>
        </w:rPr>
        <w:t>a</w:t>
      </w:r>
      <w:r w:rsidR="0053479C" w:rsidRPr="00BB57C1">
        <w:rPr>
          <w:sz w:val="22"/>
          <w:szCs w:val="22"/>
          <w:lang w:val="ro-RO"/>
        </w:rPr>
        <w:t xml:space="preserve"> </w:t>
      </w:r>
      <w:r w:rsidRPr="00BB57C1">
        <w:rPr>
          <w:sz w:val="22"/>
          <w:szCs w:val="22"/>
          <w:lang w:val="ro-RO"/>
        </w:rPr>
        <w:t xml:space="preserve">din Legea nr. 98/2016 a achizițiilor publice, și în baza art. </w:t>
      </w:r>
      <w:r w:rsidR="00E47D40" w:rsidRPr="00BB57C1">
        <w:rPr>
          <w:sz w:val="22"/>
          <w:szCs w:val="22"/>
          <w:lang w:val="ro-RO"/>
        </w:rPr>
        <w:t>23</w:t>
      </w:r>
      <w:r w:rsidR="00443915" w:rsidRPr="00BB57C1">
        <w:rPr>
          <w:sz w:val="22"/>
          <w:szCs w:val="22"/>
          <w:lang w:val="ro-RO"/>
        </w:rPr>
        <w:t xml:space="preserve"> </w:t>
      </w:r>
      <w:r w:rsidRPr="00BB57C1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AC7060" w:rsidRPr="00BB57C1">
        <w:rPr>
          <w:sz w:val="22"/>
          <w:szCs w:val="22"/>
          <w:lang w:val="ro-RO"/>
        </w:rPr>
        <w:t>5</w:t>
      </w:r>
      <w:r w:rsidR="0023460F" w:rsidRPr="00BB57C1">
        <w:rPr>
          <w:sz w:val="22"/>
          <w:szCs w:val="22"/>
          <w:lang w:val="ro-RO"/>
        </w:rPr>
        <w:t>3</w:t>
      </w:r>
      <w:r w:rsidRPr="00BB57C1">
        <w:rPr>
          <w:sz w:val="22"/>
          <w:szCs w:val="22"/>
          <w:lang w:val="ro-RO"/>
        </w:rPr>
        <w:t>/</w:t>
      </w:r>
      <w:r w:rsidR="00AC7060" w:rsidRPr="00BB57C1">
        <w:rPr>
          <w:sz w:val="22"/>
          <w:szCs w:val="22"/>
          <w:lang w:val="ro-RO"/>
        </w:rPr>
        <w:t>07</w:t>
      </w:r>
      <w:r w:rsidRPr="00BB57C1">
        <w:rPr>
          <w:sz w:val="22"/>
          <w:szCs w:val="22"/>
          <w:lang w:val="ro-RO"/>
        </w:rPr>
        <w:t>.0</w:t>
      </w:r>
      <w:r w:rsidR="00AC7060" w:rsidRPr="00BB57C1">
        <w:rPr>
          <w:sz w:val="22"/>
          <w:szCs w:val="22"/>
          <w:lang w:val="ro-RO"/>
        </w:rPr>
        <w:t>8</w:t>
      </w:r>
      <w:r w:rsidRPr="00BB57C1">
        <w:rPr>
          <w:sz w:val="22"/>
          <w:szCs w:val="22"/>
          <w:lang w:val="ro-RO"/>
        </w:rPr>
        <w:t>.202</w:t>
      </w:r>
      <w:r w:rsidR="00443915" w:rsidRPr="00BB57C1">
        <w:rPr>
          <w:sz w:val="22"/>
          <w:szCs w:val="22"/>
          <w:lang w:val="ro-RO"/>
        </w:rPr>
        <w:t>3</w:t>
      </w:r>
      <w:r w:rsidRPr="00BB57C1">
        <w:rPr>
          <w:sz w:val="22"/>
          <w:szCs w:val="22"/>
          <w:lang w:val="ro-RO"/>
        </w:rPr>
        <w:t>, după cum urmează:</w:t>
      </w:r>
    </w:p>
    <w:p w14:paraId="558BAD7B" w14:textId="777EB5F3" w:rsidR="002B19CC" w:rsidRDefault="002B19CC" w:rsidP="00EF6E6D">
      <w:pPr>
        <w:spacing w:line="360" w:lineRule="auto"/>
        <w:jc w:val="both"/>
        <w:rPr>
          <w:sz w:val="22"/>
          <w:szCs w:val="22"/>
        </w:rPr>
      </w:pPr>
      <w:r w:rsidRPr="00BB57C1">
        <w:rPr>
          <w:b/>
          <w:bCs/>
          <w:sz w:val="22"/>
          <w:szCs w:val="22"/>
        </w:rPr>
        <w:t xml:space="preserve">Art. </w:t>
      </w:r>
      <w:r w:rsidR="007D09B6">
        <w:rPr>
          <w:b/>
          <w:bCs/>
          <w:sz w:val="22"/>
          <w:szCs w:val="22"/>
        </w:rPr>
        <w:t>1</w:t>
      </w:r>
      <w:r w:rsidRPr="00BB57C1">
        <w:rPr>
          <w:b/>
          <w:bCs/>
          <w:sz w:val="22"/>
          <w:szCs w:val="22"/>
        </w:rPr>
        <w:t xml:space="preserve">. </w:t>
      </w:r>
      <w:r w:rsidRPr="00BB57C1">
        <w:rPr>
          <w:sz w:val="22"/>
          <w:szCs w:val="22"/>
        </w:rPr>
        <w:t xml:space="preserve">Se ajustează valoarea lucrărilor efectuate aferente Situatiei de lucrari nr. </w:t>
      </w:r>
      <w:r w:rsidR="00A06966">
        <w:rPr>
          <w:sz w:val="22"/>
          <w:szCs w:val="22"/>
        </w:rPr>
        <w:t>2</w:t>
      </w:r>
      <w:r w:rsidRPr="00BB57C1">
        <w:rPr>
          <w:sz w:val="22"/>
          <w:szCs w:val="22"/>
        </w:rPr>
        <w:t xml:space="preserve">, conform Anexei nr. 1 la prezentul Act adițional, care modifică și înlocuiește conținutul Anexei nr. </w:t>
      </w:r>
      <w:r w:rsidR="007D09B6">
        <w:rPr>
          <w:sz w:val="22"/>
          <w:szCs w:val="22"/>
        </w:rPr>
        <w:t>1</w:t>
      </w:r>
      <w:r w:rsidRPr="00BB57C1">
        <w:rPr>
          <w:sz w:val="22"/>
          <w:szCs w:val="22"/>
        </w:rPr>
        <w:t xml:space="preserve"> la Contractul Subsecvent de Lucrări nr. </w:t>
      </w:r>
      <w:r w:rsidRPr="00BB57C1">
        <w:rPr>
          <w:sz w:val="22"/>
          <w:szCs w:val="22"/>
          <w:lang w:val="ro-RO"/>
        </w:rPr>
        <w:t>53/07.08.2023</w:t>
      </w:r>
      <w:r w:rsidRPr="00BB57C1">
        <w:rPr>
          <w:sz w:val="22"/>
          <w:szCs w:val="22"/>
        </w:rPr>
        <w:t>, cu un coeficient de ajustare de 1.</w:t>
      </w:r>
      <w:r w:rsidR="00A06966">
        <w:rPr>
          <w:sz w:val="22"/>
          <w:szCs w:val="22"/>
        </w:rPr>
        <w:t>340</w:t>
      </w:r>
      <w:r w:rsidRPr="00BB57C1">
        <w:rPr>
          <w:sz w:val="22"/>
          <w:szCs w:val="22"/>
        </w:rPr>
        <w:t xml:space="preserve">, rezultat în urma aplicării formulei de calcul </w:t>
      </w:r>
      <w:r w:rsidRPr="00BB57C1">
        <w:rPr>
          <w:i/>
          <w:iCs/>
          <w:sz w:val="22"/>
          <w:szCs w:val="22"/>
        </w:rPr>
        <w:t>An=In/Io</w:t>
      </w:r>
      <w:r w:rsidRPr="00BB57C1">
        <w:rPr>
          <w:sz w:val="22"/>
          <w:szCs w:val="22"/>
        </w:rPr>
        <w:t xml:space="preserve">, unde In reprezintă indicele de cost în construcții total aferent lunii </w:t>
      </w:r>
      <w:r w:rsidR="00A06966">
        <w:rPr>
          <w:sz w:val="22"/>
          <w:szCs w:val="22"/>
        </w:rPr>
        <w:t xml:space="preserve">Februarie </w:t>
      </w:r>
      <w:r w:rsidRPr="00BB57C1">
        <w:rPr>
          <w:sz w:val="22"/>
          <w:szCs w:val="22"/>
        </w:rPr>
        <w:t>2024 (13</w:t>
      </w:r>
      <w:r w:rsidR="00A06966">
        <w:rPr>
          <w:sz w:val="22"/>
          <w:szCs w:val="22"/>
        </w:rPr>
        <w:t>7</w:t>
      </w:r>
      <w:r w:rsidRPr="00BB57C1">
        <w:rPr>
          <w:sz w:val="22"/>
          <w:szCs w:val="22"/>
        </w:rPr>
        <w:t>.</w:t>
      </w:r>
      <w:r w:rsidR="00A06966">
        <w:rPr>
          <w:sz w:val="22"/>
          <w:szCs w:val="22"/>
        </w:rPr>
        <w:t>4</w:t>
      </w:r>
      <w:r w:rsidRPr="00BB57C1">
        <w:rPr>
          <w:sz w:val="22"/>
          <w:szCs w:val="22"/>
        </w:rPr>
        <w:t>), iar Io reprezintă indicele de cost în construcții total aferent lunii Iulie 2021 (102.5)</w:t>
      </w:r>
      <w:r w:rsidR="00A06966">
        <w:rPr>
          <w:sz w:val="22"/>
          <w:szCs w:val="22"/>
        </w:rPr>
        <w:t>.</w:t>
      </w:r>
    </w:p>
    <w:p w14:paraId="2CC8BCDF" w14:textId="711FC550" w:rsidR="00A06966" w:rsidRDefault="00A06966" w:rsidP="00EF6E6D">
      <w:pPr>
        <w:spacing w:line="360" w:lineRule="auto"/>
        <w:jc w:val="both"/>
        <w:rPr>
          <w:sz w:val="22"/>
          <w:szCs w:val="22"/>
        </w:rPr>
      </w:pPr>
      <w:r w:rsidRPr="00A06966">
        <w:rPr>
          <w:b/>
          <w:bCs/>
          <w:sz w:val="22"/>
          <w:szCs w:val="22"/>
        </w:rPr>
        <w:t>Art. 2.</w:t>
      </w:r>
      <w:r>
        <w:rPr>
          <w:sz w:val="22"/>
          <w:szCs w:val="22"/>
        </w:rPr>
        <w:t xml:space="preserve"> </w:t>
      </w:r>
      <w:r w:rsidRPr="00BB57C1">
        <w:rPr>
          <w:sz w:val="22"/>
          <w:szCs w:val="22"/>
        </w:rPr>
        <w:t xml:space="preserve">Se ajustează valoarea lucrărilor efectuate aferente Situatiei de lucrari nr. </w:t>
      </w:r>
      <w:r>
        <w:rPr>
          <w:sz w:val="22"/>
          <w:szCs w:val="22"/>
        </w:rPr>
        <w:t>1</w:t>
      </w:r>
      <w:r w:rsidRPr="00BB57C1">
        <w:rPr>
          <w:sz w:val="22"/>
          <w:szCs w:val="22"/>
        </w:rPr>
        <w:t>, conform Anexe</w:t>
      </w:r>
      <w:r>
        <w:rPr>
          <w:sz w:val="22"/>
          <w:szCs w:val="22"/>
        </w:rPr>
        <w:t>lor</w:t>
      </w:r>
      <w:r w:rsidRPr="00BB57C1">
        <w:rPr>
          <w:sz w:val="22"/>
          <w:szCs w:val="22"/>
        </w:rPr>
        <w:t xml:space="preserve"> nr. </w:t>
      </w:r>
      <w:r>
        <w:rPr>
          <w:sz w:val="22"/>
          <w:szCs w:val="22"/>
        </w:rPr>
        <w:t>2 si 3</w:t>
      </w:r>
      <w:r w:rsidRPr="00BB57C1">
        <w:rPr>
          <w:sz w:val="22"/>
          <w:szCs w:val="22"/>
        </w:rPr>
        <w:t xml:space="preserve"> la prezentul Act adițional, care modifică și înlocuie</w:t>
      </w:r>
      <w:r>
        <w:rPr>
          <w:sz w:val="22"/>
          <w:szCs w:val="22"/>
        </w:rPr>
        <w:t>sc</w:t>
      </w:r>
      <w:r w:rsidRPr="00BB57C1">
        <w:rPr>
          <w:sz w:val="22"/>
          <w:szCs w:val="22"/>
        </w:rPr>
        <w:t xml:space="preserve"> conținutul Anexe</w:t>
      </w:r>
      <w:r>
        <w:rPr>
          <w:sz w:val="22"/>
          <w:szCs w:val="22"/>
        </w:rPr>
        <w:t>lor</w:t>
      </w:r>
      <w:r w:rsidRPr="00BB57C1">
        <w:rPr>
          <w:sz w:val="22"/>
          <w:szCs w:val="22"/>
        </w:rPr>
        <w:t xml:space="preserve"> nr. </w:t>
      </w:r>
      <w:r>
        <w:rPr>
          <w:sz w:val="22"/>
          <w:szCs w:val="22"/>
        </w:rPr>
        <w:t>5</w:t>
      </w:r>
      <w:r w:rsidRPr="00BB5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 8 </w:t>
      </w:r>
      <w:r w:rsidRPr="00BB57C1">
        <w:rPr>
          <w:sz w:val="22"/>
          <w:szCs w:val="22"/>
        </w:rPr>
        <w:t xml:space="preserve">la Contractul Subsecvent de Lucrări nr. </w:t>
      </w:r>
      <w:r w:rsidRPr="00BB57C1">
        <w:rPr>
          <w:sz w:val="22"/>
          <w:szCs w:val="22"/>
          <w:lang w:val="ro-RO"/>
        </w:rPr>
        <w:t>53/07.08.2023</w:t>
      </w:r>
      <w:r w:rsidRPr="00BB57C1">
        <w:rPr>
          <w:sz w:val="22"/>
          <w:szCs w:val="22"/>
        </w:rPr>
        <w:t>, cu un coeficient de ajustare de 1.</w:t>
      </w:r>
      <w:r w:rsidR="00387E37">
        <w:rPr>
          <w:sz w:val="22"/>
          <w:szCs w:val="22"/>
        </w:rPr>
        <w:t>3307</w:t>
      </w:r>
      <w:r w:rsidRPr="00BB57C1">
        <w:rPr>
          <w:sz w:val="22"/>
          <w:szCs w:val="22"/>
        </w:rPr>
        <w:t xml:space="preserve">, rezultat în urma aplicării formulei de calcul </w:t>
      </w:r>
      <w:r w:rsidRPr="00BB57C1">
        <w:rPr>
          <w:i/>
          <w:iCs/>
          <w:sz w:val="22"/>
          <w:szCs w:val="22"/>
        </w:rPr>
        <w:t>An=In/Io</w:t>
      </w:r>
      <w:r w:rsidRPr="00BB57C1">
        <w:rPr>
          <w:sz w:val="22"/>
          <w:szCs w:val="22"/>
        </w:rPr>
        <w:t xml:space="preserve">, unde In reprezintă indicele de cost în construcții total aferent lunii </w:t>
      </w:r>
      <w:r w:rsidR="00387E37">
        <w:rPr>
          <w:sz w:val="22"/>
          <w:szCs w:val="22"/>
        </w:rPr>
        <w:t xml:space="preserve">Decembrie </w:t>
      </w:r>
      <w:r w:rsidRPr="00BB57C1">
        <w:rPr>
          <w:sz w:val="22"/>
          <w:szCs w:val="22"/>
        </w:rPr>
        <w:t>202</w:t>
      </w:r>
      <w:r w:rsidR="00387E37">
        <w:rPr>
          <w:sz w:val="22"/>
          <w:szCs w:val="22"/>
        </w:rPr>
        <w:t>3</w:t>
      </w:r>
      <w:r w:rsidRPr="00BB57C1">
        <w:rPr>
          <w:sz w:val="22"/>
          <w:szCs w:val="22"/>
        </w:rPr>
        <w:t xml:space="preserve"> (13</w:t>
      </w:r>
      <w:r w:rsidR="004E2656">
        <w:rPr>
          <w:sz w:val="22"/>
          <w:szCs w:val="22"/>
        </w:rPr>
        <w:t>6</w:t>
      </w:r>
      <w:r w:rsidRPr="00BB57C1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BB57C1">
        <w:rPr>
          <w:sz w:val="22"/>
          <w:szCs w:val="22"/>
        </w:rPr>
        <w:t>), iar Io reprezintă indicele de cost în construcții total aferent lunii Iulie 2021 (102.5)</w:t>
      </w:r>
      <w:r>
        <w:rPr>
          <w:sz w:val="22"/>
          <w:szCs w:val="22"/>
        </w:rPr>
        <w:t>.</w:t>
      </w:r>
    </w:p>
    <w:p w14:paraId="3177EDAA" w14:textId="0AB41FA6" w:rsidR="00EE74E6" w:rsidRPr="00BB57C1" w:rsidRDefault="000C231F" w:rsidP="00EF6E6D">
      <w:pPr>
        <w:spacing w:line="360" w:lineRule="auto"/>
        <w:jc w:val="both"/>
        <w:rPr>
          <w:sz w:val="22"/>
          <w:szCs w:val="22"/>
          <w:lang w:val="ro-RO"/>
        </w:rPr>
      </w:pPr>
      <w:r w:rsidRPr="000C231F">
        <w:rPr>
          <w:b/>
          <w:bCs/>
          <w:sz w:val="22"/>
          <w:szCs w:val="22"/>
          <w:lang w:val="ro-RO"/>
        </w:rPr>
        <w:t xml:space="preserve">Art. </w:t>
      </w:r>
      <w:r w:rsidR="004E2656">
        <w:rPr>
          <w:b/>
          <w:bCs/>
          <w:sz w:val="22"/>
          <w:szCs w:val="22"/>
          <w:lang w:val="ro-RO"/>
        </w:rPr>
        <w:t>3</w:t>
      </w:r>
      <w:r w:rsidRPr="000C231F">
        <w:rPr>
          <w:b/>
          <w:bCs/>
          <w:sz w:val="22"/>
          <w:szCs w:val="22"/>
          <w:lang w:val="ro-RO"/>
        </w:rPr>
        <w:t xml:space="preserve">. </w:t>
      </w:r>
      <w:r w:rsidR="00EE74E6" w:rsidRPr="00BB57C1">
        <w:rPr>
          <w:sz w:val="22"/>
          <w:szCs w:val="22"/>
          <w:lang w:val="ro-RO"/>
        </w:rPr>
        <w:t xml:space="preserve">La data încheierii prezentului Act adițional, valoarea Contractului Subsecvent de Lucrări nr. 53/07.08.2023 devine </w:t>
      </w:r>
      <w:r w:rsidR="00563E3F" w:rsidRPr="00563E3F">
        <w:rPr>
          <w:sz w:val="22"/>
          <w:szCs w:val="22"/>
          <w:lang w:val="ro-RO"/>
        </w:rPr>
        <w:t>9.758.266,75</w:t>
      </w:r>
      <w:r w:rsidR="00563E3F">
        <w:rPr>
          <w:sz w:val="22"/>
          <w:szCs w:val="22"/>
          <w:lang w:val="ro-RO"/>
        </w:rPr>
        <w:t xml:space="preserve"> </w:t>
      </w:r>
      <w:r w:rsidR="00EE74E6" w:rsidRPr="00BB57C1">
        <w:rPr>
          <w:sz w:val="22"/>
          <w:szCs w:val="22"/>
          <w:lang w:val="ro-RO"/>
        </w:rPr>
        <w:t xml:space="preserve">lei fără T.V.A., la care se adaugă T.V.A. în valoare de </w:t>
      </w:r>
      <w:r w:rsidR="00E16142" w:rsidRPr="00E16142">
        <w:rPr>
          <w:sz w:val="22"/>
          <w:szCs w:val="22"/>
          <w:lang w:val="ro-RO"/>
        </w:rPr>
        <w:t>1.854.070,68</w:t>
      </w:r>
      <w:r w:rsidR="00E16142">
        <w:rPr>
          <w:sz w:val="22"/>
          <w:szCs w:val="22"/>
          <w:lang w:val="ro-RO"/>
        </w:rPr>
        <w:t xml:space="preserve"> </w:t>
      </w:r>
      <w:r w:rsidR="00EE74E6" w:rsidRPr="00BB57C1">
        <w:rPr>
          <w:sz w:val="22"/>
          <w:szCs w:val="22"/>
          <w:lang w:val="ro-RO"/>
        </w:rPr>
        <w:t xml:space="preserve">lei, respectiv </w:t>
      </w:r>
      <w:r w:rsidR="00E16142" w:rsidRPr="00E16142">
        <w:rPr>
          <w:sz w:val="22"/>
          <w:szCs w:val="22"/>
          <w:lang w:val="ro-RO"/>
        </w:rPr>
        <w:t>11.612.337,44</w:t>
      </w:r>
      <w:r w:rsidR="00E16142">
        <w:rPr>
          <w:sz w:val="22"/>
          <w:szCs w:val="22"/>
          <w:lang w:val="ro-RO"/>
        </w:rPr>
        <w:t xml:space="preserve"> </w:t>
      </w:r>
      <w:r w:rsidR="00EE74E6" w:rsidRPr="00BB57C1">
        <w:rPr>
          <w:sz w:val="22"/>
          <w:szCs w:val="22"/>
          <w:lang w:val="ro-RO"/>
        </w:rPr>
        <w:t>lei inclusiv T.V.A., valoare rezultată astfel:</w:t>
      </w:r>
    </w:p>
    <w:p w14:paraId="60E56554" w14:textId="27FC946D" w:rsidR="00EE74E6" w:rsidRPr="00774A85" w:rsidRDefault="00EE74E6" w:rsidP="00EF6E6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774A85">
        <w:rPr>
          <w:sz w:val="22"/>
          <w:szCs w:val="22"/>
          <w:lang w:val="ro-RO"/>
        </w:rPr>
        <w:t xml:space="preserve">- Valoare contractată anterior: </w:t>
      </w:r>
      <w:r w:rsidR="00E16142" w:rsidRPr="00774A85">
        <w:rPr>
          <w:sz w:val="22"/>
          <w:szCs w:val="22"/>
          <w:lang w:val="ro-RO"/>
        </w:rPr>
        <w:t xml:space="preserve">9.349.608,92 </w:t>
      </w:r>
      <w:r w:rsidRPr="00774A85">
        <w:rPr>
          <w:sz w:val="22"/>
          <w:szCs w:val="22"/>
          <w:lang w:val="ro-RO"/>
        </w:rPr>
        <w:t>lei fără T.V.A.;</w:t>
      </w:r>
    </w:p>
    <w:p w14:paraId="5B6D27CC" w14:textId="3FD25386" w:rsidR="00EE74E6" w:rsidRPr="00774A85" w:rsidRDefault="00EE74E6" w:rsidP="00EF6E6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774A85">
        <w:rPr>
          <w:sz w:val="22"/>
          <w:szCs w:val="22"/>
          <w:lang w:val="ro-RO"/>
        </w:rPr>
        <w:t xml:space="preserve">- Valoare </w:t>
      </w:r>
      <w:r w:rsidR="00F07E1B">
        <w:rPr>
          <w:sz w:val="22"/>
          <w:szCs w:val="22"/>
          <w:lang w:val="ro-RO"/>
        </w:rPr>
        <w:t>executata</w:t>
      </w:r>
      <w:r w:rsidRPr="00774A85">
        <w:rPr>
          <w:sz w:val="22"/>
          <w:szCs w:val="22"/>
          <w:lang w:val="ro-RO"/>
        </w:rPr>
        <w:t xml:space="preserve">: </w:t>
      </w:r>
      <w:r w:rsidR="003D6250" w:rsidRPr="00774A85">
        <w:rPr>
          <w:sz w:val="22"/>
          <w:szCs w:val="22"/>
          <w:lang w:val="ro-RO"/>
        </w:rPr>
        <w:t>3.7</w:t>
      </w:r>
      <w:r w:rsidR="00F07E1B">
        <w:rPr>
          <w:sz w:val="22"/>
          <w:szCs w:val="22"/>
          <w:lang w:val="ro-RO"/>
        </w:rPr>
        <w:t>19</w:t>
      </w:r>
      <w:r w:rsidR="003D6250" w:rsidRPr="00774A85">
        <w:rPr>
          <w:sz w:val="22"/>
          <w:szCs w:val="22"/>
          <w:lang w:val="ro-RO"/>
        </w:rPr>
        <w:t>.</w:t>
      </w:r>
      <w:r w:rsidR="00F07E1B">
        <w:rPr>
          <w:sz w:val="22"/>
          <w:szCs w:val="22"/>
          <w:lang w:val="ro-RO"/>
        </w:rPr>
        <w:t>554</w:t>
      </w:r>
      <w:r w:rsidR="003D6250" w:rsidRPr="00774A85">
        <w:rPr>
          <w:sz w:val="22"/>
          <w:szCs w:val="22"/>
          <w:lang w:val="ro-RO"/>
        </w:rPr>
        <w:t>,</w:t>
      </w:r>
      <w:r w:rsidR="00F07E1B">
        <w:rPr>
          <w:sz w:val="22"/>
          <w:szCs w:val="22"/>
          <w:lang w:val="ro-RO"/>
        </w:rPr>
        <w:t>29</w:t>
      </w:r>
      <w:r w:rsidR="003D6250" w:rsidRPr="00774A85">
        <w:rPr>
          <w:sz w:val="22"/>
          <w:szCs w:val="22"/>
          <w:lang w:val="ro-RO"/>
        </w:rPr>
        <w:t xml:space="preserve"> </w:t>
      </w:r>
      <w:r w:rsidRPr="00774A85">
        <w:rPr>
          <w:sz w:val="22"/>
          <w:szCs w:val="22"/>
          <w:lang w:val="ro-RO"/>
        </w:rPr>
        <w:t>lei fără T.V.A.;</w:t>
      </w:r>
    </w:p>
    <w:p w14:paraId="76E8B842" w14:textId="498D7485" w:rsidR="00AD1D85" w:rsidRPr="00774A85" w:rsidRDefault="00AD1D85" w:rsidP="00EF6E6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774A85">
        <w:rPr>
          <w:sz w:val="22"/>
          <w:szCs w:val="22"/>
          <w:lang w:val="ro-RO"/>
        </w:rPr>
        <w:t>- Valoare decontări curente:</w:t>
      </w:r>
      <w:r w:rsidR="007027E4" w:rsidRPr="00774A85">
        <w:t xml:space="preserve"> </w:t>
      </w:r>
      <w:r w:rsidR="00F07E1B">
        <w:rPr>
          <w:sz w:val="22"/>
          <w:szCs w:val="22"/>
          <w:lang w:val="ro-RO"/>
        </w:rPr>
        <w:t xml:space="preserve">272.150,80 </w:t>
      </w:r>
      <w:r w:rsidR="007027E4" w:rsidRPr="00774A85">
        <w:rPr>
          <w:sz w:val="22"/>
          <w:szCs w:val="22"/>
          <w:lang w:val="ro-RO"/>
        </w:rPr>
        <w:t>lei fără T.V.A.;</w:t>
      </w:r>
    </w:p>
    <w:p w14:paraId="059CA69D" w14:textId="30DEA365" w:rsidR="00EE74E6" w:rsidRPr="00774A85" w:rsidRDefault="00EE74E6" w:rsidP="00EF6E6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774A85">
        <w:rPr>
          <w:sz w:val="22"/>
          <w:szCs w:val="22"/>
          <w:lang w:val="ro-RO"/>
        </w:rPr>
        <w:lastRenderedPageBreak/>
        <w:t xml:space="preserve">- Valoare decontări curente (ajustare): </w:t>
      </w:r>
      <w:r w:rsidR="009F6BCF">
        <w:rPr>
          <w:sz w:val="22"/>
          <w:szCs w:val="22"/>
          <w:lang w:val="ro-RO"/>
        </w:rPr>
        <w:t xml:space="preserve">362.487,42 </w:t>
      </w:r>
      <w:r w:rsidRPr="00774A85">
        <w:rPr>
          <w:sz w:val="22"/>
          <w:szCs w:val="22"/>
          <w:lang w:val="ro-RO"/>
        </w:rPr>
        <w:t>lei fără T.V.A.;</w:t>
      </w:r>
    </w:p>
    <w:p w14:paraId="65B07EEB" w14:textId="65B8CA82" w:rsidR="00EE74E6" w:rsidRPr="00774A85" w:rsidRDefault="00EE74E6" w:rsidP="00EF6E6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774A85">
        <w:rPr>
          <w:sz w:val="22"/>
          <w:szCs w:val="22"/>
          <w:lang w:val="ro-RO"/>
        </w:rPr>
        <w:t xml:space="preserve">- Valoare rămasă de decontat: </w:t>
      </w:r>
      <w:r w:rsidR="002E1CD4" w:rsidRPr="00774A85">
        <w:rPr>
          <w:sz w:val="22"/>
          <w:szCs w:val="22"/>
          <w:lang w:val="ro-RO"/>
        </w:rPr>
        <w:t>5.</w:t>
      </w:r>
      <w:r w:rsidR="009F6BCF">
        <w:rPr>
          <w:sz w:val="22"/>
          <w:szCs w:val="22"/>
          <w:lang w:val="ro-RO"/>
        </w:rPr>
        <w:t>948</w:t>
      </w:r>
      <w:r w:rsidR="002E1CD4" w:rsidRPr="00774A85">
        <w:rPr>
          <w:sz w:val="22"/>
          <w:szCs w:val="22"/>
          <w:lang w:val="ro-RO"/>
        </w:rPr>
        <w:t>.</w:t>
      </w:r>
      <w:r w:rsidR="009F6BCF">
        <w:rPr>
          <w:sz w:val="22"/>
          <w:szCs w:val="22"/>
          <w:lang w:val="ro-RO"/>
        </w:rPr>
        <w:t>375</w:t>
      </w:r>
      <w:r w:rsidR="002E1CD4" w:rsidRPr="00774A85">
        <w:rPr>
          <w:sz w:val="22"/>
          <w:szCs w:val="22"/>
          <w:lang w:val="ro-RO"/>
        </w:rPr>
        <w:t>,</w:t>
      </w:r>
      <w:r w:rsidR="009F6BCF">
        <w:rPr>
          <w:sz w:val="22"/>
          <w:szCs w:val="22"/>
          <w:lang w:val="ro-RO"/>
        </w:rPr>
        <w:t>84</w:t>
      </w:r>
      <w:r w:rsidR="002E1CD4" w:rsidRPr="00774A85">
        <w:rPr>
          <w:sz w:val="22"/>
          <w:szCs w:val="22"/>
          <w:lang w:val="ro-RO"/>
        </w:rPr>
        <w:t xml:space="preserve"> </w:t>
      </w:r>
      <w:r w:rsidRPr="00774A85">
        <w:rPr>
          <w:sz w:val="22"/>
          <w:szCs w:val="22"/>
          <w:lang w:val="ro-RO"/>
        </w:rPr>
        <w:t>lei fără T.V.A.;</w:t>
      </w:r>
    </w:p>
    <w:p w14:paraId="3F01EBD1" w14:textId="1855FF41" w:rsidR="00EE74E6" w:rsidRPr="00BB57C1" w:rsidRDefault="00EE74E6" w:rsidP="00EF6E6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774A85">
        <w:rPr>
          <w:sz w:val="22"/>
          <w:szCs w:val="22"/>
          <w:lang w:val="ro-RO"/>
        </w:rPr>
        <w:t xml:space="preserve">- Valoare actualizată contract: </w:t>
      </w:r>
      <w:r w:rsidR="002E1CD4" w:rsidRPr="00774A85">
        <w:rPr>
          <w:sz w:val="22"/>
          <w:szCs w:val="22"/>
          <w:lang w:val="ro-RO"/>
        </w:rPr>
        <w:t xml:space="preserve">9.758.266,75 </w:t>
      </w:r>
      <w:r w:rsidRPr="00774A85">
        <w:rPr>
          <w:sz w:val="22"/>
          <w:szCs w:val="22"/>
          <w:lang w:val="ro-RO"/>
        </w:rPr>
        <w:t>lei fără T.V.A.;</w:t>
      </w:r>
    </w:p>
    <w:p w14:paraId="3A2F2BCE" w14:textId="77777777" w:rsidR="00243439" w:rsidRDefault="00243439" w:rsidP="000C231F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4"/>
          <w:szCs w:val="14"/>
        </w:rPr>
      </w:pPr>
    </w:p>
    <w:tbl>
      <w:tblPr>
        <w:tblW w:w="10276" w:type="dxa"/>
        <w:jc w:val="center"/>
        <w:tblLook w:val="04A0" w:firstRow="1" w:lastRow="0" w:firstColumn="1" w:lastColumn="0" w:noHBand="0" w:noVBand="1"/>
      </w:tblPr>
      <w:tblGrid>
        <w:gridCol w:w="762"/>
        <w:gridCol w:w="2777"/>
        <w:gridCol w:w="1291"/>
        <w:gridCol w:w="1298"/>
        <w:gridCol w:w="1298"/>
        <w:gridCol w:w="1484"/>
        <w:gridCol w:w="1366"/>
      </w:tblGrid>
      <w:tr w:rsidR="00243439" w:rsidRPr="002E1CD4" w14:paraId="14B67684" w14:textId="77777777" w:rsidTr="00AC3732">
        <w:trPr>
          <w:trHeight w:val="30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159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010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94A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BD8E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9FB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A0C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A1D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43439" w:rsidRPr="002E1CD4" w14:paraId="7EC2F433" w14:textId="77777777" w:rsidTr="00AC3732">
        <w:trPr>
          <w:trHeight w:val="71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D6079" w14:textId="77777777" w:rsidR="00243439" w:rsidRPr="002E1CD4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D67A" w14:textId="77777777" w:rsidR="00243439" w:rsidRPr="002E1CD4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DBF7" w14:textId="77777777" w:rsidR="00243439" w:rsidRPr="002E1CD4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5DCE" w14:textId="77777777" w:rsidR="00243439" w:rsidRPr="002E1CD4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831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1CD4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90C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1CD4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282" w14:textId="77777777" w:rsidR="00243439" w:rsidRPr="002E1CD4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1CD4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7304E2" w:rsidRPr="002E1CD4" w14:paraId="7084227C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39A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428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Strada Alexandru Paulescu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167" w14:textId="50E243B9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19.324,00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CFF7" w14:textId="0B4542CF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1.025.112,03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C27" w14:textId="2EC9FBA9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1.044.436,03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A57" w14:textId="41E642B6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198.442,85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1F5" w14:textId="67E85D6A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1.242.878,88</w:t>
            </w:r>
          </w:p>
        </w:tc>
      </w:tr>
      <w:tr w:rsidR="007304E2" w:rsidRPr="002E1CD4" w14:paraId="18E770E3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120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8B0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Strada Mieilor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D64" w14:textId="41FEC5CB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26.763,01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BCEC" w14:textId="46686EA2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1.400.636,15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A2C" w14:textId="6F364359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1.427.399,16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BEA" w14:textId="37C51255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271.205,84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95C" w14:textId="7369FF49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1.698.605,00</w:t>
            </w:r>
          </w:p>
        </w:tc>
      </w:tr>
      <w:tr w:rsidR="007304E2" w:rsidRPr="002E1CD4" w14:paraId="1EDB9DD0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C5E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297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Intrarea Mieilor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7DA6" w14:textId="1C81C560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2.626,76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E45" w14:textId="24871980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145.452,82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3C85" w14:textId="44418028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148.079,58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31C" w14:textId="2E5E984A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28.135,12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604" w14:textId="27205112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176.214,70</w:t>
            </w:r>
          </w:p>
        </w:tc>
      </w:tr>
      <w:tr w:rsidR="007304E2" w:rsidRPr="002E1CD4" w14:paraId="2622182F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D8A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431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Strada Claudiu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558" w14:textId="3EBEF20D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26.661,42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DFD" w14:textId="6E602CF6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1.054.127,60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33A" w14:textId="60491094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1.080.789,02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CA1" w14:textId="26D2876D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205.349,91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6D4" w14:textId="6A66BAD7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1.286.138,93</w:t>
            </w:r>
          </w:p>
        </w:tc>
      </w:tr>
      <w:tr w:rsidR="007304E2" w:rsidRPr="002E1CD4" w14:paraId="4DAC95E7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A27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1B0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Strada Ilarie Chendi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0DA0" w14:textId="58F288D1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20.597,63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A86" w14:textId="6971C094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934.923,93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2D9" w14:textId="30AC4353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955.521,56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334" w14:textId="13FBD873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181.549,10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D999" w14:textId="318D4D48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1.137.070,67</w:t>
            </w:r>
          </w:p>
        </w:tc>
      </w:tr>
      <w:tr w:rsidR="007304E2" w:rsidRPr="002E1CD4" w14:paraId="2A5AB1C0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828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D30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Alee fara nume la nord de Parcul Ziduri Mosi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839" w14:textId="1F810E6F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32.149,37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583" w14:textId="490F3B9F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1.298.751,13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2BEA" w14:textId="0AABC5FB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1.330.900,50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1C4" w14:textId="22734CDC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252.871,10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40B2" w14:textId="23DFCCE6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1.583.771,60</w:t>
            </w:r>
          </w:p>
        </w:tc>
      </w:tr>
      <w:tr w:rsidR="007304E2" w:rsidRPr="002E1CD4" w14:paraId="6DF2CD8D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85B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1171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Strada Albesti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BF4" w14:textId="15FC7787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5.126,92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BCE" w14:textId="498B2478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200.841,65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1159" w14:textId="5FF83402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205.968,57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00F" w14:textId="48591CC2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39.134,03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94B" w14:textId="302C5402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245.102,60</w:t>
            </w:r>
          </w:p>
        </w:tc>
      </w:tr>
      <w:tr w:rsidR="007304E2" w:rsidRPr="002E1CD4" w14:paraId="47EF2DF7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9FA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A20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Strada Popa Soare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9FC" w14:textId="1C39C485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72.639,37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068" w14:textId="5DB7A7D7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3.020.428,08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0AC" w14:textId="73593621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3.093.067,45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3DD8" w14:textId="51D34088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587.682,82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EDF" w14:textId="59DCD37F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3.680.750,27</w:t>
            </w:r>
          </w:p>
        </w:tc>
      </w:tr>
      <w:tr w:rsidR="007304E2" w:rsidRPr="002E1CD4" w14:paraId="770A808C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251D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ED9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Intrarea Bâlciului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EFC" w14:textId="37C828CA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6.474,71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D35" w14:textId="4A1766BB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262.880,08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ABEB" w14:textId="196298BB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269.354,79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544" w14:textId="2601CF2E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51.177,41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4F3" w14:textId="79D82CE6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320.532,20</w:t>
            </w:r>
          </w:p>
        </w:tc>
      </w:tr>
      <w:tr w:rsidR="007304E2" w:rsidRPr="002E1CD4" w14:paraId="015FC5DF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5A1" w14:textId="77777777" w:rsidR="007304E2" w:rsidRPr="002E1CD4" w:rsidRDefault="007304E2" w:rsidP="007304E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B8C" w14:textId="77777777" w:rsidR="007304E2" w:rsidRPr="002E1CD4" w:rsidRDefault="007304E2" w:rsidP="007304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Alee fara nume - Bulevardul Lacul Tei nr. 141-143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F94" w14:textId="1AAB14DE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3.746,14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2D0" w14:textId="7C0C76DB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199.003,95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B6E" w14:textId="6B459760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202.750,09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AF1" w14:textId="47E7762F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38.522,52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38A" w14:textId="43CE1731" w:rsidR="007304E2" w:rsidRPr="002E1CD4" w:rsidRDefault="007304E2" w:rsidP="007304E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241.272,61</w:t>
            </w:r>
          </w:p>
        </w:tc>
      </w:tr>
      <w:tr w:rsidR="002E1CD4" w:rsidRPr="002E1CD4" w14:paraId="4FFC8B36" w14:textId="77777777" w:rsidTr="00AC3732">
        <w:trPr>
          <w:trHeight w:val="48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C3B" w14:textId="77777777" w:rsidR="002E1CD4" w:rsidRPr="002E1CD4" w:rsidRDefault="002E1CD4" w:rsidP="002E1CD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1CD4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153" w14:textId="56E51C61" w:rsidR="002E1CD4" w:rsidRPr="002E1CD4" w:rsidRDefault="002E1CD4" w:rsidP="002E1C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216.109,33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C94" w14:textId="4771ED61" w:rsidR="002E1CD4" w:rsidRPr="002E1CD4" w:rsidRDefault="002E1CD4" w:rsidP="002E1C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9.542.157,42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9924" w14:textId="0B26C831" w:rsidR="002E1CD4" w:rsidRPr="002E1CD4" w:rsidRDefault="002E1CD4" w:rsidP="002E1CD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9.758.266,75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230" w14:textId="080AE639" w:rsidR="002E1CD4" w:rsidRPr="002E1CD4" w:rsidRDefault="002E1CD4" w:rsidP="002E1C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i/>
                <w:iCs/>
                <w:color w:val="000000"/>
                <w:sz w:val="20"/>
                <w:szCs w:val="20"/>
              </w:rPr>
              <w:t>1.854.070,68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BCB" w14:textId="124D16DE" w:rsidR="002E1CD4" w:rsidRPr="002E1CD4" w:rsidRDefault="002E1CD4" w:rsidP="002E1CD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1CD4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11.612.337,44</w:t>
            </w:r>
          </w:p>
        </w:tc>
      </w:tr>
    </w:tbl>
    <w:p w14:paraId="2675892F" w14:textId="77777777" w:rsidR="00243439" w:rsidRDefault="00243439" w:rsidP="0024343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4376C414" w14:textId="0F289404" w:rsidR="007710A8" w:rsidRPr="00860816" w:rsidRDefault="007710A8" w:rsidP="00774A85">
      <w:pPr>
        <w:spacing w:line="312" w:lineRule="auto"/>
        <w:jc w:val="both"/>
        <w:rPr>
          <w:sz w:val="23"/>
          <w:szCs w:val="23"/>
          <w:lang w:val="ro-RO"/>
        </w:rPr>
      </w:pPr>
      <w:r w:rsidRPr="00860816">
        <w:rPr>
          <w:b/>
          <w:bCs/>
          <w:sz w:val="23"/>
          <w:szCs w:val="23"/>
          <w:lang w:val="ro-RO"/>
        </w:rPr>
        <w:t xml:space="preserve">Art. </w:t>
      </w:r>
      <w:r w:rsidR="000C231F">
        <w:rPr>
          <w:b/>
          <w:bCs/>
          <w:sz w:val="23"/>
          <w:szCs w:val="23"/>
          <w:lang w:val="ro-RO"/>
        </w:rPr>
        <w:t>3</w:t>
      </w:r>
      <w:r w:rsidRPr="00860816">
        <w:rPr>
          <w:b/>
          <w:bCs/>
          <w:sz w:val="23"/>
          <w:szCs w:val="23"/>
          <w:lang w:val="ro-RO"/>
        </w:rPr>
        <w:t xml:space="preserve">. </w:t>
      </w:r>
      <w:r w:rsidRPr="00860816">
        <w:rPr>
          <w:sz w:val="23"/>
          <w:szCs w:val="23"/>
          <w:lang w:val="ro-RO"/>
        </w:rPr>
        <w:t>Celelalte clauze contractuale rămân neschimbate.</w:t>
      </w:r>
    </w:p>
    <w:p w14:paraId="7A1B9AC6" w14:textId="2618B33F" w:rsidR="009A0729" w:rsidRPr="00860816" w:rsidRDefault="009A0729" w:rsidP="00774A85">
      <w:pPr>
        <w:spacing w:line="312" w:lineRule="auto"/>
        <w:ind w:firstLine="720"/>
        <w:jc w:val="both"/>
        <w:rPr>
          <w:sz w:val="23"/>
          <w:szCs w:val="23"/>
          <w:lang w:val="ro-RO"/>
        </w:rPr>
      </w:pPr>
      <w:r w:rsidRPr="00860816">
        <w:rPr>
          <w:sz w:val="23"/>
          <w:szCs w:val="23"/>
          <w:lang w:val="ro-RO"/>
        </w:rPr>
        <w:t>Prezentul Act Adiţional s-a încheiat în 2 (două) exemplare, câte unul pentru fiecare parte.</w:t>
      </w:r>
    </w:p>
    <w:p w14:paraId="4E184B14" w14:textId="77777777" w:rsidR="0077165F" w:rsidRPr="00860816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</w:pPr>
    </w:p>
    <w:p w14:paraId="03655010" w14:textId="77777777" w:rsidR="00EF6E6D" w:rsidRDefault="00EF6E6D">
      <w:pPr>
        <w:rPr>
          <w:b/>
          <w:bCs/>
        </w:rPr>
        <w:sectPr w:rsidR="00EF6E6D" w:rsidSect="00774A85">
          <w:pgSz w:w="11906" w:h="16838" w:code="9"/>
          <w:pgMar w:top="709" w:right="707" w:bottom="851" w:left="1134" w:header="709" w:footer="278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535EB3A2" w14:textId="77777777" w:rsidR="00EF6E6D" w:rsidRDefault="00EF6E6D">
      <w:pPr>
        <w:rPr>
          <w:b/>
          <w:bCs/>
        </w:rPr>
      </w:pPr>
    </w:p>
    <w:p w14:paraId="671C2083" w14:textId="77777777" w:rsidR="00EF6E6D" w:rsidRDefault="00EF6E6D">
      <w:pPr>
        <w:rPr>
          <w:b/>
          <w:bCs/>
        </w:rPr>
      </w:pPr>
    </w:p>
    <w:tbl>
      <w:tblPr>
        <w:tblW w:w="26412" w:type="dxa"/>
        <w:tblLook w:val="04A0" w:firstRow="1" w:lastRow="0" w:firstColumn="1" w:lastColumn="0" w:noHBand="0" w:noVBand="1"/>
      </w:tblPr>
      <w:tblGrid>
        <w:gridCol w:w="672"/>
        <w:gridCol w:w="1733"/>
        <w:gridCol w:w="763"/>
        <w:gridCol w:w="875"/>
        <w:gridCol w:w="1176"/>
        <w:gridCol w:w="915"/>
        <w:gridCol w:w="915"/>
        <w:gridCol w:w="915"/>
        <w:gridCol w:w="1246"/>
        <w:gridCol w:w="1246"/>
        <w:gridCol w:w="1034"/>
        <w:gridCol w:w="1099"/>
        <w:gridCol w:w="1099"/>
        <w:gridCol w:w="1099"/>
        <w:gridCol w:w="1099"/>
        <w:gridCol w:w="1001"/>
        <w:gridCol w:w="1099"/>
        <w:gridCol w:w="1099"/>
        <w:gridCol w:w="1099"/>
        <w:gridCol w:w="1099"/>
        <w:gridCol w:w="1001"/>
        <w:gridCol w:w="936"/>
        <w:gridCol w:w="1078"/>
        <w:gridCol w:w="1246"/>
        <w:gridCol w:w="1246"/>
      </w:tblGrid>
      <w:tr w:rsidR="00375C06" w:rsidRPr="00375C06" w14:paraId="13975EC5" w14:textId="77777777" w:rsidTr="00167A52">
        <w:trPr>
          <w:trHeight w:val="20"/>
        </w:trPr>
        <w:tc>
          <w:tcPr>
            <w:tcW w:w="264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0891" w14:textId="77777777" w:rsidR="00375C06" w:rsidRPr="00375C06" w:rsidRDefault="00375C06" w:rsidP="00375C06">
            <w:pPr>
              <w:jc w:val="center"/>
            </w:pPr>
            <w:r w:rsidRPr="00375C06">
              <w:t>ANEXA nr. 1 la Actul aditional nr. 6 la Contractul Subsecvent nr. 53 la Acordul-Cadru nr. 15883/08.08.2019</w:t>
            </w:r>
          </w:p>
        </w:tc>
      </w:tr>
      <w:tr w:rsidR="00375C06" w:rsidRPr="00375C06" w14:paraId="05FC8DED" w14:textId="77777777" w:rsidTr="00167A52">
        <w:trPr>
          <w:trHeight w:val="20"/>
        </w:trPr>
        <w:tc>
          <w:tcPr>
            <w:tcW w:w="264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78F8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</w:rPr>
            </w:pPr>
            <w:r w:rsidRPr="00375C06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375C06" w:rsidRPr="00375C06" w14:paraId="29862438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69AE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14F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695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73E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D5A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7F97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B898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790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062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ACA7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50E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2CF2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0BF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EA9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268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DF1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305E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71E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3FA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8F6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A40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887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14D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CD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90C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</w:tr>
      <w:tr w:rsidR="00375C06" w:rsidRPr="00375C06" w14:paraId="17B1E914" w14:textId="77777777" w:rsidTr="00167A52">
        <w:trPr>
          <w:trHeight w:val="20"/>
        </w:trPr>
        <w:tc>
          <w:tcPr>
            <w:tcW w:w="264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50D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5C06">
              <w:rPr>
                <w:b/>
                <w:bCs/>
                <w:color w:val="000000"/>
                <w:sz w:val="28"/>
                <w:szCs w:val="28"/>
              </w:rPr>
              <w:t>Reabilitare sistem rutier Strada Alexandru Paulescu</w:t>
            </w:r>
          </w:p>
        </w:tc>
      </w:tr>
      <w:tr w:rsidR="00375C06" w:rsidRPr="00375C06" w14:paraId="2737BB35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54BF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EAD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2B6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DA33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BC0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5AA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BF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D95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F32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9FE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CD2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B971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278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1DA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13F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EBA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33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986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C5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8E7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F17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653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CE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20D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D1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</w:tr>
      <w:tr w:rsidR="00375C06" w:rsidRPr="00375C06" w14:paraId="6418B663" w14:textId="77777777" w:rsidTr="00167A52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AC29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5471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20E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86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 xml:space="preserve">Coef. de ajustare </w:t>
            </w:r>
            <w:r w:rsidRPr="00375C06">
              <w:rPr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4987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Cantitate contractata 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AA83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6681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30D0D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85A08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2A22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375C06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26877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E519A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 decontata anterior ajustata</w:t>
            </w:r>
            <w:r w:rsidRPr="00375C06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D7FE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F82D4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Cantitate de decontat in luna SL2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AB95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 de decontat in luna SL2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3F1AF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B6A3A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 de decontat in luna, ajustata SL2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707B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F7F4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27613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88D73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Valoare ramasa de decontat , inclusiv proiectare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72063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44DE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75C06" w:rsidRPr="00375C06" w14:paraId="65D647C0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E79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5FD0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840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CF66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9CD1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0AC88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B681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115DA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045BC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FE26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C66E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5B54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7889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037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11646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4E14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1627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BB8D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DD17C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63E8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7774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4B26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B88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44CE9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5FE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3DAFEDFA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8B8B1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647C66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053CFB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01408D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16331F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B3F432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ABE408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57AD6C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A4C9A5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D8AEBB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B43C7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7F5BF1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F722C9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FE6B23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60E9B1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F20C2F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CA3B99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5D0BDC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9CE85C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8B11C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35B89D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F8372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689E0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831157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3D032F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613101C0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69B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9F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decapare ( frezare) mixturi asfasltice 9 cm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B17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A41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680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1.643,00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255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69E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AC3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AB58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41.493,50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210A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42.232,85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6652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1.643,00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3A51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31.151,28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1635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31.890,63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C970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41.493,50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A0D7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42.232,85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3F4C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2995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15BA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6B0C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7725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B57F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A741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3D27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E301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41.493,50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DA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42.232,85</w:t>
            </w:r>
          </w:p>
        </w:tc>
      </w:tr>
      <w:tr w:rsidR="00375C06" w:rsidRPr="00375C06" w14:paraId="36E58EC5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1DC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653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7F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EC5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F77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785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E76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BBB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5BE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59.219,72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1F00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60.275,72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146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208D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44.459,25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AB32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45.515,25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84AE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59.219,72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DF79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60.275,72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0A2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9636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822C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A8ED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6E5F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1D58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8915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CFB3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E5EC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59.219,72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E9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60.275,72</w:t>
            </w:r>
          </w:p>
        </w:tc>
      </w:tr>
      <w:tr w:rsidR="00375C06" w:rsidRPr="00375C06" w14:paraId="263E3FCE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EE9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D43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5F7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42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F20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82,50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BDC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315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EEE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92B3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19.434,05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C393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19.781,37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B06F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82,50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5DB8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14.590,13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2FE8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14.937,45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AE43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19.434,05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12EA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19.781,37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68F8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C50D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5D6B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B146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B93A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C69C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BCC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4B3F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95DC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19.434,05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83D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19.781,37</w:t>
            </w:r>
          </w:p>
        </w:tc>
      </w:tr>
      <w:tr w:rsidR="00375C06" w:rsidRPr="00375C06" w14:paraId="50E27416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7B2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85A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FC2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760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C3B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FC8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33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548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72A3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17.494,81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C6CE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17.807,29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9E43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504,00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4916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13.134,24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A250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13.446,72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C7CB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17.494,81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9C21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17.807,29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8A48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BDE2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555B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6B42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B535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898B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70D7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CE43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C55E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17.494,81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1D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17.807,29</w:t>
            </w:r>
          </w:p>
        </w:tc>
      </w:tr>
      <w:tr w:rsidR="00375C06" w:rsidRPr="00375C06" w14:paraId="521257FB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59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696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A325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A393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54A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B56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EF2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9C67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984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957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B10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4FF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F0C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4DCA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F54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B228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91D9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F83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0F5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88ED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A3B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E0E0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DE4A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FC7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4B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5212877A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C614D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1B7CF0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SISTEM RUTIER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F94D96E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662D6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E9679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338FB1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05109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95996D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FD96B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8BE30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91DA7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275D26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16945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64580E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370149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D1939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17889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E0751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6F95B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73D32F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D9E5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3DDF0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A23AF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BD796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E897C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7DCE7351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2E4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DA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B6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D87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4AB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222,62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B8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03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2AA9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83A2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42.383,01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CB4D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43.139,91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1F2B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222,62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A590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31.819,08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68B5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32.575,98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C06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42.383,01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9E02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43.139,91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93CD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0DE6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1C3E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5599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C076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4975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EC2C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3A59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43C0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42.383,01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2F9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43.139,91</w:t>
            </w:r>
          </w:p>
        </w:tc>
      </w:tr>
      <w:tr w:rsidR="00375C06" w:rsidRPr="00375C06" w14:paraId="77EFD750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E4D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E4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88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CC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E60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148,41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474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333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F258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EE15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50.070,91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79CC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50.965,82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62D9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148,41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F2B7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37.590,77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3E7A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38.485,68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B911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50.070,91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A16D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50.965,82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C11A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EB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039D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904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3DF5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B1B2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DF3F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4750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9D5B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50.070,91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7C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50.965,82</w:t>
            </w:r>
          </w:p>
        </w:tc>
      </w:tr>
      <w:tr w:rsidR="00375C06" w:rsidRPr="00375C06" w14:paraId="06034472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101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89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77E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829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676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1.649,00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8DE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5BF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2E68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352F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113.781,00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299D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116.485,36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5556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9368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D3C7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6A61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F4F1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949A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1.649,00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B0C3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113.781,00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F982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116.485,36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C0C2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152.466,54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ABF7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155.170,90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0BBE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6890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3BD2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BE1A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152.466,54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EF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155.170,90</w:t>
            </w:r>
          </w:p>
        </w:tc>
      </w:tr>
      <w:tr w:rsidR="00375C06" w:rsidRPr="00375C06" w14:paraId="0A570688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743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78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49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48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6A0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232,51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B2F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689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36D0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A8F4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96.738,11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708D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99.042,28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B9BA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EB37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915F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B42F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5196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D7C0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232,51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C2E7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96.738,11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FC3A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99.042,28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0D21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129.629,07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813E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131.933,24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00EB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2144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069F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E0C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129.629,07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3AF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131.933,24</w:t>
            </w:r>
          </w:p>
        </w:tc>
      </w:tr>
      <w:tr w:rsidR="00375C06" w:rsidRPr="00375C06" w14:paraId="2225E2D9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443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6772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C5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DA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BF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742,05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C5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66B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C9AD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DABD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12.080,57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6EAC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12.369,97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944D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375E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DF6E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6D92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5C56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39DA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742,05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4965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12.080,57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9678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12.369,97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61FC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16.187,96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DFEC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16.477,36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481F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BDBB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8F1A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0B9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16.187,96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EEE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16.477,36</w:t>
            </w:r>
          </w:p>
        </w:tc>
      </w:tr>
      <w:tr w:rsidR="00375C06" w:rsidRPr="00375C06" w14:paraId="7C5325B7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762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C748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37A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501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6C9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9196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0BC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E302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9437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388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A46A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379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C0A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C7D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D2D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861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0BC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A37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D1C6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8CE3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634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982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CE55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62EA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17B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167ABCD4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DAD3F2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01A523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428E85C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66F78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933A5C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6C918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188D2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EC4DE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D75D2B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C208B4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8BAE1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A32C0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DE04A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A65665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13F21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3C52E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446027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D9B49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6F226D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2C947C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ED4255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A9585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AAEE4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7B86B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EB3C7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00981FC6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DB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F9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04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C04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5CF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262,50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853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6D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FD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6A1B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21.482,50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6727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21.865,75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25E0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262,50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D223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16.128,00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7116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16.511,25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4039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21.482,50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9DFB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21.865,75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93E7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EF94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F128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5D1A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8D80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333C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6CA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8AB9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C0B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21.482,50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AF2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21.865,75</w:t>
            </w:r>
          </w:p>
        </w:tc>
      </w:tr>
      <w:tr w:rsidR="00375C06" w:rsidRPr="00375C06" w14:paraId="7419B32B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8FA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1C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7B5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212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B49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393,7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7B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755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95B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C7FE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13.933,53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35C1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14.181,56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1C25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393,70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95C7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10.460,61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D51E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10.708,64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C748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13.933,53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FDFF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14.181,56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0276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3788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28C2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8BE1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0679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30EC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9E88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ADBA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9C0F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13.933,53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335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14.181,56</w:t>
            </w:r>
          </w:p>
        </w:tc>
      </w:tr>
      <w:tr w:rsidR="00375C06" w:rsidRPr="00375C06" w14:paraId="224DA7EA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656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9D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0FD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B5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B32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78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3CF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C34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D317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6.549,43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BF6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6.666,51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195D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EB85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4.916,99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1D96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5.034,07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D7C4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6.549,43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4F35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6.666,51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7A0F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6766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9050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23BC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B11B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4431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EDBD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4A51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D657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6.549,43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D2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6.666,51</w:t>
            </w:r>
          </w:p>
        </w:tc>
      </w:tr>
      <w:tr w:rsidR="00375C06" w:rsidRPr="00375C06" w14:paraId="44A102DB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85D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532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E4A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A58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CAC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86D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A9A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98E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ADF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A7A5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B8B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366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171B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B1A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03F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469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5B7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803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5B2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8CDB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D64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29AC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8D97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BE99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8F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0C588CBC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F762B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925063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22940D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1965F0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C8B6F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F20305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EBF6A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61B46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A53213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2F467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AE9E7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80127C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F5F9EC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25B664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6F82C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BF966C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E8F9F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CA8DD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AB0366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245B0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C4B8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BF3EAC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82595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A9326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00235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6146C3D3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D0C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86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AB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F3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D4A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611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69D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13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F233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46.531,77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6A35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47.361,21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5EAF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4112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34.933,76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3A01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35.763,20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1B42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46.531,77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80FA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47.361,21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E812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E2B3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63C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8BD7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9CD6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9F1A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9BDC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2A18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CC71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46.531,77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673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47.361,21</w:t>
            </w:r>
          </w:p>
        </w:tc>
      </w:tr>
      <w:tr w:rsidR="00375C06" w:rsidRPr="00375C06" w14:paraId="71CCD9D2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6D9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F27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244D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82A9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190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BE4C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BD6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C03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29C2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C922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EC44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D55F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729E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FB95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304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DC0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D60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EB2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54F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761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18C4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488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0B0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37F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1D8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4B66420A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CD516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B825CC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08ECCFD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15AE37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D653F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5FA92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E9449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F82AC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18D94F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98B9E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12165A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946A0F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59A455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A635FD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5FB1C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3361B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38048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130D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EF4333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95D0EE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10C86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E4B1C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85903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6F95A4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0A262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0A8C2683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695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74D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33F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02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CB3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122,85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68B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AC2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A9AE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4787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25.798,88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F409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26.259,57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D60A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122,85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0EBC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19.368,53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25C0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19.829,22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25D6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25.798,88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6FE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26.259,57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8C82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2FA2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455C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CA8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0DA4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3977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65B6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CD6C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88D2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25.798,88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CFA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26.259,57</w:t>
            </w:r>
          </w:p>
        </w:tc>
      </w:tr>
      <w:tr w:rsidR="00375C06" w:rsidRPr="00375C06" w14:paraId="68F669E2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2CF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83C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strat din beton C16/20 (B250 ) la trotuare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BC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DB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D34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81,90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677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93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9C06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7618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42.863,96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5224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43.774,69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1CEE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81,90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B08C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32.180,15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B746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33.090,88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D9E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42.863,96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B999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43.774,69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F656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1374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3182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27D3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97F4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5267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1118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B06C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078E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42.863,96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9F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43.774,69</w:t>
            </w:r>
          </w:p>
        </w:tc>
      </w:tr>
      <w:tr w:rsidR="00375C06" w:rsidRPr="00375C06" w14:paraId="34C44D52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EBE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FC15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AD3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7CD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E84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C16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8AA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C4C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978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0D7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361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DC6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5438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D7D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B46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327C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95B3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9AE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0696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CFE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232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D04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0AF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7C4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5B6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43F57B4E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D7008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3C2EA7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D6C749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A816D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81B98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B683E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EFCA7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36963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22C854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02E15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68AD46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703C73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6FF5C1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7D55B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4D57F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358C4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546EC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2B2F2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CBC90B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90849B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01DDB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8A340D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FC75D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428AB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113E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42CA1F36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38E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58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 xml:space="preserve">lucrari de montare pavele </w:t>
            </w:r>
            <w:r w:rsidRPr="00375C06">
              <w:rPr>
                <w:color w:val="000000"/>
                <w:sz w:val="20"/>
                <w:szCs w:val="20"/>
              </w:rPr>
              <w:lastRenderedPageBreak/>
              <w:t>prefabricate din beton cu 6 cm cu suprafata superioara finisata din beton de protectie rezistent la uzura inghet/ dezghet, antiderapante, montate pe nisip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2A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0B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99E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DC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E71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034F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D34D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230.705,22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FC8E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235.611,03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A5E3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D553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173.202,12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A4A9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178.107,93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D2EA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230.705,22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33FF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235.611,03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9C04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F33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CE1F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4CDA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1F1E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AA4C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143E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709C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FD45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230.705,22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EEE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235.611,03</w:t>
            </w:r>
          </w:p>
        </w:tc>
      </w:tr>
      <w:tr w:rsidR="00375C06" w:rsidRPr="00375C06" w14:paraId="24C47EBA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27D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53E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A01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07D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DF3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890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1DB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1B0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38BD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A3D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C51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2213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7D5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4537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90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B39C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97E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4687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48B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95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9AE1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364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ACD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ACE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92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74E1082E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3E7512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1E02A9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590667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5784B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8C595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4D5E2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22442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9C7BC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4580A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66183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BC6FC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1988D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A3DF5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CBB3B9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5EA9C0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4706F9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876C74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C7E88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331496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DAE37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562D2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10EAC2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AEF012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0B01D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5361F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3B6638FF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BE4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77E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89F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48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1CA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DB1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B20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DE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FF3C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2.219,76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7BDC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2.272,68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88D1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A0A9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43A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A508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F8E8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AA75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231C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2.219,76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BBD1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2.272,68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0E3A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2.974,48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9890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3.027,40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9CC5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0416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AD20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94CA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2.974,48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69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3.027,40</w:t>
            </w:r>
          </w:p>
        </w:tc>
      </w:tr>
      <w:tr w:rsidR="00375C06" w:rsidRPr="00375C06" w14:paraId="32323003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EE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28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ridicare la cote camine(capac nou ) cu prefabricate si mortar cu intarire rapida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B4A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7C1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E0F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BD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8A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67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C2FF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2.813,85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95B7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2.880,85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7CA2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37B7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50FC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BF77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0D7A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E42E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9E0A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2.813,85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C31B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2.880,85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D466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3.770,56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1B07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3.837,56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C563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38B2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DA8C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1168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3.770,56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843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3.837,56</w:t>
            </w:r>
          </w:p>
        </w:tc>
      </w:tr>
      <w:tr w:rsidR="00375C06" w:rsidRPr="00375C06" w14:paraId="66A53795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AA7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7F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8A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A5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5A3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5A5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357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F3E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E73B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5.597,25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9D1D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5.730,50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37B2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81F1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CCD4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C119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C47F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1B4B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E65C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5.597,25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2B3C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5.730,50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8574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7.500,32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9F5A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7.633,57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2930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EB78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37CE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C637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7.500,32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90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7.633,57</w:t>
            </w:r>
          </w:p>
        </w:tc>
      </w:tr>
      <w:tr w:rsidR="00375C06" w:rsidRPr="00375C06" w14:paraId="3F49A0C6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45B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A521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CA5C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D60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6AA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FF2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527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43D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951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178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A2E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649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38A7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3D03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D2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713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EEB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6FB6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BA9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D3B3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3E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685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942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1CB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968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43A74A6D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A9A80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9F845C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A58E45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4FC68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80249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B08EF9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DBCD1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B58D54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FA2B4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5A343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9195B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428893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2585D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48D123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300211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02652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EF049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9904F5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410D9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AB2D78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A03646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2FC81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1CF4A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CE3594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E5D19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60B13A8C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220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0AC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7A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F9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87C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FBE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83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3C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E748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155,78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A206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159,49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A382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327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1FA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91F4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1952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4A38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27D7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155,78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4D93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159,49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EAED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208,75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5172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212,46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56EA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408A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D3A7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9103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208,75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18A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212,46</w:t>
            </w:r>
          </w:p>
        </w:tc>
      </w:tr>
      <w:tr w:rsidR="00375C06" w:rsidRPr="00375C06" w14:paraId="51834F49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E71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20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7D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261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0A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B4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C07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7B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D601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1.576,14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B205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1.613,67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4112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3E34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4203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3F77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9F0F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D1D6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EAA3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1.576,14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44AE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1.613,67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B759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2.112,03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ACF4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2.149,56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E1A0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94C7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784D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FFF8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2.112,03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B1B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2.149,56</w:t>
            </w:r>
          </w:p>
        </w:tc>
      </w:tr>
      <w:tr w:rsidR="00375C06" w:rsidRPr="00375C06" w14:paraId="21774DCC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77E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2D8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B41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F9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40D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7F0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3AF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8A9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2B40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1.638,66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1DC0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1.677,72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367F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7492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DB39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F3C4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9931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CC4E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9B85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1.638,66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C75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1.677,72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BBB6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2.195,80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439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2.234,86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8403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44C9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AB8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F7F2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2.195,80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04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2.234,86</w:t>
            </w:r>
          </w:p>
        </w:tc>
      </w:tr>
      <w:tr w:rsidR="00375C06" w:rsidRPr="00375C06" w14:paraId="4E75BC91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68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847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470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A0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EE6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1.851,28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1B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693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93B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59D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51.118,20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FC48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52.025,33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3620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1.851,28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5AC5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38.377,03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09B9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39.284,16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D7C2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51.118,20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0693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52.025,33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036C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2FA3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5DC1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9E6A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17AC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879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1BC9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DD08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6217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51.118,20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CB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52.025,33</w:t>
            </w:r>
          </w:p>
        </w:tc>
      </w:tr>
      <w:tr w:rsidR="00375C06" w:rsidRPr="00375C06" w14:paraId="1836A4B8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E51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51B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3D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A8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07F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B08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FE8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88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D191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6.293,00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90E2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6.471,15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FE25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B72C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F459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C762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DDC5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B8A9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1971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6.293,00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EBA2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6.471,15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75D3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8.432,62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060C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8.610,77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E4D1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F990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DCA0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C426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8.432,62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B39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8.610,77</w:t>
            </w:r>
          </w:p>
        </w:tc>
      </w:tr>
      <w:tr w:rsidR="00375C06" w:rsidRPr="00375C06" w14:paraId="66FE1378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E50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AF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A79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5C3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D76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A8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505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C2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89F1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22.801,80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BD6B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23.447,13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8645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E839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A5EB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F804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9AE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52FA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28A9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22.801,80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A8F2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23.447,13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39B8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30.554,41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225E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31.199,74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571B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8BFB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0A75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00A1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30.554,41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217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31.199,74</w:t>
            </w:r>
          </w:p>
        </w:tc>
      </w:tr>
      <w:tr w:rsidR="00375C06" w:rsidRPr="00375C06" w14:paraId="54E0CA8D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CDD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A1F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C69A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E50C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FBED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8E0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C2EC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B99AB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32F54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8D2B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9AF0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CDBE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C2DF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BE7A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2383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4695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BB4D8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9FE7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44E29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74A6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0AF3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F5DA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F8369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13D79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4D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4C826437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532C" w14:textId="77777777" w:rsidR="00375C06" w:rsidRPr="00375C06" w:rsidRDefault="00375C06" w:rsidP="00375C06">
            <w:pPr>
              <w:jc w:val="center"/>
              <w:rPr>
                <w:color w:val="000000"/>
                <w:sz w:val="18"/>
                <w:szCs w:val="18"/>
              </w:rPr>
            </w:pPr>
            <w:r w:rsidRPr="00375C0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918E" w14:textId="77777777" w:rsidR="00375C06" w:rsidRPr="00375C06" w:rsidRDefault="00375C06" w:rsidP="00375C0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D4DE" w14:textId="77777777" w:rsidR="00375C06" w:rsidRPr="00375C06" w:rsidRDefault="00375C06" w:rsidP="00375C0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322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AC0D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A5D2B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0A6B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95D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B4E2C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19.324,00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2D6BB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C196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12.869,12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88C8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12.869,12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35313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6C176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6.454,88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C99A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6.454,88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C47B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6A9D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F143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19.324,00</w:t>
            </w:r>
          </w:p>
        </w:tc>
      </w:tr>
      <w:tr w:rsidR="00375C06" w:rsidRPr="00375C06" w14:paraId="216C63CC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79C2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D0E9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2E6B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AC6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4DE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5AC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A04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17BD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68A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934.775,41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C074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954.099,41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056C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CD9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502.311,94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D22B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515.181,06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B90D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669.079,49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041B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681.948,61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7E9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273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265.695,92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6A4E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272.150,80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1FF5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356.032,54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C9E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362.487,42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885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5603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73DA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45F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1.025.112,03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F16B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1.044.436,03</w:t>
            </w:r>
          </w:p>
        </w:tc>
      </w:tr>
      <w:tr w:rsidR="00375C06" w:rsidRPr="00375C06" w14:paraId="6EEB2276" w14:textId="77777777" w:rsidTr="00167A52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D5F5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FDC2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DC9E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7F89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97A6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8787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21A8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1DC0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2F0F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177.607,33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2968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181.278,89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4D93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BA3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95.439,27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EBD4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97.884,40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F538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127.125,10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72D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129.570,24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3462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6E17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50.482,22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3A16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51.708,65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3E3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67.646,18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8E8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68.872,61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8C74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0BAA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5F27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45A0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194.771,29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EC3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198.442,85</w:t>
            </w:r>
          </w:p>
        </w:tc>
      </w:tr>
      <w:tr w:rsidR="00375C06" w:rsidRPr="00375C06" w14:paraId="7D2B33D3" w14:textId="77777777" w:rsidTr="00167A5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6031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0D3A3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3BEA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4D29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0F71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8187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CC18F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A303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9CD6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1.112.382,74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88E9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1.135.378,30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31051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5EEFB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597.751,21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E014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613.065,46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2EE0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796.204,59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A2EF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811.518,85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48D5B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FB08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316.178,14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3138A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323.859,45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6455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423.678,72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EA7F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431.360,03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C6E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D71AC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EA096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370CF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1.219.883,32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98A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1.242.878,88</w:t>
            </w:r>
          </w:p>
        </w:tc>
      </w:tr>
    </w:tbl>
    <w:p w14:paraId="66561DC7" w14:textId="77777777" w:rsidR="00EF6E6D" w:rsidRDefault="00EF6E6D">
      <w:pPr>
        <w:rPr>
          <w:b/>
          <w:bCs/>
        </w:rPr>
      </w:pPr>
    </w:p>
    <w:p w14:paraId="2DCD17EF" w14:textId="77777777" w:rsidR="00375C06" w:rsidRDefault="00375C06">
      <w:pPr>
        <w:rPr>
          <w:b/>
          <w:bCs/>
        </w:rPr>
      </w:pPr>
    </w:p>
    <w:p w14:paraId="3A9CC443" w14:textId="77777777" w:rsidR="00375C06" w:rsidRDefault="00375C06">
      <w:pPr>
        <w:rPr>
          <w:b/>
          <w:bCs/>
        </w:rPr>
      </w:pPr>
    </w:p>
    <w:p w14:paraId="71693530" w14:textId="77777777" w:rsidR="00167A52" w:rsidRDefault="00167A52">
      <w:pPr>
        <w:rPr>
          <w:b/>
          <w:bCs/>
        </w:rPr>
      </w:pPr>
    </w:p>
    <w:p w14:paraId="33EA0A69" w14:textId="77777777" w:rsidR="00167A52" w:rsidRDefault="00167A52">
      <w:pPr>
        <w:rPr>
          <w:b/>
          <w:bCs/>
        </w:rPr>
      </w:pPr>
    </w:p>
    <w:p w14:paraId="355ACA45" w14:textId="77777777" w:rsidR="00167A52" w:rsidRDefault="00167A52">
      <w:pPr>
        <w:rPr>
          <w:b/>
          <w:bCs/>
        </w:rPr>
      </w:pPr>
    </w:p>
    <w:p w14:paraId="056B9CDA" w14:textId="77777777" w:rsidR="00167A52" w:rsidRDefault="00167A52">
      <w:pPr>
        <w:rPr>
          <w:b/>
          <w:bCs/>
        </w:rPr>
      </w:pPr>
    </w:p>
    <w:p w14:paraId="50A09EBD" w14:textId="77777777" w:rsidR="00167A52" w:rsidRDefault="00167A52">
      <w:pPr>
        <w:rPr>
          <w:b/>
          <w:bCs/>
        </w:rPr>
      </w:pPr>
    </w:p>
    <w:p w14:paraId="5673A978" w14:textId="77777777" w:rsidR="00375C06" w:rsidRDefault="00375C06">
      <w:pPr>
        <w:rPr>
          <w:b/>
          <w:bCs/>
        </w:rPr>
      </w:pPr>
    </w:p>
    <w:p w14:paraId="63F98C34" w14:textId="77777777" w:rsidR="00375C06" w:rsidRDefault="00375C06">
      <w:pPr>
        <w:rPr>
          <w:b/>
          <w:bCs/>
        </w:rPr>
      </w:pPr>
    </w:p>
    <w:p w14:paraId="32200E09" w14:textId="77777777" w:rsidR="00375C06" w:rsidRDefault="00375C06">
      <w:pPr>
        <w:rPr>
          <w:b/>
          <w:bCs/>
        </w:rPr>
      </w:pPr>
    </w:p>
    <w:tbl>
      <w:tblPr>
        <w:tblW w:w="26810" w:type="dxa"/>
        <w:tblLook w:val="04A0" w:firstRow="1" w:lastRow="0" w:firstColumn="1" w:lastColumn="0" w:noHBand="0" w:noVBand="1"/>
      </w:tblPr>
      <w:tblGrid>
        <w:gridCol w:w="661"/>
        <w:gridCol w:w="5860"/>
        <w:gridCol w:w="772"/>
        <w:gridCol w:w="962"/>
        <w:gridCol w:w="1194"/>
        <w:gridCol w:w="865"/>
        <w:gridCol w:w="916"/>
        <w:gridCol w:w="916"/>
        <w:gridCol w:w="1116"/>
        <w:gridCol w:w="1116"/>
        <w:gridCol w:w="1050"/>
        <w:gridCol w:w="1116"/>
        <w:gridCol w:w="1116"/>
        <w:gridCol w:w="1116"/>
        <w:gridCol w:w="1116"/>
        <w:gridCol w:w="1116"/>
        <w:gridCol w:w="1016"/>
        <w:gridCol w:w="1116"/>
        <w:gridCol w:w="1116"/>
        <w:gridCol w:w="1266"/>
        <w:gridCol w:w="1266"/>
        <w:gridCol w:w="22"/>
      </w:tblGrid>
      <w:tr w:rsidR="00375C06" w:rsidRPr="00375C06" w14:paraId="6ABEB922" w14:textId="77777777" w:rsidTr="00167A52">
        <w:trPr>
          <w:trHeight w:val="20"/>
        </w:trPr>
        <w:tc>
          <w:tcPr>
            <w:tcW w:w="268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F7F1" w14:textId="77777777" w:rsidR="00375C06" w:rsidRPr="00375C06" w:rsidRDefault="00375C06" w:rsidP="00375C06">
            <w:pPr>
              <w:jc w:val="center"/>
              <w:rPr>
                <w:sz w:val="22"/>
                <w:szCs w:val="22"/>
              </w:rPr>
            </w:pPr>
            <w:r w:rsidRPr="00375C06">
              <w:rPr>
                <w:sz w:val="22"/>
                <w:szCs w:val="22"/>
              </w:rPr>
              <w:t>ANEXA nr. 2 la Actul aditional nr. 6 la Contractul Subsecvent nr. 53 la Acordul-Cadru nr. 15883/08.08.2019</w:t>
            </w:r>
          </w:p>
        </w:tc>
      </w:tr>
      <w:tr w:rsidR="00375C06" w:rsidRPr="00375C06" w14:paraId="409FAB8D" w14:textId="77777777" w:rsidTr="00167A52">
        <w:trPr>
          <w:trHeight w:val="20"/>
        </w:trPr>
        <w:tc>
          <w:tcPr>
            <w:tcW w:w="268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2C5D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75C06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167A52" w:rsidRPr="00375C06" w14:paraId="6E0F1B60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09CD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E58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112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41E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76B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1F1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B24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AC67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E5C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3B5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B91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99D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C3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98C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5F7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030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393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692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51F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452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9E0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</w:tr>
      <w:tr w:rsidR="00375C06" w:rsidRPr="00375C06" w14:paraId="3A775B53" w14:textId="77777777" w:rsidTr="00167A52">
        <w:trPr>
          <w:trHeight w:val="20"/>
        </w:trPr>
        <w:tc>
          <w:tcPr>
            <w:tcW w:w="268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31DA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5C06">
              <w:rPr>
                <w:b/>
                <w:bCs/>
                <w:color w:val="000000"/>
                <w:sz w:val="28"/>
                <w:szCs w:val="28"/>
              </w:rPr>
              <w:t>Reabilitare sistem rutier Strada Ilarie Chendi</w:t>
            </w:r>
          </w:p>
        </w:tc>
      </w:tr>
      <w:tr w:rsidR="00167A52" w:rsidRPr="00375C06" w14:paraId="7C59A9F8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64E9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E56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B6E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38C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EBB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6E47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719C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4304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C60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984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2D11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CB6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18C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BB0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A81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F69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955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F0B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A35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65B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111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</w:tr>
      <w:tr w:rsidR="00375C06" w:rsidRPr="00375C06" w14:paraId="4549C7EB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90A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E607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D73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5A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75C06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5496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FA0C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8C5A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54B69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895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303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375C06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D7C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4E40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C+M de  decontat, ajustata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F625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de decontat, ajustata, inclusiv proiectare 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DE4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7C25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048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CBC8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9611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DEEB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75C06" w:rsidRPr="00375C06" w14:paraId="54CA5175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76773" w14:textId="77777777" w:rsidR="00375C06" w:rsidRPr="00375C06" w:rsidRDefault="00375C06" w:rsidP="00375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5C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81E3" w14:textId="77777777" w:rsidR="00375C06" w:rsidRPr="00375C06" w:rsidRDefault="00375C06" w:rsidP="00375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5C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BDCDF" w14:textId="77777777" w:rsidR="00375C06" w:rsidRPr="00375C06" w:rsidRDefault="00375C06" w:rsidP="00375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5C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53725" w14:textId="77777777" w:rsidR="00375C06" w:rsidRPr="00375C06" w:rsidRDefault="00375C06" w:rsidP="00375C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16200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98DB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9D0F6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2718B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AA4DC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34AB6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  <w:r w:rsidRPr="00375C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0A32" w14:textId="77777777" w:rsidR="00375C06" w:rsidRPr="00375C06" w:rsidRDefault="00375C06" w:rsidP="00375C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177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773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23C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E52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A6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2A5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166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B82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5DC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92EC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75C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75C06" w:rsidRPr="00375C06" w14:paraId="065CD9D6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A3DAA8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908411C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B6C689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EB36CE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A27027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B5509F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E2D667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4803F5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CCC657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E1C681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8926F8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A8C558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A7A539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7A56E5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646B34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7185D4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27EAFC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6E9EA4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C8ABEE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78A5B3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798E82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75C06" w:rsidRPr="00375C06" w14:paraId="3BB008D3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9A9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875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0C4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FB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34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296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587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37C9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7EA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24.174,00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06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24.747,75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0E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7BE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24.174,00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DE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24.747,75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16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61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32.742,09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57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7.994,34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B8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7B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BE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EE4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387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32.742,09</w:t>
            </w:r>
          </w:p>
        </w:tc>
      </w:tr>
      <w:tr w:rsidR="00375C06" w:rsidRPr="00375C06" w14:paraId="1B9381F5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525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4BE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288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79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30B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BC9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AE9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3FC1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C3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49.578,80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D0A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50.756,40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B1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833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49.578,80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2DA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50.756,40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050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22A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67.152,11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CF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16.395,71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D1D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E0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03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97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E4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67.152,11</w:t>
            </w:r>
          </w:p>
        </w:tc>
      </w:tr>
      <w:tr w:rsidR="00375C06" w:rsidRPr="00375C06" w14:paraId="5C253FE0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5E4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E40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A3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6A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E74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E96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223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3583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33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16.270,20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E2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16.657,52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F5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0F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16.270,20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2A6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16.657,52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0E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596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22.038,08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C6B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5.380,56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7BE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4A0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953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07B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1CE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22.038,08</w:t>
            </w:r>
          </w:p>
        </w:tc>
      </w:tr>
      <w:tr w:rsidR="00375C06" w:rsidRPr="00375C06" w14:paraId="6B77D5F2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678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F9F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601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09F3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A578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D80B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E39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4815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736B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AC09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98C7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FD6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727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2AB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D4B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F8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07B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407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CB0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6DC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23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5B278AE6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57900F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3E8610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A9DBF8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688FDD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63D1CC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F74680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C6F9F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F6FEEB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24C94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498AFE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661DF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97A76D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FEEA9F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7BB06E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2C1733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82AB96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FD6BD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1EF0DF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0B65B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49FAFD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2EB02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55FAC5E3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7A2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6FB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F25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6D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DE8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AD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BEC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93B4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7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53.041,32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77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54.303,06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95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0EB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98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C37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A5F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B1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506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605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53.041,32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649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54.303,06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A1E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53.041,32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61C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54.303,06</w:t>
            </w:r>
          </w:p>
        </w:tc>
      </w:tr>
      <w:tr w:rsidR="00375C06" w:rsidRPr="00375C06" w14:paraId="4D1B6532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713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21C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34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A3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2B6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5E0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8C4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8C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E0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62.663,95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74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64.155,77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ED1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EC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8D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B4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39D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C68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7E2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50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62.663,95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87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64.155,77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79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62.663,95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814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64.155,77</w:t>
            </w:r>
          </w:p>
        </w:tc>
      </w:tr>
      <w:tr w:rsidR="00375C06" w:rsidRPr="00375C06" w14:paraId="523211A2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184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A2A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BD5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19F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AEC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7D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90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9C58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89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85.353,00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E38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87.381,68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8B3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760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6B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3A0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89B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1E6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FB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EF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85.353,00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C6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87.381,68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01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85.353,00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5A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87.381,68</w:t>
            </w:r>
          </w:p>
        </w:tc>
      </w:tr>
      <w:tr w:rsidR="00375C06" w:rsidRPr="00375C06" w14:paraId="1AB602D9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5CC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6F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5DD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00D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0C5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61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4D9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5F17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61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72.569,19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E7A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74.297,69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4A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B20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89D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966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E2F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D71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9F9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97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72.569,19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4C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74.297,69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384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72.569,19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96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74.297,69</w:t>
            </w:r>
          </w:p>
        </w:tc>
      </w:tr>
      <w:tr w:rsidR="00375C06" w:rsidRPr="00375C06" w14:paraId="13A9D411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F06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B59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C8A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A1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E1F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37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1E1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58BD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5F2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20.138,36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55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20.620,79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F91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4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B96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7D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99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FBF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99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AE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20.138,36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696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20.620,79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67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20.138,36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B91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20.620,79</w:t>
            </w:r>
          </w:p>
        </w:tc>
      </w:tr>
      <w:tr w:rsidR="00375C06" w:rsidRPr="00375C06" w14:paraId="2082D66B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5DC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623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451E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73C7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8C0B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5C13D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00B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EAE1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8904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CB6D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0F42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17C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7EC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067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D3F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431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57D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C8F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7B2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4F9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535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379BD811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687CBE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8675DF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648E42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2B22DD5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94F7AB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EE2E8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7CCE0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F9F27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D67634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814F4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CA4A7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9715C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2CA5F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E74FF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F2A34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6E7C4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A2DDC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22EC4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CFBA4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2A4F7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379D5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470D5A5A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C65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B9F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CB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715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72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380,20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78A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4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4B1D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B42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23.359,49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888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23.914,58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0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5CE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9.646,08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AD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9.875,30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BA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12.836,04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D8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13.065,26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AAD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3.189,96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4AC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223,20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896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13.713,41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421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14.039,28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CC1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26.549,45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50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27.104,54</w:t>
            </w:r>
          </w:p>
        </w:tc>
      </w:tr>
      <w:tr w:rsidR="00375C06" w:rsidRPr="00375C06" w14:paraId="00CCF8DA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02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4FE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11B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57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2C3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25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1C5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7804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13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15.152,87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625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15.512,16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55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69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875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C33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C7B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37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2ED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6BD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15.152,87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9F8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15.512,16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D84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15.152,87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2A2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15.512,16</w:t>
            </w:r>
          </w:p>
        </w:tc>
      </w:tr>
      <w:tr w:rsidR="00375C06" w:rsidRPr="00375C06" w14:paraId="300A574C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73E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AF2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36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21A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8DB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21,68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5B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50C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1FC0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27B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6.828,98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324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6.991,58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53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323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2.472,67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7A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2.531,55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B5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3.290,38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99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3.349,26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775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817,71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B2C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4D0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4.356,31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9DE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4.460,03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354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7.646,69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C66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7.809,29</w:t>
            </w:r>
          </w:p>
        </w:tc>
      </w:tr>
      <w:tr w:rsidR="00375C06" w:rsidRPr="00375C06" w14:paraId="5E222956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D35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0E3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459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E000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5147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005D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90F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7D11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E27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FC93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7675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454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F91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56C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EAB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C4E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664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5B0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318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BA6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B70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17708812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989F15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1BD678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FFC4BD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2B45FB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1284DF4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243641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634D5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9A3EE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6AC30E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C9EC53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7BD67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E044F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C188A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A3290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69051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F6568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62FBF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6A35E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A20D8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EE83A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3DAF0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00A9BB09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DCE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76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924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BA0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866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11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C57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69B4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09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26.473,24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8F7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27.101,80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9E1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EF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27.633,15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C66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28.289,25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65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9AF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37.427,53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25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9.138,28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40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1BB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-1.159,91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B4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-1.187,45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8DC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35.611,52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6E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36.240,08</w:t>
            </w:r>
          </w:p>
        </w:tc>
      </w:tr>
      <w:tr w:rsidR="00375C06" w:rsidRPr="00375C06" w14:paraId="61DB79A6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F93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47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340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F3A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23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B21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93E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9578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139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1.802,64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10A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1.845,56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75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DC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2.486,40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29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2.545,60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A0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D4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3.367,85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84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822,25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50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-22,00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A86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-683,76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A6E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-700,04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ED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2.624,89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CB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2.667,81</w:t>
            </w:r>
          </w:p>
        </w:tc>
      </w:tr>
      <w:tr w:rsidR="00375C06" w:rsidRPr="00375C06" w14:paraId="41FBEEC7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CA5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D612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883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848E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291D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257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6AA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FD4F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59BC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50EC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64F2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716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6B6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48F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AB5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9F6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B24C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F31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846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4A3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284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7F7F3222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0430F7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D76A6B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31A59EB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F87E6A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166D84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7445F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AC9C2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EF36F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1CA7C7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5D5569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A267F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7C8D1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3D4A9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63C5F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AE94A2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88E70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1347F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BC9B7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A4B15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344EA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B9C31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51C93F27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333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CDE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988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2B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B02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139,65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92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2EA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C2AD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4A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22.017,22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B29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22.540,91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D5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117,75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F3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18.564,47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E8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19.006,03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3B8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24.703,74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DA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25.145,30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F43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6.139,27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D96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7FC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3.452,75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0D2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3.534,88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31F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28.156,49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C60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28.680,18</w:t>
            </w:r>
          </w:p>
        </w:tc>
      </w:tr>
      <w:tr w:rsidR="00375C06" w:rsidRPr="00375C06" w14:paraId="5B614305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ACF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160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27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F58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F96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1E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66D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82BF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9F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36.580,85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DEC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37.616,12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909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82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30.844,22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1C6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31.717,14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AF5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41.044,40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AC3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41.917,32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EE8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10.200,18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8E4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BF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5.736,63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0F6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5.898,98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9B2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46.781,03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AD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47.816,30</w:t>
            </w:r>
          </w:p>
        </w:tc>
      </w:tr>
      <w:tr w:rsidR="00375C06" w:rsidRPr="00375C06" w14:paraId="0BA5BC2B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FF4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1B57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C317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2466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47850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5370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E4FC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E924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E9C0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0059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2754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A8E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0C53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948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111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06C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EA5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001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43F5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BA23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AA0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30A11738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306721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F14EF5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6ECB1F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732DFF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B838EC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6C92C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48668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79197A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743A1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E44178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B0614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909B9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AEA01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3F715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EBBCD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B7903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2381C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370211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571E5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34CDF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CE8A6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74F42CF2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8BD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C8C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E53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2D6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876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931,00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C42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925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0030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AE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196.887,88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5C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202.464,57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31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785,00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A13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166.011,80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9BF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170.713,95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7C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220.911,90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1FC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225.614,05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876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54.900,10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700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146,00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FE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30.876,08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DE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31.750,62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0C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251.787,98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8F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257.364,67</w:t>
            </w:r>
          </w:p>
        </w:tc>
      </w:tr>
      <w:tr w:rsidR="00375C06" w:rsidRPr="00375C06" w14:paraId="517D5EA1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2B5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548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9367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F7C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1507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88262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8FF6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D09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42B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1981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5E74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53E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442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068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5762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204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DBF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6CB8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AE7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694A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0AD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513DD8D9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A435FB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B7C2D0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B97D3A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0607D6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67A0EA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951AB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2F5D1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12F71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9D7BD4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A44B62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ECC07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A1B66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E0822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EF386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531CB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81376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382B1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DABB3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4C47D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6C619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E9967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6B52B369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E9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CE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090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BDA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23D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86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A89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E547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E3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27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1.893,90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10D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393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75D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C1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CB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04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8B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5D0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356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1.893,90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CE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993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1.893,90</w:t>
            </w:r>
          </w:p>
        </w:tc>
      </w:tr>
      <w:tr w:rsidR="00375C06" w:rsidRPr="00375C06" w14:paraId="6352F81C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BA9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E4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D4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06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CBA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24F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899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1733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24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1.688,31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10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1.728,51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AD0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A4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A5A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F6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56A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E1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6F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67C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1.688,31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43C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1.728,51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7F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1.688,31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576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1.728,51</w:t>
            </w:r>
          </w:p>
        </w:tc>
      </w:tr>
      <w:tr w:rsidR="00375C06" w:rsidRPr="00375C06" w14:paraId="2F8F165B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476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BB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6A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32D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C8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4E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347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099D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FA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6A0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C71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A5C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B19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D5D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571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97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9D3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89F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E4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5D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478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6.876,60</w:t>
            </w:r>
          </w:p>
        </w:tc>
      </w:tr>
      <w:tr w:rsidR="00375C06" w:rsidRPr="00375C06" w14:paraId="6F0A1730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74C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E5D5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EE6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A17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F3236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359B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5C0B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D89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83A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67FF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82AA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BC93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475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C84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AA6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FE4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44EF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2A3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4BF6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D6E3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96F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7C39D87B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287DE1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7211CE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21E96B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04A90D" w14:textId="77777777" w:rsidR="00375C06" w:rsidRPr="00375C06" w:rsidRDefault="00375C06" w:rsidP="00375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D6493D" w14:textId="77777777" w:rsidR="00375C06" w:rsidRPr="00375C06" w:rsidRDefault="00375C06" w:rsidP="00375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C48A3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F65C4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43E1D6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F9DE1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C9052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5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D6530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3BE21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5CC50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FF540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46F95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D7666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8140CF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A01D8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9A16E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6D07E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D562BE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C06" w:rsidRPr="00375C06" w14:paraId="1FAACCD5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CF2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2D4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0C8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998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A7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B6E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759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822D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E39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105,93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860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108,45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99A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A25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105,93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08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108,45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49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706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143,48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27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35,03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806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FE4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DF1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26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897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143,48</w:t>
            </w:r>
          </w:p>
        </w:tc>
      </w:tr>
      <w:tr w:rsidR="00375C06" w:rsidRPr="00375C06" w14:paraId="635507B4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C8D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D0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4B7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FA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B46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57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6BE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2A9E5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AC8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1.198,44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A36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1.226,97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B99B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58C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CD7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7CD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D3B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4D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4A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ED3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1.198,44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147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1.226,97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711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1.198,44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8B9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1.226,97</w:t>
            </w:r>
          </w:p>
        </w:tc>
      </w:tr>
      <w:tr w:rsidR="00375C06" w:rsidRPr="00375C06" w14:paraId="224F46BA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7B4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CED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95C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B96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50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ED5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7EF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7337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8F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1.532,94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B1D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1.569,48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8A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395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E02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35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41C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2EE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363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E87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1.532,94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D7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1.569,48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927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1.532,94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CE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1.569,48</w:t>
            </w:r>
          </w:p>
        </w:tc>
      </w:tr>
      <w:tr w:rsidR="00375C06" w:rsidRPr="00375C06" w14:paraId="3524D406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1D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263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76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D9A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791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2.278,59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62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A61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1D3B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86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47.235,17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CFC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48.351,68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657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867,12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BF0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17.975,40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A2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18.400,29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E0B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23.919,86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81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24.344,75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795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5.944,46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C7E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1.411,47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D57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29.259,77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441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29.951,39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43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53.179,63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8A9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54.296,14</w:t>
            </w:r>
          </w:p>
        </w:tc>
      </w:tr>
      <w:tr w:rsidR="00375C06" w:rsidRPr="00375C06" w14:paraId="4B281BD5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0FC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657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1592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433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A0D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B76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58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E3A5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42E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23.374,00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25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24.035,70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205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89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522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8EB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049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79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BF0E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0F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23.374,00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C3E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24.035,70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8AA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23.374,00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2D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24.035,70</w:t>
            </w:r>
          </w:p>
        </w:tc>
      </w:tr>
      <w:tr w:rsidR="00375C06" w:rsidRPr="00375C06" w14:paraId="270DDE60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A76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8E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28D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149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36E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34E7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294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68A5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07E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6DB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3F86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F868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8A0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C4C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85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DFEF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C01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449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2A7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81C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7143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17.864,48</w:t>
            </w:r>
          </w:p>
        </w:tc>
      </w:tr>
      <w:tr w:rsidR="00375C06" w:rsidRPr="00375C06" w14:paraId="291A8066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C3D8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E0D7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3E9B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8DA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28213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074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98E9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2159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332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B850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7AC" w14:textId="77777777" w:rsidR="00375C06" w:rsidRPr="00375C06" w:rsidRDefault="00375C06" w:rsidP="00375C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8DAE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3124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FF54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1DC4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E9E7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2CF1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F438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B393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072F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ECA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C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A52" w:rsidRPr="00375C06" w14:paraId="34936040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988D" w14:textId="77777777" w:rsidR="00375C06" w:rsidRPr="00375C06" w:rsidRDefault="00375C06" w:rsidP="00375C0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55A35" w14:textId="77777777" w:rsidR="00375C06" w:rsidRPr="00375C06" w:rsidRDefault="00375C06" w:rsidP="00375C0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AAF2" w14:textId="77777777" w:rsidR="00375C06" w:rsidRPr="00375C06" w:rsidRDefault="00375C06" w:rsidP="00375C0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0451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81C0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2ED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AF35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7E8A" w14:textId="77777777" w:rsidR="00375C06" w:rsidRPr="00375C06" w:rsidRDefault="00375C06" w:rsidP="0037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3865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20.597,63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4060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79DE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9.586,11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0F11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9.586,11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DBB7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BB79" w14:textId="77777777" w:rsidR="00375C06" w:rsidRPr="00375C06" w:rsidRDefault="00375C06" w:rsidP="00375C06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C915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11.011,52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DFFB" w14:textId="77777777" w:rsidR="00375C06" w:rsidRPr="00375C06" w:rsidRDefault="00375C06" w:rsidP="00375C0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5C06">
              <w:rPr>
                <w:i/>
                <w:iCs/>
                <w:color w:val="000000"/>
                <w:sz w:val="18"/>
                <w:szCs w:val="18"/>
              </w:rPr>
              <w:t>20.597,63</w:t>
            </w:r>
          </w:p>
        </w:tc>
      </w:tr>
      <w:tr w:rsidR="00167A52" w:rsidRPr="00375C06" w14:paraId="0AE9F03A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365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7F32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987F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1F0A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A6CC0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AA929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8789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61104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7A516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813.966,08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26A3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834.563,71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3FC4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021E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365.763,12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106B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375.349,23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9258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486.720,97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9A9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496.307,08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8B0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120.957,85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919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FFE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448.202,96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27EB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459.214,48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194A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934.923,93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318F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955.521,56</w:t>
            </w:r>
          </w:p>
        </w:tc>
      </w:tr>
      <w:tr w:rsidR="00167A52" w:rsidRPr="00375C06" w14:paraId="3FEF4AFC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19A2A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26D4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9099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2018C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201AB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E49A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9581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03A20" w14:textId="77777777" w:rsidR="00375C06" w:rsidRPr="00375C06" w:rsidRDefault="00375C06" w:rsidP="00375C06">
            <w:pPr>
              <w:jc w:val="center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2A350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154.653,56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FE4B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158.567,10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52FB8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48261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69.494,99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A997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71.316,35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8E456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92.476,98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CB952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94.298,35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3EDA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22.981,99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E16A6" w14:textId="77777777" w:rsidR="00375C06" w:rsidRPr="00375C06" w:rsidRDefault="00375C06" w:rsidP="00375C06">
            <w:pPr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7B5E5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85.158,56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9F8FE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87.250,75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20A34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177.635,55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563D" w14:textId="77777777" w:rsidR="00375C06" w:rsidRPr="00375C06" w:rsidRDefault="00375C06" w:rsidP="00375C06">
            <w:pPr>
              <w:jc w:val="right"/>
              <w:rPr>
                <w:color w:val="000000"/>
                <w:sz w:val="20"/>
                <w:szCs w:val="20"/>
              </w:rPr>
            </w:pPr>
            <w:r w:rsidRPr="00375C06">
              <w:rPr>
                <w:color w:val="000000"/>
                <w:sz w:val="20"/>
                <w:szCs w:val="20"/>
              </w:rPr>
              <w:t>181.549,10</w:t>
            </w:r>
          </w:p>
        </w:tc>
      </w:tr>
      <w:tr w:rsidR="00167A52" w:rsidRPr="00375C06" w14:paraId="4B70550B" w14:textId="77777777" w:rsidTr="00167A52">
        <w:trPr>
          <w:gridAfter w:val="1"/>
          <w:wAfter w:w="22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83CE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96302" w14:textId="77777777" w:rsidR="00375C06" w:rsidRPr="00375C06" w:rsidRDefault="00375C06" w:rsidP="00375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81028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08C7F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AC64C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60324" w14:textId="77777777" w:rsidR="00375C06" w:rsidRPr="00375C06" w:rsidRDefault="00375C06" w:rsidP="00375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33208" w14:textId="77777777" w:rsidR="00375C06" w:rsidRPr="00375C06" w:rsidRDefault="00375C06" w:rsidP="00375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307FD" w14:textId="77777777" w:rsidR="00375C06" w:rsidRPr="00375C06" w:rsidRDefault="00375C06" w:rsidP="00375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65FC3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968.619,64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4701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993.130,81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C06CE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DE361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435.258,11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8D236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446.665,58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53085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579.197,95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31C0F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590.605,43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838B2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143.939,84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0F48" w14:textId="77777777" w:rsidR="00375C06" w:rsidRPr="00375C06" w:rsidRDefault="00375C06" w:rsidP="00375C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C0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B187E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533.361,52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783B9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546.465,23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5240E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1.112.559,48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EA60" w14:textId="77777777" w:rsidR="00375C06" w:rsidRPr="00375C06" w:rsidRDefault="00375C06" w:rsidP="00375C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5C06">
              <w:rPr>
                <w:b/>
                <w:bCs/>
                <w:color w:val="000000"/>
                <w:sz w:val="20"/>
                <w:szCs w:val="20"/>
              </w:rPr>
              <w:t>1.137.070,66</w:t>
            </w:r>
          </w:p>
        </w:tc>
      </w:tr>
    </w:tbl>
    <w:p w14:paraId="02860643" w14:textId="77777777" w:rsidR="00375C06" w:rsidRDefault="00375C06">
      <w:pPr>
        <w:rPr>
          <w:b/>
          <w:bCs/>
        </w:rPr>
      </w:pPr>
    </w:p>
    <w:p w14:paraId="5EFE07E3" w14:textId="77777777" w:rsidR="00375C06" w:rsidRDefault="00375C06">
      <w:pPr>
        <w:rPr>
          <w:b/>
          <w:bCs/>
        </w:rPr>
      </w:pPr>
    </w:p>
    <w:p w14:paraId="4AC87A76" w14:textId="77777777" w:rsidR="00375C06" w:rsidRDefault="00375C06">
      <w:pPr>
        <w:rPr>
          <w:b/>
          <w:bCs/>
        </w:rPr>
      </w:pPr>
    </w:p>
    <w:tbl>
      <w:tblPr>
        <w:tblW w:w="26492" w:type="dxa"/>
        <w:tblLook w:val="04A0" w:firstRow="1" w:lastRow="0" w:firstColumn="1" w:lastColumn="0" w:noHBand="0" w:noVBand="1"/>
      </w:tblPr>
      <w:tblGrid>
        <w:gridCol w:w="661"/>
        <w:gridCol w:w="5009"/>
        <w:gridCol w:w="772"/>
        <w:gridCol w:w="916"/>
        <w:gridCol w:w="1194"/>
        <w:gridCol w:w="865"/>
        <w:gridCol w:w="916"/>
        <w:gridCol w:w="916"/>
        <w:gridCol w:w="1266"/>
        <w:gridCol w:w="1266"/>
        <w:gridCol w:w="1050"/>
        <w:gridCol w:w="1116"/>
        <w:gridCol w:w="1116"/>
        <w:gridCol w:w="1116"/>
        <w:gridCol w:w="1116"/>
        <w:gridCol w:w="1116"/>
        <w:gridCol w:w="1016"/>
        <w:gridCol w:w="1266"/>
        <w:gridCol w:w="1266"/>
        <w:gridCol w:w="1266"/>
        <w:gridCol w:w="1267"/>
      </w:tblGrid>
      <w:tr w:rsidR="00167A52" w:rsidRPr="00167A52" w14:paraId="2D1A49FA" w14:textId="77777777" w:rsidTr="00167A52">
        <w:trPr>
          <w:trHeight w:val="20"/>
        </w:trPr>
        <w:tc>
          <w:tcPr>
            <w:tcW w:w="264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E53D" w14:textId="77777777" w:rsidR="00167A52" w:rsidRPr="00167A52" w:rsidRDefault="00167A52" w:rsidP="00167A52">
            <w:pPr>
              <w:jc w:val="center"/>
              <w:rPr>
                <w:sz w:val="22"/>
                <w:szCs w:val="22"/>
              </w:rPr>
            </w:pPr>
            <w:r w:rsidRPr="00167A52">
              <w:rPr>
                <w:sz w:val="22"/>
                <w:szCs w:val="22"/>
              </w:rPr>
              <w:t>ANEXA nr. 3 la Actul aditional nr. 6 la Contractul Subsecvent nr. 53 la Acordul-Cadru nr. 15883/08.08.2019</w:t>
            </w:r>
          </w:p>
        </w:tc>
      </w:tr>
      <w:tr w:rsidR="00167A52" w:rsidRPr="00167A52" w14:paraId="381E3C62" w14:textId="77777777" w:rsidTr="00167A52">
        <w:trPr>
          <w:trHeight w:val="20"/>
        </w:trPr>
        <w:tc>
          <w:tcPr>
            <w:tcW w:w="264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B630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67A52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167A52" w:rsidRPr="00167A52" w14:paraId="1BE20F38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597C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DABE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65B2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19C2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F4E1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2791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B8A0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8885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5193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4686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5F83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26D1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EE14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3A0E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D4D2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5CCC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D626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5A0E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944A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C67B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303B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</w:tr>
      <w:tr w:rsidR="00167A52" w:rsidRPr="00167A52" w14:paraId="0DE1AB30" w14:textId="77777777" w:rsidTr="00167A52">
        <w:trPr>
          <w:trHeight w:val="20"/>
        </w:trPr>
        <w:tc>
          <w:tcPr>
            <w:tcW w:w="264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8B45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67A52">
              <w:rPr>
                <w:b/>
                <w:bCs/>
                <w:color w:val="000000"/>
                <w:sz w:val="26"/>
                <w:szCs w:val="26"/>
              </w:rPr>
              <w:t>Reabilitare sistem rutier Strada Popa Soare</w:t>
            </w:r>
          </w:p>
        </w:tc>
      </w:tr>
      <w:tr w:rsidR="00167A52" w:rsidRPr="00167A52" w14:paraId="3A73F3FC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111A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E2EA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2E5B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42EE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7A1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B5EF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5F60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BFA3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14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C4A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A1F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9CB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9284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B10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9371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228D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6684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DA5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870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441A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7F93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</w:tr>
      <w:tr w:rsidR="00167A52" w:rsidRPr="00167A52" w14:paraId="3E718B34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CC43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548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4D0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83E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167A52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B3B4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0C8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142D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4F55C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C3A7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9D4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167A52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CAB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0DDF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C+M de  decontat, ajustata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E978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de decontat, ajustata, inclusiv proiectare SL1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890C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4CC7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49B5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6F4E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947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886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167A52" w:rsidRPr="00167A52" w14:paraId="214B380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3185" w14:textId="77777777" w:rsidR="00167A52" w:rsidRPr="00167A52" w:rsidRDefault="00167A52" w:rsidP="00167A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67A5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676D0" w14:textId="77777777" w:rsidR="00167A52" w:rsidRPr="00167A52" w:rsidRDefault="00167A52" w:rsidP="00167A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67A5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8C595" w14:textId="77777777" w:rsidR="00167A52" w:rsidRPr="00167A52" w:rsidRDefault="00167A52" w:rsidP="00167A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67A5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0AB8F" w14:textId="77777777" w:rsidR="00167A52" w:rsidRPr="00167A52" w:rsidRDefault="00167A52" w:rsidP="00167A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28342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273FD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871DF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5645D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7E9EC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5EE09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986F2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AA3D2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B61B7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08CAF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2024B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EE698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1058C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EABC6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6B39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E4E91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C786" w14:textId="77777777" w:rsidR="00167A52" w:rsidRPr="00167A52" w:rsidRDefault="00167A52" w:rsidP="00167A52">
            <w:pPr>
              <w:jc w:val="center"/>
              <w:rPr>
                <w:color w:val="000000"/>
                <w:sz w:val="16"/>
                <w:szCs w:val="16"/>
              </w:rPr>
            </w:pPr>
            <w:r w:rsidRPr="00167A5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7A52" w:rsidRPr="00167A52" w14:paraId="36DD26DD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1030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E6DB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486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DE2FF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A3E5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619B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595B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C65D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CC2D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AF61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F973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9D28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F71C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D5B4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3872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51DF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B600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0BA5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9403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283E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3F0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0CC2343B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28BEC8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2BD7F8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0932B7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EB666F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C55C88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7BADB1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C32270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0CF2F0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D0A945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FA8BDD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D48849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7D1AAD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756DF7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084DCF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9DD710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506AFD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252E26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683129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32C511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BEE87B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E97F38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41B73AC5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675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F61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DFD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C9A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A1A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3.866,00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92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D6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5F44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736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86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75.039,06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D5C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0F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C98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2E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99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E0C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F0B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3.866,00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B9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EDB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75.039,06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B6A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47A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75.039,06</w:t>
            </w:r>
          </w:p>
        </w:tc>
      </w:tr>
      <w:tr w:rsidR="00167A52" w:rsidRPr="00167A52" w14:paraId="321672BF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4A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EE4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28D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2B5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98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2.821,00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F2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4BE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4EEE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276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152.023,69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9B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155.634,57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8A1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C7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41.495,30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2A9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42.480,90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87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55.217,80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B76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56.203,40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CE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13.722,50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CBC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2.051,00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64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110.528,39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CF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113.153,67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C6F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165.746,19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CAF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169.357,07</w:t>
            </w:r>
          </w:p>
        </w:tc>
      </w:tr>
      <w:tr w:rsidR="00167A52" w:rsidRPr="00167A52" w14:paraId="217DDB49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DD6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C3D5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83F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8BE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884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6F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CCD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71E2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FF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93.376,80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75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95.599,68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9B7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383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13.617,45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5D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13.941,62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E2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18.120,74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F4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18.444,91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CFB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4.503,29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331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451,00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EFD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79.759,35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F3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81.658,06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0D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97.880,09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FB6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100.102,97</w:t>
            </w:r>
          </w:p>
        </w:tc>
      </w:tr>
      <w:tr w:rsidR="00167A52" w:rsidRPr="00167A52" w14:paraId="144C0D47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C9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1C2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CC3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4C4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CE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1.151,00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839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58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4733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B56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29.995,06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114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30.708,68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D1B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30E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21.760,10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A69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22.277,80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5C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28.956,17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45B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29.473,87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46D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7.196,07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52E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65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8.234,96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139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8.430,88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17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37.191,13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48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37.904,75</w:t>
            </w:r>
          </w:p>
        </w:tc>
      </w:tr>
      <w:tr w:rsidR="00167A52" w:rsidRPr="00167A52" w14:paraId="0AC3B5CA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0A0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6379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F2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41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866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FFA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23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29D6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05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3.933,04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D0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4.026,24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C23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F94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1.350,40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7E5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1.382,40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CB3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1.796,98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B1E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1.828,98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DC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446,58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A0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8E9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2.582,64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191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2.643,84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FD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4.379,62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666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4.472,82</w:t>
            </w:r>
          </w:p>
        </w:tc>
      </w:tr>
      <w:tr w:rsidR="00167A52" w:rsidRPr="00167A52" w14:paraId="5A4D6310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C75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6750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5AE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216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FDB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1A0D7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0A8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E69D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DB65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07AAC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EF2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A7142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B7A1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A6B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4341C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0058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6FA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7ECDA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644DA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C6158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A7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01024D72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DE37A0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08D4A9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D32194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BBD77F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470DD6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5EAAE7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3428B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70B606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7F3546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2BAC0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743E9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923F3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8ED28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305B52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2C0213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586FF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CC2123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1FFD5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47440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09B4AF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6565E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160E55CA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6A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139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15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FE3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6B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491,79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8E1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8D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3A8E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5F8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D8A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71.963,63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D4D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0E5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D8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468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8FF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F32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8D3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491,79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D8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0C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71.963,63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D4D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25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71.963,63</w:t>
            </w:r>
          </w:p>
        </w:tc>
      </w:tr>
      <w:tr w:rsidR="00167A52" w:rsidRPr="00167A52" w14:paraId="5B5F206B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79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627A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DE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F6D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723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E7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A1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7ACC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79D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5ED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BE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DCA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EC2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2C1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AC4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B0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C40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438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27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F80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3D9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7A52" w:rsidRPr="00167A52" w14:paraId="22F8D28D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97F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D10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04D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B27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000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327,86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391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5A6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10CB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A68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EE3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141.389,63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B32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028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EE4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5A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8B0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F9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227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327,86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A1B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DB8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141.389,63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EC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15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141.389,63</w:t>
            </w:r>
          </w:p>
        </w:tc>
      </w:tr>
      <w:tr w:rsidR="00167A52" w:rsidRPr="00167A52" w14:paraId="4A735DE5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2AB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7602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FCE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CD8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FEE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2.363,00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5D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705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86CA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0AD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D8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166.922,32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F2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F2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39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EB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1C4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567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D1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2.363,00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46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5AC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166.922,32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063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47B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166.922,32</w:t>
            </w:r>
          </w:p>
        </w:tc>
      </w:tr>
      <w:tr w:rsidR="00167A52" w:rsidRPr="00167A52" w14:paraId="258DBAA7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044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C85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D16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3BC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5BE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333,18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31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5B9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9CDC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2DC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23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141.924,68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46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16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B8C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71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49F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ED7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9CF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333,18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CC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106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141.924,68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442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A7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141.924,68</w:t>
            </w:r>
          </w:p>
        </w:tc>
      </w:tr>
      <w:tr w:rsidR="00167A52" w:rsidRPr="00167A52" w14:paraId="2A740CF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603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673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819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6B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B2A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141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018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8961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1E4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A8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56F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8D6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970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1E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84C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3E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E9A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47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1B4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4D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28F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7A52" w:rsidRPr="00167A52" w14:paraId="6F0D290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02C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263F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C6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673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22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1.639,30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C9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969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02D9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B0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17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27.327,13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63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88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DB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EA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65B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19A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B3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1.639,30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B82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D1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27.327,13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912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833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27.327,13</w:t>
            </w:r>
          </w:p>
        </w:tc>
      </w:tr>
      <w:tr w:rsidR="00167A52" w:rsidRPr="00167A52" w14:paraId="4A8B2714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CD0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57D80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904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12D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89A06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9CE0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5981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9E1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D349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529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1F62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B2B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2E91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9E1A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0C42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1E63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390B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35A4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C210D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CCAD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48C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61497FC2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66FEDC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4C2600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5A8CF0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DDC335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969103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45E1E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F73AA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91B7D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D467C29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160E8E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39395F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5ADEE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264B9E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2F9E0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CD494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811C7C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B2E85E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D3EC59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EEEDE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BEA10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335B7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2B4AAAAB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1BE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5260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E1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23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BCD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117,79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74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711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7E92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8C6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7.237,02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71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7.408,99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DF1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117,79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A5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7.237,02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4F9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7.408,99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46D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85C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9.802,27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E8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2.393,28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EF5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B2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C03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427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86B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9.802,27</w:t>
            </w:r>
          </w:p>
        </w:tc>
      </w:tr>
      <w:tr w:rsidR="00167A52" w:rsidRPr="00167A52" w14:paraId="3A9C68C1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1E9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50BD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19E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C7E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3E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1.060,13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C6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86B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F38C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094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28.167,65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FB5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28.835,54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A8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36,21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2E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962,10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3D6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984,91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916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1.280,27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E9E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1.303,08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EF1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318,17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52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1.023,92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6E4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27.205,55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C48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27.850,62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53D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28.485,82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AAF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29.153,70</w:t>
            </w:r>
          </w:p>
        </w:tc>
      </w:tr>
      <w:tr w:rsidR="00167A52" w:rsidRPr="00167A52" w14:paraId="371C6C33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7A7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CF0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9E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2CA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2F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C3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FCE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57E7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75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5.162,69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431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5.285,61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A8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747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2.425,42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006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2.483,17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31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3.227,51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344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3.285,26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5F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802,09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0B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07A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2.737,27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214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2.802,44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C0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5.964,78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064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6.087,70</w:t>
            </w:r>
          </w:p>
        </w:tc>
      </w:tr>
      <w:tr w:rsidR="00167A52" w:rsidRPr="00167A52" w14:paraId="34EF1C98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AB2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5F413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14EE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BB64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C7F88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7805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3C12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59BA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1095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0010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6124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9A1AD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76F0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B039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6F2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C2A0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F21FB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7A51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50FD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D26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0C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6CD6FF39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28BAB3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8F49CE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90F4970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A813337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96A389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0CC7D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5A58F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13025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4DE049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A1FCCE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6C2BB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D6491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FBEB044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7CE5AC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83EC2F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308B07F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67E7C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33AFDC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EE5A5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0CD07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A7222C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67CAAE50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16A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D7C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439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42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CD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43F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0E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682C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5AC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0EA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F6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F5D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29D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380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96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885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932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06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12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BB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CC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7A52" w:rsidRPr="00167A52" w14:paraId="2CDB8E3C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9F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196A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B6D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2C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337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F28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36E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A5B4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E70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25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FB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2AA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0F7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87C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8EB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4A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94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BCE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35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980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E64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7A52" w:rsidRPr="00167A52" w14:paraId="07BF17C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561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407E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172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583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BD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1.195,40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622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16A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06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CDE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382.229,15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B26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391.326,14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FC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AA2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266.991,25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6B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273.345,60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F81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355.285,26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E7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361.639,61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AAA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88.294,01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CB4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360,40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6A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115.237,90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7D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117.980,54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EB4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470.523,16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9D6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479.620,15</w:t>
            </w:r>
          </w:p>
        </w:tc>
      </w:tr>
      <w:tr w:rsidR="00167A52" w:rsidRPr="00167A52" w14:paraId="7161FB70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AAB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47C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3D6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A54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17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610,20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47D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DC3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201,98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42E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206,79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DF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123.248,20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A4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126.183,26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A49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BF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16.158,40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BA5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16.543,20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3A0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21.501,98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EA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21.886,78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A1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5.343,58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60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530,20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EB2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107.089,80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6B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109.640,06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E5E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128.591,78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55B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131.526,84</w:t>
            </w:r>
          </w:p>
        </w:tc>
      </w:tr>
      <w:tr w:rsidR="00167A52" w:rsidRPr="00167A52" w14:paraId="26A7C981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F85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EF6C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EDE1B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7E2A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3DF42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C431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3DC8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DDB0E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60CE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3ABE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B549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273AF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C2F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2EA9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AD454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403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F2B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336D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8C40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A612B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9A7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0569126A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EA1549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3F4691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831997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79ABCA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C060D6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4FE6A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4F961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3EB86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34B6DB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57EA4B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C4071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5151B4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B83789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37781B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078EE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013D3C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96E51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DE6E7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412C1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454C2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87D0FB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4A586C4F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2F3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5DF6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D8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54A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975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438,15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F5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473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3B07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BAD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69.078,73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B73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70.721,79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317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A22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18.209,73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9F4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18.642,86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DF4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24.231,69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A6B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24.664,82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09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6.021,96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4C0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322,65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11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50.869,00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0BE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52.078,94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FF0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75.100,69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76E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76.743,76</w:t>
            </w:r>
          </w:p>
        </w:tc>
      </w:tr>
      <w:tr w:rsidR="00167A52" w:rsidRPr="00167A52" w14:paraId="2EEDCD2C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FE3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D48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C56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A2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7C7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F6C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460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6FE7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1FB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114.771,93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1B9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118.020,08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DC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87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30.254,84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111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31.111,08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983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40.260,12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4F4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41.116,36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DDD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10.005,28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D8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A94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84.517,09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39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86.909,00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3E1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124.777,21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32A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128.025,36</w:t>
            </w:r>
          </w:p>
        </w:tc>
      </w:tr>
      <w:tr w:rsidR="00167A52" w:rsidRPr="00167A52" w14:paraId="2A6A5ED8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DEE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66E3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EF0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B95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902E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F106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E5AA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69E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614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55CED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D268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AAB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D42C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5D78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BB5B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7F1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071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F677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A3B14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92DE2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F2B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1FEC4C55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C55158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CE84BF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C75CD0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409811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168B6E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EFF13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04FD2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B6FBF6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0E4874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FE5DE9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659056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5EDACE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FCE715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39C6B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89ACF4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BCEF4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331F39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41B7A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2F7BB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AA644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63CE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51241C80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12A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45DD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E2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E27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8CD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4.324,00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74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8A4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3DAC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B9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914.439,52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3D3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940.340,28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9EA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21D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162.839,60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605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167.451,90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8E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216.690,66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2DA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221.302,96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9DE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53.851,06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AE8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3.554,00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8F1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751.599,92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15D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772.888,38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05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968.290,58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5E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994.191,34</w:t>
            </w:r>
          </w:p>
        </w:tc>
      </w:tr>
      <w:tr w:rsidR="00167A52" w:rsidRPr="00167A52" w14:paraId="4E463915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4CB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8F53E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54EB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EB2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EBF6A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F83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EE84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6F3D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D67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8EBD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1E93D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974F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9CD8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00E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8AF8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82423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1699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DB27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E2C7A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1ED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BB6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664FE165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08AC39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C3FF7E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2D571E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740BA3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EF6215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92686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BB96F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9BC15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545215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DDF40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E7946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35D1F2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C3FB2B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877AAF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7A722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7A0F3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A5C084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D7493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20A4D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60882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52FA1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0D752257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D8A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5268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494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1F6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A0F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EDF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908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00D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906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85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4.749,00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53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E57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BA5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B7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08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4A9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54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02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0BE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4.749,00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C9E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8D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4.749,00</w:t>
            </w:r>
          </w:p>
        </w:tc>
      </w:tr>
      <w:tr w:rsidR="00167A52" w:rsidRPr="00167A52" w14:paraId="1CD9E91F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131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F928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412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C4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034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E58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50E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173D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7C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B6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753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5E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247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F6D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1D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27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71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25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5D0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5FB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7DB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7A52" w:rsidRPr="00167A52" w14:paraId="3E015B33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0D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0C5A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C97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9BD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1F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E5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9E7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D33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76E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13.131,39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CC1D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13.443,96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52B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30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F3E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EF3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B67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2C7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89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68E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13.131,39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FF0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13.443,96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6E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13.131,39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74A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13.443,96</w:t>
            </w:r>
          </w:p>
        </w:tc>
      </w:tr>
      <w:tr w:rsidR="00167A52" w:rsidRPr="00167A52" w14:paraId="5B59569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8B4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472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CB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A8C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C1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8BA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321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8DE4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DA3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E4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C43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70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E5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C9A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8BB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F0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2B6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28E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44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94D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88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7A52" w:rsidRPr="00167A52" w14:paraId="38613EFB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A6A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9582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4AF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663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F61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8C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89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8C0C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61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6C7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16.045,40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40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55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296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25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300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32E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65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AF2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6C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16.045,40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A94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BA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16.045,40</w:t>
            </w:r>
          </w:p>
        </w:tc>
      </w:tr>
      <w:tr w:rsidR="00167A52" w:rsidRPr="00167A52" w14:paraId="097C0E12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E2A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CE60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20B1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955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28B6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9C7E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6776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903F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FC5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34957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4201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E116F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8679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9DCF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DD79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4B89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CC2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F673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725D5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4474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B7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76A4176A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349137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B3F287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6BEF26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C250EF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A7A948" w14:textId="77777777" w:rsidR="00167A52" w:rsidRPr="00167A52" w:rsidRDefault="00167A52" w:rsidP="00167A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F15FB7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5BA7B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C3E01E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DAEBE2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97FA1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623F02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183D3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F0583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761B76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086F17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9A6413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FE18E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0D270A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9F600E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34E67B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7ADE05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67A52" w:rsidRPr="00167A52" w14:paraId="6F69BBC2" w14:textId="77777777" w:rsidTr="00167A5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472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7092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CD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839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3AF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841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C56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B43C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EB5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342,71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106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350,87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B77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36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342,71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506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350,87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714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9B0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464,20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E3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113,33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63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FD0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52A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1B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B4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464,20</w:t>
            </w:r>
          </w:p>
        </w:tc>
      </w:tr>
      <w:tr w:rsidR="00167A52" w:rsidRPr="00167A52" w14:paraId="4D7BC590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FA3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lastRenderedPageBreak/>
              <w:t>2D4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EE4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74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499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DF0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FFD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C5B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336A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4BB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0A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2.674,92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D7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5F8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C8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641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9F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07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AC8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E42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49D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2.674,92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A6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C8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2.674,92</w:t>
            </w:r>
          </w:p>
        </w:tc>
      </w:tr>
      <w:tr w:rsidR="00167A52" w:rsidRPr="00167A52" w14:paraId="0DD623C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F31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81A9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151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3EB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DC2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BC5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8A0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417B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88A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E30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3.842,52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AA3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5F7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383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9B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8D6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97C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A0B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E2B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D2D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3.842,52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FB5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58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3.842,52</w:t>
            </w:r>
          </w:p>
        </w:tc>
      </w:tr>
      <w:tr w:rsidR="00167A52" w:rsidRPr="00167A52" w14:paraId="5CAD1E97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2371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EF3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E58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6EE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3D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3.237,89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D0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534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6A48F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CCA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67.121,46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02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68.708,03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29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634,85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0D9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13.160,44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F9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13.471,52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380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17.512,60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7E0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17.823,68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9F9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4.352,16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36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2.603,04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00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53.961,02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2F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55.236,51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AAE3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71.473,62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B4E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73.060,19</w:t>
            </w:r>
          </w:p>
        </w:tc>
      </w:tr>
      <w:tr w:rsidR="00167A52" w:rsidRPr="00167A52" w14:paraId="493E811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7FC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48AB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8B5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131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A0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F83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510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EE9C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C4B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22.115,40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896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22.741,47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337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454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81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2A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A6C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39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489E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AC8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22.115,40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D7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22.741,47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48B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22.115,40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89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22.741,47</w:t>
            </w:r>
          </w:p>
        </w:tc>
      </w:tr>
      <w:tr w:rsidR="00167A52" w:rsidRPr="00167A52" w14:paraId="353B5D75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FDB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FD8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E6B3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3B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048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AF6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347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9BAEB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A9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7F0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9E29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5AF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2C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AAB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8E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D25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0CF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DE4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53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BBA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47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41.311,61</w:t>
            </w:r>
          </w:p>
        </w:tc>
      </w:tr>
      <w:tr w:rsidR="00167A52" w:rsidRPr="00167A52" w14:paraId="34A40A40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252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0B5F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380A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3A4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05B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B7E5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815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DD1F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22B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119.789,25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66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123.179,00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86D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7A42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F358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7B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21FC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1D9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E860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B41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119.789,25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07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123.179,00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65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119.789,25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55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123.179,00</w:t>
            </w:r>
          </w:p>
        </w:tc>
      </w:tr>
      <w:tr w:rsidR="00167A52" w:rsidRPr="00167A52" w14:paraId="419F9932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0E72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8F30C" w14:textId="77777777" w:rsidR="00167A52" w:rsidRPr="00167A52" w:rsidRDefault="00167A52" w:rsidP="00167A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DFB6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3267B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FC98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511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0BEA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F610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866D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C96F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C65E3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A901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68A6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879E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6DAC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F3EF1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8D20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DBD8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6B16F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19922" w14:textId="77777777" w:rsidR="00167A52" w:rsidRPr="00167A52" w:rsidRDefault="00167A52" w:rsidP="00167A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A054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7A52" w:rsidRPr="00167A52" w14:paraId="0955A559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F579" w14:textId="77777777" w:rsidR="00167A52" w:rsidRPr="00167A52" w:rsidRDefault="00167A52" w:rsidP="00167A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67A5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E26B" w14:textId="77777777" w:rsidR="00167A52" w:rsidRPr="00167A52" w:rsidRDefault="00167A52" w:rsidP="00167A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67A52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1D4F" w14:textId="77777777" w:rsidR="00167A52" w:rsidRPr="00167A52" w:rsidRDefault="00167A52" w:rsidP="00167A5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0BAF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03F3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7723" w14:textId="77777777" w:rsidR="00167A52" w:rsidRPr="00167A52" w:rsidRDefault="00167A52" w:rsidP="00167A5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6F33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F089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9F05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67A52">
              <w:rPr>
                <w:i/>
                <w:iCs/>
                <w:color w:val="000000"/>
                <w:sz w:val="18"/>
                <w:szCs w:val="18"/>
              </w:rPr>
              <w:t>72.639,37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6833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16C9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67A52">
              <w:rPr>
                <w:i/>
                <w:iCs/>
                <w:color w:val="000000"/>
                <w:sz w:val="18"/>
                <w:szCs w:val="18"/>
              </w:rPr>
              <w:t>15.072,06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07F1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67A52">
              <w:rPr>
                <w:i/>
                <w:iCs/>
                <w:color w:val="000000"/>
                <w:sz w:val="18"/>
                <w:szCs w:val="18"/>
              </w:rPr>
              <w:t>15.072,06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8A1C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1AAE" w14:textId="77777777" w:rsidR="00167A52" w:rsidRPr="00167A52" w:rsidRDefault="00167A52" w:rsidP="00167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5C21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67A52">
              <w:rPr>
                <w:i/>
                <w:iCs/>
                <w:color w:val="000000"/>
                <w:sz w:val="18"/>
                <w:szCs w:val="18"/>
              </w:rPr>
              <w:t>57.567,31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02C70" w14:textId="77777777" w:rsidR="00167A52" w:rsidRPr="00167A52" w:rsidRDefault="00167A52" w:rsidP="00167A5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67A52">
              <w:rPr>
                <w:i/>
                <w:iCs/>
                <w:color w:val="000000"/>
                <w:sz w:val="18"/>
                <w:szCs w:val="18"/>
              </w:rPr>
              <w:t>72.639,37</w:t>
            </w:r>
          </w:p>
        </w:tc>
      </w:tr>
      <w:tr w:rsidR="00167A52" w:rsidRPr="00167A52" w14:paraId="738FA626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506F2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853EB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84EB1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F9A91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98458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6EB60" w14:textId="77777777" w:rsidR="00167A52" w:rsidRPr="00167A52" w:rsidRDefault="00167A52" w:rsidP="00167A52">
            <w:pPr>
              <w:jc w:val="center"/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09FB0" w14:textId="77777777" w:rsidR="00167A52" w:rsidRPr="00167A52" w:rsidRDefault="00167A52" w:rsidP="00167A52">
            <w:pPr>
              <w:jc w:val="center"/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AE64D" w14:textId="77777777" w:rsidR="00167A52" w:rsidRPr="00167A52" w:rsidRDefault="00167A52" w:rsidP="00167A52">
            <w:pPr>
              <w:jc w:val="center"/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1D6C3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2.823.064,72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D8E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2.895.704,09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A6A9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5B7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596.804,76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CC4E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611.876,82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B1A3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794.168,12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AA3C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809.240,18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888D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197.363,36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715F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35C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2.226.259,96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25A0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2.283.827,27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6183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3.020.428,08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B82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3.093.067,45</w:t>
            </w:r>
          </w:p>
        </w:tc>
      </w:tr>
      <w:tr w:rsidR="00167A52" w:rsidRPr="00167A52" w14:paraId="6FF0F7CF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5E9AD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28503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A4E6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3D91B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CBA93" w14:textId="77777777" w:rsidR="00167A52" w:rsidRPr="00167A52" w:rsidRDefault="00167A52" w:rsidP="00167A52">
            <w:pPr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E641C" w14:textId="77777777" w:rsidR="00167A52" w:rsidRPr="00167A52" w:rsidRDefault="00167A52" w:rsidP="00167A52">
            <w:pPr>
              <w:jc w:val="center"/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3D51" w14:textId="77777777" w:rsidR="00167A52" w:rsidRPr="00167A52" w:rsidRDefault="00167A52" w:rsidP="00167A52">
            <w:pPr>
              <w:jc w:val="center"/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440A3" w14:textId="77777777" w:rsidR="00167A52" w:rsidRPr="00167A52" w:rsidRDefault="00167A52" w:rsidP="00167A52">
            <w:pPr>
              <w:jc w:val="center"/>
              <w:rPr>
                <w:color w:val="000000"/>
                <w:sz w:val="22"/>
                <w:szCs w:val="22"/>
              </w:rPr>
            </w:pPr>
            <w:r w:rsidRPr="00167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A2D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536.382,30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465C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550.183,78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1624E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50A1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113.392,90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5107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116.256,60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E3B41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150.891,94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411EB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153.755,63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03C6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37.499,04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A7265" w14:textId="77777777" w:rsidR="00167A52" w:rsidRPr="00167A52" w:rsidRDefault="00167A52" w:rsidP="00167A52">
            <w:pPr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355E6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422.989,39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31DCA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433.927,18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AA1EE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573.881,34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EF3F" w14:textId="77777777" w:rsidR="00167A52" w:rsidRPr="00167A52" w:rsidRDefault="00167A52" w:rsidP="00167A52">
            <w:pPr>
              <w:jc w:val="right"/>
              <w:rPr>
                <w:color w:val="000000"/>
                <w:sz w:val="20"/>
                <w:szCs w:val="20"/>
              </w:rPr>
            </w:pPr>
            <w:r w:rsidRPr="00167A52">
              <w:rPr>
                <w:color w:val="000000"/>
                <w:sz w:val="20"/>
                <w:szCs w:val="20"/>
              </w:rPr>
              <w:t>587.682,82</w:t>
            </w:r>
          </w:p>
        </w:tc>
      </w:tr>
      <w:tr w:rsidR="00167A52" w:rsidRPr="00167A52" w14:paraId="5BFA3541" w14:textId="77777777" w:rsidTr="00167A52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FBBAF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FE93E" w14:textId="77777777" w:rsidR="00167A52" w:rsidRPr="00167A52" w:rsidRDefault="00167A52" w:rsidP="00167A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7A52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99A3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9B8D6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4D38A" w14:textId="77777777" w:rsidR="00167A52" w:rsidRPr="00167A52" w:rsidRDefault="00167A52" w:rsidP="00167A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44141" w14:textId="77777777" w:rsidR="00167A52" w:rsidRPr="00167A52" w:rsidRDefault="00167A52" w:rsidP="00167A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3893" w14:textId="77777777" w:rsidR="00167A52" w:rsidRPr="00167A52" w:rsidRDefault="00167A52" w:rsidP="00167A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F30B2" w14:textId="77777777" w:rsidR="00167A52" w:rsidRPr="00167A52" w:rsidRDefault="00167A52" w:rsidP="00167A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A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C1FF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3.359.447,02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21D05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3.445.887,87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012B2" w14:textId="77777777" w:rsidR="00167A52" w:rsidRPr="00167A52" w:rsidRDefault="00167A52" w:rsidP="00167A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144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710.197,66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7B012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728.133,42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6DB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945.060,06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F004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962.995,81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9BF76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234.862,40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309C0" w14:textId="77777777" w:rsidR="00167A52" w:rsidRPr="00167A52" w:rsidRDefault="00167A52" w:rsidP="00167A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9FC9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2.649.249,35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1D38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2.717.754,45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CBF51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3.594.309,42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552" w14:textId="77777777" w:rsidR="00167A52" w:rsidRPr="00167A52" w:rsidRDefault="00167A52" w:rsidP="00167A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7A52">
              <w:rPr>
                <w:b/>
                <w:bCs/>
                <w:color w:val="000000"/>
                <w:sz w:val="20"/>
                <w:szCs w:val="20"/>
              </w:rPr>
              <w:t>3.680.750,27</w:t>
            </w:r>
          </w:p>
        </w:tc>
      </w:tr>
    </w:tbl>
    <w:p w14:paraId="402D9DCB" w14:textId="77777777" w:rsidR="00375C06" w:rsidRDefault="00375C06">
      <w:pPr>
        <w:rPr>
          <w:b/>
          <w:bCs/>
        </w:rPr>
      </w:pPr>
    </w:p>
    <w:p w14:paraId="55AD6640" w14:textId="77777777" w:rsidR="00167A52" w:rsidRDefault="00167A52">
      <w:pPr>
        <w:rPr>
          <w:b/>
          <w:bCs/>
        </w:rPr>
      </w:pPr>
    </w:p>
    <w:p w14:paraId="2EBA75A0" w14:textId="77777777" w:rsidR="00167A52" w:rsidRDefault="00167A52">
      <w:pPr>
        <w:rPr>
          <w:b/>
          <w:bCs/>
        </w:rPr>
      </w:pPr>
    </w:p>
    <w:p w14:paraId="12665C82" w14:textId="77777777" w:rsidR="00167A52" w:rsidRDefault="00167A52">
      <w:pPr>
        <w:rPr>
          <w:b/>
          <w:bCs/>
        </w:rPr>
      </w:pPr>
    </w:p>
    <w:p w14:paraId="6838578E" w14:textId="77777777" w:rsidR="00167A52" w:rsidRPr="00D06BD8" w:rsidRDefault="00167A52">
      <w:pPr>
        <w:rPr>
          <w:b/>
          <w:bCs/>
        </w:rPr>
      </w:pPr>
    </w:p>
    <w:sectPr w:rsidR="00167A52" w:rsidRPr="00D06BD8" w:rsidSect="00EF6E6D">
      <w:pgSz w:w="28350" w:h="16840" w:orient="landscape" w:code="8"/>
      <w:pgMar w:top="1134" w:right="709" w:bottom="709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F228" w14:textId="77777777" w:rsidR="00A43D99" w:rsidRDefault="00A43D99" w:rsidP="00753460">
      <w:r>
        <w:separator/>
      </w:r>
    </w:p>
  </w:endnote>
  <w:endnote w:type="continuationSeparator" w:id="0">
    <w:p w14:paraId="151BBB0D" w14:textId="77777777" w:rsidR="00A43D99" w:rsidRDefault="00A43D99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FA330" w14:textId="77777777" w:rsidR="00A43D99" w:rsidRDefault="00A43D99" w:rsidP="00753460">
      <w:r>
        <w:separator/>
      </w:r>
    </w:p>
  </w:footnote>
  <w:footnote w:type="continuationSeparator" w:id="0">
    <w:p w14:paraId="6B33CEDF" w14:textId="77777777" w:rsidR="00A43D99" w:rsidRDefault="00A43D99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22B22"/>
    <w:rsid w:val="00046AA9"/>
    <w:rsid w:val="00047D3E"/>
    <w:rsid w:val="000653E3"/>
    <w:rsid w:val="000677C6"/>
    <w:rsid w:val="000C231F"/>
    <w:rsid w:val="000C38AF"/>
    <w:rsid w:val="000D1707"/>
    <w:rsid w:val="000E3D94"/>
    <w:rsid w:val="00100B18"/>
    <w:rsid w:val="00111E6A"/>
    <w:rsid w:val="00123B0A"/>
    <w:rsid w:val="00124613"/>
    <w:rsid w:val="0013046E"/>
    <w:rsid w:val="00133202"/>
    <w:rsid w:val="001434FB"/>
    <w:rsid w:val="00147F99"/>
    <w:rsid w:val="00167A52"/>
    <w:rsid w:val="00170F7A"/>
    <w:rsid w:val="001A1D7F"/>
    <w:rsid w:val="001B5B18"/>
    <w:rsid w:val="001C5AA1"/>
    <w:rsid w:val="001E33AB"/>
    <w:rsid w:val="001E667D"/>
    <w:rsid w:val="00220EAA"/>
    <w:rsid w:val="0023460F"/>
    <w:rsid w:val="00243439"/>
    <w:rsid w:val="00273839"/>
    <w:rsid w:val="002875E6"/>
    <w:rsid w:val="00290AE1"/>
    <w:rsid w:val="002B19CC"/>
    <w:rsid w:val="002B4282"/>
    <w:rsid w:val="002C4704"/>
    <w:rsid w:val="002E1CD4"/>
    <w:rsid w:val="002E707A"/>
    <w:rsid w:val="00305D83"/>
    <w:rsid w:val="00306D39"/>
    <w:rsid w:val="00333CEA"/>
    <w:rsid w:val="00334EB8"/>
    <w:rsid w:val="00342C9D"/>
    <w:rsid w:val="0034727F"/>
    <w:rsid w:val="00375C06"/>
    <w:rsid w:val="003807D2"/>
    <w:rsid w:val="00387E37"/>
    <w:rsid w:val="003D1B02"/>
    <w:rsid w:val="003D6250"/>
    <w:rsid w:val="003D697C"/>
    <w:rsid w:val="003F022A"/>
    <w:rsid w:val="003F1617"/>
    <w:rsid w:val="003F5F32"/>
    <w:rsid w:val="004054F1"/>
    <w:rsid w:val="0040593A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95055"/>
    <w:rsid w:val="00495E29"/>
    <w:rsid w:val="004A60E1"/>
    <w:rsid w:val="004A7FD6"/>
    <w:rsid w:val="004B782D"/>
    <w:rsid w:val="004C6322"/>
    <w:rsid w:val="004D27A5"/>
    <w:rsid w:val="004D6A8D"/>
    <w:rsid w:val="004E2656"/>
    <w:rsid w:val="004F1D85"/>
    <w:rsid w:val="004F719E"/>
    <w:rsid w:val="00522364"/>
    <w:rsid w:val="00530D7D"/>
    <w:rsid w:val="0053479C"/>
    <w:rsid w:val="005456C7"/>
    <w:rsid w:val="0055109C"/>
    <w:rsid w:val="00563E3F"/>
    <w:rsid w:val="00575F61"/>
    <w:rsid w:val="0059713D"/>
    <w:rsid w:val="0059743F"/>
    <w:rsid w:val="005D31AC"/>
    <w:rsid w:val="005D5881"/>
    <w:rsid w:val="005F511C"/>
    <w:rsid w:val="005F6CFE"/>
    <w:rsid w:val="005F721D"/>
    <w:rsid w:val="00611BC9"/>
    <w:rsid w:val="00621E71"/>
    <w:rsid w:val="006235B1"/>
    <w:rsid w:val="00644D98"/>
    <w:rsid w:val="00652CAD"/>
    <w:rsid w:val="00663113"/>
    <w:rsid w:val="00673E7C"/>
    <w:rsid w:val="00695C88"/>
    <w:rsid w:val="006B6DAF"/>
    <w:rsid w:val="006B795B"/>
    <w:rsid w:val="006E25DE"/>
    <w:rsid w:val="006E2EA6"/>
    <w:rsid w:val="006F58FD"/>
    <w:rsid w:val="007002A1"/>
    <w:rsid w:val="007027E4"/>
    <w:rsid w:val="0071485F"/>
    <w:rsid w:val="00715A2E"/>
    <w:rsid w:val="007304E2"/>
    <w:rsid w:val="00737FF3"/>
    <w:rsid w:val="0074453E"/>
    <w:rsid w:val="00750BB0"/>
    <w:rsid w:val="00753460"/>
    <w:rsid w:val="0076345F"/>
    <w:rsid w:val="007710A8"/>
    <w:rsid w:val="0077165F"/>
    <w:rsid w:val="00774A85"/>
    <w:rsid w:val="00777D11"/>
    <w:rsid w:val="00787182"/>
    <w:rsid w:val="007C3EBD"/>
    <w:rsid w:val="007C5FE2"/>
    <w:rsid w:val="007D09B6"/>
    <w:rsid w:val="007D15FB"/>
    <w:rsid w:val="007E0C8B"/>
    <w:rsid w:val="007E1B91"/>
    <w:rsid w:val="007E7321"/>
    <w:rsid w:val="00802CD4"/>
    <w:rsid w:val="00803FA6"/>
    <w:rsid w:val="00805B21"/>
    <w:rsid w:val="00807BB3"/>
    <w:rsid w:val="008136E5"/>
    <w:rsid w:val="00820563"/>
    <w:rsid w:val="0082360A"/>
    <w:rsid w:val="00846F98"/>
    <w:rsid w:val="00860816"/>
    <w:rsid w:val="00862334"/>
    <w:rsid w:val="0086335F"/>
    <w:rsid w:val="0086768C"/>
    <w:rsid w:val="00894246"/>
    <w:rsid w:val="008C4BA6"/>
    <w:rsid w:val="008E677C"/>
    <w:rsid w:val="008F52B6"/>
    <w:rsid w:val="009014DD"/>
    <w:rsid w:val="00964F8D"/>
    <w:rsid w:val="00973FC6"/>
    <w:rsid w:val="00974A47"/>
    <w:rsid w:val="00995F75"/>
    <w:rsid w:val="009A0729"/>
    <w:rsid w:val="009B7100"/>
    <w:rsid w:val="009D1BFF"/>
    <w:rsid w:val="009D63EB"/>
    <w:rsid w:val="009F6BCF"/>
    <w:rsid w:val="00A0257C"/>
    <w:rsid w:val="00A03A13"/>
    <w:rsid w:val="00A06966"/>
    <w:rsid w:val="00A12964"/>
    <w:rsid w:val="00A134D0"/>
    <w:rsid w:val="00A43B58"/>
    <w:rsid w:val="00A43D99"/>
    <w:rsid w:val="00A56171"/>
    <w:rsid w:val="00A65716"/>
    <w:rsid w:val="00A657C6"/>
    <w:rsid w:val="00A97640"/>
    <w:rsid w:val="00AB3525"/>
    <w:rsid w:val="00AC3732"/>
    <w:rsid w:val="00AC7060"/>
    <w:rsid w:val="00AD1D85"/>
    <w:rsid w:val="00AD61D3"/>
    <w:rsid w:val="00AF0454"/>
    <w:rsid w:val="00B0427A"/>
    <w:rsid w:val="00B05971"/>
    <w:rsid w:val="00B37049"/>
    <w:rsid w:val="00B46FB2"/>
    <w:rsid w:val="00B958ED"/>
    <w:rsid w:val="00BA007C"/>
    <w:rsid w:val="00BB57C1"/>
    <w:rsid w:val="00BC290E"/>
    <w:rsid w:val="00BC2F0A"/>
    <w:rsid w:val="00BC4398"/>
    <w:rsid w:val="00BC54C6"/>
    <w:rsid w:val="00BD1C27"/>
    <w:rsid w:val="00BE099C"/>
    <w:rsid w:val="00BE2DD6"/>
    <w:rsid w:val="00BF691A"/>
    <w:rsid w:val="00C01D47"/>
    <w:rsid w:val="00C235D3"/>
    <w:rsid w:val="00C34F5C"/>
    <w:rsid w:val="00C554EB"/>
    <w:rsid w:val="00C6776A"/>
    <w:rsid w:val="00C81D2B"/>
    <w:rsid w:val="00CB0748"/>
    <w:rsid w:val="00CE180A"/>
    <w:rsid w:val="00CE3FE9"/>
    <w:rsid w:val="00CF703F"/>
    <w:rsid w:val="00D06BD8"/>
    <w:rsid w:val="00D304FF"/>
    <w:rsid w:val="00D30EA1"/>
    <w:rsid w:val="00D31E54"/>
    <w:rsid w:val="00D36E4C"/>
    <w:rsid w:val="00D461AF"/>
    <w:rsid w:val="00D549BD"/>
    <w:rsid w:val="00D5501B"/>
    <w:rsid w:val="00D6703F"/>
    <w:rsid w:val="00D92927"/>
    <w:rsid w:val="00D97BEB"/>
    <w:rsid w:val="00DB6717"/>
    <w:rsid w:val="00DB791A"/>
    <w:rsid w:val="00DD22B1"/>
    <w:rsid w:val="00DD69BC"/>
    <w:rsid w:val="00DD7552"/>
    <w:rsid w:val="00DE099A"/>
    <w:rsid w:val="00DE37A3"/>
    <w:rsid w:val="00DF2648"/>
    <w:rsid w:val="00E06238"/>
    <w:rsid w:val="00E11F40"/>
    <w:rsid w:val="00E16142"/>
    <w:rsid w:val="00E32B2F"/>
    <w:rsid w:val="00E47D40"/>
    <w:rsid w:val="00E74A09"/>
    <w:rsid w:val="00E85B97"/>
    <w:rsid w:val="00E85F1B"/>
    <w:rsid w:val="00EE74E6"/>
    <w:rsid w:val="00EF6E6D"/>
    <w:rsid w:val="00F07E1B"/>
    <w:rsid w:val="00F32E77"/>
    <w:rsid w:val="00F5460D"/>
    <w:rsid w:val="00F54B5F"/>
    <w:rsid w:val="00F661CF"/>
    <w:rsid w:val="00F803AB"/>
    <w:rsid w:val="00F80EF5"/>
    <w:rsid w:val="00FB2D24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5C06"/>
    <w:rPr>
      <w:color w:val="954F72"/>
      <w:u w:val="single"/>
    </w:rPr>
  </w:style>
  <w:style w:type="paragraph" w:customStyle="1" w:styleId="msonormal0">
    <w:name w:val="msonormal"/>
    <w:basedOn w:val="Normal"/>
    <w:rsid w:val="00375C0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75C0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75C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375C06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375C0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375C0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375C0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375C0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375C0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375C0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375C06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375C06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375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375C0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75C06"/>
    <w:pP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375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375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375C0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375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375C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375C0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375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375C06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375C06"/>
    <w:pPr>
      <w:spacing w:before="100" w:beforeAutospacing="1" w:after="100" w:afterAutospacing="1"/>
    </w:pPr>
  </w:style>
  <w:style w:type="paragraph" w:customStyle="1" w:styleId="xl113">
    <w:name w:val="xl113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375C0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375C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375C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375C0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375C0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375C0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375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375C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375C0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Normal"/>
    <w:rsid w:val="00375C06"/>
    <w:pP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Normal"/>
    <w:rsid w:val="00375C0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375C0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375C06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Normal"/>
    <w:rsid w:val="00375C06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Normal"/>
    <w:rsid w:val="00375C0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375C0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375C06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375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375C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375C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375C06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375C06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375C06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375C06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375C06"/>
    <w:pP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375C06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375C06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375C06"/>
    <w:pP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375C06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49">
    <w:name w:val="xl149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375C0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Normal"/>
    <w:rsid w:val="00375C06"/>
    <w:pP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375C0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4">
    <w:name w:val="xl154"/>
    <w:basedOn w:val="Normal"/>
    <w:rsid w:val="00375C0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55">
    <w:name w:val="xl155"/>
    <w:basedOn w:val="Normal"/>
    <w:rsid w:val="00375C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7">
    <w:name w:val="xl157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375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375C06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375C0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1">
    <w:name w:val="xl161"/>
    <w:basedOn w:val="Normal"/>
    <w:rsid w:val="00375C0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2">
    <w:name w:val="xl162"/>
    <w:basedOn w:val="Normal"/>
    <w:rsid w:val="00375C0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3">
    <w:name w:val="xl163"/>
    <w:basedOn w:val="Normal"/>
    <w:rsid w:val="00375C0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4">
    <w:name w:val="xl164"/>
    <w:basedOn w:val="Normal"/>
    <w:rsid w:val="00375C06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4144</Words>
  <Characters>23621</Characters>
  <DocSecurity>0</DocSecurity>
  <Lines>196</Lines>
  <Paragraphs>55</Paragraphs>
  <ScaleCrop>false</ScaleCrop>
  <Company/>
  <LinksUpToDate>false</LinksUpToDate>
  <CharactersWithSpaces>27710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2024-08-01T05:12:00Z</dcterms:created>
  <dcterms:modified xsi:type="dcterms:W3CDTF">2024-08-01T05:14:00Z</dcterms:modified>
</cp:coreProperties>
</file>