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73766F6B" w:rsidR="003409D8" w:rsidRDefault="0057312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36185ED0">
                <wp:simplePos x="0" y="0"/>
                <wp:positionH relativeFrom="page">
                  <wp:posOffset>295910</wp:posOffset>
                </wp:positionH>
                <wp:positionV relativeFrom="paragraph">
                  <wp:posOffset>391795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EEE60" id="Group 5" o:spid="_x0000_s1026" style="position:absolute;margin-left:23.3pt;margin-top:30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HMQQ5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138B9E9">
                <wp:simplePos x="0" y="0"/>
                <wp:positionH relativeFrom="margin">
                  <wp:posOffset>632460</wp:posOffset>
                </wp:positionH>
                <wp:positionV relativeFrom="paragraph">
                  <wp:posOffset>-240665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18.9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iNtBD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B06F55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B06F55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7D79CB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proofErr w:type="spellStart"/>
      <w:r w:rsidRPr="007D79CB">
        <w:rPr>
          <w:b/>
          <w:sz w:val="18"/>
          <w:szCs w:val="18"/>
        </w:rPr>
        <w:t>Șos</w:t>
      </w:r>
      <w:proofErr w:type="spellEnd"/>
      <w:r w:rsidRPr="007D79CB">
        <w:rPr>
          <w:b/>
          <w:sz w:val="18"/>
          <w:szCs w:val="18"/>
        </w:rPr>
        <w:t xml:space="preserve">.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7D79CB">
          <w:rPr>
            <w:rStyle w:val="Hyperlink"/>
            <w:b/>
            <w:sz w:val="18"/>
            <w:szCs w:val="18"/>
          </w:rPr>
          <w:t>www.adp2.ro</w:t>
        </w:r>
      </w:hyperlink>
      <w:r w:rsidRPr="007D79CB">
        <w:rPr>
          <w:b/>
          <w:sz w:val="18"/>
          <w:szCs w:val="18"/>
        </w:rPr>
        <w:t xml:space="preserve">  </w:t>
      </w:r>
      <w:r w:rsidR="007051AF" w:rsidRPr="007D79CB">
        <w:rPr>
          <w:b/>
          <w:sz w:val="18"/>
          <w:szCs w:val="18"/>
        </w:rPr>
        <w:t xml:space="preserve"> </w:t>
      </w:r>
      <w:r w:rsidRPr="007D79CB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7D79CB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7D79CB">
        <w:rPr>
          <w:b/>
          <w:sz w:val="12"/>
          <w:szCs w:val="12"/>
        </w:rPr>
        <w:t xml:space="preserve">   </w:t>
      </w:r>
    </w:p>
    <w:p w14:paraId="253DE3BD" w14:textId="73CC0021" w:rsidR="0043145D" w:rsidRPr="00B06F55" w:rsidRDefault="0043145D" w:rsidP="00FD19DD">
      <w:pPr>
        <w:spacing w:line="276" w:lineRule="auto"/>
        <w:ind w:left="-567" w:right="-1" w:hanging="284"/>
        <w:rPr>
          <w:b/>
          <w:sz w:val="22"/>
          <w:szCs w:val="22"/>
        </w:rPr>
      </w:pPr>
      <w:r w:rsidRPr="007D79CB">
        <w:rPr>
          <w:b/>
          <w:sz w:val="18"/>
          <w:szCs w:val="18"/>
        </w:rPr>
        <w:t xml:space="preserve">   </w:t>
      </w:r>
      <w:r w:rsidR="0088530D" w:rsidRPr="007D79CB">
        <w:rPr>
          <w:b/>
          <w:sz w:val="18"/>
          <w:szCs w:val="18"/>
        </w:rPr>
        <w:tab/>
      </w:r>
      <w:r w:rsidR="0088530D" w:rsidRPr="007D79CB">
        <w:rPr>
          <w:b/>
          <w:sz w:val="18"/>
          <w:szCs w:val="18"/>
        </w:rPr>
        <w:tab/>
      </w:r>
    </w:p>
    <w:p w14:paraId="715FBA77" w14:textId="22653135" w:rsidR="008052B3" w:rsidRPr="00B06F55" w:rsidRDefault="0043145D" w:rsidP="00FD19DD">
      <w:pPr>
        <w:spacing w:line="276" w:lineRule="auto"/>
        <w:ind w:right="-1"/>
        <w:rPr>
          <w:sz w:val="18"/>
          <w:szCs w:val="18"/>
        </w:rPr>
      </w:pPr>
      <w:r w:rsidRPr="00B06F55">
        <w:rPr>
          <w:sz w:val="20"/>
          <w:szCs w:val="20"/>
        </w:rPr>
        <w:t xml:space="preserve">            </w:t>
      </w:r>
      <w:bookmarkEnd w:id="0"/>
    </w:p>
    <w:p w14:paraId="145D6838" w14:textId="77777777" w:rsidR="00D43B81" w:rsidRPr="00131A93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</w:rPr>
      </w:pPr>
    </w:p>
    <w:p w14:paraId="0BBBBF9D" w14:textId="2B303773" w:rsidR="0043145D" w:rsidRPr="00B46C90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46C90">
        <w:rPr>
          <w:rFonts w:ascii="Times New Roman" w:hAnsi="Times New Roman"/>
          <w:b/>
          <w:bCs/>
          <w:sz w:val="28"/>
          <w:szCs w:val="28"/>
        </w:rPr>
        <w:t>ACT ADIȚIONAL NR.</w:t>
      </w:r>
      <w:r w:rsidR="00FB69A9" w:rsidRPr="00B46C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6F55" w:rsidRPr="00B46C90">
        <w:rPr>
          <w:rFonts w:ascii="Times New Roman" w:hAnsi="Times New Roman"/>
          <w:b/>
          <w:bCs/>
          <w:sz w:val="28"/>
          <w:szCs w:val="28"/>
        </w:rPr>
        <w:t>12</w:t>
      </w:r>
    </w:p>
    <w:p w14:paraId="778AAA0E" w14:textId="6967858D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B46C90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12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B46C90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140376FC" w14:textId="77777777" w:rsidR="00FA3F43" w:rsidRPr="00B46C90" w:rsidRDefault="00FA3F43" w:rsidP="0083030C">
      <w:pPr>
        <w:spacing w:line="360" w:lineRule="auto"/>
        <w:ind w:right="-1"/>
        <w:jc w:val="center"/>
        <w:rPr>
          <w:b/>
          <w:bCs/>
          <w:sz w:val="12"/>
          <w:szCs w:val="12"/>
        </w:rPr>
      </w:pPr>
    </w:p>
    <w:p w14:paraId="4273AC40" w14:textId="77777777" w:rsidR="00835D35" w:rsidRPr="00B46C90" w:rsidRDefault="00835D35" w:rsidP="0083030C">
      <w:pPr>
        <w:spacing w:line="360" w:lineRule="auto"/>
        <w:ind w:right="-1"/>
        <w:jc w:val="center"/>
        <w:rPr>
          <w:b/>
          <w:bCs/>
          <w:sz w:val="12"/>
          <w:szCs w:val="12"/>
        </w:rPr>
      </w:pPr>
    </w:p>
    <w:p w14:paraId="2CCB441B" w14:textId="77777777" w:rsidR="0043145D" w:rsidRPr="00B46C90" w:rsidRDefault="0043145D" w:rsidP="00785089">
      <w:pPr>
        <w:spacing w:line="276" w:lineRule="auto"/>
        <w:ind w:firstLine="720"/>
        <w:jc w:val="both"/>
        <w:rPr>
          <w:sz w:val="22"/>
          <w:szCs w:val="22"/>
        </w:rPr>
      </w:pPr>
      <w:proofErr w:type="spellStart"/>
      <w:r w:rsidRPr="00B46C90">
        <w:rPr>
          <w:sz w:val="22"/>
          <w:szCs w:val="22"/>
        </w:rPr>
        <w:t>Între</w:t>
      </w:r>
      <w:proofErr w:type="spellEnd"/>
      <w:r w:rsidRPr="00B46C90">
        <w:rPr>
          <w:sz w:val="22"/>
          <w:szCs w:val="22"/>
        </w:rPr>
        <w:t xml:space="preserve">, </w:t>
      </w:r>
    </w:p>
    <w:p w14:paraId="0D009B13" w14:textId="0C617445" w:rsidR="0043145D" w:rsidRPr="00E93109" w:rsidRDefault="0043145D" w:rsidP="00785089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B46C90">
        <w:rPr>
          <w:b/>
          <w:noProof/>
          <w:sz w:val="22"/>
          <w:szCs w:val="22"/>
        </w:rPr>
        <w:t>ADMINISTRAŢIA DOMENIULUI PUBLIC SECTOR 2 BUCUREŞTI,</w:t>
      </w:r>
      <w:r w:rsidRPr="00B46C90">
        <w:rPr>
          <w:noProof/>
          <w:sz w:val="22"/>
          <w:szCs w:val="22"/>
        </w:rPr>
        <w:t xml:space="preserve"> cu sediul în Bucureşti, </w:t>
      </w:r>
      <w:r w:rsidR="008356EA" w:rsidRPr="00B46C90">
        <w:rPr>
          <w:noProof/>
          <w:sz w:val="22"/>
          <w:szCs w:val="22"/>
        </w:rPr>
        <w:t>Ș</w:t>
      </w:r>
      <w:r w:rsidRPr="00B46C90">
        <w:rPr>
          <w:noProof/>
          <w:sz w:val="22"/>
          <w:szCs w:val="22"/>
        </w:rPr>
        <w:t xml:space="preserve">os. </w:t>
      </w:r>
      <w:r w:rsidRPr="00E560F1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</w:t>
      </w:r>
      <w:r w:rsidR="00E560F1">
        <w:rPr>
          <w:noProof/>
          <w:sz w:val="22"/>
          <w:szCs w:val="22"/>
          <w:lang w:val="es-ES"/>
        </w:rPr>
        <w:t>…………..</w:t>
      </w:r>
      <w:r w:rsidRPr="00E560F1">
        <w:rPr>
          <w:noProof/>
          <w:sz w:val="22"/>
          <w:szCs w:val="22"/>
          <w:lang w:val="es-ES"/>
        </w:rPr>
        <w:t xml:space="preserve">, deschis la Trezoreria Sector 2, reprezentată prin Director General </w:t>
      </w:r>
      <w:r w:rsidR="00E560F1">
        <w:rPr>
          <w:noProof/>
          <w:sz w:val="22"/>
          <w:szCs w:val="22"/>
          <w:lang w:val="es-ES"/>
        </w:rPr>
        <w:t>……………</w:t>
      </w:r>
      <w:r w:rsidRPr="00E560F1">
        <w:rPr>
          <w:noProof/>
          <w:sz w:val="22"/>
          <w:szCs w:val="22"/>
          <w:lang w:val="es-ES"/>
        </w:rPr>
        <w:t xml:space="preserve">, în calitate de </w:t>
      </w:r>
      <w:r w:rsidRPr="00E560F1">
        <w:rPr>
          <w:b/>
          <w:noProof/>
          <w:sz w:val="22"/>
          <w:szCs w:val="22"/>
          <w:lang w:val="es-ES"/>
        </w:rPr>
        <w:t>Achizitor</w:t>
      </w:r>
      <w:r w:rsidRPr="00E93109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E93109" w:rsidRDefault="0043145D" w:rsidP="00785089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E93109">
        <w:rPr>
          <w:noProof/>
          <w:sz w:val="22"/>
          <w:szCs w:val="22"/>
          <w:lang w:val="ro-RO"/>
        </w:rPr>
        <w:t xml:space="preserve">şi </w:t>
      </w:r>
    </w:p>
    <w:p w14:paraId="39B5DFB2" w14:textId="3CF4BE85" w:rsidR="0043145D" w:rsidRPr="007D79CB" w:rsidRDefault="00E32EAC" w:rsidP="00785089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7D79CB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7D79CB">
        <w:rPr>
          <w:bCs/>
          <w:noProof/>
          <w:sz w:val="22"/>
          <w:szCs w:val="22"/>
          <w:lang w:val="ro-RO"/>
        </w:rPr>
        <w:t>prin  lider asociere</w:t>
      </w:r>
      <w:r w:rsidRPr="007D79CB">
        <w:rPr>
          <w:b/>
          <w:noProof/>
          <w:sz w:val="22"/>
          <w:szCs w:val="22"/>
          <w:lang w:val="ro-RO"/>
        </w:rPr>
        <w:t xml:space="preserve"> S.C. ACVATOT S.R.L., </w:t>
      </w:r>
      <w:r w:rsidRPr="007D79CB">
        <w:rPr>
          <w:bCs/>
          <w:noProof/>
          <w:sz w:val="22"/>
          <w:szCs w:val="22"/>
          <w:lang w:val="ro-RO"/>
        </w:rPr>
        <w:t xml:space="preserve">cu sediul în București, </w:t>
      </w:r>
      <w:r w:rsidR="00E560F1">
        <w:rPr>
          <w:bCs/>
          <w:noProof/>
          <w:sz w:val="22"/>
          <w:szCs w:val="22"/>
          <w:lang w:val="ro-RO"/>
        </w:rPr>
        <w:t>..............</w:t>
      </w:r>
      <w:r w:rsidRPr="007D79CB">
        <w:rPr>
          <w:bCs/>
          <w:noProof/>
          <w:sz w:val="22"/>
          <w:szCs w:val="22"/>
          <w:lang w:val="ro-RO"/>
        </w:rPr>
        <w:t xml:space="preserve">, reprezentată prin Dl. </w:t>
      </w:r>
      <w:r w:rsidR="00E560F1">
        <w:rPr>
          <w:bCs/>
          <w:noProof/>
          <w:sz w:val="22"/>
          <w:szCs w:val="22"/>
          <w:lang w:val="ro-RO"/>
        </w:rPr>
        <w:t>..............</w:t>
      </w:r>
      <w:r w:rsidRPr="007D79CB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7D79CB">
        <w:rPr>
          <w:b/>
          <w:noProof/>
          <w:sz w:val="22"/>
          <w:szCs w:val="22"/>
          <w:lang w:val="ro-RO"/>
        </w:rPr>
        <w:t>Executant</w:t>
      </w:r>
      <w:r w:rsidRPr="007D79CB">
        <w:rPr>
          <w:bCs/>
          <w:noProof/>
          <w:sz w:val="22"/>
          <w:szCs w:val="22"/>
          <w:lang w:val="ro-RO"/>
        </w:rPr>
        <w:t>, pe de altă parte</w:t>
      </w:r>
      <w:r w:rsidR="0043145D" w:rsidRPr="00E93109">
        <w:rPr>
          <w:noProof/>
          <w:sz w:val="22"/>
          <w:szCs w:val="22"/>
          <w:lang w:val="pt-BR"/>
        </w:rPr>
        <w:t>,</w:t>
      </w:r>
      <w:r w:rsidR="007B1CBE" w:rsidRPr="00E93109">
        <w:rPr>
          <w:noProof/>
          <w:sz w:val="22"/>
          <w:szCs w:val="22"/>
          <w:lang w:val="pt-BR"/>
        </w:rPr>
        <w:t xml:space="preserve"> </w:t>
      </w:r>
      <w:r w:rsidR="0043145D" w:rsidRPr="00E93109">
        <w:rPr>
          <w:noProof/>
          <w:sz w:val="22"/>
          <w:szCs w:val="22"/>
          <w:lang w:val="pt-BR"/>
        </w:rPr>
        <w:t>a intervenit prezentul act adi</w:t>
      </w:r>
      <w:r w:rsidR="00E379A3" w:rsidRPr="00E93109">
        <w:rPr>
          <w:noProof/>
          <w:sz w:val="22"/>
          <w:szCs w:val="22"/>
          <w:lang w:val="pt-BR"/>
        </w:rPr>
        <w:t>ț</w:t>
      </w:r>
      <w:r w:rsidR="0043145D" w:rsidRPr="00E93109">
        <w:rPr>
          <w:noProof/>
          <w:sz w:val="22"/>
          <w:szCs w:val="22"/>
          <w:lang w:val="pt-BR"/>
        </w:rPr>
        <w:t>ional</w:t>
      </w:r>
      <w:r w:rsidR="007B1CBE" w:rsidRPr="007D79CB">
        <w:rPr>
          <w:sz w:val="22"/>
          <w:szCs w:val="22"/>
          <w:lang w:val="ro-RO"/>
        </w:rPr>
        <w:t>.</w:t>
      </w:r>
    </w:p>
    <w:p w14:paraId="08D8BA7D" w14:textId="694260AE" w:rsidR="00211D2B" w:rsidRPr="007D79CB" w:rsidRDefault="0043145D" w:rsidP="00785089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7D79CB">
        <w:rPr>
          <w:sz w:val="22"/>
          <w:szCs w:val="22"/>
          <w:lang w:val="ro-RO"/>
        </w:rPr>
        <w:t>Av</w:t>
      </w:r>
      <w:r w:rsidR="007B1CBE" w:rsidRPr="007D79CB">
        <w:rPr>
          <w:sz w:val="22"/>
          <w:szCs w:val="22"/>
          <w:lang w:val="ro-RO"/>
        </w:rPr>
        <w:t>â</w:t>
      </w:r>
      <w:r w:rsidRPr="007D79CB">
        <w:rPr>
          <w:sz w:val="22"/>
          <w:szCs w:val="22"/>
          <w:lang w:val="ro-RO"/>
        </w:rPr>
        <w:t xml:space="preserve">nd </w:t>
      </w:r>
      <w:r w:rsidR="007B1CBE" w:rsidRPr="007D79CB">
        <w:rPr>
          <w:sz w:val="22"/>
          <w:szCs w:val="22"/>
          <w:lang w:val="ro-RO"/>
        </w:rPr>
        <w:t>î</w:t>
      </w:r>
      <w:r w:rsidRPr="007D79CB">
        <w:rPr>
          <w:sz w:val="22"/>
          <w:szCs w:val="22"/>
          <w:lang w:val="ro-RO"/>
        </w:rPr>
        <w:t xml:space="preserve">n vedere referatul de necesitate nr. </w:t>
      </w:r>
      <w:r w:rsidR="00B06F55">
        <w:rPr>
          <w:sz w:val="22"/>
          <w:szCs w:val="22"/>
          <w:lang w:val="ro-RO"/>
        </w:rPr>
        <w:t>42358</w:t>
      </w:r>
      <w:r w:rsidR="000A268F" w:rsidRPr="007D79CB">
        <w:rPr>
          <w:sz w:val="22"/>
          <w:szCs w:val="22"/>
          <w:lang w:val="ro-RO"/>
        </w:rPr>
        <w:t>/</w:t>
      </w:r>
      <w:r w:rsidR="00B06F55">
        <w:rPr>
          <w:sz w:val="22"/>
          <w:szCs w:val="22"/>
          <w:lang w:val="ro-RO"/>
        </w:rPr>
        <w:t>16</w:t>
      </w:r>
      <w:r w:rsidR="000A268F" w:rsidRPr="007D79CB">
        <w:rPr>
          <w:sz w:val="22"/>
          <w:szCs w:val="22"/>
          <w:lang w:val="ro-RO"/>
        </w:rPr>
        <w:t>.</w:t>
      </w:r>
      <w:r w:rsidR="00B06F55">
        <w:rPr>
          <w:sz w:val="22"/>
          <w:szCs w:val="22"/>
          <w:lang w:val="ro-RO"/>
        </w:rPr>
        <w:t>10</w:t>
      </w:r>
      <w:r w:rsidR="000A268F" w:rsidRPr="007D79CB">
        <w:rPr>
          <w:sz w:val="22"/>
          <w:szCs w:val="22"/>
          <w:lang w:val="ro-RO"/>
        </w:rPr>
        <w:t>.2024</w:t>
      </w:r>
      <w:r w:rsidRPr="007D79CB">
        <w:rPr>
          <w:sz w:val="22"/>
          <w:szCs w:val="22"/>
          <w:lang w:val="ro-RO"/>
        </w:rPr>
        <w:t xml:space="preserve">, </w:t>
      </w:r>
      <w:r w:rsidR="007B1CBE" w:rsidRPr="007D79CB">
        <w:rPr>
          <w:sz w:val="22"/>
          <w:szCs w:val="22"/>
          <w:lang w:val="ro-RO"/>
        </w:rPr>
        <w:t>î</w:t>
      </w:r>
      <w:r w:rsidRPr="007D79CB">
        <w:rPr>
          <w:sz w:val="22"/>
          <w:szCs w:val="22"/>
          <w:lang w:val="ro-RO"/>
        </w:rPr>
        <w:t>ntocmit de Sec</w:t>
      </w:r>
      <w:r w:rsidR="00E379A3" w:rsidRPr="007D79CB">
        <w:rPr>
          <w:sz w:val="22"/>
          <w:szCs w:val="22"/>
          <w:lang w:val="ro-RO"/>
        </w:rPr>
        <w:t>ț</w:t>
      </w:r>
      <w:r w:rsidRPr="007D79CB">
        <w:rPr>
          <w:sz w:val="22"/>
          <w:szCs w:val="22"/>
          <w:lang w:val="ro-RO"/>
        </w:rPr>
        <w:t>ia Str</w:t>
      </w:r>
      <w:r w:rsidR="00E379A3" w:rsidRPr="007D79CB">
        <w:rPr>
          <w:sz w:val="22"/>
          <w:szCs w:val="22"/>
          <w:lang w:val="ro-RO"/>
        </w:rPr>
        <w:t>ă</w:t>
      </w:r>
      <w:r w:rsidRPr="007D79CB">
        <w:rPr>
          <w:sz w:val="22"/>
          <w:szCs w:val="22"/>
          <w:lang w:val="ro-RO"/>
        </w:rPr>
        <w:t xml:space="preserve">zi, </w:t>
      </w:r>
      <w:r w:rsidR="007B1CBE" w:rsidRPr="007D79CB">
        <w:rPr>
          <w:sz w:val="22"/>
          <w:szCs w:val="22"/>
          <w:lang w:val="ro-RO"/>
        </w:rPr>
        <w:t>î</w:t>
      </w:r>
      <w:r w:rsidRPr="007D79CB">
        <w:rPr>
          <w:sz w:val="22"/>
          <w:szCs w:val="22"/>
          <w:lang w:val="ro-RO"/>
        </w:rPr>
        <w:t xml:space="preserve">n conformitate cu prevederile art. 221 lit. </w:t>
      </w:r>
      <w:r w:rsidR="00AA5621" w:rsidRPr="007D79CB">
        <w:rPr>
          <w:sz w:val="22"/>
          <w:szCs w:val="22"/>
          <w:lang w:val="ro-RO"/>
        </w:rPr>
        <w:t>a</w:t>
      </w:r>
      <w:r w:rsidRPr="007D79CB">
        <w:rPr>
          <w:sz w:val="22"/>
          <w:szCs w:val="22"/>
          <w:lang w:val="ro-RO"/>
        </w:rPr>
        <w:t xml:space="preserve"> din Legea 98/2016 a achizi</w:t>
      </w:r>
      <w:r w:rsidR="007B1CBE" w:rsidRPr="007D79CB">
        <w:rPr>
          <w:sz w:val="22"/>
          <w:szCs w:val="22"/>
          <w:lang w:val="ro-RO"/>
        </w:rPr>
        <w:t>ț</w:t>
      </w:r>
      <w:r w:rsidRPr="007D79CB">
        <w:rPr>
          <w:sz w:val="22"/>
          <w:szCs w:val="22"/>
          <w:lang w:val="ro-RO"/>
        </w:rPr>
        <w:t xml:space="preserve">iilor publice, </w:t>
      </w:r>
      <w:r w:rsidR="00211D2B" w:rsidRPr="007D79CB">
        <w:rPr>
          <w:sz w:val="22"/>
          <w:szCs w:val="22"/>
          <w:lang w:val="ro-RO"/>
        </w:rPr>
        <w:t xml:space="preserve">și </w:t>
      </w:r>
      <w:r w:rsidR="007B1CBE" w:rsidRPr="007D79CB">
        <w:rPr>
          <w:sz w:val="22"/>
          <w:szCs w:val="22"/>
          <w:lang w:val="ro-RO"/>
        </w:rPr>
        <w:t>î</w:t>
      </w:r>
      <w:r w:rsidRPr="007D79CB">
        <w:rPr>
          <w:sz w:val="22"/>
          <w:szCs w:val="22"/>
          <w:lang w:val="ro-RO"/>
        </w:rPr>
        <w:t>n baza art. 2</w:t>
      </w:r>
      <w:r w:rsidR="007B1CBE" w:rsidRPr="007D79CB">
        <w:rPr>
          <w:sz w:val="22"/>
          <w:szCs w:val="22"/>
          <w:lang w:val="ro-RO"/>
        </w:rPr>
        <w:t>3</w:t>
      </w:r>
      <w:r w:rsidRPr="007D79CB">
        <w:rPr>
          <w:sz w:val="22"/>
          <w:szCs w:val="22"/>
          <w:lang w:val="ro-RO"/>
        </w:rPr>
        <w:t>, pct. 2</w:t>
      </w:r>
      <w:r w:rsidR="007B1CBE" w:rsidRPr="007D79CB">
        <w:rPr>
          <w:sz w:val="22"/>
          <w:szCs w:val="22"/>
          <w:lang w:val="ro-RO"/>
        </w:rPr>
        <w:t>3</w:t>
      </w:r>
      <w:r w:rsidRPr="007D79CB">
        <w:rPr>
          <w:sz w:val="22"/>
          <w:szCs w:val="22"/>
          <w:lang w:val="ro-RO"/>
        </w:rPr>
        <w:t xml:space="preserve">.4 </w:t>
      </w:r>
      <w:r w:rsidR="00211D2B" w:rsidRPr="007D79CB">
        <w:rPr>
          <w:sz w:val="22"/>
          <w:szCs w:val="22"/>
          <w:lang w:val="ro-RO"/>
        </w:rPr>
        <w:t>si pct. 23.</w:t>
      </w:r>
      <w:r w:rsidR="004000F5" w:rsidRPr="007D79CB">
        <w:rPr>
          <w:sz w:val="22"/>
          <w:szCs w:val="22"/>
          <w:lang w:val="ro-RO"/>
        </w:rPr>
        <w:t>6</w:t>
      </w:r>
      <w:r w:rsidR="00211D2B" w:rsidRPr="007D79CB">
        <w:rPr>
          <w:sz w:val="22"/>
          <w:szCs w:val="22"/>
          <w:lang w:val="ro-RO"/>
        </w:rPr>
        <w:t xml:space="preserve"> </w:t>
      </w:r>
      <w:r w:rsidRPr="007D79CB">
        <w:rPr>
          <w:sz w:val="22"/>
          <w:szCs w:val="22"/>
          <w:lang w:val="ro-RO"/>
        </w:rPr>
        <w:t>din contract, p</w:t>
      </w:r>
      <w:r w:rsidR="007B1CBE" w:rsidRPr="007D79CB">
        <w:rPr>
          <w:sz w:val="22"/>
          <w:szCs w:val="22"/>
          <w:lang w:val="ro-RO"/>
        </w:rPr>
        <w:t>ă</w:t>
      </w:r>
      <w:r w:rsidRPr="007D79CB">
        <w:rPr>
          <w:sz w:val="22"/>
          <w:szCs w:val="22"/>
          <w:lang w:val="ro-RO"/>
        </w:rPr>
        <w:t>r</w:t>
      </w:r>
      <w:r w:rsidR="007B1CBE" w:rsidRPr="007D79CB">
        <w:rPr>
          <w:sz w:val="22"/>
          <w:szCs w:val="22"/>
          <w:lang w:val="ro-RO"/>
        </w:rPr>
        <w:t>ț</w:t>
      </w:r>
      <w:r w:rsidRPr="007D79CB">
        <w:rPr>
          <w:sz w:val="22"/>
          <w:szCs w:val="22"/>
          <w:lang w:val="ro-RO"/>
        </w:rPr>
        <w:t>ile</w:t>
      </w:r>
      <w:r w:rsidR="007B1CBE" w:rsidRPr="007D79CB">
        <w:rPr>
          <w:sz w:val="22"/>
          <w:szCs w:val="22"/>
          <w:lang w:val="ro-RO"/>
        </w:rPr>
        <w:t>, de comun acord,</w:t>
      </w:r>
      <w:r w:rsidRPr="007D79CB">
        <w:rPr>
          <w:sz w:val="22"/>
          <w:szCs w:val="22"/>
          <w:lang w:val="ro-RO"/>
        </w:rPr>
        <w:t xml:space="preserve"> au hot</w:t>
      </w:r>
      <w:r w:rsidR="007B1CBE" w:rsidRPr="007D79CB">
        <w:rPr>
          <w:sz w:val="22"/>
          <w:szCs w:val="22"/>
          <w:lang w:val="ro-RO"/>
        </w:rPr>
        <w:t>ă</w:t>
      </w:r>
      <w:r w:rsidRPr="007D79CB">
        <w:rPr>
          <w:sz w:val="22"/>
          <w:szCs w:val="22"/>
          <w:lang w:val="ro-RO"/>
        </w:rPr>
        <w:t>r</w:t>
      </w:r>
      <w:r w:rsidR="007B1CBE" w:rsidRPr="007D79CB">
        <w:rPr>
          <w:sz w:val="22"/>
          <w:szCs w:val="22"/>
          <w:lang w:val="ro-RO"/>
        </w:rPr>
        <w:t>â</w:t>
      </w:r>
      <w:r w:rsidRPr="007D79CB">
        <w:rPr>
          <w:sz w:val="22"/>
          <w:szCs w:val="22"/>
          <w:lang w:val="ro-RO"/>
        </w:rPr>
        <w:t>t</w:t>
      </w:r>
      <w:r w:rsidR="007B1CBE" w:rsidRPr="007D79CB">
        <w:rPr>
          <w:sz w:val="22"/>
          <w:szCs w:val="22"/>
          <w:lang w:val="ro-RO"/>
        </w:rPr>
        <w:t xml:space="preserve"> </w:t>
      </w:r>
      <w:r w:rsidR="00211D2B" w:rsidRPr="007D79CB">
        <w:rPr>
          <w:sz w:val="22"/>
          <w:szCs w:val="22"/>
          <w:lang w:val="ro-RO"/>
        </w:rPr>
        <w:t xml:space="preserve">modificarea Contractului Subsecvent de Lucrări nr. </w:t>
      </w:r>
      <w:r w:rsidR="002C3E65" w:rsidRPr="007D79CB">
        <w:rPr>
          <w:sz w:val="22"/>
          <w:szCs w:val="22"/>
          <w:lang w:val="ro-RO"/>
        </w:rPr>
        <w:t>34/12.05.2023</w:t>
      </w:r>
      <w:r w:rsidR="00211D2B" w:rsidRPr="007D79CB">
        <w:rPr>
          <w:sz w:val="22"/>
          <w:szCs w:val="22"/>
          <w:lang w:val="ro-RO"/>
        </w:rPr>
        <w:t>, după cum urmează</w:t>
      </w:r>
      <w:r w:rsidRPr="007D79CB">
        <w:rPr>
          <w:sz w:val="22"/>
          <w:szCs w:val="22"/>
          <w:lang w:val="ro-RO"/>
        </w:rPr>
        <w:t>:</w:t>
      </w:r>
    </w:p>
    <w:p w14:paraId="298AB255" w14:textId="6F3EEB68" w:rsidR="00037BF7" w:rsidRPr="00037BF7" w:rsidRDefault="00037BF7" w:rsidP="00785089">
      <w:pPr>
        <w:spacing w:line="276" w:lineRule="auto"/>
        <w:jc w:val="both"/>
        <w:rPr>
          <w:sz w:val="22"/>
          <w:szCs w:val="22"/>
          <w:lang w:val="ro-RO"/>
        </w:rPr>
      </w:pPr>
      <w:r w:rsidRPr="00037BF7">
        <w:rPr>
          <w:b/>
          <w:bCs/>
          <w:sz w:val="22"/>
          <w:szCs w:val="22"/>
          <w:lang w:val="ro-RO"/>
        </w:rPr>
        <w:t xml:space="preserve">Art. 1. </w:t>
      </w:r>
      <w:r w:rsidRPr="00037BF7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B06F55">
        <w:rPr>
          <w:sz w:val="22"/>
          <w:szCs w:val="22"/>
          <w:lang w:val="ro-RO"/>
        </w:rPr>
        <w:t>8</w:t>
      </w:r>
      <w:r w:rsidRPr="00037BF7">
        <w:rPr>
          <w:sz w:val="22"/>
          <w:szCs w:val="22"/>
          <w:lang w:val="ro-RO"/>
        </w:rPr>
        <w:t xml:space="preserve">, conform Anexei nr. 1 la prezentul Act adițional, care modifică și înlocuieste conținutul Anexei nr. 2 la Contractul Subsecvent de Lucrări nr. </w:t>
      </w:r>
      <w:r w:rsidRPr="007D79CB">
        <w:rPr>
          <w:sz w:val="22"/>
          <w:szCs w:val="22"/>
          <w:lang w:val="ro-RO"/>
        </w:rPr>
        <w:t>34/12.05.2023</w:t>
      </w:r>
      <w:r w:rsidRPr="00037BF7">
        <w:rPr>
          <w:sz w:val="22"/>
          <w:szCs w:val="22"/>
          <w:lang w:val="ro-RO"/>
        </w:rPr>
        <w:t xml:space="preserve">, cu un coeficient de ajustare de </w:t>
      </w:r>
      <w:r w:rsidR="00B06F55">
        <w:rPr>
          <w:sz w:val="22"/>
          <w:szCs w:val="22"/>
          <w:lang w:val="ro-RO"/>
        </w:rPr>
        <w:t>-</w:t>
      </w:r>
      <w:r w:rsidRPr="00037BF7">
        <w:rPr>
          <w:sz w:val="22"/>
          <w:szCs w:val="22"/>
          <w:lang w:val="ro-RO"/>
        </w:rPr>
        <w:t>0.0</w:t>
      </w:r>
      <w:r w:rsidR="00B06F55">
        <w:rPr>
          <w:sz w:val="22"/>
          <w:szCs w:val="22"/>
          <w:lang w:val="ro-RO"/>
        </w:rPr>
        <w:t>19</w:t>
      </w:r>
      <w:r w:rsidRPr="00037BF7">
        <w:rPr>
          <w:sz w:val="22"/>
          <w:szCs w:val="22"/>
          <w:lang w:val="ro-RO"/>
        </w:rPr>
        <w:t>, calculat in urma diferentei dintre coeficientul de ajustare de 1.</w:t>
      </w:r>
      <w:r w:rsidR="00B06F55">
        <w:rPr>
          <w:sz w:val="22"/>
          <w:szCs w:val="22"/>
          <w:lang w:val="ro-RO"/>
        </w:rPr>
        <w:t>384</w:t>
      </w:r>
      <w:r w:rsidRPr="00037BF7">
        <w:rPr>
          <w:sz w:val="22"/>
          <w:szCs w:val="22"/>
          <w:lang w:val="ro-RO"/>
        </w:rPr>
        <w:t xml:space="preserve">, rezultat in urma aplicării formulei de calcul </w:t>
      </w:r>
      <w:r w:rsidRPr="00037BF7">
        <w:rPr>
          <w:i/>
          <w:iCs/>
          <w:sz w:val="22"/>
          <w:szCs w:val="22"/>
          <w:lang w:val="ro-RO"/>
        </w:rPr>
        <w:t>An=In/Io</w:t>
      </w:r>
      <w:r w:rsidRPr="00037BF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B06F55">
        <w:rPr>
          <w:sz w:val="22"/>
          <w:szCs w:val="22"/>
          <w:lang w:val="ro-RO"/>
        </w:rPr>
        <w:t>Mai</w:t>
      </w:r>
      <w:r w:rsidR="00EB2EC5">
        <w:rPr>
          <w:sz w:val="22"/>
          <w:szCs w:val="22"/>
          <w:lang w:val="ro-RO"/>
        </w:rPr>
        <w:t xml:space="preserve"> </w:t>
      </w:r>
      <w:r w:rsidRPr="00037BF7">
        <w:rPr>
          <w:sz w:val="22"/>
          <w:szCs w:val="22"/>
          <w:lang w:val="ro-RO"/>
        </w:rPr>
        <w:t>202</w:t>
      </w:r>
      <w:r w:rsidR="00A409A1">
        <w:rPr>
          <w:sz w:val="22"/>
          <w:szCs w:val="22"/>
          <w:lang w:val="ro-RO"/>
        </w:rPr>
        <w:t>4</w:t>
      </w:r>
      <w:r w:rsidRPr="00037BF7">
        <w:rPr>
          <w:sz w:val="22"/>
          <w:szCs w:val="22"/>
          <w:lang w:val="ro-RO"/>
        </w:rPr>
        <w:t xml:space="preserve"> (</w:t>
      </w:r>
      <w:r w:rsidR="00A409A1">
        <w:rPr>
          <w:sz w:val="22"/>
          <w:szCs w:val="22"/>
          <w:lang w:val="ro-RO"/>
        </w:rPr>
        <w:t>14</w:t>
      </w:r>
      <w:r w:rsidR="00B06F55">
        <w:rPr>
          <w:sz w:val="22"/>
          <w:szCs w:val="22"/>
          <w:lang w:val="ro-RO"/>
        </w:rPr>
        <w:t>1</w:t>
      </w:r>
      <w:r w:rsidRPr="00037BF7">
        <w:rPr>
          <w:sz w:val="22"/>
          <w:szCs w:val="22"/>
          <w:lang w:val="ro-RO"/>
        </w:rPr>
        <w:t>.</w:t>
      </w:r>
      <w:r w:rsidR="00B06F55">
        <w:rPr>
          <w:sz w:val="22"/>
          <w:szCs w:val="22"/>
          <w:lang w:val="ro-RO"/>
        </w:rPr>
        <w:t>9</w:t>
      </w:r>
      <w:r w:rsidRPr="00037BF7">
        <w:rPr>
          <w:sz w:val="22"/>
          <w:szCs w:val="22"/>
          <w:lang w:val="ro-RO"/>
        </w:rPr>
        <w:t>), iar Io reprezintă indicele de cost în construcții total aferent lunii Iulie 2021 (1</w:t>
      </w:r>
      <w:r w:rsidR="00916520">
        <w:rPr>
          <w:sz w:val="22"/>
          <w:szCs w:val="22"/>
          <w:lang w:val="ro-RO"/>
        </w:rPr>
        <w:t>02</w:t>
      </w:r>
      <w:r w:rsidRPr="00037BF7">
        <w:rPr>
          <w:sz w:val="22"/>
          <w:szCs w:val="22"/>
          <w:lang w:val="ro-RO"/>
        </w:rPr>
        <w:t>.</w:t>
      </w:r>
      <w:r w:rsidR="00916520">
        <w:rPr>
          <w:sz w:val="22"/>
          <w:szCs w:val="22"/>
          <w:lang w:val="ro-RO"/>
        </w:rPr>
        <w:t>5</w:t>
      </w:r>
      <w:r w:rsidRPr="00037BF7">
        <w:rPr>
          <w:sz w:val="22"/>
          <w:szCs w:val="22"/>
          <w:lang w:val="ro-RO"/>
        </w:rPr>
        <w:t>), si coeficientul de ajustare de 1.</w:t>
      </w:r>
      <w:r w:rsidR="00B06F55">
        <w:rPr>
          <w:sz w:val="22"/>
          <w:szCs w:val="22"/>
          <w:lang w:val="ro-RO"/>
        </w:rPr>
        <w:t>403</w:t>
      </w:r>
      <w:r w:rsidRPr="00037BF7">
        <w:rPr>
          <w:sz w:val="22"/>
          <w:szCs w:val="22"/>
          <w:lang w:val="ro-RO"/>
        </w:rPr>
        <w:t xml:space="preserve">, rezultat in urma aplicării formulei de calcul </w:t>
      </w:r>
      <w:r w:rsidRPr="00037BF7">
        <w:rPr>
          <w:i/>
          <w:iCs/>
          <w:sz w:val="22"/>
          <w:szCs w:val="22"/>
          <w:lang w:val="ro-RO"/>
        </w:rPr>
        <w:t>An=In/Io</w:t>
      </w:r>
      <w:r w:rsidRPr="00037BF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B06F55">
        <w:rPr>
          <w:sz w:val="22"/>
          <w:szCs w:val="22"/>
          <w:lang w:val="ro-RO"/>
        </w:rPr>
        <w:t>Aprilie</w:t>
      </w:r>
      <w:r w:rsidR="00EB2EC5">
        <w:rPr>
          <w:sz w:val="22"/>
          <w:szCs w:val="22"/>
          <w:lang w:val="ro-RO"/>
        </w:rPr>
        <w:t xml:space="preserve"> </w:t>
      </w:r>
      <w:r w:rsidRPr="00037BF7">
        <w:rPr>
          <w:sz w:val="22"/>
          <w:szCs w:val="22"/>
          <w:lang w:val="ro-RO"/>
        </w:rPr>
        <w:t>202</w:t>
      </w:r>
      <w:r w:rsidR="00916520">
        <w:rPr>
          <w:sz w:val="22"/>
          <w:szCs w:val="22"/>
          <w:lang w:val="ro-RO"/>
        </w:rPr>
        <w:t>4</w:t>
      </w:r>
      <w:r w:rsidRPr="00037BF7">
        <w:rPr>
          <w:sz w:val="22"/>
          <w:szCs w:val="22"/>
          <w:lang w:val="ro-RO"/>
        </w:rPr>
        <w:t xml:space="preserve"> (</w:t>
      </w:r>
      <w:r w:rsidR="00691438">
        <w:rPr>
          <w:sz w:val="22"/>
          <w:szCs w:val="22"/>
          <w:lang w:val="ro-RO"/>
        </w:rPr>
        <w:t>1</w:t>
      </w:r>
      <w:r w:rsidR="00CF12BE">
        <w:rPr>
          <w:sz w:val="22"/>
          <w:szCs w:val="22"/>
          <w:lang w:val="ro-RO"/>
        </w:rPr>
        <w:t>4</w:t>
      </w:r>
      <w:r w:rsidR="00B06F55">
        <w:rPr>
          <w:sz w:val="22"/>
          <w:szCs w:val="22"/>
          <w:lang w:val="ro-RO"/>
        </w:rPr>
        <w:t>3</w:t>
      </w:r>
      <w:r w:rsidRPr="00037BF7">
        <w:rPr>
          <w:sz w:val="22"/>
          <w:szCs w:val="22"/>
          <w:lang w:val="ro-RO"/>
        </w:rPr>
        <w:t>.</w:t>
      </w:r>
      <w:r w:rsidR="00B06F55">
        <w:rPr>
          <w:sz w:val="22"/>
          <w:szCs w:val="22"/>
          <w:lang w:val="ro-RO"/>
        </w:rPr>
        <w:t>8</w:t>
      </w:r>
      <w:r w:rsidRPr="00037BF7">
        <w:rPr>
          <w:sz w:val="22"/>
          <w:szCs w:val="22"/>
          <w:lang w:val="ro-RO"/>
        </w:rPr>
        <w:t>), iar Io reprezintă indicele de cost în construcții total aferent lunii Iulie 2021 (1</w:t>
      </w:r>
      <w:r w:rsidR="00691438">
        <w:rPr>
          <w:sz w:val="22"/>
          <w:szCs w:val="22"/>
          <w:lang w:val="ro-RO"/>
        </w:rPr>
        <w:t>02</w:t>
      </w:r>
      <w:r w:rsidRPr="00037BF7">
        <w:rPr>
          <w:sz w:val="22"/>
          <w:szCs w:val="22"/>
          <w:lang w:val="ro-RO"/>
        </w:rPr>
        <w:t>.</w:t>
      </w:r>
      <w:r w:rsidR="00691438">
        <w:rPr>
          <w:sz w:val="22"/>
          <w:szCs w:val="22"/>
          <w:lang w:val="ro-RO"/>
        </w:rPr>
        <w:t>5</w:t>
      </w:r>
      <w:r w:rsidRPr="00037BF7">
        <w:rPr>
          <w:sz w:val="22"/>
          <w:szCs w:val="22"/>
          <w:lang w:val="ro-RO"/>
        </w:rPr>
        <w:t>).</w:t>
      </w:r>
    </w:p>
    <w:p w14:paraId="3DA45E3D" w14:textId="661FBE3C" w:rsidR="00CF12BE" w:rsidRDefault="009A727D" w:rsidP="00785089">
      <w:pPr>
        <w:spacing w:line="276" w:lineRule="auto"/>
        <w:jc w:val="both"/>
        <w:rPr>
          <w:sz w:val="22"/>
          <w:szCs w:val="22"/>
          <w:lang w:val="ro-RO"/>
        </w:rPr>
      </w:pPr>
      <w:r w:rsidRPr="00F1138A">
        <w:rPr>
          <w:b/>
          <w:bCs/>
          <w:sz w:val="22"/>
          <w:szCs w:val="22"/>
          <w:lang w:val="ro-RO"/>
        </w:rPr>
        <w:t>Art.</w:t>
      </w:r>
      <w:r w:rsidR="00230CA1">
        <w:rPr>
          <w:b/>
          <w:bCs/>
          <w:sz w:val="22"/>
          <w:szCs w:val="22"/>
          <w:lang w:val="ro-RO"/>
        </w:rPr>
        <w:t xml:space="preserve"> 2</w:t>
      </w:r>
      <w:r w:rsidRPr="00F1138A">
        <w:rPr>
          <w:b/>
          <w:bCs/>
          <w:sz w:val="22"/>
          <w:szCs w:val="22"/>
          <w:lang w:val="ro-RO"/>
        </w:rPr>
        <w:t xml:space="preserve">. </w:t>
      </w:r>
      <w:r w:rsidRPr="00F1138A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B06F55">
        <w:rPr>
          <w:sz w:val="22"/>
          <w:szCs w:val="22"/>
          <w:lang w:val="ro-RO"/>
        </w:rPr>
        <w:t>9</w:t>
      </w:r>
      <w:r w:rsidRPr="00F1138A">
        <w:rPr>
          <w:sz w:val="22"/>
          <w:szCs w:val="22"/>
          <w:lang w:val="ro-RO"/>
        </w:rPr>
        <w:t>, conform Anexe</w:t>
      </w:r>
      <w:r w:rsidR="00A335E4">
        <w:rPr>
          <w:sz w:val="22"/>
          <w:szCs w:val="22"/>
          <w:lang w:val="ro-RO"/>
        </w:rPr>
        <w:t>i</w:t>
      </w:r>
      <w:r w:rsidRPr="00F1138A">
        <w:rPr>
          <w:sz w:val="22"/>
          <w:szCs w:val="22"/>
          <w:lang w:val="ro-RO"/>
        </w:rPr>
        <w:t xml:space="preserve"> nr. </w:t>
      </w:r>
      <w:r w:rsidR="001504A0">
        <w:rPr>
          <w:sz w:val="22"/>
          <w:szCs w:val="22"/>
          <w:lang w:val="ro-RO"/>
        </w:rPr>
        <w:t>1</w:t>
      </w:r>
      <w:r w:rsidR="00FC63E8">
        <w:rPr>
          <w:sz w:val="22"/>
          <w:szCs w:val="22"/>
          <w:lang w:val="ro-RO"/>
        </w:rPr>
        <w:t xml:space="preserve"> </w:t>
      </w:r>
      <w:r w:rsidRPr="00F1138A">
        <w:rPr>
          <w:sz w:val="22"/>
          <w:szCs w:val="22"/>
          <w:lang w:val="ro-RO"/>
        </w:rPr>
        <w:t>la prezentul Act adițional, care modifică și înlocuies</w:t>
      </w:r>
      <w:r w:rsidR="00FC63E8">
        <w:rPr>
          <w:sz w:val="22"/>
          <w:szCs w:val="22"/>
          <w:lang w:val="ro-RO"/>
        </w:rPr>
        <w:t>te</w:t>
      </w:r>
      <w:r w:rsidRPr="00F1138A">
        <w:rPr>
          <w:sz w:val="22"/>
          <w:szCs w:val="22"/>
          <w:lang w:val="ro-RO"/>
        </w:rPr>
        <w:t xml:space="preserve"> conținutul Anexe</w:t>
      </w:r>
      <w:r w:rsidR="00FC63E8">
        <w:rPr>
          <w:sz w:val="22"/>
          <w:szCs w:val="22"/>
          <w:lang w:val="ro-RO"/>
        </w:rPr>
        <w:t>i</w:t>
      </w:r>
      <w:r w:rsidRPr="00F1138A">
        <w:rPr>
          <w:sz w:val="22"/>
          <w:szCs w:val="22"/>
          <w:lang w:val="ro-RO"/>
        </w:rPr>
        <w:t xml:space="preserve"> nr. </w:t>
      </w:r>
      <w:r w:rsidR="00FC63E8">
        <w:rPr>
          <w:sz w:val="22"/>
          <w:szCs w:val="22"/>
          <w:lang w:val="ro-RO"/>
        </w:rPr>
        <w:t>2</w:t>
      </w:r>
      <w:r w:rsidRPr="00F1138A">
        <w:rPr>
          <w:sz w:val="22"/>
          <w:szCs w:val="22"/>
          <w:lang w:val="ro-RO"/>
        </w:rPr>
        <w:t xml:space="preserve"> la Contractul Subsecvent de Lucrări nr. 34/12.05.2023, </w:t>
      </w:r>
      <w:r w:rsidR="00FC63E8" w:rsidRPr="00E93109">
        <w:rPr>
          <w:sz w:val="22"/>
          <w:szCs w:val="22"/>
          <w:lang w:val="ro-RO"/>
        </w:rPr>
        <w:t xml:space="preserve">cu un coeficient de </w:t>
      </w:r>
      <w:r w:rsidR="00CF12BE" w:rsidRPr="00037BF7">
        <w:rPr>
          <w:sz w:val="22"/>
          <w:szCs w:val="22"/>
          <w:lang w:val="ro-RO"/>
        </w:rPr>
        <w:t>ajustare de 1.</w:t>
      </w:r>
      <w:r w:rsidR="00B06F55">
        <w:rPr>
          <w:sz w:val="22"/>
          <w:szCs w:val="22"/>
          <w:lang w:val="ro-RO"/>
        </w:rPr>
        <w:t>384</w:t>
      </w:r>
      <w:r w:rsidR="00CF12BE" w:rsidRPr="00037BF7">
        <w:rPr>
          <w:sz w:val="22"/>
          <w:szCs w:val="22"/>
          <w:lang w:val="ro-RO"/>
        </w:rPr>
        <w:t xml:space="preserve">, rezultat in urma aplicării formulei de calcul </w:t>
      </w:r>
      <w:r w:rsidR="00CF12BE" w:rsidRPr="00037BF7">
        <w:rPr>
          <w:i/>
          <w:iCs/>
          <w:sz w:val="22"/>
          <w:szCs w:val="22"/>
          <w:lang w:val="ro-RO"/>
        </w:rPr>
        <w:t>An=In/Io</w:t>
      </w:r>
      <w:r w:rsidR="00CF12BE" w:rsidRPr="00037BF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B06F55">
        <w:rPr>
          <w:sz w:val="22"/>
          <w:szCs w:val="22"/>
          <w:lang w:val="ro-RO"/>
        </w:rPr>
        <w:t>Mai</w:t>
      </w:r>
      <w:r w:rsidR="00CF12BE">
        <w:rPr>
          <w:sz w:val="22"/>
          <w:szCs w:val="22"/>
          <w:lang w:val="ro-RO"/>
        </w:rPr>
        <w:t xml:space="preserve"> </w:t>
      </w:r>
      <w:r w:rsidR="00CF12BE" w:rsidRPr="00037BF7">
        <w:rPr>
          <w:sz w:val="22"/>
          <w:szCs w:val="22"/>
          <w:lang w:val="ro-RO"/>
        </w:rPr>
        <w:t>202</w:t>
      </w:r>
      <w:r w:rsidR="00CF12BE">
        <w:rPr>
          <w:sz w:val="22"/>
          <w:szCs w:val="22"/>
          <w:lang w:val="ro-RO"/>
        </w:rPr>
        <w:t>4</w:t>
      </w:r>
      <w:r w:rsidR="00CF12BE" w:rsidRPr="00037BF7">
        <w:rPr>
          <w:sz w:val="22"/>
          <w:szCs w:val="22"/>
          <w:lang w:val="ro-RO"/>
        </w:rPr>
        <w:t xml:space="preserve"> (</w:t>
      </w:r>
      <w:r w:rsidR="00CF12BE">
        <w:rPr>
          <w:sz w:val="22"/>
          <w:szCs w:val="22"/>
          <w:lang w:val="ro-RO"/>
        </w:rPr>
        <w:t>14</w:t>
      </w:r>
      <w:r w:rsidR="00B06F55">
        <w:rPr>
          <w:sz w:val="22"/>
          <w:szCs w:val="22"/>
          <w:lang w:val="ro-RO"/>
        </w:rPr>
        <w:t>1</w:t>
      </w:r>
      <w:r w:rsidR="00CF12BE" w:rsidRPr="00037BF7">
        <w:rPr>
          <w:sz w:val="22"/>
          <w:szCs w:val="22"/>
          <w:lang w:val="ro-RO"/>
        </w:rPr>
        <w:t>.</w:t>
      </w:r>
      <w:r w:rsidR="00B06F55">
        <w:rPr>
          <w:sz w:val="22"/>
          <w:szCs w:val="22"/>
          <w:lang w:val="ro-RO"/>
        </w:rPr>
        <w:t>9</w:t>
      </w:r>
      <w:r w:rsidR="00CF12BE" w:rsidRPr="00037BF7">
        <w:rPr>
          <w:sz w:val="22"/>
          <w:szCs w:val="22"/>
          <w:lang w:val="ro-RO"/>
        </w:rPr>
        <w:t>), iar Io reprezintă indicele de cost în construcții total aferent lunii Iulie 2021 (1</w:t>
      </w:r>
      <w:r w:rsidR="00CF12BE">
        <w:rPr>
          <w:sz w:val="22"/>
          <w:szCs w:val="22"/>
          <w:lang w:val="ro-RO"/>
        </w:rPr>
        <w:t>02</w:t>
      </w:r>
      <w:r w:rsidR="00CF12BE" w:rsidRPr="00037BF7">
        <w:rPr>
          <w:sz w:val="22"/>
          <w:szCs w:val="22"/>
          <w:lang w:val="ro-RO"/>
        </w:rPr>
        <w:t>.</w:t>
      </w:r>
      <w:r w:rsidR="00CF12BE">
        <w:rPr>
          <w:sz w:val="22"/>
          <w:szCs w:val="22"/>
          <w:lang w:val="ro-RO"/>
        </w:rPr>
        <w:t>5</w:t>
      </w:r>
      <w:r w:rsidR="00CF12BE" w:rsidRPr="00037BF7">
        <w:rPr>
          <w:sz w:val="22"/>
          <w:szCs w:val="22"/>
          <w:lang w:val="ro-RO"/>
        </w:rPr>
        <w:t>)</w:t>
      </w:r>
      <w:r w:rsidR="00CF12BE">
        <w:rPr>
          <w:sz w:val="22"/>
          <w:szCs w:val="22"/>
          <w:lang w:val="ro-RO"/>
        </w:rPr>
        <w:t>.</w:t>
      </w:r>
    </w:p>
    <w:p w14:paraId="2A8F9E0E" w14:textId="2226EC7C" w:rsidR="00F51DCD" w:rsidRDefault="00131A93" w:rsidP="00785089">
      <w:pPr>
        <w:spacing w:line="276" w:lineRule="auto"/>
        <w:jc w:val="both"/>
        <w:rPr>
          <w:sz w:val="22"/>
          <w:szCs w:val="22"/>
          <w:lang w:val="ro-RO"/>
        </w:rPr>
      </w:pPr>
      <w:r w:rsidRPr="00131A93">
        <w:rPr>
          <w:b/>
          <w:sz w:val="22"/>
          <w:szCs w:val="22"/>
          <w:lang w:val="ro-RO"/>
        </w:rPr>
        <w:t xml:space="preserve">Art. </w:t>
      </w:r>
      <w:r w:rsidR="00A64DBA">
        <w:rPr>
          <w:b/>
          <w:sz w:val="22"/>
          <w:szCs w:val="22"/>
          <w:lang w:val="ro-RO"/>
        </w:rPr>
        <w:t>3</w:t>
      </w:r>
      <w:r w:rsidRPr="00131A93">
        <w:rPr>
          <w:b/>
          <w:sz w:val="22"/>
          <w:szCs w:val="22"/>
          <w:lang w:val="ro-RO"/>
        </w:rPr>
        <w:t>.</w:t>
      </w:r>
      <w:r>
        <w:rPr>
          <w:bCs/>
          <w:sz w:val="22"/>
          <w:szCs w:val="22"/>
          <w:lang w:val="ro-RO"/>
        </w:rPr>
        <w:t xml:space="preserve"> </w:t>
      </w:r>
      <w:r w:rsidR="001D1AA1" w:rsidRPr="00E93109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D1AA1" w:rsidRPr="00E93109">
        <w:rPr>
          <w:sz w:val="22"/>
          <w:szCs w:val="22"/>
          <w:lang w:val="ro-RO"/>
        </w:rPr>
        <w:t xml:space="preserve">Contractului Subsecvent de Lucrări nr. </w:t>
      </w:r>
      <w:r w:rsidR="00B022B0" w:rsidRPr="007D79CB">
        <w:rPr>
          <w:sz w:val="22"/>
          <w:szCs w:val="22"/>
          <w:lang w:val="ro-RO"/>
        </w:rPr>
        <w:t>34/12.05.2023</w:t>
      </w:r>
      <w:r w:rsidR="001D1AA1" w:rsidRPr="00E93109">
        <w:rPr>
          <w:sz w:val="22"/>
          <w:szCs w:val="22"/>
          <w:lang w:val="ro-RO"/>
        </w:rPr>
        <w:t xml:space="preserve"> devine</w:t>
      </w:r>
      <w:r w:rsidR="00F844C0">
        <w:rPr>
          <w:sz w:val="22"/>
          <w:szCs w:val="22"/>
          <w:lang w:val="ro-RO"/>
        </w:rPr>
        <w:t xml:space="preserve"> </w:t>
      </w:r>
      <w:r w:rsidR="00B06F55">
        <w:rPr>
          <w:sz w:val="22"/>
          <w:szCs w:val="22"/>
          <w:lang w:val="ro-RO"/>
        </w:rPr>
        <w:t>13.861.395,32</w:t>
      </w:r>
      <w:r w:rsidR="006B2436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 xml:space="preserve">lei fără T.V.A., la care se adaugă T.V.A. în valoare de </w:t>
      </w:r>
      <w:r w:rsidR="00B06F55">
        <w:rPr>
          <w:sz w:val="22"/>
          <w:szCs w:val="22"/>
          <w:lang w:val="ro-RO"/>
        </w:rPr>
        <w:t>2.633.665,11</w:t>
      </w:r>
      <w:r w:rsidR="006B2436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 xml:space="preserve">lei, respectiv </w:t>
      </w:r>
      <w:r w:rsidR="00B06F55">
        <w:rPr>
          <w:sz w:val="22"/>
          <w:szCs w:val="22"/>
          <w:lang w:val="ro-RO"/>
        </w:rPr>
        <w:t>16.495.060,43</w:t>
      </w:r>
      <w:r w:rsidR="006B2436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>lei inclusiv T.V.A., valoare rezultată astfel:</w:t>
      </w:r>
    </w:p>
    <w:p w14:paraId="128EF58F" w14:textId="354CD6DA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proofErr w:type="spellStart"/>
      <w:r w:rsidRPr="00E93109">
        <w:rPr>
          <w:sz w:val="22"/>
          <w:szCs w:val="22"/>
          <w:lang w:val="it-IT"/>
        </w:rPr>
        <w:t>Valoare</w:t>
      </w:r>
      <w:proofErr w:type="spellEnd"/>
      <w:r w:rsidRPr="00E93109">
        <w:rPr>
          <w:sz w:val="22"/>
          <w:szCs w:val="22"/>
          <w:lang w:val="it-IT"/>
        </w:rPr>
        <w:t xml:space="preserve"> </w:t>
      </w:r>
      <w:proofErr w:type="spellStart"/>
      <w:r w:rsidRPr="00E93109">
        <w:rPr>
          <w:sz w:val="22"/>
          <w:szCs w:val="22"/>
          <w:lang w:val="it-IT"/>
        </w:rPr>
        <w:t>contractată</w:t>
      </w:r>
      <w:proofErr w:type="spellEnd"/>
      <w:r w:rsidRPr="00E93109">
        <w:rPr>
          <w:sz w:val="22"/>
          <w:szCs w:val="22"/>
          <w:lang w:val="it-IT"/>
        </w:rPr>
        <w:t xml:space="preserve"> </w:t>
      </w:r>
      <w:proofErr w:type="spellStart"/>
      <w:r w:rsidRPr="00E93109">
        <w:rPr>
          <w:sz w:val="22"/>
          <w:szCs w:val="22"/>
          <w:lang w:val="it-IT"/>
        </w:rPr>
        <w:t>anterior</w:t>
      </w:r>
      <w:proofErr w:type="spellEnd"/>
      <w:r w:rsidRPr="00E93109">
        <w:rPr>
          <w:sz w:val="22"/>
          <w:szCs w:val="22"/>
          <w:lang w:val="it-IT"/>
        </w:rPr>
        <w:t xml:space="preserve">: </w:t>
      </w:r>
      <w:bookmarkStart w:id="2" w:name="_Hlk129793169"/>
      <w:r w:rsidR="00B06F55">
        <w:rPr>
          <w:sz w:val="22"/>
          <w:szCs w:val="22"/>
          <w:lang w:val="it-IT"/>
        </w:rPr>
        <w:t>13.299.916,75</w:t>
      </w:r>
      <w:r w:rsidR="00512F9C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 xml:space="preserve">lei </w:t>
      </w:r>
      <w:proofErr w:type="spellStart"/>
      <w:r w:rsidRPr="00E93109">
        <w:rPr>
          <w:sz w:val="22"/>
          <w:szCs w:val="22"/>
          <w:lang w:val="it-IT"/>
        </w:rPr>
        <w:t>fără</w:t>
      </w:r>
      <w:proofErr w:type="spellEnd"/>
      <w:r w:rsidRPr="00E93109">
        <w:rPr>
          <w:sz w:val="22"/>
          <w:szCs w:val="22"/>
          <w:lang w:val="it-IT"/>
        </w:rPr>
        <w:t xml:space="preserve"> T.V.A.</w:t>
      </w:r>
      <w:bookmarkEnd w:id="2"/>
      <w:r w:rsidRPr="00E93109">
        <w:rPr>
          <w:sz w:val="22"/>
          <w:szCs w:val="22"/>
          <w:lang w:val="it-IT"/>
        </w:rPr>
        <w:t>;</w:t>
      </w:r>
    </w:p>
    <w:p w14:paraId="116F3982" w14:textId="3E77A2B4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proofErr w:type="spellStart"/>
      <w:r w:rsidRPr="00E93109">
        <w:rPr>
          <w:sz w:val="22"/>
          <w:szCs w:val="22"/>
          <w:lang w:val="it-IT"/>
        </w:rPr>
        <w:t>Valoare</w:t>
      </w:r>
      <w:proofErr w:type="spellEnd"/>
      <w:r w:rsidRPr="00E93109">
        <w:rPr>
          <w:sz w:val="22"/>
          <w:szCs w:val="22"/>
          <w:lang w:val="it-IT"/>
        </w:rPr>
        <w:t xml:space="preserve"> </w:t>
      </w:r>
      <w:proofErr w:type="spellStart"/>
      <w:r w:rsidRPr="00E93109">
        <w:rPr>
          <w:sz w:val="22"/>
          <w:szCs w:val="22"/>
          <w:lang w:val="it-IT"/>
        </w:rPr>
        <w:t>decontări</w:t>
      </w:r>
      <w:proofErr w:type="spellEnd"/>
      <w:r w:rsidRPr="00E93109">
        <w:rPr>
          <w:sz w:val="22"/>
          <w:szCs w:val="22"/>
          <w:lang w:val="it-IT"/>
        </w:rPr>
        <w:t xml:space="preserve"> </w:t>
      </w:r>
      <w:proofErr w:type="spellStart"/>
      <w:r w:rsidRPr="00E93109">
        <w:rPr>
          <w:sz w:val="22"/>
          <w:szCs w:val="22"/>
          <w:lang w:val="it-IT"/>
        </w:rPr>
        <w:t>anterioare</w:t>
      </w:r>
      <w:proofErr w:type="spellEnd"/>
      <w:r w:rsidRPr="00E93109">
        <w:rPr>
          <w:sz w:val="22"/>
          <w:szCs w:val="22"/>
          <w:lang w:val="it-IT"/>
        </w:rPr>
        <w:t xml:space="preserve">: </w:t>
      </w:r>
      <w:r w:rsidR="00B06F55">
        <w:rPr>
          <w:sz w:val="22"/>
          <w:szCs w:val="22"/>
          <w:lang w:val="it-IT"/>
        </w:rPr>
        <w:t>11.561.608,33</w:t>
      </w:r>
      <w:r w:rsidR="00512F9C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 xml:space="preserve">lei </w:t>
      </w:r>
      <w:proofErr w:type="spellStart"/>
      <w:r w:rsidRPr="00E93109">
        <w:rPr>
          <w:sz w:val="22"/>
          <w:szCs w:val="22"/>
          <w:lang w:val="it-IT"/>
        </w:rPr>
        <w:t>fără</w:t>
      </w:r>
      <w:proofErr w:type="spellEnd"/>
      <w:r w:rsidRPr="00E93109">
        <w:rPr>
          <w:sz w:val="22"/>
          <w:szCs w:val="22"/>
          <w:lang w:val="it-IT"/>
        </w:rPr>
        <w:t xml:space="preserve"> T.V.A.;</w:t>
      </w:r>
    </w:p>
    <w:p w14:paraId="72FDD96F" w14:textId="733C2E42" w:rsidR="001D1AA1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proofErr w:type="spellStart"/>
      <w:r w:rsidRPr="00E93109">
        <w:rPr>
          <w:sz w:val="22"/>
          <w:szCs w:val="22"/>
          <w:lang w:val="it-IT"/>
        </w:rPr>
        <w:t>Valoare</w:t>
      </w:r>
      <w:proofErr w:type="spellEnd"/>
      <w:r w:rsidRPr="00E93109">
        <w:rPr>
          <w:sz w:val="22"/>
          <w:szCs w:val="22"/>
          <w:lang w:val="it-IT"/>
        </w:rPr>
        <w:t xml:space="preserve"> </w:t>
      </w:r>
      <w:proofErr w:type="spellStart"/>
      <w:r w:rsidRPr="00E93109">
        <w:rPr>
          <w:sz w:val="22"/>
          <w:szCs w:val="22"/>
          <w:lang w:val="it-IT"/>
        </w:rPr>
        <w:t>decontări</w:t>
      </w:r>
      <w:proofErr w:type="spellEnd"/>
      <w:r w:rsidRPr="00E93109">
        <w:rPr>
          <w:sz w:val="22"/>
          <w:szCs w:val="22"/>
          <w:lang w:val="it-IT"/>
        </w:rPr>
        <w:t xml:space="preserve"> </w:t>
      </w:r>
      <w:proofErr w:type="spellStart"/>
      <w:r w:rsidRPr="00E93109">
        <w:rPr>
          <w:sz w:val="22"/>
          <w:szCs w:val="22"/>
          <w:lang w:val="it-IT"/>
        </w:rPr>
        <w:t>curente</w:t>
      </w:r>
      <w:proofErr w:type="spellEnd"/>
      <w:r w:rsidRPr="00E93109">
        <w:rPr>
          <w:sz w:val="22"/>
          <w:szCs w:val="22"/>
          <w:lang w:val="it-IT"/>
        </w:rPr>
        <w:t xml:space="preserve">: </w:t>
      </w:r>
      <w:r w:rsidR="00B06F55">
        <w:rPr>
          <w:sz w:val="22"/>
          <w:szCs w:val="22"/>
          <w:lang w:val="it-IT"/>
        </w:rPr>
        <w:t>1.678.975,97</w:t>
      </w:r>
      <w:r w:rsidR="00512F9C">
        <w:rPr>
          <w:sz w:val="22"/>
          <w:szCs w:val="22"/>
          <w:lang w:val="it-IT"/>
        </w:rPr>
        <w:t xml:space="preserve"> </w:t>
      </w:r>
      <w:proofErr w:type="spellStart"/>
      <w:r w:rsidRPr="00E93109">
        <w:rPr>
          <w:sz w:val="22"/>
          <w:szCs w:val="22"/>
          <w:lang w:val="it-IT"/>
        </w:rPr>
        <w:t>fără</w:t>
      </w:r>
      <w:proofErr w:type="spellEnd"/>
      <w:r w:rsidRPr="00E93109">
        <w:rPr>
          <w:sz w:val="22"/>
          <w:szCs w:val="22"/>
          <w:lang w:val="it-IT"/>
        </w:rPr>
        <w:t xml:space="preserve"> T.V.A.;</w:t>
      </w:r>
    </w:p>
    <w:p w14:paraId="5B8A9EBD" w14:textId="7536E14B" w:rsidR="00EB4CA0" w:rsidRPr="00814E47" w:rsidRDefault="00814E47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proofErr w:type="spellStart"/>
      <w:r w:rsidRPr="00E93109">
        <w:rPr>
          <w:sz w:val="22"/>
          <w:szCs w:val="22"/>
          <w:lang w:val="it-IT"/>
        </w:rPr>
        <w:t>Valoare</w:t>
      </w:r>
      <w:proofErr w:type="spellEnd"/>
      <w:r w:rsidRPr="00E93109">
        <w:rPr>
          <w:sz w:val="22"/>
          <w:szCs w:val="22"/>
          <w:lang w:val="it-IT"/>
        </w:rPr>
        <w:t xml:space="preserve"> </w:t>
      </w:r>
      <w:proofErr w:type="spellStart"/>
      <w:r w:rsidRPr="00E93109">
        <w:rPr>
          <w:sz w:val="22"/>
          <w:szCs w:val="22"/>
          <w:lang w:val="it-IT"/>
        </w:rPr>
        <w:t>decontări</w:t>
      </w:r>
      <w:proofErr w:type="spellEnd"/>
      <w:r w:rsidRPr="00E93109">
        <w:rPr>
          <w:sz w:val="22"/>
          <w:szCs w:val="22"/>
          <w:lang w:val="it-IT"/>
        </w:rPr>
        <w:t xml:space="preserve"> </w:t>
      </w:r>
      <w:proofErr w:type="spellStart"/>
      <w:r w:rsidRPr="00E93109">
        <w:rPr>
          <w:sz w:val="22"/>
          <w:szCs w:val="22"/>
          <w:lang w:val="it-IT"/>
        </w:rPr>
        <w:t>curente</w:t>
      </w:r>
      <w:proofErr w:type="spellEnd"/>
      <w:r w:rsidRPr="00E93109">
        <w:rPr>
          <w:sz w:val="22"/>
          <w:szCs w:val="22"/>
          <w:lang w:val="it-IT"/>
        </w:rPr>
        <w:t xml:space="preserve">, </w:t>
      </w:r>
      <w:proofErr w:type="spellStart"/>
      <w:r w:rsidRPr="00E93109">
        <w:rPr>
          <w:sz w:val="22"/>
          <w:szCs w:val="22"/>
          <w:lang w:val="it-IT"/>
        </w:rPr>
        <w:t>ajustată</w:t>
      </w:r>
      <w:proofErr w:type="spellEnd"/>
      <w:r w:rsidRPr="00E93109">
        <w:rPr>
          <w:sz w:val="22"/>
          <w:szCs w:val="22"/>
          <w:lang w:val="it-IT"/>
        </w:rPr>
        <w:t xml:space="preserve">: </w:t>
      </w:r>
      <w:r w:rsidR="00B06F55">
        <w:rPr>
          <w:sz w:val="22"/>
          <w:szCs w:val="22"/>
          <w:lang w:val="it-IT"/>
        </w:rPr>
        <w:t>2.308.451,26</w:t>
      </w:r>
      <w:r w:rsidR="00512F9C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 xml:space="preserve">lei </w:t>
      </w:r>
      <w:proofErr w:type="spellStart"/>
      <w:r w:rsidRPr="00E93109">
        <w:rPr>
          <w:sz w:val="22"/>
          <w:szCs w:val="22"/>
          <w:lang w:val="it-IT"/>
        </w:rPr>
        <w:t>fără</w:t>
      </w:r>
      <w:proofErr w:type="spellEnd"/>
      <w:r w:rsidRPr="00E93109">
        <w:rPr>
          <w:sz w:val="22"/>
          <w:szCs w:val="22"/>
          <w:lang w:val="it-IT"/>
        </w:rPr>
        <w:t xml:space="preserve"> T.V.A.;</w:t>
      </w:r>
    </w:p>
    <w:p w14:paraId="73E58E41" w14:textId="48DCCDA9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proofErr w:type="spellStart"/>
      <w:r w:rsidRPr="00E93109">
        <w:rPr>
          <w:sz w:val="22"/>
          <w:szCs w:val="22"/>
          <w:lang w:val="it-IT"/>
        </w:rPr>
        <w:t>Valoare</w:t>
      </w:r>
      <w:proofErr w:type="spellEnd"/>
      <w:r w:rsidRPr="00E93109">
        <w:rPr>
          <w:sz w:val="22"/>
          <w:szCs w:val="22"/>
          <w:lang w:val="it-IT"/>
        </w:rPr>
        <w:t xml:space="preserve"> </w:t>
      </w:r>
      <w:proofErr w:type="spellStart"/>
      <w:r w:rsidRPr="00E93109">
        <w:rPr>
          <w:sz w:val="22"/>
          <w:szCs w:val="22"/>
          <w:lang w:val="it-IT"/>
        </w:rPr>
        <w:t>rămasă</w:t>
      </w:r>
      <w:proofErr w:type="spellEnd"/>
      <w:r w:rsidRPr="00E93109">
        <w:rPr>
          <w:sz w:val="22"/>
          <w:szCs w:val="22"/>
          <w:lang w:val="it-IT"/>
        </w:rPr>
        <w:t xml:space="preserve"> de </w:t>
      </w:r>
      <w:proofErr w:type="spellStart"/>
      <w:r w:rsidRPr="00E93109">
        <w:rPr>
          <w:sz w:val="22"/>
          <w:szCs w:val="22"/>
          <w:lang w:val="it-IT"/>
        </w:rPr>
        <w:t>decontat</w:t>
      </w:r>
      <w:proofErr w:type="spellEnd"/>
      <w:r w:rsidRPr="00E93109">
        <w:rPr>
          <w:sz w:val="22"/>
          <w:szCs w:val="22"/>
          <w:lang w:val="it-IT"/>
        </w:rPr>
        <w:t xml:space="preserve">: </w:t>
      </w:r>
      <w:r w:rsidR="00B06F55">
        <w:rPr>
          <w:sz w:val="22"/>
          <w:szCs w:val="22"/>
          <w:lang w:val="it-IT"/>
        </w:rPr>
        <w:t>-8.664,27</w:t>
      </w:r>
      <w:r w:rsidR="002930E1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 xml:space="preserve">lei </w:t>
      </w:r>
      <w:proofErr w:type="spellStart"/>
      <w:r w:rsidRPr="00E93109">
        <w:rPr>
          <w:sz w:val="22"/>
          <w:szCs w:val="22"/>
          <w:lang w:val="it-IT"/>
        </w:rPr>
        <w:t>fără</w:t>
      </w:r>
      <w:proofErr w:type="spellEnd"/>
      <w:r w:rsidRPr="00E93109">
        <w:rPr>
          <w:sz w:val="22"/>
          <w:szCs w:val="22"/>
          <w:lang w:val="it-IT"/>
        </w:rPr>
        <w:t xml:space="preserve"> T.V.A.;</w:t>
      </w:r>
    </w:p>
    <w:p w14:paraId="488F4235" w14:textId="737880DF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fr-FR"/>
        </w:rPr>
      </w:pPr>
      <w:proofErr w:type="spellStart"/>
      <w:r w:rsidRPr="00E93109">
        <w:rPr>
          <w:sz w:val="22"/>
          <w:szCs w:val="22"/>
          <w:lang w:val="fr-FR"/>
        </w:rPr>
        <w:t>Valoare</w:t>
      </w:r>
      <w:proofErr w:type="spellEnd"/>
      <w:r w:rsidRPr="00E93109">
        <w:rPr>
          <w:sz w:val="22"/>
          <w:szCs w:val="22"/>
          <w:lang w:val="fr-FR"/>
        </w:rPr>
        <w:t xml:space="preserve"> </w:t>
      </w:r>
      <w:proofErr w:type="spellStart"/>
      <w:r w:rsidRPr="00E93109">
        <w:rPr>
          <w:sz w:val="22"/>
          <w:szCs w:val="22"/>
          <w:lang w:val="fr-FR"/>
        </w:rPr>
        <w:t>actualizată</w:t>
      </w:r>
      <w:proofErr w:type="spellEnd"/>
      <w:r w:rsidRPr="00E93109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E93109">
        <w:rPr>
          <w:sz w:val="22"/>
          <w:szCs w:val="22"/>
          <w:lang w:val="fr-FR"/>
        </w:rPr>
        <w:t>contract</w:t>
      </w:r>
      <w:proofErr w:type="spellEnd"/>
      <w:r w:rsidRPr="00E93109">
        <w:rPr>
          <w:sz w:val="22"/>
          <w:szCs w:val="22"/>
          <w:lang w:val="fr-FR"/>
        </w:rPr>
        <w:t>:</w:t>
      </w:r>
      <w:proofErr w:type="gramEnd"/>
      <w:r w:rsidRPr="00E93109">
        <w:rPr>
          <w:sz w:val="22"/>
          <w:szCs w:val="22"/>
          <w:lang w:val="fr-FR"/>
        </w:rPr>
        <w:t xml:space="preserve"> </w:t>
      </w:r>
      <w:r w:rsidR="00B06F55" w:rsidRPr="00B06F55">
        <w:rPr>
          <w:sz w:val="22"/>
          <w:szCs w:val="22"/>
          <w:lang w:val="fr-FR"/>
        </w:rPr>
        <w:t>13.861.395,32</w:t>
      </w:r>
      <w:r w:rsidR="00B06F55">
        <w:rPr>
          <w:sz w:val="22"/>
          <w:szCs w:val="22"/>
          <w:lang w:val="fr-FR"/>
        </w:rPr>
        <w:t xml:space="preserve"> </w:t>
      </w:r>
      <w:r w:rsidRPr="00E93109">
        <w:rPr>
          <w:sz w:val="22"/>
          <w:szCs w:val="22"/>
          <w:lang w:val="fr-FR"/>
        </w:rPr>
        <w:t xml:space="preserve">lei </w:t>
      </w:r>
      <w:proofErr w:type="spellStart"/>
      <w:r w:rsidRPr="00E93109">
        <w:rPr>
          <w:sz w:val="22"/>
          <w:szCs w:val="22"/>
          <w:lang w:val="fr-FR"/>
        </w:rPr>
        <w:t>fără</w:t>
      </w:r>
      <w:proofErr w:type="spellEnd"/>
      <w:r w:rsidRPr="00E93109">
        <w:rPr>
          <w:sz w:val="22"/>
          <w:szCs w:val="22"/>
          <w:lang w:val="fr-FR"/>
        </w:rPr>
        <w:t xml:space="preserve"> T.V.A.;</w:t>
      </w:r>
    </w:p>
    <w:p w14:paraId="628FD204" w14:textId="77777777" w:rsidR="00573128" w:rsidRDefault="00573128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314706C6" w14:textId="77777777" w:rsidR="00573128" w:rsidRPr="00D43B81" w:rsidRDefault="00573128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027"/>
        <w:gridCol w:w="1276"/>
        <w:gridCol w:w="1559"/>
        <w:gridCol w:w="1560"/>
        <w:gridCol w:w="1417"/>
        <w:gridCol w:w="1559"/>
      </w:tblGrid>
      <w:tr w:rsidR="00FD19DD" w:rsidRPr="00E560F1" w14:paraId="56E472B3" w14:textId="77777777" w:rsidTr="00B46C90">
        <w:trPr>
          <w:trHeight w:val="15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Anexa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7D79CB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  <w:lang w:val="it-IT"/>
              </w:rPr>
            </w:pPr>
            <w:r w:rsidRPr="007D79CB">
              <w:rPr>
                <w:i/>
                <w:iCs/>
                <w:color w:val="000000"/>
                <w:sz w:val="17"/>
                <w:szCs w:val="17"/>
                <w:lang w:val="it-IT"/>
              </w:rPr>
              <w:t>-</w:t>
            </w:r>
            <w:r w:rsidR="000A7737" w:rsidRPr="007D79CB">
              <w:rPr>
                <w:i/>
                <w:iCs/>
                <w:color w:val="000000"/>
                <w:sz w:val="17"/>
                <w:szCs w:val="17"/>
                <w:lang w:val="it-IT"/>
              </w:rPr>
              <w:t xml:space="preserve">lei </w:t>
            </w:r>
            <w:proofErr w:type="spellStart"/>
            <w:r w:rsidR="000A7737" w:rsidRPr="007D79CB">
              <w:rPr>
                <w:i/>
                <w:iCs/>
                <w:color w:val="000000"/>
                <w:sz w:val="17"/>
                <w:szCs w:val="17"/>
                <w:lang w:val="it-IT"/>
              </w:rPr>
              <w:t>fără</w:t>
            </w:r>
            <w:proofErr w:type="spellEnd"/>
            <w:r w:rsidR="000A7737" w:rsidRPr="007D79CB">
              <w:rPr>
                <w:i/>
                <w:iCs/>
                <w:color w:val="000000"/>
                <w:sz w:val="17"/>
                <w:szCs w:val="17"/>
                <w:lang w:val="it-IT"/>
              </w:rPr>
              <w:t xml:space="preserve"> T.V.A.</w:t>
            </w:r>
            <w:r w:rsidRPr="007D79CB">
              <w:rPr>
                <w:i/>
                <w:iCs/>
                <w:color w:val="000000"/>
                <w:sz w:val="17"/>
                <w:szCs w:val="17"/>
                <w:lang w:val="it-I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275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D2750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D27509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D27509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D2750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7D79CB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7D79CB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7D79CB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7D79CB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  <w:lang w:val="it-IT"/>
              </w:rPr>
            </w:pPr>
            <w:r w:rsidRPr="007D79CB">
              <w:rPr>
                <w:i/>
                <w:iCs/>
                <w:color w:val="000000"/>
                <w:sz w:val="17"/>
                <w:szCs w:val="17"/>
                <w:lang w:val="it-IT"/>
              </w:rPr>
              <w:t>-l</w:t>
            </w:r>
            <w:r w:rsidR="000A7737" w:rsidRPr="007D79CB">
              <w:rPr>
                <w:i/>
                <w:iCs/>
                <w:color w:val="000000"/>
                <w:sz w:val="17"/>
                <w:szCs w:val="17"/>
                <w:lang w:val="it-IT"/>
              </w:rPr>
              <w:t>ei cu T.V.A.</w:t>
            </w:r>
            <w:r w:rsidRPr="007D79CB">
              <w:rPr>
                <w:i/>
                <w:iCs/>
                <w:color w:val="000000"/>
                <w:sz w:val="17"/>
                <w:szCs w:val="17"/>
                <w:lang w:val="it-IT"/>
              </w:rPr>
              <w:t>-</w:t>
            </w:r>
          </w:p>
        </w:tc>
      </w:tr>
      <w:tr w:rsidR="00EB1C42" w:rsidRPr="00D27509" w14:paraId="7DBF7B8C" w14:textId="77777777" w:rsidTr="00B46C90">
        <w:trPr>
          <w:trHeight w:val="14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C5CC26B" w:rsidR="00EB1C42" w:rsidRPr="00B06F55" w:rsidRDefault="00EB1C42" w:rsidP="00EB1C42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sistem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rutier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Str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. Giuseppe Verdi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52E7F6CE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41.224,37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5CAEBEA5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2.221.089,53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61C33D2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2.262.313,90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5D85E8D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429.839,64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3A9A75D6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2.692.153,54</w:t>
            </w:r>
          </w:p>
        </w:tc>
      </w:tr>
      <w:tr w:rsidR="00EB1C42" w:rsidRPr="00D27509" w14:paraId="111B427D" w14:textId="77777777" w:rsidTr="00B46C90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783" w14:textId="743D497C" w:rsidR="00EB1C42" w:rsidRPr="00D27509" w:rsidRDefault="00EB1C42" w:rsidP="00EB1C42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Reabilitare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rutier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Str. Frederic Chopin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1FD7FF51" w:rsidR="00EB1C42" w:rsidRPr="00D27509" w:rsidRDefault="00713848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64.761,78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5164F980" w:rsidR="00EB1C42" w:rsidRPr="00713848" w:rsidRDefault="00713848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13848">
              <w:rPr>
                <w:i/>
                <w:iCs/>
                <w:sz w:val="20"/>
                <w:szCs w:val="20"/>
              </w:rPr>
              <w:t>3.728.044,78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6F41EABF" w:rsidR="00EB1C42" w:rsidRPr="00713848" w:rsidRDefault="00713848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13848">
              <w:rPr>
                <w:i/>
                <w:iCs/>
                <w:sz w:val="20"/>
                <w:szCs w:val="20"/>
              </w:rPr>
              <w:t>3.792.806,56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1E9FA9CA" w:rsidR="00EB1C42" w:rsidRPr="00713848" w:rsidRDefault="00713848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13848">
              <w:rPr>
                <w:i/>
                <w:iCs/>
                <w:sz w:val="20"/>
                <w:szCs w:val="20"/>
              </w:rPr>
              <w:t>720.633,25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7F90DAEF" w:rsidR="00EB1C42" w:rsidRPr="00713848" w:rsidRDefault="00713848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13848">
              <w:rPr>
                <w:i/>
                <w:iCs/>
                <w:sz w:val="20"/>
                <w:szCs w:val="20"/>
              </w:rPr>
              <w:t>4.513.439,81</w:t>
            </w:r>
          </w:p>
        </w:tc>
      </w:tr>
      <w:tr w:rsidR="00EB1C42" w:rsidRPr="00D27509" w14:paraId="000E4FBA" w14:textId="77777777" w:rsidTr="00B46C90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AF5" w14:textId="6E390352" w:rsidR="00EB1C42" w:rsidRPr="00B06F55" w:rsidRDefault="00EB1C42" w:rsidP="00EB1C42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sistem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rutier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Str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Răsuri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24072359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23.193,38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0192DB63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1.208.385,61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14FED4EB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1.231.578,99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66FA5DB0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234.000,01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5FB1D73D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1.465.579,00</w:t>
            </w:r>
          </w:p>
        </w:tc>
      </w:tr>
      <w:tr w:rsidR="00EB1C42" w:rsidRPr="00D27509" w14:paraId="2C957E8B" w14:textId="77777777" w:rsidTr="00B46C90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8E60" w14:textId="718F7957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91F" w14:textId="1C414293" w:rsidR="00EB1C42" w:rsidRPr="00D27509" w:rsidRDefault="00EB1C42" w:rsidP="00EB1C4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Reabilitare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rutier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Str. </w:t>
            </w: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Răspântiilor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8B6" w14:textId="0F6B0C09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16.597,29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78D" w14:textId="1B25425F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906.823,04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738" w14:textId="0797F0BC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923.420,33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F2" w14:textId="3DFD6091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175.449,86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0A3" w14:textId="7295D359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1.098.870,19</w:t>
            </w:r>
          </w:p>
        </w:tc>
      </w:tr>
      <w:tr w:rsidR="00EB1C42" w:rsidRPr="00D27509" w14:paraId="14C6F69C" w14:textId="77777777" w:rsidTr="00B46C90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73F" w14:textId="282EE0FD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59E" w14:textId="0EA3B688" w:rsidR="00EB1C42" w:rsidRPr="00B06F55" w:rsidRDefault="00EB1C42" w:rsidP="00EB1C4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sistem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rutier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Str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Domnița</w:t>
            </w:r>
            <w:proofErr w:type="spellEnd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6F55">
              <w:rPr>
                <w:i/>
                <w:iCs/>
                <w:color w:val="000000"/>
                <w:sz w:val="20"/>
                <w:szCs w:val="20"/>
                <w:lang w:val="it-IT"/>
              </w:rPr>
              <w:t>Ruxandra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7E0B" w14:textId="5E140030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28.402,40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F6B" w14:textId="0E1424B1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1.501.057,44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CCA" w14:textId="129824BA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1.529.459,84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0F5" w14:textId="49246C52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290.597,37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D19" w14:textId="149C6BDA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1.820.057,21</w:t>
            </w:r>
          </w:p>
        </w:tc>
      </w:tr>
      <w:tr w:rsidR="00EB1C42" w:rsidRPr="00D27509" w14:paraId="6E41403C" w14:textId="77777777" w:rsidTr="00B46C90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46E" w14:textId="297A106B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286" w14:textId="399E2A91" w:rsidR="00EB1C42" w:rsidRPr="00D27509" w:rsidRDefault="00EB1C42" w:rsidP="00EB1C4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Reabilitare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rutier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Str. Radu de la </w:t>
            </w: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Afumați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478" w14:textId="36DA7058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44.581,13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17C0" w14:textId="374B8A52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2.326.828,60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784" w14:textId="51F516D1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2.371.409,73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9D5" w14:textId="3F15C0ED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450.567,85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2EA" w14:textId="7E02ED46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2.821.977,58</w:t>
            </w:r>
          </w:p>
        </w:tc>
      </w:tr>
      <w:tr w:rsidR="00EB1C42" w:rsidRPr="00D27509" w14:paraId="30226445" w14:textId="77777777" w:rsidTr="00B46C90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B25" w14:textId="4AD4AFCA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27509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D81" w14:textId="03D3C822" w:rsidR="00EB1C42" w:rsidRPr="00D27509" w:rsidRDefault="00EB1C42" w:rsidP="00EB1C4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Reabilitare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rutier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Str. </w:t>
            </w:r>
            <w:proofErr w:type="spellStart"/>
            <w:r w:rsidRPr="00D27509">
              <w:rPr>
                <w:i/>
                <w:iCs/>
                <w:color w:val="000000"/>
                <w:sz w:val="20"/>
                <w:szCs w:val="20"/>
              </w:rPr>
              <w:t>Scheiul</w:t>
            </w:r>
            <w:proofErr w:type="spellEnd"/>
            <w:r w:rsidRPr="00D27509">
              <w:rPr>
                <w:i/>
                <w:iCs/>
                <w:color w:val="000000"/>
                <w:sz w:val="20"/>
                <w:szCs w:val="20"/>
              </w:rPr>
              <w:t xml:space="preserve"> de Sus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725" w14:textId="5A21E660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32.679,18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2A5" w14:textId="65F5EDEA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1.717.726,79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D" w14:textId="0E3855C5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1.750.405,97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54D" w14:textId="680DDE3B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332.577,13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82E" w14:textId="3C6C8593" w:rsidR="00EB1C42" w:rsidRPr="00D27509" w:rsidRDefault="00EB1C42" w:rsidP="00EB1C4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7509">
              <w:rPr>
                <w:i/>
                <w:iCs/>
                <w:color w:val="000000"/>
                <w:sz w:val="20"/>
                <w:szCs w:val="20"/>
              </w:rPr>
              <w:t>2.082.983,10</w:t>
            </w:r>
          </w:p>
        </w:tc>
      </w:tr>
      <w:tr w:rsidR="00D27509" w:rsidRPr="00D27509" w14:paraId="6914FE22" w14:textId="77777777" w:rsidTr="00B46C90">
        <w:trPr>
          <w:trHeight w:val="511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D27509" w:rsidRPr="00D27509" w:rsidRDefault="00D27509" w:rsidP="00D27509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D27509">
              <w:rPr>
                <w:b/>
                <w:bCs/>
                <w:i/>
                <w:iCs/>
                <w:sz w:val="21"/>
                <w:szCs w:val="21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57CE6419" w:rsidR="00D27509" w:rsidRPr="00D27509" w:rsidRDefault="00B46C90" w:rsidP="00D2750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251.439,53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1E2E01BC" w:rsidR="00D27509" w:rsidRPr="00D27509" w:rsidRDefault="00B46C90" w:rsidP="00D2750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13.609.955,79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3839D090" w:rsidR="00D27509" w:rsidRPr="00D27509" w:rsidRDefault="00B46C90" w:rsidP="00D2750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13.861.395,32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4C2C6C54" w:rsidR="00D27509" w:rsidRPr="00D27509" w:rsidRDefault="00B46C90" w:rsidP="00D2750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2.633.665,11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4C126DA2" w:rsidR="00D27509" w:rsidRPr="00D27509" w:rsidRDefault="00B46C90" w:rsidP="00D2750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16.495.060,43</w:t>
            </w:r>
          </w:p>
        </w:tc>
      </w:tr>
    </w:tbl>
    <w:p w14:paraId="365C6D3E" w14:textId="77777777" w:rsidR="00C72361" w:rsidRPr="008052B3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7962ADE6" w14:textId="77777777" w:rsidR="00E93109" w:rsidRPr="00E93109" w:rsidRDefault="00E93109" w:rsidP="00842152">
      <w:pPr>
        <w:spacing w:line="276" w:lineRule="auto"/>
        <w:jc w:val="both"/>
        <w:rPr>
          <w:b/>
          <w:bCs/>
          <w:sz w:val="8"/>
          <w:szCs w:val="8"/>
        </w:rPr>
      </w:pPr>
    </w:p>
    <w:p w14:paraId="6C7F55DB" w14:textId="5813D6A9" w:rsidR="0043145D" w:rsidRPr="0088530D" w:rsidRDefault="0043145D" w:rsidP="00785089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785089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</w:t>
      </w:r>
      <w:proofErr w:type="spellStart"/>
      <w:r w:rsidRPr="0088530D">
        <w:rPr>
          <w:sz w:val="22"/>
          <w:szCs w:val="22"/>
        </w:rPr>
        <w:t>Celelalte</w:t>
      </w:r>
      <w:proofErr w:type="spellEnd"/>
      <w:r w:rsidRPr="0088530D">
        <w:rPr>
          <w:sz w:val="22"/>
          <w:szCs w:val="22"/>
        </w:rPr>
        <w:t xml:space="preserve"> </w:t>
      </w:r>
      <w:proofErr w:type="spellStart"/>
      <w:r w:rsidRPr="0088530D">
        <w:rPr>
          <w:sz w:val="22"/>
          <w:szCs w:val="22"/>
        </w:rPr>
        <w:t>clauze</w:t>
      </w:r>
      <w:proofErr w:type="spellEnd"/>
      <w:r w:rsidRPr="0088530D">
        <w:rPr>
          <w:sz w:val="22"/>
          <w:szCs w:val="22"/>
        </w:rPr>
        <w:t xml:space="preserve"> </w:t>
      </w:r>
      <w:proofErr w:type="spellStart"/>
      <w:r w:rsidR="00E67AFE">
        <w:rPr>
          <w:sz w:val="22"/>
          <w:szCs w:val="22"/>
        </w:rPr>
        <w:t>contractuale</w:t>
      </w:r>
      <w:proofErr w:type="spellEnd"/>
      <w:r w:rsidR="00E67AFE">
        <w:rPr>
          <w:sz w:val="22"/>
          <w:szCs w:val="22"/>
        </w:rPr>
        <w:t xml:space="preserve"> </w:t>
      </w:r>
      <w:proofErr w:type="spellStart"/>
      <w:r w:rsidRPr="0088530D">
        <w:rPr>
          <w:sz w:val="22"/>
          <w:szCs w:val="22"/>
        </w:rPr>
        <w:t>rămân</w:t>
      </w:r>
      <w:proofErr w:type="spellEnd"/>
      <w:r w:rsidRPr="0088530D">
        <w:rPr>
          <w:sz w:val="22"/>
          <w:szCs w:val="22"/>
        </w:rPr>
        <w:t xml:space="preserve"> </w:t>
      </w:r>
      <w:proofErr w:type="spellStart"/>
      <w:r w:rsidRPr="0088530D">
        <w:rPr>
          <w:sz w:val="22"/>
          <w:szCs w:val="22"/>
        </w:rPr>
        <w:t>nemodificate</w:t>
      </w:r>
      <w:proofErr w:type="spellEnd"/>
      <w:r w:rsidRPr="0088530D">
        <w:rPr>
          <w:sz w:val="22"/>
          <w:szCs w:val="22"/>
        </w:rPr>
        <w:t>.</w:t>
      </w:r>
    </w:p>
    <w:p w14:paraId="60C7003E" w14:textId="509C19BF" w:rsidR="0043145D" w:rsidRDefault="0043145D" w:rsidP="00785089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</w:r>
      <w:proofErr w:type="spellStart"/>
      <w:r w:rsidRPr="0088530D">
        <w:rPr>
          <w:sz w:val="22"/>
          <w:szCs w:val="22"/>
        </w:rPr>
        <w:t>Prezentul</w:t>
      </w:r>
      <w:proofErr w:type="spellEnd"/>
      <w:r w:rsidRPr="0088530D">
        <w:rPr>
          <w:sz w:val="22"/>
          <w:szCs w:val="22"/>
        </w:rPr>
        <w:t xml:space="preserve"> act </w:t>
      </w:r>
      <w:proofErr w:type="spellStart"/>
      <w:r w:rsidRPr="0088530D">
        <w:rPr>
          <w:sz w:val="22"/>
          <w:szCs w:val="22"/>
        </w:rPr>
        <w:t>adiţional</w:t>
      </w:r>
      <w:proofErr w:type="spellEnd"/>
      <w:r w:rsidRPr="0088530D">
        <w:rPr>
          <w:sz w:val="22"/>
          <w:szCs w:val="22"/>
        </w:rPr>
        <w:t xml:space="preserve"> s-a </w:t>
      </w:r>
      <w:proofErr w:type="spellStart"/>
      <w:r w:rsidRPr="0088530D">
        <w:rPr>
          <w:sz w:val="22"/>
          <w:szCs w:val="22"/>
        </w:rPr>
        <w:t>încheiat</w:t>
      </w:r>
      <w:proofErr w:type="spellEnd"/>
      <w:r w:rsidRPr="0088530D">
        <w:rPr>
          <w:sz w:val="22"/>
          <w:szCs w:val="22"/>
        </w:rPr>
        <w:t xml:space="preserve"> </w:t>
      </w:r>
      <w:proofErr w:type="spellStart"/>
      <w:r w:rsidRPr="0088530D">
        <w:rPr>
          <w:sz w:val="22"/>
          <w:szCs w:val="22"/>
        </w:rPr>
        <w:t>în</w:t>
      </w:r>
      <w:proofErr w:type="spellEnd"/>
      <w:r w:rsidRPr="0088530D">
        <w:rPr>
          <w:sz w:val="22"/>
          <w:szCs w:val="22"/>
        </w:rPr>
        <w:t xml:space="preserve"> 2 (</w:t>
      </w:r>
      <w:proofErr w:type="spellStart"/>
      <w:r w:rsidRPr="0088530D">
        <w:rPr>
          <w:sz w:val="22"/>
          <w:szCs w:val="22"/>
        </w:rPr>
        <w:t>două</w:t>
      </w:r>
      <w:proofErr w:type="spellEnd"/>
      <w:r w:rsidRPr="0088530D">
        <w:rPr>
          <w:sz w:val="22"/>
          <w:szCs w:val="22"/>
        </w:rPr>
        <w:t xml:space="preserve">) </w:t>
      </w:r>
      <w:proofErr w:type="spellStart"/>
      <w:r w:rsidRPr="0088530D">
        <w:rPr>
          <w:sz w:val="22"/>
          <w:szCs w:val="22"/>
        </w:rPr>
        <w:t>exemplare</w:t>
      </w:r>
      <w:proofErr w:type="spellEnd"/>
      <w:r w:rsidRPr="0088530D">
        <w:rPr>
          <w:sz w:val="22"/>
          <w:szCs w:val="22"/>
        </w:rPr>
        <w:t xml:space="preserve">, </w:t>
      </w:r>
      <w:proofErr w:type="spellStart"/>
      <w:r w:rsidRPr="0088530D">
        <w:rPr>
          <w:sz w:val="22"/>
          <w:szCs w:val="22"/>
        </w:rPr>
        <w:t>câte</w:t>
      </w:r>
      <w:proofErr w:type="spellEnd"/>
      <w:r w:rsidRPr="0088530D">
        <w:rPr>
          <w:sz w:val="22"/>
          <w:szCs w:val="22"/>
        </w:rPr>
        <w:t xml:space="preserve"> </w:t>
      </w:r>
      <w:proofErr w:type="spellStart"/>
      <w:r w:rsidRPr="0088530D">
        <w:rPr>
          <w:sz w:val="22"/>
          <w:szCs w:val="22"/>
        </w:rPr>
        <w:t>unul</w:t>
      </w:r>
      <w:proofErr w:type="spellEnd"/>
      <w:r w:rsidRPr="0088530D">
        <w:rPr>
          <w:sz w:val="22"/>
          <w:szCs w:val="22"/>
        </w:rPr>
        <w:t xml:space="preserve"> </w:t>
      </w:r>
      <w:proofErr w:type="spellStart"/>
      <w:r w:rsidRPr="0088530D">
        <w:rPr>
          <w:sz w:val="22"/>
          <w:szCs w:val="22"/>
        </w:rPr>
        <w:t>pentru</w:t>
      </w:r>
      <w:proofErr w:type="spellEnd"/>
      <w:r w:rsidRPr="0088530D">
        <w:rPr>
          <w:sz w:val="22"/>
          <w:szCs w:val="22"/>
        </w:rPr>
        <w:t xml:space="preserve"> </w:t>
      </w:r>
      <w:proofErr w:type="spellStart"/>
      <w:r w:rsidRPr="0088530D">
        <w:rPr>
          <w:sz w:val="22"/>
          <w:szCs w:val="22"/>
        </w:rPr>
        <w:t>fiecare</w:t>
      </w:r>
      <w:proofErr w:type="spellEnd"/>
      <w:r w:rsidRPr="0088530D">
        <w:rPr>
          <w:sz w:val="22"/>
          <w:szCs w:val="22"/>
        </w:rPr>
        <w:t xml:space="preserve"> </w:t>
      </w:r>
      <w:proofErr w:type="spellStart"/>
      <w:r w:rsidRPr="0088530D">
        <w:rPr>
          <w:sz w:val="22"/>
          <w:szCs w:val="22"/>
        </w:rPr>
        <w:t>parte</w:t>
      </w:r>
      <w:proofErr w:type="spellEnd"/>
      <w:r w:rsidRPr="0088530D">
        <w:rPr>
          <w:sz w:val="22"/>
          <w:szCs w:val="22"/>
        </w:rPr>
        <w:t>.</w:t>
      </w:r>
    </w:p>
    <w:p w14:paraId="3EB5BD4C" w14:textId="77777777" w:rsidR="00E93109" w:rsidRPr="0039217D" w:rsidRDefault="00E93109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6"/>
          <w:szCs w:val="16"/>
        </w:rPr>
      </w:pPr>
    </w:p>
    <w:p w14:paraId="0F949B57" w14:textId="77777777" w:rsidR="002F475B" w:rsidRPr="0039217D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6"/>
          <w:szCs w:val="6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36"/>
      </w:tblGrid>
      <w:tr w:rsidR="009F2E50" w:rsidRPr="00E560F1" w14:paraId="57C1924A" w14:textId="77777777" w:rsidTr="00E007B6">
        <w:trPr>
          <w:trHeight w:val="3438"/>
          <w:jc w:val="center"/>
        </w:trPr>
        <w:tc>
          <w:tcPr>
            <w:tcW w:w="5954" w:type="dxa"/>
          </w:tcPr>
          <w:p w14:paraId="3E065B21" w14:textId="77777777" w:rsidR="009F2E50" w:rsidRPr="00785089" w:rsidRDefault="009F2E50" w:rsidP="00BB14CA">
            <w:pPr>
              <w:jc w:val="center"/>
              <w:rPr>
                <w:b/>
                <w:sz w:val="22"/>
                <w:szCs w:val="22"/>
              </w:rPr>
            </w:pPr>
            <w:bookmarkStart w:id="3" w:name="_Hlk16663183"/>
            <w:r w:rsidRPr="00785089">
              <w:rPr>
                <w:b/>
                <w:sz w:val="22"/>
                <w:szCs w:val="22"/>
              </w:rPr>
              <w:t>ACHIZITOR,</w:t>
            </w:r>
          </w:p>
          <w:p w14:paraId="2F70729F" w14:textId="77777777" w:rsidR="008052B3" w:rsidRPr="007D79CB" w:rsidRDefault="009F2E50" w:rsidP="00BB14CA">
            <w:pPr>
              <w:jc w:val="center"/>
              <w:rPr>
                <w:b/>
                <w:sz w:val="22"/>
                <w:szCs w:val="22"/>
              </w:rPr>
            </w:pPr>
            <w:r w:rsidRPr="007D79CB">
              <w:rPr>
                <w:b/>
                <w:sz w:val="22"/>
                <w:szCs w:val="22"/>
              </w:rPr>
              <w:t>ADMINISTRAȚIA DOMENIULUI</w:t>
            </w:r>
            <w:r w:rsidR="008052B3" w:rsidRPr="007D79CB">
              <w:rPr>
                <w:b/>
                <w:sz w:val="22"/>
                <w:szCs w:val="22"/>
              </w:rPr>
              <w:t xml:space="preserve"> </w:t>
            </w:r>
          </w:p>
          <w:p w14:paraId="5C56BB2E" w14:textId="17082B43" w:rsidR="009F2E50" w:rsidRPr="007D79CB" w:rsidRDefault="009F2E50" w:rsidP="00BB14CA">
            <w:pPr>
              <w:jc w:val="center"/>
              <w:rPr>
                <w:b/>
                <w:sz w:val="22"/>
                <w:szCs w:val="22"/>
              </w:rPr>
            </w:pPr>
            <w:r w:rsidRPr="007D79CB">
              <w:rPr>
                <w:b/>
                <w:sz w:val="22"/>
                <w:szCs w:val="22"/>
              </w:rPr>
              <w:t>PUBLIC SECTOR 2</w:t>
            </w:r>
          </w:p>
          <w:p w14:paraId="0657BAF7" w14:textId="77777777" w:rsidR="009F2E50" w:rsidRPr="00785089" w:rsidRDefault="009F2E50" w:rsidP="00BB14CA">
            <w:pPr>
              <w:jc w:val="center"/>
              <w:rPr>
                <w:sz w:val="22"/>
                <w:szCs w:val="22"/>
                <w:lang w:val="pl-PL"/>
              </w:rPr>
            </w:pPr>
            <w:r w:rsidRPr="00785089">
              <w:rPr>
                <w:sz w:val="22"/>
                <w:szCs w:val="22"/>
                <w:lang w:val="pl-PL"/>
              </w:rPr>
              <w:t>Director General,</w:t>
            </w:r>
          </w:p>
          <w:p w14:paraId="0251F4F2" w14:textId="1E940ED0" w:rsidR="00F77302" w:rsidRPr="00785089" w:rsidRDefault="00F77302" w:rsidP="00BB14CA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536" w:type="dxa"/>
          </w:tcPr>
          <w:p w14:paraId="1D2EA668" w14:textId="0468C267" w:rsidR="009F2E50" w:rsidRPr="00785089" w:rsidRDefault="009F2E50" w:rsidP="00BB14CA">
            <w:pPr>
              <w:jc w:val="center"/>
              <w:rPr>
                <w:b/>
                <w:sz w:val="22"/>
                <w:szCs w:val="22"/>
              </w:rPr>
            </w:pPr>
            <w:r w:rsidRPr="00785089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7D79CB" w:rsidRDefault="009F2E50" w:rsidP="00BB14CA">
            <w:pPr>
              <w:ind w:left="-28"/>
              <w:jc w:val="center"/>
              <w:rPr>
                <w:b/>
                <w:sz w:val="22"/>
                <w:szCs w:val="22"/>
              </w:rPr>
            </w:pPr>
            <w:r w:rsidRPr="007D79CB">
              <w:rPr>
                <w:b/>
                <w:sz w:val="22"/>
                <w:szCs w:val="22"/>
              </w:rPr>
              <w:t xml:space="preserve">S.C. ACVATOT </w:t>
            </w:r>
            <w:r w:rsidRPr="00785089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7D79CB" w:rsidRDefault="009F2E50" w:rsidP="00BB14CA">
            <w:pPr>
              <w:ind w:left="-170"/>
              <w:jc w:val="center"/>
              <w:rPr>
                <w:b/>
                <w:sz w:val="22"/>
                <w:szCs w:val="22"/>
                <w:lang w:val="es-ES"/>
              </w:rPr>
            </w:pPr>
            <w:r w:rsidRPr="007D79CB">
              <w:rPr>
                <w:b/>
                <w:sz w:val="22"/>
                <w:szCs w:val="22"/>
                <w:lang w:val="es-ES"/>
              </w:rPr>
              <w:t>(</w:t>
            </w:r>
            <w:proofErr w:type="spellStart"/>
            <w:r w:rsidRPr="007D79CB">
              <w:rPr>
                <w:b/>
                <w:sz w:val="22"/>
                <w:szCs w:val="22"/>
                <w:lang w:val="es-ES"/>
              </w:rPr>
              <w:t>Lider</w:t>
            </w:r>
            <w:proofErr w:type="spellEnd"/>
            <w:r w:rsidRPr="007D79CB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D79CB">
              <w:rPr>
                <w:b/>
                <w:sz w:val="22"/>
                <w:szCs w:val="22"/>
                <w:lang w:val="es-ES"/>
              </w:rPr>
              <w:t>asociere</w:t>
            </w:r>
            <w:proofErr w:type="spellEnd"/>
            <w:r w:rsidRPr="007D79CB">
              <w:rPr>
                <w:b/>
                <w:sz w:val="22"/>
                <w:szCs w:val="22"/>
                <w:lang w:val="es-ES"/>
              </w:rPr>
              <w:t>)</w:t>
            </w:r>
          </w:p>
          <w:p w14:paraId="329FED64" w14:textId="246BC494" w:rsidR="009F2E50" w:rsidRPr="007D79CB" w:rsidRDefault="009F2E50" w:rsidP="00BB14CA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7D79CB">
              <w:rPr>
                <w:sz w:val="22"/>
                <w:szCs w:val="22"/>
                <w:lang w:val="es-ES"/>
              </w:rPr>
              <w:t>Administrator</w:t>
            </w:r>
            <w:proofErr w:type="spellEnd"/>
            <w:r w:rsidRPr="007D79CB">
              <w:rPr>
                <w:sz w:val="22"/>
                <w:szCs w:val="22"/>
                <w:lang w:val="es-ES"/>
              </w:rPr>
              <w:t>,</w:t>
            </w:r>
          </w:p>
          <w:p w14:paraId="319FBA79" w14:textId="143DB6A2" w:rsidR="009F2E50" w:rsidRPr="007D79CB" w:rsidRDefault="009F2E50" w:rsidP="00BB14CA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bookmarkEnd w:id="3"/>
    </w:tbl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D958E54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7E30A9B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746676D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29C1105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154383A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91E668B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7060711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6D5AD77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3093F18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5EA3659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FACFD53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2E4462E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D194218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0177EC8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8B5851C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E560F1" w:rsidSect="00785089">
          <w:pgSz w:w="11907" w:h="16839" w:code="9"/>
          <w:pgMar w:top="851" w:right="708" w:bottom="993" w:left="993" w:header="720" w:footer="147" w:gutter="0"/>
          <w:cols w:space="720"/>
          <w:docGrid w:linePitch="360"/>
        </w:sectPr>
      </w:pPr>
    </w:p>
    <w:p w14:paraId="2182EF9D" w14:textId="791A9088" w:rsidR="00E560F1" w:rsidRDefault="00E560F1" w:rsidP="00E560F1">
      <w:pPr>
        <w:spacing w:line="360" w:lineRule="auto"/>
        <w:ind w:right="-1"/>
        <w:jc w:val="center"/>
        <w:rPr>
          <w:b/>
          <w:sz w:val="22"/>
          <w:szCs w:val="22"/>
          <w:lang w:val="es-ES"/>
        </w:rPr>
      </w:pPr>
      <w:r w:rsidRPr="00E560F1">
        <w:rPr>
          <w:b/>
          <w:sz w:val="22"/>
          <w:szCs w:val="22"/>
          <w:lang w:val="es-ES"/>
        </w:rPr>
        <w:lastRenderedPageBreak/>
        <w:t xml:space="preserve">Anexa </w:t>
      </w:r>
      <w:proofErr w:type="spellStart"/>
      <w:r w:rsidRPr="00E560F1">
        <w:rPr>
          <w:b/>
          <w:sz w:val="22"/>
          <w:szCs w:val="22"/>
          <w:lang w:val="es-ES"/>
        </w:rPr>
        <w:t>nr</w:t>
      </w:r>
      <w:proofErr w:type="spellEnd"/>
      <w:r w:rsidRPr="00E560F1">
        <w:rPr>
          <w:b/>
          <w:sz w:val="22"/>
          <w:szCs w:val="22"/>
          <w:lang w:val="es-ES"/>
        </w:rPr>
        <w:t xml:space="preserve">. 1 la </w:t>
      </w:r>
      <w:proofErr w:type="spellStart"/>
      <w:r w:rsidRPr="00E560F1">
        <w:rPr>
          <w:b/>
          <w:sz w:val="22"/>
          <w:szCs w:val="22"/>
          <w:lang w:val="es-ES"/>
        </w:rPr>
        <w:t>Actul</w:t>
      </w:r>
      <w:proofErr w:type="spellEnd"/>
      <w:r w:rsidRPr="00E560F1">
        <w:rPr>
          <w:b/>
          <w:sz w:val="22"/>
          <w:szCs w:val="22"/>
          <w:lang w:val="es-ES"/>
        </w:rPr>
        <w:t xml:space="preserve"> </w:t>
      </w:r>
      <w:proofErr w:type="spellStart"/>
      <w:r w:rsidRPr="00E560F1">
        <w:rPr>
          <w:b/>
          <w:sz w:val="22"/>
          <w:szCs w:val="22"/>
          <w:lang w:val="es-ES"/>
        </w:rPr>
        <w:t>aditional</w:t>
      </w:r>
      <w:proofErr w:type="spellEnd"/>
      <w:r w:rsidRPr="00E560F1">
        <w:rPr>
          <w:b/>
          <w:sz w:val="22"/>
          <w:szCs w:val="22"/>
          <w:lang w:val="es-ES"/>
        </w:rPr>
        <w:t xml:space="preserve"> </w:t>
      </w:r>
      <w:proofErr w:type="spellStart"/>
      <w:r w:rsidRPr="00E560F1">
        <w:rPr>
          <w:b/>
          <w:sz w:val="22"/>
          <w:szCs w:val="22"/>
          <w:lang w:val="es-ES"/>
        </w:rPr>
        <w:t>nr</w:t>
      </w:r>
      <w:proofErr w:type="spellEnd"/>
      <w:r w:rsidRPr="00E560F1">
        <w:rPr>
          <w:b/>
          <w:sz w:val="22"/>
          <w:szCs w:val="22"/>
          <w:lang w:val="es-ES"/>
        </w:rPr>
        <w:t xml:space="preserve">. 12 la </w:t>
      </w:r>
      <w:proofErr w:type="spellStart"/>
      <w:r w:rsidRPr="00E560F1">
        <w:rPr>
          <w:b/>
          <w:sz w:val="22"/>
          <w:szCs w:val="22"/>
          <w:lang w:val="es-ES"/>
        </w:rPr>
        <w:t>Contractul</w:t>
      </w:r>
      <w:proofErr w:type="spellEnd"/>
      <w:r w:rsidRPr="00E560F1">
        <w:rPr>
          <w:b/>
          <w:sz w:val="22"/>
          <w:szCs w:val="22"/>
          <w:lang w:val="es-ES"/>
        </w:rPr>
        <w:t xml:space="preserve"> </w:t>
      </w:r>
      <w:proofErr w:type="spellStart"/>
      <w:r w:rsidRPr="00E560F1">
        <w:rPr>
          <w:b/>
          <w:sz w:val="22"/>
          <w:szCs w:val="22"/>
          <w:lang w:val="es-ES"/>
        </w:rPr>
        <w:t>Subsecvent</w:t>
      </w:r>
      <w:proofErr w:type="spellEnd"/>
      <w:r w:rsidRPr="00E560F1">
        <w:rPr>
          <w:b/>
          <w:sz w:val="22"/>
          <w:szCs w:val="22"/>
          <w:lang w:val="es-ES"/>
        </w:rPr>
        <w:t xml:space="preserve"> </w:t>
      </w:r>
      <w:proofErr w:type="spellStart"/>
      <w:r w:rsidRPr="00E560F1">
        <w:rPr>
          <w:b/>
          <w:sz w:val="22"/>
          <w:szCs w:val="22"/>
          <w:lang w:val="es-ES"/>
        </w:rPr>
        <w:t>nr</w:t>
      </w:r>
      <w:proofErr w:type="spellEnd"/>
      <w:r w:rsidRPr="00E560F1">
        <w:rPr>
          <w:b/>
          <w:sz w:val="22"/>
          <w:szCs w:val="22"/>
          <w:lang w:val="es-ES"/>
        </w:rPr>
        <w:t xml:space="preserve">. 34 la </w:t>
      </w:r>
      <w:proofErr w:type="spellStart"/>
      <w:r w:rsidRPr="00E560F1">
        <w:rPr>
          <w:b/>
          <w:sz w:val="22"/>
          <w:szCs w:val="22"/>
          <w:lang w:val="es-ES"/>
        </w:rPr>
        <w:t>Acordul-cadru</w:t>
      </w:r>
      <w:proofErr w:type="spellEnd"/>
      <w:r w:rsidRPr="00E560F1">
        <w:rPr>
          <w:b/>
          <w:sz w:val="22"/>
          <w:szCs w:val="22"/>
          <w:lang w:val="es-ES"/>
        </w:rPr>
        <w:t xml:space="preserve"> </w:t>
      </w:r>
      <w:proofErr w:type="spellStart"/>
      <w:r w:rsidRPr="00E560F1">
        <w:rPr>
          <w:b/>
          <w:sz w:val="22"/>
          <w:szCs w:val="22"/>
          <w:lang w:val="es-ES"/>
        </w:rPr>
        <w:t>nr</w:t>
      </w:r>
      <w:proofErr w:type="spellEnd"/>
      <w:r w:rsidRPr="00E560F1">
        <w:rPr>
          <w:b/>
          <w:sz w:val="22"/>
          <w:szCs w:val="22"/>
          <w:lang w:val="es-ES"/>
        </w:rPr>
        <w:t>. 8587/17.05.2019</w:t>
      </w:r>
    </w:p>
    <w:p w14:paraId="0D203C0F" w14:textId="35350E75" w:rsidR="00E560F1" w:rsidRDefault="00E560F1" w:rsidP="00E560F1">
      <w:pPr>
        <w:spacing w:line="360" w:lineRule="auto"/>
        <w:ind w:right="-1"/>
        <w:jc w:val="center"/>
        <w:rPr>
          <w:b/>
          <w:sz w:val="22"/>
          <w:szCs w:val="22"/>
          <w:lang w:val="es-ES"/>
        </w:rPr>
      </w:pPr>
      <w:r w:rsidRPr="00E560F1">
        <w:rPr>
          <w:b/>
          <w:sz w:val="22"/>
          <w:szCs w:val="22"/>
          <w:lang w:val="es-ES"/>
        </w:rPr>
        <w:t>„</w:t>
      </w:r>
      <w:proofErr w:type="spellStart"/>
      <w:r w:rsidRPr="00E560F1">
        <w:rPr>
          <w:b/>
          <w:sz w:val="22"/>
          <w:szCs w:val="22"/>
          <w:lang w:val="es-ES"/>
        </w:rPr>
        <w:t>Proiectarea</w:t>
      </w:r>
      <w:proofErr w:type="spellEnd"/>
      <w:r w:rsidRPr="00E560F1">
        <w:rPr>
          <w:b/>
          <w:sz w:val="22"/>
          <w:szCs w:val="22"/>
          <w:lang w:val="es-ES"/>
        </w:rPr>
        <w:t xml:space="preserve"> si </w:t>
      </w:r>
      <w:proofErr w:type="spellStart"/>
      <w:r w:rsidRPr="00E560F1">
        <w:rPr>
          <w:b/>
          <w:sz w:val="22"/>
          <w:szCs w:val="22"/>
          <w:lang w:val="es-ES"/>
        </w:rPr>
        <w:t>execuția</w:t>
      </w:r>
      <w:proofErr w:type="spellEnd"/>
      <w:r w:rsidRPr="00E560F1">
        <w:rPr>
          <w:b/>
          <w:sz w:val="22"/>
          <w:szCs w:val="22"/>
          <w:lang w:val="es-ES"/>
        </w:rPr>
        <w:t xml:space="preserve"> </w:t>
      </w:r>
      <w:proofErr w:type="spellStart"/>
      <w:r w:rsidRPr="00E560F1">
        <w:rPr>
          <w:b/>
          <w:sz w:val="22"/>
          <w:szCs w:val="22"/>
          <w:lang w:val="es-ES"/>
        </w:rPr>
        <w:t>lucrărilor</w:t>
      </w:r>
      <w:proofErr w:type="spellEnd"/>
      <w:r w:rsidRPr="00E560F1">
        <w:rPr>
          <w:b/>
          <w:sz w:val="22"/>
          <w:szCs w:val="22"/>
          <w:lang w:val="es-ES"/>
        </w:rPr>
        <w:t xml:space="preserve"> de </w:t>
      </w:r>
      <w:proofErr w:type="spellStart"/>
      <w:r w:rsidRPr="00E560F1">
        <w:rPr>
          <w:b/>
          <w:sz w:val="22"/>
          <w:szCs w:val="22"/>
          <w:lang w:val="es-ES"/>
        </w:rPr>
        <w:t>reparații</w:t>
      </w:r>
      <w:proofErr w:type="spellEnd"/>
      <w:r w:rsidRPr="00E560F1">
        <w:rPr>
          <w:b/>
          <w:sz w:val="22"/>
          <w:szCs w:val="22"/>
          <w:lang w:val="es-ES"/>
        </w:rPr>
        <w:t xml:space="preserve"> </w:t>
      </w:r>
      <w:proofErr w:type="spellStart"/>
      <w:r w:rsidRPr="00E560F1">
        <w:rPr>
          <w:b/>
          <w:sz w:val="22"/>
          <w:szCs w:val="22"/>
          <w:lang w:val="es-ES"/>
        </w:rPr>
        <w:t>și</w:t>
      </w:r>
      <w:proofErr w:type="spellEnd"/>
      <w:r w:rsidRPr="00E560F1">
        <w:rPr>
          <w:b/>
          <w:sz w:val="22"/>
          <w:szCs w:val="22"/>
          <w:lang w:val="es-ES"/>
        </w:rPr>
        <w:t xml:space="preserve"> </w:t>
      </w:r>
      <w:proofErr w:type="spellStart"/>
      <w:r w:rsidRPr="00E560F1">
        <w:rPr>
          <w:b/>
          <w:sz w:val="22"/>
          <w:szCs w:val="22"/>
          <w:lang w:val="es-ES"/>
        </w:rPr>
        <w:t>modernizări</w:t>
      </w:r>
      <w:proofErr w:type="spellEnd"/>
      <w:r w:rsidRPr="00E560F1">
        <w:rPr>
          <w:b/>
          <w:sz w:val="22"/>
          <w:szCs w:val="22"/>
          <w:lang w:val="es-ES"/>
        </w:rPr>
        <w:t xml:space="preserve"> </w:t>
      </w:r>
      <w:proofErr w:type="spellStart"/>
      <w:r w:rsidRPr="00E560F1">
        <w:rPr>
          <w:b/>
          <w:sz w:val="22"/>
          <w:szCs w:val="22"/>
          <w:lang w:val="es-ES"/>
        </w:rPr>
        <w:t>străzi</w:t>
      </w:r>
      <w:proofErr w:type="spellEnd"/>
      <w:r w:rsidRPr="00E560F1">
        <w:rPr>
          <w:b/>
          <w:sz w:val="22"/>
          <w:szCs w:val="22"/>
          <w:lang w:val="es-ES"/>
        </w:rPr>
        <w:t xml:space="preserve">, </w:t>
      </w:r>
      <w:proofErr w:type="spellStart"/>
      <w:r w:rsidRPr="00E560F1">
        <w:rPr>
          <w:b/>
          <w:sz w:val="22"/>
          <w:szCs w:val="22"/>
          <w:lang w:val="es-ES"/>
        </w:rPr>
        <w:t>alei</w:t>
      </w:r>
      <w:proofErr w:type="spellEnd"/>
      <w:r w:rsidRPr="00E560F1">
        <w:rPr>
          <w:b/>
          <w:sz w:val="22"/>
          <w:szCs w:val="22"/>
          <w:lang w:val="es-ES"/>
        </w:rPr>
        <w:t xml:space="preserve"> </w:t>
      </w:r>
      <w:proofErr w:type="spellStart"/>
      <w:r w:rsidRPr="00E560F1">
        <w:rPr>
          <w:b/>
          <w:sz w:val="22"/>
          <w:szCs w:val="22"/>
          <w:lang w:val="es-ES"/>
        </w:rPr>
        <w:t>și</w:t>
      </w:r>
      <w:proofErr w:type="spellEnd"/>
      <w:r w:rsidRPr="00E560F1">
        <w:rPr>
          <w:b/>
          <w:sz w:val="22"/>
          <w:szCs w:val="22"/>
          <w:lang w:val="es-ES"/>
        </w:rPr>
        <w:t xml:space="preserve"> </w:t>
      </w:r>
      <w:proofErr w:type="spellStart"/>
      <w:r w:rsidRPr="00E560F1">
        <w:rPr>
          <w:b/>
          <w:sz w:val="22"/>
          <w:szCs w:val="22"/>
          <w:lang w:val="es-ES"/>
        </w:rPr>
        <w:t>parcări</w:t>
      </w:r>
      <w:proofErr w:type="spellEnd"/>
      <w:r w:rsidRPr="00E560F1">
        <w:rPr>
          <w:b/>
          <w:sz w:val="22"/>
          <w:szCs w:val="22"/>
          <w:lang w:val="es-ES"/>
        </w:rPr>
        <w:t xml:space="preserve"> - LOT 1”</w:t>
      </w:r>
    </w:p>
    <w:p w14:paraId="5A26B6BB" w14:textId="724FB890" w:rsidR="00E560F1" w:rsidRDefault="00E560F1" w:rsidP="00E560F1">
      <w:pPr>
        <w:spacing w:line="360" w:lineRule="auto"/>
        <w:ind w:right="-1"/>
        <w:jc w:val="center"/>
        <w:rPr>
          <w:b/>
          <w:sz w:val="22"/>
          <w:szCs w:val="22"/>
          <w:lang w:val="it-IT"/>
        </w:rPr>
      </w:pPr>
      <w:proofErr w:type="spellStart"/>
      <w:r w:rsidRPr="00E560F1">
        <w:rPr>
          <w:b/>
          <w:sz w:val="22"/>
          <w:szCs w:val="22"/>
          <w:lang w:val="it-IT"/>
        </w:rPr>
        <w:t>Reabilitare</w:t>
      </w:r>
      <w:proofErr w:type="spellEnd"/>
      <w:r w:rsidRPr="00E560F1">
        <w:rPr>
          <w:b/>
          <w:sz w:val="22"/>
          <w:szCs w:val="22"/>
          <w:lang w:val="it-IT"/>
        </w:rPr>
        <w:t xml:space="preserve"> </w:t>
      </w:r>
      <w:proofErr w:type="spellStart"/>
      <w:r w:rsidRPr="00E560F1">
        <w:rPr>
          <w:b/>
          <w:sz w:val="22"/>
          <w:szCs w:val="22"/>
          <w:lang w:val="it-IT"/>
        </w:rPr>
        <w:t>sistem</w:t>
      </w:r>
      <w:proofErr w:type="spellEnd"/>
      <w:r w:rsidRPr="00E560F1">
        <w:rPr>
          <w:b/>
          <w:sz w:val="22"/>
          <w:szCs w:val="22"/>
          <w:lang w:val="it-IT"/>
        </w:rPr>
        <w:t xml:space="preserve"> </w:t>
      </w:r>
      <w:proofErr w:type="spellStart"/>
      <w:r w:rsidRPr="00E560F1">
        <w:rPr>
          <w:b/>
          <w:sz w:val="22"/>
          <w:szCs w:val="22"/>
          <w:lang w:val="it-IT"/>
        </w:rPr>
        <w:t>rutier</w:t>
      </w:r>
      <w:proofErr w:type="spellEnd"/>
      <w:r w:rsidRPr="00E560F1">
        <w:rPr>
          <w:b/>
          <w:sz w:val="22"/>
          <w:szCs w:val="22"/>
          <w:lang w:val="it-IT"/>
        </w:rPr>
        <w:t xml:space="preserve"> Strada Frederic Chopin</w:t>
      </w:r>
    </w:p>
    <w:p w14:paraId="7A20CC41" w14:textId="77777777" w:rsidR="00E560F1" w:rsidRDefault="00E560F1" w:rsidP="00E560F1">
      <w:pPr>
        <w:spacing w:line="360" w:lineRule="auto"/>
        <w:ind w:right="-1"/>
        <w:jc w:val="center"/>
        <w:rPr>
          <w:b/>
          <w:sz w:val="22"/>
          <w:szCs w:val="22"/>
          <w:lang w:val="it-IT"/>
        </w:rPr>
      </w:pPr>
    </w:p>
    <w:p w14:paraId="69D076FA" w14:textId="77777777" w:rsid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it-IT"/>
        </w:rPr>
      </w:pPr>
    </w:p>
    <w:p w14:paraId="1FA286A4" w14:textId="0C83649D" w:rsidR="00E560F1" w:rsidRPr="00E560F1" w:rsidRDefault="00E560F1" w:rsidP="00842152">
      <w:pPr>
        <w:spacing w:line="276" w:lineRule="auto"/>
        <w:ind w:right="-1"/>
        <w:jc w:val="both"/>
        <w:rPr>
          <w:b/>
          <w:sz w:val="22"/>
          <w:szCs w:val="22"/>
          <w:lang w:val="it-IT"/>
        </w:rPr>
      </w:pPr>
      <w:r w:rsidRPr="00E560F1">
        <w:lastRenderedPageBreak/>
        <w:drawing>
          <wp:inline distT="0" distB="0" distL="0" distR="0" wp14:anchorId="6D69A9E8" wp14:editId="3A7032EA">
            <wp:extent cx="9810750" cy="6604635"/>
            <wp:effectExtent l="0" t="0" r="0" b="5715"/>
            <wp:docPr id="19650436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660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0F1" w:rsidRPr="00E560F1" w:rsidSect="00E560F1">
      <w:pgSz w:w="16839" w:h="11907" w:orient="landscape" w:code="9"/>
      <w:pgMar w:top="992" w:right="537" w:bottom="709" w:left="992" w:header="720" w:footer="1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A3EA1" w14:textId="77777777" w:rsidR="00D21DC7" w:rsidRDefault="00D21DC7" w:rsidP="00E74F57">
      <w:r>
        <w:separator/>
      </w:r>
    </w:p>
  </w:endnote>
  <w:endnote w:type="continuationSeparator" w:id="0">
    <w:p w14:paraId="357E35D7" w14:textId="77777777" w:rsidR="00D21DC7" w:rsidRDefault="00D21DC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223EB" w14:textId="77777777" w:rsidR="00D21DC7" w:rsidRDefault="00D21DC7" w:rsidP="00E74F57">
      <w:r>
        <w:separator/>
      </w:r>
    </w:p>
  </w:footnote>
  <w:footnote w:type="continuationSeparator" w:id="0">
    <w:p w14:paraId="25D986C6" w14:textId="77777777" w:rsidR="00D21DC7" w:rsidRDefault="00D21DC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08EF"/>
    <w:rsid w:val="0003191C"/>
    <w:rsid w:val="00032C02"/>
    <w:rsid w:val="00037BF7"/>
    <w:rsid w:val="000420DF"/>
    <w:rsid w:val="00071067"/>
    <w:rsid w:val="00077452"/>
    <w:rsid w:val="0009305D"/>
    <w:rsid w:val="000A268F"/>
    <w:rsid w:val="000A7737"/>
    <w:rsid w:val="000C1DC1"/>
    <w:rsid w:val="000C3467"/>
    <w:rsid w:val="000D177B"/>
    <w:rsid w:val="000D3F25"/>
    <w:rsid w:val="000E67E7"/>
    <w:rsid w:val="00100FD6"/>
    <w:rsid w:val="001166FF"/>
    <w:rsid w:val="00124635"/>
    <w:rsid w:val="00131A93"/>
    <w:rsid w:val="00135512"/>
    <w:rsid w:val="001434B6"/>
    <w:rsid w:val="00145B30"/>
    <w:rsid w:val="001504A0"/>
    <w:rsid w:val="001554F4"/>
    <w:rsid w:val="00164EEA"/>
    <w:rsid w:val="00167100"/>
    <w:rsid w:val="001A72E0"/>
    <w:rsid w:val="001B50D2"/>
    <w:rsid w:val="001C4B97"/>
    <w:rsid w:val="001D1AA1"/>
    <w:rsid w:val="001D25C6"/>
    <w:rsid w:val="001D28CF"/>
    <w:rsid w:val="001D54C8"/>
    <w:rsid w:val="001F1825"/>
    <w:rsid w:val="00205C45"/>
    <w:rsid w:val="0020605A"/>
    <w:rsid w:val="00211D2B"/>
    <w:rsid w:val="00214446"/>
    <w:rsid w:val="00215FC8"/>
    <w:rsid w:val="00225403"/>
    <w:rsid w:val="00225E04"/>
    <w:rsid w:val="002266F2"/>
    <w:rsid w:val="00226B68"/>
    <w:rsid w:val="00226FE0"/>
    <w:rsid w:val="00230CA1"/>
    <w:rsid w:val="00234557"/>
    <w:rsid w:val="0025139C"/>
    <w:rsid w:val="00251C8C"/>
    <w:rsid w:val="00251FDA"/>
    <w:rsid w:val="002632A1"/>
    <w:rsid w:val="00266CAC"/>
    <w:rsid w:val="0026771F"/>
    <w:rsid w:val="00273AAF"/>
    <w:rsid w:val="0027784D"/>
    <w:rsid w:val="00282858"/>
    <w:rsid w:val="002930E1"/>
    <w:rsid w:val="00295394"/>
    <w:rsid w:val="00296E3D"/>
    <w:rsid w:val="002A6A8D"/>
    <w:rsid w:val="002B1F67"/>
    <w:rsid w:val="002C3145"/>
    <w:rsid w:val="002C3E65"/>
    <w:rsid w:val="002D40E0"/>
    <w:rsid w:val="002F475B"/>
    <w:rsid w:val="002F6015"/>
    <w:rsid w:val="002F6B35"/>
    <w:rsid w:val="00307183"/>
    <w:rsid w:val="0032740A"/>
    <w:rsid w:val="00330B68"/>
    <w:rsid w:val="00330C6F"/>
    <w:rsid w:val="003379C0"/>
    <w:rsid w:val="003409D8"/>
    <w:rsid w:val="0035272E"/>
    <w:rsid w:val="0036529A"/>
    <w:rsid w:val="00383D38"/>
    <w:rsid w:val="00385599"/>
    <w:rsid w:val="003911B5"/>
    <w:rsid w:val="00391BEE"/>
    <w:rsid w:val="0039217D"/>
    <w:rsid w:val="003936FF"/>
    <w:rsid w:val="003A20B0"/>
    <w:rsid w:val="003B017D"/>
    <w:rsid w:val="003B3247"/>
    <w:rsid w:val="003B69E9"/>
    <w:rsid w:val="003B6D1D"/>
    <w:rsid w:val="003C0BAF"/>
    <w:rsid w:val="003D018C"/>
    <w:rsid w:val="003D530E"/>
    <w:rsid w:val="003E2C49"/>
    <w:rsid w:val="003E37F1"/>
    <w:rsid w:val="003F5995"/>
    <w:rsid w:val="004000F5"/>
    <w:rsid w:val="00410784"/>
    <w:rsid w:val="00411BB7"/>
    <w:rsid w:val="00415362"/>
    <w:rsid w:val="004168E5"/>
    <w:rsid w:val="0043145D"/>
    <w:rsid w:val="00436AF7"/>
    <w:rsid w:val="004424CA"/>
    <w:rsid w:val="00446DB2"/>
    <w:rsid w:val="00456F89"/>
    <w:rsid w:val="00464493"/>
    <w:rsid w:val="00470D11"/>
    <w:rsid w:val="0047352C"/>
    <w:rsid w:val="00473E87"/>
    <w:rsid w:val="0049085E"/>
    <w:rsid w:val="00495FB8"/>
    <w:rsid w:val="004B25E8"/>
    <w:rsid w:val="004B7100"/>
    <w:rsid w:val="004E70E0"/>
    <w:rsid w:val="004F60D6"/>
    <w:rsid w:val="004F61E6"/>
    <w:rsid w:val="004F6E69"/>
    <w:rsid w:val="004F74E7"/>
    <w:rsid w:val="00512F9C"/>
    <w:rsid w:val="00515264"/>
    <w:rsid w:val="00515FE1"/>
    <w:rsid w:val="00532065"/>
    <w:rsid w:val="00542DA9"/>
    <w:rsid w:val="00543FDB"/>
    <w:rsid w:val="005450CE"/>
    <w:rsid w:val="00561D3C"/>
    <w:rsid w:val="00565C08"/>
    <w:rsid w:val="0057164A"/>
    <w:rsid w:val="00573128"/>
    <w:rsid w:val="005859D0"/>
    <w:rsid w:val="005B15EC"/>
    <w:rsid w:val="005B5B8A"/>
    <w:rsid w:val="005D1FF7"/>
    <w:rsid w:val="005D514C"/>
    <w:rsid w:val="005D6182"/>
    <w:rsid w:val="005E040E"/>
    <w:rsid w:val="005E30F0"/>
    <w:rsid w:val="005F2F7D"/>
    <w:rsid w:val="005F5192"/>
    <w:rsid w:val="00617C9B"/>
    <w:rsid w:val="00624C01"/>
    <w:rsid w:val="00627C75"/>
    <w:rsid w:val="00634518"/>
    <w:rsid w:val="006507B4"/>
    <w:rsid w:val="0065286F"/>
    <w:rsid w:val="006530FB"/>
    <w:rsid w:val="0065371C"/>
    <w:rsid w:val="00655292"/>
    <w:rsid w:val="00657B23"/>
    <w:rsid w:val="00661968"/>
    <w:rsid w:val="00666CC2"/>
    <w:rsid w:val="006847BE"/>
    <w:rsid w:val="00686034"/>
    <w:rsid w:val="00687613"/>
    <w:rsid w:val="00691438"/>
    <w:rsid w:val="006A2A17"/>
    <w:rsid w:val="006B2436"/>
    <w:rsid w:val="006B2561"/>
    <w:rsid w:val="006B62B1"/>
    <w:rsid w:val="007010E1"/>
    <w:rsid w:val="007051AF"/>
    <w:rsid w:val="00706BFF"/>
    <w:rsid w:val="0071126E"/>
    <w:rsid w:val="00713848"/>
    <w:rsid w:val="00761D63"/>
    <w:rsid w:val="00762082"/>
    <w:rsid w:val="00772D20"/>
    <w:rsid w:val="007730C5"/>
    <w:rsid w:val="00777215"/>
    <w:rsid w:val="00785089"/>
    <w:rsid w:val="00791829"/>
    <w:rsid w:val="00791D40"/>
    <w:rsid w:val="00796D03"/>
    <w:rsid w:val="007A1698"/>
    <w:rsid w:val="007A64BD"/>
    <w:rsid w:val="007B1CBE"/>
    <w:rsid w:val="007C5331"/>
    <w:rsid w:val="007C646F"/>
    <w:rsid w:val="007D01BD"/>
    <w:rsid w:val="007D79CB"/>
    <w:rsid w:val="007E18DD"/>
    <w:rsid w:val="007E415A"/>
    <w:rsid w:val="008052B3"/>
    <w:rsid w:val="00805BD0"/>
    <w:rsid w:val="00814E47"/>
    <w:rsid w:val="00817BEB"/>
    <w:rsid w:val="00825E05"/>
    <w:rsid w:val="0083030C"/>
    <w:rsid w:val="00831014"/>
    <w:rsid w:val="008356EA"/>
    <w:rsid w:val="00835D35"/>
    <w:rsid w:val="00837540"/>
    <w:rsid w:val="00842152"/>
    <w:rsid w:val="00843199"/>
    <w:rsid w:val="00844FEA"/>
    <w:rsid w:val="00870519"/>
    <w:rsid w:val="0087119E"/>
    <w:rsid w:val="00883165"/>
    <w:rsid w:val="00883490"/>
    <w:rsid w:val="008838DD"/>
    <w:rsid w:val="00884697"/>
    <w:rsid w:val="0088530D"/>
    <w:rsid w:val="00886393"/>
    <w:rsid w:val="00891CBD"/>
    <w:rsid w:val="008B0C51"/>
    <w:rsid w:val="008D3985"/>
    <w:rsid w:val="008F3467"/>
    <w:rsid w:val="008F5166"/>
    <w:rsid w:val="008F6918"/>
    <w:rsid w:val="008F6D88"/>
    <w:rsid w:val="00916251"/>
    <w:rsid w:val="00916520"/>
    <w:rsid w:val="00926311"/>
    <w:rsid w:val="00927A90"/>
    <w:rsid w:val="009451E8"/>
    <w:rsid w:val="009750A1"/>
    <w:rsid w:val="00981327"/>
    <w:rsid w:val="009A727D"/>
    <w:rsid w:val="009B3B2A"/>
    <w:rsid w:val="009C5BD7"/>
    <w:rsid w:val="009C6CB4"/>
    <w:rsid w:val="009F2E50"/>
    <w:rsid w:val="009F7580"/>
    <w:rsid w:val="009F7E18"/>
    <w:rsid w:val="00A032A8"/>
    <w:rsid w:val="00A074C1"/>
    <w:rsid w:val="00A12823"/>
    <w:rsid w:val="00A16ACD"/>
    <w:rsid w:val="00A17360"/>
    <w:rsid w:val="00A251EE"/>
    <w:rsid w:val="00A335E4"/>
    <w:rsid w:val="00A34360"/>
    <w:rsid w:val="00A409A1"/>
    <w:rsid w:val="00A53DD8"/>
    <w:rsid w:val="00A64DBA"/>
    <w:rsid w:val="00A71A13"/>
    <w:rsid w:val="00A72A69"/>
    <w:rsid w:val="00A77333"/>
    <w:rsid w:val="00A9762C"/>
    <w:rsid w:val="00AA158C"/>
    <w:rsid w:val="00AA5621"/>
    <w:rsid w:val="00AA59EB"/>
    <w:rsid w:val="00AB6021"/>
    <w:rsid w:val="00AB700D"/>
    <w:rsid w:val="00AC2A64"/>
    <w:rsid w:val="00AD4F4D"/>
    <w:rsid w:val="00AE13FD"/>
    <w:rsid w:val="00AF32FE"/>
    <w:rsid w:val="00AF61EF"/>
    <w:rsid w:val="00AF71CB"/>
    <w:rsid w:val="00B022B0"/>
    <w:rsid w:val="00B047CC"/>
    <w:rsid w:val="00B06F55"/>
    <w:rsid w:val="00B10236"/>
    <w:rsid w:val="00B145B9"/>
    <w:rsid w:val="00B158EB"/>
    <w:rsid w:val="00B25E3C"/>
    <w:rsid w:val="00B35638"/>
    <w:rsid w:val="00B4037B"/>
    <w:rsid w:val="00B428D0"/>
    <w:rsid w:val="00B42C50"/>
    <w:rsid w:val="00B46C90"/>
    <w:rsid w:val="00B53189"/>
    <w:rsid w:val="00B61830"/>
    <w:rsid w:val="00B74B38"/>
    <w:rsid w:val="00B74CBC"/>
    <w:rsid w:val="00B77C6A"/>
    <w:rsid w:val="00B81204"/>
    <w:rsid w:val="00B82D38"/>
    <w:rsid w:val="00B86A4D"/>
    <w:rsid w:val="00B91CA9"/>
    <w:rsid w:val="00B92FA6"/>
    <w:rsid w:val="00B97DC6"/>
    <w:rsid w:val="00BA30DA"/>
    <w:rsid w:val="00BB0952"/>
    <w:rsid w:val="00BB14CA"/>
    <w:rsid w:val="00BD5441"/>
    <w:rsid w:val="00BE1FF6"/>
    <w:rsid w:val="00C322E0"/>
    <w:rsid w:val="00C35BDA"/>
    <w:rsid w:val="00C53582"/>
    <w:rsid w:val="00C54138"/>
    <w:rsid w:val="00C564FF"/>
    <w:rsid w:val="00C65706"/>
    <w:rsid w:val="00C72361"/>
    <w:rsid w:val="00C728D3"/>
    <w:rsid w:val="00C74959"/>
    <w:rsid w:val="00C83524"/>
    <w:rsid w:val="00C94FEB"/>
    <w:rsid w:val="00CA1E80"/>
    <w:rsid w:val="00CA4906"/>
    <w:rsid w:val="00CC134E"/>
    <w:rsid w:val="00CE7D2E"/>
    <w:rsid w:val="00CE7F97"/>
    <w:rsid w:val="00CF12BE"/>
    <w:rsid w:val="00D00926"/>
    <w:rsid w:val="00D21DC7"/>
    <w:rsid w:val="00D27509"/>
    <w:rsid w:val="00D34C1B"/>
    <w:rsid w:val="00D35A94"/>
    <w:rsid w:val="00D43B81"/>
    <w:rsid w:val="00D55CE6"/>
    <w:rsid w:val="00D644CD"/>
    <w:rsid w:val="00D7048F"/>
    <w:rsid w:val="00D809D1"/>
    <w:rsid w:val="00D80EF9"/>
    <w:rsid w:val="00D81C1C"/>
    <w:rsid w:val="00DA55DA"/>
    <w:rsid w:val="00DA5DB8"/>
    <w:rsid w:val="00DB7E1A"/>
    <w:rsid w:val="00DC096C"/>
    <w:rsid w:val="00DC4C33"/>
    <w:rsid w:val="00DD1134"/>
    <w:rsid w:val="00DD33BB"/>
    <w:rsid w:val="00DE5705"/>
    <w:rsid w:val="00DF21FD"/>
    <w:rsid w:val="00DF4817"/>
    <w:rsid w:val="00E007B6"/>
    <w:rsid w:val="00E033B2"/>
    <w:rsid w:val="00E10CA5"/>
    <w:rsid w:val="00E2128D"/>
    <w:rsid w:val="00E23D68"/>
    <w:rsid w:val="00E2551B"/>
    <w:rsid w:val="00E27F15"/>
    <w:rsid w:val="00E32EAC"/>
    <w:rsid w:val="00E379A3"/>
    <w:rsid w:val="00E46AED"/>
    <w:rsid w:val="00E560F1"/>
    <w:rsid w:val="00E5690E"/>
    <w:rsid w:val="00E67AFE"/>
    <w:rsid w:val="00E70036"/>
    <w:rsid w:val="00E71105"/>
    <w:rsid w:val="00E74F57"/>
    <w:rsid w:val="00E7617A"/>
    <w:rsid w:val="00E93109"/>
    <w:rsid w:val="00EB1C42"/>
    <w:rsid w:val="00EB2EC5"/>
    <w:rsid w:val="00EB2EFC"/>
    <w:rsid w:val="00EB3035"/>
    <w:rsid w:val="00EB38BE"/>
    <w:rsid w:val="00EB4CA0"/>
    <w:rsid w:val="00F00833"/>
    <w:rsid w:val="00F1138A"/>
    <w:rsid w:val="00F120C6"/>
    <w:rsid w:val="00F35B09"/>
    <w:rsid w:val="00F51DCD"/>
    <w:rsid w:val="00F654E2"/>
    <w:rsid w:val="00F722E8"/>
    <w:rsid w:val="00F731A1"/>
    <w:rsid w:val="00F77302"/>
    <w:rsid w:val="00F844C0"/>
    <w:rsid w:val="00FA2F91"/>
    <w:rsid w:val="00FA3F43"/>
    <w:rsid w:val="00FA584A"/>
    <w:rsid w:val="00FB0E4E"/>
    <w:rsid w:val="00FB1D6F"/>
    <w:rsid w:val="00FB28D3"/>
    <w:rsid w:val="00FB540A"/>
    <w:rsid w:val="00FB58E3"/>
    <w:rsid w:val="00FB69A9"/>
    <w:rsid w:val="00FC0609"/>
    <w:rsid w:val="00FC63E8"/>
    <w:rsid w:val="00FD19DD"/>
    <w:rsid w:val="00FD7C13"/>
    <w:rsid w:val="00FE6046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1F955-1395-48B2-AD52-A1184C65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2024-10-30T07:37:00Z</dcterms:created>
  <dcterms:modified xsi:type="dcterms:W3CDTF">2024-10-30T07:37:00Z</dcterms:modified>
</cp:coreProperties>
</file>