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6D12BD41"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F70EA">
        <w:rPr>
          <w:b/>
          <w:sz w:val="22"/>
          <w:szCs w:val="22"/>
          <w:lang w:val="ro-RO"/>
        </w:rPr>
        <w:t>20432/20.05.2024</w:t>
      </w:r>
    </w:p>
    <w:bookmarkEnd w:id="0"/>
    <w:bookmarkEnd w:id="1"/>
    <w:bookmarkEnd w:id="2"/>
    <w:p w14:paraId="352025DF" w14:textId="343BA9EF" w:rsidR="00436CD4" w:rsidRDefault="007F70EA" w:rsidP="00D22D23">
      <w:pPr>
        <w:jc w:val="center"/>
        <w:rPr>
          <w:b/>
          <w:bCs/>
          <w:sz w:val="22"/>
          <w:szCs w:val="22"/>
          <w:lang w:val="ro-RO"/>
        </w:rPr>
      </w:pPr>
      <w:r w:rsidRPr="007F70EA">
        <w:rPr>
          <w:b/>
          <w:bCs/>
          <w:sz w:val="22"/>
          <w:szCs w:val="22"/>
          <w:lang w:val="ro-RO"/>
        </w:rPr>
        <w:t>”Servicii de consultanță în domeniul sistematizarii si organizarii traficului rutier si pietonal’’</w:t>
      </w:r>
    </w:p>
    <w:p w14:paraId="7836462E" w14:textId="77777777" w:rsidR="00F4008B" w:rsidRPr="007F70EA" w:rsidRDefault="00F4008B" w:rsidP="00D22D23">
      <w:pPr>
        <w:jc w:val="center"/>
        <w:rPr>
          <w:b/>
          <w:bCs/>
          <w:sz w:val="22"/>
          <w:szCs w:val="22"/>
          <w:lang w:val="ro-RO"/>
        </w:rPr>
      </w:pPr>
    </w:p>
    <w:p w14:paraId="49C796FA" w14:textId="77777777" w:rsidR="00D22D23" w:rsidRPr="007E26B3" w:rsidRDefault="00D22D23" w:rsidP="00D22D23">
      <w:pPr>
        <w:jc w:val="center"/>
        <w:rPr>
          <w:sz w:val="8"/>
          <w:szCs w:val="8"/>
          <w:lang w:val="ro-RO"/>
        </w:rPr>
      </w:pPr>
    </w:p>
    <w:p w14:paraId="29A62AFE" w14:textId="5DEA5433" w:rsidR="007F70EA" w:rsidRPr="007F70EA" w:rsidRDefault="00D22D23" w:rsidP="007F70EA">
      <w:pPr>
        <w:spacing w:line="276" w:lineRule="auto"/>
        <w:jc w:val="both"/>
        <w:rPr>
          <w:bCs/>
          <w:sz w:val="20"/>
          <w:szCs w:val="20"/>
          <w:lang w:val="ro-RO"/>
        </w:rPr>
      </w:pPr>
      <w:r>
        <w:rPr>
          <w:sz w:val="20"/>
          <w:szCs w:val="20"/>
          <w:lang w:val="ro-RO" w:eastAsia="ro-RO"/>
        </w:rPr>
        <w:tab/>
      </w:r>
      <w:r w:rsidR="007F70EA" w:rsidRPr="007F70EA">
        <w:rPr>
          <w:b/>
          <w:sz w:val="20"/>
          <w:szCs w:val="20"/>
          <w:lang w:val="ro-RO"/>
        </w:rPr>
        <w:t>ADMINISTRAŢIA DOMENIULUI PUBLIC SECTOR 2</w:t>
      </w:r>
      <w:r w:rsidR="007F70EA" w:rsidRPr="007F70EA">
        <w:rPr>
          <w:bCs/>
          <w:sz w:val="20"/>
          <w:szCs w:val="20"/>
          <w:lang w:val="ro-RO"/>
        </w:rPr>
        <w:t xml:space="preserve">, cu sediul în Bucureşti, Sos. Electronicii nr. 44, Sector 2, cod poștal 023254, telefon 021.252.77.96, fax  021.252.79.77, cod fiscal  4266260, cont </w:t>
      </w:r>
      <w:r w:rsidR="00A0304D">
        <w:rPr>
          <w:bCs/>
          <w:sz w:val="20"/>
          <w:szCs w:val="20"/>
          <w:lang w:val="ro-RO"/>
        </w:rPr>
        <w:t>..............</w:t>
      </w:r>
      <w:r w:rsidR="007F70EA" w:rsidRPr="007F70EA">
        <w:rPr>
          <w:bCs/>
          <w:sz w:val="20"/>
          <w:szCs w:val="20"/>
          <w:lang w:val="ro-RO"/>
        </w:rPr>
        <w:t xml:space="preserve">, deschis la Trezoreria Sector 2, reprezentată prin  Director General  </w:t>
      </w:r>
      <w:r w:rsidR="00A0304D">
        <w:rPr>
          <w:bCs/>
          <w:sz w:val="20"/>
          <w:szCs w:val="20"/>
          <w:lang w:val="ro-RO"/>
        </w:rPr>
        <w:t>...................</w:t>
      </w:r>
      <w:r w:rsidR="007F70EA" w:rsidRPr="007F70EA">
        <w:rPr>
          <w:bCs/>
          <w:sz w:val="20"/>
          <w:szCs w:val="20"/>
          <w:lang w:val="ro-RO"/>
        </w:rPr>
        <w:t>, în calitate de</w:t>
      </w:r>
      <w:r w:rsidR="007F70EA" w:rsidRPr="007F70EA">
        <w:rPr>
          <w:b/>
          <w:sz w:val="20"/>
          <w:szCs w:val="20"/>
          <w:lang w:val="ro-RO"/>
        </w:rPr>
        <w:t xml:space="preserve"> Achizitor</w:t>
      </w:r>
      <w:r w:rsidR="007F70EA" w:rsidRPr="007F70EA">
        <w:rPr>
          <w:bCs/>
          <w:sz w:val="20"/>
          <w:szCs w:val="20"/>
          <w:lang w:val="ro-RO"/>
        </w:rPr>
        <w:t>, pe de o parte,</w:t>
      </w:r>
    </w:p>
    <w:p w14:paraId="66CC28BD" w14:textId="77777777" w:rsidR="007F70EA" w:rsidRPr="007F70EA" w:rsidRDefault="007F70EA" w:rsidP="007F70EA">
      <w:pPr>
        <w:spacing w:line="276" w:lineRule="auto"/>
        <w:jc w:val="both"/>
        <w:rPr>
          <w:bCs/>
          <w:sz w:val="20"/>
          <w:szCs w:val="20"/>
          <w:lang w:val="ro-RO"/>
        </w:rPr>
      </w:pPr>
      <w:r w:rsidRPr="007F70EA">
        <w:rPr>
          <w:b/>
          <w:sz w:val="20"/>
          <w:szCs w:val="20"/>
          <w:lang w:val="ro-RO"/>
        </w:rPr>
        <w:t xml:space="preserve">    </w:t>
      </w:r>
      <w:r w:rsidRPr="007F70EA">
        <w:rPr>
          <w:b/>
          <w:sz w:val="20"/>
          <w:szCs w:val="20"/>
          <w:lang w:val="ro-RO"/>
        </w:rPr>
        <w:tab/>
      </w:r>
      <w:r w:rsidRPr="007F70EA">
        <w:rPr>
          <w:bCs/>
          <w:sz w:val="20"/>
          <w:szCs w:val="20"/>
          <w:lang w:val="ro-RO"/>
        </w:rPr>
        <w:t xml:space="preserve">şi </w:t>
      </w:r>
    </w:p>
    <w:p w14:paraId="5E5FD103" w14:textId="0865B56C" w:rsidR="00D22D23" w:rsidRPr="009A6919" w:rsidRDefault="007F70EA" w:rsidP="009A6919">
      <w:pPr>
        <w:spacing w:line="276" w:lineRule="auto"/>
        <w:ind w:firstLine="720"/>
        <w:jc w:val="both"/>
        <w:rPr>
          <w:bCs/>
          <w:sz w:val="20"/>
          <w:szCs w:val="20"/>
          <w:lang w:val="ro-RO"/>
        </w:rPr>
      </w:pPr>
      <w:r w:rsidRPr="007F70EA">
        <w:rPr>
          <w:b/>
          <w:sz w:val="20"/>
          <w:szCs w:val="20"/>
          <w:lang w:val="ro-RO"/>
        </w:rPr>
        <w:t xml:space="preserve">S.C. LEGIT TRAFFIC MANAGEMENT S.R.L. </w:t>
      </w:r>
      <w:r w:rsidRPr="007F70EA">
        <w:rPr>
          <w:bCs/>
          <w:sz w:val="20"/>
          <w:szCs w:val="20"/>
          <w:lang w:val="ro-RO"/>
        </w:rPr>
        <w:t>cu sediul în Bucuresti</w:t>
      </w:r>
      <w:r w:rsidR="00A0304D">
        <w:rPr>
          <w:bCs/>
          <w:sz w:val="20"/>
          <w:szCs w:val="20"/>
          <w:lang w:val="ro-RO"/>
        </w:rPr>
        <w:t>...............</w:t>
      </w:r>
      <w:r w:rsidRPr="007F70EA">
        <w:rPr>
          <w:bCs/>
          <w:sz w:val="20"/>
          <w:szCs w:val="20"/>
          <w:lang w:val="ro-RO"/>
        </w:rPr>
        <w:t xml:space="preserve">, reprezentată prin Administrator </w:t>
      </w:r>
      <w:r w:rsidR="00A0304D">
        <w:rPr>
          <w:bCs/>
          <w:sz w:val="20"/>
          <w:szCs w:val="20"/>
          <w:lang w:val="ro-RO"/>
        </w:rPr>
        <w:t>..............</w:t>
      </w:r>
      <w:r w:rsidRPr="007F70EA">
        <w:rPr>
          <w:bCs/>
          <w:sz w:val="20"/>
          <w:szCs w:val="20"/>
          <w:lang w:val="ro-RO"/>
        </w:rPr>
        <w:t>, în calitate de</w:t>
      </w:r>
      <w:r w:rsidRPr="007F70EA">
        <w:rPr>
          <w:b/>
          <w:sz w:val="20"/>
          <w:szCs w:val="20"/>
          <w:lang w:val="ro-RO"/>
        </w:rPr>
        <w:t xml:space="preserve"> Prestator</w:t>
      </w:r>
      <w:r w:rsidR="00436CD4" w:rsidRPr="00436CD4">
        <w:rPr>
          <w:bCs/>
          <w:sz w:val="20"/>
          <w:szCs w:val="20"/>
          <w:lang w:val="ro-RO"/>
        </w:rPr>
        <w:t>, pe de alta parte</w:t>
      </w:r>
      <w:r w:rsidR="00D22D23" w:rsidRPr="00436CD4">
        <w:rPr>
          <w:bCs/>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36B68F7" w:rsidR="00D22D23" w:rsidRDefault="00D22D23" w:rsidP="005771B7">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2EBE06A9" w14:textId="3855735F" w:rsidR="00D22D23" w:rsidRDefault="00D22D23" w:rsidP="005771B7">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9A6919" w:rsidRPr="009A6919">
        <w:rPr>
          <w:b/>
          <w:sz w:val="20"/>
          <w:szCs w:val="20"/>
          <w:lang w:val="ro-RO"/>
        </w:rPr>
        <w:t>26.890,76 lei fara T.V.A. (6.722,69 lei/luna x 4 luni)</w:t>
      </w:r>
      <w:r w:rsidR="009A6919">
        <w:rPr>
          <w:bCs/>
          <w:sz w:val="20"/>
          <w:szCs w:val="20"/>
          <w:lang w:val="ro-RO"/>
        </w:rPr>
        <w:t>. O</w:t>
      </w:r>
      <w:r w:rsidR="009A6919" w:rsidRPr="009A6919">
        <w:rPr>
          <w:bCs/>
          <w:sz w:val="20"/>
          <w:szCs w:val="20"/>
          <w:lang w:val="ro-RO"/>
        </w:rPr>
        <w:t>peratorul economic S.C. LEGIT TRAFFIC MANAGEMENT S.R.L.</w:t>
      </w:r>
      <w:r w:rsidR="009A6919">
        <w:rPr>
          <w:bCs/>
          <w:sz w:val="20"/>
          <w:szCs w:val="20"/>
          <w:lang w:val="ro-RO"/>
        </w:rPr>
        <w:t xml:space="preserve"> nu este</w:t>
      </w:r>
      <w:r w:rsidR="009A6919" w:rsidRPr="009A6919">
        <w:rPr>
          <w:bCs/>
          <w:sz w:val="20"/>
          <w:szCs w:val="20"/>
          <w:lang w:val="ro-RO"/>
        </w:rPr>
        <w:t xml:space="preserve"> platitor de T.V.A.  </w:t>
      </w:r>
    </w:p>
    <w:p w14:paraId="4B123FE2" w14:textId="2D055B2A" w:rsidR="00D22D23" w:rsidRDefault="00D22D23" w:rsidP="005771B7">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4D8003D7" w:rsidR="00D22D23" w:rsidRDefault="00D22D23" w:rsidP="005771B7">
      <w:pPr>
        <w:spacing w:line="276" w:lineRule="auto"/>
        <w:ind w:firstLine="720"/>
        <w:jc w:val="both"/>
        <w:rPr>
          <w:sz w:val="20"/>
          <w:szCs w:val="20"/>
          <w:lang w:val="ro-RO"/>
        </w:rPr>
      </w:pPr>
      <w:r>
        <w:rPr>
          <w:b/>
          <w:bCs/>
          <w:sz w:val="20"/>
          <w:szCs w:val="20"/>
          <w:lang w:val="ro-RO"/>
        </w:rPr>
        <w:t>Art.</w:t>
      </w:r>
      <w:r w:rsidR="005771B7">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5771B7">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5771B7">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77777777"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PRESTATOR           </w:t>
      </w:r>
    </w:p>
    <w:p w14:paraId="24CDBAFF" w14:textId="2D491EB2"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436CD4" w:rsidRPr="00436CD4">
        <w:rPr>
          <w:b/>
          <w:sz w:val="20"/>
          <w:szCs w:val="20"/>
          <w:lang w:val="ro-RO"/>
        </w:rPr>
        <w:t xml:space="preserve">S.C. </w:t>
      </w:r>
      <w:r w:rsidR="007F70EA" w:rsidRPr="007F70EA">
        <w:rPr>
          <w:b/>
          <w:sz w:val="20"/>
          <w:szCs w:val="20"/>
          <w:lang w:val="ro-RO"/>
        </w:rPr>
        <w:t xml:space="preserve">LEGIT TRAFFIC MANAGEMENT </w:t>
      </w:r>
      <w:r w:rsidR="00436CD4" w:rsidRPr="00436CD4">
        <w:rPr>
          <w:b/>
          <w:sz w:val="20"/>
          <w:szCs w:val="20"/>
          <w:lang w:val="ro-RO"/>
        </w:rPr>
        <w:t>S.R.L.</w:t>
      </w:r>
    </w:p>
    <w:p w14:paraId="038B8329" w14:textId="77777777" w:rsidR="007E26B3" w:rsidRPr="008F1EAA" w:rsidRDefault="007E26B3" w:rsidP="007E26B3">
      <w:pPr>
        <w:tabs>
          <w:tab w:val="left" w:pos="709"/>
        </w:tabs>
        <w:jc w:val="both"/>
        <w:rPr>
          <w:b/>
          <w:sz w:val="20"/>
          <w:szCs w:val="20"/>
          <w:lang w:val="ro-RO"/>
        </w:rPr>
      </w:pPr>
      <w:r w:rsidRPr="008F1EAA">
        <w:rPr>
          <w:b/>
          <w:sz w:val="20"/>
          <w:szCs w:val="20"/>
          <w:lang w:val="ro-RO"/>
        </w:rPr>
        <w:t>SECTOR 2</w:t>
      </w:r>
    </w:p>
    <w:p w14:paraId="1A336A0E" w14:textId="62B38912" w:rsidR="007E26B3" w:rsidRPr="008F1EAA" w:rsidRDefault="007E26B3" w:rsidP="007E26B3">
      <w:pPr>
        <w:jc w:val="both"/>
        <w:rPr>
          <w:b/>
          <w:sz w:val="20"/>
          <w:szCs w:val="20"/>
          <w:lang w:val="ro-RO"/>
        </w:rPr>
      </w:pPr>
      <w:r w:rsidRPr="008F1EAA">
        <w:rPr>
          <w:b/>
          <w:sz w:val="20"/>
          <w:szCs w:val="20"/>
          <w:lang w:val="ro-RO"/>
        </w:rPr>
        <w:t xml:space="preserve">Director General                                                                                               </w:t>
      </w:r>
      <w:r w:rsidR="003626A9" w:rsidRPr="008F1EAA">
        <w:rPr>
          <w:b/>
          <w:sz w:val="20"/>
          <w:szCs w:val="20"/>
          <w:lang w:val="ro-RO"/>
        </w:rPr>
        <w:t xml:space="preserve">  </w:t>
      </w:r>
      <w:r w:rsidRPr="008F1EAA">
        <w:rPr>
          <w:b/>
          <w:sz w:val="20"/>
          <w:szCs w:val="20"/>
          <w:lang w:val="ro-RO"/>
        </w:rPr>
        <w:t xml:space="preserve">Administrator                                 </w:t>
      </w:r>
    </w:p>
    <w:p w14:paraId="6D4B208E" w14:textId="0707136F" w:rsidR="007E26B3" w:rsidRPr="008F1EAA" w:rsidRDefault="007E26B3" w:rsidP="007E26B3">
      <w:pPr>
        <w:jc w:val="both"/>
        <w:rPr>
          <w:bCs/>
          <w:sz w:val="20"/>
          <w:szCs w:val="20"/>
          <w:lang w:val="ro-RO"/>
        </w:rPr>
      </w:pP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9892" w14:textId="77777777" w:rsidR="00B62D89" w:rsidRDefault="00B62D89" w:rsidP="00800FEF">
      <w:r>
        <w:separator/>
      </w:r>
    </w:p>
  </w:endnote>
  <w:endnote w:type="continuationSeparator" w:id="0">
    <w:p w14:paraId="14080788" w14:textId="77777777" w:rsidR="00B62D89" w:rsidRDefault="00B62D8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491E" w14:textId="77777777" w:rsidR="00B62D89" w:rsidRDefault="00B62D89" w:rsidP="00800FEF">
      <w:r>
        <w:separator/>
      </w:r>
    </w:p>
  </w:footnote>
  <w:footnote w:type="continuationSeparator" w:id="0">
    <w:p w14:paraId="06039498" w14:textId="77777777" w:rsidR="00B62D89" w:rsidRDefault="00B62D8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B1EA6"/>
    <w:rsid w:val="001B3C87"/>
    <w:rsid w:val="001E753A"/>
    <w:rsid w:val="001F3965"/>
    <w:rsid w:val="00210AD6"/>
    <w:rsid w:val="00220BE4"/>
    <w:rsid w:val="002317B3"/>
    <w:rsid w:val="00260B18"/>
    <w:rsid w:val="00267D8A"/>
    <w:rsid w:val="002852F1"/>
    <w:rsid w:val="00290AF8"/>
    <w:rsid w:val="002912E9"/>
    <w:rsid w:val="002C2DF0"/>
    <w:rsid w:val="002D4A9B"/>
    <w:rsid w:val="002E3429"/>
    <w:rsid w:val="00324C3F"/>
    <w:rsid w:val="00335683"/>
    <w:rsid w:val="00353EF6"/>
    <w:rsid w:val="003614CB"/>
    <w:rsid w:val="003626A9"/>
    <w:rsid w:val="00380562"/>
    <w:rsid w:val="00395857"/>
    <w:rsid w:val="00395C6B"/>
    <w:rsid w:val="003A3D59"/>
    <w:rsid w:val="003C1BCB"/>
    <w:rsid w:val="003C4C30"/>
    <w:rsid w:val="003D1D41"/>
    <w:rsid w:val="003D204B"/>
    <w:rsid w:val="003E73C8"/>
    <w:rsid w:val="0040267A"/>
    <w:rsid w:val="00403EA7"/>
    <w:rsid w:val="0040775D"/>
    <w:rsid w:val="00425E04"/>
    <w:rsid w:val="00436CD4"/>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771B7"/>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6F54E0"/>
    <w:rsid w:val="00705D59"/>
    <w:rsid w:val="00705D8A"/>
    <w:rsid w:val="00724B6C"/>
    <w:rsid w:val="007414E4"/>
    <w:rsid w:val="00741B28"/>
    <w:rsid w:val="00762284"/>
    <w:rsid w:val="00765C8A"/>
    <w:rsid w:val="00790A7F"/>
    <w:rsid w:val="007A1198"/>
    <w:rsid w:val="007A5F6A"/>
    <w:rsid w:val="007B1F34"/>
    <w:rsid w:val="007B4673"/>
    <w:rsid w:val="007B752D"/>
    <w:rsid w:val="007E26B3"/>
    <w:rsid w:val="007E66C8"/>
    <w:rsid w:val="007F22FF"/>
    <w:rsid w:val="007F2B69"/>
    <w:rsid w:val="007F70EA"/>
    <w:rsid w:val="00800FEF"/>
    <w:rsid w:val="00803D4B"/>
    <w:rsid w:val="00813FCE"/>
    <w:rsid w:val="00821E81"/>
    <w:rsid w:val="00840A01"/>
    <w:rsid w:val="00860BCA"/>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A6919"/>
    <w:rsid w:val="009A6E4A"/>
    <w:rsid w:val="009C363C"/>
    <w:rsid w:val="009F58CC"/>
    <w:rsid w:val="00A020A5"/>
    <w:rsid w:val="00A02867"/>
    <w:rsid w:val="00A0304D"/>
    <w:rsid w:val="00A50F43"/>
    <w:rsid w:val="00A654D5"/>
    <w:rsid w:val="00A67397"/>
    <w:rsid w:val="00A83743"/>
    <w:rsid w:val="00AA2E25"/>
    <w:rsid w:val="00AD4F70"/>
    <w:rsid w:val="00B0260B"/>
    <w:rsid w:val="00B56DE6"/>
    <w:rsid w:val="00B62D89"/>
    <w:rsid w:val="00B67D09"/>
    <w:rsid w:val="00B85C71"/>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008B"/>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2025-01-13T12:28:00Z</dcterms:created>
  <dcterms:modified xsi:type="dcterms:W3CDTF">2025-01-13T12:28:00Z</dcterms:modified>
</cp:coreProperties>
</file>