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258679EF" w:rsidR="00371169" w:rsidRDefault="00371169" w:rsidP="00371169">
      <w:pPr>
        <w:pStyle w:val="DefaultText"/>
        <w:jc w:val="center"/>
        <w:rPr>
          <w:rFonts w:ascii="Garamond" w:hAnsi="Garamond"/>
          <w:b/>
          <w:szCs w:val="24"/>
        </w:rPr>
      </w:pPr>
      <w:r w:rsidRPr="00803762">
        <w:rPr>
          <w:rFonts w:ascii="Garamond" w:hAnsi="Garamond"/>
          <w:b/>
          <w:szCs w:val="24"/>
        </w:rPr>
        <w:t>nr.</w:t>
      </w:r>
      <w:r w:rsidR="00B931C4">
        <w:rPr>
          <w:rFonts w:ascii="Garamond" w:hAnsi="Garamond"/>
          <w:b/>
          <w:szCs w:val="24"/>
        </w:rPr>
        <w:t xml:space="preserve">86845 </w:t>
      </w:r>
      <w:r w:rsidRPr="00803762">
        <w:rPr>
          <w:rFonts w:ascii="Garamond" w:hAnsi="Garamond"/>
          <w:b/>
          <w:szCs w:val="24"/>
        </w:rPr>
        <w:t>data</w:t>
      </w:r>
      <w:r w:rsidR="00B931C4">
        <w:rPr>
          <w:rFonts w:ascii="Garamond" w:hAnsi="Garamond"/>
          <w:b/>
          <w:szCs w:val="24"/>
        </w:rPr>
        <w:t xml:space="preserve"> 28.06.2021</w:t>
      </w:r>
    </w:p>
    <w:p w14:paraId="1E67D255" w14:textId="77777777" w:rsidR="002661BE" w:rsidRPr="00803762" w:rsidRDefault="002661BE" w:rsidP="00371169">
      <w:pPr>
        <w:pStyle w:val="DefaultText"/>
        <w:jc w:val="center"/>
        <w:rPr>
          <w:rFonts w:ascii="Garamond" w:hAnsi="Garamond"/>
          <w:b/>
          <w:szCs w:val="24"/>
        </w:rPr>
      </w:pPr>
    </w:p>
    <w:p w14:paraId="58D48C08" w14:textId="77777777" w:rsidR="00B931C4" w:rsidRPr="00803762" w:rsidRDefault="00B931C4" w:rsidP="00371169">
      <w:pPr>
        <w:pStyle w:val="DefaultText"/>
        <w:jc w:val="both"/>
        <w:rPr>
          <w:rFonts w:ascii="Garamond" w:hAnsi="Garamond"/>
          <w:b/>
          <w:szCs w:val="24"/>
        </w:rPr>
      </w:pPr>
    </w:p>
    <w:p w14:paraId="6F888F94"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Preambul</w:t>
      </w:r>
    </w:p>
    <w:p w14:paraId="64F917C0" w14:textId="77777777" w:rsidR="00371169" w:rsidRPr="00803762" w:rsidRDefault="00371169" w:rsidP="00371169">
      <w:pPr>
        <w:pStyle w:val="DefaultText"/>
        <w:jc w:val="both"/>
        <w:rPr>
          <w:rFonts w:ascii="Garamond" w:hAnsi="Garamond"/>
          <w:b/>
          <w:szCs w:val="24"/>
        </w:rPr>
      </w:pPr>
    </w:p>
    <w:p w14:paraId="43110BAC" w14:textId="77777777" w:rsidR="00371169" w:rsidRPr="00803762" w:rsidRDefault="00371169" w:rsidP="00803762">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p>
    <w:p w14:paraId="7FF9A70A" w14:textId="77777777" w:rsidR="00371169" w:rsidRPr="00803762" w:rsidRDefault="00371169" w:rsidP="00371169">
      <w:pPr>
        <w:pStyle w:val="DefaultText"/>
        <w:jc w:val="both"/>
        <w:rPr>
          <w:rFonts w:ascii="Garamond" w:hAnsi="Garamond"/>
          <w:b/>
          <w:i/>
          <w:szCs w:val="24"/>
        </w:rPr>
      </w:pPr>
    </w:p>
    <w:p w14:paraId="486D3530" w14:textId="0E07DFBA" w:rsidR="00F219F1" w:rsidRDefault="00F219F1" w:rsidP="00F219F1">
      <w:pPr>
        <w:pStyle w:val="DefaultText"/>
        <w:jc w:val="both"/>
        <w:rPr>
          <w:rFonts w:ascii="Garamond" w:hAnsi="Garamond"/>
          <w:szCs w:val="24"/>
        </w:rPr>
      </w:pPr>
      <w:r w:rsidRPr="00803762">
        <w:rPr>
          <w:rFonts w:ascii="Garamond" w:hAnsi="Garamond"/>
          <w:b/>
          <w:i/>
          <w:szCs w:val="24"/>
        </w:rPr>
        <w:t>DIREC</w:t>
      </w:r>
      <w:r>
        <w:rPr>
          <w:rFonts w:ascii="Garamond" w:hAnsi="Garamond"/>
          <w:b/>
          <w:i/>
          <w:szCs w:val="24"/>
        </w:rPr>
        <w:t>Ţ</w:t>
      </w:r>
      <w:r w:rsidRPr="00803762">
        <w:rPr>
          <w:rFonts w:ascii="Garamond" w:hAnsi="Garamond"/>
          <w:b/>
          <w:i/>
          <w:szCs w:val="24"/>
        </w:rPr>
        <w:t>IA GENERAL</w:t>
      </w:r>
      <w:r>
        <w:rPr>
          <w:rFonts w:ascii="Garamond" w:hAnsi="Garamond"/>
          <w:b/>
          <w:i/>
          <w:szCs w:val="24"/>
        </w:rPr>
        <w:t>Ă</w:t>
      </w:r>
      <w:r w:rsidRPr="00803762">
        <w:rPr>
          <w:rFonts w:ascii="Garamond" w:hAnsi="Garamond"/>
          <w:b/>
          <w:i/>
          <w:szCs w:val="24"/>
        </w:rPr>
        <w:t xml:space="preserve"> DE ASISTEN</w:t>
      </w:r>
      <w:r>
        <w:rPr>
          <w:rFonts w:ascii="Garamond" w:hAnsi="Garamond"/>
          <w:b/>
          <w:i/>
          <w:szCs w:val="24"/>
        </w:rPr>
        <w:t>ŢĂ</w:t>
      </w:r>
      <w:r w:rsidRPr="00803762">
        <w:rPr>
          <w:rFonts w:ascii="Garamond" w:hAnsi="Garamond"/>
          <w:b/>
          <w:i/>
          <w:szCs w:val="24"/>
        </w:rPr>
        <w:t xml:space="preserve"> SOCIAL</w:t>
      </w:r>
      <w:r>
        <w:rPr>
          <w:rFonts w:ascii="Garamond" w:hAnsi="Garamond"/>
          <w:b/>
          <w:i/>
          <w:szCs w:val="24"/>
        </w:rPr>
        <w:t>Ă</w:t>
      </w:r>
      <w:r w:rsidRPr="00803762">
        <w:rPr>
          <w:rFonts w:ascii="Garamond" w:hAnsi="Garamond"/>
          <w:b/>
          <w:i/>
          <w:szCs w:val="24"/>
        </w:rPr>
        <w:t xml:space="preserve"> </w:t>
      </w:r>
      <w:r>
        <w:rPr>
          <w:rFonts w:ascii="Garamond" w:hAnsi="Garamond"/>
          <w:b/>
          <w:i/>
          <w:szCs w:val="24"/>
        </w:rPr>
        <w:t>Ş</w:t>
      </w:r>
      <w:r w:rsidRPr="00803762">
        <w:rPr>
          <w:rFonts w:ascii="Garamond" w:hAnsi="Garamond"/>
          <w:b/>
          <w:i/>
          <w:szCs w:val="24"/>
        </w:rPr>
        <w:t>I PROTEC</w:t>
      </w:r>
      <w:r>
        <w:rPr>
          <w:rFonts w:ascii="Garamond" w:hAnsi="Garamond"/>
          <w:b/>
          <w:i/>
          <w:szCs w:val="24"/>
        </w:rPr>
        <w:t>Ţ</w:t>
      </w:r>
      <w:r w:rsidRPr="00803762">
        <w:rPr>
          <w:rFonts w:ascii="Garamond" w:hAnsi="Garamond"/>
          <w:b/>
          <w:i/>
          <w:szCs w:val="24"/>
        </w:rPr>
        <w:t xml:space="preserve">IA COPILULUI SECTOR 2, </w:t>
      </w:r>
      <w:r w:rsidRPr="00803762">
        <w:rPr>
          <w:rFonts w:ascii="Garamond" w:hAnsi="Garamond"/>
          <w:szCs w:val="24"/>
        </w:rPr>
        <w:t xml:space="preserve">cu sediul </w:t>
      </w:r>
      <w:r>
        <w:rPr>
          <w:rFonts w:ascii="Garamond" w:hAnsi="Garamond"/>
          <w:szCs w:val="24"/>
        </w:rPr>
        <w:t>î</w:t>
      </w:r>
      <w:r w:rsidRPr="00803762">
        <w:rPr>
          <w:rFonts w:ascii="Garamond" w:hAnsi="Garamond"/>
          <w:szCs w:val="24"/>
        </w:rPr>
        <w:t>n Bucure</w:t>
      </w:r>
      <w:r>
        <w:rPr>
          <w:rFonts w:ascii="Garamond" w:hAnsi="Garamond"/>
          <w:szCs w:val="24"/>
        </w:rPr>
        <w:t>ş</w:t>
      </w:r>
      <w:r w:rsidRPr="00803762">
        <w:rPr>
          <w:rFonts w:ascii="Garamond" w:hAnsi="Garamond"/>
          <w:szCs w:val="24"/>
        </w:rPr>
        <w:t xml:space="preserve">ti, în calitate de </w:t>
      </w:r>
      <w:r w:rsidRPr="00803762">
        <w:rPr>
          <w:rFonts w:ascii="Garamond" w:hAnsi="Garamond"/>
          <w:b/>
          <w:szCs w:val="24"/>
        </w:rPr>
        <w:t>achizitor</w:t>
      </w:r>
      <w:r w:rsidRPr="00803762">
        <w:rPr>
          <w:rFonts w:ascii="Garamond" w:hAnsi="Garamond"/>
          <w:szCs w:val="24"/>
        </w:rPr>
        <w:t>, pe de o parte</w:t>
      </w:r>
    </w:p>
    <w:p w14:paraId="25FCCD2A" w14:textId="77777777" w:rsidR="00F219F1" w:rsidRDefault="00F219F1" w:rsidP="00F219F1">
      <w:pPr>
        <w:pStyle w:val="DefaultText"/>
        <w:jc w:val="both"/>
        <w:rPr>
          <w:rFonts w:ascii="Garamond" w:hAnsi="Garamond"/>
          <w:szCs w:val="24"/>
        </w:rPr>
      </w:pPr>
    </w:p>
    <w:p w14:paraId="77B486DA" w14:textId="6E578152" w:rsidR="00371169" w:rsidRDefault="00371169" w:rsidP="00371169">
      <w:pPr>
        <w:pStyle w:val="DefaultText"/>
        <w:jc w:val="both"/>
        <w:rPr>
          <w:rFonts w:ascii="Garamond" w:hAnsi="Garamond"/>
          <w:b/>
          <w:szCs w:val="24"/>
        </w:rPr>
      </w:pPr>
      <w:r w:rsidRPr="00803762">
        <w:rPr>
          <w:rFonts w:ascii="Garamond" w:hAnsi="Garamond"/>
          <w:b/>
          <w:szCs w:val="24"/>
        </w:rPr>
        <w:t xml:space="preserve">şi </w:t>
      </w:r>
    </w:p>
    <w:p w14:paraId="2E09286B" w14:textId="77777777" w:rsidR="00F219F1" w:rsidRPr="007A6B63" w:rsidRDefault="00F219F1" w:rsidP="00371169">
      <w:pPr>
        <w:pStyle w:val="DefaultText"/>
        <w:jc w:val="both"/>
        <w:rPr>
          <w:rFonts w:ascii="Garamond" w:hAnsi="Garamond"/>
          <w:b/>
          <w:szCs w:val="24"/>
        </w:rPr>
      </w:pPr>
    </w:p>
    <w:p w14:paraId="63A654FA" w14:textId="5F1EA1CF" w:rsidR="00371169" w:rsidRPr="00803762" w:rsidRDefault="00BE55A5" w:rsidP="00685FB3">
      <w:pPr>
        <w:jc w:val="both"/>
        <w:rPr>
          <w:rFonts w:ascii="Garamond" w:hAnsi="Garamond"/>
          <w:sz w:val="24"/>
          <w:szCs w:val="24"/>
        </w:rPr>
      </w:pPr>
      <w:r>
        <w:rPr>
          <w:rFonts w:ascii="Garamond" w:hAnsi="Garamond"/>
          <w:b/>
          <w:sz w:val="24"/>
          <w:szCs w:val="24"/>
        </w:rPr>
        <w:t xml:space="preserve">ASOCIATIA SANSE EGALE PENTRU PERSOANE CU NEVOI SPECIALE </w:t>
      </w:r>
      <w:r w:rsidR="00D57841">
        <w:rPr>
          <w:rFonts w:ascii="Garamond" w:hAnsi="Garamond"/>
          <w:sz w:val="24"/>
          <w:szCs w:val="24"/>
        </w:rPr>
        <w:t>cu sediul în</w:t>
      </w:r>
      <w:r w:rsidR="00A076E5">
        <w:rPr>
          <w:rFonts w:ascii="Garamond" w:hAnsi="Garamond"/>
          <w:sz w:val="24"/>
          <w:szCs w:val="24"/>
        </w:rPr>
        <w:t xml:space="preserve"> </w:t>
      </w:r>
      <w:r w:rsidR="00A72FD1">
        <w:rPr>
          <w:rFonts w:ascii="Garamond" w:hAnsi="Garamond"/>
          <w:sz w:val="24"/>
          <w:szCs w:val="24"/>
        </w:rPr>
        <w:t xml:space="preserve">Barlad, </w:t>
      </w:r>
      <w:r w:rsidR="00371169" w:rsidRPr="00803762">
        <w:rPr>
          <w:rFonts w:ascii="Garamond" w:hAnsi="Garamond"/>
          <w:sz w:val="24"/>
          <w:szCs w:val="24"/>
        </w:rPr>
        <w:t xml:space="preserve">în calitate de </w:t>
      </w:r>
      <w:r w:rsidR="00371169" w:rsidRPr="00803762">
        <w:rPr>
          <w:rFonts w:ascii="Garamond" w:hAnsi="Garamond"/>
          <w:b/>
          <w:sz w:val="24"/>
          <w:szCs w:val="24"/>
        </w:rPr>
        <w:t>prestator</w:t>
      </w:r>
      <w:r w:rsidR="00371169" w:rsidRPr="00803762">
        <w:rPr>
          <w:rFonts w:ascii="Garamond" w:hAnsi="Garamond"/>
          <w:sz w:val="24"/>
          <w:szCs w:val="24"/>
        </w:rPr>
        <w:t>, pe de altă parte.</w:t>
      </w:r>
    </w:p>
    <w:p w14:paraId="7F16D75A"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locul unde prestatorul are obligaţia de a furniza produsele;</w:t>
      </w:r>
    </w:p>
    <w:p w14:paraId="75147A59"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371169">
      <w:pPr>
        <w:pStyle w:val="DefaultText1"/>
        <w:rPr>
          <w:rFonts w:ascii="Garamond" w:hAnsi="Garamond"/>
          <w:szCs w:val="24"/>
          <w:lang w:val="fr-FR"/>
        </w:rPr>
      </w:pPr>
    </w:p>
    <w:p w14:paraId="7DF60845"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371169">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4DA7EC04" w14:textId="783C309C" w:rsidR="00371169" w:rsidRPr="004779D2" w:rsidRDefault="00371169" w:rsidP="004779D2">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1E06303C" w14:textId="77777777" w:rsidR="00B931C4" w:rsidRDefault="00B931C4" w:rsidP="00B931C4">
      <w:pPr>
        <w:pStyle w:val="DefaultText"/>
        <w:rPr>
          <w:rFonts w:ascii="Garamond" w:hAnsi="Garamond"/>
          <w:b/>
          <w:i/>
          <w:szCs w:val="24"/>
          <w:lang w:val="fr-FR"/>
        </w:rPr>
      </w:pPr>
    </w:p>
    <w:p w14:paraId="746BDE8D" w14:textId="125D3D52" w:rsidR="00371169" w:rsidRPr="00803762" w:rsidRDefault="00371169" w:rsidP="000B40FC">
      <w:pPr>
        <w:pStyle w:val="DefaultText"/>
        <w:jc w:val="center"/>
        <w:rPr>
          <w:rFonts w:ascii="Garamond" w:hAnsi="Garamond"/>
          <w:b/>
          <w:i/>
          <w:szCs w:val="24"/>
          <w:lang w:val="fr-FR"/>
        </w:rPr>
      </w:pPr>
      <w:r w:rsidRPr="00803762">
        <w:rPr>
          <w:rFonts w:ascii="Garamond" w:hAnsi="Garamond"/>
          <w:b/>
          <w:i/>
          <w:szCs w:val="24"/>
          <w:lang w:val="fr-FR"/>
        </w:rPr>
        <w:t>Clauze obligatorii</w:t>
      </w:r>
    </w:p>
    <w:p w14:paraId="6945CEEA" w14:textId="77777777" w:rsidR="00371169" w:rsidRPr="00803762" w:rsidRDefault="00371169" w:rsidP="00371169">
      <w:pPr>
        <w:pStyle w:val="DefaultText"/>
        <w:jc w:val="both"/>
        <w:rPr>
          <w:rFonts w:ascii="Garamond" w:hAnsi="Garamond"/>
          <w:b/>
          <w:i/>
          <w:szCs w:val="24"/>
          <w:lang w:val="fr-FR"/>
        </w:rPr>
      </w:pPr>
    </w:p>
    <w:p w14:paraId="361FE56A"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22AABC77" w:rsidR="00371169" w:rsidRPr="00803762" w:rsidRDefault="00371169" w:rsidP="003532E3">
      <w:pPr>
        <w:pStyle w:val="DefaultText"/>
        <w:jc w:val="both"/>
        <w:rPr>
          <w:rFonts w:ascii="Garamond" w:hAnsi="Garamond"/>
          <w:szCs w:val="24"/>
          <w:lang w:val="fr-FR"/>
        </w:rPr>
      </w:pPr>
      <w:r w:rsidRPr="00803762">
        <w:rPr>
          <w:rFonts w:ascii="Garamond" w:hAnsi="Garamond"/>
          <w:szCs w:val="24"/>
          <w:lang w:val="fr-FR"/>
        </w:rPr>
        <w:t>4.1 - Prestatorul se obligă să presteze serviciile</w:t>
      </w:r>
      <w:r w:rsidR="00AC4D80">
        <w:rPr>
          <w:rFonts w:ascii="Garamond" w:hAnsi="Garamond"/>
          <w:szCs w:val="24"/>
          <w:lang w:val="fr-FR"/>
        </w:rPr>
        <w:t>, respectiv programul de formare profesionala cu tema : « Notiuni fundamentale de igiena »  </w:t>
      </w:r>
      <w:r w:rsidRPr="00803762">
        <w:rPr>
          <w:rFonts w:ascii="Garamond" w:hAnsi="Garamond"/>
          <w:szCs w:val="24"/>
          <w:lang w:val="fr-FR"/>
        </w:rPr>
        <w:t xml:space="preserve"> conform anexei</w:t>
      </w:r>
      <w:r w:rsidRPr="00803762">
        <w:rPr>
          <w:rFonts w:ascii="Garamond" w:hAnsi="Garamond"/>
          <w:szCs w:val="24"/>
        </w:rPr>
        <w:t xml:space="preserve"> nr. 1 la contract</w:t>
      </w:r>
      <w:r w:rsidRPr="00803762">
        <w:rPr>
          <w:rFonts w:ascii="Garamond" w:hAnsi="Garamond"/>
          <w:szCs w:val="24"/>
          <w:lang w:val="fr-FR"/>
        </w:rPr>
        <w:t xml:space="preserve"> si graficului de prestare </w:t>
      </w:r>
      <w:r w:rsidRPr="00803762">
        <w:rPr>
          <w:rFonts w:ascii="Garamond" w:hAnsi="Garamond"/>
          <w:szCs w:val="24"/>
        </w:rPr>
        <w:t xml:space="preserve">anexa nr. </w:t>
      </w:r>
      <w:r w:rsidR="00AC4D80">
        <w:rPr>
          <w:rFonts w:ascii="Garamond" w:hAnsi="Garamond"/>
          <w:szCs w:val="24"/>
        </w:rPr>
        <w:t>2</w:t>
      </w:r>
      <w:r w:rsidRPr="00803762">
        <w:rPr>
          <w:rFonts w:ascii="Garamond" w:hAnsi="Garamond"/>
          <w:szCs w:val="24"/>
        </w:rPr>
        <w:t xml:space="preserve"> la contract.</w:t>
      </w:r>
    </w:p>
    <w:p w14:paraId="1B4406E6" w14:textId="77777777" w:rsidR="00371169" w:rsidRPr="00803762" w:rsidRDefault="00371169" w:rsidP="003532E3">
      <w:pPr>
        <w:pStyle w:val="DefaultText"/>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3532E3">
      <w:pPr>
        <w:pStyle w:val="DefaultText"/>
        <w:jc w:val="both"/>
        <w:rPr>
          <w:rFonts w:ascii="Garamond" w:hAnsi="Garamond"/>
          <w:szCs w:val="24"/>
          <w:lang w:val="fr-FR"/>
        </w:rPr>
      </w:pPr>
    </w:p>
    <w:p w14:paraId="1912A66F"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2BACC2D4" w:rsidR="00371169" w:rsidRPr="00803762" w:rsidRDefault="00371169" w:rsidP="003532E3">
      <w:pPr>
        <w:pStyle w:val="DefaultText"/>
        <w:jc w:val="both"/>
        <w:rPr>
          <w:rFonts w:ascii="Garamond" w:hAnsi="Garamond"/>
          <w:b/>
          <w:szCs w:val="24"/>
          <w:lang w:val="ro-RO"/>
        </w:rPr>
      </w:pPr>
      <w:r w:rsidRPr="00C31714">
        <w:rPr>
          <w:rFonts w:ascii="Garamond" w:hAnsi="Garamond"/>
          <w:szCs w:val="24"/>
          <w:lang w:val="fr-FR"/>
        </w:rPr>
        <w:t>5.1</w:t>
      </w:r>
      <w:r w:rsidR="00F219F1">
        <w:rPr>
          <w:rFonts w:ascii="Garamond" w:hAnsi="Garamond"/>
          <w:szCs w:val="24"/>
          <w:lang w:val="fr-FR"/>
        </w:rPr>
        <w:t xml:space="preserve"> -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BE55A5">
        <w:rPr>
          <w:rFonts w:ascii="Garamond" w:hAnsi="Garamond"/>
          <w:b/>
          <w:szCs w:val="24"/>
          <w:lang w:val="fr-FR"/>
        </w:rPr>
        <w:t>9.359</w:t>
      </w:r>
      <w:r w:rsidR="006A556E">
        <w:rPr>
          <w:rFonts w:ascii="Garamond" w:hAnsi="Garamond"/>
          <w:b/>
          <w:szCs w:val="24"/>
          <w:lang w:val="fr-FR"/>
        </w:rPr>
        <w:t>,00</w:t>
      </w:r>
      <w:r w:rsidR="00FE0ED3">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6A556E">
        <w:rPr>
          <w:rFonts w:ascii="Garamond" w:hAnsi="Garamond"/>
          <w:b/>
          <w:szCs w:val="24"/>
          <w:lang w:val="fr-FR"/>
        </w:rPr>
        <w:t xml:space="preserve"> 0 </w:t>
      </w:r>
      <w:r w:rsidR="005C6AB3">
        <w:rPr>
          <w:rFonts w:ascii="Garamond" w:hAnsi="Garamond"/>
          <w:b/>
          <w:szCs w:val="24"/>
          <w:lang w:val="fr-FR"/>
        </w:rPr>
        <w:t>lei TVA.</w:t>
      </w:r>
    </w:p>
    <w:p w14:paraId="1D20F708" w14:textId="77777777" w:rsidR="007C56F2" w:rsidRPr="00803762" w:rsidRDefault="007C56F2" w:rsidP="003532E3">
      <w:pPr>
        <w:pStyle w:val="DefaultText"/>
        <w:jc w:val="both"/>
        <w:rPr>
          <w:rFonts w:ascii="Garamond" w:hAnsi="Garamond"/>
          <w:b/>
          <w:szCs w:val="24"/>
          <w:lang w:val="fr-FR"/>
        </w:rPr>
      </w:pPr>
    </w:p>
    <w:p w14:paraId="14B1AFEC" w14:textId="77777777" w:rsidR="00371169" w:rsidRPr="00803762" w:rsidRDefault="00371169" w:rsidP="003532E3">
      <w:pPr>
        <w:pStyle w:val="DefaultText2"/>
        <w:jc w:val="both"/>
        <w:rPr>
          <w:rFonts w:ascii="Garamond" w:hAnsi="Garamond"/>
          <w:b/>
          <w:i/>
          <w:szCs w:val="24"/>
          <w:lang w:val="fr-FR"/>
        </w:rPr>
      </w:pPr>
      <w:r w:rsidRPr="00803762">
        <w:rPr>
          <w:rFonts w:ascii="Garamond" w:hAnsi="Garamond"/>
          <w:b/>
          <w:szCs w:val="24"/>
          <w:lang w:val="fr-FR"/>
        </w:rPr>
        <w:t xml:space="preserve">6. </w:t>
      </w:r>
      <w:r w:rsidRPr="00803762">
        <w:rPr>
          <w:rFonts w:ascii="Garamond" w:hAnsi="Garamond"/>
          <w:b/>
          <w:i/>
          <w:szCs w:val="24"/>
          <w:lang w:val="fr-FR"/>
        </w:rPr>
        <w:t>Durata</w:t>
      </w:r>
      <w:r w:rsidR="002661BE">
        <w:rPr>
          <w:rFonts w:ascii="Garamond" w:hAnsi="Garamond"/>
          <w:b/>
          <w:i/>
          <w:szCs w:val="24"/>
          <w:lang w:val="fr-FR"/>
        </w:rPr>
        <w:t xml:space="preserve"> </w:t>
      </w:r>
      <w:r w:rsidRPr="00803762">
        <w:rPr>
          <w:rFonts w:ascii="Garamond" w:hAnsi="Garamond"/>
          <w:b/>
          <w:i/>
          <w:szCs w:val="24"/>
          <w:lang w:val="fr-FR"/>
        </w:rPr>
        <w:t>contractului</w:t>
      </w:r>
    </w:p>
    <w:p w14:paraId="7FB6A52E" w14:textId="18F5B5F2" w:rsidR="00371169" w:rsidRPr="00803762" w:rsidRDefault="00371169" w:rsidP="003532E3">
      <w:pPr>
        <w:pStyle w:val="DefaultText2"/>
        <w:jc w:val="both"/>
        <w:rPr>
          <w:rFonts w:ascii="Garamond" w:hAnsi="Garamond"/>
          <w:szCs w:val="24"/>
          <w:lang w:val="fr-FR"/>
        </w:rPr>
      </w:pPr>
      <w:r w:rsidRPr="00803762">
        <w:rPr>
          <w:rFonts w:ascii="Garamond" w:hAnsi="Garamond"/>
          <w:szCs w:val="24"/>
          <w:lang w:val="fr-FR"/>
        </w:rPr>
        <w:t>6.1 – Durata</w:t>
      </w:r>
      <w:r w:rsidR="00FE0ED3">
        <w:rPr>
          <w:rFonts w:ascii="Garamond" w:hAnsi="Garamond"/>
          <w:szCs w:val="24"/>
          <w:lang w:val="fr-FR"/>
        </w:rPr>
        <w:t xml:space="preserve"> </w:t>
      </w:r>
      <w:r w:rsidRPr="00803762">
        <w:rPr>
          <w:rFonts w:ascii="Garamond" w:hAnsi="Garamond"/>
          <w:szCs w:val="24"/>
          <w:lang w:val="fr-FR"/>
        </w:rPr>
        <w:t>prezentului</w:t>
      </w:r>
      <w:r w:rsidR="00FE0ED3">
        <w:rPr>
          <w:rFonts w:ascii="Garamond" w:hAnsi="Garamond"/>
          <w:szCs w:val="24"/>
          <w:lang w:val="fr-FR"/>
        </w:rPr>
        <w:t xml:space="preserve"> </w:t>
      </w:r>
      <w:r w:rsidRPr="00803762">
        <w:rPr>
          <w:rFonts w:ascii="Garamond" w:hAnsi="Garamond"/>
          <w:szCs w:val="24"/>
          <w:lang w:val="fr-FR"/>
        </w:rPr>
        <w:t>contract</w:t>
      </w:r>
      <w:r w:rsidR="00FE0ED3">
        <w:rPr>
          <w:rFonts w:ascii="Garamond" w:hAnsi="Garamond"/>
          <w:szCs w:val="24"/>
          <w:lang w:val="fr-FR"/>
        </w:rPr>
        <w:t xml:space="preserve"> incepe de la data de</w:t>
      </w:r>
      <w:r w:rsidR="00B931C4">
        <w:rPr>
          <w:rFonts w:ascii="Garamond" w:hAnsi="Garamond"/>
          <w:szCs w:val="24"/>
          <w:lang w:val="fr-FR"/>
        </w:rPr>
        <w:t xml:space="preserve"> 01.07.2021</w:t>
      </w:r>
      <w:r w:rsidR="00FE0ED3">
        <w:rPr>
          <w:rFonts w:ascii="Garamond" w:hAnsi="Garamond"/>
          <w:szCs w:val="24"/>
          <w:lang w:val="fr-FR"/>
        </w:rPr>
        <w:t>.</w:t>
      </w:r>
    </w:p>
    <w:p w14:paraId="1CEBDB9C" w14:textId="29B0E19D" w:rsidR="00371169" w:rsidRPr="00803762" w:rsidRDefault="00371169" w:rsidP="003532E3">
      <w:pPr>
        <w:pStyle w:val="DefaultText2"/>
        <w:jc w:val="both"/>
        <w:rPr>
          <w:rFonts w:ascii="Garamond" w:hAnsi="Garamond"/>
          <w:szCs w:val="24"/>
          <w:lang w:val="nl-NL"/>
        </w:rPr>
      </w:pPr>
      <w:r w:rsidRPr="00803762">
        <w:rPr>
          <w:rFonts w:ascii="Garamond" w:hAnsi="Garamond"/>
          <w:szCs w:val="24"/>
          <w:lang w:val="nl-NL"/>
        </w:rPr>
        <w:t>6.2 –</w:t>
      </w:r>
      <w:r w:rsidR="00FE0ED3">
        <w:rPr>
          <w:rFonts w:ascii="Garamond" w:hAnsi="Garamond"/>
          <w:szCs w:val="24"/>
          <w:lang w:val="nl-NL"/>
        </w:rPr>
        <w:t xml:space="preserve"> </w:t>
      </w:r>
      <w:r w:rsidRPr="00803762">
        <w:rPr>
          <w:rFonts w:ascii="Garamond" w:hAnsi="Garamond"/>
          <w:szCs w:val="24"/>
          <w:lang w:val="nl-NL"/>
        </w:rPr>
        <w:t xml:space="preserve">Prezentul contract încetează să producă efecte la data </w:t>
      </w:r>
      <w:r w:rsidR="00C54722" w:rsidRPr="00803762">
        <w:rPr>
          <w:rFonts w:ascii="Garamond" w:hAnsi="Garamond"/>
          <w:szCs w:val="24"/>
          <w:lang w:val="nl-NL"/>
        </w:rPr>
        <w:t>achitarii serviciilor prestate</w:t>
      </w:r>
      <w:r w:rsidR="00B721AF">
        <w:rPr>
          <w:rFonts w:ascii="Garamond" w:hAnsi="Garamond"/>
          <w:szCs w:val="24"/>
          <w:lang w:val="nl-NL"/>
        </w:rPr>
        <w:t>, dar nu mai tarziu de</w:t>
      </w:r>
      <w:r w:rsidR="00F219F1">
        <w:rPr>
          <w:rFonts w:ascii="Garamond" w:hAnsi="Garamond"/>
          <w:szCs w:val="24"/>
          <w:lang w:val="nl-NL"/>
        </w:rPr>
        <w:t xml:space="preserve"> 31.12.20</w:t>
      </w:r>
      <w:r w:rsidR="00BE55A5">
        <w:rPr>
          <w:rFonts w:ascii="Garamond" w:hAnsi="Garamond"/>
          <w:szCs w:val="24"/>
          <w:lang w:val="nl-NL"/>
        </w:rPr>
        <w:t>21</w:t>
      </w:r>
      <w:r w:rsidR="00F219F1">
        <w:rPr>
          <w:rFonts w:ascii="Garamond" w:hAnsi="Garamond"/>
          <w:szCs w:val="24"/>
          <w:lang w:val="nl-NL"/>
        </w:rPr>
        <w:t>.</w:t>
      </w:r>
    </w:p>
    <w:p w14:paraId="1F54B9EE" w14:textId="77777777" w:rsidR="00371169" w:rsidRPr="00803762" w:rsidRDefault="00371169" w:rsidP="003532E3">
      <w:pPr>
        <w:pStyle w:val="DefaultText2"/>
        <w:jc w:val="both"/>
        <w:rPr>
          <w:rFonts w:ascii="Garamond" w:hAnsi="Garamond"/>
          <w:b/>
          <w:szCs w:val="24"/>
          <w:lang w:val="it-IT"/>
        </w:rPr>
      </w:pPr>
    </w:p>
    <w:p w14:paraId="106D932A" w14:textId="77777777" w:rsidR="00371169" w:rsidRPr="00803762" w:rsidRDefault="00371169" w:rsidP="003532E3">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77777777" w:rsidR="00371169" w:rsidRDefault="00371169" w:rsidP="003532E3">
      <w:pPr>
        <w:pStyle w:val="DefaultText"/>
        <w:jc w:val="both"/>
        <w:rPr>
          <w:rFonts w:ascii="Garamond" w:hAnsi="Garamond"/>
          <w:szCs w:val="24"/>
          <w:lang w:val="nl-NL"/>
        </w:rPr>
      </w:pPr>
      <w:r w:rsidRPr="00803762">
        <w:rPr>
          <w:rFonts w:ascii="Garamond" w:hAnsi="Garamond"/>
          <w:szCs w:val="24"/>
          <w:lang w:val="pt-BR"/>
        </w:rPr>
        <w:t xml:space="preserve">7.1 – </w:t>
      </w:r>
      <w:r w:rsidR="00240381">
        <w:rPr>
          <w:rFonts w:ascii="Garamond" w:hAnsi="Garamond"/>
          <w:szCs w:val="24"/>
          <w:lang w:val="nl-NL"/>
        </w:rPr>
        <w:t>Executarea contractului începe conform art. 6.1</w:t>
      </w:r>
    </w:p>
    <w:p w14:paraId="3D3B58FC" w14:textId="77777777" w:rsidR="00B721AF" w:rsidRPr="00803762" w:rsidRDefault="00B721AF" w:rsidP="003532E3">
      <w:pPr>
        <w:pStyle w:val="DefaultText"/>
        <w:jc w:val="both"/>
        <w:rPr>
          <w:rFonts w:ascii="Garamond" w:hAnsi="Garamond"/>
          <w:b/>
          <w:szCs w:val="24"/>
          <w:lang w:val="pt-BR"/>
        </w:rPr>
      </w:pPr>
    </w:p>
    <w:p w14:paraId="28D18AE6"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3532E3">
      <w:pPr>
        <w:pStyle w:val="DefaultText1"/>
        <w:jc w:val="both"/>
        <w:rPr>
          <w:rFonts w:ascii="Garamond" w:hAnsi="Garamond"/>
          <w:szCs w:val="24"/>
          <w:lang w:val="it-IT"/>
        </w:rPr>
      </w:pPr>
      <w:r w:rsidRPr="00803762">
        <w:rPr>
          <w:rFonts w:ascii="Garamond" w:hAnsi="Garamond"/>
          <w:szCs w:val="24"/>
          <w:lang w:val="it-IT"/>
        </w:rPr>
        <w:t>8.1  - Documentele contractului sunt:</w:t>
      </w:r>
    </w:p>
    <w:p w14:paraId="330805EA" w14:textId="77777777" w:rsidR="00E41F8B" w:rsidRPr="00803762" w:rsidRDefault="00E41F8B" w:rsidP="003532E3">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oferta financiara (anexa </w:t>
      </w:r>
      <w:r w:rsidR="006C27DD" w:rsidRPr="00803762">
        <w:rPr>
          <w:rFonts w:ascii="Garamond" w:hAnsi="Garamond"/>
          <w:i/>
          <w:szCs w:val="24"/>
          <w:lang w:val="it-IT"/>
        </w:rPr>
        <w:t xml:space="preserve">nr. </w:t>
      </w:r>
      <w:r w:rsidR="00B721AF">
        <w:rPr>
          <w:rFonts w:ascii="Garamond" w:hAnsi="Garamond"/>
          <w:i/>
          <w:szCs w:val="24"/>
          <w:lang w:val="it-IT"/>
        </w:rPr>
        <w:t>1</w:t>
      </w:r>
      <w:r w:rsidRPr="00803762">
        <w:rPr>
          <w:rFonts w:ascii="Garamond" w:hAnsi="Garamond"/>
          <w:i/>
          <w:szCs w:val="24"/>
          <w:lang w:val="it-IT"/>
        </w:rPr>
        <w:t>)</w:t>
      </w:r>
    </w:p>
    <w:p w14:paraId="2D32A8BD" w14:textId="0E3B70B5" w:rsidR="006A556E" w:rsidRDefault="00E41F8B" w:rsidP="006A556E">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graficul de prestare (anexa</w:t>
      </w:r>
      <w:r w:rsidR="006C27DD" w:rsidRPr="00803762">
        <w:rPr>
          <w:rFonts w:ascii="Garamond" w:hAnsi="Garamond"/>
          <w:i/>
          <w:szCs w:val="24"/>
          <w:lang w:val="it-IT"/>
        </w:rPr>
        <w:t xml:space="preserve"> nr.</w:t>
      </w:r>
      <w:r w:rsidRPr="00803762">
        <w:rPr>
          <w:rFonts w:ascii="Garamond" w:hAnsi="Garamond"/>
          <w:i/>
          <w:szCs w:val="24"/>
          <w:lang w:val="it-IT"/>
        </w:rPr>
        <w:t xml:space="preserve"> </w:t>
      </w:r>
      <w:r w:rsidR="00BE55A5">
        <w:rPr>
          <w:rFonts w:ascii="Garamond" w:hAnsi="Garamond"/>
          <w:i/>
          <w:szCs w:val="24"/>
          <w:lang w:val="it-IT"/>
        </w:rPr>
        <w:t>2</w:t>
      </w:r>
      <w:r w:rsidRPr="00803762">
        <w:rPr>
          <w:rFonts w:ascii="Garamond" w:hAnsi="Garamond"/>
          <w:i/>
          <w:szCs w:val="24"/>
          <w:lang w:val="it-IT"/>
        </w:rPr>
        <w:t>)</w:t>
      </w:r>
    </w:p>
    <w:p w14:paraId="25755EC2" w14:textId="78D20195" w:rsidR="00BA2673" w:rsidRPr="00BE55A5" w:rsidRDefault="006A556E" w:rsidP="00F219F1">
      <w:pPr>
        <w:pStyle w:val="DefaultText1"/>
        <w:numPr>
          <w:ilvl w:val="0"/>
          <w:numId w:val="3"/>
        </w:numPr>
        <w:tabs>
          <w:tab w:val="left" w:pos="360"/>
        </w:tabs>
        <w:rPr>
          <w:rFonts w:ascii="Garamond" w:hAnsi="Garamond"/>
          <w:i/>
          <w:szCs w:val="24"/>
          <w:lang w:val="it-IT"/>
        </w:rPr>
      </w:pPr>
      <w:r>
        <w:rPr>
          <w:rFonts w:ascii="Garamond" w:hAnsi="Garamond"/>
          <w:i/>
          <w:szCs w:val="24"/>
          <w:lang w:val="it-IT"/>
        </w:rPr>
        <w:t>c</w:t>
      </w:r>
      <w:r w:rsidRPr="006A556E">
        <w:rPr>
          <w:rFonts w:ascii="Garamond" w:hAnsi="Garamond"/>
          <w:bCs/>
          <w:i/>
          <w:iCs/>
          <w:szCs w:val="24"/>
          <w:lang w:val="it-IT"/>
        </w:rPr>
        <w:t>lauze contractuale privind securitatea si sanatatea in munca si prevenirea si stingerea incendiilor pentru servicii</w:t>
      </w:r>
      <w:r>
        <w:rPr>
          <w:rFonts w:ascii="Garamond" w:hAnsi="Garamond"/>
          <w:bCs/>
          <w:i/>
          <w:iCs/>
          <w:szCs w:val="24"/>
          <w:lang w:val="it-IT"/>
        </w:rPr>
        <w:t xml:space="preserve"> ( anexa </w:t>
      </w:r>
      <w:r w:rsidR="00BE55A5">
        <w:rPr>
          <w:rFonts w:ascii="Garamond" w:hAnsi="Garamond"/>
          <w:bCs/>
          <w:i/>
          <w:iCs/>
          <w:szCs w:val="24"/>
          <w:lang w:val="it-IT"/>
        </w:rPr>
        <w:t>3</w:t>
      </w:r>
      <w:r>
        <w:rPr>
          <w:rFonts w:ascii="Garamond" w:hAnsi="Garamond"/>
          <w:bCs/>
          <w:i/>
          <w:iCs/>
          <w:szCs w:val="24"/>
          <w:lang w:val="it-IT"/>
        </w:rPr>
        <w:t>)</w:t>
      </w:r>
    </w:p>
    <w:p w14:paraId="2B93B155" w14:textId="7A488D54" w:rsidR="00BE55A5" w:rsidRDefault="00BE55A5" w:rsidP="00F219F1">
      <w:pPr>
        <w:pStyle w:val="DefaultText1"/>
        <w:numPr>
          <w:ilvl w:val="0"/>
          <w:numId w:val="3"/>
        </w:numPr>
        <w:tabs>
          <w:tab w:val="left" w:pos="360"/>
        </w:tabs>
        <w:rPr>
          <w:rFonts w:ascii="Garamond" w:hAnsi="Garamond"/>
          <w:i/>
          <w:szCs w:val="24"/>
          <w:lang w:val="it-IT"/>
        </w:rPr>
      </w:pPr>
      <w:r>
        <w:rPr>
          <w:rFonts w:ascii="Garamond" w:hAnsi="Garamond"/>
          <w:bCs/>
          <w:i/>
          <w:iCs/>
          <w:szCs w:val="24"/>
          <w:lang w:val="it-IT"/>
        </w:rPr>
        <w:t>oferta tehnica</w:t>
      </w:r>
    </w:p>
    <w:p w14:paraId="5CE90592" w14:textId="77777777" w:rsidR="006A556E" w:rsidRPr="006A556E" w:rsidRDefault="006A556E" w:rsidP="006A556E">
      <w:pPr>
        <w:pStyle w:val="DefaultText1"/>
        <w:tabs>
          <w:tab w:val="left" w:pos="360"/>
        </w:tabs>
        <w:ind w:left="360"/>
        <w:rPr>
          <w:rFonts w:ascii="Garamond" w:hAnsi="Garamond"/>
          <w:i/>
          <w:szCs w:val="24"/>
          <w:lang w:val="it-IT"/>
        </w:rPr>
      </w:pPr>
    </w:p>
    <w:p w14:paraId="22C0F94B"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3532E3">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9.2. Prestatorul  se obligă să presteze serviciile în graficul de prestare prezentat în propunerea tehnică, anexă  la contract.</w:t>
      </w:r>
    </w:p>
    <w:p w14:paraId="71743B75"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14:paraId="1319DC96"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3532E3">
      <w:pPr>
        <w:pStyle w:val="DefaultText"/>
        <w:tabs>
          <w:tab w:val="left" w:pos="1209"/>
        </w:tabs>
        <w:suppressAutoHyphens/>
        <w:jc w:val="both"/>
        <w:rPr>
          <w:rFonts w:ascii="Garamond" w:hAnsi="Garamond"/>
          <w:szCs w:val="24"/>
          <w:lang w:val="it-IT"/>
        </w:rPr>
      </w:pPr>
    </w:p>
    <w:p w14:paraId="69C07A9F"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63421302"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10.1</w:t>
      </w:r>
      <w:r w:rsidR="00675494">
        <w:rPr>
          <w:rFonts w:ascii="Garamond" w:hAnsi="Garamond"/>
          <w:szCs w:val="24"/>
          <w:lang w:val="it-IT"/>
        </w:rPr>
        <w:t xml:space="preserve"> </w:t>
      </w:r>
      <w:r w:rsidRPr="00803762">
        <w:rPr>
          <w:rFonts w:ascii="Garamond" w:hAnsi="Garamond"/>
          <w:szCs w:val="24"/>
          <w:lang w:val="it-IT"/>
        </w:rPr>
        <w:t xml:space="preserve"> </w:t>
      </w:r>
      <w:r w:rsidR="00675494">
        <w:rPr>
          <w:rFonts w:ascii="Garamond" w:hAnsi="Garamond"/>
          <w:szCs w:val="24"/>
          <w:lang w:val="it-IT"/>
        </w:rPr>
        <w:t xml:space="preserve">- </w:t>
      </w:r>
      <w:r w:rsidRPr="00803762">
        <w:rPr>
          <w:rFonts w:ascii="Garamond" w:hAnsi="Garamond"/>
          <w:szCs w:val="24"/>
          <w:lang w:val="it-IT"/>
        </w:rPr>
        <w:t>Achizitorul se obligă să recepţioneze serviciile în termen de 24 ore de la data prestarii</w:t>
      </w:r>
      <w:r w:rsidR="00BA055D">
        <w:rPr>
          <w:rFonts w:ascii="Garamond" w:hAnsi="Garamond"/>
          <w:szCs w:val="24"/>
          <w:lang w:val="it-IT"/>
        </w:rPr>
        <w:t>.</w:t>
      </w:r>
    </w:p>
    <w:p w14:paraId="24583820" w14:textId="69D5A493" w:rsidR="00675494" w:rsidRDefault="00371169" w:rsidP="00675494">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 xml:space="preserve">10.2 </w:t>
      </w:r>
      <w:r w:rsidR="00675494">
        <w:rPr>
          <w:rFonts w:ascii="Garamond" w:hAnsi="Garamond"/>
          <w:szCs w:val="24"/>
          <w:lang w:val="it-IT"/>
        </w:rPr>
        <w:t xml:space="preserve">- </w:t>
      </w:r>
      <w:r w:rsidR="00675494">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675494">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675494">
        <w:rPr>
          <w:rFonts w:ascii="Garamond" w:hAnsi="Garamond"/>
          <w:szCs w:val="24"/>
          <w:lang w:val="it-IT" w:eastAsia="ar-SA"/>
        </w:rPr>
        <w:t>, cu modificarile si completarile ulterioare</w:t>
      </w:r>
    </w:p>
    <w:p w14:paraId="606F5D84" w14:textId="0B0CD53C" w:rsidR="00FA119E" w:rsidRPr="00AC4D80" w:rsidRDefault="00371169" w:rsidP="00371169">
      <w:pPr>
        <w:pStyle w:val="DefaultText"/>
        <w:jc w:val="both"/>
        <w:rPr>
          <w:rFonts w:ascii="Garamond" w:hAnsi="Garamond"/>
          <w:szCs w:val="24"/>
          <w:lang w:val="it-IT"/>
        </w:rPr>
      </w:pPr>
      <w:r w:rsidRPr="00803762">
        <w:rPr>
          <w:rFonts w:ascii="Garamond" w:hAnsi="Garamond"/>
          <w:szCs w:val="24"/>
          <w:lang w:val="it-IT"/>
        </w:rPr>
        <w:t>10.3–Dacă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3AFFFF5E"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77777777" w:rsidR="00371169" w:rsidRPr="00803762" w:rsidRDefault="00371169" w:rsidP="00371169">
      <w:pPr>
        <w:pStyle w:val="DefaultText"/>
        <w:jc w:val="both"/>
        <w:rPr>
          <w:rFonts w:ascii="Garamond" w:hAnsi="Garamond"/>
          <w:szCs w:val="24"/>
        </w:rPr>
      </w:pPr>
      <w:r w:rsidRPr="00803762">
        <w:rPr>
          <w:rFonts w:ascii="Garamond" w:hAnsi="Garamond"/>
          <w:szCs w:val="24"/>
        </w:rPr>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3FE09BAB" w14:textId="77777777" w:rsidR="00371169" w:rsidRPr="00803762" w:rsidRDefault="00371169" w:rsidP="00371169">
      <w:pPr>
        <w:pStyle w:val="DefaultText"/>
        <w:jc w:val="both"/>
        <w:rPr>
          <w:rFonts w:ascii="Garamond" w:hAnsi="Garamond"/>
          <w:szCs w:val="24"/>
        </w:rPr>
      </w:pPr>
      <w:r w:rsidRPr="00803762">
        <w:rPr>
          <w:rFonts w:ascii="Garamond" w:hAnsi="Garamond"/>
          <w:szCs w:val="24"/>
        </w:rPr>
        <w:lastRenderedPageBreak/>
        <w:t>11.3 -Nerespectarea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11646221" w:rsidR="00371169" w:rsidRDefault="00371169" w:rsidP="00371169">
      <w:pPr>
        <w:pStyle w:val="DefaultText"/>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531553D8" w14:textId="77777777" w:rsidR="001F1B00" w:rsidRPr="00803762" w:rsidRDefault="001F1B00" w:rsidP="00371169">
      <w:pPr>
        <w:pStyle w:val="DefaultText"/>
        <w:jc w:val="both"/>
        <w:rPr>
          <w:rFonts w:ascii="Garamond" w:hAnsi="Garamond"/>
          <w:szCs w:val="24"/>
        </w:rPr>
      </w:pPr>
    </w:p>
    <w:p w14:paraId="40EF4F6D" w14:textId="77777777" w:rsidR="00371169" w:rsidRPr="00803762" w:rsidRDefault="00371169" w:rsidP="003532E3">
      <w:pPr>
        <w:pStyle w:val="DefaultText"/>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371169">
      <w:pPr>
        <w:pStyle w:val="DefaultText"/>
        <w:jc w:val="both"/>
        <w:rPr>
          <w:rFonts w:ascii="Garamond" w:hAnsi="Garamond"/>
          <w:szCs w:val="24"/>
          <w:lang w:val="pt-BR"/>
        </w:rPr>
      </w:pPr>
    </w:p>
    <w:p w14:paraId="665F380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77777777"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371169">
      <w:pPr>
        <w:pStyle w:val="DefaultText"/>
        <w:ind w:left="360"/>
        <w:jc w:val="both"/>
        <w:rPr>
          <w:rFonts w:ascii="Garamond" w:hAnsi="Garamond"/>
          <w:szCs w:val="24"/>
          <w:lang w:val="it-IT"/>
        </w:rPr>
      </w:pPr>
    </w:p>
    <w:p w14:paraId="537107E7" w14:textId="77777777"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803762" w:rsidRDefault="00371169" w:rsidP="00371169">
      <w:pPr>
        <w:pStyle w:val="DefaultText"/>
        <w:jc w:val="both"/>
        <w:rPr>
          <w:rFonts w:ascii="Garamond" w:hAnsi="Garamond"/>
          <w:szCs w:val="24"/>
          <w:lang w:val="it-IT"/>
        </w:rPr>
      </w:pPr>
    </w:p>
    <w:p w14:paraId="696FC2A2"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14. Ajustarea preţului contractului</w:t>
      </w:r>
    </w:p>
    <w:p w14:paraId="7F8AA58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14.1 - Pentru serviciile prestate, plăţile datorate de achizitor prestatorului sunt cele declarate în propunerea financiară, anexă la contract.</w:t>
      </w:r>
    </w:p>
    <w:p w14:paraId="22CDA912" w14:textId="4C62C30E" w:rsidR="00CA439B" w:rsidRDefault="00371169" w:rsidP="00371169">
      <w:pPr>
        <w:pStyle w:val="DefaultText"/>
        <w:jc w:val="both"/>
        <w:rPr>
          <w:rFonts w:ascii="Garamond" w:hAnsi="Garamond"/>
          <w:szCs w:val="24"/>
          <w:lang w:val="pt-BR"/>
        </w:rPr>
      </w:pPr>
      <w:r w:rsidRPr="00803762">
        <w:rPr>
          <w:rFonts w:ascii="Garamond" w:hAnsi="Garamond"/>
          <w:szCs w:val="24"/>
          <w:lang w:val="pt-BR"/>
        </w:rPr>
        <w:t>14.2 - Preţul contractului nu se actualizeaza.</w:t>
      </w:r>
    </w:p>
    <w:p w14:paraId="46DBD654" w14:textId="77777777" w:rsidR="00CA439B" w:rsidRPr="00C048A2" w:rsidRDefault="00CA439B" w:rsidP="00CA439B">
      <w:pPr>
        <w:pStyle w:val="DefaultText"/>
        <w:tabs>
          <w:tab w:val="left" w:pos="3261"/>
        </w:tabs>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77777777" w:rsidR="00CA439B" w:rsidRPr="00C048A2" w:rsidRDefault="00CA439B" w:rsidP="00CA439B">
      <w:pPr>
        <w:pStyle w:val="DefaultText"/>
        <w:tabs>
          <w:tab w:val="left" w:pos="3261"/>
        </w:tabs>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77777777" w:rsidR="00CA439B" w:rsidRPr="00C048A2" w:rsidRDefault="00CA439B" w:rsidP="00CA439B">
      <w:pPr>
        <w:pStyle w:val="DefaultText"/>
        <w:jc w:val="both"/>
        <w:rPr>
          <w:rFonts w:ascii="Garamond" w:hAnsi="Garamond"/>
          <w:szCs w:val="24"/>
        </w:rPr>
      </w:pPr>
      <w:r w:rsidRPr="00CA439B">
        <w:rPr>
          <w:rFonts w:ascii="Garamond" w:hAnsi="Garamond"/>
          <w:szCs w:val="24"/>
        </w:rPr>
        <w:t>15.2</w:t>
      </w:r>
      <w:r w:rsidRPr="00C048A2">
        <w:rPr>
          <w:rFonts w:ascii="Garamond" w:hAnsi="Garamond"/>
          <w:szCs w:val="24"/>
        </w:rPr>
        <w:t xml:space="preserve"> – 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371169">
      <w:pPr>
        <w:pStyle w:val="DefaultText"/>
        <w:jc w:val="both"/>
        <w:rPr>
          <w:rFonts w:ascii="Garamond" w:hAnsi="Garamond"/>
          <w:szCs w:val="24"/>
          <w:lang w:val="pt-BR"/>
        </w:rPr>
      </w:pPr>
    </w:p>
    <w:p w14:paraId="13D2B1A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6C4259">
        <w:rPr>
          <w:rFonts w:ascii="Garamond" w:hAnsi="Garamond"/>
          <w:szCs w:val="24"/>
          <w:lang w:val="it-IT"/>
        </w:rPr>
        <w:t xml:space="preserve"> - </w:t>
      </w:r>
      <w:r w:rsidR="00371169" w:rsidRPr="00803762">
        <w:rPr>
          <w:rFonts w:ascii="Garamond" w:hAnsi="Garamond"/>
          <w:szCs w:val="24"/>
          <w:lang w:val="it-IT"/>
        </w:rPr>
        <w:t>Forţa majoră este constatată de o autoritate competentă.</w:t>
      </w:r>
    </w:p>
    <w:p w14:paraId="6E8E72F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.2</w:t>
      </w:r>
      <w:r w:rsidR="006C4259">
        <w:rPr>
          <w:rFonts w:ascii="Garamond" w:hAnsi="Garamond"/>
          <w:szCs w:val="24"/>
          <w:lang w:val="it-IT"/>
        </w:rPr>
        <w:t xml:space="preserve"> -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60C05D7C"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lastRenderedPageBreak/>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371169">
      <w:pPr>
        <w:pStyle w:val="DefaultText"/>
        <w:jc w:val="both"/>
        <w:rPr>
          <w:rFonts w:ascii="Garamond" w:hAnsi="Garamond"/>
          <w:b/>
          <w:szCs w:val="24"/>
          <w:lang w:val="it-IT"/>
        </w:rPr>
      </w:pPr>
    </w:p>
    <w:p w14:paraId="5B653E0A"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371169">
      <w:pPr>
        <w:pStyle w:val="DefaultText"/>
        <w:jc w:val="both"/>
        <w:rPr>
          <w:rFonts w:ascii="Garamond" w:hAnsi="Garamond"/>
          <w:b/>
          <w:szCs w:val="24"/>
          <w:lang w:val="it-IT"/>
        </w:rPr>
      </w:pPr>
    </w:p>
    <w:p w14:paraId="63525E35" w14:textId="77777777" w:rsidR="00371169"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 Limba care guvernează contractul este limba română.</w:t>
      </w:r>
    </w:p>
    <w:p w14:paraId="76561CEE" w14:textId="77777777" w:rsidR="00371169" w:rsidRPr="00803762" w:rsidRDefault="00371169" w:rsidP="00371169">
      <w:pPr>
        <w:pStyle w:val="DefaultText"/>
        <w:rPr>
          <w:rFonts w:ascii="Garamond" w:hAnsi="Garamond"/>
          <w:b/>
          <w:szCs w:val="24"/>
          <w:lang w:val="it-IT"/>
        </w:rPr>
      </w:pPr>
    </w:p>
    <w:p w14:paraId="60A0E041" w14:textId="77777777"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10A66C3B"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77777777" w:rsidR="00371169" w:rsidRPr="00803762" w:rsidRDefault="00616DC8" w:rsidP="00E20EC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803762" w:rsidRDefault="00E20EC9" w:rsidP="00E20EC9">
      <w:pPr>
        <w:pStyle w:val="DefaultText"/>
        <w:jc w:val="both"/>
        <w:rPr>
          <w:rFonts w:ascii="Garamond" w:hAnsi="Garamond"/>
          <w:szCs w:val="24"/>
          <w:lang w:val="it-IT"/>
        </w:rPr>
      </w:pPr>
    </w:p>
    <w:p w14:paraId="3B35D3C8" w14:textId="77777777" w:rsidR="00371169" w:rsidRPr="00803762" w:rsidRDefault="00CA439B"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77777777" w:rsidR="00371169" w:rsidRPr="00803762" w:rsidRDefault="00CA439B"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7B4B75A9" w14:textId="77777777" w:rsidR="00371169" w:rsidRPr="00803762" w:rsidRDefault="00371169" w:rsidP="00371169">
      <w:pPr>
        <w:pStyle w:val="DefaultText"/>
        <w:jc w:val="both"/>
        <w:rPr>
          <w:rFonts w:ascii="Garamond" w:hAnsi="Garamond"/>
          <w:szCs w:val="24"/>
          <w:lang w:val="it-IT"/>
        </w:rPr>
      </w:pPr>
    </w:p>
    <w:p w14:paraId="18EDC863" w14:textId="3D2765C4" w:rsidR="00371169" w:rsidRPr="00803762" w:rsidRDefault="00371169" w:rsidP="00240381">
      <w:pPr>
        <w:pStyle w:val="DefaultText"/>
        <w:jc w:val="both"/>
        <w:rPr>
          <w:rFonts w:ascii="Garamond" w:hAnsi="Garamond"/>
          <w:szCs w:val="24"/>
          <w:lang w:val="it-IT"/>
        </w:rPr>
      </w:pPr>
      <w:r w:rsidRPr="00803762">
        <w:rPr>
          <w:rFonts w:ascii="Garamond" w:hAnsi="Garamond"/>
          <w:szCs w:val="24"/>
          <w:lang w:val="it-IT"/>
        </w:rPr>
        <w:t>Părţile au înţeles să încheie azi</w:t>
      </w:r>
      <w:r w:rsidR="00B931C4">
        <w:rPr>
          <w:rFonts w:ascii="Garamond" w:hAnsi="Garamond"/>
          <w:szCs w:val="24"/>
          <w:lang w:val="it-IT"/>
        </w:rPr>
        <w:t xml:space="preserve"> </w:t>
      </w:r>
      <w:r w:rsidR="00B931C4" w:rsidRPr="00B931C4">
        <w:rPr>
          <w:rFonts w:ascii="Garamond" w:hAnsi="Garamond"/>
          <w:bCs/>
          <w:szCs w:val="24"/>
        </w:rPr>
        <w:t>28.06.2021</w:t>
      </w:r>
      <w:r w:rsidRPr="00803762">
        <w:rPr>
          <w:rFonts w:ascii="Garamond" w:hAnsi="Garamond"/>
          <w:szCs w:val="24"/>
          <w:lang w:val="it-IT"/>
        </w:rPr>
        <w:t xml:space="preserve"> prezentul contract în două exemplare, câte unul pentru fiecare parte.    </w:t>
      </w:r>
    </w:p>
    <w:p w14:paraId="752D3855" w14:textId="77777777" w:rsidR="002661BE" w:rsidRDefault="002661BE" w:rsidP="002661BE">
      <w:pPr>
        <w:pStyle w:val="DefaultText"/>
        <w:jc w:val="both"/>
        <w:rPr>
          <w:rFonts w:ascii="Garamond" w:hAnsi="Garamond"/>
          <w:szCs w:val="24"/>
          <w:lang w:val="it-IT"/>
        </w:rPr>
      </w:pPr>
    </w:p>
    <w:p w14:paraId="6C4D3E4D" w14:textId="14AD03C4" w:rsidR="00945662" w:rsidRPr="00945662" w:rsidRDefault="00945662" w:rsidP="00945662">
      <w:pPr>
        <w:pStyle w:val="DefaultText"/>
        <w:rPr>
          <w:rFonts w:ascii="Garamond" w:hAnsi="Garamond"/>
          <w:b/>
          <w:bCs/>
          <w:szCs w:val="24"/>
          <w:lang w:val="it-IT"/>
        </w:rPr>
      </w:pPr>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330F5405" w14:textId="3449144D" w:rsidR="00A659EF" w:rsidRDefault="00945662" w:rsidP="00945662">
      <w:pPr>
        <w:pStyle w:val="DefaultText"/>
        <w:rPr>
          <w:rFonts w:ascii="Garamond" w:hAnsi="Garamond"/>
          <w:szCs w:val="24"/>
          <w:lang w:val="it-IT"/>
        </w:rPr>
      </w:pPr>
      <w:r w:rsidRPr="00945662">
        <w:rPr>
          <w:rFonts w:ascii="Garamond" w:hAnsi="Garamond"/>
          <w:szCs w:val="24"/>
          <w:lang w:val="it-IT"/>
        </w:rPr>
        <w:t xml:space="preserve">D.G.A.S.P.C. SECTOR 2                                                  </w:t>
      </w:r>
      <w:r w:rsidR="00A659EF" w:rsidRPr="00945662">
        <w:rPr>
          <w:rFonts w:ascii="Garamond" w:hAnsi="Garamond"/>
          <w:szCs w:val="24"/>
          <w:lang w:val="it-IT"/>
        </w:rPr>
        <w:t xml:space="preserve">ASOCIAŢIA </w:t>
      </w:r>
      <w:r w:rsidR="00A659EF">
        <w:rPr>
          <w:rFonts w:ascii="Garamond" w:hAnsi="Garamond"/>
          <w:szCs w:val="24"/>
          <w:lang w:val="it-IT"/>
        </w:rPr>
        <w:t xml:space="preserve">SANSE EGALE PENTRU </w:t>
      </w:r>
    </w:p>
    <w:p w14:paraId="6A5C0648" w14:textId="4346F836" w:rsidR="00945662" w:rsidRPr="00945662" w:rsidRDefault="00A659EF" w:rsidP="00945662">
      <w:pPr>
        <w:pStyle w:val="DefaultText"/>
        <w:rPr>
          <w:rFonts w:ascii="Garamond" w:hAnsi="Garamond"/>
          <w:szCs w:val="24"/>
          <w:lang w:val="it-IT"/>
        </w:rPr>
      </w:pPr>
      <w:r>
        <w:rPr>
          <w:rFonts w:ascii="Garamond" w:hAnsi="Garamond"/>
          <w:szCs w:val="24"/>
          <w:lang w:val="it-IT"/>
        </w:rPr>
        <w:t xml:space="preserve">                                                                                          PERSOANE CU NEVOI SPECIALE</w:t>
      </w:r>
    </w:p>
    <w:p w14:paraId="28953930" w14:textId="7D3FDC57" w:rsidR="00B931C4" w:rsidRDefault="00B931C4" w:rsidP="00945662">
      <w:pPr>
        <w:pStyle w:val="DefaultText"/>
        <w:rPr>
          <w:rFonts w:ascii="Garamond" w:hAnsi="Garamond"/>
          <w:szCs w:val="24"/>
          <w:lang w:val="it-IT"/>
        </w:rPr>
      </w:pPr>
    </w:p>
    <w:p w14:paraId="15F4EB78" w14:textId="6FFA29CA" w:rsidR="00B931C4" w:rsidRDefault="00B931C4" w:rsidP="00945662">
      <w:pPr>
        <w:pStyle w:val="DefaultText"/>
        <w:rPr>
          <w:rFonts w:ascii="Garamond" w:hAnsi="Garamond"/>
          <w:szCs w:val="24"/>
          <w:lang w:val="it-IT"/>
        </w:rPr>
      </w:pPr>
      <w:r>
        <w:rPr>
          <w:rFonts w:ascii="Garamond" w:hAnsi="Garamond"/>
          <w:szCs w:val="24"/>
          <w:lang w:val="it-IT"/>
        </w:rPr>
        <w:t>-</w:t>
      </w:r>
    </w:p>
    <w:p w14:paraId="7588EBC7" w14:textId="20CA35B2" w:rsidR="00B931C4" w:rsidRDefault="00B931C4" w:rsidP="00945662">
      <w:pPr>
        <w:pStyle w:val="DefaultText"/>
        <w:rPr>
          <w:rFonts w:ascii="Garamond" w:hAnsi="Garamond"/>
          <w:szCs w:val="24"/>
          <w:lang w:val="it-IT"/>
        </w:rPr>
      </w:pPr>
    </w:p>
    <w:p w14:paraId="087A9FA5" w14:textId="634B3656" w:rsidR="00B931C4" w:rsidRDefault="00B931C4" w:rsidP="00945662">
      <w:pPr>
        <w:pStyle w:val="DefaultText"/>
        <w:rPr>
          <w:rFonts w:ascii="Garamond" w:hAnsi="Garamond"/>
          <w:szCs w:val="24"/>
          <w:lang w:val="it-IT"/>
        </w:rPr>
      </w:pPr>
    </w:p>
    <w:p w14:paraId="57706053" w14:textId="0D2C3D40" w:rsidR="00B931C4" w:rsidRDefault="00B931C4" w:rsidP="00945662">
      <w:pPr>
        <w:pStyle w:val="DefaultText"/>
        <w:rPr>
          <w:rFonts w:ascii="Garamond" w:hAnsi="Garamond"/>
          <w:szCs w:val="24"/>
          <w:lang w:val="it-IT"/>
        </w:rPr>
      </w:pPr>
    </w:p>
    <w:p w14:paraId="753685B5" w14:textId="47B45934" w:rsidR="00B931C4" w:rsidRDefault="00B931C4" w:rsidP="00945662">
      <w:pPr>
        <w:pStyle w:val="DefaultText"/>
        <w:rPr>
          <w:rFonts w:ascii="Garamond" w:hAnsi="Garamond"/>
          <w:szCs w:val="24"/>
          <w:lang w:val="it-IT"/>
        </w:rPr>
      </w:pPr>
    </w:p>
    <w:p w14:paraId="6CCF01D2" w14:textId="5C85BEA3" w:rsidR="00B931C4" w:rsidRDefault="00B931C4" w:rsidP="00945662">
      <w:pPr>
        <w:pStyle w:val="DefaultText"/>
        <w:rPr>
          <w:rFonts w:ascii="Garamond" w:hAnsi="Garamond"/>
          <w:szCs w:val="24"/>
          <w:lang w:val="it-IT"/>
        </w:rPr>
      </w:pPr>
    </w:p>
    <w:p w14:paraId="11EF5C0B" w14:textId="26AAC9E5" w:rsidR="00B931C4" w:rsidRDefault="00B931C4" w:rsidP="00945662">
      <w:pPr>
        <w:pStyle w:val="DefaultText"/>
        <w:rPr>
          <w:rFonts w:ascii="Garamond" w:hAnsi="Garamond"/>
          <w:szCs w:val="24"/>
          <w:lang w:val="it-IT"/>
        </w:rPr>
      </w:pPr>
    </w:p>
    <w:p w14:paraId="01101D01" w14:textId="6235556D" w:rsidR="00B931C4" w:rsidRDefault="00B931C4" w:rsidP="00945662">
      <w:pPr>
        <w:pStyle w:val="DefaultText"/>
        <w:rPr>
          <w:rFonts w:ascii="Garamond" w:hAnsi="Garamond"/>
          <w:szCs w:val="24"/>
          <w:lang w:val="it-IT"/>
        </w:rPr>
      </w:pPr>
    </w:p>
    <w:p w14:paraId="331B1AEE" w14:textId="31E4E3B8" w:rsidR="00B931C4" w:rsidRDefault="00B931C4" w:rsidP="00945662">
      <w:pPr>
        <w:pStyle w:val="DefaultText"/>
        <w:rPr>
          <w:rFonts w:ascii="Garamond" w:hAnsi="Garamond"/>
          <w:szCs w:val="24"/>
          <w:lang w:val="it-IT"/>
        </w:rPr>
      </w:pPr>
    </w:p>
    <w:p w14:paraId="3500D9B8" w14:textId="7CAD3371" w:rsidR="00B931C4" w:rsidRDefault="00B931C4" w:rsidP="00945662">
      <w:pPr>
        <w:pStyle w:val="DefaultText"/>
        <w:rPr>
          <w:rFonts w:ascii="Garamond" w:hAnsi="Garamond"/>
          <w:szCs w:val="24"/>
          <w:lang w:val="it-IT"/>
        </w:rPr>
      </w:pPr>
    </w:p>
    <w:p w14:paraId="1B9B80D2" w14:textId="37A9BB0D" w:rsidR="00B931C4" w:rsidRDefault="00B931C4" w:rsidP="00945662">
      <w:pPr>
        <w:pStyle w:val="DefaultText"/>
        <w:rPr>
          <w:rFonts w:ascii="Garamond" w:hAnsi="Garamond"/>
          <w:szCs w:val="24"/>
          <w:lang w:val="it-IT"/>
        </w:rPr>
      </w:pPr>
    </w:p>
    <w:p w14:paraId="0579B57F" w14:textId="29347F76" w:rsidR="00B931C4" w:rsidRDefault="00B931C4" w:rsidP="00945662">
      <w:pPr>
        <w:pStyle w:val="DefaultText"/>
        <w:rPr>
          <w:rFonts w:ascii="Garamond" w:hAnsi="Garamond"/>
          <w:szCs w:val="24"/>
          <w:lang w:val="it-IT"/>
        </w:rPr>
      </w:pPr>
    </w:p>
    <w:p w14:paraId="5E0A9FCB" w14:textId="58A104FD" w:rsidR="00B931C4" w:rsidRDefault="00B931C4" w:rsidP="00945662">
      <w:pPr>
        <w:pStyle w:val="DefaultText"/>
        <w:rPr>
          <w:rFonts w:ascii="Garamond" w:hAnsi="Garamond"/>
          <w:szCs w:val="24"/>
          <w:lang w:val="it-IT"/>
        </w:rPr>
      </w:pPr>
    </w:p>
    <w:p w14:paraId="34493A5F" w14:textId="78512DE4" w:rsidR="00B931C4" w:rsidRDefault="00B931C4" w:rsidP="00945662">
      <w:pPr>
        <w:pStyle w:val="DefaultText"/>
        <w:rPr>
          <w:rFonts w:ascii="Garamond" w:hAnsi="Garamond"/>
          <w:szCs w:val="24"/>
          <w:lang w:val="it-IT"/>
        </w:rPr>
      </w:pPr>
    </w:p>
    <w:p w14:paraId="5D5A8CCC" w14:textId="75D84972" w:rsidR="00B931C4" w:rsidRDefault="00B931C4" w:rsidP="00945662">
      <w:pPr>
        <w:pStyle w:val="DefaultText"/>
        <w:rPr>
          <w:rFonts w:ascii="Garamond" w:hAnsi="Garamond"/>
          <w:szCs w:val="24"/>
          <w:lang w:val="it-IT"/>
        </w:rPr>
      </w:pPr>
    </w:p>
    <w:p w14:paraId="0586845E" w14:textId="1490B7A2" w:rsidR="00B931C4" w:rsidRDefault="00B931C4" w:rsidP="00945662">
      <w:pPr>
        <w:pStyle w:val="DefaultText"/>
        <w:rPr>
          <w:rFonts w:ascii="Garamond" w:hAnsi="Garamond"/>
          <w:szCs w:val="24"/>
          <w:lang w:val="it-IT"/>
        </w:rPr>
      </w:pPr>
    </w:p>
    <w:p w14:paraId="0EE17F25" w14:textId="7BD7783E" w:rsidR="00B931C4" w:rsidRDefault="00B931C4" w:rsidP="00945662">
      <w:pPr>
        <w:pStyle w:val="DefaultText"/>
        <w:rPr>
          <w:rFonts w:ascii="Garamond" w:hAnsi="Garamond"/>
          <w:szCs w:val="24"/>
          <w:lang w:val="it-IT"/>
        </w:rPr>
      </w:pPr>
    </w:p>
    <w:p w14:paraId="142CDF82" w14:textId="77777777" w:rsidR="00B931C4" w:rsidRDefault="00B931C4" w:rsidP="00945662">
      <w:pPr>
        <w:pStyle w:val="DefaultText"/>
        <w:rPr>
          <w:rFonts w:ascii="Garamond" w:hAnsi="Garamond"/>
          <w:szCs w:val="24"/>
          <w:lang w:val="it-IT"/>
        </w:rPr>
      </w:pPr>
    </w:p>
    <w:p w14:paraId="41C7929F" w14:textId="2050A3BF" w:rsidR="00B931C4" w:rsidRDefault="00B931C4" w:rsidP="00945662">
      <w:pPr>
        <w:pStyle w:val="DefaultText"/>
        <w:rPr>
          <w:rFonts w:ascii="Garamond" w:hAnsi="Garamond"/>
          <w:szCs w:val="24"/>
          <w:lang w:val="it-IT"/>
        </w:rPr>
      </w:pPr>
    </w:p>
    <w:p w14:paraId="50A6A2E3" w14:textId="23C3C9C4" w:rsidR="00B931C4" w:rsidRDefault="00B931C4" w:rsidP="00945662">
      <w:pPr>
        <w:pStyle w:val="DefaultText"/>
        <w:rPr>
          <w:rFonts w:ascii="Garamond" w:hAnsi="Garamond"/>
          <w:szCs w:val="24"/>
          <w:lang w:val="it-IT"/>
        </w:rPr>
      </w:pPr>
    </w:p>
    <w:p w14:paraId="29201BE0" w14:textId="4FDA38A4" w:rsidR="00B931C4" w:rsidRDefault="00B931C4" w:rsidP="00945662">
      <w:pPr>
        <w:pStyle w:val="DefaultText"/>
        <w:rPr>
          <w:rFonts w:ascii="Garamond" w:hAnsi="Garamond"/>
          <w:szCs w:val="24"/>
          <w:lang w:val="it-IT"/>
        </w:rPr>
      </w:pPr>
    </w:p>
    <w:p w14:paraId="01BBC45F" w14:textId="1B692D5B" w:rsidR="00B931C4" w:rsidRDefault="00B931C4" w:rsidP="00945662">
      <w:pPr>
        <w:pStyle w:val="DefaultText"/>
        <w:rPr>
          <w:rFonts w:ascii="Garamond" w:hAnsi="Garamond"/>
          <w:szCs w:val="24"/>
          <w:lang w:val="it-IT"/>
        </w:rPr>
      </w:pPr>
    </w:p>
    <w:p w14:paraId="2CFDC26C" w14:textId="77777777" w:rsidR="00B931C4" w:rsidRDefault="00B931C4" w:rsidP="00945662">
      <w:pPr>
        <w:pStyle w:val="DefaultText"/>
        <w:rPr>
          <w:rFonts w:ascii="Garamond" w:hAnsi="Garamond"/>
          <w:szCs w:val="24"/>
          <w:lang w:val="it-IT"/>
        </w:rPr>
      </w:pPr>
    </w:p>
    <w:p w14:paraId="6D601A34" w14:textId="2C6396A1" w:rsidR="00685FB3" w:rsidRPr="00945662" w:rsidRDefault="000C70B1" w:rsidP="00F219F1">
      <w:pPr>
        <w:pStyle w:val="DefaultText"/>
        <w:rPr>
          <w:rFonts w:ascii="Garamond" w:hAnsi="Garamond"/>
          <w:szCs w:val="24"/>
          <w:lang w:val="it-IT"/>
        </w:rPr>
      </w:pPr>
      <w:r w:rsidRPr="00803762">
        <w:rPr>
          <w:rFonts w:ascii="Garamond" w:hAnsi="Garamond" w:cs="Arial"/>
          <w:b/>
          <w:szCs w:val="24"/>
        </w:rPr>
        <w:t xml:space="preserve">Anexa nr. 1  la contractul de </w:t>
      </w:r>
      <w:r w:rsidR="00685FB3" w:rsidRPr="00803762">
        <w:rPr>
          <w:rFonts w:ascii="Garamond" w:hAnsi="Garamond" w:cs="Arial"/>
          <w:b/>
          <w:szCs w:val="24"/>
        </w:rPr>
        <w:t xml:space="preserve">servicii nr. </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GrilTabel"/>
        <w:tblW w:w="9208" w:type="dxa"/>
        <w:tblInd w:w="108" w:type="dxa"/>
        <w:tblLook w:val="04A0" w:firstRow="1" w:lastRow="0" w:firstColumn="1" w:lastColumn="0" w:noHBand="0" w:noVBand="1"/>
      </w:tblPr>
      <w:tblGrid>
        <w:gridCol w:w="564"/>
        <w:gridCol w:w="3152"/>
        <w:gridCol w:w="1601"/>
        <w:gridCol w:w="2177"/>
        <w:gridCol w:w="1714"/>
      </w:tblGrid>
      <w:tr w:rsidR="00BE55A5" w:rsidRPr="00803762" w14:paraId="42FC81B2" w14:textId="77777777" w:rsidTr="00BE55A5">
        <w:trPr>
          <w:trHeight w:val="591"/>
        </w:trPr>
        <w:tc>
          <w:tcPr>
            <w:tcW w:w="542" w:type="dxa"/>
            <w:vAlign w:val="center"/>
          </w:tcPr>
          <w:p w14:paraId="722E3122" w14:textId="77777777" w:rsidR="00BE55A5" w:rsidRPr="00803762" w:rsidRDefault="00BE55A5"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3163" w:type="dxa"/>
            <w:vAlign w:val="center"/>
          </w:tcPr>
          <w:p w14:paraId="711FDE22" w14:textId="77777777" w:rsidR="00BE55A5" w:rsidRPr="00803762" w:rsidRDefault="00BE55A5"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605" w:type="dxa"/>
            <w:vAlign w:val="center"/>
          </w:tcPr>
          <w:p w14:paraId="6E99B70F" w14:textId="043315D5" w:rsidR="00BE55A5" w:rsidRPr="00803762" w:rsidRDefault="00BE55A5" w:rsidP="00685FB3">
            <w:pPr>
              <w:spacing w:after="0" w:line="240" w:lineRule="auto"/>
              <w:jc w:val="center"/>
              <w:rPr>
                <w:rFonts w:ascii="Garamond" w:hAnsi="Garamond"/>
                <w:b/>
                <w:sz w:val="24"/>
                <w:szCs w:val="24"/>
              </w:rPr>
            </w:pPr>
            <w:r w:rsidRPr="00803762">
              <w:rPr>
                <w:rFonts w:ascii="Garamond" w:hAnsi="Garamond"/>
                <w:b/>
                <w:sz w:val="24"/>
                <w:szCs w:val="24"/>
              </w:rPr>
              <w:t>Nr</w:t>
            </w:r>
            <w:r w:rsidR="00D81DD2">
              <w:rPr>
                <w:rFonts w:ascii="Garamond" w:hAnsi="Garamond"/>
                <w:b/>
                <w:sz w:val="24"/>
                <w:szCs w:val="24"/>
              </w:rPr>
              <w:t>.</w:t>
            </w:r>
            <w:r w:rsidRPr="00803762">
              <w:rPr>
                <w:rFonts w:ascii="Garamond" w:hAnsi="Garamond"/>
                <w:b/>
                <w:sz w:val="24"/>
                <w:szCs w:val="24"/>
              </w:rPr>
              <w:t xml:space="preserve"> cursanti</w:t>
            </w:r>
          </w:p>
        </w:tc>
        <w:tc>
          <w:tcPr>
            <w:tcW w:w="2179" w:type="dxa"/>
            <w:vAlign w:val="center"/>
          </w:tcPr>
          <w:p w14:paraId="1A10AC45" w14:textId="77777777" w:rsidR="00BE55A5" w:rsidRPr="00803762" w:rsidRDefault="00BE55A5" w:rsidP="00685FB3">
            <w:pPr>
              <w:spacing w:after="0" w:line="240" w:lineRule="auto"/>
              <w:jc w:val="center"/>
              <w:rPr>
                <w:rFonts w:ascii="Garamond" w:hAnsi="Garamond"/>
                <w:b/>
                <w:sz w:val="24"/>
                <w:szCs w:val="24"/>
              </w:rPr>
            </w:pPr>
            <w:r w:rsidRPr="00803762">
              <w:rPr>
                <w:rFonts w:ascii="Garamond" w:hAnsi="Garamond"/>
                <w:b/>
                <w:sz w:val="24"/>
                <w:szCs w:val="24"/>
              </w:rPr>
              <w:t>Pret/Participant</w:t>
            </w:r>
          </w:p>
          <w:p w14:paraId="0CAD8340" w14:textId="4BF7E9B0" w:rsidR="00BE55A5" w:rsidRPr="00803762" w:rsidRDefault="00BE55A5" w:rsidP="00685FB3">
            <w:pPr>
              <w:spacing w:after="0" w:line="240" w:lineRule="auto"/>
              <w:jc w:val="center"/>
              <w:rPr>
                <w:rFonts w:ascii="Garamond" w:hAnsi="Garamond"/>
                <w:b/>
                <w:sz w:val="24"/>
                <w:szCs w:val="24"/>
              </w:rPr>
            </w:pPr>
            <w:r>
              <w:rPr>
                <w:rFonts w:ascii="Garamond" w:hAnsi="Garamond"/>
                <w:b/>
                <w:sz w:val="24"/>
                <w:szCs w:val="24"/>
              </w:rPr>
              <w:t xml:space="preserve">in lei </w:t>
            </w:r>
            <w:r w:rsidRPr="00803762">
              <w:rPr>
                <w:rFonts w:ascii="Garamond" w:hAnsi="Garamond"/>
                <w:b/>
                <w:sz w:val="24"/>
                <w:szCs w:val="24"/>
              </w:rPr>
              <w:t>fara TVA</w:t>
            </w:r>
          </w:p>
        </w:tc>
        <w:tc>
          <w:tcPr>
            <w:tcW w:w="1719" w:type="dxa"/>
            <w:vAlign w:val="center"/>
          </w:tcPr>
          <w:p w14:paraId="7790D9DB" w14:textId="77777777" w:rsidR="00BE55A5" w:rsidRPr="00803762" w:rsidRDefault="00BE55A5"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5FF3B0CC" w:rsidR="00BE55A5" w:rsidRPr="00803762" w:rsidRDefault="00BE55A5" w:rsidP="00BA2673">
            <w:pPr>
              <w:spacing w:after="0" w:line="240" w:lineRule="auto"/>
              <w:jc w:val="center"/>
              <w:rPr>
                <w:rFonts w:ascii="Garamond" w:hAnsi="Garamond"/>
                <w:b/>
                <w:sz w:val="24"/>
                <w:szCs w:val="24"/>
              </w:rPr>
            </w:pPr>
            <w:r w:rsidRPr="00803762">
              <w:rPr>
                <w:rFonts w:ascii="Garamond" w:hAnsi="Garamond"/>
                <w:b/>
                <w:sz w:val="24"/>
                <w:szCs w:val="24"/>
              </w:rPr>
              <w:t>fara TVA</w:t>
            </w:r>
            <w:r>
              <w:rPr>
                <w:rFonts w:ascii="Garamond" w:hAnsi="Garamond"/>
                <w:b/>
                <w:sz w:val="24"/>
                <w:szCs w:val="24"/>
              </w:rPr>
              <w:t>*</w:t>
            </w:r>
          </w:p>
        </w:tc>
      </w:tr>
      <w:tr w:rsidR="00BE55A5" w:rsidRPr="00803762" w14:paraId="3DA40921" w14:textId="77777777" w:rsidTr="00BE55A5">
        <w:trPr>
          <w:trHeight w:val="1459"/>
        </w:trPr>
        <w:tc>
          <w:tcPr>
            <w:tcW w:w="542" w:type="dxa"/>
            <w:vAlign w:val="center"/>
          </w:tcPr>
          <w:p w14:paraId="6C086539" w14:textId="77777777" w:rsidR="00BE55A5" w:rsidRPr="00803762" w:rsidRDefault="00BE55A5" w:rsidP="00685FB3">
            <w:pPr>
              <w:spacing w:after="0" w:line="240" w:lineRule="auto"/>
              <w:jc w:val="center"/>
              <w:rPr>
                <w:rFonts w:ascii="Garamond" w:hAnsi="Garamond"/>
                <w:sz w:val="24"/>
                <w:szCs w:val="24"/>
              </w:rPr>
            </w:pPr>
            <w:r w:rsidRPr="00803762">
              <w:rPr>
                <w:rFonts w:ascii="Garamond" w:hAnsi="Garamond"/>
                <w:sz w:val="24"/>
                <w:szCs w:val="24"/>
              </w:rPr>
              <w:t>1.</w:t>
            </w:r>
          </w:p>
        </w:tc>
        <w:tc>
          <w:tcPr>
            <w:tcW w:w="3163" w:type="dxa"/>
            <w:vAlign w:val="center"/>
          </w:tcPr>
          <w:p w14:paraId="19203A90" w14:textId="02E97D54" w:rsidR="00BE55A5" w:rsidRPr="00803762" w:rsidRDefault="00BE55A5"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 „Notiuni fundamentale de igiena si alimentatie”</w:t>
            </w:r>
          </w:p>
          <w:p w14:paraId="04736DB9" w14:textId="77777777" w:rsidR="00BE55A5" w:rsidRPr="00803762" w:rsidRDefault="00BE55A5" w:rsidP="006C4259">
            <w:pPr>
              <w:spacing w:after="0" w:line="240" w:lineRule="auto"/>
              <w:jc w:val="center"/>
              <w:rPr>
                <w:rFonts w:ascii="Garamond" w:hAnsi="Garamond"/>
                <w:sz w:val="24"/>
                <w:szCs w:val="24"/>
              </w:rPr>
            </w:pPr>
          </w:p>
        </w:tc>
        <w:tc>
          <w:tcPr>
            <w:tcW w:w="1605" w:type="dxa"/>
            <w:vAlign w:val="center"/>
          </w:tcPr>
          <w:p w14:paraId="5B4509A7" w14:textId="4B6F099C" w:rsidR="00BE55A5" w:rsidRPr="00803762" w:rsidRDefault="00BE55A5" w:rsidP="00685FB3">
            <w:pPr>
              <w:spacing w:after="0" w:line="240" w:lineRule="auto"/>
              <w:jc w:val="center"/>
              <w:rPr>
                <w:rFonts w:ascii="Garamond" w:hAnsi="Garamond"/>
                <w:sz w:val="24"/>
                <w:szCs w:val="24"/>
              </w:rPr>
            </w:pPr>
            <w:r>
              <w:rPr>
                <w:rFonts w:ascii="Garamond" w:hAnsi="Garamond"/>
                <w:sz w:val="24"/>
                <w:szCs w:val="24"/>
              </w:rPr>
              <w:t>191</w:t>
            </w:r>
          </w:p>
        </w:tc>
        <w:tc>
          <w:tcPr>
            <w:tcW w:w="2179" w:type="dxa"/>
            <w:vAlign w:val="center"/>
          </w:tcPr>
          <w:p w14:paraId="02903565" w14:textId="7E220D1A" w:rsidR="00BE55A5" w:rsidRPr="00803762" w:rsidRDefault="00BE55A5" w:rsidP="00AA354C">
            <w:pPr>
              <w:spacing w:after="0" w:line="240" w:lineRule="auto"/>
              <w:jc w:val="center"/>
              <w:rPr>
                <w:rFonts w:ascii="Garamond" w:hAnsi="Garamond"/>
                <w:sz w:val="24"/>
                <w:szCs w:val="24"/>
              </w:rPr>
            </w:pPr>
            <w:r>
              <w:rPr>
                <w:rFonts w:ascii="Garamond" w:hAnsi="Garamond"/>
                <w:sz w:val="24"/>
                <w:szCs w:val="24"/>
              </w:rPr>
              <w:t>49,00</w:t>
            </w:r>
          </w:p>
        </w:tc>
        <w:tc>
          <w:tcPr>
            <w:tcW w:w="1719" w:type="dxa"/>
            <w:vAlign w:val="center"/>
          </w:tcPr>
          <w:p w14:paraId="715D227B" w14:textId="6D2B4041" w:rsidR="00BE55A5" w:rsidRPr="00803762" w:rsidRDefault="00BE55A5" w:rsidP="00AA354C">
            <w:pPr>
              <w:spacing w:after="0" w:line="240" w:lineRule="auto"/>
              <w:jc w:val="center"/>
              <w:rPr>
                <w:rFonts w:ascii="Garamond" w:hAnsi="Garamond"/>
                <w:sz w:val="24"/>
                <w:szCs w:val="24"/>
              </w:rPr>
            </w:pPr>
            <w:r>
              <w:rPr>
                <w:rFonts w:ascii="Garamond" w:hAnsi="Garamond"/>
                <w:sz w:val="24"/>
                <w:szCs w:val="24"/>
              </w:rPr>
              <w:t>9.359,00</w:t>
            </w:r>
          </w:p>
        </w:tc>
      </w:tr>
      <w:tr w:rsidR="00BE55A5" w:rsidRPr="00803762" w14:paraId="3A33D90D" w14:textId="77777777" w:rsidTr="00BE55A5">
        <w:trPr>
          <w:trHeight w:val="796"/>
        </w:trPr>
        <w:tc>
          <w:tcPr>
            <w:tcW w:w="7489" w:type="dxa"/>
            <w:gridSpan w:val="4"/>
            <w:vAlign w:val="center"/>
          </w:tcPr>
          <w:p w14:paraId="58FF0E5A" w14:textId="77777777" w:rsidR="00BE55A5" w:rsidRPr="00803762" w:rsidRDefault="00BE55A5"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1719" w:type="dxa"/>
            <w:vAlign w:val="center"/>
          </w:tcPr>
          <w:p w14:paraId="4BD68AF4" w14:textId="12129787" w:rsidR="00BE55A5" w:rsidRPr="00803762" w:rsidRDefault="00BE55A5" w:rsidP="00BE55A5">
            <w:pPr>
              <w:spacing w:after="0" w:line="240" w:lineRule="auto"/>
              <w:jc w:val="center"/>
              <w:rPr>
                <w:rFonts w:ascii="Garamond" w:hAnsi="Garamond"/>
                <w:b/>
                <w:sz w:val="24"/>
                <w:szCs w:val="24"/>
              </w:rPr>
            </w:pPr>
            <w:r>
              <w:rPr>
                <w:rFonts w:ascii="Garamond" w:hAnsi="Garamond"/>
                <w:b/>
                <w:sz w:val="24"/>
                <w:szCs w:val="24"/>
              </w:rPr>
              <w:t>9.359,00</w:t>
            </w:r>
          </w:p>
        </w:tc>
      </w:tr>
    </w:tbl>
    <w:p w14:paraId="721A9499" w14:textId="77777777" w:rsidR="006C27DD" w:rsidRPr="00803762" w:rsidRDefault="006C27DD" w:rsidP="00371169">
      <w:pPr>
        <w:spacing w:after="0" w:line="240" w:lineRule="auto"/>
        <w:rPr>
          <w:rFonts w:ascii="Garamond" w:hAnsi="Garamond"/>
          <w:sz w:val="24"/>
          <w:szCs w:val="24"/>
        </w:rPr>
      </w:pPr>
    </w:p>
    <w:p w14:paraId="00C3A4D3" w14:textId="2BA66C88" w:rsidR="009A1AF1" w:rsidRPr="00803762" w:rsidRDefault="00BE55A5" w:rsidP="009A1AF1">
      <w:pPr>
        <w:spacing w:after="0" w:line="240" w:lineRule="auto"/>
        <w:rPr>
          <w:rFonts w:ascii="Garamond" w:hAnsi="Garamond"/>
          <w:sz w:val="24"/>
          <w:szCs w:val="24"/>
        </w:rPr>
      </w:pPr>
      <w:r>
        <w:rPr>
          <w:rFonts w:ascii="Garamond" w:hAnsi="Garamond"/>
          <w:sz w:val="24"/>
          <w:szCs w:val="24"/>
        </w:rPr>
        <w:t>*TVA 0</w:t>
      </w:r>
    </w:p>
    <w:p w14:paraId="6C96F436" w14:textId="3A90699D" w:rsidR="00685FB3" w:rsidRDefault="00910578" w:rsidP="009A1AF1">
      <w:pPr>
        <w:spacing w:after="0" w:line="240" w:lineRule="auto"/>
        <w:rPr>
          <w:rFonts w:ascii="Garamond" w:hAnsi="Garamond"/>
          <w:sz w:val="24"/>
          <w:szCs w:val="24"/>
        </w:rPr>
      </w:pPr>
      <w:r>
        <w:rPr>
          <w:rFonts w:ascii="Garamond" w:hAnsi="Garamond"/>
          <w:sz w:val="24"/>
          <w:szCs w:val="24"/>
        </w:rPr>
        <w:t>Contravaloarea serviciilor prestate se va face doar pentru personalul prezent la programul de formare profesionala conform listei de prezenta comunicata de prestator la finalul programului.</w:t>
      </w:r>
    </w:p>
    <w:p w14:paraId="51308ECA" w14:textId="77777777" w:rsidR="00A659EF" w:rsidRPr="00803762" w:rsidRDefault="00A659EF" w:rsidP="009A1AF1">
      <w:pPr>
        <w:spacing w:after="0" w:line="240" w:lineRule="auto"/>
        <w:rPr>
          <w:rFonts w:ascii="Garamond" w:hAnsi="Garamond"/>
          <w:sz w:val="24"/>
          <w:szCs w:val="24"/>
        </w:rPr>
      </w:pPr>
    </w:p>
    <w:p w14:paraId="7623B958" w14:textId="77777777" w:rsidR="009A1AF1" w:rsidRPr="00803762" w:rsidRDefault="009A1AF1" w:rsidP="009A1AF1">
      <w:pPr>
        <w:spacing w:after="0" w:line="240" w:lineRule="auto"/>
        <w:rPr>
          <w:rFonts w:ascii="Garamond" w:hAnsi="Garamond"/>
          <w:sz w:val="24"/>
          <w:szCs w:val="24"/>
        </w:rPr>
      </w:pPr>
    </w:p>
    <w:p w14:paraId="20E5B8DA" w14:textId="77777777" w:rsidR="00A659EF" w:rsidRPr="00945662" w:rsidRDefault="00A659EF" w:rsidP="00A659EF">
      <w:pPr>
        <w:pStyle w:val="DefaultText"/>
        <w:rPr>
          <w:rFonts w:ascii="Garamond" w:hAnsi="Garamond"/>
          <w:b/>
          <w:bCs/>
          <w:szCs w:val="24"/>
          <w:lang w:val="it-IT"/>
        </w:rPr>
      </w:pPr>
      <w:bookmarkStart w:id="1" w:name="_Hlk22727997"/>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27F13660" w14:textId="77777777" w:rsidR="00A659EF" w:rsidRDefault="00A659EF" w:rsidP="00A659EF">
      <w:pPr>
        <w:pStyle w:val="DefaultText"/>
        <w:rPr>
          <w:rFonts w:ascii="Garamond" w:hAnsi="Garamond"/>
          <w:szCs w:val="24"/>
          <w:lang w:val="it-IT"/>
        </w:rPr>
      </w:pPr>
      <w:r w:rsidRPr="00945662">
        <w:rPr>
          <w:rFonts w:ascii="Garamond" w:hAnsi="Garamond"/>
          <w:szCs w:val="24"/>
          <w:lang w:val="it-IT"/>
        </w:rPr>
        <w:t xml:space="preserve">D.G.A.S.P.C. SECTOR 2                                                  ASOCIAŢIA </w:t>
      </w:r>
      <w:r>
        <w:rPr>
          <w:rFonts w:ascii="Garamond" w:hAnsi="Garamond"/>
          <w:szCs w:val="24"/>
          <w:lang w:val="it-IT"/>
        </w:rPr>
        <w:t xml:space="preserve">SANSE EGALE PENTRU </w:t>
      </w:r>
    </w:p>
    <w:p w14:paraId="6BBFB6AC" w14:textId="77777777" w:rsidR="00A659EF" w:rsidRPr="00945662" w:rsidRDefault="00A659EF" w:rsidP="00A659EF">
      <w:pPr>
        <w:pStyle w:val="DefaultText"/>
        <w:rPr>
          <w:rFonts w:ascii="Garamond" w:hAnsi="Garamond"/>
          <w:szCs w:val="24"/>
          <w:lang w:val="it-IT"/>
        </w:rPr>
      </w:pPr>
      <w:r>
        <w:rPr>
          <w:rFonts w:ascii="Garamond" w:hAnsi="Garamond"/>
          <w:szCs w:val="24"/>
          <w:lang w:val="it-IT"/>
        </w:rPr>
        <w:t xml:space="preserve">                                                                                          PERSOANE CU NEVOI SPECIALE</w:t>
      </w:r>
    </w:p>
    <w:p w14:paraId="72649815" w14:textId="07C79493" w:rsidR="00BA2673" w:rsidRDefault="00BA2673" w:rsidP="00A84120">
      <w:pPr>
        <w:tabs>
          <w:tab w:val="left" w:pos="5448"/>
        </w:tabs>
        <w:spacing w:after="0" w:line="240" w:lineRule="auto"/>
        <w:rPr>
          <w:rFonts w:ascii="Garamond" w:hAnsi="Garamond"/>
          <w:sz w:val="24"/>
          <w:szCs w:val="24"/>
          <w:lang w:val="fr-FR"/>
        </w:rPr>
      </w:pPr>
    </w:p>
    <w:p w14:paraId="0E9B7763" w14:textId="77777777" w:rsidR="00B931C4" w:rsidRDefault="00B931C4" w:rsidP="00A84120">
      <w:pPr>
        <w:tabs>
          <w:tab w:val="left" w:pos="5448"/>
        </w:tabs>
        <w:spacing w:after="0" w:line="240" w:lineRule="auto"/>
        <w:rPr>
          <w:rFonts w:ascii="Garamond" w:hAnsi="Garamond"/>
          <w:sz w:val="24"/>
          <w:szCs w:val="24"/>
          <w:lang w:val="fr-FR"/>
        </w:rPr>
      </w:pPr>
    </w:p>
    <w:p w14:paraId="1568199E" w14:textId="55AB8083" w:rsidR="00B931C4" w:rsidRDefault="00B931C4" w:rsidP="00A84120">
      <w:pPr>
        <w:tabs>
          <w:tab w:val="left" w:pos="5448"/>
        </w:tabs>
        <w:spacing w:after="0" w:line="240" w:lineRule="auto"/>
        <w:rPr>
          <w:rFonts w:ascii="Garamond" w:hAnsi="Garamond"/>
          <w:sz w:val="24"/>
          <w:szCs w:val="24"/>
          <w:lang w:val="fr-FR"/>
        </w:rPr>
      </w:pPr>
    </w:p>
    <w:p w14:paraId="2F6E11AF" w14:textId="2CA93639" w:rsidR="00B931C4" w:rsidRDefault="00B931C4" w:rsidP="00A84120">
      <w:pPr>
        <w:tabs>
          <w:tab w:val="left" w:pos="5448"/>
        </w:tabs>
        <w:spacing w:after="0" w:line="240" w:lineRule="auto"/>
        <w:rPr>
          <w:rFonts w:ascii="Garamond" w:hAnsi="Garamond"/>
          <w:sz w:val="24"/>
          <w:szCs w:val="24"/>
          <w:lang w:val="fr-FR"/>
        </w:rPr>
      </w:pPr>
    </w:p>
    <w:p w14:paraId="729205C4" w14:textId="66F420F8" w:rsidR="00B931C4" w:rsidRDefault="00B931C4" w:rsidP="00A84120">
      <w:pPr>
        <w:tabs>
          <w:tab w:val="left" w:pos="5448"/>
        </w:tabs>
        <w:spacing w:after="0" w:line="240" w:lineRule="auto"/>
        <w:rPr>
          <w:rFonts w:ascii="Garamond" w:hAnsi="Garamond"/>
          <w:sz w:val="24"/>
          <w:szCs w:val="24"/>
          <w:lang w:val="fr-FR"/>
        </w:rPr>
      </w:pPr>
    </w:p>
    <w:p w14:paraId="3EA1B22B" w14:textId="5C3D00EC" w:rsidR="00B931C4" w:rsidRDefault="00B931C4" w:rsidP="00A84120">
      <w:pPr>
        <w:tabs>
          <w:tab w:val="left" w:pos="5448"/>
        </w:tabs>
        <w:spacing w:after="0" w:line="240" w:lineRule="auto"/>
        <w:rPr>
          <w:rFonts w:ascii="Garamond" w:hAnsi="Garamond"/>
          <w:sz w:val="24"/>
          <w:szCs w:val="24"/>
          <w:lang w:val="fr-FR"/>
        </w:rPr>
      </w:pPr>
    </w:p>
    <w:p w14:paraId="2B594DC1" w14:textId="1C08ADCC" w:rsidR="00B931C4" w:rsidRDefault="00B931C4" w:rsidP="00A84120">
      <w:pPr>
        <w:tabs>
          <w:tab w:val="left" w:pos="5448"/>
        </w:tabs>
        <w:spacing w:after="0" w:line="240" w:lineRule="auto"/>
        <w:rPr>
          <w:rFonts w:ascii="Garamond" w:hAnsi="Garamond"/>
          <w:sz w:val="24"/>
          <w:szCs w:val="24"/>
          <w:lang w:val="fr-FR"/>
        </w:rPr>
      </w:pPr>
    </w:p>
    <w:p w14:paraId="140025EE" w14:textId="64BBE57D" w:rsidR="00B931C4" w:rsidRDefault="00B931C4" w:rsidP="00A84120">
      <w:pPr>
        <w:tabs>
          <w:tab w:val="left" w:pos="5448"/>
        </w:tabs>
        <w:spacing w:after="0" w:line="240" w:lineRule="auto"/>
        <w:rPr>
          <w:rFonts w:ascii="Garamond" w:hAnsi="Garamond"/>
          <w:sz w:val="24"/>
          <w:szCs w:val="24"/>
          <w:lang w:val="fr-FR"/>
        </w:rPr>
      </w:pPr>
    </w:p>
    <w:p w14:paraId="175FD7EF" w14:textId="52EBB866" w:rsidR="00B931C4" w:rsidRDefault="00B931C4" w:rsidP="00A84120">
      <w:pPr>
        <w:tabs>
          <w:tab w:val="left" w:pos="5448"/>
        </w:tabs>
        <w:spacing w:after="0" w:line="240" w:lineRule="auto"/>
        <w:rPr>
          <w:rFonts w:ascii="Garamond" w:hAnsi="Garamond"/>
          <w:sz w:val="24"/>
          <w:szCs w:val="24"/>
          <w:lang w:val="fr-FR"/>
        </w:rPr>
      </w:pPr>
    </w:p>
    <w:p w14:paraId="380E1352" w14:textId="0F080AB5" w:rsidR="00B931C4" w:rsidRDefault="00B931C4" w:rsidP="00A84120">
      <w:pPr>
        <w:tabs>
          <w:tab w:val="left" w:pos="5448"/>
        </w:tabs>
        <w:spacing w:after="0" w:line="240" w:lineRule="auto"/>
        <w:rPr>
          <w:rFonts w:ascii="Garamond" w:hAnsi="Garamond"/>
          <w:sz w:val="24"/>
          <w:szCs w:val="24"/>
          <w:lang w:val="fr-FR"/>
        </w:rPr>
      </w:pPr>
    </w:p>
    <w:p w14:paraId="428F7408" w14:textId="14632C2D" w:rsidR="00B931C4" w:rsidRDefault="00B931C4" w:rsidP="00A84120">
      <w:pPr>
        <w:tabs>
          <w:tab w:val="left" w:pos="5448"/>
        </w:tabs>
        <w:spacing w:after="0" w:line="240" w:lineRule="auto"/>
        <w:rPr>
          <w:rFonts w:ascii="Garamond" w:hAnsi="Garamond"/>
          <w:sz w:val="24"/>
          <w:szCs w:val="24"/>
          <w:lang w:val="fr-FR"/>
        </w:rPr>
      </w:pPr>
    </w:p>
    <w:p w14:paraId="3BA288F3" w14:textId="656C9A82" w:rsidR="00B931C4" w:rsidRDefault="00B931C4" w:rsidP="00A84120">
      <w:pPr>
        <w:tabs>
          <w:tab w:val="left" w:pos="5448"/>
        </w:tabs>
        <w:spacing w:after="0" w:line="240" w:lineRule="auto"/>
        <w:rPr>
          <w:rFonts w:ascii="Garamond" w:hAnsi="Garamond"/>
          <w:sz w:val="24"/>
          <w:szCs w:val="24"/>
          <w:lang w:val="fr-FR"/>
        </w:rPr>
      </w:pPr>
    </w:p>
    <w:p w14:paraId="12704AF7" w14:textId="78F8A21F" w:rsidR="00B931C4" w:rsidRDefault="00B931C4" w:rsidP="00A84120">
      <w:pPr>
        <w:tabs>
          <w:tab w:val="left" w:pos="5448"/>
        </w:tabs>
        <w:spacing w:after="0" w:line="240" w:lineRule="auto"/>
        <w:rPr>
          <w:rFonts w:ascii="Garamond" w:hAnsi="Garamond"/>
          <w:sz w:val="24"/>
          <w:szCs w:val="24"/>
          <w:lang w:val="fr-FR"/>
        </w:rPr>
      </w:pPr>
    </w:p>
    <w:p w14:paraId="75706888" w14:textId="7467318C" w:rsidR="00B931C4" w:rsidRDefault="00B931C4" w:rsidP="00A84120">
      <w:pPr>
        <w:tabs>
          <w:tab w:val="left" w:pos="5448"/>
        </w:tabs>
        <w:spacing w:after="0" w:line="240" w:lineRule="auto"/>
        <w:rPr>
          <w:rFonts w:ascii="Garamond" w:hAnsi="Garamond"/>
          <w:sz w:val="24"/>
          <w:szCs w:val="24"/>
          <w:lang w:val="fr-FR"/>
        </w:rPr>
      </w:pPr>
    </w:p>
    <w:p w14:paraId="35E4C9B6" w14:textId="251B1CB7" w:rsidR="00B931C4" w:rsidRDefault="00B931C4" w:rsidP="00A84120">
      <w:pPr>
        <w:tabs>
          <w:tab w:val="left" w:pos="5448"/>
        </w:tabs>
        <w:spacing w:after="0" w:line="240" w:lineRule="auto"/>
        <w:rPr>
          <w:rFonts w:ascii="Garamond" w:hAnsi="Garamond"/>
          <w:sz w:val="24"/>
          <w:szCs w:val="24"/>
          <w:lang w:val="fr-FR"/>
        </w:rPr>
      </w:pPr>
    </w:p>
    <w:p w14:paraId="1C296AE7" w14:textId="7BF6F243" w:rsidR="00B931C4" w:rsidRDefault="00B931C4" w:rsidP="00A84120">
      <w:pPr>
        <w:tabs>
          <w:tab w:val="left" w:pos="5448"/>
        </w:tabs>
        <w:spacing w:after="0" w:line="240" w:lineRule="auto"/>
        <w:rPr>
          <w:rFonts w:ascii="Garamond" w:hAnsi="Garamond"/>
          <w:sz w:val="24"/>
          <w:szCs w:val="24"/>
          <w:lang w:val="fr-FR"/>
        </w:rPr>
      </w:pPr>
    </w:p>
    <w:p w14:paraId="4BB8E615" w14:textId="0F5F8348" w:rsidR="00B931C4" w:rsidRDefault="00B931C4" w:rsidP="00A84120">
      <w:pPr>
        <w:tabs>
          <w:tab w:val="left" w:pos="5448"/>
        </w:tabs>
        <w:spacing w:after="0" w:line="240" w:lineRule="auto"/>
        <w:rPr>
          <w:rFonts w:ascii="Garamond" w:hAnsi="Garamond"/>
          <w:sz w:val="24"/>
          <w:szCs w:val="24"/>
          <w:lang w:val="fr-FR"/>
        </w:rPr>
      </w:pPr>
    </w:p>
    <w:p w14:paraId="5E3C17DA" w14:textId="426BF6F6" w:rsidR="00B931C4" w:rsidRDefault="00B931C4" w:rsidP="00A84120">
      <w:pPr>
        <w:tabs>
          <w:tab w:val="left" w:pos="5448"/>
        </w:tabs>
        <w:spacing w:after="0" w:line="240" w:lineRule="auto"/>
        <w:rPr>
          <w:rFonts w:ascii="Garamond" w:hAnsi="Garamond"/>
          <w:sz w:val="24"/>
          <w:szCs w:val="24"/>
          <w:lang w:val="fr-FR"/>
        </w:rPr>
      </w:pPr>
    </w:p>
    <w:p w14:paraId="42EE235E" w14:textId="44CFAB7C" w:rsidR="00B931C4" w:rsidRDefault="00B931C4" w:rsidP="00A84120">
      <w:pPr>
        <w:tabs>
          <w:tab w:val="left" w:pos="5448"/>
        </w:tabs>
        <w:spacing w:after="0" w:line="240" w:lineRule="auto"/>
        <w:rPr>
          <w:rFonts w:ascii="Garamond" w:hAnsi="Garamond"/>
          <w:sz w:val="24"/>
          <w:szCs w:val="24"/>
          <w:lang w:val="fr-FR"/>
        </w:rPr>
      </w:pPr>
    </w:p>
    <w:p w14:paraId="6DF281D2" w14:textId="0B6B43F6" w:rsidR="00B931C4" w:rsidRDefault="00B931C4" w:rsidP="00A84120">
      <w:pPr>
        <w:tabs>
          <w:tab w:val="left" w:pos="5448"/>
        </w:tabs>
        <w:spacing w:after="0" w:line="240" w:lineRule="auto"/>
        <w:rPr>
          <w:rFonts w:ascii="Garamond" w:hAnsi="Garamond"/>
          <w:sz w:val="24"/>
          <w:szCs w:val="24"/>
          <w:lang w:val="fr-FR"/>
        </w:rPr>
      </w:pPr>
    </w:p>
    <w:p w14:paraId="2D1AF2C9" w14:textId="77777777" w:rsidR="00B931C4" w:rsidRDefault="00B931C4" w:rsidP="00A84120">
      <w:pPr>
        <w:tabs>
          <w:tab w:val="left" w:pos="5448"/>
        </w:tabs>
        <w:spacing w:after="0" w:line="240" w:lineRule="auto"/>
        <w:rPr>
          <w:rFonts w:ascii="Garamond" w:hAnsi="Garamond"/>
          <w:sz w:val="24"/>
          <w:szCs w:val="24"/>
          <w:lang w:val="fr-FR"/>
        </w:rPr>
      </w:pPr>
    </w:p>
    <w:p w14:paraId="182B6481" w14:textId="77777777" w:rsidR="00BA2673" w:rsidRDefault="00BA2673" w:rsidP="00A84120">
      <w:pPr>
        <w:tabs>
          <w:tab w:val="left" w:pos="5448"/>
        </w:tabs>
        <w:spacing w:after="0" w:line="240" w:lineRule="auto"/>
        <w:rPr>
          <w:rFonts w:ascii="Garamond" w:hAnsi="Garamond"/>
          <w:sz w:val="24"/>
          <w:szCs w:val="24"/>
          <w:lang w:val="fr-FR"/>
        </w:rPr>
      </w:pPr>
    </w:p>
    <w:bookmarkEnd w:id="1"/>
    <w:p w14:paraId="53BB5A8A" w14:textId="4EE2C4A8" w:rsidR="00BA2673" w:rsidRDefault="00BA2673" w:rsidP="00A84120">
      <w:pPr>
        <w:tabs>
          <w:tab w:val="left" w:pos="5448"/>
        </w:tabs>
        <w:spacing w:after="0" w:line="240" w:lineRule="auto"/>
        <w:rPr>
          <w:rFonts w:ascii="Garamond" w:hAnsi="Garamond"/>
          <w:sz w:val="24"/>
          <w:szCs w:val="24"/>
          <w:lang w:val="fr-FR"/>
        </w:rPr>
      </w:pPr>
    </w:p>
    <w:p w14:paraId="6C9F42BC" w14:textId="6B222A5C" w:rsidR="00A659EF" w:rsidRDefault="00A659EF" w:rsidP="00A84120">
      <w:pPr>
        <w:tabs>
          <w:tab w:val="left" w:pos="5448"/>
        </w:tabs>
        <w:spacing w:after="0" w:line="240" w:lineRule="auto"/>
        <w:rPr>
          <w:rFonts w:ascii="Garamond" w:hAnsi="Garamond"/>
          <w:sz w:val="24"/>
          <w:szCs w:val="24"/>
          <w:lang w:val="fr-FR"/>
        </w:rPr>
      </w:pPr>
    </w:p>
    <w:p w14:paraId="18BFEE8E" w14:textId="162F7D0E" w:rsidR="00B931C4" w:rsidRDefault="00B931C4" w:rsidP="00A84120">
      <w:pPr>
        <w:tabs>
          <w:tab w:val="left" w:pos="5448"/>
        </w:tabs>
        <w:spacing w:after="0" w:line="240" w:lineRule="auto"/>
        <w:rPr>
          <w:rFonts w:ascii="Garamond" w:hAnsi="Garamond"/>
          <w:sz w:val="24"/>
          <w:szCs w:val="24"/>
          <w:lang w:val="fr-FR"/>
        </w:rPr>
      </w:pPr>
    </w:p>
    <w:p w14:paraId="36DD2FCB" w14:textId="77777777" w:rsidR="00B931C4" w:rsidRDefault="00B931C4" w:rsidP="00A84120">
      <w:pPr>
        <w:tabs>
          <w:tab w:val="left" w:pos="5448"/>
        </w:tabs>
        <w:spacing w:after="0" w:line="240" w:lineRule="auto"/>
        <w:rPr>
          <w:rFonts w:ascii="Garamond" w:hAnsi="Garamond"/>
          <w:sz w:val="24"/>
          <w:szCs w:val="24"/>
          <w:lang w:val="fr-FR"/>
        </w:rPr>
      </w:pPr>
    </w:p>
    <w:p w14:paraId="558D4A61" w14:textId="77777777" w:rsidR="00BA2673" w:rsidRDefault="00BA2673" w:rsidP="00A84120">
      <w:pPr>
        <w:tabs>
          <w:tab w:val="left" w:pos="5448"/>
        </w:tabs>
        <w:spacing w:after="0" w:line="240" w:lineRule="auto"/>
        <w:rPr>
          <w:rFonts w:ascii="Garamond" w:hAnsi="Garamond"/>
          <w:sz w:val="24"/>
          <w:szCs w:val="24"/>
          <w:lang w:val="fr-FR"/>
        </w:rPr>
      </w:pPr>
    </w:p>
    <w:p w14:paraId="76A68EFC" w14:textId="34D0211B" w:rsidR="0005016D" w:rsidRDefault="00685FB3" w:rsidP="00A72FD1">
      <w:pPr>
        <w:spacing w:after="0" w:line="240" w:lineRule="auto"/>
        <w:jc w:val="both"/>
        <w:rPr>
          <w:rFonts w:ascii="Garamond" w:hAnsi="Garamond" w:cs="Arial"/>
          <w:b/>
          <w:sz w:val="24"/>
          <w:szCs w:val="24"/>
        </w:rPr>
      </w:pPr>
      <w:bookmarkStart w:id="2" w:name="bookmark0"/>
      <w:r w:rsidRPr="00803762">
        <w:rPr>
          <w:rFonts w:ascii="Garamond" w:hAnsi="Garamond" w:cs="Arial"/>
          <w:b/>
          <w:sz w:val="24"/>
          <w:szCs w:val="24"/>
        </w:rPr>
        <w:t xml:space="preserve">Anexa nr. 2  la contractul de servicii nr. </w:t>
      </w:r>
      <w:bookmarkEnd w:id="2"/>
    </w:p>
    <w:p w14:paraId="2F92D78F" w14:textId="2F645F1E" w:rsidR="00A659EF" w:rsidRDefault="00A659EF" w:rsidP="00A72FD1">
      <w:pPr>
        <w:spacing w:after="0" w:line="240" w:lineRule="auto"/>
        <w:jc w:val="both"/>
        <w:rPr>
          <w:rFonts w:ascii="Garamond" w:hAnsi="Garamond" w:cs="Arial"/>
          <w:b/>
          <w:sz w:val="24"/>
          <w:szCs w:val="24"/>
        </w:rPr>
      </w:pPr>
    </w:p>
    <w:p w14:paraId="38A1D764" w14:textId="77777777" w:rsidR="00A659EF" w:rsidRDefault="00A659EF" w:rsidP="00A72FD1">
      <w:pPr>
        <w:spacing w:after="0" w:line="240" w:lineRule="auto"/>
        <w:jc w:val="both"/>
        <w:rPr>
          <w:rFonts w:ascii="Garamond" w:hAnsi="Garamond" w:cs="Arial"/>
          <w:b/>
          <w:sz w:val="24"/>
          <w:szCs w:val="24"/>
        </w:rPr>
      </w:pPr>
    </w:p>
    <w:p w14:paraId="3332E674" w14:textId="77777777" w:rsidR="0002023F" w:rsidRPr="00803762" w:rsidRDefault="0002023F" w:rsidP="00BE55A5">
      <w:pPr>
        <w:spacing w:after="0" w:line="240" w:lineRule="auto"/>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GrilTabel"/>
        <w:tblW w:w="9570" w:type="dxa"/>
        <w:tblInd w:w="108" w:type="dxa"/>
        <w:tblLook w:val="04A0" w:firstRow="1" w:lastRow="0" w:firstColumn="1" w:lastColumn="0" w:noHBand="0" w:noVBand="1"/>
      </w:tblPr>
      <w:tblGrid>
        <w:gridCol w:w="742"/>
        <w:gridCol w:w="3086"/>
        <w:gridCol w:w="2693"/>
        <w:gridCol w:w="3049"/>
      </w:tblGrid>
      <w:tr w:rsidR="0002023F" w:rsidRPr="00803762" w14:paraId="3F9DE5DE" w14:textId="77777777" w:rsidTr="001F1B00">
        <w:trPr>
          <w:trHeight w:val="662"/>
        </w:trPr>
        <w:tc>
          <w:tcPr>
            <w:tcW w:w="742"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1F1B00">
        <w:trPr>
          <w:trHeight w:val="832"/>
        </w:trPr>
        <w:tc>
          <w:tcPr>
            <w:tcW w:w="742"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4B044005" w14:textId="77777777" w:rsidR="00945662" w:rsidRPr="00803762" w:rsidRDefault="00945662" w:rsidP="00945662">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 „Notiuni fundamentale de igiena si alimentatie”</w:t>
            </w:r>
          </w:p>
          <w:p w14:paraId="12F0BA6B" w14:textId="77777777" w:rsidR="0002023F" w:rsidRPr="00803762" w:rsidRDefault="0002023F" w:rsidP="00BA2673">
            <w:pPr>
              <w:keepNext/>
              <w:keepLines/>
              <w:spacing w:after="0" w:line="240" w:lineRule="auto"/>
              <w:jc w:val="center"/>
              <w:outlineLvl w:val="2"/>
              <w:rPr>
                <w:rFonts w:ascii="Garamond" w:hAnsi="Garamond"/>
                <w:sz w:val="24"/>
                <w:szCs w:val="24"/>
              </w:rPr>
            </w:pPr>
          </w:p>
        </w:tc>
        <w:tc>
          <w:tcPr>
            <w:tcW w:w="2693" w:type="dxa"/>
            <w:vAlign w:val="center"/>
          </w:tcPr>
          <w:p w14:paraId="382C65A6" w14:textId="538B47EE" w:rsidR="0002023F" w:rsidRPr="00803762" w:rsidRDefault="00910578" w:rsidP="002661BE">
            <w:pPr>
              <w:pStyle w:val="DefaultText"/>
              <w:jc w:val="center"/>
              <w:rPr>
                <w:rFonts w:ascii="Garamond" w:hAnsi="Garamond"/>
                <w:szCs w:val="24"/>
              </w:rPr>
            </w:pPr>
            <w:r>
              <w:rPr>
                <w:rFonts w:ascii="Garamond" w:hAnsi="Garamond"/>
                <w:szCs w:val="24"/>
              </w:rPr>
              <w:t>Iulie</w:t>
            </w:r>
            <w:r w:rsidR="00945662">
              <w:rPr>
                <w:rFonts w:ascii="Garamond" w:hAnsi="Garamond"/>
                <w:szCs w:val="24"/>
              </w:rPr>
              <w:t xml:space="preserve"> – </w:t>
            </w:r>
            <w:r>
              <w:rPr>
                <w:rFonts w:ascii="Garamond" w:hAnsi="Garamond"/>
                <w:szCs w:val="24"/>
              </w:rPr>
              <w:t>Octombrie 2021</w:t>
            </w:r>
          </w:p>
        </w:tc>
        <w:tc>
          <w:tcPr>
            <w:tcW w:w="3049" w:type="dxa"/>
            <w:vAlign w:val="center"/>
          </w:tcPr>
          <w:p w14:paraId="1A4475C9" w14:textId="6D6B1096" w:rsidR="0002023F" w:rsidRPr="00803762" w:rsidRDefault="00AC07D5" w:rsidP="002661BE">
            <w:pPr>
              <w:pStyle w:val="DefaultText"/>
              <w:jc w:val="center"/>
              <w:rPr>
                <w:rFonts w:ascii="Garamond" w:hAnsi="Garamond"/>
                <w:szCs w:val="24"/>
              </w:rPr>
            </w:pPr>
            <w:r>
              <w:rPr>
                <w:rFonts w:ascii="Garamond" w:hAnsi="Garamond"/>
                <w:szCs w:val="24"/>
              </w:rPr>
              <w:t>DGASPC Sector 2</w:t>
            </w:r>
          </w:p>
        </w:tc>
      </w:tr>
    </w:tbl>
    <w:p w14:paraId="4D50BA66" w14:textId="2B3FB0B0" w:rsidR="0002023F" w:rsidRDefault="00FA119E" w:rsidP="00EE520A">
      <w:pPr>
        <w:pStyle w:val="DefaultText"/>
        <w:jc w:val="both"/>
        <w:rPr>
          <w:rFonts w:ascii="Garamond" w:hAnsi="Garamond"/>
          <w:szCs w:val="24"/>
        </w:rPr>
      </w:pPr>
      <w:r>
        <w:rPr>
          <w:rFonts w:ascii="Garamond" w:hAnsi="Garamond"/>
          <w:szCs w:val="24"/>
        </w:rPr>
        <w:t xml:space="preserve">Persoanele desemnate sa participe la programul de </w:t>
      </w:r>
      <w:r>
        <w:rPr>
          <w:rFonts w:ascii="Garamond" w:hAnsi="Garamond" w:cs="Arial"/>
          <w:szCs w:val="24"/>
          <w:lang w:eastAsia="ro-RO"/>
        </w:rPr>
        <w:t>formare profesionala</w:t>
      </w:r>
      <w:r>
        <w:rPr>
          <w:rFonts w:ascii="Garamond" w:hAnsi="Garamond"/>
          <w:szCs w:val="24"/>
        </w:rPr>
        <w:t xml:space="preserve"> vor fi impartite in serii de maxim 25 de persoane/serie.</w:t>
      </w:r>
    </w:p>
    <w:p w14:paraId="456A1373" w14:textId="2CCB3EFC" w:rsidR="00C458DE" w:rsidRDefault="00AC4D80" w:rsidP="00EE520A">
      <w:pPr>
        <w:pStyle w:val="DefaultText"/>
        <w:jc w:val="both"/>
        <w:rPr>
          <w:rFonts w:ascii="Garamond" w:hAnsi="Garamond"/>
          <w:szCs w:val="24"/>
        </w:rPr>
      </w:pPr>
      <w:r>
        <w:rPr>
          <w:rFonts w:ascii="Garamond" w:hAnsi="Garamond"/>
          <w:szCs w:val="24"/>
        </w:rPr>
        <w:t>Modulul I: Servicii de productie, depozitare, transport si comercializarea alimentelor – 27 persoane</w:t>
      </w:r>
    </w:p>
    <w:p w14:paraId="0AFE0624" w14:textId="77777777" w:rsidR="00AC4D80" w:rsidRDefault="00AC4D80" w:rsidP="00EE520A">
      <w:pPr>
        <w:pStyle w:val="DefaultText"/>
        <w:jc w:val="both"/>
        <w:rPr>
          <w:rFonts w:ascii="Garamond" w:hAnsi="Garamond"/>
          <w:szCs w:val="24"/>
        </w:rPr>
      </w:pPr>
      <w:r>
        <w:rPr>
          <w:rFonts w:ascii="Garamond" w:hAnsi="Garamond"/>
          <w:szCs w:val="24"/>
        </w:rPr>
        <w:t>Modulul II: Servicii de curatenie in unitati de asistenta medicala, colectivitati de copii si tineri, unitati de cazare – 164 persoane.</w:t>
      </w:r>
    </w:p>
    <w:p w14:paraId="42F45800" w14:textId="3539F1CD" w:rsidR="00AC4D80" w:rsidRPr="00803762" w:rsidRDefault="00AC4D80" w:rsidP="00EE520A">
      <w:pPr>
        <w:pStyle w:val="DefaultText"/>
        <w:jc w:val="both"/>
        <w:rPr>
          <w:rFonts w:ascii="Garamond" w:hAnsi="Garamond"/>
          <w:szCs w:val="24"/>
        </w:rPr>
      </w:pPr>
      <w:r>
        <w:rPr>
          <w:rFonts w:ascii="Garamond" w:hAnsi="Garamond"/>
          <w:szCs w:val="24"/>
        </w:rPr>
        <w:t xml:space="preserve"> </w:t>
      </w:r>
    </w:p>
    <w:p w14:paraId="2D0BB81E" w14:textId="77777777" w:rsidR="00EE520A" w:rsidRDefault="00EE520A" w:rsidP="00BA2673">
      <w:pPr>
        <w:pStyle w:val="DefaultText"/>
        <w:jc w:val="both"/>
      </w:pPr>
    </w:p>
    <w:p w14:paraId="1D674082" w14:textId="77777777" w:rsidR="00A659EF" w:rsidRPr="00945662" w:rsidRDefault="00A659EF" w:rsidP="00A659EF">
      <w:pPr>
        <w:pStyle w:val="DefaultText"/>
        <w:rPr>
          <w:rFonts w:ascii="Garamond" w:hAnsi="Garamond"/>
          <w:b/>
          <w:bCs/>
          <w:szCs w:val="24"/>
          <w:lang w:val="it-IT"/>
        </w:rPr>
      </w:pPr>
      <w:bookmarkStart w:id="3" w:name="_Hlk22728494"/>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1D226EB4" w14:textId="77777777" w:rsidR="00A659EF" w:rsidRDefault="00A659EF" w:rsidP="00A659EF">
      <w:pPr>
        <w:pStyle w:val="DefaultText"/>
        <w:rPr>
          <w:rFonts w:ascii="Garamond" w:hAnsi="Garamond"/>
          <w:szCs w:val="24"/>
          <w:lang w:val="it-IT"/>
        </w:rPr>
      </w:pPr>
      <w:r w:rsidRPr="00945662">
        <w:rPr>
          <w:rFonts w:ascii="Garamond" w:hAnsi="Garamond"/>
          <w:szCs w:val="24"/>
          <w:lang w:val="it-IT"/>
        </w:rPr>
        <w:t xml:space="preserve">D.G.A.S.P.C. SECTOR 2                                                  ASOCIAŢIA </w:t>
      </w:r>
      <w:r>
        <w:rPr>
          <w:rFonts w:ascii="Garamond" w:hAnsi="Garamond"/>
          <w:szCs w:val="24"/>
          <w:lang w:val="it-IT"/>
        </w:rPr>
        <w:t xml:space="preserve">SANSE EGALE PENTRU </w:t>
      </w:r>
    </w:p>
    <w:p w14:paraId="4CFDC110" w14:textId="77777777" w:rsidR="00A659EF" w:rsidRPr="00945662" w:rsidRDefault="00A659EF" w:rsidP="00A659EF">
      <w:pPr>
        <w:pStyle w:val="DefaultText"/>
        <w:rPr>
          <w:rFonts w:ascii="Garamond" w:hAnsi="Garamond"/>
          <w:szCs w:val="24"/>
          <w:lang w:val="it-IT"/>
        </w:rPr>
      </w:pPr>
      <w:r>
        <w:rPr>
          <w:rFonts w:ascii="Garamond" w:hAnsi="Garamond"/>
          <w:szCs w:val="24"/>
          <w:lang w:val="it-IT"/>
        </w:rPr>
        <w:t xml:space="preserve">                                                                                          PERSOANE CU NEVOI SPECIALE</w:t>
      </w:r>
    </w:p>
    <w:bookmarkEnd w:id="3"/>
    <w:p w14:paraId="336F7181" w14:textId="77777777" w:rsidR="00B931C4" w:rsidRDefault="00B931C4" w:rsidP="00094442">
      <w:pPr>
        <w:pStyle w:val="DefaultText"/>
        <w:rPr>
          <w:rFonts w:ascii="Garamond" w:hAnsi="Garamond"/>
          <w:szCs w:val="24"/>
          <w:lang w:val="it-IT"/>
        </w:rPr>
      </w:pPr>
    </w:p>
    <w:p w14:paraId="355131C9" w14:textId="77777777" w:rsidR="00B931C4" w:rsidRDefault="00B931C4" w:rsidP="00094442">
      <w:pPr>
        <w:pStyle w:val="DefaultText"/>
        <w:rPr>
          <w:rFonts w:ascii="Garamond" w:hAnsi="Garamond"/>
          <w:szCs w:val="24"/>
          <w:lang w:val="it-IT"/>
        </w:rPr>
      </w:pPr>
    </w:p>
    <w:p w14:paraId="382D1318" w14:textId="77777777" w:rsidR="00B931C4" w:rsidRDefault="00B931C4" w:rsidP="00094442">
      <w:pPr>
        <w:pStyle w:val="DefaultText"/>
        <w:rPr>
          <w:rFonts w:ascii="Garamond" w:hAnsi="Garamond"/>
          <w:szCs w:val="24"/>
          <w:lang w:val="it-IT"/>
        </w:rPr>
      </w:pPr>
    </w:p>
    <w:p w14:paraId="6F0E24A8" w14:textId="77777777" w:rsidR="00B931C4" w:rsidRDefault="00B931C4" w:rsidP="00094442">
      <w:pPr>
        <w:pStyle w:val="DefaultText"/>
        <w:rPr>
          <w:rFonts w:ascii="Garamond" w:hAnsi="Garamond"/>
          <w:szCs w:val="24"/>
          <w:lang w:val="it-IT"/>
        </w:rPr>
      </w:pPr>
    </w:p>
    <w:p w14:paraId="1D56DA54" w14:textId="77777777" w:rsidR="00B931C4" w:rsidRDefault="00B931C4" w:rsidP="00094442">
      <w:pPr>
        <w:pStyle w:val="DefaultText"/>
        <w:rPr>
          <w:rFonts w:ascii="Garamond" w:hAnsi="Garamond"/>
          <w:szCs w:val="24"/>
          <w:lang w:val="it-IT"/>
        </w:rPr>
      </w:pPr>
    </w:p>
    <w:p w14:paraId="037DE3E3" w14:textId="77777777" w:rsidR="00B931C4" w:rsidRDefault="00B931C4" w:rsidP="00094442">
      <w:pPr>
        <w:pStyle w:val="DefaultText"/>
        <w:rPr>
          <w:rFonts w:ascii="Garamond" w:hAnsi="Garamond"/>
          <w:szCs w:val="24"/>
          <w:lang w:val="it-IT"/>
        </w:rPr>
      </w:pPr>
    </w:p>
    <w:p w14:paraId="768DBC0A" w14:textId="77777777" w:rsidR="00B931C4" w:rsidRDefault="00B931C4" w:rsidP="00094442">
      <w:pPr>
        <w:pStyle w:val="DefaultText"/>
        <w:rPr>
          <w:rFonts w:ascii="Garamond" w:hAnsi="Garamond"/>
          <w:szCs w:val="24"/>
          <w:lang w:val="it-IT"/>
        </w:rPr>
      </w:pPr>
    </w:p>
    <w:p w14:paraId="0FB3ACB5" w14:textId="77777777" w:rsidR="00B931C4" w:rsidRDefault="00B931C4" w:rsidP="00094442">
      <w:pPr>
        <w:pStyle w:val="DefaultText"/>
        <w:rPr>
          <w:rFonts w:ascii="Garamond" w:hAnsi="Garamond"/>
          <w:szCs w:val="24"/>
          <w:lang w:val="it-IT"/>
        </w:rPr>
      </w:pPr>
    </w:p>
    <w:p w14:paraId="3096F47A" w14:textId="77777777" w:rsidR="00B931C4" w:rsidRDefault="00B931C4" w:rsidP="00094442">
      <w:pPr>
        <w:pStyle w:val="DefaultText"/>
        <w:rPr>
          <w:rFonts w:ascii="Garamond" w:hAnsi="Garamond"/>
          <w:szCs w:val="24"/>
          <w:lang w:val="it-IT"/>
        </w:rPr>
      </w:pPr>
    </w:p>
    <w:p w14:paraId="37183B96" w14:textId="77777777" w:rsidR="00B931C4" w:rsidRDefault="00B931C4" w:rsidP="00094442">
      <w:pPr>
        <w:pStyle w:val="DefaultText"/>
        <w:rPr>
          <w:rFonts w:ascii="Garamond" w:hAnsi="Garamond"/>
          <w:szCs w:val="24"/>
          <w:lang w:val="it-IT"/>
        </w:rPr>
      </w:pPr>
    </w:p>
    <w:p w14:paraId="609D5E4F" w14:textId="77777777" w:rsidR="00B931C4" w:rsidRDefault="00B931C4" w:rsidP="00094442">
      <w:pPr>
        <w:pStyle w:val="DefaultText"/>
        <w:rPr>
          <w:rFonts w:ascii="Garamond" w:hAnsi="Garamond"/>
          <w:szCs w:val="24"/>
          <w:lang w:val="it-IT"/>
        </w:rPr>
      </w:pPr>
    </w:p>
    <w:p w14:paraId="4905FF9D" w14:textId="77777777" w:rsidR="00B931C4" w:rsidRDefault="00B931C4" w:rsidP="00094442">
      <w:pPr>
        <w:pStyle w:val="DefaultText"/>
        <w:rPr>
          <w:rFonts w:ascii="Garamond" w:hAnsi="Garamond"/>
          <w:szCs w:val="24"/>
          <w:lang w:val="it-IT"/>
        </w:rPr>
      </w:pPr>
    </w:p>
    <w:p w14:paraId="6471D974" w14:textId="77777777" w:rsidR="00B931C4" w:rsidRDefault="00B931C4" w:rsidP="00094442">
      <w:pPr>
        <w:pStyle w:val="DefaultText"/>
        <w:rPr>
          <w:rFonts w:ascii="Garamond" w:hAnsi="Garamond"/>
          <w:szCs w:val="24"/>
          <w:lang w:val="it-IT"/>
        </w:rPr>
      </w:pPr>
    </w:p>
    <w:p w14:paraId="48CF4212" w14:textId="77777777" w:rsidR="00B931C4" w:rsidRDefault="00B931C4" w:rsidP="00094442">
      <w:pPr>
        <w:pStyle w:val="DefaultText"/>
        <w:rPr>
          <w:rFonts w:ascii="Garamond" w:hAnsi="Garamond"/>
          <w:szCs w:val="24"/>
          <w:lang w:val="it-IT"/>
        </w:rPr>
      </w:pPr>
    </w:p>
    <w:p w14:paraId="2DDDE7CE" w14:textId="77777777" w:rsidR="00B931C4" w:rsidRDefault="00B931C4" w:rsidP="00094442">
      <w:pPr>
        <w:pStyle w:val="DefaultText"/>
        <w:rPr>
          <w:rFonts w:ascii="Garamond" w:hAnsi="Garamond"/>
          <w:szCs w:val="24"/>
          <w:lang w:val="it-IT"/>
        </w:rPr>
      </w:pPr>
    </w:p>
    <w:p w14:paraId="242CD768" w14:textId="77777777" w:rsidR="00B931C4" w:rsidRDefault="00B931C4" w:rsidP="00094442">
      <w:pPr>
        <w:pStyle w:val="DefaultText"/>
        <w:rPr>
          <w:rFonts w:ascii="Garamond" w:hAnsi="Garamond"/>
          <w:szCs w:val="24"/>
          <w:lang w:val="it-IT"/>
        </w:rPr>
      </w:pPr>
    </w:p>
    <w:p w14:paraId="12E680DB" w14:textId="77777777" w:rsidR="00B931C4" w:rsidRDefault="00B931C4" w:rsidP="00094442">
      <w:pPr>
        <w:pStyle w:val="DefaultText"/>
        <w:rPr>
          <w:rFonts w:ascii="Garamond" w:hAnsi="Garamond"/>
          <w:szCs w:val="24"/>
          <w:lang w:val="it-IT"/>
        </w:rPr>
      </w:pPr>
    </w:p>
    <w:p w14:paraId="43BE0EAD" w14:textId="77777777" w:rsidR="00B931C4" w:rsidRDefault="00B931C4" w:rsidP="00094442">
      <w:pPr>
        <w:pStyle w:val="DefaultText"/>
        <w:rPr>
          <w:rFonts w:ascii="Garamond" w:hAnsi="Garamond"/>
          <w:szCs w:val="24"/>
          <w:lang w:val="it-IT"/>
        </w:rPr>
      </w:pPr>
    </w:p>
    <w:p w14:paraId="2E6F03BF" w14:textId="77777777" w:rsidR="00B931C4" w:rsidRDefault="00B931C4" w:rsidP="00094442">
      <w:pPr>
        <w:pStyle w:val="DefaultText"/>
        <w:rPr>
          <w:rFonts w:ascii="Garamond" w:hAnsi="Garamond"/>
          <w:szCs w:val="24"/>
          <w:lang w:val="it-IT"/>
        </w:rPr>
      </w:pPr>
    </w:p>
    <w:p w14:paraId="45A87355" w14:textId="77777777" w:rsidR="00B931C4" w:rsidRDefault="00B931C4" w:rsidP="00094442">
      <w:pPr>
        <w:pStyle w:val="DefaultText"/>
        <w:rPr>
          <w:rFonts w:ascii="Garamond" w:hAnsi="Garamond"/>
          <w:szCs w:val="24"/>
          <w:lang w:val="it-IT"/>
        </w:rPr>
      </w:pPr>
    </w:p>
    <w:p w14:paraId="1B3D2961" w14:textId="77777777" w:rsidR="00B931C4" w:rsidRDefault="00B931C4" w:rsidP="00094442">
      <w:pPr>
        <w:pStyle w:val="DefaultText"/>
        <w:rPr>
          <w:rFonts w:ascii="Garamond" w:hAnsi="Garamond"/>
          <w:szCs w:val="24"/>
          <w:lang w:val="it-IT"/>
        </w:rPr>
      </w:pPr>
    </w:p>
    <w:p w14:paraId="2369D6AF" w14:textId="77777777" w:rsidR="00B931C4" w:rsidRDefault="00B931C4" w:rsidP="00094442">
      <w:pPr>
        <w:pStyle w:val="DefaultText"/>
        <w:rPr>
          <w:rFonts w:ascii="Garamond" w:hAnsi="Garamond"/>
          <w:szCs w:val="24"/>
          <w:lang w:val="it-IT"/>
        </w:rPr>
      </w:pPr>
    </w:p>
    <w:p w14:paraId="5E77355A" w14:textId="77777777" w:rsidR="00B931C4" w:rsidRDefault="00B931C4" w:rsidP="00094442">
      <w:pPr>
        <w:pStyle w:val="DefaultText"/>
        <w:rPr>
          <w:rFonts w:ascii="Garamond" w:hAnsi="Garamond"/>
          <w:szCs w:val="24"/>
          <w:lang w:val="it-IT"/>
        </w:rPr>
      </w:pPr>
    </w:p>
    <w:p w14:paraId="197A430B" w14:textId="77777777" w:rsidR="00B931C4" w:rsidRDefault="00B931C4" w:rsidP="00094442">
      <w:pPr>
        <w:pStyle w:val="DefaultText"/>
        <w:rPr>
          <w:rFonts w:ascii="Garamond" w:hAnsi="Garamond"/>
          <w:szCs w:val="24"/>
          <w:lang w:val="it-IT"/>
        </w:rPr>
      </w:pPr>
    </w:p>
    <w:p w14:paraId="51BBE6BB" w14:textId="77777777" w:rsidR="00B931C4" w:rsidRDefault="00B931C4" w:rsidP="00094442">
      <w:pPr>
        <w:pStyle w:val="DefaultText"/>
        <w:rPr>
          <w:rFonts w:ascii="Garamond" w:hAnsi="Garamond"/>
          <w:szCs w:val="24"/>
          <w:lang w:val="it-IT"/>
        </w:rPr>
      </w:pPr>
    </w:p>
    <w:p w14:paraId="0CB4C81A" w14:textId="77777777" w:rsidR="00B931C4" w:rsidRDefault="00B931C4" w:rsidP="00094442">
      <w:pPr>
        <w:pStyle w:val="DefaultText"/>
        <w:rPr>
          <w:rFonts w:ascii="Garamond" w:hAnsi="Garamond"/>
          <w:szCs w:val="24"/>
          <w:lang w:val="it-IT"/>
        </w:rPr>
      </w:pPr>
    </w:p>
    <w:p w14:paraId="13D2E7B5" w14:textId="77777777" w:rsidR="00B931C4" w:rsidRDefault="00B931C4" w:rsidP="00094442">
      <w:pPr>
        <w:pStyle w:val="DefaultText"/>
        <w:rPr>
          <w:rFonts w:ascii="Garamond" w:hAnsi="Garamond"/>
          <w:szCs w:val="24"/>
          <w:lang w:val="it-IT"/>
        </w:rPr>
      </w:pPr>
    </w:p>
    <w:p w14:paraId="00100E77" w14:textId="77777777" w:rsidR="00B931C4" w:rsidRDefault="00B931C4" w:rsidP="00094442">
      <w:pPr>
        <w:pStyle w:val="DefaultText"/>
        <w:rPr>
          <w:rFonts w:ascii="Garamond" w:hAnsi="Garamond"/>
          <w:szCs w:val="24"/>
          <w:lang w:val="it-IT"/>
        </w:rPr>
      </w:pPr>
    </w:p>
    <w:p w14:paraId="53389BC4" w14:textId="77777777" w:rsidR="00B931C4" w:rsidRDefault="00B931C4" w:rsidP="00094442">
      <w:pPr>
        <w:pStyle w:val="DefaultText"/>
        <w:rPr>
          <w:rFonts w:ascii="Garamond" w:hAnsi="Garamond"/>
          <w:szCs w:val="24"/>
          <w:lang w:val="it-IT"/>
        </w:rPr>
      </w:pPr>
    </w:p>
    <w:p w14:paraId="151827EC" w14:textId="030789A8" w:rsidR="00094442" w:rsidRPr="006F426E" w:rsidRDefault="00094442" w:rsidP="00094442">
      <w:pPr>
        <w:pStyle w:val="DefaultText"/>
        <w:rPr>
          <w:rFonts w:ascii="Garamond" w:hAnsi="Garamond"/>
          <w:b/>
          <w:bCs/>
          <w:szCs w:val="24"/>
          <w:lang w:val="it-IT"/>
        </w:rPr>
      </w:pPr>
      <w:r w:rsidRPr="006F426E">
        <w:rPr>
          <w:rFonts w:ascii="Garamond" w:hAnsi="Garamond"/>
          <w:b/>
          <w:bCs/>
          <w:szCs w:val="24"/>
          <w:lang w:val="it-IT"/>
        </w:rPr>
        <w:t xml:space="preserve">Anexa nr. </w:t>
      </w:r>
      <w:r w:rsidR="00A659EF">
        <w:rPr>
          <w:rFonts w:ascii="Garamond" w:hAnsi="Garamond"/>
          <w:b/>
          <w:bCs/>
          <w:szCs w:val="24"/>
          <w:lang w:val="it-IT"/>
        </w:rPr>
        <w:t xml:space="preserve">3 </w:t>
      </w:r>
      <w:r w:rsidRPr="006F426E">
        <w:rPr>
          <w:rFonts w:ascii="Garamond" w:hAnsi="Garamond"/>
          <w:b/>
          <w:bCs/>
          <w:szCs w:val="24"/>
          <w:lang w:val="it-IT"/>
        </w:rPr>
        <w:t xml:space="preserve">la contractul </w:t>
      </w:r>
      <w:r w:rsidR="00945662" w:rsidRPr="00803762">
        <w:rPr>
          <w:rFonts w:ascii="Garamond" w:hAnsi="Garamond" w:cs="Arial"/>
          <w:b/>
          <w:szCs w:val="24"/>
        </w:rPr>
        <w:t>de servicii nr.</w:t>
      </w:r>
    </w:p>
    <w:p w14:paraId="5AC0373A" w14:textId="77777777" w:rsidR="00094442" w:rsidRDefault="00094442" w:rsidP="00094442">
      <w:pPr>
        <w:pStyle w:val="DefaultText"/>
        <w:jc w:val="right"/>
        <w:rPr>
          <w:rFonts w:ascii="Garamond" w:hAnsi="Garamond"/>
          <w:szCs w:val="24"/>
          <w:lang w:val="it-IT"/>
        </w:rPr>
      </w:pPr>
    </w:p>
    <w:p w14:paraId="1B139965" w14:textId="77777777" w:rsidR="00094442" w:rsidRDefault="00094442" w:rsidP="00094442">
      <w:pPr>
        <w:pStyle w:val="DefaultText"/>
        <w:jc w:val="right"/>
        <w:rPr>
          <w:rFonts w:ascii="Garamond" w:hAnsi="Garamond"/>
          <w:szCs w:val="24"/>
          <w:lang w:val="it-IT"/>
        </w:rPr>
      </w:pPr>
    </w:p>
    <w:p w14:paraId="59F06BB1" w14:textId="77777777" w:rsidR="00094442" w:rsidRDefault="00094442" w:rsidP="00094442">
      <w:pPr>
        <w:pStyle w:val="DefaultText"/>
        <w:jc w:val="right"/>
        <w:rPr>
          <w:rFonts w:ascii="Garamond" w:hAnsi="Garamond"/>
          <w:szCs w:val="24"/>
          <w:lang w:val="it-IT"/>
        </w:rPr>
      </w:pPr>
    </w:p>
    <w:p w14:paraId="77604162" w14:textId="77777777" w:rsidR="00094442" w:rsidRDefault="00094442" w:rsidP="00094442">
      <w:pPr>
        <w:pStyle w:val="DefaultText"/>
        <w:jc w:val="right"/>
        <w:rPr>
          <w:rFonts w:ascii="Garamond" w:hAnsi="Garamond"/>
          <w:szCs w:val="24"/>
          <w:lang w:val="it-IT"/>
        </w:rPr>
      </w:pPr>
    </w:p>
    <w:p w14:paraId="42B955DF" w14:textId="77777777" w:rsidR="00094442" w:rsidRDefault="00094442" w:rsidP="00094442">
      <w:pPr>
        <w:jc w:val="center"/>
        <w:rPr>
          <w:rFonts w:ascii="Garamond" w:hAnsi="Garamond"/>
          <w:b/>
          <w:sz w:val="24"/>
          <w:szCs w:val="24"/>
          <w:lang w:val="it-IT"/>
        </w:rPr>
      </w:pPr>
      <w:bookmarkStart w:id="4" w:name="_Hlk22727463"/>
      <w:r>
        <w:rPr>
          <w:rFonts w:ascii="Garamond" w:hAnsi="Garamond"/>
          <w:b/>
          <w:sz w:val="24"/>
          <w:szCs w:val="24"/>
          <w:lang w:val="it-IT"/>
        </w:rPr>
        <w:t xml:space="preserve">Clauze contractuale privind securitatea si sanatatea in munca si prevenirea </w:t>
      </w:r>
    </w:p>
    <w:p w14:paraId="5B201CDC" w14:textId="77777777" w:rsidR="00094442" w:rsidRDefault="00094442" w:rsidP="00094442">
      <w:pPr>
        <w:tabs>
          <w:tab w:val="center" w:pos="4964"/>
        </w:tabs>
        <w:rPr>
          <w:rFonts w:ascii="Garamond" w:hAnsi="Garamond"/>
          <w:b/>
          <w:sz w:val="24"/>
          <w:szCs w:val="24"/>
          <w:lang w:val="it-IT"/>
        </w:rPr>
      </w:pPr>
      <w:r>
        <w:rPr>
          <w:rFonts w:ascii="Garamond" w:hAnsi="Garamond"/>
          <w:b/>
          <w:sz w:val="24"/>
          <w:szCs w:val="24"/>
          <w:lang w:val="it-IT"/>
        </w:rPr>
        <w:tab/>
        <w:t>si stingerea incendiilor pentru servicii</w:t>
      </w:r>
    </w:p>
    <w:bookmarkEnd w:id="4"/>
    <w:p w14:paraId="79FFFD62" w14:textId="4E3E3D30" w:rsidR="00094442" w:rsidRDefault="00094442" w:rsidP="00094442">
      <w:pPr>
        <w:jc w:val="center"/>
        <w:rPr>
          <w:rFonts w:ascii="Garamond" w:hAnsi="Garamond"/>
          <w:sz w:val="24"/>
          <w:szCs w:val="24"/>
          <w:lang w:val="it-IT"/>
        </w:rPr>
      </w:pPr>
    </w:p>
    <w:p w14:paraId="44BE376C" w14:textId="77777777" w:rsidR="00AC4D80" w:rsidRDefault="00AC4D80" w:rsidP="00094442">
      <w:pPr>
        <w:jc w:val="center"/>
        <w:rPr>
          <w:rFonts w:ascii="Garamond" w:hAnsi="Garamond"/>
          <w:sz w:val="24"/>
          <w:szCs w:val="24"/>
          <w:lang w:val="it-IT"/>
        </w:rPr>
      </w:pPr>
    </w:p>
    <w:p w14:paraId="6CA89428" w14:textId="505CEF7F" w:rsidR="00094442" w:rsidRDefault="00094442" w:rsidP="00094442">
      <w:pPr>
        <w:pStyle w:val="Corptext"/>
        <w:spacing w:before="240"/>
        <w:jc w:val="both"/>
        <w:rPr>
          <w:rFonts w:ascii="Garamond" w:hAnsi="Garamond"/>
          <w:sz w:val="24"/>
          <w:szCs w:val="24"/>
          <w:lang w:val="it-IT"/>
        </w:rPr>
      </w:pPr>
      <w:r>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pe teritoriul D.G.A.S.P.C. Sector 2.</w:t>
      </w:r>
    </w:p>
    <w:p w14:paraId="71ABD756" w14:textId="77777777" w:rsidR="00094442" w:rsidRDefault="00094442" w:rsidP="00094442">
      <w:pPr>
        <w:pStyle w:val="Corptext"/>
        <w:spacing w:before="240"/>
        <w:jc w:val="both"/>
        <w:rPr>
          <w:rFonts w:ascii="Garamond" w:hAnsi="Garamond"/>
          <w:sz w:val="24"/>
          <w:szCs w:val="24"/>
          <w:lang w:val="it-IT"/>
        </w:rPr>
      </w:pPr>
      <w:r>
        <w:rPr>
          <w:rFonts w:ascii="Garamond" w:hAnsi="Garamond"/>
          <w:sz w:val="24"/>
          <w:szCs w:val="24"/>
          <w:lang w:val="it-IT"/>
        </w:rPr>
        <w:t xml:space="preserve">Unitatea prestatoare va aduce la cunostinta benefeciarului, numele persoanelor ce vor presta servicii in sediile D.G.A.S.P.C. sector 2, pe perioada derularii contractului; </w:t>
      </w:r>
    </w:p>
    <w:p w14:paraId="687104D0" w14:textId="77777777" w:rsidR="00094442" w:rsidRDefault="00094442" w:rsidP="00094442">
      <w:pPr>
        <w:pStyle w:val="Corptext"/>
        <w:numPr>
          <w:ilvl w:val="0"/>
          <w:numId w:val="15"/>
        </w:numPr>
        <w:spacing w:before="240"/>
        <w:jc w:val="both"/>
        <w:rPr>
          <w:rFonts w:ascii="Garamond" w:hAnsi="Garamond"/>
          <w:sz w:val="24"/>
          <w:szCs w:val="24"/>
          <w:lang w:val="it-IT"/>
        </w:rPr>
      </w:pPr>
      <w:r>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2D28218" w14:textId="77777777" w:rsidR="00094442" w:rsidRDefault="00094442" w:rsidP="00094442">
      <w:pPr>
        <w:pStyle w:val="Corptext"/>
        <w:numPr>
          <w:ilvl w:val="0"/>
          <w:numId w:val="15"/>
        </w:numPr>
        <w:spacing w:before="240"/>
        <w:jc w:val="both"/>
        <w:rPr>
          <w:rFonts w:ascii="Garamond" w:hAnsi="Garamond"/>
          <w:sz w:val="24"/>
          <w:szCs w:val="24"/>
          <w:lang w:val="it-IT"/>
        </w:rPr>
      </w:pPr>
      <w:r>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Pr>
            <w:rFonts w:ascii="Garamond" w:hAnsi="Garamond"/>
            <w:sz w:val="24"/>
            <w:szCs w:val="24"/>
            <w:lang w:val="it-IT"/>
          </w:rPr>
          <w:t>2, a</w:t>
        </w:r>
      </w:smartTag>
      <w:r>
        <w:rPr>
          <w:rFonts w:ascii="Garamond" w:hAnsi="Garamond"/>
          <w:sz w:val="24"/>
          <w:szCs w:val="24"/>
          <w:lang w:val="it-IT"/>
        </w:rPr>
        <w:t xml:space="preserve"> altor persoane care nu fac parte din personalul unitatii </w:t>
      </w:r>
      <w:bookmarkStart w:id="5" w:name="_Hlk11935478"/>
      <w:r>
        <w:rPr>
          <w:rFonts w:ascii="Garamond" w:hAnsi="Garamond"/>
          <w:sz w:val="24"/>
          <w:szCs w:val="24"/>
          <w:lang w:val="it-IT"/>
        </w:rPr>
        <w:t>prestatoare</w:t>
      </w:r>
      <w:bookmarkEnd w:id="5"/>
      <w:r>
        <w:rPr>
          <w:rFonts w:ascii="Garamond" w:hAnsi="Garamond"/>
          <w:sz w:val="24"/>
          <w:szCs w:val="24"/>
          <w:lang w:val="it-IT"/>
        </w:rPr>
        <w:t>;</w:t>
      </w:r>
    </w:p>
    <w:p w14:paraId="70D5A716" w14:textId="77777777" w:rsidR="00094442" w:rsidRDefault="00094442" w:rsidP="00094442">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Circulatia personalului unitatii</w:t>
      </w:r>
      <w:r w:rsidRPr="009B01C8">
        <w:rPr>
          <w:rFonts w:ascii="Garamond" w:hAnsi="Garamond"/>
          <w:sz w:val="24"/>
          <w:szCs w:val="24"/>
          <w:lang w:val="it-IT"/>
        </w:rPr>
        <w:t xml:space="preserve"> </w:t>
      </w:r>
      <w:r>
        <w:rPr>
          <w:rFonts w:ascii="Garamond" w:hAnsi="Garamond"/>
          <w:sz w:val="24"/>
          <w:szCs w:val="24"/>
          <w:lang w:val="it-IT"/>
        </w:rPr>
        <w:t xml:space="preserve">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Pr>
            <w:rFonts w:ascii="Garamond" w:hAnsi="Garamond"/>
            <w:sz w:val="24"/>
            <w:szCs w:val="24"/>
            <w:lang w:val="it-IT"/>
          </w:rPr>
          <w:t>5 Km/h</w:t>
        </w:r>
      </w:smartTag>
      <w:r>
        <w:rPr>
          <w:rFonts w:ascii="Garamond" w:hAnsi="Garamond"/>
          <w:sz w:val="24"/>
          <w:szCs w:val="24"/>
          <w:lang w:val="it-IT"/>
        </w:rPr>
        <w:t>, iar acolo unde situatia o impune, se va reduce viteza pana la limita evitarii oricarui pericol, respectand regulile de circulatie pe caile de acces in unitate;</w:t>
      </w:r>
    </w:p>
    <w:p w14:paraId="4F77E510" w14:textId="77777777" w:rsidR="00094442" w:rsidRDefault="00094442" w:rsidP="00094442">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Accesul personalului unitatii</w:t>
      </w:r>
      <w:r w:rsidRPr="009B01C8">
        <w:rPr>
          <w:rFonts w:ascii="Garamond" w:hAnsi="Garamond"/>
          <w:sz w:val="24"/>
          <w:szCs w:val="24"/>
          <w:lang w:val="it-IT"/>
        </w:rPr>
        <w:t xml:space="preserve"> </w:t>
      </w:r>
      <w:r>
        <w:rPr>
          <w:rFonts w:ascii="Garamond" w:hAnsi="Garamond"/>
          <w:sz w:val="24"/>
          <w:szCs w:val="24"/>
          <w:lang w:val="it-IT"/>
        </w:rPr>
        <w:t>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459B6A35" w14:textId="4D3AC347" w:rsidR="00094442" w:rsidRDefault="00094442" w:rsidP="00094442">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In cazul in care pe teritoriul D.G.A.S.P.C.</w:t>
      </w:r>
      <w:r w:rsidR="00BA055D">
        <w:rPr>
          <w:rFonts w:ascii="Garamond" w:hAnsi="Garamond"/>
          <w:sz w:val="24"/>
          <w:szCs w:val="24"/>
          <w:lang w:val="it-IT"/>
        </w:rPr>
        <w:t xml:space="preserve"> S</w:t>
      </w:r>
      <w:r>
        <w:rPr>
          <w:rFonts w:ascii="Garamond" w:hAnsi="Garamond"/>
          <w:sz w:val="24"/>
          <w:szCs w:val="24"/>
          <w:lang w:val="it-IT"/>
        </w:rPr>
        <w:t>ector 2 se produce un accident de munca personalului angajat al unitatii prestatoare in perioada serviciilor contractate, incendiu, avarie, explozie etc., raspunderea revine prestatorului serviciilor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prestatoare. In caz de litigiu intre partile contractoare cu privire la cercetarea si inregistrarea accidentelor de munca, arbitrarea va fi facuta de catre Inspectoratul Teritorial de Munca Bucuresti;</w:t>
      </w:r>
    </w:p>
    <w:p w14:paraId="76465375" w14:textId="77777777" w:rsidR="00094442" w:rsidRDefault="00094442" w:rsidP="00094442">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2FCB867" w14:textId="77777777" w:rsidR="00094442" w:rsidRDefault="00094442" w:rsidP="00094442">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Se interzice fumatul în imobilele sau spaţiile beneficiarului, fiind permis numai in locurile special amenajate;</w:t>
      </w:r>
    </w:p>
    <w:p w14:paraId="343AF580" w14:textId="77777777" w:rsidR="00094442" w:rsidRDefault="00094442" w:rsidP="00094442">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54E8FE2D" w14:textId="77777777" w:rsidR="00094442" w:rsidRDefault="00094442" w:rsidP="00094442">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Prevederile prezentelor clauze nu exonerează unitatea prestatoare de a lua toate masurile ce sunt necesare pe linie de securitate si sanatate in munca, siguranta circulatiei, apărarea împotriva incendiilor, etc;</w:t>
      </w:r>
    </w:p>
    <w:p w14:paraId="096BEA8E" w14:textId="77777777" w:rsidR="00094442" w:rsidRDefault="00094442" w:rsidP="00094442">
      <w:pPr>
        <w:spacing w:before="240" w:after="0" w:line="240" w:lineRule="auto"/>
        <w:rPr>
          <w:rFonts w:ascii="Garamond" w:hAnsi="Garamond"/>
          <w:sz w:val="24"/>
          <w:szCs w:val="24"/>
        </w:rPr>
      </w:pPr>
    </w:p>
    <w:p w14:paraId="11E0A1B9" w14:textId="77777777" w:rsidR="00A659EF" w:rsidRPr="00945662" w:rsidRDefault="00A659EF" w:rsidP="00A659EF">
      <w:pPr>
        <w:pStyle w:val="DefaultText"/>
        <w:rPr>
          <w:rFonts w:ascii="Garamond" w:hAnsi="Garamond"/>
          <w:b/>
          <w:bCs/>
          <w:szCs w:val="24"/>
          <w:lang w:val="it-IT"/>
        </w:rPr>
      </w:pPr>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71A8F7B1" w14:textId="77777777" w:rsidR="00A659EF" w:rsidRDefault="00A659EF" w:rsidP="00A659EF">
      <w:pPr>
        <w:pStyle w:val="DefaultText"/>
        <w:rPr>
          <w:rFonts w:ascii="Garamond" w:hAnsi="Garamond"/>
          <w:szCs w:val="24"/>
          <w:lang w:val="it-IT"/>
        </w:rPr>
      </w:pPr>
      <w:r w:rsidRPr="00945662">
        <w:rPr>
          <w:rFonts w:ascii="Garamond" w:hAnsi="Garamond"/>
          <w:szCs w:val="24"/>
          <w:lang w:val="it-IT"/>
        </w:rPr>
        <w:t xml:space="preserve">D.G.A.S.P.C. SECTOR 2                                                  ASOCIAŢIA </w:t>
      </w:r>
      <w:r>
        <w:rPr>
          <w:rFonts w:ascii="Garamond" w:hAnsi="Garamond"/>
          <w:szCs w:val="24"/>
          <w:lang w:val="it-IT"/>
        </w:rPr>
        <w:t xml:space="preserve">SANSE EGALE PENTRU </w:t>
      </w:r>
    </w:p>
    <w:p w14:paraId="7A33380F" w14:textId="77777777" w:rsidR="00A659EF" w:rsidRPr="00945662" w:rsidRDefault="00A659EF" w:rsidP="00A659EF">
      <w:pPr>
        <w:pStyle w:val="DefaultText"/>
        <w:rPr>
          <w:rFonts w:ascii="Garamond" w:hAnsi="Garamond"/>
          <w:szCs w:val="24"/>
          <w:lang w:val="it-IT"/>
        </w:rPr>
      </w:pPr>
      <w:r>
        <w:rPr>
          <w:rFonts w:ascii="Garamond" w:hAnsi="Garamond"/>
          <w:szCs w:val="24"/>
          <w:lang w:val="it-IT"/>
        </w:rPr>
        <w:t xml:space="preserve">                                                                                          PERSOANE CU NEVOI SPECIALE</w:t>
      </w:r>
    </w:p>
    <w:p w14:paraId="5FB9C763" w14:textId="3DBC9C5E" w:rsidR="00945662" w:rsidRPr="00FC1423" w:rsidRDefault="00945662" w:rsidP="00945662">
      <w:pPr>
        <w:pStyle w:val="DefaultText"/>
        <w:jc w:val="both"/>
        <w:rPr>
          <w:rFonts w:ascii="Garamond" w:hAnsi="Garamond"/>
          <w:szCs w:val="24"/>
          <w:lang w:val="fr-FR"/>
        </w:rPr>
      </w:pPr>
    </w:p>
    <w:sectPr w:rsidR="00945662" w:rsidRPr="00FC1423" w:rsidSect="00A96EA6">
      <w:headerReference w:type="even" r:id="rId9"/>
      <w:headerReference w:type="default" r:id="rId10"/>
      <w:footerReference w:type="even" r:id="rId11"/>
      <w:footerReference w:type="default" r:id="rId12"/>
      <w:headerReference w:type="first" r:id="rId13"/>
      <w:footerReference w:type="first" r:id="rId14"/>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47412" w14:textId="77777777" w:rsidR="00BE4274" w:rsidRDefault="00BE4274">
      <w:pPr>
        <w:spacing w:after="0" w:line="240" w:lineRule="auto"/>
      </w:pPr>
      <w:r>
        <w:separator/>
      </w:r>
    </w:p>
  </w:endnote>
  <w:endnote w:type="continuationSeparator" w:id="0">
    <w:p w14:paraId="186825AB" w14:textId="77777777" w:rsidR="00BE4274" w:rsidRDefault="00BE4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8B691E"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9B43E" w14:textId="77777777" w:rsidR="007C6C6A" w:rsidRDefault="008B691E"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496F4" w14:textId="77777777" w:rsidR="008B691E" w:rsidRDefault="008B691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8C745" w14:textId="77777777" w:rsidR="00BE4274" w:rsidRDefault="00BE4274">
      <w:pPr>
        <w:spacing w:after="0" w:line="240" w:lineRule="auto"/>
      </w:pPr>
      <w:r>
        <w:separator/>
      </w:r>
    </w:p>
  </w:footnote>
  <w:footnote w:type="continuationSeparator" w:id="0">
    <w:p w14:paraId="00BD111D" w14:textId="77777777" w:rsidR="00BE4274" w:rsidRDefault="00BE4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212A5" w14:textId="77777777" w:rsidR="008B691E" w:rsidRDefault="008B691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558CF" w14:textId="77777777" w:rsidR="007C6C6A" w:rsidRDefault="008B691E">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3239F" w14:textId="77777777" w:rsidR="008B691E" w:rsidRDefault="008B691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01857AC0"/>
    <w:multiLevelType w:val="hybridMultilevel"/>
    <w:tmpl w:val="CAD628B4"/>
    <w:lvl w:ilvl="0" w:tplc="C0F632CA">
      <w:start w:val="5"/>
      <w:numFmt w:val="bullet"/>
      <w:lvlText w:val="-"/>
      <w:lvlJc w:val="left"/>
      <w:pPr>
        <w:ind w:left="720" w:hanging="360"/>
      </w:pPr>
      <w:rPr>
        <w:rFonts w:ascii="Garamond" w:eastAsia="Calibri"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abstractNumId w:val="0"/>
  </w:num>
  <w:num w:numId="2">
    <w:abstractNumId w:val="1"/>
  </w:num>
  <w:num w:numId="3">
    <w:abstractNumId w:val="2"/>
  </w:num>
  <w:num w:numId="4">
    <w:abstractNumId w:val="11"/>
  </w:num>
  <w:num w:numId="5">
    <w:abstractNumId w:val="5"/>
  </w:num>
  <w:num w:numId="6">
    <w:abstractNumId w:val="8"/>
  </w:num>
  <w:num w:numId="7">
    <w:abstractNumId w:val="3"/>
  </w:num>
  <w:num w:numId="8">
    <w:abstractNumId w:val="13"/>
  </w:num>
  <w:num w:numId="9">
    <w:abstractNumId w:val="9"/>
  </w:num>
  <w:num w:numId="10">
    <w:abstractNumId w:val="14"/>
  </w:num>
  <w:num w:numId="11">
    <w:abstractNumId w:val="12"/>
  </w:num>
  <w:num w:numId="12">
    <w:abstractNumId w:val="10"/>
  </w:num>
  <w:num w:numId="13">
    <w:abstractNumId w:val="7"/>
  </w:num>
  <w:num w:numId="14">
    <w:abstractNumId w:val="6"/>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2023F"/>
    <w:rsid w:val="0005016D"/>
    <w:rsid w:val="00091279"/>
    <w:rsid w:val="00094442"/>
    <w:rsid w:val="000B40FC"/>
    <w:rsid w:val="000C0991"/>
    <w:rsid w:val="000C48A3"/>
    <w:rsid w:val="000C70B1"/>
    <w:rsid w:val="001126CD"/>
    <w:rsid w:val="001266CF"/>
    <w:rsid w:val="00147B87"/>
    <w:rsid w:val="00153B08"/>
    <w:rsid w:val="0018658A"/>
    <w:rsid w:val="001A2D37"/>
    <w:rsid w:val="001A42F9"/>
    <w:rsid w:val="001B41E3"/>
    <w:rsid w:val="001D4380"/>
    <w:rsid w:val="001E125F"/>
    <w:rsid w:val="001F1B00"/>
    <w:rsid w:val="00216E21"/>
    <w:rsid w:val="002210A4"/>
    <w:rsid w:val="002221BD"/>
    <w:rsid w:val="00240381"/>
    <w:rsid w:val="0025708B"/>
    <w:rsid w:val="002661BE"/>
    <w:rsid w:val="00282905"/>
    <w:rsid w:val="00296CA2"/>
    <w:rsid w:val="002B46A8"/>
    <w:rsid w:val="002C6F64"/>
    <w:rsid w:val="002D75D1"/>
    <w:rsid w:val="002E70B7"/>
    <w:rsid w:val="003067C8"/>
    <w:rsid w:val="003232BD"/>
    <w:rsid w:val="003532E3"/>
    <w:rsid w:val="00371169"/>
    <w:rsid w:val="003920C4"/>
    <w:rsid w:val="003A5A48"/>
    <w:rsid w:val="003B614C"/>
    <w:rsid w:val="003B726E"/>
    <w:rsid w:val="003D0679"/>
    <w:rsid w:val="003D2AC0"/>
    <w:rsid w:val="003E5565"/>
    <w:rsid w:val="004006EA"/>
    <w:rsid w:val="0040195B"/>
    <w:rsid w:val="00403B2B"/>
    <w:rsid w:val="004613CF"/>
    <w:rsid w:val="00466719"/>
    <w:rsid w:val="004779D2"/>
    <w:rsid w:val="00485856"/>
    <w:rsid w:val="004910F6"/>
    <w:rsid w:val="004A1A1A"/>
    <w:rsid w:val="004C4676"/>
    <w:rsid w:val="004D3DD0"/>
    <w:rsid w:val="004E6A5E"/>
    <w:rsid w:val="005030BF"/>
    <w:rsid w:val="00512579"/>
    <w:rsid w:val="005136D8"/>
    <w:rsid w:val="00524438"/>
    <w:rsid w:val="00532C26"/>
    <w:rsid w:val="00555778"/>
    <w:rsid w:val="005735F8"/>
    <w:rsid w:val="00574658"/>
    <w:rsid w:val="0058417C"/>
    <w:rsid w:val="00590A5E"/>
    <w:rsid w:val="00591F90"/>
    <w:rsid w:val="005C4395"/>
    <w:rsid w:val="005C6AB3"/>
    <w:rsid w:val="005D544C"/>
    <w:rsid w:val="005D7DFD"/>
    <w:rsid w:val="005E0A1C"/>
    <w:rsid w:val="005E2F26"/>
    <w:rsid w:val="005F017F"/>
    <w:rsid w:val="0061521E"/>
    <w:rsid w:val="00616DC8"/>
    <w:rsid w:val="0064331F"/>
    <w:rsid w:val="0065678D"/>
    <w:rsid w:val="006744E7"/>
    <w:rsid w:val="00675494"/>
    <w:rsid w:val="006824AC"/>
    <w:rsid w:val="00685FB3"/>
    <w:rsid w:val="006A556E"/>
    <w:rsid w:val="006C27DD"/>
    <w:rsid w:val="006C4259"/>
    <w:rsid w:val="006C5842"/>
    <w:rsid w:val="006D404A"/>
    <w:rsid w:val="006D722F"/>
    <w:rsid w:val="006E3E17"/>
    <w:rsid w:val="006F293E"/>
    <w:rsid w:val="00712B4C"/>
    <w:rsid w:val="00771BE0"/>
    <w:rsid w:val="007A6B63"/>
    <w:rsid w:val="007C56F2"/>
    <w:rsid w:val="00803762"/>
    <w:rsid w:val="00824DCB"/>
    <w:rsid w:val="00832F8B"/>
    <w:rsid w:val="00841286"/>
    <w:rsid w:val="00882FDF"/>
    <w:rsid w:val="008B1314"/>
    <w:rsid w:val="008B691E"/>
    <w:rsid w:val="008C2277"/>
    <w:rsid w:val="008E0574"/>
    <w:rsid w:val="008E5302"/>
    <w:rsid w:val="00910578"/>
    <w:rsid w:val="009140F1"/>
    <w:rsid w:val="00945662"/>
    <w:rsid w:val="00995183"/>
    <w:rsid w:val="009A0B59"/>
    <w:rsid w:val="009A1AF1"/>
    <w:rsid w:val="009B4316"/>
    <w:rsid w:val="009C3909"/>
    <w:rsid w:val="009C644B"/>
    <w:rsid w:val="009E4FA5"/>
    <w:rsid w:val="00A076E5"/>
    <w:rsid w:val="00A3315C"/>
    <w:rsid w:val="00A60A8F"/>
    <w:rsid w:val="00A63B8E"/>
    <w:rsid w:val="00A659EF"/>
    <w:rsid w:val="00A65D53"/>
    <w:rsid w:val="00A72FD1"/>
    <w:rsid w:val="00A73E83"/>
    <w:rsid w:val="00A74EB7"/>
    <w:rsid w:val="00A8267B"/>
    <w:rsid w:val="00A84120"/>
    <w:rsid w:val="00A96EA6"/>
    <w:rsid w:val="00AA1A36"/>
    <w:rsid w:val="00AA354C"/>
    <w:rsid w:val="00AC07D5"/>
    <w:rsid w:val="00AC4D80"/>
    <w:rsid w:val="00B24DA7"/>
    <w:rsid w:val="00B721AF"/>
    <w:rsid w:val="00B8694A"/>
    <w:rsid w:val="00B931C4"/>
    <w:rsid w:val="00BA055D"/>
    <w:rsid w:val="00BA1184"/>
    <w:rsid w:val="00BA2673"/>
    <w:rsid w:val="00BC71CC"/>
    <w:rsid w:val="00BC71F3"/>
    <w:rsid w:val="00BE4274"/>
    <w:rsid w:val="00BE55A5"/>
    <w:rsid w:val="00BE6B1D"/>
    <w:rsid w:val="00C04A10"/>
    <w:rsid w:val="00C31714"/>
    <w:rsid w:val="00C37AF6"/>
    <w:rsid w:val="00C43A90"/>
    <w:rsid w:val="00C458DE"/>
    <w:rsid w:val="00C52F38"/>
    <w:rsid w:val="00C54722"/>
    <w:rsid w:val="00C677A8"/>
    <w:rsid w:val="00CA439B"/>
    <w:rsid w:val="00CB6FAD"/>
    <w:rsid w:val="00CC057E"/>
    <w:rsid w:val="00CD7E6F"/>
    <w:rsid w:val="00D25905"/>
    <w:rsid w:val="00D30A05"/>
    <w:rsid w:val="00D57841"/>
    <w:rsid w:val="00D7012D"/>
    <w:rsid w:val="00D75301"/>
    <w:rsid w:val="00D81DD2"/>
    <w:rsid w:val="00D9466B"/>
    <w:rsid w:val="00DB0564"/>
    <w:rsid w:val="00DB43B8"/>
    <w:rsid w:val="00DB5B2A"/>
    <w:rsid w:val="00E20290"/>
    <w:rsid w:val="00E20EC9"/>
    <w:rsid w:val="00E27AC5"/>
    <w:rsid w:val="00E31E83"/>
    <w:rsid w:val="00E37534"/>
    <w:rsid w:val="00E403CC"/>
    <w:rsid w:val="00E41F8B"/>
    <w:rsid w:val="00E5532C"/>
    <w:rsid w:val="00E62D8A"/>
    <w:rsid w:val="00E74C42"/>
    <w:rsid w:val="00EC13F4"/>
    <w:rsid w:val="00EC18B5"/>
    <w:rsid w:val="00ED7F4A"/>
    <w:rsid w:val="00EE520A"/>
    <w:rsid w:val="00F02E00"/>
    <w:rsid w:val="00F06826"/>
    <w:rsid w:val="00F219F1"/>
    <w:rsid w:val="00F50FD2"/>
    <w:rsid w:val="00F5213A"/>
    <w:rsid w:val="00F54FEA"/>
    <w:rsid w:val="00F665C1"/>
    <w:rsid w:val="00F72B4D"/>
    <w:rsid w:val="00F73FDF"/>
    <w:rsid w:val="00F96F13"/>
    <w:rsid w:val="00FA119E"/>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6E5"/>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UnresolvedMention">
    <w:name w:val="Unresolved Mention"/>
    <w:basedOn w:val="Fontdeparagrafimplicit"/>
    <w:uiPriority w:val="99"/>
    <w:semiHidden/>
    <w:unhideWhenUsed/>
    <w:rsid w:val="006A556E"/>
    <w:rPr>
      <w:color w:val="605E5C"/>
      <w:shd w:val="clear" w:color="auto" w:fill="E1DFDD"/>
    </w:rPr>
  </w:style>
  <w:style w:type="paragraph" w:styleId="Antet">
    <w:name w:val="header"/>
    <w:basedOn w:val="Normal"/>
    <w:link w:val="AntetCaracter"/>
    <w:uiPriority w:val="99"/>
    <w:unhideWhenUsed/>
    <w:rsid w:val="008B691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8B691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57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9AC79-9EC0-4CBC-8396-2646FF66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2628</Words>
  <Characters>15249</Characters>
  <Application>Microsoft Office Word</Application>
  <DocSecurity>0</DocSecurity>
  <Lines>127</Lines>
  <Paragraphs>35</Paragraphs>
  <ScaleCrop>false</ScaleCrop>
  <Company/>
  <LinksUpToDate>false</LinksUpToDate>
  <CharactersWithSpaces>17842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2021-07-07T12:34:00Z</dcterms:created>
  <dcterms:modified xsi:type="dcterms:W3CDTF">2021-07-07T12:34:00Z</dcterms:modified>
</cp:coreProperties>
</file>