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19C0E" w14:textId="77777777" w:rsidR="0091741F" w:rsidRDefault="0091741F" w:rsidP="00014626">
      <w:pPr>
        <w:jc w:val="center"/>
        <w:rPr>
          <w:b/>
        </w:rPr>
      </w:pPr>
      <w:bookmarkStart w:id="0" w:name="_GoBack"/>
      <w:bookmarkEnd w:id="0"/>
    </w:p>
    <w:p w14:paraId="71594E50" w14:textId="459C1EAD" w:rsidR="00014626" w:rsidRPr="0091741F" w:rsidRDefault="00014626" w:rsidP="00014626">
      <w:pPr>
        <w:jc w:val="center"/>
        <w:rPr>
          <w:b/>
        </w:rPr>
      </w:pPr>
      <w:r w:rsidRPr="0091741F">
        <w:rPr>
          <w:b/>
        </w:rPr>
        <w:t>Contract subsecvent de furnizare</w:t>
      </w:r>
    </w:p>
    <w:p w14:paraId="0A1E4003" w14:textId="19C1D171" w:rsidR="00014626" w:rsidRPr="0091741F" w:rsidRDefault="00014626" w:rsidP="00014626">
      <w:pPr>
        <w:pStyle w:val="DefaultText"/>
        <w:tabs>
          <w:tab w:val="left" w:pos="3261"/>
        </w:tabs>
        <w:jc w:val="center"/>
        <w:rPr>
          <w:b/>
          <w:szCs w:val="24"/>
          <w:lang w:val="ro-RO"/>
        </w:rPr>
      </w:pPr>
      <w:r w:rsidRPr="0091741F">
        <w:rPr>
          <w:b/>
          <w:szCs w:val="24"/>
          <w:lang w:val="ro-RO"/>
        </w:rPr>
        <w:t>nr.</w:t>
      </w:r>
      <w:r w:rsidR="006B0F01">
        <w:rPr>
          <w:b/>
          <w:szCs w:val="24"/>
          <w:lang w:val="ro-RO"/>
        </w:rPr>
        <w:t>139134</w:t>
      </w:r>
      <w:r w:rsidRPr="0091741F">
        <w:rPr>
          <w:b/>
          <w:szCs w:val="24"/>
          <w:lang w:val="ro-RO"/>
        </w:rPr>
        <w:t xml:space="preserve"> data </w:t>
      </w:r>
      <w:r w:rsidR="006B0F01">
        <w:rPr>
          <w:b/>
          <w:szCs w:val="24"/>
          <w:lang w:val="ro-RO"/>
        </w:rPr>
        <w:t>22.09.2022</w:t>
      </w:r>
    </w:p>
    <w:p w14:paraId="458A6AC3" w14:textId="77777777" w:rsidR="00014626" w:rsidRPr="0091741F" w:rsidRDefault="00014626" w:rsidP="00014626">
      <w:pPr>
        <w:pStyle w:val="DefaultText"/>
        <w:tabs>
          <w:tab w:val="left" w:pos="3261"/>
        </w:tabs>
        <w:jc w:val="both"/>
        <w:rPr>
          <w:b/>
          <w:szCs w:val="24"/>
          <w:lang w:val="ro-RO"/>
        </w:rPr>
      </w:pPr>
    </w:p>
    <w:p w14:paraId="6A2E931A" w14:textId="77777777" w:rsidR="00014626" w:rsidRPr="0091741F" w:rsidRDefault="00014626" w:rsidP="00014626">
      <w:pPr>
        <w:pStyle w:val="DefaultText"/>
        <w:tabs>
          <w:tab w:val="left" w:pos="3261"/>
        </w:tabs>
        <w:jc w:val="both"/>
        <w:rPr>
          <w:b/>
          <w:szCs w:val="24"/>
          <w:lang w:val="ro-RO"/>
        </w:rPr>
      </w:pPr>
    </w:p>
    <w:p w14:paraId="17CE4B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Preambul</w:t>
      </w:r>
    </w:p>
    <w:p w14:paraId="60370FC9" w14:textId="77777777" w:rsidR="00014626" w:rsidRPr="0091741F" w:rsidRDefault="00014626" w:rsidP="00014626">
      <w:pPr>
        <w:tabs>
          <w:tab w:val="left" w:pos="3261"/>
        </w:tabs>
        <w:jc w:val="both"/>
        <w:rPr>
          <w:b/>
          <w:noProof/>
        </w:rPr>
      </w:pPr>
    </w:p>
    <w:p w14:paraId="3B657EBE" w14:textId="4615F157" w:rsidR="00014626" w:rsidRPr="0091741F" w:rsidRDefault="00014626" w:rsidP="00014626">
      <w:pPr>
        <w:tabs>
          <w:tab w:val="left" w:pos="3261"/>
        </w:tabs>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153730/05.11.2020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014626">
      <w:pPr>
        <w:pStyle w:val="DefaultText"/>
        <w:tabs>
          <w:tab w:val="left" w:pos="3261"/>
        </w:tabs>
        <w:jc w:val="both"/>
        <w:rPr>
          <w:b/>
          <w:i/>
          <w:szCs w:val="24"/>
          <w:lang w:val="ro-RO"/>
        </w:rPr>
      </w:pPr>
    </w:p>
    <w:p w14:paraId="30DF29FF" w14:textId="3F73F6B1" w:rsidR="00014626" w:rsidRDefault="00014626" w:rsidP="00014626">
      <w:pPr>
        <w:pStyle w:val="DefaultText"/>
        <w:tabs>
          <w:tab w:val="left" w:pos="3261"/>
        </w:tabs>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014626">
      <w:pPr>
        <w:pStyle w:val="DefaultText"/>
        <w:tabs>
          <w:tab w:val="left" w:pos="3261"/>
        </w:tabs>
        <w:jc w:val="both"/>
        <w:rPr>
          <w:szCs w:val="24"/>
          <w:lang w:val="ro-RO"/>
        </w:rPr>
      </w:pPr>
    </w:p>
    <w:p w14:paraId="45A83C19" w14:textId="71E96F14" w:rsidR="00014626" w:rsidRDefault="0091741F" w:rsidP="00014626">
      <w:pPr>
        <w:pStyle w:val="DefaultText"/>
        <w:tabs>
          <w:tab w:val="left" w:pos="3261"/>
        </w:tabs>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014626">
      <w:pPr>
        <w:pStyle w:val="DefaultText"/>
        <w:tabs>
          <w:tab w:val="left" w:pos="3261"/>
        </w:tabs>
        <w:jc w:val="both"/>
        <w:rPr>
          <w:b/>
          <w:szCs w:val="24"/>
          <w:lang w:val="ro-RO"/>
        </w:rPr>
      </w:pPr>
    </w:p>
    <w:p w14:paraId="621677CD" w14:textId="5ECBB18D" w:rsidR="00014626" w:rsidRPr="0091741F" w:rsidRDefault="00F10C77" w:rsidP="00014626">
      <w:pPr>
        <w:pStyle w:val="DefaultText"/>
        <w:tabs>
          <w:tab w:val="left" w:pos="3261"/>
        </w:tabs>
        <w:jc w:val="both"/>
        <w:rPr>
          <w:szCs w:val="24"/>
          <w:lang w:val="ro-RO"/>
        </w:rPr>
      </w:pPr>
      <w:bookmarkStart w:id="1" w:name="_Hlk55473536"/>
      <w:r w:rsidRPr="0091741F">
        <w:rPr>
          <w:b/>
          <w:i/>
          <w:szCs w:val="24"/>
          <w:lang w:val="es-ES"/>
        </w:rPr>
        <w:t>S.C. LOIAL OFFICE SRL</w:t>
      </w:r>
      <w:bookmarkEnd w:id="1"/>
      <w:r w:rsidRPr="0091741F">
        <w:rPr>
          <w:b/>
          <w:i/>
          <w:szCs w:val="24"/>
          <w:lang w:val="es-ES"/>
        </w:rPr>
        <w:t>,</w:t>
      </w:r>
      <w:r w:rsidRPr="0091741F">
        <w:rPr>
          <w:szCs w:val="24"/>
          <w:lang w:val="es-ES"/>
        </w:rPr>
        <w:t xml:space="preserve"> </w:t>
      </w:r>
      <w:r w:rsidR="00014626" w:rsidRPr="0091741F">
        <w:rPr>
          <w:szCs w:val="24"/>
          <w:lang w:val="ro-RO"/>
        </w:rPr>
        <w:t xml:space="preserve">în calitate de </w:t>
      </w:r>
      <w:r w:rsidR="00014626" w:rsidRPr="0091741F">
        <w:rPr>
          <w:b/>
          <w:szCs w:val="24"/>
          <w:lang w:val="ro-RO"/>
        </w:rPr>
        <w:t>furnizor</w:t>
      </w:r>
      <w:r w:rsidR="00014626" w:rsidRPr="0091741F">
        <w:rPr>
          <w:szCs w:val="24"/>
          <w:lang w:val="ro-RO"/>
        </w:rPr>
        <w:t>, pe de altă parte.</w:t>
      </w:r>
    </w:p>
    <w:p w14:paraId="12FEE2D2" w14:textId="77777777" w:rsidR="00014626" w:rsidRPr="0091741F" w:rsidRDefault="00014626" w:rsidP="00014626">
      <w:pPr>
        <w:pStyle w:val="DefaultText"/>
        <w:tabs>
          <w:tab w:val="left" w:pos="3261"/>
        </w:tabs>
        <w:jc w:val="both"/>
        <w:rPr>
          <w:b/>
          <w:szCs w:val="24"/>
          <w:lang w:val="ro-RO"/>
        </w:rPr>
      </w:pPr>
    </w:p>
    <w:p w14:paraId="5750429E"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2. Definiţii </w:t>
      </w:r>
    </w:p>
    <w:p w14:paraId="3D18874F" w14:textId="77777777" w:rsidR="00014626" w:rsidRPr="0091741F" w:rsidRDefault="00014626" w:rsidP="00014626">
      <w:pPr>
        <w:pStyle w:val="DefaultText"/>
        <w:tabs>
          <w:tab w:val="left" w:pos="3261"/>
        </w:tabs>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91741F">
      <w:pPr>
        <w:pStyle w:val="DefaultText"/>
        <w:tabs>
          <w:tab w:val="left" w:pos="3261"/>
        </w:tabs>
        <w:suppressAutoHyphens/>
        <w:jc w:val="both"/>
        <w:rPr>
          <w:b/>
          <w:i/>
          <w:szCs w:val="24"/>
          <w:lang w:val="ro-RO"/>
        </w:rPr>
      </w:pPr>
    </w:p>
    <w:p w14:paraId="2D4B2029" w14:textId="77777777" w:rsidR="0091741F" w:rsidRDefault="0091741F" w:rsidP="00014626">
      <w:pPr>
        <w:pStyle w:val="DefaultText"/>
        <w:tabs>
          <w:tab w:val="left" w:pos="3261"/>
        </w:tabs>
        <w:jc w:val="both"/>
        <w:rPr>
          <w:szCs w:val="24"/>
          <w:lang w:val="ro-RO"/>
        </w:rPr>
      </w:pPr>
    </w:p>
    <w:p w14:paraId="4091740D" w14:textId="5CEA8DB4" w:rsidR="00014626" w:rsidRPr="0091741F" w:rsidRDefault="00014626" w:rsidP="00014626">
      <w:pPr>
        <w:pStyle w:val="DefaultText"/>
        <w:tabs>
          <w:tab w:val="left" w:pos="3261"/>
        </w:tabs>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014626">
      <w:pPr>
        <w:pStyle w:val="DefaultText"/>
        <w:tabs>
          <w:tab w:val="left" w:pos="3261"/>
        </w:tabs>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szCs w:val="24"/>
          <w:lang w:val="ro-RO"/>
        </w:rPr>
      </w:pPr>
      <w:r w:rsidRPr="0091741F">
        <w:rPr>
          <w:b/>
          <w:szCs w:val="24"/>
          <w:lang w:val="ro-RO"/>
        </w:rPr>
        <w:lastRenderedPageBreak/>
        <w:t xml:space="preserve">3.2 </w:t>
      </w:r>
      <w:r w:rsidRPr="0091741F">
        <w:rPr>
          <w:szCs w:val="24"/>
          <w:lang w:val="ro-RO"/>
        </w:rPr>
        <w:t>Termenul “zi”sau “zile” sau orice referire la zile reprezintă zile calendaristice daca nu se specifică în mod diferit.</w:t>
      </w:r>
    </w:p>
    <w:p w14:paraId="5EF9A3A3" w14:textId="2A0799DB" w:rsidR="0091741F" w:rsidRDefault="0091741F" w:rsidP="0091741F">
      <w:pPr>
        <w:pStyle w:val="DefaultText"/>
        <w:tabs>
          <w:tab w:val="left" w:pos="3261"/>
        </w:tabs>
        <w:jc w:val="both"/>
        <w:rPr>
          <w:szCs w:val="24"/>
          <w:lang w:val="ro-RO"/>
        </w:rPr>
      </w:pPr>
    </w:p>
    <w:p w14:paraId="00A620C8" w14:textId="77777777" w:rsidR="0091741F" w:rsidRPr="0091741F" w:rsidRDefault="0091741F" w:rsidP="0091741F">
      <w:pPr>
        <w:pStyle w:val="DefaultText"/>
        <w:tabs>
          <w:tab w:val="left" w:pos="3261"/>
        </w:tabs>
        <w:jc w:val="both"/>
        <w:rPr>
          <w:szCs w:val="24"/>
          <w:lang w:val="ro-RO"/>
        </w:rPr>
      </w:pPr>
    </w:p>
    <w:p w14:paraId="4AE18F60" w14:textId="1A0E9848" w:rsidR="00014626" w:rsidRDefault="00014626" w:rsidP="00014626">
      <w:pPr>
        <w:pStyle w:val="DefaultText"/>
        <w:tabs>
          <w:tab w:val="left" w:pos="3261"/>
        </w:tabs>
        <w:jc w:val="center"/>
        <w:rPr>
          <w:b/>
          <w:i/>
          <w:szCs w:val="24"/>
          <w:lang w:val="ro-RO"/>
        </w:rPr>
      </w:pPr>
      <w:r w:rsidRPr="0091741F">
        <w:rPr>
          <w:b/>
          <w:i/>
          <w:szCs w:val="24"/>
          <w:lang w:val="ro-RO"/>
        </w:rPr>
        <w:t>Clauze obligatorii</w:t>
      </w:r>
    </w:p>
    <w:p w14:paraId="3CF4D04F" w14:textId="0044514E" w:rsidR="0091741F" w:rsidRDefault="0091741F" w:rsidP="00014626">
      <w:pPr>
        <w:pStyle w:val="DefaultText"/>
        <w:tabs>
          <w:tab w:val="left" w:pos="3261"/>
        </w:tabs>
        <w:jc w:val="center"/>
        <w:rPr>
          <w:b/>
          <w:i/>
          <w:szCs w:val="24"/>
          <w:lang w:val="ro-RO"/>
        </w:rPr>
      </w:pPr>
    </w:p>
    <w:p w14:paraId="57EFDD1A" w14:textId="77777777" w:rsidR="0091741F" w:rsidRPr="0091741F" w:rsidRDefault="0091741F" w:rsidP="00014626">
      <w:pPr>
        <w:pStyle w:val="DefaultText"/>
        <w:tabs>
          <w:tab w:val="left" w:pos="3261"/>
        </w:tabs>
        <w:jc w:val="center"/>
        <w:rPr>
          <w:b/>
          <w:i/>
          <w:szCs w:val="24"/>
          <w:lang w:val="ro-RO"/>
        </w:rPr>
      </w:pPr>
    </w:p>
    <w:p w14:paraId="4A463A94"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014626">
      <w:pPr>
        <w:pStyle w:val="DefaultText"/>
        <w:tabs>
          <w:tab w:val="left" w:pos="3261"/>
        </w:tabs>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014626">
      <w:pPr>
        <w:pStyle w:val="DefaultText"/>
        <w:tabs>
          <w:tab w:val="left" w:pos="3261"/>
        </w:tabs>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014626">
      <w:pPr>
        <w:pStyle w:val="DefaultText"/>
        <w:tabs>
          <w:tab w:val="left" w:pos="3261"/>
        </w:tabs>
        <w:jc w:val="both"/>
        <w:rPr>
          <w:szCs w:val="24"/>
          <w:lang w:val="ro-RO"/>
        </w:rPr>
      </w:pPr>
    </w:p>
    <w:p w14:paraId="1620E328"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54BA8D33" w:rsidR="00014626" w:rsidRDefault="00014626" w:rsidP="00E45161">
      <w:pPr>
        <w:jc w:val="both"/>
      </w:pPr>
      <w:r w:rsidRPr="0091741F">
        <w:t xml:space="preserve">5.1 Achizitorul se obligă să plătească furnizorului prețul total convenit prin prezentul contract pentru furnizarea de </w:t>
      </w:r>
      <w:r w:rsidR="00F10C77" w:rsidRPr="0091741F">
        <w:t>produse de igiena personala Lot 2</w:t>
      </w:r>
      <w:r w:rsidR="00B55C78">
        <w:t>, Lot 6</w:t>
      </w:r>
      <w:r w:rsidR="00550710">
        <w:t xml:space="preserve"> –</w:t>
      </w:r>
      <w:r w:rsidR="00F10C77" w:rsidRPr="0091741F">
        <w:t xml:space="preserve"> </w:t>
      </w:r>
      <w:r w:rsidR="00550710">
        <w:t>ANGAJATI</w:t>
      </w:r>
      <w:r w:rsidR="00B55C78">
        <w:t xml:space="preserve"> si BENEFICIARI</w:t>
      </w:r>
      <w:r w:rsidR="00550710">
        <w:t xml:space="preserve">, </w:t>
      </w:r>
      <w:r w:rsidRPr="0091741F">
        <w:t xml:space="preserve">in baza preturilor unitare prevăzute in anexa </w:t>
      </w:r>
      <w:r w:rsidR="00691B02" w:rsidRPr="0091741F">
        <w:t>1,</w:t>
      </w:r>
      <w:r w:rsidRPr="0091741F">
        <w:rPr>
          <w:spacing w:val="-3"/>
        </w:rPr>
        <w:t xml:space="preserve"> în valoare </w:t>
      </w:r>
      <w:r w:rsidR="00691B02" w:rsidRPr="0091741F">
        <w:rPr>
          <w:spacing w:val="-3"/>
        </w:rPr>
        <w:t xml:space="preserve">totala </w:t>
      </w:r>
      <w:r w:rsidRPr="0091741F">
        <w:t xml:space="preserve">de </w:t>
      </w:r>
      <w:r w:rsidR="00B55C78">
        <w:rPr>
          <w:b/>
          <w:bCs/>
          <w:color w:val="000000"/>
          <w:lang w:eastAsia="ro-RO"/>
        </w:rPr>
        <w:t>15.022,10</w:t>
      </w:r>
      <w:r w:rsidR="00E45161">
        <w:rPr>
          <w:b/>
          <w:bCs/>
          <w:color w:val="000000"/>
          <w:lang w:eastAsia="ro-RO"/>
        </w:rPr>
        <w:t xml:space="preserve"> </w:t>
      </w:r>
      <w:r w:rsidR="00C95C95" w:rsidRPr="00C06E14">
        <w:rPr>
          <w:b/>
          <w:lang w:val="it-IT"/>
        </w:rPr>
        <w:t>lei fara TVA</w:t>
      </w:r>
      <w:r w:rsidRPr="0091741F">
        <w:t xml:space="preserve">, la care se adaugă TVA </w:t>
      </w:r>
      <w:r w:rsidRPr="0091741F">
        <w:rPr>
          <w:spacing w:val="-3"/>
        </w:rPr>
        <w:t>în valoare de</w:t>
      </w:r>
      <w:r w:rsidR="002D1F70" w:rsidRPr="0091741F">
        <w:rPr>
          <w:spacing w:val="-3"/>
        </w:rPr>
        <w:t xml:space="preserve"> </w:t>
      </w:r>
      <w:r w:rsidR="00B55C78">
        <w:rPr>
          <w:b/>
          <w:bCs/>
          <w:color w:val="000000"/>
          <w:lang w:eastAsia="ro-RO"/>
        </w:rPr>
        <w:t>17.876,30</w:t>
      </w:r>
      <w:r w:rsidR="00E45161">
        <w:rPr>
          <w:b/>
          <w:bCs/>
          <w:color w:val="000000"/>
          <w:lang w:eastAsia="ro-RO"/>
        </w:rPr>
        <w:t xml:space="preserve"> </w:t>
      </w:r>
      <w:r w:rsidR="00C95C95" w:rsidRPr="00C95C95">
        <w:rPr>
          <w:b/>
          <w:spacing w:val="-3"/>
          <w:lang w:val="it-IT"/>
        </w:rPr>
        <w:t>lei</w:t>
      </w:r>
      <w:r w:rsidR="00B55C78">
        <w:rPr>
          <w:spacing w:val="-3"/>
        </w:rPr>
        <w:t>,</w:t>
      </w:r>
      <w:r w:rsidRPr="0091741F">
        <w:t xml:space="preserve"> conform prevederilor legale</w:t>
      </w:r>
      <w:r w:rsidR="00B55C78">
        <w:t>, astfel:</w:t>
      </w:r>
    </w:p>
    <w:p w14:paraId="692746F3" w14:textId="77777777" w:rsidR="00B55C78" w:rsidRPr="00410DE1" w:rsidRDefault="00B55C78" w:rsidP="00B55C78">
      <w:pPr>
        <w:pStyle w:val="Listparagraf"/>
        <w:numPr>
          <w:ilvl w:val="0"/>
          <w:numId w:val="7"/>
        </w:numPr>
        <w:jc w:val="both"/>
        <w:rPr>
          <w:rFonts w:ascii="Times New Roman" w:eastAsia="Times New Roman" w:hAnsi="Times New Roman" w:cs="Times New Roman"/>
          <w:b/>
          <w:sz w:val="24"/>
          <w:szCs w:val="24"/>
        </w:rPr>
      </w:pPr>
      <w:r w:rsidRPr="00410DE1">
        <w:rPr>
          <w:rFonts w:ascii="Times New Roman" w:eastAsia="Times New Roman" w:hAnsi="Times New Roman" w:cs="Times New Roman"/>
          <w:b/>
          <w:sz w:val="24"/>
          <w:szCs w:val="24"/>
        </w:rPr>
        <w:t>Lot 2, angajați 5.112,00 lei fără TVA, 6.083,28 lei cu TVA;</w:t>
      </w:r>
    </w:p>
    <w:p w14:paraId="22D9DA0E" w14:textId="77777777" w:rsidR="00B55C78" w:rsidRPr="00410DE1" w:rsidRDefault="00B55C78" w:rsidP="00B55C78">
      <w:pPr>
        <w:pStyle w:val="Listparagraf"/>
        <w:numPr>
          <w:ilvl w:val="0"/>
          <w:numId w:val="7"/>
        </w:numPr>
        <w:jc w:val="both"/>
        <w:rPr>
          <w:rFonts w:ascii="Times New Roman" w:eastAsia="Times New Roman" w:hAnsi="Times New Roman" w:cs="Times New Roman"/>
          <w:b/>
          <w:sz w:val="24"/>
          <w:szCs w:val="24"/>
        </w:rPr>
      </w:pPr>
      <w:r w:rsidRPr="00410DE1">
        <w:rPr>
          <w:rFonts w:ascii="Times New Roman" w:eastAsia="Times New Roman" w:hAnsi="Times New Roman" w:cs="Times New Roman"/>
          <w:b/>
          <w:sz w:val="24"/>
          <w:szCs w:val="24"/>
        </w:rPr>
        <w:t>Lot 2 beneficiari 7.423,45 lei fără TVA, 8.833,91 lei cu TVA;</w:t>
      </w:r>
    </w:p>
    <w:p w14:paraId="1A8F15A4" w14:textId="0B2F7E1A" w:rsidR="00B55C78" w:rsidRPr="00410DE1" w:rsidRDefault="00B55C78" w:rsidP="00B55C78">
      <w:pPr>
        <w:pStyle w:val="Listparagraf"/>
        <w:numPr>
          <w:ilvl w:val="0"/>
          <w:numId w:val="7"/>
        </w:numPr>
        <w:jc w:val="both"/>
        <w:rPr>
          <w:rFonts w:ascii="Times New Roman" w:eastAsia="Times New Roman" w:hAnsi="Times New Roman" w:cs="Times New Roman"/>
          <w:b/>
          <w:sz w:val="24"/>
          <w:szCs w:val="24"/>
        </w:rPr>
      </w:pPr>
      <w:r w:rsidRPr="00410DE1">
        <w:rPr>
          <w:rFonts w:ascii="Times New Roman" w:eastAsia="Times New Roman" w:hAnsi="Times New Roman" w:cs="Times New Roman"/>
          <w:b/>
          <w:sz w:val="24"/>
          <w:szCs w:val="24"/>
        </w:rPr>
        <w:t>Lot 6 beneficiari 2.486,65 lei fără TVA, 2.959,11 lei cu TVA</w:t>
      </w:r>
      <w:r>
        <w:rPr>
          <w:rFonts w:ascii="Times New Roman" w:eastAsia="Times New Roman" w:hAnsi="Times New Roman" w:cs="Times New Roman"/>
          <w:b/>
          <w:sz w:val="24"/>
          <w:szCs w:val="24"/>
        </w:rPr>
        <w:t>.</w:t>
      </w:r>
    </w:p>
    <w:p w14:paraId="13C7BCC4" w14:textId="77777777" w:rsidR="00B55C78" w:rsidRPr="00E45161" w:rsidRDefault="00B55C78" w:rsidP="00E45161">
      <w:pPr>
        <w:jc w:val="both"/>
        <w:rPr>
          <w:b/>
          <w:bCs/>
          <w:color w:val="000000"/>
          <w:lang w:eastAsia="ro-RO"/>
        </w:rPr>
      </w:pPr>
    </w:p>
    <w:p w14:paraId="3D50B084"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014626">
      <w:pPr>
        <w:pStyle w:val="DefaultText2"/>
        <w:tabs>
          <w:tab w:val="left" w:pos="3261"/>
        </w:tabs>
        <w:jc w:val="both"/>
        <w:rPr>
          <w:noProof/>
          <w:szCs w:val="24"/>
          <w:lang w:val="ro-RO"/>
        </w:rPr>
      </w:pPr>
    </w:p>
    <w:p w14:paraId="55F6563E" w14:textId="77777777" w:rsidR="00014626" w:rsidRPr="0091741F" w:rsidRDefault="00014626" w:rsidP="00014626">
      <w:pPr>
        <w:pStyle w:val="DefaultText2"/>
        <w:tabs>
          <w:tab w:val="left" w:pos="3261"/>
        </w:tabs>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31CE1CFF" w:rsidR="00014626" w:rsidRPr="0091741F" w:rsidRDefault="00014626" w:rsidP="00014626">
      <w:pPr>
        <w:pStyle w:val="DefaultText2"/>
        <w:tabs>
          <w:tab w:val="left" w:pos="3261"/>
        </w:tabs>
        <w:jc w:val="both"/>
        <w:rPr>
          <w:b/>
          <w:noProof/>
          <w:color w:val="FF0000"/>
          <w:szCs w:val="24"/>
          <w:lang w:val="ro-RO"/>
        </w:rPr>
      </w:pPr>
      <w:r w:rsidRPr="0091741F">
        <w:rPr>
          <w:noProof/>
          <w:szCs w:val="24"/>
          <w:lang w:val="ro-RO"/>
        </w:rPr>
        <w:t xml:space="preserve">6.1 – Durata prezentului contract începe de la data de </w:t>
      </w:r>
      <w:r w:rsidR="006B0F01">
        <w:rPr>
          <w:noProof/>
          <w:szCs w:val="24"/>
          <w:lang w:val="ro-RO"/>
        </w:rPr>
        <w:t>22.09.2022</w:t>
      </w:r>
      <w:r w:rsidR="00550710">
        <w:rPr>
          <w:noProof/>
          <w:szCs w:val="24"/>
          <w:lang w:val="ro-RO"/>
        </w:rPr>
        <w:t xml:space="preserve"> </w:t>
      </w:r>
      <w:r w:rsidRPr="0091741F">
        <w:rPr>
          <w:b/>
          <w:noProof/>
          <w:szCs w:val="24"/>
          <w:lang w:val="ro-RO"/>
        </w:rPr>
        <w:t>.</w:t>
      </w:r>
      <w:r w:rsidRPr="0091741F">
        <w:rPr>
          <w:b/>
          <w:noProof/>
          <w:color w:val="FF0000"/>
          <w:szCs w:val="24"/>
          <w:lang w:val="ro-RO"/>
        </w:rPr>
        <w:t xml:space="preserve"> </w:t>
      </w:r>
    </w:p>
    <w:p w14:paraId="42B88C32" w14:textId="5C35C265" w:rsidR="00014626" w:rsidRPr="0091741F" w:rsidRDefault="00014626" w:rsidP="00014626">
      <w:pPr>
        <w:pStyle w:val="DefaultText2"/>
        <w:tabs>
          <w:tab w:val="left" w:pos="3261"/>
        </w:tabs>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91741F" w:rsidRPr="0091741F">
        <w:rPr>
          <w:noProof/>
          <w:szCs w:val="24"/>
          <w:lang w:val="ro-RO"/>
        </w:rPr>
        <w:t>3</w:t>
      </w:r>
      <w:r w:rsidR="00B55C78">
        <w:rPr>
          <w:noProof/>
          <w:szCs w:val="24"/>
          <w:lang w:val="ro-RO"/>
        </w:rPr>
        <w:t>1</w:t>
      </w:r>
      <w:r w:rsidR="002D1F70" w:rsidRPr="0091741F">
        <w:rPr>
          <w:noProof/>
          <w:szCs w:val="24"/>
          <w:lang w:val="ro-RO"/>
        </w:rPr>
        <w:t>.</w:t>
      </w:r>
      <w:r w:rsidR="00B55C78">
        <w:rPr>
          <w:noProof/>
          <w:szCs w:val="24"/>
          <w:lang w:val="ro-RO"/>
        </w:rPr>
        <w:t>12</w:t>
      </w:r>
      <w:r w:rsidR="002D1F70" w:rsidRPr="0091741F">
        <w:rPr>
          <w:noProof/>
          <w:szCs w:val="24"/>
          <w:lang w:val="ro-RO"/>
        </w:rPr>
        <w:t>.202</w:t>
      </w:r>
      <w:r w:rsidR="00C95C95">
        <w:rPr>
          <w:noProof/>
          <w:szCs w:val="24"/>
          <w:lang w:val="ro-RO"/>
        </w:rPr>
        <w:t>2</w:t>
      </w:r>
      <w:r w:rsidR="002D1F70" w:rsidRPr="0091741F">
        <w:rPr>
          <w:noProof/>
          <w:szCs w:val="24"/>
          <w:lang w:val="ro-RO"/>
        </w:rPr>
        <w:t>.</w:t>
      </w:r>
    </w:p>
    <w:p w14:paraId="3CE73FFE"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6.3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014626">
      <w:pPr>
        <w:pStyle w:val="DefaultText2"/>
        <w:tabs>
          <w:tab w:val="left" w:pos="3261"/>
        </w:tabs>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014626">
      <w:pPr>
        <w:pStyle w:val="Default"/>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014626">
      <w:pPr>
        <w:pStyle w:val="Default"/>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014626">
      <w:pPr>
        <w:pStyle w:val="DefaultText2"/>
        <w:tabs>
          <w:tab w:val="left" w:pos="3261"/>
        </w:tabs>
        <w:jc w:val="both"/>
        <w:rPr>
          <w:noProof/>
          <w:szCs w:val="24"/>
          <w:lang w:val="ro-RO"/>
        </w:rPr>
      </w:pPr>
    </w:p>
    <w:p w14:paraId="3625050F"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7. </w:t>
      </w:r>
      <w:r w:rsidRPr="0091741F">
        <w:rPr>
          <w:b/>
          <w:i/>
          <w:szCs w:val="24"/>
          <w:lang w:val="ro-RO"/>
        </w:rPr>
        <w:t>Executarea contractului</w:t>
      </w:r>
    </w:p>
    <w:p w14:paraId="453FD42F" w14:textId="77777777" w:rsidR="00014626" w:rsidRPr="0091741F" w:rsidRDefault="00014626" w:rsidP="00014626">
      <w:pPr>
        <w:pStyle w:val="DefaultText"/>
        <w:tabs>
          <w:tab w:val="left" w:pos="3261"/>
        </w:tabs>
        <w:jc w:val="both"/>
        <w:rPr>
          <w:szCs w:val="24"/>
          <w:lang w:val="ro-RO"/>
        </w:rPr>
      </w:pPr>
      <w:r w:rsidRPr="0091741F">
        <w:rPr>
          <w:szCs w:val="24"/>
          <w:lang w:val="ro-RO"/>
        </w:rPr>
        <w:t>7.1 – Executarea contractului începe  la data inregistrarii contractului la achizitor.</w:t>
      </w:r>
    </w:p>
    <w:p w14:paraId="3CBBF0B5" w14:textId="77777777" w:rsidR="00014626" w:rsidRPr="0091741F" w:rsidRDefault="00014626" w:rsidP="00014626">
      <w:pPr>
        <w:pStyle w:val="DefaultText"/>
        <w:tabs>
          <w:tab w:val="left" w:pos="3261"/>
        </w:tabs>
        <w:jc w:val="both"/>
        <w:rPr>
          <w:b/>
          <w:szCs w:val="24"/>
          <w:lang w:val="ro-RO"/>
        </w:rPr>
      </w:pPr>
    </w:p>
    <w:p w14:paraId="110E1D3C"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014626">
      <w:pPr>
        <w:pStyle w:val="DefaultText1"/>
        <w:tabs>
          <w:tab w:val="left" w:pos="3261"/>
        </w:tabs>
        <w:jc w:val="both"/>
        <w:rPr>
          <w:noProof/>
          <w:szCs w:val="24"/>
          <w:lang w:val="ro-RO"/>
        </w:rPr>
      </w:pPr>
      <w:r w:rsidRPr="0091741F">
        <w:rPr>
          <w:noProof/>
          <w:szCs w:val="24"/>
          <w:lang w:val="ro-RO"/>
        </w:rPr>
        <w:t>8.1  - Documentele contractului sunt:</w:t>
      </w:r>
    </w:p>
    <w:p w14:paraId="1BAE2D43" w14:textId="5A8F81F9"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lastRenderedPageBreak/>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014626">
      <w:pPr>
        <w:pStyle w:val="DefaultText1"/>
        <w:numPr>
          <w:ilvl w:val="0"/>
          <w:numId w:val="3"/>
        </w:numPr>
        <w:tabs>
          <w:tab w:val="left" w:pos="3261"/>
        </w:tabs>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 xml:space="preserve">Propunerea tehnica </w:t>
      </w:r>
    </w:p>
    <w:p w14:paraId="5F11A43B" w14:textId="77777777" w:rsidR="002D1F70" w:rsidRPr="0091741F" w:rsidRDefault="002D1F70" w:rsidP="00014626">
      <w:pPr>
        <w:pStyle w:val="DefaultText"/>
        <w:tabs>
          <w:tab w:val="left" w:pos="3261"/>
        </w:tabs>
        <w:jc w:val="both"/>
        <w:rPr>
          <w:b/>
          <w:szCs w:val="24"/>
          <w:lang w:val="ro-RO"/>
        </w:rPr>
      </w:pPr>
    </w:p>
    <w:p w14:paraId="45031060" w14:textId="04DAF5BA" w:rsidR="00014626" w:rsidRPr="0091741F" w:rsidRDefault="00014626" w:rsidP="00014626">
      <w:pPr>
        <w:pStyle w:val="DefaultText"/>
        <w:tabs>
          <w:tab w:val="left" w:pos="3261"/>
        </w:tabs>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014626">
      <w:pPr>
        <w:pStyle w:val="DefaultText"/>
        <w:tabs>
          <w:tab w:val="left" w:pos="3261"/>
        </w:tabs>
        <w:jc w:val="both"/>
        <w:rPr>
          <w:b/>
          <w:szCs w:val="24"/>
          <w:lang w:val="ro-RO"/>
        </w:rPr>
      </w:pPr>
      <w:r w:rsidRPr="0091741F">
        <w:rPr>
          <w:szCs w:val="24"/>
          <w:lang w:val="ro-RO"/>
        </w:rPr>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014626">
      <w:pPr>
        <w:pStyle w:val="DefaultText"/>
        <w:tabs>
          <w:tab w:val="left" w:pos="3261"/>
        </w:tabs>
        <w:jc w:val="both"/>
        <w:rPr>
          <w:szCs w:val="24"/>
          <w:lang w:val="ro-RO"/>
        </w:rPr>
      </w:pPr>
      <w:r w:rsidRPr="0091741F">
        <w:rPr>
          <w:szCs w:val="24"/>
          <w:lang w:val="ro-RO"/>
        </w:rPr>
        <w:t>9.2. Furnizorul se obligă să furnizeze produsele în graficul de livrare prezentat în propunerea tehnică, anexă  la contract.</w:t>
      </w:r>
    </w:p>
    <w:p w14:paraId="41E4F4F8" w14:textId="77777777" w:rsidR="00014626" w:rsidRPr="0091741F" w:rsidRDefault="00014626" w:rsidP="00014626">
      <w:pPr>
        <w:pStyle w:val="DefaultText"/>
        <w:tabs>
          <w:tab w:val="left" w:pos="3261"/>
        </w:tabs>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014626">
      <w:pPr>
        <w:pStyle w:val="DefaultText"/>
        <w:tabs>
          <w:tab w:val="left" w:pos="3261"/>
        </w:tabs>
        <w:ind w:left="993"/>
        <w:jc w:val="both"/>
        <w:rPr>
          <w:szCs w:val="24"/>
          <w:lang w:val="ro-RO"/>
        </w:rPr>
      </w:pPr>
    </w:p>
    <w:p w14:paraId="28DB9060" w14:textId="77777777" w:rsidR="00014626" w:rsidRPr="0091741F" w:rsidRDefault="00014626" w:rsidP="00014626">
      <w:pPr>
        <w:pStyle w:val="DefaultText"/>
        <w:tabs>
          <w:tab w:val="left" w:pos="3261"/>
        </w:tabs>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014626">
      <w:pPr>
        <w:pStyle w:val="DefaultText"/>
        <w:tabs>
          <w:tab w:val="left" w:pos="3261"/>
        </w:tabs>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014626">
      <w:pPr>
        <w:pStyle w:val="DefaultText"/>
        <w:tabs>
          <w:tab w:val="left" w:pos="3261"/>
        </w:tabs>
        <w:jc w:val="both"/>
        <w:rPr>
          <w:b/>
          <w:szCs w:val="24"/>
          <w:lang w:val="ro-RO"/>
        </w:rPr>
      </w:pPr>
    </w:p>
    <w:p w14:paraId="5DD351F0"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014626">
      <w:pPr>
        <w:pStyle w:val="DefaultText"/>
        <w:tabs>
          <w:tab w:val="left" w:pos="3261"/>
        </w:tabs>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91741F" w:rsidRDefault="00014626" w:rsidP="00014626">
      <w:pPr>
        <w:pStyle w:val="DefaultText"/>
        <w:tabs>
          <w:tab w:val="left" w:pos="3261"/>
        </w:tabs>
        <w:jc w:val="both"/>
        <w:rPr>
          <w:szCs w:val="24"/>
        </w:rPr>
      </w:pPr>
      <w:r w:rsidRPr="0091741F">
        <w:rPr>
          <w:szCs w:val="24"/>
          <w:lang w:val="it-IT"/>
        </w:rPr>
        <w:t>11.4</w:t>
      </w:r>
      <w:r w:rsidRPr="0091741F">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1741F" w:rsidRDefault="00014626" w:rsidP="00014626">
      <w:pPr>
        <w:pStyle w:val="DefaultText"/>
        <w:tabs>
          <w:tab w:val="left" w:pos="3261"/>
        </w:tabs>
        <w:jc w:val="both"/>
        <w:rPr>
          <w:szCs w:val="24"/>
        </w:rPr>
      </w:pPr>
      <w:r w:rsidRPr="0091741F">
        <w:rPr>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1741F" w:rsidRDefault="00014626" w:rsidP="00014626">
      <w:pPr>
        <w:pStyle w:val="DefaultText"/>
        <w:tabs>
          <w:tab w:val="left" w:pos="3261"/>
        </w:tabs>
        <w:jc w:val="both"/>
        <w:rPr>
          <w:szCs w:val="24"/>
        </w:rPr>
      </w:pPr>
      <w:r w:rsidRPr="0091741F">
        <w:rPr>
          <w:szCs w:val="24"/>
        </w:rPr>
        <w:t>11.6 - Comunicarea desfiintarii de plin drept a prezentului contract se face de catre achizitor printr-o notificare scrisa.</w:t>
      </w:r>
    </w:p>
    <w:p w14:paraId="0E962610" w14:textId="77777777" w:rsidR="00014626" w:rsidRPr="0091741F" w:rsidRDefault="00014626" w:rsidP="00014626">
      <w:pPr>
        <w:pStyle w:val="DefaultText"/>
        <w:tabs>
          <w:tab w:val="left" w:pos="3261"/>
        </w:tabs>
        <w:jc w:val="both"/>
        <w:rPr>
          <w:noProof w:val="0"/>
          <w:szCs w:val="24"/>
          <w:lang w:val="ro-RO"/>
        </w:rPr>
      </w:pPr>
    </w:p>
    <w:p w14:paraId="313EE677" w14:textId="77777777" w:rsidR="00014626" w:rsidRPr="0091741F" w:rsidRDefault="00014626" w:rsidP="00014626">
      <w:pPr>
        <w:pStyle w:val="DefaultText"/>
        <w:tabs>
          <w:tab w:val="left" w:pos="3261"/>
        </w:tabs>
        <w:jc w:val="both"/>
        <w:rPr>
          <w:szCs w:val="24"/>
          <w:lang w:val="ro-RO"/>
        </w:rPr>
      </w:pPr>
      <w:r w:rsidRPr="0091741F">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Default="00014626" w:rsidP="002D1F70">
      <w:pPr>
        <w:pStyle w:val="DefaultText"/>
        <w:tabs>
          <w:tab w:val="left" w:pos="3261"/>
        </w:tabs>
        <w:rPr>
          <w:b/>
          <w:i/>
          <w:szCs w:val="24"/>
          <w:lang w:val="ro-RO"/>
        </w:rPr>
      </w:pPr>
    </w:p>
    <w:p w14:paraId="2C6F9BE1" w14:textId="4B3B288B" w:rsidR="0091741F" w:rsidRDefault="0091741F" w:rsidP="002D1F70">
      <w:pPr>
        <w:pStyle w:val="DefaultText"/>
        <w:tabs>
          <w:tab w:val="left" w:pos="3261"/>
        </w:tabs>
        <w:rPr>
          <w:b/>
          <w:i/>
          <w:szCs w:val="24"/>
          <w:lang w:val="ro-RO"/>
        </w:rPr>
      </w:pPr>
    </w:p>
    <w:p w14:paraId="378F4865" w14:textId="0ED913C0" w:rsidR="006B0F01" w:rsidRDefault="006B0F01" w:rsidP="002D1F70">
      <w:pPr>
        <w:pStyle w:val="DefaultText"/>
        <w:tabs>
          <w:tab w:val="left" w:pos="3261"/>
        </w:tabs>
        <w:rPr>
          <w:b/>
          <w:i/>
          <w:szCs w:val="24"/>
          <w:lang w:val="ro-RO"/>
        </w:rPr>
      </w:pPr>
    </w:p>
    <w:p w14:paraId="38D7640C" w14:textId="3A25FC26" w:rsidR="006B0F01" w:rsidRDefault="006B0F01" w:rsidP="002D1F70">
      <w:pPr>
        <w:pStyle w:val="DefaultText"/>
        <w:tabs>
          <w:tab w:val="left" w:pos="3261"/>
        </w:tabs>
        <w:rPr>
          <w:b/>
          <w:i/>
          <w:szCs w:val="24"/>
          <w:lang w:val="ro-RO"/>
        </w:rPr>
      </w:pPr>
    </w:p>
    <w:p w14:paraId="5E4704D6" w14:textId="65916712" w:rsidR="006B0F01" w:rsidRDefault="006B0F01" w:rsidP="002D1F70">
      <w:pPr>
        <w:pStyle w:val="DefaultText"/>
        <w:tabs>
          <w:tab w:val="left" w:pos="3261"/>
        </w:tabs>
        <w:rPr>
          <w:b/>
          <w:i/>
          <w:szCs w:val="24"/>
          <w:lang w:val="ro-RO"/>
        </w:rPr>
      </w:pPr>
    </w:p>
    <w:p w14:paraId="162C1BDF" w14:textId="77777777" w:rsidR="006B0F01" w:rsidRDefault="006B0F01" w:rsidP="002D1F70">
      <w:pPr>
        <w:pStyle w:val="DefaultText"/>
        <w:tabs>
          <w:tab w:val="left" w:pos="3261"/>
        </w:tabs>
        <w:rPr>
          <w:b/>
          <w:i/>
          <w:szCs w:val="24"/>
          <w:lang w:val="ro-RO"/>
        </w:rPr>
      </w:pPr>
    </w:p>
    <w:p w14:paraId="12CC8E53" w14:textId="361DA2B5" w:rsidR="00014626" w:rsidRPr="0091741F" w:rsidRDefault="00014626" w:rsidP="00014626">
      <w:pPr>
        <w:pStyle w:val="DefaultText"/>
        <w:tabs>
          <w:tab w:val="left" w:pos="3261"/>
        </w:tabs>
        <w:jc w:val="center"/>
        <w:rPr>
          <w:b/>
          <w:i/>
          <w:szCs w:val="24"/>
          <w:lang w:val="ro-RO"/>
        </w:rPr>
      </w:pPr>
      <w:r w:rsidRPr="0091741F">
        <w:rPr>
          <w:b/>
          <w:i/>
          <w:szCs w:val="24"/>
          <w:lang w:val="ro-RO"/>
        </w:rPr>
        <w:t>Clauze specifice</w:t>
      </w:r>
    </w:p>
    <w:p w14:paraId="12F52814" w14:textId="48A810DE" w:rsidR="0091741F" w:rsidRDefault="0091741F" w:rsidP="00014626">
      <w:pPr>
        <w:pStyle w:val="DefaultText"/>
        <w:tabs>
          <w:tab w:val="left" w:pos="3261"/>
        </w:tabs>
        <w:jc w:val="both"/>
        <w:rPr>
          <w:b/>
          <w:szCs w:val="24"/>
          <w:lang w:val="ro-RO"/>
        </w:rPr>
      </w:pPr>
    </w:p>
    <w:p w14:paraId="729BE39F" w14:textId="77777777" w:rsidR="002C544D" w:rsidRPr="0091741F" w:rsidRDefault="002C544D" w:rsidP="00014626">
      <w:pPr>
        <w:pStyle w:val="DefaultText"/>
        <w:tabs>
          <w:tab w:val="left" w:pos="3261"/>
        </w:tabs>
        <w:jc w:val="both"/>
        <w:rPr>
          <w:b/>
          <w:szCs w:val="24"/>
          <w:lang w:val="ro-RO"/>
        </w:rPr>
      </w:pPr>
    </w:p>
    <w:p w14:paraId="6A684A73" w14:textId="77777777" w:rsidR="00014626" w:rsidRPr="0091741F" w:rsidRDefault="00014626" w:rsidP="00014626">
      <w:pPr>
        <w:pStyle w:val="DefaultText"/>
        <w:tabs>
          <w:tab w:val="left" w:pos="3261"/>
        </w:tabs>
        <w:jc w:val="both"/>
        <w:rPr>
          <w:b/>
          <w:szCs w:val="24"/>
          <w:lang w:val="ro-RO"/>
        </w:rPr>
      </w:pPr>
      <w:r w:rsidRPr="0091741F">
        <w:rPr>
          <w:b/>
          <w:szCs w:val="24"/>
          <w:lang w:val="ro-RO"/>
        </w:rPr>
        <w:t>12. Garanţia de bună execuţie a contractului</w:t>
      </w:r>
    </w:p>
    <w:p w14:paraId="3DFCFD03" w14:textId="77777777" w:rsidR="00014626" w:rsidRPr="0091741F" w:rsidRDefault="00014626" w:rsidP="00014626">
      <w:pPr>
        <w:tabs>
          <w:tab w:val="left" w:pos="3261"/>
        </w:tabs>
        <w:jc w:val="both"/>
      </w:pPr>
      <w:r w:rsidRPr="0091741F">
        <w:t xml:space="preserve">12.1 - (1) Furnizorul se obligă să constituie </w:t>
      </w:r>
      <w:proofErr w:type="spellStart"/>
      <w:r w:rsidRPr="0091741F">
        <w:t>garanţia</w:t>
      </w:r>
      <w:proofErr w:type="spellEnd"/>
      <w:r w:rsidRPr="0091741F">
        <w:t xml:space="preserve"> de bună </w:t>
      </w:r>
      <w:proofErr w:type="spellStart"/>
      <w:r w:rsidRPr="0091741F">
        <w:t>execuţie</w:t>
      </w:r>
      <w:proofErr w:type="spellEnd"/>
      <w:r w:rsidRPr="0091741F">
        <w:t xml:space="preserve"> a contractului în cuantum de 2 % din valoarea </w:t>
      </w:r>
      <w:proofErr w:type="spellStart"/>
      <w:r w:rsidRPr="0091741F">
        <w:t>fara</w:t>
      </w:r>
      <w:proofErr w:type="spellEnd"/>
      <w:r w:rsidRPr="0091741F">
        <w:t xml:space="preserve"> TVA a contractului, pentru perioada de valabilitate a contractului</w:t>
      </w:r>
      <w:r w:rsidRPr="0091741F">
        <w:rPr>
          <w:b/>
        </w:rPr>
        <w:t xml:space="preserve">, in termen de 5 zile </w:t>
      </w:r>
      <w:proofErr w:type="spellStart"/>
      <w:r w:rsidRPr="0091741F">
        <w:rPr>
          <w:b/>
        </w:rPr>
        <w:t>lucratoare</w:t>
      </w:r>
      <w:proofErr w:type="spellEnd"/>
      <w:r w:rsidRPr="0091741F">
        <w:rPr>
          <w:b/>
        </w:rPr>
        <w:t xml:space="preserve"> de la </w:t>
      </w:r>
      <w:proofErr w:type="spellStart"/>
      <w:r w:rsidRPr="0091741F">
        <w:rPr>
          <w:b/>
        </w:rPr>
        <w:t>inregistrarea</w:t>
      </w:r>
      <w:proofErr w:type="spellEnd"/>
      <w:r w:rsidRPr="0091741F">
        <w:rPr>
          <w:b/>
        </w:rPr>
        <w:t xml:space="preserve"> contractului la achizitor</w:t>
      </w:r>
      <w:r w:rsidRPr="0091741F">
        <w:t xml:space="preserve">, </w:t>
      </w:r>
    </w:p>
    <w:p w14:paraId="2D8330C3" w14:textId="71E6505F" w:rsidR="00014626" w:rsidRPr="0091741F" w:rsidRDefault="00014626" w:rsidP="00014626">
      <w:pPr>
        <w:tabs>
          <w:tab w:val="left" w:pos="3261"/>
        </w:tabs>
        <w:jc w:val="both"/>
      </w:pPr>
      <w:r w:rsidRPr="0091741F">
        <w:t xml:space="preserve">(2) </w:t>
      </w:r>
      <w:proofErr w:type="spellStart"/>
      <w:r w:rsidRPr="0091741F">
        <w:t>Garantia</w:t>
      </w:r>
      <w:proofErr w:type="spellEnd"/>
      <w:r w:rsidRPr="0091741F">
        <w:t xml:space="preserve"> de buna </w:t>
      </w:r>
      <w:proofErr w:type="spellStart"/>
      <w:r w:rsidRPr="0091741F">
        <w:t>executie</w:t>
      </w:r>
      <w:proofErr w:type="spellEnd"/>
      <w:r w:rsidRPr="0091741F">
        <w:t xml:space="preserve"> se poate constitui prin </w:t>
      </w:r>
      <w:r w:rsidRPr="0091741F">
        <w:rPr>
          <w:b/>
        </w:rPr>
        <w:t>virament bancar in contul deschis la Trezoreria Sector 2, , beneficiar DGASPC Sector 2 sau printr-un instrument de garantare</w:t>
      </w:r>
      <w:r w:rsidRPr="0091741F">
        <w:t xml:space="preserve"> emis de o instituție de credit din România sau din alt stat sau de o societate de asigurări, în condițiile legii, </w:t>
      </w:r>
      <w:proofErr w:type="spellStart"/>
      <w:r w:rsidRPr="0091741F">
        <w:t>şi</w:t>
      </w:r>
      <w:proofErr w:type="spellEnd"/>
      <w:r w:rsidRPr="0091741F">
        <w:t xml:space="preserve"> devine anexă la contract, prevederile art. 36 alin. (3) </w:t>
      </w:r>
      <w:proofErr w:type="spellStart"/>
      <w:r w:rsidRPr="0091741F">
        <w:t>şi</w:t>
      </w:r>
      <w:proofErr w:type="spellEnd"/>
      <w:r w:rsidRPr="0091741F">
        <w:t xml:space="preserve"> (5) din Legea nr. 98/2016 aplicându-se în mod corespunzător, </w:t>
      </w:r>
    </w:p>
    <w:p w14:paraId="1CF2660F" w14:textId="68F2EE07" w:rsidR="00014626" w:rsidRPr="0091741F" w:rsidRDefault="00014626" w:rsidP="00014626">
      <w:pPr>
        <w:tabs>
          <w:tab w:val="left" w:pos="3261"/>
        </w:tabs>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014626">
      <w:pPr>
        <w:tabs>
          <w:tab w:val="left" w:pos="3261"/>
        </w:tabs>
        <w:jc w:val="both"/>
      </w:pPr>
      <w:r w:rsidRPr="0091741F">
        <w:t xml:space="preserve">12.3 Achizitorul are dreptul de a emite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oricând pe parcursul îndeplinirii contractului de </w:t>
      </w:r>
      <w:proofErr w:type="spellStart"/>
      <w:r w:rsidRPr="0091741F">
        <w:t>achiziţie</w:t>
      </w:r>
      <w:proofErr w:type="spellEnd"/>
      <w:r w:rsidRPr="0091741F">
        <w:t xml:space="preserve"> publică/contractului subsecvent, în limita prejudiciului creat, în cazul în care furnizorul nu </w:t>
      </w:r>
      <w:proofErr w:type="spellStart"/>
      <w:r w:rsidRPr="0091741F">
        <w:t>îşi</w:t>
      </w:r>
      <w:proofErr w:type="spellEnd"/>
      <w:r w:rsidRPr="0091741F">
        <w:t xml:space="preserve"> </w:t>
      </w:r>
      <w:proofErr w:type="spellStart"/>
      <w:r w:rsidRPr="0091741F">
        <w:t>îndeplineşte</w:t>
      </w:r>
      <w:proofErr w:type="spellEnd"/>
      <w:r w:rsidRPr="0091741F">
        <w:t xml:space="preserve"> din culpa sa </w:t>
      </w:r>
      <w:proofErr w:type="spellStart"/>
      <w:r w:rsidRPr="0091741F">
        <w:t>obligaţiile</w:t>
      </w:r>
      <w:proofErr w:type="spellEnd"/>
      <w:r w:rsidRPr="0091741F">
        <w:t xml:space="preserve"> asumate prin contract.</w:t>
      </w:r>
    </w:p>
    <w:p w14:paraId="73779B41" w14:textId="77777777" w:rsidR="00014626" w:rsidRPr="0091741F" w:rsidRDefault="00014626" w:rsidP="00014626">
      <w:pPr>
        <w:tabs>
          <w:tab w:val="left" w:pos="3261"/>
        </w:tabs>
        <w:jc w:val="both"/>
      </w:pPr>
      <w:r w:rsidRPr="0091741F">
        <w:t xml:space="preserve">(2) Anterior emiterii unei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achizitorul are </w:t>
      </w:r>
      <w:proofErr w:type="spellStart"/>
      <w:r w:rsidRPr="0091741F">
        <w:t>obligaţia</w:t>
      </w:r>
      <w:proofErr w:type="spellEnd"/>
      <w:r w:rsidRPr="0091741F">
        <w:t xml:space="preserve"> de a notifica </w:t>
      </w:r>
      <w:proofErr w:type="spellStart"/>
      <w:r w:rsidRPr="0091741F">
        <w:t>pretenţia</w:t>
      </w:r>
      <w:proofErr w:type="spellEnd"/>
      <w:r w:rsidRPr="0091741F">
        <w:t xml:space="preserve"> atât furnizorului, cât </w:t>
      </w:r>
      <w:proofErr w:type="spellStart"/>
      <w:r w:rsidRPr="0091741F">
        <w:t>şi</w:t>
      </w:r>
      <w:proofErr w:type="spellEnd"/>
      <w:r w:rsidRPr="0091741F">
        <w:t xml:space="preserve"> emitentului instrumentului de garantare (daca este cazul), precizând </w:t>
      </w:r>
      <w:proofErr w:type="spellStart"/>
      <w:r w:rsidRPr="0091741F">
        <w:t>obligaţiile</w:t>
      </w:r>
      <w:proofErr w:type="spellEnd"/>
      <w:r w:rsidRPr="0091741F">
        <w:t xml:space="preserve"> care nu au fost respectate, precum </w:t>
      </w:r>
      <w:proofErr w:type="spellStart"/>
      <w:r w:rsidRPr="0091741F">
        <w:t>şi</w:t>
      </w:r>
      <w:proofErr w:type="spellEnd"/>
      <w:r w:rsidRPr="0091741F">
        <w:t xml:space="preserve"> modul de calcul al prejudiciului. </w:t>
      </w:r>
    </w:p>
    <w:p w14:paraId="4E8C0B8B" w14:textId="77777777" w:rsidR="00014626" w:rsidRPr="0091741F" w:rsidRDefault="00014626" w:rsidP="00014626">
      <w:pPr>
        <w:tabs>
          <w:tab w:val="left" w:pos="3261"/>
        </w:tabs>
        <w:jc w:val="both"/>
      </w:pPr>
      <w:r w:rsidRPr="0091741F">
        <w:t xml:space="preserve">(3) În </w:t>
      </w:r>
      <w:proofErr w:type="spellStart"/>
      <w:r w:rsidRPr="0091741F">
        <w:t>situaţia</w:t>
      </w:r>
      <w:proofErr w:type="spellEnd"/>
      <w:r w:rsidRPr="0091741F">
        <w:t xml:space="preserve"> executării </w:t>
      </w:r>
      <w:proofErr w:type="spellStart"/>
      <w:r w:rsidRPr="0091741F">
        <w:t>garanţiei</w:t>
      </w:r>
      <w:proofErr w:type="spellEnd"/>
      <w:r w:rsidRPr="0091741F">
        <w:t xml:space="preserve"> de bună </w:t>
      </w:r>
      <w:proofErr w:type="spellStart"/>
      <w:r w:rsidRPr="0091741F">
        <w:t>execuţie</w:t>
      </w:r>
      <w:proofErr w:type="spellEnd"/>
      <w:r w:rsidRPr="0091741F">
        <w:t xml:space="preserve">, </w:t>
      </w:r>
      <w:proofErr w:type="spellStart"/>
      <w:r w:rsidRPr="0091741F">
        <w:t>parţial</w:t>
      </w:r>
      <w:proofErr w:type="spellEnd"/>
      <w:r w:rsidRPr="0091741F">
        <w:t xml:space="preserve"> sau total, furnizorul are </w:t>
      </w:r>
      <w:proofErr w:type="spellStart"/>
      <w:r w:rsidRPr="0091741F">
        <w:t>obligaţia</w:t>
      </w:r>
      <w:proofErr w:type="spellEnd"/>
      <w:r w:rsidRPr="0091741F">
        <w:t xml:space="preserve"> de a reîntregii </w:t>
      </w:r>
      <w:proofErr w:type="spellStart"/>
      <w:r w:rsidRPr="0091741F">
        <w:t>garanţia</w:t>
      </w:r>
      <w:proofErr w:type="spellEnd"/>
      <w:r w:rsidRPr="0091741F">
        <w:t xml:space="preserve"> în cauză raportat la restul rămas de executat.</w:t>
      </w:r>
    </w:p>
    <w:p w14:paraId="6DA3A1F2" w14:textId="77777777" w:rsidR="00014626" w:rsidRPr="0091741F" w:rsidRDefault="00014626" w:rsidP="00014626">
      <w:pPr>
        <w:pStyle w:val="DefaultText"/>
        <w:tabs>
          <w:tab w:val="left" w:pos="3261"/>
        </w:tabs>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014626">
      <w:pPr>
        <w:pStyle w:val="DefaultText"/>
        <w:tabs>
          <w:tab w:val="left" w:pos="3261"/>
        </w:tabs>
        <w:jc w:val="both"/>
        <w:rPr>
          <w:b/>
          <w:szCs w:val="24"/>
          <w:lang w:val="ro-RO"/>
        </w:rPr>
      </w:pPr>
    </w:p>
    <w:p w14:paraId="00C8749C" w14:textId="77777777" w:rsidR="0091741F" w:rsidRPr="0091741F" w:rsidRDefault="0091741F" w:rsidP="00014626">
      <w:pPr>
        <w:pStyle w:val="DefaultText"/>
        <w:tabs>
          <w:tab w:val="left" w:pos="3261"/>
        </w:tabs>
        <w:jc w:val="both"/>
        <w:rPr>
          <w:b/>
          <w:szCs w:val="24"/>
          <w:lang w:val="ro-RO"/>
        </w:rPr>
      </w:pPr>
    </w:p>
    <w:p w14:paraId="4A62EF33" w14:textId="77777777" w:rsidR="00014626" w:rsidRPr="0091741F" w:rsidRDefault="00014626" w:rsidP="00014626">
      <w:pPr>
        <w:pStyle w:val="DefaultText"/>
        <w:tabs>
          <w:tab w:val="left" w:pos="3261"/>
        </w:tabs>
        <w:jc w:val="center"/>
        <w:rPr>
          <w:b/>
          <w:i/>
          <w:szCs w:val="24"/>
          <w:lang w:val="ro-RO"/>
        </w:rPr>
      </w:pPr>
      <w:r w:rsidRPr="0091741F">
        <w:rPr>
          <w:b/>
          <w:i/>
          <w:szCs w:val="24"/>
          <w:lang w:val="ro-RO"/>
        </w:rPr>
        <w:t>Atributii si responsabilitati ale achizitorului</w:t>
      </w:r>
    </w:p>
    <w:p w14:paraId="461C4551" w14:textId="252E2C29" w:rsidR="0091741F" w:rsidRDefault="0091741F" w:rsidP="002D1F70">
      <w:pPr>
        <w:pStyle w:val="DefaultText"/>
        <w:tabs>
          <w:tab w:val="left" w:pos="3261"/>
        </w:tabs>
        <w:rPr>
          <w:b/>
          <w:i/>
          <w:szCs w:val="24"/>
          <w:lang w:val="ro-RO"/>
        </w:rPr>
      </w:pPr>
    </w:p>
    <w:p w14:paraId="7760F02B" w14:textId="77777777" w:rsidR="0091741F" w:rsidRPr="0091741F" w:rsidRDefault="0091741F" w:rsidP="002D1F70">
      <w:pPr>
        <w:pStyle w:val="DefaultText"/>
        <w:tabs>
          <w:tab w:val="left" w:pos="3261"/>
        </w:tabs>
        <w:rPr>
          <w:b/>
          <w:i/>
          <w:szCs w:val="24"/>
          <w:lang w:val="ro-RO"/>
        </w:rPr>
      </w:pPr>
    </w:p>
    <w:p w14:paraId="6C426CE7"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014626">
      <w:pPr>
        <w:pStyle w:val="DefaultText"/>
        <w:tabs>
          <w:tab w:val="left" w:pos="3261"/>
        </w:tabs>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014626">
      <w:pPr>
        <w:pStyle w:val="DefaultText"/>
        <w:tabs>
          <w:tab w:val="left" w:pos="3261"/>
        </w:tabs>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014626">
      <w:pPr>
        <w:pStyle w:val="DefaultText"/>
        <w:tabs>
          <w:tab w:val="left" w:pos="3261"/>
        </w:tabs>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 xml:space="preserve">Livrarea de 3 ori de produse care nu corespund cerintelor de calitate si specificatiilor tehnice duce la desfiintarea contractului în mod unilateral si de plin drept, fara actiune in justitie si fara nici o alta formalitate </w:t>
      </w:r>
      <w:r w:rsidRPr="0091741F">
        <w:rPr>
          <w:szCs w:val="24"/>
          <w:lang w:val="ro-RO"/>
        </w:rPr>
        <w:lastRenderedPageBreak/>
        <w:t>prealabila. Comunicarea desfiintarii de plin drept a contractului se va face de catre achizitor, furnizorului printr-o notificare</w:t>
      </w:r>
    </w:p>
    <w:p w14:paraId="4B2D73DE" w14:textId="5D1C4D62" w:rsidR="00014626" w:rsidRPr="0091741F" w:rsidRDefault="00014626" w:rsidP="00014626">
      <w:pPr>
        <w:pStyle w:val="DefaultText"/>
        <w:tabs>
          <w:tab w:val="left" w:pos="3261"/>
        </w:tabs>
        <w:jc w:val="both"/>
        <w:rPr>
          <w:szCs w:val="24"/>
          <w:lang w:val="ro-RO"/>
        </w:rPr>
      </w:pPr>
      <w:r w:rsidRPr="0091741F">
        <w:rPr>
          <w:szCs w:val="24"/>
          <w:lang w:val="ro-RO"/>
        </w:rPr>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014626">
      <w:pPr>
        <w:pStyle w:val="DefaultText"/>
        <w:tabs>
          <w:tab w:val="left" w:pos="3261"/>
        </w:tabs>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13.8 - Prevederile clauzelor 13.1-13.3. nu îl vor absolvi pe furnizor de obligaţia asumării garanţiilor sau altor obligaţii prevăzute în contract. </w:t>
      </w:r>
    </w:p>
    <w:p w14:paraId="7D512918" w14:textId="77777777" w:rsidR="00014626" w:rsidRPr="0091741F" w:rsidRDefault="00014626" w:rsidP="00014626">
      <w:pPr>
        <w:pStyle w:val="DefaultText"/>
        <w:tabs>
          <w:tab w:val="left" w:pos="3261"/>
        </w:tabs>
        <w:jc w:val="both"/>
        <w:rPr>
          <w:b/>
          <w:szCs w:val="24"/>
          <w:lang w:val="ro-RO"/>
        </w:rPr>
      </w:pPr>
    </w:p>
    <w:p w14:paraId="2DA26B31"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014626">
      <w:pPr>
        <w:pStyle w:val="DefaultText"/>
        <w:tabs>
          <w:tab w:val="left" w:pos="3261"/>
        </w:tabs>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014626">
      <w:pPr>
        <w:pStyle w:val="DefaultText"/>
        <w:tabs>
          <w:tab w:val="left" w:pos="3261"/>
        </w:tabs>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014626">
      <w:pPr>
        <w:pStyle w:val="DefaultText"/>
        <w:tabs>
          <w:tab w:val="left" w:pos="3261"/>
        </w:tabs>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014626">
      <w:pPr>
        <w:pStyle w:val="DefaultText"/>
        <w:tabs>
          <w:tab w:val="left" w:pos="3261"/>
        </w:tabs>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014626">
      <w:pPr>
        <w:pStyle w:val="DefaultText"/>
        <w:tabs>
          <w:tab w:val="left" w:pos="3261"/>
        </w:tabs>
        <w:jc w:val="both"/>
        <w:rPr>
          <w:b/>
          <w:szCs w:val="24"/>
          <w:lang w:val="ro-RO"/>
        </w:rPr>
      </w:pPr>
    </w:p>
    <w:p w14:paraId="27061A7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014626">
      <w:pPr>
        <w:pStyle w:val="DefaultText"/>
        <w:tabs>
          <w:tab w:val="left" w:pos="3261"/>
        </w:tabs>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factura fiscala sau aviz de expeditie;</w:t>
      </w:r>
    </w:p>
    <w:p w14:paraId="20BB95BB"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declaratia de conformitate;</w:t>
      </w:r>
    </w:p>
    <w:p w14:paraId="576BE712" w14:textId="77777777" w:rsidR="00014626" w:rsidRPr="0091741F" w:rsidRDefault="00014626" w:rsidP="00014626">
      <w:pPr>
        <w:pStyle w:val="DefaultText"/>
        <w:tabs>
          <w:tab w:val="left" w:pos="3261"/>
        </w:tabs>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014626">
      <w:pPr>
        <w:pStyle w:val="DefaultText"/>
        <w:tabs>
          <w:tab w:val="left" w:pos="3261"/>
        </w:tabs>
        <w:jc w:val="both"/>
        <w:rPr>
          <w:b/>
          <w:szCs w:val="24"/>
          <w:lang w:val="ro-RO"/>
        </w:rPr>
      </w:pPr>
    </w:p>
    <w:p w14:paraId="6BD679E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16. Asigurări</w:t>
      </w:r>
    </w:p>
    <w:p w14:paraId="1E100AC8" w14:textId="77777777" w:rsidR="00014626" w:rsidRPr="0091741F" w:rsidRDefault="00014626" w:rsidP="00014626">
      <w:pPr>
        <w:pStyle w:val="DefaultText"/>
        <w:tabs>
          <w:tab w:val="left" w:pos="3261"/>
        </w:tabs>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014626">
      <w:pPr>
        <w:pStyle w:val="DefaultText"/>
        <w:tabs>
          <w:tab w:val="left" w:pos="3261"/>
        </w:tabs>
        <w:jc w:val="both"/>
        <w:rPr>
          <w:b/>
          <w:szCs w:val="24"/>
          <w:lang w:val="ro-RO"/>
        </w:rPr>
      </w:pPr>
    </w:p>
    <w:p w14:paraId="3C1086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17. Servicii </w:t>
      </w:r>
    </w:p>
    <w:p w14:paraId="6108A706" w14:textId="77777777" w:rsidR="00014626" w:rsidRPr="0091741F" w:rsidRDefault="00014626" w:rsidP="00014626">
      <w:pPr>
        <w:pStyle w:val="DefaultText"/>
        <w:tabs>
          <w:tab w:val="left" w:pos="3261"/>
        </w:tabs>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014626">
      <w:pPr>
        <w:pStyle w:val="DefaultText"/>
        <w:tabs>
          <w:tab w:val="left" w:pos="360"/>
          <w:tab w:val="left" w:pos="3261"/>
        </w:tabs>
        <w:suppressAutoHyphens/>
        <w:jc w:val="both"/>
        <w:rPr>
          <w:b/>
          <w:szCs w:val="24"/>
          <w:lang w:val="ro-RO"/>
        </w:rPr>
      </w:pPr>
    </w:p>
    <w:p w14:paraId="25D34E4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014626">
      <w:pPr>
        <w:pStyle w:val="DefaultText"/>
        <w:tabs>
          <w:tab w:val="left" w:pos="3261"/>
        </w:tabs>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014626">
      <w:pPr>
        <w:pStyle w:val="DefaultText"/>
        <w:tabs>
          <w:tab w:val="left" w:pos="3261"/>
        </w:tabs>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014626">
      <w:pPr>
        <w:pStyle w:val="DefaultText"/>
        <w:tabs>
          <w:tab w:val="left" w:pos="3261"/>
        </w:tabs>
        <w:jc w:val="both"/>
        <w:rPr>
          <w:szCs w:val="24"/>
          <w:lang w:val="ro-RO"/>
        </w:rPr>
      </w:pPr>
      <w:r w:rsidRPr="0091741F">
        <w:rPr>
          <w:szCs w:val="24"/>
          <w:lang w:val="ro-RO"/>
        </w:rPr>
        <w:lastRenderedPageBreak/>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014626">
      <w:pPr>
        <w:pStyle w:val="DefaultText"/>
        <w:tabs>
          <w:tab w:val="left" w:pos="3261"/>
        </w:tabs>
        <w:jc w:val="both"/>
        <w:rPr>
          <w:b/>
          <w:i/>
          <w:szCs w:val="24"/>
          <w:lang w:val="ro-RO"/>
        </w:rPr>
      </w:pPr>
    </w:p>
    <w:p w14:paraId="7121D810"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19. Ajustarea preţului contractului</w:t>
      </w:r>
    </w:p>
    <w:p w14:paraId="3A6AE06A" w14:textId="3AC8E902" w:rsidR="00014626" w:rsidRPr="0091741F" w:rsidRDefault="00014626" w:rsidP="00014626">
      <w:pPr>
        <w:pStyle w:val="DefaultText"/>
        <w:jc w:val="both"/>
        <w:rPr>
          <w:szCs w:val="24"/>
          <w:lang w:val="nl-NL"/>
        </w:rPr>
      </w:pPr>
      <w:r w:rsidRPr="0091741F">
        <w:rPr>
          <w:szCs w:val="24"/>
          <w:lang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91741F">
      <w:pPr>
        <w:widowControl w:val="0"/>
        <w:autoSpaceDE w:val="0"/>
        <w:autoSpaceDN w:val="0"/>
        <w:adjustRightInd w:val="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91741F">
      <w:pPr>
        <w:widowControl w:val="0"/>
        <w:autoSpaceDE w:val="0"/>
        <w:autoSpaceDN w:val="0"/>
        <w:adjustRightInd w:val="0"/>
        <w:jc w:val="both"/>
        <w:rPr>
          <w:bCs/>
          <w:iCs/>
        </w:rPr>
      </w:pPr>
      <w:r w:rsidRPr="0091741F">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A035454" w14:textId="77777777" w:rsidR="0091741F" w:rsidRPr="0091741F" w:rsidRDefault="0091741F" w:rsidP="0091741F">
      <w:pPr>
        <w:widowControl w:val="0"/>
        <w:autoSpaceDE w:val="0"/>
        <w:autoSpaceDN w:val="0"/>
        <w:adjustRightInd w:val="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91741F">
      <w:pPr>
        <w:widowControl w:val="0"/>
        <w:autoSpaceDE w:val="0"/>
        <w:autoSpaceDN w:val="0"/>
        <w:adjustRightInd w:val="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91741F">
      <w:pPr>
        <w:widowControl w:val="0"/>
        <w:autoSpaceDE w:val="0"/>
        <w:autoSpaceDN w:val="0"/>
        <w:adjustRightInd w:val="0"/>
        <w:jc w:val="both"/>
        <w:rPr>
          <w:bCs/>
          <w:iCs/>
        </w:rPr>
      </w:pPr>
      <w:r w:rsidRPr="0091741F">
        <w:rPr>
          <w:bCs/>
          <w:iCs/>
        </w:rPr>
        <w:t xml:space="preserve">Actualizarea </w:t>
      </w:r>
      <w:proofErr w:type="spellStart"/>
      <w:r w:rsidRPr="0091741F">
        <w:rPr>
          <w:bCs/>
          <w:iCs/>
        </w:rPr>
        <w:t>preţului</w:t>
      </w:r>
      <w:proofErr w:type="spellEnd"/>
      <w:r w:rsidRPr="0091741F">
        <w:rPr>
          <w:bCs/>
          <w:iCs/>
        </w:rPr>
        <w:t xml:space="preserve">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91741F">
      <w:pPr>
        <w:widowControl w:val="0"/>
        <w:autoSpaceDE w:val="0"/>
        <w:autoSpaceDN w:val="0"/>
        <w:adjustRightInd w:val="0"/>
        <w:jc w:val="both"/>
        <w:rPr>
          <w:bCs/>
          <w:iCs/>
        </w:rPr>
      </w:pPr>
      <w:r w:rsidRPr="0091741F">
        <w:rPr>
          <w:bCs/>
          <w:iCs/>
        </w:rPr>
        <w:t xml:space="preserve">Pe parcursul îndeplinirii acordului cadru/contractului, </w:t>
      </w:r>
      <w:proofErr w:type="spellStart"/>
      <w:r w:rsidRPr="0091741F">
        <w:rPr>
          <w:bCs/>
          <w:iCs/>
        </w:rPr>
        <w:t>preţul</w:t>
      </w:r>
      <w:proofErr w:type="spellEnd"/>
      <w:r w:rsidRPr="0091741F">
        <w:rPr>
          <w:bCs/>
          <w:iCs/>
        </w:rPr>
        <w:t xml:space="preserve"> poate fi ajustat în următoarele </w:t>
      </w:r>
      <w:proofErr w:type="spellStart"/>
      <w:r w:rsidRPr="0091741F">
        <w:rPr>
          <w:bCs/>
          <w:iCs/>
        </w:rPr>
        <w:t>situaţii</w:t>
      </w:r>
      <w:proofErr w:type="spellEnd"/>
      <w:r w:rsidRPr="0091741F">
        <w:rPr>
          <w:bCs/>
          <w:iCs/>
        </w:rPr>
        <w:t>:</w:t>
      </w:r>
    </w:p>
    <w:p w14:paraId="51D8C11A" w14:textId="77777777" w:rsidR="0091741F" w:rsidRPr="0091741F" w:rsidRDefault="0091741F" w:rsidP="0091741F">
      <w:pPr>
        <w:widowControl w:val="0"/>
        <w:autoSpaceDE w:val="0"/>
        <w:autoSpaceDN w:val="0"/>
        <w:adjustRightInd w:val="0"/>
        <w:jc w:val="both"/>
        <w:rPr>
          <w:bCs/>
          <w:iCs/>
        </w:rPr>
      </w:pPr>
      <w:r w:rsidRPr="0091741F">
        <w:rPr>
          <w:bCs/>
          <w:iCs/>
        </w:rPr>
        <w:t xml:space="preserve">a) au avut loc modificări legislative, modificări ale normelor tehnice sau au fost emise de către </w:t>
      </w:r>
      <w:proofErr w:type="spellStart"/>
      <w:r w:rsidRPr="0091741F">
        <w:rPr>
          <w:bCs/>
          <w:iCs/>
        </w:rPr>
        <w:t>autorităţile</w:t>
      </w:r>
      <w:proofErr w:type="spellEnd"/>
      <w:r w:rsidRPr="0091741F">
        <w:rPr>
          <w:bCs/>
          <w:iCs/>
        </w:rPr>
        <w:t xml:space="preserve"> locale acte administrative care au ca obiect instituirea, modificarea sau </w:t>
      </w:r>
      <w:proofErr w:type="spellStart"/>
      <w:r w:rsidRPr="0091741F">
        <w:rPr>
          <w:bCs/>
          <w:iCs/>
        </w:rPr>
        <w:t>renunţarea</w:t>
      </w:r>
      <w:proofErr w:type="spellEnd"/>
      <w:r w:rsidRPr="0091741F">
        <w:rPr>
          <w:bCs/>
          <w:iCs/>
        </w:rPr>
        <w:t xml:space="preserve"> la anumite taxe/impozite locale, al căror efect se reflectă în </w:t>
      </w:r>
      <w:proofErr w:type="spellStart"/>
      <w:r w:rsidRPr="0091741F">
        <w:rPr>
          <w:bCs/>
          <w:iCs/>
        </w:rPr>
        <w:t>creşterea</w:t>
      </w:r>
      <w:proofErr w:type="spellEnd"/>
      <w:r w:rsidRPr="0091741F">
        <w:rPr>
          <w:bCs/>
          <w:iCs/>
        </w:rPr>
        <w:t xml:space="preserve">/diminuarea costurilor pe baza cărora s-a fundamentat </w:t>
      </w:r>
      <w:proofErr w:type="spellStart"/>
      <w:r w:rsidRPr="0091741F">
        <w:rPr>
          <w:bCs/>
          <w:iCs/>
        </w:rPr>
        <w:t>preţul</w:t>
      </w:r>
      <w:proofErr w:type="spellEnd"/>
      <w:r w:rsidRPr="0091741F">
        <w:rPr>
          <w:bCs/>
          <w:iCs/>
        </w:rPr>
        <w:t xml:space="preserve"> contractului;</w:t>
      </w:r>
    </w:p>
    <w:p w14:paraId="3495954E" w14:textId="7A86A255" w:rsidR="0091741F" w:rsidRPr="0091741F" w:rsidRDefault="0091741F" w:rsidP="0091741F">
      <w:pPr>
        <w:widowControl w:val="0"/>
        <w:autoSpaceDE w:val="0"/>
        <w:autoSpaceDN w:val="0"/>
        <w:adjustRightInd w:val="0"/>
        <w:jc w:val="both"/>
        <w:rPr>
          <w:bCs/>
          <w:iCs/>
        </w:rPr>
      </w:pPr>
      <w:r w:rsidRPr="0091741F">
        <w:rPr>
          <w:bCs/>
          <w:iCs/>
        </w:rPr>
        <w:t xml:space="preserve">b) pe </w:t>
      </w:r>
      <w:proofErr w:type="spellStart"/>
      <w:r w:rsidRPr="0091741F">
        <w:rPr>
          <w:bCs/>
          <w:iCs/>
        </w:rPr>
        <w:t>piaţă</w:t>
      </w:r>
      <w:proofErr w:type="spellEnd"/>
      <w:r w:rsidRPr="0091741F">
        <w:rPr>
          <w:bCs/>
          <w:iCs/>
        </w:rPr>
        <w:t xml:space="preserve"> au apărut anumite </w:t>
      </w:r>
      <w:proofErr w:type="spellStart"/>
      <w:r w:rsidRPr="0091741F">
        <w:rPr>
          <w:bCs/>
          <w:iCs/>
        </w:rPr>
        <w:t>condiţii</w:t>
      </w:r>
      <w:proofErr w:type="spellEnd"/>
      <w:r w:rsidRPr="0091741F">
        <w:rPr>
          <w:bCs/>
          <w:iCs/>
        </w:rPr>
        <w:t xml:space="preserve">, în urma cărora s-a constatat </w:t>
      </w:r>
      <w:proofErr w:type="spellStart"/>
      <w:r w:rsidRPr="0091741F">
        <w:rPr>
          <w:bCs/>
          <w:iCs/>
        </w:rPr>
        <w:t>creşterea</w:t>
      </w:r>
      <w:proofErr w:type="spellEnd"/>
      <w:r w:rsidRPr="0091741F">
        <w:rPr>
          <w:bCs/>
          <w:iCs/>
        </w:rPr>
        <w:t xml:space="preserve">/ diminuarea indicilor de </w:t>
      </w:r>
      <w:proofErr w:type="spellStart"/>
      <w:r w:rsidRPr="0091741F">
        <w:rPr>
          <w:bCs/>
          <w:iCs/>
        </w:rPr>
        <w:t>preţ</w:t>
      </w:r>
      <w:proofErr w:type="spellEnd"/>
      <w:r w:rsidRPr="0091741F">
        <w:rPr>
          <w:bCs/>
          <w:iCs/>
        </w:rPr>
        <w:t xml:space="preserve"> pentru elemente constitutive ale ofertei, al căror efect se reflectă în </w:t>
      </w:r>
      <w:proofErr w:type="spellStart"/>
      <w:r w:rsidRPr="0091741F">
        <w:rPr>
          <w:bCs/>
          <w:iCs/>
        </w:rPr>
        <w:t>creşterea</w:t>
      </w:r>
      <w:proofErr w:type="spellEnd"/>
      <w:r w:rsidRPr="0091741F">
        <w:rPr>
          <w:bCs/>
          <w:iCs/>
        </w:rPr>
        <w:t xml:space="preserve">/ diminuarea costurilor pe baza cărora s-a fundamentat </w:t>
      </w:r>
      <w:proofErr w:type="spellStart"/>
      <w:r w:rsidRPr="0091741F">
        <w:rPr>
          <w:bCs/>
          <w:iCs/>
        </w:rPr>
        <w:t>preţul</w:t>
      </w:r>
      <w:proofErr w:type="spellEnd"/>
      <w:r w:rsidRPr="0091741F">
        <w:rPr>
          <w:bCs/>
          <w:iCs/>
        </w:rPr>
        <w:t xml:space="preserve"> contractului.</w:t>
      </w:r>
    </w:p>
    <w:p w14:paraId="698DA734"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contractului se ajustează utilizând următoarea formulă:</w:t>
      </w:r>
    </w:p>
    <w:p w14:paraId="7A5455DF" w14:textId="77777777" w:rsidR="0091741F" w:rsidRPr="0091741F" w:rsidRDefault="0091741F" w:rsidP="0091741F">
      <w:pPr>
        <w:widowControl w:val="0"/>
        <w:autoSpaceDE w:val="0"/>
        <w:autoSpaceDN w:val="0"/>
        <w:adjustRightInd w:val="0"/>
        <w:jc w:val="both"/>
        <w:rPr>
          <w:bCs/>
          <w:iCs/>
        </w:rPr>
      </w:pPr>
      <w:r w:rsidRPr="0091741F">
        <w:rPr>
          <w:bCs/>
          <w:iCs/>
        </w:rPr>
        <w:t>Pa = Pi x IPC/100, în care:</w:t>
      </w:r>
    </w:p>
    <w:p w14:paraId="106F4001" w14:textId="77777777" w:rsidR="0091741F" w:rsidRPr="0091741F" w:rsidRDefault="0091741F" w:rsidP="0091741F">
      <w:pPr>
        <w:widowControl w:val="0"/>
        <w:autoSpaceDE w:val="0"/>
        <w:autoSpaceDN w:val="0"/>
        <w:adjustRightInd w:val="0"/>
        <w:jc w:val="both"/>
        <w:rPr>
          <w:bCs/>
          <w:iCs/>
        </w:rPr>
      </w:pPr>
      <w:r w:rsidRPr="0091741F">
        <w:rPr>
          <w:bCs/>
          <w:iCs/>
        </w:rPr>
        <w:t xml:space="preserve">Pa = </w:t>
      </w:r>
      <w:proofErr w:type="spellStart"/>
      <w:r w:rsidRPr="0091741F">
        <w:rPr>
          <w:bCs/>
          <w:iCs/>
        </w:rPr>
        <w:t>preţ</w:t>
      </w:r>
      <w:proofErr w:type="spellEnd"/>
      <w:r w:rsidRPr="0091741F">
        <w:rPr>
          <w:bCs/>
          <w:iCs/>
        </w:rPr>
        <w:t xml:space="preserve"> actualizat</w:t>
      </w:r>
    </w:p>
    <w:p w14:paraId="16F720BC" w14:textId="77777777" w:rsidR="0091741F" w:rsidRPr="0091741F" w:rsidRDefault="0091741F" w:rsidP="0091741F">
      <w:pPr>
        <w:widowControl w:val="0"/>
        <w:autoSpaceDE w:val="0"/>
        <w:autoSpaceDN w:val="0"/>
        <w:adjustRightInd w:val="0"/>
        <w:jc w:val="both"/>
        <w:rPr>
          <w:bCs/>
          <w:iCs/>
        </w:rPr>
      </w:pPr>
      <w:r w:rsidRPr="0091741F">
        <w:rPr>
          <w:bCs/>
          <w:iCs/>
        </w:rPr>
        <w:t xml:space="preserve">Pi = </w:t>
      </w:r>
      <w:proofErr w:type="spellStart"/>
      <w:r w:rsidRPr="0091741F">
        <w:rPr>
          <w:bCs/>
          <w:iCs/>
        </w:rPr>
        <w:t>preţ</w:t>
      </w:r>
      <w:proofErr w:type="spellEnd"/>
      <w:r w:rsidRPr="0091741F">
        <w:rPr>
          <w:bCs/>
          <w:iCs/>
        </w:rPr>
        <w:t xml:space="preserve"> </w:t>
      </w:r>
      <w:proofErr w:type="spellStart"/>
      <w:r w:rsidRPr="0091741F">
        <w:rPr>
          <w:bCs/>
          <w:iCs/>
        </w:rPr>
        <w:t>iniţial</w:t>
      </w:r>
      <w:proofErr w:type="spellEnd"/>
    </w:p>
    <w:p w14:paraId="21AF92E2" w14:textId="77777777" w:rsidR="0091741F" w:rsidRPr="0091741F" w:rsidRDefault="0091741F" w:rsidP="0091741F">
      <w:pPr>
        <w:widowControl w:val="0"/>
        <w:autoSpaceDE w:val="0"/>
        <w:autoSpaceDN w:val="0"/>
        <w:adjustRightInd w:val="0"/>
        <w:jc w:val="both"/>
        <w:rPr>
          <w:bCs/>
          <w:iCs/>
        </w:rPr>
      </w:pPr>
      <w:r w:rsidRPr="0091741F">
        <w:rPr>
          <w:bCs/>
          <w:iCs/>
        </w:rPr>
        <w:t xml:space="preserve">IPC = indicele prețurilor de consum pentru produse comunicat de Institutul National de Statistică, publicat pe site-ul </w:t>
      </w:r>
      <w:hyperlink r:id="rId7" w:history="1">
        <w:r w:rsidRPr="0091741F">
          <w:rPr>
            <w:rStyle w:val="Hyperlink"/>
            <w:bCs/>
            <w:iCs/>
          </w:rPr>
          <w:t>www.insse.ro</w:t>
        </w:r>
      </w:hyperlink>
      <w:r w:rsidRPr="0091741F">
        <w:rPr>
          <w:bCs/>
          <w:iCs/>
        </w:rPr>
        <w:t>.</w:t>
      </w:r>
    </w:p>
    <w:p w14:paraId="67A29F9F" w14:textId="77777777" w:rsidR="0091741F" w:rsidRPr="0091741F" w:rsidRDefault="0091741F" w:rsidP="0091741F">
      <w:pPr>
        <w:widowControl w:val="0"/>
        <w:autoSpaceDE w:val="0"/>
        <w:autoSpaceDN w:val="0"/>
        <w:adjustRightInd w:val="0"/>
        <w:jc w:val="both"/>
        <w:rPr>
          <w:bCs/>
          <w:iCs/>
        </w:rPr>
      </w:pPr>
    </w:p>
    <w:p w14:paraId="64D28774"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w:t>
      </w:r>
      <w:proofErr w:type="spellStart"/>
      <w:r w:rsidRPr="0091741F">
        <w:rPr>
          <w:bCs/>
          <w:iCs/>
        </w:rPr>
        <w:t>preţului</w:t>
      </w:r>
      <w:proofErr w:type="spellEnd"/>
      <w:r w:rsidRPr="0091741F">
        <w:rPr>
          <w:bCs/>
          <w:iCs/>
        </w:rPr>
        <w:t xml:space="preserve"> se va face la cererea </w:t>
      </w:r>
      <w:proofErr w:type="spellStart"/>
      <w:r w:rsidRPr="0091741F">
        <w:rPr>
          <w:bCs/>
          <w:iCs/>
        </w:rPr>
        <w:t>părţii</w:t>
      </w:r>
      <w:proofErr w:type="spellEnd"/>
      <w:r w:rsidRPr="0091741F">
        <w:rPr>
          <w:bCs/>
          <w:iCs/>
        </w:rPr>
        <w:t xml:space="preserve"> interesate </w:t>
      </w:r>
      <w:proofErr w:type="spellStart"/>
      <w:r w:rsidRPr="0091741F">
        <w:rPr>
          <w:bCs/>
          <w:iCs/>
        </w:rPr>
        <w:t>şi</w:t>
      </w:r>
      <w:proofErr w:type="spellEnd"/>
      <w:r w:rsidRPr="0091741F">
        <w:rPr>
          <w:bCs/>
          <w:iCs/>
        </w:rPr>
        <w:t xml:space="preserve"> presupune posibilitatea atât a </w:t>
      </w:r>
      <w:proofErr w:type="spellStart"/>
      <w:r w:rsidRPr="0091741F">
        <w:rPr>
          <w:bCs/>
          <w:iCs/>
        </w:rPr>
        <w:t>creşterii</w:t>
      </w:r>
      <w:proofErr w:type="spellEnd"/>
      <w:r w:rsidRPr="0091741F">
        <w:rPr>
          <w:bCs/>
          <w:iCs/>
        </w:rPr>
        <w:t>, cat si a diminuării, conform formulei stabilite. Se va prezenta de către furnizor calculația de preț care sa justifice solicitarea reactualizării acestuia.</w:t>
      </w:r>
    </w:p>
    <w:p w14:paraId="7BA34E2B"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prețului se va face prin înscrisuri semnate de către ambele </w:t>
      </w:r>
      <w:proofErr w:type="spellStart"/>
      <w:r w:rsidRPr="0091741F">
        <w:rPr>
          <w:bCs/>
          <w:iCs/>
        </w:rPr>
        <w:t>părţi</w:t>
      </w:r>
      <w:proofErr w:type="spellEnd"/>
      <w:r w:rsidRPr="0091741F">
        <w:rPr>
          <w:bCs/>
          <w:iCs/>
        </w:rPr>
        <w:t>.</w:t>
      </w:r>
    </w:p>
    <w:p w14:paraId="42FAD071" w14:textId="77777777" w:rsidR="0091741F" w:rsidRPr="0091741F" w:rsidRDefault="0091741F" w:rsidP="0091741F">
      <w:pPr>
        <w:widowControl w:val="0"/>
        <w:autoSpaceDE w:val="0"/>
        <w:autoSpaceDN w:val="0"/>
        <w:adjustRightInd w:val="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91741F">
      <w:pPr>
        <w:widowControl w:val="0"/>
        <w:autoSpaceDE w:val="0"/>
        <w:autoSpaceDN w:val="0"/>
        <w:adjustRightInd w:val="0"/>
        <w:jc w:val="both"/>
        <w:rPr>
          <w:bCs/>
          <w:iCs/>
        </w:rPr>
      </w:pPr>
      <w:r w:rsidRPr="0091741F">
        <w:rPr>
          <w:bCs/>
          <w:iCs/>
        </w:rPr>
        <w:t xml:space="preserve">      (1) Pe parcursul </w:t>
      </w:r>
      <w:proofErr w:type="spellStart"/>
      <w:r w:rsidRPr="0091741F">
        <w:rPr>
          <w:bCs/>
          <w:iCs/>
        </w:rPr>
        <w:t>execuţiei</w:t>
      </w:r>
      <w:proofErr w:type="spellEnd"/>
      <w:r w:rsidRPr="0091741F">
        <w:rPr>
          <w:bCs/>
          <w:iCs/>
        </w:rPr>
        <w:t xml:space="preserve"> contractului </w:t>
      </w:r>
      <w:proofErr w:type="spellStart"/>
      <w:r w:rsidRPr="0091741F">
        <w:rPr>
          <w:bCs/>
          <w:iCs/>
        </w:rPr>
        <w:t>plăţile</w:t>
      </w:r>
      <w:proofErr w:type="spellEnd"/>
      <w:r w:rsidRPr="0091741F">
        <w:rPr>
          <w:bCs/>
          <w:iCs/>
        </w:rPr>
        <w:t xml:space="preserve"> se vor face exclusiv pe baza </w:t>
      </w:r>
      <w:proofErr w:type="spellStart"/>
      <w:r w:rsidRPr="0091741F">
        <w:rPr>
          <w:bCs/>
          <w:iCs/>
        </w:rPr>
        <w:t>preţurilor</w:t>
      </w:r>
      <w:proofErr w:type="spellEnd"/>
      <w:r w:rsidRPr="0091741F">
        <w:rPr>
          <w:bCs/>
          <w:iCs/>
        </w:rPr>
        <w:t xml:space="preserve"> proprii prevăzute de contractant în oferta sa </w:t>
      </w:r>
      <w:proofErr w:type="spellStart"/>
      <w:r w:rsidRPr="0091741F">
        <w:rPr>
          <w:bCs/>
          <w:iCs/>
        </w:rPr>
        <w:t>iniţială</w:t>
      </w:r>
      <w:proofErr w:type="spellEnd"/>
      <w:r w:rsidRPr="0091741F">
        <w:rPr>
          <w:bCs/>
          <w:iCs/>
        </w:rPr>
        <w:t xml:space="preserve">, fixe sau ajustate, după cum s-a prevăzut în documentele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în contract.</w:t>
      </w:r>
    </w:p>
    <w:p w14:paraId="515689B5" w14:textId="77777777" w:rsidR="0091741F" w:rsidRPr="0091741F" w:rsidRDefault="0091741F" w:rsidP="0091741F">
      <w:pPr>
        <w:widowControl w:val="0"/>
        <w:autoSpaceDE w:val="0"/>
        <w:autoSpaceDN w:val="0"/>
        <w:adjustRightInd w:val="0"/>
        <w:jc w:val="both"/>
        <w:rPr>
          <w:bCs/>
          <w:iCs/>
        </w:rPr>
      </w:pPr>
      <w:r w:rsidRPr="0091741F">
        <w:rPr>
          <w:bCs/>
          <w:iCs/>
        </w:rPr>
        <w:t xml:space="preserve">       2) Pe parcursul </w:t>
      </w:r>
      <w:proofErr w:type="spellStart"/>
      <w:r w:rsidRPr="0091741F">
        <w:rPr>
          <w:bCs/>
          <w:iCs/>
        </w:rPr>
        <w:t>execuţiei</w:t>
      </w:r>
      <w:proofErr w:type="spellEnd"/>
      <w:r w:rsidRPr="0091741F">
        <w:rPr>
          <w:bCs/>
          <w:iCs/>
        </w:rPr>
        <w:t xml:space="preserve"> contractului nu este permisă modificarea </w:t>
      </w:r>
      <w:proofErr w:type="spellStart"/>
      <w:r w:rsidRPr="0091741F">
        <w:rPr>
          <w:bCs/>
          <w:iCs/>
        </w:rPr>
        <w:t>preţurilor</w:t>
      </w:r>
      <w:proofErr w:type="spellEnd"/>
      <w:r w:rsidRPr="0091741F">
        <w:rPr>
          <w:bCs/>
          <w:iCs/>
        </w:rPr>
        <w:t xml:space="preserve"> din ofertă în </w:t>
      </w:r>
      <w:proofErr w:type="spellStart"/>
      <w:r w:rsidRPr="0091741F">
        <w:rPr>
          <w:bCs/>
          <w:iCs/>
        </w:rPr>
        <w:t>funcţie</w:t>
      </w:r>
      <w:proofErr w:type="spellEnd"/>
      <w:r w:rsidRPr="0091741F">
        <w:rPr>
          <w:bCs/>
          <w:iCs/>
        </w:rPr>
        <w:t xml:space="preserve"> de </w:t>
      </w:r>
      <w:proofErr w:type="spellStart"/>
      <w:r w:rsidRPr="0091741F">
        <w:rPr>
          <w:bCs/>
          <w:iCs/>
        </w:rPr>
        <w:t>variaţiile</w:t>
      </w:r>
      <w:proofErr w:type="spellEnd"/>
      <w:r w:rsidRPr="0091741F">
        <w:rPr>
          <w:bCs/>
          <w:iCs/>
        </w:rPr>
        <w:t xml:space="preserve"> </w:t>
      </w:r>
      <w:proofErr w:type="spellStart"/>
      <w:r w:rsidRPr="0091741F">
        <w:rPr>
          <w:bCs/>
          <w:iCs/>
        </w:rPr>
        <w:t>preţurilor</w:t>
      </w:r>
      <w:proofErr w:type="spellEnd"/>
      <w:r w:rsidRPr="0091741F">
        <w:rPr>
          <w:bCs/>
          <w:iCs/>
        </w:rPr>
        <w:t xml:space="preserve"> practicate de furnizorii de la care contractantul se aprovizionează. Din punct de vedere al documentelor justificative necesare pentru efectuarea </w:t>
      </w:r>
      <w:proofErr w:type="spellStart"/>
      <w:r w:rsidRPr="0091741F">
        <w:rPr>
          <w:bCs/>
          <w:iCs/>
        </w:rPr>
        <w:t>plăţilor</w:t>
      </w:r>
      <w:proofErr w:type="spellEnd"/>
      <w:r w:rsidRPr="0091741F">
        <w:rPr>
          <w:bCs/>
          <w:iCs/>
        </w:rPr>
        <w:t xml:space="preserve"> se consideră suficiente facturile emise de contractant, a căror valoare trebuie să corespundă cu valoarea ofertată </w:t>
      </w:r>
      <w:proofErr w:type="spellStart"/>
      <w:r w:rsidRPr="0091741F">
        <w:rPr>
          <w:bCs/>
          <w:iCs/>
        </w:rPr>
        <w:t>iniţial</w:t>
      </w:r>
      <w:proofErr w:type="spellEnd"/>
      <w:r w:rsidRPr="0091741F">
        <w:rPr>
          <w:bCs/>
          <w:iCs/>
        </w:rPr>
        <w:t xml:space="preserve"> sau, după caz, cu valoarea ofertată actualizată conform prevederilor documentelor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contractului.</w:t>
      </w:r>
    </w:p>
    <w:p w14:paraId="7FEDD5D1"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rămâne obligatoriu in lei, pe toata durata de îndeplinire a contractului.</w:t>
      </w:r>
    </w:p>
    <w:p w14:paraId="6DB3A774" w14:textId="3FC54A0F" w:rsidR="00014626" w:rsidRPr="0091741F" w:rsidRDefault="0091741F" w:rsidP="0091741F">
      <w:pPr>
        <w:ind w:left="-142"/>
        <w:rPr>
          <w:bCs/>
          <w:iCs/>
        </w:rPr>
      </w:pPr>
      <w:proofErr w:type="spellStart"/>
      <w:r w:rsidRPr="0091741F">
        <w:rPr>
          <w:bCs/>
          <w:iCs/>
        </w:rPr>
        <w:t>Preţul</w:t>
      </w:r>
      <w:proofErr w:type="spellEnd"/>
      <w:r w:rsidRPr="0091741F">
        <w:rPr>
          <w:bCs/>
          <w:iCs/>
        </w:rPr>
        <w:t xml:space="preserve">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014626">
      <w:pPr>
        <w:pStyle w:val="DefaultText"/>
        <w:tabs>
          <w:tab w:val="left" w:pos="3261"/>
        </w:tabs>
        <w:ind w:left="-90"/>
        <w:jc w:val="both"/>
        <w:rPr>
          <w:b/>
          <w:szCs w:val="24"/>
          <w:lang w:val="ro-RO"/>
        </w:rPr>
      </w:pPr>
    </w:p>
    <w:p w14:paraId="202BF8E4" w14:textId="617835D5" w:rsidR="00014626" w:rsidRPr="0091741F" w:rsidRDefault="00014626" w:rsidP="00014626">
      <w:pPr>
        <w:pStyle w:val="DefaultText"/>
        <w:tabs>
          <w:tab w:val="left" w:pos="3261"/>
        </w:tabs>
        <w:ind w:left="-90"/>
        <w:jc w:val="both"/>
        <w:rPr>
          <w:b/>
          <w:szCs w:val="24"/>
          <w:lang w:val="ro-RO"/>
        </w:rPr>
      </w:pPr>
      <w:r w:rsidRPr="0091741F">
        <w:rPr>
          <w:b/>
          <w:szCs w:val="24"/>
          <w:lang w:val="ro-RO"/>
        </w:rPr>
        <w:lastRenderedPageBreak/>
        <w:t xml:space="preserve">20. Amendamente </w:t>
      </w:r>
    </w:p>
    <w:p w14:paraId="51F7FE18"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20.1 -</w:t>
      </w:r>
      <w:r w:rsidRPr="0091741F">
        <w:rPr>
          <w:b/>
          <w:noProof w:val="0"/>
          <w:szCs w:val="24"/>
          <w:lang w:val="ro-RO"/>
        </w:rPr>
        <w:t xml:space="preserve"> </w:t>
      </w:r>
      <w:proofErr w:type="spellStart"/>
      <w:r w:rsidRPr="0091741F">
        <w:rPr>
          <w:noProof w:val="0"/>
          <w:szCs w:val="24"/>
          <w:lang w:val="ro-RO"/>
        </w:rPr>
        <w:t>Părţile</w:t>
      </w:r>
      <w:proofErr w:type="spellEnd"/>
      <w:r w:rsidRPr="0091741F">
        <w:rPr>
          <w:noProof w:val="0"/>
          <w:szCs w:val="24"/>
          <w:lang w:val="ro-RO"/>
        </w:rPr>
        <w:t xml:space="preserve"> contractante au dreptul, pe durata îndeplinirii contractului, de a conveni modificarea clauzelor contractului, prin act </w:t>
      </w:r>
      <w:proofErr w:type="spellStart"/>
      <w:r w:rsidRPr="0091741F">
        <w:rPr>
          <w:noProof w:val="0"/>
          <w:szCs w:val="24"/>
          <w:lang w:val="ro-RO"/>
        </w:rPr>
        <w:t>adiţional</w:t>
      </w:r>
      <w:proofErr w:type="spellEnd"/>
      <w:r w:rsidRPr="0091741F">
        <w:rPr>
          <w:noProof w:val="0"/>
          <w:szCs w:val="24"/>
          <w:lang w:val="ro-RO"/>
        </w:rPr>
        <w:t xml:space="preserve">, numai în cazul </w:t>
      </w:r>
      <w:proofErr w:type="spellStart"/>
      <w:r w:rsidRPr="0091741F">
        <w:rPr>
          <w:noProof w:val="0"/>
          <w:szCs w:val="24"/>
          <w:lang w:val="ro-RO"/>
        </w:rPr>
        <w:t>apariţiei</w:t>
      </w:r>
      <w:proofErr w:type="spellEnd"/>
      <w:r w:rsidRPr="0091741F">
        <w:rPr>
          <w:noProof w:val="0"/>
          <w:szCs w:val="24"/>
          <w:lang w:val="ro-RO"/>
        </w:rPr>
        <w:t xml:space="preserve"> unor </w:t>
      </w:r>
      <w:proofErr w:type="spellStart"/>
      <w:r w:rsidRPr="0091741F">
        <w:rPr>
          <w:noProof w:val="0"/>
          <w:szCs w:val="24"/>
          <w:lang w:val="ro-RO"/>
        </w:rPr>
        <w:t>circumstanţe</w:t>
      </w:r>
      <w:proofErr w:type="spellEnd"/>
      <w:r w:rsidRPr="0091741F">
        <w:rPr>
          <w:noProof w:val="0"/>
          <w:szCs w:val="24"/>
          <w:lang w:val="ro-RO"/>
        </w:rPr>
        <w:t xml:space="preserve"> care lezează interesele comerciale legitime ale acestora </w:t>
      </w:r>
      <w:proofErr w:type="spellStart"/>
      <w:r w:rsidRPr="0091741F">
        <w:rPr>
          <w:noProof w:val="0"/>
          <w:szCs w:val="24"/>
          <w:lang w:val="ro-RO"/>
        </w:rPr>
        <w:t>şi</w:t>
      </w:r>
      <w:proofErr w:type="spellEnd"/>
      <w:r w:rsidRPr="0091741F">
        <w:rPr>
          <w:noProof w:val="0"/>
          <w:szCs w:val="24"/>
          <w:lang w:val="ro-RO"/>
        </w:rPr>
        <w:t xml:space="preserve"> care nu au putut fi prevăzute la data încheierii contractului.</w:t>
      </w:r>
    </w:p>
    <w:p w14:paraId="31DBD28F"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 xml:space="preserve">20.2 – Autoritatea contractanta are dreptul de a prelungi/diminua durata de valabilitate a contractului subsecvent, prin act </w:t>
      </w:r>
      <w:proofErr w:type="spellStart"/>
      <w:r w:rsidRPr="0091741F">
        <w:rPr>
          <w:noProof w:val="0"/>
          <w:szCs w:val="24"/>
          <w:lang w:val="ro-RO"/>
        </w:rPr>
        <w:t>aditional</w:t>
      </w:r>
      <w:proofErr w:type="spellEnd"/>
      <w:r w:rsidRPr="0091741F">
        <w:rPr>
          <w:noProof w:val="0"/>
          <w:szCs w:val="24"/>
          <w:lang w:val="ro-RO"/>
        </w:rPr>
        <w:t>.</w:t>
      </w:r>
    </w:p>
    <w:p w14:paraId="59298ABE"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014626">
      <w:pPr>
        <w:pStyle w:val="DefaultText"/>
        <w:tabs>
          <w:tab w:val="left" w:pos="3261"/>
        </w:tabs>
        <w:jc w:val="both"/>
        <w:rPr>
          <w:szCs w:val="24"/>
          <w:lang w:val="ro-RO"/>
        </w:rPr>
      </w:pPr>
    </w:p>
    <w:p w14:paraId="795B717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21. Întarzieri în îndeplinirea contractului</w:t>
      </w:r>
    </w:p>
    <w:p w14:paraId="441D85ED"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014626">
      <w:pPr>
        <w:pStyle w:val="DefaultText"/>
        <w:tabs>
          <w:tab w:val="left" w:pos="3261"/>
        </w:tabs>
        <w:ind w:left="-180"/>
        <w:jc w:val="both"/>
        <w:rPr>
          <w:b/>
          <w:szCs w:val="24"/>
          <w:lang w:val="ro-RO"/>
        </w:rPr>
      </w:pPr>
    </w:p>
    <w:p w14:paraId="4A9BD3A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22. Riscuri in indeplinirea contractului:</w:t>
      </w:r>
    </w:p>
    <w:p w14:paraId="571436FD" w14:textId="77777777" w:rsidR="00014626" w:rsidRPr="0091741F" w:rsidRDefault="00014626" w:rsidP="00014626">
      <w:pPr>
        <w:widowControl w:val="0"/>
        <w:autoSpaceDE w:val="0"/>
        <w:autoSpaceDN w:val="0"/>
        <w:adjustRightInd w:val="0"/>
        <w:spacing w:line="36" w:lineRule="exact"/>
        <w:rPr>
          <w:rFonts w:eastAsia="Calibri"/>
        </w:rPr>
      </w:pPr>
    </w:p>
    <w:p w14:paraId="3D8E6905" w14:textId="77777777" w:rsidR="00014626" w:rsidRPr="0091741F" w:rsidRDefault="00014626" w:rsidP="00014626">
      <w:pPr>
        <w:widowControl w:val="0"/>
        <w:autoSpaceDE w:val="0"/>
        <w:autoSpaceDN w:val="0"/>
        <w:adjustRightInd w:val="0"/>
        <w:spacing w:line="2" w:lineRule="exact"/>
        <w:ind w:left="-180"/>
        <w:rPr>
          <w:rFonts w:eastAsia="Calibri"/>
        </w:rPr>
      </w:pPr>
    </w:p>
    <w:p w14:paraId="1B5FA7E1"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91741F" w:rsidRDefault="00014626" w:rsidP="00014626">
      <w:pPr>
        <w:pStyle w:val="DefaultText"/>
        <w:tabs>
          <w:tab w:val="left" w:pos="3261"/>
        </w:tabs>
        <w:ind w:left="-180"/>
        <w:jc w:val="both"/>
        <w:rPr>
          <w:b/>
          <w:szCs w:val="24"/>
          <w:lang w:val="ro-RO"/>
        </w:rPr>
      </w:pPr>
    </w:p>
    <w:p w14:paraId="49C362FA"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23. Cesiunea </w:t>
      </w:r>
    </w:p>
    <w:p w14:paraId="67B8F7B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014626">
      <w:pPr>
        <w:pStyle w:val="DefaultText"/>
        <w:tabs>
          <w:tab w:val="left" w:pos="3261"/>
        </w:tabs>
        <w:ind w:left="-180"/>
        <w:jc w:val="both"/>
        <w:rPr>
          <w:b/>
          <w:szCs w:val="24"/>
          <w:lang w:val="ro-RO"/>
        </w:rPr>
      </w:pPr>
    </w:p>
    <w:p w14:paraId="2036898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24. Forţa majoră</w:t>
      </w:r>
    </w:p>
    <w:p w14:paraId="67475C2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014626">
      <w:pPr>
        <w:pStyle w:val="DefaultText"/>
        <w:tabs>
          <w:tab w:val="left" w:pos="3261"/>
        </w:tabs>
        <w:ind w:left="-180"/>
        <w:jc w:val="both"/>
        <w:rPr>
          <w:b/>
          <w:szCs w:val="24"/>
          <w:lang w:val="ro-RO"/>
        </w:rPr>
      </w:pPr>
    </w:p>
    <w:p w14:paraId="33253BE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25. Soluţionarea litigiilor</w:t>
      </w:r>
    </w:p>
    <w:p w14:paraId="3678743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lastRenderedPageBreak/>
        <w:t xml:space="preserve"> </w:t>
      </w:r>
    </w:p>
    <w:p w14:paraId="2F81CC37"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26. Limba care guvernează contractul</w:t>
      </w:r>
    </w:p>
    <w:p w14:paraId="218419B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014626">
      <w:pPr>
        <w:pStyle w:val="DefaultText"/>
        <w:tabs>
          <w:tab w:val="left" w:pos="3261"/>
        </w:tabs>
        <w:ind w:left="-180"/>
        <w:jc w:val="both"/>
        <w:rPr>
          <w:b/>
          <w:szCs w:val="24"/>
          <w:lang w:val="ro-RO"/>
        </w:rPr>
      </w:pPr>
    </w:p>
    <w:p w14:paraId="1CD954CF"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27. Comunicări</w:t>
      </w:r>
    </w:p>
    <w:p w14:paraId="5897482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014626">
      <w:pPr>
        <w:pStyle w:val="DefaultText"/>
        <w:tabs>
          <w:tab w:val="left" w:pos="3261"/>
        </w:tabs>
        <w:ind w:left="-180"/>
        <w:jc w:val="both"/>
        <w:rPr>
          <w:b/>
          <w:szCs w:val="24"/>
          <w:lang w:val="ro-RO"/>
        </w:rPr>
      </w:pPr>
    </w:p>
    <w:p w14:paraId="67772A6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28. Legea aplicabilă contractului</w:t>
      </w:r>
    </w:p>
    <w:p w14:paraId="61A229D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28.1 - Contractul va fi interpretat conform legilor din România.</w:t>
      </w:r>
    </w:p>
    <w:p w14:paraId="4C89E1E3" w14:textId="53BCD5CD" w:rsidR="00014626" w:rsidRPr="0091741F" w:rsidRDefault="00014626" w:rsidP="004C7CC9">
      <w:pPr>
        <w:pStyle w:val="DefaultText"/>
        <w:tabs>
          <w:tab w:val="left" w:pos="3261"/>
        </w:tabs>
        <w:ind w:left="-180"/>
        <w:jc w:val="both"/>
        <w:rPr>
          <w:szCs w:val="24"/>
          <w:lang w:val="ro-RO"/>
        </w:rPr>
      </w:pPr>
      <w:r w:rsidRPr="0091741F">
        <w:rPr>
          <w:szCs w:val="24"/>
          <w:lang w:val="ro-RO"/>
        </w:rPr>
        <w:t xml:space="preserve">Părţile au înţeles să încheie azi </w:t>
      </w:r>
      <w:r w:rsidR="006B0F01">
        <w:rPr>
          <w:szCs w:val="24"/>
          <w:lang w:val="ro-RO"/>
        </w:rPr>
        <w:t>22.09.2022</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4C7CC9">
      <w:pPr>
        <w:pStyle w:val="DefaultText"/>
        <w:tabs>
          <w:tab w:val="left" w:pos="3261"/>
        </w:tabs>
        <w:ind w:left="-180"/>
        <w:jc w:val="both"/>
        <w:rPr>
          <w:szCs w:val="24"/>
          <w:lang w:val="ro-RO"/>
        </w:rPr>
      </w:pPr>
    </w:p>
    <w:p w14:paraId="20976E5E" w14:textId="6C71E011" w:rsidR="004C7CC9" w:rsidRPr="0091741F" w:rsidRDefault="004C7CC9" w:rsidP="004C7CC9">
      <w:pPr>
        <w:pStyle w:val="DefaultText"/>
        <w:tabs>
          <w:tab w:val="left" w:pos="3261"/>
        </w:tabs>
        <w:ind w:left="-180"/>
        <w:jc w:val="both"/>
        <w:rPr>
          <w:szCs w:val="24"/>
          <w:lang w:val="ro-RO"/>
        </w:rPr>
      </w:pPr>
    </w:p>
    <w:p w14:paraId="67ADD6CC" w14:textId="745AFE82" w:rsidR="004C7CC9" w:rsidRDefault="004C7CC9" w:rsidP="004C7CC9">
      <w:pPr>
        <w:pStyle w:val="DefaultText"/>
        <w:tabs>
          <w:tab w:val="left" w:pos="3261"/>
        </w:tabs>
        <w:ind w:left="-180"/>
        <w:jc w:val="both"/>
        <w:rPr>
          <w:szCs w:val="24"/>
          <w:lang w:val="ro-RO"/>
        </w:rPr>
      </w:pPr>
    </w:p>
    <w:p w14:paraId="61E2BB22" w14:textId="77777777" w:rsidR="002C544D" w:rsidRPr="0091741F" w:rsidRDefault="002C544D" w:rsidP="004C7CC9">
      <w:pPr>
        <w:pStyle w:val="DefaultText"/>
        <w:tabs>
          <w:tab w:val="left" w:pos="3261"/>
        </w:tabs>
        <w:ind w:left="-180"/>
        <w:jc w:val="both"/>
        <w:rPr>
          <w:szCs w:val="24"/>
          <w:lang w:val="ro-RO"/>
        </w:rPr>
      </w:pPr>
    </w:p>
    <w:p w14:paraId="226756D3" w14:textId="717A991E" w:rsidR="004C7CC9" w:rsidRPr="0091741F" w:rsidRDefault="004C7CC9" w:rsidP="0091741F">
      <w:pPr>
        <w:pStyle w:val="DefaultText"/>
        <w:tabs>
          <w:tab w:val="left" w:pos="3261"/>
        </w:tabs>
        <w:jc w:val="both"/>
        <w:rPr>
          <w:szCs w:val="24"/>
          <w:lang w:val="ro-RO"/>
        </w:rPr>
      </w:pPr>
    </w:p>
    <w:p w14:paraId="57474CB0" w14:textId="77777777"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332CC326"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S.C. LOIAL OFFICE SRL</w:t>
      </w:r>
    </w:p>
    <w:p w14:paraId="35B9AC31" w14:textId="77777777" w:rsidR="00666A7E" w:rsidRDefault="00666A7E" w:rsidP="004C7CC9">
      <w:pPr>
        <w:pStyle w:val="DefaultText"/>
        <w:tabs>
          <w:tab w:val="left" w:pos="3261"/>
        </w:tabs>
        <w:ind w:left="-180"/>
        <w:jc w:val="both"/>
        <w:rPr>
          <w:szCs w:val="24"/>
          <w:lang w:val="ro-RO"/>
        </w:rPr>
      </w:pPr>
    </w:p>
    <w:p w14:paraId="44399A27" w14:textId="77777777" w:rsidR="00666A7E" w:rsidRPr="0091741F" w:rsidRDefault="00666A7E" w:rsidP="004C7CC9">
      <w:pPr>
        <w:pStyle w:val="DefaultText"/>
        <w:tabs>
          <w:tab w:val="left" w:pos="3261"/>
        </w:tabs>
        <w:ind w:left="-180"/>
        <w:jc w:val="both"/>
        <w:rPr>
          <w:szCs w:val="24"/>
          <w:lang w:val="ro-RO"/>
        </w:rPr>
      </w:pPr>
    </w:p>
    <w:p w14:paraId="6956C6AD" w14:textId="77777777" w:rsidR="004C7CC9" w:rsidRPr="0091741F" w:rsidRDefault="004C7CC9" w:rsidP="004C7CC9">
      <w:pPr>
        <w:pStyle w:val="DefaultText"/>
        <w:tabs>
          <w:tab w:val="left" w:pos="3261"/>
        </w:tabs>
        <w:ind w:left="-180"/>
        <w:jc w:val="both"/>
        <w:rPr>
          <w:szCs w:val="24"/>
          <w:lang w:val="ro-RO"/>
        </w:rPr>
      </w:pPr>
    </w:p>
    <w:p w14:paraId="31C278E6" w14:textId="62E19619" w:rsidR="00014626" w:rsidRPr="0091741F" w:rsidRDefault="00014626" w:rsidP="004C7CC9">
      <w:pPr>
        <w:pStyle w:val="DefaultText"/>
        <w:tabs>
          <w:tab w:val="left" w:pos="3261"/>
        </w:tabs>
        <w:ind w:left="-180"/>
        <w:jc w:val="both"/>
        <w:rPr>
          <w:szCs w:val="24"/>
        </w:rPr>
      </w:pPr>
    </w:p>
    <w:p w14:paraId="46B7F801" w14:textId="1AB21967" w:rsidR="004C7CC9" w:rsidRPr="0091741F" w:rsidRDefault="004C7CC9" w:rsidP="004C7CC9">
      <w:pPr>
        <w:pStyle w:val="DefaultText"/>
        <w:tabs>
          <w:tab w:val="left" w:pos="3261"/>
        </w:tabs>
        <w:ind w:left="-180"/>
        <w:jc w:val="both"/>
        <w:rPr>
          <w:szCs w:val="24"/>
        </w:rPr>
      </w:pPr>
    </w:p>
    <w:p w14:paraId="3D85527E" w14:textId="3EBA8FF4" w:rsidR="004C7CC9" w:rsidRPr="0091741F" w:rsidRDefault="004C7CC9" w:rsidP="004C7CC9">
      <w:pPr>
        <w:pStyle w:val="DefaultText"/>
        <w:tabs>
          <w:tab w:val="left" w:pos="3261"/>
        </w:tabs>
        <w:ind w:left="-180"/>
        <w:jc w:val="both"/>
        <w:rPr>
          <w:szCs w:val="24"/>
        </w:rPr>
      </w:pPr>
    </w:p>
    <w:p w14:paraId="6823CD98" w14:textId="77777777" w:rsidR="00ED56E7" w:rsidRPr="0091741F" w:rsidRDefault="00ED56E7" w:rsidP="00014626">
      <w:pPr>
        <w:rPr>
          <w:lang w:val="it-IT"/>
        </w:rPr>
        <w:sectPr w:rsidR="00ED56E7" w:rsidRPr="0091741F" w:rsidSect="0091741F">
          <w:headerReference w:type="even" r:id="rId8"/>
          <w:headerReference w:type="default" r:id="rId9"/>
          <w:footerReference w:type="even" r:id="rId10"/>
          <w:footerReference w:type="default" r:id="rId11"/>
          <w:headerReference w:type="first" r:id="rId12"/>
          <w:footerReference w:type="first" r:id="rId13"/>
          <w:pgSz w:w="12240" w:h="15840"/>
          <w:pgMar w:top="851" w:right="562" w:bottom="851" w:left="993" w:header="706" w:footer="706" w:gutter="0"/>
          <w:cols w:space="708"/>
          <w:docGrid w:linePitch="360"/>
        </w:sectPr>
      </w:pPr>
    </w:p>
    <w:p w14:paraId="7A8D2758" w14:textId="2915DE25" w:rsidR="00226BA2" w:rsidRPr="0091741F" w:rsidRDefault="00014626" w:rsidP="00014626">
      <w:pPr>
        <w:rPr>
          <w:b/>
          <w:bCs/>
          <w:color w:val="000000"/>
        </w:rPr>
      </w:pPr>
      <w:r w:rsidRPr="0091741F">
        <w:rPr>
          <w:b/>
          <w:bCs/>
          <w:color w:val="000000"/>
        </w:rPr>
        <w:lastRenderedPageBreak/>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p>
    <w:p w14:paraId="5322631F" w14:textId="77777777" w:rsidR="001A4817" w:rsidRPr="0091741F" w:rsidRDefault="001A4817" w:rsidP="00014626">
      <w:pPr>
        <w:rPr>
          <w:b/>
          <w:bCs/>
          <w:color w:val="000000"/>
        </w:rPr>
      </w:pPr>
    </w:p>
    <w:p w14:paraId="31991DBC" w14:textId="77777777" w:rsidR="00E35D91" w:rsidRPr="0091741F" w:rsidRDefault="00E35D91" w:rsidP="00014626">
      <w:pPr>
        <w:rPr>
          <w:b/>
          <w:bCs/>
          <w:color w:val="000000"/>
        </w:rPr>
      </w:pPr>
    </w:p>
    <w:tbl>
      <w:tblPr>
        <w:tblW w:w="12191" w:type="dxa"/>
        <w:tblInd w:w="1124" w:type="dxa"/>
        <w:tblLook w:val="04A0" w:firstRow="1" w:lastRow="0" w:firstColumn="1" w:lastColumn="0" w:noHBand="0" w:noVBand="1"/>
      </w:tblPr>
      <w:tblGrid>
        <w:gridCol w:w="569"/>
        <w:gridCol w:w="4393"/>
        <w:gridCol w:w="3118"/>
        <w:gridCol w:w="4111"/>
      </w:tblGrid>
      <w:tr w:rsidR="00226BA2" w:rsidRPr="002C544D" w14:paraId="59D1D7CB" w14:textId="77777777" w:rsidTr="00666A7E">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0F7B61" w:rsidRDefault="00226BA2" w:rsidP="00226BA2">
            <w:pPr>
              <w:jc w:val="center"/>
              <w:rPr>
                <w:b/>
                <w:bCs/>
                <w:color w:val="000000"/>
                <w:lang w:eastAsia="ro-RO"/>
              </w:rPr>
            </w:pPr>
            <w:r w:rsidRPr="000F7B61">
              <w:rPr>
                <w:b/>
                <w:bCs/>
                <w:color w:val="000000"/>
                <w:lang w:eastAsia="ro-RO"/>
              </w:rPr>
              <w:t>Nr. crt.</w:t>
            </w:r>
          </w:p>
        </w:tc>
        <w:tc>
          <w:tcPr>
            <w:tcW w:w="4393"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0F7B61" w:rsidRDefault="00226BA2" w:rsidP="0075588D">
            <w:pPr>
              <w:jc w:val="center"/>
              <w:rPr>
                <w:b/>
                <w:bCs/>
                <w:color w:val="000000"/>
                <w:lang w:eastAsia="ro-RO"/>
              </w:rPr>
            </w:pPr>
            <w:r w:rsidRPr="000F7B61">
              <w:rPr>
                <w:b/>
                <w:bCs/>
                <w:color w:val="000000"/>
                <w:lang w:eastAsia="ro-RO"/>
              </w:rPr>
              <w:t xml:space="preserve">Denumire </w:t>
            </w:r>
            <w:proofErr w:type="spellStart"/>
            <w:r w:rsidRPr="000F7B61">
              <w:rPr>
                <w:b/>
                <w:bCs/>
                <w:color w:val="000000"/>
                <w:lang w:eastAsia="ro-RO"/>
              </w:rPr>
              <w:t>locatie</w:t>
            </w:r>
            <w:proofErr w:type="spellEnd"/>
          </w:p>
        </w:tc>
        <w:tc>
          <w:tcPr>
            <w:tcW w:w="3118"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0F7B61" w:rsidRDefault="00226BA2" w:rsidP="00226BA2">
            <w:pPr>
              <w:jc w:val="center"/>
              <w:rPr>
                <w:b/>
                <w:bCs/>
                <w:color w:val="000000"/>
                <w:lang w:eastAsia="ro-RO"/>
              </w:rPr>
            </w:pPr>
            <w:r w:rsidRPr="000F7B61">
              <w:rPr>
                <w:b/>
                <w:bCs/>
                <w:color w:val="000000"/>
                <w:lang w:eastAsia="ro-RO"/>
              </w:rPr>
              <w:t xml:space="preserve">Punct de livrare  </w:t>
            </w:r>
          </w:p>
        </w:tc>
        <w:tc>
          <w:tcPr>
            <w:tcW w:w="4111"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0F7B61" w:rsidRDefault="00226BA2" w:rsidP="00226BA2">
            <w:pPr>
              <w:jc w:val="center"/>
              <w:rPr>
                <w:b/>
                <w:bCs/>
                <w:color w:val="000000"/>
                <w:lang w:eastAsia="ro-RO"/>
              </w:rPr>
            </w:pPr>
            <w:r w:rsidRPr="000F7B61">
              <w:rPr>
                <w:b/>
                <w:bCs/>
                <w:color w:val="000000"/>
                <w:lang w:eastAsia="ro-RO"/>
              </w:rPr>
              <w:t>Persoane de contact</w:t>
            </w:r>
          </w:p>
        </w:tc>
      </w:tr>
      <w:tr w:rsidR="00226BA2" w:rsidRPr="000F7B61" w14:paraId="43400F9A" w14:textId="77777777" w:rsidTr="006B0F01">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0F7B61" w:rsidRDefault="00226BA2" w:rsidP="00226BA2">
            <w:pPr>
              <w:jc w:val="center"/>
              <w:rPr>
                <w:sz w:val="22"/>
                <w:szCs w:val="22"/>
                <w:lang w:eastAsia="ro-RO"/>
              </w:rPr>
            </w:pPr>
            <w:r w:rsidRPr="000F7B61">
              <w:rPr>
                <w:sz w:val="22"/>
                <w:szCs w:val="22"/>
                <w:lang w:eastAsia="ro-RO"/>
              </w:rPr>
              <w:t>1</w:t>
            </w:r>
          </w:p>
        </w:tc>
        <w:tc>
          <w:tcPr>
            <w:tcW w:w="4393" w:type="dxa"/>
            <w:tcBorders>
              <w:top w:val="nil"/>
              <w:left w:val="nil"/>
              <w:bottom w:val="single" w:sz="4" w:space="0" w:color="auto"/>
              <w:right w:val="single" w:sz="4" w:space="0" w:color="auto"/>
            </w:tcBorders>
            <w:shd w:val="clear" w:color="auto" w:fill="auto"/>
            <w:vAlign w:val="center"/>
            <w:hideMark/>
          </w:tcPr>
          <w:p w14:paraId="44D1DB69" w14:textId="0E2AB209" w:rsidR="00226BA2" w:rsidRPr="000F7B61" w:rsidRDefault="00226BA2" w:rsidP="00226BA2">
            <w:pPr>
              <w:rPr>
                <w:sz w:val="22"/>
                <w:szCs w:val="22"/>
                <w:lang w:eastAsia="ro-RO"/>
              </w:rPr>
            </w:pPr>
            <w:r w:rsidRPr="000F7B61">
              <w:rPr>
                <w:sz w:val="22"/>
                <w:szCs w:val="22"/>
                <w:lang w:eastAsia="ro-RO"/>
              </w:rPr>
              <w:t>S</w:t>
            </w:r>
            <w:r w:rsidR="008E6221" w:rsidRPr="000F7B61">
              <w:rPr>
                <w:sz w:val="22"/>
                <w:szCs w:val="22"/>
                <w:lang w:eastAsia="ro-RO"/>
              </w:rPr>
              <w:t>ediu administrativ</w:t>
            </w:r>
            <w:r w:rsidRPr="000F7B61">
              <w:rPr>
                <w:sz w:val="22"/>
                <w:szCs w:val="22"/>
                <w:lang w:eastAsia="ro-RO"/>
              </w:rPr>
              <w:t xml:space="preserve"> </w:t>
            </w:r>
            <w:r w:rsidR="008E6221" w:rsidRPr="000F7B61">
              <w:rPr>
                <w:sz w:val="22"/>
                <w:szCs w:val="22"/>
                <w:lang w:eastAsia="ro-RO"/>
              </w:rPr>
              <w:t>din str. Olari nr. 15</w:t>
            </w:r>
          </w:p>
        </w:tc>
        <w:tc>
          <w:tcPr>
            <w:tcW w:w="3118" w:type="dxa"/>
            <w:tcBorders>
              <w:top w:val="nil"/>
              <w:left w:val="nil"/>
              <w:bottom w:val="single" w:sz="4" w:space="0" w:color="auto"/>
              <w:right w:val="single" w:sz="4" w:space="0" w:color="auto"/>
            </w:tcBorders>
            <w:shd w:val="clear" w:color="auto" w:fill="auto"/>
            <w:vAlign w:val="center"/>
            <w:hideMark/>
          </w:tcPr>
          <w:p w14:paraId="41DB116D" w14:textId="017E5066" w:rsidR="00226BA2" w:rsidRPr="000F7B61" w:rsidRDefault="00226BA2" w:rsidP="00226BA2">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0C386AFA" w14:textId="75CAFAAF" w:rsidR="00226BA2" w:rsidRPr="000F7B61" w:rsidRDefault="00226BA2" w:rsidP="00226BA2">
            <w:pPr>
              <w:rPr>
                <w:sz w:val="22"/>
                <w:szCs w:val="22"/>
                <w:lang w:eastAsia="ro-RO"/>
              </w:rPr>
            </w:pPr>
          </w:p>
        </w:tc>
      </w:tr>
      <w:tr w:rsidR="008E6221" w:rsidRPr="000F7B61" w14:paraId="4380D5A8"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0F7B61" w:rsidRDefault="001A4817" w:rsidP="001A4817">
            <w:pPr>
              <w:jc w:val="center"/>
              <w:rPr>
                <w:sz w:val="22"/>
                <w:szCs w:val="22"/>
                <w:lang w:eastAsia="ro-RO"/>
              </w:rPr>
            </w:pPr>
            <w:r w:rsidRPr="000F7B61">
              <w:rPr>
                <w:sz w:val="22"/>
                <w:szCs w:val="22"/>
                <w:lang w:eastAsia="ro-RO"/>
              </w:rPr>
              <w:t>2</w:t>
            </w:r>
          </w:p>
        </w:tc>
        <w:tc>
          <w:tcPr>
            <w:tcW w:w="4393" w:type="dxa"/>
            <w:tcBorders>
              <w:top w:val="nil"/>
              <w:left w:val="nil"/>
              <w:bottom w:val="single" w:sz="4" w:space="0" w:color="auto"/>
              <w:right w:val="single" w:sz="4" w:space="0" w:color="auto"/>
            </w:tcBorders>
            <w:shd w:val="clear" w:color="auto" w:fill="auto"/>
            <w:vAlign w:val="center"/>
          </w:tcPr>
          <w:p w14:paraId="73A2F9D3" w14:textId="7239FB8F" w:rsidR="008E6221" w:rsidRPr="000F7B61" w:rsidRDefault="008E6221" w:rsidP="008E6221">
            <w:pPr>
              <w:rPr>
                <w:sz w:val="22"/>
                <w:szCs w:val="22"/>
                <w:lang w:eastAsia="ro-RO"/>
              </w:rPr>
            </w:pPr>
            <w:r w:rsidRPr="000F7B61">
              <w:rPr>
                <w:sz w:val="22"/>
                <w:szCs w:val="22"/>
                <w:lang w:eastAsia="ro-RO"/>
              </w:rPr>
              <w:t>Sediu administrativ din str. Dimitrie Racovita</w:t>
            </w:r>
          </w:p>
        </w:tc>
        <w:tc>
          <w:tcPr>
            <w:tcW w:w="3118" w:type="dxa"/>
            <w:tcBorders>
              <w:top w:val="nil"/>
              <w:left w:val="nil"/>
              <w:bottom w:val="single" w:sz="4" w:space="0" w:color="auto"/>
              <w:right w:val="single" w:sz="4" w:space="0" w:color="auto"/>
            </w:tcBorders>
            <w:shd w:val="clear" w:color="auto" w:fill="auto"/>
            <w:vAlign w:val="center"/>
          </w:tcPr>
          <w:p w14:paraId="4E57041F" w14:textId="52311FEC" w:rsidR="008E6221" w:rsidRPr="000F7B61" w:rsidRDefault="008E6221" w:rsidP="008E6221">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7B45E576" w14:textId="06FFF0CE" w:rsidR="008E6221" w:rsidRPr="000F7B61" w:rsidRDefault="008E6221" w:rsidP="008E6221">
            <w:pPr>
              <w:rPr>
                <w:sz w:val="22"/>
                <w:szCs w:val="22"/>
                <w:lang w:eastAsia="ro-RO"/>
              </w:rPr>
            </w:pPr>
          </w:p>
        </w:tc>
      </w:tr>
      <w:tr w:rsidR="008E6221" w:rsidRPr="000F7B61" w14:paraId="61046762"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0F7B61" w:rsidRDefault="001A4817" w:rsidP="008E6221">
            <w:pPr>
              <w:jc w:val="center"/>
              <w:rPr>
                <w:sz w:val="22"/>
                <w:szCs w:val="22"/>
                <w:lang w:eastAsia="ro-RO"/>
              </w:rPr>
            </w:pPr>
            <w:r w:rsidRPr="000F7B61">
              <w:rPr>
                <w:sz w:val="22"/>
                <w:szCs w:val="22"/>
                <w:lang w:eastAsia="ro-RO"/>
              </w:rPr>
              <w:t>3</w:t>
            </w:r>
          </w:p>
        </w:tc>
        <w:tc>
          <w:tcPr>
            <w:tcW w:w="4393" w:type="dxa"/>
            <w:tcBorders>
              <w:top w:val="nil"/>
              <w:left w:val="nil"/>
              <w:bottom w:val="single" w:sz="4" w:space="0" w:color="auto"/>
              <w:right w:val="single" w:sz="4" w:space="0" w:color="auto"/>
            </w:tcBorders>
            <w:shd w:val="clear" w:color="auto" w:fill="auto"/>
            <w:vAlign w:val="center"/>
          </w:tcPr>
          <w:p w14:paraId="668D3488" w14:textId="0038008C" w:rsidR="008E6221" w:rsidRPr="000F7B61" w:rsidRDefault="008E6221" w:rsidP="008E6221">
            <w:pPr>
              <w:rPr>
                <w:sz w:val="22"/>
                <w:szCs w:val="22"/>
                <w:lang w:eastAsia="ro-RO"/>
              </w:rPr>
            </w:pPr>
            <w:r w:rsidRPr="000F7B61">
              <w:rPr>
                <w:sz w:val="22"/>
                <w:szCs w:val="22"/>
                <w:lang w:eastAsia="ro-RO"/>
              </w:rPr>
              <w:t>ASUPA</w:t>
            </w:r>
          </w:p>
        </w:tc>
        <w:tc>
          <w:tcPr>
            <w:tcW w:w="3118" w:type="dxa"/>
            <w:tcBorders>
              <w:top w:val="nil"/>
              <w:left w:val="nil"/>
              <w:bottom w:val="single" w:sz="4" w:space="0" w:color="auto"/>
              <w:right w:val="single" w:sz="4" w:space="0" w:color="auto"/>
            </w:tcBorders>
            <w:shd w:val="clear" w:color="auto" w:fill="auto"/>
            <w:vAlign w:val="center"/>
          </w:tcPr>
          <w:p w14:paraId="52253892" w14:textId="58735A15" w:rsidR="008E6221" w:rsidRPr="000F7B61" w:rsidRDefault="008E6221" w:rsidP="008E6221">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78F819D8" w14:textId="23C5D199" w:rsidR="008E6221" w:rsidRPr="000F7B61" w:rsidRDefault="008E6221" w:rsidP="008E6221">
            <w:pPr>
              <w:rPr>
                <w:sz w:val="22"/>
                <w:szCs w:val="22"/>
                <w:lang w:eastAsia="ro-RO"/>
              </w:rPr>
            </w:pPr>
          </w:p>
        </w:tc>
      </w:tr>
      <w:tr w:rsidR="00770484" w:rsidRPr="000F7B61" w14:paraId="75373B0D"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0F7B61" w:rsidRDefault="001A4817" w:rsidP="00226BA2">
            <w:pPr>
              <w:jc w:val="center"/>
              <w:rPr>
                <w:sz w:val="22"/>
                <w:szCs w:val="22"/>
                <w:lang w:eastAsia="ro-RO"/>
              </w:rPr>
            </w:pPr>
            <w:r w:rsidRPr="000F7B61">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A119327" w14:textId="13232AB5" w:rsidR="00770484" w:rsidRPr="000F7B61" w:rsidRDefault="00770484" w:rsidP="00226BA2">
            <w:pPr>
              <w:rPr>
                <w:sz w:val="22"/>
                <w:szCs w:val="22"/>
                <w:lang w:eastAsia="ro-RO"/>
              </w:rPr>
            </w:pPr>
            <w:r w:rsidRPr="000F7B61">
              <w:rPr>
                <w:sz w:val="22"/>
                <w:szCs w:val="22"/>
                <w:lang w:eastAsia="ro-RO"/>
              </w:rPr>
              <w:t>Sediu administrativ din Sos. Pantelimon nr. 301</w:t>
            </w:r>
          </w:p>
        </w:tc>
        <w:tc>
          <w:tcPr>
            <w:tcW w:w="3118" w:type="dxa"/>
            <w:tcBorders>
              <w:top w:val="nil"/>
              <w:left w:val="nil"/>
              <w:bottom w:val="single" w:sz="4" w:space="0" w:color="auto"/>
              <w:right w:val="single" w:sz="4" w:space="0" w:color="auto"/>
            </w:tcBorders>
            <w:shd w:val="clear" w:color="auto" w:fill="auto"/>
            <w:vAlign w:val="center"/>
          </w:tcPr>
          <w:p w14:paraId="7F4700A7" w14:textId="286D1B13" w:rsidR="00770484" w:rsidRPr="000F7B61" w:rsidRDefault="00770484" w:rsidP="00226BA2">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61F0FD6D" w14:textId="7706AE59" w:rsidR="00770484" w:rsidRPr="000F7B61" w:rsidRDefault="00770484" w:rsidP="00226BA2">
            <w:pPr>
              <w:rPr>
                <w:sz w:val="22"/>
                <w:szCs w:val="22"/>
                <w:lang w:eastAsia="ro-RO"/>
              </w:rPr>
            </w:pPr>
          </w:p>
        </w:tc>
      </w:tr>
      <w:tr w:rsidR="008E6221" w:rsidRPr="000F7B61" w14:paraId="29B745E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0F7B61" w:rsidRDefault="001A4817" w:rsidP="00226BA2">
            <w:pPr>
              <w:jc w:val="center"/>
              <w:rPr>
                <w:sz w:val="22"/>
                <w:szCs w:val="22"/>
                <w:lang w:eastAsia="ro-RO"/>
              </w:rPr>
            </w:pPr>
            <w:r w:rsidRPr="000F7B61">
              <w:rPr>
                <w:sz w:val="22"/>
                <w:szCs w:val="22"/>
                <w:lang w:eastAsia="ro-RO"/>
              </w:rPr>
              <w:t>5</w:t>
            </w:r>
          </w:p>
        </w:tc>
        <w:tc>
          <w:tcPr>
            <w:tcW w:w="4393" w:type="dxa"/>
            <w:tcBorders>
              <w:top w:val="nil"/>
              <w:left w:val="nil"/>
              <w:bottom w:val="single" w:sz="4" w:space="0" w:color="auto"/>
              <w:right w:val="single" w:sz="4" w:space="0" w:color="auto"/>
            </w:tcBorders>
            <w:shd w:val="clear" w:color="auto" w:fill="auto"/>
            <w:vAlign w:val="center"/>
          </w:tcPr>
          <w:p w14:paraId="6CE742B4" w14:textId="03FE7992" w:rsidR="008E6221" w:rsidRPr="000F7B61" w:rsidRDefault="008E6221" w:rsidP="00226BA2">
            <w:pPr>
              <w:rPr>
                <w:sz w:val="22"/>
                <w:szCs w:val="22"/>
                <w:lang w:eastAsia="ro-RO"/>
              </w:rPr>
            </w:pPr>
            <w:r w:rsidRPr="000F7B61">
              <w:rPr>
                <w:sz w:val="22"/>
                <w:szCs w:val="22"/>
                <w:lang w:eastAsia="ro-RO"/>
              </w:rPr>
              <w:t xml:space="preserve">Centrul de Recuperare si Reabilitare pentru Copiii cu </w:t>
            </w:r>
            <w:proofErr w:type="spellStart"/>
            <w:r w:rsidRPr="000F7B61">
              <w:rPr>
                <w:sz w:val="22"/>
                <w:szCs w:val="22"/>
                <w:lang w:eastAsia="ro-RO"/>
              </w:rPr>
              <w:t>Dizabilitati</w:t>
            </w:r>
            <w:proofErr w:type="spellEnd"/>
          </w:p>
        </w:tc>
        <w:tc>
          <w:tcPr>
            <w:tcW w:w="3118" w:type="dxa"/>
            <w:tcBorders>
              <w:top w:val="nil"/>
              <w:left w:val="nil"/>
              <w:bottom w:val="single" w:sz="4" w:space="0" w:color="auto"/>
              <w:right w:val="single" w:sz="4" w:space="0" w:color="auto"/>
            </w:tcBorders>
            <w:shd w:val="clear" w:color="auto" w:fill="auto"/>
            <w:vAlign w:val="center"/>
          </w:tcPr>
          <w:p w14:paraId="7EF6ED85" w14:textId="4599BA88" w:rsidR="008E6221" w:rsidRPr="000F7B61" w:rsidRDefault="008E6221" w:rsidP="00226BA2">
            <w:pPr>
              <w:rPr>
                <w:sz w:val="22"/>
                <w:szCs w:val="22"/>
                <w:lang w:eastAsia="ro-RO"/>
              </w:rPr>
            </w:pPr>
            <w:r w:rsidRPr="000F7B61">
              <w:rPr>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62030A84" w14:textId="565B8F61" w:rsidR="008E6221" w:rsidRPr="000F7B61" w:rsidRDefault="008E6221" w:rsidP="00226BA2">
            <w:pPr>
              <w:rPr>
                <w:sz w:val="22"/>
                <w:szCs w:val="22"/>
                <w:lang w:eastAsia="ro-RO"/>
              </w:rPr>
            </w:pPr>
          </w:p>
        </w:tc>
      </w:tr>
      <w:tr w:rsidR="008E6221" w:rsidRPr="000F7B61" w14:paraId="6AF5F93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0F7B61" w:rsidRDefault="001A4817" w:rsidP="00226BA2">
            <w:pPr>
              <w:jc w:val="center"/>
              <w:rPr>
                <w:sz w:val="22"/>
                <w:szCs w:val="22"/>
                <w:lang w:eastAsia="ro-RO"/>
              </w:rPr>
            </w:pPr>
            <w:r w:rsidRPr="000F7B61">
              <w:rPr>
                <w:sz w:val="22"/>
                <w:szCs w:val="22"/>
                <w:lang w:eastAsia="ro-RO"/>
              </w:rPr>
              <w:t>6</w:t>
            </w:r>
          </w:p>
        </w:tc>
        <w:tc>
          <w:tcPr>
            <w:tcW w:w="4393" w:type="dxa"/>
            <w:tcBorders>
              <w:top w:val="nil"/>
              <w:left w:val="nil"/>
              <w:bottom w:val="single" w:sz="4" w:space="0" w:color="auto"/>
              <w:right w:val="single" w:sz="4" w:space="0" w:color="auto"/>
            </w:tcBorders>
            <w:shd w:val="clear" w:color="auto" w:fill="auto"/>
            <w:vAlign w:val="center"/>
          </w:tcPr>
          <w:p w14:paraId="012DC5A2" w14:textId="3A87A9C3" w:rsidR="008E6221" w:rsidRPr="000F7B61" w:rsidRDefault="008E6221" w:rsidP="00226BA2">
            <w:pPr>
              <w:rPr>
                <w:sz w:val="22"/>
                <w:szCs w:val="22"/>
                <w:lang w:eastAsia="ro-RO"/>
              </w:rPr>
            </w:pPr>
            <w:r w:rsidRPr="000F7B61">
              <w:rPr>
                <w:sz w:val="22"/>
                <w:szCs w:val="22"/>
                <w:lang w:eastAsia="ro-RO"/>
              </w:rPr>
              <w:t>Centrul de Servicii Sociale Ion Creanga</w:t>
            </w:r>
          </w:p>
        </w:tc>
        <w:tc>
          <w:tcPr>
            <w:tcW w:w="3118" w:type="dxa"/>
            <w:tcBorders>
              <w:top w:val="nil"/>
              <w:left w:val="nil"/>
              <w:bottom w:val="single" w:sz="4" w:space="0" w:color="auto"/>
              <w:right w:val="single" w:sz="4" w:space="0" w:color="auto"/>
            </w:tcBorders>
            <w:shd w:val="clear" w:color="auto" w:fill="auto"/>
            <w:vAlign w:val="center"/>
          </w:tcPr>
          <w:p w14:paraId="54037992" w14:textId="3DE240BF" w:rsidR="008E6221" w:rsidRPr="000F7B61" w:rsidRDefault="008E6221" w:rsidP="00226BA2">
            <w:pPr>
              <w:rPr>
                <w:sz w:val="22"/>
                <w:szCs w:val="22"/>
                <w:lang w:eastAsia="ro-RO"/>
              </w:rPr>
            </w:pPr>
            <w:r w:rsidRPr="000F7B61">
              <w:rPr>
                <w:sz w:val="22"/>
                <w:szCs w:val="22"/>
                <w:lang w:eastAsia="ro-RO"/>
              </w:rPr>
              <w:t>Str. Valer Dumitrescu nr. 33</w:t>
            </w:r>
          </w:p>
        </w:tc>
        <w:tc>
          <w:tcPr>
            <w:tcW w:w="4111" w:type="dxa"/>
            <w:tcBorders>
              <w:top w:val="nil"/>
              <w:left w:val="nil"/>
              <w:bottom w:val="single" w:sz="4" w:space="0" w:color="auto"/>
              <w:right w:val="single" w:sz="4" w:space="0" w:color="auto"/>
            </w:tcBorders>
            <w:shd w:val="clear" w:color="auto" w:fill="auto"/>
            <w:vAlign w:val="center"/>
          </w:tcPr>
          <w:p w14:paraId="245BA5D7" w14:textId="1198709B" w:rsidR="008E6221" w:rsidRPr="000F7B61" w:rsidRDefault="008E6221" w:rsidP="00226BA2">
            <w:pPr>
              <w:rPr>
                <w:sz w:val="22"/>
                <w:szCs w:val="22"/>
                <w:lang w:eastAsia="ro-RO"/>
              </w:rPr>
            </w:pPr>
          </w:p>
        </w:tc>
      </w:tr>
      <w:tr w:rsidR="008E6221" w:rsidRPr="000F7B61" w14:paraId="73840CD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0F7B61" w:rsidRDefault="001A4817" w:rsidP="008E6221">
            <w:pPr>
              <w:jc w:val="center"/>
              <w:rPr>
                <w:sz w:val="22"/>
                <w:szCs w:val="22"/>
                <w:lang w:eastAsia="ro-RO"/>
              </w:rPr>
            </w:pPr>
            <w:r w:rsidRPr="000F7B61">
              <w:rPr>
                <w:sz w:val="22"/>
                <w:szCs w:val="22"/>
                <w:lang w:eastAsia="ro-RO"/>
              </w:rPr>
              <w:t>7</w:t>
            </w:r>
          </w:p>
        </w:tc>
        <w:tc>
          <w:tcPr>
            <w:tcW w:w="4393" w:type="dxa"/>
            <w:tcBorders>
              <w:top w:val="nil"/>
              <w:left w:val="nil"/>
              <w:bottom w:val="single" w:sz="4" w:space="0" w:color="auto"/>
              <w:right w:val="single" w:sz="4" w:space="0" w:color="auto"/>
            </w:tcBorders>
            <w:shd w:val="clear" w:color="auto" w:fill="auto"/>
            <w:vAlign w:val="center"/>
          </w:tcPr>
          <w:p w14:paraId="0394D168" w14:textId="71B5F298" w:rsidR="008E6221" w:rsidRPr="000F7B61" w:rsidRDefault="008E6221" w:rsidP="008E6221">
            <w:pPr>
              <w:rPr>
                <w:sz w:val="22"/>
                <w:szCs w:val="22"/>
                <w:lang w:eastAsia="ro-RO"/>
              </w:rPr>
            </w:pPr>
            <w:r w:rsidRPr="000F7B61">
              <w:rPr>
                <w:sz w:val="22"/>
                <w:szCs w:val="22"/>
                <w:lang w:eastAsia="ro-RO"/>
              </w:rPr>
              <w:t>CSRNTA</w:t>
            </w:r>
          </w:p>
        </w:tc>
        <w:tc>
          <w:tcPr>
            <w:tcW w:w="3118" w:type="dxa"/>
            <w:tcBorders>
              <w:top w:val="nil"/>
              <w:left w:val="nil"/>
              <w:bottom w:val="single" w:sz="4" w:space="0" w:color="auto"/>
              <w:right w:val="single" w:sz="4" w:space="0" w:color="auto"/>
            </w:tcBorders>
            <w:shd w:val="clear" w:color="auto" w:fill="auto"/>
            <w:vAlign w:val="center"/>
          </w:tcPr>
          <w:p w14:paraId="7F324696" w14:textId="2F88A6A0" w:rsidR="008E6221" w:rsidRPr="000F7B61" w:rsidRDefault="008E6221" w:rsidP="008E6221">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46CAF775" w14:textId="2024A129" w:rsidR="008E6221" w:rsidRPr="000F7B61" w:rsidRDefault="008E6221" w:rsidP="008E6221">
            <w:pPr>
              <w:rPr>
                <w:sz w:val="22"/>
                <w:szCs w:val="22"/>
                <w:lang w:eastAsia="ro-RO"/>
              </w:rPr>
            </w:pPr>
          </w:p>
        </w:tc>
      </w:tr>
      <w:tr w:rsidR="008E6221" w:rsidRPr="000F7B61" w14:paraId="3D86D6B3"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5BE292C" w14:textId="1AB3BDA9" w:rsidR="008E6221" w:rsidRPr="000F7B61" w:rsidRDefault="001A4817" w:rsidP="008E6221">
            <w:pPr>
              <w:jc w:val="center"/>
              <w:rPr>
                <w:sz w:val="22"/>
                <w:szCs w:val="22"/>
                <w:lang w:eastAsia="ro-RO"/>
              </w:rPr>
            </w:pPr>
            <w:r w:rsidRPr="000F7B61">
              <w:rPr>
                <w:sz w:val="22"/>
                <w:szCs w:val="22"/>
                <w:lang w:eastAsia="ro-RO"/>
              </w:rPr>
              <w:t>8</w:t>
            </w:r>
          </w:p>
        </w:tc>
        <w:tc>
          <w:tcPr>
            <w:tcW w:w="4393" w:type="dxa"/>
            <w:tcBorders>
              <w:top w:val="nil"/>
              <w:left w:val="nil"/>
              <w:bottom w:val="single" w:sz="4" w:space="0" w:color="auto"/>
              <w:right w:val="single" w:sz="4" w:space="0" w:color="auto"/>
            </w:tcBorders>
            <w:shd w:val="clear" w:color="auto" w:fill="auto"/>
            <w:vAlign w:val="center"/>
          </w:tcPr>
          <w:p w14:paraId="0B3E4B5D" w14:textId="3DEDB5FE" w:rsidR="008E6221" w:rsidRPr="000F7B61" w:rsidRDefault="008E6221" w:rsidP="008E6221">
            <w:pPr>
              <w:rPr>
                <w:sz w:val="22"/>
                <w:szCs w:val="22"/>
                <w:lang w:eastAsia="ro-RO"/>
              </w:rPr>
            </w:pPr>
            <w:r w:rsidRPr="000F7B61">
              <w:rPr>
                <w:sz w:val="22"/>
                <w:szCs w:val="22"/>
                <w:lang w:eastAsia="ro-RO"/>
              </w:rPr>
              <w:t>CRPV SPERANTA</w:t>
            </w:r>
          </w:p>
        </w:tc>
        <w:tc>
          <w:tcPr>
            <w:tcW w:w="3118" w:type="dxa"/>
            <w:tcBorders>
              <w:top w:val="nil"/>
              <w:left w:val="nil"/>
              <w:bottom w:val="single" w:sz="4" w:space="0" w:color="auto"/>
              <w:right w:val="single" w:sz="4" w:space="0" w:color="auto"/>
            </w:tcBorders>
            <w:shd w:val="clear" w:color="auto" w:fill="auto"/>
            <w:vAlign w:val="center"/>
          </w:tcPr>
          <w:p w14:paraId="6FDDE21C" w14:textId="190082EF" w:rsidR="008E6221" w:rsidRPr="000F7B61" w:rsidRDefault="008E6221" w:rsidP="008E6221">
            <w:pPr>
              <w:rPr>
                <w:sz w:val="22"/>
                <w:szCs w:val="22"/>
                <w:lang w:eastAsia="ro-RO"/>
              </w:rPr>
            </w:pPr>
            <w:r w:rsidRPr="000F7B61">
              <w:rPr>
                <w:sz w:val="22"/>
                <w:szCs w:val="22"/>
                <w:lang w:eastAsia="ro-RO"/>
              </w:rPr>
              <w:t>Str. Sf. Ecaterina nr. 7</w:t>
            </w:r>
          </w:p>
        </w:tc>
        <w:tc>
          <w:tcPr>
            <w:tcW w:w="4111" w:type="dxa"/>
            <w:tcBorders>
              <w:top w:val="nil"/>
              <w:left w:val="nil"/>
              <w:bottom w:val="single" w:sz="4" w:space="0" w:color="auto"/>
              <w:right w:val="single" w:sz="4" w:space="0" w:color="auto"/>
            </w:tcBorders>
            <w:shd w:val="clear" w:color="auto" w:fill="auto"/>
            <w:vAlign w:val="center"/>
          </w:tcPr>
          <w:p w14:paraId="2E383646" w14:textId="384753DF" w:rsidR="008E6221" w:rsidRPr="000F7B61" w:rsidRDefault="008E6221" w:rsidP="008E6221">
            <w:pPr>
              <w:rPr>
                <w:sz w:val="22"/>
                <w:szCs w:val="22"/>
                <w:lang w:eastAsia="ro-RO"/>
              </w:rPr>
            </w:pPr>
          </w:p>
        </w:tc>
      </w:tr>
      <w:tr w:rsidR="008E6221" w:rsidRPr="000F7B61" w14:paraId="7AA95DA5"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2B1DAEA" w14:textId="7C7FAE38" w:rsidR="008E6221" w:rsidRPr="000F7B61" w:rsidRDefault="001A4817" w:rsidP="008E6221">
            <w:pPr>
              <w:jc w:val="center"/>
              <w:rPr>
                <w:sz w:val="22"/>
                <w:szCs w:val="22"/>
                <w:lang w:eastAsia="ro-RO"/>
              </w:rPr>
            </w:pPr>
            <w:r w:rsidRPr="000F7B61">
              <w:rPr>
                <w:sz w:val="22"/>
                <w:szCs w:val="22"/>
                <w:lang w:eastAsia="ro-RO"/>
              </w:rPr>
              <w:t>9</w:t>
            </w:r>
          </w:p>
        </w:tc>
        <w:tc>
          <w:tcPr>
            <w:tcW w:w="4393" w:type="dxa"/>
            <w:tcBorders>
              <w:top w:val="nil"/>
              <w:left w:val="nil"/>
              <w:bottom w:val="single" w:sz="4" w:space="0" w:color="auto"/>
              <w:right w:val="single" w:sz="4" w:space="0" w:color="auto"/>
            </w:tcBorders>
            <w:shd w:val="clear" w:color="auto" w:fill="auto"/>
            <w:vAlign w:val="center"/>
          </w:tcPr>
          <w:p w14:paraId="0C282072" w14:textId="4BDEA1E6" w:rsidR="008E6221" w:rsidRPr="000F7B61" w:rsidRDefault="008E6221" w:rsidP="008E6221">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Basarabia</w:t>
            </w:r>
          </w:p>
        </w:tc>
        <w:tc>
          <w:tcPr>
            <w:tcW w:w="3118" w:type="dxa"/>
            <w:tcBorders>
              <w:top w:val="nil"/>
              <w:left w:val="nil"/>
              <w:bottom w:val="single" w:sz="4" w:space="0" w:color="auto"/>
              <w:right w:val="single" w:sz="4" w:space="0" w:color="auto"/>
            </w:tcBorders>
            <w:shd w:val="clear" w:color="auto" w:fill="auto"/>
            <w:vAlign w:val="center"/>
          </w:tcPr>
          <w:p w14:paraId="7A717C4B" w14:textId="0C2F409C" w:rsidR="008E6221" w:rsidRPr="000F7B61" w:rsidRDefault="008E6221" w:rsidP="008E6221">
            <w:pPr>
              <w:rPr>
                <w:sz w:val="22"/>
                <w:szCs w:val="22"/>
                <w:lang w:eastAsia="ro-RO"/>
              </w:rPr>
            </w:pPr>
            <w:proofErr w:type="spellStart"/>
            <w:r w:rsidRPr="000F7B61">
              <w:rPr>
                <w:sz w:val="22"/>
                <w:szCs w:val="22"/>
                <w:lang w:eastAsia="ro-RO"/>
              </w:rPr>
              <w:t>Bd.Basarabia</w:t>
            </w:r>
            <w:proofErr w:type="spellEnd"/>
            <w:r w:rsidRPr="000F7B61">
              <w:rPr>
                <w:sz w:val="22"/>
                <w:szCs w:val="22"/>
                <w:lang w:eastAsia="ro-RO"/>
              </w:rPr>
              <w:t xml:space="preserve"> nr. 96</w:t>
            </w:r>
          </w:p>
        </w:tc>
        <w:tc>
          <w:tcPr>
            <w:tcW w:w="4111" w:type="dxa"/>
            <w:tcBorders>
              <w:top w:val="nil"/>
              <w:left w:val="nil"/>
              <w:bottom w:val="single" w:sz="4" w:space="0" w:color="auto"/>
              <w:right w:val="single" w:sz="4" w:space="0" w:color="auto"/>
            </w:tcBorders>
            <w:shd w:val="clear" w:color="auto" w:fill="auto"/>
            <w:vAlign w:val="center"/>
          </w:tcPr>
          <w:p w14:paraId="6EBA4301" w14:textId="236971C6" w:rsidR="008E6221" w:rsidRPr="000F7B61" w:rsidRDefault="008E6221" w:rsidP="008E6221">
            <w:pPr>
              <w:rPr>
                <w:sz w:val="22"/>
                <w:szCs w:val="22"/>
                <w:lang w:eastAsia="ro-RO"/>
              </w:rPr>
            </w:pPr>
          </w:p>
        </w:tc>
      </w:tr>
      <w:tr w:rsidR="0075588D" w:rsidRPr="000F7B61" w14:paraId="4967263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0D6FE1B" w14:textId="73412C5E" w:rsidR="0075588D" w:rsidRPr="000F7B61" w:rsidRDefault="001A4817" w:rsidP="008E6221">
            <w:pPr>
              <w:jc w:val="center"/>
              <w:rPr>
                <w:sz w:val="22"/>
                <w:szCs w:val="22"/>
                <w:lang w:eastAsia="ro-RO"/>
              </w:rPr>
            </w:pPr>
            <w:r w:rsidRPr="000F7B61">
              <w:rPr>
                <w:sz w:val="22"/>
                <w:szCs w:val="22"/>
                <w:lang w:eastAsia="ro-RO"/>
              </w:rPr>
              <w:t>10</w:t>
            </w:r>
          </w:p>
        </w:tc>
        <w:tc>
          <w:tcPr>
            <w:tcW w:w="4393" w:type="dxa"/>
            <w:tcBorders>
              <w:top w:val="nil"/>
              <w:left w:val="nil"/>
              <w:bottom w:val="single" w:sz="4" w:space="0" w:color="auto"/>
              <w:right w:val="single" w:sz="4" w:space="0" w:color="auto"/>
            </w:tcBorders>
            <w:shd w:val="clear" w:color="auto" w:fill="auto"/>
            <w:vAlign w:val="center"/>
          </w:tcPr>
          <w:p w14:paraId="12DF1A0B" w14:textId="08C962DC" w:rsidR="0075588D" w:rsidRPr="000F7B61" w:rsidRDefault="0075588D" w:rsidP="008E6221">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Plumbuita</w:t>
            </w:r>
          </w:p>
        </w:tc>
        <w:tc>
          <w:tcPr>
            <w:tcW w:w="3118" w:type="dxa"/>
            <w:tcBorders>
              <w:top w:val="nil"/>
              <w:left w:val="nil"/>
              <w:bottom w:val="single" w:sz="4" w:space="0" w:color="auto"/>
              <w:right w:val="single" w:sz="4" w:space="0" w:color="auto"/>
            </w:tcBorders>
            <w:shd w:val="clear" w:color="auto" w:fill="auto"/>
            <w:vAlign w:val="center"/>
          </w:tcPr>
          <w:p w14:paraId="13F6CF5F" w14:textId="639A23B4" w:rsidR="0075588D" w:rsidRPr="000F7B61" w:rsidRDefault="0075588D" w:rsidP="008E6221">
            <w:pPr>
              <w:rPr>
                <w:sz w:val="22"/>
                <w:szCs w:val="22"/>
                <w:lang w:eastAsia="ro-RO"/>
              </w:rPr>
            </w:pPr>
            <w:proofErr w:type="spellStart"/>
            <w:r w:rsidRPr="000F7B61">
              <w:rPr>
                <w:sz w:val="22"/>
                <w:szCs w:val="22"/>
                <w:lang w:eastAsia="ro-RO"/>
              </w:rPr>
              <w:t>Șos.Colentina</w:t>
            </w:r>
            <w:proofErr w:type="spellEnd"/>
            <w:r w:rsidRPr="000F7B61">
              <w:rPr>
                <w:sz w:val="22"/>
                <w:szCs w:val="22"/>
                <w:lang w:eastAsia="ro-RO"/>
              </w:rPr>
              <w:t xml:space="preserve"> nr. 55F</w:t>
            </w:r>
          </w:p>
        </w:tc>
        <w:tc>
          <w:tcPr>
            <w:tcW w:w="4111" w:type="dxa"/>
            <w:tcBorders>
              <w:top w:val="nil"/>
              <w:left w:val="nil"/>
              <w:bottom w:val="single" w:sz="4" w:space="0" w:color="auto"/>
              <w:right w:val="single" w:sz="4" w:space="0" w:color="auto"/>
            </w:tcBorders>
            <w:shd w:val="clear" w:color="auto" w:fill="auto"/>
            <w:vAlign w:val="center"/>
          </w:tcPr>
          <w:p w14:paraId="7E7E2BE7" w14:textId="1F3E71A7" w:rsidR="0075588D" w:rsidRPr="000F7B61" w:rsidRDefault="0075588D" w:rsidP="008E6221">
            <w:pPr>
              <w:rPr>
                <w:sz w:val="22"/>
                <w:szCs w:val="22"/>
                <w:lang w:eastAsia="ro-RO"/>
              </w:rPr>
            </w:pPr>
          </w:p>
        </w:tc>
      </w:tr>
      <w:tr w:rsidR="008E6221" w:rsidRPr="000F7B61" w14:paraId="1D37CE8D" w14:textId="77777777" w:rsidTr="006B0F01">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8E6221" w:rsidRPr="000F7B61" w:rsidRDefault="001A4817" w:rsidP="008E6221">
            <w:pPr>
              <w:jc w:val="center"/>
              <w:rPr>
                <w:sz w:val="22"/>
                <w:szCs w:val="22"/>
                <w:lang w:eastAsia="ro-RO"/>
              </w:rPr>
            </w:pPr>
            <w:r w:rsidRPr="000F7B61">
              <w:rPr>
                <w:sz w:val="22"/>
                <w:szCs w:val="22"/>
                <w:lang w:eastAsia="ro-RO"/>
              </w:rPr>
              <w:t>11</w:t>
            </w:r>
          </w:p>
        </w:tc>
        <w:tc>
          <w:tcPr>
            <w:tcW w:w="4393" w:type="dxa"/>
            <w:tcBorders>
              <w:top w:val="nil"/>
              <w:left w:val="nil"/>
              <w:bottom w:val="single" w:sz="4" w:space="0" w:color="auto"/>
              <w:right w:val="single" w:sz="4" w:space="0" w:color="auto"/>
            </w:tcBorders>
            <w:shd w:val="clear" w:color="auto" w:fill="auto"/>
            <w:vAlign w:val="center"/>
            <w:hideMark/>
          </w:tcPr>
          <w:p w14:paraId="136EEB98" w14:textId="59CFA158" w:rsidR="008E6221" w:rsidRPr="000F7B61" w:rsidRDefault="008E6221" w:rsidP="008E6221">
            <w:pPr>
              <w:rPr>
                <w:sz w:val="22"/>
                <w:szCs w:val="22"/>
                <w:lang w:eastAsia="ro-RO"/>
              </w:rPr>
            </w:pPr>
            <w:r w:rsidRPr="000F7B61">
              <w:rPr>
                <w:sz w:val="22"/>
                <w:szCs w:val="22"/>
                <w:lang w:eastAsia="ro-RO"/>
              </w:rPr>
              <w:t>CIA nr. 2</w:t>
            </w:r>
          </w:p>
        </w:tc>
        <w:tc>
          <w:tcPr>
            <w:tcW w:w="3118" w:type="dxa"/>
            <w:tcBorders>
              <w:top w:val="nil"/>
              <w:left w:val="nil"/>
              <w:bottom w:val="single" w:sz="4" w:space="0" w:color="auto"/>
              <w:right w:val="single" w:sz="4" w:space="0" w:color="auto"/>
            </w:tcBorders>
            <w:shd w:val="clear" w:color="auto" w:fill="auto"/>
            <w:vAlign w:val="center"/>
            <w:hideMark/>
          </w:tcPr>
          <w:p w14:paraId="2150E66F" w14:textId="0EF75799"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7A4FD5A" w14:textId="399ADA67" w:rsidR="008E6221" w:rsidRPr="000F7B61" w:rsidRDefault="008E6221" w:rsidP="008E6221">
            <w:pPr>
              <w:rPr>
                <w:color w:val="000000"/>
                <w:sz w:val="22"/>
                <w:szCs w:val="22"/>
                <w:lang w:eastAsia="ro-RO"/>
              </w:rPr>
            </w:pPr>
          </w:p>
        </w:tc>
      </w:tr>
      <w:tr w:rsidR="008E6221" w:rsidRPr="000F7B61" w14:paraId="6E0B62AE" w14:textId="77777777" w:rsidTr="006B0F01">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8E6221" w:rsidRPr="000F7B61" w:rsidRDefault="001A4817" w:rsidP="008E6221">
            <w:pPr>
              <w:jc w:val="center"/>
              <w:rPr>
                <w:sz w:val="22"/>
                <w:szCs w:val="22"/>
                <w:lang w:eastAsia="ro-RO"/>
              </w:rPr>
            </w:pPr>
            <w:r w:rsidRPr="000F7B61">
              <w:rPr>
                <w:sz w:val="22"/>
                <w:szCs w:val="22"/>
                <w:lang w:eastAsia="ro-RO"/>
              </w:rPr>
              <w:t>12</w:t>
            </w:r>
          </w:p>
        </w:tc>
        <w:tc>
          <w:tcPr>
            <w:tcW w:w="4393" w:type="dxa"/>
            <w:tcBorders>
              <w:top w:val="nil"/>
              <w:left w:val="nil"/>
              <w:bottom w:val="single" w:sz="4" w:space="0" w:color="auto"/>
              <w:right w:val="single" w:sz="4" w:space="0" w:color="auto"/>
            </w:tcBorders>
            <w:shd w:val="clear" w:color="auto" w:fill="auto"/>
            <w:vAlign w:val="center"/>
            <w:hideMark/>
          </w:tcPr>
          <w:p w14:paraId="51F8A4E3" w14:textId="58EEEF58" w:rsidR="008E6221" w:rsidRPr="000F7B61" w:rsidRDefault="008E6221" w:rsidP="008E6221">
            <w:pPr>
              <w:rPr>
                <w:sz w:val="22"/>
                <w:szCs w:val="22"/>
                <w:lang w:eastAsia="ro-RO"/>
              </w:rPr>
            </w:pPr>
            <w:r w:rsidRPr="000F7B61">
              <w:rPr>
                <w:sz w:val="22"/>
                <w:szCs w:val="22"/>
                <w:lang w:eastAsia="ro-RO"/>
              </w:rPr>
              <w:t>SRA</w:t>
            </w:r>
            <w:r w:rsidR="00666A7E">
              <w:rPr>
                <w:sz w:val="22"/>
                <w:szCs w:val="22"/>
                <w:lang w:eastAsia="ro-RO"/>
              </w:rPr>
              <w:t xml:space="preserve"> (LP-uri)</w:t>
            </w:r>
          </w:p>
        </w:tc>
        <w:tc>
          <w:tcPr>
            <w:tcW w:w="3118" w:type="dxa"/>
            <w:tcBorders>
              <w:top w:val="nil"/>
              <w:left w:val="nil"/>
              <w:bottom w:val="single" w:sz="4" w:space="0" w:color="auto"/>
              <w:right w:val="single" w:sz="4" w:space="0" w:color="auto"/>
            </w:tcBorders>
            <w:shd w:val="clear" w:color="auto" w:fill="auto"/>
            <w:vAlign w:val="center"/>
            <w:hideMark/>
          </w:tcPr>
          <w:p w14:paraId="4ADA84E3" w14:textId="79FF99C3"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C28D766" w14:textId="04B966E1" w:rsidR="008E6221" w:rsidRPr="000F7B61" w:rsidRDefault="008E6221" w:rsidP="008E6221">
            <w:pPr>
              <w:rPr>
                <w:color w:val="000000"/>
                <w:sz w:val="22"/>
                <w:szCs w:val="22"/>
                <w:lang w:eastAsia="ro-RO"/>
              </w:rPr>
            </w:pPr>
          </w:p>
        </w:tc>
      </w:tr>
      <w:tr w:rsidR="008E6221" w:rsidRPr="000F7B61" w14:paraId="18136650" w14:textId="77777777" w:rsidTr="006B0F01">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8E6221" w:rsidRPr="000F7B61" w:rsidRDefault="001A4817" w:rsidP="008E6221">
            <w:pPr>
              <w:jc w:val="center"/>
              <w:rPr>
                <w:sz w:val="22"/>
                <w:szCs w:val="22"/>
                <w:lang w:eastAsia="ro-RO"/>
              </w:rPr>
            </w:pPr>
            <w:r w:rsidRPr="000F7B61">
              <w:rPr>
                <w:sz w:val="22"/>
                <w:szCs w:val="22"/>
                <w:lang w:eastAsia="ro-RO"/>
              </w:rPr>
              <w:t>13</w:t>
            </w:r>
          </w:p>
        </w:tc>
        <w:tc>
          <w:tcPr>
            <w:tcW w:w="4393" w:type="dxa"/>
            <w:tcBorders>
              <w:top w:val="nil"/>
              <w:left w:val="nil"/>
              <w:bottom w:val="single" w:sz="4" w:space="0" w:color="auto"/>
              <w:right w:val="single" w:sz="4" w:space="0" w:color="auto"/>
            </w:tcBorders>
            <w:shd w:val="clear" w:color="auto" w:fill="auto"/>
            <w:vAlign w:val="center"/>
            <w:hideMark/>
          </w:tcPr>
          <w:p w14:paraId="52F81B1E" w14:textId="0945C35C" w:rsidR="008E6221" w:rsidRPr="000F7B61" w:rsidRDefault="008E6221" w:rsidP="008E6221">
            <w:pPr>
              <w:rPr>
                <w:color w:val="000000"/>
                <w:sz w:val="22"/>
                <w:szCs w:val="22"/>
                <w:lang w:eastAsia="ro-RO"/>
              </w:rPr>
            </w:pPr>
            <w:r w:rsidRPr="000F7B61">
              <w:rPr>
                <w:color w:val="000000"/>
                <w:sz w:val="22"/>
                <w:szCs w:val="22"/>
                <w:lang w:eastAsia="ro-RO"/>
              </w:rPr>
              <w:t>CRRN 1</w:t>
            </w:r>
          </w:p>
        </w:tc>
        <w:tc>
          <w:tcPr>
            <w:tcW w:w="3118" w:type="dxa"/>
            <w:tcBorders>
              <w:top w:val="nil"/>
              <w:left w:val="nil"/>
              <w:bottom w:val="single" w:sz="4" w:space="0" w:color="auto"/>
              <w:right w:val="single" w:sz="4" w:space="0" w:color="auto"/>
            </w:tcBorders>
            <w:shd w:val="clear" w:color="auto" w:fill="auto"/>
            <w:vAlign w:val="center"/>
            <w:hideMark/>
          </w:tcPr>
          <w:p w14:paraId="1335263E" w14:textId="77DB8987"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7908D1EA" w14:textId="57AC87D3" w:rsidR="008E6221" w:rsidRPr="000F7B61" w:rsidRDefault="008E6221" w:rsidP="008E6221">
            <w:pPr>
              <w:rPr>
                <w:color w:val="000000"/>
                <w:sz w:val="22"/>
                <w:szCs w:val="22"/>
                <w:lang w:eastAsia="ro-RO"/>
              </w:rPr>
            </w:pPr>
          </w:p>
        </w:tc>
      </w:tr>
      <w:tr w:rsidR="008E6221" w:rsidRPr="000F7B61" w14:paraId="40FF8E64" w14:textId="77777777" w:rsidTr="006B0F01">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8E6221" w:rsidRPr="000F7B61" w:rsidRDefault="001A4817" w:rsidP="008E6221">
            <w:pPr>
              <w:jc w:val="center"/>
              <w:rPr>
                <w:sz w:val="22"/>
                <w:szCs w:val="22"/>
                <w:lang w:eastAsia="ro-RO"/>
              </w:rPr>
            </w:pPr>
            <w:r w:rsidRPr="000F7B61">
              <w:rPr>
                <w:sz w:val="22"/>
                <w:szCs w:val="22"/>
                <w:lang w:eastAsia="ro-RO"/>
              </w:rPr>
              <w:t>14</w:t>
            </w:r>
          </w:p>
        </w:tc>
        <w:tc>
          <w:tcPr>
            <w:tcW w:w="4393" w:type="dxa"/>
            <w:tcBorders>
              <w:top w:val="nil"/>
              <w:left w:val="nil"/>
              <w:bottom w:val="single" w:sz="4" w:space="0" w:color="auto"/>
              <w:right w:val="single" w:sz="4" w:space="0" w:color="auto"/>
            </w:tcBorders>
            <w:shd w:val="clear" w:color="auto" w:fill="auto"/>
            <w:vAlign w:val="center"/>
            <w:hideMark/>
          </w:tcPr>
          <w:p w14:paraId="747FBABC" w14:textId="4AFE279A" w:rsidR="008E6221" w:rsidRPr="000F7B61" w:rsidRDefault="008E6221" w:rsidP="008E6221">
            <w:pPr>
              <w:rPr>
                <w:color w:val="000000"/>
                <w:sz w:val="22"/>
                <w:szCs w:val="22"/>
                <w:lang w:eastAsia="ro-RO"/>
              </w:rPr>
            </w:pPr>
            <w:r w:rsidRPr="000F7B61">
              <w:rPr>
                <w:color w:val="000000"/>
                <w:sz w:val="22"/>
                <w:szCs w:val="22"/>
                <w:lang w:eastAsia="ro-RO"/>
              </w:rPr>
              <w:t>CRRN 2</w:t>
            </w:r>
          </w:p>
        </w:tc>
        <w:tc>
          <w:tcPr>
            <w:tcW w:w="3118" w:type="dxa"/>
            <w:tcBorders>
              <w:top w:val="nil"/>
              <w:left w:val="nil"/>
              <w:bottom w:val="single" w:sz="4" w:space="0" w:color="auto"/>
              <w:right w:val="single" w:sz="4" w:space="0" w:color="auto"/>
            </w:tcBorders>
            <w:shd w:val="clear" w:color="auto" w:fill="auto"/>
            <w:vAlign w:val="center"/>
            <w:hideMark/>
          </w:tcPr>
          <w:p w14:paraId="632BC6D0" w14:textId="5F050BBD" w:rsidR="008E6221" w:rsidRPr="000F7B61" w:rsidRDefault="008E6221" w:rsidP="008E6221">
            <w:pPr>
              <w:rPr>
                <w:color w:val="000000"/>
                <w:sz w:val="22"/>
                <w:szCs w:val="22"/>
                <w:lang w:eastAsia="ro-RO"/>
              </w:rPr>
            </w:pPr>
            <w:r w:rsidRPr="000F7B61">
              <w:rPr>
                <w:color w:val="000000"/>
                <w:sz w:val="22"/>
                <w:szCs w:val="22"/>
                <w:lang w:eastAsia="ro-RO"/>
              </w:rPr>
              <w:t>Str. Gheorghe Serban nr. 7</w:t>
            </w:r>
          </w:p>
        </w:tc>
        <w:tc>
          <w:tcPr>
            <w:tcW w:w="4111" w:type="dxa"/>
            <w:tcBorders>
              <w:top w:val="nil"/>
              <w:left w:val="nil"/>
              <w:bottom w:val="single" w:sz="4" w:space="0" w:color="auto"/>
              <w:right w:val="single" w:sz="4" w:space="0" w:color="auto"/>
            </w:tcBorders>
            <w:shd w:val="clear" w:color="auto" w:fill="auto"/>
            <w:vAlign w:val="center"/>
          </w:tcPr>
          <w:p w14:paraId="217717F8" w14:textId="10E38B70" w:rsidR="008E6221" w:rsidRPr="000F7B61" w:rsidRDefault="008E6221" w:rsidP="008E6221">
            <w:pPr>
              <w:rPr>
                <w:color w:val="000000"/>
                <w:sz w:val="22"/>
                <w:szCs w:val="22"/>
                <w:lang w:eastAsia="ro-RO"/>
              </w:rPr>
            </w:pPr>
          </w:p>
        </w:tc>
      </w:tr>
      <w:tr w:rsidR="008E6221" w:rsidRPr="000F7B61" w14:paraId="28841073" w14:textId="77777777" w:rsidTr="006B0F01">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8E6221" w:rsidRPr="000F7B61" w:rsidRDefault="001A4817" w:rsidP="008E6221">
            <w:pPr>
              <w:jc w:val="center"/>
              <w:rPr>
                <w:sz w:val="22"/>
                <w:szCs w:val="22"/>
                <w:lang w:eastAsia="ro-RO"/>
              </w:rPr>
            </w:pPr>
            <w:r w:rsidRPr="000F7B61">
              <w:rPr>
                <w:sz w:val="22"/>
                <w:szCs w:val="22"/>
                <w:lang w:eastAsia="ro-RO"/>
              </w:rPr>
              <w:t>15</w:t>
            </w:r>
          </w:p>
        </w:tc>
        <w:tc>
          <w:tcPr>
            <w:tcW w:w="4393" w:type="dxa"/>
            <w:tcBorders>
              <w:top w:val="nil"/>
              <w:left w:val="nil"/>
              <w:bottom w:val="single" w:sz="4" w:space="0" w:color="auto"/>
              <w:right w:val="single" w:sz="4" w:space="0" w:color="auto"/>
            </w:tcBorders>
            <w:shd w:val="clear" w:color="auto" w:fill="auto"/>
            <w:vAlign w:val="center"/>
            <w:hideMark/>
          </w:tcPr>
          <w:p w14:paraId="395CE2BB" w14:textId="220FF860" w:rsidR="008E6221" w:rsidRPr="000F7B61" w:rsidRDefault="008E6221" w:rsidP="008E6221">
            <w:pPr>
              <w:rPr>
                <w:color w:val="000000"/>
                <w:sz w:val="22"/>
                <w:szCs w:val="22"/>
                <w:lang w:eastAsia="ro-RO"/>
              </w:rPr>
            </w:pPr>
            <w:r w:rsidRPr="000F7B61">
              <w:rPr>
                <w:color w:val="000000"/>
                <w:sz w:val="22"/>
                <w:szCs w:val="22"/>
                <w:lang w:eastAsia="ro-RO"/>
              </w:rPr>
              <w:t>CSPAHN</w:t>
            </w:r>
          </w:p>
        </w:tc>
        <w:tc>
          <w:tcPr>
            <w:tcW w:w="3118" w:type="dxa"/>
            <w:tcBorders>
              <w:top w:val="nil"/>
              <w:left w:val="nil"/>
              <w:bottom w:val="single" w:sz="4" w:space="0" w:color="auto"/>
              <w:right w:val="single" w:sz="4" w:space="0" w:color="auto"/>
            </w:tcBorders>
            <w:shd w:val="clear" w:color="auto" w:fill="auto"/>
            <w:vAlign w:val="center"/>
            <w:hideMark/>
          </w:tcPr>
          <w:p w14:paraId="3B72E398" w14:textId="59B84B92"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419218E2" w14:textId="0468FCBE" w:rsidR="008E6221" w:rsidRPr="000F7B61" w:rsidRDefault="008E6221" w:rsidP="008E6221">
            <w:pPr>
              <w:rPr>
                <w:color w:val="000000"/>
                <w:sz w:val="22"/>
                <w:szCs w:val="22"/>
                <w:lang w:eastAsia="ro-RO"/>
              </w:rPr>
            </w:pPr>
          </w:p>
        </w:tc>
      </w:tr>
      <w:tr w:rsidR="0075588D" w:rsidRPr="000F7B61" w14:paraId="4EB70FAD"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5DEE3E9" w14:textId="738C13BB" w:rsidR="0075588D" w:rsidRPr="000F7B61" w:rsidRDefault="001A4817" w:rsidP="008E6221">
            <w:pPr>
              <w:jc w:val="center"/>
              <w:rPr>
                <w:sz w:val="22"/>
                <w:szCs w:val="22"/>
                <w:lang w:eastAsia="ro-RO"/>
              </w:rPr>
            </w:pPr>
            <w:r w:rsidRPr="000F7B61">
              <w:rPr>
                <w:sz w:val="22"/>
                <w:szCs w:val="22"/>
                <w:lang w:eastAsia="ro-RO"/>
              </w:rPr>
              <w:t>16</w:t>
            </w:r>
          </w:p>
        </w:tc>
        <w:tc>
          <w:tcPr>
            <w:tcW w:w="4393" w:type="dxa"/>
            <w:tcBorders>
              <w:top w:val="nil"/>
              <w:left w:val="nil"/>
              <w:bottom w:val="single" w:sz="4" w:space="0" w:color="auto"/>
              <w:right w:val="single" w:sz="4" w:space="0" w:color="auto"/>
            </w:tcBorders>
            <w:shd w:val="clear" w:color="auto" w:fill="auto"/>
            <w:vAlign w:val="center"/>
          </w:tcPr>
          <w:p w14:paraId="62DA4B37" w14:textId="0D72AAFD" w:rsidR="0075588D" w:rsidRPr="000F7B61" w:rsidRDefault="0075588D" w:rsidP="008E6221">
            <w:pPr>
              <w:rPr>
                <w:color w:val="000000"/>
                <w:sz w:val="22"/>
                <w:szCs w:val="22"/>
                <w:lang w:eastAsia="ro-RO"/>
              </w:rPr>
            </w:pPr>
            <w:proofErr w:type="spellStart"/>
            <w:r w:rsidRPr="000F7B61">
              <w:rPr>
                <w:color w:val="000000"/>
                <w:sz w:val="22"/>
                <w:szCs w:val="22"/>
                <w:lang w:eastAsia="ro-RO"/>
              </w:rPr>
              <w:t>Cresa</w:t>
            </w:r>
            <w:proofErr w:type="spellEnd"/>
            <w:r w:rsidRPr="000F7B61">
              <w:rPr>
                <w:color w:val="000000"/>
                <w:sz w:val="22"/>
                <w:szCs w:val="22"/>
                <w:lang w:eastAsia="ro-RO"/>
              </w:rPr>
              <w:t xml:space="preserve"> SINAIA</w:t>
            </w:r>
          </w:p>
        </w:tc>
        <w:tc>
          <w:tcPr>
            <w:tcW w:w="3118" w:type="dxa"/>
            <w:tcBorders>
              <w:top w:val="nil"/>
              <w:left w:val="nil"/>
              <w:bottom w:val="single" w:sz="4" w:space="0" w:color="auto"/>
              <w:right w:val="single" w:sz="4" w:space="0" w:color="auto"/>
            </w:tcBorders>
            <w:shd w:val="clear" w:color="auto" w:fill="auto"/>
            <w:vAlign w:val="center"/>
          </w:tcPr>
          <w:p w14:paraId="6B847A8F" w14:textId="322D5913" w:rsidR="0075588D" w:rsidRPr="000F7B61" w:rsidRDefault="0075588D" w:rsidP="008E6221">
            <w:pPr>
              <w:rPr>
                <w:color w:val="000000"/>
                <w:sz w:val="22"/>
                <w:szCs w:val="22"/>
                <w:lang w:eastAsia="ro-RO"/>
              </w:rPr>
            </w:pPr>
            <w:r w:rsidRPr="000F7B61">
              <w:rPr>
                <w:color w:val="000000"/>
                <w:sz w:val="22"/>
                <w:szCs w:val="22"/>
              </w:rPr>
              <w:t>Aleea Sinaia nr.4, bl.82</w:t>
            </w:r>
          </w:p>
        </w:tc>
        <w:tc>
          <w:tcPr>
            <w:tcW w:w="4111" w:type="dxa"/>
            <w:tcBorders>
              <w:top w:val="nil"/>
              <w:left w:val="nil"/>
              <w:bottom w:val="single" w:sz="4" w:space="0" w:color="auto"/>
              <w:right w:val="single" w:sz="4" w:space="0" w:color="auto"/>
            </w:tcBorders>
            <w:shd w:val="clear" w:color="auto" w:fill="auto"/>
            <w:vAlign w:val="center"/>
          </w:tcPr>
          <w:p w14:paraId="545EAA46" w14:textId="4AB4A937" w:rsidR="0075588D" w:rsidRPr="000F7B61" w:rsidRDefault="0075588D" w:rsidP="008E6221">
            <w:pPr>
              <w:rPr>
                <w:color w:val="000000"/>
                <w:sz w:val="22"/>
                <w:szCs w:val="22"/>
                <w:lang w:eastAsia="ro-RO"/>
              </w:rPr>
            </w:pPr>
          </w:p>
        </w:tc>
      </w:tr>
      <w:tr w:rsidR="0075588D" w:rsidRPr="000F7B61" w14:paraId="464F758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59CE5CE" w14:textId="6085E1F6" w:rsidR="0075588D" w:rsidRPr="000F7B61" w:rsidRDefault="001A4817" w:rsidP="0075588D">
            <w:pPr>
              <w:jc w:val="center"/>
              <w:rPr>
                <w:sz w:val="22"/>
                <w:szCs w:val="22"/>
                <w:lang w:eastAsia="ro-RO"/>
              </w:rPr>
            </w:pPr>
            <w:r w:rsidRPr="000F7B61">
              <w:rPr>
                <w:sz w:val="22"/>
                <w:szCs w:val="22"/>
                <w:lang w:eastAsia="ro-RO"/>
              </w:rPr>
              <w:t>17</w:t>
            </w:r>
          </w:p>
        </w:tc>
        <w:tc>
          <w:tcPr>
            <w:tcW w:w="4393" w:type="dxa"/>
            <w:tcBorders>
              <w:top w:val="nil"/>
              <w:left w:val="nil"/>
              <w:bottom w:val="single" w:sz="4" w:space="0" w:color="auto"/>
              <w:right w:val="single" w:sz="4" w:space="0" w:color="auto"/>
            </w:tcBorders>
            <w:shd w:val="clear" w:color="auto" w:fill="auto"/>
            <w:vAlign w:val="center"/>
          </w:tcPr>
          <w:p w14:paraId="3F28D299" w14:textId="16C08E6E" w:rsidR="0075588D" w:rsidRPr="000F7B61" w:rsidRDefault="0075588D" w:rsidP="0075588D">
            <w:pPr>
              <w:rPr>
                <w:color w:val="000000"/>
                <w:sz w:val="22"/>
                <w:szCs w:val="22"/>
                <w:lang w:eastAsia="ro-RO"/>
              </w:rPr>
            </w:pPr>
            <w:proofErr w:type="spellStart"/>
            <w:r w:rsidRPr="000F7B61">
              <w:rPr>
                <w:color w:val="000000"/>
                <w:sz w:val="22"/>
                <w:szCs w:val="22"/>
                <w:lang w:eastAsia="ro-RO"/>
              </w:rPr>
              <w:t>Cresa</w:t>
            </w:r>
            <w:proofErr w:type="spellEnd"/>
            <w:r w:rsidRPr="000F7B61">
              <w:rPr>
                <w:color w:val="000000"/>
                <w:sz w:val="22"/>
                <w:szCs w:val="22"/>
                <w:lang w:eastAsia="ro-RO"/>
              </w:rPr>
              <w:t xml:space="preserve"> TEIUL DOAMNEI</w:t>
            </w:r>
          </w:p>
        </w:tc>
        <w:tc>
          <w:tcPr>
            <w:tcW w:w="3118" w:type="dxa"/>
            <w:tcBorders>
              <w:top w:val="nil"/>
              <w:left w:val="nil"/>
              <w:bottom w:val="single" w:sz="4" w:space="0" w:color="auto"/>
              <w:right w:val="single" w:sz="4" w:space="0" w:color="auto"/>
            </w:tcBorders>
            <w:shd w:val="clear" w:color="auto" w:fill="auto"/>
            <w:vAlign w:val="center"/>
          </w:tcPr>
          <w:p w14:paraId="1C240B5B" w14:textId="641F5FCA" w:rsidR="0075588D" w:rsidRPr="000F7B61" w:rsidRDefault="0075588D" w:rsidP="0075588D">
            <w:pPr>
              <w:rPr>
                <w:color w:val="000000"/>
                <w:sz w:val="22"/>
                <w:szCs w:val="22"/>
                <w:lang w:eastAsia="ro-RO"/>
              </w:rPr>
            </w:pPr>
            <w:r w:rsidRPr="000F7B61">
              <w:rPr>
                <w:color w:val="000000"/>
                <w:sz w:val="22"/>
                <w:szCs w:val="22"/>
              </w:rPr>
              <w:t>Str. Teiul Doamnei nr. 99</w:t>
            </w:r>
          </w:p>
        </w:tc>
        <w:tc>
          <w:tcPr>
            <w:tcW w:w="4111" w:type="dxa"/>
            <w:tcBorders>
              <w:top w:val="nil"/>
              <w:left w:val="nil"/>
              <w:bottom w:val="single" w:sz="4" w:space="0" w:color="auto"/>
              <w:right w:val="single" w:sz="4" w:space="0" w:color="auto"/>
            </w:tcBorders>
            <w:shd w:val="clear" w:color="auto" w:fill="auto"/>
            <w:vAlign w:val="center"/>
          </w:tcPr>
          <w:p w14:paraId="2DD45862" w14:textId="0FCC728F" w:rsidR="0075588D" w:rsidRPr="000F7B61" w:rsidRDefault="0075588D" w:rsidP="0075588D">
            <w:pPr>
              <w:rPr>
                <w:color w:val="000000"/>
                <w:sz w:val="22"/>
                <w:szCs w:val="22"/>
                <w:lang w:eastAsia="ro-RO"/>
              </w:rPr>
            </w:pPr>
          </w:p>
        </w:tc>
      </w:tr>
      <w:tr w:rsidR="0075588D" w:rsidRPr="000F7B61" w14:paraId="7ADDC7CE"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C316523" w14:textId="5C2FCAEF" w:rsidR="0075588D" w:rsidRPr="000F7B61" w:rsidRDefault="001A4817" w:rsidP="0075588D">
            <w:pPr>
              <w:jc w:val="center"/>
              <w:rPr>
                <w:sz w:val="22"/>
                <w:szCs w:val="22"/>
                <w:lang w:eastAsia="ro-RO"/>
              </w:rPr>
            </w:pPr>
            <w:r w:rsidRPr="000F7B61">
              <w:rPr>
                <w:sz w:val="22"/>
                <w:szCs w:val="22"/>
                <w:lang w:eastAsia="ro-RO"/>
              </w:rPr>
              <w:t>18</w:t>
            </w:r>
          </w:p>
        </w:tc>
        <w:tc>
          <w:tcPr>
            <w:tcW w:w="4393" w:type="dxa"/>
            <w:tcBorders>
              <w:top w:val="nil"/>
              <w:left w:val="nil"/>
              <w:bottom w:val="single" w:sz="4" w:space="0" w:color="auto"/>
              <w:right w:val="single" w:sz="4" w:space="0" w:color="auto"/>
            </w:tcBorders>
            <w:shd w:val="clear" w:color="auto" w:fill="auto"/>
            <w:vAlign w:val="center"/>
          </w:tcPr>
          <w:p w14:paraId="0E01EDF9" w14:textId="589A01ED" w:rsidR="0075588D" w:rsidRPr="000F7B61" w:rsidRDefault="0075588D" w:rsidP="0075588D">
            <w:pPr>
              <w:rPr>
                <w:color w:val="000000"/>
                <w:sz w:val="22"/>
                <w:szCs w:val="22"/>
                <w:lang w:eastAsia="ro-RO"/>
              </w:rPr>
            </w:pPr>
            <w:proofErr w:type="spellStart"/>
            <w:r w:rsidRPr="000F7B61">
              <w:rPr>
                <w:color w:val="000000"/>
                <w:sz w:val="22"/>
                <w:szCs w:val="22"/>
                <w:lang w:eastAsia="ro-RO"/>
              </w:rPr>
              <w:t>Cresa</w:t>
            </w:r>
            <w:proofErr w:type="spellEnd"/>
            <w:r w:rsidRPr="000F7B61">
              <w:rPr>
                <w:color w:val="000000"/>
                <w:sz w:val="22"/>
                <w:szCs w:val="22"/>
                <w:lang w:eastAsia="ro-RO"/>
              </w:rPr>
              <w:t xml:space="preserve"> CIOBANASULUI</w:t>
            </w:r>
          </w:p>
        </w:tc>
        <w:tc>
          <w:tcPr>
            <w:tcW w:w="3118" w:type="dxa"/>
            <w:tcBorders>
              <w:top w:val="nil"/>
              <w:left w:val="nil"/>
              <w:bottom w:val="single" w:sz="4" w:space="0" w:color="auto"/>
              <w:right w:val="single" w:sz="4" w:space="0" w:color="auto"/>
            </w:tcBorders>
            <w:shd w:val="clear" w:color="auto" w:fill="auto"/>
            <w:vAlign w:val="center"/>
          </w:tcPr>
          <w:p w14:paraId="7B131F7A" w14:textId="1A19CE0A" w:rsidR="0075588D" w:rsidRPr="000F7B61" w:rsidRDefault="0075588D" w:rsidP="0075588D">
            <w:pPr>
              <w:rPr>
                <w:color w:val="000000"/>
                <w:sz w:val="22"/>
                <w:szCs w:val="22"/>
                <w:lang w:eastAsia="ro-RO"/>
              </w:rPr>
            </w:pPr>
            <w:r w:rsidRPr="000F7B61">
              <w:rPr>
                <w:color w:val="000000"/>
                <w:sz w:val="22"/>
                <w:szCs w:val="22"/>
              </w:rPr>
              <w:t xml:space="preserve">Str. </w:t>
            </w:r>
            <w:proofErr w:type="spellStart"/>
            <w:r w:rsidRPr="000F7B61">
              <w:rPr>
                <w:color w:val="000000"/>
                <w:sz w:val="22"/>
                <w:szCs w:val="22"/>
              </w:rPr>
              <w:t>Ciobanasului</w:t>
            </w:r>
            <w:proofErr w:type="spellEnd"/>
            <w:r w:rsidRPr="000F7B61">
              <w:rPr>
                <w:color w:val="000000"/>
                <w:sz w:val="22"/>
                <w:szCs w:val="22"/>
              </w:rPr>
              <w:t xml:space="preserve"> nr.23</w:t>
            </w:r>
          </w:p>
        </w:tc>
        <w:tc>
          <w:tcPr>
            <w:tcW w:w="4111" w:type="dxa"/>
            <w:tcBorders>
              <w:top w:val="nil"/>
              <w:left w:val="nil"/>
              <w:bottom w:val="single" w:sz="4" w:space="0" w:color="auto"/>
              <w:right w:val="single" w:sz="4" w:space="0" w:color="auto"/>
            </w:tcBorders>
            <w:shd w:val="clear" w:color="auto" w:fill="auto"/>
            <w:vAlign w:val="center"/>
          </w:tcPr>
          <w:p w14:paraId="27AB8A1A" w14:textId="315387AE" w:rsidR="0075588D" w:rsidRPr="000F7B61" w:rsidRDefault="0075588D" w:rsidP="0075588D">
            <w:pPr>
              <w:rPr>
                <w:color w:val="000000"/>
                <w:sz w:val="22"/>
                <w:szCs w:val="22"/>
                <w:lang w:eastAsia="ro-RO"/>
              </w:rPr>
            </w:pPr>
          </w:p>
        </w:tc>
      </w:tr>
      <w:tr w:rsidR="007A511A" w:rsidRPr="000F7B61" w14:paraId="6F2A9BB5"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ABA99E5" w14:textId="168C325A" w:rsidR="007A511A" w:rsidRPr="000F7B61" w:rsidRDefault="001A4817" w:rsidP="0075588D">
            <w:pPr>
              <w:jc w:val="center"/>
              <w:rPr>
                <w:sz w:val="22"/>
                <w:szCs w:val="22"/>
                <w:lang w:eastAsia="ro-RO"/>
              </w:rPr>
            </w:pPr>
            <w:r w:rsidRPr="000F7B61">
              <w:rPr>
                <w:sz w:val="22"/>
                <w:szCs w:val="22"/>
                <w:lang w:eastAsia="ro-RO"/>
              </w:rPr>
              <w:t>19</w:t>
            </w:r>
          </w:p>
        </w:tc>
        <w:tc>
          <w:tcPr>
            <w:tcW w:w="4393" w:type="dxa"/>
            <w:tcBorders>
              <w:top w:val="nil"/>
              <w:left w:val="nil"/>
              <w:bottom w:val="single" w:sz="4" w:space="0" w:color="auto"/>
              <w:right w:val="single" w:sz="4" w:space="0" w:color="auto"/>
            </w:tcBorders>
            <w:shd w:val="clear" w:color="auto" w:fill="auto"/>
            <w:vAlign w:val="center"/>
          </w:tcPr>
          <w:p w14:paraId="03AE97F3" w14:textId="3AE98AE1" w:rsidR="007A511A" w:rsidRPr="000F7B61" w:rsidRDefault="007A511A" w:rsidP="0075588D">
            <w:pPr>
              <w:rPr>
                <w:color w:val="000000"/>
                <w:sz w:val="22"/>
                <w:szCs w:val="22"/>
                <w:lang w:eastAsia="ro-RO"/>
              </w:rPr>
            </w:pPr>
            <w:proofErr w:type="spellStart"/>
            <w:r w:rsidRPr="000F7B61">
              <w:rPr>
                <w:color w:val="000000"/>
                <w:sz w:val="22"/>
                <w:szCs w:val="22"/>
                <w:lang w:eastAsia="ro-RO"/>
              </w:rPr>
              <w:t>Cresa</w:t>
            </w:r>
            <w:proofErr w:type="spellEnd"/>
            <w:r w:rsidRPr="000F7B61">
              <w:rPr>
                <w:color w:val="000000"/>
                <w:sz w:val="22"/>
                <w:szCs w:val="22"/>
                <w:lang w:eastAsia="ro-RO"/>
              </w:rPr>
              <w:t xml:space="preserve"> ALBA CA ZAPADA</w:t>
            </w:r>
          </w:p>
        </w:tc>
        <w:tc>
          <w:tcPr>
            <w:tcW w:w="3118" w:type="dxa"/>
            <w:tcBorders>
              <w:top w:val="nil"/>
              <w:left w:val="nil"/>
              <w:bottom w:val="single" w:sz="4" w:space="0" w:color="auto"/>
              <w:right w:val="single" w:sz="4" w:space="0" w:color="auto"/>
            </w:tcBorders>
            <w:shd w:val="clear" w:color="auto" w:fill="auto"/>
            <w:vAlign w:val="center"/>
          </w:tcPr>
          <w:p w14:paraId="5C0800C5" w14:textId="78E9BBB9" w:rsidR="007A511A" w:rsidRPr="000F7B61" w:rsidRDefault="007A511A" w:rsidP="0075588D">
            <w:pPr>
              <w:rPr>
                <w:color w:val="000000"/>
                <w:sz w:val="22"/>
                <w:szCs w:val="22"/>
              </w:rPr>
            </w:pPr>
            <w:r w:rsidRPr="000F7B61">
              <w:rPr>
                <w:color w:val="000000"/>
                <w:sz w:val="22"/>
                <w:szCs w:val="22"/>
              </w:rPr>
              <w:t xml:space="preserve">Str. </w:t>
            </w:r>
            <w:proofErr w:type="spellStart"/>
            <w:r w:rsidRPr="000F7B61">
              <w:rPr>
                <w:color w:val="000000"/>
                <w:sz w:val="22"/>
                <w:szCs w:val="22"/>
              </w:rPr>
              <w:t>Reinvierii</w:t>
            </w:r>
            <w:proofErr w:type="spellEnd"/>
            <w:r w:rsidRPr="000F7B61">
              <w:rPr>
                <w:color w:val="000000"/>
                <w:sz w:val="22"/>
                <w:szCs w:val="22"/>
              </w:rPr>
              <w:t xml:space="preserve"> nr. 1B</w:t>
            </w:r>
          </w:p>
        </w:tc>
        <w:tc>
          <w:tcPr>
            <w:tcW w:w="4111" w:type="dxa"/>
            <w:tcBorders>
              <w:top w:val="nil"/>
              <w:left w:val="nil"/>
              <w:bottom w:val="single" w:sz="4" w:space="0" w:color="auto"/>
              <w:right w:val="single" w:sz="4" w:space="0" w:color="auto"/>
            </w:tcBorders>
            <w:shd w:val="clear" w:color="auto" w:fill="auto"/>
            <w:vAlign w:val="center"/>
          </w:tcPr>
          <w:p w14:paraId="3A1267F3" w14:textId="6C88ECBC" w:rsidR="007A511A" w:rsidRPr="000F7B61" w:rsidRDefault="007A511A" w:rsidP="0075588D">
            <w:pPr>
              <w:rPr>
                <w:color w:val="000000"/>
                <w:sz w:val="22"/>
                <w:szCs w:val="22"/>
              </w:rPr>
            </w:pPr>
          </w:p>
        </w:tc>
      </w:tr>
      <w:tr w:rsidR="000F7B61" w:rsidRPr="000F7B61" w14:paraId="746AF5D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F5F0183" w14:textId="5C745BF8" w:rsidR="000F7B61" w:rsidRPr="000F7B61" w:rsidRDefault="000F7B61" w:rsidP="000F7B61">
            <w:pPr>
              <w:jc w:val="center"/>
              <w:rPr>
                <w:sz w:val="22"/>
                <w:szCs w:val="22"/>
                <w:lang w:eastAsia="ro-RO"/>
              </w:rPr>
            </w:pPr>
            <w:r w:rsidRPr="000F7B61">
              <w:rPr>
                <w:sz w:val="22"/>
                <w:szCs w:val="22"/>
                <w:lang w:eastAsia="ro-RO"/>
              </w:rPr>
              <w:t>20</w:t>
            </w:r>
          </w:p>
        </w:tc>
        <w:tc>
          <w:tcPr>
            <w:tcW w:w="4393" w:type="dxa"/>
            <w:tcBorders>
              <w:top w:val="nil"/>
              <w:left w:val="nil"/>
              <w:bottom w:val="single" w:sz="4" w:space="0" w:color="auto"/>
              <w:right w:val="single" w:sz="4" w:space="0" w:color="auto"/>
            </w:tcBorders>
            <w:shd w:val="clear" w:color="auto" w:fill="auto"/>
            <w:vAlign w:val="center"/>
          </w:tcPr>
          <w:p w14:paraId="4AC9BAE8" w14:textId="2665514C" w:rsidR="000F7B61" w:rsidRPr="000F7B61" w:rsidRDefault="000F7B61" w:rsidP="000F7B61">
            <w:pPr>
              <w:rPr>
                <w:color w:val="000000"/>
                <w:sz w:val="22"/>
                <w:szCs w:val="22"/>
                <w:lang w:eastAsia="ro-RO"/>
              </w:rPr>
            </w:pPr>
            <w:proofErr w:type="spellStart"/>
            <w:r w:rsidRPr="000F7B61">
              <w:rPr>
                <w:color w:val="000000"/>
                <w:sz w:val="22"/>
                <w:szCs w:val="22"/>
                <w:lang w:eastAsia="ro-RO"/>
              </w:rPr>
              <w:t>Cresa</w:t>
            </w:r>
            <w:proofErr w:type="spellEnd"/>
            <w:r w:rsidRPr="000F7B61">
              <w:rPr>
                <w:color w:val="000000"/>
                <w:sz w:val="22"/>
                <w:szCs w:val="22"/>
                <w:lang w:eastAsia="ro-RO"/>
              </w:rPr>
              <w:t xml:space="preserve"> TOM DEGETEL</w:t>
            </w:r>
          </w:p>
        </w:tc>
        <w:tc>
          <w:tcPr>
            <w:tcW w:w="3118" w:type="dxa"/>
            <w:tcBorders>
              <w:top w:val="nil"/>
              <w:left w:val="nil"/>
              <w:bottom w:val="single" w:sz="4" w:space="0" w:color="auto"/>
              <w:right w:val="single" w:sz="4" w:space="0" w:color="auto"/>
            </w:tcBorders>
            <w:shd w:val="clear" w:color="auto" w:fill="auto"/>
            <w:vAlign w:val="center"/>
          </w:tcPr>
          <w:p w14:paraId="38143897" w14:textId="4D334782" w:rsidR="000F7B61" w:rsidRPr="000F7B61" w:rsidRDefault="000F7B61" w:rsidP="000F7B61">
            <w:pPr>
              <w:rPr>
                <w:color w:val="000000"/>
                <w:sz w:val="22"/>
                <w:szCs w:val="22"/>
              </w:rPr>
            </w:pPr>
            <w:r w:rsidRPr="000F7B61">
              <w:rPr>
                <w:color w:val="000000"/>
                <w:sz w:val="22"/>
                <w:szCs w:val="22"/>
              </w:rPr>
              <w:t>Str. Plumbuita nr. 5</w:t>
            </w:r>
          </w:p>
        </w:tc>
        <w:tc>
          <w:tcPr>
            <w:tcW w:w="4111" w:type="dxa"/>
            <w:tcBorders>
              <w:top w:val="nil"/>
              <w:left w:val="nil"/>
              <w:bottom w:val="single" w:sz="4" w:space="0" w:color="auto"/>
              <w:right w:val="single" w:sz="4" w:space="0" w:color="auto"/>
            </w:tcBorders>
            <w:shd w:val="clear" w:color="auto" w:fill="auto"/>
          </w:tcPr>
          <w:p w14:paraId="7ACBB851" w14:textId="5BEECFEC" w:rsidR="000F7B61" w:rsidRPr="000F7B61" w:rsidRDefault="000F7B61" w:rsidP="000F7B61">
            <w:pPr>
              <w:rPr>
                <w:color w:val="000000"/>
                <w:sz w:val="22"/>
                <w:szCs w:val="22"/>
              </w:rPr>
            </w:pPr>
          </w:p>
        </w:tc>
      </w:tr>
      <w:tr w:rsidR="000F7B61" w:rsidRPr="000F7B61" w14:paraId="22156853"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BA07E41" w14:textId="50322023" w:rsidR="000F7B61" w:rsidRPr="000F7B61" w:rsidRDefault="000F7B61" w:rsidP="000F7B61">
            <w:pPr>
              <w:jc w:val="center"/>
              <w:rPr>
                <w:sz w:val="22"/>
                <w:szCs w:val="22"/>
                <w:lang w:eastAsia="ro-RO"/>
              </w:rPr>
            </w:pPr>
            <w:r w:rsidRPr="000F7B61">
              <w:rPr>
                <w:sz w:val="22"/>
                <w:szCs w:val="22"/>
                <w:lang w:eastAsia="ro-RO"/>
              </w:rPr>
              <w:t>21</w:t>
            </w:r>
          </w:p>
        </w:tc>
        <w:tc>
          <w:tcPr>
            <w:tcW w:w="4393" w:type="dxa"/>
            <w:tcBorders>
              <w:top w:val="nil"/>
              <w:left w:val="nil"/>
              <w:bottom w:val="single" w:sz="4" w:space="0" w:color="auto"/>
              <w:right w:val="single" w:sz="4" w:space="0" w:color="auto"/>
            </w:tcBorders>
            <w:shd w:val="clear" w:color="auto" w:fill="auto"/>
            <w:vAlign w:val="center"/>
          </w:tcPr>
          <w:p w14:paraId="2718494C" w14:textId="2C88B5A7" w:rsidR="000F7B61" w:rsidRPr="000F7B61" w:rsidRDefault="000F7B61" w:rsidP="000F7B61">
            <w:pPr>
              <w:rPr>
                <w:color w:val="000000"/>
                <w:sz w:val="22"/>
                <w:szCs w:val="22"/>
                <w:lang w:eastAsia="ro-RO"/>
              </w:rPr>
            </w:pPr>
            <w:proofErr w:type="spellStart"/>
            <w:r w:rsidRPr="000F7B61">
              <w:rPr>
                <w:color w:val="000000"/>
                <w:sz w:val="22"/>
                <w:szCs w:val="22"/>
                <w:lang w:eastAsia="ro-RO"/>
              </w:rPr>
              <w:t>Cresa</w:t>
            </w:r>
            <w:proofErr w:type="spellEnd"/>
            <w:r w:rsidRPr="000F7B61">
              <w:rPr>
                <w:color w:val="000000"/>
                <w:sz w:val="22"/>
                <w:szCs w:val="22"/>
                <w:lang w:eastAsia="ro-RO"/>
              </w:rPr>
              <w:t xml:space="preserve"> BAMBI</w:t>
            </w:r>
          </w:p>
        </w:tc>
        <w:tc>
          <w:tcPr>
            <w:tcW w:w="3118" w:type="dxa"/>
            <w:tcBorders>
              <w:top w:val="nil"/>
              <w:left w:val="nil"/>
              <w:bottom w:val="single" w:sz="4" w:space="0" w:color="auto"/>
              <w:right w:val="single" w:sz="4" w:space="0" w:color="auto"/>
            </w:tcBorders>
            <w:shd w:val="clear" w:color="auto" w:fill="auto"/>
            <w:vAlign w:val="center"/>
          </w:tcPr>
          <w:p w14:paraId="69C0BF99" w14:textId="772CB418" w:rsidR="000F7B61" w:rsidRPr="000F7B61" w:rsidRDefault="000F7B61" w:rsidP="000F7B61">
            <w:pPr>
              <w:rPr>
                <w:color w:val="000000"/>
                <w:sz w:val="22"/>
                <w:szCs w:val="22"/>
              </w:rPr>
            </w:pPr>
            <w:r w:rsidRPr="000F7B61">
              <w:rPr>
                <w:color w:val="000000"/>
                <w:sz w:val="22"/>
                <w:szCs w:val="22"/>
              </w:rPr>
              <w:t xml:space="preserve">Str. Gheorghe </w:t>
            </w:r>
            <w:proofErr w:type="spellStart"/>
            <w:r w:rsidRPr="000F7B61">
              <w:rPr>
                <w:color w:val="000000"/>
                <w:sz w:val="22"/>
                <w:szCs w:val="22"/>
              </w:rPr>
              <w:t>Raduta</w:t>
            </w:r>
            <w:proofErr w:type="spellEnd"/>
            <w:r w:rsidRPr="000F7B61">
              <w:rPr>
                <w:color w:val="000000"/>
                <w:sz w:val="22"/>
                <w:szCs w:val="22"/>
              </w:rPr>
              <w:t xml:space="preserve"> nr.1</w:t>
            </w:r>
          </w:p>
        </w:tc>
        <w:tc>
          <w:tcPr>
            <w:tcW w:w="4111" w:type="dxa"/>
            <w:tcBorders>
              <w:top w:val="nil"/>
              <w:left w:val="nil"/>
              <w:bottom w:val="single" w:sz="4" w:space="0" w:color="auto"/>
              <w:right w:val="single" w:sz="4" w:space="0" w:color="auto"/>
            </w:tcBorders>
            <w:shd w:val="clear" w:color="auto" w:fill="auto"/>
          </w:tcPr>
          <w:p w14:paraId="22834C5E" w14:textId="73AB72AA" w:rsidR="000F7B61" w:rsidRPr="000F7B61" w:rsidRDefault="000F7B61" w:rsidP="000F7B61">
            <w:pPr>
              <w:rPr>
                <w:color w:val="000000"/>
                <w:sz w:val="22"/>
                <w:szCs w:val="22"/>
              </w:rPr>
            </w:pPr>
          </w:p>
        </w:tc>
      </w:tr>
      <w:tr w:rsidR="0075588D" w:rsidRPr="000F7B61" w14:paraId="0BC8631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23191DC" w14:textId="7A14A7AF" w:rsidR="0075588D" w:rsidRPr="000F7B61" w:rsidRDefault="001A4817" w:rsidP="0075588D">
            <w:pPr>
              <w:jc w:val="center"/>
              <w:rPr>
                <w:sz w:val="22"/>
                <w:szCs w:val="22"/>
                <w:lang w:eastAsia="ro-RO"/>
              </w:rPr>
            </w:pPr>
            <w:r w:rsidRPr="000F7B61">
              <w:rPr>
                <w:sz w:val="22"/>
                <w:szCs w:val="22"/>
                <w:lang w:eastAsia="ro-RO"/>
              </w:rPr>
              <w:lastRenderedPageBreak/>
              <w:t>22</w:t>
            </w:r>
          </w:p>
        </w:tc>
        <w:tc>
          <w:tcPr>
            <w:tcW w:w="4393" w:type="dxa"/>
            <w:tcBorders>
              <w:top w:val="nil"/>
              <w:left w:val="nil"/>
              <w:bottom w:val="single" w:sz="4" w:space="0" w:color="auto"/>
              <w:right w:val="single" w:sz="4" w:space="0" w:color="auto"/>
            </w:tcBorders>
            <w:shd w:val="clear" w:color="auto" w:fill="auto"/>
            <w:vAlign w:val="center"/>
          </w:tcPr>
          <w:p w14:paraId="32B57C38" w14:textId="021621A3" w:rsidR="0075588D" w:rsidRPr="000F7B61" w:rsidRDefault="0075588D" w:rsidP="0075588D">
            <w:pPr>
              <w:rPr>
                <w:color w:val="000000"/>
                <w:sz w:val="22"/>
                <w:szCs w:val="22"/>
                <w:lang w:eastAsia="ro-RO"/>
              </w:rPr>
            </w:pP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T</w:t>
            </w:r>
            <w:r w:rsidR="007A511A" w:rsidRPr="000F7B61">
              <w:rPr>
                <w:color w:val="000000"/>
                <w:sz w:val="22"/>
                <w:szCs w:val="22"/>
                <w:lang w:eastAsia="ro-RO"/>
              </w:rPr>
              <w:t>.</w:t>
            </w:r>
            <w:r w:rsidRPr="000F7B61">
              <w:rPr>
                <w:color w:val="000000"/>
                <w:sz w:val="22"/>
                <w:szCs w:val="22"/>
                <w:lang w:eastAsia="ro-RO"/>
              </w:rPr>
              <w:t>R</w:t>
            </w:r>
            <w:r w:rsidR="007A511A" w:rsidRPr="000F7B61">
              <w:rPr>
                <w:color w:val="000000"/>
                <w:sz w:val="22"/>
                <w:szCs w:val="22"/>
                <w:lang w:eastAsia="ro-RO"/>
              </w:rPr>
              <w:t>.</w:t>
            </w:r>
            <w:r w:rsidRPr="000F7B61">
              <w:rPr>
                <w:color w:val="000000"/>
                <w:sz w:val="22"/>
                <w:szCs w:val="22"/>
                <w:lang w:eastAsia="ro-RO"/>
              </w:rPr>
              <w:t xml:space="preserve"> apartamente</w:t>
            </w:r>
          </w:p>
        </w:tc>
        <w:tc>
          <w:tcPr>
            <w:tcW w:w="3118" w:type="dxa"/>
            <w:tcBorders>
              <w:top w:val="nil"/>
              <w:left w:val="nil"/>
              <w:bottom w:val="single" w:sz="4" w:space="0" w:color="auto"/>
              <w:right w:val="single" w:sz="4" w:space="0" w:color="auto"/>
            </w:tcBorders>
            <w:shd w:val="clear" w:color="auto" w:fill="auto"/>
            <w:vAlign w:val="center"/>
          </w:tcPr>
          <w:p w14:paraId="776B2BE9" w14:textId="2949AAD7" w:rsidR="0075588D" w:rsidRPr="000F7B61" w:rsidRDefault="0075588D" w:rsidP="0075588D">
            <w:pPr>
              <w:rPr>
                <w:color w:val="000000"/>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658072FE" w14:textId="135ACD1C" w:rsidR="0075588D" w:rsidRPr="000F7B61" w:rsidRDefault="0075588D" w:rsidP="0075588D">
            <w:pPr>
              <w:rPr>
                <w:color w:val="000000"/>
                <w:sz w:val="22"/>
                <w:szCs w:val="22"/>
                <w:lang w:eastAsia="ro-RO"/>
              </w:rPr>
            </w:pPr>
          </w:p>
        </w:tc>
      </w:tr>
      <w:tr w:rsidR="0075588D" w:rsidRPr="000F7B61" w14:paraId="714476C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99F0022" w14:textId="7D9BF573" w:rsidR="0075588D" w:rsidRPr="000F7B61" w:rsidRDefault="001A4817" w:rsidP="0075588D">
            <w:pPr>
              <w:jc w:val="center"/>
              <w:rPr>
                <w:sz w:val="22"/>
                <w:szCs w:val="22"/>
                <w:lang w:eastAsia="ro-RO"/>
              </w:rPr>
            </w:pPr>
            <w:r w:rsidRPr="000F7B61">
              <w:rPr>
                <w:sz w:val="22"/>
                <w:szCs w:val="22"/>
                <w:lang w:eastAsia="ro-RO"/>
              </w:rPr>
              <w:t>23</w:t>
            </w:r>
          </w:p>
        </w:tc>
        <w:tc>
          <w:tcPr>
            <w:tcW w:w="4393" w:type="dxa"/>
            <w:tcBorders>
              <w:top w:val="nil"/>
              <w:left w:val="nil"/>
              <w:bottom w:val="single" w:sz="4" w:space="0" w:color="auto"/>
              <w:right w:val="single" w:sz="4" w:space="0" w:color="auto"/>
            </w:tcBorders>
            <w:shd w:val="clear" w:color="auto" w:fill="auto"/>
            <w:vAlign w:val="center"/>
          </w:tcPr>
          <w:p w14:paraId="73D50119" w14:textId="2EFFB370" w:rsidR="0075588D" w:rsidRPr="000F7B61" w:rsidRDefault="007A511A" w:rsidP="0075588D">
            <w:pPr>
              <w:rPr>
                <w:color w:val="000000"/>
                <w:sz w:val="22"/>
                <w:szCs w:val="22"/>
                <w:lang w:eastAsia="ro-RO"/>
              </w:rPr>
            </w:pPr>
            <w:r w:rsidRPr="000F7B61">
              <w:rPr>
                <w:color w:val="000000"/>
                <w:sz w:val="22"/>
                <w:szCs w:val="22"/>
                <w:lang w:eastAsia="ro-RO"/>
              </w:rPr>
              <w:t xml:space="preserve">Centrul </w:t>
            </w:r>
            <w:r w:rsidR="0075588D" w:rsidRPr="000F7B61">
              <w:rPr>
                <w:color w:val="000000"/>
                <w:sz w:val="22"/>
                <w:szCs w:val="22"/>
                <w:lang w:eastAsia="ro-RO"/>
              </w:rPr>
              <w:t>GAVROCHE</w:t>
            </w:r>
          </w:p>
        </w:tc>
        <w:tc>
          <w:tcPr>
            <w:tcW w:w="3118" w:type="dxa"/>
            <w:tcBorders>
              <w:top w:val="nil"/>
              <w:left w:val="nil"/>
              <w:bottom w:val="single" w:sz="4" w:space="0" w:color="auto"/>
              <w:right w:val="single" w:sz="4" w:space="0" w:color="auto"/>
            </w:tcBorders>
            <w:shd w:val="clear" w:color="auto" w:fill="auto"/>
            <w:vAlign w:val="center"/>
          </w:tcPr>
          <w:p w14:paraId="4D9819BC" w14:textId="1D2881A0" w:rsidR="0075588D" w:rsidRPr="000F7B61" w:rsidRDefault="0075588D" w:rsidP="0075588D">
            <w:pPr>
              <w:rPr>
                <w:sz w:val="22"/>
                <w:szCs w:val="22"/>
                <w:lang w:eastAsia="ro-RO"/>
              </w:rPr>
            </w:pPr>
            <w:r w:rsidRPr="000F7B61">
              <w:rPr>
                <w:color w:val="000000"/>
                <w:sz w:val="22"/>
                <w:szCs w:val="22"/>
                <w:lang w:eastAsia="ro-RO"/>
              </w:rPr>
              <w:t xml:space="preserve">Str. </w:t>
            </w:r>
            <w:proofErr w:type="spellStart"/>
            <w:r w:rsidRPr="000F7B61">
              <w:rPr>
                <w:color w:val="000000"/>
                <w:sz w:val="22"/>
                <w:szCs w:val="22"/>
                <w:lang w:eastAsia="ro-RO"/>
              </w:rPr>
              <w:t>Caroteni</w:t>
            </w:r>
            <w:proofErr w:type="spellEnd"/>
            <w:r w:rsidRPr="000F7B61">
              <w:rPr>
                <w:color w:val="000000"/>
                <w:sz w:val="22"/>
                <w:szCs w:val="22"/>
                <w:lang w:eastAsia="ro-RO"/>
              </w:rPr>
              <w:t xml:space="preserve"> nr. 21-23</w:t>
            </w:r>
          </w:p>
        </w:tc>
        <w:tc>
          <w:tcPr>
            <w:tcW w:w="4111" w:type="dxa"/>
            <w:tcBorders>
              <w:top w:val="nil"/>
              <w:left w:val="nil"/>
              <w:bottom w:val="single" w:sz="4" w:space="0" w:color="auto"/>
              <w:right w:val="single" w:sz="4" w:space="0" w:color="auto"/>
            </w:tcBorders>
            <w:shd w:val="clear" w:color="auto" w:fill="auto"/>
            <w:vAlign w:val="center"/>
          </w:tcPr>
          <w:p w14:paraId="5F2032A9" w14:textId="1D7B6DA3" w:rsidR="0075588D" w:rsidRPr="000F7B61" w:rsidRDefault="0075588D" w:rsidP="0075588D">
            <w:pPr>
              <w:rPr>
                <w:sz w:val="22"/>
                <w:szCs w:val="22"/>
                <w:lang w:eastAsia="ro-RO"/>
              </w:rPr>
            </w:pPr>
          </w:p>
        </w:tc>
      </w:tr>
      <w:tr w:rsidR="0075588D" w:rsidRPr="000F7B61" w14:paraId="30060E0A" w14:textId="77777777" w:rsidTr="006B0F01">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D77DE1F" w14:textId="119F097D" w:rsidR="0075588D" w:rsidRPr="000F7B61" w:rsidRDefault="001A4817" w:rsidP="0075588D">
            <w:pPr>
              <w:jc w:val="center"/>
              <w:rPr>
                <w:sz w:val="22"/>
                <w:szCs w:val="22"/>
                <w:lang w:eastAsia="ro-RO"/>
              </w:rPr>
            </w:pPr>
            <w:r w:rsidRPr="000F7B61">
              <w:rPr>
                <w:sz w:val="22"/>
                <w:szCs w:val="22"/>
                <w:lang w:eastAsia="ro-RO"/>
              </w:rPr>
              <w:t>24</w:t>
            </w:r>
          </w:p>
        </w:tc>
        <w:tc>
          <w:tcPr>
            <w:tcW w:w="4393" w:type="dxa"/>
            <w:tcBorders>
              <w:top w:val="nil"/>
              <w:left w:val="nil"/>
              <w:bottom w:val="single" w:sz="4" w:space="0" w:color="auto"/>
              <w:right w:val="single" w:sz="4" w:space="0" w:color="auto"/>
            </w:tcBorders>
            <w:shd w:val="clear" w:color="auto" w:fill="auto"/>
            <w:vAlign w:val="center"/>
            <w:hideMark/>
          </w:tcPr>
          <w:p w14:paraId="2A913D01" w14:textId="7FBC7CBD" w:rsidR="0075588D" w:rsidRPr="000F7B61" w:rsidRDefault="0075588D" w:rsidP="0075588D">
            <w:pPr>
              <w:rPr>
                <w:color w:val="000000"/>
                <w:sz w:val="22"/>
                <w:szCs w:val="22"/>
                <w:lang w:eastAsia="ro-RO"/>
              </w:rPr>
            </w:pP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H</w:t>
            </w:r>
            <w:r w:rsidR="007A511A" w:rsidRPr="000F7B61">
              <w:rPr>
                <w:color w:val="000000"/>
                <w:sz w:val="22"/>
                <w:szCs w:val="22"/>
                <w:lang w:eastAsia="ro-RO"/>
              </w:rPr>
              <w:t>.</w:t>
            </w:r>
          </w:p>
        </w:tc>
        <w:tc>
          <w:tcPr>
            <w:tcW w:w="3118" w:type="dxa"/>
            <w:tcBorders>
              <w:top w:val="nil"/>
              <w:left w:val="nil"/>
              <w:bottom w:val="single" w:sz="4" w:space="0" w:color="auto"/>
              <w:right w:val="single" w:sz="4" w:space="0" w:color="auto"/>
            </w:tcBorders>
            <w:shd w:val="clear" w:color="auto" w:fill="auto"/>
            <w:vAlign w:val="center"/>
            <w:hideMark/>
          </w:tcPr>
          <w:p w14:paraId="20DE1F04" w14:textId="361B0FBE" w:rsidR="0075588D" w:rsidRPr="000F7B61" w:rsidRDefault="0075588D" w:rsidP="0075588D">
            <w:pPr>
              <w:rPr>
                <w:color w:val="000000"/>
                <w:sz w:val="22"/>
                <w:szCs w:val="22"/>
                <w:lang w:eastAsia="ro-RO"/>
              </w:rPr>
            </w:pPr>
            <w:r w:rsidRPr="000F7B61">
              <w:rPr>
                <w:color w:val="000000"/>
                <w:sz w:val="22"/>
                <w:szCs w:val="22"/>
                <w:lang w:eastAsia="ro-RO"/>
              </w:rPr>
              <w:t>Str. Traian nr. 144</w:t>
            </w:r>
          </w:p>
        </w:tc>
        <w:tc>
          <w:tcPr>
            <w:tcW w:w="4111" w:type="dxa"/>
            <w:tcBorders>
              <w:top w:val="nil"/>
              <w:left w:val="nil"/>
              <w:bottom w:val="single" w:sz="4" w:space="0" w:color="auto"/>
              <w:right w:val="single" w:sz="4" w:space="0" w:color="auto"/>
            </w:tcBorders>
            <w:shd w:val="clear" w:color="auto" w:fill="auto"/>
            <w:vAlign w:val="center"/>
          </w:tcPr>
          <w:p w14:paraId="04589328" w14:textId="2329BE1D" w:rsidR="0075588D" w:rsidRPr="000F7B61" w:rsidRDefault="0075588D" w:rsidP="0075588D">
            <w:pPr>
              <w:rPr>
                <w:color w:val="000000"/>
                <w:sz w:val="22"/>
                <w:szCs w:val="22"/>
                <w:lang w:eastAsia="ro-RO"/>
              </w:rPr>
            </w:pPr>
          </w:p>
        </w:tc>
      </w:tr>
      <w:tr w:rsidR="007A511A" w:rsidRPr="000F7B61" w14:paraId="609B600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B1EEE82" w14:textId="19D50473" w:rsidR="007A511A" w:rsidRPr="000F7B61" w:rsidRDefault="001A4817" w:rsidP="0075588D">
            <w:pPr>
              <w:jc w:val="center"/>
              <w:rPr>
                <w:sz w:val="22"/>
                <w:szCs w:val="22"/>
                <w:lang w:eastAsia="ro-RO"/>
              </w:rPr>
            </w:pPr>
            <w:r w:rsidRPr="000F7B61">
              <w:rPr>
                <w:sz w:val="22"/>
                <w:szCs w:val="22"/>
                <w:lang w:eastAsia="ro-RO"/>
              </w:rPr>
              <w:t>25</w:t>
            </w:r>
          </w:p>
        </w:tc>
        <w:tc>
          <w:tcPr>
            <w:tcW w:w="4393" w:type="dxa"/>
            <w:tcBorders>
              <w:top w:val="nil"/>
              <w:left w:val="nil"/>
              <w:bottom w:val="single" w:sz="4" w:space="0" w:color="auto"/>
              <w:right w:val="single" w:sz="4" w:space="0" w:color="auto"/>
            </w:tcBorders>
            <w:shd w:val="clear" w:color="auto" w:fill="auto"/>
            <w:vAlign w:val="center"/>
          </w:tcPr>
          <w:p w14:paraId="1CB0E0F2" w14:textId="4A8B06C3" w:rsidR="007A511A" w:rsidRPr="000F7B61" w:rsidRDefault="007A511A" w:rsidP="0075588D">
            <w:pPr>
              <w:rPr>
                <w:color w:val="000000"/>
                <w:sz w:val="22"/>
                <w:szCs w:val="22"/>
                <w:lang w:eastAsia="ro-RO"/>
              </w:rPr>
            </w:pPr>
            <w:r w:rsidRPr="000F7B61">
              <w:rPr>
                <w:color w:val="000000"/>
                <w:sz w:val="22"/>
                <w:szCs w:val="22"/>
                <w:lang w:eastAsia="ro-RO"/>
              </w:rPr>
              <w:t>C.P.R.U. CIRESARII</w:t>
            </w:r>
          </w:p>
        </w:tc>
        <w:tc>
          <w:tcPr>
            <w:tcW w:w="3118" w:type="dxa"/>
            <w:tcBorders>
              <w:top w:val="nil"/>
              <w:left w:val="nil"/>
              <w:bottom w:val="single" w:sz="4" w:space="0" w:color="auto"/>
              <w:right w:val="single" w:sz="4" w:space="0" w:color="auto"/>
            </w:tcBorders>
            <w:shd w:val="clear" w:color="auto" w:fill="auto"/>
            <w:vAlign w:val="center"/>
          </w:tcPr>
          <w:p w14:paraId="48B27729" w14:textId="194733EF" w:rsidR="007A511A" w:rsidRPr="000F7B61" w:rsidRDefault="007A511A"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192322C" w14:textId="136F2558" w:rsidR="007A511A" w:rsidRPr="000F7B61" w:rsidRDefault="007A511A" w:rsidP="0075588D">
            <w:pPr>
              <w:rPr>
                <w:color w:val="000000"/>
                <w:sz w:val="22"/>
                <w:szCs w:val="22"/>
                <w:lang w:eastAsia="ro-RO"/>
              </w:rPr>
            </w:pPr>
          </w:p>
        </w:tc>
      </w:tr>
      <w:tr w:rsidR="007A511A" w:rsidRPr="000F7B61" w14:paraId="2A29003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CEF0208" w14:textId="723F3CC5" w:rsidR="007A511A" w:rsidRPr="000F7B61" w:rsidRDefault="001A4817" w:rsidP="0075588D">
            <w:pPr>
              <w:jc w:val="center"/>
              <w:rPr>
                <w:sz w:val="22"/>
                <w:szCs w:val="22"/>
                <w:lang w:eastAsia="ro-RO"/>
              </w:rPr>
            </w:pPr>
            <w:r w:rsidRPr="000F7B61">
              <w:rPr>
                <w:sz w:val="22"/>
                <w:szCs w:val="22"/>
                <w:lang w:eastAsia="ro-RO"/>
              </w:rPr>
              <w:t>26</w:t>
            </w:r>
          </w:p>
        </w:tc>
        <w:tc>
          <w:tcPr>
            <w:tcW w:w="4393" w:type="dxa"/>
            <w:tcBorders>
              <w:top w:val="nil"/>
              <w:left w:val="nil"/>
              <w:bottom w:val="single" w:sz="4" w:space="0" w:color="auto"/>
              <w:right w:val="single" w:sz="4" w:space="0" w:color="auto"/>
            </w:tcBorders>
            <w:shd w:val="clear" w:color="auto" w:fill="auto"/>
            <w:vAlign w:val="center"/>
          </w:tcPr>
          <w:p w14:paraId="782DF8B8" w14:textId="06CA262F" w:rsidR="007A511A" w:rsidRPr="000F7B61" w:rsidRDefault="007A511A" w:rsidP="0075588D">
            <w:pPr>
              <w:rPr>
                <w:color w:val="000000"/>
                <w:sz w:val="22"/>
                <w:szCs w:val="22"/>
                <w:lang w:eastAsia="ro-RO"/>
              </w:rPr>
            </w:pPr>
            <w:r w:rsidRPr="000F7B61">
              <w:rPr>
                <w:color w:val="000000"/>
                <w:sz w:val="22"/>
                <w:szCs w:val="22"/>
                <w:lang w:eastAsia="ro-RO"/>
              </w:rPr>
              <w:t>C.I.G. NEGHINITA</w:t>
            </w:r>
          </w:p>
        </w:tc>
        <w:tc>
          <w:tcPr>
            <w:tcW w:w="3118" w:type="dxa"/>
            <w:tcBorders>
              <w:top w:val="nil"/>
              <w:left w:val="nil"/>
              <w:bottom w:val="single" w:sz="4" w:space="0" w:color="auto"/>
              <w:right w:val="single" w:sz="4" w:space="0" w:color="auto"/>
            </w:tcBorders>
            <w:shd w:val="clear" w:color="auto" w:fill="auto"/>
            <w:vAlign w:val="center"/>
          </w:tcPr>
          <w:p w14:paraId="16ABA8F3" w14:textId="1A28B582" w:rsidR="007A511A" w:rsidRPr="000F7B61" w:rsidRDefault="007A511A" w:rsidP="0075588D">
            <w:pPr>
              <w:rPr>
                <w:color w:val="000000"/>
                <w:sz w:val="22"/>
                <w:szCs w:val="22"/>
                <w:lang w:eastAsia="ro-RO"/>
              </w:rPr>
            </w:pPr>
            <w:r w:rsidRPr="000F7B61">
              <w:rPr>
                <w:color w:val="000000"/>
                <w:sz w:val="22"/>
                <w:szCs w:val="22"/>
                <w:lang w:eastAsia="ro-RO"/>
              </w:rPr>
              <w:t>Str. Viitorului nr. 52-54</w:t>
            </w:r>
          </w:p>
        </w:tc>
        <w:tc>
          <w:tcPr>
            <w:tcW w:w="4111" w:type="dxa"/>
            <w:tcBorders>
              <w:top w:val="nil"/>
              <w:left w:val="nil"/>
              <w:bottom w:val="single" w:sz="4" w:space="0" w:color="auto"/>
              <w:right w:val="single" w:sz="4" w:space="0" w:color="auto"/>
            </w:tcBorders>
            <w:shd w:val="clear" w:color="auto" w:fill="auto"/>
            <w:vAlign w:val="center"/>
          </w:tcPr>
          <w:p w14:paraId="527D40BA" w14:textId="29F86D66" w:rsidR="007A511A" w:rsidRPr="000F7B61" w:rsidRDefault="007A511A" w:rsidP="0075588D">
            <w:pPr>
              <w:rPr>
                <w:color w:val="000000"/>
                <w:sz w:val="22"/>
                <w:szCs w:val="22"/>
                <w:lang w:eastAsia="ro-RO"/>
              </w:rPr>
            </w:pPr>
          </w:p>
        </w:tc>
      </w:tr>
      <w:tr w:rsidR="007A511A" w:rsidRPr="000F7B61" w14:paraId="6057646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1E90F82" w14:textId="6D75851B" w:rsidR="007A511A" w:rsidRPr="000F7B61" w:rsidRDefault="001A4817" w:rsidP="0075588D">
            <w:pPr>
              <w:jc w:val="center"/>
              <w:rPr>
                <w:sz w:val="22"/>
                <w:szCs w:val="22"/>
                <w:lang w:eastAsia="ro-RO"/>
              </w:rPr>
            </w:pPr>
            <w:r w:rsidRPr="000F7B61">
              <w:rPr>
                <w:sz w:val="22"/>
                <w:szCs w:val="22"/>
                <w:lang w:eastAsia="ro-RO"/>
              </w:rPr>
              <w:t>27</w:t>
            </w:r>
          </w:p>
        </w:tc>
        <w:tc>
          <w:tcPr>
            <w:tcW w:w="4393" w:type="dxa"/>
            <w:tcBorders>
              <w:top w:val="nil"/>
              <w:left w:val="nil"/>
              <w:bottom w:val="single" w:sz="4" w:space="0" w:color="auto"/>
              <w:right w:val="single" w:sz="4" w:space="0" w:color="auto"/>
            </w:tcBorders>
            <w:shd w:val="clear" w:color="auto" w:fill="auto"/>
            <w:vAlign w:val="center"/>
          </w:tcPr>
          <w:p w14:paraId="1504DB7A" w14:textId="3610F021" w:rsidR="007A511A" w:rsidRPr="000F7B61" w:rsidRDefault="007A511A" w:rsidP="0075588D">
            <w:pPr>
              <w:rPr>
                <w:color w:val="000000"/>
                <w:sz w:val="22"/>
                <w:szCs w:val="22"/>
                <w:lang w:eastAsia="ro-RO"/>
              </w:rPr>
            </w:pPr>
            <w:r w:rsidRPr="000F7B61">
              <w:rPr>
                <w:color w:val="000000"/>
                <w:sz w:val="22"/>
                <w:szCs w:val="22"/>
                <w:lang w:eastAsia="ro-RO"/>
              </w:rPr>
              <w:t>C.P. PINOCCHIO</w:t>
            </w:r>
          </w:p>
        </w:tc>
        <w:tc>
          <w:tcPr>
            <w:tcW w:w="3118" w:type="dxa"/>
            <w:tcBorders>
              <w:top w:val="nil"/>
              <w:left w:val="nil"/>
              <w:bottom w:val="single" w:sz="4" w:space="0" w:color="auto"/>
              <w:right w:val="single" w:sz="4" w:space="0" w:color="auto"/>
            </w:tcBorders>
            <w:shd w:val="clear" w:color="auto" w:fill="auto"/>
            <w:vAlign w:val="center"/>
          </w:tcPr>
          <w:p w14:paraId="76648480" w14:textId="7D637C32" w:rsidR="007A511A" w:rsidRPr="000F7B61" w:rsidRDefault="007A511A" w:rsidP="0075588D">
            <w:pPr>
              <w:rPr>
                <w:color w:val="000000"/>
                <w:sz w:val="22"/>
                <w:szCs w:val="22"/>
                <w:lang w:eastAsia="ro-RO"/>
              </w:rPr>
            </w:pPr>
            <w:r w:rsidRPr="000F7B61">
              <w:rPr>
                <w:color w:val="000000"/>
                <w:sz w:val="22"/>
                <w:szCs w:val="22"/>
                <w:lang w:eastAsia="ro-RO"/>
              </w:rPr>
              <w:t>Str. Ripiceni nr. 6 A</w:t>
            </w:r>
          </w:p>
        </w:tc>
        <w:tc>
          <w:tcPr>
            <w:tcW w:w="4111" w:type="dxa"/>
            <w:tcBorders>
              <w:top w:val="nil"/>
              <w:left w:val="nil"/>
              <w:bottom w:val="single" w:sz="4" w:space="0" w:color="auto"/>
              <w:right w:val="single" w:sz="4" w:space="0" w:color="auto"/>
            </w:tcBorders>
            <w:shd w:val="clear" w:color="auto" w:fill="auto"/>
            <w:vAlign w:val="center"/>
          </w:tcPr>
          <w:p w14:paraId="093C10A6" w14:textId="3A89A005" w:rsidR="007A511A" w:rsidRPr="000F7B61" w:rsidRDefault="007A511A" w:rsidP="0075588D">
            <w:pPr>
              <w:rPr>
                <w:color w:val="000000"/>
                <w:sz w:val="22"/>
                <w:szCs w:val="22"/>
                <w:lang w:eastAsia="ro-RO"/>
              </w:rPr>
            </w:pPr>
          </w:p>
        </w:tc>
      </w:tr>
      <w:tr w:rsidR="0075588D" w:rsidRPr="000F7B61" w14:paraId="5D1F52D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5573F7" w14:textId="61856557" w:rsidR="0075588D" w:rsidRPr="000F7B61" w:rsidRDefault="001A4817" w:rsidP="0075588D">
            <w:pPr>
              <w:jc w:val="center"/>
              <w:rPr>
                <w:sz w:val="22"/>
                <w:szCs w:val="22"/>
                <w:lang w:eastAsia="ro-RO"/>
              </w:rPr>
            </w:pPr>
            <w:r w:rsidRPr="000F7B61">
              <w:rPr>
                <w:sz w:val="22"/>
                <w:szCs w:val="22"/>
                <w:lang w:eastAsia="ro-RO"/>
              </w:rPr>
              <w:t>28</w:t>
            </w:r>
          </w:p>
        </w:tc>
        <w:tc>
          <w:tcPr>
            <w:tcW w:w="4393" w:type="dxa"/>
            <w:tcBorders>
              <w:top w:val="nil"/>
              <w:left w:val="nil"/>
              <w:bottom w:val="single" w:sz="4" w:space="0" w:color="auto"/>
              <w:right w:val="single" w:sz="4" w:space="0" w:color="auto"/>
            </w:tcBorders>
            <w:shd w:val="clear" w:color="auto" w:fill="auto"/>
            <w:vAlign w:val="center"/>
          </w:tcPr>
          <w:p w14:paraId="304EBEDF" w14:textId="7962B67A" w:rsidR="0075588D" w:rsidRPr="000F7B61" w:rsidRDefault="007A511A" w:rsidP="0075588D">
            <w:pPr>
              <w:rPr>
                <w:color w:val="000000"/>
                <w:sz w:val="22"/>
                <w:szCs w:val="22"/>
                <w:lang w:eastAsia="ro-RO"/>
              </w:rPr>
            </w:pPr>
            <w:r w:rsidRPr="000F7B61">
              <w:rPr>
                <w:color w:val="000000"/>
                <w:sz w:val="22"/>
                <w:szCs w:val="22"/>
                <w:lang w:eastAsia="ro-RO"/>
              </w:rPr>
              <w:t>C.I.G. COLT ALB</w:t>
            </w:r>
          </w:p>
        </w:tc>
        <w:tc>
          <w:tcPr>
            <w:tcW w:w="3118" w:type="dxa"/>
            <w:tcBorders>
              <w:top w:val="nil"/>
              <w:left w:val="nil"/>
              <w:bottom w:val="single" w:sz="4" w:space="0" w:color="auto"/>
              <w:right w:val="single" w:sz="4" w:space="0" w:color="auto"/>
            </w:tcBorders>
            <w:shd w:val="clear" w:color="auto" w:fill="auto"/>
            <w:vAlign w:val="center"/>
          </w:tcPr>
          <w:p w14:paraId="57FD3977" w14:textId="5F0C64BB" w:rsidR="0075588D" w:rsidRPr="000F7B61" w:rsidRDefault="007A511A" w:rsidP="0075588D">
            <w:pPr>
              <w:rPr>
                <w:color w:val="000000"/>
                <w:sz w:val="22"/>
                <w:szCs w:val="22"/>
                <w:lang w:eastAsia="ro-RO"/>
              </w:rPr>
            </w:pPr>
            <w:r w:rsidRPr="000F7B61">
              <w:rPr>
                <w:color w:val="000000"/>
                <w:sz w:val="22"/>
                <w:szCs w:val="22"/>
                <w:lang w:eastAsia="ro-RO"/>
              </w:rPr>
              <w:t>Str. Austrului nr. 33</w:t>
            </w:r>
          </w:p>
        </w:tc>
        <w:tc>
          <w:tcPr>
            <w:tcW w:w="4111" w:type="dxa"/>
            <w:tcBorders>
              <w:top w:val="nil"/>
              <w:left w:val="nil"/>
              <w:bottom w:val="single" w:sz="4" w:space="0" w:color="auto"/>
              <w:right w:val="single" w:sz="4" w:space="0" w:color="auto"/>
            </w:tcBorders>
            <w:shd w:val="clear" w:color="auto" w:fill="auto"/>
            <w:vAlign w:val="center"/>
          </w:tcPr>
          <w:p w14:paraId="28927CDF" w14:textId="4CCCC1F9" w:rsidR="0075588D" w:rsidRPr="000F7B61" w:rsidRDefault="0075588D" w:rsidP="0075588D">
            <w:pPr>
              <w:rPr>
                <w:color w:val="000000"/>
                <w:sz w:val="22"/>
                <w:szCs w:val="22"/>
                <w:lang w:eastAsia="ro-RO"/>
              </w:rPr>
            </w:pPr>
          </w:p>
        </w:tc>
      </w:tr>
      <w:tr w:rsidR="007A511A" w:rsidRPr="000F7B61" w14:paraId="19761C3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AAAD529" w14:textId="34EEDACB" w:rsidR="007A511A" w:rsidRPr="000F7B61" w:rsidRDefault="001A4817" w:rsidP="0075588D">
            <w:pPr>
              <w:jc w:val="center"/>
              <w:rPr>
                <w:sz w:val="22"/>
                <w:szCs w:val="22"/>
                <w:lang w:eastAsia="ro-RO"/>
              </w:rPr>
            </w:pPr>
            <w:r w:rsidRPr="000F7B61">
              <w:rPr>
                <w:sz w:val="22"/>
                <w:szCs w:val="22"/>
                <w:lang w:eastAsia="ro-RO"/>
              </w:rPr>
              <w:t>29</w:t>
            </w:r>
          </w:p>
        </w:tc>
        <w:tc>
          <w:tcPr>
            <w:tcW w:w="4393" w:type="dxa"/>
            <w:tcBorders>
              <w:top w:val="nil"/>
              <w:left w:val="nil"/>
              <w:bottom w:val="single" w:sz="4" w:space="0" w:color="auto"/>
              <w:right w:val="single" w:sz="4" w:space="0" w:color="auto"/>
            </w:tcBorders>
            <w:shd w:val="clear" w:color="auto" w:fill="auto"/>
            <w:vAlign w:val="center"/>
          </w:tcPr>
          <w:p w14:paraId="56C048CE" w14:textId="09D983AC" w:rsidR="007A511A" w:rsidRPr="000F7B61" w:rsidRDefault="007A511A" w:rsidP="0075588D">
            <w:pPr>
              <w:rPr>
                <w:color w:val="000000"/>
                <w:sz w:val="22"/>
                <w:szCs w:val="22"/>
                <w:lang w:eastAsia="ro-RO"/>
              </w:rPr>
            </w:pPr>
            <w:r w:rsidRPr="000F7B61">
              <w:rPr>
                <w:color w:val="000000"/>
                <w:sz w:val="22"/>
                <w:szCs w:val="22"/>
                <w:lang w:eastAsia="ro-RO"/>
              </w:rPr>
              <w:t>Centrul CASA DIN TEI</w:t>
            </w:r>
          </w:p>
        </w:tc>
        <w:tc>
          <w:tcPr>
            <w:tcW w:w="3118" w:type="dxa"/>
            <w:tcBorders>
              <w:top w:val="nil"/>
              <w:left w:val="nil"/>
              <w:bottom w:val="single" w:sz="4" w:space="0" w:color="auto"/>
              <w:right w:val="single" w:sz="4" w:space="0" w:color="auto"/>
            </w:tcBorders>
            <w:shd w:val="clear" w:color="auto" w:fill="auto"/>
            <w:vAlign w:val="center"/>
          </w:tcPr>
          <w:p w14:paraId="29B5E88B" w14:textId="6058876F" w:rsidR="007A511A" w:rsidRPr="000F7B61" w:rsidRDefault="007A511A" w:rsidP="0075588D">
            <w:pPr>
              <w:rPr>
                <w:color w:val="000000"/>
                <w:sz w:val="22"/>
                <w:szCs w:val="22"/>
                <w:lang w:eastAsia="ro-RO"/>
              </w:rPr>
            </w:pPr>
            <w:r w:rsidRPr="000F7B61">
              <w:rPr>
                <w:color w:val="000000"/>
                <w:sz w:val="22"/>
                <w:szCs w:val="22"/>
                <w:lang w:eastAsia="ro-RO"/>
              </w:rPr>
              <w:t>Str. Gheorghe Serban nr. 7A</w:t>
            </w:r>
          </w:p>
        </w:tc>
        <w:tc>
          <w:tcPr>
            <w:tcW w:w="4111" w:type="dxa"/>
            <w:tcBorders>
              <w:top w:val="nil"/>
              <w:left w:val="nil"/>
              <w:bottom w:val="single" w:sz="4" w:space="0" w:color="auto"/>
              <w:right w:val="single" w:sz="4" w:space="0" w:color="auto"/>
            </w:tcBorders>
            <w:shd w:val="clear" w:color="auto" w:fill="auto"/>
            <w:vAlign w:val="center"/>
          </w:tcPr>
          <w:p w14:paraId="42A6F0F1" w14:textId="663A4559" w:rsidR="007A511A" w:rsidRPr="000F7B61" w:rsidRDefault="007A511A" w:rsidP="0075588D">
            <w:pPr>
              <w:rPr>
                <w:color w:val="000000"/>
                <w:sz w:val="22"/>
                <w:szCs w:val="22"/>
                <w:lang w:eastAsia="ro-RO"/>
              </w:rPr>
            </w:pPr>
          </w:p>
        </w:tc>
      </w:tr>
      <w:tr w:rsidR="0075588D" w:rsidRPr="000F7B61" w14:paraId="5D306CB7" w14:textId="77777777" w:rsidTr="006B0F01">
        <w:trPr>
          <w:trHeight w:val="31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5B8F312" w14:textId="044308D6" w:rsidR="0075588D" w:rsidRPr="000F7B61" w:rsidRDefault="001A4817" w:rsidP="0075588D">
            <w:pPr>
              <w:jc w:val="center"/>
              <w:rPr>
                <w:sz w:val="22"/>
                <w:szCs w:val="22"/>
                <w:lang w:eastAsia="ro-RO"/>
              </w:rPr>
            </w:pPr>
            <w:r w:rsidRPr="000F7B61">
              <w:rPr>
                <w:sz w:val="22"/>
                <w:szCs w:val="22"/>
                <w:lang w:eastAsia="ro-RO"/>
              </w:rPr>
              <w:t>30</w:t>
            </w:r>
          </w:p>
        </w:tc>
        <w:tc>
          <w:tcPr>
            <w:tcW w:w="4393" w:type="dxa"/>
            <w:tcBorders>
              <w:top w:val="nil"/>
              <w:left w:val="nil"/>
              <w:bottom w:val="single" w:sz="4" w:space="0" w:color="auto"/>
              <w:right w:val="single" w:sz="4" w:space="0" w:color="auto"/>
            </w:tcBorders>
            <w:shd w:val="clear" w:color="auto" w:fill="auto"/>
            <w:vAlign w:val="center"/>
            <w:hideMark/>
          </w:tcPr>
          <w:p w14:paraId="7351B687" w14:textId="0B415096" w:rsidR="0075588D" w:rsidRPr="000F7B61" w:rsidRDefault="0075588D" w:rsidP="0075588D">
            <w:pPr>
              <w:rPr>
                <w:color w:val="000000"/>
                <w:sz w:val="22"/>
                <w:szCs w:val="22"/>
                <w:lang w:eastAsia="ro-RO"/>
              </w:rPr>
            </w:pP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 xml:space="preserve"> DANILA PREPELEAC</w:t>
            </w:r>
          </w:p>
        </w:tc>
        <w:tc>
          <w:tcPr>
            <w:tcW w:w="3118" w:type="dxa"/>
            <w:tcBorders>
              <w:top w:val="nil"/>
              <w:left w:val="nil"/>
              <w:bottom w:val="single" w:sz="4" w:space="0" w:color="auto"/>
              <w:right w:val="single" w:sz="4" w:space="0" w:color="auto"/>
            </w:tcBorders>
            <w:shd w:val="clear" w:color="auto" w:fill="auto"/>
            <w:vAlign w:val="center"/>
            <w:hideMark/>
          </w:tcPr>
          <w:p w14:paraId="20D453B4" w14:textId="0D2220E1" w:rsidR="0075588D" w:rsidRPr="000F7B61" w:rsidRDefault="0075588D"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C9BE135" w14:textId="648343A4" w:rsidR="0075588D" w:rsidRPr="000F7B61" w:rsidRDefault="0075588D" w:rsidP="0075588D">
            <w:pPr>
              <w:rPr>
                <w:color w:val="000000"/>
                <w:sz w:val="22"/>
                <w:szCs w:val="22"/>
                <w:lang w:eastAsia="ro-RO"/>
              </w:rPr>
            </w:pPr>
          </w:p>
        </w:tc>
      </w:tr>
      <w:tr w:rsidR="007A511A" w:rsidRPr="000F7B61" w14:paraId="7D882B1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6406A55" w14:textId="6A5A0EF5" w:rsidR="007A511A" w:rsidRPr="000F7B61" w:rsidRDefault="001A4817" w:rsidP="007A511A">
            <w:pPr>
              <w:jc w:val="center"/>
              <w:rPr>
                <w:sz w:val="22"/>
                <w:szCs w:val="22"/>
                <w:lang w:eastAsia="ro-RO"/>
              </w:rPr>
            </w:pPr>
            <w:r w:rsidRPr="000F7B61">
              <w:rPr>
                <w:sz w:val="22"/>
                <w:szCs w:val="22"/>
                <w:lang w:eastAsia="ro-RO"/>
              </w:rPr>
              <w:t>31</w:t>
            </w:r>
          </w:p>
        </w:tc>
        <w:tc>
          <w:tcPr>
            <w:tcW w:w="4393" w:type="dxa"/>
            <w:tcBorders>
              <w:top w:val="nil"/>
              <w:left w:val="nil"/>
              <w:bottom w:val="single" w:sz="4" w:space="0" w:color="auto"/>
              <w:right w:val="single" w:sz="4" w:space="0" w:color="auto"/>
            </w:tcBorders>
            <w:shd w:val="clear" w:color="auto" w:fill="auto"/>
            <w:vAlign w:val="center"/>
          </w:tcPr>
          <w:p w14:paraId="303C2010" w14:textId="46BC2128" w:rsidR="007A511A" w:rsidRPr="000F7B61" w:rsidRDefault="007A511A" w:rsidP="007A511A">
            <w:pPr>
              <w:rPr>
                <w:color w:val="000000"/>
                <w:sz w:val="22"/>
                <w:szCs w:val="22"/>
                <w:lang w:eastAsia="ro-RO"/>
              </w:rPr>
            </w:pPr>
            <w:r w:rsidRPr="000F7B61">
              <w:rPr>
                <w:color w:val="000000"/>
                <w:sz w:val="22"/>
                <w:szCs w:val="22"/>
                <w:lang w:eastAsia="ro-RO"/>
              </w:rPr>
              <w:t xml:space="preserve">Centrul de zi pentru Copii </w:t>
            </w:r>
            <w:proofErr w:type="spellStart"/>
            <w:r w:rsidRPr="000F7B61">
              <w:rPr>
                <w:color w:val="000000"/>
                <w:sz w:val="22"/>
                <w:szCs w:val="22"/>
                <w:lang w:eastAsia="ro-RO"/>
              </w:rPr>
              <w:t>Sfanta</w:t>
            </w:r>
            <w:proofErr w:type="spellEnd"/>
            <w:r w:rsidRPr="000F7B61">
              <w:rPr>
                <w:color w:val="000000"/>
                <w:sz w:val="22"/>
                <w:szCs w:val="22"/>
                <w:lang w:eastAsia="ro-RO"/>
              </w:rPr>
              <w:t xml:space="preserve"> Maria</w:t>
            </w:r>
          </w:p>
        </w:tc>
        <w:tc>
          <w:tcPr>
            <w:tcW w:w="3118" w:type="dxa"/>
            <w:tcBorders>
              <w:top w:val="nil"/>
              <w:left w:val="nil"/>
              <w:bottom w:val="single" w:sz="4" w:space="0" w:color="auto"/>
              <w:right w:val="single" w:sz="4" w:space="0" w:color="auto"/>
            </w:tcBorders>
            <w:shd w:val="clear" w:color="auto" w:fill="auto"/>
            <w:vAlign w:val="center"/>
          </w:tcPr>
          <w:p w14:paraId="0DA6CFD8" w14:textId="3A50DF90" w:rsidR="007A511A" w:rsidRPr="000F7B61" w:rsidRDefault="007A511A" w:rsidP="007A511A">
            <w:pPr>
              <w:rPr>
                <w:color w:val="000000"/>
                <w:sz w:val="22"/>
                <w:szCs w:val="22"/>
                <w:lang w:eastAsia="ro-RO"/>
              </w:rPr>
            </w:pPr>
            <w:r w:rsidRPr="000F7B61">
              <w:rPr>
                <w:color w:val="000000"/>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538056A0" w14:textId="1AC6E264" w:rsidR="007A511A" w:rsidRPr="000F7B61" w:rsidRDefault="007A511A" w:rsidP="007A511A">
            <w:pPr>
              <w:rPr>
                <w:color w:val="000000"/>
                <w:sz w:val="22"/>
                <w:szCs w:val="22"/>
                <w:lang w:eastAsia="ro-RO"/>
              </w:rPr>
            </w:pPr>
          </w:p>
        </w:tc>
      </w:tr>
      <w:tr w:rsidR="009C4948" w:rsidRPr="000F7B61" w14:paraId="6CE9A74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12BF728F" w14:textId="6A200670" w:rsidR="009C4948" w:rsidRPr="000F7B61" w:rsidRDefault="009C4948" w:rsidP="007A511A">
            <w:pPr>
              <w:jc w:val="center"/>
              <w:rPr>
                <w:sz w:val="22"/>
                <w:szCs w:val="22"/>
                <w:lang w:eastAsia="ro-RO"/>
              </w:rPr>
            </w:pPr>
            <w:r>
              <w:rPr>
                <w:sz w:val="22"/>
                <w:szCs w:val="22"/>
                <w:lang w:eastAsia="ro-RO"/>
              </w:rPr>
              <w:t>32</w:t>
            </w:r>
          </w:p>
        </w:tc>
        <w:tc>
          <w:tcPr>
            <w:tcW w:w="4393" w:type="dxa"/>
            <w:tcBorders>
              <w:top w:val="nil"/>
              <w:left w:val="nil"/>
              <w:bottom w:val="single" w:sz="4" w:space="0" w:color="auto"/>
              <w:right w:val="single" w:sz="4" w:space="0" w:color="auto"/>
            </w:tcBorders>
            <w:shd w:val="clear" w:color="auto" w:fill="auto"/>
            <w:vAlign w:val="center"/>
          </w:tcPr>
          <w:p w14:paraId="559A8967" w14:textId="42DEED8A" w:rsidR="009C4948" w:rsidRPr="000F7B61" w:rsidRDefault="009C4948" w:rsidP="007A511A">
            <w:pPr>
              <w:rPr>
                <w:color w:val="000000"/>
                <w:sz w:val="22"/>
                <w:szCs w:val="22"/>
                <w:lang w:eastAsia="ro-RO"/>
              </w:rPr>
            </w:pPr>
            <w:r w:rsidRPr="000F7B61">
              <w:rPr>
                <w:color w:val="000000"/>
                <w:sz w:val="22"/>
                <w:szCs w:val="22"/>
                <w:lang w:eastAsia="ro-RO"/>
              </w:rPr>
              <w:t>Centrul de consiliere</w:t>
            </w:r>
          </w:p>
        </w:tc>
        <w:tc>
          <w:tcPr>
            <w:tcW w:w="3118" w:type="dxa"/>
            <w:tcBorders>
              <w:top w:val="nil"/>
              <w:left w:val="nil"/>
              <w:bottom w:val="single" w:sz="4" w:space="0" w:color="auto"/>
              <w:right w:val="single" w:sz="4" w:space="0" w:color="auto"/>
            </w:tcBorders>
            <w:shd w:val="clear" w:color="auto" w:fill="auto"/>
            <w:vAlign w:val="center"/>
          </w:tcPr>
          <w:p w14:paraId="249609C3" w14:textId="7E560511" w:rsidR="009C4948" w:rsidRPr="000F7B61" w:rsidRDefault="009C4948" w:rsidP="007A511A">
            <w:pPr>
              <w:rPr>
                <w:color w:val="000000"/>
                <w:sz w:val="22"/>
                <w:szCs w:val="22"/>
                <w:lang w:eastAsia="ro-RO"/>
              </w:rPr>
            </w:pPr>
            <w:r w:rsidRPr="000F7B61">
              <w:rPr>
                <w:color w:val="000000"/>
                <w:sz w:val="22"/>
                <w:szCs w:val="22"/>
                <w:lang w:eastAsia="ro-RO"/>
              </w:rPr>
              <w:t xml:space="preserve">Str. </w:t>
            </w:r>
            <w:proofErr w:type="spellStart"/>
            <w:r w:rsidRPr="000F7B61">
              <w:rPr>
                <w:color w:val="000000"/>
                <w:sz w:val="22"/>
                <w:szCs w:val="22"/>
                <w:lang w:eastAsia="ro-RO"/>
              </w:rPr>
              <w:t>Tepes</w:t>
            </w:r>
            <w:proofErr w:type="spellEnd"/>
            <w:r w:rsidRPr="000F7B61">
              <w:rPr>
                <w:color w:val="000000"/>
                <w:sz w:val="22"/>
                <w:szCs w:val="22"/>
                <w:lang w:eastAsia="ro-RO"/>
              </w:rPr>
              <w:t xml:space="preserve"> Voda nr. 7</w:t>
            </w:r>
          </w:p>
        </w:tc>
        <w:tc>
          <w:tcPr>
            <w:tcW w:w="4111" w:type="dxa"/>
            <w:tcBorders>
              <w:top w:val="nil"/>
              <w:left w:val="nil"/>
              <w:bottom w:val="single" w:sz="4" w:space="0" w:color="auto"/>
              <w:right w:val="single" w:sz="4" w:space="0" w:color="auto"/>
            </w:tcBorders>
            <w:shd w:val="clear" w:color="auto" w:fill="auto"/>
            <w:vAlign w:val="center"/>
          </w:tcPr>
          <w:p w14:paraId="2B015369" w14:textId="5AE7DAD0" w:rsidR="009C4948" w:rsidRPr="000F7B61" w:rsidRDefault="009C4948" w:rsidP="007A511A">
            <w:pPr>
              <w:rPr>
                <w:color w:val="000000"/>
                <w:sz w:val="22"/>
                <w:szCs w:val="22"/>
                <w:lang w:eastAsia="ro-RO"/>
              </w:rPr>
            </w:pPr>
          </w:p>
        </w:tc>
      </w:tr>
      <w:tr w:rsidR="009C4948" w:rsidRPr="000F7B61" w14:paraId="27AB4E54"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6EE4BCB4" w14:textId="05E9B275" w:rsidR="009C4948" w:rsidRDefault="009C4948" w:rsidP="009C4948">
            <w:pPr>
              <w:jc w:val="center"/>
              <w:rPr>
                <w:sz w:val="22"/>
                <w:szCs w:val="22"/>
                <w:lang w:eastAsia="ro-RO"/>
              </w:rPr>
            </w:pPr>
            <w:r>
              <w:rPr>
                <w:sz w:val="22"/>
                <w:szCs w:val="22"/>
                <w:lang w:eastAsia="ro-RO"/>
              </w:rPr>
              <w:t>33</w:t>
            </w:r>
          </w:p>
        </w:tc>
        <w:tc>
          <w:tcPr>
            <w:tcW w:w="4393" w:type="dxa"/>
            <w:tcBorders>
              <w:top w:val="nil"/>
              <w:left w:val="nil"/>
              <w:bottom w:val="single" w:sz="4" w:space="0" w:color="auto"/>
              <w:right w:val="single" w:sz="4" w:space="0" w:color="auto"/>
            </w:tcBorders>
            <w:shd w:val="clear" w:color="auto" w:fill="auto"/>
            <w:vAlign w:val="center"/>
          </w:tcPr>
          <w:p w14:paraId="582826DF" w14:textId="208B552E" w:rsidR="009C4948" w:rsidRPr="000F7B61" w:rsidRDefault="009C4948" w:rsidP="009C4948">
            <w:pPr>
              <w:rPr>
                <w:color w:val="000000"/>
                <w:sz w:val="22"/>
                <w:szCs w:val="22"/>
                <w:lang w:eastAsia="ro-RO"/>
              </w:rPr>
            </w:pPr>
            <w:r>
              <w:rPr>
                <w:color w:val="000000"/>
                <w:sz w:val="22"/>
                <w:szCs w:val="22"/>
                <w:lang w:eastAsia="ro-RO"/>
              </w:rPr>
              <w:t>Centrul de zi Sf. Pantelimon</w:t>
            </w:r>
          </w:p>
        </w:tc>
        <w:tc>
          <w:tcPr>
            <w:tcW w:w="3118" w:type="dxa"/>
            <w:tcBorders>
              <w:top w:val="nil"/>
              <w:left w:val="nil"/>
              <w:bottom w:val="single" w:sz="4" w:space="0" w:color="auto"/>
              <w:right w:val="single" w:sz="4" w:space="0" w:color="auto"/>
            </w:tcBorders>
            <w:shd w:val="clear" w:color="auto" w:fill="auto"/>
            <w:vAlign w:val="center"/>
          </w:tcPr>
          <w:p w14:paraId="17681EFE" w14:textId="1C4F8301" w:rsidR="009C4948" w:rsidRPr="000F7B61" w:rsidRDefault="009C4948" w:rsidP="009C4948">
            <w:pPr>
              <w:rPr>
                <w:color w:val="000000"/>
                <w:sz w:val="22"/>
                <w:szCs w:val="22"/>
                <w:lang w:eastAsia="ro-RO"/>
              </w:rPr>
            </w:pPr>
            <w:r>
              <w:rPr>
                <w:color w:val="000000"/>
                <w:sz w:val="22"/>
                <w:szCs w:val="22"/>
                <w:lang w:eastAsia="ro-RO"/>
              </w:rPr>
              <w:t>Str. Pantelimon nr. 301</w:t>
            </w:r>
          </w:p>
        </w:tc>
        <w:tc>
          <w:tcPr>
            <w:tcW w:w="4111" w:type="dxa"/>
            <w:tcBorders>
              <w:top w:val="nil"/>
              <w:left w:val="nil"/>
              <w:bottom w:val="single" w:sz="4" w:space="0" w:color="auto"/>
              <w:right w:val="single" w:sz="4" w:space="0" w:color="auto"/>
            </w:tcBorders>
            <w:shd w:val="clear" w:color="auto" w:fill="auto"/>
            <w:vAlign w:val="center"/>
          </w:tcPr>
          <w:p w14:paraId="1079B1EB" w14:textId="0BC23828" w:rsidR="009C4948" w:rsidRDefault="009C4948" w:rsidP="009C4948">
            <w:pPr>
              <w:rPr>
                <w:color w:val="000000"/>
                <w:sz w:val="22"/>
                <w:szCs w:val="22"/>
                <w:lang w:eastAsia="ro-RO"/>
              </w:rPr>
            </w:pPr>
          </w:p>
        </w:tc>
      </w:tr>
      <w:tr w:rsidR="009C4948" w:rsidRPr="000F7B61" w14:paraId="3B699E26"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2A4212B" w14:textId="6AB4786D" w:rsidR="009C4948" w:rsidRPr="000F7B61" w:rsidRDefault="009C4948" w:rsidP="009C4948">
            <w:pPr>
              <w:jc w:val="center"/>
              <w:rPr>
                <w:sz w:val="22"/>
                <w:szCs w:val="22"/>
                <w:lang w:eastAsia="ro-RO"/>
              </w:rPr>
            </w:pPr>
            <w:r w:rsidRPr="000F7B61">
              <w:rPr>
                <w:sz w:val="22"/>
                <w:szCs w:val="22"/>
                <w:lang w:eastAsia="ro-RO"/>
              </w:rPr>
              <w:t>3</w:t>
            </w:r>
            <w:r>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D99458A" w14:textId="6C6CAF7C" w:rsidR="009C4948" w:rsidRPr="000F7B61" w:rsidRDefault="009C4948" w:rsidP="009C4948">
            <w:pPr>
              <w:rPr>
                <w:color w:val="000000"/>
                <w:sz w:val="22"/>
                <w:szCs w:val="22"/>
                <w:lang w:eastAsia="ro-RO"/>
              </w:rPr>
            </w:pPr>
            <w:r>
              <w:rPr>
                <w:color w:val="000000"/>
                <w:sz w:val="22"/>
                <w:szCs w:val="22"/>
                <w:lang w:eastAsia="ro-RO"/>
              </w:rPr>
              <w:t>Centrul de zi UN PAS INAINTE</w:t>
            </w:r>
          </w:p>
        </w:tc>
        <w:tc>
          <w:tcPr>
            <w:tcW w:w="3118" w:type="dxa"/>
            <w:tcBorders>
              <w:top w:val="nil"/>
              <w:left w:val="nil"/>
              <w:bottom w:val="single" w:sz="4" w:space="0" w:color="auto"/>
              <w:right w:val="single" w:sz="4" w:space="0" w:color="auto"/>
            </w:tcBorders>
            <w:shd w:val="clear" w:color="auto" w:fill="auto"/>
            <w:vAlign w:val="center"/>
          </w:tcPr>
          <w:p w14:paraId="6C0D8D95" w14:textId="74154C62" w:rsidR="009C4948" w:rsidRPr="000F7B61" w:rsidRDefault="009C4948" w:rsidP="009C4948">
            <w:pPr>
              <w:rPr>
                <w:color w:val="000000"/>
                <w:sz w:val="22"/>
                <w:szCs w:val="22"/>
                <w:lang w:eastAsia="ro-RO"/>
              </w:rPr>
            </w:pPr>
            <w:r>
              <w:rPr>
                <w:color w:val="000000"/>
                <w:sz w:val="22"/>
                <w:szCs w:val="22"/>
                <w:lang w:eastAsia="ro-RO"/>
              </w:rPr>
              <w:t>Str. M. Eminescu nr. 87</w:t>
            </w:r>
          </w:p>
        </w:tc>
        <w:tc>
          <w:tcPr>
            <w:tcW w:w="4111" w:type="dxa"/>
            <w:tcBorders>
              <w:top w:val="nil"/>
              <w:left w:val="nil"/>
              <w:bottom w:val="single" w:sz="4" w:space="0" w:color="auto"/>
              <w:right w:val="single" w:sz="4" w:space="0" w:color="auto"/>
            </w:tcBorders>
            <w:shd w:val="clear" w:color="auto" w:fill="auto"/>
            <w:vAlign w:val="center"/>
          </w:tcPr>
          <w:p w14:paraId="5EFD6DC9" w14:textId="34F0FACC" w:rsidR="009C4948" w:rsidRPr="000F7B61" w:rsidRDefault="009C4948" w:rsidP="009C4948">
            <w:pPr>
              <w:rPr>
                <w:color w:val="000000"/>
                <w:sz w:val="22"/>
                <w:szCs w:val="22"/>
                <w:lang w:eastAsia="ro-RO"/>
              </w:rPr>
            </w:pPr>
          </w:p>
        </w:tc>
      </w:tr>
    </w:tbl>
    <w:p w14:paraId="13676690" w14:textId="3DA29413" w:rsidR="001A4817" w:rsidRPr="000F7B61" w:rsidRDefault="001A4817" w:rsidP="002C544D">
      <w:pPr>
        <w:pStyle w:val="DefaultText"/>
        <w:tabs>
          <w:tab w:val="left" w:pos="3261"/>
        </w:tabs>
        <w:jc w:val="both"/>
        <w:rPr>
          <w:b/>
          <w:bCs/>
          <w:sz w:val="22"/>
          <w:szCs w:val="22"/>
          <w:lang w:val="ro-RO"/>
        </w:rPr>
      </w:pPr>
    </w:p>
    <w:p w14:paraId="21176642" w14:textId="228B09A6" w:rsidR="001A4817" w:rsidRDefault="001A4817" w:rsidP="00226BA2">
      <w:pPr>
        <w:pStyle w:val="DefaultText"/>
        <w:tabs>
          <w:tab w:val="left" w:pos="3261"/>
        </w:tabs>
        <w:ind w:left="-180"/>
        <w:jc w:val="both"/>
        <w:rPr>
          <w:b/>
          <w:bCs/>
          <w:szCs w:val="24"/>
          <w:lang w:val="ro-RO"/>
        </w:rPr>
      </w:pPr>
    </w:p>
    <w:p w14:paraId="4AFDD8C8" w14:textId="77777777" w:rsidR="002C544D" w:rsidRPr="0091741F" w:rsidRDefault="002C544D" w:rsidP="00226BA2">
      <w:pPr>
        <w:pStyle w:val="DefaultText"/>
        <w:tabs>
          <w:tab w:val="left" w:pos="3261"/>
        </w:tabs>
        <w:ind w:left="-180"/>
        <w:jc w:val="both"/>
        <w:rPr>
          <w:b/>
          <w:bCs/>
          <w:szCs w:val="24"/>
          <w:lang w:val="ro-RO"/>
        </w:rPr>
      </w:pPr>
    </w:p>
    <w:p w14:paraId="339468CA" w14:textId="3A7CED5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Furnizor</w:t>
      </w:r>
    </w:p>
    <w:p w14:paraId="5F84E532" w14:textId="65A96097"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S.C. LOIAL OFFICE SRL</w:t>
      </w:r>
    </w:p>
    <w:p w14:paraId="7DABC4D3" w14:textId="1BD23AA7" w:rsidR="00226BA2" w:rsidRPr="0091741F" w:rsidRDefault="00226BA2" w:rsidP="00770484">
      <w:pPr>
        <w:pStyle w:val="DefaultText"/>
        <w:tabs>
          <w:tab w:val="left" w:pos="3261"/>
        </w:tabs>
        <w:ind w:left="-180"/>
        <w:jc w:val="both"/>
        <w:rPr>
          <w:szCs w:val="24"/>
          <w:lang w:val="ro-RO"/>
        </w:rPr>
      </w:pPr>
    </w:p>
    <w:p w14:paraId="1240D2FF" w14:textId="77777777" w:rsidR="001A4817" w:rsidRPr="0091741F" w:rsidRDefault="001A4817" w:rsidP="00226BA2">
      <w:pPr>
        <w:rPr>
          <w:b/>
          <w:bCs/>
          <w:lang w:val="fr-FR"/>
        </w:rPr>
        <w:sectPr w:rsidR="001A4817" w:rsidRPr="0091741F" w:rsidSect="002C544D">
          <w:pgSz w:w="15840" w:h="12240" w:orient="landscape" w:code="1"/>
          <w:pgMar w:top="567" w:right="284" w:bottom="561" w:left="992" w:header="709" w:footer="709" w:gutter="0"/>
          <w:cols w:space="708"/>
          <w:docGrid w:linePitch="360"/>
        </w:sectPr>
      </w:pPr>
    </w:p>
    <w:p w14:paraId="1A08F1FD" w14:textId="77777777" w:rsidR="001A4817" w:rsidRPr="0091741F" w:rsidRDefault="001A4817" w:rsidP="00226BA2">
      <w:pPr>
        <w:rPr>
          <w:b/>
          <w:bCs/>
          <w:lang w:val="fr-FR"/>
        </w:rPr>
      </w:pPr>
    </w:p>
    <w:p w14:paraId="5920D0C0" w14:textId="77777777" w:rsidR="001A4817" w:rsidRPr="0091741F" w:rsidRDefault="001A4817" w:rsidP="00226BA2">
      <w:pPr>
        <w:rPr>
          <w:b/>
          <w:bCs/>
          <w:lang w:val="fr-FR"/>
        </w:rPr>
      </w:pPr>
    </w:p>
    <w:p w14:paraId="68695723" w14:textId="64382643" w:rsidR="00226BA2" w:rsidRPr="0091741F" w:rsidRDefault="00226BA2" w:rsidP="00226BA2">
      <w:pPr>
        <w:rPr>
          <w:b/>
          <w:bCs/>
          <w:lang w:val="fr-FR"/>
        </w:rPr>
      </w:pPr>
      <w:proofErr w:type="spellStart"/>
      <w:r w:rsidRPr="0091741F">
        <w:rPr>
          <w:b/>
          <w:bCs/>
          <w:lang w:val="fr-FR"/>
        </w:rPr>
        <w:t>Anexa</w:t>
      </w:r>
      <w:proofErr w:type="spellEnd"/>
      <w:r w:rsidRPr="0091741F">
        <w:rPr>
          <w:b/>
          <w:bCs/>
          <w:lang w:val="fr-FR"/>
        </w:rPr>
        <w:t xml:space="preserve">  nr. 3  la </w:t>
      </w:r>
      <w:proofErr w:type="spellStart"/>
      <w:r w:rsidRPr="0091741F">
        <w:rPr>
          <w:b/>
          <w:bCs/>
          <w:lang w:val="fr-FR"/>
        </w:rPr>
        <w:t>Contractul</w:t>
      </w:r>
      <w:proofErr w:type="spellEnd"/>
      <w:r w:rsidRPr="0091741F">
        <w:rPr>
          <w:b/>
          <w:bCs/>
          <w:lang w:val="fr-FR"/>
        </w:rPr>
        <w:t xml:space="preserve"> de </w:t>
      </w:r>
      <w:proofErr w:type="spellStart"/>
      <w:r w:rsidRPr="0091741F">
        <w:rPr>
          <w:b/>
          <w:bCs/>
          <w:lang w:val="fr-FR"/>
        </w:rPr>
        <w:t>furnizare</w:t>
      </w:r>
      <w:proofErr w:type="spellEnd"/>
    </w:p>
    <w:p w14:paraId="2C40D1D4" w14:textId="77777777" w:rsidR="00226BA2" w:rsidRPr="0091741F" w:rsidRDefault="00226BA2" w:rsidP="00226BA2">
      <w:pPr>
        <w:ind w:right="-360"/>
        <w:rPr>
          <w:lang w:val="fr-FR"/>
        </w:rPr>
      </w:pPr>
    </w:p>
    <w:p w14:paraId="1D427932" w14:textId="2F0FA759" w:rsidR="00226BA2" w:rsidRDefault="00226BA2" w:rsidP="00226BA2">
      <w:pPr>
        <w:ind w:right="-360"/>
        <w:rPr>
          <w:lang w:val="fr-FR"/>
        </w:rPr>
      </w:pPr>
    </w:p>
    <w:p w14:paraId="5A4E31B1" w14:textId="04D5304A" w:rsidR="00666A7E" w:rsidRDefault="00666A7E" w:rsidP="00226BA2">
      <w:pPr>
        <w:ind w:right="-360"/>
        <w:rPr>
          <w:lang w:val="fr-FR"/>
        </w:rPr>
      </w:pPr>
    </w:p>
    <w:p w14:paraId="01AA4A53" w14:textId="77777777" w:rsidR="00666A7E" w:rsidRPr="0091741F" w:rsidRDefault="00666A7E" w:rsidP="00226BA2">
      <w:pPr>
        <w:ind w:right="-360"/>
        <w:rPr>
          <w:lang w:val="fr-FR"/>
        </w:rPr>
      </w:pPr>
    </w:p>
    <w:p w14:paraId="7D524FE4" w14:textId="1EC1A353" w:rsidR="00770484" w:rsidRDefault="00226BA2" w:rsidP="002C544D">
      <w:pPr>
        <w:autoSpaceDE w:val="0"/>
        <w:autoSpaceDN w:val="0"/>
        <w:adjustRightInd w:val="0"/>
        <w:spacing w:line="360" w:lineRule="auto"/>
        <w:jc w:val="center"/>
        <w:rPr>
          <w:b/>
        </w:rPr>
      </w:pPr>
      <w:r w:rsidRPr="0091741F">
        <w:rPr>
          <w:b/>
        </w:rPr>
        <w:t>GRAFIC DE LIVRARE</w:t>
      </w:r>
    </w:p>
    <w:p w14:paraId="05A36F63" w14:textId="69F4E056" w:rsidR="00666A7E" w:rsidRDefault="00666A7E" w:rsidP="002C544D">
      <w:pPr>
        <w:autoSpaceDE w:val="0"/>
        <w:autoSpaceDN w:val="0"/>
        <w:adjustRightInd w:val="0"/>
        <w:spacing w:line="360" w:lineRule="auto"/>
        <w:jc w:val="center"/>
        <w:rPr>
          <w:b/>
        </w:rPr>
      </w:pPr>
    </w:p>
    <w:p w14:paraId="5CD11C6D" w14:textId="77777777" w:rsidR="00666A7E" w:rsidRPr="0091741F" w:rsidRDefault="00666A7E" w:rsidP="002C544D">
      <w:pPr>
        <w:autoSpaceDE w:val="0"/>
        <w:autoSpaceDN w:val="0"/>
        <w:adjustRightInd w:val="0"/>
        <w:spacing w:line="360" w:lineRule="auto"/>
        <w:jc w:val="center"/>
        <w:rPr>
          <w:b/>
        </w:rPr>
      </w:pPr>
    </w:p>
    <w:p w14:paraId="47F8E8B4" w14:textId="194C4A0D"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w:t>
      </w:r>
    </w:p>
    <w:p w14:paraId="33040DAB" w14:textId="77777777" w:rsidR="00226BA2" w:rsidRPr="0091741F" w:rsidRDefault="00226BA2" w:rsidP="00226BA2">
      <w:pPr>
        <w:autoSpaceDE w:val="0"/>
        <w:autoSpaceDN w:val="0"/>
        <w:adjustRightInd w:val="0"/>
        <w:spacing w:line="360" w:lineRule="auto"/>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226BA2">
      <w:pPr>
        <w:autoSpaceDE w:val="0"/>
        <w:autoSpaceDN w:val="0"/>
        <w:adjustRightInd w:val="0"/>
        <w:spacing w:line="360" w:lineRule="auto"/>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_________________________________________________________________________________</w:t>
      </w:r>
    </w:p>
    <w:p w14:paraId="262693BD" w14:textId="77777777" w:rsidR="00666A7E" w:rsidRDefault="00666A7E" w:rsidP="007B3C1F">
      <w:pPr>
        <w:autoSpaceDE w:val="0"/>
        <w:autoSpaceDN w:val="0"/>
        <w:adjustRightInd w:val="0"/>
        <w:spacing w:line="360" w:lineRule="auto"/>
        <w:jc w:val="both"/>
      </w:pPr>
    </w:p>
    <w:p w14:paraId="24DFB2B5" w14:textId="6F0B78CF" w:rsidR="007B3C1F" w:rsidRPr="0091741F" w:rsidRDefault="007B3C1F" w:rsidP="007B3C1F">
      <w:pPr>
        <w:autoSpaceDE w:val="0"/>
        <w:autoSpaceDN w:val="0"/>
        <w:adjustRightInd w:val="0"/>
        <w:spacing w:line="360" w:lineRule="auto"/>
        <w:jc w:val="both"/>
      </w:pPr>
      <w:r w:rsidRPr="0091741F">
        <w:t xml:space="preserve">LOT 2   </w:t>
      </w:r>
      <w:r w:rsidR="00666A7E">
        <w:t>1</w:t>
      </w:r>
      <w:r w:rsidRPr="0091741F">
        <w:t>. CREMA PENTRU MÂINI</w:t>
      </w:r>
      <w:r w:rsidRPr="0091741F">
        <w:tab/>
      </w:r>
      <w:r w:rsidRPr="0091741F">
        <w:tab/>
      </w:r>
      <w:r w:rsidRPr="0091741F">
        <w:tab/>
      </w:r>
      <w:r w:rsidRPr="0091741F">
        <w:tab/>
      </w:r>
      <w:r w:rsidRPr="0091741F">
        <w:tab/>
        <w:t>5 ZILE</w:t>
      </w:r>
    </w:p>
    <w:p w14:paraId="34D335B8" w14:textId="0CF32273" w:rsidR="007B3C1F" w:rsidRPr="0091741F" w:rsidRDefault="007B3C1F" w:rsidP="007B3C1F">
      <w:pPr>
        <w:autoSpaceDE w:val="0"/>
        <w:autoSpaceDN w:val="0"/>
        <w:adjustRightInd w:val="0"/>
        <w:spacing w:line="360" w:lineRule="auto"/>
        <w:jc w:val="both"/>
      </w:pPr>
      <w:r w:rsidRPr="0091741F">
        <w:t xml:space="preserve">LOT 2   </w:t>
      </w:r>
      <w:r w:rsidR="00666A7E">
        <w:t>2</w:t>
      </w:r>
      <w:r w:rsidRPr="0091741F">
        <w:t>. CREMA DE CURĂȚARE/ PASTA DE</w:t>
      </w:r>
    </w:p>
    <w:p w14:paraId="3DAB1542" w14:textId="667D46A1" w:rsidR="00226BA2" w:rsidRPr="0091741F" w:rsidRDefault="007B3C1F" w:rsidP="00666A7E">
      <w:pPr>
        <w:autoSpaceDE w:val="0"/>
        <w:autoSpaceDN w:val="0"/>
        <w:adjustRightInd w:val="0"/>
        <w:spacing w:line="360" w:lineRule="auto"/>
        <w:ind w:left="708"/>
        <w:jc w:val="both"/>
      </w:pPr>
      <w:r w:rsidRPr="0091741F">
        <w:t xml:space="preserve">      CURĂȚARE A MÂINILOR</w:t>
      </w:r>
      <w:r w:rsidRPr="0091741F">
        <w:tab/>
      </w:r>
      <w:r w:rsidRPr="0091741F">
        <w:tab/>
      </w:r>
      <w:r w:rsidRPr="0091741F">
        <w:tab/>
      </w:r>
      <w:r w:rsidRPr="0091741F">
        <w:tab/>
      </w:r>
      <w:r w:rsidRPr="0091741F">
        <w:tab/>
        <w:t>5 ZILE</w:t>
      </w:r>
    </w:p>
    <w:p w14:paraId="675B5AB1" w14:textId="77777777" w:rsidR="00226BA2" w:rsidRPr="0091741F" w:rsidRDefault="00226BA2" w:rsidP="00226BA2">
      <w:pPr>
        <w:autoSpaceDE w:val="0"/>
        <w:autoSpaceDN w:val="0"/>
        <w:adjustRightInd w:val="0"/>
        <w:spacing w:line="360" w:lineRule="auto"/>
        <w:ind w:left="-90"/>
        <w:jc w:val="both"/>
      </w:pPr>
      <w:r w:rsidRPr="0091741F">
        <w:t>_________________________________________________________________________________</w:t>
      </w:r>
    </w:p>
    <w:p w14:paraId="36B330B6" w14:textId="5E362A8E" w:rsidR="00226BA2" w:rsidRPr="0091741F" w:rsidRDefault="00226BA2" w:rsidP="00226BA2">
      <w:pPr>
        <w:autoSpaceDE w:val="0"/>
        <w:autoSpaceDN w:val="0"/>
        <w:adjustRightInd w:val="0"/>
        <w:spacing w:line="360" w:lineRule="auto"/>
        <w:ind w:left="-90"/>
        <w:jc w:val="both"/>
      </w:pPr>
    </w:p>
    <w:p w14:paraId="5F0B6453" w14:textId="77777777" w:rsidR="00770484" w:rsidRPr="0091741F" w:rsidRDefault="00770484" w:rsidP="00226BA2">
      <w:pPr>
        <w:autoSpaceDE w:val="0"/>
        <w:autoSpaceDN w:val="0"/>
        <w:adjustRightInd w:val="0"/>
        <w:spacing w:line="360" w:lineRule="auto"/>
        <w:ind w:left="-90"/>
        <w:jc w:val="both"/>
      </w:pPr>
    </w:p>
    <w:p w14:paraId="4F27182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S.C. LOIAL OFFICE SRL</w:t>
      </w:r>
    </w:p>
    <w:p w14:paraId="4F5AACFA" w14:textId="6230BD28" w:rsidR="006B0F01" w:rsidRDefault="006B0F01" w:rsidP="00014626">
      <w:pPr>
        <w:spacing w:after="120"/>
        <w:ind w:right="-357"/>
        <w:rPr>
          <w:b/>
          <w:bCs/>
        </w:rPr>
      </w:pPr>
    </w:p>
    <w:p w14:paraId="02D58C50" w14:textId="5574984D" w:rsidR="006B0F01" w:rsidRDefault="006B0F01" w:rsidP="00014626">
      <w:pPr>
        <w:spacing w:after="120"/>
        <w:ind w:right="-357"/>
        <w:rPr>
          <w:b/>
          <w:bCs/>
        </w:rPr>
      </w:pPr>
    </w:p>
    <w:p w14:paraId="7503A780" w14:textId="283DCF10" w:rsidR="006B0F01" w:rsidRDefault="006B0F01" w:rsidP="00014626">
      <w:pPr>
        <w:spacing w:after="120"/>
        <w:ind w:right="-357"/>
        <w:rPr>
          <w:b/>
          <w:bCs/>
        </w:rPr>
      </w:pPr>
    </w:p>
    <w:p w14:paraId="663D7280" w14:textId="5E5E8299" w:rsidR="006B0F01" w:rsidRDefault="006B0F01" w:rsidP="00014626">
      <w:pPr>
        <w:spacing w:after="120"/>
        <w:ind w:right="-357"/>
        <w:rPr>
          <w:b/>
          <w:bCs/>
        </w:rPr>
      </w:pPr>
    </w:p>
    <w:p w14:paraId="6AC50936" w14:textId="23FF5075" w:rsidR="006B0F01" w:rsidRDefault="006B0F01" w:rsidP="00014626">
      <w:pPr>
        <w:spacing w:after="120"/>
        <w:ind w:right="-357"/>
        <w:rPr>
          <w:b/>
          <w:bCs/>
        </w:rPr>
      </w:pPr>
    </w:p>
    <w:p w14:paraId="14BE6B74" w14:textId="682CF789" w:rsidR="006B0F01" w:rsidRDefault="006B0F01" w:rsidP="00014626">
      <w:pPr>
        <w:spacing w:after="120"/>
        <w:ind w:right="-357"/>
        <w:rPr>
          <w:b/>
          <w:bCs/>
        </w:rPr>
      </w:pPr>
    </w:p>
    <w:p w14:paraId="20213E07" w14:textId="365564AA" w:rsidR="006B0F01" w:rsidRDefault="006B0F01" w:rsidP="00014626">
      <w:pPr>
        <w:spacing w:after="120"/>
        <w:ind w:right="-357"/>
        <w:rPr>
          <w:b/>
          <w:bCs/>
        </w:rPr>
      </w:pPr>
    </w:p>
    <w:p w14:paraId="0503AA99" w14:textId="78B46514" w:rsidR="006B0F01" w:rsidRDefault="006B0F01" w:rsidP="00014626">
      <w:pPr>
        <w:spacing w:after="120"/>
        <w:ind w:right="-357"/>
        <w:rPr>
          <w:b/>
          <w:bCs/>
        </w:rPr>
      </w:pPr>
    </w:p>
    <w:p w14:paraId="3B96A4A1" w14:textId="1D3691C7" w:rsidR="006B0F01" w:rsidRDefault="006B0F01" w:rsidP="00014626">
      <w:pPr>
        <w:spacing w:after="120"/>
        <w:ind w:right="-357"/>
        <w:rPr>
          <w:b/>
          <w:bCs/>
        </w:rPr>
      </w:pPr>
    </w:p>
    <w:p w14:paraId="5183383D" w14:textId="321157CC" w:rsidR="006B0F01" w:rsidRDefault="006B0F01" w:rsidP="00014626">
      <w:pPr>
        <w:spacing w:after="120"/>
        <w:ind w:right="-357"/>
        <w:rPr>
          <w:b/>
          <w:bCs/>
        </w:rPr>
      </w:pPr>
    </w:p>
    <w:p w14:paraId="5E620C91" w14:textId="7289003F" w:rsidR="006B0F01" w:rsidRDefault="006B0F01" w:rsidP="00014626">
      <w:pPr>
        <w:spacing w:after="120"/>
        <w:ind w:right="-357"/>
        <w:rPr>
          <w:b/>
          <w:bCs/>
        </w:rPr>
      </w:pPr>
    </w:p>
    <w:p w14:paraId="0CDB6E78" w14:textId="5929B58D" w:rsidR="006B0F01" w:rsidRDefault="006B0F01" w:rsidP="00014626">
      <w:pPr>
        <w:spacing w:after="120"/>
        <w:ind w:right="-357"/>
        <w:rPr>
          <w:b/>
          <w:bCs/>
        </w:rPr>
      </w:pPr>
    </w:p>
    <w:p w14:paraId="3026D8C3" w14:textId="5D5671F3" w:rsidR="006B0F01" w:rsidRDefault="006B0F01" w:rsidP="00014626">
      <w:pPr>
        <w:spacing w:after="120"/>
        <w:ind w:right="-357"/>
        <w:rPr>
          <w:b/>
          <w:bCs/>
        </w:rPr>
      </w:pPr>
    </w:p>
    <w:p w14:paraId="585E718F" w14:textId="3A376593" w:rsidR="006B0F01" w:rsidRDefault="006B0F01" w:rsidP="00014626">
      <w:pPr>
        <w:spacing w:after="120"/>
        <w:ind w:right="-357"/>
        <w:rPr>
          <w:b/>
          <w:bCs/>
        </w:rPr>
      </w:pPr>
    </w:p>
    <w:p w14:paraId="7A407E15" w14:textId="77777777" w:rsidR="006B0F01" w:rsidRDefault="006B0F01" w:rsidP="00014626">
      <w:pPr>
        <w:spacing w:after="120"/>
        <w:ind w:right="-357"/>
        <w:rPr>
          <w:b/>
          <w:bCs/>
        </w:rPr>
      </w:pPr>
    </w:p>
    <w:p w14:paraId="07BC5E18" w14:textId="77777777" w:rsidR="006B0F01" w:rsidRDefault="006B0F01" w:rsidP="00014626">
      <w:pPr>
        <w:spacing w:after="120"/>
        <w:ind w:right="-357"/>
        <w:rPr>
          <w:b/>
          <w:bCs/>
        </w:rPr>
      </w:pPr>
    </w:p>
    <w:p w14:paraId="248D7791" w14:textId="77777777" w:rsidR="006B0F01" w:rsidRDefault="006B0F01" w:rsidP="00014626">
      <w:pPr>
        <w:spacing w:after="120"/>
        <w:ind w:right="-357"/>
        <w:rPr>
          <w:b/>
          <w:bCs/>
        </w:rPr>
      </w:pPr>
    </w:p>
    <w:p w14:paraId="5F2B5F74" w14:textId="6072860D" w:rsidR="00014626" w:rsidRPr="002C544D" w:rsidRDefault="00014626" w:rsidP="00014626">
      <w:pPr>
        <w:spacing w:after="120"/>
        <w:ind w:right="-357"/>
        <w:rPr>
          <w:b/>
          <w:bCs/>
        </w:rPr>
      </w:pPr>
      <w:r w:rsidRPr="002C544D">
        <w:rPr>
          <w:b/>
          <w:bCs/>
        </w:rPr>
        <w:t>Anexa nr. 4 clauze protecția muncii</w:t>
      </w:r>
    </w:p>
    <w:p w14:paraId="46A39302" w14:textId="77777777" w:rsidR="001A4817" w:rsidRPr="002C544D" w:rsidRDefault="001A4817" w:rsidP="00014626">
      <w:pPr>
        <w:spacing w:after="120"/>
        <w:ind w:right="-357"/>
        <w:rPr>
          <w:sz w:val="22"/>
          <w:szCs w:val="22"/>
        </w:rPr>
      </w:pPr>
    </w:p>
    <w:p w14:paraId="1DF9C1AE" w14:textId="703DFF4C" w:rsidR="00014626" w:rsidRDefault="00014626" w:rsidP="00014626">
      <w:pPr>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014626">
      <w:pPr>
        <w:jc w:val="center"/>
        <w:rPr>
          <w:b/>
        </w:rPr>
      </w:pPr>
    </w:p>
    <w:p w14:paraId="1187F034" w14:textId="77777777" w:rsidR="00014626" w:rsidRPr="002C544D" w:rsidRDefault="00014626" w:rsidP="00014626">
      <w:pPr>
        <w:jc w:val="both"/>
        <w:rPr>
          <w:sz w:val="22"/>
          <w:szCs w:val="22"/>
        </w:rPr>
      </w:pPr>
      <w:r w:rsidRPr="002C544D">
        <w:rPr>
          <w:sz w:val="22"/>
          <w:szCs w:val="22"/>
        </w:rPr>
        <w:t xml:space="preserve">Pentru întărirea ordinii si disciplinei in munca, in scopul </w:t>
      </w:r>
      <w:proofErr w:type="spellStart"/>
      <w:r w:rsidRPr="002C544D">
        <w:rPr>
          <w:sz w:val="22"/>
          <w:szCs w:val="22"/>
        </w:rPr>
        <w:t>evitarii</w:t>
      </w:r>
      <w:proofErr w:type="spellEnd"/>
      <w:r w:rsidRPr="002C544D">
        <w:rPr>
          <w:sz w:val="22"/>
          <w:szCs w:val="22"/>
        </w:rPr>
        <w:t xml:space="preserve"> unor accidente grave, incendii si explozii, avarii sau alte accidente tehnice, </w:t>
      </w:r>
      <w:proofErr w:type="spellStart"/>
      <w:r w:rsidRPr="002C544D">
        <w:rPr>
          <w:sz w:val="22"/>
          <w:szCs w:val="22"/>
        </w:rPr>
        <w:t>şi</w:t>
      </w:r>
      <w:proofErr w:type="spellEnd"/>
      <w:r w:rsidRPr="002C544D">
        <w:rPr>
          <w:sz w:val="22"/>
          <w:szCs w:val="22"/>
        </w:rPr>
        <w:t xml:space="preserve"> in conformitate cu prevederile Legii nr.319/2006 privind securitatea </w:t>
      </w:r>
      <w:proofErr w:type="spellStart"/>
      <w:r w:rsidRPr="002C544D">
        <w:rPr>
          <w:sz w:val="22"/>
          <w:szCs w:val="22"/>
        </w:rPr>
        <w:t>şi</w:t>
      </w:r>
      <w:proofErr w:type="spellEnd"/>
      <w:r w:rsidRPr="002C544D">
        <w:rPr>
          <w:sz w:val="22"/>
          <w:szCs w:val="22"/>
        </w:rPr>
        <w:t xml:space="preserve"> sănătatea în muncă </w:t>
      </w:r>
      <w:proofErr w:type="spellStart"/>
      <w:r w:rsidRPr="002C544D">
        <w:rPr>
          <w:sz w:val="22"/>
          <w:szCs w:val="22"/>
        </w:rPr>
        <w:t>şi</w:t>
      </w:r>
      <w:proofErr w:type="spellEnd"/>
      <w:r w:rsidRPr="002C544D">
        <w:rPr>
          <w:sz w:val="22"/>
          <w:szCs w:val="22"/>
        </w:rPr>
        <w:t xml:space="preserve"> Legii 307/2006 privind apărarea împotriva incendiilor, se vor respecta </w:t>
      </w:r>
      <w:proofErr w:type="spellStart"/>
      <w:r w:rsidRPr="002C544D">
        <w:rPr>
          <w:sz w:val="22"/>
          <w:szCs w:val="22"/>
        </w:rPr>
        <w:t>intocmai</w:t>
      </w:r>
      <w:proofErr w:type="spellEnd"/>
      <w:r w:rsidRPr="002C544D">
        <w:rPr>
          <w:sz w:val="22"/>
          <w:szCs w:val="22"/>
        </w:rPr>
        <w:t xml:space="preserve">, </w:t>
      </w:r>
      <w:proofErr w:type="spellStart"/>
      <w:r w:rsidRPr="002C544D">
        <w:rPr>
          <w:sz w:val="22"/>
          <w:szCs w:val="22"/>
        </w:rPr>
        <w:t>urmatoarele</w:t>
      </w:r>
      <w:proofErr w:type="spellEnd"/>
      <w:r w:rsidRPr="002C544D">
        <w:rPr>
          <w:sz w:val="22"/>
          <w:szCs w:val="22"/>
        </w:rPr>
        <w:t xml:space="preserve"> clauze referitoare la </w:t>
      </w:r>
      <w:proofErr w:type="spellStart"/>
      <w:r w:rsidRPr="002C544D">
        <w:rPr>
          <w:sz w:val="22"/>
          <w:szCs w:val="22"/>
        </w:rPr>
        <w:t>obligatiile</w:t>
      </w:r>
      <w:proofErr w:type="spellEnd"/>
      <w:r w:rsidRPr="002C544D">
        <w:rPr>
          <w:sz w:val="22"/>
          <w:szCs w:val="22"/>
        </w:rPr>
        <w:t xml:space="preserve"> si </w:t>
      </w:r>
      <w:proofErr w:type="spellStart"/>
      <w:r w:rsidRPr="002C544D">
        <w:rPr>
          <w:sz w:val="22"/>
          <w:szCs w:val="22"/>
        </w:rPr>
        <w:t>raspunderile</w:t>
      </w:r>
      <w:proofErr w:type="spellEnd"/>
      <w:r w:rsidRPr="002C544D">
        <w:rPr>
          <w:sz w:val="22"/>
          <w:szCs w:val="22"/>
        </w:rPr>
        <w:t xml:space="preserve"> ce revin furnizorului produselor pe teritoriul D.G.A.S.P.C. sector 2.</w:t>
      </w:r>
    </w:p>
    <w:p w14:paraId="2716B304" w14:textId="77777777" w:rsidR="00014626" w:rsidRPr="002C544D" w:rsidRDefault="00014626" w:rsidP="00014626">
      <w:pPr>
        <w:jc w:val="both"/>
        <w:rPr>
          <w:sz w:val="22"/>
          <w:szCs w:val="22"/>
        </w:rPr>
      </w:pPr>
      <w:r w:rsidRPr="002C544D">
        <w:rPr>
          <w:sz w:val="22"/>
          <w:szCs w:val="22"/>
        </w:rPr>
        <w:t xml:space="preserve">Unitatea furnizoare va aduce la </w:t>
      </w:r>
      <w:proofErr w:type="spellStart"/>
      <w:r w:rsidRPr="002C544D">
        <w:rPr>
          <w:sz w:val="22"/>
          <w:szCs w:val="22"/>
        </w:rPr>
        <w:t>cunostinta</w:t>
      </w:r>
      <w:proofErr w:type="spellEnd"/>
      <w:r w:rsidRPr="002C544D">
        <w:rPr>
          <w:sz w:val="22"/>
          <w:szCs w:val="22"/>
        </w:rPr>
        <w:t xml:space="preserve"> </w:t>
      </w:r>
      <w:proofErr w:type="spellStart"/>
      <w:r w:rsidRPr="002C544D">
        <w:rPr>
          <w:sz w:val="22"/>
          <w:szCs w:val="22"/>
        </w:rPr>
        <w:t>benefeciarului</w:t>
      </w:r>
      <w:proofErr w:type="spellEnd"/>
      <w:r w:rsidRPr="002C544D">
        <w:rPr>
          <w:sz w:val="22"/>
          <w:szCs w:val="22"/>
        </w:rPr>
        <w:t xml:space="preserve">, numele persoanelor ce vor aproviziona sediile D.G.A.S.P.C. sector 2, pe perioada </w:t>
      </w:r>
      <w:proofErr w:type="spellStart"/>
      <w:r w:rsidRPr="002C544D">
        <w:rPr>
          <w:sz w:val="22"/>
          <w:szCs w:val="22"/>
        </w:rPr>
        <w:t>derularii</w:t>
      </w:r>
      <w:proofErr w:type="spellEnd"/>
      <w:r w:rsidRPr="002C544D">
        <w:rPr>
          <w:sz w:val="22"/>
          <w:szCs w:val="22"/>
        </w:rPr>
        <w:t xml:space="preserve"> contractului; </w:t>
      </w:r>
    </w:p>
    <w:p w14:paraId="2CDE55CE" w14:textId="77777777" w:rsidR="00014626" w:rsidRPr="002C544D" w:rsidRDefault="00014626" w:rsidP="00014626">
      <w:pPr>
        <w:numPr>
          <w:ilvl w:val="0"/>
          <w:numId w:val="6"/>
        </w:numPr>
        <w:jc w:val="both"/>
        <w:rPr>
          <w:sz w:val="22"/>
          <w:szCs w:val="22"/>
        </w:rPr>
      </w:pPr>
      <w:r w:rsidRPr="002C544D">
        <w:rPr>
          <w:sz w:val="22"/>
          <w:szCs w:val="22"/>
        </w:rPr>
        <w:t xml:space="preserve">Instruirea </w:t>
      </w:r>
      <w:proofErr w:type="spellStart"/>
      <w:r w:rsidRPr="002C544D">
        <w:rPr>
          <w:sz w:val="22"/>
          <w:szCs w:val="22"/>
        </w:rPr>
        <w:t>lucratorilor</w:t>
      </w:r>
      <w:proofErr w:type="spellEnd"/>
      <w:r w:rsidRPr="002C544D">
        <w:rPr>
          <w:sz w:val="22"/>
          <w:szCs w:val="22"/>
        </w:rPr>
        <w:t xml:space="preserve"> in domeniul </w:t>
      </w:r>
      <w:proofErr w:type="spellStart"/>
      <w:r w:rsidRPr="002C544D">
        <w:rPr>
          <w:sz w:val="22"/>
          <w:szCs w:val="22"/>
        </w:rPr>
        <w:t>securitatii</w:t>
      </w:r>
      <w:proofErr w:type="spellEnd"/>
      <w:r w:rsidRPr="002C544D">
        <w:rPr>
          <w:sz w:val="22"/>
          <w:szCs w:val="22"/>
        </w:rPr>
        <w:t xml:space="preserve"> si </w:t>
      </w:r>
      <w:proofErr w:type="spellStart"/>
      <w:r w:rsidRPr="002C544D">
        <w:rPr>
          <w:sz w:val="22"/>
          <w:szCs w:val="22"/>
        </w:rPr>
        <w:t>sanatatii</w:t>
      </w:r>
      <w:proofErr w:type="spellEnd"/>
      <w:r w:rsidRPr="002C544D">
        <w:rPr>
          <w:sz w:val="22"/>
          <w:szCs w:val="22"/>
        </w:rPr>
        <w:t xml:space="preserve"> in munca </w:t>
      </w:r>
      <w:proofErr w:type="spellStart"/>
      <w:r w:rsidRPr="002C544D">
        <w:rPr>
          <w:sz w:val="22"/>
          <w:szCs w:val="22"/>
        </w:rPr>
        <w:t>şi</w:t>
      </w:r>
      <w:proofErr w:type="spellEnd"/>
      <w:r w:rsidRPr="002C544D">
        <w:rPr>
          <w:sz w:val="22"/>
          <w:szCs w:val="22"/>
        </w:rPr>
        <w:t xml:space="preserve"> în domeniul </w:t>
      </w:r>
      <w:proofErr w:type="spellStart"/>
      <w:r w:rsidRPr="002C544D">
        <w:rPr>
          <w:sz w:val="22"/>
          <w:szCs w:val="22"/>
        </w:rPr>
        <w:t>situaţiilor</w:t>
      </w:r>
      <w:proofErr w:type="spellEnd"/>
      <w:r w:rsidRPr="002C544D">
        <w:rPr>
          <w:sz w:val="22"/>
          <w:szCs w:val="22"/>
        </w:rPr>
        <w:t xml:space="preserve"> de </w:t>
      </w:r>
      <w:proofErr w:type="spellStart"/>
      <w:r w:rsidRPr="002C544D">
        <w:rPr>
          <w:sz w:val="22"/>
          <w:szCs w:val="22"/>
        </w:rPr>
        <w:t>urgenţă</w:t>
      </w:r>
      <w:proofErr w:type="spellEnd"/>
      <w:r w:rsidRPr="002C544D">
        <w:rPr>
          <w:sz w:val="22"/>
          <w:szCs w:val="22"/>
        </w:rPr>
        <w:t xml:space="preserve">, precum si dotarea personalului cu echipament de lucru si de </w:t>
      </w:r>
      <w:proofErr w:type="spellStart"/>
      <w:r w:rsidRPr="002C544D">
        <w:rPr>
          <w:sz w:val="22"/>
          <w:szCs w:val="22"/>
        </w:rPr>
        <w:t>protectie</w:t>
      </w:r>
      <w:proofErr w:type="spellEnd"/>
      <w:r w:rsidRPr="002C544D">
        <w:rPr>
          <w:sz w:val="22"/>
          <w:szCs w:val="22"/>
        </w:rPr>
        <w:t xml:space="preserve"> specific revine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care va prelucra obligatoriu anexa la contract;</w:t>
      </w:r>
    </w:p>
    <w:p w14:paraId="688E7FE6" w14:textId="77777777" w:rsidR="00014626" w:rsidRPr="002C544D" w:rsidRDefault="00014626" w:rsidP="00014626">
      <w:pPr>
        <w:numPr>
          <w:ilvl w:val="0"/>
          <w:numId w:val="6"/>
        </w:numPr>
        <w:jc w:val="both"/>
        <w:rPr>
          <w:sz w:val="22"/>
          <w:szCs w:val="22"/>
        </w:rPr>
      </w:pPr>
      <w:r w:rsidRPr="002C544D">
        <w:rPr>
          <w:sz w:val="22"/>
          <w:szCs w:val="22"/>
        </w:rPr>
        <w:t xml:space="preserve">Se interzice accesul in incinta </w:t>
      </w:r>
      <w:proofErr w:type="spellStart"/>
      <w:r w:rsidRPr="002C544D">
        <w:rPr>
          <w:sz w:val="22"/>
          <w:szCs w:val="22"/>
        </w:rPr>
        <w:t>D.G.A.S.P.C.sector</w:t>
      </w:r>
      <w:proofErr w:type="spellEnd"/>
      <w:r w:rsidRPr="002C544D">
        <w:rPr>
          <w:sz w:val="22"/>
          <w:szCs w:val="22"/>
        </w:rPr>
        <w:t xml:space="preserve">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w:t>
      </w:r>
      <w:proofErr w:type="spellStart"/>
      <w:r w:rsidRPr="002C544D">
        <w:rPr>
          <w:sz w:val="22"/>
          <w:szCs w:val="22"/>
        </w:rPr>
        <w:t>unitatii</w:t>
      </w:r>
      <w:proofErr w:type="spellEnd"/>
      <w:r w:rsidRPr="002C544D">
        <w:rPr>
          <w:sz w:val="22"/>
          <w:szCs w:val="22"/>
        </w:rPr>
        <w:t xml:space="preserve"> furnizoare;</w:t>
      </w:r>
    </w:p>
    <w:p w14:paraId="3DCD8002" w14:textId="77777777" w:rsidR="00014626" w:rsidRPr="002C544D" w:rsidRDefault="00014626" w:rsidP="00014626">
      <w:pPr>
        <w:numPr>
          <w:ilvl w:val="0"/>
          <w:numId w:val="5"/>
        </w:numPr>
        <w:jc w:val="both"/>
        <w:rPr>
          <w:sz w:val="22"/>
          <w:szCs w:val="22"/>
        </w:rPr>
      </w:pPr>
      <w:proofErr w:type="spellStart"/>
      <w:r w:rsidRPr="002C544D">
        <w:rPr>
          <w:sz w:val="22"/>
          <w:szCs w:val="22"/>
        </w:rPr>
        <w:t>Circulatia</w:t>
      </w:r>
      <w:proofErr w:type="spellEnd"/>
      <w:r w:rsidRPr="002C544D">
        <w:rPr>
          <w:sz w:val="22"/>
          <w:szCs w:val="22"/>
        </w:rPr>
        <w:t xml:space="preserve"> personalului </w:t>
      </w:r>
      <w:proofErr w:type="spellStart"/>
      <w:r w:rsidRPr="002C544D">
        <w:rPr>
          <w:sz w:val="22"/>
          <w:szCs w:val="22"/>
        </w:rPr>
        <w:t>unitatii</w:t>
      </w:r>
      <w:proofErr w:type="spellEnd"/>
      <w:r w:rsidRPr="002C544D">
        <w:rPr>
          <w:sz w:val="22"/>
          <w:szCs w:val="22"/>
        </w:rPr>
        <w:t xml:space="preserve"> furnizoare in incinta </w:t>
      </w:r>
      <w:proofErr w:type="spellStart"/>
      <w:r w:rsidRPr="002C544D">
        <w:rPr>
          <w:sz w:val="22"/>
          <w:szCs w:val="22"/>
        </w:rPr>
        <w:t>unitatii</w:t>
      </w:r>
      <w:proofErr w:type="spellEnd"/>
      <w:r w:rsidRPr="002C544D">
        <w:rPr>
          <w:sz w:val="22"/>
          <w:szCs w:val="22"/>
        </w:rPr>
        <w:t xml:space="preserve"> beneficiare, se va face numai pe </w:t>
      </w:r>
      <w:proofErr w:type="spellStart"/>
      <w:r w:rsidRPr="002C544D">
        <w:rPr>
          <w:sz w:val="22"/>
          <w:szCs w:val="22"/>
        </w:rPr>
        <w:t>caile</w:t>
      </w:r>
      <w:proofErr w:type="spellEnd"/>
      <w:r w:rsidRPr="002C544D">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xml:space="preserve">, iar acolo unde </w:t>
      </w:r>
      <w:proofErr w:type="spellStart"/>
      <w:r w:rsidRPr="002C544D">
        <w:rPr>
          <w:sz w:val="22"/>
          <w:szCs w:val="22"/>
        </w:rPr>
        <w:t>situatia</w:t>
      </w:r>
      <w:proofErr w:type="spellEnd"/>
      <w:r w:rsidRPr="002C544D">
        <w:rPr>
          <w:sz w:val="22"/>
          <w:szCs w:val="22"/>
        </w:rPr>
        <w:t xml:space="preserve"> o impune, se va reduce viteza pana la limita </w:t>
      </w:r>
      <w:proofErr w:type="spellStart"/>
      <w:r w:rsidRPr="002C544D">
        <w:rPr>
          <w:sz w:val="22"/>
          <w:szCs w:val="22"/>
        </w:rPr>
        <w:t>evitarii</w:t>
      </w:r>
      <w:proofErr w:type="spellEnd"/>
      <w:r w:rsidRPr="002C544D">
        <w:rPr>
          <w:sz w:val="22"/>
          <w:szCs w:val="22"/>
        </w:rPr>
        <w:t xml:space="preserve"> </w:t>
      </w:r>
      <w:proofErr w:type="spellStart"/>
      <w:r w:rsidRPr="002C544D">
        <w:rPr>
          <w:sz w:val="22"/>
          <w:szCs w:val="22"/>
        </w:rPr>
        <w:t>oricarui</w:t>
      </w:r>
      <w:proofErr w:type="spellEnd"/>
      <w:r w:rsidRPr="002C544D">
        <w:rPr>
          <w:sz w:val="22"/>
          <w:szCs w:val="22"/>
        </w:rPr>
        <w:t xml:space="preserve"> pericol, </w:t>
      </w:r>
      <w:proofErr w:type="spellStart"/>
      <w:r w:rsidRPr="002C544D">
        <w:rPr>
          <w:sz w:val="22"/>
          <w:szCs w:val="22"/>
        </w:rPr>
        <w:t>respectand</w:t>
      </w:r>
      <w:proofErr w:type="spellEnd"/>
      <w:r w:rsidRPr="002C544D">
        <w:rPr>
          <w:sz w:val="22"/>
          <w:szCs w:val="22"/>
        </w:rPr>
        <w:t xml:space="preserve"> regulile de </w:t>
      </w:r>
      <w:proofErr w:type="spellStart"/>
      <w:r w:rsidRPr="002C544D">
        <w:rPr>
          <w:sz w:val="22"/>
          <w:szCs w:val="22"/>
        </w:rPr>
        <w:t>circulatie</w:t>
      </w:r>
      <w:proofErr w:type="spellEnd"/>
      <w:r w:rsidRPr="002C544D">
        <w:rPr>
          <w:sz w:val="22"/>
          <w:szCs w:val="22"/>
        </w:rPr>
        <w:t xml:space="preserve"> pe </w:t>
      </w:r>
      <w:proofErr w:type="spellStart"/>
      <w:r w:rsidRPr="002C544D">
        <w:rPr>
          <w:sz w:val="22"/>
          <w:szCs w:val="22"/>
        </w:rPr>
        <w:t>caile</w:t>
      </w:r>
      <w:proofErr w:type="spellEnd"/>
      <w:r w:rsidRPr="002C544D">
        <w:rPr>
          <w:sz w:val="22"/>
          <w:szCs w:val="22"/>
        </w:rPr>
        <w:t xml:space="preserve"> de acces in unitate;</w:t>
      </w:r>
    </w:p>
    <w:p w14:paraId="0FB4A452" w14:textId="77777777" w:rsidR="00014626" w:rsidRPr="002C544D" w:rsidRDefault="00014626" w:rsidP="00014626">
      <w:pPr>
        <w:numPr>
          <w:ilvl w:val="0"/>
          <w:numId w:val="5"/>
        </w:numPr>
        <w:jc w:val="both"/>
        <w:rPr>
          <w:sz w:val="22"/>
          <w:szCs w:val="22"/>
        </w:rPr>
      </w:pPr>
      <w:r w:rsidRPr="002C544D">
        <w:rPr>
          <w:sz w:val="22"/>
          <w:szCs w:val="22"/>
        </w:rPr>
        <w:t xml:space="preserve">Accesul personalului </w:t>
      </w:r>
      <w:proofErr w:type="spellStart"/>
      <w:r w:rsidRPr="002C544D">
        <w:rPr>
          <w:sz w:val="22"/>
          <w:szCs w:val="22"/>
        </w:rPr>
        <w:t>unitatii</w:t>
      </w:r>
      <w:proofErr w:type="spellEnd"/>
      <w:r w:rsidRPr="002C544D">
        <w:rPr>
          <w:sz w:val="22"/>
          <w:szCs w:val="22"/>
        </w:rPr>
        <w:t xml:space="preserve"> furnizoare in alte locuri de munca </w:t>
      </w:r>
      <w:proofErr w:type="spellStart"/>
      <w:r w:rsidRPr="002C544D">
        <w:rPr>
          <w:sz w:val="22"/>
          <w:szCs w:val="22"/>
        </w:rPr>
        <w:t>decat</w:t>
      </w:r>
      <w:proofErr w:type="spellEnd"/>
      <w:r w:rsidRPr="002C544D">
        <w:rPr>
          <w:sz w:val="22"/>
          <w:szCs w:val="22"/>
        </w:rPr>
        <w:t xml:space="preserve"> cele stabilite pentru aprovizionare este STRICT INTERZIS, spre exemplu: dormitoare, </w:t>
      </w:r>
      <w:proofErr w:type="spellStart"/>
      <w:r w:rsidRPr="002C544D">
        <w:rPr>
          <w:sz w:val="22"/>
          <w:szCs w:val="22"/>
        </w:rPr>
        <w:t>bucatarii</w:t>
      </w:r>
      <w:proofErr w:type="spellEnd"/>
      <w:r w:rsidRPr="002C544D">
        <w:rPr>
          <w:sz w:val="22"/>
          <w:szCs w:val="22"/>
        </w:rPr>
        <w:t xml:space="preserve">, magazii, etc. La nevoie se va solicita avizul beneficiarului, care va stabili un delegat </w:t>
      </w:r>
      <w:proofErr w:type="spellStart"/>
      <w:r w:rsidRPr="002C544D">
        <w:rPr>
          <w:sz w:val="22"/>
          <w:szCs w:val="22"/>
        </w:rPr>
        <w:t>insotitor</w:t>
      </w:r>
      <w:proofErr w:type="spellEnd"/>
      <w:r w:rsidRPr="002C544D">
        <w:rPr>
          <w:sz w:val="22"/>
          <w:szCs w:val="22"/>
        </w:rPr>
        <w:t xml:space="preserve"> pe tot parcursul traseului dus-</w:t>
      </w:r>
      <w:proofErr w:type="spellStart"/>
      <w:r w:rsidRPr="002C544D">
        <w:rPr>
          <w:sz w:val="22"/>
          <w:szCs w:val="22"/>
        </w:rPr>
        <w:t>intors</w:t>
      </w:r>
      <w:proofErr w:type="spellEnd"/>
      <w:r w:rsidRPr="002C544D">
        <w:rPr>
          <w:sz w:val="22"/>
          <w:szCs w:val="22"/>
        </w:rPr>
        <w:t>;</w:t>
      </w:r>
    </w:p>
    <w:p w14:paraId="20109E3B" w14:textId="77777777" w:rsidR="00014626" w:rsidRPr="002C544D" w:rsidRDefault="00014626" w:rsidP="00014626">
      <w:pPr>
        <w:numPr>
          <w:ilvl w:val="0"/>
          <w:numId w:val="5"/>
        </w:numPr>
        <w:jc w:val="both"/>
        <w:rPr>
          <w:sz w:val="22"/>
          <w:szCs w:val="22"/>
        </w:rPr>
      </w:pPr>
      <w:r w:rsidRPr="002C544D">
        <w:rPr>
          <w:sz w:val="22"/>
          <w:szCs w:val="22"/>
        </w:rPr>
        <w:t xml:space="preserve">In cazul in care pe teritoriul D.G.A.S.P. </w:t>
      </w:r>
      <w:proofErr w:type="spellStart"/>
      <w:r w:rsidRPr="002C544D">
        <w:rPr>
          <w:sz w:val="22"/>
          <w:szCs w:val="22"/>
        </w:rPr>
        <w:t>C.sector</w:t>
      </w:r>
      <w:proofErr w:type="spellEnd"/>
      <w:r w:rsidRPr="002C544D">
        <w:rPr>
          <w:sz w:val="22"/>
          <w:szCs w:val="22"/>
        </w:rPr>
        <w:t xml:space="preserve"> 2 se produce un accident de munca personalului angajat al </w:t>
      </w:r>
      <w:proofErr w:type="spellStart"/>
      <w:r w:rsidRPr="002C544D">
        <w:rPr>
          <w:sz w:val="22"/>
          <w:szCs w:val="22"/>
        </w:rPr>
        <w:t>unitatii</w:t>
      </w:r>
      <w:proofErr w:type="spellEnd"/>
      <w:r w:rsidRPr="002C544D">
        <w:rPr>
          <w:sz w:val="22"/>
          <w:szCs w:val="22"/>
        </w:rPr>
        <w:t xml:space="preserve"> furnizoare in perioada </w:t>
      </w:r>
      <w:proofErr w:type="spellStart"/>
      <w:r w:rsidRPr="002C544D">
        <w:rPr>
          <w:sz w:val="22"/>
          <w:szCs w:val="22"/>
        </w:rPr>
        <w:t>furnizarii</w:t>
      </w:r>
      <w:proofErr w:type="spellEnd"/>
      <w:r w:rsidRPr="002C544D">
        <w:rPr>
          <w:sz w:val="22"/>
          <w:szCs w:val="22"/>
        </w:rPr>
        <w:t xml:space="preserve"> produselor contractate, incendiu, avarie, explozie etc., </w:t>
      </w:r>
      <w:proofErr w:type="spellStart"/>
      <w:r w:rsidRPr="002C544D">
        <w:rPr>
          <w:sz w:val="22"/>
          <w:szCs w:val="22"/>
        </w:rPr>
        <w:t>raspunderea</w:t>
      </w:r>
      <w:proofErr w:type="spellEnd"/>
      <w:r w:rsidRPr="002C544D">
        <w:rPr>
          <w:sz w:val="22"/>
          <w:szCs w:val="22"/>
        </w:rPr>
        <w:t xml:space="preserve"> revine furnizorului produselor  respective, care in </w:t>
      </w:r>
      <w:proofErr w:type="spellStart"/>
      <w:r w:rsidRPr="002C544D">
        <w:rPr>
          <w:sz w:val="22"/>
          <w:szCs w:val="22"/>
        </w:rPr>
        <w:t>consecinta</w:t>
      </w:r>
      <w:proofErr w:type="spellEnd"/>
      <w:r w:rsidRPr="002C544D">
        <w:rPr>
          <w:sz w:val="22"/>
          <w:szCs w:val="22"/>
        </w:rPr>
        <w:t xml:space="preserve"> se va </w:t>
      </w:r>
      <w:proofErr w:type="spellStart"/>
      <w:r w:rsidRPr="002C544D">
        <w:rPr>
          <w:sz w:val="22"/>
          <w:szCs w:val="22"/>
        </w:rPr>
        <w:t>inregistra</w:t>
      </w:r>
      <w:proofErr w:type="spellEnd"/>
      <w:r w:rsidRPr="002C544D">
        <w:rPr>
          <w:sz w:val="22"/>
          <w:szCs w:val="22"/>
        </w:rPr>
        <w:t xml:space="preserve"> cu accidentul respectiv </w:t>
      </w:r>
      <w:proofErr w:type="spellStart"/>
      <w:r w:rsidRPr="002C544D">
        <w:rPr>
          <w:sz w:val="22"/>
          <w:szCs w:val="22"/>
        </w:rPr>
        <w:t>şi</w:t>
      </w:r>
      <w:proofErr w:type="spellEnd"/>
      <w:r w:rsidRPr="002C544D">
        <w:rPr>
          <w:sz w:val="22"/>
          <w:szCs w:val="22"/>
        </w:rPr>
        <w:t xml:space="preserve"> va </w:t>
      </w:r>
      <w:proofErr w:type="spellStart"/>
      <w:r w:rsidRPr="002C544D">
        <w:rPr>
          <w:sz w:val="22"/>
          <w:szCs w:val="22"/>
        </w:rPr>
        <w:t>raspunde</w:t>
      </w:r>
      <w:proofErr w:type="spellEnd"/>
      <w:r w:rsidRPr="002C544D">
        <w:rPr>
          <w:sz w:val="22"/>
          <w:szCs w:val="22"/>
        </w:rPr>
        <w:t xml:space="preserve"> potrivit legii, de stabilirea si aplicarea masurilor de </w:t>
      </w:r>
      <w:proofErr w:type="spellStart"/>
      <w:r w:rsidRPr="002C544D">
        <w:rPr>
          <w:sz w:val="22"/>
          <w:szCs w:val="22"/>
        </w:rPr>
        <w:t>aparare</w:t>
      </w:r>
      <w:proofErr w:type="spellEnd"/>
      <w:r w:rsidRPr="002C544D">
        <w:rPr>
          <w:sz w:val="22"/>
          <w:szCs w:val="22"/>
        </w:rPr>
        <w:t xml:space="preserve"> </w:t>
      </w:r>
      <w:proofErr w:type="spellStart"/>
      <w:r w:rsidRPr="002C544D">
        <w:rPr>
          <w:sz w:val="22"/>
          <w:szCs w:val="22"/>
        </w:rPr>
        <w:t>impotriva</w:t>
      </w:r>
      <w:proofErr w:type="spellEnd"/>
      <w:r w:rsidRPr="002C544D">
        <w:rPr>
          <w:sz w:val="22"/>
          <w:szCs w:val="22"/>
        </w:rPr>
        <w:t xml:space="preserve"> incendiilor. In cazul producerii unor </w:t>
      </w:r>
      <w:proofErr w:type="spellStart"/>
      <w:r w:rsidRPr="002C544D">
        <w:rPr>
          <w:sz w:val="22"/>
          <w:szCs w:val="22"/>
        </w:rPr>
        <w:t>acidente</w:t>
      </w:r>
      <w:proofErr w:type="spellEnd"/>
      <w:r w:rsidRPr="002C544D">
        <w:rPr>
          <w:sz w:val="22"/>
          <w:szCs w:val="22"/>
        </w:rPr>
        <w:t xml:space="preserve"> de munca suferite de </w:t>
      </w:r>
      <w:proofErr w:type="spellStart"/>
      <w:r w:rsidRPr="002C544D">
        <w:rPr>
          <w:sz w:val="22"/>
          <w:szCs w:val="22"/>
        </w:rPr>
        <w:t>catre</w:t>
      </w:r>
      <w:proofErr w:type="spellEnd"/>
      <w:r w:rsidRPr="002C544D">
        <w:rPr>
          <w:sz w:val="22"/>
          <w:szCs w:val="22"/>
        </w:rPr>
        <w:t xml:space="preserve"> personalul </w:t>
      </w:r>
      <w:proofErr w:type="spellStart"/>
      <w:r w:rsidRPr="002C544D">
        <w:rPr>
          <w:sz w:val="22"/>
          <w:szCs w:val="22"/>
        </w:rPr>
        <w:t>unitatii</w:t>
      </w:r>
      <w:proofErr w:type="spellEnd"/>
      <w:r w:rsidRPr="002C544D">
        <w:rPr>
          <w:sz w:val="22"/>
          <w:szCs w:val="22"/>
        </w:rPr>
        <w:t xml:space="preserve"> beneficiare, ca urmare a </w:t>
      </w:r>
      <w:proofErr w:type="spellStart"/>
      <w:r w:rsidRPr="002C544D">
        <w:rPr>
          <w:sz w:val="22"/>
          <w:szCs w:val="22"/>
        </w:rPr>
        <w:t>nerespectarii</w:t>
      </w:r>
      <w:proofErr w:type="spellEnd"/>
      <w:r w:rsidRPr="002C544D">
        <w:rPr>
          <w:sz w:val="22"/>
          <w:szCs w:val="22"/>
        </w:rPr>
        <w:t xml:space="preserve"> </w:t>
      </w:r>
      <w:proofErr w:type="spellStart"/>
      <w:r w:rsidRPr="002C544D">
        <w:rPr>
          <w:sz w:val="22"/>
          <w:szCs w:val="22"/>
        </w:rPr>
        <w:t>obligatiilor</w:t>
      </w:r>
      <w:proofErr w:type="spellEnd"/>
      <w:r w:rsidRPr="002C544D">
        <w:rPr>
          <w:sz w:val="22"/>
          <w:szCs w:val="22"/>
        </w:rPr>
        <w:t xml:space="preserve"> ce revin </w:t>
      </w:r>
      <w:proofErr w:type="spellStart"/>
      <w:r w:rsidRPr="002C544D">
        <w:rPr>
          <w:sz w:val="22"/>
          <w:szCs w:val="22"/>
        </w:rPr>
        <w:t>unitatii</w:t>
      </w:r>
      <w:proofErr w:type="spellEnd"/>
      <w:r w:rsidRPr="002C544D">
        <w:rPr>
          <w:sz w:val="22"/>
          <w:szCs w:val="22"/>
        </w:rPr>
        <w:t xml:space="preserve"> furnizoare, accidentul se va </w:t>
      </w:r>
      <w:proofErr w:type="spellStart"/>
      <w:r w:rsidRPr="002C544D">
        <w:rPr>
          <w:sz w:val="22"/>
          <w:szCs w:val="22"/>
        </w:rPr>
        <w:t>inregistra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unitatea furnizoare. In caz de litigiu intre </w:t>
      </w:r>
      <w:proofErr w:type="spellStart"/>
      <w:r w:rsidRPr="002C544D">
        <w:rPr>
          <w:sz w:val="22"/>
          <w:szCs w:val="22"/>
        </w:rPr>
        <w:t>partile</w:t>
      </w:r>
      <w:proofErr w:type="spellEnd"/>
      <w:r w:rsidRPr="002C544D">
        <w:rPr>
          <w:sz w:val="22"/>
          <w:szCs w:val="22"/>
        </w:rPr>
        <w:t xml:space="preserve"> contractoare cu privire la cercetarea si </w:t>
      </w:r>
      <w:proofErr w:type="spellStart"/>
      <w:r w:rsidRPr="002C544D">
        <w:rPr>
          <w:sz w:val="22"/>
          <w:szCs w:val="22"/>
        </w:rPr>
        <w:t>inregistrarea</w:t>
      </w:r>
      <w:proofErr w:type="spellEnd"/>
      <w:r w:rsidRPr="002C544D">
        <w:rPr>
          <w:sz w:val="22"/>
          <w:szCs w:val="22"/>
        </w:rPr>
        <w:t xml:space="preserve"> accidentelor de munca, arbitrarea va fi </w:t>
      </w:r>
      <w:proofErr w:type="spellStart"/>
      <w:r w:rsidRPr="002C544D">
        <w:rPr>
          <w:sz w:val="22"/>
          <w:szCs w:val="22"/>
        </w:rPr>
        <w:t>facuta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Inspectoratul Teritorial de Munca Bucuresti;</w:t>
      </w:r>
    </w:p>
    <w:p w14:paraId="3892F901" w14:textId="77777777" w:rsidR="00014626" w:rsidRPr="002C544D" w:rsidRDefault="00014626" w:rsidP="00014626">
      <w:pPr>
        <w:numPr>
          <w:ilvl w:val="0"/>
          <w:numId w:val="5"/>
        </w:numPr>
        <w:jc w:val="both"/>
        <w:rPr>
          <w:sz w:val="22"/>
          <w:szCs w:val="22"/>
        </w:rPr>
      </w:pPr>
      <w:r w:rsidRPr="002C544D">
        <w:rPr>
          <w:sz w:val="22"/>
          <w:szCs w:val="22"/>
        </w:rPr>
        <w:t xml:space="preserve">Introducerea sau consumul de </w:t>
      </w:r>
      <w:proofErr w:type="spellStart"/>
      <w:r w:rsidRPr="002C544D">
        <w:rPr>
          <w:sz w:val="22"/>
          <w:szCs w:val="22"/>
        </w:rPr>
        <w:t>bauturi</w:t>
      </w:r>
      <w:proofErr w:type="spellEnd"/>
      <w:r w:rsidRPr="002C544D">
        <w:rPr>
          <w:sz w:val="22"/>
          <w:szCs w:val="22"/>
        </w:rPr>
        <w:t xml:space="preserve"> alcoolice, prezenta in unitate sub influenta alcoolului ESTE STRICT INTERZIS, </w:t>
      </w:r>
      <w:proofErr w:type="spellStart"/>
      <w:r w:rsidRPr="002C544D">
        <w:rPr>
          <w:sz w:val="22"/>
          <w:szCs w:val="22"/>
        </w:rPr>
        <w:t>raspunderea</w:t>
      </w:r>
      <w:proofErr w:type="spellEnd"/>
      <w:r w:rsidRPr="002C544D">
        <w:rPr>
          <w:sz w:val="22"/>
          <w:szCs w:val="22"/>
        </w:rPr>
        <w:t xml:space="preserve"> pentru </w:t>
      </w:r>
      <w:proofErr w:type="spellStart"/>
      <w:r w:rsidRPr="002C544D">
        <w:rPr>
          <w:sz w:val="22"/>
          <w:szCs w:val="22"/>
        </w:rPr>
        <w:t>incalcarea</w:t>
      </w:r>
      <w:proofErr w:type="spellEnd"/>
      <w:r w:rsidRPr="002C544D">
        <w:rPr>
          <w:sz w:val="22"/>
          <w:szCs w:val="22"/>
        </w:rPr>
        <w:t xml:space="preserve"> acestor </w:t>
      </w:r>
      <w:proofErr w:type="spellStart"/>
      <w:r w:rsidRPr="002C544D">
        <w:rPr>
          <w:sz w:val="22"/>
          <w:szCs w:val="22"/>
        </w:rPr>
        <w:t>dispozitii</w:t>
      </w:r>
      <w:proofErr w:type="spellEnd"/>
      <w:r w:rsidRPr="002C544D">
        <w:rPr>
          <w:sz w:val="22"/>
          <w:szCs w:val="22"/>
        </w:rPr>
        <w:t xml:space="preserve"> revine in exclusivitate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ce </w:t>
      </w:r>
      <w:proofErr w:type="spellStart"/>
      <w:r w:rsidRPr="002C544D">
        <w:rPr>
          <w:sz w:val="22"/>
          <w:szCs w:val="22"/>
        </w:rPr>
        <w:t>furnizeaza</w:t>
      </w:r>
      <w:proofErr w:type="spellEnd"/>
      <w:r w:rsidRPr="002C544D">
        <w:rPr>
          <w:sz w:val="22"/>
          <w:szCs w:val="22"/>
        </w:rPr>
        <w:t xml:space="preserve"> produsele respective;</w:t>
      </w:r>
    </w:p>
    <w:p w14:paraId="79675E59" w14:textId="77777777" w:rsidR="00014626" w:rsidRPr="002C544D" w:rsidRDefault="00014626" w:rsidP="00014626">
      <w:pPr>
        <w:numPr>
          <w:ilvl w:val="0"/>
          <w:numId w:val="5"/>
        </w:numPr>
        <w:jc w:val="both"/>
        <w:rPr>
          <w:sz w:val="22"/>
          <w:szCs w:val="22"/>
        </w:rPr>
      </w:pPr>
      <w:r w:rsidRPr="002C544D">
        <w:rPr>
          <w:sz w:val="22"/>
          <w:szCs w:val="22"/>
        </w:rPr>
        <w:t xml:space="preserve">Se interzice fumatul în imobilele sau </w:t>
      </w:r>
      <w:proofErr w:type="spellStart"/>
      <w:r w:rsidRPr="002C544D">
        <w:rPr>
          <w:sz w:val="22"/>
          <w:szCs w:val="22"/>
        </w:rPr>
        <w:t>spaţiile</w:t>
      </w:r>
      <w:proofErr w:type="spellEnd"/>
      <w:r w:rsidRPr="002C544D">
        <w:rPr>
          <w:sz w:val="22"/>
          <w:szCs w:val="22"/>
        </w:rPr>
        <w:t xml:space="preserve"> beneficiarului, fiind permis numai in locurile special amenajate;</w:t>
      </w:r>
    </w:p>
    <w:p w14:paraId="0D9B6503" w14:textId="77777777" w:rsidR="00014626" w:rsidRPr="002C544D" w:rsidRDefault="00014626" w:rsidP="00014626">
      <w:pPr>
        <w:numPr>
          <w:ilvl w:val="0"/>
          <w:numId w:val="5"/>
        </w:numPr>
        <w:jc w:val="both"/>
        <w:rPr>
          <w:sz w:val="22"/>
          <w:szCs w:val="22"/>
        </w:rPr>
      </w:pPr>
      <w:r w:rsidRPr="002C544D">
        <w:rPr>
          <w:sz w:val="22"/>
          <w:szCs w:val="22"/>
        </w:rPr>
        <w:t xml:space="preserve">Pentru orice alta problema ivita pe parcursul </w:t>
      </w:r>
      <w:proofErr w:type="spellStart"/>
      <w:r w:rsidRPr="002C544D">
        <w:rPr>
          <w:sz w:val="22"/>
          <w:szCs w:val="22"/>
        </w:rPr>
        <w:t>furnizarii</w:t>
      </w:r>
      <w:proofErr w:type="spellEnd"/>
      <w:r w:rsidRPr="002C544D">
        <w:rPr>
          <w:sz w:val="22"/>
          <w:szCs w:val="22"/>
        </w:rPr>
        <w:t xml:space="preserve"> produselor contractate si care prezinta pericol de accidentare si </w:t>
      </w:r>
      <w:proofErr w:type="spellStart"/>
      <w:r w:rsidRPr="002C544D">
        <w:rPr>
          <w:sz w:val="22"/>
          <w:szCs w:val="22"/>
        </w:rPr>
        <w:t>priveste</w:t>
      </w:r>
      <w:proofErr w:type="spellEnd"/>
      <w:r w:rsidRPr="002C544D">
        <w:rPr>
          <w:sz w:val="22"/>
          <w:szCs w:val="22"/>
        </w:rPr>
        <w:t xml:space="preserve"> unitatea beneficiarului se va lua </w:t>
      </w:r>
      <w:proofErr w:type="spellStart"/>
      <w:r w:rsidRPr="002C544D">
        <w:rPr>
          <w:sz w:val="22"/>
          <w:szCs w:val="22"/>
        </w:rPr>
        <w:t>legatura</w:t>
      </w:r>
      <w:proofErr w:type="spellEnd"/>
      <w:r w:rsidRPr="002C544D">
        <w:rPr>
          <w:sz w:val="22"/>
          <w:szCs w:val="22"/>
        </w:rPr>
        <w:t xml:space="preserve"> cu Conducătorul locului de muncă din partea </w:t>
      </w:r>
      <w:proofErr w:type="spellStart"/>
      <w:r w:rsidRPr="002C544D">
        <w:rPr>
          <w:sz w:val="22"/>
          <w:szCs w:val="22"/>
        </w:rPr>
        <w:t>unităţii</w:t>
      </w:r>
      <w:proofErr w:type="spellEnd"/>
      <w:r w:rsidRPr="002C544D">
        <w:rPr>
          <w:sz w:val="22"/>
          <w:szCs w:val="22"/>
        </w:rPr>
        <w:t xml:space="preserve"> beneficiare;</w:t>
      </w:r>
    </w:p>
    <w:p w14:paraId="32BC66AE" w14:textId="609A9C1E" w:rsidR="001A4817" w:rsidRDefault="00014626" w:rsidP="00510557">
      <w:pPr>
        <w:numPr>
          <w:ilvl w:val="0"/>
          <w:numId w:val="5"/>
        </w:numPr>
        <w:jc w:val="both"/>
        <w:rPr>
          <w:sz w:val="22"/>
          <w:szCs w:val="22"/>
        </w:rPr>
      </w:pPr>
      <w:r w:rsidRPr="002C544D">
        <w:rPr>
          <w:sz w:val="22"/>
          <w:szCs w:val="22"/>
        </w:rPr>
        <w:t xml:space="preserve">Prevederile prezentelor clauze nu exonerează unitatea furnizoare de a lua toate masurile ce sunt necesare pe linie de securitate si </w:t>
      </w:r>
      <w:proofErr w:type="spellStart"/>
      <w:r w:rsidRPr="002C544D">
        <w:rPr>
          <w:sz w:val="22"/>
          <w:szCs w:val="22"/>
        </w:rPr>
        <w:t>sanatate</w:t>
      </w:r>
      <w:proofErr w:type="spellEnd"/>
      <w:r w:rsidRPr="002C544D">
        <w:rPr>
          <w:sz w:val="22"/>
          <w:szCs w:val="22"/>
        </w:rPr>
        <w:t xml:space="preserve"> in munca, </w:t>
      </w:r>
      <w:proofErr w:type="spellStart"/>
      <w:r w:rsidRPr="002C544D">
        <w:rPr>
          <w:sz w:val="22"/>
          <w:szCs w:val="22"/>
        </w:rPr>
        <w:t>siguranta</w:t>
      </w:r>
      <w:proofErr w:type="spellEnd"/>
      <w:r w:rsidRPr="002C544D">
        <w:rPr>
          <w:sz w:val="22"/>
          <w:szCs w:val="22"/>
        </w:rPr>
        <w:t xml:space="preserve"> </w:t>
      </w:r>
      <w:proofErr w:type="spellStart"/>
      <w:r w:rsidRPr="002C544D">
        <w:rPr>
          <w:sz w:val="22"/>
          <w:szCs w:val="22"/>
        </w:rPr>
        <w:t>circulatiei</w:t>
      </w:r>
      <w:proofErr w:type="spellEnd"/>
      <w:r w:rsidRPr="002C544D">
        <w:rPr>
          <w:sz w:val="22"/>
          <w:szCs w:val="22"/>
        </w:rPr>
        <w:t>, apărarea împotriva incendiilor, etc;</w:t>
      </w:r>
    </w:p>
    <w:p w14:paraId="4AA2AF1B" w14:textId="77777777" w:rsidR="00510557" w:rsidRDefault="00510557" w:rsidP="00510557">
      <w:pPr>
        <w:jc w:val="both"/>
        <w:rPr>
          <w:sz w:val="22"/>
          <w:szCs w:val="22"/>
        </w:rPr>
      </w:pPr>
    </w:p>
    <w:p w14:paraId="7FD9F7AD" w14:textId="77777777" w:rsidR="00510557" w:rsidRPr="00510557" w:rsidRDefault="00510557" w:rsidP="00510557">
      <w:pPr>
        <w:jc w:val="both"/>
        <w:rPr>
          <w:sz w:val="22"/>
          <w:szCs w:val="22"/>
        </w:rPr>
      </w:pPr>
    </w:p>
    <w:p w14:paraId="3A047D45"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S.C. LOIAL OFFICE SRL</w:t>
      </w:r>
    </w:p>
    <w:sectPr w:rsidR="001A4817" w:rsidRPr="002C544D" w:rsidSect="00666A7E">
      <w:pgSz w:w="12240" w:h="15840"/>
      <w:pgMar w:top="709" w:right="562" w:bottom="426"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0D925" w14:textId="77777777" w:rsidR="00563404" w:rsidRDefault="00563404" w:rsidP="00563404">
      <w:r>
        <w:separator/>
      </w:r>
    </w:p>
  </w:endnote>
  <w:endnote w:type="continuationSeparator" w:id="0">
    <w:p w14:paraId="562C8F43" w14:textId="77777777" w:rsidR="00563404" w:rsidRDefault="00563404" w:rsidP="0056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6C952" w14:textId="77777777" w:rsidR="00563404" w:rsidRDefault="0056340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62C58" w14:textId="77777777" w:rsidR="00563404" w:rsidRDefault="0056340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6D2FA" w14:textId="77777777" w:rsidR="00563404" w:rsidRDefault="0056340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43E57" w14:textId="77777777" w:rsidR="00563404" w:rsidRDefault="00563404" w:rsidP="00563404">
      <w:r>
        <w:separator/>
      </w:r>
    </w:p>
  </w:footnote>
  <w:footnote w:type="continuationSeparator" w:id="0">
    <w:p w14:paraId="3840B72D" w14:textId="77777777" w:rsidR="00563404" w:rsidRDefault="00563404" w:rsidP="00563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F6BF" w14:textId="77777777" w:rsidR="00563404" w:rsidRDefault="0056340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FE945" w14:textId="77777777" w:rsidR="00563404" w:rsidRDefault="0056340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8FFD1" w14:textId="77777777" w:rsidR="00563404" w:rsidRDefault="0056340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26"/>
    <w:rsid w:val="00014626"/>
    <w:rsid w:val="000F7B61"/>
    <w:rsid w:val="001A4817"/>
    <w:rsid w:val="00226BA2"/>
    <w:rsid w:val="002C544D"/>
    <w:rsid w:val="002D1F70"/>
    <w:rsid w:val="00402115"/>
    <w:rsid w:val="00416DA4"/>
    <w:rsid w:val="004C7CC9"/>
    <w:rsid w:val="00510557"/>
    <w:rsid w:val="005225E7"/>
    <w:rsid w:val="00550710"/>
    <w:rsid w:val="00563404"/>
    <w:rsid w:val="005F209B"/>
    <w:rsid w:val="00666A7E"/>
    <w:rsid w:val="00691B02"/>
    <w:rsid w:val="006B0F01"/>
    <w:rsid w:val="0075588D"/>
    <w:rsid w:val="00770484"/>
    <w:rsid w:val="007A511A"/>
    <w:rsid w:val="007B3C1F"/>
    <w:rsid w:val="0084098A"/>
    <w:rsid w:val="008E6221"/>
    <w:rsid w:val="0091741F"/>
    <w:rsid w:val="009C4948"/>
    <w:rsid w:val="00A50DE9"/>
    <w:rsid w:val="00B55C78"/>
    <w:rsid w:val="00C95C95"/>
    <w:rsid w:val="00E35D91"/>
    <w:rsid w:val="00E45161"/>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F8B7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 w:type="paragraph" w:styleId="Antet">
    <w:name w:val="header"/>
    <w:basedOn w:val="Normal"/>
    <w:link w:val="AntetCaracter"/>
    <w:uiPriority w:val="99"/>
    <w:unhideWhenUsed/>
    <w:rsid w:val="00563404"/>
    <w:pPr>
      <w:tabs>
        <w:tab w:val="center" w:pos="4513"/>
        <w:tab w:val="right" w:pos="9026"/>
      </w:tabs>
    </w:pPr>
  </w:style>
  <w:style w:type="character" w:customStyle="1" w:styleId="AntetCaracter">
    <w:name w:val="Antet Caracter"/>
    <w:basedOn w:val="Fontdeparagrafimplicit"/>
    <w:link w:val="Antet"/>
    <w:uiPriority w:val="99"/>
    <w:rsid w:val="00563404"/>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563404"/>
    <w:pPr>
      <w:tabs>
        <w:tab w:val="center" w:pos="4513"/>
        <w:tab w:val="right" w:pos="9026"/>
      </w:tabs>
    </w:pPr>
  </w:style>
  <w:style w:type="character" w:customStyle="1" w:styleId="SubsolCaracter">
    <w:name w:val="Subsol Caracter"/>
    <w:basedOn w:val="Fontdeparagrafimplicit"/>
    <w:link w:val="Subsol"/>
    <w:uiPriority w:val="99"/>
    <w:rsid w:val="005634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sse.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4611</Words>
  <Characters>26749</Characters>
  <Application>Microsoft Office Word</Application>
  <DocSecurity>0</DocSecurity>
  <Lines>222</Lines>
  <Paragraphs>62</Paragraphs>
  <ScaleCrop>false</ScaleCrop>
  <Company/>
  <LinksUpToDate>false</LinksUpToDate>
  <CharactersWithSpaces>31298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2022-09-27T13:12:00Z</dcterms:created>
  <dcterms:modified xsi:type="dcterms:W3CDTF">2022-09-27T13:13:00Z</dcterms:modified>
</cp:coreProperties>
</file>