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77777777" w:rsidR="008B26F8" w:rsidRPr="008C3F00" w:rsidRDefault="008B26F8" w:rsidP="008C3F00">
      <w:pPr>
        <w:pStyle w:val="DefaultText"/>
        <w:tabs>
          <w:tab w:val="left" w:pos="3261"/>
        </w:tabs>
        <w:jc w:val="center"/>
        <w:rPr>
          <w:b/>
          <w:sz w:val="26"/>
          <w:szCs w:val="26"/>
          <w:lang w:val="ro-RO"/>
        </w:rPr>
      </w:pPr>
      <w:r w:rsidRPr="008C3F00">
        <w:rPr>
          <w:b/>
          <w:sz w:val="26"/>
          <w:szCs w:val="26"/>
          <w:lang w:val="ro-RO"/>
        </w:rPr>
        <w:t>nr.______________data_______________</w:t>
      </w:r>
    </w:p>
    <w:p w14:paraId="20EC5603" w14:textId="77777777" w:rsidR="008B26F8" w:rsidRPr="008C3F00" w:rsidRDefault="008B26F8" w:rsidP="008C3F00">
      <w:pPr>
        <w:pStyle w:val="DefaultText"/>
        <w:tabs>
          <w:tab w:val="left" w:pos="3261"/>
        </w:tabs>
        <w:jc w:val="both"/>
        <w:rPr>
          <w:b/>
          <w:szCs w:val="24"/>
          <w:lang w:val="ro-RO"/>
        </w:rPr>
      </w:pPr>
    </w:p>
    <w:p w14:paraId="25AC85B0" w14:textId="77777777" w:rsidR="008B26F8" w:rsidRPr="008C3F00" w:rsidRDefault="008B26F8"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2C481640" w:rsidR="008D5EEA"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cu sediul in Bucuresti, str. Olari, nr. 1</w:t>
      </w:r>
      <w:r w:rsidR="009B6A97" w:rsidRPr="008C3F00">
        <w:rPr>
          <w:szCs w:val="24"/>
          <w:lang w:val="ro-RO"/>
        </w:rPr>
        <w:t>5</w:t>
      </w:r>
      <w:r w:rsidR="0059684B">
        <w:rPr>
          <w:szCs w:val="24"/>
          <w:lang w:val="ro-RO"/>
        </w:rPr>
        <w:t xml:space="preserve"> </w:t>
      </w:r>
      <w:r w:rsidRPr="008C3F00">
        <w:rPr>
          <w:szCs w:val="24"/>
          <w:lang w:val="ro-RO"/>
        </w:rPr>
        <w:t xml:space="preserve"> în 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75B75A54" w14:textId="39D66EF8" w:rsidR="008B26F8" w:rsidRPr="008C3F00"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xml:space="preserve">,  în calitate de </w:t>
      </w:r>
      <w:r w:rsidRPr="008C3F00">
        <w:rPr>
          <w:b/>
          <w:bCs/>
          <w:szCs w:val="24"/>
          <w:lang w:val="ro-RO"/>
        </w:rPr>
        <w:t>furnizor</w:t>
      </w:r>
      <w:r w:rsidR="000F73B0">
        <w:rPr>
          <w:b/>
          <w:bCs/>
          <w:szCs w:val="24"/>
          <w:lang w:val="ro-RO"/>
        </w:rPr>
        <w:t>,</w:t>
      </w:r>
    </w:p>
    <w:p w14:paraId="46F94D52" w14:textId="6D4332F0" w:rsidR="006F491E" w:rsidRPr="008C3F00" w:rsidRDefault="006F491E" w:rsidP="008C3F00">
      <w:pPr>
        <w:pStyle w:val="DefaultText"/>
        <w:tabs>
          <w:tab w:val="left" w:pos="3261"/>
        </w:tabs>
        <w:jc w:val="both"/>
        <w:rPr>
          <w:bCs/>
          <w:iCs/>
          <w:szCs w:val="24"/>
          <w:lang w:val="es-ES"/>
        </w:rPr>
      </w:pP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77777777" w:rsidR="000C2AA4" w:rsidRPr="008C3F00" w:rsidRDefault="000C2AA4"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67AB79D2" w14:textId="77777777" w:rsidR="008B26F8" w:rsidRPr="008C3F00" w:rsidRDefault="008B26F8" w:rsidP="008C3F00">
      <w:pPr>
        <w:pStyle w:val="DefaultText"/>
        <w:tabs>
          <w:tab w:val="left" w:pos="3261"/>
        </w:tabs>
        <w:jc w:val="both"/>
        <w:rPr>
          <w:szCs w:val="24"/>
          <w:lang w:val="ro-RO"/>
        </w:rPr>
      </w:pPr>
      <w:r w:rsidRPr="008C3F00">
        <w:rPr>
          <w:b/>
          <w:szCs w:val="24"/>
          <w:lang w:val="ro-RO"/>
        </w:rPr>
        <w:lastRenderedPageBreak/>
        <w:t xml:space="preserve">3.2 </w:t>
      </w:r>
      <w:r w:rsidRPr="008C3F00">
        <w:rPr>
          <w:szCs w:val="24"/>
          <w:lang w:val="ro-RO"/>
        </w:rPr>
        <w:t>Termenul “zi”sau “zile” sau orice referire la zile reprezintă zile calendaristice daca nu se specifică în mod diferit.</w:t>
      </w:r>
    </w:p>
    <w:p w14:paraId="019C5C24" w14:textId="77777777" w:rsidR="000C2AA4" w:rsidRPr="008C3F00" w:rsidRDefault="000C2AA4" w:rsidP="008C3F00">
      <w:pPr>
        <w:pStyle w:val="DefaultText"/>
        <w:tabs>
          <w:tab w:val="left" w:pos="3261"/>
        </w:tabs>
        <w:jc w:val="both"/>
        <w:rPr>
          <w:b/>
          <w:i/>
          <w:szCs w:val="24"/>
          <w:lang w:val="ro-RO"/>
        </w:rPr>
      </w:pPr>
    </w:p>
    <w:p w14:paraId="7558CEEC" w14:textId="77777777" w:rsidR="007B5F71" w:rsidRDefault="007B5F71" w:rsidP="008C3F00">
      <w:pPr>
        <w:pStyle w:val="DefaultText"/>
        <w:tabs>
          <w:tab w:val="left" w:pos="3261"/>
        </w:tabs>
        <w:jc w:val="center"/>
        <w:rPr>
          <w:b/>
          <w:i/>
          <w:sz w:val="26"/>
          <w:szCs w:val="26"/>
          <w:lang w:val="ro-RO"/>
        </w:rPr>
      </w:pPr>
    </w:p>
    <w:p w14:paraId="386D6BC5" w14:textId="6B072626"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761DA277" w14:textId="77777777" w:rsidR="000C2AA4" w:rsidRPr="008C3F00" w:rsidRDefault="000C2AA4" w:rsidP="008C3F00">
      <w:pPr>
        <w:pStyle w:val="DefaultText"/>
        <w:tabs>
          <w:tab w:val="left" w:pos="3261"/>
        </w:tabs>
        <w:jc w:val="both"/>
        <w:rPr>
          <w:b/>
          <w:i/>
          <w:szCs w:val="24"/>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6E4B8182" w14:textId="3F5E1115" w:rsidR="008B26F8" w:rsidRPr="001F5E81" w:rsidRDefault="00F86654" w:rsidP="001F5E81">
      <w:pPr>
        <w:jc w:val="both"/>
        <w:rPr>
          <w:b/>
          <w:bCs/>
          <w:sz w:val="22"/>
          <w:szCs w:val="22"/>
          <w:lang w:eastAsia="ro-RO"/>
        </w:rPr>
      </w:pPr>
      <w:r w:rsidRPr="008C3F00">
        <w:t xml:space="preserve">5.1 </w:t>
      </w:r>
      <w:r w:rsidR="004A16BF" w:rsidRPr="008C3F00">
        <w:t xml:space="preserve">Achizitorul se obligă să plătească furnizorului </w:t>
      </w:r>
      <w:r w:rsidR="003A5369" w:rsidRPr="008C3F00">
        <w:t xml:space="preserve">prețul </w:t>
      </w:r>
      <w:r w:rsidR="004A16BF" w:rsidRPr="008C3F00">
        <w:t xml:space="preserve">total convenit prin prezentul </w:t>
      </w:r>
      <w:r w:rsidR="003A5369" w:rsidRPr="008C3F00">
        <w:t xml:space="preserve">contract </w:t>
      </w:r>
      <w:r w:rsidR="004A16BF" w:rsidRPr="008C3F00">
        <w:t xml:space="preserve">pentru furnizarea de </w:t>
      </w:r>
      <w:r w:rsidR="00826C99" w:rsidRPr="008C3F00">
        <w:t>produse</w:t>
      </w:r>
      <w:r w:rsidR="003A5369" w:rsidRPr="008C3F00">
        <w:t xml:space="preserve"> </w:t>
      </w:r>
      <w:r w:rsidR="007D2BB5" w:rsidRPr="008C3F00">
        <w:t xml:space="preserve">in baza preturilor unitare prevăzute in </w:t>
      </w:r>
      <w:r w:rsidR="003A5369" w:rsidRPr="008C3F00">
        <w:t>anex</w:t>
      </w:r>
      <w:r w:rsidR="007D2BB5" w:rsidRPr="008C3F00">
        <w:t>a</w:t>
      </w:r>
      <w:r w:rsidR="00C40112" w:rsidRPr="008C3F00">
        <w:t xml:space="preserve"> 1</w:t>
      </w:r>
      <w:r w:rsidR="004A16BF" w:rsidRPr="008C3F00">
        <w:rPr>
          <w:spacing w:val="-3"/>
        </w:rPr>
        <w:t xml:space="preserve"> în</w:t>
      </w:r>
      <w:r w:rsidR="007D2BB5" w:rsidRPr="008C3F00">
        <w:rPr>
          <w:spacing w:val="-3"/>
        </w:rPr>
        <w:t xml:space="preserve"> valoare </w:t>
      </w:r>
      <w:r w:rsidR="004A16BF" w:rsidRPr="008C3F00">
        <w:t xml:space="preserve">de </w:t>
      </w:r>
      <w:r w:rsidR="006F491E" w:rsidRPr="008C3F00">
        <w:t xml:space="preserve"> </w:t>
      </w:r>
      <w:r w:rsidR="001F5E81">
        <w:rPr>
          <w:b/>
          <w:bCs/>
          <w:sz w:val="22"/>
          <w:szCs w:val="22"/>
        </w:rPr>
        <w:t>77,164.65</w:t>
      </w:r>
      <w:r w:rsidR="00CC0921" w:rsidRPr="008C3F00">
        <w:rPr>
          <w:b/>
          <w:bCs/>
        </w:rPr>
        <w:t xml:space="preserve"> </w:t>
      </w:r>
      <w:r w:rsidR="006F491E" w:rsidRPr="008C3F00">
        <w:rPr>
          <w:b/>
          <w:bCs/>
        </w:rPr>
        <w:t xml:space="preserve"> </w:t>
      </w:r>
      <w:r w:rsidR="004D6C44" w:rsidRPr="008C3F00">
        <w:rPr>
          <w:b/>
          <w:bCs/>
        </w:rPr>
        <w:t xml:space="preserve">lei </w:t>
      </w:r>
      <w:r w:rsidR="00344860" w:rsidRPr="008C3F00">
        <w:rPr>
          <w:b/>
          <w:bCs/>
        </w:rPr>
        <w:t>fără</w:t>
      </w:r>
      <w:r w:rsidR="004D6C44" w:rsidRPr="008C3F00">
        <w:rPr>
          <w:b/>
          <w:bCs/>
        </w:rPr>
        <w:t xml:space="preserve"> TVA</w:t>
      </w:r>
      <w:r w:rsidR="004A16BF" w:rsidRPr="008C3F00">
        <w:t xml:space="preserve">, la care se adaugă TVA </w:t>
      </w:r>
      <w:r w:rsidR="004A16BF" w:rsidRPr="008C3F00">
        <w:rPr>
          <w:spacing w:val="-3"/>
        </w:rPr>
        <w:t>în valoare de</w:t>
      </w:r>
      <w:r w:rsidR="006F491E" w:rsidRPr="008C3F00">
        <w:rPr>
          <w:spacing w:val="-3"/>
        </w:rPr>
        <w:t xml:space="preserve"> </w:t>
      </w:r>
      <w:r w:rsidR="001F5E81">
        <w:rPr>
          <w:b/>
          <w:bCs/>
          <w:spacing w:val="-3"/>
        </w:rPr>
        <w:t>14</w:t>
      </w:r>
      <w:r w:rsidR="00CC0921" w:rsidRPr="001F5E81">
        <w:rPr>
          <w:b/>
          <w:bCs/>
          <w:spacing w:val="-3"/>
        </w:rPr>
        <w:t>.</w:t>
      </w:r>
      <w:r w:rsidR="001F5E81">
        <w:rPr>
          <w:b/>
          <w:bCs/>
          <w:spacing w:val="-3"/>
        </w:rPr>
        <w:t>661</w:t>
      </w:r>
      <w:r w:rsidR="00CC0921" w:rsidRPr="001F5E81">
        <w:rPr>
          <w:b/>
          <w:bCs/>
          <w:spacing w:val="-3"/>
        </w:rPr>
        <w:t>,</w:t>
      </w:r>
      <w:r w:rsidR="001F5E81">
        <w:rPr>
          <w:b/>
          <w:bCs/>
          <w:spacing w:val="-3"/>
        </w:rPr>
        <w:t>2</w:t>
      </w:r>
      <w:r w:rsidR="000F73B0" w:rsidRPr="001F5E81">
        <w:rPr>
          <w:b/>
          <w:bCs/>
          <w:spacing w:val="-3"/>
        </w:rPr>
        <w:t>8</w:t>
      </w:r>
      <w:r w:rsidR="006F491E" w:rsidRPr="001F5E81">
        <w:rPr>
          <w:b/>
          <w:bCs/>
          <w:spacing w:val="-3"/>
        </w:rPr>
        <w:t xml:space="preserve"> lei</w:t>
      </w:r>
      <w:r w:rsidR="004A16BF" w:rsidRPr="008C3F00">
        <w:t>, conform prevederilor legale.</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60E4C6DD"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0F73B0">
        <w:rPr>
          <w:noProof/>
          <w:szCs w:val="24"/>
          <w:lang w:val="ro-RO"/>
        </w:rPr>
        <w:t>__________ .</w:t>
      </w:r>
      <w:r w:rsidRPr="008C3F00">
        <w:rPr>
          <w:b/>
          <w:noProof/>
          <w:color w:val="FF0000"/>
          <w:szCs w:val="24"/>
          <w:lang w:val="ro-RO"/>
        </w:rPr>
        <w:t xml:space="preserve"> </w:t>
      </w:r>
    </w:p>
    <w:p w14:paraId="00F18902" w14:textId="190C1238"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8C3F00" w:rsidRPr="008C3F00">
        <w:rPr>
          <w:noProof/>
          <w:szCs w:val="24"/>
          <w:lang w:val="ro-RO"/>
        </w:rPr>
        <w:t>3</w:t>
      </w:r>
      <w:r w:rsidR="001F5E81">
        <w:rPr>
          <w:noProof/>
          <w:szCs w:val="24"/>
          <w:lang w:val="ro-RO"/>
        </w:rPr>
        <w:t>0</w:t>
      </w:r>
      <w:r w:rsidR="00887644" w:rsidRPr="008C3F00">
        <w:rPr>
          <w:noProof/>
          <w:szCs w:val="24"/>
          <w:lang w:val="ro-RO"/>
        </w:rPr>
        <w:t>.</w:t>
      </w:r>
      <w:r w:rsidR="001F5E81">
        <w:rPr>
          <w:noProof/>
          <w:szCs w:val="24"/>
          <w:lang w:val="ro-RO"/>
        </w:rPr>
        <w:t>11</w:t>
      </w:r>
      <w:r w:rsidR="00887644" w:rsidRPr="008C3F00">
        <w:rPr>
          <w:noProof/>
          <w:szCs w:val="24"/>
          <w:lang w:val="ro-RO"/>
        </w:rPr>
        <w:t>.2021</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1E937082" w14:textId="30623388" w:rsidR="000F73B0" w:rsidRPr="000F73B0" w:rsidRDefault="002269DB" w:rsidP="000F73B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1E4B89F9" w14:textId="425FC372" w:rsidR="007B5F71" w:rsidRPr="000F73B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B419D0" w14:textId="77777777" w:rsidR="007B5F71" w:rsidRPr="008C3F00" w:rsidRDefault="007B5F71" w:rsidP="008C3F00">
      <w:pPr>
        <w:pStyle w:val="DefaultText"/>
        <w:tabs>
          <w:tab w:val="left" w:pos="3261"/>
        </w:tabs>
        <w:jc w:val="both"/>
        <w:rPr>
          <w:b/>
          <w:i/>
          <w:szCs w:val="24"/>
          <w:lang w:val="ro-RO"/>
        </w:rPr>
      </w:pP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77777777" w:rsidR="005324D2" w:rsidRPr="008C3F00" w:rsidRDefault="008B26F8" w:rsidP="008C3F00">
      <w:pPr>
        <w:tabs>
          <w:tab w:val="left" w:pos="3261"/>
        </w:tabs>
        <w:jc w:val="both"/>
      </w:pPr>
      <w:r w:rsidRPr="008C3F00">
        <w:t xml:space="preserve">12.1 - (1) Furnizorul se obligă să constituie garanţia de bună execuţie a contractului în cuantum de 2 % din valoarea </w:t>
      </w:r>
      <w:r w:rsidR="00C65EA9" w:rsidRPr="008C3F00">
        <w:t xml:space="preserve">fara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573925" w:rsidRPr="008C3F00">
        <w:rPr>
          <w:b/>
        </w:rPr>
        <w:t xml:space="preserve">lucratoare </w:t>
      </w:r>
      <w:r w:rsidRPr="008C3F00">
        <w:rPr>
          <w:b/>
        </w:rPr>
        <w:t>de la inregistrarea contractului la achizitor</w:t>
      </w:r>
      <w:r w:rsidRPr="008C3F00">
        <w:t xml:space="preserve">, </w:t>
      </w:r>
    </w:p>
    <w:p w14:paraId="674D1397" w14:textId="34152F59" w:rsidR="00C65EA9" w:rsidRPr="008C3F00" w:rsidRDefault="005324D2" w:rsidP="008C3F00">
      <w:pPr>
        <w:tabs>
          <w:tab w:val="left" w:pos="3261"/>
        </w:tabs>
        <w:jc w:val="both"/>
      </w:pPr>
      <w:r w:rsidRPr="008C3F00">
        <w:t xml:space="preserve">(2) Garantia de buna executie se poate constitui prin </w:t>
      </w:r>
      <w:r w:rsidR="008801E2" w:rsidRPr="008C3F00">
        <w:rPr>
          <w:b/>
        </w:rPr>
        <w:t>virament bancar in contul deschis la Trezoreria Sector, beneficiar DGASPC Sector 2</w:t>
      </w:r>
      <w:r w:rsidR="00C65EA9" w:rsidRPr="008C3F00">
        <w:rPr>
          <w:b/>
        </w:rPr>
        <w:t xml:space="preserve"> sau printr-un instrument de garantare</w:t>
      </w:r>
      <w:r w:rsidR="00C65EA9" w:rsidRPr="008C3F00">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77777777" w:rsidR="009F1A0F" w:rsidRPr="008C3F00" w:rsidRDefault="009F1A0F" w:rsidP="008C3F00">
      <w:pPr>
        <w:tabs>
          <w:tab w:val="left" w:pos="3261"/>
        </w:tabs>
        <w:jc w:val="both"/>
      </w:pPr>
      <w:r w:rsidRPr="008C3F00">
        <w:t xml:space="preserve">12.3 Achizitorul </w:t>
      </w:r>
      <w:r w:rsidR="00C65EA9" w:rsidRPr="008C3F00">
        <w:t xml:space="preserve">are dreptul de a emite pretenţii asupra garanţiei de bună execuţie, oricând pe parcursul îndeplinirii contractului de achiziţie publică/contractului subsecvent, în limita prejudiciului creat, în cazul în care </w:t>
      </w:r>
      <w:r w:rsidRPr="008C3F00">
        <w:t xml:space="preserve">furnizorul </w:t>
      </w:r>
      <w:r w:rsidR="00C65EA9" w:rsidRPr="008C3F00">
        <w:t>nu îşi îndeplineşte din culpa sa obligaţiile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pretenţii asupra garanţiei de bună execuţie </w:t>
      </w:r>
      <w:r w:rsidR="007709E1" w:rsidRPr="008C3F00">
        <w:t>achizitorul</w:t>
      </w:r>
      <w:r w:rsidR="00C65EA9" w:rsidRPr="008C3F00">
        <w:t xml:space="preserve"> are obligaţia de a notifica pretenţia atât</w:t>
      </w:r>
      <w:r w:rsidR="007709E1" w:rsidRPr="008C3F00">
        <w:t xml:space="preserve"> furnizorului</w:t>
      </w:r>
      <w:r w:rsidR="00C65EA9" w:rsidRPr="008C3F00">
        <w:t>, cât şi emitentului instrumentului de garantare</w:t>
      </w:r>
      <w:r w:rsidR="007709E1" w:rsidRPr="008C3F00">
        <w:t xml:space="preserve"> (daca este cazul)</w:t>
      </w:r>
      <w:r w:rsidR="00C65EA9" w:rsidRPr="008C3F00">
        <w:t xml:space="preserve">, precizând obligaţiile care nu au fost respectate, precum şi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situaţia executării garanţiei de bună execuţie, parţial sau total, </w:t>
      </w:r>
      <w:r w:rsidRPr="008C3F00">
        <w:t xml:space="preserve">furnizorul </w:t>
      </w:r>
      <w:r w:rsidR="00C65EA9" w:rsidRPr="008C3F00">
        <w:t>are obligaţia de a reîntregii garanţia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6ED9BA7D" w:rsidR="007B5F71" w:rsidRDefault="007B5F71" w:rsidP="008C3F00">
      <w:pPr>
        <w:pStyle w:val="DefaultText"/>
        <w:tabs>
          <w:tab w:val="left" w:pos="3261"/>
        </w:tabs>
        <w:jc w:val="both"/>
        <w:rPr>
          <w:b/>
          <w:szCs w:val="24"/>
          <w:lang w:val="ro-RO"/>
        </w:rPr>
      </w:pPr>
    </w:p>
    <w:p w14:paraId="31D43197" w14:textId="77777777" w:rsidR="000F73B0" w:rsidRPr="008C3F00" w:rsidRDefault="000F73B0"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347F4227" w:rsidR="007B5F71" w:rsidRDefault="007B5F71" w:rsidP="008C3F00">
      <w:pPr>
        <w:pStyle w:val="DefaultText"/>
        <w:tabs>
          <w:tab w:val="left" w:pos="3261"/>
        </w:tabs>
        <w:jc w:val="both"/>
        <w:rPr>
          <w:b/>
          <w:i/>
          <w:szCs w:val="24"/>
          <w:lang w:val="ro-RO"/>
        </w:rPr>
      </w:pPr>
    </w:p>
    <w:p w14:paraId="111992E9" w14:textId="77777777" w:rsidR="000F73B0" w:rsidRPr="008C3F00" w:rsidRDefault="000F73B0"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ntarea contractului în mod unilateral si de plin drept, fara actiune in justitie si fara nici o alta 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Pe parcursul îndeplinirii acordului cadru/contractului, preţul poate fi ajustat în următoarele situaţii:</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r w:rsidRPr="008C3F00">
        <w:rPr>
          <w:bCs/>
          <w:iCs/>
        </w:rPr>
        <w:t>Preţul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Pa = preţ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Pi = preţ iniţial</w:t>
      </w:r>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9"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Ajustarea prețului se va face prin înscrisuri semnate de către ambele părţi.</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1788830" w14:textId="77777777" w:rsidR="008C3F00" w:rsidRPr="008C3F00" w:rsidRDefault="008C3F00" w:rsidP="008C3F00">
      <w:pPr>
        <w:widowControl w:val="0"/>
        <w:autoSpaceDE w:val="0"/>
        <w:autoSpaceDN w:val="0"/>
        <w:adjustRightInd w:val="0"/>
        <w:jc w:val="both"/>
        <w:rPr>
          <w:bCs/>
          <w:iCs/>
        </w:rPr>
      </w:pPr>
      <w:r w:rsidRPr="008C3F00">
        <w:rPr>
          <w:bCs/>
          <w:iCs/>
        </w:rPr>
        <w:t>Preţul rămâne obligatoriu in lei, pe toata durata de îndeplinire a contractului.</w:t>
      </w:r>
    </w:p>
    <w:p w14:paraId="5CE17433" w14:textId="485D06BD" w:rsidR="004302E9" w:rsidRPr="008C3F00" w:rsidRDefault="008C3F00" w:rsidP="008C3F00">
      <w:pPr>
        <w:ind w:left="-142"/>
        <w:jc w:val="both"/>
        <w:rPr>
          <w:bCs/>
          <w:iCs/>
        </w:rPr>
      </w:pPr>
      <w:r w:rsidRPr="008C3F00">
        <w:rPr>
          <w:bCs/>
          <w:iCs/>
        </w:rPr>
        <w:t>Preţul trebuie sa includă costul  produselor, transportul si livrarea acestora in locațiile DGASPC sector 2. Preturile vor fi exprimate in lei si oferta va cuprinde întreaga lista de produse din caietul de sarcini.</w:t>
      </w:r>
    </w:p>
    <w:p w14:paraId="71D6C15D" w14:textId="77777777" w:rsidR="007B5F71" w:rsidRPr="008C3F00" w:rsidRDefault="007B5F71" w:rsidP="000F73B0">
      <w:pPr>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r w:rsidRPr="008C3F0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20.2 – Autoritatea contractanta are dreptul de a prelungi/diminua durata de valabilitate a contractului subsecvent, prin act aditional.</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1D25A5BA" w:rsidR="004D6FFD" w:rsidRDefault="004D6FFD" w:rsidP="008C3F00">
      <w:pPr>
        <w:pStyle w:val="DefaultText"/>
        <w:tabs>
          <w:tab w:val="left" w:pos="3261"/>
        </w:tabs>
        <w:jc w:val="both"/>
        <w:rPr>
          <w:szCs w:val="24"/>
          <w:lang w:val="ro-RO"/>
        </w:rPr>
      </w:pPr>
    </w:p>
    <w:p w14:paraId="48538312" w14:textId="77777777" w:rsidR="000F73B0" w:rsidRPr="008C3F00" w:rsidRDefault="000F73B0"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46D833B6" w:rsidR="008B26F8" w:rsidRDefault="008B26F8" w:rsidP="008C3F00">
      <w:pPr>
        <w:pStyle w:val="DefaultText"/>
        <w:tabs>
          <w:tab w:val="left" w:pos="3261"/>
        </w:tabs>
        <w:ind w:left="-180"/>
        <w:jc w:val="both"/>
        <w:rPr>
          <w:b/>
          <w:szCs w:val="24"/>
          <w:lang w:val="ro-RO"/>
        </w:rPr>
      </w:pPr>
    </w:p>
    <w:p w14:paraId="6F44B5B7" w14:textId="77777777" w:rsidR="000F73B0" w:rsidRPr="008C3F00" w:rsidRDefault="000F73B0"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62577667" w14:textId="39FC1D33" w:rsidR="00EC595F" w:rsidRDefault="00EC595F" w:rsidP="008C3F00">
      <w:pPr>
        <w:pStyle w:val="DefaultText"/>
        <w:tabs>
          <w:tab w:val="left" w:pos="3261"/>
        </w:tabs>
        <w:ind w:left="-180"/>
        <w:jc w:val="both"/>
        <w:rPr>
          <w:b/>
          <w:szCs w:val="24"/>
          <w:lang w:val="ro-RO"/>
        </w:rPr>
      </w:pPr>
    </w:p>
    <w:p w14:paraId="17F900C7" w14:textId="77777777" w:rsidR="000F73B0" w:rsidRPr="008C3F00" w:rsidRDefault="000F73B0" w:rsidP="008C3F00">
      <w:pPr>
        <w:pStyle w:val="DefaultText"/>
        <w:tabs>
          <w:tab w:val="left" w:pos="3261"/>
        </w:tabs>
        <w:ind w:left="-180"/>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469F7E33" w:rsidR="008B26F8" w:rsidRDefault="008B26F8" w:rsidP="008C3F00">
      <w:pPr>
        <w:pStyle w:val="DefaultText"/>
        <w:tabs>
          <w:tab w:val="left" w:pos="3261"/>
        </w:tabs>
        <w:ind w:left="-180"/>
        <w:jc w:val="both"/>
        <w:rPr>
          <w:b/>
          <w:szCs w:val="24"/>
          <w:lang w:val="ro-RO"/>
        </w:rPr>
      </w:pPr>
    </w:p>
    <w:p w14:paraId="6FB9554C" w14:textId="77777777" w:rsidR="000F73B0" w:rsidRPr="008C3F00" w:rsidRDefault="000F73B0"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CF91D6B" w14:textId="340A3E98" w:rsidR="009416A3" w:rsidRDefault="009416A3" w:rsidP="008C3F00">
      <w:pPr>
        <w:pStyle w:val="DefaultText"/>
        <w:tabs>
          <w:tab w:val="left" w:pos="3261"/>
        </w:tabs>
        <w:ind w:left="-180"/>
        <w:jc w:val="both"/>
        <w:rPr>
          <w:b/>
          <w:szCs w:val="24"/>
          <w:lang w:val="ro-RO"/>
        </w:rPr>
      </w:pPr>
    </w:p>
    <w:p w14:paraId="08101BF9" w14:textId="6D0DCF42" w:rsidR="000F73B0" w:rsidRDefault="000F73B0" w:rsidP="008C3F00">
      <w:pPr>
        <w:pStyle w:val="DefaultText"/>
        <w:tabs>
          <w:tab w:val="left" w:pos="3261"/>
        </w:tabs>
        <w:ind w:left="-180"/>
        <w:jc w:val="both"/>
        <w:rPr>
          <w:b/>
          <w:szCs w:val="24"/>
          <w:lang w:val="ro-RO"/>
        </w:rPr>
      </w:pPr>
    </w:p>
    <w:p w14:paraId="45D512D5" w14:textId="77777777" w:rsidR="000F73B0" w:rsidRPr="008C3F00" w:rsidRDefault="000F73B0" w:rsidP="008C3F00">
      <w:pPr>
        <w:pStyle w:val="DefaultText"/>
        <w:tabs>
          <w:tab w:val="left" w:pos="3261"/>
        </w:tabs>
        <w:ind w:left="-180"/>
        <w:jc w:val="both"/>
        <w:rPr>
          <w:b/>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8C3F00" w:rsidRDefault="008B26F8" w:rsidP="008C3F00">
      <w:pPr>
        <w:pStyle w:val="DefaultText"/>
        <w:tabs>
          <w:tab w:val="left" w:pos="3261"/>
        </w:tabs>
        <w:ind w:left="-180"/>
        <w:jc w:val="both"/>
        <w:rPr>
          <w:b/>
          <w:szCs w:val="24"/>
          <w:lang w:val="ro-RO"/>
        </w:rPr>
      </w:pPr>
      <w:r w:rsidRPr="008C3F00">
        <w:rPr>
          <w:b/>
          <w:szCs w:val="24"/>
          <w:lang w:val="ro-RO"/>
        </w:rPr>
        <w:t xml:space="preserve"> </w:t>
      </w:r>
    </w:p>
    <w:p w14:paraId="6DF03D79"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4511A156" w14:textId="77777777" w:rsidR="00DF484D" w:rsidRPr="008C3F00" w:rsidRDefault="00DF484D" w:rsidP="008C3F00">
      <w:pPr>
        <w:pStyle w:val="DefaultText"/>
        <w:tabs>
          <w:tab w:val="left" w:pos="3261"/>
        </w:tabs>
        <w:ind w:left="-180"/>
        <w:jc w:val="both"/>
        <w:rPr>
          <w:b/>
          <w:szCs w:val="24"/>
          <w:lang w:val="ro-RO"/>
        </w:rPr>
      </w:pP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70136131" w14:textId="77777777" w:rsidR="00DF484D" w:rsidRPr="008C3F00" w:rsidRDefault="00DF484D" w:rsidP="008C3F00">
      <w:pPr>
        <w:pStyle w:val="DefaultText"/>
        <w:tabs>
          <w:tab w:val="left" w:pos="3261"/>
        </w:tabs>
        <w:ind w:left="-180"/>
        <w:jc w:val="both"/>
        <w:rPr>
          <w:b/>
          <w:szCs w:val="24"/>
          <w:lang w:val="ro-RO"/>
        </w:rPr>
      </w:pP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6594CE54"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A16E85" w:rsidRPr="008C3F00">
        <w:rPr>
          <w:szCs w:val="24"/>
          <w:lang w:val="ro-RO"/>
        </w:rPr>
        <w:t>______________</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682B03D1" w14:textId="7A1C5FDF" w:rsidR="008C3F00" w:rsidRDefault="008C3F00" w:rsidP="008C3F00">
      <w:pPr>
        <w:pStyle w:val="DefaultText"/>
        <w:tabs>
          <w:tab w:val="left" w:pos="3261"/>
        </w:tabs>
        <w:jc w:val="both"/>
        <w:rPr>
          <w:szCs w:val="24"/>
          <w:lang w:val="ro-RO"/>
        </w:rPr>
      </w:pPr>
    </w:p>
    <w:p w14:paraId="2D96D544" w14:textId="0E8050DF" w:rsidR="008C3F00" w:rsidRDefault="008C3F00" w:rsidP="008C3F00">
      <w:pPr>
        <w:pStyle w:val="DefaultText"/>
        <w:tabs>
          <w:tab w:val="left" w:pos="3261"/>
        </w:tabs>
        <w:jc w:val="both"/>
        <w:rPr>
          <w:szCs w:val="24"/>
          <w:lang w:val="ro-RO"/>
        </w:rPr>
      </w:pPr>
    </w:p>
    <w:p w14:paraId="6BAB3335" w14:textId="77777777" w:rsidR="008C3F00" w:rsidRDefault="008C3F00" w:rsidP="008C3F00">
      <w:pPr>
        <w:pStyle w:val="DefaultText"/>
        <w:tabs>
          <w:tab w:val="left" w:pos="3261"/>
        </w:tabs>
        <w:jc w:val="both"/>
        <w:rPr>
          <w:szCs w:val="24"/>
          <w:lang w:val="ro-RO"/>
        </w:rPr>
      </w:pPr>
    </w:p>
    <w:p w14:paraId="0E2DF155" w14:textId="138FFB8F" w:rsidR="008C3F00" w:rsidRDefault="008C3F00" w:rsidP="008C3F00">
      <w:pPr>
        <w:pStyle w:val="DefaultText"/>
        <w:tabs>
          <w:tab w:val="left" w:pos="3261"/>
        </w:tabs>
        <w:jc w:val="both"/>
        <w:rPr>
          <w:szCs w:val="24"/>
          <w:lang w:val="ro-RO"/>
        </w:rPr>
      </w:pPr>
    </w:p>
    <w:p w14:paraId="15B260D6" w14:textId="77777777" w:rsidR="008C3F00" w:rsidRPr="008C3F00" w:rsidRDefault="008C3F00"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75E1C4E9" w14:textId="4CDEC563" w:rsidR="00887644" w:rsidRPr="008C3F00" w:rsidRDefault="00887644"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1C5F6557" w14:textId="5A55A653" w:rsidR="00D35D0B" w:rsidRDefault="00D35D0B" w:rsidP="008C3F00">
      <w:pPr>
        <w:jc w:val="both"/>
        <w:rPr>
          <w:noProof/>
        </w:rPr>
      </w:pPr>
    </w:p>
    <w:p w14:paraId="60281995" w14:textId="1A4058F6" w:rsidR="008C3F00" w:rsidRDefault="008C3F00" w:rsidP="008C3F00">
      <w:pPr>
        <w:jc w:val="both"/>
        <w:rPr>
          <w:noProof/>
        </w:rPr>
      </w:pPr>
    </w:p>
    <w:p w14:paraId="31A19834" w14:textId="5F15C519" w:rsidR="000F73B0" w:rsidRDefault="000F73B0" w:rsidP="008C3F00">
      <w:pPr>
        <w:jc w:val="both"/>
        <w:rPr>
          <w:noProof/>
        </w:rPr>
      </w:pPr>
    </w:p>
    <w:p w14:paraId="6137268C" w14:textId="1BCEBA3A" w:rsidR="0037451E" w:rsidRDefault="0037451E" w:rsidP="008C3F00">
      <w:pPr>
        <w:jc w:val="both"/>
        <w:rPr>
          <w:noProof/>
        </w:rPr>
      </w:pPr>
    </w:p>
    <w:p w14:paraId="64CB1617" w14:textId="5E1B5415" w:rsidR="0037451E" w:rsidRDefault="0037451E" w:rsidP="008C3F00">
      <w:pPr>
        <w:jc w:val="both"/>
        <w:rPr>
          <w:noProof/>
        </w:rPr>
      </w:pPr>
    </w:p>
    <w:p w14:paraId="5975A0C3" w14:textId="10A551B4" w:rsidR="0037451E" w:rsidRDefault="0037451E" w:rsidP="008C3F00">
      <w:pPr>
        <w:jc w:val="both"/>
        <w:rPr>
          <w:noProof/>
        </w:rPr>
      </w:pPr>
    </w:p>
    <w:p w14:paraId="313C1958" w14:textId="69A50C39" w:rsidR="0037451E" w:rsidRDefault="0037451E" w:rsidP="008C3F00">
      <w:pPr>
        <w:jc w:val="both"/>
        <w:rPr>
          <w:noProof/>
        </w:rPr>
      </w:pPr>
    </w:p>
    <w:p w14:paraId="7BD2DCF1" w14:textId="6372FB84" w:rsidR="0037451E" w:rsidRDefault="0037451E" w:rsidP="008C3F00">
      <w:pPr>
        <w:jc w:val="both"/>
        <w:rPr>
          <w:noProof/>
        </w:rPr>
      </w:pPr>
    </w:p>
    <w:p w14:paraId="4D27DB6E" w14:textId="0D19FB0F" w:rsidR="0037451E" w:rsidRDefault="0037451E" w:rsidP="008C3F00">
      <w:pPr>
        <w:jc w:val="both"/>
        <w:rPr>
          <w:noProof/>
        </w:rPr>
      </w:pPr>
    </w:p>
    <w:p w14:paraId="38C117BC" w14:textId="62B8645B" w:rsidR="0037451E" w:rsidRDefault="0037451E" w:rsidP="008C3F00">
      <w:pPr>
        <w:jc w:val="both"/>
        <w:rPr>
          <w:noProof/>
        </w:rPr>
      </w:pPr>
    </w:p>
    <w:p w14:paraId="56EEE7D3" w14:textId="264071A8" w:rsidR="0037451E" w:rsidRDefault="0037451E" w:rsidP="008C3F00">
      <w:pPr>
        <w:jc w:val="both"/>
        <w:rPr>
          <w:noProof/>
        </w:rPr>
      </w:pPr>
    </w:p>
    <w:p w14:paraId="1154F202" w14:textId="02D4DE25" w:rsidR="0037451E" w:rsidRDefault="0037451E" w:rsidP="008C3F00">
      <w:pPr>
        <w:jc w:val="both"/>
        <w:rPr>
          <w:noProof/>
        </w:rPr>
      </w:pPr>
    </w:p>
    <w:p w14:paraId="3B5AD362" w14:textId="266C3B4F" w:rsidR="0037451E" w:rsidRDefault="0037451E" w:rsidP="008C3F00">
      <w:pPr>
        <w:jc w:val="both"/>
        <w:rPr>
          <w:noProof/>
        </w:rPr>
      </w:pPr>
    </w:p>
    <w:p w14:paraId="212C14FA" w14:textId="332D750A" w:rsidR="0037451E" w:rsidRDefault="0037451E" w:rsidP="008C3F00">
      <w:pPr>
        <w:jc w:val="both"/>
        <w:rPr>
          <w:noProof/>
        </w:rPr>
      </w:pPr>
    </w:p>
    <w:p w14:paraId="71EFDFA4" w14:textId="1A637CB5" w:rsidR="0037451E" w:rsidRDefault="0037451E" w:rsidP="008C3F00">
      <w:pPr>
        <w:jc w:val="both"/>
        <w:rPr>
          <w:noProof/>
        </w:rPr>
      </w:pPr>
    </w:p>
    <w:p w14:paraId="75B3F568" w14:textId="13DA85D4" w:rsidR="0037451E" w:rsidRDefault="0037451E" w:rsidP="008C3F00">
      <w:pPr>
        <w:jc w:val="both"/>
        <w:rPr>
          <w:noProof/>
        </w:rPr>
      </w:pPr>
    </w:p>
    <w:p w14:paraId="414CD0FC" w14:textId="3AFA2B83" w:rsidR="0037451E" w:rsidRDefault="0037451E" w:rsidP="008C3F00">
      <w:pPr>
        <w:jc w:val="both"/>
        <w:rPr>
          <w:noProof/>
        </w:rPr>
      </w:pPr>
    </w:p>
    <w:p w14:paraId="2A6423DF" w14:textId="5EC0EF56" w:rsidR="0037451E" w:rsidRDefault="0037451E" w:rsidP="008C3F00">
      <w:pPr>
        <w:jc w:val="both"/>
        <w:rPr>
          <w:noProof/>
        </w:rPr>
      </w:pPr>
    </w:p>
    <w:p w14:paraId="2AAAA177" w14:textId="6F01294B" w:rsidR="0037451E" w:rsidRDefault="0037451E" w:rsidP="008C3F00">
      <w:pPr>
        <w:jc w:val="both"/>
        <w:rPr>
          <w:noProof/>
        </w:rPr>
      </w:pPr>
    </w:p>
    <w:p w14:paraId="1A9A2500" w14:textId="268A2321" w:rsidR="0037451E" w:rsidRDefault="0037451E" w:rsidP="008C3F00">
      <w:pPr>
        <w:jc w:val="both"/>
        <w:rPr>
          <w:noProof/>
        </w:rPr>
      </w:pPr>
    </w:p>
    <w:p w14:paraId="1C727053" w14:textId="6D4BD0A1" w:rsidR="0037451E" w:rsidRDefault="0037451E" w:rsidP="008C3F00">
      <w:pPr>
        <w:jc w:val="both"/>
        <w:rPr>
          <w:noProof/>
        </w:rPr>
      </w:pPr>
    </w:p>
    <w:p w14:paraId="108F9E56" w14:textId="70BA07CE" w:rsidR="0037451E" w:rsidRDefault="0037451E" w:rsidP="008C3F00">
      <w:pPr>
        <w:jc w:val="both"/>
        <w:rPr>
          <w:noProof/>
        </w:rPr>
      </w:pPr>
    </w:p>
    <w:p w14:paraId="2BCA5D60" w14:textId="0D6D0950" w:rsidR="0037451E" w:rsidRDefault="0037451E" w:rsidP="008C3F00">
      <w:pPr>
        <w:jc w:val="both"/>
        <w:rPr>
          <w:noProof/>
        </w:rPr>
      </w:pPr>
    </w:p>
    <w:p w14:paraId="2B0B08F2" w14:textId="6162FF4F" w:rsidR="0037451E" w:rsidRDefault="0037451E" w:rsidP="008C3F00">
      <w:pPr>
        <w:jc w:val="both"/>
        <w:rPr>
          <w:noProof/>
        </w:rPr>
      </w:pPr>
    </w:p>
    <w:p w14:paraId="2DE959E9" w14:textId="6C2AFBCF" w:rsidR="0037451E" w:rsidRDefault="0037451E" w:rsidP="008C3F00">
      <w:pPr>
        <w:jc w:val="both"/>
        <w:rPr>
          <w:noProof/>
        </w:rPr>
      </w:pPr>
    </w:p>
    <w:p w14:paraId="480B2EEE" w14:textId="70144EAE" w:rsidR="0037451E" w:rsidRDefault="0037451E" w:rsidP="008C3F00">
      <w:pPr>
        <w:jc w:val="both"/>
        <w:rPr>
          <w:noProof/>
        </w:rPr>
      </w:pPr>
    </w:p>
    <w:p w14:paraId="561B4A78" w14:textId="7004AEBD" w:rsidR="0037451E" w:rsidRDefault="0037451E" w:rsidP="008C3F00">
      <w:pPr>
        <w:jc w:val="both"/>
        <w:rPr>
          <w:noProof/>
        </w:rPr>
      </w:pPr>
    </w:p>
    <w:p w14:paraId="7EB07DFF" w14:textId="53DE8ADC" w:rsidR="0037451E" w:rsidRDefault="0037451E" w:rsidP="008C3F00">
      <w:pPr>
        <w:jc w:val="both"/>
        <w:rPr>
          <w:noProof/>
        </w:rPr>
      </w:pPr>
    </w:p>
    <w:p w14:paraId="1B81F111" w14:textId="6309D62A" w:rsidR="0037451E" w:rsidRDefault="0037451E" w:rsidP="008C3F00">
      <w:pPr>
        <w:jc w:val="both"/>
        <w:rPr>
          <w:noProof/>
        </w:rPr>
      </w:pPr>
    </w:p>
    <w:p w14:paraId="0B6A03EB" w14:textId="7D250F1B" w:rsidR="0037451E" w:rsidRDefault="0037451E" w:rsidP="008C3F00">
      <w:pPr>
        <w:jc w:val="both"/>
        <w:rPr>
          <w:noProof/>
        </w:rPr>
      </w:pPr>
    </w:p>
    <w:p w14:paraId="11C17C9E" w14:textId="46D66BFA" w:rsidR="0037451E" w:rsidRDefault="0037451E" w:rsidP="008C3F00">
      <w:pPr>
        <w:jc w:val="both"/>
        <w:rPr>
          <w:noProof/>
        </w:rPr>
      </w:pPr>
    </w:p>
    <w:p w14:paraId="2AF9209A" w14:textId="32647210" w:rsidR="0037451E" w:rsidRDefault="0037451E" w:rsidP="008C3F00">
      <w:pPr>
        <w:jc w:val="both"/>
        <w:rPr>
          <w:noProof/>
        </w:rPr>
      </w:pPr>
    </w:p>
    <w:p w14:paraId="5278998B" w14:textId="77777777" w:rsidR="0037451E" w:rsidRDefault="0037451E" w:rsidP="008C3F00">
      <w:pPr>
        <w:jc w:val="both"/>
        <w:rPr>
          <w:noProof/>
        </w:rPr>
      </w:pPr>
    </w:p>
    <w:p w14:paraId="2F3B420E" w14:textId="0F61E164" w:rsidR="000F73B0" w:rsidRDefault="000F73B0" w:rsidP="008C3F00">
      <w:pPr>
        <w:jc w:val="both"/>
        <w:rPr>
          <w:noProof/>
        </w:rPr>
      </w:pPr>
    </w:p>
    <w:p w14:paraId="391065B0" w14:textId="77777777" w:rsidR="000F73B0" w:rsidRDefault="000F73B0" w:rsidP="008C3F00">
      <w:pPr>
        <w:jc w:val="both"/>
        <w:rPr>
          <w:noProof/>
        </w:rPr>
      </w:pPr>
    </w:p>
    <w:p w14:paraId="2163A9C2" w14:textId="77777777" w:rsidR="00B46E7B" w:rsidRPr="008C3F00" w:rsidRDefault="00B46E7B" w:rsidP="008C3F00">
      <w:pPr>
        <w:jc w:val="both"/>
        <w:rPr>
          <w:lang w:val="it-IT"/>
        </w:rPr>
      </w:pPr>
    </w:p>
    <w:p w14:paraId="2B4F7508" w14:textId="11D7DDC6" w:rsidR="00ED08A5" w:rsidRPr="008C3F00" w:rsidRDefault="00ED08A5" w:rsidP="008C3F00">
      <w:pPr>
        <w:jc w:val="both"/>
        <w:rPr>
          <w:lang w:val="it-IT"/>
        </w:rPr>
      </w:pPr>
      <w:r w:rsidRPr="008C3F00">
        <w:rPr>
          <w:lang w:val="it-IT"/>
        </w:rPr>
        <w:t xml:space="preserve">Anexa 2 la Contractul </w:t>
      </w:r>
      <w:r w:rsidR="007E2D29" w:rsidRPr="008C3F00">
        <w:rPr>
          <w:lang w:val="it-IT"/>
        </w:rPr>
        <w:t xml:space="preserve">subsecvent </w:t>
      </w:r>
      <w:r w:rsidRPr="008C3F00">
        <w:rPr>
          <w:lang w:val="it-IT"/>
        </w:rPr>
        <w:t xml:space="preserve">de furnizare </w:t>
      </w:r>
    </w:p>
    <w:p w14:paraId="273C93B7" w14:textId="59FBA9B9" w:rsidR="00ED08A5" w:rsidRPr="008C3F00" w:rsidRDefault="00ED08A5" w:rsidP="008C3F00">
      <w:pPr>
        <w:jc w:val="both"/>
        <w:rPr>
          <w:lang w:val="it-IT"/>
        </w:rPr>
      </w:pPr>
    </w:p>
    <w:p w14:paraId="4321A860" w14:textId="707A5609" w:rsidR="00ED08A5" w:rsidRPr="008C3F00"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tbl>
      <w:tblPr>
        <w:tblW w:w="9800" w:type="dxa"/>
        <w:jc w:val="center"/>
        <w:tblLook w:val="04A0" w:firstRow="1" w:lastRow="0" w:firstColumn="1" w:lastColumn="0" w:noHBand="0" w:noVBand="1"/>
      </w:tblPr>
      <w:tblGrid>
        <w:gridCol w:w="3500"/>
        <w:gridCol w:w="6300"/>
      </w:tblGrid>
      <w:tr w:rsidR="007E2D29" w:rsidRPr="008C3F00" w14:paraId="7C5BA408" w14:textId="77777777" w:rsidTr="007E2D29">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1B955" w14:textId="77777777" w:rsidR="007E2D29" w:rsidRPr="008C3F00" w:rsidRDefault="007E2D29" w:rsidP="008C3F00">
            <w:pPr>
              <w:jc w:val="both"/>
              <w:rPr>
                <w:b/>
                <w:bCs/>
                <w:color w:val="000000"/>
                <w:lang w:eastAsia="ro-RO"/>
              </w:rPr>
            </w:pPr>
            <w:r w:rsidRPr="008C3F00">
              <w:rPr>
                <w:b/>
                <w:bCs/>
                <w:color w:val="000000"/>
              </w:rPr>
              <w:t>CENTRE</w:t>
            </w:r>
          </w:p>
        </w:tc>
        <w:tc>
          <w:tcPr>
            <w:tcW w:w="6300" w:type="dxa"/>
            <w:tcBorders>
              <w:top w:val="single" w:sz="8" w:space="0" w:color="auto"/>
              <w:left w:val="nil"/>
              <w:bottom w:val="single" w:sz="8" w:space="0" w:color="auto"/>
              <w:right w:val="single" w:sz="8" w:space="0" w:color="auto"/>
            </w:tcBorders>
            <w:shd w:val="clear" w:color="auto" w:fill="auto"/>
            <w:noWrap/>
            <w:vAlign w:val="bottom"/>
            <w:hideMark/>
          </w:tcPr>
          <w:p w14:paraId="1AEFCB6C" w14:textId="77777777" w:rsidR="007E2D29" w:rsidRPr="008C3F00" w:rsidRDefault="007E2D29" w:rsidP="008C3F00">
            <w:pPr>
              <w:jc w:val="both"/>
              <w:rPr>
                <w:b/>
                <w:bCs/>
                <w:color w:val="000000"/>
              </w:rPr>
            </w:pPr>
            <w:r w:rsidRPr="008C3F00">
              <w:rPr>
                <w:b/>
                <w:bCs/>
                <w:color w:val="000000"/>
              </w:rPr>
              <w:t>ADRESE   DE LIVRARE -  PERSOANA DE  CONTACT</w:t>
            </w:r>
          </w:p>
        </w:tc>
      </w:tr>
      <w:tr w:rsidR="007E2D29" w:rsidRPr="008C3F00" w14:paraId="11902A50" w14:textId="77777777" w:rsidTr="007E2D29">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2B0B0C7" w14:textId="6CCC23FB" w:rsidR="007E2D29" w:rsidRPr="008C3F00" w:rsidRDefault="007E2D29" w:rsidP="008C3F00">
            <w:pPr>
              <w:jc w:val="both"/>
              <w:rPr>
                <w:color w:val="000000"/>
              </w:rPr>
            </w:pPr>
            <w:r w:rsidRPr="008C3F00">
              <w:rPr>
                <w:color w:val="000000"/>
              </w:rPr>
              <w:t>CIA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F7AB576" w14:textId="77A73924" w:rsidR="007E2D29" w:rsidRPr="008C3F00" w:rsidRDefault="007E2D29" w:rsidP="008C3F00">
            <w:pPr>
              <w:jc w:val="both"/>
              <w:rPr>
                <w:color w:val="000000"/>
              </w:rPr>
            </w:pPr>
          </w:p>
        </w:tc>
      </w:tr>
      <w:tr w:rsidR="007E2D29" w:rsidRPr="008C3F00" w14:paraId="3DDBCF2D" w14:textId="77777777" w:rsidTr="007E2D29">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62B40C9D" w14:textId="0C65B783" w:rsidR="007E2D29" w:rsidRPr="008C3F00" w:rsidRDefault="007E2D29" w:rsidP="008C3F00">
            <w:pPr>
              <w:jc w:val="both"/>
              <w:rPr>
                <w:color w:val="000000"/>
              </w:rPr>
            </w:pPr>
            <w:r w:rsidRPr="008C3F00">
              <w:rPr>
                <w:color w:val="000000"/>
              </w:rPr>
              <w:t>SRA</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3054BCCD" w14:textId="65481D80" w:rsidR="007E2D29" w:rsidRPr="008C3F00" w:rsidRDefault="007E2D29" w:rsidP="008C3F00">
            <w:pPr>
              <w:jc w:val="both"/>
              <w:rPr>
                <w:color w:val="000000"/>
              </w:rPr>
            </w:pPr>
          </w:p>
        </w:tc>
      </w:tr>
      <w:tr w:rsidR="007E2D29" w:rsidRPr="008C3F00" w14:paraId="32DFCA34" w14:textId="77777777" w:rsidTr="007E2D29">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4A7CEDC" w14:textId="77777777" w:rsidR="007E2D29" w:rsidRPr="008C3F00" w:rsidRDefault="007E2D29" w:rsidP="008C3F00">
            <w:pPr>
              <w:jc w:val="both"/>
              <w:rPr>
                <w:color w:val="000000"/>
              </w:rPr>
            </w:pPr>
            <w:r w:rsidRPr="008C3F00">
              <w:rPr>
                <w:color w:val="000000"/>
              </w:rPr>
              <w:t>Ciobanasului</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4B79BC6" w14:textId="1AA0A86B" w:rsidR="007E2D29" w:rsidRPr="008C3F00" w:rsidRDefault="007E2D29" w:rsidP="008C3F00">
            <w:pPr>
              <w:jc w:val="both"/>
              <w:rPr>
                <w:color w:val="000000"/>
              </w:rPr>
            </w:pPr>
          </w:p>
        </w:tc>
      </w:tr>
      <w:tr w:rsidR="007E2D29" w:rsidRPr="008C3F00" w14:paraId="7C1D1EDB" w14:textId="77777777" w:rsidTr="007E2D29">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5D0D79" w14:textId="77777777" w:rsidR="007E2D29" w:rsidRPr="008C3F00" w:rsidRDefault="007E2D29" w:rsidP="008C3F00">
            <w:pPr>
              <w:jc w:val="both"/>
              <w:rPr>
                <w:color w:val="000000"/>
              </w:rPr>
            </w:pPr>
            <w:r w:rsidRPr="008C3F00">
              <w:rPr>
                <w:color w:val="000000"/>
              </w:rPr>
              <w:t>Sinaia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2DAB9F7" w14:textId="2069E072" w:rsidR="007E2D29" w:rsidRPr="008C3F00" w:rsidRDefault="007E2D29" w:rsidP="008C3F00">
            <w:pPr>
              <w:jc w:val="both"/>
              <w:rPr>
                <w:color w:val="000000"/>
              </w:rPr>
            </w:pPr>
          </w:p>
        </w:tc>
      </w:tr>
      <w:tr w:rsidR="007E2D29" w:rsidRPr="008C3F00" w14:paraId="3C7FC973" w14:textId="77777777" w:rsidTr="007E2D29">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0435A781" w14:textId="77777777" w:rsidR="007E2D29" w:rsidRPr="008C3F00" w:rsidRDefault="007E2D29" w:rsidP="008C3F00">
            <w:pPr>
              <w:jc w:val="both"/>
              <w:rPr>
                <w:color w:val="000000"/>
              </w:rPr>
            </w:pPr>
            <w:r w:rsidRPr="008C3F00">
              <w:rPr>
                <w:color w:val="000000"/>
              </w:rPr>
              <w:t>Sinaia 2</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1967C1BA" w14:textId="18D44B82" w:rsidR="007E2D29" w:rsidRPr="008C3F00" w:rsidRDefault="007E2D29" w:rsidP="008C3F00">
            <w:pPr>
              <w:jc w:val="both"/>
              <w:rPr>
                <w:color w:val="000000"/>
              </w:rPr>
            </w:pPr>
          </w:p>
        </w:tc>
      </w:tr>
      <w:tr w:rsidR="00322736" w:rsidRPr="008C3F00" w14:paraId="170EA101"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542325E5" w14:textId="5666189B" w:rsidR="00322736" w:rsidRPr="008C3F00" w:rsidRDefault="00322736" w:rsidP="008C3F00">
            <w:pPr>
              <w:jc w:val="both"/>
              <w:rPr>
                <w:color w:val="000000"/>
              </w:rPr>
            </w:pPr>
            <w:r w:rsidRPr="008C3F00">
              <w:rPr>
                <w:color w:val="000000"/>
              </w:rPr>
              <w:t>Gradinita 23 – Bambi</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3719283" w14:textId="236188C1" w:rsidR="008A6066" w:rsidRPr="008C3F00" w:rsidRDefault="008A6066" w:rsidP="008C3F00">
            <w:pPr>
              <w:jc w:val="both"/>
              <w:rPr>
                <w:color w:val="000000"/>
              </w:rPr>
            </w:pPr>
          </w:p>
        </w:tc>
      </w:tr>
      <w:tr w:rsidR="008A6066" w:rsidRPr="008C3F00" w14:paraId="1816E002"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1C9C0B12" w14:textId="6036CAF7" w:rsidR="008A6066" w:rsidRPr="008C3F00" w:rsidRDefault="008A6066" w:rsidP="008C3F00">
            <w:pPr>
              <w:jc w:val="both"/>
              <w:rPr>
                <w:color w:val="000000"/>
              </w:rPr>
            </w:pPr>
            <w:r w:rsidRPr="008C3F00">
              <w:rPr>
                <w:color w:val="000000"/>
              </w:rPr>
              <w:t>Gradinita 137 – Tom Degetel</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296162C5" w14:textId="6FC81560" w:rsidR="008A6066" w:rsidRPr="008C3F00" w:rsidRDefault="008A6066" w:rsidP="008C3F00">
            <w:pPr>
              <w:jc w:val="both"/>
              <w:rPr>
                <w:color w:val="000000"/>
              </w:rPr>
            </w:pPr>
          </w:p>
        </w:tc>
      </w:tr>
      <w:tr w:rsidR="00322736" w:rsidRPr="008C3F00" w14:paraId="3C769B70"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4025B697" w14:textId="0A0C7DEF" w:rsidR="00322736" w:rsidRPr="008C3F00" w:rsidRDefault="00322736" w:rsidP="008C3F00">
            <w:pPr>
              <w:jc w:val="both"/>
              <w:rPr>
                <w:color w:val="000000"/>
              </w:rPr>
            </w:pPr>
            <w:r w:rsidRPr="008C3F00">
              <w:rPr>
                <w:color w:val="000000"/>
              </w:rPr>
              <w:t>Unitatea de educatie timpurie – Alba ca Zapada</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1DAA849" w14:textId="69E8E5BB" w:rsidR="00322736" w:rsidRPr="008C3F00" w:rsidRDefault="00322736" w:rsidP="008C3F00">
            <w:pPr>
              <w:jc w:val="both"/>
              <w:rPr>
                <w:color w:val="000000"/>
              </w:rPr>
            </w:pPr>
          </w:p>
        </w:tc>
      </w:tr>
      <w:tr w:rsidR="007E2D29" w:rsidRPr="008C3F00" w14:paraId="4E274092" w14:textId="77777777" w:rsidTr="007E2D29">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D600231" w14:textId="77777777" w:rsidR="007E2D29" w:rsidRPr="008C3F00" w:rsidRDefault="007E2D29" w:rsidP="008C3F00">
            <w:pPr>
              <w:jc w:val="both"/>
              <w:rPr>
                <w:color w:val="000000"/>
              </w:rPr>
            </w:pPr>
            <w:r w:rsidRPr="008C3F00">
              <w:rPr>
                <w:color w:val="000000"/>
              </w:rPr>
              <w:t>Speranta</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740DB3B" w14:textId="26C21977" w:rsidR="007E2D29" w:rsidRPr="008C3F00" w:rsidRDefault="007E2D29" w:rsidP="008C3F00">
            <w:pPr>
              <w:jc w:val="both"/>
              <w:rPr>
                <w:color w:val="000000"/>
              </w:rPr>
            </w:pPr>
          </w:p>
        </w:tc>
      </w:tr>
      <w:tr w:rsidR="007E2D29" w:rsidRPr="008C3F00" w14:paraId="560B6DC7" w14:textId="77777777" w:rsidTr="007E2D29">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E50E95" w14:textId="77777777" w:rsidR="007E2D29" w:rsidRPr="008C3F00" w:rsidRDefault="007E2D29" w:rsidP="008C3F00">
            <w:pPr>
              <w:jc w:val="both"/>
              <w:rPr>
                <w:color w:val="000000"/>
              </w:rPr>
            </w:pPr>
            <w:r w:rsidRPr="008C3F00">
              <w:rPr>
                <w:color w:val="000000"/>
              </w:rPr>
              <w:t>CRRN  1</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386D5966" w14:textId="7F57BE99" w:rsidR="007E2D29" w:rsidRPr="008C3F00" w:rsidRDefault="007E2D29" w:rsidP="008C3F00">
            <w:pPr>
              <w:jc w:val="both"/>
              <w:rPr>
                <w:color w:val="000000"/>
              </w:rPr>
            </w:pPr>
          </w:p>
        </w:tc>
      </w:tr>
      <w:tr w:rsidR="007E2D29" w:rsidRPr="008C3F00" w14:paraId="4A922FB3" w14:textId="77777777" w:rsidTr="007E2D29">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0F7F4F53" w14:textId="77777777" w:rsidR="007E2D29" w:rsidRPr="008C3F00" w:rsidRDefault="007E2D29" w:rsidP="008C3F00">
            <w:pPr>
              <w:jc w:val="both"/>
              <w:rPr>
                <w:color w:val="000000"/>
              </w:rPr>
            </w:pPr>
            <w:r w:rsidRPr="008C3F00">
              <w:rPr>
                <w:color w:val="000000"/>
              </w:rPr>
              <w:t>CRRN 2</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212E970" w14:textId="6437E1A6" w:rsidR="007E2D29" w:rsidRPr="008C3F00" w:rsidRDefault="007E2D29" w:rsidP="008C3F00">
            <w:pPr>
              <w:jc w:val="both"/>
              <w:rPr>
                <w:color w:val="000000"/>
              </w:rPr>
            </w:pPr>
          </w:p>
        </w:tc>
      </w:tr>
      <w:tr w:rsidR="007E2D29" w:rsidRPr="008C3F00" w14:paraId="426378C2" w14:textId="77777777" w:rsidTr="007E2D29">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653CC0D7" w14:textId="77777777" w:rsidR="007E2D29" w:rsidRPr="008C3F00" w:rsidRDefault="007E2D29" w:rsidP="008C3F00">
            <w:pPr>
              <w:jc w:val="both"/>
              <w:rPr>
                <w:color w:val="000000"/>
              </w:rPr>
            </w:pPr>
            <w:r w:rsidRPr="008C3F00">
              <w:rPr>
                <w:color w:val="000000"/>
              </w:rPr>
              <w:t>CSPAHN</w:t>
            </w:r>
          </w:p>
        </w:tc>
        <w:tc>
          <w:tcPr>
            <w:tcW w:w="6300" w:type="dxa"/>
            <w:tcBorders>
              <w:top w:val="nil"/>
              <w:left w:val="single" w:sz="8" w:space="0" w:color="auto"/>
              <w:bottom w:val="single" w:sz="8" w:space="0" w:color="auto"/>
              <w:right w:val="single" w:sz="8" w:space="0" w:color="auto"/>
            </w:tcBorders>
            <w:shd w:val="clear" w:color="auto" w:fill="auto"/>
            <w:noWrap/>
            <w:vAlign w:val="center"/>
          </w:tcPr>
          <w:p w14:paraId="66BED7A3" w14:textId="4ED89710" w:rsidR="007E2D29" w:rsidRPr="008C3F00" w:rsidRDefault="007E2D29" w:rsidP="008C3F00">
            <w:pPr>
              <w:jc w:val="both"/>
              <w:rPr>
                <w:color w:val="000000"/>
              </w:rPr>
            </w:pPr>
          </w:p>
        </w:tc>
      </w:tr>
      <w:tr w:rsidR="007E2D29" w:rsidRPr="008C3F00" w14:paraId="27960350" w14:textId="77777777" w:rsidTr="007E2D29">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7D1C7D92" w14:textId="77777777" w:rsidR="007E2D29" w:rsidRPr="008C3F00" w:rsidRDefault="007E2D29" w:rsidP="008C3F00">
            <w:pPr>
              <w:jc w:val="both"/>
              <w:rPr>
                <w:color w:val="000000"/>
              </w:rPr>
            </w:pPr>
            <w:r w:rsidRPr="008C3F00">
              <w:rPr>
                <w:color w:val="000000"/>
              </w:rPr>
              <w:t>SATR (apartamente sociale copii )</w:t>
            </w:r>
          </w:p>
        </w:tc>
        <w:tc>
          <w:tcPr>
            <w:tcW w:w="630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90A34BD" w14:textId="66282105" w:rsidR="007E2D29" w:rsidRPr="008C3F00" w:rsidRDefault="007E2D29" w:rsidP="008C3F00">
            <w:pPr>
              <w:jc w:val="both"/>
              <w:rPr>
                <w:color w:val="000000"/>
              </w:rPr>
            </w:pPr>
          </w:p>
        </w:tc>
      </w:tr>
      <w:tr w:rsidR="00B77848" w:rsidRPr="008C3F00" w14:paraId="2E086A6A" w14:textId="77777777" w:rsidTr="007E2D29">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109E6EF" w14:textId="56199353" w:rsidR="00B77848" w:rsidRPr="008C3F00" w:rsidRDefault="00B77848" w:rsidP="008C3F00">
            <w:pPr>
              <w:jc w:val="both"/>
              <w:rPr>
                <w:color w:val="000000"/>
              </w:rPr>
            </w:pPr>
            <w:r w:rsidRPr="008C3F00">
              <w:rPr>
                <w:color w:val="000000"/>
              </w:rPr>
              <w:t>Colt  alb</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33ED349E" w14:textId="2C879F59" w:rsidR="00B77848" w:rsidRPr="008C3F00" w:rsidRDefault="00B77848" w:rsidP="008C3F00">
            <w:pPr>
              <w:jc w:val="both"/>
              <w:rPr>
                <w:color w:val="000000"/>
              </w:rPr>
            </w:pPr>
          </w:p>
        </w:tc>
      </w:tr>
      <w:tr w:rsidR="00B77848" w:rsidRPr="008C3F00" w14:paraId="6B1E898F" w14:textId="77777777" w:rsidTr="007E2D29">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13E73642" w14:textId="36B8A3D8" w:rsidR="00B77848" w:rsidRPr="008C3F00" w:rsidRDefault="00B77848" w:rsidP="008C3F00">
            <w:pPr>
              <w:jc w:val="both"/>
              <w:rPr>
                <w:color w:val="000000"/>
              </w:rPr>
            </w:pPr>
            <w:r w:rsidRPr="008C3F00">
              <w:rPr>
                <w:color w:val="000000"/>
              </w:rPr>
              <w:t>Casa  din  tei</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8193BF9" w14:textId="69F8EDB3" w:rsidR="00B77848" w:rsidRPr="008C3F00" w:rsidRDefault="00B77848" w:rsidP="008C3F00">
            <w:pPr>
              <w:jc w:val="both"/>
              <w:rPr>
                <w:color w:val="000000"/>
              </w:rPr>
            </w:pPr>
          </w:p>
        </w:tc>
      </w:tr>
      <w:tr w:rsidR="00B77848" w:rsidRPr="008C3F00" w14:paraId="0A93CF82" w14:textId="77777777" w:rsidTr="007E2D29">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0D902571" w14:textId="679D9CDC" w:rsidR="00B77848" w:rsidRPr="008C3F00" w:rsidRDefault="00B77848" w:rsidP="008C3F00">
            <w:pPr>
              <w:jc w:val="both"/>
              <w:rPr>
                <w:color w:val="000000"/>
              </w:rPr>
            </w:pPr>
            <w:r w:rsidRPr="008C3F00">
              <w:rPr>
                <w:color w:val="000000"/>
              </w:rPr>
              <w:t>Ciresarii</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DF92881" w14:textId="0DC3DA1A" w:rsidR="00B77848" w:rsidRPr="008C3F00" w:rsidRDefault="00B77848" w:rsidP="008C3F00">
            <w:pPr>
              <w:jc w:val="both"/>
              <w:rPr>
                <w:color w:val="000000"/>
              </w:rPr>
            </w:pPr>
          </w:p>
        </w:tc>
      </w:tr>
      <w:tr w:rsidR="00B77848" w:rsidRPr="008C3F00" w14:paraId="1860F404" w14:textId="77777777" w:rsidTr="007E2D29">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638C5E67" w14:textId="31852744" w:rsidR="00B77848" w:rsidRPr="008C3F00" w:rsidRDefault="00B77848" w:rsidP="008C3F00">
            <w:pPr>
              <w:jc w:val="both"/>
              <w:rPr>
                <w:color w:val="000000"/>
              </w:rPr>
            </w:pPr>
            <w:r w:rsidRPr="008C3F00">
              <w:rPr>
                <w:color w:val="000000"/>
              </w:rPr>
              <w:t>CSCH</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1B0E8DC1" w14:textId="2D92C467" w:rsidR="00B77848" w:rsidRPr="008C3F00" w:rsidRDefault="00B77848" w:rsidP="008C3F00">
            <w:pPr>
              <w:jc w:val="both"/>
              <w:rPr>
                <w:color w:val="000000"/>
              </w:rPr>
            </w:pPr>
          </w:p>
        </w:tc>
      </w:tr>
      <w:tr w:rsidR="00B77848" w:rsidRPr="008C3F00" w14:paraId="48D718C3" w14:textId="77777777" w:rsidTr="007E2D29">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5A7DFB31" w14:textId="1BA81191" w:rsidR="00B77848" w:rsidRPr="008C3F00" w:rsidRDefault="00B77848" w:rsidP="008C3F00">
            <w:pPr>
              <w:jc w:val="both"/>
              <w:rPr>
                <w:color w:val="000000"/>
              </w:rPr>
            </w:pPr>
            <w:r w:rsidRPr="008C3F00">
              <w:rPr>
                <w:color w:val="000000"/>
              </w:rPr>
              <w:t>Danila  Prepeleac</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E1A7A6B" w14:textId="72857CA8" w:rsidR="00B77848" w:rsidRPr="008C3F00" w:rsidRDefault="00B77848" w:rsidP="008C3F00">
            <w:pPr>
              <w:jc w:val="both"/>
              <w:rPr>
                <w:color w:val="000000"/>
              </w:rPr>
            </w:pPr>
          </w:p>
        </w:tc>
      </w:tr>
      <w:tr w:rsidR="00B77848" w:rsidRPr="008C3F00" w14:paraId="0F609787" w14:textId="77777777" w:rsidTr="007E2D29">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7EDDCC06" w14:textId="27BD41E4" w:rsidR="00B77848" w:rsidRPr="008C3F00" w:rsidRDefault="00B77848" w:rsidP="008C3F00">
            <w:pPr>
              <w:jc w:val="both"/>
              <w:rPr>
                <w:color w:val="000000"/>
              </w:rPr>
            </w:pPr>
            <w:r w:rsidRPr="008C3F00">
              <w:rPr>
                <w:color w:val="000000"/>
              </w:rPr>
              <w:t>Neghinita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1DE9048F" w14:textId="060C1FB0" w:rsidR="00B77848" w:rsidRPr="008C3F00" w:rsidRDefault="00B77848" w:rsidP="008C3F00">
            <w:pPr>
              <w:jc w:val="both"/>
              <w:rPr>
                <w:color w:val="000000"/>
              </w:rPr>
            </w:pPr>
          </w:p>
        </w:tc>
      </w:tr>
      <w:tr w:rsidR="00B77848" w:rsidRPr="008C3F00" w14:paraId="38FD1468" w14:textId="77777777" w:rsidTr="007E2D29">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7A1C4A7" w14:textId="57EE47FE" w:rsidR="00B77848" w:rsidRPr="008C3F00" w:rsidRDefault="00B77848" w:rsidP="008C3F00">
            <w:pPr>
              <w:jc w:val="both"/>
              <w:rPr>
                <w:color w:val="000000"/>
              </w:rPr>
            </w:pPr>
            <w:r w:rsidRPr="008C3F00">
              <w:rPr>
                <w:color w:val="000000"/>
              </w:rPr>
              <w:t>Pinocchio</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6401ED64" w14:textId="1A2850B9" w:rsidR="00B77848" w:rsidRPr="008C3F00" w:rsidRDefault="00B77848" w:rsidP="008C3F00">
            <w:pPr>
              <w:jc w:val="both"/>
              <w:rPr>
                <w:color w:val="000000"/>
              </w:rPr>
            </w:pPr>
          </w:p>
        </w:tc>
      </w:tr>
      <w:tr w:rsidR="00B77848" w:rsidRPr="008C3F00" w14:paraId="19903438" w14:textId="77777777" w:rsidTr="00A26BA2">
        <w:trPr>
          <w:trHeight w:val="265"/>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6004B604" w14:textId="32408F58" w:rsidR="00B77848" w:rsidRPr="008C3F00" w:rsidRDefault="00B77848" w:rsidP="008C3F00">
            <w:pPr>
              <w:jc w:val="both"/>
              <w:rPr>
                <w:color w:val="000000"/>
              </w:rPr>
            </w:pPr>
            <w:r w:rsidRPr="008C3F00">
              <w:rPr>
                <w:color w:val="000000"/>
              </w:rPr>
              <w:t>Gavroche</w:t>
            </w:r>
          </w:p>
        </w:tc>
        <w:tc>
          <w:tcPr>
            <w:tcW w:w="6300" w:type="dxa"/>
            <w:tcBorders>
              <w:top w:val="nil"/>
              <w:left w:val="single" w:sz="8" w:space="0" w:color="auto"/>
              <w:bottom w:val="single" w:sz="8" w:space="0" w:color="auto"/>
              <w:right w:val="single" w:sz="8" w:space="0" w:color="auto"/>
            </w:tcBorders>
            <w:shd w:val="clear" w:color="000000" w:fill="FFFFFF"/>
            <w:noWrap/>
            <w:vAlign w:val="center"/>
          </w:tcPr>
          <w:p w14:paraId="2FC7A84C" w14:textId="17AD7C03" w:rsidR="00B77848" w:rsidRPr="008C3F00" w:rsidRDefault="00B77848" w:rsidP="008C3F00">
            <w:pPr>
              <w:jc w:val="both"/>
              <w:rPr>
                <w:color w:val="000000"/>
              </w:rPr>
            </w:pPr>
          </w:p>
        </w:tc>
      </w:tr>
      <w:tr w:rsidR="00B77848" w:rsidRPr="008C3F00" w14:paraId="37796036" w14:textId="77777777" w:rsidTr="00112122">
        <w:trPr>
          <w:trHeight w:val="279"/>
          <w:jc w:val="center"/>
        </w:trPr>
        <w:tc>
          <w:tcPr>
            <w:tcW w:w="3500" w:type="dxa"/>
            <w:tcBorders>
              <w:top w:val="nil"/>
              <w:left w:val="single" w:sz="8" w:space="0" w:color="auto"/>
              <w:bottom w:val="single" w:sz="8" w:space="0" w:color="auto"/>
              <w:right w:val="nil"/>
            </w:tcBorders>
            <w:shd w:val="clear" w:color="000000" w:fill="FFFFFF"/>
            <w:noWrap/>
            <w:vAlign w:val="center"/>
          </w:tcPr>
          <w:p w14:paraId="4C2FFC32" w14:textId="2C9674D7" w:rsidR="00B77848" w:rsidRPr="008C3F00" w:rsidRDefault="00B77848" w:rsidP="008C3F00">
            <w:pPr>
              <w:jc w:val="both"/>
              <w:rPr>
                <w:color w:val="000000"/>
              </w:rPr>
            </w:pPr>
          </w:p>
        </w:tc>
        <w:tc>
          <w:tcPr>
            <w:tcW w:w="6300" w:type="dxa"/>
            <w:tcBorders>
              <w:top w:val="nil"/>
              <w:left w:val="single" w:sz="8" w:space="0" w:color="auto"/>
              <w:bottom w:val="single" w:sz="8" w:space="0" w:color="auto"/>
              <w:right w:val="single" w:sz="8" w:space="0" w:color="auto"/>
            </w:tcBorders>
            <w:shd w:val="clear" w:color="000000" w:fill="FFFFFF"/>
            <w:noWrap/>
            <w:vAlign w:val="center"/>
          </w:tcPr>
          <w:p w14:paraId="67EAD850" w14:textId="5E3B8627" w:rsidR="00B77848" w:rsidRPr="008C3F00" w:rsidRDefault="00B77848" w:rsidP="008C3F00">
            <w:pPr>
              <w:jc w:val="both"/>
              <w:rPr>
                <w:color w:val="000000"/>
              </w:rPr>
            </w:pPr>
          </w:p>
        </w:tc>
      </w:tr>
    </w:tbl>
    <w:p w14:paraId="59C6A958" w14:textId="4519D8CB" w:rsidR="00ED08A5" w:rsidRDefault="00ED08A5" w:rsidP="008C3F00">
      <w:pPr>
        <w:jc w:val="both"/>
        <w:rPr>
          <w:lang w:val="it-IT"/>
        </w:rPr>
      </w:pPr>
    </w:p>
    <w:p w14:paraId="2D9418D3" w14:textId="77777777" w:rsidR="000F73B0" w:rsidRPr="008C3F00" w:rsidRDefault="000F73B0" w:rsidP="008C3F00">
      <w:pPr>
        <w:jc w:val="both"/>
        <w:rPr>
          <w:lang w:val="it-IT"/>
        </w:rPr>
      </w:pPr>
    </w:p>
    <w:p w14:paraId="5087D5FB" w14:textId="7CFAF894"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628D208" w14:textId="2A802CFE"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Pr="008C3F00">
        <w:rPr>
          <w:b/>
          <w:noProof/>
          <w:lang w:val="en-US"/>
        </w:rPr>
        <w:t>DIRECTOR</w:t>
      </w:r>
    </w:p>
    <w:p w14:paraId="537BFC44" w14:textId="77777777" w:rsidR="008C3F00" w:rsidRPr="008C3F00" w:rsidRDefault="008C3F00" w:rsidP="008C3F00">
      <w:pPr>
        <w:jc w:val="both"/>
        <w:rPr>
          <w:noProof/>
          <w:lang w:val="en-US"/>
        </w:rPr>
      </w:pPr>
    </w:p>
    <w:p w14:paraId="2B66DCA5" w14:textId="757B3868" w:rsidR="007E2D29" w:rsidRDefault="007E2D29" w:rsidP="008C3F00">
      <w:pPr>
        <w:jc w:val="both"/>
        <w:rPr>
          <w:lang w:val="it-IT"/>
        </w:rPr>
      </w:pPr>
    </w:p>
    <w:p w14:paraId="132FEC43" w14:textId="30879132" w:rsidR="0037451E" w:rsidRDefault="0037451E" w:rsidP="008C3F00">
      <w:pPr>
        <w:jc w:val="both"/>
        <w:rPr>
          <w:lang w:val="it-IT"/>
        </w:rPr>
      </w:pPr>
    </w:p>
    <w:p w14:paraId="5BD9F03F" w14:textId="52E28CDC" w:rsidR="0037451E" w:rsidRDefault="0037451E" w:rsidP="008C3F00">
      <w:pPr>
        <w:jc w:val="both"/>
        <w:rPr>
          <w:lang w:val="it-IT"/>
        </w:rPr>
      </w:pPr>
    </w:p>
    <w:p w14:paraId="5842A3F2" w14:textId="0F985475" w:rsidR="0037451E" w:rsidRDefault="0037451E" w:rsidP="008C3F00">
      <w:pPr>
        <w:jc w:val="both"/>
        <w:rPr>
          <w:lang w:val="it-IT"/>
        </w:rPr>
      </w:pPr>
    </w:p>
    <w:p w14:paraId="61ECC24D" w14:textId="52E6EDD8" w:rsidR="0037451E" w:rsidRDefault="0037451E" w:rsidP="008C3F00">
      <w:pPr>
        <w:jc w:val="both"/>
        <w:rPr>
          <w:lang w:val="it-IT"/>
        </w:rPr>
      </w:pPr>
    </w:p>
    <w:p w14:paraId="003F6A90" w14:textId="1BE7C9CA" w:rsidR="0037451E" w:rsidRDefault="0037451E" w:rsidP="008C3F00">
      <w:pPr>
        <w:jc w:val="both"/>
        <w:rPr>
          <w:lang w:val="it-IT"/>
        </w:rPr>
      </w:pPr>
    </w:p>
    <w:p w14:paraId="26351C0F" w14:textId="5E822CDC" w:rsidR="0037451E" w:rsidRDefault="0037451E" w:rsidP="008C3F00">
      <w:pPr>
        <w:jc w:val="both"/>
        <w:rPr>
          <w:lang w:val="it-IT"/>
        </w:rPr>
      </w:pPr>
    </w:p>
    <w:p w14:paraId="42FFE3B7" w14:textId="6DCFBD9E" w:rsidR="0037451E" w:rsidRDefault="0037451E" w:rsidP="008C3F00">
      <w:pPr>
        <w:jc w:val="both"/>
        <w:rPr>
          <w:lang w:val="it-IT"/>
        </w:rPr>
      </w:pPr>
    </w:p>
    <w:p w14:paraId="55AA43F1" w14:textId="7FFD63F7" w:rsidR="0037451E" w:rsidRDefault="0037451E" w:rsidP="008C3F00">
      <w:pPr>
        <w:jc w:val="both"/>
        <w:rPr>
          <w:lang w:val="it-IT"/>
        </w:rPr>
      </w:pPr>
    </w:p>
    <w:p w14:paraId="36F0FEC1" w14:textId="566A0E0D" w:rsidR="0037451E" w:rsidRDefault="0037451E" w:rsidP="008C3F00">
      <w:pPr>
        <w:jc w:val="both"/>
        <w:rPr>
          <w:lang w:val="it-IT"/>
        </w:rPr>
      </w:pPr>
    </w:p>
    <w:p w14:paraId="3DA9DDB1" w14:textId="38AAA864" w:rsidR="0037451E" w:rsidRDefault="0037451E" w:rsidP="008C3F00">
      <w:pPr>
        <w:jc w:val="both"/>
        <w:rPr>
          <w:lang w:val="it-IT"/>
        </w:rPr>
      </w:pPr>
    </w:p>
    <w:p w14:paraId="060ADD0C" w14:textId="69CECB3B" w:rsidR="0037451E" w:rsidRDefault="0037451E" w:rsidP="008C3F00">
      <w:pPr>
        <w:jc w:val="both"/>
        <w:rPr>
          <w:lang w:val="it-IT"/>
        </w:rPr>
      </w:pPr>
    </w:p>
    <w:p w14:paraId="3D578747" w14:textId="61ED7766" w:rsidR="0037451E" w:rsidRDefault="0037451E" w:rsidP="008C3F00">
      <w:pPr>
        <w:jc w:val="both"/>
        <w:rPr>
          <w:lang w:val="it-IT"/>
        </w:rPr>
      </w:pPr>
    </w:p>
    <w:p w14:paraId="6E0A5E44" w14:textId="1ECF4B38" w:rsidR="0037451E" w:rsidRDefault="0037451E" w:rsidP="008C3F00">
      <w:pPr>
        <w:jc w:val="both"/>
        <w:rPr>
          <w:lang w:val="it-IT"/>
        </w:rPr>
      </w:pPr>
    </w:p>
    <w:p w14:paraId="11856835" w14:textId="45FB69F5" w:rsidR="0037451E" w:rsidRDefault="0037451E" w:rsidP="008C3F00">
      <w:pPr>
        <w:jc w:val="both"/>
        <w:rPr>
          <w:lang w:val="it-IT"/>
        </w:rPr>
      </w:pPr>
    </w:p>
    <w:p w14:paraId="591CB864" w14:textId="3DDAACBE" w:rsidR="0037451E" w:rsidRDefault="0037451E" w:rsidP="008C3F00">
      <w:pPr>
        <w:jc w:val="both"/>
        <w:rPr>
          <w:lang w:val="it-IT"/>
        </w:rPr>
      </w:pPr>
    </w:p>
    <w:p w14:paraId="0921DBC1" w14:textId="77777777" w:rsidR="0037451E" w:rsidRPr="008C3F00" w:rsidRDefault="0037451E" w:rsidP="008C3F00">
      <w:pPr>
        <w:jc w:val="both"/>
        <w:rPr>
          <w:lang w:val="it-IT"/>
        </w:rPr>
      </w:pPr>
    </w:p>
    <w:p w14:paraId="7B61A15B" w14:textId="77777777" w:rsidR="007E2D29" w:rsidRPr="008C3F00" w:rsidRDefault="00251CCB" w:rsidP="008C3F00">
      <w:pPr>
        <w:jc w:val="both"/>
        <w:rPr>
          <w:lang w:val="it-IT"/>
        </w:rPr>
      </w:pPr>
      <w:r w:rsidRPr="008C3F00">
        <w:rPr>
          <w:lang w:val="fr-FR"/>
        </w:rPr>
        <w:t xml:space="preserve">Anexa  nr. </w:t>
      </w:r>
      <w:r w:rsidR="00ED08A5" w:rsidRPr="008C3F00">
        <w:rPr>
          <w:lang w:val="fr-FR"/>
        </w:rPr>
        <w:t>3</w:t>
      </w:r>
      <w:r w:rsidRPr="008C3F00">
        <w:rPr>
          <w:lang w:val="fr-FR"/>
        </w:rPr>
        <w:t xml:space="preserve">  </w:t>
      </w:r>
      <w:r w:rsidR="007E2D29" w:rsidRPr="008C3F00">
        <w:rPr>
          <w:lang w:val="it-IT"/>
        </w:rPr>
        <w:t xml:space="preserve">la Contractul subsecvent de furnizare </w:t>
      </w:r>
    </w:p>
    <w:p w14:paraId="7F8E3D95" w14:textId="5D6B3BDE" w:rsidR="00251CCB" w:rsidRDefault="00251CCB" w:rsidP="008C3F00">
      <w:pPr>
        <w:ind w:right="-360"/>
        <w:jc w:val="both"/>
        <w:rPr>
          <w:lang w:val="fr-FR"/>
        </w:rPr>
      </w:pPr>
    </w:p>
    <w:p w14:paraId="75E49700" w14:textId="77777777" w:rsidR="007B5F71" w:rsidRPr="008C3F00" w:rsidRDefault="007B5F71" w:rsidP="008C3F00">
      <w:pPr>
        <w:ind w:right="-360"/>
        <w:jc w:val="both"/>
        <w:rPr>
          <w:lang w:val="fr-FR"/>
        </w:rPr>
      </w:pPr>
    </w:p>
    <w:p w14:paraId="0EDD7159" w14:textId="77777777" w:rsidR="00251CCB" w:rsidRPr="008C3F00" w:rsidRDefault="00251CCB" w:rsidP="008C3F00">
      <w:pPr>
        <w:autoSpaceDE w:val="0"/>
        <w:autoSpaceDN w:val="0"/>
        <w:adjustRightInd w:val="0"/>
        <w:spacing w:line="360" w:lineRule="auto"/>
        <w:jc w:val="both"/>
        <w:rPr>
          <w:b/>
        </w:rPr>
      </w:pPr>
      <w:r w:rsidRPr="008C3F00">
        <w:rPr>
          <w:b/>
        </w:rPr>
        <w:t>GRAFIC DE LIVRARE</w:t>
      </w: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Scutece adulti S (small)</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Scutece adulti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Scutece adulti L (large)</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Absorbante ogienice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r w:rsidR="00553F34" w:rsidRPr="008C3F00">
        <w:t>Servetele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r w:rsidR="00553F34" w:rsidRPr="008C3F00">
        <w:t>Servetele umede incontinenta adulti</w:t>
      </w:r>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t>Aleze igienice protectie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77777777" w:rsidR="00ED08A5" w:rsidRPr="008C3F00" w:rsidRDefault="00ED08A5"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77777777"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t xml:space="preserve">       </w:t>
      </w:r>
      <w:r w:rsidRPr="008C3F00">
        <w:rPr>
          <w:b/>
          <w:noProof/>
          <w:lang w:val="en-US"/>
        </w:rPr>
        <w:t>DIRECTOR</w:t>
      </w:r>
    </w:p>
    <w:p w14:paraId="3F8047CD" w14:textId="77777777" w:rsidR="0037451E" w:rsidRDefault="0037451E" w:rsidP="008C3F00">
      <w:pPr>
        <w:jc w:val="both"/>
        <w:rPr>
          <w:rFonts w:eastAsia="Calibri"/>
        </w:rPr>
      </w:pPr>
    </w:p>
    <w:p w14:paraId="77D0395B" w14:textId="77777777" w:rsidR="0037451E" w:rsidRDefault="0037451E" w:rsidP="008C3F00">
      <w:pPr>
        <w:jc w:val="both"/>
        <w:rPr>
          <w:rFonts w:eastAsia="Calibri"/>
        </w:rPr>
      </w:pPr>
    </w:p>
    <w:p w14:paraId="3B0F1985" w14:textId="77777777" w:rsidR="0037451E" w:rsidRDefault="0037451E" w:rsidP="008C3F00">
      <w:pPr>
        <w:jc w:val="both"/>
        <w:rPr>
          <w:rFonts w:eastAsia="Calibri"/>
        </w:rPr>
      </w:pPr>
    </w:p>
    <w:p w14:paraId="7D268E48" w14:textId="77777777" w:rsidR="0037451E" w:rsidRDefault="0037451E" w:rsidP="008C3F00">
      <w:pPr>
        <w:jc w:val="both"/>
        <w:rPr>
          <w:rFonts w:eastAsia="Calibri"/>
        </w:rPr>
      </w:pPr>
    </w:p>
    <w:p w14:paraId="23F3BC7B" w14:textId="77777777" w:rsidR="0037451E" w:rsidRDefault="0037451E" w:rsidP="008C3F00">
      <w:pPr>
        <w:jc w:val="both"/>
        <w:rPr>
          <w:rFonts w:eastAsia="Calibri"/>
        </w:rPr>
      </w:pPr>
    </w:p>
    <w:p w14:paraId="0A1C4D12" w14:textId="77777777" w:rsidR="0037451E" w:rsidRDefault="0037451E" w:rsidP="008C3F00">
      <w:pPr>
        <w:jc w:val="both"/>
        <w:rPr>
          <w:rFonts w:eastAsia="Calibri"/>
        </w:rPr>
      </w:pPr>
    </w:p>
    <w:p w14:paraId="02423DF7" w14:textId="77777777" w:rsidR="0037451E" w:rsidRDefault="0037451E" w:rsidP="008C3F00">
      <w:pPr>
        <w:jc w:val="both"/>
        <w:rPr>
          <w:rFonts w:eastAsia="Calibri"/>
        </w:rPr>
      </w:pPr>
    </w:p>
    <w:p w14:paraId="0AD53FE7" w14:textId="77777777" w:rsidR="0037451E" w:rsidRDefault="0037451E" w:rsidP="008C3F00">
      <w:pPr>
        <w:jc w:val="both"/>
        <w:rPr>
          <w:rFonts w:eastAsia="Calibri"/>
        </w:rPr>
      </w:pPr>
    </w:p>
    <w:p w14:paraId="71414F83" w14:textId="77777777" w:rsidR="0037451E" w:rsidRDefault="0037451E" w:rsidP="008C3F00">
      <w:pPr>
        <w:jc w:val="both"/>
        <w:rPr>
          <w:rFonts w:eastAsia="Calibri"/>
        </w:rPr>
      </w:pPr>
    </w:p>
    <w:p w14:paraId="5E05156D" w14:textId="77777777" w:rsidR="0037451E" w:rsidRDefault="0037451E" w:rsidP="008C3F00">
      <w:pPr>
        <w:jc w:val="both"/>
        <w:rPr>
          <w:rFonts w:eastAsia="Calibri"/>
        </w:rPr>
      </w:pPr>
    </w:p>
    <w:p w14:paraId="19E60DDD" w14:textId="0413E0ED" w:rsidR="008C3F00" w:rsidRDefault="008C3F00" w:rsidP="008C3F00">
      <w:pPr>
        <w:jc w:val="both"/>
        <w:rPr>
          <w:lang w:val="it-IT"/>
        </w:rPr>
      </w:pPr>
    </w:p>
    <w:p w14:paraId="09A88DE9" w14:textId="2258E4C2" w:rsidR="0037451E" w:rsidRDefault="0037451E" w:rsidP="008C3F00">
      <w:pPr>
        <w:jc w:val="both"/>
        <w:rPr>
          <w:lang w:val="it-IT"/>
        </w:rPr>
      </w:pPr>
    </w:p>
    <w:p w14:paraId="474CBA65" w14:textId="65979F50" w:rsidR="0037451E" w:rsidRDefault="0037451E" w:rsidP="008C3F00">
      <w:pPr>
        <w:jc w:val="both"/>
        <w:rPr>
          <w:lang w:val="it-IT"/>
        </w:rPr>
      </w:pPr>
    </w:p>
    <w:p w14:paraId="04C7AC1D" w14:textId="7B228529" w:rsidR="0037451E" w:rsidRDefault="0037451E" w:rsidP="008C3F00">
      <w:pPr>
        <w:jc w:val="both"/>
        <w:rPr>
          <w:lang w:val="it-IT"/>
        </w:rPr>
      </w:pPr>
    </w:p>
    <w:p w14:paraId="765B71AC" w14:textId="2D24D663" w:rsidR="0037451E" w:rsidRDefault="0037451E" w:rsidP="008C3F00">
      <w:pPr>
        <w:jc w:val="both"/>
        <w:rPr>
          <w:lang w:val="it-IT"/>
        </w:rPr>
      </w:pPr>
    </w:p>
    <w:p w14:paraId="79415406" w14:textId="5A4175FF" w:rsidR="0037451E" w:rsidRDefault="0037451E" w:rsidP="008C3F00">
      <w:pPr>
        <w:jc w:val="both"/>
        <w:rPr>
          <w:lang w:val="it-IT"/>
        </w:rPr>
      </w:pPr>
    </w:p>
    <w:p w14:paraId="1C588F61" w14:textId="0C814A9E" w:rsidR="0037451E" w:rsidRDefault="0037451E" w:rsidP="008C3F00">
      <w:pPr>
        <w:jc w:val="both"/>
        <w:rPr>
          <w:lang w:val="it-IT"/>
        </w:rPr>
      </w:pPr>
    </w:p>
    <w:p w14:paraId="571842B9" w14:textId="58C49D4E" w:rsidR="0037451E" w:rsidRDefault="0037451E" w:rsidP="008C3F00">
      <w:pPr>
        <w:jc w:val="both"/>
        <w:rPr>
          <w:lang w:val="it-IT"/>
        </w:rPr>
      </w:pPr>
    </w:p>
    <w:p w14:paraId="09D39AF9" w14:textId="15ECE993" w:rsidR="0037451E" w:rsidRDefault="0037451E" w:rsidP="008C3F00">
      <w:pPr>
        <w:jc w:val="both"/>
        <w:rPr>
          <w:lang w:val="it-IT"/>
        </w:rPr>
      </w:pPr>
    </w:p>
    <w:p w14:paraId="3CC958D6" w14:textId="77777777" w:rsidR="0037451E" w:rsidRDefault="0037451E" w:rsidP="008C3F00">
      <w:pPr>
        <w:jc w:val="both"/>
        <w:rPr>
          <w:lang w:val="it-IT"/>
        </w:rPr>
      </w:pPr>
    </w:p>
    <w:p w14:paraId="58EE7535" w14:textId="77777777" w:rsidR="007B5F71" w:rsidRPr="008C3F00" w:rsidRDefault="007B5F71" w:rsidP="008C3F00">
      <w:pPr>
        <w:jc w:val="both"/>
        <w:rPr>
          <w:lang w:val="it-IT"/>
        </w:rPr>
      </w:pPr>
    </w:p>
    <w:p w14:paraId="44ADA0C4" w14:textId="77777777" w:rsidR="00EE6EFB" w:rsidRPr="008C3F00"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53FD5F43" w14:textId="4A744953" w:rsidR="00BF227E" w:rsidRPr="008C3F00"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cunostinta benefeciarului, numele persoanelor ce vor aproviziona sediile D.G.A.S.P.C. sector 2, pe perioada derularii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D.G.A.S.P.C.sector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unitatii furnizoare;</w:t>
      </w:r>
    </w:p>
    <w:p w14:paraId="75ED296B" w14:textId="77777777" w:rsidR="00234C6D" w:rsidRPr="008C3F00" w:rsidRDefault="00234C6D" w:rsidP="008C3F00">
      <w:pPr>
        <w:numPr>
          <w:ilvl w:val="0"/>
          <w:numId w:val="5"/>
        </w:numPr>
        <w:jc w:val="both"/>
        <w:rPr>
          <w:sz w:val="22"/>
          <w:szCs w:val="22"/>
        </w:rPr>
      </w:pPr>
      <w:r w:rsidRPr="008C3F0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iar acolo unde situatia o impune, se va reduce viteza pana la limita evitarii oricarui pericol, respectand regulile de circulatie pe caile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C3F00" w:rsidRDefault="00234C6D" w:rsidP="008C3F00">
      <w:pPr>
        <w:numPr>
          <w:ilvl w:val="0"/>
          <w:numId w:val="5"/>
        </w:numPr>
        <w:jc w:val="both"/>
        <w:rPr>
          <w:sz w:val="22"/>
          <w:szCs w:val="22"/>
        </w:rPr>
      </w:pPr>
      <w:r w:rsidRPr="008C3F00">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C3F00" w:rsidRDefault="00234C6D" w:rsidP="008C3F00">
      <w:pPr>
        <w:numPr>
          <w:ilvl w:val="0"/>
          <w:numId w:val="5"/>
        </w:numPr>
        <w:jc w:val="both"/>
        <w:rPr>
          <w:sz w:val="22"/>
          <w:szCs w:val="22"/>
        </w:rPr>
      </w:pPr>
      <w:r w:rsidRPr="008C3F0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Se interzice fumatul în imobilele sau spaţiile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11B04EA4" w:rsidR="007E2D29" w:rsidRPr="008C3F00" w:rsidRDefault="007E2D29" w:rsidP="008C3F00">
      <w:pPr>
        <w:pStyle w:val="DefaultText"/>
        <w:tabs>
          <w:tab w:val="left" w:pos="3261"/>
        </w:tabs>
        <w:jc w:val="both"/>
        <w:rPr>
          <w:sz w:val="22"/>
          <w:szCs w:val="22"/>
          <w:lang w:val="ro-RO"/>
        </w:rPr>
      </w:pPr>
    </w:p>
    <w:p w14:paraId="33C5AD8A" w14:textId="77777777" w:rsidR="000C2AA4" w:rsidRPr="008C3F00" w:rsidRDefault="000C2AA4"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288E3499" w14:textId="18FDD0EB" w:rsidR="007A76FF" w:rsidRPr="008C3F00" w:rsidRDefault="007A76FF" w:rsidP="008C3F00">
      <w:pPr>
        <w:rPr>
          <w:noProof/>
          <w:sz w:val="22"/>
          <w:szCs w:val="22"/>
          <w:lang w:val="en-US"/>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DIRECTOR GENERAL</w:t>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Pr="008C3F00">
        <w:rPr>
          <w:b/>
          <w:noProof/>
          <w:sz w:val="22"/>
          <w:szCs w:val="22"/>
          <w:lang w:val="en-US"/>
        </w:rPr>
        <w:t>DIRECTOR</w:t>
      </w:r>
    </w:p>
    <w:sectPr w:rsidR="007A76FF" w:rsidRPr="008C3F00" w:rsidSect="000C2AA4">
      <w:headerReference w:type="even" r:id="rId10"/>
      <w:headerReference w:type="default" r:id="rId11"/>
      <w:footerReference w:type="even" r:id="rId12"/>
      <w:footerReference w:type="default" r:id="rId13"/>
      <w:headerReference w:type="first" r:id="rId14"/>
      <w:footerReference w:type="first" r:id="rId15"/>
      <w:pgSz w:w="12240" w:h="15840"/>
      <w:pgMar w:top="568" w:right="900"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20C6F" w14:textId="77777777" w:rsidR="008515D2" w:rsidRDefault="008515D2">
      <w:r>
        <w:separator/>
      </w:r>
    </w:p>
  </w:endnote>
  <w:endnote w:type="continuationSeparator" w:id="0">
    <w:p w14:paraId="0E73FDB6" w14:textId="77777777" w:rsidR="008515D2" w:rsidRDefault="0085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B9F5D" w14:textId="77777777" w:rsidR="00266EC7" w:rsidRDefault="00266EC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3C408" w14:textId="77777777" w:rsidR="008515D2" w:rsidRDefault="008515D2">
      <w:r>
        <w:separator/>
      </w:r>
    </w:p>
  </w:footnote>
  <w:footnote w:type="continuationSeparator" w:id="0">
    <w:p w14:paraId="6CF2B964" w14:textId="77777777" w:rsidR="008515D2" w:rsidRDefault="00851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39A2A" w14:textId="77777777" w:rsidR="00266EC7" w:rsidRDefault="00266EC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A2094" w14:textId="77777777" w:rsidR="00266EC7" w:rsidRDefault="00266EC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BC671" w14:textId="77777777" w:rsidR="00266EC7" w:rsidRDefault="00266EC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2EA"/>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4B3B"/>
    <w:rsid w:val="000F5BA4"/>
    <w:rsid w:val="000F63D5"/>
    <w:rsid w:val="000F73B0"/>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5E81"/>
    <w:rsid w:val="001F71B7"/>
    <w:rsid w:val="001F7603"/>
    <w:rsid w:val="001F766F"/>
    <w:rsid w:val="001F76AF"/>
    <w:rsid w:val="001F7DA9"/>
    <w:rsid w:val="002012D0"/>
    <w:rsid w:val="0021013F"/>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6EC7"/>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51E"/>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57E"/>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9684B"/>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15D2"/>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77848"/>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4A9B"/>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1ECE"/>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23057988">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CDB4-5D70-457F-9670-4857B443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4373</Words>
  <Characters>26692</Characters>
  <Application>Microsoft Office Word</Application>
  <DocSecurity>0</DocSecurity>
  <Lines>222</Lines>
  <Paragraphs>62</Paragraphs>
  <ScaleCrop>false</ScaleCrop>
  <Company/>
  <LinksUpToDate>false</LinksUpToDate>
  <CharactersWithSpaces>31003</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2022-01-10T13:44:00Z</dcterms:created>
  <dcterms:modified xsi:type="dcterms:W3CDTF">2022-01-10T13:44:00Z</dcterms:modified>
</cp:coreProperties>
</file>