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D5417" w14:textId="77777777" w:rsidR="00371169" w:rsidRPr="00803762" w:rsidRDefault="00371169" w:rsidP="00371169">
      <w:pPr>
        <w:pStyle w:val="DefaultText"/>
        <w:jc w:val="center"/>
        <w:rPr>
          <w:rFonts w:ascii="Garamond" w:hAnsi="Garamond"/>
          <w:b/>
          <w:szCs w:val="24"/>
        </w:rPr>
      </w:pPr>
      <w:r w:rsidRPr="00803762">
        <w:rPr>
          <w:rFonts w:ascii="Garamond" w:hAnsi="Garamond"/>
          <w:b/>
          <w:szCs w:val="24"/>
        </w:rPr>
        <w:t xml:space="preserve">Contract de servicii  </w:t>
      </w:r>
    </w:p>
    <w:p w14:paraId="3A9FC57B" w14:textId="7C8AD298" w:rsidR="00371169" w:rsidRDefault="00371169" w:rsidP="00371169">
      <w:pPr>
        <w:pStyle w:val="DefaultText"/>
        <w:jc w:val="center"/>
        <w:rPr>
          <w:rFonts w:ascii="Garamond" w:hAnsi="Garamond"/>
          <w:b/>
          <w:szCs w:val="24"/>
        </w:rPr>
      </w:pPr>
      <w:r w:rsidRPr="00803762">
        <w:rPr>
          <w:rFonts w:ascii="Garamond" w:hAnsi="Garamond"/>
          <w:b/>
          <w:szCs w:val="24"/>
        </w:rPr>
        <w:t>nr.</w:t>
      </w:r>
      <w:r w:rsidR="0078331C">
        <w:rPr>
          <w:rFonts w:ascii="Garamond" w:hAnsi="Garamond"/>
          <w:b/>
          <w:szCs w:val="24"/>
        </w:rPr>
        <w:t xml:space="preserve"> 110047 </w:t>
      </w:r>
      <w:r w:rsidRPr="00803762">
        <w:rPr>
          <w:rFonts w:ascii="Garamond" w:hAnsi="Garamond"/>
          <w:b/>
          <w:szCs w:val="24"/>
        </w:rPr>
        <w:t>data</w:t>
      </w:r>
      <w:r w:rsidR="0078331C">
        <w:rPr>
          <w:rFonts w:ascii="Garamond" w:hAnsi="Garamond"/>
          <w:b/>
          <w:szCs w:val="24"/>
        </w:rPr>
        <w:t xml:space="preserve"> 09.06.2023</w:t>
      </w:r>
    </w:p>
    <w:p w14:paraId="1E67D255" w14:textId="31BB7580" w:rsidR="002661BE" w:rsidRDefault="002661BE" w:rsidP="00371169">
      <w:pPr>
        <w:pStyle w:val="DefaultText"/>
        <w:jc w:val="center"/>
        <w:rPr>
          <w:rFonts w:ascii="Garamond" w:hAnsi="Garamond"/>
          <w:b/>
          <w:szCs w:val="24"/>
        </w:rPr>
      </w:pPr>
    </w:p>
    <w:p w14:paraId="7F97909A" w14:textId="749373BB" w:rsidR="00922F87" w:rsidRDefault="00922F87" w:rsidP="00371169">
      <w:pPr>
        <w:pStyle w:val="DefaultText"/>
        <w:jc w:val="center"/>
        <w:rPr>
          <w:rFonts w:ascii="Garamond" w:hAnsi="Garamond"/>
          <w:b/>
          <w:szCs w:val="24"/>
        </w:rPr>
      </w:pPr>
    </w:p>
    <w:p w14:paraId="57CBBCA7" w14:textId="0DFD4C26" w:rsidR="00922F87" w:rsidRDefault="00922F87" w:rsidP="00371169">
      <w:pPr>
        <w:pStyle w:val="DefaultText"/>
        <w:jc w:val="center"/>
        <w:rPr>
          <w:rFonts w:ascii="Garamond" w:hAnsi="Garamond"/>
          <w:b/>
          <w:szCs w:val="24"/>
        </w:rPr>
      </w:pPr>
    </w:p>
    <w:p w14:paraId="495EF61E" w14:textId="5B14AC19" w:rsidR="00BC38EC" w:rsidRDefault="00BC38EC" w:rsidP="00371169">
      <w:pPr>
        <w:pStyle w:val="DefaultText"/>
        <w:jc w:val="center"/>
        <w:rPr>
          <w:rFonts w:ascii="Garamond" w:hAnsi="Garamond"/>
          <w:b/>
          <w:szCs w:val="24"/>
        </w:rPr>
      </w:pPr>
    </w:p>
    <w:p w14:paraId="431B14B2" w14:textId="77777777" w:rsidR="00BC38EC" w:rsidRPr="00803762" w:rsidRDefault="00BC38EC" w:rsidP="00371169">
      <w:pPr>
        <w:pStyle w:val="DefaultText"/>
        <w:jc w:val="center"/>
        <w:rPr>
          <w:rFonts w:ascii="Garamond" w:hAnsi="Garamond"/>
          <w:b/>
          <w:szCs w:val="24"/>
        </w:rPr>
      </w:pPr>
    </w:p>
    <w:p w14:paraId="0DC0CF57" w14:textId="77777777" w:rsidR="00922F87" w:rsidRPr="00313588" w:rsidRDefault="00922F87" w:rsidP="00922F87">
      <w:pPr>
        <w:pStyle w:val="DefaultText"/>
        <w:spacing w:line="276" w:lineRule="auto"/>
        <w:jc w:val="both"/>
        <w:rPr>
          <w:rFonts w:ascii="Garamond" w:hAnsi="Garamond"/>
          <w:b/>
          <w:i/>
          <w:szCs w:val="24"/>
        </w:rPr>
      </w:pPr>
      <w:r w:rsidRPr="00313588">
        <w:rPr>
          <w:rFonts w:ascii="Garamond" w:hAnsi="Garamond"/>
          <w:b/>
          <w:i/>
          <w:szCs w:val="24"/>
        </w:rPr>
        <w:t>Preambul</w:t>
      </w:r>
    </w:p>
    <w:p w14:paraId="38DEF9AC" w14:textId="77777777" w:rsidR="00922F87" w:rsidRPr="00313588" w:rsidRDefault="00922F87" w:rsidP="00922F87">
      <w:pPr>
        <w:pStyle w:val="DefaultText"/>
        <w:spacing w:line="276" w:lineRule="auto"/>
        <w:jc w:val="both"/>
        <w:rPr>
          <w:rFonts w:ascii="Garamond" w:hAnsi="Garamond"/>
          <w:b/>
          <w:i/>
          <w:szCs w:val="24"/>
        </w:rPr>
      </w:pPr>
    </w:p>
    <w:p w14:paraId="5D1D16BF" w14:textId="77777777" w:rsidR="00922F87" w:rsidRPr="00313588" w:rsidRDefault="00922F87" w:rsidP="00922F87">
      <w:pPr>
        <w:spacing w:after="0"/>
        <w:jc w:val="both"/>
        <w:rPr>
          <w:rFonts w:ascii="Garamond" w:hAnsi="Garamond"/>
          <w:b/>
          <w:sz w:val="24"/>
          <w:szCs w:val="24"/>
        </w:rPr>
      </w:pPr>
      <w:r w:rsidRPr="00313588">
        <w:rPr>
          <w:rFonts w:ascii="Garamond" w:hAnsi="Garamond"/>
          <w:sz w:val="24"/>
          <w:szCs w:val="24"/>
        </w:rPr>
        <w:t xml:space="preserve">În temeiul Legii 98/2016 privind </w:t>
      </w:r>
      <w:proofErr w:type="spellStart"/>
      <w:r w:rsidRPr="00313588">
        <w:rPr>
          <w:rFonts w:ascii="Garamond" w:hAnsi="Garamond"/>
          <w:sz w:val="24"/>
          <w:szCs w:val="24"/>
        </w:rPr>
        <w:t>achiziţiile</w:t>
      </w:r>
      <w:proofErr w:type="spellEnd"/>
      <w:r w:rsidRPr="00313588">
        <w:rPr>
          <w:rFonts w:ascii="Garamond" w:hAnsi="Garamond"/>
          <w:sz w:val="24"/>
          <w:szCs w:val="24"/>
        </w:rPr>
        <w:t xml:space="preserve"> publice s-a încheiat prezentul contract de servicii, </w:t>
      </w:r>
      <w:r w:rsidRPr="00313588">
        <w:rPr>
          <w:rFonts w:ascii="Garamond" w:hAnsi="Garamond"/>
          <w:b/>
          <w:sz w:val="24"/>
          <w:szCs w:val="24"/>
        </w:rPr>
        <w:t>între:</w:t>
      </w:r>
    </w:p>
    <w:p w14:paraId="3FFE805E" w14:textId="77777777" w:rsidR="00922F87" w:rsidRPr="00313588" w:rsidRDefault="00922F87" w:rsidP="007168C2">
      <w:pPr>
        <w:spacing w:after="0"/>
        <w:jc w:val="both"/>
        <w:rPr>
          <w:rFonts w:ascii="Garamond" w:hAnsi="Garamond"/>
          <w:b/>
          <w:sz w:val="24"/>
          <w:szCs w:val="24"/>
        </w:rPr>
      </w:pPr>
    </w:p>
    <w:p w14:paraId="218F6DF7" w14:textId="22ADB913" w:rsidR="00922F87" w:rsidRPr="00313588" w:rsidRDefault="00922F87" w:rsidP="007168C2">
      <w:pPr>
        <w:pStyle w:val="DefaultText"/>
        <w:tabs>
          <w:tab w:val="left" w:pos="3261"/>
        </w:tabs>
        <w:spacing w:line="276" w:lineRule="auto"/>
        <w:ind w:right="148"/>
        <w:jc w:val="both"/>
        <w:rPr>
          <w:rFonts w:ascii="Garamond" w:hAnsi="Garamond"/>
          <w:szCs w:val="24"/>
          <w:lang w:val="es-ES"/>
        </w:rPr>
      </w:pPr>
      <w:r w:rsidRPr="00313588">
        <w:rPr>
          <w:rFonts w:ascii="Garamond" w:hAnsi="Garamond"/>
          <w:b/>
          <w:i/>
          <w:szCs w:val="24"/>
          <w:lang w:val="it-IT"/>
        </w:rPr>
        <w:t xml:space="preserve">DIRECŢIA GENERALĂ DE ASISTENŢĂ SOCIALĂ ŞI PROTECŢIA COPILULUI SECTOR 2, </w:t>
      </w:r>
      <w:r w:rsidRPr="00313588">
        <w:rPr>
          <w:rFonts w:ascii="Garamond" w:hAnsi="Garamond"/>
          <w:szCs w:val="24"/>
          <w:lang w:val="it-IT"/>
        </w:rPr>
        <w:t>cu sediul în Bucureşti</w:t>
      </w:r>
      <w:r w:rsidRPr="00313588">
        <w:rPr>
          <w:rFonts w:ascii="Garamond" w:hAnsi="Garamond"/>
          <w:szCs w:val="24"/>
        </w:rPr>
        <w:t>,</w:t>
      </w:r>
      <w:r w:rsidRPr="00313588">
        <w:rPr>
          <w:rFonts w:ascii="Garamond" w:hAnsi="Garamond"/>
          <w:szCs w:val="24"/>
          <w:lang w:val="es-ES"/>
        </w:rPr>
        <w:t xml:space="preserve"> în calitate de </w:t>
      </w:r>
      <w:r w:rsidRPr="00313588">
        <w:rPr>
          <w:rFonts w:ascii="Garamond" w:hAnsi="Garamond"/>
          <w:b/>
          <w:szCs w:val="24"/>
          <w:lang w:val="es-ES"/>
        </w:rPr>
        <w:t>achizitor</w:t>
      </w:r>
      <w:r w:rsidRPr="00313588">
        <w:rPr>
          <w:rFonts w:ascii="Garamond" w:hAnsi="Garamond"/>
          <w:szCs w:val="24"/>
          <w:lang w:val="es-ES"/>
        </w:rPr>
        <w:t>, pe de o parte</w:t>
      </w:r>
    </w:p>
    <w:p w14:paraId="167A7214" w14:textId="77777777" w:rsidR="00922F87" w:rsidRPr="00313588" w:rsidRDefault="00922F87" w:rsidP="007168C2">
      <w:pPr>
        <w:pStyle w:val="DefaultText"/>
        <w:tabs>
          <w:tab w:val="left" w:pos="3261"/>
        </w:tabs>
        <w:spacing w:line="276" w:lineRule="auto"/>
        <w:ind w:right="148"/>
        <w:jc w:val="both"/>
        <w:rPr>
          <w:rFonts w:ascii="Garamond" w:hAnsi="Garamond"/>
          <w:szCs w:val="24"/>
          <w:lang w:val="es-ES"/>
        </w:rPr>
      </w:pPr>
    </w:p>
    <w:p w14:paraId="77B486DA" w14:textId="4D3668AB" w:rsidR="00371169" w:rsidRDefault="00371169" w:rsidP="007168C2">
      <w:pPr>
        <w:pStyle w:val="DefaultText"/>
        <w:spacing w:line="276" w:lineRule="auto"/>
        <w:jc w:val="both"/>
        <w:rPr>
          <w:rFonts w:ascii="Garamond" w:hAnsi="Garamond"/>
          <w:b/>
          <w:szCs w:val="24"/>
        </w:rPr>
      </w:pPr>
      <w:r w:rsidRPr="00803762">
        <w:rPr>
          <w:rFonts w:ascii="Garamond" w:hAnsi="Garamond"/>
          <w:b/>
          <w:szCs w:val="24"/>
        </w:rPr>
        <w:t xml:space="preserve">şi </w:t>
      </w:r>
    </w:p>
    <w:p w14:paraId="3B5A3573" w14:textId="77777777" w:rsidR="00125302" w:rsidRPr="007A6B63" w:rsidRDefault="00125302" w:rsidP="007168C2">
      <w:pPr>
        <w:pStyle w:val="DefaultText"/>
        <w:spacing w:line="276" w:lineRule="auto"/>
        <w:jc w:val="both"/>
        <w:rPr>
          <w:rFonts w:ascii="Garamond" w:hAnsi="Garamond"/>
          <w:b/>
          <w:szCs w:val="24"/>
        </w:rPr>
      </w:pPr>
    </w:p>
    <w:p w14:paraId="63A654FA" w14:textId="7DA1E1F8" w:rsidR="00371169" w:rsidRPr="00803762" w:rsidRDefault="00922F87" w:rsidP="007168C2">
      <w:pPr>
        <w:jc w:val="both"/>
        <w:rPr>
          <w:rFonts w:ascii="Garamond" w:hAnsi="Garamond"/>
          <w:sz w:val="24"/>
          <w:szCs w:val="24"/>
        </w:rPr>
      </w:pPr>
      <w:r>
        <w:rPr>
          <w:rFonts w:ascii="Garamond" w:hAnsi="Garamond"/>
          <w:b/>
          <w:sz w:val="24"/>
          <w:szCs w:val="24"/>
        </w:rPr>
        <w:t xml:space="preserve"> </w:t>
      </w:r>
      <w:r w:rsidR="00864252">
        <w:rPr>
          <w:rFonts w:ascii="Garamond" w:hAnsi="Garamond"/>
          <w:b/>
          <w:sz w:val="24"/>
          <w:szCs w:val="24"/>
        </w:rPr>
        <w:t>SC</w:t>
      </w:r>
      <w:r w:rsidR="000F6EC5">
        <w:rPr>
          <w:rFonts w:ascii="Garamond" w:hAnsi="Garamond"/>
          <w:b/>
          <w:sz w:val="24"/>
          <w:szCs w:val="24"/>
        </w:rPr>
        <w:t xml:space="preserve"> A</w:t>
      </w:r>
      <w:r w:rsidR="008068CD">
        <w:rPr>
          <w:rFonts w:ascii="Garamond" w:hAnsi="Garamond"/>
          <w:b/>
          <w:sz w:val="24"/>
          <w:szCs w:val="24"/>
        </w:rPr>
        <w:t>.</w:t>
      </w:r>
      <w:r w:rsidR="000F6EC5">
        <w:rPr>
          <w:rFonts w:ascii="Garamond" w:hAnsi="Garamond"/>
          <w:b/>
          <w:sz w:val="24"/>
          <w:szCs w:val="24"/>
        </w:rPr>
        <w:t>N</w:t>
      </w:r>
      <w:r w:rsidR="008068CD">
        <w:rPr>
          <w:rFonts w:ascii="Garamond" w:hAnsi="Garamond"/>
          <w:b/>
          <w:sz w:val="24"/>
          <w:szCs w:val="24"/>
        </w:rPr>
        <w:t>.</w:t>
      </w:r>
      <w:r w:rsidR="000F6EC5">
        <w:rPr>
          <w:rFonts w:ascii="Garamond" w:hAnsi="Garamond"/>
          <w:b/>
          <w:sz w:val="24"/>
          <w:szCs w:val="24"/>
        </w:rPr>
        <w:t>C</w:t>
      </w:r>
      <w:r w:rsidR="008068CD">
        <w:rPr>
          <w:rFonts w:ascii="Garamond" w:hAnsi="Garamond"/>
          <w:b/>
          <w:sz w:val="24"/>
          <w:szCs w:val="24"/>
        </w:rPr>
        <w:t>.</w:t>
      </w:r>
      <w:r w:rsidR="000F6EC5">
        <w:rPr>
          <w:rFonts w:ascii="Garamond" w:hAnsi="Garamond"/>
          <w:b/>
          <w:sz w:val="24"/>
          <w:szCs w:val="24"/>
        </w:rPr>
        <w:t>I</w:t>
      </w:r>
      <w:r w:rsidR="008068CD">
        <w:rPr>
          <w:rFonts w:ascii="Garamond" w:hAnsi="Garamond"/>
          <w:b/>
          <w:sz w:val="24"/>
          <w:szCs w:val="24"/>
        </w:rPr>
        <w:t>.</w:t>
      </w:r>
      <w:r w:rsidR="000F6EC5">
        <w:rPr>
          <w:rFonts w:ascii="Garamond" w:hAnsi="Garamond"/>
          <w:b/>
          <w:sz w:val="24"/>
          <w:szCs w:val="24"/>
        </w:rPr>
        <w:t>A</w:t>
      </w:r>
      <w:r w:rsidR="008068CD">
        <w:rPr>
          <w:rFonts w:ascii="Garamond" w:hAnsi="Garamond"/>
          <w:b/>
          <w:sz w:val="24"/>
          <w:szCs w:val="24"/>
        </w:rPr>
        <w:t>.</w:t>
      </w:r>
      <w:r w:rsidR="000F6EC5">
        <w:rPr>
          <w:rFonts w:ascii="Garamond" w:hAnsi="Garamond"/>
          <w:b/>
          <w:sz w:val="24"/>
          <w:szCs w:val="24"/>
        </w:rPr>
        <w:t xml:space="preserve"> TRAINING SRL</w:t>
      </w:r>
      <w:r w:rsidR="00864252">
        <w:rPr>
          <w:rFonts w:ascii="Garamond" w:hAnsi="Garamond"/>
          <w:b/>
          <w:sz w:val="24"/>
          <w:szCs w:val="24"/>
        </w:rPr>
        <w:t xml:space="preserve"> </w:t>
      </w:r>
      <w:r w:rsidR="00D57841">
        <w:rPr>
          <w:rFonts w:ascii="Garamond" w:hAnsi="Garamond"/>
          <w:sz w:val="24"/>
          <w:szCs w:val="24"/>
        </w:rPr>
        <w:t>cu sediul în</w:t>
      </w:r>
      <w:r w:rsidR="00145207">
        <w:rPr>
          <w:rFonts w:ascii="Garamond" w:hAnsi="Garamond"/>
          <w:sz w:val="24"/>
          <w:szCs w:val="24"/>
        </w:rPr>
        <w:t xml:space="preserve"> </w:t>
      </w:r>
      <w:proofErr w:type="spellStart"/>
      <w:r w:rsidR="00DA21FB">
        <w:rPr>
          <w:rFonts w:ascii="Garamond" w:hAnsi="Garamond"/>
          <w:sz w:val="24"/>
          <w:szCs w:val="24"/>
        </w:rPr>
        <w:t>Bucuresti</w:t>
      </w:r>
      <w:proofErr w:type="spellEnd"/>
      <w:r w:rsidR="00371169" w:rsidRPr="00803762">
        <w:rPr>
          <w:rFonts w:ascii="Garamond" w:hAnsi="Garamond"/>
          <w:sz w:val="24"/>
          <w:szCs w:val="24"/>
        </w:rPr>
        <w:t>,</w:t>
      </w:r>
      <w:r w:rsidR="008068CD">
        <w:rPr>
          <w:rFonts w:ascii="Garamond" w:hAnsi="Garamond"/>
          <w:sz w:val="24"/>
          <w:szCs w:val="24"/>
        </w:rPr>
        <w:t xml:space="preserve"> </w:t>
      </w:r>
      <w:r w:rsidR="00371169" w:rsidRPr="00803762">
        <w:rPr>
          <w:rFonts w:ascii="Garamond" w:hAnsi="Garamond"/>
          <w:sz w:val="24"/>
          <w:szCs w:val="24"/>
        </w:rPr>
        <w:t xml:space="preserve">în calitate de </w:t>
      </w:r>
      <w:r w:rsidR="00371169" w:rsidRPr="00803762">
        <w:rPr>
          <w:rFonts w:ascii="Garamond" w:hAnsi="Garamond"/>
          <w:b/>
          <w:sz w:val="24"/>
          <w:szCs w:val="24"/>
        </w:rPr>
        <w:t>prestator</w:t>
      </w:r>
      <w:r w:rsidR="00371169" w:rsidRPr="00803762">
        <w:rPr>
          <w:rFonts w:ascii="Garamond" w:hAnsi="Garamond"/>
          <w:sz w:val="24"/>
          <w:szCs w:val="24"/>
        </w:rPr>
        <w:t>, pe de altă parte.</w:t>
      </w:r>
    </w:p>
    <w:p w14:paraId="7F16D75A" w14:textId="77777777" w:rsidR="00371169" w:rsidRPr="00803762" w:rsidRDefault="00371169" w:rsidP="007168C2">
      <w:pPr>
        <w:pStyle w:val="DefaultText"/>
        <w:spacing w:line="276" w:lineRule="auto"/>
        <w:jc w:val="both"/>
        <w:rPr>
          <w:rFonts w:ascii="Garamond" w:hAnsi="Garamond"/>
          <w:b/>
          <w:i/>
          <w:szCs w:val="24"/>
        </w:rPr>
      </w:pPr>
      <w:r w:rsidRPr="00803762">
        <w:rPr>
          <w:rFonts w:ascii="Garamond" w:hAnsi="Garamond"/>
          <w:b/>
          <w:i/>
          <w:szCs w:val="24"/>
        </w:rPr>
        <w:t xml:space="preserve">2. Definiţii </w:t>
      </w:r>
    </w:p>
    <w:p w14:paraId="2A50A46A" w14:textId="77777777" w:rsidR="00371169" w:rsidRPr="00803762" w:rsidRDefault="00371169" w:rsidP="007168C2">
      <w:pPr>
        <w:pStyle w:val="DefaultText"/>
        <w:spacing w:line="276" w:lineRule="auto"/>
        <w:jc w:val="both"/>
        <w:rPr>
          <w:rFonts w:ascii="Garamond" w:hAnsi="Garamond"/>
          <w:szCs w:val="24"/>
          <w:lang w:val="it-IT"/>
        </w:rPr>
      </w:pPr>
      <w:r w:rsidRPr="00803762">
        <w:rPr>
          <w:rFonts w:ascii="Garamond" w:hAnsi="Garamond"/>
          <w:szCs w:val="24"/>
          <w:lang w:val="it-IT"/>
        </w:rPr>
        <w:t>2.1 - În prezentul contract următorii termeni vor fi interpretaţi astfel:</w:t>
      </w:r>
    </w:p>
    <w:p w14:paraId="72C02EC7" w14:textId="77777777" w:rsidR="00371169" w:rsidRPr="00803762" w:rsidRDefault="00371169" w:rsidP="007168C2">
      <w:pPr>
        <w:pStyle w:val="DefaultText"/>
        <w:numPr>
          <w:ilvl w:val="3"/>
          <w:numId w:val="1"/>
        </w:numPr>
        <w:tabs>
          <w:tab w:val="left" w:pos="216"/>
        </w:tabs>
        <w:suppressAutoHyphens/>
        <w:spacing w:line="276" w:lineRule="auto"/>
        <w:ind w:left="216"/>
        <w:jc w:val="both"/>
        <w:rPr>
          <w:rFonts w:ascii="Garamond" w:hAnsi="Garamond"/>
          <w:szCs w:val="24"/>
          <w:lang w:val="es-ES"/>
        </w:rPr>
      </w:pPr>
      <w:r w:rsidRPr="00803762">
        <w:rPr>
          <w:rFonts w:ascii="Garamond" w:hAnsi="Garamond"/>
          <w:b/>
          <w:i/>
          <w:szCs w:val="24"/>
          <w:lang w:val="es-ES"/>
        </w:rPr>
        <w:t>contract</w:t>
      </w:r>
      <w:r w:rsidRPr="00803762">
        <w:rPr>
          <w:rFonts w:ascii="Garamond" w:hAnsi="Garamond"/>
          <w:szCs w:val="24"/>
          <w:lang w:val="es-ES"/>
        </w:rPr>
        <w:t xml:space="preserve">– reprezintă prezentul contract  şi toate Anexele sale. </w:t>
      </w:r>
    </w:p>
    <w:p w14:paraId="51CF71F1" w14:textId="77777777" w:rsidR="00371169" w:rsidRPr="00803762" w:rsidRDefault="00371169" w:rsidP="007168C2">
      <w:pPr>
        <w:pStyle w:val="DefaultText"/>
        <w:numPr>
          <w:ilvl w:val="3"/>
          <w:numId w:val="1"/>
        </w:numPr>
        <w:tabs>
          <w:tab w:val="left" w:pos="216"/>
        </w:tabs>
        <w:suppressAutoHyphens/>
        <w:spacing w:line="276" w:lineRule="auto"/>
        <w:ind w:left="216"/>
        <w:jc w:val="both"/>
        <w:rPr>
          <w:rFonts w:ascii="Garamond" w:hAnsi="Garamond"/>
          <w:szCs w:val="24"/>
          <w:lang w:val="pt-BR"/>
        </w:rPr>
      </w:pPr>
      <w:r w:rsidRPr="00803762">
        <w:rPr>
          <w:rFonts w:ascii="Garamond" w:hAnsi="Garamond"/>
          <w:b/>
          <w:i/>
          <w:szCs w:val="24"/>
          <w:lang w:val="pt-BR"/>
        </w:rPr>
        <w:t>achizitor şi  prestator</w:t>
      </w:r>
      <w:r w:rsidRPr="00803762">
        <w:rPr>
          <w:rFonts w:ascii="Garamond" w:hAnsi="Garamond"/>
          <w:szCs w:val="24"/>
          <w:lang w:val="pt-BR"/>
        </w:rPr>
        <w:t xml:space="preserve">  - părţile contractante, aşa cum sunt acestea numite în prezentul contract;</w:t>
      </w:r>
    </w:p>
    <w:p w14:paraId="1E5308E3" w14:textId="77777777" w:rsidR="00371169" w:rsidRPr="00803762" w:rsidRDefault="00371169" w:rsidP="007168C2">
      <w:pPr>
        <w:pStyle w:val="DefaultText"/>
        <w:numPr>
          <w:ilvl w:val="3"/>
          <w:numId w:val="1"/>
        </w:numPr>
        <w:tabs>
          <w:tab w:val="left" w:pos="216"/>
        </w:tabs>
        <w:suppressAutoHyphens/>
        <w:spacing w:line="276" w:lineRule="auto"/>
        <w:ind w:left="216"/>
        <w:jc w:val="both"/>
        <w:rPr>
          <w:rFonts w:ascii="Garamond" w:hAnsi="Garamond"/>
          <w:szCs w:val="24"/>
          <w:lang w:val="pt-BR"/>
        </w:rPr>
      </w:pPr>
      <w:r w:rsidRPr="00803762">
        <w:rPr>
          <w:rFonts w:ascii="Garamond" w:hAnsi="Garamond"/>
          <w:b/>
          <w:i/>
          <w:szCs w:val="24"/>
          <w:lang w:val="pt-BR"/>
        </w:rPr>
        <w:t>preţul contractului</w:t>
      </w:r>
      <w:r w:rsidR="006C4259">
        <w:rPr>
          <w:rFonts w:ascii="Garamond" w:hAnsi="Garamond"/>
          <w:b/>
          <w:i/>
          <w:szCs w:val="24"/>
          <w:lang w:val="pt-BR"/>
        </w:rPr>
        <w:t xml:space="preserve"> </w:t>
      </w:r>
      <w:r w:rsidRPr="00803762">
        <w:rPr>
          <w:rFonts w:ascii="Garamond" w:hAnsi="Garamond"/>
          <w:szCs w:val="24"/>
          <w:lang w:val="pt-BR"/>
        </w:rPr>
        <w:t>- preţul plătibil prestatorului de către achizitor, în baza contractului, pentru îndeplinirea integrală şi corespunzătoare a tuturor obligaţiilor asumate prin contract;</w:t>
      </w:r>
    </w:p>
    <w:p w14:paraId="7288BA3D" w14:textId="77777777" w:rsidR="00371169" w:rsidRPr="00803762" w:rsidRDefault="00371169" w:rsidP="007168C2">
      <w:pPr>
        <w:pStyle w:val="DefaultText"/>
        <w:numPr>
          <w:ilvl w:val="3"/>
          <w:numId w:val="1"/>
        </w:numPr>
        <w:tabs>
          <w:tab w:val="left" w:pos="216"/>
        </w:tabs>
        <w:suppressAutoHyphens/>
        <w:spacing w:line="276" w:lineRule="auto"/>
        <w:ind w:left="216"/>
        <w:jc w:val="both"/>
        <w:rPr>
          <w:rFonts w:ascii="Garamond" w:hAnsi="Garamond"/>
          <w:szCs w:val="24"/>
          <w:lang w:val="pt-BR"/>
        </w:rPr>
      </w:pPr>
      <w:r w:rsidRPr="00803762">
        <w:rPr>
          <w:rFonts w:ascii="Garamond" w:hAnsi="Garamond"/>
          <w:b/>
          <w:i/>
          <w:szCs w:val="24"/>
          <w:lang w:val="pt-BR"/>
        </w:rPr>
        <w:t>servicii</w:t>
      </w:r>
      <w:r w:rsidRPr="00803762">
        <w:rPr>
          <w:rFonts w:ascii="Garamond" w:hAnsi="Garamond"/>
          <w:i/>
          <w:szCs w:val="24"/>
          <w:lang w:val="pt-BR"/>
        </w:rPr>
        <w:t xml:space="preserve"> -</w:t>
      </w:r>
      <w:r w:rsidRPr="00803762">
        <w:rPr>
          <w:rFonts w:ascii="Garamond" w:hAnsi="Garamond"/>
          <w:szCs w:val="24"/>
          <w:lang w:val="pt-BR"/>
        </w:rPr>
        <w:t xml:space="preserve"> servicii aferente livrarii produselor, respectiv activităţi legate de furnizarea produselor, cum ar fi transportul, asigurarea, instalarea, punerea în funcţiune, asistenţa tehnică în perioada de garanţie, şi orice alte asemenea obligaţii care revin prestatorului prin contract;</w:t>
      </w:r>
    </w:p>
    <w:p w14:paraId="025DA4D5" w14:textId="77777777" w:rsidR="00371169" w:rsidRPr="00803762" w:rsidRDefault="00371169" w:rsidP="007168C2">
      <w:pPr>
        <w:pStyle w:val="DefaultText"/>
        <w:numPr>
          <w:ilvl w:val="3"/>
          <w:numId w:val="1"/>
        </w:numPr>
        <w:tabs>
          <w:tab w:val="left" w:pos="216"/>
        </w:tabs>
        <w:suppressAutoHyphens/>
        <w:spacing w:line="276" w:lineRule="auto"/>
        <w:ind w:left="216"/>
        <w:jc w:val="both"/>
        <w:rPr>
          <w:rFonts w:ascii="Garamond" w:hAnsi="Garamond"/>
          <w:szCs w:val="24"/>
          <w:lang w:val="it-IT"/>
        </w:rPr>
      </w:pPr>
      <w:r w:rsidRPr="00803762">
        <w:rPr>
          <w:rFonts w:ascii="Garamond" w:hAnsi="Garamond"/>
          <w:b/>
          <w:i/>
          <w:szCs w:val="24"/>
          <w:lang w:val="pt-BR"/>
        </w:rPr>
        <w:t>origine</w:t>
      </w:r>
      <w:r w:rsidR="006C4259">
        <w:rPr>
          <w:rFonts w:ascii="Garamond" w:hAnsi="Garamond"/>
          <w:b/>
          <w:i/>
          <w:szCs w:val="24"/>
          <w:lang w:val="pt-BR"/>
        </w:rPr>
        <w:t xml:space="preserve"> </w:t>
      </w:r>
      <w:r w:rsidRPr="00803762">
        <w:rPr>
          <w:rFonts w:ascii="Garamond" w:hAnsi="Garamond"/>
          <w:szCs w:val="24"/>
          <w:lang w:val="pt-BR"/>
        </w:rPr>
        <w:t>-</w:t>
      </w:r>
      <w:r w:rsidR="006C4259">
        <w:rPr>
          <w:rFonts w:ascii="Garamond" w:hAnsi="Garamond"/>
          <w:szCs w:val="24"/>
          <w:lang w:val="pt-BR"/>
        </w:rPr>
        <w:t xml:space="preserve"> </w:t>
      </w:r>
      <w:r w:rsidRPr="00803762">
        <w:rPr>
          <w:rFonts w:ascii="Garamond" w:hAnsi="Garamond"/>
          <w:szCs w:val="24"/>
          <w:lang w:val="pt-BR"/>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803762">
        <w:rPr>
          <w:rFonts w:ascii="Garamond" w:hAnsi="Garamond"/>
          <w:szCs w:val="24"/>
          <w:lang w:val="it-IT"/>
        </w:rPr>
        <w:t>Originea produselor si serviciilor poate fi distinctă de naţionalitatea prestatorului.</w:t>
      </w:r>
    </w:p>
    <w:p w14:paraId="5D893DCB" w14:textId="5FDC6D76" w:rsidR="00371169" w:rsidRPr="00803762" w:rsidRDefault="00371169" w:rsidP="007168C2">
      <w:pPr>
        <w:pStyle w:val="DefaultText"/>
        <w:numPr>
          <w:ilvl w:val="3"/>
          <w:numId w:val="1"/>
        </w:numPr>
        <w:tabs>
          <w:tab w:val="left" w:pos="216"/>
        </w:tabs>
        <w:suppressAutoHyphens/>
        <w:spacing w:line="276" w:lineRule="auto"/>
        <w:ind w:left="216"/>
        <w:jc w:val="both"/>
        <w:rPr>
          <w:rFonts w:ascii="Garamond" w:hAnsi="Garamond"/>
          <w:szCs w:val="24"/>
        </w:rPr>
      </w:pPr>
      <w:r w:rsidRPr="00803762">
        <w:rPr>
          <w:rFonts w:ascii="Garamond" w:hAnsi="Garamond"/>
          <w:b/>
          <w:i/>
          <w:szCs w:val="24"/>
        </w:rPr>
        <w:t>destinaţie finală</w:t>
      </w:r>
      <w:r w:rsidR="006C4259">
        <w:rPr>
          <w:rFonts w:ascii="Garamond" w:hAnsi="Garamond"/>
          <w:b/>
          <w:i/>
          <w:szCs w:val="24"/>
        </w:rPr>
        <w:t xml:space="preserve"> </w:t>
      </w:r>
      <w:r w:rsidRPr="00803762">
        <w:rPr>
          <w:rFonts w:ascii="Garamond" w:hAnsi="Garamond"/>
          <w:szCs w:val="24"/>
        </w:rPr>
        <w:t xml:space="preserve">- locul unde prestatorul are obligaţia de a </w:t>
      </w:r>
      <w:r w:rsidR="006F59CA">
        <w:rPr>
          <w:rFonts w:ascii="Garamond" w:hAnsi="Garamond"/>
          <w:szCs w:val="24"/>
        </w:rPr>
        <w:t>presta serviciile</w:t>
      </w:r>
      <w:r w:rsidRPr="00803762">
        <w:rPr>
          <w:rFonts w:ascii="Garamond" w:hAnsi="Garamond"/>
          <w:szCs w:val="24"/>
        </w:rPr>
        <w:t>;</w:t>
      </w:r>
    </w:p>
    <w:p w14:paraId="75147A59" w14:textId="77777777" w:rsidR="00371169" w:rsidRPr="00803762" w:rsidRDefault="00371169" w:rsidP="007168C2">
      <w:pPr>
        <w:pStyle w:val="DefaultText"/>
        <w:numPr>
          <w:ilvl w:val="3"/>
          <w:numId w:val="1"/>
        </w:numPr>
        <w:tabs>
          <w:tab w:val="left" w:pos="216"/>
        </w:tabs>
        <w:suppressAutoHyphens/>
        <w:spacing w:line="276" w:lineRule="auto"/>
        <w:ind w:left="216"/>
        <w:jc w:val="both"/>
        <w:rPr>
          <w:rFonts w:ascii="Garamond" w:hAnsi="Garamond"/>
          <w:szCs w:val="24"/>
          <w:lang w:val="it-IT"/>
        </w:rPr>
      </w:pPr>
      <w:r w:rsidRPr="00803762">
        <w:rPr>
          <w:rFonts w:ascii="Garamond" w:hAnsi="Garamond"/>
          <w:b/>
          <w:i/>
          <w:szCs w:val="24"/>
          <w:lang w:val="it-IT"/>
        </w:rPr>
        <w:t>forţa majoră</w:t>
      </w:r>
      <w:r w:rsidR="006C4259">
        <w:rPr>
          <w:rFonts w:ascii="Garamond" w:hAnsi="Garamond"/>
          <w:b/>
          <w:i/>
          <w:szCs w:val="24"/>
          <w:lang w:val="it-IT"/>
        </w:rPr>
        <w:t xml:space="preserve"> </w:t>
      </w:r>
      <w:r w:rsidRPr="00803762">
        <w:rPr>
          <w:rFonts w:ascii="Garamond" w:hAnsi="Garamond"/>
          <w:szCs w:val="24"/>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2DA6A4DD" w14:textId="77777777" w:rsidR="00371169" w:rsidRPr="00803762" w:rsidRDefault="00371169" w:rsidP="007168C2">
      <w:pPr>
        <w:pStyle w:val="DefaultText"/>
        <w:numPr>
          <w:ilvl w:val="3"/>
          <w:numId w:val="1"/>
        </w:numPr>
        <w:tabs>
          <w:tab w:val="left" w:pos="216"/>
        </w:tabs>
        <w:suppressAutoHyphens/>
        <w:spacing w:line="276" w:lineRule="auto"/>
        <w:ind w:left="216"/>
        <w:jc w:val="both"/>
        <w:rPr>
          <w:rFonts w:ascii="Garamond" w:hAnsi="Garamond"/>
          <w:szCs w:val="24"/>
          <w:lang w:val="it-IT"/>
        </w:rPr>
      </w:pPr>
      <w:r w:rsidRPr="00803762">
        <w:rPr>
          <w:rFonts w:ascii="Garamond" w:hAnsi="Garamond"/>
          <w:b/>
          <w:szCs w:val="24"/>
          <w:lang w:val="it-IT"/>
        </w:rPr>
        <w:t>nerespectarea obligaţiilor in mod culpabil si repetat</w:t>
      </w:r>
      <w:r w:rsidRPr="00803762">
        <w:rPr>
          <w:rFonts w:ascii="Garamond" w:hAnsi="Garamond"/>
          <w:szCs w:val="24"/>
          <w:lang w:val="it-IT"/>
        </w:rPr>
        <w:t xml:space="preserve"> – nerespectarea de 3 (trei) ori de catre una din parti a obligat</w:t>
      </w:r>
      <w:r w:rsidR="00DB0564">
        <w:rPr>
          <w:rFonts w:ascii="Garamond" w:hAnsi="Garamond"/>
          <w:szCs w:val="24"/>
          <w:lang w:val="it-IT"/>
        </w:rPr>
        <w:t>i</w:t>
      </w:r>
      <w:r w:rsidRPr="00803762">
        <w:rPr>
          <w:rFonts w:ascii="Garamond" w:hAnsi="Garamond"/>
          <w:szCs w:val="24"/>
          <w:lang w:val="it-IT"/>
        </w:rPr>
        <w:t>ilor asumate prin contract;</w:t>
      </w:r>
    </w:p>
    <w:p w14:paraId="6D0F87ED" w14:textId="77777777" w:rsidR="00371169" w:rsidRPr="00803762" w:rsidRDefault="00371169" w:rsidP="007168C2">
      <w:pPr>
        <w:pStyle w:val="DefaultText"/>
        <w:numPr>
          <w:ilvl w:val="3"/>
          <w:numId w:val="1"/>
        </w:numPr>
        <w:tabs>
          <w:tab w:val="left" w:pos="216"/>
        </w:tabs>
        <w:suppressAutoHyphens/>
        <w:spacing w:line="276" w:lineRule="auto"/>
        <w:ind w:left="216"/>
        <w:jc w:val="both"/>
        <w:rPr>
          <w:rFonts w:ascii="Garamond" w:hAnsi="Garamond"/>
          <w:szCs w:val="24"/>
          <w:lang w:val="fr-FR"/>
        </w:rPr>
      </w:pPr>
      <w:r w:rsidRPr="00803762">
        <w:rPr>
          <w:rFonts w:ascii="Garamond" w:hAnsi="Garamond"/>
          <w:b/>
          <w:i/>
          <w:szCs w:val="24"/>
          <w:lang w:val="fr-FR"/>
        </w:rPr>
        <w:t>zi</w:t>
      </w:r>
      <w:r w:rsidRPr="00803762">
        <w:rPr>
          <w:rFonts w:ascii="Garamond" w:hAnsi="Garamond"/>
          <w:szCs w:val="24"/>
          <w:lang w:val="fr-FR"/>
        </w:rPr>
        <w:t xml:space="preserve">- zi calendaristică; </w:t>
      </w:r>
      <w:r w:rsidRPr="00803762">
        <w:rPr>
          <w:rFonts w:ascii="Garamond" w:hAnsi="Garamond"/>
          <w:i/>
          <w:szCs w:val="24"/>
          <w:lang w:val="fr-FR"/>
        </w:rPr>
        <w:t>an</w:t>
      </w:r>
      <w:r w:rsidRPr="00803762">
        <w:rPr>
          <w:rFonts w:ascii="Garamond" w:hAnsi="Garamond"/>
          <w:szCs w:val="24"/>
          <w:lang w:val="fr-FR"/>
        </w:rPr>
        <w:t xml:space="preserve"> - 365 de zile.</w:t>
      </w:r>
    </w:p>
    <w:p w14:paraId="07DE808B" w14:textId="77777777" w:rsidR="00371169" w:rsidRPr="00803762" w:rsidRDefault="00371169" w:rsidP="007168C2">
      <w:pPr>
        <w:pStyle w:val="DefaultText1"/>
        <w:spacing w:line="276" w:lineRule="auto"/>
        <w:rPr>
          <w:rFonts w:ascii="Garamond" w:hAnsi="Garamond"/>
          <w:szCs w:val="24"/>
          <w:lang w:val="fr-FR"/>
        </w:rPr>
      </w:pPr>
    </w:p>
    <w:p w14:paraId="7DF60845" w14:textId="77777777" w:rsidR="00371169" w:rsidRPr="00803762" w:rsidRDefault="00371169" w:rsidP="007168C2">
      <w:pPr>
        <w:pStyle w:val="DefaultText"/>
        <w:spacing w:line="276" w:lineRule="auto"/>
        <w:jc w:val="both"/>
        <w:rPr>
          <w:rFonts w:ascii="Garamond" w:hAnsi="Garamond"/>
          <w:b/>
          <w:i/>
          <w:szCs w:val="24"/>
          <w:lang w:val="fr-FR"/>
        </w:rPr>
      </w:pPr>
      <w:r w:rsidRPr="00803762">
        <w:rPr>
          <w:rFonts w:ascii="Garamond" w:hAnsi="Garamond"/>
          <w:b/>
          <w:szCs w:val="24"/>
          <w:lang w:val="fr-FR"/>
        </w:rPr>
        <w:t xml:space="preserve">3. </w:t>
      </w:r>
      <w:r w:rsidRPr="00803762">
        <w:rPr>
          <w:rFonts w:ascii="Garamond" w:hAnsi="Garamond"/>
          <w:b/>
          <w:i/>
          <w:szCs w:val="24"/>
          <w:lang w:val="fr-FR"/>
        </w:rPr>
        <w:t>Interpretare</w:t>
      </w:r>
    </w:p>
    <w:p w14:paraId="62A82C9C" w14:textId="77777777" w:rsidR="00371169" w:rsidRPr="00803762" w:rsidRDefault="00371169" w:rsidP="007168C2">
      <w:pPr>
        <w:pStyle w:val="DefaultText"/>
        <w:spacing w:line="276" w:lineRule="auto"/>
        <w:jc w:val="both"/>
        <w:rPr>
          <w:rFonts w:ascii="Garamond" w:hAnsi="Garamond"/>
          <w:szCs w:val="24"/>
          <w:lang w:val="fr-FR"/>
        </w:rPr>
      </w:pPr>
      <w:r w:rsidRPr="00803762">
        <w:rPr>
          <w:rFonts w:ascii="Garamond" w:hAnsi="Garamond"/>
          <w:b/>
          <w:szCs w:val="24"/>
          <w:lang w:val="fr-FR"/>
        </w:rPr>
        <w:t xml:space="preserve">3.1 </w:t>
      </w:r>
      <w:r w:rsidRPr="00803762">
        <w:rPr>
          <w:rFonts w:ascii="Garamond" w:hAnsi="Garamond"/>
          <w:szCs w:val="24"/>
          <w:lang w:val="fr-FR"/>
        </w:rPr>
        <w:t>În prezentul contract, cu excepţia unei prevederi contrare, cuvintele la forma singular vor include forma de plural şi vice versa, acolo unde acest lucru este permis de context.</w:t>
      </w:r>
    </w:p>
    <w:p w14:paraId="66203BB4" w14:textId="647365D2" w:rsidR="00AD3951" w:rsidRPr="000D29A3" w:rsidRDefault="00371169" w:rsidP="007168C2">
      <w:pPr>
        <w:pStyle w:val="DefaultText"/>
        <w:spacing w:line="276" w:lineRule="auto"/>
        <w:jc w:val="both"/>
        <w:rPr>
          <w:rFonts w:ascii="Garamond" w:hAnsi="Garamond"/>
          <w:szCs w:val="24"/>
          <w:lang w:val="it-IT"/>
        </w:rPr>
      </w:pPr>
      <w:r w:rsidRPr="00803762">
        <w:rPr>
          <w:rFonts w:ascii="Garamond" w:hAnsi="Garamond"/>
          <w:b/>
          <w:szCs w:val="24"/>
          <w:lang w:val="it-IT"/>
        </w:rPr>
        <w:t xml:space="preserve">3.2 </w:t>
      </w:r>
      <w:r w:rsidRPr="00803762">
        <w:rPr>
          <w:rFonts w:ascii="Garamond" w:hAnsi="Garamond"/>
          <w:szCs w:val="24"/>
          <w:lang w:val="it-IT"/>
        </w:rPr>
        <w:t>Termenul “zi”sau “zile” sau orice referire la zile reprezintă zile calendaristice daca nu se specifică în mod diferit.</w:t>
      </w:r>
    </w:p>
    <w:p w14:paraId="66F54B7B" w14:textId="54A1DB8F" w:rsidR="000D29A3" w:rsidRDefault="00371169" w:rsidP="00AD3951">
      <w:pPr>
        <w:pStyle w:val="DefaultText"/>
        <w:spacing w:line="276" w:lineRule="auto"/>
        <w:jc w:val="center"/>
        <w:rPr>
          <w:rFonts w:ascii="Garamond" w:hAnsi="Garamond"/>
          <w:b/>
          <w:i/>
          <w:szCs w:val="24"/>
          <w:lang w:val="fr-FR"/>
        </w:rPr>
      </w:pPr>
      <w:r w:rsidRPr="00803762">
        <w:rPr>
          <w:rFonts w:ascii="Garamond" w:hAnsi="Garamond"/>
          <w:b/>
          <w:i/>
          <w:szCs w:val="24"/>
          <w:lang w:val="fr-FR"/>
        </w:rPr>
        <w:lastRenderedPageBreak/>
        <w:t>Clauze obligatorii</w:t>
      </w:r>
    </w:p>
    <w:p w14:paraId="671AA549" w14:textId="77777777" w:rsidR="00AD3951" w:rsidRPr="00803762" w:rsidRDefault="00AD3951" w:rsidP="00AD3951">
      <w:pPr>
        <w:pStyle w:val="DefaultText"/>
        <w:spacing w:line="276" w:lineRule="auto"/>
        <w:jc w:val="center"/>
        <w:rPr>
          <w:rFonts w:ascii="Garamond" w:hAnsi="Garamond"/>
          <w:b/>
          <w:i/>
          <w:szCs w:val="24"/>
          <w:lang w:val="fr-FR"/>
        </w:rPr>
      </w:pPr>
    </w:p>
    <w:p w14:paraId="361FE56A" w14:textId="77777777" w:rsidR="00371169" w:rsidRPr="00803762" w:rsidRDefault="00371169" w:rsidP="007168C2">
      <w:pPr>
        <w:pStyle w:val="DefaultText"/>
        <w:spacing w:line="276" w:lineRule="auto"/>
        <w:jc w:val="both"/>
        <w:rPr>
          <w:rFonts w:ascii="Garamond" w:hAnsi="Garamond"/>
          <w:b/>
          <w:i/>
          <w:szCs w:val="24"/>
          <w:lang w:val="fr-FR"/>
        </w:rPr>
      </w:pPr>
      <w:r w:rsidRPr="00803762">
        <w:rPr>
          <w:rFonts w:ascii="Garamond" w:hAnsi="Garamond"/>
          <w:b/>
          <w:i/>
          <w:szCs w:val="24"/>
          <w:lang w:val="fr-FR"/>
        </w:rPr>
        <w:t xml:space="preserve">4. Obiectul principal al contractului  </w:t>
      </w:r>
    </w:p>
    <w:p w14:paraId="00B0D766" w14:textId="4C561577" w:rsidR="00371169" w:rsidRPr="00211B87" w:rsidRDefault="00371169" w:rsidP="007168C2">
      <w:pPr>
        <w:keepNext/>
        <w:keepLines/>
        <w:spacing w:after="0"/>
        <w:jc w:val="both"/>
        <w:outlineLvl w:val="2"/>
        <w:rPr>
          <w:rFonts w:ascii="Garamond" w:eastAsia="Times New Roman" w:hAnsi="Garamond"/>
          <w:sz w:val="24"/>
          <w:szCs w:val="24"/>
          <w:lang w:eastAsia="ro-RO"/>
        </w:rPr>
      </w:pPr>
      <w:r w:rsidRPr="00803762">
        <w:rPr>
          <w:rFonts w:ascii="Garamond" w:hAnsi="Garamond"/>
          <w:szCs w:val="24"/>
          <w:lang w:val="fr-FR"/>
        </w:rPr>
        <w:t>4</w:t>
      </w:r>
      <w:r w:rsidRPr="00211B87">
        <w:rPr>
          <w:rFonts w:ascii="Garamond" w:hAnsi="Garamond"/>
          <w:sz w:val="24"/>
          <w:szCs w:val="24"/>
          <w:lang w:val="fr-FR"/>
        </w:rPr>
        <w:t>.1</w:t>
      </w:r>
      <w:r w:rsidR="006E49C7" w:rsidRPr="00211B87">
        <w:rPr>
          <w:rFonts w:ascii="Garamond" w:hAnsi="Garamond"/>
          <w:sz w:val="24"/>
          <w:szCs w:val="24"/>
          <w:lang w:val="fr-FR"/>
        </w:rPr>
        <w:t xml:space="preserve">- </w:t>
      </w:r>
      <w:proofErr w:type="spellStart"/>
      <w:r w:rsidRPr="00211B87">
        <w:rPr>
          <w:rFonts w:ascii="Garamond" w:hAnsi="Garamond"/>
          <w:sz w:val="24"/>
          <w:szCs w:val="24"/>
          <w:lang w:val="fr-FR"/>
        </w:rPr>
        <w:t>Prestatorul</w:t>
      </w:r>
      <w:proofErr w:type="spellEnd"/>
      <w:r w:rsidRPr="00211B87">
        <w:rPr>
          <w:rFonts w:ascii="Garamond" w:hAnsi="Garamond"/>
          <w:sz w:val="24"/>
          <w:szCs w:val="24"/>
          <w:lang w:val="fr-FR"/>
        </w:rPr>
        <w:t xml:space="preserve"> se </w:t>
      </w:r>
      <w:proofErr w:type="spellStart"/>
      <w:r w:rsidRPr="00211B87">
        <w:rPr>
          <w:rFonts w:ascii="Garamond" w:hAnsi="Garamond"/>
          <w:sz w:val="24"/>
          <w:szCs w:val="24"/>
          <w:lang w:val="fr-FR"/>
        </w:rPr>
        <w:t>obligă</w:t>
      </w:r>
      <w:proofErr w:type="spellEnd"/>
      <w:r w:rsidRPr="00211B87">
        <w:rPr>
          <w:rFonts w:ascii="Garamond" w:hAnsi="Garamond"/>
          <w:sz w:val="24"/>
          <w:szCs w:val="24"/>
          <w:lang w:val="fr-FR"/>
        </w:rPr>
        <w:t xml:space="preserve"> </w:t>
      </w:r>
      <w:proofErr w:type="spellStart"/>
      <w:r w:rsidRPr="00211B87">
        <w:rPr>
          <w:rFonts w:ascii="Garamond" w:hAnsi="Garamond"/>
          <w:sz w:val="24"/>
          <w:szCs w:val="24"/>
          <w:lang w:val="fr-FR"/>
        </w:rPr>
        <w:t>să</w:t>
      </w:r>
      <w:proofErr w:type="spellEnd"/>
      <w:r w:rsidRPr="00211B87">
        <w:rPr>
          <w:rFonts w:ascii="Garamond" w:hAnsi="Garamond"/>
          <w:sz w:val="24"/>
          <w:szCs w:val="24"/>
          <w:lang w:val="fr-FR"/>
        </w:rPr>
        <w:t xml:space="preserve"> </w:t>
      </w:r>
      <w:proofErr w:type="spellStart"/>
      <w:r w:rsidRPr="00211B87">
        <w:rPr>
          <w:rFonts w:ascii="Garamond" w:hAnsi="Garamond"/>
          <w:sz w:val="24"/>
          <w:szCs w:val="24"/>
          <w:lang w:val="fr-FR"/>
        </w:rPr>
        <w:t>presteze</w:t>
      </w:r>
      <w:proofErr w:type="spellEnd"/>
      <w:r w:rsidRPr="00211B87">
        <w:rPr>
          <w:rFonts w:ascii="Garamond" w:hAnsi="Garamond"/>
          <w:sz w:val="24"/>
          <w:szCs w:val="24"/>
          <w:lang w:val="fr-FR"/>
        </w:rPr>
        <w:t xml:space="preserve"> </w:t>
      </w:r>
      <w:proofErr w:type="spellStart"/>
      <w:r w:rsidRPr="00211B87">
        <w:rPr>
          <w:rFonts w:ascii="Garamond" w:hAnsi="Garamond"/>
          <w:sz w:val="24"/>
          <w:szCs w:val="24"/>
          <w:lang w:val="fr-FR"/>
        </w:rPr>
        <w:t>serviciile</w:t>
      </w:r>
      <w:proofErr w:type="spellEnd"/>
      <w:r w:rsidR="007378B9" w:rsidRPr="00211B87">
        <w:rPr>
          <w:rFonts w:ascii="Garamond" w:hAnsi="Garamond"/>
          <w:sz w:val="24"/>
          <w:szCs w:val="24"/>
          <w:lang w:val="fr-FR"/>
        </w:rPr>
        <w:t xml:space="preserve"> </w:t>
      </w:r>
      <w:proofErr w:type="spellStart"/>
      <w:r w:rsidR="007378B9" w:rsidRPr="00211B87">
        <w:rPr>
          <w:rFonts w:ascii="Garamond" w:hAnsi="Garamond"/>
          <w:sz w:val="24"/>
          <w:szCs w:val="24"/>
          <w:lang w:val="fr-FR"/>
        </w:rPr>
        <w:t>privind</w:t>
      </w:r>
      <w:proofErr w:type="spellEnd"/>
      <w:r w:rsidR="007378B9" w:rsidRPr="00211B87">
        <w:rPr>
          <w:rFonts w:ascii="Garamond" w:hAnsi="Garamond"/>
          <w:sz w:val="24"/>
          <w:szCs w:val="24"/>
          <w:lang w:val="fr-FR"/>
        </w:rPr>
        <w:t xml:space="preserve"> </w:t>
      </w:r>
      <w:proofErr w:type="spellStart"/>
      <w:r w:rsidR="007378B9" w:rsidRPr="00211B87">
        <w:rPr>
          <w:rFonts w:ascii="Garamond" w:hAnsi="Garamond"/>
          <w:sz w:val="24"/>
          <w:szCs w:val="24"/>
          <w:lang w:val="fr-FR"/>
        </w:rPr>
        <w:t>programul</w:t>
      </w:r>
      <w:proofErr w:type="spellEnd"/>
      <w:r w:rsidR="007378B9" w:rsidRPr="00211B87">
        <w:rPr>
          <w:rFonts w:ascii="Garamond" w:hAnsi="Garamond"/>
          <w:sz w:val="24"/>
          <w:szCs w:val="24"/>
          <w:lang w:val="fr-FR"/>
        </w:rPr>
        <w:t xml:space="preserve"> de </w:t>
      </w:r>
      <w:proofErr w:type="spellStart"/>
      <w:r w:rsidR="007378B9" w:rsidRPr="00211B87">
        <w:rPr>
          <w:rFonts w:ascii="Garamond" w:hAnsi="Garamond"/>
          <w:sz w:val="24"/>
          <w:szCs w:val="24"/>
          <w:lang w:val="fr-FR"/>
        </w:rPr>
        <w:t>formare</w:t>
      </w:r>
      <w:proofErr w:type="spellEnd"/>
      <w:r w:rsidR="007378B9" w:rsidRPr="00211B87">
        <w:rPr>
          <w:rFonts w:ascii="Garamond" w:hAnsi="Garamond"/>
          <w:sz w:val="24"/>
          <w:szCs w:val="24"/>
          <w:lang w:val="fr-FR"/>
        </w:rPr>
        <w:t xml:space="preserve"> </w:t>
      </w:r>
      <w:proofErr w:type="spellStart"/>
      <w:r w:rsidR="006854A7" w:rsidRPr="00211B87">
        <w:rPr>
          <w:rFonts w:ascii="Garamond" w:hAnsi="Garamond"/>
          <w:sz w:val="24"/>
          <w:szCs w:val="24"/>
          <w:lang w:val="fr-FR"/>
        </w:rPr>
        <w:t>profesionala</w:t>
      </w:r>
      <w:proofErr w:type="spellEnd"/>
      <w:r w:rsidR="006854A7" w:rsidRPr="00211B87">
        <w:rPr>
          <w:rFonts w:ascii="Garamond" w:hAnsi="Garamond"/>
          <w:sz w:val="24"/>
          <w:szCs w:val="24"/>
          <w:lang w:val="fr-FR"/>
        </w:rPr>
        <w:t xml:space="preserve"> </w:t>
      </w:r>
      <w:proofErr w:type="spellStart"/>
      <w:r w:rsidR="006854A7" w:rsidRPr="00211B87">
        <w:rPr>
          <w:rFonts w:ascii="Garamond" w:hAnsi="Garamond"/>
          <w:sz w:val="24"/>
          <w:szCs w:val="24"/>
          <w:lang w:val="fr-FR"/>
        </w:rPr>
        <w:t>cu</w:t>
      </w:r>
      <w:proofErr w:type="spellEnd"/>
      <w:r w:rsidR="00211B87">
        <w:rPr>
          <w:rFonts w:ascii="Garamond" w:hAnsi="Garamond"/>
          <w:sz w:val="24"/>
          <w:szCs w:val="24"/>
          <w:lang w:val="fr-FR"/>
        </w:rPr>
        <w:t xml:space="preserve"> </w:t>
      </w:r>
      <w:proofErr w:type="spellStart"/>
      <w:proofErr w:type="gramStart"/>
      <w:r w:rsidR="006854A7" w:rsidRPr="00211B87">
        <w:rPr>
          <w:rFonts w:ascii="Garamond" w:hAnsi="Garamond"/>
          <w:sz w:val="24"/>
          <w:szCs w:val="24"/>
          <w:lang w:val="fr-FR"/>
        </w:rPr>
        <w:t>tema</w:t>
      </w:r>
      <w:proofErr w:type="spellEnd"/>
      <w:r w:rsidR="006854A7" w:rsidRPr="00211B87">
        <w:rPr>
          <w:rFonts w:ascii="Garamond" w:hAnsi="Garamond"/>
          <w:sz w:val="24"/>
          <w:szCs w:val="24"/>
          <w:lang w:val="fr-FR"/>
        </w:rPr>
        <w:t>:</w:t>
      </w:r>
      <w:proofErr w:type="gramEnd"/>
      <w:r w:rsidR="006854A7" w:rsidRPr="00211B87">
        <w:rPr>
          <w:rFonts w:ascii="Garamond" w:hAnsi="Garamond"/>
          <w:sz w:val="24"/>
          <w:szCs w:val="24"/>
          <w:lang w:val="fr-FR"/>
        </w:rPr>
        <w:t>  </w:t>
      </w:r>
      <w:r w:rsidR="006854A7" w:rsidRPr="00211B87">
        <w:rPr>
          <w:rFonts w:ascii="Garamond" w:eastAsia="Times New Roman" w:hAnsi="Garamond" w:cs="Arial"/>
          <w:sz w:val="24"/>
          <w:szCs w:val="24"/>
          <w:lang w:eastAsia="ro-RO"/>
        </w:rPr>
        <w:t>„</w:t>
      </w:r>
      <w:r w:rsidR="00C54F4A">
        <w:rPr>
          <w:rFonts w:ascii="Garamond" w:eastAsia="Times New Roman" w:hAnsi="Garamond" w:cs="Arial"/>
          <w:sz w:val="24"/>
          <w:szCs w:val="24"/>
          <w:lang w:eastAsia="ro-RO"/>
        </w:rPr>
        <w:t xml:space="preserve">Expert </w:t>
      </w:r>
      <w:proofErr w:type="spellStart"/>
      <w:r w:rsidR="00C54F4A">
        <w:rPr>
          <w:rFonts w:ascii="Garamond" w:eastAsia="Times New Roman" w:hAnsi="Garamond" w:cs="Arial"/>
          <w:sz w:val="24"/>
          <w:szCs w:val="24"/>
          <w:lang w:eastAsia="ro-RO"/>
        </w:rPr>
        <w:t>achizitii</w:t>
      </w:r>
      <w:proofErr w:type="spellEnd"/>
      <w:r w:rsidR="00C54F4A">
        <w:rPr>
          <w:rFonts w:ascii="Garamond" w:eastAsia="Times New Roman" w:hAnsi="Garamond" w:cs="Arial"/>
          <w:sz w:val="24"/>
          <w:szCs w:val="24"/>
          <w:lang w:eastAsia="ro-RO"/>
        </w:rPr>
        <w:t xml:space="preserve"> publice</w:t>
      </w:r>
      <w:r w:rsidR="006854A7" w:rsidRPr="00211B87">
        <w:rPr>
          <w:rFonts w:ascii="Garamond" w:eastAsia="Times New Roman" w:hAnsi="Garamond" w:cs="Arial"/>
          <w:sz w:val="24"/>
          <w:szCs w:val="24"/>
          <w:lang w:eastAsia="ro-RO"/>
        </w:rPr>
        <w:t>”</w:t>
      </w:r>
      <w:r w:rsidR="00211B87">
        <w:rPr>
          <w:rFonts w:ascii="Garamond" w:eastAsia="Times New Roman" w:hAnsi="Garamond" w:cs="Arial"/>
          <w:sz w:val="24"/>
          <w:szCs w:val="24"/>
          <w:lang w:eastAsia="ro-RO"/>
        </w:rPr>
        <w:t xml:space="preserve"> </w:t>
      </w:r>
      <w:proofErr w:type="spellStart"/>
      <w:r w:rsidRPr="00211B87">
        <w:rPr>
          <w:rFonts w:ascii="Garamond" w:hAnsi="Garamond"/>
          <w:sz w:val="24"/>
          <w:szCs w:val="24"/>
          <w:lang w:val="fr-FR"/>
        </w:rPr>
        <w:t>conform</w:t>
      </w:r>
      <w:proofErr w:type="spellEnd"/>
      <w:r w:rsidRPr="00211B87">
        <w:rPr>
          <w:rFonts w:ascii="Garamond" w:hAnsi="Garamond"/>
          <w:sz w:val="24"/>
          <w:szCs w:val="24"/>
          <w:lang w:val="fr-FR"/>
        </w:rPr>
        <w:t xml:space="preserve"> </w:t>
      </w:r>
      <w:proofErr w:type="spellStart"/>
      <w:r w:rsidR="00BD5006">
        <w:rPr>
          <w:rFonts w:ascii="Garamond" w:hAnsi="Garamond"/>
          <w:sz w:val="24"/>
          <w:szCs w:val="24"/>
          <w:lang w:val="fr-FR"/>
        </w:rPr>
        <w:t>ofertei</w:t>
      </w:r>
      <w:proofErr w:type="spellEnd"/>
      <w:r w:rsidR="00BD5006">
        <w:rPr>
          <w:rFonts w:ascii="Garamond" w:hAnsi="Garamond"/>
          <w:sz w:val="24"/>
          <w:szCs w:val="24"/>
          <w:lang w:val="fr-FR"/>
        </w:rPr>
        <w:t xml:space="preserve"> </w:t>
      </w:r>
      <w:proofErr w:type="spellStart"/>
      <w:r w:rsidR="00BD5006">
        <w:rPr>
          <w:rFonts w:ascii="Garamond" w:hAnsi="Garamond"/>
          <w:sz w:val="24"/>
          <w:szCs w:val="24"/>
          <w:lang w:val="fr-FR"/>
        </w:rPr>
        <w:t>tehnice</w:t>
      </w:r>
      <w:proofErr w:type="spellEnd"/>
      <w:r w:rsidR="00BD5006">
        <w:rPr>
          <w:rFonts w:ascii="Garamond" w:hAnsi="Garamond"/>
          <w:sz w:val="24"/>
          <w:szCs w:val="24"/>
          <w:lang w:val="fr-FR"/>
        </w:rPr>
        <w:t xml:space="preserve"> </w:t>
      </w:r>
      <w:proofErr w:type="spellStart"/>
      <w:r w:rsidR="00BD5006">
        <w:rPr>
          <w:rFonts w:ascii="Garamond" w:hAnsi="Garamond"/>
          <w:sz w:val="24"/>
          <w:szCs w:val="24"/>
          <w:lang w:val="fr-FR"/>
        </w:rPr>
        <w:t>propuse</w:t>
      </w:r>
      <w:proofErr w:type="spellEnd"/>
      <w:r w:rsidR="00BD5006">
        <w:rPr>
          <w:rFonts w:ascii="Garamond" w:hAnsi="Garamond"/>
          <w:sz w:val="24"/>
          <w:szCs w:val="24"/>
          <w:lang w:val="fr-FR"/>
        </w:rPr>
        <w:t xml:space="preserve">, </w:t>
      </w:r>
      <w:proofErr w:type="spellStart"/>
      <w:r w:rsidRPr="00211B87">
        <w:rPr>
          <w:rFonts w:ascii="Garamond" w:hAnsi="Garamond"/>
          <w:sz w:val="24"/>
          <w:szCs w:val="24"/>
          <w:lang w:val="fr-FR"/>
        </w:rPr>
        <w:t>anexei</w:t>
      </w:r>
      <w:proofErr w:type="spellEnd"/>
      <w:r w:rsidRPr="00211B87">
        <w:rPr>
          <w:rFonts w:ascii="Garamond" w:hAnsi="Garamond"/>
          <w:sz w:val="24"/>
          <w:szCs w:val="24"/>
        </w:rPr>
        <w:t xml:space="preserve"> nr. 1 la contract</w:t>
      </w:r>
      <w:r w:rsidRPr="00211B87">
        <w:rPr>
          <w:rFonts w:ascii="Garamond" w:hAnsi="Garamond"/>
          <w:sz w:val="24"/>
          <w:szCs w:val="24"/>
          <w:lang w:val="fr-FR"/>
        </w:rPr>
        <w:t xml:space="preserve"> si </w:t>
      </w:r>
      <w:proofErr w:type="spellStart"/>
      <w:r w:rsidRPr="00211B87">
        <w:rPr>
          <w:rFonts w:ascii="Garamond" w:hAnsi="Garamond"/>
          <w:sz w:val="24"/>
          <w:szCs w:val="24"/>
          <w:lang w:val="fr-FR"/>
        </w:rPr>
        <w:t>graficului</w:t>
      </w:r>
      <w:proofErr w:type="spellEnd"/>
      <w:r w:rsidRPr="00211B87">
        <w:rPr>
          <w:rFonts w:ascii="Garamond" w:hAnsi="Garamond"/>
          <w:sz w:val="24"/>
          <w:szCs w:val="24"/>
          <w:lang w:val="fr-FR"/>
        </w:rPr>
        <w:t xml:space="preserve"> de </w:t>
      </w:r>
      <w:proofErr w:type="spellStart"/>
      <w:r w:rsidRPr="00211B87">
        <w:rPr>
          <w:rFonts w:ascii="Garamond" w:hAnsi="Garamond"/>
          <w:sz w:val="24"/>
          <w:szCs w:val="24"/>
          <w:lang w:val="fr-FR"/>
        </w:rPr>
        <w:t>prestare</w:t>
      </w:r>
      <w:proofErr w:type="spellEnd"/>
      <w:r w:rsidRPr="00211B87">
        <w:rPr>
          <w:rFonts w:ascii="Garamond" w:hAnsi="Garamond"/>
          <w:sz w:val="24"/>
          <w:szCs w:val="24"/>
          <w:lang w:val="fr-FR"/>
        </w:rPr>
        <w:t xml:space="preserve"> </w:t>
      </w:r>
      <w:r w:rsidRPr="00211B87">
        <w:rPr>
          <w:rFonts w:ascii="Garamond" w:hAnsi="Garamond"/>
          <w:sz w:val="24"/>
          <w:szCs w:val="24"/>
        </w:rPr>
        <w:t xml:space="preserve">anexa nr. </w:t>
      </w:r>
      <w:r w:rsidR="00125302" w:rsidRPr="00211B87">
        <w:rPr>
          <w:rFonts w:ascii="Garamond" w:hAnsi="Garamond"/>
          <w:sz w:val="24"/>
          <w:szCs w:val="24"/>
        </w:rPr>
        <w:t xml:space="preserve">2 </w:t>
      </w:r>
      <w:r w:rsidRPr="00211B87">
        <w:rPr>
          <w:rFonts w:ascii="Garamond" w:hAnsi="Garamond"/>
          <w:sz w:val="24"/>
          <w:szCs w:val="24"/>
        </w:rPr>
        <w:t xml:space="preserve"> la contract.</w:t>
      </w:r>
    </w:p>
    <w:p w14:paraId="1B4406E6" w14:textId="77777777" w:rsidR="00371169" w:rsidRPr="00803762" w:rsidRDefault="00371169" w:rsidP="007168C2">
      <w:pPr>
        <w:pStyle w:val="DefaultText"/>
        <w:spacing w:line="276" w:lineRule="auto"/>
        <w:jc w:val="both"/>
        <w:rPr>
          <w:rFonts w:ascii="Garamond" w:hAnsi="Garamond"/>
          <w:szCs w:val="24"/>
          <w:lang w:val="fr-FR"/>
        </w:rPr>
      </w:pPr>
      <w:r w:rsidRPr="00803762">
        <w:rPr>
          <w:rFonts w:ascii="Garamond" w:hAnsi="Garamond"/>
          <w:szCs w:val="24"/>
          <w:lang w:val="fr-FR"/>
        </w:rPr>
        <w:t xml:space="preserve">4.2 - Achizitorul se obligă  să plătească preţul convenit în prezentul contract pentru serviciile prestate. </w:t>
      </w:r>
    </w:p>
    <w:p w14:paraId="1BC96ACB" w14:textId="77777777" w:rsidR="003532E3" w:rsidRDefault="003532E3" w:rsidP="007168C2">
      <w:pPr>
        <w:pStyle w:val="DefaultText"/>
        <w:spacing w:line="276" w:lineRule="auto"/>
        <w:jc w:val="both"/>
        <w:rPr>
          <w:rFonts w:ascii="Garamond" w:hAnsi="Garamond"/>
          <w:szCs w:val="24"/>
          <w:lang w:val="fr-FR"/>
        </w:rPr>
      </w:pPr>
    </w:p>
    <w:p w14:paraId="1912A66F" w14:textId="77777777" w:rsidR="00371169" w:rsidRPr="00803762" w:rsidRDefault="00371169" w:rsidP="007168C2">
      <w:pPr>
        <w:pStyle w:val="DefaultText"/>
        <w:spacing w:line="276" w:lineRule="auto"/>
        <w:jc w:val="both"/>
        <w:rPr>
          <w:rFonts w:ascii="Garamond" w:hAnsi="Garamond"/>
          <w:b/>
          <w:i/>
          <w:szCs w:val="24"/>
          <w:lang w:val="fr-FR"/>
        </w:rPr>
      </w:pPr>
      <w:r w:rsidRPr="00803762">
        <w:rPr>
          <w:rFonts w:ascii="Garamond" w:hAnsi="Garamond"/>
          <w:b/>
          <w:szCs w:val="24"/>
          <w:lang w:val="fr-FR"/>
        </w:rPr>
        <w:t xml:space="preserve">5. </w:t>
      </w:r>
      <w:r w:rsidRPr="00803762">
        <w:rPr>
          <w:rFonts w:ascii="Garamond" w:hAnsi="Garamond"/>
          <w:b/>
          <w:i/>
          <w:szCs w:val="24"/>
          <w:lang w:val="fr-FR"/>
        </w:rPr>
        <w:t>Preţul contractului</w:t>
      </w:r>
    </w:p>
    <w:p w14:paraId="7B87A063" w14:textId="0FF40F00" w:rsidR="00371169" w:rsidRPr="00803762" w:rsidRDefault="00371169" w:rsidP="007168C2">
      <w:pPr>
        <w:pStyle w:val="DefaultText"/>
        <w:spacing w:line="276" w:lineRule="auto"/>
        <w:jc w:val="both"/>
        <w:rPr>
          <w:rFonts w:ascii="Garamond" w:hAnsi="Garamond"/>
          <w:b/>
          <w:szCs w:val="24"/>
          <w:lang w:val="ro-RO"/>
        </w:rPr>
      </w:pPr>
      <w:r w:rsidRPr="00C31714">
        <w:rPr>
          <w:rFonts w:ascii="Garamond" w:hAnsi="Garamond"/>
          <w:szCs w:val="24"/>
          <w:lang w:val="fr-FR"/>
        </w:rPr>
        <w:t>5.1</w:t>
      </w:r>
      <w:r w:rsidR="006E49C7">
        <w:rPr>
          <w:rFonts w:ascii="Garamond" w:hAnsi="Garamond"/>
          <w:szCs w:val="24"/>
          <w:lang w:val="fr-FR"/>
        </w:rPr>
        <w:t xml:space="preserve">- </w:t>
      </w:r>
      <w:r w:rsidR="00DB5B2A" w:rsidRPr="00803762">
        <w:rPr>
          <w:rFonts w:ascii="Garamond" w:hAnsi="Garamond"/>
          <w:szCs w:val="24"/>
          <w:lang w:val="fr-FR"/>
        </w:rPr>
        <w:t>Preţul convenit pentru indeplinirea contractului, platibil prestatorului de catre achizitor este de</w:t>
      </w:r>
      <w:r w:rsidR="00FE0ED3">
        <w:rPr>
          <w:rFonts w:ascii="Garamond" w:hAnsi="Garamond"/>
          <w:b/>
          <w:szCs w:val="24"/>
          <w:lang w:val="fr-FR"/>
        </w:rPr>
        <w:t xml:space="preserve"> </w:t>
      </w:r>
      <w:r w:rsidR="00701CDD">
        <w:rPr>
          <w:rFonts w:ascii="Garamond" w:hAnsi="Garamond"/>
          <w:b/>
          <w:szCs w:val="24"/>
          <w:lang w:val="fr-FR"/>
        </w:rPr>
        <w:t>5.400</w:t>
      </w:r>
      <w:r w:rsidR="00AD3951">
        <w:rPr>
          <w:rFonts w:ascii="Garamond" w:hAnsi="Garamond"/>
          <w:b/>
          <w:szCs w:val="24"/>
          <w:lang w:val="fr-FR"/>
        </w:rPr>
        <w:t xml:space="preserve"> </w:t>
      </w:r>
      <w:r w:rsidR="00DB5B2A" w:rsidRPr="00803762">
        <w:rPr>
          <w:rFonts w:ascii="Garamond" w:hAnsi="Garamond"/>
          <w:b/>
          <w:szCs w:val="24"/>
          <w:lang w:val="fr-FR"/>
        </w:rPr>
        <w:t xml:space="preserve">lei </w:t>
      </w:r>
      <w:r w:rsidR="001D4380">
        <w:rPr>
          <w:rFonts w:ascii="Garamond" w:hAnsi="Garamond"/>
          <w:b/>
          <w:szCs w:val="24"/>
          <w:lang w:val="fr-FR"/>
        </w:rPr>
        <w:t>fara</w:t>
      </w:r>
      <w:r w:rsidR="00DB5B2A" w:rsidRPr="00803762">
        <w:rPr>
          <w:rFonts w:ascii="Garamond" w:hAnsi="Garamond"/>
          <w:b/>
          <w:szCs w:val="24"/>
          <w:lang w:val="fr-FR"/>
        </w:rPr>
        <w:t xml:space="preserve"> TVA</w:t>
      </w:r>
      <w:r w:rsidR="005C6AB3">
        <w:rPr>
          <w:rFonts w:ascii="Garamond" w:hAnsi="Garamond"/>
          <w:b/>
          <w:szCs w:val="24"/>
          <w:lang w:val="fr-FR"/>
        </w:rPr>
        <w:t xml:space="preserve"> </w:t>
      </w:r>
      <w:r w:rsidR="005C6AB3" w:rsidRPr="005C6AB3">
        <w:rPr>
          <w:rFonts w:ascii="Garamond" w:hAnsi="Garamond"/>
          <w:szCs w:val="24"/>
          <w:lang w:val="fr-FR"/>
        </w:rPr>
        <w:t>la care se adauga</w:t>
      </w:r>
      <w:r w:rsidR="00FE709C">
        <w:rPr>
          <w:rFonts w:ascii="Garamond" w:hAnsi="Garamond"/>
          <w:b/>
          <w:szCs w:val="24"/>
          <w:lang w:val="fr-FR"/>
        </w:rPr>
        <w:t xml:space="preserve"> 0</w:t>
      </w:r>
      <w:r w:rsidR="005C6AB3">
        <w:rPr>
          <w:rFonts w:ascii="Garamond" w:hAnsi="Garamond"/>
          <w:b/>
          <w:szCs w:val="24"/>
          <w:lang w:val="fr-FR"/>
        </w:rPr>
        <w:t xml:space="preserve"> lei TVA.</w:t>
      </w:r>
    </w:p>
    <w:p w14:paraId="1D20F708" w14:textId="77777777" w:rsidR="007C56F2" w:rsidRPr="00803762" w:rsidRDefault="007C56F2" w:rsidP="007168C2">
      <w:pPr>
        <w:pStyle w:val="DefaultText"/>
        <w:spacing w:line="276" w:lineRule="auto"/>
        <w:jc w:val="both"/>
        <w:rPr>
          <w:rFonts w:ascii="Garamond" w:hAnsi="Garamond"/>
          <w:b/>
          <w:szCs w:val="24"/>
          <w:lang w:val="fr-FR"/>
        </w:rPr>
      </w:pPr>
    </w:p>
    <w:p w14:paraId="14B1AFEC" w14:textId="77777777" w:rsidR="00371169" w:rsidRPr="00803762" w:rsidRDefault="00371169" w:rsidP="007168C2">
      <w:pPr>
        <w:pStyle w:val="DefaultText2"/>
        <w:spacing w:line="276" w:lineRule="auto"/>
        <w:jc w:val="both"/>
        <w:rPr>
          <w:rFonts w:ascii="Garamond" w:hAnsi="Garamond"/>
          <w:b/>
          <w:i/>
          <w:szCs w:val="24"/>
          <w:lang w:val="fr-FR"/>
        </w:rPr>
      </w:pPr>
      <w:r w:rsidRPr="00803762">
        <w:rPr>
          <w:rFonts w:ascii="Garamond" w:hAnsi="Garamond"/>
          <w:b/>
          <w:szCs w:val="24"/>
          <w:lang w:val="fr-FR"/>
        </w:rPr>
        <w:t xml:space="preserve">6. </w:t>
      </w:r>
      <w:proofErr w:type="spellStart"/>
      <w:r w:rsidRPr="00803762">
        <w:rPr>
          <w:rFonts w:ascii="Garamond" w:hAnsi="Garamond"/>
          <w:b/>
          <w:i/>
          <w:szCs w:val="24"/>
          <w:lang w:val="fr-FR"/>
        </w:rPr>
        <w:t>Durata</w:t>
      </w:r>
      <w:proofErr w:type="spellEnd"/>
      <w:r w:rsidR="002661BE">
        <w:rPr>
          <w:rFonts w:ascii="Garamond" w:hAnsi="Garamond"/>
          <w:b/>
          <w:i/>
          <w:szCs w:val="24"/>
          <w:lang w:val="fr-FR"/>
        </w:rPr>
        <w:t xml:space="preserve"> </w:t>
      </w:r>
      <w:proofErr w:type="spellStart"/>
      <w:r w:rsidRPr="00803762">
        <w:rPr>
          <w:rFonts w:ascii="Garamond" w:hAnsi="Garamond"/>
          <w:b/>
          <w:i/>
          <w:szCs w:val="24"/>
          <w:lang w:val="fr-FR"/>
        </w:rPr>
        <w:t>contractului</w:t>
      </w:r>
      <w:proofErr w:type="spellEnd"/>
    </w:p>
    <w:p w14:paraId="7FB6A52E" w14:textId="18FD184B" w:rsidR="00371169" w:rsidRPr="00803762" w:rsidRDefault="00371169" w:rsidP="007168C2">
      <w:pPr>
        <w:pStyle w:val="DefaultText2"/>
        <w:spacing w:line="276" w:lineRule="auto"/>
        <w:jc w:val="both"/>
        <w:rPr>
          <w:rFonts w:ascii="Garamond" w:hAnsi="Garamond"/>
          <w:szCs w:val="24"/>
          <w:lang w:val="fr-FR"/>
        </w:rPr>
      </w:pPr>
      <w:r w:rsidRPr="00803762">
        <w:rPr>
          <w:rFonts w:ascii="Garamond" w:hAnsi="Garamond"/>
          <w:szCs w:val="24"/>
          <w:lang w:val="fr-FR"/>
        </w:rPr>
        <w:t>6.1</w:t>
      </w:r>
      <w:r w:rsidR="00A54686">
        <w:rPr>
          <w:rFonts w:ascii="Garamond" w:hAnsi="Garamond"/>
          <w:szCs w:val="24"/>
          <w:lang w:val="fr-FR"/>
        </w:rPr>
        <w:t xml:space="preserve"> </w:t>
      </w:r>
      <w:r w:rsidR="006E49C7">
        <w:rPr>
          <w:rFonts w:ascii="Garamond" w:hAnsi="Garamond"/>
          <w:szCs w:val="24"/>
          <w:lang w:val="fr-FR"/>
        </w:rPr>
        <w:t xml:space="preserve">- </w:t>
      </w:r>
      <w:proofErr w:type="spellStart"/>
      <w:r w:rsidRPr="00803762">
        <w:rPr>
          <w:rFonts w:ascii="Garamond" w:hAnsi="Garamond"/>
          <w:szCs w:val="24"/>
          <w:lang w:val="fr-FR"/>
        </w:rPr>
        <w:t>Durata</w:t>
      </w:r>
      <w:proofErr w:type="spellEnd"/>
      <w:r w:rsidR="00FE0ED3">
        <w:rPr>
          <w:rFonts w:ascii="Garamond" w:hAnsi="Garamond"/>
          <w:szCs w:val="24"/>
          <w:lang w:val="fr-FR"/>
        </w:rPr>
        <w:t xml:space="preserve"> </w:t>
      </w:r>
      <w:proofErr w:type="spellStart"/>
      <w:r w:rsidRPr="00803762">
        <w:rPr>
          <w:rFonts w:ascii="Garamond" w:hAnsi="Garamond"/>
          <w:szCs w:val="24"/>
          <w:lang w:val="fr-FR"/>
        </w:rPr>
        <w:t>prezentului</w:t>
      </w:r>
      <w:proofErr w:type="spellEnd"/>
      <w:r w:rsidR="00FE0ED3">
        <w:rPr>
          <w:rFonts w:ascii="Garamond" w:hAnsi="Garamond"/>
          <w:szCs w:val="24"/>
          <w:lang w:val="fr-FR"/>
        </w:rPr>
        <w:t xml:space="preserve"> </w:t>
      </w:r>
      <w:proofErr w:type="spellStart"/>
      <w:r w:rsidRPr="00803762">
        <w:rPr>
          <w:rFonts w:ascii="Garamond" w:hAnsi="Garamond"/>
          <w:szCs w:val="24"/>
          <w:lang w:val="fr-FR"/>
        </w:rPr>
        <w:t>contract</w:t>
      </w:r>
      <w:proofErr w:type="spellEnd"/>
      <w:r w:rsidR="00FE0ED3">
        <w:rPr>
          <w:rFonts w:ascii="Garamond" w:hAnsi="Garamond"/>
          <w:szCs w:val="24"/>
          <w:lang w:val="fr-FR"/>
        </w:rPr>
        <w:t xml:space="preserve"> </w:t>
      </w:r>
      <w:proofErr w:type="spellStart"/>
      <w:r w:rsidR="00FE0ED3">
        <w:rPr>
          <w:rFonts w:ascii="Garamond" w:hAnsi="Garamond"/>
          <w:szCs w:val="24"/>
          <w:lang w:val="fr-FR"/>
        </w:rPr>
        <w:t>incepe</w:t>
      </w:r>
      <w:proofErr w:type="spellEnd"/>
      <w:r w:rsidR="00FE0ED3">
        <w:rPr>
          <w:rFonts w:ascii="Garamond" w:hAnsi="Garamond"/>
          <w:szCs w:val="24"/>
          <w:lang w:val="fr-FR"/>
        </w:rPr>
        <w:t xml:space="preserve"> de la data de</w:t>
      </w:r>
      <w:r w:rsidR="0078331C">
        <w:rPr>
          <w:rFonts w:ascii="Garamond" w:hAnsi="Garamond"/>
          <w:szCs w:val="24"/>
          <w:lang w:val="fr-FR"/>
        </w:rPr>
        <w:t xml:space="preserve"> 09.06.2023</w:t>
      </w:r>
      <w:r w:rsidR="00FE0ED3">
        <w:rPr>
          <w:rFonts w:ascii="Garamond" w:hAnsi="Garamond"/>
          <w:szCs w:val="24"/>
          <w:lang w:val="fr-FR"/>
        </w:rPr>
        <w:t>.</w:t>
      </w:r>
    </w:p>
    <w:p w14:paraId="1CEBDB9C" w14:textId="50202F76" w:rsidR="00371169" w:rsidRPr="00803762" w:rsidRDefault="00371169" w:rsidP="007168C2">
      <w:pPr>
        <w:pStyle w:val="DefaultText2"/>
        <w:spacing w:line="276" w:lineRule="auto"/>
        <w:jc w:val="both"/>
        <w:rPr>
          <w:rFonts w:ascii="Garamond" w:hAnsi="Garamond"/>
          <w:szCs w:val="24"/>
          <w:lang w:val="nl-NL"/>
        </w:rPr>
      </w:pPr>
      <w:r w:rsidRPr="00803762">
        <w:rPr>
          <w:rFonts w:ascii="Garamond" w:hAnsi="Garamond"/>
          <w:szCs w:val="24"/>
          <w:lang w:val="nl-NL"/>
        </w:rPr>
        <w:t>6.2</w:t>
      </w:r>
      <w:r w:rsidR="00A54686">
        <w:rPr>
          <w:rFonts w:ascii="Garamond" w:hAnsi="Garamond"/>
          <w:szCs w:val="24"/>
          <w:lang w:val="nl-NL"/>
        </w:rPr>
        <w:t xml:space="preserve"> </w:t>
      </w:r>
      <w:r w:rsidR="006E49C7">
        <w:rPr>
          <w:rFonts w:ascii="Garamond" w:hAnsi="Garamond"/>
          <w:szCs w:val="24"/>
          <w:lang w:val="nl-NL"/>
        </w:rPr>
        <w:t xml:space="preserve">- </w:t>
      </w:r>
      <w:r w:rsidRPr="00803762">
        <w:rPr>
          <w:rFonts w:ascii="Garamond" w:hAnsi="Garamond"/>
          <w:szCs w:val="24"/>
          <w:lang w:val="nl-NL"/>
        </w:rPr>
        <w:t>Prezentul contract încetează să producă efecte la</w:t>
      </w:r>
      <w:r w:rsidR="00A27CCE">
        <w:rPr>
          <w:rFonts w:ascii="Garamond" w:hAnsi="Garamond"/>
          <w:szCs w:val="24"/>
          <w:lang w:val="nl-NL"/>
        </w:rPr>
        <w:t xml:space="preserve"> </w:t>
      </w:r>
      <w:r w:rsidR="00A45DAC">
        <w:rPr>
          <w:rFonts w:ascii="Garamond" w:hAnsi="Garamond"/>
          <w:szCs w:val="24"/>
          <w:lang w:val="nl-NL"/>
        </w:rPr>
        <w:t>data achitarii serviciilor prestate dar nu mai tarziu de 31.12.202</w:t>
      </w:r>
      <w:r w:rsidR="003C200B">
        <w:rPr>
          <w:rFonts w:ascii="Garamond" w:hAnsi="Garamond"/>
          <w:szCs w:val="24"/>
          <w:lang w:val="nl-NL"/>
        </w:rPr>
        <w:t>3</w:t>
      </w:r>
      <w:r w:rsidR="00A45DAC">
        <w:rPr>
          <w:rFonts w:ascii="Garamond" w:hAnsi="Garamond"/>
          <w:szCs w:val="24"/>
          <w:lang w:val="nl-NL"/>
        </w:rPr>
        <w:t>.</w:t>
      </w:r>
    </w:p>
    <w:p w14:paraId="1F54B9EE" w14:textId="77777777" w:rsidR="00371169" w:rsidRPr="00803762" w:rsidRDefault="00371169" w:rsidP="007168C2">
      <w:pPr>
        <w:pStyle w:val="DefaultText2"/>
        <w:spacing w:line="276" w:lineRule="auto"/>
        <w:jc w:val="both"/>
        <w:rPr>
          <w:rFonts w:ascii="Garamond" w:hAnsi="Garamond"/>
          <w:b/>
          <w:szCs w:val="24"/>
          <w:lang w:val="it-IT"/>
        </w:rPr>
      </w:pPr>
    </w:p>
    <w:p w14:paraId="106D932A" w14:textId="77777777" w:rsidR="00371169" w:rsidRPr="00803762" w:rsidRDefault="00371169" w:rsidP="007168C2">
      <w:pPr>
        <w:pStyle w:val="DefaultText"/>
        <w:spacing w:line="276" w:lineRule="auto"/>
        <w:jc w:val="both"/>
        <w:rPr>
          <w:rFonts w:ascii="Garamond" w:hAnsi="Garamond"/>
          <w:b/>
          <w:i/>
          <w:szCs w:val="24"/>
          <w:lang w:val="pt-BR"/>
        </w:rPr>
      </w:pPr>
      <w:r w:rsidRPr="00803762">
        <w:rPr>
          <w:rFonts w:ascii="Garamond" w:hAnsi="Garamond"/>
          <w:b/>
          <w:szCs w:val="24"/>
          <w:lang w:val="pt-BR"/>
        </w:rPr>
        <w:t xml:space="preserve">7. </w:t>
      </w:r>
      <w:r w:rsidRPr="00803762">
        <w:rPr>
          <w:rFonts w:ascii="Garamond" w:hAnsi="Garamond"/>
          <w:b/>
          <w:i/>
          <w:szCs w:val="24"/>
          <w:lang w:val="pt-BR"/>
        </w:rPr>
        <w:t>Executarea contractului</w:t>
      </w:r>
    </w:p>
    <w:p w14:paraId="56B37278" w14:textId="4C3BC157" w:rsidR="00371169" w:rsidRDefault="00371169" w:rsidP="007168C2">
      <w:pPr>
        <w:pStyle w:val="DefaultText"/>
        <w:spacing w:line="276" w:lineRule="auto"/>
        <w:jc w:val="both"/>
        <w:rPr>
          <w:rFonts w:ascii="Garamond" w:hAnsi="Garamond"/>
          <w:szCs w:val="24"/>
          <w:lang w:val="nl-NL"/>
        </w:rPr>
      </w:pPr>
      <w:r w:rsidRPr="00803762">
        <w:rPr>
          <w:rFonts w:ascii="Garamond" w:hAnsi="Garamond"/>
          <w:szCs w:val="24"/>
          <w:lang w:val="pt-BR"/>
        </w:rPr>
        <w:t>7.1</w:t>
      </w:r>
      <w:r w:rsidR="006E49C7">
        <w:rPr>
          <w:rFonts w:ascii="Garamond" w:hAnsi="Garamond"/>
          <w:szCs w:val="24"/>
          <w:lang w:val="pt-BR"/>
        </w:rPr>
        <w:t xml:space="preserve">- </w:t>
      </w:r>
      <w:r w:rsidR="00240381">
        <w:rPr>
          <w:rFonts w:ascii="Garamond" w:hAnsi="Garamond"/>
          <w:szCs w:val="24"/>
          <w:lang w:val="nl-NL"/>
        </w:rPr>
        <w:t>Executarea contractului începe conform art. 6.1</w:t>
      </w:r>
    </w:p>
    <w:p w14:paraId="3D3B58FC" w14:textId="77777777" w:rsidR="00B721AF" w:rsidRPr="00803762" w:rsidRDefault="00B721AF" w:rsidP="007168C2">
      <w:pPr>
        <w:pStyle w:val="DefaultText"/>
        <w:spacing w:line="276" w:lineRule="auto"/>
        <w:jc w:val="both"/>
        <w:rPr>
          <w:rFonts w:ascii="Garamond" w:hAnsi="Garamond"/>
          <w:b/>
          <w:szCs w:val="24"/>
          <w:lang w:val="pt-BR"/>
        </w:rPr>
      </w:pPr>
    </w:p>
    <w:p w14:paraId="28D18AE6" w14:textId="77777777" w:rsidR="00371169" w:rsidRPr="00803762" w:rsidRDefault="00371169" w:rsidP="007168C2">
      <w:pPr>
        <w:pStyle w:val="DefaultText"/>
        <w:spacing w:line="276" w:lineRule="auto"/>
        <w:jc w:val="both"/>
        <w:rPr>
          <w:rFonts w:ascii="Garamond" w:hAnsi="Garamond"/>
          <w:b/>
          <w:i/>
          <w:szCs w:val="24"/>
          <w:lang w:val="it-IT"/>
        </w:rPr>
      </w:pPr>
      <w:r w:rsidRPr="00803762">
        <w:rPr>
          <w:rFonts w:ascii="Garamond" w:hAnsi="Garamond"/>
          <w:b/>
          <w:szCs w:val="24"/>
          <w:lang w:val="it-IT"/>
        </w:rPr>
        <w:t xml:space="preserve">8. </w:t>
      </w:r>
      <w:r w:rsidRPr="00803762">
        <w:rPr>
          <w:rFonts w:ascii="Garamond" w:hAnsi="Garamond"/>
          <w:b/>
          <w:i/>
          <w:szCs w:val="24"/>
          <w:lang w:val="it-IT"/>
        </w:rPr>
        <w:t>Documentele contractului</w:t>
      </w:r>
    </w:p>
    <w:p w14:paraId="09CA5ABF" w14:textId="77777777" w:rsidR="00371169" w:rsidRPr="00803762" w:rsidRDefault="00371169" w:rsidP="007168C2">
      <w:pPr>
        <w:pStyle w:val="DefaultText1"/>
        <w:spacing w:line="276" w:lineRule="auto"/>
        <w:jc w:val="both"/>
        <w:rPr>
          <w:rFonts w:ascii="Garamond" w:hAnsi="Garamond"/>
          <w:szCs w:val="24"/>
          <w:lang w:val="it-IT"/>
        </w:rPr>
      </w:pPr>
      <w:r w:rsidRPr="00803762">
        <w:rPr>
          <w:rFonts w:ascii="Garamond" w:hAnsi="Garamond"/>
          <w:szCs w:val="24"/>
          <w:lang w:val="it-IT"/>
        </w:rPr>
        <w:t>8.1  - Documentele contractului sunt:</w:t>
      </w:r>
    </w:p>
    <w:p w14:paraId="330805EA" w14:textId="5EBB475F" w:rsidR="00E41F8B" w:rsidRPr="00803762" w:rsidRDefault="00E41F8B" w:rsidP="007168C2">
      <w:pPr>
        <w:pStyle w:val="DefaultText1"/>
        <w:numPr>
          <w:ilvl w:val="0"/>
          <w:numId w:val="3"/>
        </w:numPr>
        <w:tabs>
          <w:tab w:val="left" w:pos="360"/>
        </w:tabs>
        <w:spacing w:line="276" w:lineRule="auto"/>
        <w:rPr>
          <w:rFonts w:ascii="Garamond" w:hAnsi="Garamond"/>
          <w:i/>
          <w:szCs w:val="24"/>
          <w:lang w:val="it-IT"/>
        </w:rPr>
      </w:pPr>
      <w:r w:rsidRPr="00803762">
        <w:rPr>
          <w:rFonts w:ascii="Garamond" w:hAnsi="Garamond"/>
          <w:i/>
          <w:szCs w:val="24"/>
          <w:lang w:val="it-IT"/>
        </w:rPr>
        <w:t xml:space="preserve"> </w:t>
      </w:r>
      <w:r w:rsidR="00A27CCE">
        <w:rPr>
          <w:rFonts w:ascii="Garamond" w:hAnsi="Garamond"/>
          <w:i/>
          <w:szCs w:val="24"/>
          <w:lang w:val="it-IT"/>
        </w:rPr>
        <w:t>A</w:t>
      </w:r>
      <w:r w:rsidRPr="00803762">
        <w:rPr>
          <w:rFonts w:ascii="Garamond" w:hAnsi="Garamond"/>
          <w:i/>
          <w:szCs w:val="24"/>
          <w:lang w:val="it-IT"/>
        </w:rPr>
        <w:t xml:space="preserve">nexa </w:t>
      </w:r>
      <w:r w:rsidR="006C27DD" w:rsidRPr="00803762">
        <w:rPr>
          <w:rFonts w:ascii="Garamond" w:hAnsi="Garamond"/>
          <w:i/>
          <w:szCs w:val="24"/>
          <w:lang w:val="it-IT"/>
        </w:rPr>
        <w:t xml:space="preserve">nr. </w:t>
      </w:r>
      <w:r w:rsidR="00B721AF">
        <w:rPr>
          <w:rFonts w:ascii="Garamond" w:hAnsi="Garamond"/>
          <w:i/>
          <w:szCs w:val="24"/>
          <w:lang w:val="it-IT"/>
        </w:rPr>
        <w:t>1</w:t>
      </w:r>
      <w:r w:rsidR="00A27CCE" w:rsidRPr="00A27CCE">
        <w:rPr>
          <w:rFonts w:ascii="Garamond" w:hAnsi="Garamond"/>
          <w:i/>
          <w:szCs w:val="24"/>
          <w:lang w:val="it-IT"/>
        </w:rPr>
        <w:t xml:space="preserve"> </w:t>
      </w:r>
      <w:r w:rsidR="00A27CCE">
        <w:rPr>
          <w:rFonts w:ascii="Garamond" w:hAnsi="Garamond"/>
          <w:i/>
          <w:szCs w:val="24"/>
          <w:lang w:val="it-IT"/>
        </w:rPr>
        <w:t xml:space="preserve">- </w:t>
      </w:r>
      <w:r w:rsidR="00A27CCE" w:rsidRPr="00803762">
        <w:rPr>
          <w:rFonts w:ascii="Garamond" w:hAnsi="Garamond"/>
          <w:i/>
          <w:szCs w:val="24"/>
          <w:lang w:val="it-IT"/>
        </w:rPr>
        <w:t>oferta financiara</w:t>
      </w:r>
    </w:p>
    <w:p w14:paraId="21FE5C9C" w14:textId="77777777" w:rsidR="00BD3679" w:rsidRDefault="00A27CCE" w:rsidP="007168C2">
      <w:pPr>
        <w:pStyle w:val="DefaultText1"/>
        <w:numPr>
          <w:ilvl w:val="0"/>
          <w:numId w:val="3"/>
        </w:numPr>
        <w:tabs>
          <w:tab w:val="left" w:pos="360"/>
        </w:tabs>
        <w:spacing w:line="276" w:lineRule="auto"/>
        <w:rPr>
          <w:rFonts w:ascii="Garamond" w:hAnsi="Garamond"/>
          <w:i/>
          <w:szCs w:val="24"/>
          <w:lang w:val="it-IT"/>
        </w:rPr>
      </w:pPr>
      <w:r>
        <w:rPr>
          <w:rFonts w:ascii="Garamond" w:hAnsi="Garamond"/>
          <w:i/>
          <w:szCs w:val="24"/>
          <w:lang w:val="it-IT"/>
        </w:rPr>
        <w:t>A</w:t>
      </w:r>
      <w:r w:rsidRPr="00803762">
        <w:rPr>
          <w:rFonts w:ascii="Garamond" w:hAnsi="Garamond"/>
          <w:i/>
          <w:szCs w:val="24"/>
          <w:lang w:val="it-IT"/>
        </w:rPr>
        <w:t xml:space="preserve">nexa nr. </w:t>
      </w:r>
      <w:r>
        <w:rPr>
          <w:rFonts w:ascii="Garamond" w:hAnsi="Garamond"/>
          <w:i/>
          <w:szCs w:val="24"/>
          <w:lang w:val="it-IT"/>
        </w:rPr>
        <w:t xml:space="preserve">2 - </w:t>
      </w:r>
      <w:r w:rsidR="00E41F8B" w:rsidRPr="00803762">
        <w:rPr>
          <w:rFonts w:ascii="Garamond" w:hAnsi="Garamond"/>
          <w:i/>
          <w:szCs w:val="24"/>
          <w:lang w:val="it-IT"/>
        </w:rPr>
        <w:t xml:space="preserve">graficul de prestare </w:t>
      </w:r>
    </w:p>
    <w:p w14:paraId="427B7ECB" w14:textId="30C09687" w:rsidR="00A27CCE" w:rsidRPr="00803762" w:rsidRDefault="007B6A5D" w:rsidP="007168C2">
      <w:pPr>
        <w:pStyle w:val="DefaultText1"/>
        <w:numPr>
          <w:ilvl w:val="0"/>
          <w:numId w:val="3"/>
        </w:numPr>
        <w:tabs>
          <w:tab w:val="left" w:pos="360"/>
        </w:tabs>
        <w:spacing w:line="276" w:lineRule="auto"/>
        <w:rPr>
          <w:rFonts w:ascii="Garamond" w:hAnsi="Garamond"/>
          <w:i/>
          <w:szCs w:val="24"/>
          <w:lang w:val="it-IT"/>
        </w:rPr>
      </w:pPr>
      <w:r>
        <w:rPr>
          <w:rFonts w:ascii="Garamond" w:hAnsi="Garamond"/>
          <w:i/>
          <w:szCs w:val="24"/>
          <w:lang w:val="it-IT"/>
        </w:rPr>
        <w:t>O</w:t>
      </w:r>
      <w:r w:rsidR="00A27CCE" w:rsidRPr="00803762">
        <w:rPr>
          <w:rFonts w:ascii="Garamond" w:hAnsi="Garamond"/>
          <w:i/>
          <w:szCs w:val="24"/>
          <w:lang w:val="it-IT"/>
        </w:rPr>
        <w:t xml:space="preserve">ferta tehnica </w:t>
      </w:r>
    </w:p>
    <w:p w14:paraId="25755EC2" w14:textId="77777777" w:rsidR="00BA2673" w:rsidRDefault="00BA2673" w:rsidP="007168C2">
      <w:pPr>
        <w:pStyle w:val="DefaultText1"/>
        <w:spacing w:line="276" w:lineRule="auto"/>
        <w:ind w:left="360"/>
        <w:rPr>
          <w:rFonts w:ascii="Garamond" w:hAnsi="Garamond"/>
          <w:i/>
          <w:szCs w:val="24"/>
          <w:lang w:val="it-IT"/>
        </w:rPr>
      </w:pPr>
    </w:p>
    <w:p w14:paraId="22C0F94B" w14:textId="77777777" w:rsidR="00371169" w:rsidRPr="00803762" w:rsidRDefault="00371169" w:rsidP="007168C2">
      <w:pPr>
        <w:pStyle w:val="DefaultText"/>
        <w:spacing w:line="276" w:lineRule="auto"/>
        <w:jc w:val="both"/>
        <w:rPr>
          <w:rFonts w:ascii="Garamond" w:hAnsi="Garamond"/>
          <w:b/>
          <w:i/>
          <w:szCs w:val="24"/>
          <w:lang w:val="it-IT"/>
        </w:rPr>
      </w:pPr>
      <w:r w:rsidRPr="00803762">
        <w:rPr>
          <w:rFonts w:ascii="Garamond" w:hAnsi="Garamond"/>
          <w:b/>
          <w:szCs w:val="24"/>
          <w:lang w:val="it-IT"/>
        </w:rPr>
        <w:t xml:space="preserve">9.  </w:t>
      </w:r>
      <w:r w:rsidRPr="00803762">
        <w:rPr>
          <w:rFonts w:ascii="Garamond" w:hAnsi="Garamond"/>
          <w:b/>
          <w:i/>
          <w:szCs w:val="24"/>
          <w:lang w:val="it-IT"/>
        </w:rPr>
        <w:t>Obligaţiile principale ale prestatorului</w:t>
      </w:r>
    </w:p>
    <w:p w14:paraId="60286A4A" w14:textId="77777777" w:rsidR="00371169" w:rsidRPr="00803762" w:rsidRDefault="00371169" w:rsidP="007168C2">
      <w:pPr>
        <w:pStyle w:val="DefaultText"/>
        <w:spacing w:line="276" w:lineRule="auto"/>
        <w:jc w:val="both"/>
        <w:rPr>
          <w:rFonts w:ascii="Garamond" w:hAnsi="Garamond"/>
          <w:b/>
          <w:szCs w:val="24"/>
          <w:lang w:val="it-IT"/>
        </w:rPr>
      </w:pPr>
      <w:r w:rsidRPr="00803762">
        <w:rPr>
          <w:rFonts w:ascii="Garamond" w:hAnsi="Garamond"/>
          <w:szCs w:val="24"/>
          <w:lang w:val="it-IT"/>
        </w:rPr>
        <w:t>9.1- Prestatorul  se obligă să presteze serviciile la standardele şi sau performanţele prezentate în propunerea tehnică</w:t>
      </w:r>
      <w:r w:rsidRPr="00803762">
        <w:rPr>
          <w:rFonts w:ascii="Garamond" w:hAnsi="Garamond"/>
          <w:b/>
          <w:szCs w:val="24"/>
          <w:lang w:val="it-IT"/>
        </w:rPr>
        <w:t xml:space="preserve">. </w:t>
      </w:r>
    </w:p>
    <w:p w14:paraId="098293FE" w14:textId="09CA510B" w:rsidR="00371169" w:rsidRPr="00803762" w:rsidRDefault="00371169" w:rsidP="007168C2">
      <w:pPr>
        <w:pStyle w:val="DefaultText"/>
        <w:spacing w:line="276" w:lineRule="auto"/>
        <w:jc w:val="both"/>
        <w:rPr>
          <w:rFonts w:ascii="Garamond" w:hAnsi="Garamond"/>
          <w:szCs w:val="24"/>
          <w:lang w:val="it-IT"/>
        </w:rPr>
      </w:pPr>
      <w:r w:rsidRPr="00803762">
        <w:rPr>
          <w:rFonts w:ascii="Garamond" w:hAnsi="Garamond"/>
          <w:szCs w:val="24"/>
          <w:lang w:val="it-IT"/>
        </w:rPr>
        <w:t>9.2</w:t>
      </w:r>
      <w:r w:rsidR="006E49C7">
        <w:rPr>
          <w:rFonts w:ascii="Garamond" w:hAnsi="Garamond"/>
          <w:szCs w:val="24"/>
          <w:lang w:val="it-IT"/>
        </w:rPr>
        <w:t xml:space="preserve">- </w:t>
      </w:r>
      <w:r w:rsidRPr="00803762">
        <w:rPr>
          <w:rFonts w:ascii="Garamond" w:hAnsi="Garamond"/>
          <w:szCs w:val="24"/>
          <w:lang w:val="it-IT"/>
        </w:rPr>
        <w:t>Prestatorul  se obligă să presteze serviciile în graficul de prestare prezentat în propunerea tehnică, anexă  la contract.</w:t>
      </w:r>
    </w:p>
    <w:p w14:paraId="71743B75" w14:textId="3C010F8A" w:rsidR="00371169" w:rsidRPr="00803762" w:rsidRDefault="00371169" w:rsidP="007168C2">
      <w:pPr>
        <w:pStyle w:val="DefaultText"/>
        <w:spacing w:line="276" w:lineRule="auto"/>
        <w:jc w:val="both"/>
        <w:rPr>
          <w:rFonts w:ascii="Garamond" w:hAnsi="Garamond"/>
          <w:szCs w:val="24"/>
          <w:lang w:val="it-IT"/>
        </w:rPr>
      </w:pPr>
      <w:r w:rsidRPr="00803762">
        <w:rPr>
          <w:rFonts w:ascii="Garamond" w:hAnsi="Garamond"/>
          <w:szCs w:val="24"/>
          <w:lang w:val="it-IT"/>
        </w:rPr>
        <w:t>9.3</w:t>
      </w:r>
      <w:r w:rsidR="00A97EEF">
        <w:rPr>
          <w:rFonts w:ascii="Garamond" w:hAnsi="Garamond"/>
          <w:szCs w:val="24"/>
          <w:lang w:val="it-IT"/>
        </w:rPr>
        <w:t xml:space="preserve">- </w:t>
      </w:r>
      <w:r w:rsidRPr="00803762">
        <w:rPr>
          <w:rFonts w:ascii="Garamond" w:hAnsi="Garamond"/>
          <w:szCs w:val="24"/>
          <w:lang w:val="it-IT"/>
        </w:rPr>
        <w:t>Prestatorul  se obliga să despăgubească achizitorul împotriva oricăror:</w:t>
      </w:r>
    </w:p>
    <w:p w14:paraId="1319DC96" w14:textId="77777777" w:rsidR="00371169" w:rsidRPr="00803762" w:rsidRDefault="00371169" w:rsidP="007168C2">
      <w:pPr>
        <w:pStyle w:val="DefaultText"/>
        <w:numPr>
          <w:ilvl w:val="7"/>
          <w:numId w:val="2"/>
        </w:numPr>
        <w:tabs>
          <w:tab w:val="clear" w:pos="1209"/>
          <w:tab w:val="left" w:pos="993"/>
        </w:tabs>
        <w:suppressAutoHyphens/>
        <w:spacing w:line="276" w:lineRule="auto"/>
        <w:ind w:left="56" w:hanging="20"/>
        <w:jc w:val="both"/>
        <w:rPr>
          <w:rFonts w:ascii="Garamond" w:hAnsi="Garamond"/>
          <w:szCs w:val="24"/>
          <w:lang w:val="it-IT"/>
        </w:rPr>
      </w:pPr>
      <w:r w:rsidRPr="00803762">
        <w:rPr>
          <w:rFonts w:ascii="Garamond" w:hAnsi="Garamond"/>
          <w:szCs w:val="24"/>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62301B51" w14:textId="77777777" w:rsidR="00371169" w:rsidRPr="00803762" w:rsidRDefault="00371169" w:rsidP="007168C2">
      <w:pPr>
        <w:pStyle w:val="DefaultText"/>
        <w:numPr>
          <w:ilvl w:val="7"/>
          <w:numId w:val="2"/>
        </w:numPr>
        <w:tabs>
          <w:tab w:val="clear" w:pos="1209"/>
          <w:tab w:val="left" w:pos="993"/>
        </w:tabs>
        <w:suppressAutoHyphens/>
        <w:spacing w:line="276" w:lineRule="auto"/>
        <w:ind w:left="56" w:hanging="20"/>
        <w:jc w:val="both"/>
        <w:rPr>
          <w:rFonts w:ascii="Garamond" w:hAnsi="Garamond"/>
          <w:szCs w:val="24"/>
          <w:lang w:val="it-IT"/>
        </w:rPr>
      </w:pPr>
      <w:r w:rsidRPr="00803762">
        <w:rPr>
          <w:rFonts w:ascii="Garamond" w:hAnsi="Garamond"/>
          <w:szCs w:val="24"/>
          <w:lang w:val="it-IT"/>
        </w:rPr>
        <w:t>daune-interese, costuri, taxe şi cheltuieli de orice natură, aferente, cu excepţia situaţiei în care o astfel de încălcare rezultă din respectarea caietului de sarcini întocmit de către achizitor.</w:t>
      </w:r>
    </w:p>
    <w:p w14:paraId="6A94CE6F" w14:textId="77777777" w:rsidR="00371169" w:rsidRPr="00803762" w:rsidRDefault="00371169" w:rsidP="007168C2">
      <w:pPr>
        <w:pStyle w:val="DefaultText"/>
        <w:tabs>
          <w:tab w:val="left" w:pos="1209"/>
        </w:tabs>
        <w:suppressAutoHyphens/>
        <w:spacing w:line="276" w:lineRule="auto"/>
        <w:jc w:val="both"/>
        <w:rPr>
          <w:rFonts w:ascii="Garamond" w:hAnsi="Garamond"/>
          <w:szCs w:val="24"/>
          <w:lang w:val="it-IT"/>
        </w:rPr>
      </w:pPr>
    </w:p>
    <w:p w14:paraId="69C07A9F" w14:textId="77777777" w:rsidR="00371169" w:rsidRPr="00803762" w:rsidRDefault="00371169" w:rsidP="007168C2">
      <w:pPr>
        <w:pStyle w:val="DefaultText"/>
        <w:spacing w:line="276" w:lineRule="auto"/>
        <w:jc w:val="both"/>
        <w:rPr>
          <w:rFonts w:ascii="Garamond" w:hAnsi="Garamond"/>
          <w:b/>
          <w:i/>
          <w:szCs w:val="24"/>
          <w:lang w:val="it-IT"/>
        </w:rPr>
      </w:pPr>
      <w:r w:rsidRPr="00803762">
        <w:rPr>
          <w:rFonts w:ascii="Garamond" w:hAnsi="Garamond"/>
          <w:b/>
          <w:szCs w:val="24"/>
          <w:lang w:val="it-IT"/>
        </w:rPr>
        <w:t>10</w:t>
      </w:r>
      <w:r w:rsidRPr="00803762">
        <w:rPr>
          <w:rFonts w:ascii="Garamond" w:hAnsi="Garamond"/>
          <w:b/>
          <w:i/>
          <w:szCs w:val="24"/>
          <w:lang w:val="it-IT"/>
        </w:rPr>
        <w:t>.  Obligaţiile principale ale achizitorului</w:t>
      </w:r>
    </w:p>
    <w:p w14:paraId="182D2119" w14:textId="7E369057" w:rsidR="00371169" w:rsidRPr="00803762" w:rsidRDefault="00371169" w:rsidP="007168C2">
      <w:pPr>
        <w:pStyle w:val="DefaultText"/>
        <w:spacing w:line="276" w:lineRule="auto"/>
        <w:jc w:val="both"/>
        <w:rPr>
          <w:rFonts w:ascii="Garamond" w:hAnsi="Garamond"/>
          <w:szCs w:val="24"/>
          <w:lang w:val="it-IT"/>
        </w:rPr>
      </w:pPr>
      <w:r w:rsidRPr="00803762">
        <w:rPr>
          <w:rFonts w:ascii="Garamond" w:hAnsi="Garamond"/>
          <w:szCs w:val="24"/>
          <w:lang w:val="it-IT"/>
        </w:rPr>
        <w:t>10.1</w:t>
      </w:r>
      <w:r w:rsidR="00A97EEF">
        <w:rPr>
          <w:rFonts w:ascii="Garamond" w:hAnsi="Garamond"/>
          <w:szCs w:val="24"/>
          <w:lang w:val="it-IT"/>
        </w:rPr>
        <w:t xml:space="preserve">- </w:t>
      </w:r>
      <w:r w:rsidRPr="00803762">
        <w:rPr>
          <w:rFonts w:ascii="Garamond" w:hAnsi="Garamond"/>
          <w:szCs w:val="24"/>
          <w:lang w:val="it-IT"/>
        </w:rPr>
        <w:t>Achizitorul se obligă să recepţioneze serviciile în termen de 24 ore de la data prestarii</w:t>
      </w:r>
    </w:p>
    <w:p w14:paraId="2A506BD9" w14:textId="4EBF04CE" w:rsidR="00093F5C" w:rsidRDefault="00371169" w:rsidP="007168C2">
      <w:pPr>
        <w:pStyle w:val="DefaultText"/>
        <w:tabs>
          <w:tab w:val="left" w:pos="3261"/>
        </w:tabs>
        <w:spacing w:line="276" w:lineRule="auto"/>
        <w:jc w:val="both"/>
        <w:rPr>
          <w:rFonts w:ascii="Garamond" w:hAnsi="Garamond"/>
          <w:b/>
          <w:szCs w:val="24"/>
          <w:lang w:val="it-IT" w:eastAsia="ar-SA"/>
        </w:rPr>
      </w:pPr>
      <w:r w:rsidRPr="00803762">
        <w:rPr>
          <w:rFonts w:ascii="Garamond" w:hAnsi="Garamond"/>
          <w:szCs w:val="24"/>
          <w:lang w:val="it-IT"/>
        </w:rPr>
        <w:t>10.2</w:t>
      </w:r>
      <w:r w:rsidR="00A97EEF">
        <w:rPr>
          <w:rFonts w:ascii="Garamond" w:hAnsi="Garamond"/>
          <w:szCs w:val="24"/>
          <w:lang w:val="it-IT"/>
        </w:rPr>
        <w:t xml:space="preserve">- </w:t>
      </w:r>
      <w:r w:rsidR="00093F5C">
        <w:rPr>
          <w:rFonts w:ascii="Garamond" w:hAnsi="Garamond"/>
          <w:szCs w:val="24"/>
          <w:lang w:val="it-IT" w:eastAsia="ar-SA"/>
        </w:rPr>
        <w:t xml:space="preserve">Achizitorul se obligă să plătească preţul produselor către prestator în maxim 30 zile de la data inregistrarii facturii la autoritatea contractanta, in functie de sumele pimite de la bugetul local, in conformitate cu </w:t>
      </w:r>
      <w:r w:rsidR="00093F5C">
        <w:rPr>
          <w:rFonts w:ascii="Garamond" w:hAnsi="Garamond"/>
          <w:b/>
          <w:bCs/>
          <w:szCs w:val="24"/>
          <w:lang w:val="it-IT" w:eastAsia="ar-SA"/>
        </w:rPr>
        <w:t>prevederile art.6) si 7) din Legea 72/2013 privind masurile pentru combaterea intarzieriii in executarea obligatiilor de plata a unor sume de bani rezultand din contractele incheiate intre profesionisti si intre acestia si autoritati contractante</w:t>
      </w:r>
      <w:r w:rsidR="00093F5C">
        <w:rPr>
          <w:rFonts w:ascii="Garamond" w:hAnsi="Garamond"/>
          <w:szCs w:val="24"/>
          <w:lang w:val="it-IT" w:eastAsia="ar-SA"/>
        </w:rPr>
        <w:t>, cu modificarile si completarile ulterioare.</w:t>
      </w:r>
    </w:p>
    <w:p w14:paraId="4CB6D3EA" w14:textId="518D2429" w:rsidR="00371169" w:rsidRDefault="00371169" w:rsidP="007168C2">
      <w:pPr>
        <w:pStyle w:val="DefaultText"/>
        <w:spacing w:line="276" w:lineRule="auto"/>
        <w:jc w:val="both"/>
        <w:rPr>
          <w:rFonts w:ascii="Garamond" w:hAnsi="Garamond"/>
          <w:szCs w:val="24"/>
          <w:lang w:val="it-IT"/>
        </w:rPr>
      </w:pPr>
      <w:r w:rsidRPr="00803762">
        <w:rPr>
          <w:rFonts w:ascii="Garamond" w:hAnsi="Garamond"/>
          <w:szCs w:val="24"/>
          <w:lang w:val="it-IT"/>
        </w:rPr>
        <w:lastRenderedPageBreak/>
        <w:t>10.3</w:t>
      </w:r>
      <w:r w:rsidR="00A97EEF">
        <w:rPr>
          <w:rFonts w:ascii="Garamond" w:hAnsi="Garamond"/>
          <w:szCs w:val="24"/>
          <w:lang w:val="it-IT"/>
        </w:rPr>
        <w:t xml:space="preserve">- </w:t>
      </w:r>
      <w:r w:rsidRPr="00803762">
        <w:rPr>
          <w:rFonts w:ascii="Garamond" w:hAnsi="Garamond"/>
          <w:szCs w:val="24"/>
          <w:lang w:val="it-IT"/>
        </w:rPr>
        <w:t>Dacă achizitorul nu onorează facturile în termen de 30 zile de la expirarea perioadei convenite atunci prestatorul  are dreptul de a sista prestarea serviciilor şi de a beneficia de reactualizarea sumei de plata la nivelul corespunzator zilei de efectuare a plăţii. Imediat după ce achizitorul îşi onorează obligaţiile, prestatorul  va relua prestarea serviciilor în cel mai scurt timp posibil.</w:t>
      </w:r>
    </w:p>
    <w:p w14:paraId="1CEC943F" w14:textId="77777777" w:rsidR="00ED7F4A" w:rsidRPr="00803762" w:rsidRDefault="00ED7F4A" w:rsidP="007168C2">
      <w:pPr>
        <w:pStyle w:val="DefaultText"/>
        <w:spacing w:line="276" w:lineRule="auto"/>
        <w:jc w:val="both"/>
        <w:rPr>
          <w:rFonts w:ascii="Garamond" w:hAnsi="Garamond"/>
          <w:b/>
          <w:szCs w:val="24"/>
          <w:lang w:val="it-IT"/>
        </w:rPr>
      </w:pPr>
    </w:p>
    <w:p w14:paraId="7F433A4C" w14:textId="77777777" w:rsidR="000D29A3" w:rsidRDefault="00371169" w:rsidP="007168C2">
      <w:pPr>
        <w:pStyle w:val="DefaultText"/>
        <w:spacing w:line="276" w:lineRule="auto"/>
        <w:jc w:val="both"/>
        <w:rPr>
          <w:rFonts w:ascii="Garamond" w:hAnsi="Garamond"/>
          <w:b/>
          <w:i/>
          <w:szCs w:val="24"/>
          <w:lang w:val="it-IT"/>
        </w:rPr>
      </w:pPr>
      <w:r w:rsidRPr="00803762">
        <w:rPr>
          <w:rFonts w:ascii="Garamond" w:hAnsi="Garamond"/>
          <w:b/>
          <w:szCs w:val="24"/>
          <w:lang w:val="it-IT"/>
        </w:rPr>
        <w:t xml:space="preserve">11.  </w:t>
      </w:r>
      <w:r w:rsidRPr="00803762">
        <w:rPr>
          <w:rFonts w:ascii="Garamond" w:hAnsi="Garamond"/>
          <w:b/>
          <w:i/>
          <w:szCs w:val="24"/>
          <w:lang w:val="it-IT"/>
        </w:rPr>
        <w:t xml:space="preserve">Sancţiuni pentru neîndeplinirea culpabilă a obligaţiilor </w:t>
      </w:r>
    </w:p>
    <w:p w14:paraId="09F481C2" w14:textId="46A33C0B" w:rsidR="00371169" w:rsidRPr="000D29A3" w:rsidRDefault="00371169" w:rsidP="007168C2">
      <w:pPr>
        <w:pStyle w:val="DefaultText"/>
        <w:spacing w:line="276" w:lineRule="auto"/>
        <w:jc w:val="both"/>
        <w:rPr>
          <w:rFonts w:ascii="Garamond" w:hAnsi="Garamond"/>
          <w:b/>
          <w:i/>
          <w:szCs w:val="24"/>
          <w:lang w:val="it-IT"/>
        </w:rPr>
      </w:pPr>
      <w:r w:rsidRPr="00803762">
        <w:rPr>
          <w:rFonts w:ascii="Garamond" w:hAnsi="Garamond"/>
          <w:szCs w:val="24"/>
          <w:lang w:val="it-IT"/>
        </w:rPr>
        <w:t>11.</w:t>
      </w:r>
      <w:r w:rsidR="00A97EEF">
        <w:rPr>
          <w:rFonts w:ascii="Garamond" w:hAnsi="Garamond"/>
          <w:szCs w:val="24"/>
          <w:lang w:val="it-IT"/>
        </w:rPr>
        <w:t xml:space="preserve">1- </w:t>
      </w:r>
      <w:r w:rsidRPr="00803762">
        <w:rPr>
          <w:rFonts w:ascii="Garamond" w:hAnsi="Garamond"/>
          <w:szCs w:val="24"/>
          <w:lang w:val="it-IT"/>
        </w:rPr>
        <w:t>În cazul în care, din vina sa exclusivă, prestatorul  nu reuşeşte să-şi îndeplinească obligaţiile asumate, atunci achizitorul are dreptul de a deduce din preţul contractului, ca penalităţi, o sumă echivalentă cu 0,1%/zi din preţul contractului, pana la indeplinirea efectiva a obligatiilor.</w:t>
      </w:r>
    </w:p>
    <w:p w14:paraId="0422A355" w14:textId="40561402" w:rsidR="00371169" w:rsidRDefault="00371169" w:rsidP="007168C2">
      <w:pPr>
        <w:pStyle w:val="DefaultText"/>
        <w:spacing w:line="276" w:lineRule="auto"/>
        <w:jc w:val="both"/>
        <w:rPr>
          <w:rFonts w:ascii="Garamond" w:hAnsi="Garamond"/>
          <w:szCs w:val="24"/>
        </w:rPr>
      </w:pPr>
      <w:r w:rsidRPr="00803762">
        <w:rPr>
          <w:rFonts w:ascii="Garamond" w:hAnsi="Garamond"/>
          <w:szCs w:val="24"/>
        </w:rPr>
        <w:t>11.2</w:t>
      </w:r>
      <w:r w:rsidR="00A97EEF">
        <w:rPr>
          <w:rFonts w:ascii="Garamond" w:hAnsi="Garamond"/>
          <w:szCs w:val="24"/>
        </w:rPr>
        <w:t xml:space="preserve">- </w:t>
      </w:r>
      <w:r w:rsidRPr="00803762">
        <w:rPr>
          <w:rFonts w:ascii="Garamond" w:hAnsi="Garamond"/>
          <w:szCs w:val="24"/>
        </w:rPr>
        <w:t>În cazul în care achizitorul nu îşi onorează obligaţiile în termen de 28 de zile de la expirarea perioadei convenite, atunci acestuia îi revine obligaţia de a plăti, ca penalităţi, o sumă echivalentă cu 0,1%/zi  din plata neefectuată.</w:t>
      </w:r>
    </w:p>
    <w:p w14:paraId="4EDBDADB" w14:textId="0C233BE6" w:rsidR="00307346" w:rsidRPr="00803762" w:rsidRDefault="00307346" w:rsidP="007168C2">
      <w:pPr>
        <w:pStyle w:val="DefaultText"/>
        <w:spacing w:line="276" w:lineRule="auto"/>
        <w:jc w:val="both"/>
        <w:rPr>
          <w:rFonts w:ascii="Garamond" w:hAnsi="Garamond"/>
          <w:szCs w:val="24"/>
        </w:rPr>
      </w:pPr>
      <w:r>
        <w:rPr>
          <w:rStyle w:val="bumpedfont15"/>
          <w:rFonts w:ascii="Garamond" w:hAnsi="Garamond"/>
          <w:color w:val="000000"/>
          <w:sz w:val="27"/>
          <w:szCs w:val="27"/>
        </w:rPr>
        <w:t>11.2</w:t>
      </w:r>
      <w:r w:rsidR="00A97EEF">
        <w:rPr>
          <w:rStyle w:val="bumpedfont15"/>
          <w:rFonts w:ascii="Garamond" w:hAnsi="Garamond"/>
          <w:color w:val="000000"/>
          <w:sz w:val="27"/>
          <w:szCs w:val="27"/>
        </w:rPr>
        <w:t xml:space="preserve">- </w:t>
      </w:r>
      <w:r>
        <w:rPr>
          <w:rStyle w:val="bumpedfont15"/>
          <w:rFonts w:ascii="Garamond" w:hAnsi="Garamond"/>
          <w:color w:val="000000"/>
          <w:sz w:val="27"/>
          <w:szCs w:val="27"/>
        </w:rPr>
        <w:t>În cazul în care achizitorul nu îşi onorează obligaţiile în termenul convenit, atunci acestuia îi revine obligaţia de a plăti, ca penalităţi, o sumă echivalentă cu 0,1%/zi  din plata neefectuată.</w:t>
      </w:r>
    </w:p>
    <w:p w14:paraId="3FE09BAB" w14:textId="758CA284" w:rsidR="00371169" w:rsidRPr="00803762" w:rsidRDefault="00371169" w:rsidP="007168C2">
      <w:pPr>
        <w:pStyle w:val="DefaultText"/>
        <w:spacing w:line="276" w:lineRule="auto"/>
        <w:jc w:val="both"/>
        <w:rPr>
          <w:rFonts w:ascii="Garamond" w:hAnsi="Garamond"/>
          <w:szCs w:val="24"/>
        </w:rPr>
      </w:pPr>
      <w:r w:rsidRPr="00803762">
        <w:rPr>
          <w:rFonts w:ascii="Garamond" w:hAnsi="Garamond"/>
          <w:szCs w:val="24"/>
        </w:rPr>
        <w:t>11.3</w:t>
      </w:r>
      <w:r w:rsidR="009C53FA">
        <w:rPr>
          <w:rFonts w:ascii="Garamond" w:hAnsi="Garamond"/>
          <w:szCs w:val="24"/>
        </w:rPr>
        <w:t xml:space="preserve">- </w:t>
      </w:r>
      <w:r w:rsidRPr="00803762">
        <w:rPr>
          <w:rFonts w:ascii="Garamond" w:hAnsi="Garamond"/>
          <w:szCs w:val="24"/>
        </w:rPr>
        <w:t>Nerespectarea obligaţiilor asumate prin prezentul contract de către una dintre părţi, în mod culpabil si repetat, dă dreptul părţii lezate de a considera contractul de drept reziliat şi de a pretinde plata de daune-interese.</w:t>
      </w:r>
    </w:p>
    <w:p w14:paraId="26C0B3E8" w14:textId="0B022888" w:rsidR="00371169" w:rsidRPr="00803762" w:rsidRDefault="00371169" w:rsidP="007168C2">
      <w:pPr>
        <w:pStyle w:val="DefaultText"/>
        <w:tabs>
          <w:tab w:val="left" w:pos="3261"/>
        </w:tabs>
        <w:spacing w:line="276" w:lineRule="auto"/>
        <w:jc w:val="both"/>
        <w:rPr>
          <w:rFonts w:ascii="Garamond" w:hAnsi="Garamond"/>
          <w:szCs w:val="24"/>
        </w:rPr>
      </w:pPr>
      <w:r w:rsidRPr="00803762">
        <w:rPr>
          <w:rFonts w:ascii="Garamond" w:hAnsi="Garamond"/>
          <w:szCs w:val="24"/>
        </w:rPr>
        <w:t>11.4</w:t>
      </w:r>
      <w:r w:rsidR="009C53FA">
        <w:rPr>
          <w:rFonts w:ascii="Garamond" w:hAnsi="Garamond"/>
          <w:szCs w:val="24"/>
        </w:rPr>
        <w:t xml:space="preserve">- </w:t>
      </w:r>
      <w:r w:rsidRPr="00803762">
        <w:rPr>
          <w:rFonts w:ascii="Garamond" w:hAnsi="Garamond"/>
          <w:szCs w:val="24"/>
        </w:rPr>
        <w:t>Nerespectarea obligaţiilor asumate prin contractele subsecvente de către una dintre părţi, în mod culpabil si repetat, dă dreptul părţii lezate de a considera prezentul contract reziliat de drept şi de a pretinde plata de daune-interese.</w:t>
      </w:r>
    </w:p>
    <w:p w14:paraId="49C29B61" w14:textId="6B72DFB8" w:rsidR="00371169" w:rsidRPr="00803762" w:rsidRDefault="00371169" w:rsidP="007168C2">
      <w:pPr>
        <w:pStyle w:val="DefaultText"/>
        <w:tabs>
          <w:tab w:val="left" w:pos="3261"/>
        </w:tabs>
        <w:spacing w:line="276" w:lineRule="auto"/>
        <w:jc w:val="both"/>
        <w:rPr>
          <w:rFonts w:ascii="Garamond" w:hAnsi="Garamond"/>
          <w:szCs w:val="24"/>
        </w:rPr>
      </w:pPr>
      <w:r w:rsidRPr="00803762">
        <w:rPr>
          <w:rFonts w:ascii="Garamond" w:hAnsi="Garamond"/>
          <w:szCs w:val="24"/>
        </w:rPr>
        <w:t>11.5</w:t>
      </w:r>
      <w:r w:rsidR="009C53FA">
        <w:rPr>
          <w:rFonts w:ascii="Garamond" w:hAnsi="Garamond"/>
          <w:szCs w:val="24"/>
        </w:rPr>
        <w:t xml:space="preserve">- </w:t>
      </w:r>
      <w:r w:rsidRPr="00803762">
        <w:rPr>
          <w:rFonts w:ascii="Garamond" w:hAnsi="Garamond"/>
          <w:szCs w:val="24"/>
        </w:rPr>
        <w:t>Nerespectarea de 3 ori de către prestator a graficului de prestare, prevăzut in contractul subsecvent, prin întârzieri peste termenul de prestare, sau prestarea unor servicii neconforme duce la desfintarea prezentului contract în mod unilateral si de plin drept, fara acţiune in justiţie si fara nici o alta formalitate prealabila. Comunicarea desfintarii de plin drept a contractului se va face de către achizitor, prestatorului printr-o notificare.</w:t>
      </w:r>
    </w:p>
    <w:p w14:paraId="3AF60E28" w14:textId="3A160E98" w:rsidR="0057412D" w:rsidRPr="00803762" w:rsidRDefault="00371169" w:rsidP="007168C2">
      <w:pPr>
        <w:pStyle w:val="DefaultText"/>
        <w:spacing w:line="276" w:lineRule="auto"/>
        <w:jc w:val="both"/>
        <w:rPr>
          <w:rFonts w:ascii="Garamond" w:hAnsi="Garamond"/>
          <w:szCs w:val="24"/>
        </w:rPr>
      </w:pPr>
      <w:r w:rsidRPr="00803762">
        <w:rPr>
          <w:rFonts w:ascii="Garamond" w:hAnsi="Garamond"/>
          <w:szCs w:val="24"/>
        </w:rPr>
        <w:t>11.6</w:t>
      </w:r>
      <w:r w:rsidR="009C53FA">
        <w:rPr>
          <w:rFonts w:ascii="Garamond" w:hAnsi="Garamond"/>
          <w:szCs w:val="24"/>
        </w:rPr>
        <w:t xml:space="preserve">- </w:t>
      </w:r>
      <w:r w:rsidRPr="00803762">
        <w:rPr>
          <w:rFonts w:ascii="Garamond" w:hAnsi="Garamond"/>
          <w:szCs w:val="24"/>
        </w:rPr>
        <w:t>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furnizor. In acest caz, prestatorul are dreptul de a pretinde numai plata corespunzatoare pentru partea din contract îndeplinită pâna la data denunţării unilaterale a contractului.</w:t>
      </w:r>
    </w:p>
    <w:p w14:paraId="40EF4F6D" w14:textId="77777777" w:rsidR="00371169" w:rsidRPr="00803762" w:rsidRDefault="00371169" w:rsidP="007168C2">
      <w:pPr>
        <w:pStyle w:val="DefaultText"/>
        <w:spacing w:line="276" w:lineRule="auto"/>
        <w:jc w:val="center"/>
        <w:rPr>
          <w:rFonts w:ascii="Garamond" w:hAnsi="Garamond"/>
          <w:b/>
          <w:i/>
          <w:szCs w:val="24"/>
        </w:rPr>
      </w:pPr>
      <w:r w:rsidRPr="00803762">
        <w:rPr>
          <w:rFonts w:ascii="Garamond" w:hAnsi="Garamond"/>
          <w:b/>
          <w:i/>
          <w:szCs w:val="24"/>
        </w:rPr>
        <w:t>Clauze specifice</w:t>
      </w:r>
    </w:p>
    <w:p w14:paraId="37C6F2D9" w14:textId="77777777" w:rsidR="00371169" w:rsidRPr="00803762" w:rsidRDefault="00371169" w:rsidP="007168C2">
      <w:pPr>
        <w:pStyle w:val="DefaultText"/>
        <w:spacing w:line="276" w:lineRule="auto"/>
        <w:jc w:val="both"/>
        <w:rPr>
          <w:rFonts w:ascii="Garamond" w:hAnsi="Garamond"/>
          <w:szCs w:val="24"/>
          <w:lang w:val="pt-BR"/>
        </w:rPr>
      </w:pPr>
    </w:p>
    <w:p w14:paraId="665F3809" w14:textId="77777777" w:rsidR="00371169" w:rsidRPr="00803762" w:rsidRDefault="00371169" w:rsidP="007168C2">
      <w:pPr>
        <w:pStyle w:val="DefaultText"/>
        <w:spacing w:line="276" w:lineRule="auto"/>
        <w:jc w:val="both"/>
        <w:rPr>
          <w:rFonts w:ascii="Garamond" w:hAnsi="Garamond"/>
          <w:b/>
          <w:i/>
          <w:szCs w:val="24"/>
          <w:lang w:val="it-IT"/>
        </w:rPr>
      </w:pPr>
      <w:r w:rsidRPr="00803762">
        <w:rPr>
          <w:rFonts w:ascii="Garamond" w:hAnsi="Garamond"/>
          <w:b/>
          <w:i/>
          <w:szCs w:val="24"/>
          <w:lang w:val="it-IT"/>
        </w:rPr>
        <w:t>12. Alte resposabilităţi ale prestatorului</w:t>
      </w:r>
    </w:p>
    <w:p w14:paraId="6DF59CDD" w14:textId="77777777" w:rsidR="00371169" w:rsidRPr="00803762" w:rsidRDefault="00371169" w:rsidP="007168C2">
      <w:pPr>
        <w:pStyle w:val="DefaultText"/>
        <w:spacing w:line="276" w:lineRule="auto"/>
        <w:jc w:val="both"/>
        <w:rPr>
          <w:rFonts w:ascii="Garamond" w:hAnsi="Garamond"/>
          <w:szCs w:val="24"/>
          <w:lang w:val="it-IT"/>
        </w:rPr>
      </w:pPr>
      <w:r w:rsidRPr="00803762">
        <w:rPr>
          <w:rFonts w:ascii="Garamond" w:hAnsi="Garamond"/>
          <w:szCs w:val="24"/>
          <w:lang w:val="it-IT"/>
        </w:rPr>
        <w:t>12.1</w:t>
      </w:r>
      <w:r w:rsidRPr="00803762">
        <w:rPr>
          <w:rFonts w:ascii="Garamond" w:hAnsi="Garamond"/>
          <w:b/>
          <w:szCs w:val="24"/>
          <w:lang w:val="it-IT"/>
        </w:rPr>
        <w:t xml:space="preserve"> - </w:t>
      </w:r>
      <w:r w:rsidRPr="00803762">
        <w:rPr>
          <w:rFonts w:ascii="Garamond" w:hAnsi="Garamond"/>
          <w:szCs w:val="24"/>
          <w:lang w:val="it-IT"/>
        </w:rPr>
        <w:t>(1) Prestatorul are obligaţia de a executa serviciile prevăzute în contract cu profesionalismul şi promtitudinea cuvenite angajamentului asumat şi în conformitate cu propunerea sa tehnică.</w:t>
      </w:r>
    </w:p>
    <w:p w14:paraId="028FC433" w14:textId="77777777" w:rsidR="00371169" w:rsidRPr="00803762" w:rsidRDefault="00371169" w:rsidP="007168C2">
      <w:pPr>
        <w:pStyle w:val="DefaultText"/>
        <w:spacing w:line="276" w:lineRule="auto"/>
        <w:jc w:val="both"/>
        <w:rPr>
          <w:rFonts w:ascii="Garamond" w:hAnsi="Garamond"/>
          <w:szCs w:val="24"/>
          <w:lang w:val="it-IT"/>
        </w:rPr>
      </w:pPr>
      <w:r w:rsidRPr="00803762">
        <w:rPr>
          <w:rFonts w:ascii="Garamond" w:hAnsi="Garamond"/>
          <w:szCs w:val="24"/>
          <w:lang w:val="it-IT"/>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60667A05" w14:textId="00644D2F" w:rsidR="00371169" w:rsidRPr="00803762" w:rsidRDefault="00371169" w:rsidP="007168C2">
      <w:pPr>
        <w:pStyle w:val="DefaultText"/>
        <w:tabs>
          <w:tab w:val="left" w:pos="0"/>
        </w:tabs>
        <w:suppressAutoHyphens/>
        <w:spacing w:line="276" w:lineRule="auto"/>
        <w:jc w:val="both"/>
        <w:rPr>
          <w:rFonts w:ascii="Garamond" w:hAnsi="Garamond"/>
          <w:szCs w:val="24"/>
          <w:lang w:val="it-IT"/>
        </w:rPr>
      </w:pPr>
      <w:r w:rsidRPr="00803762">
        <w:rPr>
          <w:rFonts w:ascii="Garamond" w:hAnsi="Garamond"/>
          <w:szCs w:val="24"/>
          <w:lang w:val="it-IT"/>
        </w:rPr>
        <w:t>12.</w:t>
      </w:r>
      <w:r w:rsidR="009C53FA">
        <w:rPr>
          <w:rFonts w:ascii="Garamond" w:hAnsi="Garamond"/>
          <w:szCs w:val="24"/>
          <w:lang w:val="it-IT"/>
        </w:rPr>
        <w:t xml:space="preserve">2- </w:t>
      </w:r>
      <w:r w:rsidRPr="00803762">
        <w:rPr>
          <w:rFonts w:ascii="Garamond" w:hAnsi="Garamond"/>
          <w:szCs w:val="24"/>
          <w:lang w:val="it-IT"/>
        </w:rPr>
        <w:t>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5663F313" w14:textId="77777777" w:rsidR="00E20EC9" w:rsidRPr="00803762" w:rsidRDefault="00E20EC9" w:rsidP="007168C2">
      <w:pPr>
        <w:pStyle w:val="DefaultText"/>
        <w:spacing w:line="276" w:lineRule="auto"/>
        <w:ind w:left="360"/>
        <w:jc w:val="both"/>
        <w:rPr>
          <w:rFonts w:ascii="Garamond" w:hAnsi="Garamond"/>
          <w:szCs w:val="24"/>
          <w:lang w:val="it-IT"/>
        </w:rPr>
      </w:pPr>
    </w:p>
    <w:p w14:paraId="537107E7" w14:textId="77777777" w:rsidR="00371169" w:rsidRPr="00803762" w:rsidRDefault="00371169" w:rsidP="007168C2">
      <w:pPr>
        <w:pStyle w:val="DefaultText"/>
        <w:spacing w:line="276" w:lineRule="auto"/>
        <w:jc w:val="both"/>
        <w:rPr>
          <w:rFonts w:ascii="Garamond" w:hAnsi="Garamond"/>
          <w:b/>
          <w:bCs/>
          <w:i/>
          <w:iCs/>
          <w:szCs w:val="24"/>
          <w:lang w:val="it-IT"/>
        </w:rPr>
      </w:pPr>
      <w:r w:rsidRPr="00803762">
        <w:rPr>
          <w:rFonts w:ascii="Garamond" w:hAnsi="Garamond"/>
          <w:b/>
          <w:bCs/>
          <w:i/>
          <w:iCs/>
          <w:szCs w:val="24"/>
          <w:lang w:val="it-IT"/>
        </w:rPr>
        <w:t>13. Recepţie, inspecţii şi teste</w:t>
      </w:r>
    </w:p>
    <w:p w14:paraId="32490741" w14:textId="22F1BF92" w:rsidR="00371169" w:rsidRPr="00803762" w:rsidRDefault="00371169" w:rsidP="007168C2">
      <w:pPr>
        <w:pStyle w:val="DefaultText"/>
        <w:spacing w:line="276" w:lineRule="auto"/>
        <w:jc w:val="both"/>
        <w:rPr>
          <w:rFonts w:ascii="Garamond" w:hAnsi="Garamond"/>
          <w:szCs w:val="24"/>
          <w:lang w:val="it-IT"/>
        </w:rPr>
      </w:pPr>
      <w:r w:rsidRPr="00803762">
        <w:rPr>
          <w:rFonts w:ascii="Garamond" w:hAnsi="Garamond"/>
          <w:szCs w:val="24"/>
          <w:lang w:val="it-IT"/>
        </w:rPr>
        <w:t>13.1- Achizitorul are dreptul de a verifica modul de prestare a serviciilor pentru a stabili conformitatea lor cu prevederile din propunerea tehnica.</w:t>
      </w:r>
    </w:p>
    <w:p w14:paraId="36A81664" w14:textId="77777777" w:rsidR="00371169" w:rsidRPr="00803762" w:rsidRDefault="00371169" w:rsidP="007168C2">
      <w:pPr>
        <w:pStyle w:val="DefaultText"/>
        <w:spacing w:line="276" w:lineRule="auto"/>
        <w:jc w:val="both"/>
        <w:rPr>
          <w:rFonts w:ascii="Garamond" w:hAnsi="Garamond"/>
          <w:szCs w:val="24"/>
          <w:lang w:val="it-IT"/>
        </w:rPr>
      </w:pPr>
    </w:p>
    <w:p w14:paraId="696FC2A2" w14:textId="77777777" w:rsidR="00371169" w:rsidRPr="00803762" w:rsidRDefault="00371169" w:rsidP="007168C2">
      <w:pPr>
        <w:pStyle w:val="DefaultText"/>
        <w:spacing w:line="276" w:lineRule="auto"/>
        <w:jc w:val="both"/>
        <w:rPr>
          <w:rFonts w:ascii="Garamond" w:hAnsi="Garamond"/>
          <w:b/>
          <w:i/>
          <w:szCs w:val="24"/>
          <w:lang w:val="it-IT"/>
        </w:rPr>
      </w:pPr>
      <w:r w:rsidRPr="00803762">
        <w:rPr>
          <w:rFonts w:ascii="Garamond" w:hAnsi="Garamond"/>
          <w:b/>
          <w:i/>
          <w:szCs w:val="24"/>
          <w:lang w:val="it-IT"/>
        </w:rPr>
        <w:t>14. Ajustarea preţului contractului</w:t>
      </w:r>
    </w:p>
    <w:p w14:paraId="7F8AA58D" w14:textId="2F4F000F" w:rsidR="00371169" w:rsidRPr="00803762" w:rsidRDefault="00371169" w:rsidP="007168C2">
      <w:pPr>
        <w:pStyle w:val="DefaultText"/>
        <w:spacing w:line="276" w:lineRule="auto"/>
        <w:jc w:val="both"/>
        <w:rPr>
          <w:rFonts w:ascii="Garamond" w:hAnsi="Garamond"/>
          <w:szCs w:val="24"/>
          <w:lang w:val="it-IT"/>
        </w:rPr>
      </w:pPr>
      <w:r w:rsidRPr="00803762">
        <w:rPr>
          <w:rFonts w:ascii="Garamond" w:hAnsi="Garamond"/>
          <w:szCs w:val="24"/>
          <w:lang w:val="it-IT"/>
        </w:rPr>
        <w:t>14.1- Pentru serviciile prestate, plăţile datorate de achizitor prestatorului sunt cele declarate în propunerea financiară, anexă la contract.</w:t>
      </w:r>
    </w:p>
    <w:p w14:paraId="04FE1739" w14:textId="77777777" w:rsidR="00371169" w:rsidRDefault="00371169" w:rsidP="007168C2">
      <w:pPr>
        <w:pStyle w:val="DefaultText"/>
        <w:spacing w:line="276" w:lineRule="auto"/>
        <w:jc w:val="both"/>
        <w:rPr>
          <w:rFonts w:ascii="Garamond" w:hAnsi="Garamond"/>
          <w:szCs w:val="24"/>
          <w:lang w:val="pt-BR"/>
        </w:rPr>
      </w:pPr>
      <w:r w:rsidRPr="00803762">
        <w:rPr>
          <w:rFonts w:ascii="Garamond" w:hAnsi="Garamond"/>
          <w:szCs w:val="24"/>
          <w:lang w:val="pt-BR"/>
        </w:rPr>
        <w:t>14.2 - Preţul contractului nu se actualizeaza.</w:t>
      </w:r>
    </w:p>
    <w:p w14:paraId="22CDA912" w14:textId="77777777" w:rsidR="00CA439B" w:rsidRDefault="00CA439B" w:rsidP="007168C2">
      <w:pPr>
        <w:pStyle w:val="DefaultText"/>
        <w:spacing w:line="276" w:lineRule="auto"/>
        <w:jc w:val="both"/>
        <w:rPr>
          <w:rFonts w:ascii="Garamond" w:hAnsi="Garamond"/>
          <w:szCs w:val="24"/>
          <w:lang w:val="pt-BR"/>
        </w:rPr>
      </w:pPr>
    </w:p>
    <w:p w14:paraId="46DBD654" w14:textId="77777777" w:rsidR="00CA439B" w:rsidRPr="00C048A2" w:rsidRDefault="00CA439B" w:rsidP="007168C2">
      <w:pPr>
        <w:pStyle w:val="DefaultText"/>
        <w:tabs>
          <w:tab w:val="left" w:pos="3261"/>
        </w:tabs>
        <w:spacing w:line="276" w:lineRule="auto"/>
        <w:jc w:val="both"/>
        <w:rPr>
          <w:rFonts w:ascii="Garamond" w:hAnsi="Garamond"/>
          <w:b/>
          <w:i/>
          <w:szCs w:val="24"/>
          <w:lang w:val="es-ES"/>
        </w:rPr>
      </w:pPr>
      <w:r>
        <w:rPr>
          <w:rFonts w:ascii="Garamond" w:hAnsi="Garamond"/>
          <w:b/>
          <w:szCs w:val="24"/>
          <w:lang w:val="es-ES"/>
        </w:rPr>
        <w:t>15</w:t>
      </w:r>
      <w:r w:rsidRPr="00C048A2">
        <w:rPr>
          <w:rFonts w:ascii="Garamond" w:hAnsi="Garamond"/>
          <w:b/>
          <w:szCs w:val="24"/>
          <w:lang w:val="es-ES"/>
        </w:rPr>
        <w:t xml:space="preserve">. </w:t>
      </w:r>
      <w:r w:rsidRPr="00C048A2">
        <w:rPr>
          <w:rFonts w:ascii="Garamond" w:hAnsi="Garamond"/>
          <w:b/>
          <w:i/>
          <w:szCs w:val="24"/>
          <w:lang w:val="es-ES"/>
        </w:rPr>
        <w:t xml:space="preserve">Amendamente </w:t>
      </w:r>
    </w:p>
    <w:p w14:paraId="7ABA3698" w14:textId="24906639" w:rsidR="00CA439B" w:rsidRPr="00C048A2" w:rsidRDefault="00CA439B" w:rsidP="007168C2">
      <w:pPr>
        <w:pStyle w:val="DefaultText"/>
        <w:tabs>
          <w:tab w:val="left" w:pos="3261"/>
        </w:tabs>
        <w:spacing w:line="276" w:lineRule="auto"/>
        <w:jc w:val="both"/>
        <w:rPr>
          <w:rFonts w:ascii="Garamond" w:hAnsi="Garamond"/>
          <w:szCs w:val="24"/>
        </w:rPr>
      </w:pPr>
      <w:r w:rsidRPr="00CA439B">
        <w:rPr>
          <w:rFonts w:ascii="Garamond" w:hAnsi="Garamond"/>
          <w:szCs w:val="24"/>
          <w:lang w:val="es-ES"/>
        </w:rPr>
        <w:t>15.1</w:t>
      </w:r>
      <w:r w:rsidRPr="00C048A2">
        <w:rPr>
          <w:rFonts w:ascii="Garamond" w:hAnsi="Garamond"/>
          <w:szCs w:val="24"/>
          <w:lang w:val="es-ES"/>
        </w:rPr>
        <w:t>-</w:t>
      </w:r>
      <w:r w:rsidR="009C53FA">
        <w:rPr>
          <w:rFonts w:ascii="Garamond" w:hAnsi="Garamond"/>
          <w:szCs w:val="24"/>
          <w:lang w:val="es-ES"/>
        </w:rPr>
        <w:t xml:space="preserve"> </w:t>
      </w:r>
      <w:r w:rsidRPr="00C048A2">
        <w:rPr>
          <w:rFonts w:ascii="Garamond" w:hAnsi="Garamond"/>
          <w:szCs w:val="24"/>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54CD5C81" w14:textId="3C575620" w:rsidR="00CA439B" w:rsidRPr="00C048A2" w:rsidRDefault="00CA439B" w:rsidP="007168C2">
      <w:pPr>
        <w:pStyle w:val="DefaultText"/>
        <w:spacing w:line="276" w:lineRule="auto"/>
        <w:jc w:val="both"/>
        <w:rPr>
          <w:rFonts w:ascii="Garamond" w:hAnsi="Garamond"/>
          <w:szCs w:val="24"/>
        </w:rPr>
      </w:pPr>
      <w:r w:rsidRPr="00CA439B">
        <w:rPr>
          <w:rFonts w:ascii="Garamond" w:hAnsi="Garamond"/>
          <w:szCs w:val="24"/>
        </w:rPr>
        <w:t>15.2</w:t>
      </w:r>
      <w:r w:rsidR="009C53FA">
        <w:rPr>
          <w:rFonts w:ascii="Garamond" w:hAnsi="Garamond"/>
          <w:szCs w:val="24"/>
        </w:rPr>
        <w:t xml:space="preserve">- </w:t>
      </w:r>
      <w:r w:rsidRPr="00C048A2">
        <w:rPr>
          <w:rFonts w:ascii="Garamond" w:hAnsi="Garamond"/>
          <w:szCs w:val="24"/>
        </w:rPr>
        <w:t xml:space="preserve">Intenţia de reziliere a prezentului contract de către prestator se notifica in scris achizitorului cu cel puţin </w:t>
      </w:r>
      <w:r>
        <w:rPr>
          <w:rFonts w:ascii="Garamond" w:hAnsi="Garamond"/>
          <w:szCs w:val="24"/>
        </w:rPr>
        <w:t>1</w:t>
      </w:r>
      <w:r w:rsidRPr="00C048A2">
        <w:rPr>
          <w:rFonts w:ascii="Garamond" w:hAnsi="Garamond"/>
          <w:szCs w:val="24"/>
        </w:rPr>
        <w:t>5 zile înainte. Pana la rezilierea contractului prestatorul fiind obligat la presteze serviciile care fac obiectul prezentului contract.</w:t>
      </w:r>
    </w:p>
    <w:p w14:paraId="6562A14B" w14:textId="77777777" w:rsidR="00CA439B" w:rsidRPr="00803762" w:rsidRDefault="00CA439B" w:rsidP="007168C2">
      <w:pPr>
        <w:pStyle w:val="DefaultText"/>
        <w:spacing w:line="276" w:lineRule="auto"/>
        <w:jc w:val="both"/>
        <w:rPr>
          <w:rFonts w:ascii="Garamond" w:hAnsi="Garamond"/>
          <w:szCs w:val="24"/>
          <w:lang w:val="pt-BR"/>
        </w:rPr>
      </w:pPr>
    </w:p>
    <w:p w14:paraId="13D2B1AF" w14:textId="77777777" w:rsidR="00371169" w:rsidRPr="00803762" w:rsidRDefault="00371169" w:rsidP="007168C2">
      <w:pPr>
        <w:pStyle w:val="DefaultText"/>
        <w:spacing w:line="276" w:lineRule="auto"/>
        <w:jc w:val="both"/>
        <w:rPr>
          <w:rFonts w:ascii="Garamond" w:hAnsi="Garamond"/>
          <w:b/>
          <w:i/>
          <w:szCs w:val="24"/>
          <w:lang w:val="it-IT"/>
        </w:rPr>
      </w:pPr>
      <w:r w:rsidRPr="00803762">
        <w:rPr>
          <w:rFonts w:ascii="Garamond" w:hAnsi="Garamond"/>
          <w:b/>
          <w:i/>
          <w:szCs w:val="24"/>
          <w:lang w:val="it-IT"/>
        </w:rPr>
        <w:t>1</w:t>
      </w:r>
      <w:r w:rsidR="00CA439B">
        <w:rPr>
          <w:rFonts w:ascii="Garamond" w:hAnsi="Garamond"/>
          <w:b/>
          <w:i/>
          <w:szCs w:val="24"/>
          <w:lang w:val="it-IT"/>
        </w:rPr>
        <w:t>6</w:t>
      </w:r>
      <w:r w:rsidRPr="00803762">
        <w:rPr>
          <w:rFonts w:ascii="Garamond" w:hAnsi="Garamond"/>
          <w:b/>
          <w:i/>
          <w:szCs w:val="24"/>
          <w:lang w:val="it-IT"/>
        </w:rPr>
        <w:t>. Forţa majoră</w:t>
      </w:r>
    </w:p>
    <w:p w14:paraId="14F74E95" w14:textId="45E5DD29" w:rsidR="00371169" w:rsidRPr="00803762" w:rsidRDefault="00616DC8" w:rsidP="007168C2">
      <w:pPr>
        <w:pStyle w:val="DefaultText"/>
        <w:spacing w:line="276" w:lineRule="auto"/>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6</w:t>
      </w:r>
      <w:r w:rsidR="00371169" w:rsidRPr="00803762">
        <w:rPr>
          <w:rFonts w:ascii="Garamond" w:hAnsi="Garamond"/>
          <w:szCs w:val="24"/>
          <w:lang w:val="it-IT"/>
        </w:rPr>
        <w:t>.1</w:t>
      </w:r>
      <w:r w:rsidR="000E01BA">
        <w:rPr>
          <w:rFonts w:ascii="Garamond" w:hAnsi="Garamond"/>
          <w:szCs w:val="24"/>
          <w:lang w:val="it-IT"/>
        </w:rPr>
        <w:t xml:space="preserve">- </w:t>
      </w:r>
      <w:r w:rsidR="00371169" w:rsidRPr="00803762">
        <w:rPr>
          <w:rFonts w:ascii="Garamond" w:hAnsi="Garamond"/>
          <w:szCs w:val="24"/>
          <w:lang w:val="it-IT"/>
        </w:rPr>
        <w:t>Forţa majoră este constatată de o autoritate competentă.</w:t>
      </w:r>
    </w:p>
    <w:p w14:paraId="6E8E72F5" w14:textId="25BB3CF1" w:rsidR="00371169" w:rsidRPr="00803762" w:rsidRDefault="00616DC8" w:rsidP="007168C2">
      <w:pPr>
        <w:pStyle w:val="DefaultText"/>
        <w:spacing w:line="276" w:lineRule="auto"/>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6</w:t>
      </w:r>
      <w:r w:rsidR="00371169" w:rsidRPr="00803762">
        <w:rPr>
          <w:rFonts w:ascii="Garamond" w:hAnsi="Garamond"/>
          <w:szCs w:val="24"/>
          <w:lang w:val="it-IT"/>
        </w:rPr>
        <w:t>.</w:t>
      </w:r>
      <w:r w:rsidR="000E01BA">
        <w:rPr>
          <w:rFonts w:ascii="Garamond" w:hAnsi="Garamond"/>
          <w:szCs w:val="24"/>
          <w:lang w:val="it-IT"/>
        </w:rPr>
        <w:t xml:space="preserve">2- </w:t>
      </w:r>
      <w:r w:rsidR="00371169" w:rsidRPr="00803762">
        <w:rPr>
          <w:rFonts w:ascii="Garamond" w:hAnsi="Garamond"/>
          <w:szCs w:val="24"/>
          <w:lang w:val="it-IT"/>
        </w:rPr>
        <w:t>Forţa majoră exonerează parţile contractante de îndeplinirea obligaţiilor asumate prin prezentul contract, pe toată perioada în care aceasta acţionează.</w:t>
      </w:r>
    </w:p>
    <w:p w14:paraId="69DD101F" w14:textId="1B1DB036" w:rsidR="00371169" w:rsidRPr="00803762" w:rsidRDefault="00616DC8" w:rsidP="007168C2">
      <w:pPr>
        <w:pStyle w:val="DefaultText"/>
        <w:spacing w:line="276" w:lineRule="auto"/>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6</w:t>
      </w:r>
      <w:r w:rsidR="00371169" w:rsidRPr="00803762">
        <w:rPr>
          <w:rFonts w:ascii="Garamond" w:hAnsi="Garamond"/>
          <w:szCs w:val="24"/>
          <w:lang w:val="it-IT"/>
        </w:rPr>
        <w:t>.3- Îndeplinirea contractului va fi suspendată în perioada de acţiune a forţei majore, dar fără a prejudicia drepturile ce li se cuveneau parţilor până la apariţia acesteia.</w:t>
      </w:r>
    </w:p>
    <w:p w14:paraId="60C05D7C" w14:textId="1F1C6089" w:rsidR="00371169" w:rsidRPr="00803762" w:rsidRDefault="00616DC8" w:rsidP="007168C2">
      <w:pPr>
        <w:pStyle w:val="DefaultText"/>
        <w:spacing w:line="276" w:lineRule="auto"/>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6</w:t>
      </w:r>
      <w:r w:rsidR="00371169" w:rsidRPr="00803762">
        <w:rPr>
          <w:rFonts w:ascii="Garamond" w:hAnsi="Garamond"/>
          <w:szCs w:val="24"/>
          <w:lang w:val="it-IT"/>
        </w:rPr>
        <w:t>.4</w:t>
      </w:r>
      <w:r w:rsidR="000E01BA">
        <w:rPr>
          <w:rFonts w:ascii="Garamond" w:hAnsi="Garamond"/>
          <w:szCs w:val="24"/>
          <w:lang w:val="it-IT"/>
        </w:rPr>
        <w:t xml:space="preserve">- </w:t>
      </w:r>
      <w:r w:rsidR="00371169" w:rsidRPr="00803762">
        <w:rPr>
          <w:rFonts w:ascii="Garamond" w:hAnsi="Garamond"/>
          <w:szCs w:val="24"/>
          <w:lang w:val="it-IT"/>
        </w:rPr>
        <w:t>Partea contractantă care invocă forţa majoră are obligaţia de a notifica celeilalte părţi, imediat şi în mod complet, producerea acesteia şi să ia orice măsuri care îi stau la dispoziţie în vederea limitării consecinţelor.</w:t>
      </w:r>
    </w:p>
    <w:p w14:paraId="4ECF5149" w14:textId="77777777" w:rsidR="00371169" w:rsidRPr="00803762" w:rsidRDefault="00616DC8" w:rsidP="007168C2">
      <w:pPr>
        <w:pStyle w:val="DefaultText"/>
        <w:spacing w:line="276" w:lineRule="auto"/>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6</w:t>
      </w:r>
      <w:r w:rsidR="00371169" w:rsidRPr="00803762">
        <w:rPr>
          <w:rFonts w:ascii="Garamond" w:hAnsi="Garamond"/>
          <w:szCs w:val="24"/>
          <w:lang w:val="it-IT"/>
        </w:rPr>
        <w:t>.5- Dacă forţa majoră acţionează sau se estimează că va acţiona o perioadă mai mare de 6 luni, fiecare parte va avea dreptul să notifice celeilalte</w:t>
      </w:r>
      <w:r w:rsidR="006C4259">
        <w:rPr>
          <w:rFonts w:ascii="Garamond" w:hAnsi="Garamond"/>
          <w:szCs w:val="24"/>
          <w:lang w:val="it-IT"/>
        </w:rPr>
        <w:t xml:space="preserve"> </w:t>
      </w:r>
      <w:r w:rsidR="00371169" w:rsidRPr="00803762">
        <w:rPr>
          <w:rFonts w:ascii="Garamond" w:hAnsi="Garamond"/>
          <w:szCs w:val="24"/>
          <w:lang w:val="it-IT"/>
        </w:rPr>
        <w:t>părţi încetarea de plin drept a prezentului contract, fără ca vreuna din părţi să poată pretinde celeilalte daune-interese.</w:t>
      </w:r>
    </w:p>
    <w:p w14:paraId="026E454D" w14:textId="77777777" w:rsidR="00371169" w:rsidRPr="00803762" w:rsidRDefault="00371169" w:rsidP="007168C2">
      <w:pPr>
        <w:pStyle w:val="DefaultText"/>
        <w:spacing w:line="276" w:lineRule="auto"/>
        <w:jc w:val="both"/>
        <w:rPr>
          <w:rFonts w:ascii="Garamond" w:hAnsi="Garamond"/>
          <w:b/>
          <w:szCs w:val="24"/>
          <w:lang w:val="it-IT"/>
        </w:rPr>
      </w:pPr>
    </w:p>
    <w:p w14:paraId="5B653E0A" w14:textId="77777777" w:rsidR="00371169" w:rsidRPr="00803762" w:rsidRDefault="00371169" w:rsidP="007168C2">
      <w:pPr>
        <w:pStyle w:val="DefaultText"/>
        <w:spacing w:line="276" w:lineRule="auto"/>
        <w:jc w:val="both"/>
        <w:rPr>
          <w:rFonts w:ascii="Garamond" w:hAnsi="Garamond"/>
          <w:b/>
          <w:i/>
          <w:szCs w:val="24"/>
          <w:lang w:val="it-IT"/>
        </w:rPr>
      </w:pPr>
      <w:r w:rsidRPr="00803762">
        <w:rPr>
          <w:rFonts w:ascii="Garamond" w:hAnsi="Garamond"/>
          <w:b/>
          <w:i/>
          <w:szCs w:val="24"/>
          <w:lang w:val="it-IT"/>
        </w:rPr>
        <w:t>1</w:t>
      </w:r>
      <w:r w:rsidR="00CA439B">
        <w:rPr>
          <w:rFonts w:ascii="Garamond" w:hAnsi="Garamond"/>
          <w:b/>
          <w:i/>
          <w:szCs w:val="24"/>
          <w:lang w:val="it-IT"/>
        </w:rPr>
        <w:t>7</w:t>
      </w:r>
      <w:r w:rsidRPr="00803762">
        <w:rPr>
          <w:rFonts w:ascii="Garamond" w:hAnsi="Garamond"/>
          <w:b/>
          <w:i/>
          <w:szCs w:val="24"/>
          <w:lang w:val="it-IT"/>
        </w:rPr>
        <w:t>. Soluţionarea litigiilor</w:t>
      </w:r>
    </w:p>
    <w:p w14:paraId="5609DFC6" w14:textId="1EB03579" w:rsidR="00371169" w:rsidRPr="00803762" w:rsidRDefault="00616DC8" w:rsidP="007168C2">
      <w:pPr>
        <w:pStyle w:val="DefaultText"/>
        <w:spacing w:line="276" w:lineRule="auto"/>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7</w:t>
      </w:r>
      <w:r w:rsidR="00371169" w:rsidRPr="00803762">
        <w:rPr>
          <w:rFonts w:ascii="Garamond" w:hAnsi="Garamond"/>
          <w:szCs w:val="24"/>
          <w:lang w:val="it-IT"/>
        </w:rPr>
        <w:t>.1- Achizitorul şi prestatorul vor face toate eforturile pentru a rezolva pe cale amiabilă, prin tratative directe, orice neîntelegere sau dispută care se poate ivi între ei în cadrul sau în legatură cu îndeplinirea contractului.</w:t>
      </w:r>
    </w:p>
    <w:p w14:paraId="53DA8D1D" w14:textId="6900244B" w:rsidR="00371169" w:rsidRPr="00803762" w:rsidRDefault="00616DC8" w:rsidP="007168C2">
      <w:pPr>
        <w:pStyle w:val="DefaultText"/>
        <w:spacing w:line="276" w:lineRule="auto"/>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7</w:t>
      </w:r>
      <w:r w:rsidR="00371169" w:rsidRPr="00803762">
        <w:rPr>
          <w:rFonts w:ascii="Garamond" w:hAnsi="Garamond"/>
          <w:szCs w:val="24"/>
          <w:lang w:val="it-IT"/>
        </w:rPr>
        <w:t xml:space="preserve">.2-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026477BE" w14:textId="77777777" w:rsidR="00B721AF" w:rsidRPr="001A42F9" w:rsidRDefault="00B721AF" w:rsidP="007168C2">
      <w:pPr>
        <w:pStyle w:val="DefaultText"/>
        <w:spacing w:line="276" w:lineRule="auto"/>
        <w:jc w:val="both"/>
        <w:rPr>
          <w:rFonts w:ascii="Garamond" w:hAnsi="Garamond"/>
          <w:b/>
          <w:szCs w:val="24"/>
          <w:lang w:val="it-IT"/>
        </w:rPr>
      </w:pPr>
    </w:p>
    <w:p w14:paraId="63525E35" w14:textId="77777777" w:rsidR="00371169" w:rsidRPr="00803762" w:rsidRDefault="00616DC8" w:rsidP="007168C2">
      <w:pPr>
        <w:pStyle w:val="DefaultText"/>
        <w:spacing w:line="276" w:lineRule="auto"/>
        <w:jc w:val="both"/>
        <w:rPr>
          <w:rFonts w:ascii="Garamond" w:hAnsi="Garamond"/>
          <w:b/>
          <w:i/>
          <w:szCs w:val="24"/>
          <w:lang w:val="it-IT"/>
        </w:rPr>
      </w:pPr>
      <w:r w:rsidRPr="00803762">
        <w:rPr>
          <w:rFonts w:ascii="Garamond" w:hAnsi="Garamond"/>
          <w:b/>
          <w:i/>
          <w:szCs w:val="24"/>
          <w:lang w:val="it-IT"/>
        </w:rPr>
        <w:t>1</w:t>
      </w:r>
      <w:r w:rsidR="00CA439B">
        <w:rPr>
          <w:rFonts w:ascii="Garamond" w:hAnsi="Garamond"/>
          <w:b/>
          <w:i/>
          <w:szCs w:val="24"/>
          <w:lang w:val="it-IT"/>
        </w:rPr>
        <w:t>8</w:t>
      </w:r>
      <w:r w:rsidR="00371169" w:rsidRPr="00803762">
        <w:rPr>
          <w:rFonts w:ascii="Garamond" w:hAnsi="Garamond"/>
          <w:b/>
          <w:i/>
          <w:szCs w:val="24"/>
          <w:lang w:val="it-IT"/>
        </w:rPr>
        <w:t>. Limba care guvernează contractul</w:t>
      </w:r>
    </w:p>
    <w:p w14:paraId="69F4FB35" w14:textId="457D3A12" w:rsidR="00371169" w:rsidRPr="00803762" w:rsidRDefault="00616DC8" w:rsidP="007168C2">
      <w:pPr>
        <w:pStyle w:val="DefaultText"/>
        <w:spacing w:line="276" w:lineRule="auto"/>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8</w:t>
      </w:r>
      <w:r w:rsidR="00371169" w:rsidRPr="00803762">
        <w:rPr>
          <w:rFonts w:ascii="Garamond" w:hAnsi="Garamond"/>
          <w:szCs w:val="24"/>
          <w:lang w:val="it-IT"/>
        </w:rPr>
        <w:t>.1- Limba care guvernează contractul este limba română.</w:t>
      </w:r>
    </w:p>
    <w:p w14:paraId="76561CEE" w14:textId="77777777" w:rsidR="00371169" w:rsidRPr="00803762" w:rsidRDefault="00371169" w:rsidP="007168C2">
      <w:pPr>
        <w:pStyle w:val="DefaultText"/>
        <w:spacing w:line="276" w:lineRule="auto"/>
        <w:rPr>
          <w:rFonts w:ascii="Garamond" w:hAnsi="Garamond"/>
          <w:b/>
          <w:szCs w:val="24"/>
          <w:lang w:val="it-IT"/>
        </w:rPr>
      </w:pPr>
    </w:p>
    <w:p w14:paraId="60A0E041" w14:textId="77777777" w:rsidR="00371169" w:rsidRPr="00803762" w:rsidRDefault="00616DC8" w:rsidP="007168C2">
      <w:pPr>
        <w:pStyle w:val="DefaultText"/>
        <w:spacing w:line="276" w:lineRule="auto"/>
        <w:rPr>
          <w:rFonts w:ascii="Garamond" w:hAnsi="Garamond"/>
          <w:b/>
          <w:i/>
          <w:szCs w:val="24"/>
          <w:lang w:val="it-IT"/>
        </w:rPr>
      </w:pPr>
      <w:r w:rsidRPr="00803762">
        <w:rPr>
          <w:rFonts w:ascii="Garamond" w:hAnsi="Garamond"/>
          <w:b/>
          <w:i/>
          <w:szCs w:val="24"/>
          <w:lang w:val="it-IT"/>
        </w:rPr>
        <w:t>1</w:t>
      </w:r>
      <w:r w:rsidR="00CA439B">
        <w:rPr>
          <w:rFonts w:ascii="Garamond" w:hAnsi="Garamond"/>
          <w:b/>
          <w:i/>
          <w:szCs w:val="24"/>
          <w:lang w:val="it-IT"/>
        </w:rPr>
        <w:t>9</w:t>
      </w:r>
      <w:r w:rsidR="00371169" w:rsidRPr="00803762">
        <w:rPr>
          <w:rFonts w:ascii="Garamond" w:hAnsi="Garamond"/>
          <w:b/>
          <w:i/>
          <w:szCs w:val="24"/>
          <w:lang w:val="it-IT"/>
        </w:rPr>
        <w:t>. Comunicări</w:t>
      </w:r>
    </w:p>
    <w:p w14:paraId="16C7F8F4" w14:textId="7029A2CC" w:rsidR="00371169" w:rsidRPr="00803762" w:rsidRDefault="00616DC8" w:rsidP="007168C2">
      <w:pPr>
        <w:pStyle w:val="DefaultText"/>
        <w:spacing w:line="276" w:lineRule="auto"/>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9</w:t>
      </w:r>
      <w:r w:rsidR="00371169" w:rsidRPr="00803762">
        <w:rPr>
          <w:rFonts w:ascii="Garamond" w:hAnsi="Garamond"/>
          <w:szCs w:val="24"/>
          <w:lang w:val="it-IT"/>
        </w:rPr>
        <w:t>.1- (1) Orice comunicare între părţi, referitoare la îndeplinirea prezentului contract, trebuie să fie transmisă în scris.</w:t>
      </w:r>
    </w:p>
    <w:p w14:paraId="10A66C3B" w14:textId="77777777" w:rsidR="00371169" w:rsidRPr="00803762" w:rsidRDefault="00371169" w:rsidP="007168C2">
      <w:pPr>
        <w:pStyle w:val="DefaultText"/>
        <w:spacing w:line="276" w:lineRule="auto"/>
        <w:jc w:val="both"/>
        <w:rPr>
          <w:rFonts w:ascii="Garamond" w:hAnsi="Garamond"/>
          <w:szCs w:val="24"/>
          <w:lang w:val="it-IT"/>
        </w:rPr>
      </w:pPr>
      <w:r w:rsidRPr="00803762">
        <w:rPr>
          <w:rFonts w:ascii="Garamond" w:hAnsi="Garamond"/>
          <w:szCs w:val="24"/>
          <w:lang w:val="it-IT"/>
        </w:rPr>
        <w:t>(2) Orice document scris trebuie înregistrat atât în momentul transmiterii cât şi în momentul primirii.</w:t>
      </w:r>
    </w:p>
    <w:p w14:paraId="5B92C0C4" w14:textId="08575949" w:rsidR="00371169" w:rsidRPr="00803762" w:rsidRDefault="00616DC8" w:rsidP="007168C2">
      <w:pPr>
        <w:pStyle w:val="DefaultText"/>
        <w:spacing w:line="276" w:lineRule="auto"/>
        <w:jc w:val="both"/>
        <w:rPr>
          <w:rFonts w:ascii="Garamond" w:hAnsi="Garamond"/>
          <w:szCs w:val="24"/>
          <w:lang w:val="it-IT"/>
        </w:rPr>
      </w:pPr>
      <w:r w:rsidRPr="00803762">
        <w:rPr>
          <w:rFonts w:ascii="Garamond" w:hAnsi="Garamond"/>
          <w:szCs w:val="24"/>
          <w:lang w:val="it-IT"/>
        </w:rPr>
        <w:t>1</w:t>
      </w:r>
      <w:r w:rsidR="00CA439B">
        <w:rPr>
          <w:rFonts w:ascii="Garamond" w:hAnsi="Garamond"/>
          <w:szCs w:val="24"/>
          <w:lang w:val="it-IT"/>
        </w:rPr>
        <w:t>9</w:t>
      </w:r>
      <w:r w:rsidR="00371169" w:rsidRPr="00803762">
        <w:rPr>
          <w:rFonts w:ascii="Garamond" w:hAnsi="Garamond"/>
          <w:szCs w:val="24"/>
          <w:lang w:val="it-IT"/>
        </w:rPr>
        <w:t>.2- Comunicările între părţi se pot face şi prin telefon, telegramă, telex, fax sau e-mail cu condiţia confirmării în scris a primirii comunicării.</w:t>
      </w:r>
    </w:p>
    <w:p w14:paraId="27F9F4EC" w14:textId="77777777" w:rsidR="00E20EC9" w:rsidRPr="00803762" w:rsidRDefault="00E20EC9" w:rsidP="007168C2">
      <w:pPr>
        <w:pStyle w:val="DefaultText"/>
        <w:spacing w:line="276" w:lineRule="auto"/>
        <w:jc w:val="both"/>
        <w:rPr>
          <w:rFonts w:ascii="Garamond" w:hAnsi="Garamond"/>
          <w:szCs w:val="24"/>
          <w:lang w:val="it-IT"/>
        </w:rPr>
      </w:pPr>
    </w:p>
    <w:p w14:paraId="3B35D3C8" w14:textId="77777777" w:rsidR="00371169" w:rsidRPr="00803762" w:rsidRDefault="00CA439B" w:rsidP="007168C2">
      <w:pPr>
        <w:pStyle w:val="DefaultText"/>
        <w:spacing w:line="276" w:lineRule="auto"/>
        <w:rPr>
          <w:rFonts w:ascii="Garamond" w:hAnsi="Garamond"/>
          <w:b/>
          <w:i/>
          <w:szCs w:val="24"/>
          <w:lang w:val="it-IT"/>
        </w:rPr>
      </w:pPr>
      <w:r>
        <w:rPr>
          <w:rFonts w:ascii="Garamond" w:hAnsi="Garamond"/>
          <w:b/>
          <w:i/>
          <w:szCs w:val="24"/>
          <w:lang w:val="it-IT"/>
        </w:rPr>
        <w:t>20</w:t>
      </w:r>
      <w:r w:rsidR="00371169" w:rsidRPr="00803762">
        <w:rPr>
          <w:rFonts w:ascii="Garamond" w:hAnsi="Garamond"/>
          <w:b/>
          <w:i/>
          <w:szCs w:val="24"/>
          <w:lang w:val="it-IT"/>
        </w:rPr>
        <w:t>. Legea aplicabilă contractului</w:t>
      </w:r>
    </w:p>
    <w:p w14:paraId="1B0A7587" w14:textId="63457754" w:rsidR="00371169" w:rsidRPr="00803762" w:rsidRDefault="00CA439B" w:rsidP="007168C2">
      <w:pPr>
        <w:pStyle w:val="DefaultText"/>
        <w:spacing w:line="276" w:lineRule="auto"/>
        <w:jc w:val="both"/>
        <w:rPr>
          <w:rFonts w:ascii="Garamond" w:hAnsi="Garamond"/>
          <w:szCs w:val="24"/>
          <w:lang w:val="it-IT"/>
        </w:rPr>
      </w:pPr>
      <w:r>
        <w:rPr>
          <w:rFonts w:ascii="Garamond" w:hAnsi="Garamond"/>
          <w:szCs w:val="24"/>
          <w:lang w:val="it-IT"/>
        </w:rPr>
        <w:t>20</w:t>
      </w:r>
      <w:r w:rsidR="00371169" w:rsidRPr="00803762">
        <w:rPr>
          <w:rFonts w:ascii="Garamond" w:hAnsi="Garamond"/>
          <w:szCs w:val="24"/>
          <w:lang w:val="it-IT"/>
        </w:rPr>
        <w:t>.</w:t>
      </w:r>
      <w:r w:rsidR="000E01BA">
        <w:rPr>
          <w:rFonts w:ascii="Garamond" w:hAnsi="Garamond"/>
          <w:szCs w:val="24"/>
          <w:lang w:val="it-IT"/>
        </w:rPr>
        <w:t>1</w:t>
      </w:r>
      <w:r w:rsidR="00371169" w:rsidRPr="00803762">
        <w:rPr>
          <w:rFonts w:ascii="Garamond" w:hAnsi="Garamond"/>
          <w:szCs w:val="24"/>
          <w:lang w:val="it-IT"/>
        </w:rPr>
        <w:t xml:space="preserve"> - Contractul va fi interpretat conform legilor din România.</w:t>
      </w:r>
    </w:p>
    <w:p w14:paraId="7B4B75A9" w14:textId="77777777" w:rsidR="00371169" w:rsidRPr="00803762" w:rsidRDefault="00371169" w:rsidP="007168C2">
      <w:pPr>
        <w:pStyle w:val="DefaultText"/>
        <w:spacing w:line="276" w:lineRule="auto"/>
        <w:jc w:val="both"/>
        <w:rPr>
          <w:rFonts w:ascii="Garamond" w:hAnsi="Garamond"/>
          <w:szCs w:val="24"/>
          <w:lang w:val="it-IT"/>
        </w:rPr>
      </w:pPr>
    </w:p>
    <w:p w14:paraId="18EDC863" w14:textId="2E4F71F1" w:rsidR="00371169" w:rsidRPr="00803762" w:rsidRDefault="00371169" w:rsidP="007168C2">
      <w:pPr>
        <w:pStyle w:val="DefaultText"/>
        <w:spacing w:line="276" w:lineRule="auto"/>
        <w:jc w:val="both"/>
        <w:rPr>
          <w:rFonts w:ascii="Garamond" w:hAnsi="Garamond"/>
          <w:szCs w:val="24"/>
          <w:lang w:val="it-IT"/>
        </w:rPr>
      </w:pPr>
      <w:r w:rsidRPr="00803762">
        <w:rPr>
          <w:rFonts w:ascii="Garamond" w:hAnsi="Garamond"/>
          <w:szCs w:val="24"/>
          <w:lang w:val="it-IT"/>
        </w:rPr>
        <w:lastRenderedPageBreak/>
        <w:t xml:space="preserve">Părţile au înţeles să încheie azi </w:t>
      </w:r>
      <w:r w:rsidR="006D2B82">
        <w:rPr>
          <w:rFonts w:ascii="Garamond" w:hAnsi="Garamond"/>
          <w:szCs w:val="24"/>
          <w:lang w:val="it-IT"/>
        </w:rPr>
        <w:t xml:space="preserve">09.06.2023 </w:t>
      </w:r>
      <w:r w:rsidRPr="00803762">
        <w:rPr>
          <w:rFonts w:ascii="Garamond" w:hAnsi="Garamond"/>
          <w:szCs w:val="24"/>
          <w:lang w:val="it-IT"/>
        </w:rPr>
        <w:t xml:space="preserve">prezentul contract în două exemplare, câte unul pentru fiecare parte.    </w:t>
      </w:r>
    </w:p>
    <w:p w14:paraId="752D3855" w14:textId="3839371F" w:rsidR="002661BE" w:rsidRDefault="002661BE" w:rsidP="002661BE">
      <w:pPr>
        <w:pStyle w:val="DefaultText"/>
        <w:jc w:val="both"/>
        <w:rPr>
          <w:rFonts w:ascii="Garamond" w:hAnsi="Garamond"/>
          <w:szCs w:val="24"/>
          <w:lang w:val="it-IT"/>
        </w:rPr>
      </w:pPr>
    </w:p>
    <w:p w14:paraId="06047336" w14:textId="77777777" w:rsidR="006C620C" w:rsidRDefault="006C620C" w:rsidP="002661BE">
      <w:pPr>
        <w:pStyle w:val="DefaultText"/>
        <w:jc w:val="both"/>
        <w:rPr>
          <w:rFonts w:ascii="Garamond" w:hAnsi="Garamond"/>
          <w:szCs w:val="24"/>
          <w:lang w:val="it-IT"/>
        </w:rPr>
      </w:pPr>
    </w:p>
    <w:p w14:paraId="2FE5AEFB" w14:textId="77777777" w:rsidR="007168C2" w:rsidRPr="00E91F5E" w:rsidRDefault="007168C2" w:rsidP="007168C2">
      <w:pPr>
        <w:tabs>
          <w:tab w:val="left" w:pos="3261"/>
        </w:tabs>
        <w:suppressAutoHyphens/>
        <w:spacing w:after="0"/>
        <w:jc w:val="both"/>
        <w:rPr>
          <w:rFonts w:ascii="Garamond" w:hAnsi="Garamond"/>
          <w:b/>
          <w:sz w:val="24"/>
          <w:szCs w:val="24"/>
          <w:lang w:eastAsia="ar-SA"/>
        </w:rPr>
      </w:pPr>
      <w:bookmarkStart w:id="0" w:name="_Hlk523479175"/>
      <w:r w:rsidRPr="00E91F5E">
        <w:rPr>
          <w:rFonts w:ascii="Garamond" w:hAnsi="Garamond"/>
          <w:b/>
          <w:sz w:val="24"/>
          <w:szCs w:val="24"/>
          <w:lang w:eastAsia="ar-SA"/>
        </w:rPr>
        <w:t>Achizitor</w:t>
      </w:r>
      <w:r w:rsidRPr="00E91F5E">
        <w:rPr>
          <w:rFonts w:ascii="Garamond" w:hAnsi="Garamond"/>
          <w:b/>
          <w:sz w:val="24"/>
          <w:szCs w:val="24"/>
          <w:lang w:eastAsia="ar-SA"/>
        </w:rPr>
        <w:tab/>
        <w:t xml:space="preserve"> </w:t>
      </w:r>
      <w:r w:rsidRPr="00E91F5E">
        <w:rPr>
          <w:rFonts w:ascii="Garamond" w:hAnsi="Garamond"/>
          <w:b/>
          <w:sz w:val="24"/>
          <w:szCs w:val="24"/>
          <w:lang w:eastAsia="ar-SA"/>
        </w:rPr>
        <w:tab/>
        <w:t xml:space="preserve">   </w:t>
      </w:r>
      <w:r w:rsidRPr="00E91F5E">
        <w:rPr>
          <w:rFonts w:ascii="Garamond" w:hAnsi="Garamond"/>
          <w:b/>
          <w:sz w:val="24"/>
          <w:szCs w:val="24"/>
          <w:lang w:eastAsia="ar-SA"/>
        </w:rPr>
        <w:tab/>
        <w:t xml:space="preserve">         </w:t>
      </w:r>
      <w:r>
        <w:rPr>
          <w:rFonts w:ascii="Garamond" w:hAnsi="Garamond"/>
          <w:b/>
          <w:sz w:val="24"/>
          <w:szCs w:val="24"/>
          <w:lang w:eastAsia="ar-SA"/>
        </w:rPr>
        <w:t xml:space="preserve">      </w:t>
      </w:r>
      <w:r w:rsidRPr="00E91F5E">
        <w:rPr>
          <w:rFonts w:ascii="Garamond" w:hAnsi="Garamond"/>
          <w:b/>
          <w:sz w:val="24"/>
          <w:szCs w:val="24"/>
          <w:lang w:eastAsia="ar-SA"/>
        </w:rPr>
        <w:t xml:space="preserve">    Prestator</w:t>
      </w:r>
    </w:p>
    <w:p w14:paraId="1976919A" w14:textId="77777777" w:rsidR="007168C2" w:rsidRPr="00E91F5E" w:rsidRDefault="007168C2" w:rsidP="007168C2">
      <w:pPr>
        <w:pStyle w:val="DefaultText"/>
        <w:rPr>
          <w:rFonts w:ascii="Garamond" w:hAnsi="Garamond"/>
          <w:szCs w:val="24"/>
          <w:lang w:val="it-IT"/>
        </w:rPr>
      </w:pPr>
      <w:r w:rsidRPr="00E91F5E">
        <w:rPr>
          <w:rFonts w:ascii="Garamond" w:hAnsi="Garamond"/>
          <w:szCs w:val="24"/>
          <w:lang w:val="it-IT"/>
        </w:rPr>
        <w:t xml:space="preserve">D.G.A.S.P.C. SECTOR 2                                                  SC </w:t>
      </w:r>
      <w:r>
        <w:rPr>
          <w:rFonts w:ascii="Garamond" w:hAnsi="Garamond"/>
          <w:szCs w:val="24"/>
          <w:lang w:val="it-IT"/>
        </w:rPr>
        <w:t>A.N.C.I.A TRAINING</w:t>
      </w:r>
      <w:r w:rsidRPr="00E91F5E">
        <w:rPr>
          <w:rFonts w:ascii="Garamond" w:hAnsi="Garamond"/>
          <w:szCs w:val="24"/>
          <w:lang w:val="it-IT"/>
        </w:rPr>
        <w:t xml:space="preserve"> SRL </w:t>
      </w:r>
    </w:p>
    <w:p w14:paraId="36185CD5" w14:textId="77777777" w:rsidR="00BA2673" w:rsidRDefault="00BA2673" w:rsidP="002661BE">
      <w:pPr>
        <w:tabs>
          <w:tab w:val="left" w:pos="5448"/>
        </w:tabs>
        <w:spacing w:after="0" w:line="240" w:lineRule="auto"/>
        <w:rPr>
          <w:rFonts w:ascii="Garamond" w:hAnsi="Garamond"/>
          <w:sz w:val="24"/>
          <w:szCs w:val="24"/>
          <w:lang w:val="fr-FR"/>
        </w:rPr>
      </w:pPr>
    </w:p>
    <w:p w14:paraId="0F8DA256" w14:textId="77777777" w:rsidR="006D2B82" w:rsidRDefault="006D2B82" w:rsidP="002661BE">
      <w:pPr>
        <w:tabs>
          <w:tab w:val="left" w:pos="5448"/>
        </w:tabs>
        <w:spacing w:after="0" w:line="240" w:lineRule="auto"/>
        <w:rPr>
          <w:rFonts w:ascii="Garamond" w:hAnsi="Garamond"/>
          <w:sz w:val="24"/>
          <w:szCs w:val="24"/>
          <w:lang w:val="fr-FR"/>
        </w:rPr>
      </w:pPr>
    </w:p>
    <w:p w14:paraId="63A01EDC" w14:textId="77777777" w:rsidR="006D2B82" w:rsidRDefault="006D2B82" w:rsidP="002661BE">
      <w:pPr>
        <w:tabs>
          <w:tab w:val="left" w:pos="5448"/>
        </w:tabs>
        <w:spacing w:after="0" w:line="240" w:lineRule="auto"/>
        <w:rPr>
          <w:rFonts w:ascii="Garamond" w:hAnsi="Garamond"/>
          <w:sz w:val="24"/>
          <w:szCs w:val="24"/>
          <w:lang w:val="fr-FR"/>
        </w:rPr>
      </w:pPr>
    </w:p>
    <w:p w14:paraId="1C0B1EFA" w14:textId="77777777" w:rsidR="006D2B82" w:rsidRDefault="006D2B82" w:rsidP="002661BE">
      <w:pPr>
        <w:tabs>
          <w:tab w:val="left" w:pos="5448"/>
        </w:tabs>
        <w:spacing w:after="0" w:line="240" w:lineRule="auto"/>
        <w:rPr>
          <w:rFonts w:ascii="Garamond" w:hAnsi="Garamond"/>
          <w:sz w:val="24"/>
          <w:szCs w:val="24"/>
          <w:lang w:val="fr-FR"/>
        </w:rPr>
      </w:pPr>
    </w:p>
    <w:p w14:paraId="0A4B86D6" w14:textId="77777777" w:rsidR="006D2B82" w:rsidRDefault="006D2B82" w:rsidP="002661BE">
      <w:pPr>
        <w:tabs>
          <w:tab w:val="left" w:pos="5448"/>
        </w:tabs>
        <w:spacing w:after="0" w:line="240" w:lineRule="auto"/>
        <w:rPr>
          <w:rFonts w:ascii="Garamond" w:hAnsi="Garamond"/>
          <w:sz w:val="24"/>
          <w:szCs w:val="24"/>
          <w:lang w:val="fr-FR"/>
        </w:rPr>
      </w:pPr>
    </w:p>
    <w:p w14:paraId="726EEA64" w14:textId="77777777" w:rsidR="006D2B82" w:rsidRDefault="006D2B82" w:rsidP="002661BE">
      <w:pPr>
        <w:tabs>
          <w:tab w:val="left" w:pos="5448"/>
        </w:tabs>
        <w:spacing w:after="0" w:line="240" w:lineRule="auto"/>
        <w:rPr>
          <w:rFonts w:ascii="Garamond" w:hAnsi="Garamond"/>
          <w:sz w:val="24"/>
          <w:szCs w:val="24"/>
          <w:lang w:val="fr-FR"/>
        </w:rPr>
      </w:pPr>
    </w:p>
    <w:p w14:paraId="6AC858F7" w14:textId="77777777" w:rsidR="006D2B82" w:rsidRDefault="006D2B82" w:rsidP="002661BE">
      <w:pPr>
        <w:tabs>
          <w:tab w:val="left" w:pos="5448"/>
        </w:tabs>
        <w:spacing w:after="0" w:line="240" w:lineRule="auto"/>
        <w:rPr>
          <w:rFonts w:ascii="Garamond" w:hAnsi="Garamond"/>
          <w:sz w:val="24"/>
          <w:szCs w:val="24"/>
          <w:lang w:val="fr-FR"/>
        </w:rPr>
      </w:pPr>
    </w:p>
    <w:p w14:paraId="4EBFCC44" w14:textId="77777777" w:rsidR="006D2B82" w:rsidRDefault="006D2B82" w:rsidP="002661BE">
      <w:pPr>
        <w:tabs>
          <w:tab w:val="left" w:pos="5448"/>
        </w:tabs>
        <w:spacing w:after="0" w:line="240" w:lineRule="auto"/>
        <w:rPr>
          <w:rFonts w:ascii="Garamond" w:hAnsi="Garamond"/>
          <w:sz w:val="24"/>
          <w:szCs w:val="24"/>
          <w:lang w:val="fr-FR"/>
        </w:rPr>
      </w:pPr>
    </w:p>
    <w:p w14:paraId="017A054D" w14:textId="77777777" w:rsidR="006D2B82" w:rsidRDefault="006D2B82" w:rsidP="002661BE">
      <w:pPr>
        <w:tabs>
          <w:tab w:val="left" w:pos="5448"/>
        </w:tabs>
        <w:spacing w:after="0" w:line="240" w:lineRule="auto"/>
        <w:rPr>
          <w:rFonts w:ascii="Garamond" w:hAnsi="Garamond"/>
          <w:sz w:val="24"/>
          <w:szCs w:val="24"/>
          <w:lang w:val="fr-FR"/>
        </w:rPr>
      </w:pPr>
    </w:p>
    <w:p w14:paraId="035F9BA3" w14:textId="77777777" w:rsidR="006D2B82" w:rsidRDefault="006D2B82" w:rsidP="002661BE">
      <w:pPr>
        <w:tabs>
          <w:tab w:val="left" w:pos="5448"/>
        </w:tabs>
        <w:spacing w:after="0" w:line="240" w:lineRule="auto"/>
        <w:rPr>
          <w:rFonts w:ascii="Garamond" w:hAnsi="Garamond"/>
          <w:sz w:val="24"/>
          <w:szCs w:val="24"/>
          <w:lang w:val="fr-FR"/>
        </w:rPr>
      </w:pPr>
    </w:p>
    <w:p w14:paraId="5D0B9224" w14:textId="77777777" w:rsidR="006D2B82" w:rsidRDefault="006D2B82" w:rsidP="002661BE">
      <w:pPr>
        <w:tabs>
          <w:tab w:val="left" w:pos="5448"/>
        </w:tabs>
        <w:spacing w:after="0" w:line="240" w:lineRule="auto"/>
        <w:rPr>
          <w:rFonts w:ascii="Garamond" w:hAnsi="Garamond"/>
          <w:sz w:val="24"/>
          <w:szCs w:val="24"/>
          <w:lang w:val="fr-FR"/>
        </w:rPr>
      </w:pPr>
    </w:p>
    <w:p w14:paraId="2EFAD8FD" w14:textId="77777777" w:rsidR="006D2B82" w:rsidRDefault="006D2B82" w:rsidP="002661BE">
      <w:pPr>
        <w:tabs>
          <w:tab w:val="left" w:pos="5448"/>
        </w:tabs>
        <w:spacing w:after="0" w:line="240" w:lineRule="auto"/>
        <w:rPr>
          <w:rFonts w:ascii="Garamond" w:hAnsi="Garamond"/>
          <w:sz w:val="24"/>
          <w:szCs w:val="24"/>
          <w:lang w:val="fr-FR"/>
        </w:rPr>
      </w:pPr>
    </w:p>
    <w:p w14:paraId="420385E8" w14:textId="77777777" w:rsidR="006D2B82" w:rsidRDefault="006D2B82" w:rsidP="002661BE">
      <w:pPr>
        <w:tabs>
          <w:tab w:val="left" w:pos="5448"/>
        </w:tabs>
        <w:spacing w:after="0" w:line="240" w:lineRule="auto"/>
        <w:rPr>
          <w:rFonts w:ascii="Garamond" w:hAnsi="Garamond"/>
          <w:sz w:val="24"/>
          <w:szCs w:val="24"/>
          <w:lang w:val="fr-FR"/>
        </w:rPr>
      </w:pPr>
    </w:p>
    <w:p w14:paraId="333CA72A" w14:textId="77777777" w:rsidR="006D2B82" w:rsidRDefault="006D2B82" w:rsidP="002661BE">
      <w:pPr>
        <w:tabs>
          <w:tab w:val="left" w:pos="5448"/>
        </w:tabs>
        <w:spacing w:after="0" w:line="240" w:lineRule="auto"/>
        <w:rPr>
          <w:rFonts w:ascii="Garamond" w:hAnsi="Garamond"/>
          <w:sz w:val="24"/>
          <w:szCs w:val="24"/>
          <w:lang w:val="fr-FR"/>
        </w:rPr>
      </w:pPr>
    </w:p>
    <w:p w14:paraId="5F345161" w14:textId="77777777" w:rsidR="006D2B82" w:rsidRDefault="006D2B82" w:rsidP="002661BE">
      <w:pPr>
        <w:tabs>
          <w:tab w:val="left" w:pos="5448"/>
        </w:tabs>
        <w:spacing w:after="0" w:line="240" w:lineRule="auto"/>
        <w:rPr>
          <w:rFonts w:ascii="Garamond" w:hAnsi="Garamond"/>
          <w:sz w:val="24"/>
          <w:szCs w:val="24"/>
          <w:lang w:val="fr-FR"/>
        </w:rPr>
      </w:pPr>
    </w:p>
    <w:p w14:paraId="55C307D9" w14:textId="77777777" w:rsidR="006D2B82" w:rsidRDefault="006D2B82" w:rsidP="002661BE">
      <w:pPr>
        <w:tabs>
          <w:tab w:val="left" w:pos="5448"/>
        </w:tabs>
        <w:spacing w:after="0" w:line="240" w:lineRule="auto"/>
        <w:rPr>
          <w:rFonts w:ascii="Garamond" w:hAnsi="Garamond"/>
          <w:sz w:val="24"/>
          <w:szCs w:val="24"/>
          <w:lang w:val="fr-FR"/>
        </w:rPr>
      </w:pPr>
    </w:p>
    <w:p w14:paraId="42BBB354" w14:textId="77777777" w:rsidR="006D2B82" w:rsidRDefault="006D2B82" w:rsidP="002661BE">
      <w:pPr>
        <w:tabs>
          <w:tab w:val="left" w:pos="5448"/>
        </w:tabs>
        <w:spacing w:after="0" w:line="240" w:lineRule="auto"/>
        <w:rPr>
          <w:rFonts w:ascii="Garamond" w:hAnsi="Garamond"/>
          <w:sz w:val="24"/>
          <w:szCs w:val="24"/>
          <w:lang w:val="fr-FR"/>
        </w:rPr>
      </w:pPr>
    </w:p>
    <w:p w14:paraId="3E7BFB5F" w14:textId="77777777" w:rsidR="006D2B82" w:rsidRDefault="006D2B82" w:rsidP="002661BE">
      <w:pPr>
        <w:tabs>
          <w:tab w:val="left" w:pos="5448"/>
        </w:tabs>
        <w:spacing w:after="0" w:line="240" w:lineRule="auto"/>
        <w:rPr>
          <w:rFonts w:ascii="Garamond" w:hAnsi="Garamond"/>
          <w:sz w:val="24"/>
          <w:szCs w:val="24"/>
          <w:lang w:val="fr-FR"/>
        </w:rPr>
      </w:pPr>
    </w:p>
    <w:p w14:paraId="53E27621" w14:textId="77777777" w:rsidR="006D2B82" w:rsidRDefault="006D2B82" w:rsidP="002661BE">
      <w:pPr>
        <w:tabs>
          <w:tab w:val="left" w:pos="5448"/>
        </w:tabs>
        <w:spacing w:after="0" w:line="240" w:lineRule="auto"/>
        <w:rPr>
          <w:rFonts w:ascii="Garamond" w:hAnsi="Garamond"/>
          <w:sz w:val="24"/>
          <w:szCs w:val="24"/>
          <w:lang w:val="fr-FR"/>
        </w:rPr>
      </w:pPr>
    </w:p>
    <w:p w14:paraId="2C16C2AC" w14:textId="77777777" w:rsidR="006D2B82" w:rsidRDefault="006D2B82" w:rsidP="002661BE">
      <w:pPr>
        <w:tabs>
          <w:tab w:val="left" w:pos="5448"/>
        </w:tabs>
        <w:spacing w:after="0" w:line="240" w:lineRule="auto"/>
        <w:rPr>
          <w:rFonts w:ascii="Garamond" w:hAnsi="Garamond"/>
          <w:sz w:val="24"/>
          <w:szCs w:val="24"/>
          <w:lang w:val="fr-FR"/>
        </w:rPr>
      </w:pPr>
    </w:p>
    <w:p w14:paraId="5BC341CA" w14:textId="77777777" w:rsidR="006D2B82" w:rsidRDefault="006D2B82" w:rsidP="002661BE">
      <w:pPr>
        <w:tabs>
          <w:tab w:val="left" w:pos="5448"/>
        </w:tabs>
        <w:spacing w:after="0" w:line="240" w:lineRule="auto"/>
        <w:rPr>
          <w:rFonts w:ascii="Garamond" w:hAnsi="Garamond"/>
          <w:sz w:val="24"/>
          <w:szCs w:val="24"/>
          <w:lang w:val="fr-FR"/>
        </w:rPr>
      </w:pPr>
    </w:p>
    <w:p w14:paraId="1608CFB6" w14:textId="77777777" w:rsidR="006D2B82" w:rsidRDefault="006D2B82" w:rsidP="002661BE">
      <w:pPr>
        <w:tabs>
          <w:tab w:val="left" w:pos="5448"/>
        </w:tabs>
        <w:spacing w:after="0" w:line="240" w:lineRule="auto"/>
        <w:rPr>
          <w:rFonts w:ascii="Garamond" w:hAnsi="Garamond"/>
          <w:sz w:val="24"/>
          <w:szCs w:val="24"/>
          <w:lang w:val="fr-FR"/>
        </w:rPr>
      </w:pPr>
    </w:p>
    <w:p w14:paraId="28C978F5" w14:textId="77777777" w:rsidR="006D2B82" w:rsidRDefault="006D2B82" w:rsidP="002661BE">
      <w:pPr>
        <w:tabs>
          <w:tab w:val="left" w:pos="5448"/>
        </w:tabs>
        <w:spacing w:after="0" w:line="240" w:lineRule="auto"/>
        <w:rPr>
          <w:rFonts w:ascii="Garamond" w:hAnsi="Garamond"/>
          <w:sz w:val="24"/>
          <w:szCs w:val="24"/>
          <w:lang w:val="fr-FR"/>
        </w:rPr>
      </w:pPr>
    </w:p>
    <w:p w14:paraId="221F461C" w14:textId="77777777" w:rsidR="006D2B82" w:rsidRDefault="006D2B82" w:rsidP="002661BE">
      <w:pPr>
        <w:tabs>
          <w:tab w:val="left" w:pos="5448"/>
        </w:tabs>
        <w:spacing w:after="0" w:line="240" w:lineRule="auto"/>
        <w:rPr>
          <w:rFonts w:ascii="Garamond" w:hAnsi="Garamond"/>
          <w:sz w:val="24"/>
          <w:szCs w:val="24"/>
          <w:lang w:val="fr-FR"/>
        </w:rPr>
      </w:pPr>
    </w:p>
    <w:p w14:paraId="10E6F1EC" w14:textId="77777777" w:rsidR="006D2B82" w:rsidRDefault="006D2B82" w:rsidP="002661BE">
      <w:pPr>
        <w:tabs>
          <w:tab w:val="left" w:pos="5448"/>
        </w:tabs>
        <w:spacing w:after="0" w:line="240" w:lineRule="auto"/>
        <w:rPr>
          <w:rFonts w:ascii="Garamond" w:hAnsi="Garamond"/>
          <w:sz w:val="24"/>
          <w:szCs w:val="24"/>
          <w:lang w:val="fr-FR"/>
        </w:rPr>
      </w:pPr>
    </w:p>
    <w:p w14:paraId="35762B14" w14:textId="77777777" w:rsidR="006D2B82" w:rsidRDefault="006D2B82" w:rsidP="002661BE">
      <w:pPr>
        <w:tabs>
          <w:tab w:val="left" w:pos="5448"/>
        </w:tabs>
        <w:spacing w:after="0" w:line="240" w:lineRule="auto"/>
        <w:rPr>
          <w:rFonts w:ascii="Garamond" w:hAnsi="Garamond"/>
          <w:sz w:val="24"/>
          <w:szCs w:val="24"/>
          <w:lang w:val="fr-FR"/>
        </w:rPr>
      </w:pPr>
    </w:p>
    <w:p w14:paraId="160B3B6F" w14:textId="77777777" w:rsidR="006D2B82" w:rsidRDefault="006D2B82" w:rsidP="002661BE">
      <w:pPr>
        <w:tabs>
          <w:tab w:val="left" w:pos="5448"/>
        </w:tabs>
        <w:spacing w:after="0" w:line="240" w:lineRule="auto"/>
        <w:rPr>
          <w:rFonts w:ascii="Garamond" w:hAnsi="Garamond"/>
          <w:sz w:val="24"/>
          <w:szCs w:val="24"/>
          <w:lang w:val="fr-FR"/>
        </w:rPr>
      </w:pPr>
    </w:p>
    <w:p w14:paraId="6D6A42CC" w14:textId="77777777" w:rsidR="006D2B82" w:rsidRDefault="006D2B82" w:rsidP="002661BE">
      <w:pPr>
        <w:tabs>
          <w:tab w:val="left" w:pos="5448"/>
        </w:tabs>
        <w:spacing w:after="0" w:line="240" w:lineRule="auto"/>
        <w:rPr>
          <w:rFonts w:ascii="Garamond" w:hAnsi="Garamond"/>
          <w:sz w:val="24"/>
          <w:szCs w:val="24"/>
          <w:lang w:val="fr-FR"/>
        </w:rPr>
      </w:pPr>
    </w:p>
    <w:p w14:paraId="09EBF462" w14:textId="77777777" w:rsidR="006D2B82" w:rsidRDefault="006D2B82" w:rsidP="002661BE">
      <w:pPr>
        <w:tabs>
          <w:tab w:val="left" w:pos="5448"/>
        </w:tabs>
        <w:spacing w:after="0" w:line="240" w:lineRule="auto"/>
        <w:rPr>
          <w:rFonts w:ascii="Garamond" w:hAnsi="Garamond"/>
          <w:sz w:val="24"/>
          <w:szCs w:val="24"/>
          <w:lang w:val="fr-FR"/>
        </w:rPr>
      </w:pPr>
    </w:p>
    <w:p w14:paraId="0ECAB40D" w14:textId="77777777" w:rsidR="006D2B82" w:rsidRDefault="006D2B82" w:rsidP="002661BE">
      <w:pPr>
        <w:tabs>
          <w:tab w:val="left" w:pos="5448"/>
        </w:tabs>
        <w:spacing w:after="0" w:line="240" w:lineRule="auto"/>
        <w:rPr>
          <w:rFonts w:ascii="Garamond" w:hAnsi="Garamond"/>
          <w:sz w:val="24"/>
          <w:szCs w:val="24"/>
          <w:lang w:val="fr-FR"/>
        </w:rPr>
      </w:pPr>
    </w:p>
    <w:p w14:paraId="2E971B5C" w14:textId="77777777" w:rsidR="006D2B82" w:rsidRDefault="006D2B82" w:rsidP="002661BE">
      <w:pPr>
        <w:tabs>
          <w:tab w:val="left" w:pos="5448"/>
        </w:tabs>
        <w:spacing w:after="0" w:line="240" w:lineRule="auto"/>
        <w:rPr>
          <w:rFonts w:ascii="Garamond" w:hAnsi="Garamond"/>
          <w:sz w:val="24"/>
          <w:szCs w:val="24"/>
          <w:lang w:val="fr-FR"/>
        </w:rPr>
      </w:pPr>
    </w:p>
    <w:p w14:paraId="30BA23D0" w14:textId="77777777" w:rsidR="006D2B82" w:rsidRDefault="006D2B82" w:rsidP="002661BE">
      <w:pPr>
        <w:tabs>
          <w:tab w:val="left" w:pos="5448"/>
        </w:tabs>
        <w:spacing w:after="0" w:line="240" w:lineRule="auto"/>
        <w:rPr>
          <w:rFonts w:ascii="Garamond" w:hAnsi="Garamond"/>
          <w:sz w:val="24"/>
          <w:szCs w:val="24"/>
          <w:lang w:val="fr-FR"/>
        </w:rPr>
      </w:pPr>
    </w:p>
    <w:p w14:paraId="4EC6023A" w14:textId="77777777" w:rsidR="006D2B82" w:rsidRDefault="006D2B82" w:rsidP="002661BE">
      <w:pPr>
        <w:tabs>
          <w:tab w:val="left" w:pos="5448"/>
        </w:tabs>
        <w:spacing w:after="0" w:line="240" w:lineRule="auto"/>
        <w:rPr>
          <w:rFonts w:ascii="Garamond" w:hAnsi="Garamond"/>
          <w:sz w:val="24"/>
          <w:szCs w:val="24"/>
          <w:lang w:val="fr-FR"/>
        </w:rPr>
      </w:pPr>
    </w:p>
    <w:p w14:paraId="5FAE2228" w14:textId="77777777" w:rsidR="00BA2673" w:rsidRDefault="00BA2673" w:rsidP="002661BE">
      <w:pPr>
        <w:tabs>
          <w:tab w:val="left" w:pos="5448"/>
        </w:tabs>
        <w:spacing w:after="0" w:line="240" w:lineRule="auto"/>
        <w:rPr>
          <w:rFonts w:ascii="Garamond" w:hAnsi="Garamond"/>
          <w:sz w:val="24"/>
          <w:szCs w:val="24"/>
          <w:lang w:val="fr-FR"/>
        </w:rPr>
      </w:pPr>
    </w:p>
    <w:p w14:paraId="36613D03" w14:textId="77777777" w:rsidR="00BA2673" w:rsidRDefault="00BA2673" w:rsidP="002661BE">
      <w:pPr>
        <w:tabs>
          <w:tab w:val="left" w:pos="5448"/>
        </w:tabs>
        <w:spacing w:after="0" w:line="240" w:lineRule="auto"/>
        <w:rPr>
          <w:rFonts w:ascii="Garamond" w:hAnsi="Garamond"/>
          <w:sz w:val="24"/>
          <w:szCs w:val="24"/>
          <w:lang w:val="fr-FR"/>
        </w:rPr>
      </w:pPr>
    </w:p>
    <w:p w14:paraId="4B6E65D2" w14:textId="77777777" w:rsidR="00BA2673" w:rsidRDefault="00BA2673" w:rsidP="002661BE">
      <w:pPr>
        <w:tabs>
          <w:tab w:val="left" w:pos="5448"/>
        </w:tabs>
        <w:spacing w:after="0" w:line="240" w:lineRule="auto"/>
        <w:rPr>
          <w:rFonts w:ascii="Garamond" w:hAnsi="Garamond"/>
          <w:sz w:val="24"/>
          <w:szCs w:val="24"/>
          <w:lang w:val="fr-FR"/>
        </w:rPr>
      </w:pPr>
    </w:p>
    <w:p w14:paraId="6544F8F0" w14:textId="77777777" w:rsidR="00BA2673" w:rsidRDefault="00BA2673" w:rsidP="002661BE">
      <w:pPr>
        <w:tabs>
          <w:tab w:val="left" w:pos="5448"/>
        </w:tabs>
        <w:spacing w:after="0" w:line="240" w:lineRule="auto"/>
        <w:rPr>
          <w:rFonts w:ascii="Garamond" w:hAnsi="Garamond"/>
          <w:sz w:val="24"/>
          <w:szCs w:val="24"/>
          <w:lang w:val="fr-FR"/>
        </w:rPr>
      </w:pPr>
    </w:p>
    <w:p w14:paraId="220EEC40" w14:textId="77777777" w:rsidR="00BA2673" w:rsidRDefault="00BA2673" w:rsidP="002661BE">
      <w:pPr>
        <w:tabs>
          <w:tab w:val="left" w:pos="5448"/>
        </w:tabs>
        <w:spacing w:after="0" w:line="240" w:lineRule="auto"/>
        <w:rPr>
          <w:rFonts w:ascii="Garamond" w:hAnsi="Garamond"/>
          <w:sz w:val="24"/>
          <w:szCs w:val="24"/>
          <w:lang w:val="fr-FR"/>
        </w:rPr>
      </w:pPr>
    </w:p>
    <w:p w14:paraId="318A1DA8" w14:textId="223F61E6" w:rsidR="00BA2673" w:rsidRDefault="00BA2673" w:rsidP="002661BE">
      <w:pPr>
        <w:tabs>
          <w:tab w:val="left" w:pos="5448"/>
        </w:tabs>
        <w:spacing w:after="0" w:line="240" w:lineRule="auto"/>
        <w:rPr>
          <w:rFonts w:ascii="Garamond" w:hAnsi="Garamond"/>
          <w:sz w:val="24"/>
          <w:szCs w:val="24"/>
          <w:lang w:val="fr-FR"/>
        </w:rPr>
      </w:pPr>
    </w:p>
    <w:p w14:paraId="749B7238" w14:textId="0A79BAFE" w:rsidR="007168C2" w:rsidRDefault="007168C2" w:rsidP="002661BE">
      <w:pPr>
        <w:tabs>
          <w:tab w:val="left" w:pos="5448"/>
        </w:tabs>
        <w:spacing w:after="0" w:line="240" w:lineRule="auto"/>
        <w:rPr>
          <w:rFonts w:ascii="Garamond" w:hAnsi="Garamond"/>
          <w:sz w:val="24"/>
          <w:szCs w:val="24"/>
          <w:lang w:val="fr-FR"/>
        </w:rPr>
      </w:pPr>
    </w:p>
    <w:p w14:paraId="7B07646F" w14:textId="65A4DF12" w:rsidR="007168C2" w:rsidRDefault="007168C2" w:rsidP="002661BE">
      <w:pPr>
        <w:tabs>
          <w:tab w:val="left" w:pos="5448"/>
        </w:tabs>
        <w:spacing w:after="0" w:line="240" w:lineRule="auto"/>
        <w:rPr>
          <w:rFonts w:ascii="Garamond" w:hAnsi="Garamond"/>
          <w:sz w:val="24"/>
          <w:szCs w:val="24"/>
          <w:lang w:val="fr-FR"/>
        </w:rPr>
      </w:pPr>
    </w:p>
    <w:p w14:paraId="010EB359" w14:textId="2C030FD6" w:rsidR="007168C2" w:rsidRDefault="007168C2" w:rsidP="002661BE">
      <w:pPr>
        <w:tabs>
          <w:tab w:val="left" w:pos="5448"/>
        </w:tabs>
        <w:spacing w:after="0" w:line="240" w:lineRule="auto"/>
        <w:rPr>
          <w:rFonts w:ascii="Garamond" w:hAnsi="Garamond"/>
          <w:sz w:val="24"/>
          <w:szCs w:val="24"/>
          <w:lang w:val="fr-FR"/>
        </w:rPr>
      </w:pPr>
    </w:p>
    <w:p w14:paraId="0C83488F" w14:textId="23833D53" w:rsidR="007168C2" w:rsidRDefault="007168C2" w:rsidP="002661BE">
      <w:pPr>
        <w:tabs>
          <w:tab w:val="left" w:pos="5448"/>
        </w:tabs>
        <w:spacing w:after="0" w:line="240" w:lineRule="auto"/>
        <w:rPr>
          <w:rFonts w:ascii="Garamond" w:hAnsi="Garamond"/>
          <w:sz w:val="24"/>
          <w:szCs w:val="24"/>
          <w:lang w:val="fr-FR"/>
        </w:rPr>
      </w:pPr>
    </w:p>
    <w:p w14:paraId="7CD47127" w14:textId="7D05DF1C" w:rsidR="007168C2" w:rsidRDefault="007168C2" w:rsidP="002661BE">
      <w:pPr>
        <w:tabs>
          <w:tab w:val="left" w:pos="5448"/>
        </w:tabs>
        <w:spacing w:after="0" w:line="240" w:lineRule="auto"/>
        <w:rPr>
          <w:rFonts w:ascii="Garamond" w:hAnsi="Garamond"/>
          <w:sz w:val="24"/>
          <w:szCs w:val="24"/>
          <w:lang w:val="fr-FR"/>
        </w:rPr>
      </w:pPr>
    </w:p>
    <w:p w14:paraId="654D3A05" w14:textId="5EB7AD9A" w:rsidR="007168C2" w:rsidRDefault="007168C2" w:rsidP="002661BE">
      <w:pPr>
        <w:tabs>
          <w:tab w:val="left" w:pos="5448"/>
        </w:tabs>
        <w:spacing w:after="0" w:line="240" w:lineRule="auto"/>
        <w:rPr>
          <w:rFonts w:ascii="Garamond" w:hAnsi="Garamond"/>
          <w:sz w:val="24"/>
          <w:szCs w:val="24"/>
          <w:lang w:val="fr-FR"/>
        </w:rPr>
      </w:pPr>
    </w:p>
    <w:p w14:paraId="478BDA57" w14:textId="5B441CF0" w:rsidR="007168C2" w:rsidRDefault="007168C2" w:rsidP="002661BE">
      <w:pPr>
        <w:tabs>
          <w:tab w:val="left" w:pos="5448"/>
        </w:tabs>
        <w:spacing w:after="0" w:line="240" w:lineRule="auto"/>
        <w:rPr>
          <w:rFonts w:ascii="Garamond" w:hAnsi="Garamond"/>
          <w:sz w:val="24"/>
          <w:szCs w:val="24"/>
          <w:lang w:val="fr-FR"/>
        </w:rPr>
      </w:pPr>
    </w:p>
    <w:p w14:paraId="5F16FB27" w14:textId="0FADEA74" w:rsidR="007168C2" w:rsidRDefault="007168C2" w:rsidP="002661BE">
      <w:pPr>
        <w:tabs>
          <w:tab w:val="left" w:pos="5448"/>
        </w:tabs>
        <w:spacing w:after="0" w:line="240" w:lineRule="auto"/>
        <w:rPr>
          <w:rFonts w:ascii="Garamond" w:hAnsi="Garamond"/>
          <w:sz w:val="24"/>
          <w:szCs w:val="24"/>
          <w:lang w:val="fr-FR"/>
        </w:rPr>
      </w:pPr>
    </w:p>
    <w:p w14:paraId="4429C2E4" w14:textId="4C852315" w:rsidR="00494C79" w:rsidRDefault="00494C79" w:rsidP="002661BE">
      <w:pPr>
        <w:tabs>
          <w:tab w:val="left" w:pos="5448"/>
        </w:tabs>
        <w:spacing w:after="0" w:line="240" w:lineRule="auto"/>
        <w:rPr>
          <w:rFonts w:ascii="Garamond" w:hAnsi="Garamond"/>
          <w:sz w:val="24"/>
          <w:szCs w:val="24"/>
          <w:lang w:val="fr-FR"/>
        </w:rPr>
      </w:pPr>
    </w:p>
    <w:bookmarkEnd w:id="0"/>
    <w:p w14:paraId="1BEDFB6E" w14:textId="11B7C03E" w:rsidR="00286699" w:rsidRPr="00BD3679" w:rsidRDefault="00286699" w:rsidP="00BD3679">
      <w:pPr>
        <w:pStyle w:val="DefaultText"/>
        <w:rPr>
          <w:rFonts w:ascii="Garamond" w:hAnsi="Garamond"/>
          <w:szCs w:val="24"/>
          <w:lang w:val="fr-FR"/>
        </w:rPr>
      </w:pPr>
    </w:p>
    <w:p w14:paraId="6D601A34" w14:textId="0517E119" w:rsidR="00685FB3" w:rsidRPr="00803762" w:rsidRDefault="000C70B1" w:rsidP="000C70B1">
      <w:pPr>
        <w:spacing w:after="0" w:line="240" w:lineRule="auto"/>
        <w:jc w:val="both"/>
        <w:rPr>
          <w:rFonts w:ascii="Garamond" w:hAnsi="Garamond" w:cs="Arial"/>
          <w:b/>
          <w:sz w:val="24"/>
          <w:szCs w:val="24"/>
        </w:rPr>
      </w:pPr>
      <w:r w:rsidRPr="00803762">
        <w:rPr>
          <w:rFonts w:ascii="Garamond" w:hAnsi="Garamond" w:cs="Arial"/>
          <w:b/>
          <w:sz w:val="24"/>
          <w:szCs w:val="24"/>
        </w:rPr>
        <w:t xml:space="preserve">Anexa nr. 1  la contractul </w:t>
      </w:r>
      <w:r w:rsidR="00685FB3" w:rsidRPr="00803762">
        <w:rPr>
          <w:rFonts w:ascii="Garamond" w:hAnsi="Garamond" w:cs="Arial"/>
          <w:b/>
          <w:sz w:val="24"/>
          <w:szCs w:val="24"/>
        </w:rPr>
        <w:t xml:space="preserve">nr. </w:t>
      </w:r>
      <w:r w:rsidR="006D2B82">
        <w:rPr>
          <w:rFonts w:ascii="Garamond" w:hAnsi="Garamond" w:cs="Arial"/>
          <w:b/>
          <w:sz w:val="24"/>
          <w:szCs w:val="24"/>
        </w:rPr>
        <w:t>110047/</w:t>
      </w:r>
      <w:r w:rsidR="006B6647">
        <w:rPr>
          <w:rFonts w:ascii="Garamond" w:hAnsi="Garamond" w:cs="Arial"/>
          <w:b/>
          <w:sz w:val="24"/>
          <w:szCs w:val="24"/>
        </w:rPr>
        <w:t>09.06.2023</w:t>
      </w:r>
    </w:p>
    <w:p w14:paraId="1ADA251E" w14:textId="77777777" w:rsidR="00C54722" w:rsidRPr="00803762" w:rsidRDefault="00C54722" w:rsidP="000C70B1">
      <w:pPr>
        <w:spacing w:after="0" w:line="240" w:lineRule="auto"/>
        <w:jc w:val="both"/>
        <w:rPr>
          <w:rFonts w:ascii="Garamond" w:hAnsi="Garamond" w:cs="Arial"/>
          <w:b/>
          <w:sz w:val="24"/>
          <w:szCs w:val="24"/>
        </w:rPr>
      </w:pPr>
    </w:p>
    <w:p w14:paraId="3DCEBCDA" w14:textId="77777777" w:rsidR="00685FB3" w:rsidRPr="00803762" w:rsidRDefault="00685FB3" w:rsidP="000C70B1">
      <w:pPr>
        <w:spacing w:after="0" w:line="240" w:lineRule="auto"/>
        <w:jc w:val="both"/>
        <w:rPr>
          <w:rFonts w:ascii="Garamond" w:hAnsi="Garamond" w:cs="Arial"/>
          <w:sz w:val="24"/>
          <w:szCs w:val="24"/>
        </w:rPr>
      </w:pPr>
    </w:p>
    <w:p w14:paraId="3F2FBF94" w14:textId="77777777" w:rsidR="009C644B" w:rsidRPr="00803762" w:rsidRDefault="009C644B" w:rsidP="00371169">
      <w:pPr>
        <w:spacing w:after="0" w:line="240" w:lineRule="auto"/>
        <w:rPr>
          <w:rFonts w:ascii="Garamond" w:hAnsi="Garamond"/>
          <w:sz w:val="24"/>
          <w:szCs w:val="24"/>
        </w:rPr>
      </w:pPr>
    </w:p>
    <w:p w14:paraId="25D55614" w14:textId="77777777" w:rsidR="006C27DD" w:rsidRPr="00803762" w:rsidRDefault="006C27DD" w:rsidP="009C644B">
      <w:pPr>
        <w:spacing w:after="0" w:line="240" w:lineRule="auto"/>
        <w:ind w:left="2832" w:firstLine="708"/>
        <w:rPr>
          <w:rFonts w:ascii="Garamond" w:hAnsi="Garamond"/>
          <w:b/>
          <w:sz w:val="24"/>
          <w:szCs w:val="24"/>
        </w:rPr>
      </w:pPr>
      <w:r w:rsidRPr="00803762">
        <w:rPr>
          <w:rFonts w:ascii="Garamond" w:hAnsi="Garamond"/>
          <w:b/>
          <w:sz w:val="24"/>
          <w:szCs w:val="24"/>
        </w:rPr>
        <w:t xml:space="preserve"> OFERTA FINANCIARA</w:t>
      </w:r>
    </w:p>
    <w:p w14:paraId="0453F16B" w14:textId="77777777" w:rsidR="006C27DD" w:rsidRPr="00803762" w:rsidRDefault="006C27DD" w:rsidP="00371169">
      <w:pPr>
        <w:spacing w:after="0" w:line="240" w:lineRule="auto"/>
        <w:rPr>
          <w:rFonts w:ascii="Garamond" w:hAnsi="Garamond"/>
          <w:sz w:val="24"/>
          <w:szCs w:val="24"/>
        </w:rPr>
      </w:pPr>
    </w:p>
    <w:p w14:paraId="23615989" w14:textId="77777777" w:rsidR="006C27DD" w:rsidRPr="00803762" w:rsidRDefault="006C27DD" w:rsidP="00371169">
      <w:pPr>
        <w:spacing w:after="0" w:line="240" w:lineRule="auto"/>
        <w:rPr>
          <w:rFonts w:ascii="Garamond" w:hAnsi="Garamond"/>
          <w:sz w:val="24"/>
          <w:szCs w:val="24"/>
        </w:rPr>
      </w:pPr>
    </w:p>
    <w:p w14:paraId="68B49111" w14:textId="77777777" w:rsidR="006C27DD" w:rsidRPr="00803762" w:rsidRDefault="006C27DD" w:rsidP="00371169">
      <w:pPr>
        <w:spacing w:after="0" w:line="240" w:lineRule="auto"/>
        <w:rPr>
          <w:rFonts w:ascii="Garamond" w:hAnsi="Garamond"/>
          <w:sz w:val="24"/>
          <w:szCs w:val="24"/>
        </w:rPr>
      </w:pPr>
    </w:p>
    <w:tbl>
      <w:tblPr>
        <w:tblStyle w:val="Tabelgril"/>
        <w:tblW w:w="9896" w:type="dxa"/>
        <w:jc w:val="center"/>
        <w:tblLook w:val="04A0" w:firstRow="1" w:lastRow="0" w:firstColumn="1" w:lastColumn="0" w:noHBand="0" w:noVBand="1"/>
      </w:tblPr>
      <w:tblGrid>
        <w:gridCol w:w="688"/>
        <w:gridCol w:w="3998"/>
        <w:gridCol w:w="1498"/>
        <w:gridCol w:w="1889"/>
        <w:gridCol w:w="1823"/>
      </w:tblGrid>
      <w:tr w:rsidR="00577F50" w:rsidRPr="00803762" w14:paraId="42FC81B2" w14:textId="77777777" w:rsidTr="00286699">
        <w:trPr>
          <w:trHeight w:val="629"/>
          <w:jc w:val="center"/>
        </w:trPr>
        <w:tc>
          <w:tcPr>
            <w:tcW w:w="693" w:type="dxa"/>
            <w:vAlign w:val="center"/>
          </w:tcPr>
          <w:p w14:paraId="722E3122" w14:textId="77777777" w:rsidR="00577F50" w:rsidRPr="00803762" w:rsidRDefault="00577F50" w:rsidP="00685FB3">
            <w:pPr>
              <w:spacing w:after="0" w:line="240" w:lineRule="auto"/>
              <w:jc w:val="center"/>
              <w:rPr>
                <w:rFonts w:ascii="Garamond" w:hAnsi="Garamond"/>
                <w:b/>
                <w:sz w:val="24"/>
                <w:szCs w:val="24"/>
              </w:rPr>
            </w:pPr>
            <w:r w:rsidRPr="00803762">
              <w:rPr>
                <w:rFonts w:ascii="Garamond" w:hAnsi="Garamond"/>
                <w:b/>
                <w:sz w:val="24"/>
                <w:szCs w:val="24"/>
              </w:rPr>
              <w:t>Nr. crt.</w:t>
            </w:r>
          </w:p>
        </w:tc>
        <w:tc>
          <w:tcPr>
            <w:tcW w:w="4111" w:type="dxa"/>
            <w:vAlign w:val="center"/>
          </w:tcPr>
          <w:p w14:paraId="711FDE22" w14:textId="77777777" w:rsidR="00577F50" w:rsidRPr="00803762" w:rsidRDefault="00577F50" w:rsidP="002221BD">
            <w:pPr>
              <w:spacing w:after="0" w:line="240" w:lineRule="auto"/>
              <w:jc w:val="center"/>
              <w:rPr>
                <w:rFonts w:ascii="Garamond" w:hAnsi="Garamond"/>
                <w:b/>
                <w:sz w:val="24"/>
                <w:szCs w:val="24"/>
              </w:rPr>
            </w:pPr>
            <w:r w:rsidRPr="00803762">
              <w:rPr>
                <w:rFonts w:ascii="Garamond" w:hAnsi="Garamond"/>
                <w:b/>
                <w:sz w:val="24"/>
                <w:szCs w:val="24"/>
              </w:rPr>
              <w:t>Denumire curs</w:t>
            </w:r>
          </w:p>
        </w:tc>
        <w:tc>
          <w:tcPr>
            <w:tcW w:w="1518" w:type="dxa"/>
            <w:vAlign w:val="center"/>
          </w:tcPr>
          <w:p w14:paraId="6E99B70F" w14:textId="77777777" w:rsidR="00577F50" w:rsidRPr="00803762" w:rsidRDefault="00577F50" w:rsidP="00685FB3">
            <w:pPr>
              <w:spacing w:after="0" w:line="240" w:lineRule="auto"/>
              <w:jc w:val="center"/>
              <w:rPr>
                <w:rFonts w:ascii="Garamond" w:hAnsi="Garamond"/>
                <w:b/>
                <w:sz w:val="24"/>
                <w:szCs w:val="24"/>
              </w:rPr>
            </w:pPr>
            <w:r w:rsidRPr="00803762">
              <w:rPr>
                <w:rFonts w:ascii="Garamond" w:hAnsi="Garamond"/>
                <w:b/>
                <w:sz w:val="24"/>
                <w:szCs w:val="24"/>
              </w:rPr>
              <w:t xml:space="preserve">Nr </w:t>
            </w:r>
            <w:proofErr w:type="spellStart"/>
            <w:r w:rsidRPr="00803762">
              <w:rPr>
                <w:rFonts w:ascii="Garamond" w:hAnsi="Garamond"/>
                <w:b/>
                <w:sz w:val="24"/>
                <w:szCs w:val="24"/>
              </w:rPr>
              <w:t>cursanti</w:t>
            </w:r>
            <w:proofErr w:type="spellEnd"/>
          </w:p>
        </w:tc>
        <w:tc>
          <w:tcPr>
            <w:tcW w:w="1716" w:type="dxa"/>
            <w:vAlign w:val="center"/>
          </w:tcPr>
          <w:p w14:paraId="1A10AC45" w14:textId="77777777" w:rsidR="00577F50" w:rsidRPr="00803762" w:rsidRDefault="00577F50" w:rsidP="00685FB3">
            <w:pPr>
              <w:spacing w:after="0" w:line="240" w:lineRule="auto"/>
              <w:jc w:val="center"/>
              <w:rPr>
                <w:rFonts w:ascii="Garamond" w:hAnsi="Garamond"/>
                <w:b/>
                <w:sz w:val="24"/>
                <w:szCs w:val="24"/>
              </w:rPr>
            </w:pPr>
            <w:proofErr w:type="spellStart"/>
            <w:r w:rsidRPr="00803762">
              <w:rPr>
                <w:rFonts w:ascii="Garamond" w:hAnsi="Garamond"/>
                <w:b/>
                <w:sz w:val="24"/>
                <w:szCs w:val="24"/>
              </w:rPr>
              <w:t>Pret</w:t>
            </w:r>
            <w:proofErr w:type="spellEnd"/>
            <w:r w:rsidRPr="00803762">
              <w:rPr>
                <w:rFonts w:ascii="Garamond" w:hAnsi="Garamond"/>
                <w:b/>
                <w:sz w:val="24"/>
                <w:szCs w:val="24"/>
              </w:rPr>
              <w:t>/Participant</w:t>
            </w:r>
          </w:p>
          <w:p w14:paraId="0CAD8340" w14:textId="77777777" w:rsidR="00577F50" w:rsidRPr="00803762" w:rsidRDefault="00577F50" w:rsidP="00685FB3">
            <w:pPr>
              <w:spacing w:after="0" w:line="240" w:lineRule="auto"/>
              <w:jc w:val="center"/>
              <w:rPr>
                <w:rFonts w:ascii="Garamond" w:hAnsi="Garamond"/>
                <w:b/>
                <w:sz w:val="24"/>
                <w:szCs w:val="24"/>
              </w:rPr>
            </w:pPr>
            <w:proofErr w:type="spellStart"/>
            <w:r w:rsidRPr="00803762">
              <w:rPr>
                <w:rFonts w:ascii="Garamond" w:hAnsi="Garamond"/>
                <w:b/>
                <w:sz w:val="24"/>
                <w:szCs w:val="24"/>
              </w:rPr>
              <w:t>fara</w:t>
            </w:r>
            <w:proofErr w:type="spellEnd"/>
            <w:r w:rsidRPr="00803762">
              <w:rPr>
                <w:rFonts w:ascii="Garamond" w:hAnsi="Garamond"/>
                <w:b/>
                <w:sz w:val="24"/>
                <w:szCs w:val="24"/>
              </w:rPr>
              <w:t xml:space="preserve"> TVA</w:t>
            </w:r>
          </w:p>
        </w:tc>
        <w:tc>
          <w:tcPr>
            <w:tcW w:w="1858" w:type="dxa"/>
            <w:vAlign w:val="center"/>
          </w:tcPr>
          <w:p w14:paraId="7790D9DB" w14:textId="77777777" w:rsidR="00577F50" w:rsidRPr="00803762" w:rsidRDefault="00577F50" w:rsidP="00BA2673">
            <w:pPr>
              <w:spacing w:after="0" w:line="240" w:lineRule="auto"/>
              <w:jc w:val="center"/>
              <w:rPr>
                <w:rFonts w:ascii="Garamond" w:hAnsi="Garamond"/>
                <w:b/>
                <w:sz w:val="24"/>
                <w:szCs w:val="24"/>
              </w:rPr>
            </w:pPr>
            <w:r w:rsidRPr="00803762">
              <w:rPr>
                <w:rFonts w:ascii="Garamond" w:hAnsi="Garamond"/>
                <w:b/>
                <w:sz w:val="24"/>
                <w:szCs w:val="24"/>
              </w:rPr>
              <w:t>Valoare totala in lei</w:t>
            </w:r>
          </w:p>
          <w:p w14:paraId="0B029BD3" w14:textId="77777777" w:rsidR="00577F50" w:rsidRPr="00803762" w:rsidRDefault="00577F50" w:rsidP="00BA2673">
            <w:pPr>
              <w:spacing w:after="0" w:line="240" w:lineRule="auto"/>
              <w:jc w:val="center"/>
              <w:rPr>
                <w:rFonts w:ascii="Garamond" w:hAnsi="Garamond"/>
                <w:b/>
                <w:sz w:val="24"/>
                <w:szCs w:val="24"/>
              </w:rPr>
            </w:pPr>
            <w:proofErr w:type="spellStart"/>
            <w:r w:rsidRPr="00803762">
              <w:rPr>
                <w:rFonts w:ascii="Garamond" w:hAnsi="Garamond"/>
                <w:b/>
                <w:sz w:val="24"/>
                <w:szCs w:val="24"/>
              </w:rPr>
              <w:t>fara</w:t>
            </w:r>
            <w:proofErr w:type="spellEnd"/>
            <w:r w:rsidRPr="00803762">
              <w:rPr>
                <w:rFonts w:ascii="Garamond" w:hAnsi="Garamond"/>
                <w:b/>
                <w:sz w:val="24"/>
                <w:szCs w:val="24"/>
              </w:rPr>
              <w:t xml:space="preserve"> TVA</w:t>
            </w:r>
          </w:p>
        </w:tc>
      </w:tr>
      <w:tr w:rsidR="00577F50" w:rsidRPr="00803762" w14:paraId="3DA40921" w14:textId="77777777" w:rsidTr="00286699">
        <w:trPr>
          <w:trHeight w:val="1551"/>
          <w:jc w:val="center"/>
        </w:trPr>
        <w:tc>
          <w:tcPr>
            <w:tcW w:w="693" w:type="dxa"/>
            <w:vAlign w:val="center"/>
          </w:tcPr>
          <w:p w14:paraId="6C086539" w14:textId="77777777" w:rsidR="00577F50" w:rsidRPr="00803762" w:rsidRDefault="00577F50" w:rsidP="00685FB3">
            <w:pPr>
              <w:spacing w:after="0" w:line="240" w:lineRule="auto"/>
              <w:jc w:val="center"/>
              <w:rPr>
                <w:rFonts w:ascii="Garamond" w:hAnsi="Garamond"/>
                <w:sz w:val="24"/>
                <w:szCs w:val="24"/>
              </w:rPr>
            </w:pPr>
            <w:r w:rsidRPr="00803762">
              <w:rPr>
                <w:rFonts w:ascii="Garamond" w:hAnsi="Garamond"/>
                <w:sz w:val="24"/>
                <w:szCs w:val="24"/>
              </w:rPr>
              <w:t>1.</w:t>
            </w:r>
          </w:p>
        </w:tc>
        <w:tc>
          <w:tcPr>
            <w:tcW w:w="4111" w:type="dxa"/>
            <w:vAlign w:val="center"/>
          </w:tcPr>
          <w:p w14:paraId="19203A90" w14:textId="48B8D1C7" w:rsidR="00577F50" w:rsidRPr="00803762" w:rsidRDefault="00577F50" w:rsidP="006C4259">
            <w:pPr>
              <w:keepNext/>
              <w:keepLines/>
              <w:spacing w:after="0" w:line="240" w:lineRule="auto"/>
              <w:jc w:val="center"/>
              <w:outlineLvl w:val="2"/>
              <w:rPr>
                <w:rFonts w:ascii="Garamond" w:eastAsia="Times New Roman" w:hAnsi="Garamond"/>
                <w:sz w:val="24"/>
                <w:szCs w:val="24"/>
                <w:lang w:eastAsia="ro-RO"/>
              </w:rPr>
            </w:pPr>
            <w:r>
              <w:rPr>
                <w:rFonts w:ascii="Garamond" w:eastAsia="Times New Roman" w:hAnsi="Garamond" w:cs="Arial"/>
                <w:sz w:val="24"/>
                <w:szCs w:val="24"/>
                <w:lang w:eastAsia="ro-RO"/>
              </w:rPr>
              <w:t xml:space="preserve">Program de formare profesionala cu tema </w:t>
            </w:r>
            <w:r w:rsidRPr="00211B87">
              <w:rPr>
                <w:rFonts w:ascii="Garamond" w:eastAsia="Times New Roman" w:hAnsi="Garamond" w:cs="Arial"/>
                <w:sz w:val="24"/>
                <w:szCs w:val="24"/>
                <w:lang w:eastAsia="ro-RO"/>
              </w:rPr>
              <w:t xml:space="preserve"> „</w:t>
            </w:r>
            <w:r>
              <w:rPr>
                <w:rFonts w:ascii="Garamond" w:eastAsia="Times New Roman" w:hAnsi="Garamond" w:cs="Arial"/>
                <w:sz w:val="24"/>
                <w:szCs w:val="24"/>
                <w:lang w:eastAsia="ro-RO"/>
              </w:rPr>
              <w:t xml:space="preserve">Expert </w:t>
            </w:r>
            <w:proofErr w:type="spellStart"/>
            <w:r>
              <w:rPr>
                <w:rFonts w:ascii="Garamond" w:eastAsia="Times New Roman" w:hAnsi="Garamond" w:cs="Arial"/>
                <w:sz w:val="24"/>
                <w:szCs w:val="24"/>
                <w:lang w:eastAsia="ro-RO"/>
              </w:rPr>
              <w:t>achizitii</w:t>
            </w:r>
            <w:proofErr w:type="spellEnd"/>
            <w:r>
              <w:rPr>
                <w:rFonts w:ascii="Garamond" w:eastAsia="Times New Roman" w:hAnsi="Garamond" w:cs="Arial"/>
                <w:sz w:val="24"/>
                <w:szCs w:val="24"/>
                <w:lang w:eastAsia="ro-RO"/>
              </w:rPr>
              <w:t xml:space="preserve"> publice”</w:t>
            </w:r>
          </w:p>
          <w:p w14:paraId="04736DB9" w14:textId="510F0DBA" w:rsidR="00577F50" w:rsidRPr="00803762" w:rsidRDefault="00577F50" w:rsidP="00BE3636">
            <w:pPr>
              <w:spacing w:after="0" w:line="240" w:lineRule="auto"/>
              <w:rPr>
                <w:rFonts w:ascii="Garamond" w:hAnsi="Garamond"/>
                <w:sz w:val="24"/>
                <w:szCs w:val="24"/>
              </w:rPr>
            </w:pPr>
          </w:p>
        </w:tc>
        <w:tc>
          <w:tcPr>
            <w:tcW w:w="1518" w:type="dxa"/>
            <w:vAlign w:val="center"/>
          </w:tcPr>
          <w:p w14:paraId="5B4509A7" w14:textId="20F025BB" w:rsidR="00577F50" w:rsidRPr="00803762" w:rsidRDefault="00185E8B" w:rsidP="00685FB3">
            <w:pPr>
              <w:spacing w:after="0" w:line="240" w:lineRule="auto"/>
              <w:jc w:val="center"/>
              <w:rPr>
                <w:rFonts w:ascii="Garamond" w:hAnsi="Garamond"/>
                <w:sz w:val="24"/>
                <w:szCs w:val="24"/>
              </w:rPr>
            </w:pPr>
            <w:r>
              <w:rPr>
                <w:rFonts w:ascii="Garamond" w:hAnsi="Garamond"/>
                <w:sz w:val="24"/>
                <w:szCs w:val="24"/>
              </w:rPr>
              <w:t>3</w:t>
            </w:r>
          </w:p>
        </w:tc>
        <w:tc>
          <w:tcPr>
            <w:tcW w:w="1716" w:type="dxa"/>
            <w:vAlign w:val="center"/>
          </w:tcPr>
          <w:p w14:paraId="02903565" w14:textId="4EB21217" w:rsidR="00577F50" w:rsidRPr="00803762" w:rsidRDefault="00185E8B" w:rsidP="00AA354C">
            <w:pPr>
              <w:spacing w:after="0" w:line="240" w:lineRule="auto"/>
              <w:jc w:val="center"/>
              <w:rPr>
                <w:rFonts w:ascii="Garamond" w:hAnsi="Garamond"/>
                <w:sz w:val="24"/>
                <w:szCs w:val="24"/>
              </w:rPr>
            </w:pPr>
            <w:r>
              <w:rPr>
                <w:rFonts w:ascii="Garamond" w:hAnsi="Garamond"/>
                <w:sz w:val="24"/>
                <w:szCs w:val="24"/>
              </w:rPr>
              <w:t>1.8</w:t>
            </w:r>
            <w:r w:rsidR="00701CDD">
              <w:rPr>
                <w:rFonts w:ascii="Garamond" w:hAnsi="Garamond"/>
                <w:sz w:val="24"/>
                <w:szCs w:val="24"/>
              </w:rPr>
              <w:t>00,00</w:t>
            </w:r>
          </w:p>
        </w:tc>
        <w:tc>
          <w:tcPr>
            <w:tcW w:w="1858" w:type="dxa"/>
            <w:vAlign w:val="center"/>
          </w:tcPr>
          <w:p w14:paraId="715D227B" w14:textId="2061917F" w:rsidR="00577F50" w:rsidRPr="00803762" w:rsidRDefault="00701CDD" w:rsidP="00AA354C">
            <w:pPr>
              <w:spacing w:after="0" w:line="240" w:lineRule="auto"/>
              <w:jc w:val="center"/>
              <w:rPr>
                <w:rFonts w:ascii="Garamond" w:hAnsi="Garamond"/>
                <w:sz w:val="24"/>
                <w:szCs w:val="24"/>
              </w:rPr>
            </w:pPr>
            <w:r>
              <w:rPr>
                <w:rFonts w:ascii="Garamond" w:hAnsi="Garamond"/>
                <w:sz w:val="24"/>
                <w:szCs w:val="24"/>
              </w:rPr>
              <w:t>5.400</w:t>
            </w:r>
            <w:r w:rsidR="00185E8B">
              <w:rPr>
                <w:rFonts w:ascii="Garamond" w:hAnsi="Garamond"/>
                <w:sz w:val="24"/>
                <w:szCs w:val="24"/>
              </w:rPr>
              <w:t>,00</w:t>
            </w:r>
          </w:p>
        </w:tc>
      </w:tr>
      <w:tr w:rsidR="00577F50" w:rsidRPr="00803762" w14:paraId="3A33D90D" w14:textId="77777777" w:rsidTr="00286699">
        <w:trPr>
          <w:trHeight w:val="847"/>
          <w:jc w:val="center"/>
        </w:trPr>
        <w:tc>
          <w:tcPr>
            <w:tcW w:w="8038" w:type="dxa"/>
            <w:gridSpan w:val="4"/>
            <w:vAlign w:val="center"/>
          </w:tcPr>
          <w:p w14:paraId="58FF0E5A" w14:textId="77777777" w:rsidR="00577F50" w:rsidRPr="00803762" w:rsidRDefault="00577F50" w:rsidP="00F73FDF">
            <w:pPr>
              <w:spacing w:after="0" w:line="240" w:lineRule="auto"/>
              <w:rPr>
                <w:rFonts w:ascii="Garamond" w:hAnsi="Garamond"/>
                <w:b/>
                <w:sz w:val="24"/>
                <w:szCs w:val="24"/>
              </w:rPr>
            </w:pPr>
            <w:r w:rsidRPr="00803762">
              <w:rPr>
                <w:rFonts w:ascii="Garamond" w:hAnsi="Garamond"/>
                <w:b/>
                <w:sz w:val="24"/>
                <w:szCs w:val="24"/>
              </w:rPr>
              <w:t>Valoare totala:</w:t>
            </w:r>
          </w:p>
        </w:tc>
        <w:tc>
          <w:tcPr>
            <w:tcW w:w="1858" w:type="dxa"/>
            <w:vAlign w:val="center"/>
          </w:tcPr>
          <w:p w14:paraId="4BD68AF4" w14:textId="1C0DFF26" w:rsidR="00577F50" w:rsidRPr="00803762" w:rsidRDefault="00701CDD" w:rsidP="00E320CC">
            <w:pPr>
              <w:spacing w:after="0" w:line="240" w:lineRule="auto"/>
              <w:jc w:val="center"/>
              <w:rPr>
                <w:rFonts w:ascii="Garamond" w:hAnsi="Garamond"/>
                <w:b/>
                <w:sz w:val="24"/>
                <w:szCs w:val="24"/>
              </w:rPr>
            </w:pPr>
            <w:r>
              <w:rPr>
                <w:rFonts w:ascii="Garamond" w:hAnsi="Garamond"/>
                <w:b/>
                <w:sz w:val="24"/>
                <w:szCs w:val="24"/>
              </w:rPr>
              <w:t>5.400,00</w:t>
            </w:r>
          </w:p>
        </w:tc>
      </w:tr>
    </w:tbl>
    <w:p w14:paraId="6C96F436" w14:textId="55D25674" w:rsidR="00685FB3" w:rsidRPr="00803762" w:rsidRDefault="00E040EA" w:rsidP="009A1AF1">
      <w:pPr>
        <w:spacing w:after="0" w:line="240" w:lineRule="auto"/>
        <w:rPr>
          <w:rFonts w:ascii="Garamond" w:hAnsi="Garamond"/>
          <w:sz w:val="24"/>
          <w:szCs w:val="24"/>
        </w:rPr>
      </w:pPr>
      <w:r>
        <w:rPr>
          <w:rFonts w:ascii="Garamond" w:hAnsi="Garamond"/>
          <w:sz w:val="24"/>
          <w:szCs w:val="24"/>
        </w:rPr>
        <w:t xml:space="preserve">Plata se va efectua in baza foilor de prezenta semnate de </w:t>
      </w:r>
      <w:r w:rsidR="00D444F7">
        <w:rPr>
          <w:rFonts w:ascii="Garamond" w:hAnsi="Garamond"/>
          <w:sz w:val="24"/>
          <w:szCs w:val="24"/>
        </w:rPr>
        <w:t xml:space="preserve">formator, </w:t>
      </w:r>
      <w:r>
        <w:rPr>
          <w:rFonts w:ascii="Garamond" w:hAnsi="Garamond"/>
          <w:sz w:val="24"/>
          <w:szCs w:val="24"/>
        </w:rPr>
        <w:t xml:space="preserve">pentru </w:t>
      </w:r>
      <w:proofErr w:type="spellStart"/>
      <w:r>
        <w:rPr>
          <w:rFonts w:ascii="Garamond" w:hAnsi="Garamond"/>
          <w:sz w:val="24"/>
          <w:szCs w:val="24"/>
        </w:rPr>
        <w:t>numarul</w:t>
      </w:r>
      <w:proofErr w:type="spellEnd"/>
      <w:r>
        <w:rPr>
          <w:rFonts w:ascii="Garamond" w:hAnsi="Garamond"/>
          <w:sz w:val="24"/>
          <w:szCs w:val="24"/>
        </w:rPr>
        <w:t xml:space="preserve"> efectiv de </w:t>
      </w:r>
      <w:proofErr w:type="spellStart"/>
      <w:r>
        <w:rPr>
          <w:rFonts w:ascii="Garamond" w:hAnsi="Garamond"/>
          <w:sz w:val="24"/>
          <w:szCs w:val="24"/>
        </w:rPr>
        <w:t>salariati</w:t>
      </w:r>
      <w:proofErr w:type="spellEnd"/>
      <w:r>
        <w:rPr>
          <w:rFonts w:ascii="Garamond" w:hAnsi="Garamond"/>
          <w:sz w:val="24"/>
          <w:szCs w:val="24"/>
        </w:rPr>
        <w:t xml:space="preserve"> </w:t>
      </w:r>
      <w:proofErr w:type="spellStart"/>
      <w:r>
        <w:rPr>
          <w:rFonts w:ascii="Garamond" w:hAnsi="Garamond"/>
          <w:sz w:val="24"/>
          <w:szCs w:val="24"/>
        </w:rPr>
        <w:t>participanti</w:t>
      </w:r>
      <w:proofErr w:type="spellEnd"/>
      <w:r w:rsidR="00D444F7">
        <w:rPr>
          <w:rFonts w:ascii="Garamond" w:hAnsi="Garamond"/>
          <w:sz w:val="24"/>
          <w:szCs w:val="24"/>
        </w:rPr>
        <w:t xml:space="preserve"> la programul de formare profesionala.</w:t>
      </w:r>
    </w:p>
    <w:p w14:paraId="7623B958" w14:textId="77777777" w:rsidR="009A1AF1" w:rsidRPr="00803762" w:rsidRDefault="009A1AF1" w:rsidP="009A1AF1">
      <w:pPr>
        <w:spacing w:after="0" w:line="240" w:lineRule="auto"/>
        <w:rPr>
          <w:rFonts w:ascii="Garamond" w:hAnsi="Garamond"/>
          <w:sz w:val="24"/>
          <w:szCs w:val="24"/>
        </w:rPr>
      </w:pPr>
    </w:p>
    <w:p w14:paraId="1A7A3C57" w14:textId="77777777" w:rsidR="003B2C86" w:rsidRPr="00E91F5E" w:rsidRDefault="003B2C86" w:rsidP="003B2C86">
      <w:pPr>
        <w:tabs>
          <w:tab w:val="left" w:pos="3261"/>
        </w:tabs>
        <w:suppressAutoHyphens/>
        <w:spacing w:after="0"/>
        <w:jc w:val="both"/>
        <w:rPr>
          <w:rFonts w:ascii="Garamond" w:hAnsi="Garamond"/>
          <w:b/>
          <w:sz w:val="24"/>
          <w:szCs w:val="24"/>
          <w:lang w:eastAsia="ar-SA"/>
        </w:rPr>
      </w:pPr>
      <w:bookmarkStart w:id="1" w:name="_Hlk82602522"/>
      <w:bookmarkStart w:id="2" w:name="_Hlk100315274"/>
      <w:r w:rsidRPr="00E91F5E">
        <w:rPr>
          <w:rFonts w:ascii="Garamond" w:hAnsi="Garamond"/>
          <w:b/>
          <w:sz w:val="24"/>
          <w:szCs w:val="24"/>
          <w:lang w:eastAsia="ar-SA"/>
        </w:rPr>
        <w:t>Achizitor</w:t>
      </w:r>
      <w:r w:rsidRPr="00E91F5E">
        <w:rPr>
          <w:rFonts w:ascii="Garamond" w:hAnsi="Garamond"/>
          <w:b/>
          <w:sz w:val="24"/>
          <w:szCs w:val="24"/>
          <w:lang w:eastAsia="ar-SA"/>
        </w:rPr>
        <w:tab/>
        <w:t xml:space="preserve"> </w:t>
      </w:r>
      <w:r w:rsidRPr="00E91F5E">
        <w:rPr>
          <w:rFonts w:ascii="Garamond" w:hAnsi="Garamond"/>
          <w:b/>
          <w:sz w:val="24"/>
          <w:szCs w:val="24"/>
          <w:lang w:eastAsia="ar-SA"/>
        </w:rPr>
        <w:tab/>
        <w:t xml:space="preserve">   </w:t>
      </w:r>
      <w:r w:rsidRPr="00E91F5E">
        <w:rPr>
          <w:rFonts w:ascii="Garamond" w:hAnsi="Garamond"/>
          <w:b/>
          <w:sz w:val="24"/>
          <w:szCs w:val="24"/>
          <w:lang w:eastAsia="ar-SA"/>
        </w:rPr>
        <w:tab/>
        <w:t xml:space="preserve">         </w:t>
      </w:r>
      <w:r>
        <w:rPr>
          <w:rFonts w:ascii="Garamond" w:hAnsi="Garamond"/>
          <w:b/>
          <w:sz w:val="24"/>
          <w:szCs w:val="24"/>
          <w:lang w:eastAsia="ar-SA"/>
        </w:rPr>
        <w:t xml:space="preserve">      </w:t>
      </w:r>
      <w:r w:rsidRPr="00E91F5E">
        <w:rPr>
          <w:rFonts w:ascii="Garamond" w:hAnsi="Garamond"/>
          <w:b/>
          <w:sz w:val="24"/>
          <w:szCs w:val="24"/>
          <w:lang w:eastAsia="ar-SA"/>
        </w:rPr>
        <w:t xml:space="preserve">    Prestator</w:t>
      </w:r>
    </w:p>
    <w:p w14:paraId="5E699F69" w14:textId="7439BBB6" w:rsidR="003B2C86" w:rsidRPr="00E91F5E" w:rsidRDefault="003B2C86" w:rsidP="003B2C86">
      <w:pPr>
        <w:pStyle w:val="DefaultText"/>
        <w:rPr>
          <w:rFonts w:ascii="Garamond" w:hAnsi="Garamond"/>
          <w:szCs w:val="24"/>
          <w:lang w:val="it-IT"/>
        </w:rPr>
      </w:pPr>
      <w:r w:rsidRPr="00E91F5E">
        <w:rPr>
          <w:rFonts w:ascii="Garamond" w:hAnsi="Garamond"/>
          <w:szCs w:val="24"/>
          <w:lang w:val="it-IT"/>
        </w:rPr>
        <w:t xml:space="preserve">D.G.A.S.P.C. SECTOR 2                                                  SC </w:t>
      </w:r>
      <w:r>
        <w:rPr>
          <w:rFonts w:ascii="Garamond" w:hAnsi="Garamond"/>
          <w:szCs w:val="24"/>
          <w:lang w:val="it-IT"/>
        </w:rPr>
        <w:t>A.N.C.I.A TRAINING</w:t>
      </w:r>
      <w:r w:rsidRPr="00E91F5E">
        <w:rPr>
          <w:rFonts w:ascii="Garamond" w:hAnsi="Garamond"/>
          <w:szCs w:val="24"/>
          <w:lang w:val="it-IT"/>
        </w:rPr>
        <w:t xml:space="preserve"> SRL </w:t>
      </w:r>
    </w:p>
    <w:bookmarkEnd w:id="1"/>
    <w:bookmarkEnd w:id="2"/>
    <w:p w14:paraId="16C5093C" w14:textId="77777777" w:rsidR="00BA2673" w:rsidRDefault="00BA2673" w:rsidP="00A84120">
      <w:pPr>
        <w:tabs>
          <w:tab w:val="left" w:pos="5448"/>
        </w:tabs>
        <w:spacing w:after="0" w:line="240" w:lineRule="auto"/>
        <w:rPr>
          <w:rFonts w:ascii="Garamond" w:hAnsi="Garamond"/>
          <w:sz w:val="24"/>
          <w:szCs w:val="24"/>
          <w:lang w:val="fr-FR"/>
        </w:rPr>
      </w:pPr>
    </w:p>
    <w:p w14:paraId="20000D47" w14:textId="77777777" w:rsidR="00BA2673" w:rsidRDefault="00BA2673" w:rsidP="00A84120">
      <w:pPr>
        <w:tabs>
          <w:tab w:val="left" w:pos="5448"/>
        </w:tabs>
        <w:spacing w:after="0" w:line="240" w:lineRule="auto"/>
        <w:rPr>
          <w:rFonts w:ascii="Garamond" w:hAnsi="Garamond"/>
          <w:sz w:val="24"/>
          <w:szCs w:val="24"/>
          <w:lang w:val="fr-FR"/>
        </w:rPr>
      </w:pPr>
    </w:p>
    <w:p w14:paraId="3D0A2566" w14:textId="77777777" w:rsidR="00BA2673" w:rsidRDefault="00BA2673" w:rsidP="00A84120">
      <w:pPr>
        <w:tabs>
          <w:tab w:val="left" w:pos="5448"/>
        </w:tabs>
        <w:spacing w:after="0" w:line="240" w:lineRule="auto"/>
        <w:rPr>
          <w:rFonts w:ascii="Garamond" w:hAnsi="Garamond"/>
          <w:sz w:val="24"/>
          <w:szCs w:val="24"/>
          <w:lang w:val="fr-FR"/>
        </w:rPr>
      </w:pPr>
    </w:p>
    <w:p w14:paraId="49499445" w14:textId="77777777" w:rsidR="00BA2673" w:rsidRDefault="00BA2673" w:rsidP="00A84120">
      <w:pPr>
        <w:tabs>
          <w:tab w:val="left" w:pos="5448"/>
        </w:tabs>
        <w:spacing w:after="0" w:line="240" w:lineRule="auto"/>
        <w:rPr>
          <w:rFonts w:ascii="Garamond" w:hAnsi="Garamond"/>
          <w:sz w:val="24"/>
          <w:szCs w:val="24"/>
          <w:lang w:val="fr-FR"/>
        </w:rPr>
      </w:pPr>
    </w:p>
    <w:p w14:paraId="26C9E938" w14:textId="77777777" w:rsidR="00BA2673" w:rsidRDefault="00BA2673" w:rsidP="00A84120">
      <w:pPr>
        <w:tabs>
          <w:tab w:val="left" w:pos="5448"/>
        </w:tabs>
        <w:spacing w:after="0" w:line="240" w:lineRule="auto"/>
        <w:rPr>
          <w:rFonts w:ascii="Garamond" w:hAnsi="Garamond"/>
          <w:sz w:val="24"/>
          <w:szCs w:val="24"/>
          <w:lang w:val="fr-FR"/>
        </w:rPr>
      </w:pPr>
    </w:p>
    <w:p w14:paraId="2B04CE21" w14:textId="77777777" w:rsidR="00BA2673" w:rsidRDefault="00BA2673" w:rsidP="00A84120">
      <w:pPr>
        <w:tabs>
          <w:tab w:val="left" w:pos="5448"/>
        </w:tabs>
        <w:spacing w:after="0" w:line="240" w:lineRule="auto"/>
        <w:rPr>
          <w:rFonts w:ascii="Garamond" w:hAnsi="Garamond"/>
          <w:sz w:val="24"/>
          <w:szCs w:val="24"/>
          <w:lang w:val="fr-FR"/>
        </w:rPr>
      </w:pPr>
    </w:p>
    <w:p w14:paraId="694A246B" w14:textId="77777777" w:rsidR="006B6647" w:rsidRDefault="006B6647" w:rsidP="00A84120">
      <w:pPr>
        <w:tabs>
          <w:tab w:val="left" w:pos="5448"/>
        </w:tabs>
        <w:spacing w:after="0" w:line="240" w:lineRule="auto"/>
        <w:rPr>
          <w:rFonts w:ascii="Garamond" w:hAnsi="Garamond"/>
          <w:sz w:val="24"/>
          <w:szCs w:val="24"/>
          <w:lang w:val="fr-FR"/>
        </w:rPr>
      </w:pPr>
    </w:p>
    <w:p w14:paraId="02BFED00" w14:textId="77777777" w:rsidR="006B6647" w:rsidRDefault="006B6647" w:rsidP="00A84120">
      <w:pPr>
        <w:tabs>
          <w:tab w:val="left" w:pos="5448"/>
        </w:tabs>
        <w:spacing w:after="0" w:line="240" w:lineRule="auto"/>
        <w:rPr>
          <w:rFonts w:ascii="Garamond" w:hAnsi="Garamond"/>
          <w:sz w:val="24"/>
          <w:szCs w:val="24"/>
          <w:lang w:val="fr-FR"/>
        </w:rPr>
      </w:pPr>
    </w:p>
    <w:p w14:paraId="7D268AF1" w14:textId="77777777" w:rsidR="006B6647" w:rsidRDefault="006B6647" w:rsidP="00A84120">
      <w:pPr>
        <w:tabs>
          <w:tab w:val="left" w:pos="5448"/>
        </w:tabs>
        <w:spacing w:after="0" w:line="240" w:lineRule="auto"/>
        <w:rPr>
          <w:rFonts w:ascii="Garamond" w:hAnsi="Garamond"/>
          <w:sz w:val="24"/>
          <w:szCs w:val="24"/>
          <w:lang w:val="fr-FR"/>
        </w:rPr>
      </w:pPr>
    </w:p>
    <w:p w14:paraId="73654194" w14:textId="77777777" w:rsidR="006B6647" w:rsidRDefault="006B6647" w:rsidP="00A84120">
      <w:pPr>
        <w:tabs>
          <w:tab w:val="left" w:pos="5448"/>
        </w:tabs>
        <w:spacing w:after="0" w:line="240" w:lineRule="auto"/>
        <w:rPr>
          <w:rFonts w:ascii="Garamond" w:hAnsi="Garamond"/>
          <w:sz w:val="24"/>
          <w:szCs w:val="24"/>
          <w:lang w:val="fr-FR"/>
        </w:rPr>
      </w:pPr>
    </w:p>
    <w:p w14:paraId="0980854A" w14:textId="77777777" w:rsidR="006B6647" w:rsidRDefault="006B6647" w:rsidP="00A84120">
      <w:pPr>
        <w:tabs>
          <w:tab w:val="left" w:pos="5448"/>
        </w:tabs>
        <w:spacing w:after="0" w:line="240" w:lineRule="auto"/>
        <w:rPr>
          <w:rFonts w:ascii="Garamond" w:hAnsi="Garamond"/>
          <w:sz w:val="24"/>
          <w:szCs w:val="24"/>
          <w:lang w:val="fr-FR"/>
        </w:rPr>
      </w:pPr>
    </w:p>
    <w:p w14:paraId="108EEAAC" w14:textId="77777777" w:rsidR="006B6647" w:rsidRDefault="006B6647" w:rsidP="00A84120">
      <w:pPr>
        <w:tabs>
          <w:tab w:val="left" w:pos="5448"/>
        </w:tabs>
        <w:spacing w:after="0" w:line="240" w:lineRule="auto"/>
        <w:rPr>
          <w:rFonts w:ascii="Garamond" w:hAnsi="Garamond"/>
          <w:sz w:val="24"/>
          <w:szCs w:val="24"/>
          <w:lang w:val="fr-FR"/>
        </w:rPr>
      </w:pPr>
    </w:p>
    <w:p w14:paraId="466FC5AB" w14:textId="77777777" w:rsidR="006B6647" w:rsidRDefault="006B6647" w:rsidP="00A84120">
      <w:pPr>
        <w:tabs>
          <w:tab w:val="left" w:pos="5448"/>
        </w:tabs>
        <w:spacing w:after="0" w:line="240" w:lineRule="auto"/>
        <w:rPr>
          <w:rFonts w:ascii="Garamond" w:hAnsi="Garamond"/>
          <w:sz w:val="24"/>
          <w:szCs w:val="24"/>
          <w:lang w:val="fr-FR"/>
        </w:rPr>
      </w:pPr>
    </w:p>
    <w:p w14:paraId="7D345B70" w14:textId="77777777" w:rsidR="006B6647" w:rsidRDefault="006B6647" w:rsidP="00A84120">
      <w:pPr>
        <w:tabs>
          <w:tab w:val="left" w:pos="5448"/>
        </w:tabs>
        <w:spacing w:after="0" w:line="240" w:lineRule="auto"/>
        <w:rPr>
          <w:rFonts w:ascii="Garamond" w:hAnsi="Garamond"/>
          <w:sz w:val="24"/>
          <w:szCs w:val="24"/>
          <w:lang w:val="fr-FR"/>
        </w:rPr>
      </w:pPr>
    </w:p>
    <w:p w14:paraId="3B42F444" w14:textId="77777777" w:rsidR="006B6647" w:rsidRDefault="006B6647" w:rsidP="00A84120">
      <w:pPr>
        <w:tabs>
          <w:tab w:val="left" w:pos="5448"/>
        </w:tabs>
        <w:spacing w:after="0" w:line="240" w:lineRule="auto"/>
        <w:rPr>
          <w:rFonts w:ascii="Garamond" w:hAnsi="Garamond"/>
          <w:sz w:val="24"/>
          <w:szCs w:val="24"/>
          <w:lang w:val="fr-FR"/>
        </w:rPr>
      </w:pPr>
    </w:p>
    <w:p w14:paraId="616F681F" w14:textId="77777777" w:rsidR="006B6647" w:rsidRDefault="006B6647" w:rsidP="00A84120">
      <w:pPr>
        <w:tabs>
          <w:tab w:val="left" w:pos="5448"/>
        </w:tabs>
        <w:spacing w:after="0" w:line="240" w:lineRule="auto"/>
        <w:rPr>
          <w:rFonts w:ascii="Garamond" w:hAnsi="Garamond"/>
          <w:sz w:val="24"/>
          <w:szCs w:val="24"/>
          <w:lang w:val="fr-FR"/>
        </w:rPr>
      </w:pPr>
    </w:p>
    <w:p w14:paraId="6377CBBE" w14:textId="77777777" w:rsidR="006B6647" w:rsidRDefault="006B6647" w:rsidP="00A84120">
      <w:pPr>
        <w:tabs>
          <w:tab w:val="left" w:pos="5448"/>
        </w:tabs>
        <w:spacing w:after="0" w:line="240" w:lineRule="auto"/>
        <w:rPr>
          <w:rFonts w:ascii="Garamond" w:hAnsi="Garamond"/>
          <w:sz w:val="24"/>
          <w:szCs w:val="24"/>
          <w:lang w:val="fr-FR"/>
        </w:rPr>
      </w:pPr>
    </w:p>
    <w:p w14:paraId="1C9D2230" w14:textId="77777777" w:rsidR="006B6647" w:rsidRDefault="006B6647" w:rsidP="00A84120">
      <w:pPr>
        <w:tabs>
          <w:tab w:val="left" w:pos="5448"/>
        </w:tabs>
        <w:spacing w:after="0" w:line="240" w:lineRule="auto"/>
        <w:rPr>
          <w:rFonts w:ascii="Garamond" w:hAnsi="Garamond"/>
          <w:sz w:val="24"/>
          <w:szCs w:val="24"/>
          <w:lang w:val="fr-FR"/>
        </w:rPr>
      </w:pPr>
    </w:p>
    <w:p w14:paraId="410E16E4" w14:textId="77777777" w:rsidR="006B6647" w:rsidRDefault="006B6647" w:rsidP="00A84120">
      <w:pPr>
        <w:tabs>
          <w:tab w:val="left" w:pos="5448"/>
        </w:tabs>
        <w:spacing w:after="0" w:line="240" w:lineRule="auto"/>
        <w:rPr>
          <w:rFonts w:ascii="Garamond" w:hAnsi="Garamond"/>
          <w:sz w:val="24"/>
          <w:szCs w:val="24"/>
          <w:lang w:val="fr-FR"/>
        </w:rPr>
      </w:pPr>
    </w:p>
    <w:p w14:paraId="5800E43C" w14:textId="77777777" w:rsidR="006B6647" w:rsidRDefault="006B6647" w:rsidP="00A84120">
      <w:pPr>
        <w:tabs>
          <w:tab w:val="left" w:pos="5448"/>
        </w:tabs>
        <w:spacing w:after="0" w:line="240" w:lineRule="auto"/>
        <w:rPr>
          <w:rFonts w:ascii="Garamond" w:hAnsi="Garamond"/>
          <w:sz w:val="24"/>
          <w:szCs w:val="24"/>
          <w:lang w:val="fr-FR"/>
        </w:rPr>
      </w:pPr>
    </w:p>
    <w:p w14:paraId="0EB1AA9F" w14:textId="77777777" w:rsidR="006B6647" w:rsidRDefault="006B6647" w:rsidP="00A84120">
      <w:pPr>
        <w:tabs>
          <w:tab w:val="left" w:pos="5448"/>
        </w:tabs>
        <w:spacing w:after="0" w:line="240" w:lineRule="auto"/>
        <w:rPr>
          <w:rFonts w:ascii="Garamond" w:hAnsi="Garamond"/>
          <w:sz w:val="24"/>
          <w:szCs w:val="24"/>
          <w:lang w:val="fr-FR"/>
        </w:rPr>
      </w:pPr>
    </w:p>
    <w:p w14:paraId="6D4B9BFE" w14:textId="77777777" w:rsidR="006B6647" w:rsidRDefault="006B6647" w:rsidP="00A84120">
      <w:pPr>
        <w:tabs>
          <w:tab w:val="left" w:pos="5448"/>
        </w:tabs>
        <w:spacing w:after="0" w:line="240" w:lineRule="auto"/>
        <w:rPr>
          <w:rFonts w:ascii="Garamond" w:hAnsi="Garamond"/>
          <w:sz w:val="24"/>
          <w:szCs w:val="24"/>
          <w:lang w:val="fr-FR"/>
        </w:rPr>
      </w:pPr>
    </w:p>
    <w:p w14:paraId="57957FF7" w14:textId="77777777" w:rsidR="006B6647" w:rsidRDefault="006B6647" w:rsidP="00A84120">
      <w:pPr>
        <w:tabs>
          <w:tab w:val="left" w:pos="5448"/>
        </w:tabs>
        <w:spacing w:after="0" w:line="240" w:lineRule="auto"/>
        <w:rPr>
          <w:rFonts w:ascii="Garamond" w:hAnsi="Garamond"/>
          <w:sz w:val="24"/>
          <w:szCs w:val="24"/>
          <w:lang w:val="fr-FR"/>
        </w:rPr>
      </w:pPr>
    </w:p>
    <w:p w14:paraId="49D53452" w14:textId="77777777" w:rsidR="006B6647" w:rsidRDefault="006B6647" w:rsidP="00A84120">
      <w:pPr>
        <w:tabs>
          <w:tab w:val="left" w:pos="5448"/>
        </w:tabs>
        <w:spacing w:after="0" w:line="240" w:lineRule="auto"/>
        <w:rPr>
          <w:rFonts w:ascii="Garamond" w:hAnsi="Garamond"/>
          <w:sz w:val="24"/>
          <w:szCs w:val="24"/>
          <w:lang w:val="fr-FR"/>
        </w:rPr>
      </w:pPr>
    </w:p>
    <w:p w14:paraId="58C9EE1A" w14:textId="77777777" w:rsidR="006B6647" w:rsidRDefault="006B6647" w:rsidP="00A84120">
      <w:pPr>
        <w:tabs>
          <w:tab w:val="left" w:pos="5448"/>
        </w:tabs>
        <w:spacing w:after="0" w:line="240" w:lineRule="auto"/>
        <w:rPr>
          <w:rFonts w:ascii="Garamond" w:hAnsi="Garamond"/>
          <w:sz w:val="24"/>
          <w:szCs w:val="24"/>
          <w:lang w:val="fr-FR"/>
        </w:rPr>
      </w:pPr>
    </w:p>
    <w:p w14:paraId="4A221F2F" w14:textId="77777777" w:rsidR="006B6647" w:rsidRDefault="006B6647" w:rsidP="00A84120">
      <w:pPr>
        <w:tabs>
          <w:tab w:val="left" w:pos="5448"/>
        </w:tabs>
        <w:spacing w:after="0" w:line="240" w:lineRule="auto"/>
        <w:rPr>
          <w:rFonts w:ascii="Garamond" w:hAnsi="Garamond"/>
          <w:sz w:val="24"/>
          <w:szCs w:val="24"/>
          <w:lang w:val="fr-FR"/>
        </w:rPr>
      </w:pPr>
    </w:p>
    <w:p w14:paraId="69F8044F" w14:textId="77777777" w:rsidR="006B6647" w:rsidRDefault="006B6647" w:rsidP="00A84120">
      <w:pPr>
        <w:tabs>
          <w:tab w:val="left" w:pos="5448"/>
        </w:tabs>
        <w:spacing w:after="0" w:line="240" w:lineRule="auto"/>
        <w:rPr>
          <w:rFonts w:ascii="Garamond" w:hAnsi="Garamond"/>
          <w:sz w:val="24"/>
          <w:szCs w:val="24"/>
          <w:lang w:val="fr-FR"/>
        </w:rPr>
      </w:pPr>
    </w:p>
    <w:p w14:paraId="6C6EFFAF" w14:textId="77777777" w:rsidR="006B6647" w:rsidRDefault="006B6647" w:rsidP="00A84120">
      <w:pPr>
        <w:tabs>
          <w:tab w:val="left" w:pos="5448"/>
        </w:tabs>
        <w:spacing w:after="0" w:line="240" w:lineRule="auto"/>
        <w:rPr>
          <w:rFonts w:ascii="Garamond" w:hAnsi="Garamond"/>
          <w:sz w:val="24"/>
          <w:szCs w:val="24"/>
          <w:lang w:val="fr-FR"/>
        </w:rPr>
      </w:pPr>
    </w:p>
    <w:p w14:paraId="281C8330" w14:textId="77777777" w:rsidR="008E2987" w:rsidRDefault="008E2987" w:rsidP="00685FB3">
      <w:pPr>
        <w:spacing w:after="0" w:line="240" w:lineRule="auto"/>
        <w:jc w:val="both"/>
        <w:rPr>
          <w:rFonts w:ascii="Garamond" w:hAnsi="Garamond" w:cs="Arial"/>
          <w:b/>
          <w:sz w:val="24"/>
          <w:szCs w:val="24"/>
        </w:rPr>
      </w:pPr>
    </w:p>
    <w:p w14:paraId="6E5D9790" w14:textId="6B678F5D" w:rsidR="00685FB3" w:rsidRPr="00803762" w:rsidRDefault="00685FB3" w:rsidP="00685FB3">
      <w:pPr>
        <w:spacing w:after="0" w:line="240" w:lineRule="auto"/>
        <w:jc w:val="both"/>
        <w:rPr>
          <w:rFonts w:ascii="Garamond" w:hAnsi="Garamond" w:cs="Arial"/>
          <w:sz w:val="24"/>
          <w:szCs w:val="24"/>
        </w:rPr>
      </w:pPr>
      <w:r w:rsidRPr="00803762">
        <w:rPr>
          <w:rFonts w:ascii="Garamond" w:hAnsi="Garamond" w:cs="Arial"/>
          <w:b/>
          <w:sz w:val="24"/>
          <w:szCs w:val="24"/>
        </w:rPr>
        <w:lastRenderedPageBreak/>
        <w:t xml:space="preserve">Anexa nr. </w:t>
      </w:r>
      <w:r w:rsidR="002D502D">
        <w:rPr>
          <w:rFonts w:ascii="Garamond" w:hAnsi="Garamond" w:cs="Arial"/>
          <w:b/>
          <w:sz w:val="24"/>
          <w:szCs w:val="24"/>
        </w:rPr>
        <w:t>2</w:t>
      </w:r>
      <w:r w:rsidRPr="00803762">
        <w:rPr>
          <w:rFonts w:ascii="Garamond" w:hAnsi="Garamond" w:cs="Arial"/>
          <w:b/>
          <w:sz w:val="24"/>
          <w:szCs w:val="24"/>
        </w:rPr>
        <w:t xml:space="preserve"> la contractul nr. </w:t>
      </w:r>
      <w:r w:rsidR="006B6647">
        <w:rPr>
          <w:rFonts w:ascii="Garamond" w:hAnsi="Garamond" w:cs="Arial"/>
          <w:b/>
          <w:sz w:val="24"/>
          <w:szCs w:val="24"/>
        </w:rPr>
        <w:t>110047/09.06.2023</w:t>
      </w:r>
    </w:p>
    <w:p w14:paraId="178C51EC" w14:textId="77777777" w:rsidR="00371169" w:rsidRPr="00803762" w:rsidRDefault="00371169" w:rsidP="00371169">
      <w:pPr>
        <w:spacing w:after="0" w:line="240" w:lineRule="auto"/>
        <w:jc w:val="center"/>
        <w:rPr>
          <w:rFonts w:ascii="Garamond" w:hAnsi="Garamond" w:cs="Arial"/>
          <w:b/>
          <w:sz w:val="24"/>
          <w:szCs w:val="24"/>
        </w:rPr>
      </w:pPr>
    </w:p>
    <w:p w14:paraId="7D2F7FB5" w14:textId="77777777" w:rsidR="00371169" w:rsidRPr="00803762" w:rsidRDefault="00371169" w:rsidP="00371169">
      <w:pPr>
        <w:pStyle w:val="DefaultText"/>
        <w:jc w:val="both"/>
        <w:rPr>
          <w:rFonts w:ascii="Garamond" w:hAnsi="Garamond"/>
          <w:szCs w:val="24"/>
        </w:rPr>
      </w:pPr>
    </w:p>
    <w:p w14:paraId="22432CB4" w14:textId="77777777" w:rsidR="00466719" w:rsidRPr="00803762" w:rsidRDefault="00466719" w:rsidP="00371169">
      <w:pPr>
        <w:pStyle w:val="DefaultText"/>
        <w:jc w:val="both"/>
        <w:rPr>
          <w:rFonts w:ascii="Garamond" w:hAnsi="Garamond"/>
          <w:szCs w:val="24"/>
        </w:rPr>
      </w:pPr>
    </w:p>
    <w:p w14:paraId="0616C93D" w14:textId="77777777" w:rsidR="0002023F" w:rsidRPr="00803762" w:rsidRDefault="0002023F" w:rsidP="0002023F">
      <w:pPr>
        <w:spacing w:after="0" w:line="240" w:lineRule="auto"/>
        <w:jc w:val="center"/>
        <w:rPr>
          <w:rFonts w:ascii="Garamond" w:hAnsi="Garamond" w:cs="Arial"/>
          <w:b/>
          <w:sz w:val="24"/>
          <w:szCs w:val="24"/>
        </w:rPr>
      </w:pPr>
    </w:p>
    <w:p w14:paraId="3332E674" w14:textId="77777777" w:rsidR="0002023F" w:rsidRPr="00803762" w:rsidRDefault="0002023F" w:rsidP="0002023F">
      <w:pPr>
        <w:spacing w:after="0" w:line="240" w:lineRule="auto"/>
        <w:jc w:val="center"/>
        <w:rPr>
          <w:rFonts w:ascii="Garamond" w:hAnsi="Garamond" w:cs="Arial"/>
          <w:b/>
          <w:sz w:val="24"/>
          <w:szCs w:val="24"/>
        </w:rPr>
      </w:pPr>
    </w:p>
    <w:p w14:paraId="42BFB9F2" w14:textId="77777777" w:rsidR="0002023F" w:rsidRPr="00803762" w:rsidRDefault="0002023F" w:rsidP="0002023F">
      <w:pPr>
        <w:spacing w:after="0" w:line="240" w:lineRule="auto"/>
        <w:jc w:val="center"/>
        <w:rPr>
          <w:rFonts w:ascii="Garamond" w:hAnsi="Garamond" w:cs="Arial"/>
          <w:b/>
          <w:sz w:val="24"/>
          <w:szCs w:val="24"/>
        </w:rPr>
      </w:pPr>
      <w:r w:rsidRPr="00803762">
        <w:rPr>
          <w:rFonts w:ascii="Garamond" w:hAnsi="Garamond" w:cs="Arial"/>
          <w:b/>
          <w:sz w:val="24"/>
          <w:szCs w:val="24"/>
        </w:rPr>
        <w:t>GRAFIC DE PRESTARE</w:t>
      </w:r>
    </w:p>
    <w:p w14:paraId="504D4F88" w14:textId="77777777" w:rsidR="0002023F" w:rsidRPr="00803762" w:rsidRDefault="0002023F" w:rsidP="0002023F">
      <w:pPr>
        <w:pStyle w:val="DefaultText"/>
        <w:jc w:val="both"/>
        <w:rPr>
          <w:rFonts w:ascii="Garamond" w:hAnsi="Garamond"/>
          <w:szCs w:val="24"/>
        </w:rPr>
      </w:pPr>
    </w:p>
    <w:p w14:paraId="40F0ED59" w14:textId="77777777" w:rsidR="0002023F" w:rsidRPr="00803762" w:rsidRDefault="0002023F" w:rsidP="0002023F">
      <w:pPr>
        <w:pStyle w:val="DefaultText"/>
        <w:jc w:val="both"/>
        <w:rPr>
          <w:rFonts w:ascii="Garamond" w:hAnsi="Garamond"/>
          <w:szCs w:val="24"/>
        </w:rPr>
      </w:pPr>
    </w:p>
    <w:p w14:paraId="75CE3A1C" w14:textId="77777777" w:rsidR="0002023F" w:rsidRPr="00803762" w:rsidRDefault="0002023F" w:rsidP="0002023F">
      <w:pPr>
        <w:pStyle w:val="DefaultText"/>
        <w:jc w:val="both"/>
        <w:rPr>
          <w:rFonts w:ascii="Garamond" w:hAnsi="Garamond"/>
          <w:szCs w:val="24"/>
        </w:rPr>
      </w:pPr>
    </w:p>
    <w:tbl>
      <w:tblPr>
        <w:tblStyle w:val="Tabelgril"/>
        <w:tblW w:w="9678" w:type="dxa"/>
        <w:tblLook w:val="04A0" w:firstRow="1" w:lastRow="0" w:firstColumn="1" w:lastColumn="0" w:noHBand="0" w:noVBand="1"/>
      </w:tblPr>
      <w:tblGrid>
        <w:gridCol w:w="850"/>
        <w:gridCol w:w="3086"/>
        <w:gridCol w:w="2693"/>
        <w:gridCol w:w="3049"/>
      </w:tblGrid>
      <w:tr w:rsidR="0002023F" w:rsidRPr="00803762" w14:paraId="3F9DE5DE" w14:textId="77777777" w:rsidTr="002661BE">
        <w:trPr>
          <w:trHeight w:val="662"/>
        </w:trPr>
        <w:tc>
          <w:tcPr>
            <w:tcW w:w="850" w:type="dxa"/>
            <w:vAlign w:val="center"/>
          </w:tcPr>
          <w:p w14:paraId="039828A8" w14:textId="77777777" w:rsidR="0002023F" w:rsidRPr="00803762" w:rsidRDefault="0002023F">
            <w:pPr>
              <w:pStyle w:val="DefaultText"/>
              <w:jc w:val="center"/>
              <w:rPr>
                <w:rFonts w:ascii="Garamond" w:hAnsi="Garamond"/>
                <w:b/>
                <w:szCs w:val="24"/>
              </w:rPr>
            </w:pPr>
            <w:r w:rsidRPr="00803762">
              <w:rPr>
                <w:rFonts w:ascii="Garamond" w:hAnsi="Garamond"/>
                <w:b/>
                <w:szCs w:val="24"/>
              </w:rPr>
              <w:t xml:space="preserve">Nr. </w:t>
            </w:r>
          </w:p>
          <w:p w14:paraId="7F5C5878" w14:textId="77777777" w:rsidR="0002023F" w:rsidRPr="00803762" w:rsidRDefault="0002023F">
            <w:pPr>
              <w:pStyle w:val="DefaultText"/>
              <w:jc w:val="center"/>
              <w:rPr>
                <w:rFonts w:ascii="Garamond" w:hAnsi="Garamond"/>
                <w:b/>
                <w:szCs w:val="24"/>
              </w:rPr>
            </w:pPr>
            <w:r w:rsidRPr="00803762">
              <w:rPr>
                <w:rFonts w:ascii="Garamond" w:hAnsi="Garamond"/>
                <w:b/>
                <w:szCs w:val="24"/>
              </w:rPr>
              <w:t>crt.</w:t>
            </w:r>
          </w:p>
        </w:tc>
        <w:tc>
          <w:tcPr>
            <w:tcW w:w="3086" w:type="dxa"/>
            <w:vAlign w:val="center"/>
          </w:tcPr>
          <w:p w14:paraId="14BAF094" w14:textId="77777777" w:rsidR="0002023F" w:rsidRPr="00803762" w:rsidRDefault="0002023F">
            <w:pPr>
              <w:spacing w:after="0" w:line="240" w:lineRule="auto"/>
              <w:jc w:val="center"/>
              <w:rPr>
                <w:rFonts w:ascii="Garamond" w:hAnsi="Garamond"/>
                <w:b/>
                <w:sz w:val="24"/>
                <w:szCs w:val="24"/>
              </w:rPr>
            </w:pPr>
            <w:r w:rsidRPr="00803762">
              <w:rPr>
                <w:rFonts w:ascii="Garamond" w:hAnsi="Garamond"/>
                <w:b/>
                <w:sz w:val="24"/>
                <w:szCs w:val="24"/>
              </w:rPr>
              <w:t>Denumire curs</w:t>
            </w:r>
          </w:p>
        </w:tc>
        <w:tc>
          <w:tcPr>
            <w:tcW w:w="2693" w:type="dxa"/>
            <w:vAlign w:val="center"/>
          </w:tcPr>
          <w:p w14:paraId="62AC1057" w14:textId="77777777" w:rsidR="0002023F" w:rsidRPr="00803762" w:rsidRDefault="0002023F">
            <w:pPr>
              <w:pStyle w:val="DefaultText"/>
              <w:jc w:val="center"/>
              <w:rPr>
                <w:rFonts w:ascii="Garamond" w:hAnsi="Garamond"/>
                <w:b/>
                <w:szCs w:val="24"/>
              </w:rPr>
            </w:pPr>
            <w:r>
              <w:rPr>
                <w:rFonts w:ascii="Garamond" w:hAnsi="Garamond"/>
                <w:b/>
                <w:szCs w:val="24"/>
              </w:rPr>
              <w:t>Perioada desfasurare</w:t>
            </w:r>
            <w:r w:rsidRPr="00803762">
              <w:rPr>
                <w:rFonts w:ascii="Garamond" w:hAnsi="Garamond"/>
                <w:b/>
                <w:szCs w:val="24"/>
              </w:rPr>
              <w:t xml:space="preserve"> curs</w:t>
            </w:r>
          </w:p>
        </w:tc>
        <w:tc>
          <w:tcPr>
            <w:tcW w:w="3049" w:type="dxa"/>
            <w:vAlign w:val="center"/>
          </w:tcPr>
          <w:p w14:paraId="7DFBCABE" w14:textId="77777777" w:rsidR="0002023F" w:rsidRPr="00803762" w:rsidRDefault="0002023F">
            <w:pPr>
              <w:pStyle w:val="DefaultText"/>
              <w:jc w:val="center"/>
              <w:rPr>
                <w:rFonts w:ascii="Garamond" w:hAnsi="Garamond"/>
                <w:b/>
                <w:szCs w:val="24"/>
              </w:rPr>
            </w:pPr>
            <w:r w:rsidRPr="00803762">
              <w:rPr>
                <w:rFonts w:ascii="Garamond" w:hAnsi="Garamond"/>
                <w:b/>
                <w:szCs w:val="24"/>
              </w:rPr>
              <w:t>Locatie curs</w:t>
            </w:r>
          </w:p>
        </w:tc>
      </w:tr>
      <w:tr w:rsidR="00732227" w:rsidRPr="00803762" w14:paraId="4F6769C0" w14:textId="77777777" w:rsidTr="002661BE">
        <w:trPr>
          <w:trHeight w:val="832"/>
        </w:trPr>
        <w:tc>
          <w:tcPr>
            <w:tcW w:w="850" w:type="dxa"/>
            <w:vAlign w:val="center"/>
          </w:tcPr>
          <w:p w14:paraId="27883F74" w14:textId="77777777" w:rsidR="00732227" w:rsidRPr="00803762" w:rsidRDefault="00732227" w:rsidP="00732227">
            <w:pPr>
              <w:pStyle w:val="DefaultText"/>
              <w:jc w:val="center"/>
              <w:rPr>
                <w:rFonts w:ascii="Garamond" w:hAnsi="Garamond"/>
                <w:b/>
                <w:szCs w:val="24"/>
              </w:rPr>
            </w:pPr>
            <w:r w:rsidRPr="00803762">
              <w:rPr>
                <w:rFonts w:ascii="Garamond" w:hAnsi="Garamond"/>
                <w:b/>
                <w:szCs w:val="24"/>
              </w:rPr>
              <w:t>1.</w:t>
            </w:r>
          </w:p>
        </w:tc>
        <w:tc>
          <w:tcPr>
            <w:tcW w:w="3086" w:type="dxa"/>
            <w:vAlign w:val="center"/>
          </w:tcPr>
          <w:p w14:paraId="2D6EE12D" w14:textId="1CC1A88B" w:rsidR="006B6647" w:rsidRDefault="00732227" w:rsidP="00712B9F">
            <w:pPr>
              <w:keepNext/>
              <w:keepLines/>
              <w:spacing w:after="0" w:line="240" w:lineRule="auto"/>
              <w:jc w:val="center"/>
              <w:outlineLvl w:val="2"/>
              <w:rPr>
                <w:rFonts w:ascii="Garamond" w:eastAsia="Times New Roman" w:hAnsi="Garamond" w:cs="Arial"/>
                <w:sz w:val="24"/>
                <w:szCs w:val="24"/>
                <w:lang w:eastAsia="ro-RO"/>
              </w:rPr>
            </w:pPr>
            <w:r>
              <w:rPr>
                <w:rFonts w:ascii="Garamond" w:eastAsia="Times New Roman" w:hAnsi="Garamond" w:cs="Arial"/>
                <w:sz w:val="24"/>
                <w:szCs w:val="24"/>
                <w:lang w:eastAsia="ro-RO"/>
              </w:rPr>
              <w:t>Program de formare profesionala cu tema</w:t>
            </w:r>
          </w:p>
          <w:p w14:paraId="5ABE22C4" w14:textId="4C6BAB65" w:rsidR="00732227" w:rsidRPr="00803762" w:rsidRDefault="00A50D16" w:rsidP="00712B9F">
            <w:pPr>
              <w:keepNext/>
              <w:keepLines/>
              <w:spacing w:after="0" w:line="240" w:lineRule="auto"/>
              <w:jc w:val="center"/>
              <w:outlineLvl w:val="2"/>
              <w:rPr>
                <w:rFonts w:ascii="Garamond" w:eastAsia="Times New Roman" w:hAnsi="Garamond"/>
                <w:sz w:val="24"/>
                <w:szCs w:val="24"/>
                <w:lang w:eastAsia="ro-RO"/>
              </w:rPr>
            </w:pPr>
            <w:r w:rsidRPr="00211B87">
              <w:rPr>
                <w:rFonts w:ascii="Garamond" w:eastAsia="Times New Roman" w:hAnsi="Garamond" w:cs="Arial"/>
                <w:sz w:val="24"/>
                <w:szCs w:val="24"/>
                <w:lang w:eastAsia="ro-RO"/>
              </w:rPr>
              <w:t>„</w:t>
            </w:r>
            <w:r w:rsidR="00AE7140">
              <w:rPr>
                <w:rFonts w:ascii="Garamond" w:eastAsia="Times New Roman" w:hAnsi="Garamond" w:cs="Arial"/>
                <w:sz w:val="24"/>
                <w:szCs w:val="24"/>
                <w:lang w:eastAsia="ro-RO"/>
              </w:rPr>
              <w:t xml:space="preserve">Expert </w:t>
            </w:r>
            <w:proofErr w:type="spellStart"/>
            <w:r w:rsidR="00AE7140">
              <w:rPr>
                <w:rFonts w:ascii="Garamond" w:eastAsia="Times New Roman" w:hAnsi="Garamond" w:cs="Arial"/>
                <w:sz w:val="24"/>
                <w:szCs w:val="24"/>
                <w:lang w:eastAsia="ro-RO"/>
              </w:rPr>
              <w:t>achizitii</w:t>
            </w:r>
            <w:proofErr w:type="spellEnd"/>
            <w:r w:rsidR="00AE7140">
              <w:rPr>
                <w:rFonts w:ascii="Garamond" w:eastAsia="Times New Roman" w:hAnsi="Garamond" w:cs="Arial"/>
                <w:sz w:val="24"/>
                <w:szCs w:val="24"/>
                <w:lang w:eastAsia="ro-RO"/>
              </w:rPr>
              <w:t xml:space="preserve"> publice</w:t>
            </w:r>
            <w:r w:rsidRPr="00211B87">
              <w:rPr>
                <w:rFonts w:ascii="Garamond" w:eastAsia="Times New Roman" w:hAnsi="Garamond" w:cs="Arial"/>
                <w:sz w:val="24"/>
                <w:szCs w:val="24"/>
                <w:lang w:eastAsia="ro-RO"/>
              </w:rPr>
              <w:t>”</w:t>
            </w:r>
          </w:p>
          <w:p w14:paraId="12F0BA6B" w14:textId="725C51E1" w:rsidR="00732227" w:rsidRPr="00803762" w:rsidRDefault="00732227" w:rsidP="00732227">
            <w:pPr>
              <w:keepNext/>
              <w:keepLines/>
              <w:spacing w:after="0" w:line="240" w:lineRule="auto"/>
              <w:jc w:val="center"/>
              <w:outlineLvl w:val="2"/>
              <w:rPr>
                <w:rFonts w:ascii="Garamond" w:hAnsi="Garamond"/>
                <w:sz w:val="24"/>
                <w:szCs w:val="24"/>
              </w:rPr>
            </w:pPr>
          </w:p>
        </w:tc>
        <w:tc>
          <w:tcPr>
            <w:tcW w:w="2693" w:type="dxa"/>
            <w:vAlign w:val="center"/>
          </w:tcPr>
          <w:p w14:paraId="382C65A6" w14:textId="7953D13C" w:rsidR="00732227" w:rsidRPr="006B6647" w:rsidRDefault="00722E4B" w:rsidP="00732227">
            <w:pPr>
              <w:pStyle w:val="DefaultText"/>
              <w:jc w:val="center"/>
              <w:rPr>
                <w:rFonts w:ascii="Garamond" w:hAnsi="Garamond"/>
                <w:b/>
                <w:bCs/>
                <w:color w:val="000000" w:themeColor="text1"/>
                <w:szCs w:val="24"/>
              </w:rPr>
            </w:pPr>
            <w:r w:rsidRPr="006B6647">
              <w:rPr>
                <w:rFonts w:ascii="Garamond" w:hAnsi="Garamond"/>
                <w:b/>
                <w:bCs/>
                <w:color w:val="000000" w:themeColor="text1"/>
                <w:szCs w:val="24"/>
              </w:rPr>
              <w:t>Iunie</w:t>
            </w:r>
            <w:r w:rsidR="00AD0817" w:rsidRPr="006B6647">
              <w:rPr>
                <w:rFonts w:ascii="Garamond" w:hAnsi="Garamond"/>
                <w:b/>
                <w:bCs/>
                <w:color w:val="000000" w:themeColor="text1"/>
                <w:szCs w:val="24"/>
              </w:rPr>
              <w:t xml:space="preserve"> 202</w:t>
            </w:r>
            <w:r w:rsidRPr="006B6647">
              <w:rPr>
                <w:rFonts w:ascii="Garamond" w:hAnsi="Garamond"/>
                <w:b/>
                <w:bCs/>
                <w:color w:val="000000" w:themeColor="text1"/>
                <w:szCs w:val="24"/>
              </w:rPr>
              <w:t>3</w:t>
            </w:r>
          </w:p>
        </w:tc>
        <w:tc>
          <w:tcPr>
            <w:tcW w:w="3049" w:type="dxa"/>
            <w:vAlign w:val="center"/>
          </w:tcPr>
          <w:p w14:paraId="1A4475C9" w14:textId="6953AAEA" w:rsidR="00732227" w:rsidRPr="00803762" w:rsidRDefault="003950D7" w:rsidP="00732227">
            <w:pPr>
              <w:pStyle w:val="DefaultText"/>
              <w:jc w:val="center"/>
              <w:rPr>
                <w:rFonts w:ascii="Garamond" w:hAnsi="Garamond"/>
                <w:szCs w:val="24"/>
              </w:rPr>
            </w:pPr>
            <w:r>
              <w:rPr>
                <w:rFonts w:ascii="Garamond" w:hAnsi="Garamond"/>
                <w:szCs w:val="24"/>
              </w:rPr>
              <w:t>Sediul prestatorului din str.</w:t>
            </w:r>
            <w:r w:rsidR="00D64C61">
              <w:rPr>
                <w:rFonts w:ascii="Garamond" w:hAnsi="Garamond"/>
                <w:szCs w:val="24"/>
              </w:rPr>
              <w:t xml:space="preserve"> </w:t>
            </w:r>
            <w:r w:rsidR="002E6322">
              <w:rPr>
                <w:rFonts w:ascii="Garamond" w:hAnsi="Garamond"/>
                <w:szCs w:val="24"/>
              </w:rPr>
              <w:t>Negustori nr. 23-25</w:t>
            </w:r>
          </w:p>
        </w:tc>
      </w:tr>
    </w:tbl>
    <w:p w14:paraId="234336AE" w14:textId="08C52C20" w:rsidR="00D94E73" w:rsidRDefault="00D94E73" w:rsidP="00EE520A">
      <w:pPr>
        <w:spacing w:line="240" w:lineRule="auto"/>
      </w:pPr>
    </w:p>
    <w:p w14:paraId="52268365" w14:textId="77777777" w:rsidR="00C454EB" w:rsidRDefault="00C454EB" w:rsidP="00EE520A">
      <w:pPr>
        <w:spacing w:line="240" w:lineRule="auto"/>
      </w:pPr>
    </w:p>
    <w:p w14:paraId="7B19389E" w14:textId="77777777" w:rsidR="00BC38EC" w:rsidRPr="00E91F5E" w:rsidRDefault="00BC38EC" w:rsidP="00BC38EC">
      <w:pPr>
        <w:tabs>
          <w:tab w:val="left" w:pos="3261"/>
        </w:tabs>
        <w:suppressAutoHyphens/>
        <w:spacing w:after="0"/>
        <w:jc w:val="both"/>
        <w:rPr>
          <w:rFonts w:ascii="Garamond" w:hAnsi="Garamond"/>
          <w:b/>
          <w:sz w:val="24"/>
          <w:szCs w:val="24"/>
          <w:lang w:eastAsia="ar-SA"/>
        </w:rPr>
      </w:pPr>
      <w:r w:rsidRPr="00E91F5E">
        <w:rPr>
          <w:rFonts w:ascii="Garamond" w:hAnsi="Garamond"/>
          <w:b/>
          <w:sz w:val="24"/>
          <w:szCs w:val="24"/>
          <w:lang w:eastAsia="ar-SA"/>
        </w:rPr>
        <w:t>Achizitor</w:t>
      </w:r>
      <w:r w:rsidRPr="00E91F5E">
        <w:rPr>
          <w:rFonts w:ascii="Garamond" w:hAnsi="Garamond"/>
          <w:b/>
          <w:sz w:val="24"/>
          <w:szCs w:val="24"/>
          <w:lang w:eastAsia="ar-SA"/>
        </w:rPr>
        <w:tab/>
        <w:t xml:space="preserve"> </w:t>
      </w:r>
      <w:r w:rsidRPr="00E91F5E">
        <w:rPr>
          <w:rFonts w:ascii="Garamond" w:hAnsi="Garamond"/>
          <w:b/>
          <w:sz w:val="24"/>
          <w:szCs w:val="24"/>
          <w:lang w:eastAsia="ar-SA"/>
        </w:rPr>
        <w:tab/>
        <w:t xml:space="preserve">   </w:t>
      </w:r>
      <w:r w:rsidRPr="00E91F5E">
        <w:rPr>
          <w:rFonts w:ascii="Garamond" w:hAnsi="Garamond"/>
          <w:b/>
          <w:sz w:val="24"/>
          <w:szCs w:val="24"/>
          <w:lang w:eastAsia="ar-SA"/>
        </w:rPr>
        <w:tab/>
        <w:t xml:space="preserve">         </w:t>
      </w:r>
      <w:r>
        <w:rPr>
          <w:rFonts w:ascii="Garamond" w:hAnsi="Garamond"/>
          <w:b/>
          <w:sz w:val="24"/>
          <w:szCs w:val="24"/>
          <w:lang w:eastAsia="ar-SA"/>
        </w:rPr>
        <w:t xml:space="preserve">      </w:t>
      </w:r>
      <w:r w:rsidRPr="00E91F5E">
        <w:rPr>
          <w:rFonts w:ascii="Garamond" w:hAnsi="Garamond"/>
          <w:b/>
          <w:sz w:val="24"/>
          <w:szCs w:val="24"/>
          <w:lang w:eastAsia="ar-SA"/>
        </w:rPr>
        <w:t xml:space="preserve">    Prestator</w:t>
      </w:r>
    </w:p>
    <w:p w14:paraId="119E0B00" w14:textId="77777777" w:rsidR="00BC38EC" w:rsidRPr="00E91F5E" w:rsidRDefault="00BC38EC" w:rsidP="00BC38EC">
      <w:pPr>
        <w:pStyle w:val="DefaultText"/>
        <w:rPr>
          <w:rFonts w:ascii="Garamond" w:hAnsi="Garamond"/>
          <w:szCs w:val="24"/>
          <w:lang w:val="it-IT"/>
        </w:rPr>
      </w:pPr>
      <w:r w:rsidRPr="00E91F5E">
        <w:rPr>
          <w:rFonts w:ascii="Garamond" w:hAnsi="Garamond"/>
          <w:szCs w:val="24"/>
          <w:lang w:val="it-IT"/>
        </w:rPr>
        <w:t xml:space="preserve">D.G.A.S.P.C. SECTOR 2                                                  SC </w:t>
      </w:r>
      <w:r>
        <w:rPr>
          <w:rFonts w:ascii="Garamond" w:hAnsi="Garamond"/>
          <w:szCs w:val="24"/>
          <w:lang w:val="it-IT"/>
        </w:rPr>
        <w:t>A.N.C.I.A TRAINING</w:t>
      </w:r>
      <w:r w:rsidRPr="00E91F5E">
        <w:rPr>
          <w:rFonts w:ascii="Garamond" w:hAnsi="Garamond"/>
          <w:szCs w:val="24"/>
          <w:lang w:val="it-IT"/>
        </w:rPr>
        <w:t xml:space="preserve"> SRL </w:t>
      </w:r>
    </w:p>
    <w:p w14:paraId="2A557CEE" w14:textId="2CA66D3C" w:rsidR="00BD3679" w:rsidRDefault="00BD3679" w:rsidP="00A84120">
      <w:pPr>
        <w:pStyle w:val="DefaultText"/>
        <w:jc w:val="both"/>
        <w:rPr>
          <w:rFonts w:ascii="Garamond" w:hAnsi="Garamond"/>
          <w:szCs w:val="24"/>
          <w:lang w:val="fr-FR"/>
        </w:rPr>
      </w:pPr>
    </w:p>
    <w:p w14:paraId="07B9682C" w14:textId="6EDE1D7F" w:rsidR="00BD3679" w:rsidRDefault="00BD3679" w:rsidP="00A84120">
      <w:pPr>
        <w:pStyle w:val="DefaultText"/>
        <w:jc w:val="both"/>
        <w:rPr>
          <w:rFonts w:ascii="Garamond" w:hAnsi="Garamond"/>
          <w:szCs w:val="24"/>
          <w:lang w:val="fr-FR"/>
        </w:rPr>
      </w:pPr>
    </w:p>
    <w:p w14:paraId="5A1E9635" w14:textId="62755FDF" w:rsidR="00BD3679" w:rsidRDefault="00BD3679" w:rsidP="00A84120">
      <w:pPr>
        <w:pStyle w:val="DefaultText"/>
        <w:jc w:val="both"/>
        <w:rPr>
          <w:rFonts w:ascii="Garamond" w:hAnsi="Garamond"/>
          <w:szCs w:val="24"/>
          <w:lang w:val="fr-FR"/>
        </w:rPr>
      </w:pPr>
    </w:p>
    <w:p w14:paraId="4BEBC813" w14:textId="2F67677B" w:rsidR="00BD3679" w:rsidRDefault="00BD3679" w:rsidP="00A84120">
      <w:pPr>
        <w:pStyle w:val="DefaultText"/>
        <w:jc w:val="both"/>
        <w:rPr>
          <w:rFonts w:ascii="Garamond" w:hAnsi="Garamond"/>
          <w:szCs w:val="24"/>
          <w:lang w:val="fr-FR"/>
        </w:rPr>
      </w:pPr>
    </w:p>
    <w:sectPr w:rsidR="00BD3679" w:rsidSect="00A96EA6">
      <w:headerReference w:type="default" r:id="rId8"/>
      <w:footerReference w:type="even" r:id="rId9"/>
      <w:footerReference w:type="default" r:id="rId10"/>
      <w:pgSz w:w="11906" w:h="16838"/>
      <w:pgMar w:top="629" w:right="566" w:bottom="426"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A56F8" w14:textId="77777777" w:rsidR="00434022" w:rsidRDefault="00434022">
      <w:pPr>
        <w:spacing w:after="0" w:line="240" w:lineRule="auto"/>
      </w:pPr>
      <w:r>
        <w:separator/>
      </w:r>
    </w:p>
  </w:endnote>
  <w:endnote w:type="continuationSeparator" w:id="0">
    <w:p w14:paraId="254C3E94" w14:textId="77777777" w:rsidR="00434022" w:rsidRDefault="00434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imesRomanR">
    <w:altName w:val="Times New Roman"/>
    <w:charset w:val="00"/>
    <w:family w:val="auto"/>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6E6AC" w14:textId="77777777" w:rsidR="00DD2544" w:rsidRDefault="00485856">
    <w:pPr>
      <w:pStyle w:val="Subsol"/>
      <w:framePr w:wrap="around" w:vAnchor="text" w:hAnchor="margin" w:xAlign="right" w:y="1"/>
      <w:rPr>
        <w:rStyle w:val="Numrdepagin"/>
      </w:rPr>
    </w:pPr>
    <w:r>
      <w:rPr>
        <w:rStyle w:val="Numrdepagin"/>
      </w:rPr>
      <w:fldChar w:fldCharType="begin"/>
    </w:r>
    <w:r w:rsidR="00D9466B">
      <w:rPr>
        <w:rStyle w:val="Numrdepagin"/>
      </w:rPr>
      <w:instrText xml:space="preserve">PAGE  </w:instrText>
    </w:r>
    <w:r>
      <w:rPr>
        <w:rStyle w:val="Numrdepagin"/>
      </w:rPr>
      <w:fldChar w:fldCharType="end"/>
    </w:r>
  </w:p>
  <w:p w14:paraId="463C23E9" w14:textId="77777777" w:rsidR="00DD2544" w:rsidRDefault="00DD2544">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9B43E" w14:textId="77777777" w:rsidR="00DD2544" w:rsidRDefault="00DD2544">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942BA" w14:textId="77777777" w:rsidR="00434022" w:rsidRDefault="00434022">
      <w:pPr>
        <w:spacing w:after="0" w:line="240" w:lineRule="auto"/>
      </w:pPr>
      <w:r>
        <w:separator/>
      </w:r>
    </w:p>
  </w:footnote>
  <w:footnote w:type="continuationSeparator" w:id="0">
    <w:p w14:paraId="0EE8B1CA" w14:textId="77777777" w:rsidR="00434022" w:rsidRDefault="004340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558CF" w14:textId="77777777" w:rsidR="00DD2544" w:rsidRDefault="00DD2544">
    <w:pPr>
      <w:pStyle w:val="DefaultText"/>
      <w:jc w:val="center"/>
      <w:rPr>
        <w:rFonts w:ascii="TimesRomanR" w:hAnsi="TimesRoman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5"/>
    <w:multiLevelType w:val="multilevel"/>
    <w:tmpl w:val="00000004"/>
    <w:lvl w:ilvl="0">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1">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2">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3">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4">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5">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6">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7">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8">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4"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7A76486"/>
    <w:multiLevelType w:val="hybridMultilevel"/>
    <w:tmpl w:val="60C0F9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91C62FA"/>
    <w:multiLevelType w:val="hybridMultilevel"/>
    <w:tmpl w:val="36C6BD02"/>
    <w:lvl w:ilvl="0" w:tplc="04180001">
      <w:start w:val="1"/>
      <w:numFmt w:val="bullet"/>
      <w:lvlText w:val=""/>
      <w:lvlJc w:val="left"/>
      <w:pPr>
        <w:ind w:left="720" w:hanging="360"/>
      </w:pPr>
      <w:rPr>
        <w:rFonts w:ascii="Symbol" w:hAnsi="Symbol"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DA19B6"/>
    <w:multiLevelType w:val="hybridMultilevel"/>
    <w:tmpl w:val="625A8F9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375C7BAB"/>
    <w:multiLevelType w:val="hybridMultilevel"/>
    <w:tmpl w:val="B07E7BE2"/>
    <w:lvl w:ilvl="0" w:tplc="2DB4BFBC">
      <w:start w:val="1"/>
      <w:numFmt w:val="decimal"/>
      <w:lvlText w:val="%1."/>
      <w:lvlJc w:val="left"/>
      <w:pPr>
        <w:ind w:left="400" w:hanging="360"/>
      </w:pPr>
      <w:rPr>
        <w:rFonts w:ascii="Arial" w:hAnsi="Arial" w:cs="Arial" w:hint="default"/>
        <w:b/>
        <w:sz w:val="19"/>
      </w:rPr>
    </w:lvl>
    <w:lvl w:ilvl="1" w:tplc="04180019" w:tentative="1">
      <w:start w:val="1"/>
      <w:numFmt w:val="lowerLetter"/>
      <w:lvlText w:val="%2."/>
      <w:lvlJc w:val="left"/>
      <w:pPr>
        <w:ind w:left="1120" w:hanging="360"/>
      </w:pPr>
    </w:lvl>
    <w:lvl w:ilvl="2" w:tplc="0418001B" w:tentative="1">
      <w:start w:val="1"/>
      <w:numFmt w:val="lowerRoman"/>
      <w:lvlText w:val="%3."/>
      <w:lvlJc w:val="right"/>
      <w:pPr>
        <w:ind w:left="1840" w:hanging="180"/>
      </w:pPr>
    </w:lvl>
    <w:lvl w:ilvl="3" w:tplc="0418000F" w:tentative="1">
      <w:start w:val="1"/>
      <w:numFmt w:val="decimal"/>
      <w:lvlText w:val="%4."/>
      <w:lvlJc w:val="left"/>
      <w:pPr>
        <w:ind w:left="2560" w:hanging="360"/>
      </w:pPr>
    </w:lvl>
    <w:lvl w:ilvl="4" w:tplc="04180019" w:tentative="1">
      <w:start w:val="1"/>
      <w:numFmt w:val="lowerLetter"/>
      <w:lvlText w:val="%5."/>
      <w:lvlJc w:val="left"/>
      <w:pPr>
        <w:ind w:left="3280" w:hanging="360"/>
      </w:pPr>
    </w:lvl>
    <w:lvl w:ilvl="5" w:tplc="0418001B" w:tentative="1">
      <w:start w:val="1"/>
      <w:numFmt w:val="lowerRoman"/>
      <w:lvlText w:val="%6."/>
      <w:lvlJc w:val="right"/>
      <w:pPr>
        <w:ind w:left="4000" w:hanging="180"/>
      </w:pPr>
    </w:lvl>
    <w:lvl w:ilvl="6" w:tplc="0418000F" w:tentative="1">
      <w:start w:val="1"/>
      <w:numFmt w:val="decimal"/>
      <w:lvlText w:val="%7."/>
      <w:lvlJc w:val="left"/>
      <w:pPr>
        <w:ind w:left="4720" w:hanging="360"/>
      </w:pPr>
    </w:lvl>
    <w:lvl w:ilvl="7" w:tplc="04180019" w:tentative="1">
      <w:start w:val="1"/>
      <w:numFmt w:val="lowerLetter"/>
      <w:lvlText w:val="%8."/>
      <w:lvlJc w:val="left"/>
      <w:pPr>
        <w:ind w:left="5440" w:hanging="360"/>
      </w:pPr>
    </w:lvl>
    <w:lvl w:ilvl="8" w:tplc="0418001B" w:tentative="1">
      <w:start w:val="1"/>
      <w:numFmt w:val="lowerRoman"/>
      <w:lvlText w:val="%9."/>
      <w:lvlJc w:val="right"/>
      <w:pPr>
        <w:ind w:left="6160" w:hanging="180"/>
      </w:pPr>
    </w:lvl>
  </w:abstractNum>
  <w:abstractNum w:abstractNumId="9" w15:restartNumberingAfterBreak="0">
    <w:nsid w:val="45896106"/>
    <w:multiLevelType w:val="hybridMultilevel"/>
    <w:tmpl w:val="EDC8923C"/>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E456526"/>
    <w:multiLevelType w:val="hybridMultilevel"/>
    <w:tmpl w:val="ED4C228A"/>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5A997B21"/>
    <w:multiLevelType w:val="hybridMultilevel"/>
    <w:tmpl w:val="9A02E4F0"/>
    <w:lvl w:ilvl="0" w:tplc="6810C0D8">
      <w:start w:val="1"/>
      <w:numFmt w:val="upperRoman"/>
      <w:lvlText w:val="%1."/>
      <w:lvlJc w:val="left"/>
      <w:pPr>
        <w:ind w:left="1720" w:hanging="720"/>
      </w:pPr>
      <w:rPr>
        <w:rFonts w:hint="default"/>
      </w:rPr>
    </w:lvl>
    <w:lvl w:ilvl="1" w:tplc="04180019">
      <w:start w:val="1"/>
      <w:numFmt w:val="lowerLetter"/>
      <w:lvlText w:val="%2."/>
      <w:lvlJc w:val="left"/>
      <w:pPr>
        <w:ind w:left="2080" w:hanging="360"/>
      </w:pPr>
    </w:lvl>
    <w:lvl w:ilvl="2" w:tplc="0418001B" w:tentative="1">
      <w:start w:val="1"/>
      <w:numFmt w:val="lowerRoman"/>
      <w:lvlText w:val="%3."/>
      <w:lvlJc w:val="right"/>
      <w:pPr>
        <w:ind w:left="2800" w:hanging="180"/>
      </w:pPr>
    </w:lvl>
    <w:lvl w:ilvl="3" w:tplc="0418000F" w:tentative="1">
      <w:start w:val="1"/>
      <w:numFmt w:val="decimal"/>
      <w:lvlText w:val="%4."/>
      <w:lvlJc w:val="left"/>
      <w:pPr>
        <w:ind w:left="3520" w:hanging="360"/>
      </w:pPr>
    </w:lvl>
    <w:lvl w:ilvl="4" w:tplc="04180019" w:tentative="1">
      <w:start w:val="1"/>
      <w:numFmt w:val="lowerLetter"/>
      <w:lvlText w:val="%5."/>
      <w:lvlJc w:val="left"/>
      <w:pPr>
        <w:ind w:left="4240" w:hanging="360"/>
      </w:pPr>
    </w:lvl>
    <w:lvl w:ilvl="5" w:tplc="0418001B" w:tentative="1">
      <w:start w:val="1"/>
      <w:numFmt w:val="lowerRoman"/>
      <w:lvlText w:val="%6."/>
      <w:lvlJc w:val="right"/>
      <w:pPr>
        <w:ind w:left="4960" w:hanging="180"/>
      </w:pPr>
    </w:lvl>
    <w:lvl w:ilvl="6" w:tplc="0418000F" w:tentative="1">
      <w:start w:val="1"/>
      <w:numFmt w:val="decimal"/>
      <w:lvlText w:val="%7."/>
      <w:lvlJc w:val="left"/>
      <w:pPr>
        <w:ind w:left="5680" w:hanging="360"/>
      </w:pPr>
    </w:lvl>
    <w:lvl w:ilvl="7" w:tplc="04180019" w:tentative="1">
      <w:start w:val="1"/>
      <w:numFmt w:val="lowerLetter"/>
      <w:lvlText w:val="%8."/>
      <w:lvlJc w:val="left"/>
      <w:pPr>
        <w:ind w:left="6400" w:hanging="360"/>
      </w:pPr>
    </w:lvl>
    <w:lvl w:ilvl="8" w:tplc="0418001B" w:tentative="1">
      <w:start w:val="1"/>
      <w:numFmt w:val="lowerRoman"/>
      <w:lvlText w:val="%9."/>
      <w:lvlJc w:val="right"/>
      <w:pPr>
        <w:ind w:left="7120" w:hanging="180"/>
      </w:pPr>
    </w:lvl>
  </w:abstractNum>
  <w:abstractNum w:abstractNumId="13" w15:restartNumberingAfterBreak="0">
    <w:nsid w:val="5AB17283"/>
    <w:multiLevelType w:val="hybridMultilevel"/>
    <w:tmpl w:val="97FAFE46"/>
    <w:lvl w:ilvl="0" w:tplc="0418000F">
      <w:start w:val="1"/>
      <w:numFmt w:val="decimal"/>
      <w:lvlText w:val="%1."/>
      <w:lvlJc w:val="left"/>
      <w:pPr>
        <w:ind w:left="760" w:hanging="360"/>
      </w:pPr>
    </w:lvl>
    <w:lvl w:ilvl="1" w:tplc="04180019" w:tentative="1">
      <w:start w:val="1"/>
      <w:numFmt w:val="lowerLetter"/>
      <w:lvlText w:val="%2."/>
      <w:lvlJc w:val="left"/>
      <w:pPr>
        <w:ind w:left="1480" w:hanging="360"/>
      </w:pPr>
    </w:lvl>
    <w:lvl w:ilvl="2" w:tplc="0418001B" w:tentative="1">
      <w:start w:val="1"/>
      <w:numFmt w:val="lowerRoman"/>
      <w:lvlText w:val="%3."/>
      <w:lvlJc w:val="right"/>
      <w:pPr>
        <w:ind w:left="2200" w:hanging="180"/>
      </w:pPr>
    </w:lvl>
    <w:lvl w:ilvl="3" w:tplc="0418000F" w:tentative="1">
      <w:start w:val="1"/>
      <w:numFmt w:val="decimal"/>
      <w:lvlText w:val="%4."/>
      <w:lvlJc w:val="left"/>
      <w:pPr>
        <w:ind w:left="2920" w:hanging="360"/>
      </w:pPr>
    </w:lvl>
    <w:lvl w:ilvl="4" w:tplc="04180019" w:tentative="1">
      <w:start w:val="1"/>
      <w:numFmt w:val="lowerLetter"/>
      <w:lvlText w:val="%5."/>
      <w:lvlJc w:val="left"/>
      <w:pPr>
        <w:ind w:left="3640" w:hanging="360"/>
      </w:pPr>
    </w:lvl>
    <w:lvl w:ilvl="5" w:tplc="0418001B" w:tentative="1">
      <w:start w:val="1"/>
      <w:numFmt w:val="lowerRoman"/>
      <w:lvlText w:val="%6."/>
      <w:lvlJc w:val="right"/>
      <w:pPr>
        <w:ind w:left="4360" w:hanging="180"/>
      </w:pPr>
    </w:lvl>
    <w:lvl w:ilvl="6" w:tplc="0418000F" w:tentative="1">
      <w:start w:val="1"/>
      <w:numFmt w:val="decimal"/>
      <w:lvlText w:val="%7."/>
      <w:lvlJc w:val="left"/>
      <w:pPr>
        <w:ind w:left="5080" w:hanging="360"/>
      </w:pPr>
    </w:lvl>
    <w:lvl w:ilvl="7" w:tplc="04180019" w:tentative="1">
      <w:start w:val="1"/>
      <w:numFmt w:val="lowerLetter"/>
      <w:lvlText w:val="%8."/>
      <w:lvlJc w:val="left"/>
      <w:pPr>
        <w:ind w:left="5800" w:hanging="360"/>
      </w:pPr>
    </w:lvl>
    <w:lvl w:ilvl="8" w:tplc="0418001B" w:tentative="1">
      <w:start w:val="1"/>
      <w:numFmt w:val="lowerRoman"/>
      <w:lvlText w:val="%9."/>
      <w:lvlJc w:val="right"/>
      <w:pPr>
        <w:ind w:left="6520" w:hanging="180"/>
      </w:pPr>
    </w:lvl>
  </w:abstractNum>
  <w:abstractNum w:abstractNumId="14" w15:restartNumberingAfterBreak="0">
    <w:nsid w:val="68AC4FC9"/>
    <w:multiLevelType w:val="hybridMultilevel"/>
    <w:tmpl w:val="BF26955C"/>
    <w:lvl w:ilvl="0" w:tplc="A2D40D84">
      <w:start w:val="4"/>
      <w:numFmt w:val="bullet"/>
      <w:lvlText w:val="-"/>
      <w:lvlJc w:val="left"/>
      <w:pPr>
        <w:ind w:left="720" w:hanging="360"/>
      </w:pPr>
      <w:rPr>
        <w:rFonts w:ascii="Garamond" w:eastAsia="Calibri" w:hAnsi="Garamond" w:cs="Times New Roman" w:hint="default"/>
        <w:sz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086148878">
    <w:abstractNumId w:val="0"/>
  </w:num>
  <w:num w:numId="2" w16cid:durableId="1673023365">
    <w:abstractNumId w:val="1"/>
  </w:num>
  <w:num w:numId="3" w16cid:durableId="1455832811">
    <w:abstractNumId w:val="2"/>
  </w:num>
  <w:num w:numId="4" w16cid:durableId="379018325">
    <w:abstractNumId w:val="10"/>
  </w:num>
  <w:num w:numId="5" w16cid:durableId="752169959">
    <w:abstractNumId w:val="4"/>
  </w:num>
  <w:num w:numId="6" w16cid:durableId="936988259">
    <w:abstractNumId w:val="7"/>
  </w:num>
  <w:num w:numId="7" w16cid:durableId="2021927441">
    <w:abstractNumId w:val="3"/>
  </w:num>
  <w:num w:numId="8" w16cid:durableId="80953916">
    <w:abstractNumId w:val="12"/>
  </w:num>
  <w:num w:numId="9" w16cid:durableId="1230307695">
    <w:abstractNumId w:val="8"/>
  </w:num>
  <w:num w:numId="10" w16cid:durableId="1792086975">
    <w:abstractNumId w:val="13"/>
  </w:num>
  <w:num w:numId="11" w16cid:durableId="258372544">
    <w:abstractNumId w:val="11"/>
  </w:num>
  <w:num w:numId="12" w16cid:durableId="1415780199">
    <w:abstractNumId w:val="9"/>
  </w:num>
  <w:num w:numId="13" w16cid:durableId="1657614015">
    <w:abstractNumId w:val="6"/>
  </w:num>
  <w:num w:numId="14" w16cid:durableId="39018507">
    <w:abstractNumId w:val="5"/>
  </w:num>
  <w:num w:numId="15" w16cid:durableId="50502559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004296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71169"/>
    <w:rsid w:val="0002023F"/>
    <w:rsid w:val="0002139E"/>
    <w:rsid w:val="0005016D"/>
    <w:rsid w:val="0006508F"/>
    <w:rsid w:val="00091279"/>
    <w:rsid w:val="00093F5C"/>
    <w:rsid w:val="000B26F7"/>
    <w:rsid w:val="000B40FC"/>
    <w:rsid w:val="000B47EF"/>
    <w:rsid w:val="000C0991"/>
    <w:rsid w:val="000C48A3"/>
    <w:rsid w:val="000C70B1"/>
    <w:rsid w:val="000D29A3"/>
    <w:rsid w:val="000E01BA"/>
    <w:rsid w:val="000E18E8"/>
    <w:rsid w:val="000F6EC5"/>
    <w:rsid w:val="001126CD"/>
    <w:rsid w:val="00125302"/>
    <w:rsid w:val="00145207"/>
    <w:rsid w:val="00147B87"/>
    <w:rsid w:val="00147FBF"/>
    <w:rsid w:val="00153B08"/>
    <w:rsid w:val="00161C7F"/>
    <w:rsid w:val="001662D1"/>
    <w:rsid w:val="001822B0"/>
    <w:rsid w:val="00185E8B"/>
    <w:rsid w:val="0018658A"/>
    <w:rsid w:val="001A42F9"/>
    <w:rsid w:val="001B41E3"/>
    <w:rsid w:val="001C1119"/>
    <w:rsid w:val="001C796E"/>
    <w:rsid w:val="001D4380"/>
    <w:rsid w:val="001E125F"/>
    <w:rsid w:val="002079A2"/>
    <w:rsid w:val="00211B87"/>
    <w:rsid w:val="00216E21"/>
    <w:rsid w:val="002210A4"/>
    <w:rsid w:val="002221BD"/>
    <w:rsid w:val="00225FE6"/>
    <w:rsid w:val="00240381"/>
    <w:rsid w:val="0025708B"/>
    <w:rsid w:val="002661BE"/>
    <w:rsid w:val="00282905"/>
    <w:rsid w:val="00286699"/>
    <w:rsid w:val="00296CA2"/>
    <w:rsid w:val="002B46A8"/>
    <w:rsid w:val="002B55DA"/>
    <w:rsid w:val="002C6F64"/>
    <w:rsid w:val="002D502D"/>
    <w:rsid w:val="002D75D1"/>
    <w:rsid w:val="002E6322"/>
    <w:rsid w:val="002E70B7"/>
    <w:rsid w:val="0030058A"/>
    <w:rsid w:val="003067C8"/>
    <w:rsid w:val="00307346"/>
    <w:rsid w:val="003232BD"/>
    <w:rsid w:val="003532E3"/>
    <w:rsid w:val="00371169"/>
    <w:rsid w:val="003920C4"/>
    <w:rsid w:val="003950D7"/>
    <w:rsid w:val="003A24E3"/>
    <w:rsid w:val="003A5A48"/>
    <w:rsid w:val="003B2C86"/>
    <w:rsid w:val="003B614C"/>
    <w:rsid w:val="003B726E"/>
    <w:rsid w:val="003C1596"/>
    <w:rsid w:val="003C200B"/>
    <w:rsid w:val="003C300D"/>
    <w:rsid w:val="003D02E1"/>
    <w:rsid w:val="003D2AC0"/>
    <w:rsid w:val="003E5565"/>
    <w:rsid w:val="003E5D69"/>
    <w:rsid w:val="004006EA"/>
    <w:rsid w:val="0040195B"/>
    <w:rsid w:val="00403B2B"/>
    <w:rsid w:val="00427A61"/>
    <w:rsid w:val="00434022"/>
    <w:rsid w:val="004514DD"/>
    <w:rsid w:val="00451CED"/>
    <w:rsid w:val="004613CF"/>
    <w:rsid w:val="00466719"/>
    <w:rsid w:val="00485856"/>
    <w:rsid w:val="004910F6"/>
    <w:rsid w:val="00494C79"/>
    <w:rsid w:val="004A1A1A"/>
    <w:rsid w:val="004C4676"/>
    <w:rsid w:val="004C5E20"/>
    <w:rsid w:val="004D360E"/>
    <w:rsid w:val="004D7EA4"/>
    <w:rsid w:val="004E6A5E"/>
    <w:rsid w:val="004F2489"/>
    <w:rsid w:val="005030BF"/>
    <w:rsid w:val="00512579"/>
    <w:rsid w:val="005136D8"/>
    <w:rsid w:val="00524438"/>
    <w:rsid w:val="00532C26"/>
    <w:rsid w:val="00555778"/>
    <w:rsid w:val="005735F8"/>
    <w:rsid w:val="0057412D"/>
    <w:rsid w:val="00574658"/>
    <w:rsid w:val="00577F50"/>
    <w:rsid w:val="00582E86"/>
    <w:rsid w:val="0058417C"/>
    <w:rsid w:val="005904B3"/>
    <w:rsid w:val="00590A5E"/>
    <w:rsid w:val="00591F90"/>
    <w:rsid w:val="005C4395"/>
    <w:rsid w:val="005C6AB3"/>
    <w:rsid w:val="005E0A1C"/>
    <w:rsid w:val="005E2F26"/>
    <w:rsid w:val="005F017F"/>
    <w:rsid w:val="0061521E"/>
    <w:rsid w:val="00616DC8"/>
    <w:rsid w:val="0063715E"/>
    <w:rsid w:val="0064331F"/>
    <w:rsid w:val="0065678D"/>
    <w:rsid w:val="0068335D"/>
    <w:rsid w:val="006854A7"/>
    <w:rsid w:val="00685FB3"/>
    <w:rsid w:val="006B6647"/>
    <w:rsid w:val="006C27DD"/>
    <w:rsid w:val="006C4259"/>
    <w:rsid w:val="006C5842"/>
    <w:rsid w:val="006C620C"/>
    <w:rsid w:val="006D2B82"/>
    <w:rsid w:val="006D404A"/>
    <w:rsid w:val="006D722F"/>
    <w:rsid w:val="006E3E17"/>
    <w:rsid w:val="006E49C7"/>
    <w:rsid w:val="006F293E"/>
    <w:rsid w:val="006F59CA"/>
    <w:rsid w:val="00701CDD"/>
    <w:rsid w:val="00712B4C"/>
    <w:rsid w:val="00712B9F"/>
    <w:rsid w:val="007168C2"/>
    <w:rsid w:val="00722E4B"/>
    <w:rsid w:val="00732227"/>
    <w:rsid w:val="007378B9"/>
    <w:rsid w:val="0078331C"/>
    <w:rsid w:val="007A6B63"/>
    <w:rsid w:val="007B6A5D"/>
    <w:rsid w:val="007C56F2"/>
    <w:rsid w:val="007C7DEF"/>
    <w:rsid w:val="007E6078"/>
    <w:rsid w:val="00803762"/>
    <w:rsid w:val="008068CD"/>
    <w:rsid w:val="00824DCB"/>
    <w:rsid w:val="00832F8B"/>
    <w:rsid w:val="00841286"/>
    <w:rsid w:val="008570D1"/>
    <w:rsid w:val="008615B9"/>
    <w:rsid w:val="00864252"/>
    <w:rsid w:val="00866961"/>
    <w:rsid w:val="008772DF"/>
    <w:rsid w:val="00882FDF"/>
    <w:rsid w:val="00891F39"/>
    <w:rsid w:val="00892EC5"/>
    <w:rsid w:val="008B1314"/>
    <w:rsid w:val="008E0574"/>
    <w:rsid w:val="008E2987"/>
    <w:rsid w:val="008E5302"/>
    <w:rsid w:val="0090605C"/>
    <w:rsid w:val="00906F77"/>
    <w:rsid w:val="009140F1"/>
    <w:rsid w:val="00922F87"/>
    <w:rsid w:val="00941FB1"/>
    <w:rsid w:val="00965923"/>
    <w:rsid w:val="009A0B59"/>
    <w:rsid w:val="009A1AF1"/>
    <w:rsid w:val="009B4316"/>
    <w:rsid w:val="009C3909"/>
    <w:rsid w:val="009C53FA"/>
    <w:rsid w:val="009C644B"/>
    <w:rsid w:val="00A27CCE"/>
    <w:rsid w:val="00A33B62"/>
    <w:rsid w:val="00A45DAC"/>
    <w:rsid w:val="00A50D16"/>
    <w:rsid w:val="00A54686"/>
    <w:rsid w:val="00A60A8F"/>
    <w:rsid w:val="00A65D53"/>
    <w:rsid w:val="00A73E83"/>
    <w:rsid w:val="00A74EB7"/>
    <w:rsid w:val="00A83520"/>
    <w:rsid w:val="00A84120"/>
    <w:rsid w:val="00A96EA6"/>
    <w:rsid w:val="00A97EEF"/>
    <w:rsid w:val="00AA1A36"/>
    <w:rsid w:val="00AA354C"/>
    <w:rsid w:val="00AC17CF"/>
    <w:rsid w:val="00AD0817"/>
    <w:rsid w:val="00AD3951"/>
    <w:rsid w:val="00AE7140"/>
    <w:rsid w:val="00B205BA"/>
    <w:rsid w:val="00B24DA7"/>
    <w:rsid w:val="00B54652"/>
    <w:rsid w:val="00B55612"/>
    <w:rsid w:val="00B721AF"/>
    <w:rsid w:val="00B75E6A"/>
    <w:rsid w:val="00BA1184"/>
    <w:rsid w:val="00BA2673"/>
    <w:rsid w:val="00BC38EC"/>
    <w:rsid w:val="00BC71CC"/>
    <w:rsid w:val="00BC71F3"/>
    <w:rsid w:val="00BC73EF"/>
    <w:rsid w:val="00BD3679"/>
    <w:rsid w:val="00BD5006"/>
    <w:rsid w:val="00BE3636"/>
    <w:rsid w:val="00BE6B1D"/>
    <w:rsid w:val="00C31714"/>
    <w:rsid w:val="00C37AF6"/>
    <w:rsid w:val="00C403C6"/>
    <w:rsid w:val="00C43A90"/>
    <w:rsid w:val="00C454EB"/>
    <w:rsid w:val="00C52F38"/>
    <w:rsid w:val="00C54722"/>
    <w:rsid w:val="00C54F4A"/>
    <w:rsid w:val="00C677A8"/>
    <w:rsid w:val="00C835ED"/>
    <w:rsid w:val="00CA439B"/>
    <w:rsid w:val="00CB6FAD"/>
    <w:rsid w:val="00CC057E"/>
    <w:rsid w:val="00CD7E6F"/>
    <w:rsid w:val="00CE2CD9"/>
    <w:rsid w:val="00D23FF7"/>
    <w:rsid w:val="00D243AD"/>
    <w:rsid w:val="00D25905"/>
    <w:rsid w:val="00D30A05"/>
    <w:rsid w:val="00D326EB"/>
    <w:rsid w:val="00D444F7"/>
    <w:rsid w:val="00D569B4"/>
    <w:rsid w:val="00D57841"/>
    <w:rsid w:val="00D64C61"/>
    <w:rsid w:val="00D75301"/>
    <w:rsid w:val="00D85F84"/>
    <w:rsid w:val="00D90B0E"/>
    <w:rsid w:val="00D9466B"/>
    <w:rsid w:val="00D94E73"/>
    <w:rsid w:val="00DA21FB"/>
    <w:rsid w:val="00DB0564"/>
    <w:rsid w:val="00DB43B8"/>
    <w:rsid w:val="00DB5B2A"/>
    <w:rsid w:val="00DD2544"/>
    <w:rsid w:val="00E040EA"/>
    <w:rsid w:val="00E20290"/>
    <w:rsid w:val="00E20EC9"/>
    <w:rsid w:val="00E27AC5"/>
    <w:rsid w:val="00E31E83"/>
    <w:rsid w:val="00E320CC"/>
    <w:rsid w:val="00E35E3F"/>
    <w:rsid w:val="00E403CC"/>
    <w:rsid w:val="00E41F8B"/>
    <w:rsid w:val="00E5532C"/>
    <w:rsid w:val="00E62D8A"/>
    <w:rsid w:val="00E74C42"/>
    <w:rsid w:val="00EA3AC1"/>
    <w:rsid w:val="00EB4B3D"/>
    <w:rsid w:val="00EC13F4"/>
    <w:rsid w:val="00EC18B5"/>
    <w:rsid w:val="00ED7F4A"/>
    <w:rsid w:val="00EE520A"/>
    <w:rsid w:val="00F04811"/>
    <w:rsid w:val="00F06826"/>
    <w:rsid w:val="00F123E3"/>
    <w:rsid w:val="00F33A53"/>
    <w:rsid w:val="00F50FD2"/>
    <w:rsid w:val="00F665C1"/>
    <w:rsid w:val="00F72B4D"/>
    <w:rsid w:val="00F73FDF"/>
    <w:rsid w:val="00F8313E"/>
    <w:rsid w:val="00F96F13"/>
    <w:rsid w:val="00FE0ED3"/>
    <w:rsid w:val="00FE709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1B458"/>
  <w15:docId w15:val="{36A22362-E2DF-407D-AF84-2FA65608B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169"/>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371169"/>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371169"/>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link w:val="DefaultText1Char"/>
    <w:rsid w:val="00371169"/>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371169"/>
    <w:pPr>
      <w:spacing w:after="0" w:line="240" w:lineRule="auto"/>
    </w:pPr>
    <w:rPr>
      <w:rFonts w:ascii="Times New Roman" w:eastAsia="Times New Roman" w:hAnsi="Times New Roman"/>
      <w:sz w:val="28"/>
      <w:szCs w:val="20"/>
      <w:lang w:val="en-US"/>
    </w:rPr>
  </w:style>
  <w:style w:type="character" w:customStyle="1" w:styleId="CorptextCaracter">
    <w:name w:val="Corp text Caracter"/>
    <w:basedOn w:val="Fontdeparagrafimplicit"/>
    <w:link w:val="Corptext"/>
    <w:rsid w:val="00371169"/>
    <w:rPr>
      <w:rFonts w:ascii="Times New Roman" w:eastAsia="Times New Roman" w:hAnsi="Times New Roman" w:cs="Times New Roman"/>
      <w:sz w:val="28"/>
      <w:szCs w:val="20"/>
      <w:lang w:val="en-US"/>
    </w:rPr>
  </w:style>
  <w:style w:type="paragraph" w:styleId="TextnBalon">
    <w:name w:val="Balloon Text"/>
    <w:basedOn w:val="Normal"/>
    <w:link w:val="TextnBalonCaracter"/>
    <w:uiPriority w:val="99"/>
    <w:semiHidden/>
    <w:unhideWhenUsed/>
    <w:rsid w:val="008E057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E0574"/>
    <w:rPr>
      <w:rFonts w:ascii="Segoe UI" w:eastAsia="Calibri" w:hAnsi="Segoe UI" w:cs="Segoe UI"/>
      <w:sz w:val="18"/>
      <w:szCs w:val="18"/>
    </w:rPr>
  </w:style>
  <w:style w:type="table" w:styleId="Tabelgril">
    <w:name w:val="Table Grid"/>
    <w:basedOn w:val="TabelNormal"/>
    <w:uiPriority w:val="39"/>
    <w:rsid w:val="006C2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9A1AF1"/>
    <w:pPr>
      <w:ind w:left="720"/>
      <w:contextualSpacing/>
    </w:pPr>
  </w:style>
  <w:style w:type="character" w:styleId="Hyperlink">
    <w:name w:val="Hyperlink"/>
    <w:basedOn w:val="Fontdeparagrafimplicit"/>
    <w:uiPriority w:val="99"/>
    <w:unhideWhenUsed/>
    <w:rsid w:val="00A60A8F"/>
    <w:rPr>
      <w:color w:val="0563C1" w:themeColor="hyperlink"/>
      <w:u w:val="single"/>
    </w:rPr>
  </w:style>
  <w:style w:type="character" w:customStyle="1" w:styleId="DefaultText1Char">
    <w:name w:val="Default Text:1 Char"/>
    <w:link w:val="DefaultText1"/>
    <w:rsid w:val="007C56F2"/>
    <w:rPr>
      <w:rFonts w:ascii="Times New Roman" w:eastAsia="Times New Roman" w:hAnsi="Times New Roman" w:cs="Times New Roman"/>
      <w:sz w:val="24"/>
      <w:szCs w:val="20"/>
      <w:lang w:val="en-US" w:eastAsia="ar-SA"/>
    </w:rPr>
  </w:style>
  <w:style w:type="paragraph" w:styleId="Subsol">
    <w:name w:val="footer"/>
    <w:basedOn w:val="Normal"/>
    <w:link w:val="SubsolCaracter"/>
    <w:rsid w:val="001A42F9"/>
    <w:pPr>
      <w:tabs>
        <w:tab w:val="center" w:pos="4320"/>
        <w:tab w:val="right" w:pos="8640"/>
      </w:tabs>
      <w:suppressAutoHyphens/>
      <w:spacing w:after="0" w:line="240" w:lineRule="auto"/>
    </w:pPr>
    <w:rPr>
      <w:rFonts w:ascii="MS Sans Serif" w:eastAsia="Times New Roman" w:hAnsi="MS Sans Serif"/>
      <w:sz w:val="20"/>
      <w:szCs w:val="20"/>
      <w:lang w:val="en-US" w:eastAsia="ar-SA"/>
    </w:rPr>
  </w:style>
  <w:style w:type="character" w:customStyle="1" w:styleId="SubsolCaracter">
    <w:name w:val="Subsol Caracter"/>
    <w:basedOn w:val="Fontdeparagrafimplicit"/>
    <w:link w:val="Subsol"/>
    <w:rsid w:val="001A42F9"/>
    <w:rPr>
      <w:rFonts w:ascii="MS Sans Serif" w:eastAsia="Times New Roman" w:hAnsi="MS Sans Serif" w:cs="Times New Roman"/>
      <w:sz w:val="20"/>
      <w:szCs w:val="20"/>
      <w:lang w:val="en-US" w:eastAsia="ar-SA"/>
    </w:rPr>
  </w:style>
  <w:style w:type="character" w:styleId="Numrdepagin">
    <w:name w:val="page number"/>
    <w:rsid w:val="001A42F9"/>
  </w:style>
  <w:style w:type="character" w:styleId="Robust">
    <w:name w:val="Strong"/>
    <w:basedOn w:val="Fontdeparagrafimplicit"/>
    <w:uiPriority w:val="99"/>
    <w:qFormat/>
    <w:rsid w:val="002661BE"/>
    <w:rPr>
      <w:b/>
      <w:bCs/>
    </w:rPr>
  </w:style>
  <w:style w:type="character" w:customStyle="1" w:styleId="bumpedfont15">
    <w:name w:val="bumpedfont15"/>
    <w:basedOn w:val="Fontdeparagrafimplicit"/>
    <w:rsid w:val="003073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863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AE74D-E42B-4FA8-BD8F-D6DB2DCC3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588</TotalTime>
  <Pages>1</Pages>
  <Words>1948</Words>
  <Characters>11305</Characters>
  <DocSecurity>0</DocSecurity>
  <Lines>94</Lines>
  <Paragraphs>26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2023-05-29T10:05:00Z</cp:lastPrinted>
  <dcterms:created xsi:type="dcterms:W3CDTF">2018-09-25T10:33:00Z</dcterms:created>
  <dcterms:modified xsi:type="dcterms:W3CDTF">2023-06-13T05:27:00Z</dcterms:modified>
</cp:coreProperties>
</file>