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2D0B" w14:textId="77777777" w:rsidR="0045399A" w:rsidRDefault="0045399A" w:rsidP="00371169">
      <w:pPr>
        <w:pStyle w:val="DefaultText"/>
        <w:jc w:val="center"/>
        <w:rPr>
          <w:rFonts w:ascii="Garamond" w:hAnsi="Garamond"/>
          <w:b/>
          <w:szCs w:val="24"/>
        </w:rPr>
      </w:pPr>
    </w:p>
    <w:p w14:paraId="551AD6C2" w14:textId="77777777" w:rsidR="0045399A" w:rsidRDefault="0045399A" w:rsidP="00371169">
      <w:pPr>
        <w:pStyle w:val="DefaultText"/>
        <w:jc w:val="center"/>
        <w:rPr>
          <w:rFonts w:ascii="Garamond" w:hAnsi="Garamond"/>
          <w:b/>
          <w:szCs w:val="24"/>
        </w:rPr>
      </w:pPr>
    </w:p>
    <w:p w14:paraId="491955D1" w14:textId="1B48DB89"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64674671"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162F1D">
        <w:rPr>
          <w:rFonts w:ascii="Garamond" w:hAnsi="Garamond"/>
          <w:b/>
          <w:szCs w:val="24"/>
        </w:rPr>
        <w:t>218237/07.11.2023</w:t>
      </w:r>
      <w:r w:rsidR="00685FB3" w:rsidRPr="00803762">
        <w:rPr>
          <w:rFonts w:ascii="Garamond" w:hAnsi="Garamond"/>
          <w:b/>
          <w:szCs w:val="24"/>
        </w:rPr>
        <w:t xml:space="preserve"> </w:t>
      </w:r>
    </w:p>
    <w:p w14:paraId="0D72FEE9" w14:textId="77777777" w:rsidR="00371169"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45399A" w:rsidRDefault="00371169" w:rsidP="003512F1">
      <w:pPr>
        <w:pStyle w:val="DefaultText"/>
        <w:spacing w:line="276" w:lineRule="auto"/>
        <w:jc w:val="both"/>
        <w:rPr>
          <w:b/>
          <w:i/>
          <w:szCs w:val="24"/>
        </w:rPr>
      </w:pPr>
      <w:r w:rsidRPr="0045399A">
        <w:rPr>
          <w:b/>
          <w:i/>
          <w:szCs w:val="24"/>
        </w:rPr>
        <w:t>Preambul</w:t>
      </w:r>
    </w:p>
    <w:p w14:paraId="04C7465A" w14:textId="77777777" w:rsidR="00371169" w:rsidRPr="0045399A" w:rsidRDefault="00371169" w:rsidP="003512F1">
      <w:pPr>
        <w:pStyle w:val="DefaultText"/>
        <w:spacing w:line="276" w:lineRule="auto"/>
        <w:jc w:val="both"/>
        <w:rPr>
          <w:b/>
          <w:szCs w:val="24"/>
        </w:rPr>
      </w:pPr>
    </w:p>
    <w:p w14:paraId="6BE290C2" w14:textId="61CBC798" w:rsidR="00371169" w:rsidRPr="0045399A" w:rsidRDefault="00371169" w:rsidP="003512F1">
      <w:pPr>
        <w:spacing w:after="0"/>
        <w:jc w:val="both"/>
        <w:rPr>
          <w:rFonts w:ascii="Times New Roman" w:hAnsi="Times New Roman"/>
          <w:b/>
          <w:sz w:val="24"/>
          <w:szCs w:val="24"/>
        </w:rPr>
      </w:pPr>
      <w:r w:rsidRPr="0045399A">
        <w:rPr>
          <w:rFonts w:ascii="Times New Roman" w:hAnsi="Times New Roman"/>
          <w:sz w:val="24"/>
          <w:szCs w:val="24"/>
        </w:rPr>
        <w:t xml:space="preserve">În temeiul Legii 98/2016 privind achiziţiile publice s-a încheiat prezentul contract de </w:t>
      </w:r>
      <w:r w:rsidR="00170E85" w:rsidRPr="0045399A">
        <w:rPr>
          <w:rFonts w:ascii="Times New Roman" w:hAnsi="Times New Roman"/>
          <w:b/>
          <w:bCs/>
          <w:sz w:val="24"/>
          <w:szCs w:val="24"/>
        </w:rPr>
        <w:t>„S</w:t>
      </w:r>
      <w:r w:rsidR="005C4395" w:rsidRPr="0045399A">
        <w:rPr>
          <w:rFonts w:ascii="Times New Roman" w:hAnsi="Times New Roman"/>
          <w:b/>
          <w:bCs/>
          <w:sz w:val="24"/>
          <w:szCs w:val="24"/>
        </w:rPr>
        <w:t>ervicii</w:t>
      </w:r>
      <w:r w:rsidR="00170E85" w:rsidRPr="0045399A">
        <w:rPr>
          <w:rFonts w:ascii="Times New Roman" w:hAnsi="Times New Roman"/>
          <w:b/>
          <w:bCs/>
          <w:sz w:val="24"/>
          <w:szCs w:val="24"/>
        </w:rPr>
        <w:t xml:space="preserve"> de verificare metrologica anuala si reparatii cantare”</w:t>
      </w:r>
      <w:r w:rsidRPr="0045399A">
        <w:rPr>
          <w:rFonts w:ascii="Times New Roman" w:hAnsi="Times New Roman"/>
          <w:b/>
          <w:bCs/>
          <w:sz w:val="24"/>
          <w:szCs w:val="24"/>
        </w:rPr>
        <w:t>,</w:t>
      </w:r>
      <w:r w:rsidRPr="0045399A">
        <w:rPr>
          <w:rFonts w:ascii="Times New Roman" w:hAnsi="Times New Roman"/>
          <w:sz w:val="24"/>
          <w:szCs w:val="24"/>
        </w:rPr>
        <w:t xml:space="preserve"> </w:t>
      </w:r>
      <w:r w:rsidRPr="0045399A">
        <w:rPr>
          <w:rFonts w:ascii="Times New Roman" w:hAnsi="Times New Roman"/>
          <w:b/>
          <w:sz w:val="24"/>
          <w:szCs w:val="24"/>
        </w:rPr>
        <w:t>între</w:t>
      </w:r>
    </w:p>
    <w:p w14:paraId="6DD846CE" w14:textId="77777777" w:rsidR="00371169" w:rsidRPr="0045399A" w:rsidRDefault="00371169" w:rsidP="003512F1">
      <w:pPr>
        <w:pStyle w:val="DefaultText"/>
        <w:spacing w:line="276" w:lineRule="auto"/>
        <w:jc w:val="both"/>
        <w:rPr>
          <w:b/>
          <w:i/>
          <w:szCs w:val="24"/>
        </w:rPr>
      </w:pPr>
    </w:p>
    <w:p w14:paraId="6C2EE95E" w14:textId="5DB35318" w:rsidR="00170E85" w:rsidRPr="0045399A" w:rsidRDefault="00170E85" w:rsidP="003512F1">
      <w:pPr>
        <w:pStyle w:val="DefaultText"/>
        <w:tabs>
          <w:tab w:val="left" w:pos="3261"/>
        </w:tabs>
        <w:spacing w:line="276" w:lineRule="auto"/>
        <w:jc w:val="both"/>
        <w:rPr>
          <w:szCs w:val="24"/>
          <w:lang w:val="es-ES"/>
        </w:rPr>
      </w:pPr>
      <w:r w:rsidRPr="0045399A">
        <w:rPr>
          <w:b/>
          <w:i/>
          <w:szCs w:val="24"/>
          <w:lang w:val="it-IT"/>
        </w:rPr>
        <w:t xml:space="preserve">DIRECŢIA GENERALĂ DE ASISTENŢĂ SOCIALĂ ŞI PROTECŢIA COPILULUI SECTOR 2, </w:t>
      </w:r>
      <w:r w:rsidRPr="0045399A">
        <w:rPr>
          <w:szCs w:val="24"/>
          <w:lang w:val="it-IT"/>
        </w:rPr>
        <w:t>cu sediul în Bucureşti</w:t>
      </w:r>
      <w:r w:rsidR="00324280">
        <w:rPr>
          <w:szCs w:val="24"/>
          <w:lang w:val="it-IT"/>
        </w:rPr>
        <w:t xml:space="preserve">, </w:t>
      </w:r>
      <w:r w:rsidRPr="0045399A">
        <w:rPr>
          <w:szCs w:val="24"/>
          <w:lang w:val="es-ES"/>
        </w:rPr>
        <w:t xml:space="preserve">în calitate de </w:t>
      </w:r>
      <w:r w:rsidRPr="0045399A">
        <w:rPr>
          <w:b/>
          <w:szCs w:val="24"/>
          <w:lang w:val="es-ES"/>
        </w:rPr>
        <w:t>achizitor</w:t>
      </w:r>
      <w:r w:rsidRPr="0045399A">
        <w:rPr>
          <w:szCs w:val="24"/>
          <w:lang w:val="es-ES"/>
        </w:rPr>
        <w:t>, pe de o parte</w:t>
      </w:r>
    </w:p>
    <w:p w14:paraId="76E396E6" w14:textId="77777777" w:rsidR="003E5AAB" w:rsidRPr="0045399A" w:rsidRDefault="003E5AAB" w:rsidP="003512F1">
      <w:pPr>
        <w:pStyle w:val="DefaultText"/>
        <w:tabs>
          <w:tab w:val="left" w:pos="3261"/>
        </w:tabs>
        <w:spacing w:line="276" w:lineRule="auto"/>
        <w:jc w:val="both"/>
        <w:rPr>
          <w:szCs w:val="24"/>
          <w:lang w:val="es-ES"/>
        </w:rPr>
      </w:pPr>
    </w:p>
    <w:p w14:paraId="1D177E1D" w14:textId="1420EA12" w:rsidR="00371169" w:rsidRPr="0045399A" w:rsidRDefault="00371169" w:rsidP="003512F1">
      <w:pPr>
        <w:pStyle w:val="DefaultText"/>
        <w:spacing w:line="276" w:lineRule="auto"/>
        <w:jc w:val="both"/>
        <w:rPr>
          <w:b/>
          <w:szCs w:val="24"/>
        </w:rPr>
      </w:pPr>
      <w:r w:rsidRPr="0045399A">
        <w:rPr>
          <w:b/>
          <w:szCs w:val="24"/>
        </w:rPr>
        <w:t xml:space="preserve">şi </w:t>
      </w:r>
    </w:p>
    <w:p w14:paraId="4DC07966" w14:textId="77777777" w:rsidR="003E5AAB" w:rsidRPr="0045399A" w:rsidRDefault="003E5AAB" w:rsidP="003512F1">
      <w:pPr>
        <w:pStyle w:val="DefaultText"/>
        <w:spacing w:line="276" w:lineRule="auto"/>
        <w:jc w:val="both"/>
        <w:rPr>
          <w:b/>
          <w:szCs w:val="24"/>
        </w:rPr>
      </w:pPr>
    </w:p>
    <w:p w14:paraId="1B1F0828" w14:textId="44927201" w:rsidR="009F1A93" w:rsidRPr="0045399A" w:rsidRDefault="009F1A93" w:rsidP="003512F1">
      <w:pPr>
        <w:jc w:val="both"/>
        <w:rPr>
          <w:rFonts w:ascii="Times New Roman" w:hAnsi="Times New Roman"/>
          <w:sz w:val="24"/>
          <w:szCs w:val="24"/>
        </w:rPr>
      </w:pPr>
      <w:r w:rsidRPr="0045399A">
        <w:rPr>
          <w:rFonts w:ascii="Times New Roman" w:hAnsi="Times New Roman"/>
          <w:b/>
          <w:bCs/>
          <w:sz w:val="24"/>
          <w:szCs w:val="24"/>
        </w:rPr>
        <w:t>SC METROLOGIC BUSINESS CENTER SRL</w:t>
      </w:r>
      <w:r w:rsidRPr="0045399A">
        <w:rPr>
          <w:rFonts w:ascii="Times New Roman" w:hAnsi="Times New Roman"/>
          <w:sz w:val="24"/>
          <w:szCs w:val="24"/>
        </w:rPr>
        <w:t>.,  cu sediul in Bucuresti, în calitate de </w:t>
      </w:r>
      <w:r w:rsidRPr="0045399A">
        <w:rPr>
          <w:rFonts w:ascii="Times New Roman" w:hAnsi="Times New Roman"/>
          <w:b/>
          <w:bCs/>
          <w:sz w:val="24"/>
          <w:szCs w:val="24"/>
        </w:rPr>
        <w:t>prestator</w:t>
      </w:r>
      <w:r w:rsidRPr="0045399A">
        <w:rPr>
          <w:rFonts w:ascii="Times New Roman" w:hAnsi="Times New Roman"/>
          <w:sz w:val="24"/>
          <w:szCs w:val="24"/>
        </w:rPr>
        <w:t>, pe de altă parte.</w:t>
      </w:r>
    </w:p>
    <w:p w14:paraId="2A4AA595" w14:textId="77777777" w:rsidR="00371169" w:rsidRPr="0045399A" w:rsidRDefault="00371169" w:rsidP="003512F1">
      <w:pPr>
        <w:pStyle w:val="DefaultText"/>
        <w:spacing w:line="276" w:lineRule="auto"/>
        <w:jc w:val="both"/>
        <w:rPr>
          <w:b/>
          <w:i/>
          <w:szCs w:val="24"/>
        </w:rPr>
      </w:pPr>
      <w:r w:rsidRPr="0045399A">
        <w:rPr>
          <w:b/>
          <w:i/>
          <w:szCs w:val="24"/>
        </w:rPr>
        <w:t xml:space="preserve">2. Definiţii </w:t>
      </w:r>
    </w:p>
    <w:p w14:paraId="0CBF0678" w14:textId="77777777" w:rsidR="00371169" w:rsidRPr="0045399A" w:rsidRDefault="00371169" w:rsidP="003512F1">
      <w:pPr>
        <w:pStyle w:val="DefaultText"/>
        <w:spacing w:line="276" w:lineRule="auto"/>
        <w:jc w:val="both"/>
        <w:rPr>
          <w:szCs w:val="24"/>
          <w:lang w:val="it-IT"/>
        </w:rPr>
      </w:pPr>
      <w:r w:rsidRPr="0045399A">
        <w:rPr>
          <w:szCs w:val="24"/>
          <w:lang w:val="it-IT"/>
        </w:rPr>
        <w:t>2.1 - În prezentul contract următorii termeni vor fi interpretaţi astfel:</w:t>
      </w:r>
    </w:p>
    <w:p w14:paraId="1767EC0F"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es-ES"/>
        </w:rPr>
      </w:pPr>
      <w:r w:rsidRPr="0045399A">
        <w:rPr>
          <w:b/>
          <w:i/>
          <w:szCs w:val="24"/>
          <w:lang w:val="es-ES"/>
        </w:rPr>
        <w:t>contract</w:t>
      </w:r>
      <w:r w:rsidRPr="0045399A">
        <w:rPr>
          <w:b/>
          <w:szCs w:val="24"/>
          <w:lang w:val="es-ES"/>
        </w:rPr>
        <w:t xml:space="preserve"> </w:t>
      </w:r>
      <w:r w:rsidRPr="0045399A">
        <w:rPr>
          <w:szCs w:val="24"/>
          <w:lang w:val="es-ES"/>
        </w:rPr>
        <w:t xml:space="preserve">– reprezintă prezentul contract  şi toate Anexele sale. </w:t>
      </w:r>
    </w:p>
    <w:p w14:paraId="08D7B359"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pt-BR"/>
        </w:rPr>
      </w:pPr>
      <w:r w:rsidRPr="0045399A">
        <w:rPr>
          <w:b/>
          <w:i/>
          <w:szCs w:val="24"/>
          <w:lang w:val="pt-BR"/>
        </w:rPr>
        <w:t>achizitor şi  prestator</w:t>
      </w:r>
      <w:r w:rsidRPr="0045399A">
        <w:rPr>
          <w:szCs w:val="24"/>
          <w:lang w:val="pt-BR"/>
        </w:rPr>
        <w:t xml:space="preserve">  - părţile contractante, aşa cum sunt acestea numite în prezentul contract;</w:t>
      </w:r>
    </w:p>
    <w:p w14:paraId="56082423"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pt-BR"/>
        </w:rPr>
      </w:pPr>
      <w:r w:rsidRPr="0045399A">
        <w:rPr>
          <w:b/>
          <w:i/>
          <w:szCs w:val="24"/>
          <w:lang w:val="pt-BR"/>
        </w:rPr>
        <w:t>preţul contractului</w:t>
      </w:r>
      <w:r w:rsidRPr="0045399A">
        <w:rPr>
          <w:b/>
          <w:szCs w:val="24"/>
          <w:lang w:val="pt-BR"/>
        </w:rPr>
        <w:t xml:space="preserve"> </w:t>
      </w:r>
      <w:r w:rsidRPr="0045399A">
        <w:rPr>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pt-BR"/>
        </w:rPr>
      </w:pPr>
      <w:r w:rsidRPr="0045399A">
        <w:rPr>
          <w:b/>
          <w:i/>
          <w:szCs w:val="24"/>
          <w:lang w:val="pt-BR"/>
        </w:rPr>
        <w:t>produse</w:t>
      </w:r>
      <w:r w:rsidRPr="0045399A">
        <w:rPr>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pt-BR"/>
        </w:rPr>
      </w:pPr>
      <w:r w:rsidRPr="0045399A">
        <w:rPr>
          <w:b/>
          <w:i/>
          <w:szCs w:val="24"/>
          <w:lang w:val="pt-BR"/>
        </w:rPr>
        <w:t>servicii</w:t>
      </w:r>
      <w:r w:rsidRPr="0045399A">
        <w:rPr>
          <w:i/>
          <w:szCs w:val="24"/>
          <w:lang w:val="pt-BR"/>
        </w:rPr>
        <w:t xml:space="preserve"> -</w:t>
      </w:r>
      <w:r w:rsidRPr="0045399A">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it-IT"/>
        </w:rPr>
      </w:pPr>
      <w:r w:rsidRPr="0045399A">
        <w:rPr>
          <w:b/>
          <w:i/>
          <w:szCs w:val="24"/>
          <w:lang w:val="pt-BR"/>
        </w:rPr>
        <w:t>origine</w:t>
      </w:r>
      <w:r w:rsidRPr="0045399A">
        <w:rPr>
          <w:b/>
          <w:szCs w:val="24"/>
          <w:lang w:val="pt-BR"/>
        </w:rPr>
        <w:t xml:space="preserve"> </w:t>
      </w:r>
      <w:r w:rsidRPr="0045399A">
        <w:rPr>
          <w:szCs w:val="24"/>
          <w:lang w:val="pt-BR"/>
        </w:rPr>
        <w:t>-</w:t>
      </w:r>
      <w:r w:rsidRPr="0045399A">
        <w:rPr>
          <w:b/>
          <w:szCs w:val="24"/>
          <w:lang w:val="pt-BR"/>
        </w:rPr>
        <w:t xml:space="preserve"> </w:t>
      </w:r>
      <w:r w:rsidRPr="0045399A">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5399A">
        <w:rPr>
          <w:szCs w:val="24"/>
          <w:lang w:val="it-IT"/>
        </w:rPr>
        <w:t>Originea produselor si serviciilor poate fi distinctă de naţionalitatea prestatorului.</w:t>
      </w:r>
    </w:p>
    <w:p w14:paraId="33265DE5"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rPr>
      </w:pPr>
      <w:r w:rsidRPr="0045399A">
        <w:rPr>
          <w:b/>
          <w:i/>
          <w:szCs w:val="24"/>
        </w:rPr>
        <w:t>destinaţie finală</w:t>
      </w:r>
      <w:r w:rsidRPr="0045399A">
        <w:rPr>
          <w:i/>
          <w:szCs w:val="24"/>
        </w:rPr>
        <w:t xml:space="preserve">  </w:t>
      </w:r>
      <w:r w:rsidRPr="0045399A">
        <w:rPr>
          <w:szCs w:val="24"/>
        </w:rPr>
        <w:t>- locul unde prestatorul are obligaţia de a furniza produsele;</w:t>
      </w:r>
    </w:p>
    <w:p w14:paraId="61ECF680"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it-IT"/>
        </w:rPr>
      </w:pPr>
      <w:r w:rsidRPr="0045399A">
        <w:rPr>
          <w:b/>
          <w:i/>
          <w:szCs w:val="24"/>
          <w:lang w:val="it-IT"/>
        </w:rPr>
        <w:t>forţa majoră</w:t>
      </w:r>
      <w:r w:rsidRPr="0045399A">
        <w:rPr>
          <w:i/>
          <w:szCs w:val="24"/>
          <w:lang w:val="it-IT"/>
        </w:rPr>
        <w:t xml:space="preserve"> </w:t>
      </w:r>
      <w:r w:rsidRPr="0045399A">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45399A" w:rsidRDefault="00371169" w:rsidP="003512F1">
      <w:pPr>
        <w:pStyle w:val="DefaultText"/>
        <w:numPr>
          <w:ilvl w:val="3"/>
          <w:numId w:val="1"/>
        </w:numPr>
        <w:tabs>
          <w:tab w:val="left" w:pos="216"/>
        </w:tabs>
        <w:suppressAutoHyphens/>
        <w:spacing w:line="276" w:lineRule="auto"/>
        <w:ind w:left="216"/>
        <w:jc w:val="both"/>
        <w:rPr>
          <w:szCs w:val="24"/>
          <w:lang w:val="it-IT"/>
        </w:rPr>
      </w:pPr>
      <w:r w:rsidRPr="0045399A">
        <w:rPr>
          <w:b/>
          <w:szCs w:val="24"/>
          <w:lang w:val="it-IT"/>
        </w:rPr>
        <w:t>nerespectarea obligaţiilor in mod culpabil si repetat</w:t>
      </w:r>
      <w:r w:rsidRPr="0045399A">
        <w:rPr>
          <w:szCs w:val="24"/>
          <w:lang w:val="it-IT"/>
        </w:rPr>
        <w:t xml:space="preserve"> – nerespectarea de 3 (trei) ori de catre una din parti a obligatilor asumate prin contract;</w:t>
      </w:r>
    </w:p>
    <w:p w14:paraId="201AF630" w14:textId="2C540545" w:rsidR="00143F29" w:rsidRPr="00324280" w:rsidRDefault="00371169" w:rsidP="003512F1">
      <w:pPr>
        <w:pStyle w:val="DefaultText"/>
        <w:numPr>
          <w:ilvl w:val="3"/>
          <w:numId w:val="1"/>
        </w:numPr>
        <w:tabs>
          <w:tab w:val="left" w:pos="216"/>
        </w:tabs>
        <w:suppressAutoHyphens/>
        <w:spacing w:line="276" w:lineRule="auto"/>
        <w:ind w:left="216"/>
        <w:jc w:val="both"/>
        <w:rPr>
          <w:szCs w:val="24"/>
          <w:lang w:val="fr-FR"/>
        </w:rPr>
      </w:pPr>
      <w:r w:rsidRPr="0045399A">
        <w:rPr>
          <w:b/>
          <w:i/>
          <w:szCs w:val="24"/>
          <w:lang w:val="fr-FR"/>
        </w:rPr>
        <w:t>zi</w:t>
      </w:r>
      <w:r w:rsidRPr="0045399A">
        <w:rPr>
          <w:b/>
          <w:szCs w:val="24"/>
          <w:lang w:val="fr-FR"/>
        </w:rPr>
        <w:t xml:space="preserve"> </w:t>
      </w:r>
      <w:r w:rsidRPr="0045399A">
        <w:rPr>
          <w:szCs w:val="24"/>
          <w:lang w:val="fr-FR"/>
        </w:rPr>
        <w:t xml:space="preserve">- zi calendaristică; </w:t>
      </w:r>
      <w:r w:rsidRPr="0045399A">
        <w:rPr>
          <w:i/>
          <w:szCs w:val="24"/>
          <w:lang w:val="fr-FR"/>
        </w:rPr>
        <w:t>an</w:t>
      </w:r>
      <w:r w:rsidRPr="0045399A">
        <w:rPr>
          <w:szCs w:val="24"/>
          <w:lang w:val="fr-FR"/>
        </w:rPr>
        <w:t xml:space="preserve"> - 365 de zile.</w:t>
      </w:r>
    </w:p>
    <w:p w14:paraId="08B28469" w14:textId="63DFE9D8" w:rsidR="00371169" w:rsidRPr="0045399A" w:rsidRDefault="00371169" w:rsidP="003512F1">
      <w:pPr>
        <w:pStyle w:val="DefaultText"/>
        <w:spacing w:line="276" w:lineRule="auto"/>
        <w:jc w:val="both"/>
        <w:rPr>
          <w:b/>
          <w:i/>
          <w:szCs w:val="24"/>
          <w:lang w:val="fr-FR"/>
        </w:rPr>
      </w:pPr>
      <w:r w:rsidRPr="0045399A">
        <w:rPr>
          <w:b/>
          <w:szCs w:val="24"/>
          <w:lang w:val="fr-FR"/>
        </w:rPr>
        <w:t xml:space="preserve">3. </w:t>
      </w:r>
      <w:r w:rsidRPr="0045399A">
        <w:rPr>
          <w:b/>
          <w:i/>
          <w:szCs w:val="24"/>
          <w:lang w:val="fr-FR"/>
        </w:rPr>
        <w:t>Interpretare</w:t>
      </w:r>
    </w:p>
    <w:p w14:paraId="56EC4C90" w14:textId="4563466F" w:rsidR="0045399A" w:rsidRPr="00143F29" w:rsidRDefault="00371169" w:rsidP="003512F1">
      <w:pPr>
        <w:pStyle w:val="DefaultText"/>
        <w:spacing w:line="276" w:lineRule="auto"/>
        <w:jc w:val="both"/>
        <w:rPr>
          <w:szCs w:val="24"/>
          <w:lang w:val="fr-FR"/>
        </w:rPr>
      </w:pPr>
      <w:r w:rsidRPr="0045399A">
        <w:rPr>
          <w:b/>
          <w:szCs w:val="24"/>
          <w:lang w:val="fr-FR"/>
        </w:rPr>
        <w:t xml:space="preserve">3.1 </w:t>
      </w:r>
      <w:r w:rsidRPr="0045399A">
        <w:rPr>
          <w:szCs w:val="24"/>
          <w:lang w:val="fr-FR"/>
        </w:rPr>
        <w:t>În prezentul contract, cu excepţia unei prevederi contrare, cuvintele la forma singular vor include forma de plural şi vice versa, acolo unde acest lucru este permis de context.</w:t>
      </w:r>
    </w:p>
    <w:p w14:paraId="74C44C2D" w14:textId="42421D1C" w:rsidR="00F77E19" w:rsidRPr="0045399A" w:rsidRDefault="00371169" w:rsidP="003512F1">
      <w:pPr>
        <w:pStyle w:val="DefaultText"/>
        <w:spacing w:line="276" w:lineRule="auto"/>
        <w:jc w:val="both"/>
        <w:rPr>
          <w:szCs w:val="24"/>
          <w:lang w:val="it-IT"/>
        </w:rPr>
      </w:pPr>
      <w:r w:rsidRPr="0045399A">
        <w:rPr>
          <w:b/>
          <w:szCs w:val="24"/>
          <w:lang w:val="it-IT"/>
        </w:rPr>
        <w:t xml:space="preserve">3.2 </w:t>
      </w:r>
      <w:r w:rsidRPr="0045399A">
        <w:rPr>
          <w:szCs w:val="24"/>
          <w:lang w:val="it-IT"/>
        </w:rPr>
        <w:t>Termenul “zi”sau “zile” sau orice referire la zile reprezintă zile calendaristice daca nu se specifică în mod diferit.</w:t>
      </w:r>
    </w:p>
    <w:p w14:paraId="2BEED9DE" w14:textId="77777777" w:rsidR="00F77E19" w:rsidRPr="0045399A" w:rsidRDefault="00F77E19" w:rsidP="003512F1">
      <w:pPr>
        <w:pStyle w:val="DefaultText"/>
        <w:spacing w:line="276" w:lineRule="auto"/>
        <w:jc w:val="center"/>
        <w:rPr>
          <w:b/>
          <w:i/>
          <w:szCs w:val="24"/>
          <w:lang w:val="fr-FR"/>
        </w:rPr>
      </w:pPr>
    </w:p>
    <w:p w14:paraId="72193C64" w14:textId="3091C9E3" w:rsidR="00371169" w:rsidRPr="0045399A" w:rsidRDefault="00371169" w:rsidP="003512F1">
      <w:pPr>
        <w:pStyle w:val="DefaultText"/>
        <w:spacing w:line="276" w:lineRule="auto"/>
        <w:jc w:val="center"/>
        <w:rPr>
          <w:b/>
          <w:i/>
          <w:szCs w:val="24"/>
          <w:lang w:val="fr-FR"/>
        </w:rPr>
      </w:pPr>
      <w:r w:rsidRPr="0045399A">
        <w:rPr>
          <w:b/>
          <w:i/>
          <w:szCs w:val="24"/>
          <w:lang w:val="fr-FR"/>
        </w:rPr>
        <w:t>Clauze obligatorii</w:t>
      </w:r>
    </w:p>
    <w:p w14:paraId="4D2EC7C8" w14:textId="77777777" w:rsidR="00371169" w:rsidRPr="0045399A" w:rsidRDefault="00371169" w:rsidP="003512F1">
      <w:pPr>
        <w:pStyle w:val="DefaultText"/>
        <w:spacing w:line="276" w:lineRule="auto"/>
        <w:jc w:val="both"/>
        <w:rPr>
          <w:b/>
          <w:i/>
          <w:szCs w:val="24"/>
          <w:lang w:val="fr-FR"/>
        </w:rPr>
      </w:pPr>
    </w:p>
    <w:p w14:paraId="16B31C73" w14:textId="77777777" w:rsidR="00371169" w:rsidRPr="0045399A" w:rsidRDefault="00371169" w:rsidP="003512F1">
      <w:pPr>
        <w:pStyle w:val="DefaultText"/>
        <w:spacing w:line="276" w:lineRule="auto"/>
        <w:jc w:val="both"/>
        <w:rPr>
          <w:b/>
          <w:i/>
          <w:szCs w:val="24"/>
          <w:lang w:val="fr-FR"/>
        </w:rPr>
      </w:pPr>
      <w:r w:rsidRPr="0045399A">
        <w:rPr>
          <w:b/>
          <w:i/>
          <w:szCs w:val="24"/>
          <w:lang w:val="fr-FR"/>
        </w:rPr>
        <w:t xml:space="preserve">4. Obiectul principal al contractului  </w:t>
      </w:r>
    </w:p>
    <w:p w14:paraId="7057249E" w14:textId="423924CF" w:rsidR="00371169" w:rsidRPr="0045399A" w:rsidRDefault="00371169" w:rsidP="003512F1">
      <w:pPr>
        <w:pStyle w:val="DefaultText"/>
        <w:spacing w:line="276" w:lineRule="auto"/>
        <w:jc w:val="both"/>
        <w:rPr>
          <w:szCs w:val="24"/>
          <w:lang w:val="fr-FR"/>
        </w:rPr>
      </w:pPr>
      <w:r w:rsidRPr="0045399A">
        <w:rPr>
          <w:szCs w:val="24"/>
          <w:lang w:val="fr-FR"/>
        </w:rPr>
        <w:t xml:space="preserve">4.1 - Prestatorul se obligă să presteze </w:t>
      </w:r>
      <w:r w:rsidR="00C26643" w:rsidRPr="0045399A">
        <w:rPr>
          <w:szCs w:val="24"/>
          <w:lang w:val="ro-RO"/>
        </w:rPr>
        <w:t>„</w:t>
      </w:r>
      <w:r w:rsidR="00C26643" w:rsidRPr="0045399A">
        <w:rPr>
          <w:b/>
          <w:bCs/>
          <w:szCs w:val="24"/>
          <w:lang w:val="fr-FR"/>
        </w:rPr>
        <w:t>S</w:t>
      </w:r>
      <w:r w:rsidRPr="0045399A">
        <w:rPr>
          <w:b/>
          <w:bCs/>
          <w:szCs w:val="24"/>
          <w:lang w:val="fr-FR"/>
        </w:rPr>
        <w:t xml:space="preserve">ervicii  </w:t>
      </w:r>
      <w:r w:rsidR="00C26643" w:rsidRPr="0045399A">
        <w:rPr>
          <w:b/>
          <w:bCs/>
          <w:szCs w:val="24"/>
          <w:lang w:val="fr-FR"/>
        </w:rPr>
        <w:t>de</w:t>
      </w:r>
      <w:r w:rsidR="00C26643" w:rsidRPr="0045399A">
        <w:rPr>
          <w:szCs w:val="24"/>
          <w:lang w:val="fr-FR"/>
        </w:rPr>
        <w:t xml:space="preserve"> </w:t>
      </w:r>
      <w:r w:rsidR="00F77E19" w:rsidRPr="0045399A">
        <w:rPr>
          <w:b/>
          <w:bCs/>
          <w:szCs w:val="24"/>
        </w:rPr>
        <w:t>verificare metrologica anuala si reparatii cantare</w:t>
      </w:r>
      <w:r w:rsidR="00C26643" w:rsidRPr="0045399A">
        <w:rPr>
          <w:szCs w:val="24"/>
          <w:lang w:val="ro-RO"/>
        </w:rPr>
        <w:t>”</w:t>
      </w:r>
      <w:r w:rsidR="00C26643" w:rsidRPr="0045399A">
        <w:rPr>
          <w:szCs w:val="24"/>
          <w:lang w:val="fr-FR"/>
        </w:rPr>
        <w:t> </w:t>
      </w:r>
      <w:r w:rsidRPr="0045399A">
        <w:rPr>
          <w:szCs w:val="24"/>
          <w:lang w:val="fr-FR"/>
        </w:rPr>
        <w:t>conform anexei</w:t>
      </w:r>
      <w:r w:rsidRPr="0045399A">
        <w:rPr>
          <w:szCs w:val="24"/>
        </w:rPr>
        <w:t xml:space="preserve"> nr. 1 la contract</w:t>
      </w:r>
      <w:r w:rsidRPr="0045399A">
        <w:rPr>
          <w:szCs w:val="24"/>
          <w:lang w:val="fr-FR"/>
        </w:rPr>
        <w:t xml:space="preserve"> si graficului de prestare </w:t>
      </w:r>
      <w:r w:rsidRPr="0045399A">
        <w:rPr>
          <w:szCs w:val="24"/>
        </w:rPr>
        <w:t xml:space="preserve">anexa nr. </w:t>
      </w:r>
      <w:r w:rsidR="00B06502" w:rsidRPr="0045399A">
        <w:rPr>
          <w:szCs w:val="24"/>
        </w:rPr>
        <w:t>2</w:t>
      </w:r>
      <w:r w:rsidR="00293E0F" w:rsidRPr="0045399A">
        <w:rPr>
          <w:szCs w:val="24"/>
        </w:rPr>
        <w:t xml:space="preserve"> </w:t>
      </w:r>
      <w:r w:rsidRPr="0045399A">
        <w:rPr>
          <w:szCs w:val="24"/>
        </w:rPr>
        <w:t>la contract.</w:t>
      </w:r>
    </w:p>
    <w:p w14:paraId="5A24AE1E" w14:textId="77777777" w:rsidR="00371169" w:rsidRPr="0045399A" w:rsidRDefault="00371169" w:rsidP="003512F1">
      <w:pPr>
        <w:pStyle w:val="DefaultText"/>
        <w:spacing w:line="276" w:lineRule="auto"/>
        <w:jc w:val="both"/>
        <w:rPr>
          <w:szCs w:val="24"/>
          <w:lang w:val="fr-FR"/>
        </w:rPr>
      </w:pPr>
      <w:r w:rsidRPr="0045399A">
        <w:rPr>
          <w:szCs w:val="24"/>
          <w:lang w:val="fr-FR"/>
        </w:rPr>
        <w:t xml:space="preserve">4.2 - Achizitorul se obligă  să plătească preţul convenit în prezentul contract pentru serviciile prestate. </w:t>
      </w:r>
    </w:p>
    <w:p w14:paraId="467AED01" w14:textId="77777777" w:rsidR="00182C01" w:rsidRPr="0045399A" w:rsidRDefault="00182C01" w:rsidP="003512F1">
      <w:pPr>
        <w:pStyle w:val="DefaultText"/>
        <w:spacing w:line="276" w:lineRule="auto"/>
        <w:jc w:val="both"/>
        <w:rPr>
          <w:szCs w:val="24"/>
          <w:lang w:val="fr-FR"/>
        </w:rPr>
      </w:pPr>
    </w:p>
    <w:p w14:paraId="34049516" w14:textId="77777777" w:rsidR="00371169" w:rsidRPr="0045399A" w:rsidRDefault="00371169" w:rsidP="003512F1">
      <w:pPr>
        <w:pStyle w:val="DefaultText"/>
        <w:spacing w:line="276" w:lineRule="auto"/>
        <w:jc w:val="both"/>
        <w:rPr>
          <w:b/>
          <w:i/>
          <w:szCs w:val="24"/>
          <w:lang w:val="fr-FR"/>
        </w:rPr>
      </w:pPr>
      <w:r w:rsidRPr="0045399A">
        <w:rPr>
          <w:b/>
          <w:szCs w:val="24"/>
          <w:lang w:val="fr-FR"/>
        </w:rPr>
        <w:t xml:space="preserve">5. </w:t>
      </w:r>
      <w:r w:rsidRPr="0045399A">
        <w:rPr>
          <w:b/>
          <w:i/>
          <w:szCs w:val="24"/>
          <w:lang w:val="fr-FR"/>
        </w:rPr>
        <w:t>Preţul contractului</w:t>
      </w:r>
    </w:p>
    <w:p w14:paraId="2ED848C8" w14:textId="4FBBA64C" w:rsidR="00371169" w:rsidRPr="0045399A" w:rsidRDefault="00371169" w:rsidP="003512F1">
      <w:pPr>
        <w:pStyle w:val="DefaultText"/>
        <w:spacing w:line="276" w:lineRule="auto"/>
        <w:jc w:val="both"/>
        <w:rPr>
          <w:b/>
          <w:szCs w:val="24"/>
          <w:lang w:val="ro-RO"/>
        </w:rPr>
      </w:pPr>
      <w:r w:rsidRPr="0045399A">
        <w:rPr>
          <w:szCs w:val="24"/>
          <w:lang w:val="fr-FR"/>
        </w:rPr>
        <w:t xml:space="preserve">5.1 </w:t>
      </w:r>
      <w:r w:rsidR="00DB5B2A" w:rsidRPr="0045399A">
        <w:rPr>
          <w:szCs w:val="24"/>
          <w:lang w:val="fr-FR"/>
        </w:rPr>
        <w:t>Preţul convenit pentru indeplinirea contractului, platibil prestatorului de catre achizitor este de</w:t>
      </w:r>
      <w:r w:rsidR="00403205" w:rsidRPr="0045399A">
        <w:rPr>
          <w:szCs w:val="24"/>
          <w:lang w:val="fr-FR"/>
        </w:rPr>
        <w:t xml:space="preserve"> </w:t>
      </w:r>
      <w:r w:rsidR="00403205" w:rsidRPr="0045399A">
        <w:rPr>
          <w:b/>
          <w:bCs/>
          <w:szCs w:val="24"/>
          <w:lang w:val="fr-FR"/>
        </w:rPr>
        <w:t>7.336,38</w:t>
      </w:r>
      <w:r w:rsidR="00CB5875" w:rsidRPr="0045399A">
        <w:rPr>
          <w:szCs w:val="24"/>
          <w:lang w:val="fr-FR"/>
        </w:rPr>
        <w:t xml:space="preserve"> </w:t>
      </w:r>
      <w:r w:rsidR="00DB5B2A" w:rsidRPr="0045399A">
        <w:rPr>
          <w:b/>
          <w:szCs w:val="24"/>
          <w:lang w:val="fr-FR"/>
        </w:rPr>
        <w:t xml:space="preserve">lei </w:t>
      </w:r>
      <w:r w:rsidR="001D4380" w:rsidRPr="0045399A">
        <w:rPr>
          <w:b/>
          <w:szCs w:val="24"/>
          <w:lang w:val="fr-FR"/>
        </w:rPr>
        <w:t>fara</w:t>
      </w:r>
      <w:r w:rsidR="00DB5B2A" w:rsidRPr="0045399A">
        <w:rPr>
          <w:b/>
          <w:szCs w:val="24"/>
          <w:lang w:val="fr-FR"/>
        </w:rPr>
        <w:t xml:space="preserve"> TVA</w:t>
      </w:r>
      <w:r w:rsidR="00C31714" w:rsidRPr="0045399A">
        <w:rPr>
          <w:b/>
          <w:szCs w:val="24"/>
          <w:lang w:val="fr-FR"/>
        </w:rPr>
        <w:t xml:space="preserve">, </w:t>
      </w:r>
      <w:r w:rsidR="00C31714" w:rsidRPr="0045399A">
        <w:rPr>
          <w:szCs w:val="24"/>
          <w:lang w:val="fr-FR"/>
        </w:rPr>
        <w:t>la care se adauga</w:t>
      </w:r>
      <w:r w:rsidR="00403205" w:rsidRPr="0045399A">
        <w:rPr>
          <w:szCs w:val="24"/>
          <w:lang w:val="fr-FR"/>
        </w:rPr>
        <w:t xml:space="preserve"> </w:t>
      </w:r>
      <w:r w:rsidR="00403205" w:rsidRPr="0045399A">
        <w:rPr>
          <w:b/>
          <w:bCs/>
          <w:szCs w:val="24"/>
          <w:lang w:val="fr-FR"/>
        </w:rPr>
        <w:t>1.393,91</w:t>
      </w:r>
      <w:r w:rsidR="00CB5875" w:rsidRPr="0045399A">
        <w:rPr>
          <w:szCs w:val="24"/>
          <w:lang w:val="fr-FR"/>
        </w:rPr>
        <w:t xml:space="preserve"> </w:t>
      </w:r>
      <w:r w:rsidR="00C31714" w:rsidRPr="0045399A">
        <w:rPr>
          <w:b/>
          <w:szCs w:val="24"/>
          <w:lang w:val="fr-FR"/>
        </w:rPr>
        <w:t>lei TVA</w:t>
      </w:r>
      <w:r w:rsidR="00240381" w:rsidRPr="0045399A">
        <w:rPr>
          <w:szCs w:val="24"/>
          <w:lang w:val="fr-FR"/>
        </w:rPr>
        <w:t>.</w:t>
      </w:r>
    </w:p>
    <w:p w14:paraId="3A6CE7B0" w14:textId="77777777" w:rsidR="007C56F2" w:rsidRPr="0045399A" w:rsidRDefault="007C56F2" w:rsidP="003512F1">
      <w:pPr>
        <w:pStyle w:val="DefaultText"/>
        <w:spacing w:line="276" w:lineRule="auto"/>
        <w:jc w:val="both"/>
        <w:rPr>
          <w:b/>
          <w:szCs w:val="24"/>
          <w:lang w:val="fr-FR"/>
        </w:rPr>
      </w:pPr>
    </w:p>
    <w:p w14:paraId="7F012C44" w14:textId="77777777" w:rsidR="00371169" w:rsidRPr="0045399A" w:rsidRDefault="00371169" w:rsidP="003512F1">
      <w:pPr>
        <w:pStyle w:val="DefaultText2"/>
        <w:spacing w:line="276" w:lineRule="auto"/>
        <w:jc w:val="both"/>
        <w:rPr>
          <w:b/>
          <w:i/>
          <w:szCs w:val="24"/>
          <w:lang w:val="fr-FR"/>
        </w:rPr>
      </w:pPr>
      <w:r w:rsidRPr="0045399A">
        <w:rPr>
          <w:b/>
          <w:szCs w:val="24"/>
          <w:lang w:val="fr-FR"/>
        </w:rPr>
        <w:t xml:space="preserve">6. </w:t>
      </w:r>
      <w:r w:rsidRPr="0045399A">
        <w:rPr>
          <w:b/>
          <w:i/>
          <w:szCs w:val="24"/>
          <w:lang w:val="fr-FR"/>
        </w:rPr>
        <w:t>Durata contractului</w:t>
      </w:r>
    </w:p>
    <w:p w14:paraId="6B0C2B08" w14:textId="4107C77C" w:rsidR="00371169" w:rsidRPr="0045399A" w:rsidRDefault="00371169" w:rsidP="003512F1">
      <w:pPr>
        <w:pStyle w:val="DefaultText2"/>
        <w:spacing w:line="276" w:lineRule="auto"/>
        <w:jc w:val="both"/>
        <w:rPr>
          <w:szCs w:val="24"/>
          <w:lang w:val="fr-FR"/>
        </w:rPr>
      </w:pPr>
      <w:r w:rsidRPr="0045399A">
        <w:rPr>
          <w:szCs w:val="24"/>
          <w:lang w:val="fr-FR"/>
        </w:rPr>
        <w:t xml:space="preserve">6.1 – Durata prezentului contract incepe de la data de </w:t>
      </w:r>
      <w:r w:rsidR="00324280">
        <w:rPr>
          <w:szCs w:val="24"/>
          <w:lang w:val="fr-FR"/>
        </w:rPr>
        <w:t>07.11.2023</w:t>
      </w:r>
    </w:p>
    <w:p w14:paraId="4CDBB556" w14:textId="4B394027" w:rsidR="00371169" w:rsidRPr="0045399A" w:rsidRDefault="00371169" w:rsidP="003512F1">
      <w:pPr>
        <w:pStyle w:val="DefaultText2"/>
        <w:spacing w:line="276" w:lineRule="auto"/>
        <w:jc w:val="both"/>
        <w:rPr>
          <w:szCs w:val="24"/>
          <w:lang w:val="nl-NL"/>
        </w:rPr>
      </w:pPr>
      <w:r w:rsidRPr="0045399A">
        <w:rPr>
          <w:szCs w:val="24"/>
          <w:lang w:val="nl-NL"/>
        </w:rPr>
        <w:t>6.2 –</w:t>
      </w:r>
      <w:r w:rsidRPr="0045399A">
        <w:rPr>
          <w:i/>
          <w:szCs w:val="24"/>
          <w:lang w:val="nl-NL"/>
        </w:rPr>
        <w:t xml:space="preserve"> </w:t>
      </w:r>
      <w:r w:rsidRPr="0045399A">
        <w:rPr>
          <w:szCs w:val="24"/>
          <w:lang w:val="nl-NL"/>
        </w:rPr>
        <w:t xml:space="preserve">Prezentul contract încetează să producă efecte la data </w:t>
      </w:r>
      <w:r w:rsidR="00C54722" w:rsidRPr="0045399A">
        <w:rPr>
          <w:szCs w:val="24"/>
          <w:lang w:val="nl-NL"/>
        </w:rPr>
        <w:t>achitarii serviciilor prestate</w:t>
      </w:r>
      <w:r w:rsidR="00B721AF" w:rsidRPr="0045399A">
        <w:rPr>
          <w:szCs w:val="24"/>
          <w:lang w:val="nl-NL"/>
        </w:rPr>
        <w:t>, dar nu mai tarziu de</w:t>
      </w:r>
      <w:r w:rsidR="00182C01" w:rsidRPr="0045399A">
        <w:rPr>
          <w:szCs w:val="24"/>
          <w:lang w:val="nl-NL"/>
        </w:rPr>
        <w:t xml:space="preserve"> </w:t>
      </w:r>
      <w:r w:rsidR="00B06502" w:rsidRPr="0045399A">
        <w:rPr>
          <w:szCs w:val="24"/>
          <w:lang w:val="nl-NL"/>
        </w:rPr>
        <w:t>3</w:t>
      </w:r>
      <w:r w:rsidR="00C26643" w:rsidRPr="0045399A">
        <w:rPr>
          <w:szCs w:val="24"/>
          <w:lang w:val="nl-NL"/>
        </w:rPr>
        <w:t>1.12</w:t>
      </w:r>
      <w:r w:rsidR="00B06502" w:rsidRPr="0045399A">
        <w:rPr>
          <w:szCs w:val="24"/>
          <w:lang w:val="nl-NL"/>
        </w:rPr>
        <w:t>.202</w:t>
      </w:r>
      <w:r w:rsidR="00403205" w:rsidRPr="0045399A">
        <w:rPr>
          <w:szCs w:val="24"/>
          <w:lang w:val="nl-NL"/>
        </w:rPr>
        <w:t>3</w:t>
      </w:r>
      <w:r w:rsidR="00C54722" w:rsidRPr="0045399A">
        <w:rPr>
          <w:szCs w:val="24"/>
          <w:lang w:val="nl-NL"/>
        </w:rPr>
        <w:t>.</w:t>
      </w:r>
    </w:p>
    <w:p w14:paraId="23C87F95" w14:textId="77777777" w:rsidR="00371169" w:rsidRPr="0045399A" w:rsidRDefault="00371169" w:rsidP="003512F1">
      <w:pPr>
        <w:pStyle w:val="DefaultText2"/>
        <w:spacing w:line="276" w:lineRule="auto"/>
        <w:jc w:val="both"/>
        <w:rPr>
          <w:b/>
          <w:szCs w:val="24"/>
          <w:lang w:val="it-IT"/>
        </w:rPr>
      </w:pPr>
    </w:p>
    <w:p w14:paraId="5DD33AB6" w14:textId="77777777" w:rsidR="00371169" w:rsidRPr="0045399A" w:rsidRDefault="00371169" w:rsidP="003512F1">
      <w:pPr>
        <w:pStyle w:val="DefaultText"/>
        <w:spacing w:line="276" w:lineRule="auto"/>
        <w:jc w:val="both"/>
        <w:rPr>
          <w:b/>
          <w:i/>
          <w:szCs w:val="24"/>
          <w:lang w:val="pt-BR"/>
        </w:rPr>
      </w:pPr>
      <w:r w:rsidRPr="0045399A">
        <w:rPr>
          <w:b/>
          <w:szCs w:val="24"/>
          <w:lang w:val="pt-BR"/>
        </w:rPr>
        <w:t xml:space="preserve">7. </w:t>
      </w:r>
      <w:r w:rsidRPr="0045399A">
        <w:rPr>
          <w:b/>
          <w:i/>
          <w:szCs w:val="24"/>
          <w:lang w:val="pt-BR"/>
        </w:rPr>
        <w:t>Executarea contractului</w:t>
      </w:r>
    </w:p>
    <w:p w14:paraId="0B80522E" w14:textId="34BED50A" w:rsidR="00371169" w:rsidRPr="0045399A" w:rsidRDefault="00371169" w:rsidP="003512F1">
      <w:pPr>
        <w:pStyle w:val="DefaultText"/>
        <w:spacing w:line="276" w:lineRule="auto"/>
        <w:jc w:val="both"/>
        <w:rPr>
          <w:szCs w:val="24"/>
          <w:lang w:val="nl-NL"/>
        </w:rPr>
      </w:pPr>
      <w:r w:rsidRPr="0045399A">
        <w:rPr>
          <w:szCs w:val="24"/>
          <w:lang w:val="pt-BR"/>
        </w:rPr>
        <w:t xml:space="preserve">7.1 – </w:t>
      </w:r>
      <w:r w:rsidR="00240381" w:rsidRPr="0045399A">
        <w:rPr>
          <w:szCs w:val="24"/>
          <w:lang w:val="nl-NL"/>
        </w:rPr>
        <w:t>Executarea contractului începe conform art. 6.1</w:t>
      </w:r>
    </w:p>
    <w:p w14:paraId="3E03D994" w14:textId="77777777" w:rsidR="00C26643" w:rsidRPr="0045399A" w:rsidRDefault="00C26643" w:rsidP="003512F1">
      <w:pPr>
        <w:pStyle w:val="DefaultText"/>
        <w:spacing w:line="276" w:lineRule="auto"/>
        <w:jc w:val="both"/>
        <w:rPr>
          <w:b/>
          <w:szCs w:val="24"/>
          <w:lang w:val="pt-BR"/>
        </w:rPr>
      </w:pPr>
    </w:p>
    <w:p w14:paraId="4B6E8439" w14:textId="77777777" w:rsidR="00371169" w:rsidRPr="0045399A" w:rsidRDefault="00371169" w:rsidP="003512F1">
      <w:pPr>
        <w:pStyle w:val="DefaultText"/>
        <w:spacing w:line="276" w:lineRule="auto"/>
        <w:jc w:val="both"/>
        <w:rPr>
          <w:b/>
          <w:i/>
          <w:szCs w:val="24"/>
          <w:lang w:val="it-IT"/>
        </w:rPr>
      </w:pPr>
      <w:r w:rsidRPr="0045399A">
        <w:rPr>
          <w:b/>
          <w:szCs w:val="24"/>
          <w:lang w:val="it-IT"/>
        </w:rPr>
        <w:t xml:space="preserve">8. </w:t>
      </w:r>
      <w:r w:rsidRPr="0045399A">
        <w:rPr>
          <w:b/>
          <w:i/>
          <w:szCs w:val="24"/>
          <w:lang w:val="it-IT"/>
        </w:rPr>
        <w:t>Documentele contractului</w:t>
      </w:r>
    </w:p>
    <w:p w14:paraId="69D35493" w14:textId="77777777" w:rsidR="00371169" w:rsidRPr="0045399A" w:rsidRDefault="00371169" w:rsidP="003512F1">
      <w:pPr>
        <w:pStyle w:val="DefaultText1"/>
        <w:spacing w:line="276" w:lineRule="auto"/>
        <w:jc w:val="both"/>
        <w:rPr>
          <w:szCs w:val="24"/>
          <w:lang w:val="it-IT"/>
        </w:rPr>
      </w:pPr>
      <w:r w:rsidRPr="0045399A">
        <w:rPr>
          <w:szCs w:val="24"/>
          <w:lang w:val="it-IT"/>
        </w:rPr>
        <w:t>8.1  - Documentele contractului sunt:</w:t>
      </w:r>
    </w:p>
    <w:p w14:paraId="6B606B62" w14:textId="77777777" w:rsidR="00E41F8B" w:rsidRPr="0045399A" w:rsidRDefault="00E41F8B" w:rsidP="003512F1">
      <w:pPr>
        <w:pStyle w:val="DefaultText1"/>
        <w:numPr>
          <w:ilvl w:val="0"/>
          <w:numId w:val="3"/>
        </w:numPr>
        <w:tabs>
          <w:tab w:val="left" w:pos="360"/>
        </w:tabs>
        <w:spacing w:line="276" w:lineRule="auto"/>
        <w:rPr>
          <w:i/>
          <w:szCs w:val="24"/>
          <w:lang w:val="it-IT"/>
        </w:rPr>
      </w:pPr>
      <w:r w:rsidRPr="0045399A">
        <w:rPr>
          <w:i/>
          <w:szCs w:val="24"/>
          <w:lang w:val="it-IT"/>
        </w:rPr>
        <w:t xml:space="preserve">oferta financiara (anexa </w:t>
      </w:r>
      <w:r w:rsidR="006C27DD" w:rsidRPr="0045399A">
        <w:rPr>
          <w:i/>
          <w:szCs w:val="24"/>
          <w:lang w:val="it-IT"/>
        </w:rPr>
        <w:t xml:space="preserve">nr. </w:t>
      </w:r>
      <w:r w:rsidR="00B721AF" w:rsidRPr="0045399A">
        <w:rPr>
          <w:i/>
          <w:szCs w:val="24"/>
          <w:lang w:val="it-IT"/>
        </w:rPr>
        <w:t>1</w:t>
      </w:r>
      <w:r w:rsidRPr="0045399A">
        <w:rPr>
          <w:i/>
          <w:szCs w:val="24"/>
          <w:lang w:val="it-IT"/>
        </w:rPr>
        <w:t>)</w:t>
      </w:r>
    </w:p>
    <w:p w14:paraId="6112BB96" w14:textId="0BC6066F" w:rsidR="00E41F8B" w:rsidRPr="0045399A" w:rsidRDefault="00E41F8B" w:rsidP="003512F1">
      <w:pPr>
        <w:pStyle w:val="DefaultText1"/>
        <w:numPr>
          <w:ilvl w:val="0"/>
          <w:numId w:val="3"/>
        </w:numPr>
        <w:tabs>
          <w:tab w:val="left" w:pos="360"/>
        </w:tabs>
        <w:spacing w:line="276" w:lineRule="auto"/>
        <w:rPr>
          <w:i/>
          <w:szCs w:val="24"/>
          <w:lang w:val="it-IT"/>
        </w:rPr>
      </w:pPr>
      <w:r w:rsidRPr="0045399A">
        <w:rPr>
          <w:i/>
          <w:szCs w:val="24"/>
          <w:lang w:val="it-IT"/>
        </w:rPr>
        <w:t>graficul de prestare (anexa</w:t>
      </w:r>
      <w:r w:rsidR="006C27DD" w:rsidRPr="0045399A">
        <w:rPr>
          <w:i/>
          <w:szCs w:val="24"/>
          <w:lang w:val="it-IT"/>
        </w:rPr>
        <w:t xml:space="preserve"> nr.</w:t>
      </w:r>
      <w:r w:rsidRPr="0045399A">
        <w:rPr>
          <w:i/>
          <w:szCs w:val="24"/>
          <w:lang w:val="it-IT"/>
        </w:rPr>
        <w:t xml:space="preserve"> </w:t>
      </w:r>
      <w:r w:rsidR="00C35ECF" w:rsidRPr="0045399A">
        <w:rPr>
          <w:i/>
          <w:szCs w:val="24"/>
          <w:lang w:val="it-IT"/>
        </w:rPr>
        <w:t>2</w:t>
      </w:r>
      <w:r w:rsidRPr="0045399A">
        <w:rPr>
          <w:i/>
          <w:szCs w:val="24"/>
          <w:lang w:val="it-IT"/>
        </w:rPr>
        <w:t>)</w:t>
      </w:r>
    </w:p>
    <w:p w14:paraId="26B35684" w14:textId="374E34EE" w:rsidR="007121AD" w:rsidRPr="0045399A" w:rsidRDefault="007121AD" w:rsidP="003512F1">
      <w:pPr>
        <w:pStyle w:val="DefaultText1"/>
        <w:numPr>
          <w:ilvl w:val="0"/>
          <w:numId w:val="3"/>
        </w:numPr>
        <w:tabs>
          <w:tab w:val="left" w:pos="360"/>
          <w:tab w:val="left" w:pos="3261"/>
        </w:tabs>
        <w:spacing w:line="276" w:lineRule="auto"/>
        <w:jc w:val="both"/>
        <w:rPr>
          <w:i/>
          <w:iCs/>
          <w:szCs w:val="24"/>
          <w:lang w:val="ro-RO"/>
        </w:rPr>
      </w:pPr>
      <w:r w:rsidRPr="0045399A">
        <w:rPr>
          <w:i/>
          <w:iCs/>
          <w:szCs w:val="24"/>
          <w:lang w:val="ro-RO"/>
        </w:rPr>
        <w:t xml:space="preserve">clauze contractuale privind protectia muncii ( anexa </w:t>
      </w:r>
      <w:r w:rsidR="0002718D" w:rsidRPr="0045399A">
        <w:rPr>
          <w:i/>
          <w:iCs/>
          <w:szCs w:val="24"/>
          <w:lang w:val="ro-RO"/>
        </w:rPr>
        <w:t>3</w:t>
      </w:r>
      <w:r w:rsidRPr="0045399A">
        <w:rPr>
          <w:i/>
          <w:iCs/>
          <w:szCs w:val="24"/>
          <w:lang w:val="ro-RO"/>
        </w:rPr>
        <w:t>).</w:t>
      </w:r>
    </w:p>
    <w:p w14:paraId="78E269A5" w14:textId="20FBCFDC" w:rsidR="00B06502" w:rsidRPr="0045399A" w:rsidRDefault="00B06502" w:rsidP="003512F1">
      <w:pPr>
        <w:pStyle w:val="DefaultText1"/>
        <w:numPr>
          <w:ilvl w:val="0"/>
          <w:numId w:val="3"/>
        </w:numPr>
        <w:tabs>
          <w:tab w:val="left" w:pos="360"/>
        </w:tabs>
        <w:spacing w:line="276" w:lineRule="auto"/>
        <w:rPr>
          <w:i/>
          <w:szCs w:val="24"/>
          <w:lang w:val="it-IT"/>
        </w:rPr>
      </w:pPr>
      <w:r w:rsidRPr="0045399A">
        <w:rPr>
          <w:i/>
          <w:szCs w:val="24"/>
          <w:lang w:val="it-IT"/>
        </w:rPr>
        <w:t xml:space="preserve">oferta tehnica </w:t>
      </w:r>
    </w:p>
    <w:p w14:paraId="7761FA91" w14:textId="00C80801" w:rsidR="00B06502" w:rsidRPr="0045399A" w:rsidRDefault="00B06502" w:rsidP="003512F1">
      <w:pPr>
        <w:pStyle w:val="DefaultText1"/>
        <w:numPr>
          <w:ilvl w:val="0"/>
          <w:numId w:val="3"/>
        </w:numPr>
        <w:tabs>
          <w:tab w:val="left" w:pos="360"/>
        </w:tabs>
        <w:spacing w:line="276" w:lineRule="auto"/>
        <w:rPr>
          <w:i/>
          <w:szCs w:val="24"/>
          <w:lang w:val="it-IT"/>
        </w:rPr>
      </w:pPr>
      <w:r w:rsidRPr="0045399A">
        <w:rPr>
          <w:i/>
          <w:szCs w:val="24"/>
          <w:lang w:val="it-IT"/>
        </w:rPr>
        <w:t>caiet sarcini</w:t>
      </w:r>
    </w:p>
    <w:p w14:paraId="490AC471" w14:textId="77777777" w:rsidR="00371169" w:rsidRPr="0045399A" w:rsidRDefault="00371169" w:rsidP="003512F1">
      <w:pPr>
        <w:pStyle w:val="DefaultText1"/>
        <w:spacing w:line="276" w:lineRule="auto"/>
        <w:rPr>
          <w:i/>
          <w:szCs w:val="24"/>
          <w:lang w:val="it-IT"/>
        </w:rPr>
      </w:pPr>
    </w:p>
    <w:p w14:paraId="3D1F0F9F" w14:textId="77777777" w:rsidR="00371169" w:rsidRPr="0045399A" w:rsidRDefault="00371169" w:rsidP="003512F1">
      <w:pPr>
        <w:pStyle w:val="DefaultText"/>
        <w:spacing w:line="276" w:lineRule="auto"/>
        <w:jc w:val="both"/>
        <w:rPr>
          <w:b/>
          <w:i/>
          <w:szCs w:val="24"/>
          <w:lang w:val="it-IT"/>
        </w:rPr>
      </w:pPr>
      <w:r w:rsidRPr="0045399A">
        <w:rPr>
          <w:b/>
          <w:szCs w:val="24"/>
          <w:lang w:val="it-IT"/>
        </w:rPr>
        <w:t xml:space="preserve">9.  </w:t>
      </w:r>
      <w:r w:rsidRPr="0045399A">
        <w:rPr>
          <w:b/>
          <w:i/>
          <w:szCs w:val="24"/>
          <w:lang w:val="it-IT"/>
        </w:rPr>
        <w:t>Obligaţiile principale ale prestatorului</w:t>
      </w:r>
    </w:p>
    <w:p w14:paraId="6BA7282B" w14:textId="77777777" w:rsidR="00371169" w:rsidRPr="0045399A" w:rsidRDefault="00371169" w:rsidP="003512F1">
      <w:pPr>
        <w:pStyle w:val="DefaultText"/>
        <w:spacing w:line="276" w:lineRule="auto"/>
        <w:jc w:val="both"/>
        <w:rPr>
          <w:b/>
          <w:szCs w:val="24"/>
          <w:lang w:val="it-IT"/>
        </w:rPr>
      </w:pPr>
      <w:r w:rsidRPr="0045399A">
        <w:rPr>
          <w:szCs w:val="24"/>
          <w:lang w:val="it-IT"/>
        </w:rPr>
        <w:t>9.1- Prestatorul  se obligă să presteze serviciile la standardele şi sau performanţele prezentate în propunerea tehnică</w:t>
      </w:r>
      <w:r w:rsidRPr="0045399A">
        <w:rPr>
          <w:b/>
          <w:szCs w:val="24"/>
          <w:lang w:val="it-IT"/>
        </w:rPr>
        <w:t xml:space="preserve">. </w:t>
      </w:r>
    </w:p>
    <w:p w14:paraId="06BCD88F" w14:textId="77777777" w:rsidR="00371169" w:rsidRPr="0045399A" w:rsidRDefault="00371169" w:rsidP="003512F1">
      <w:pPr>
        <w:pStyle w:val="DefaultText"/>
        <w:spacing w:line="276" w:lineRule="auto"/>
        <w:jc w:val="both"/>
        <w:rPr>
          <w:szCs w:val="24"/>
          <w:lang w:val="it-IT"/>
        </w:rPr>
      </w:pPr>
      <w:r w:rsidRPr="0045399A">
        <w:rPr>
          <w:szCs w:val="24"/>
          <w:lang w:val="it-IT"/>
        </w:rPr>
        <w:t>9.2. Prestatorul  se obligă să presteze serviciile în graficul de prestare prezentat în propunerea tehnică, anexă  la contract.</w:t>
      </w:r>
    </w:p>
    <w:p w14:paraId="15CC9ED3" w14:textId="77777777" w:rsidR="00371169" w:rsidRPr="0045399A" w:rsidRDefault="00371169" w:rsidP="003512F1">
      <w:pPr>
        <w:pStyle w:val="DefaultText"/>
        <w:spacing w:line="276" w:lineRule="auto"/>
        <w:jc w:val="both"/>
        <w:rPr>
          <w:szCs w:val="24"/>
          <w:lang w:val="it-IT"/>
        </w:rPr>
      </w:pPr>
      <w:r w:rsidRPr="0045399A">
        <w:rPr>
          <w:szCs w:val="24"/>
          <w:lang w:val="it-IT"/>
        </w:rPr>
        <w:t>9.3 – Prestatorul  se obliga să despăgubească achizitorul împotriva oricăror:</w:t>
      </w:r>
    </w:p>
    <w:p w14:paraId="65F5B2F5" w14:textId="77777777" w:rsidR="00371169" w:rsidRPr="0045399A" w:rsidRDefault="00371169" w:rsidP="003512F1">
      <w:pPr>
        <w:pStyle w:val="DefaultText"/>
        <w:numPr>
          <w:ilvl w:val="7"/>
          <w:numId w:val="2"/>
        </w:numPr>
        <w:tabs>
          <w:tab w:val="clear" w:pos="1209"/>
          <w:tab w:val="left" w:pos="993"/>
        </w:tabs>
        <w:suppressAutoHyphens/>
        <w:spacing w:line="276" w:lineRule="auto"/>
        <w:ind w:left="56" w:hanging="20"/>
        <w:jc w:val="both"/>
        <w:rPr>
          <w:szCs w:val="24"/>
          <w:lang w:val="it-IT"/>
        </w:rPr>
      </w:pPr>
      <w:r w:rsidRPr="0045399A">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20E53E" w14:textId="45B5B9C3" w:rsidR="001A3214" w:rsidRDefault="00371169" w:rsidP="003512F1">
      <w:pPr>
        <w:pStyle w:val="DefaultText"/>
        <w:numPr>
          <w:ilvl w:val="7"/>
          <w:numId w:val="2"/>
        </w:numPr>
        <w:tabs>
          <w:tab w:val="clear" w:pos="1209"/>
          <w:tab w:val="left" w:pos="993"/>
        </w:tabs>
        <w:suppressAutoHyphens/>
        <w:spacing w:line="276" w:lineRule="auto"/>
        <w:ind w:left="56" w:hanging="20"/>
        <w:jc w:val="both"/>
        <w:rPr>
          <w:szCs w:val="24"/>
          <w:lang w:val="it-IT"/>
        </w:rPr>
      </w:pPr>
      <w:r w:rsidRPr="0045399A">
        <w:rPr>
          <w:szCs w:val="24"/>
          <w:lang w:val="it-IT"/>
        </w:rPr>
        <w:t>daune-interese, costuri, taxe şi cheltuieli de orice natură, aferente, cu excepţia situaţiei în care o astfel de încălcare rezultă din respectarea caietului de sarcini întocmit de către achizitor.</w:t>
      </w:r>
    </w:p>
    <w:p w14:paraId="2361BB44" w14:textId="77777777" w:rsidR="00324280" w:rsidRPr="00324280" w:rsidRDefault="00324280" w:rsidP="00324280">
      <w:pPr>
        <w:pStyle w:val="DefaultText"/>
        <w:tabs>
          <w:tab w:val="left" w:pos="993"/>
        </w:tabs>
        <w:suppressAutoHyphens/>
        <w:spacing w:line="276" w:lineRule="auto"/>
        <w:ind w:left="56"/>
        <w:jc w:val="both"/>
        <w:rPr>
          <w:szCs w:val="24"/>
          <w:lang w:val="it-IT"/>
        </w:rPr>
      </w:pPr>
    </w:p>
    <w:p w14:paraId="3774FE41" w14:textId="2ED2A56C" w:rsidR="00371169" w:rsidRPr="0045399A" w:rsidRDefault="00371169" w:rsidP="003512F1">
      <w:pPr>
        <w:pStyle w:val="DefaultText"/>
        <w:spacing w:line="276" w:lineRule="auto"/>
        <w:jc w:val="both"/>
        <w:rPr>
          <w:b/>
          <w:i/>
          <w:szCs w:val="24"/>
          <w:lang w:val="it-IT"/>
        </w:rPr>
      </w:pPr>
      <w:r w:rsidRPr="0045399A">
        <w:rPr>
          <w:b/>
          <w:szCs w:val="24"/>
          <w:lang w:val="it-IT"/>
        </w:rPr>
        <w:t>10</w:t>
      </w:r>
      <w:r w:rsidRPr="0045399A">
        <w:rPr>
          <w:b/>
          <w:i/>
          <w:szCs w:val="24"/>
          <w:lang w:val="it-IT"/>
        </w:rPr>
        <w:t>.  Obligaţiile principale ale achizitorului</w:t>
      </w:r>
    </w:p>
    <w:p w14:paraId="1E4ADC2E" w14:textId="5099617B" w:rsidR="00371169" w:rsidRPr="0045399A" w:rsidRDefault="00371169" w:rsidP="003512F1">
      <w:pPr>
        <w:pStyle w:val="DefaultText"/>
        <w:spacing w:line="276" w:lineRule="auto"/>
        <w:jc w:val="both"/>
        <w:rPr>
          <w:szCs w:val="24"/>
          <w:lang w:val="it-IT"/>
        </w:rPr>
      </w:pPr>
      <w:r w:rsidRPr="0045399A">
        <w:rPr>
          <w:szCs w:val="24"/>
          <w:lang w:val="it-IT"/>
        </w:rPr>
        <w:t xml:space="preserve">10.1 – </w:t>
      </w:r>
      <w:r w:rsidR="00564F0A" w:rsidRPr="0045399A">
        <w:rPr>
          <w:szCs w:val="24"/>
          <w:lang w:val="it-IT"/>
        </w:rPr>
        <w:t>Termenul de verificare si acceptare a receptiei serviciilor este de 5 zile lucratoare.</w:t>
      </w:r>
    </w:p>
    <w:p w14:paraId="38ED9F03" w14:textId="77777777" w:rsidR="0047298B" w:rsidRPr="0045399A" w:rsidRDefault="00371169" w:rsidP="003512F1">
      <w:pPr>
        <w:pStyle w:val="DefaultText"/>
        <w:tabs>
          <w:tab w:val="left" w:pos="3261"/>
        </w:tabs>
        <w:spacing w:line="276" w:lineRule="auto"/>
        <w:jc w:val="both"/>
        <w:rPr>
          <w:b/>
          <w:szCs w:val="24"/>
          <w:lang w:val="it-IT"/>
        </w:rPr>
      </w:pPr>
      <w:r w:rsidRPr="0045399A">
        <w:rPr>
          <w:szCs w:val="24"/>
          <w:lang w:val="it-IT"/>
        </w:rPr>
        <w:t xml:space="preserve">10.2 – </w:t>
      </w:r>
      <w:r w:rsidR="0047298B" w:rsidRPr="0045399A">
        <w:rPr>
          <w:szCs w:val="24"/>
          <w:lang w:val="it-IT"/>
        </w:rPr>
        <w:t>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3D4E21CE" w14:textId="3C90B7C8" w:rsidR="00143F29" w:rsidRDefault="00371169" w:rsidP="003512F1">
      <w:pPr>
        <w:pStyle w:val="DefaultText"/>
        <w:spacing w:line="276" w:lineRule="auto"/>
        <w:jc w:val="both"/>
        <w:rPr>
          <w:szCs w:val="24"/>
          <w:lang w:val="it-IT"/>
        </w:rPr>
      </w:pPr>
      <w:r w:rsidRPr="0045399A">
        <w:rPr>
          <w:szCs w:val="24"/>
          <w:lang w:val="it-IT"/>
        </w:rPr>
        <w:t>10.3</w:t>
      </w:r>
      <w:r w:rsidRPr="0045399A">
        <w:rPr>
          <w:b/>
          <w:szCs w:val="24"/>
          <w:lang w:val="it-IT"/>
        </w:rPr>
        <w:t xml:space="preserve"> </w:t>
      </w:r>
      <w:r w:rsidRPr="0045399A">
        <w:rPr>
          <w:szCs w:val="24"/>
          <w:lang w:val="it-IT"/>
        </w:rPr>
        <w:t>–</w:t>
      </w:r>
      <w:r w:rsidRPr="0045399A">
        <w:rPr>
          <w:b/>
          <w:szCs w:val="24"/>
          <w:lang w:val="it-IT"/>
        </w:rPr>
        <w:t xml:space="preserve"> </w:t>
      </w:r>
      <w:r w:rsidRPr="0045399A">
        <w:rPr>
          <w:szCs w:val="24"/>
          <w:lang w:val="it-IT"/>
        </w:rPr>
        <w:t xml:space="preserve">Dacă achizitorul nu onorează facturile în termen de 30 zile de la expirarea perioadei convenite atunci prestatorul  are dreptul de a sista prestarea serviciilor şi de a beneficia de reactualizarea sumei de </w:t>
      </w:r>
    </w:p>
    <w:p w14:paraId="0EFA08D0" w14:textId="4B7E09E3" w:rsidR="00371169" w:rsidRPr="0045399A" w:rsidRDefault="00371169" w:rsidP="003512F1">
      <w:pPr>
        <w:pStyle w:val="DefaultText"/>
        <w:spacing w:line="276" w:lineRule="auto"/>
        <w:jc w:val="both"/>
        <w:rPr>
          <w:szCs w:val="24"/>
          <w:lang w:val="it-IT"/>
        </w:rPr>
      </w:pPr>
      <w:r w:rsidRPr="0045399A">
        <w:rPr>
          <w:szCs w:val="24"/>
          <w:lang w:val="it-IT"/>
        </w:rPr>
        <w:lastRenderedPageBreak/>
        <w:t>plata la nivelul corespunzator zilei de efectuare a plăţii. Imediat după ce achizitorul îşi onorează obligaţiile, prestatorul  va relua prestarea serviciilor în cel mai scurt timp posibil.</w:t>
      </w:r>
    </w:p>
    <w:p w14:paraId="2930DB6C" w14:textId="77777777" w:rsidR="00ED7F4A" w:rsidRPr="0045399A" w:rsidRDefault="00ED7F4A" w:rsidP="003512F1">
      <w:pPr>
        <w:pStyle w:val="DefaultText"/>
        <w:spacing w:line="276" w:lineRule="auto"/>
        <w:jc w:val="both"/>
        <w:rPr>
          <w:b/>
          <w:szCs w:val="24"/>
          <w:lang w:val="it-IT"/>
        </w:rPr>
      </w:pPr>
    </w:p>
    <w:p w14:paraId="525E7921" w14:textId="77777777" w:rsidR="00371169" w:rsidRPr="0045399A" w:rsidRDefault="00371169" w:rsidP="003512F1">
      <w:pPr>
        <w:pStyle w:val="DefaultText"/>
        <w:spacing w:line="276" w:lineRule="auto"/>
        <w:jc w:val="both"/>
        <w:rPr>
          <w:b/>
          <w:i/>
          <w:szCs w:val="24"/>
          <w:lang w:val="it-IT"/>
        </w:rPr>
      </w:pPr>
      <w:r w:rsidRPr="0045399A">
        <w:rPr>
          <w:b/>
          <w:szCs w:val="24"/>
          <w:lang w:val="it-IT"/>
        </w:rPr>
        <w:t xml:space="preserve">11.  </w:t>
      </w:r>
      <w:r w:rsidRPr="0045399A">
        <w:rPr>
          <w:b/>
          <w:i/>
          <w:szCs w:val="24"/>
          <w:lang w:val="it-IT"/>
        </w:rPr>
        <w:t xml:space="preserve">Sancţiuni pentru neîndeplinirea culpabilă a obligaţiilor </w:t>
      </w:r>
    </w:p>
    <w:p w14:paraId="0D59B7FD" w14:textId="77777777" w:rsidR="00371169" w:rsidRPr="0045399A" w:rsidRDefault="00371169" w:rsidP="003512F1">
      <w:pPr>
        <w:pStyle w:val="DefaultText"/>
        <w:spacing w:line="276" w:lineRule="auto"/>
        <w:jc w:val="both"/>
        <w:rPr>
          <w:szCs w:val="24"/>
          <w:lang w:val="it-IT"/>
        </w:rPr>
      </w:pPr>
      <w:r w:rsidRPr="0045399A">
        <w:rPr>
          <w:szCs w:val="24"/>
          <w:lang w:val="it-IT"/>
        </w:rPr>
        <w:t>11.1</w:t>
      </w:r>
      <w:r w:rsidRPr="0045399A">
        <w:rPr>
          <w:b/>
          <w:szCs w:val="24"/>
          <w:lang w:val="it-IT"/>
        </w:rPr>
        <w:t xml:space="preserve"> </w:t>
      </w:r>
      <w:r w:rsidRPr="0045399A">
        <w:rPr>
          <w:szCs w:val="24"/>
          <w:lang w:val="it-IT"/>
        </w:rPr>
        <w:t>-</w:t>
      </w:r>
      <w:r w:rsidRPr="0045399A">
        <w:rPr>
          <w:b/>
          <w:szCs w:val="24"/>
          <w:lang w:val="it-IT"/>
        </w:rPr>
        <w:t xml:space="preserve"> </w:t>
      </w:r>
      <w:r w:rsidRPr="0045399A">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45399A" w:rsidRDefault="00371169" w:rsidP="003512F1">
      <w:pPr>
        <w:pStyle w:val="DefaultText"/>
        <w:spacing w:line="276" w:lineRule="auto"/>
        <w:jc w:val="both"/>
        <w:rPr>
          <w:szCs w:val="24"/>
        </w:rPr>
      </w:pPr>
      <w:r w:rsidRPr="0045399A">
        <w:rPr>
          <w:szCs w:val="24"/>
        </w:rPr>
        <w:t xml:space="preserve">11.2 </w:t>
      </w:r>
      <w:r w:rsidRPr="0045399A">
        <w:rPr>
          <w:b/>
          <w:szCs w:val="24"/>
        </w:rPr>
        <w:t xml:space="preserve">- </w:t>
      </w:r>
      <w:r w:rsidRPr="0045399A">
        <w:rPr>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45399A" w:rsidRDefault="00371169" w:rsidP="003512F1">
      <w:pPr>
        <w:pStyle w:val="DefaultText"/>
        <w:spacing w:line="276" w:lineRule="auto"/>
        <w:jc w:val="both"/>
        <w:rPr>
          <w:szCs w:val="24"/>
        </w:rPr>
      </w:pPr>
      <w:r w:rsidRPr="0045399A">
        <w:rPr>
          <w:szCs w:val="24"/>
        </w:rPr>
        <w:t>11.3 -</w:t>
      </w:r>
      <w:r w:rsidRPr="0045399A">
        <w:rPr>
          <w:b/>
          <w:szCs w:val="24"/>
        </w:rPr>
        <w:t xml:space="preserve"> </w:t>
      </w:r>
      <w:r w:rsidRPr="0045399A">
        <w:rPr>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45399A" w:rsidRDefault="00371169" w:rsidP="003512F1">
      <w:pPr>
        <w:pStyle w:val="DefaultText"/>
        <w:tabs>
          <w:tab w:val="left" w:pos="3261"/>
        </w:tabs>
        <w:spacing w:line="276" w:lineRule="auto"/>
        <w:jc w:val="both"/>
        <w:rPr>
          <w:szCs w:val="24"/>
        </w:rPr>
      </w:pPr>
      <w:r w:rsidRPr="0045399A">
        <w:rPr>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45399A" w:rsidRDefault="00371169" w:rsidP="003512F1">
      <w:pPr>
        <w:pStyle w:val="DefaultText"/>
        <w:tabs>
          <w:tab w:val="left" w:pos="3261"/>
        </w:tabs>
        <w:spacing w:line="276" w:lineRule="auto"/>
        <w:jc w:val="both"/>
        <w:rPr>
          <w:szCs w:val="24"/>
        </w:rPr>
      </w:pPr>
      <w:r w:rsidRPr="0045399A">
        <w:rPr>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45399A" w:rsidRDefault="00371169" w:rsidP="003512F1">
      <w:pPr>
        <w:pStyle w:val="DefaultText"/>
        <w:spacing w:line="276" w:lineRule="auto"/>
        <w:jc w:val="both"/>
        <w:rPr>
          <w:szCs w:val="24"/>
        </w:rPr>
      </w:pPr>
      <w:r w:rsidRPr="0045399A">
        <w:rPr>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45399A" w:rsidRDefault="00293E0F" w:rsidP="003512F1">
      <w:pPr>
        <w:pStyle w:val="DefaultText"/>
        <w:spacing w:line="276" w:lineRule="auto"/>
        <w:jc w:val="both"/>
        <w:rPr>
          <w:szCs w:val="24"/>
        </w:rPr>
      </w:pPr>
    </w:p>
    <w:p w14:paraId="5F932628" w14:textId="3FDD04C7" w:rsidR="00260AFF" w:rsidRPr="0045399A" w:rsidRDefault="00260AFF" w:rsidP="003512F1">
      <w:pPr>
        <w:pStyle w:val="DefaultText"/>
        <w:spacing w:line="276" w:lineRule="auto"/>
        <w:jc w:val="both"/>
        <w:rPr>
          <w:b/>
          <w:i/>
          <w:szCs w:val="24"/>
        </w:rPr>
      </w:pPr>
      <w:r w:rsidRPr="0045399A">
        <w:rPr>
          <w:b/>
          <w:i/>
          <w:szCs w:val="24"/>
          <w:lang w:val="it-IT"/>
        </w:rPr>
        <w:t>12.</w:t>
      </w:r>
      <w:r w:rsidRPr="0045399A">
        <w:rPr>
          <w:b/>
          <w:i/>
          <w:szCs w:val="24"/>
        </w:rPr>
        <w:t xml:space="preserve"> Garanţia de bună execuţie a contractului</w:t>
      </w:r>
    </w:p>
    <w:p w14:paraId="5536738F" w14:textId="77777777" w:rsidR="006C5020" w:rsidRPr="00007A37" w:rsidRDefault="006C5020" w:rsidP="006C5020">
      <w:pPr>
        <w:tabs>
          <w:tab w:val="left" w:pos="3261"/>
        </w:tabs>
        <w:suppressAutoHyphens/>
        <w:spacing w:after="0"/>
        <w:jc w:val="both"/>
        <w:rPr>
          <w:rFonts w:ascii="Times New Roman" w:hAnsi="Times New Roman"/>
          <w:bCs/>
          <w:sz w:val="24"/>
          <w:szCs w:val="24"/>
          <w:lang w:eastAsia="ar-SA"/>
        </w:rPr>
      </w:pPr>
      <w:r w:rsidRPr="00007A37">
        <w:rPr>
          <w:rFonts w:ascii="Times New Roman" w:hAnsi="Times New Roman"/>
          <w:bCs/>
          <w:sz w:val="24"/>
          <w:szCs w:val="24"/>
          <w:lang w:eastAsia="ar-SA"/>
        </w:rPr>
        <w:t>12. Garanţia de bună execuţie a contractului</w:t>
      </w:r>
    </w:p>
    <w:p w14:paraId="75694DD0" w14:textId="0418D0D7" w:rsidR="006C5020" w:rsidRPr="00007A37" w:rsidRDefault="006C5020" w:rsidP="006C5020">
      <w:pPr>
        <w:autoSpaceDE w:val="0"/>
        <w:autoSpaceDN w:val="0"/>
        <w:adjustRightInd w:val="0"/>
        <w:spacing w:after="0" w:line="240" w:lineRule="auto"/>
        <w:jc w:val="both"/>
        <w:rPr>
          <w:rFonts w:ascii="Times New Roman" w:hAnsi="Times New Roman"/>
          <w:bCs/>
          <w:sz w:val="24"/>
          <w:szCs w:val="24"/>
          <w:lang w:eastAsia="ar-SA"/>
        </w:rPr>
      </w:pPr>
      <w:r w:rsidRPr="00007A37">
        <w:rPr>
          <w:rFonts w:ascii="Times New Roman" w:hAnsi="Times New Roman"/>
          <w:bCs/>
          <w:sz w:val="24"/>
          <w:szCs w:val="24"/>
          <w:lang w:eastAsia="ar-SA"/>
        </w:rPr>
        <w:t xml:space="preserve">12.1- (1) </w:t>
      </w:r>
      <w:bookmarkStart w:id="0" w:name="_Hlk101171464"/>
      <w:r w:rsidRPr="00007A37">
        <w:rPr>
          <w:rFonts w:ascii="Times New Roman" w:hAnsi="Times New Roman"/>
          <w:bCs/>
          <w:sz w:val="24"/>
          <w:szCs w:val="24"/>
          <w:lang w:eastAsia="ar-SA"/>
        </w:rPr>
        <w:t xml:space="preserve">Furnizorul se obligă să constituie garanţia de bună execuţie a contractului în cuantum de 2 % din valoarea fara TVA a </w:t>
      </w:r>
      <w:r w:rsidR="00C558BC">
        <w:rPr>
          <w:rFonts w:ascii="Times New Roman" w:hAnsi="Times New Roman"/>
          <w:bCs/>
          <w:sz w:val="24"/>
          <w:szCs w:val="24"/>
          <w:lang w:eastAsia="ar-SA"/>
        </w:rPr>
        <w:t>acestuia</w:t>
      </w:r>
      <w:r w:rsidRPr="00007A37">
        <w:rPr>
          <w:rFonts w:ascii="Times New Roman" w:hAnsi="Times New Roman"/>
          <w:bCs/>
          <w:sz w:val="24"/>
          <w:szCs w:val="24"/>
          <w:lang w:eastAsia="ar-SA"/>
        </w:rPr>
        <w:t>, pentru perioada de valabilitate a contractului, in termen de 5 zile lucratoare de la inregistrarea la achizitor. Acest termen poate fi prelungit la solicitarea justificată a contractantului, fără a depăşi 15 zile de la data semnării contractului subsecvent</w:t>
      </w:r>
      <w:r w:rsidR="004C72FE">
        <w:rPr>
          <w:rFonts w:ascii="Times New Roman" w:hAnsi="Times New Roman"/>
          <w:bCs/>
          <w:sz w:val="24"/>
          <w:szCs w:val="24"/>
          <w:lang w:eastAsia="ar-SA"/>
        </w:rPr>
        <w:t>.</w:t>
      </w:r>
    </w:p>
    <w:bookmarkEnd w:id="0"/>
    <w:p w14:paraId="63DB29DC" w14:textId="77777777" w:rsidR="006C5020" w:rsidRPr="00007A37" w:rsidRDefault="006C5020" w:rsidP="006C5020">
      <w:pPr>
        <w:pStyle w:val="DefaultText"/>
        <w:numPr>
          <w:ilvl w:val="0"/>
          <w:numId w:val="16"/>
        </w:numPr>
        <w:tabs>
          <w:tab w:val="left" w:pos="3261"/>
        </w:tabs>
        <w:ind w:right="-68"/>
        <w:jc w:val="both"/>
        <w:rPr>
          <w:noProof w:val="0"/>
          <w:szCs w:val="24"/>
          <w:lang w:val="ro-RO"/>
        </w:rPr>
      </w:pPr>
      <w:proofErr w:type="spellStart"/>
      <w:r w:rsidRPr="00007A37">
        <w:rPr>
          <w:noProof w:val="0"/>
          <w:szCs w:val="24"/>
          <w:lang w:val="ro-RO"/>
        </w:rPr>
        <w:t>Garanţia</w:t>
      </w:r>
      <w:proofErr w:type="spellEnd"/>
      <w:r w:rsidRPr="00007A37">
        <w:rPr>
          <w:noProof w:val="0"/>
          <w:szCs w:val="24"/>
          <w:lang w:val="ro-RO"/>
        </w:rPr>
        <w:t xml:space="preserve"> de bună </w:t>
      </w:r>
      <w:proofErr w:type="spellStart"/>
      <w:r w:rsidRPr="00007A37">
        <w:rPr>
          <w:noProof w:val="0"/>
          <w:szCs w:val="24"/>
          <w:lang w:val="ro-RO"/>
        </w:rPr>
        <w:t>execuţie</w:t>
      </w:r>
      <w:proofErr w:type="spellEnd"/>
      <w:r w:rsidRPr="00007A37">
        <w:rPr>
          <w:noProof w:val="0"/>
          <w:szCs w:val="24"/>
          <w:lang w:val="ro-RO"/>
        </w:rPr>
        <w:t xml:space="preserve"> se constituie:</w:t>
      </w:r>
    </w:p>
    <w:p w14:paraId="69E1BC27" w14:textId="18FBBCF4" w:rsidR="006C5020" w:rsidRPr="00007A37" w:rsidRDefault="006C5020" w:rsidP="006C5020">
      <w:pPr>
        <w:pStyle w:val="DefaultText"/>
        <w:tabs>
          <w:tab w:val="left" w:pos="3261"/>
        </w:tabs>
        <w:ind w:right="-68"/>
        <w:jc w:val="both"/>
        <w:rPr>
          <w:noProof w:val="0"/>
          <w:szCs w:val="24"/>
          <w:lang w:val="ro-RO"/>
        </w:rPr>
      </w:pPr>
      <w:r w:rsidRPr="00007A37">
        <w:rPr>
          <w:noProof w:val="0"/>
          <w:szCs w:val="24"/>
          <w:lang w:val="ro-RO"/>
        </w:rPr>
        <w:t xml:space="preserve">- </w:t>
      </w:r>
      <w:r w:rsidRPr="00007A37">
        <w:rPr>
          <w:b/>
          <w:bCs/>
          <w:noProof w:val="0"/>
          <w:szCs w:val="24"/>
          <w:lang w:val="ro-RO"/>
        </w:rPr>
        <w:t>prin virament bancar</w:t>
      </w:r>
      <w:r w:rsidRPr="00007A37">
        <w:rPr>
          <w:noProof w:val="0"/>
          <w:szCs w:val="24"/>
          <w:lang w:val="ro-RO"/>
        </w:rPr>
        <w:t xml:space="preserve"> in contul </w:t>
      </w:r>
      <w:r w:rsidR="00324280">
        <w:rPr>
          <w:noProof w:val="0"/>
          <w:szCs w:val="24"/>
          <w:lang w:val="ro-RO"/>
        </w:rPr>
        <w:t>______________</w:t>
      </w:r>
    </w:p>
    <w:p w14:paraId="13FC1F34" w14:textId="77777777" w:rsidR="006C5020" w:rsidRPr="00007A37" w:rsidRDefault="006C5020" w:rsidP="006C5020">
      <w:pPr>
        <w:pStyle w:val="DefaultText"/>
        <w:tabs>
          <w:tab w:val="left" w:pos="3261"/>
        </w:tabs>
        <w:ind w:right="-68"/>
        <w:jc w:val="both"/>
        <w:rPr>
          <w:noProof w:val="0"/>
          <w:szCs w:val="24"/>
          <w:lang w:val="ro-RO"/>
        </w:rPr>
      </w:pPr>
      <w:r w:rsidRPr="00007A37">
        <w:rPr>
          <w:noProof w:val="0"/>
          <w:szCs w:val="24"/>
          <w:lang w:val="ro-RO"/>
        </w:rPr>
        <w:t xml:space="preserve">- </w:t>
      </w:r>
      <w:r w:rsidRPr="00007A37">
        <w:rPr>
          <w:b/>
          <w:bCs/>
          <w:noProof w:val="0"/>
          <w:szCs w:val="24"/>
          <w:lang w:val="ro-RO"/>
        </w:rPr>
        <w:t>printr-un instrument de garantare</w:t>
      </w:r>
      <w:r w:rsidRPr="00007A37">
        <w:rPr>
          <w:noProof w:val="0"/>
          <w:szCs w:val="24"/>
          <w:lang w:val="ro-RO"/>
        </w:rPr>
        <w:t xml:space="preserve"> emis în </w:t>
      </w:r>
      <w:proofErr w:type="spellStart"/>
      <w:r w:rsidRPr="00007A37">
        <w:rPr>
          <w:noProof w:val="0"/>
          <w:szCs w:val="24"/>
          <w:lang w:val="ro-RO"/>
        </w:rPr>
        <w:t>condiţiile</w:t>
      </w:r>
      <w:proofErr w:type="spellEnd"/>
      <w:r w:rsidRPr="00007A37">
        <w:rPr>
          <w:noProof w:val="0"/>
          <w:szCs w:val="24"/>
          <w:lang w:val="ro-RO"/>
        </w:rPr>
        <w:t xml:space="preserve"> legii, astfel:</w:t>
      </w:r>
    </w:p>
    <w:p w14:paraId="4A45CB1B" w14:textId="77777777" w:rsidR="006C5020" w:rsidRPr="00007A37" w:rsidRDefault="006C5020" w:rsidP="006C5020">
      <w:pPr>
        <w:pStyle w:val="DefaultText"/>
        <w:tabs>
          <w:tab w:val="left" w:pos="3261"/>
        </w:tabs>
        <w:ind w:right="-68"/>
        <w:jc w:val="both"/>
        <w:rPr>
          <w:noProof w:val="0"/>
          <w:szCs w:val="24"/>
          <w:lang w:val="ro-RO"/>
        </w:rPr>
      </w:pPr>
      <w:r w:rsidRPr="00007A37">
        <w:rPr>
          <w:noProof w:val="0"/>
          <w:szCs w:val="24"/>
          <w:lang w:val="ro-RO"/>
        </w:rPr>
        <w:t xml:space="preserve">a) scrisoare de </w:t>
      </w:r>
      <w:proofErr w:type="spellStart"/>
      <w:r w:rsidRPr="00007A37">
        <w:rPr>
          <w:noProof w:val="0"/>
          <w:szCs w:val="24"/>
          <w:lang w:val="ro-RO"/>
        </w:rPr>
        <w:t>garanţie</w:t>
      </w:r>
      <w:proofErr w:type="spellEnd"/>
      <w:r w:rsidRPr="00007A37">
        <w:rPr>
          <w:noProof w:val="0"/>
          <w:szCs w:val="24"/>
          <w:lang w:val="ro-RO"/>
        </w:rPr>
        <w:t xml:space="preserve"> emisă de o </w:t>
      </w:r>
      <w:proofErr w:type="spellStart"/>
      <w:r w:rsidRPr="00007A37">
        <w:rPr>
          <w:noProof w:val="0"/>
          <w:szCs w:val="24"/>
          <w:lang w:val="ro-RO"/>
        </w:rPr>
        <w:t>instituţie</w:t>
      </w:r>
      <w:proofErr w:type="spellEnd"/>
      <w:r w:rsidRPr="00007A37">
        <w:rPr>
          <w:noProof w:val="0"/>
          <w:szCs w:val="24"/>
          <w:lang w:val="ro-RO"/>
        </w:rPr>
        <w:t xml:space="preserve"> de credit din România sau din alt stat;</w:t>
      </w:r>
    </w:p>
    <w:p w14:paraId="728DB401" w14:textId="77777777" w:rsidR="006C5020" w:rsidRPr="00007A37" w:rsidRDefault="006C5020" w:rsidP="006C5020">
      <w:pPr>
        <w:pStyle w:val="DefaultText"/>
        <w:tabs>
          <w:tab w:val="left" w:pos="3261"/>
        </w:tabs>
        <w:ind w:right="-68"/>
        <w:jc w:val="both"/>
        <w:rPr>
          <w:noProof w:val="0"/>
          <w:szCs w:val="24"/>
          <w:lang w:val="ro-RO"/>
        </w:rPr>
      </w:pPr>
      <w:r w:rsidRPr="00007A37">
        <w:rPr>
          <w:noProof w:val="0"/>
          <w:szCs w:val="24"/>
          <w:lang w:val="ro-RO"/>
        </w:rPr>
        <w:t xml:space="preserve">b) asigurare de </w:t>
      </w:r>
      <w:proofErr w:type="spellStart"/>
      <w:r w:rsidRPr="00007A37">
        <w:rPr>
          <w:noProof w:val="0"/>
          <w:szCs w:val="24"/>
          <w:lang w:val="ro-RO"/>
        </w:rPr>
        <w:t>garanţii</w:t>
      </w:r>
      <w:proofErr w:type="spellEnd"/>
      <w:r w:rsidRPr="00007A37">
        <w:rPr>
          <w:noProof w:val="0"/>
          <w:szCs w:val="24"/>
          <w:lang w:val="ro-RO"/>
        </w:rPr>
        <w:t xml:space="preserve"> emisă:</w:t>
      </w:r>
    </w:p>
    <w:p w14:paraId="413F8B77" w14:textId="77777777" w:rsidR="006C5020" w:rsidRPr="00007A37" w:rsidRDefault="006C5020" w:rsidP="006C5020">
      <w:pPr>
        <w:pStyle w:val="DefaultText"/>
        <w:ind w:left="142" w:right="-68"/>
        <w:jc w:val="both"/>
        <w:rPr>
          <w:noProof w:val="0"/>
          <w:szCs w:val="24"/>
          <w:lang w:val="ro-RO"/>
        </w:rPr>
      </w:pPr>
      <w:r w:rsidRPr="00007A37">
        <w:rPr>
          <w:noProof w:val="0"/>
          <w:szCs w:val="24"/>
          <w:lang w:val="ro-RO"/>
        </w:rPr>
        <w:tab/>
        <w:t xml:space="preserve">– fie de o societate de asigurări care </w:t>
      </w:r>
      <w:proofErr w:type="spellStart"/>
      <w:r w:rsidRPr="00007A37">
        <w:rPr>
          <w:noProof w:val="0"/>
          <w:szCs w:val="24"/>
          <w:lang w:val="ro-RO"/>
        </w:rPr>
        <w:t>deţine</w:t>
      </w:r>
      <w:proofErr w:type="spellEnd"/>
      <w:r w:rsidRPr="00007A37">
        <w:rPr>
          <w:noProof w:val="0"/>
          <w:szCs w:val="24"/>
          <w:lang w:val="ro-RO"/>
        </w:rPr>
        <w:t xml:space="preserve"> </w:t>
      </w:r>
      <w:proofErr w:type="spellStart"/>
      <w:r w:rsidRPr="00007A37">
        <w:rPr>
          <w:noProof w:val="0"/>
          <w:szCs w:val="24"/>
          <w:lang w:val="ro-RO"/>
        </w:rPr>
        <w:t>autorizaţie</w:t>
      </w:r>
      <w:proofErr w:type="spellEnd"/>
      <w:r w:rsidRPr="00007A37">
        <w:rPr>
          <w:noProof w:val="0"/>
          <w:szCs w:val="24"/>
          <w:lang w:val="ro-RO"/>
        </w:rPr>
        <w:t xml:space="preserve"> de </w:t>
      </w:r>
      <w:proofErr w:type="spellStart"/>
      <w:r w:rsidRPr="00007A37">
        <w:rPr>
          <w:noProof w:val="0"/>
          <w:szCs w:val="24"/>
          <w:lang w:val="ro-RO"/>
        </w:rPr>
        <w:t>funcţionare</w:t>
      </w:r>
      <w:proofErr w:type="spellEnd"/>
      <w:r w:rsidRPr="00007A37">
        <w:rPr>
          <w:noProof w:val="0"/>
          <w:szCs w:val="24"/>
          <w:lang w:val="ro-RO"/>
        </w:rPr>
        <w:t xml:space="preserve"> emisă în România sau într-un alt stat</w:t>
      </w:r>
    </w:p>
    <w:p w14:paraId="3DD62CDF" w14:textId="77777777" w:rsidR="006C5020" w:rsidRPr="00007A37" w:rsidRDefault="006C5020" w:rsidP="006C5020">
      <w:pPr>
        <w:pStyle w:val="DefaultText"/>
        <w:tabs>
          <w:tab w:val="left" w:pos="3261"/>
        </w:tabs>
        <w:ind w:right="-68"/>
        <w:jc w:val="both"/>
        <w:rPr>
          <w:noProof w:val="0"/>
          <w:szCs w:val="24"/>
          <w:lang w:val="ro-RO"/>
        </w:rPr>
      </w:pPr>
      <w:r w:rsidRPr="00007A37">
        <w:rPr>
          <w:noProof w:val="0"/>
          <w:szCs w:val="24"/>
          <w:lang w:val="ro-RO"/>
        </w:rPr>
        <w:t xml:space="preserve">membru al Uniunii Europene </w:t>
      </w:r>
      <w:proofErr w:type="spellStart"/>
      <w:r w:rsidRPr="00007A37">
        <w:rPr>
          <w:noProof w:val="0"/>
          <w:szCs w:val="24"/>
          <w:lang w:val="ro-RO"/>
        </w:rPr>
        <w:t>şi</w:t>
      </w:r>
      <w:proofErr w:type="spellEnd"/>
      <w:r w:rsidRPr="00007A37">
        <w:rPr>
          <w:noProof w:val="0"/>
          <w:szCs w:val="24"/>
          <w:lang w:val="ro-RO"/>
        </w:rPr>
        <w:t xml:space="preserve">/sau care este înscrisă în registrele publicate pe site-ul </w:t>
      </w:r>
      <w:proofErr w:type="spellStart"/>
      <w:r w:rsidRPr="00007A37">
        <w:rPr>
          <w:noProof w:val="0"/>
          <w:szCs w:val="24"/>
          <w:lang w:val="ro-RO"/>
        </w:rPr>
        <w:t>Autorităţii</w:t>
      </w:r>
      <w:proofErr w:type="spellEnd"/>
      <w:r w:rsidRPr="00007A37">
        <w:rPr>
          <w:noProof w:val="0"/>
          <w:szCs w:val="24"/>
          <w:lang w:val="ro-RO"/>
        </w:rPr>
        <w:t xml:space="preserve"> de Supraveghere Financiară, după caz;</w:t>
      </w:r>
    </w:p>
    <w:p w14:paraId="5C843C47" w14:textId="77777777" w:rsidR="006C5020" w:rsidRPr="00007A37" w:rsidRDefault="006C5020" w:rsidP="006C5020">
      <w:pPr>
        <w:pStyle w:val="DefaultText"/>
        <w:tabs>
          <w:tab w:val="left" w:pos="3261"/>
        </w:tabs>
        <w:ind w:left="709" w:right="-68"/>
        <w:jc w:val="both"/>
        <w:rPr>
          <w:noProof w:val="0"/>
          <w:szCs w:val="24"/>
          <w:lang w:val="ro-RO"/>
        </w:rPr>
      </w:pPr>
      <w:r w:rsidRPr="00007A37">
        <w:rPr>
          <w:noProof w:val="0"/>
          <w:szCs w:val="24"/>
          <w:lang w:val="ro-RO"/>
        </w:rPr>
        <w:t xml:space="preserve">– fie de o societate de asigurări dintr-un stat </w:t>
      </w:r>
      <w:proofErr w:type="spellStart"/>
      <w:r w:rsidRPr="00007A37">
        <w:rPr>
          <w:noProof w:val="0"/>
          <w:szCs w:val="24"/>
          <w:lang w:val="ro-RO"/>
        </w:rPr>
        <w:t>terţ</w:t>
      </w:r>
      <w:proofErr w:type="spellEnd"/>
      <w:r w:rsidRPr="00007A37">
        <w:rPr>
          <w:noProof w:val="0"/>
          <w:szCs w:val="24"/>
          <w:lang w:val="ro-RO"/>
        </w:rPr>
        <w:t xml:space="preserve"> printr-o sucursală autorizată în România de către Autoritatea</w:t>
      </w:r>
      <w:r>
        <w:rPr>
          <w:noProof w:val="0"/>
          <w:szCs w:val="24"/>
          <w:lang w:val="ro-RO"/>
        </w:rPr>
        <w:t xml:space="preserve"> </w:t>
      </w:r>
      <w:r w:rsidRPr="00007A37">
        <w:rPr>
          <w:noProof w:val="0"/>
          <w:szCs w:val="24"/>
          <w:lang w:val="ro-RO"/>
        </w:rPr>
        <w:t>de Supraveghere Financiară.</w:t>
      </w:r>
    </w:p>
    <w:p w14:paraId="580964C1" w14:textId="77777777" w:rsidR="006C5020" w:rsidRPr="00007A37" w:rsidRDefault="006C5020" w:rsidP="006C5020">
      <w:pPr>
        <w:pStyle w:val="DefaultText"/>
        <w:tabs>
          <w:tab w:val="left" w:pos="3261"/>
        </w:tabs>
        <w:ind w:right="-68"/>
        <w:jc w:val="both"/>
        <w:rPr>
          <w:noProof w:val="0"/>
          <w:szCs w:val="24"/>
          <w:lang w:val="ro-RO"/>
        </w:rPr>
      </w:pPr>
      <w:proofErr w:type="spellStart"/>
      <w:r w:rsidRPr="00007A37">
        <w:rPr>
          <w:noProof w:val="0"/>
          <w:szCs w:val="24"/>
          <w:lang w:val="ro-RO"/>
        </w:rPr>
        <w:t>Garanţia</w:t>
      </w:r>
      <w:proofErr w:type="spellEnd"/>
      <w:r w:rsidRPr="00007A37">
        <w:rPr>
          <w:noProof w:val="0"/>
          <w:szCs w:val="24"/>
          <w:lang w:val="ro-RO"/>
        </w:rPr>
        <w:t xml:space="preserve"> constituită conform prevederilor devine anexă la contract.</w:t>
      </w:r>
    </w:p>
    <w:p w14:paraId="7B6B2EB4" w14:textId="77777777" w:rsidR="006C5020" w:rsidRPr="00007A37" w:rsidRDefault="006C5020" w:rsidP="006C5020">
      <w:pPr>
        <w:tabs>
          <w:tab w:val="left" w:pos="3261"/>
        </w:tabs>
        <w:suppressAutoHyphens/>
        <w:spacing w:after="0"/>
        <w:jc w:val="both"/>
        <w:rPr>
          <w:rFonts w:ascii="Times New Roman" w:hAnsi="Times New Roman"/>
          <w:bCs/>
          <w:sz w:val="24"/>
          <w:szCs w:val="24"/>
          <w:lang w:eastAsia="ar-SA"/>
        </w:rPr>
      </w:pPr>
      <w:r w:rsidRPr="00007A37">
        <w:rPr>
          <w:rFonts w:ascii="Times New Roman" w:hAnsi="Times New Roman"/>
          <w:bCs/>
          <w:sz w:val="24"/>
          <w:szCs w:val="24"/>
          <w:lang w:eastAsia="ar-SA"/>
        </w:rPr>
        <w:t>12.2 - În cazul în care valoarea garanției de bună execuție este mai mică de 5.000 de lei, se accepta constituirea acesteia prin depunerea la casierie a sumei în numerar.</w:t>
      </w:r>
    </w:p>
    <w:p w14:paraId="59EBB37D" w14:textId="77777777" w:rsidR="006C5020" w:rsidRPr="00007A37" w:rsidRDefault="006C5020" w:rsidP="006C5020">
      <w:pPr>
        <w:tabs>
          <w:tab w:val="left" w:pos="3261"/>
        </w:tabs>
        <w:suppressAutoHyphens/>
        <w:spacing w:after="0"/>
        <w:jc w:val="both"/>
        <w:rPr>
          <w:rFonts w:ascii="Times New Roman" w:hAnsi="Times New Roman"/>
          <w:bCs/>
          <w:sz w:val="24"/>
          <w:szCs w:val="24"/>
          <w:lang w:eastAsia="ar-SA"/>
        </w:rPr>
      </w:pPr>
      <w:r w:rsidRPr="00007A37">
        <w:rPr>
          <w:rFonts w:ascii="Times New Roman" w:hAnsi="Times New Roman"/>
          <w:bCs/>
          <w:sz w:val="24"/>
          <w:szCs w:val="24"/>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4251A53E" w14:textId="77777777" w:rsidR="006C5020" w:rsidRPr="00007A37" w:rsidRDefault="006C5020" w:rsidP="006C5020">
      <w:pPr>
        <w:tabs>
          <w:tab w:val="left" w:pos="3261"/>
        </w:tabs>
        <w:suppressAutoHyphens/>
        <w:spacing w:after="0"/>
        <w:jc w:val="both"/>
        <w:rPr>
          <w:rFonts w:ascii="Times New Roman" w:hAnsi="Times New Roman"/>
          <w:bCs/>
          <w:sz w:val="24"/>
          <w:szCs w:val="24"/>
          <w:lang w:eastAsia="ar-SA"/>
        </w:rPr>
      </w:pPr>
      <w:r w:rsidRPr="00007A37">
        <w:rPr>
          <w:rFonts w:ascii="Times New Roman" w:hAnsi="Times New Roman"/>
          <w:bCs/>
          <w:sz w:val="24"/>
          <w:szCs w:val="24"/>
          <w:lang w:eastAsia="ar-SA"/>
        </w:rPr>
        <w:lastRenderedPageBreak/>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13D0567" w14:textId="77777777" w:rsidR="006C5020" w:rsidRPr="00007A37" w:rsidRDefault="006C5020" w:rsidP="006C5020">
      <w:pPr>
        <w:tabs>
          <w:tab w:val="left" w:pos="3261"/>
        </w:tabs>
        <w:suppressAutoHyphens/>
        <w:spacing w:after="0"/>
        <w:jc w:val="both"/>
        <w:rPr>
          <w:rFonts w:ascii="Times New Roman" w:hAnsi="Times New Roman"/>
          <w:bCs/>
          <w:sz w:val="24"/>
          <w:szCs w:val="24"/>
          <w:lang w:eastAsia="ar-SA"/>
        </w:rPr>
      </w:pPr>
      <w:r w:rsidRPr="00007A37">
        <w:rPr>
          <w:rFonts w:ascii="Times New Roman" w:hAnsi="Times New Roman"/>
          <w:bCs/>
          <w:sz w:val="24"/>
          <w:szCs w:val="24"/>
          <w:lang w:eastAsia="ar-SA"/>
        </w:rPr>
        <w:t>12.5 - În situaţia executării garanţiei de bună execuţie, parţial sau total, furnizorul are obligaţia de a reîntregii garanţia în cauză raportat la restul rămas de executat.</w:t>
      </w:r>
    </w:p>
    <w:p w14:paraId="2D051E01" w14:textId="77777777" w:rsidR="006C5020" w:rsidRPr="00007A37" w:rsidRDefault="006C5020" w:rsidP="006C5020">
      <w:pPr>
        <w:tabs>
          <w:tab w:val="left" w:pos="3261"/>
        </w:tabs>
        <w:suppressAutoHyphens/>
        <w:spacing w:after="0"/>
        <w:jc w:val="both"/>
        <w:rPr>
          <w:rFonts w:ascii="Times New Roman" w:hAnsi="Times New Roman"/>
          <w:bCs/>
          <w:sz w:val="24"/>
          <w:szCs w:val="24"/>
          <w:lang w:eastAsia="ar-SA"/>
        </w:rPr>
      </w:pPr>
      <w:r w:rsidRPr="00007A37">
        <w:rPr>
          <w:rFonts w:ascii="Times New Roman" w:hAnsi="Times New Roman"/>
          <w:bCs/>
          <w:sz w:val="24"/>
          <w:szCs w:val="24"/>
          <w:lang w:eastAsia="ar-SA"/>
        </w:rPr>
        <w:t>12.6 – Achizitorul se obligă să restituie garanţia de bună execuţie  în termen de cel mult 14 zile conform art. 42 din HG 395/2016 cu toate modificarile si completarile ulterioare.</w:t>
      </w:r>
    </w:p>
    <w:p w14:paraId="385CE12F" w14:textId="77777777" w:rsidR="006C5020" w:rsidRPr="00007A37" w:rsidRDefault="006C5020" w:rsidP="006C5020">
      <w:pPr>
        <w:spacing w:after="0" w:line="240" w:lineRule="auto"/>
        <w:jc w:val="both"/>
        <w:rPr>
          <w:rStyle w:val="Robust"/>
          <w:rFonts w:ascii="Times New Roman" w:hAnsi="Times New Roman"/>
          <w:b w:val="0"/>
          <w:bCs w:val="0"/>
          <w:sz w:val="24"/>
          <w:szCs w:val="24"/>
          <w:shd w:val="clear" w:color="auto" w:fill="FFFFFF"/>
        </w:rPr>
      </w:pPr>
    </w:p>
    <w:p w14:paraId="6994B5DE" w14:textId="77777777" w:rsidR="00371169" w:rsidRPr="0045399A" w:rsidRDefault="00371169" w:rsidP="003512F1">
      <w:pPr>
        <w:pStyle w:val="DefaultText"/>
        <w:spacing w:line="276" w:lineRule="auto"/>
        <w:jc w:val="center"/>
        <w:rPr>
          <w:b/>
          <w:i/>
          <w:szCs w:val="24"/>
        </w:rPr>
      </w:pPr>
      <w:r w:rsidRPr="0045399A">
        <w:rPr>
          <w:b/>
          <w:i/>
          <w:szCs w:val="24"/>
        </w:rPr>
        <w:t>Clauze specifice</w:t>
      </w:r>
    </w:p>
    <w:p w14:paraId="0911FD9D" w14:textId="77777777" w:rsidR="00371169" w:rsidRPr="0045399A" w:rsidRDefault="00371169" w:rsidP="003512F1">
      <w:pPr>
        <w:pStyle w:val="DefaultText"/>
        <w:spacing w:line="276" w:lineRule="auto"/>
        <w:jc w:val="both"/>
        <w:rPr>
          <w:szCs w:val="24"/>
          <w:lang w:val="pt-BR"/>
        </w:rPr>
      </w:pPr>
    </w:p>
    <w:p w14:paraId="123B1C19" w14:textId="49E171A8" w:rsidR="00371169" w:rsidRPr="0045399A" w:rsidRDefault="00371169" w:rsidP="003512F1">
      <w:pPr>
        <w:pStyle w:val="DefaultText"/>
        <w:spacing w:line="276" w:lineRule="auto"/>
        <w:jc w:val="both"/>
        <w:rPr>
          <w:b/>
          <w:i/>
          <w:szCs w:val="24"/>
          <w:lang w:val="it-IT"/>
        </w:rPr>
      </w:pPr>
      <w:r w:rsidRPr="0045399A">
        <w:rPr>
          <w:b/>
          <w:i/>
          <w:szCs w:val="24"/>
          <w:lang w:val="it-IT"/>
        </w:rPr>
        <w:t>1</w:t>
      </w:r>
      <w:r w:rsidR="00260AFF" w:rsidRPr="0045399A">
        <w:rPr>
          <w:b/>
          <w:i/>
          <w:szCs w:val="24"/>
          <w:lang w:val="it-IT"/>
        </w:rPr>
        <w:t>3</w:t>
      </w:r>
      <w:r w:rsidRPr="0045399A">
        <w:rPr>
          <w:b/>
          <w:i/>
          <w:szCs w:val="24"/>
          <w:lang w:val="it-IT"/>
        </w:rPr>
        <w:t>. Alte resposabilităţi ale prestatorului</w:t>
      </w:r>
    </w:p>
    <w:p w14:paraId="00B19712" w14:textId="5E0C26C9" w:rsidR="00371169" w:rsidRPr="0045399A" w:rsidRDefault="00371169" w:rsidP="003512F1">
      <w:pPr>
        <w:pStyle w:val="DefaultText"/>
        <w:spacing w:line="276" w:lineRule="auto"/>
        <w:jc w:val="both"/>
        <w:rPr>
          <w:szCs w:val="24"/>
          <w:lang w:val="it-IT"/>
        </w:rPr>
      </w:pPr>
      <w:r w:rsidRPr="0045399A">
        <w:rPr>
          <w:szCs w:val="24"/>
          <w:lang w:val="it-IT"/>
        </w:rPr>
        <w:t>1</w:t>
      </w:r>
      <w:r w:rsidR="00260AFF" w:rsidRPr="0045399A">
        <w:rPr>
          <w:szCs w:val="24"/>
          <w:lang w:val="it-IT"/>
        </w:rPr>
        <w:t>3</w:t>
      </w:r>
      <w:r w:rsidRPr="0045399A">
        <w:rPr>
          <w:szCs w:val="24"/>
          <w:lang w:val="it-IT"/>
        </w:rPr>
        <w:t>.1</w:t>
      </w:r>
      <w:r w:rsidRPr="0045399A">
        <w:rPr>
          <w:b/>
          <w:szCs w:val="24"/>
          <w:lang w:val="it-IT"/>
        </w:rPr>
        <w:t xml:space="preserve"> - </w:t>
      </w:r>
      <w:r w:rsidRPr="0045399A">
        <w:rPr>
          <w:szCs w:val="24"/>
          <w:lang w:val="it-IT"/>
        </w:rPr>
        <w:t>(1) Prestatorul are obligaţia de a executa serviciile prevăzute în contract cu profesionalismul şi promtitudinea cuvenite angajamentului asumat şi în conformitate cu propunerea sa tehnică.</w:t>
      </w:r>
    </w:p>
    <w:p w14:paraId="71818151" w14:textId="16E756DD" w:rsidR="00143F29" w:rsidRDefault="00371169" w:rsidP="00F041F3">
      <w:pPr>
        <w:pStyle w:val="DefaultText"/>
        <w:spacing w:line="276" w:lineRule="auto"/>
        <w:jc w:val="both"/>
        <w:rPr>
          <w:szCs w:val="24"/>
          <w:lang w:val="it-IT"/>
        </w:rPr>
      </w:pPr>
      <w:r w:rsidRPr="0045399A">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4CA85995" w:rsidR="00371169" w:rsidRPr="0045399A" w:rsidRDefault="00371169" w:rsidP="003512F1">
      <w:pPr>
        <w:pStyle w:val="DefaultText"/>
        <w:tabs>
          <w:tab w:val="left" w:pos="0"/>
        </w:tabs>
        <w:suppressAutoHyphens/>
        <w:spacing w:line="276" w:lineRule="auto"/>
        <w:jc w:val="both"/>
        <w:rPr>
          <w:szCs w:val="24"/>
          <w:lang w:val="it-IT"/>
        </w:rPr>
      </w:pPr>
      <w:r w:rsidRPr="0045399A">
        <w:rPr>
          <w:szCs w:val="24"/>
          <w:lang w:val="it-IT"/>
        </w:rPr>
        <w:t>1</w:t>
      </w:r>
      <w:r w:rsidR="00260AFF" w:rsidRPr="0045399A">
        <w:rPr>
          <w:szCs w:val="24"/>
          <w:lang w:val="it-IT"/>
        </w:rPr>
        <w:t>3</w:t>
      </w:r>
      <w:r w:rsidRPr="0045399A">
        <w:rPr>
          <w:szCs w:val="24"/>
          <w:lang w:val="it-IT"/>
        </w:rPr>
        <w:t>.</w:t>
      </w:r>
      <w:r w:rsidR="00260AFF" w:rsidRPr="0045399A">
        <w:rPr>
          <w:szCs w:val="24"/>
          <w:lang w:val="it-IT"/>
        </w:rPr>
        <w:t>2</w:t>
      </w:r>
      <w:r w:rsidRPr="0045399A">
        <w:rPr>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45399A" w:rsidRDefault="00E20EC9" w:rsidP="003512F1">
      <w:pPr>
        <w:pStyle w:val="DefaultText"/>
        <w:spacing w:line="276" w:lineRule="auto"/>
        <w:ind w:left="360"/>
        <w:jc w:val="both"/>
        <w:rPr>
          <w:szCs w:val="24"/>
          <w:lang w:val="it-IT"/>
        </w:rPr>
      </w:pPr>
    </w:p>
    <w:p w14:paraId="1465F5C3" w14:textId="184BB44E" w:rsidR="00371169" w:rsidRPr="0045399A" w:rsidRDefault="00371169" w:rsidP="003512F1">
      <w:pPr>
        <w:pStyle w:val="DefaultText"/>
        <w:spacing w:line="276" w:lineRule="auto"/>
        <w:jc w:val="both"/>
        <w:rPr>
          <w:b/>
          <w:bCs/>
          <w:i/>
          <w:iCs/>
          <w:szCs w:val="24"/>
          <w:lang w:val="it-IT"/>
        </w:rPr>
      </w:pPr>
      <w:r w:rsidRPr="0045399A">
        <w:rPr>
          <w:b/>
          <w:bCs/>
          <w:i/>
          <w:iCs/>
          <w:szCs w:val="24"/>
          <w:lang w:val="it-IT"/>
        </w:rPr>
        <w:t>1</w:t>
      </w:r>
      <w:r w:rsidR="00260AFF" w:rsidRPr="0045399A">
        <w:rPr>
          <w:b/>
          <w:bCs/>
          <w:i/>
          <w:iCs/>
          <w:szCs w:val="24"/>
          <w:lang w:val="it-IT"/>
        </w:rPr>
        <w:t>4</w:t>
      </w:r>
      <w:r w:rsidRPr="0045399A">
        <w:rPr>
          <w:b/>
          <w:bCs/>
          <w:i/>
          <w:iCs/>
          <w:szCs w:val="24"/>
          <w:lang w:val="it-IT"/>
        </w:rPr>
        <w:t>. Recepţie, inspecţii şi teste</w:t>
      </w:r>
    </w:p>
    <w:p w14:paraId="2691EA05" w14:textId="598374E4" w:rsidR="00371169" w:rsidRPr="0045399A" w:rsidRDefault="00371169" w:rsidP="003512F1">
      <w:pPr>
        <w:pStyle w:val="DefaultText"/>
        <w:spacing w:line="276" w:lineRule="auto"/>
        <w:jc w:val="both"/>
        <w:rPr>
          <w:szCs w:val="24"/>
          <w:lang w:val="it-IT"/>
        </w:rPr>
      </w:pPr>
      <w:r w:rsidRPr="0045399A">
        <w:rPr>
          <w:szCs w:val="24"/>
          <w:lang w:val="it-IT"/>
        </w:rPr>
        <w:t>1</w:t>
      </w:r>
      <w:r w:rsidR="00260AFF" w:rsidRPr="0045399A">
        <w:rPr>
          <w:szCs w:val="24"/>
          <w:lang w:val="it-IT"/>
        </w:rPr>
        <w:t>4</w:t>
      </w:r>
      <w:r w:rsidRPr="0045399A">
        <w:rPr>
          <w:szCs w:val="24"/>
          <w:lang w:val="it-IT"/>
        </w:rPr>
        <w:t>.1 - Achizitorul are dreptul de a verifica modul de prestare a serviciilor pentru a stabili conformitatea lor cu prevederile din propunerea tehnica.</w:t>
      </w:r>
    </w:p>
    <w:p w14:paraId="46CB93CA" w14:textId="77777777" w:rsidR="00371169" w:rsidRPr="0045399A" w:rsidRDefault="00371169" w:rsidP="003512F1">
      <w:pPr>
        <w:pStyle w:val="DefaultText"/>
        <w:spacing w:line="276" w:lineRule="auto"/>
        <w:jc w:val="both"/>
        <w:rPr>
          <w:szCs w:val="24"/>
          <w:lang w:val="it-IT"/>
        </w:rPr>
      </w:pPr>
    </w:p>
    <w:p w14:paraId="0AF17B49" w14:textId="58A40329" w:rsidR="00371169" w:rsidRPr="0045399A" w:rsidRDefault="00371169" w:rsidP="003512F1">
      <w:pPr>
        <w:pStyle w:val="DefaultText"/>
        <w:spacing w:line="276" w:lineRule="auto"/>
        <w:jc w:val="both"/>
        <w:rPr>
          <w:b/>
          <w:i/>
          <w:szCs w:val="24"/>
          <w:lang w:val="it-IT"/>
        </w:rPr>
      </w:pPr>
      <w:r w:rsidRPr="0045399A">
        <w:rPr>
          <w:b/>
          <w:i/>
          <w:szCs w:val="24"/>
          <w:lang w:val="it-IT"/>
        </w:rPr>
        <w:t>1</w:t>
      </w:r>
      <w:r w:rsidR="00260AFF" w:rsidRPr="0045399A">
        <w:rPr>
          <w:b/>
          <w:i/>
          <w:szCs w:val="24"/>
          <w:lang w:val="it-IT"/>
        </w:rPr>
        <w:t>5</w:t>
      </w:r>
      <w:r w:rsidRPr="0045399A">
        <w:rPr>
          <w:b/>
          <w:i/>
          <w:szCs w:val="24"/>
          <w:lang w:val="it-IT"/>
        </w:rPr>
        <w:t>. Ajustarea preţului contractului</w:t>
      </w:r>
    </w:p>
    <w:p w14:paraId="6D135D42" w14:textId="2FD7726D" w:rsidR="00371169" w:rsidRPr="0045399A" w:rsidRDefault="00371169" w:rsidP="003512F1">
      <w:pPr>
        <w:pStyle w:val="DefaultText"/>
        <w:spacing w:line="276" w:lineRule="auto"/>
        <w:jc w:val="both"/>
        <w:rPr>
          <w:szCs w:val="24"/>
          <w:lang w:val="it-IT"/>
        </w:rPr>
      </w:pPr>
      <w:r w:rsidRPr="0045399A">
        <w:rPr>
          <w:szCs w:val="24"/>
          <w:lang w:val="it-IT"/>
        </w:rPr>
        <w:t>1</w:t>
      </w:r>
      <w:r w:rsidR="00260AFF" w:rsidRPr="0045399A">
        <w:rPr>
          <w:szCs w:val="24"/>
          <w:lang w:val="it-IT"/>
        </w:rPr>
        <w:t>5</w:t>
      </w:r>
      <w:r w:rsidRPr="0045399A">
        <w:rPr>
          <w:szCs w:val="24"/>
          <w:lang w:val="it-IT"/>
        </w:rPr>
        <w:t>.1 - Pentru serviciile prestate, plăţile datorate de achizitor prestatorului sunt cele declarate în propunerea financiară, anexă la contract.</w:t>
      </w:r>
    </w:p>
    <w:p w14:paraId="1AEDA098" w14:textId="7488EBF0" w:rsidR="00371169" w:rsidRPr="0045399A" w:rsidRDefault="00371169" w:rsidP="003512F1">
      <w:pPr>
        <w:pStyle w:val="DefaultText"/>
        <w:spacing w:line="276" w:lineRule="auto"/>
        <w:jc w:val="both"/>
        <w:rPr>
          <w:szCs w:val="24"/>
          <w:lang w:val="pt-BR"/>
        </w:rPr>
      </w:pPr>
      <w:r w:rsidRPr="0045399A">
        <w:rPr>
          <w:szCs w:val="24"/>
          <w:lang w:val="pt-BR"/>
        </w:rPr>
        <w:t>1</w:t>
      </w:r>
      <w:r w:rsidR="00260AFF" w:rsidRPr="0045399A">
        <w:rPr>
          <w:szCs w:val="24"/>
          <w:lang w:val="pt-BR"/>
        </w:rPr>
        <w:t>5</w:t>
      </w:r>
      <w:r w:rsidRPr="0045399A">
        <w:rPr>
          <w:szCs w:val="24"/>
          <w:lang w:val="pt-BR"/>
        </w:rPr>
        <w:t>.2 - Preţul contractului nu se actualizeaza.</w:t>
      </w:r>
    </w:p>
    <w:p w14:paraId="2936A530" w14:textId="77777777" w:rsidR="00C54722" w:rsidRPr="0045399A" w:rsidRDefault="00C54722" w:rsidP="003512F1">
      <w:pPr>
        <w:pStyle w:val="DefaultText"/>
        <w:spacing w:line="276" w:lineRule="auto"/>
        <w:jc w:val="both"/>
        <w:rPr>
          <w:b/>
          <w:szCs w:val="24"/>
          <w:lang w:val="it-IT"/>
        </w:rPr>
      </w:pPr>
    </w:p>
    <w:p w14:paraId="306BDE3B" w14:textId="29025DEC" w:rsidR="00371169" w:rsidRPr="0045399A" w:rsidRDefault="00371169" w:rsidP="003512F1">
      <w:pPr>
        <w:pStyle w:val="DefaultText"/>
        <w:spacing w:line="276" w:lineRule="auto"/>
        <w:jc w:val="both"/>
        <w:rPr>
          <w:b/>
          <w:i/>
          <w:szCs w:val="24"/>
          <w:lang w:val="it-IT"/>
        </w:rPr>
      </w:pPr>
      <w:r w:rsidRPr="0045399A">
        <w:rPr>
          <w:b/>
          <w:i/>
          <w:szCs w:val="24"/>
          <w:lang w:val="it-IT"/>
        </w:rPr>
        <w:t>1</w:t>
      </w:r>
      <w:r w:rsidR="00260AFF" w:rsidRPr="0045399A">
        <w:rPr>
          <w:b/>
          <w:i/>
          <w:szCs w:val="24"/>
          <w:lang w:val="it-IT"/>
        </w:rPr>
        <w:t>6</w:t>
      </w:r>
      <w:r w:rsidRPr="0045399A">
        <w:rPr>
          <w:b/>
          <w:i/>
          <w:szCs w:val="24"/>
          <w:lang w:val="it-IT"/>
        </w:rPr>
        <w:t>. Forţa majoră</w:t>
      </w:r>
    </w:p>
    <w:p w14:paraId="35395553" w14:textId="784C3976"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6</w:t>
      </w:r>
      <w:r w:rsidR="00371169" w:rsidRPr="0045399A">
        <w:rPr>
          <w:szCs w:val="24"/>
          <w:lang w:val="it-IT"/>
        </w:rPr>
        <w:t>.1 - Forţa majoră este constatată de o autoritate competentă.</w:t>
      </w:r>
    </w:p>
    <w:p w14:paraId="738B2D76" w14:textId="40262603"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6</w:t>
      </w:r>
      <w:r w:rsidR="00371169" w:rsidRPr="0045399A">
        <w:rPr>
          <w:szCs w:val="24"/>
          <w:lang w:val="it-IT"/>
        </w:rPr>
        <w:t>.2 - Forţa majoră exonerează parţile contractante de îndeplinirea obligaţiilor asumate prin prezentul contract, pe toată perioada în care aceasta acţionează.</w:t>
      </w:r>
    </w:p>
    <w:p w14:paraId="3D5BFFAE" w14:textId="4BDE7C28"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6</w:t>
      </w:r>
      <w:r w:rsidR="00371169" w:rsidRPr="0045399A">
        <w:rPr>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6</w:t>
      </w:r>
      <w:r w:rsidR="00371169" w:rsidRPr="0045399A">
        <w:rPr>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6</w:t>
      </w:r>
      <w:r w:rsidR="00371169" w:rsidRPr="0045399A">
        <w:rPr>
          <w:szCs w:val="24"/>
          <w:lang w:val="it-IT"/>
        </w:rPr>
        <w:t>.5</w:t>
      </w:r>
      <w:r w:rsidR="00371169" w:rsidRPr="0045399A">
        <w:rPr>
          <w:b/>
          <w:szCs w:val="24"/>
          <w:lang w:val="it-IT"/>
        </w:rPr>
        <w:t xml:space="preserve"> </w:t>
      </w:r>
      <w:r w:rsidR="00371169" w:rsidRPr="0045399A">
        <w:rPr>
          <w:szCs w:val="24"/>
          <w:lang w:val="it-IT"/>
        </w:rPr>
        <w:t>- Dacă forţa majoră acţionează sau se estimează că va acţiona o perioadă mai mare de 6 luni, fiecare parte va avea dreptul să notifice celeilalte</w:t>
      </w:r>
      <w:r w:rsidR="00371169" w:rsidRPr="0045399A">
        <w:rPr>
          <w:b/>
          <w:szCs w:val="24"/>
          <w:lang w:val="it-IT"/>
        </w:rPr>
        <w:t xml:space="preserve"> </w:t>
      </w:r>
      <w:r w:rsidR="00371169" w:rsidRPr="0045399A">
        <w:rPr>
          <w:szCs w:val="24"/>
          <w:lang w:val="it-IT"/>
        </w:rPr>
        <w:t>părţi încetarea de plin drept a prezentului contract, fără ca vreuna din părţi să poată pretinde celeilalte daune-interese.</w:t>
      </w:r>
    </w:p>
    <w:p w14:paraId="6B00C721" w14:textId="77777777" w:rsidR="00371169" w:rsidRPr="0045399A" w:rsidRDefault="00371169" w:rsidP="003512F1">
      <w:pPr>
        <w:pStyle w:val="DefaultText"/>
        <w:spacing w:line="276" w:lineRule="auto"/>
        <w:jc w:val="both"/>
        <w:rPr>
          <w:b/>
          <w:szCs w:val="24"/>
          <w:lang w:val="it-IT"/>
        </w:rPr>
      </w:pPr>
    </w:p>
    <w:p w14:paraId="17E43A45" w14:textId="4155B93E" w:rsidR="00371169" w:rsidRPr="0045399A" w:rsidRDefault="00371169" w:rsidP="003512F1">
      <w:pPr>
        <w:pStyle w:val="DefaultText"/>
        <w:spacing w:line="276" w:lineRule="auto"/>
        <w:jc w:val="both"/>
        <w:rPr>
          <w:b/>
          <w:i/>
          <w:szCs w:val="24"/>
          <w:lang w:val="it-IT"/>
        </w:rPr>
      </w:pPr>
      <w:r w:rsidRPr="0045399A">
        <w:rPr>
          <w:b/>
          <w:i/>
          <w:szCs w:val="24"/>
          <w:lang w:val="it-IT"/>
        </w:rPr>
        <w:t>1</w:t>
      </w:r>
      <w:r w:rsidR="00260AFF" w:rsidRPr="0045399A">
        <w:rPr>
          <w:b/>
          <w:i/>
          <w:szCs w:val="24"/>
          <w:lang w:val="it-IT"/>
        </w:rPr>
        <w:t>7</w:t>
      </w:r>
      <w:r w:rsidRPr="0045399A">
        <w:rPr>
          <w:b/>
          <w:i/>
          <w:szCs w:val="24"/>
          <w:lang w:val="it-IT"/>
        </w:rPr>
        <w:t>. Soluţionarea litigiilor</w:t>
      </w:r>
    </w:p>
    <w:p w14:paraId="299C3785" w14:textId="5613D0F8"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7</w:t>
      </w:r>
      <w:r w:rsidR="00371169" w:rsidRPr="0045399A">
        <w:rPr>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45399A" w:rsidRDefault="00616DC8" w:rsidP="003512F1">
      <w:pPr>
        <w:pStyle w:val="DefaultText"/>
        <w:spacing w:line="276" w:lineRule="auto"/>
        <w:jc w:val="both"/>
        <w:rPr>
          <w:szCs w:val="24"/>
          <w:lang w:val="it-IT"/>
        </w:rPr>
      </w:pPr>
      <w:r w:rsidRPr="0045399A">
        <w:rPr>
          <w:szCs w:val="24"/>
          <w:lang w:val="it-IT"/>
        </w:rPr>
        <w:lastRenderedPageBreak/>
        <w:t>1</w:t>
      </w:r>
      <w:r w:rsidR="00260AFF" w:rsidRPr="0045399A">
        <w:rPr>
          <w:szCs w:val="24"/>
          <w:lang w:val="it-IT"/>
        </w:rPr>
        <w:t>7</w:t>
      </w:r>
      <w:r w:rsidR="00371169" w:rsidRPr="0045399A">
        <w:rPr>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273D8E84" w:rsidR="00B721AF" w:rsidRPr="0045399A" w:rsidRDefault="00371169" w:rsidP="003512F1">
      <w:pPr>
        <w:pStyle w:val="DefaultText"/>
        <w:spacing w:line="276" w:lineRule="auto"/>
        <w:jc w:val="both"/>
        <w:rPr>
          <w:b/>
          <w:szCs w:val="24"/>
          <w:lang w:val="it-IT"/>
        </w:rPr>
      </w:pPr>
      <w:r w:rsidRPr="0045399A">
        <w:rPr>
          <w:b/>
          <w:szCs w:val="24"/>
          <w:lang w:val="it-IT"/>
        </w:rPr>
        <w:t xml:space="preserve"> </w:t>
      </w:r>
    </w:p>
    <w:p w14:paraId="19526605" w14:textId="32916848" w:rsidR="00371169" w:rsidRPr="0045399A" w:rsidRDefault="00616DC8" w:rsidP="003512F1">
      <w:pPr>
        <w:pStyle w:val="DefaultText"/>
        <w:spacing w:line="276" w:lineRule="auto"/>
        <w:jc w:val="both"/>
        <w:rPr>
          <w:b/>
          <w:i/>
          <w:szCs w:val="24"/>
          <w:lang w:val="it-IT"/>
        </w:rPr>
      </w:pPr>
      <w:r w:rsidRPr="0045399A">
        <w:rPr>
          <w:b/>
          <w:i/>
          <w:szCs w:val="24"/>
          <w:lang w:val="it-IT"/>
        </w:rPr>
        <w:t>1</w:t>
      </w:r>
      <w:r w:rsidR="00260AFF" w:rsidRPr="0045399A">
        <w:rPr>
          <w:b/>
          <w:i/>
          <w:szCs w:val="24"/>
          <w:lang w:val="it-IT"/>
        </w:rPr>
        <w:t>8</w:t>
      </w:r>
      <w:r w:rsidR="00371169" w:rsidRPr="0045399A">
        <w:rPr>
          <w:b/>
          <w:i/>
          <w:szCs w:val="24"/>
          <w:lang w:val="it-IT"/>
        </w:rPr>
        <w:t>. Limba care guvernează contractul</w:t>
      </w:r>
    </w:p>
    <w:p w14:paraId="09208C03" w14:textId="1BF09BAC"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8</w:t>
      </w:r>
      <w:r w:rsidR="00371169" w:rsidRPr="0045399A">
        <w:rPr>
          <w:szCs w:val="24"/>
          <w:lang w:val="it-IT"/>
        </w:rPr>
        <w:t>.1 - Limba care guvernează contractul este limba română.</w:t>
      </w:r>
    </w:p>
    <w:p w14:paraId="40A7F96D" w14:textId="77777777" w:rsidR="00371169" w:rsidRPr="0045399A" w:rsidRDefault="00371169" w:rsidP="003512F1">
      <w:pPr>
        <w:pStyle w:val="DefaultText"/>
        <w:spacing w:line="276" w:lineRule="auto"/>
        <w:rPr>
          <w:b/>
          <w:szCs w:val="24"/>
          <w:lang w:val="it-IT"/>
        </w:rPr>
      </w:pPr>
    </w:p>
    <w:p w14:paraId="07189621" w14:textId="6751C1D4" w:rsidR="00371169" w:rsidRPr="0045399A" w:rsidRDefault="00616DC8" w:rsidP="003512F1">
      <w:pPr>
        <w:pStyle w:val="DefaultText"/>
        <w:spacing w:line="276" w:lineRule="auto"/>
        <w:rPr>
          <w:b/>
          <w:i/>
          <w:szCs w:val="24"/>
          <w:lang w:val="it-IT"/>
        </w:rPr>
      </w:pPr>
      <w:r w:rsidRPr="0045399A">
        <w:rPr>
          <w:b/>
          <w:i/>
          <w:szCs w:val="24"/>
          <w:lang w:val="it-IT"/>
        </w:rPr>
        <w:t>1</w:t>
      </w:r>
      <w:r w:rsidR="00260AFF" w:rsidRPr="0045399A">
        <w:rPr>
          <w:b/>
          <w:i/>
          <w:szCs w:val="24"/>
          <w:lang w:val="it-IT"/>
        </w:rPr>
        <w:t>9</w:t>
      </w:r>
      <w:r w:rsidR="00371169" w:rsidRPr="0045399A">
        <w:rPr>
          <w:b/>
          <w:i/>
          <w:szCs w:val="24"/>
          <w:lang w:val="it-IT"/>
        </w:rPr>
        <w:t>. Comunicări</w:t>
      </w:r>
    </w:p>
    <w:p w14:paraId="5544270F" w14:textId="15AC7967"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9</w:t>
      </w:r>
      <w:r w:rsidR="00371169" w:rsidRPr="0045399A">
        <w:rPr>
          <w:szCs w:val="24"/>
          <w:lang w:val="it-IT"/>
        </w:rPr>
        <w:t>.1 - (1) Orice comunicare între părţi, referitoare la îndeplinirea prezentului contract, trebuie să fie transmisă în scris.</w:t>
      </w:r>
    </w:p>
    <w:p w14:paraId="329B57B2" w14:textId="77777777" w:rsidR="00371169" w:rsidRPr="0045399A" w:rsidRDefault="00371169" w:rsidP="003512F1">
      <w:pPr>
        <w:pStyle w:val="DefaultText"/>
        <w:spacing w:line="276" w:lineRule="auto"/>
        <w:jc w:val="both"/>
        <w:rPr>
          <w:szCs w:val="24"/>
          <w:lang w:val="it-IT"/>
        </w:rPr>
      </w:pPr>
      <w:r w:rsidRPr="0045399A">
        <w:rPr>
          <w:szCs w:val="24"/>
          <w:lang w:val="it-IT"/>
        </w:rPr>
        <w:t>(2) Orice document scris trebuie înregistrat atât în momentul transmiterii cât şi în momentul primirii.</w:t>
      </w:r>
    </w:p>
    <w:p w14:paraId="0C801B10" w14:textId="444A25CF" w:rsidR="00371169" w:rsidRPr="0045399A" w:rsidRDefault="00616DC8" w:rsidP="003512F1">
      <w:pPr>
        <w:pStyle w:val="DefaultText"/>
        <w:spacing w:line="276" w:lineRule="auto"/>
        <w:jc w:val="both"/>
        <w:rPr>
          <w:szCs w:val="24"/>
          <w:lang w:val="it-IT"/>
        </w:rPr>
      </w:pPr>
      <w:r w:rsidRPr="0045399A">
        <w:rPr>
          <w:szCs w:val="24"/>
          <w:lang w:val="it-IT"/>
        </w:rPr>
        <w:t>1</w:t>
      </w:r>
      <w:r w:rsidR="00260AFF" w:rsidRPr="0045399A">
        <w:rPr>
          <w:szCs w:val="24"/>
          <w:lang w:val="it-IT"/>
        </w:rPr>
        <w:t>9</w:t>
      </w:r>
      <w:r w:rsidR="00371169" w:rsidRPr="0045399A">
        <w:rPr>
          <w:szCs w:val="24"/>
          <w:lang w:val="it-IT"/>
        </w:rPr>
        <w:t>.2 - Comunicările între părţi se pot face şi prin telefon, telegramă, telex, fax sau e-mail cu condiţia confirmării în scris a primirii comunicării.</w:t>
      </w:r>
    </w:p>
    <w:p w14:paraId="299AEEA9" w14:textId="77777777" w:rsidR="00E20EC9" w:rsidRPr="0045399A" w:rsidRDefault="00E20EC9" w:rsidP="003512F1">
      <w:pPr>
        <w:pStyle w:val="DefaultText"/>
        <w:spacing w:line="276" w:lineRule="auto"/>
        <w:jc w:val="both"/>
        <w:rPr>
          <w:szCs w:val="24"/>
          <w:lang w:val="it-IT"/>
        </w:rPr>
      </w:pPr>
    </w:p>
    <w:p w14:paraId="37C28590" w14:textId="34289C6D" w:rsidR="00371169" w:rsidRPr="0045399A" w:rsidRDefault="00260AFF" w:rsidP="003512F1">
      <w:pPr>
        <w:pStyle w:val="DefaultText"/>
        <w:spacing w:line="276" w:lineRule="auto"/>
        <w:rPr>
          <w:b/>
          <w:i/>
          <w:szCs w:val="24"/>
          <w:lang w:val="it-IT"/>
        </w:rPr>
      </w:pPr>
      <w:r w:rsidRPr="0045399A">
        <w:rPr>
          <w:b/>
          <w:i/>
          <w:szCs w:val="24"/>
          <w:lang w:val="it-IT"/>
        </w:rPr>
        <w:t>20</w:t>
      </w:r>
      <w:r w:rsidR="00371169" w:rsidRPr="0045399A">
        <w:rPr>
          <w:b/>
          <w:i/>
          <w:szCs w:val="24"/>
          <w:lang w:val="it-IT"/>
        </w:rPr>
        <w:t>. Legea aplicabilă contractului</w:t>
      </w:r>
    </w:p>
    <w:p w14:paraId="3C8AB9AF" w14:textId="48E6F8C8" w:rsidR="00371169" w:rsidRPr="0045399A" w:rsidRDefault="00260AFF" w:rsidP="003512F1">
      <w:pPr>
        <w:pStyle w:val="DefaultText"/>
        <w:spacing w:line="276" w:lineRule="auto"/>
        <w:jc w:val="both"/>
        <w:rPr>
          <w:szCs w:val="24"/>
          <w:lang w:val="it-IT"/>
        </w:rPr>
      </w:pPr>
      <w:r w:rsidRPr="0045399A">
        <w:rPr>
          <w:szCs w:val="24"/>
          <w:lang w:val="it-IT"/>
        </w:rPr>
        <w:t>20</w:t>
      </w:r>
      <w:r w:rsidR="00371169" w:rsidRPr="0045399A">
        <w:rPr>
          <w:szCs w:val="24"/>
          <w:lang w:val="it-IT"/>
        </w:rPr>
        <w:t>.1 - Contractul va fi interpretat conform legilor din România.</w:t>
      </w:r>
    </w:p>
    <w:p w14:paraId="31023648" w14:textId="77777777" w:rsidR="00371169" w:rsidRPr="0045399A" w:rsidRDefault="00371169" w:rsidP="003512F1">
      <w:pPr>
        <w:pStyle w:val="DefaultText"/>
        <w:spacing w:line="276" w:lineRule="auto"/>
        <w:jc w:val="both"/>
        <w:rPr>
          <w:szCs w:val="24"/>
          <w:lang w:val="it-IT"/>
        </w:rPr>
      </w:pPr>
    </w:p>
    <w:p w14:paraId="3CE93B7A" w14:textId="3312FA8C" w:rsidR="00371169" w:rsidRPr="0045399A" w:rsidRDefault="00371169" w:rsidP="003512F1">
      <w:pPr>
        <w:pStyle w:val="DefaultText"/>
        <w:spacing w:line="276" w:lineRule="auto"/>
        <w:jc w:val="both"/>
        <w:rPr>
          <w:szCs w:val="24"/>
          <w:lang w:val="it-IT"/>
        </w:rPr>
      </w:pPr>
      <w:r w:rsidRPr="0045399A">
        <w:rPr>
          <w:szCs w:val="24"/>
          <w:lang w:val="it-IT"/>
        </w:rPr>
        <w:t xml:space="preserve">Părţile au înţeles să încheie azi </w:t>
      </w:r>
      <w:r w:rsidR="00C120BD">
        <w:rPr>
          <w:szCs w:val="24"/>
          <w:lang w:val="it-IT"/>
        </w:rPr>
        <w:t>07.11.2023</w:t>
      </w:r>
      <w:r w:rsidRPr="0045399A">
        <w:rPr>
          <w:szCs w:val="24"/>
          <w:lang w:val="it-IT"/>
        </w:rPr>
        <w:t xml:space="preserve"> prezentul contract în două exemplare, câte unul pentru fiecare parte.    </w:t>
      </w:r>
    </w:p>
    <w:p w14:paraId="0D569539" w14:textId="7D99B9B8" w:rsidR="00B721AF" w:rsidRPr="0045399A" w:rsidRDefault="00B721AF" w:rsidP="003512F1">
      <w:pPr>
        <w:pStyle w:val="DefaultText"/>
        <w:spacing w:line="276" w:lineRule="auto"/>
        <w:jc w:val="both"/>
        <w:rPr>
          <w:szCs w:val="24"/>
          <w:lang w:val="it-IT"/>
        </w:rPr>
      </w:pPr>
    </w:p>
    <w:p w14:paraId="3DCA6A61" w14:textId="11494ED2" w:rsidR="00FD0FAE" w:rsidRPr="0045399A" w:rsidRDefault="00FD0FAE" w:rsidP="00986351">
      <w:pPr>
        <w:tabs>
          <w:tab w:val="left" w:pos="3261"/>
        </w:tabs>
        <w:spacing w:after="0"/>
        <w:jc w:val="both"/>
        <w:rPr>
          <w:rFonts w:ascii="Times New Roman" w:hAnsi="Times New Roman"/>
          <w:b/>
          <w:sz w:val="24"/>
          <w:szCs w:val="24"/>
        </w:rPr>
      </w:pPr>
      <w:r w:rsidRPr="0045399A">
        <w:rPr>
          <w:rFonts w:ascii="Times New Roman" w:hAnsi="Times New Roman"/>
          <w:b/>
          <w:sz w:val="24"/>
          <w:szCs w:val="24"/>
        </w:rPr>
        <w:t>Achizitor</w:t>
      </w:r>
      <w:r w:rsidRPr="0045399A">
        <w:rPr>
          <w:rFonts w:ascii="Times New Roman" w:hAnsi="Times New Roman"/>
          <w:b/>
          <w:sz w:val="24"/>
          <w:szCs w:val="24"/>
        </w:rPr>
        <w:tab/>
        <w:t xml:space="preserve">                          </w:t>
      </w:r>
      <w:r w:rsidR="00986351" w:rsidRPr="0045399A">
        <w:rPr>
          <w:rFonts w:ascii="Times New Roman" w:hAnsi="Times New Roman"/>
          <w:b/>
          <w:sz w:val="24"/>
          <w:szCs w:val="24"/>
        </w:rPr>
        <w:t xml:space="preserve"> </w:t>
      </w:r>
      <w:r w:rsidRPr="0045399A">
        <w:rPr>
          <w:rFonts w:ascii="Times New Roman" w:hAnsi="Times New Roman"/>
          <w:b/>
          <w:sz w:val="24"/>
          <w:szCs w:val="24"/>
        </w:rPr>
        <w:t>Prestator</w:t>
      </w:r>
    </w:p>
    <w:p w14:paraId="195FF32B" w14:textId="2A27F0C8" w:rsidR="00FD0FAE" w:rsidRPr="0045399A" w:rsidRDefault="00FD0FAE" w:rsidP="00986351">
      <w:pPr>
        <w:spacing w:after="0" w:line="240" w:lineRule="auto"/>
        <w:rPr>
          <w:rFonts w:ascii="Times New Roman" w:hAnsi="Times New Roman"/>
          <w:sz w:val="24"/>
          <w:szCs w:val="24"/>
          <w:lang w:val="it-IT"/>
        </w:rPr>
      </w:pPr>
      <w:r w:rsidRPr="0045399A">
        <w:rPr>
          <w:rFonts w:ascii="Times New Roman" w:hAnsi="Times New Roman"/>
          <w:sz w:val="24"/>
          <w:szCs w:val="24"/>
          <w:lang w:val="it-IT"/>
        </w:rPr>
        <w:t xml:space="preserve">D.G.A.S.P.C. SECTOR 2                                      </w:t>
      </w:r>
      <w:r w:rsidR="00A5231C">
        <w:rPr>
          <w:rFonts w:ascii="Times New Roman" w:hAnsi="Times New Roman"/>
          <w:sz w:val="24"/>
          <w:szCs w:val="24"/>
          <w:lang w:val="it-IT"/>
        </w:rPr>
        <w:t xml:space="preserve"> </w:t>
      </w:r>
      <w:r w:rsidRPr="0045399A">
        <w:rPr>
          <w:rFonts w:ascii="Times New Roman" w:hAnsi="Times New Roman"/>
          <w:sz w:val="24"/>
          <w:szCs w:val="24"/>
          <w:lang w:val="it-IT"/>
        </w:rPr>
        <w:t xml:space="preserve"> SC </w:t>
      </w:r>
      <w:r w:rsidR="00986351" w:rsidRPr="0045399A">
        <w:rPr>
          <w:rFonts w:ascii="Times New Roman" w:hAnsi="Times New Roman"/>
          <w:sz w:val="24"/>
          <w:szCs w:val="24"/>
          <w:lang w:val="it-IT"/>
        </w:rPr>
        <w:t xml:space="preserve">METROLOGIC BUSINESS CENTER </w:t>
      </w:r>
      <w:r w:rsidRPr="0045399A">
        <w:rPr>
          <w:rFonts w:ascii="Times New Roman" w:hAnsi="Times New Roman"/>
          <w:sz w:val="24"/>
          <w:szCs w:val="24"/>
          <w:lang w:val="it-IT"/>
        </w:rPr>
        <w:t xml:space="preserve">SRL </w:t>
      </w:r>
    </w:p>
    <w:p w14:paraId="1731CC9F" w14:textId="77777777" w:rsidR="003512F1" w:rsidRDefault="003512F1" w:rsidP="00FD0FAE">
      <w:pPr>
        <w:pStyle w:val="DefaultText"/>
        <w:jc w:val="both"/>
        <w:rPr>
          <w:szCs w:val="24"/>
          <w:lang w:val="it-IT"/>
        </w:rPr>
      </w:pPr>
    </w:p>
    <w:p w14:paraId="1E50B37A" w14:textId="77777777" w:rsidR="00C120BD" w:rsidRDefault="00C120BD" w:rsidP="00FD0FAE">
      <w:pPr>
        <w:pStyle w:val="DefaultText"/>
        <w:jc w:val="both"/>
        <w:rPr>
          <w:szCs w:val="24"/>
          <w:lang w:val="it-IT"/>
        </w:rPr>
      </w:pPr>
    </w:p>
    <w:p w14:paraId="00D573E2" w14:textId="77777777" w:rsidR="00C120BD" w:rsidRDefault="00C120BD" w:rsidP="00FD0FAE">
      <w:pPr>
        <w:pStyle w:val="DefaultText"/>
        <w:jc w:val="both"/>
        <w:rPr>
          <w:szCs w:val="24"/>
          <w:lang w:val="it-IT"/>
        </w:rPr>
      </w:pPr>
    </w:p>
    <w:p w14:paraId="70202B48" w14:textId="77777777" w:rsidR="00C120BD" w:rsidRDefault="00C120BD" w:rsidP="00FD0FAE">
      <w:pPr>
        <w:pStyle w:val="DefaultText"/>
        <w:jc w:val="both"/>
        <w:rPr>
          <w:szCs w:val="24"/>
          <w:lang w:val="it-IT"/>
        </w:rPr>
      </w:pPr>
    </w:p>
    <w:p w14:paraId="541445D0" w14:textId="77777777" w:rsidR="00C120BD" w:rsidRDefault="00C120BD" w:rsidP="00FD0FAE">
      <w:pPr>
        <w:pStyle w:val="DefaultText"/>
        <w:jc w:val="both"/>
        <w:rPr>
          <w:szCs w:val="24"/>
          <w:lang w:val="it-IT"/>
        </w:rPr>
      </w:pPr>
    </w:p>
    <w:p w14:paraId="7779ED2F" w14:textId="77777777" w:rsidR="00C120BD" w:rsidRDefault="00C120BD" w:rsidP="00FD0FAE">
      <w:pPr>
        <w:pStyle w:val="DefaultText"/>
        <w:jc w:val="both"/>
        <w:rPr>
          <w:szCs w:val="24"/>
          <w:lang w:val="it-IT"/>
        </w:rPr>
      </w:pPr>
    </w:p>
    <w:p w14:paraId="0EF7FD83" w14:textId="77777777" w:rsidR="00C120BD" w:rsidRDefault="00C120BD" w:rsidP="00FD0FAE">
      <w:pPr>
        <w:pStyle w:val="DefaultText"/>
        <w:jc w:val="both"/>
        <w:rPr>
          <w:szCs w:val="24"/>
          <w:lang w:val="it-IT"/>
        </w:rPr>
      </w:pPr>
    </w:p>
    <w:p w14:paraId="5F96D98E" w14:textId="77777777" w:rsidR="00C120BD" w:rsidRDefault="00C120BD" w:rsidP="00FD0FAE">
      <w:pPr>
        <w:pStyle w:val="DefaultText"/>
        <w:jc w:val="both"/>
        <w:rPr>
          <w:szCs w:val="24"/>
          <w:lang w:val="it-IT"/>
        </w:rPr>
      </w:pPr>
    </w:p>
    <w:p w14:paraId="5F022C3C" w14:textId="77777777" w:rsidR="00C120BD" w:rsidRDefault="00C120BD" w:rsidP="00FD0FAE">
      <w:pPr>
        <w:pStyle w:val="DefaultText"/>
        <w:jc w:val="both"/>
        <w:rPr>
          <w:szCs w:val="24"/>
          <w:lang w:val="it-IT"/>
        </w:rPr>
      </w:pPr>
    </w:p>
    <w:p w14:paraId="3AB85D26" w14:textId="77777777" w:rsidR="00C120BD" w:rsidRDefault="00C120BD" w:rsidP="00FD0FAE">
      <w:pPr>
        <w:pStyle w:val="DefaultText"/>
        <w:jc w:val="both"/>
        <w:rPr>
          <w:szCs w:val="24"/>
          <w:lang w:val="it-IT"/>
        </w:rPr>
      </w:pPr>
    </w:p>
    <w:p w14:paraId="4CCE4586" w14:textId="77777777" w:rsidR="00C120BD" w:rsidRDefault="00C120BD" w:rsidP="00FD0FAE">
      <w:pPr>
        <w:pStyle w:val="DefaultText"/>
        <w:jc w:val="both"/>
        <w:rPr>
          <w:szCs w:val="24"/>
          <w:lang w:val="it-IT"/>
        </w:rPr>
      </w:pPr>
    </w:p>
    <w:p w14:paraId="6ED13AA3" w14:textId="77777777" w:rsidR="00C120BD" w:rsidRDefault="00C120BD" w:rsidP="00FD0FAE">
      <w:pPr>
        <w:pStyle w:val="DefaultText"/>
        <w:jc w:val="both"/>
        <w:rPr>
          <w:szCs w:val="24"/>
          <w:lang w:val="it-IT"/>
        </w:rPr>
      </w:pPr>
    </w:p>
    <w:p w14:paraId="42F3E089" w14:textId="77777777" w:rsidR="00C120BD" w:rsidRDefault="00C120BD" w:rsidP="00FD0FAE">
      <w:pPr>
        <w:pStyle w:val="DefaultText"/>
        <w:jc w:val="both"/>
        <w:rPr>
          <w:szCs w:val="24"/>
          <w:lang w:val="it-IT"/>
        </w:rPr>
      </w:pPr>
    </w:p>
    <w:p w14:paraId="298803B5" w14:textId="77777777" w:rsidR="00C120BD" w:rsidRDefault="00C120BD" w:rsidP="00FD0FAE">
      <w:pPr>
        <w:pStyle w:val="DefaultText"/>
        <w:jc w:val="both"/>
        <w:rPr>
          <w:szCs w:val="24"/>
          <w:lang w:val="it-IT"/>
        </w:rPr>
      </w:pPr>
    </w:p>
    <w:p w14:paraId="26B815E6" w14:textId="77777777" w:rsidR="00C120BD" w:rsidRDefault="00C120BD" w:rsidP="00FD0FAE">
      <w:pPr>
        <w:pStyle w:val="DefaultText"/>
        <w:jc w:val="both"/>
        <w:rPr>
          <w:szCs w:val="24"/>
          <w:lang w:val="it-IT"/>
        </w:rPr>
      </w:pPr>
    </w:p>
    <w:p w14:paraId="76BE4801" w14:textId="77777777" w:rsidR="00C120BD" w:rsidRDefault="00C120BD" w:rsidP="00FD0FAE">
      <w:pPr>
        <w:pStyle w:val="DefaultText"/>
        <w:jc w:val="both"/>
        <w:rPr>
          <w:szCs w:val="24"/>
          <w:lang w:val="it-IT"/>
        </w:rPr>
      </w:pPr>
    </w:p>
    <w:p w14:paraId="4EAEFE5B" w14:textId="77777777" w:rsidR="00C120BD" w:rsidRDefault="00C120BD" w:rsidP="00FD0FAE">
      <w:pPr>
        <w:pStyle w:val="DefaultText"/>
        <w:jc w:val="both"/>
        <w:rPr>
          <w:szCs w:val="24"/>
          <w:lang w:val="it-IT"/>
        </w:rPr>
      </w:pPr>
    </w:p>
    <w:p w14:paraId="5F49AA65" w14:textId="77777777" w:rsidR="00C120BD" w:rsidRDefault="00C120BD" w:rsidP="00FD0FAE">
      <w:pPr>
        <w:pStyle w:val="DefaultText"/>
        <w:jc w:val="both"/>
        <w:rPr>
          <w:szCs w:val="24"/>
          <w:lang w:val="it-IT"/>
        </w:rPr>
      </w:pPr>
    </w:p>
    <w:p w14:paraId="2722E106" w14:textId="77777777" w:rsidR="00C120BD" w:rsidRDefault="00C120BD" w:rsidP="00FD0FAE">
      <w:pPr>
        <w:pStyle w:val="DefaultText"/>
        <w:jc w:val="both"/>
        <w:rPr>
          <w:szCs w:val="24"/>
          <w:lang w:val="it-IT"/>
        </w:rPr>
      </w:pPr>
    </w:p>
    <w:p w14:paraId="531779F8" w14:textId="77777777" w:rsidR="00C120BD" w:rsidRDefault="00C120BD" w:rsidP="00FD0FAE">
      <w:pPr>
        <w:pStyle w:val="DefaultText"/>
        <w:jc w:val="both"/>
        <w:rPr>
          <w:szCs w:val="24"/>
          <w:lang w:val="it-IT"/>
        </w:rPr>
      </w:pPr>
    </w:p>
    <w:p w14:paraId="44C6E3E5" w14:textId="77777777" w:rsidR="00C120BD" w:rsidRDefault="00C120BD" w:rsidP="00FD0FAE">
      <w:pPr>
        <w:pStyle w:val="DefaultText"/>
        <w:jc w:val="both"/>
        <w:rPr>
          <w:szCs w:val="24"/>
          <w:lang w:val="it-IT"/>
        </w:rPr>
      </w:pPr>
    </w:p>
    <w:p w14:paraId="2F20D545" w14:textId="77777777" w:rsidR="00C120BD" w:rsidRDefault="00C120BD" w:rsidP="00FD0FAE">
      <w:pPr>
        <w:pStyle w:val="DefaultText"/>
        <w:jc w:val="both"/>
        <w:rPr>
          <w:szCs w:val="24"/>
          <w:lang w:val="it-IT"/>
        </w:rPr>
      </w:pPr>
    </w:p>
    <w:p w14:paraId="087A345C" w14:textId="77777777" w:rsidR="00C120BD" w:rsidRDefault="00C120BD" w:rsidP="00FD0FAE">
      <w:pPr>
        <w:pStyle w:val="DefaultText"/>
        <w:jc w:val="both"/>
        <w:rPr>
          <w:szCs w:val="24"/>
          <w:lang w:val="it-IT"/>
        </w:rPr>
      </w:pPr>
    </w:p>
    <w:p w14:paraId="0EAFA7AE" w14:textId="77777777" w:rsidR="00C120BD" w:rsidRDefault="00C120BD" w:rsidP="00FD0FAE">
      <w:pPr>
        <w:pStyle w:val="DefaultText"/>
        <w:jc w:val="both"/>
        <w:rPr>
          <w:szCs w:val="24"/>
          <w:lang w:val="it-IT"/>
        </w:rPr>
      </w:pPr>
    </w:p>
    <w:p w14:paraId="071B9288" w14:textId="77777777" w:rsidR="00C120BD" w:rsidRDefault="00C120BD" w:rsidP="00FD0FAE">
      <w:pPr>
        <w:pStyle w:val="DefaultText"/>
        <w:jc w:val="both"/>
        <w:rPr>
          <w:szCs w:val="24"/>
          <w:lang w:val="it-IT"/>
        </w:rPr>
      </w:pPr>
    </w:p>
    <w:p w14:paraId="39E8B4D0" w14:textId="77777777" w:rsidR="00C120BD" w:rsidRDefault="00C120BD" w:rsidP="00FD0FAE">
      <w:pPr>
        <w:pStyle w:val="DefaultText"/>
        <w:jc w:val="both"/>
        <w:rPr>
          <w:szCs w:val="24"/>
          <w:lang w:val="it-IT"/>
        </w:rPr>
      </w:pPr>
    </w:p>
    <w:p w14:paraId="121E355A" w14:textId="77777777" w:rsidR="00C120BD" w:rsidRDefault="00C120BD" w:rsidP="00FD0FAE">
      <w:pPr>
        <w:pStyle w:val="DefaultText"/>
        <w:jc w:val="both"/>
        <w:rPr>
          <w:szCs w:val="24"/>
          <w:lang w:val="it-IT"/>
        </w:rPr>
      </w:pPr>
    </w:p>
    <w:p w14:paraId="6C60CAAF" w14:textId="77777777" w:rsidR="00C120BD" w:rsidRDefault="00C120BD" w:rsidP="00FD0FAE">
      <w:pPr>
        <w:pStyle w:val="DefaultText"/>
        <w:jc w:val="both"/>
        <w:rPr>
          <w:szCs w:val="24"/>
          <w:lang w:val="it-IT"/>
        </w:rPr>
      </w:pPr>
    </w:p>
    <w:p w14:paraId="0AED567B" w14:textId="77777777" w:rsidR="00C120BD" w:rsidRDefault="00C120BD" w:rsidP="00FD0FAE">
      <w:pPr>
        <w:pStyle w:val="DefaultText"/>
        <w:jc w:val="both"/>
        <w:rPr>
          <w:szCs w:val="24"/>
          <w:lang w:val="it-IT"/>
        </w:rPr>
      </w:pPr>
    </w:p>
    <w:p w14:paraId="08FD50D3" w14:textId="77777777" w:rsidR="00C120BD" w:rsidRDefault="00C120BD" w:rsidP="00FD0FAE">
      <w:pPr>
        <w:pStyle w:val="DefaultText"/>
        <w:jc w:val="both"/>
        <w:rPr>
          <w:szCs w:val="24"/>
          <w:lang w:val="it-IT"/>
        </w:rPr>
      </w:pPr>
    </w:p>
    <w:p w14:paraId="501D8B3D" w14:textId="77777777" w:rsidR="00C120BD" w:rsidRDefault="00C120BD" w:rsidP="00FD0FAE">
      <w:pPr>
        <w:pStyle w:val="DefaultText"/>
        <w:jc w:val="both"/>
        <w:rPr>
          <w:szCs w:val="24"/>
          <w:lang w:val="it-IT"/>
        </w:rPr>
      </w:pPr>
    </w:p>
    <w:p w14:paraId="6E01BAB7" w14:textId="77777777" w:rsidR="00F041F3" w:rsidRPr="0045399A" w:rsidRDefault="00F041F3" w:rsidP="000C70B1">
      <w:pPr>
        <w:spacing w:after="0" w:line="240" w:lineRule="auto"/>
        <w:jc w:val="both"/>
        <w:rPr>
          <w:rFonts w:ascii="Times New Roman" w:hAnsi="Times New Roman"/>
          <w:b/>
          <w:sz w:val="24"/>
          <w:szCs w:val="24"/>
        </w:rPr>
      </w:pPr>
    </w:p>
    <w:p w14:paraId="16B80C65" w14:textId="469EF0EF" w:rsidR="00685FB3" w:rsidRPr="00F041F3" w:rsidRDefault="000C70B1" w:rsidP="000C70B1">
      <w:pPr>
        <w:spacing w:after="0" w:line="240" w:lineRule="auto"/>
        <w:jc w:val="both"/>
        <w:rPr>
          <w:rFonts w:ascii="Times New Roman" w:hAnsi="Times New Roman"/>
          <w:b/>
          <w:sz w:val="24"/>
          <w:szCs w:val="24"/>
        </w:rPr>
      </w:pPr>
      <w:r w:rsidRPr="00F041F3">
        <w:rPr>
          <w:rFonts w:ascii="Times New Roman" w:hAnsi="Times New Roman"/>
          <w:b/>
          <w:sz w:val="24"/>
          <w:szCs w:val="24"/>
        </w:rPr>
        <w:lastRenderedPageBreak/>
        <w:t xml:space="preserve">Anexa nr. 1  la contractul de </w:t>
      </w:r>
      <w:r w:rsidR="00685FB3" w:rsidRPr="00F041F3">
        <w:rPr>
          <w:rFonts w:ascii="Times New Roman" w:hAnsi="Times New Roman"/>
          <w:b/>
          <w:sz w:val="24"/>
          <w:szCs w:val="24"/>
        </w:rPr>
        <w:t xml:space="preserve">servicii nr. </w:t>
      </w:r>
      <w:r w:rsidR="00C120BD">
        <w:rPr>
          <w:rFonts w:ascii="Times New Roman" w:hAnsi="Times New Roman"/>
          <w:b/>
          <w:sz w:val="24"/>
          <w:szCs w:val="24"/>
        </w:rPr>
        <w:t>218237/07.11.2023</w:t>
      </w:r>
    </w:p>
    <w:p w14:paraId="2DC046B3" w14:textId="77777777" w:rsidR="009C644B" w:rsidRDefault="009C644B" w:rsidP="00371169">
      <w:pPr>
        <w:spacing w:after="0" w:line="240" w:lineRule="auto"/>
        <w:rPr>
          <w:rFonts w:ascii="Times New Roman" w:hAnsi="Times New Roman"/>
          <w:sz w:val="24"/>
          <w:szCs w:val="24"/>
        </w:rPr>
      </w:pPr>
    </w:p>
    <w:p w14:paraId="1D0C0CB9" w14:textId="77777777" w:rsidR="00A70714" w:rsidRPr="00F041F3" w:rsidRDefault="00A70714" w:rsidP="00371169">
      <w:pPr>
        <w:spacing w:after="0" w:line="240" w:lineRule="auto"/>
        <w:rPr>
          <w:rFonts w:ascii="Times New Roman" w:hAnsi="Times New Roman"/>
          <w:sz w:val="24"/>
          <w:szCs w:val="24"/>
        </w:rPr>
      </w:pPr>
    </w:p>
    <w:p w14:paraId="0F4BF98C" w14:textId="25FF7882" w:rsidR="000C0020" w:rsidRPr="00F041F3" w:rsidRDefault="006C27DD" w:rsidP="00D35E43">
      <w:pPr>
        <w:spacing w:after="0" w:line="240" w:lineRule="auto"/>
        <w:ind w:left="2832" w:firstLine="708"/>
        <w:rPr>
          <w:rFonts w:ascii="Times New Roman" w:hAnsi="Times New Roman"/>
          <w:b/>
          <w:sz w:val="24"/>
          <w:szCs w:val="24"/>
        </w:rPr>
      </w:pPr>
      <w:r w:rsidRPr="00F041F3">
        <w:rPr>
          <w:rFonts w:ascii="Times New Roman" w:hAnsi="Times New Roman"/>
          <w:b/>
          <w:sz w:val="24"/>
          <w:szCs w:val="24"/>
        </w:rPr>
        <w:t xml:space="preserve"> OFERTA FINANCIAR</w:t>
      </w:r>
      <w:r w:rsidR="00D82E3C" w:rsidRPr="00F041F3">
        <w:rPr>
          <w:rFonts w:ascii="Times New Roman" w:hAnsi="Times New Roman"/>
          <w:b/>
          <w:sz w:val="24"/>
          <w:szCs w:val="24"/>
        </w:rPr>
        <w:t>A</w:t>
      </w:r>
    </w:p>
    <w:p w14:paraId="54BEE87E" w14:textId="77777777" w:rsidR="000A113E" w:rsidRPr="00F041F3" w:rsidRDefault="000A113E" w:rsidP="00D35E43">
      <w:pPr>
        <w:spacing w:after="0" w:line="240" w:lineRule="auto"/>
        <w:ind w:left="2832" w:firstLine="708"/>
        <w:rPr>
          <w:rFonts w:ascii="Times New Roman" w:hAnsi="Times New Roman"/>
          <w:b/>
          <w:sz w:val="24"/>
          <w:szCs w:val="24"/>
        </w:rPr>
      </w:pPr>
    </w:p>
    <w:p w14:paraId="4AB4BE33" w14:textId="6A53A575" w:rsidR="00D35E43" w:rsidRPr="00F041F3" w:rsidRDefault="000A113E" w:rsidP="00D35E43">
      <w:pPr>
        <w:spacing w:after="0" w:line="240" w:lineRule="auto"/>
        <w:jc w:val="both"/>
        <w:rPr>
          <w:rFonts w:ascii="Times New Roman" w:hAnsi="Times New Roman"/>
          <w:b/>
          <w:bCs/>
          <w:sz w:val="24"/>
          <w:szCs w:val="24"/>
        </w:rPr>
      </w:pPr>
      <w:r w:rsidRPr="00F041F3">
        <w:rPr>
          <w:rFonts w:ascii="Times New Roman" w:hAnsi="Times New Roman"/>
          <w:b/>
          <w:bCs/>
          <w:sz w:val="24"/>
          <w:szCs w:val="24"/>
        </w:rPr>
        <w:t>Servicii de verificare metrologica anuala si reparatii cantare</w:t>
      </w:r>
    </w:p>
    <w:p w14:paraId="7520F661" w14:textId="77777777" w:rsidR="006A26BF" w:rsidRPr="00F041F3" w:rsidRDefault="006A26BF" w:rsidP="00D35E43">
      <w:pPr>
        <w:spacing w:after="0" w:line="240" w:lineRule="auto"/>
        <w:jc w:val="both"/>
        <w:rPr>
          <w:rFonts w:ascii="Times New Roman" w:hAnsi="Times New Roman"/>
          <w:b/>
          <w:bCs/>
          <w:sz w:val="24"/>
          <w:szCs w:val="24"/>
        </w:rPr>
      </w:pPr>
    </w:p>
    <w:tbl>
      <w:tblPr>
        <w:tblW w:w="10035" w:type="dxa"/>
        <w:tblLook w:val="04A0" w:firstRow="1" w:lastRow="0" w:firstColumn="1" w:lastColumn="0" w:noHBand="0" w:noVBand="1"/>
      </w:tblPr>
      <w:tblGrid>
        <w:gridCol w:w="535"/>
        <w:gridCol w:w="3004"/>
        <w:gridCol w:w="589"/>
        <w:gridCol w:w="1096"/>
        <w:gridCol w:w="1371"/>
        <w:gridCol w:w="10"/>
        <w:gridCol w:w="1591"/>
        <w:gridCol w:w="10"/>
        <w:gridCol w:w="1459"/>
        <w:gridCol w:w="391"/>
      </w:tblGrid>
      <w:tr w:rsidR="006A26BF" w:rsidRPr="00F041F3" w14:paraId="3839541C" w14:textId="77777777" w:rsidTr="0030701C">
        <w:trPr>
          <w:gridAfter w:val="1"/>
          <w:wAfter w:w="401" w:type="dxa"/>
          <w:trHeight w:val="450"/>
        </w:trPr>
        <w:tc>
          <w:tcPr>
            <w:tcW w:w="5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1CDD11"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 xml:space="preserve">Nr. </w:t>
            </w:r>
            <w:proofErr w:type="spellStart"/>
            <w:r w:rsidRPr="00F041F3">
              <w:rPr>
                <w:rFonts w:ascii="Times New Roman" w:eastAsia="Times New Roman" w:hAnsi="Times New Roman"/>
                <w:b/>
                <w:bCs/>
                <w:noProof w:val="0"/>
                <w:color w:val="000000"/>
                <w:lang w:eastAsia="ro-RO"/>
              </w:rPr>
              <w:t>crt</w:t>
            </w:r>
            <w:proofErr w:type="spellEnd"/>
          </w:p>
        </w:tc>
        <w:tc>
          <w:tcPr>
            <w:tcW w:w="30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98A61"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 xml:space="preserve">TIP ECHIPAMENT </w:t>
            </w:r>
          </w:p>
        </w:tc>
        <w:tc>
          <w:tcPr>
            <w:tcW w:w="5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1E5D5D"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UM</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0A67C"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Cantitate</w:t>
            </w:r>
          </w:p>
        </w:tc>
        <w:tc>
          <w:tcPr>
            <w:tcW w:w="13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32F9387"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proofErr w:type="spellStart"/>
            <w:r w:rsidRPr="00F041F3">
              <w:rPr>
                <w:rFonts w:ascii="Times New Roman" w:eastAsia="Times New Roman" w:hAnsi="Times New Roman"/>
                <w:b/>
                <w:bCs/>
                <w:noProof w:val="0"/>
                <w:color w:val="000000"/>
                <w:lang w:eastAsia="ro-RO"/>
              </w:rPr>
              <w:t>Pret</w:t>
            </w:r>
            <w:proofErr w:type="spellEnd"/>
            <w:r w:rsidRPr="00F041F3">
              <w:rPr>
                <w:rFonts w:ascii="Times New Roman" w:eastAsia="Times New Roman" w:hAnsi="Times New Roman"/>
                <w:b/>
                <w:bCs/>
                <w:noProof w:val="0"/>
                <w:color w:val="000000"/>
                <w:lang w:eastAsia="ro-RO"/>
              </w:rPr>
              <w:t xml:space="preserve"> in lei </w:t>
            </w:r>
            <w:proofErr w:type="spellStart"/>
            <w:r w:rsidRPr="00F041F3">
              <w:rPr>
                <w:rFonts w:ascii="Times New Roman" w:eastAsia="Times New Roman" w:hAnsi="Times New Roman"/>
                <w:b/>
                <w:bCs/>
                <w:noProof w:val="0"/>
                <w:color w:val="000000"/>
                <w:lang w:eastAsia="ro-RO"/>
              </w:rPr>
              <w:t>fara</w:t>
            </w:r>
            <w:proofErr w:type="spellEnd"/>
            <w:r w:rsidRPr="00F041F3">
              <w:rPr>
                <w:rFonts w:ascii="Times New Roman" w:eastAsia="Times New Roman" w:hAnsi="Times New Roman"/>
                <w:b/>
                <w:bCs/>
                <w:noProof w:val="0"/>
                <w:color w:val="000000"/>
                <w:lang w:eastAsia="ro-RO"/>
              </w:rPr>
              <w:t xml:space="preserve"> TVA/ serviciu</w:t>
            </w:r>
          </w:p>
        </w:tc>
        <w:tc>
          <w:tcPr>
            <w:tcW w:w="160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3B6987"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 xml:space="preserve">Valoare in lei </w:t>
            </w:r>
            <w:proofErr w:type="spellStart"/>
            <w:r w:rsidRPr="00F041F3">
              <w:rPr>
                <w:rFonts w:ascii="Times New Roman" w:eastAsia="Times New Roman" w:hAnsi="Times New Roman"/>
                <w:b/>
                <w:bCs/>
                <w:noProof w:val="0"/>
                <w:color w:val="000000"/>
                <w:lang w:eastAsia="ro-RO"/>
              </w:rPr>
              <w:t>fara</w:t>
            </w:r>
            <w:proofErr w:type="spellEnd"/>
            <w:r w:rsidRPr="00F041F3">
              <w:rPr>
                <w:rFonts w:ascii="Times New Roman" w:eastAsia="Times New Roman" w:hAnsi="Times New Roman"/>
                <w:b/>
                <w:bCs/>
                <w:noProof w:val="0"/>
                <w:color w:val="000000"/>
                <w:lang w:eastAsia="ro-RO"/>
              </w:rPr>
              <w:t xml:space="preserve"> TVA/serviciu</w:t>
            </w:r>
          </w:p>
        </w:tc>
        <w:tc>
          <w:tcPr>
            <w:tcW w:w="1469"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94C1E75"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Valoare in lei cu TVA</w:t>
            </w:r>
          </w:p>
        </w:tc>
      </w:tr>
      <w:tr w:rsidR="005D6F8B" w:rsidRPr="00F041F3" w14:paraId="189F4E49" w14:textId="77777777" w:rsidTr="0030701C">
        <w:trPr>
          <w:trHeight w:val="196"/>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A5C7557"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14:paraId="180E42CE"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585" w:type="dxa"/>
            <w:vMerge/>
            <w:tcBorders>
              <w:top w:val="single" w:sz="4" w:space="0" w:color="auto"/>
              <w:left w:val="single" w:sz="4" w:space="0" w:color="auto"/>
              <w:bottom w:val="single" w:sz="4" w:space="0" w:color="000000"/>
              <w:right w:val="single" w:sz="4" w:space="0" w:color="auto"/>
            </w:tcBorders>
            <w:vAlign w:val="center"/>
            <w:hideMark/>
          </w:tcPr>
          <w:p w14:paraId="76259526"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1AD7DB7A"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1371" w:type="dxa"/>
            <w:vMerge/>
            <w:tcBorders>
              <w:top w:val="single" w:sz="4" w:space="0" w:color="auto"/>
              <w:left w:val="single" w:sz="4" w:space="0" w:color="auto"/>
              <w:bottom w:val="single" w:sz="4" w:space="0" w:color="000000"/>
              <w:right w:val="single" w:sz="4" w:space="0" w:color="auto"/>
            </w:tcBorders>
            <w:vAlign w:val="center"/>
            <w:hideMark/>
          </w:tcPr>
          <w:p w14:paraId="660B96C8"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1601" w:type="dxa"/>
            <w:gridSpan w:val="2"/>
            <w:vMerge/>
            <w:tcBorders>
              <w:top w:val="single" w:sz="4" w:space="0" w:color="auto"/>
              <w:left w:val="single" w:sz="4" w:space="0" w:color="auto"/>
              <w:bottom w:val="single" w:sz="4" w:space="0" w:color="000000"/>
              <w:right w:val="single" w:sz="4" w:space="0" w:color="auto"/>
            </w:tcBorders>
            <w:vAlign w:val="center"/>
            <w:hideMark/>
          </w:tcPr>
          <w:p w14:paraId="65A47116"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1469" w:type="dxa"/>
            <w:gridSpan w:val="2"/>
            <w:vMerge/>
            <w:tcBorders>
              <w:top w:val="single" w:sz="4" w:space="0" w:color="auto"/>
              <w:left w:val="single" w:sz="4" w:space="0" w:color="auto"/>
              <w:bottom w:val="single" w:sz="4" w:space="0" w:color="000000"/>
              <w:right w:val="single" w:sz="4" w:space="0" w:color="auto"/>
            </w:tcBorders>
            <w:vAlign w:val="center"/>
            <w:hideMark/>
          </w:tcPr>
          <w:p w14:paraId="7093518D" w14:textId="77777777" w:rsidR="006A26BF" w:rsidRPr="00F041F3" w:rsidRDefault="006A26BF" w:rsidP="006A26BF">
            <w:pPr>
              <w:spacing w:after="0" w:line="240" w:lineRule="auto"/>
              <w:rPr>
                <w:rFonts w:ascii="Times New Roman" w:eastAsia="Times New Roman" w:hAnsi="Times New Roman"/>
                <w:b/>
                <w:bCs/>
                <w:noProof w:val="0"/>
                <w:color w:val="000000"/>
                <w:lang w:eastAsia="ro-RO"/>
              </w:rPr>
            </w:pPr>
          </w:p>
        </w:tc>
        <w:tc>
          <w:tcPr>
            <w:tcW w:w="391" w:type="dxa"/>
            <w:tcBorders>
              <w:top w:val="nil"/>
              <w:left w:val="nil"/>
              <w:bottom w:val="nil"/>
              <w:right w:val="nil"/>
            </w:tcBorders>
            <w:shd w:val="clear" w:color="auto" w:fill="auto"/>
            <w:noWrap/>
            <w:vAlign w:val="bottom"/>
            <w:hideMark/>
          </w:tcPr>
          <w:p w14:paraId="5EAC7207"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p>
        </w:tc>
      </w:tr>
      <w:tr w:rsidR="006A26BF" w:rsidRPr="00F041F3" w14:paraId="6F4E6737"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28B14E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w:t>
            </w:r>
          </w:p>
        </w:tc>
        <w:tc>
          <w:tcPr>
            <w:tcW w:w="3004" w:type="dxa"/>
            <w:tcBorders>
              <w:top w:val="nil"/>
              <w:left w:val="nil"/>
              <w:bottom w:val="single" w:sz="4" w:space="0" w:color="auto"/>
              <w:right w:val="single" w:sz="4" w:space="0" w:color="auto"/>
            </w:tcBorders>
            <w:shd w:val="clear" w:color="000000" w:fill="FFFFFF"/>
            <w:vAlign w:val="center"/>
            <w:hideMark/>
          </w:tcPr>
          <w:p w14:paraId="1CAD6EE2"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w:t>
            </w:r>
            <w:proofErr w:type="spellStart"/>
            <w:r w:rsidRPr="00F041F3">
              <w:rPr>
                <w:rFonts w:ascii="Times New Roman" w:eastAsia="Times New Roman" w:hAnsi="Times New Roman"/>
                <w:noProof w:val="0"/>
                <w:lang w:eastAsia="ro-RO"/>
              </w:rPr>
              <w:t>Dibal</w:t>
            </w:r>
            <w:proofErr w:type="spellEnd"/>
            <w:r w:rsidRPr="00F041F3">
              <w:rPr>
                <w:rFonts w:ascii="Times New Roman" w:eastAsia="Times New Roman" w:hAnsi="Times New Roman"/>
                <w:noProof w:val="0"/>
                <w:lang w:eastAsia="ro-RO"/>
              </w:rPr>
              <w:t xml:space="preserve"> 15 Kg</w:t>
            </w:r>
          </w:p>
        </w:tc>
        <w:tc>
          <w:tcPr>
            <w:tcW w:w="585" w:type="dxa"/>
            <w:tcBorders>
              <w:top w:val="nil"/>
              <w:left w:val="nil"/>
              <w:bottom w:val="single" w:sz="4" w:space="0" w:color="auto"/>
              <w:right w:val="single" w:sz="4" w:space="0" w:color="auto"/>
            </w:tcBorders>
            <w:shd w:val="clear" w:color="000000" w:fill="FFFFFF"/>
            <w:vAlign w:val="center"/>
            <w:hideMark/>
          </w:tcPr>
          <w:p w14:paraId="448397D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0764CE6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414E065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69567D7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36191999" w14:textId="776BF57E"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7BF7DFB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4EE4EA4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DDA8D03"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w:t>
            </w:r>
          </w:p>
        </w:tc>
        <w:tc>
          <w:tcPr>
            <w:tcW w:w="3004" w:type="dxa"/>
            <w:tcBorders>
              <w:top w:val="nil"/>
              <w:left w:val="nil"/>
              <w:bottom w:val="single" w:sz="4" w:space="0" w:color="auto"/>
              <w:right w:val="single" w:sz="4" w:space="0" w:color="auto"/>
            </w:tcBorders>
            <w:shd w:val="clear" w:color="000000" w:fill="FFFFFF"/>
            <w:vAlign w:val="center"/>
            <w:hideMark/>
          </w:tcPr>
          <w:p w14:paraId="34607273"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15 kg SWS International PMK</w:t>
            </w:r>
          </w:p>
        </w:tc>
        <w:tc>
          <w:tcPr>
            <w:tcW w:w="585" w:type="dxa"/>
            <w:tcBorders>
              <w:top w:val="nil"/>
              <w:left w:val="nil"/>
              <w:bottom w:val="single" w:sz="4" w:space="0" w:color="auto"/>
              <w:right w:val="single" w:sz="4" w:space="0" w:color="auto"/>
            </w:tcBorders>
            <w:shd w:val="clear" w:color="000000" w:fill="FFFFFF"/>
            <w:vAlign w:val="center"/>
            <w:hideMark/>
          </w:tcPr>
          <w:p w14:paraId="73136EC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4B8CDF2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765A549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026C8BF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1941308F" w14:textId="71E2F8CF"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74F0A48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7DCD460F"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EFD26DF"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w:t>
            </w:r>
          </w:p>
        </w:tc>
        <w:tc>
          <w:tcPr>
            <w:tcW w:w="3004" w:type="dxa"/>
            <w:tcBorders>
              <w:top w:val="nil"/>
              <w:left w:val="nil"/>
              <w:bottom w:val="single" w:sz="4" w:space="0" w:color="auto"/>
              <w:right w:val="single" w:sz="4" w:space="0" w:color="auto"/>
            </w:tcBorders>
            <w:shd w:val="clear" w:color="000000" w:fill="FFFFFF"/>
            <w:vAlign w:val="center"/>
            <w:hideMark/>
          </w:tcPr>
          <w:p w14:paraId="10C91ADF"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ACLAS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0E18990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60B38E5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63686F8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388C6D2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7E4477D0" w14:textId="051C81A7"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3B55010"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7195E81A"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7059BE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w:t>
            </w:r>
          </w:p>
        </w:tc>
        <w:tc>
          <w:tcPr>
            <w:tcW w:w="3004" w:type="dxa"/>
            <w:tcBorders>
              <w:top w:val="nil"/>
              <w:left w:val="nil"/>
              <w:bottom w:val="single" w:sz="4" w:space="0" w:color="auto"/>
              <w:right w:val="single" w:sz="4" w:space="0" w:color="auto"/>
            </w:tcBorders>
            <w:shd w:val="clear" w:color="000000" w:fill="FFFFFF"/>
            <w:vAlign w:val="center"/>
            <w:hideMark/>
          </w:tcPr>
          <w:p w14:paraId="3D3A702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DESIS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150 Kg</w:t>
            </w:r>
          </w:p>
        </w:tc>
        <w:tc>
          <w:tcPr>
            <w:tcW w:w="585" w:type="dxa"/>
            <w:tcBorders>
              <w:top w:val="nil"/>
              <w:left w:val="nil"/>
              <w:bottom w:val="single" w:sz="4" w:space="0" w:color="auto"/>
              <w:right w:val="single" w:sz="4" w:space="0" w:color="auto"/>
            </w:tcBorders>
            <w:shd w:val="clear" w:color="000000" w:fill="FFFFFF"/>
            <w:vAlign w:val="center"/>
            <w:hideMark/>
          </w:tcPr>
          <w:p w14:paraId="05ECE7A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6C7FAB9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78E682F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3E3C1A8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22D24ED6" w14:textId="5DD365B1"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79273E8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60A8F17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EF6166C"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w:t>
            </w:r>
          </w:p>
        </w:tc>
        <w:tc>
          <w:tcPr>
            <w:tcW w:w="3004" w:type="dxa"/>
            <w:tcBorders>
              <w:top w:val="nil"/>
              <w:left w:val="nil"/>
              <w:bottom w:val="single" w:sz="4" w:space="0" w:color="auto"/>
              <w:right w:val="single" w:sz="4" w:space="0" w:color="auto"/>
            </w:tcBorders>
            <w:shd w:val="clear" w:color="000000" w:fill="FFFFFF"/>
            <w:vAlign w:val="center"/>
            <w:hideMark/>
          </w:tcPr>
          <w:p w14:paraId="61C6F32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persoane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Tip Seca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150 Kg </w:t>
            </w:r>
          </w:p>
        </w:tc>
        <w:tc>
          <w:tcPr>
            <w:tcW w:w="585" w:type="dxa"/>
            <w:tcBorders>
              <w:top w:val="nil"/>
              <w:left w:val="nil"/>
              <w:bottom w:val="single" w:sz="4" w:space="0" w:color="auto"/>
              <w:right w:val="single" w:sz="4" w:space="0" w:color="auto"/>
            </w:tcBorders>
            <w:shd w:val="clear" w:color="000000" w:fill="FFFFFF"/>
            <w:vAlign w:val="center"/>
            <w:hideMark/>
          </w:tcPr>
          <w:p w14:paraId="286A97F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C551AE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07F4E10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5869F20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7377F07A" w14:textId="69B53208"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5B518004"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7DDCBB75"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C45590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w:t>
            </w:r>
          </w:p>
        </w:tc>
        <w:tc>
          <w:tcPr>
            <w:tcW w:w="3004" w:type="dxa"/>
            <w:tcBorders>
              <w:top w:val="nil"/>
              <w:left w:val="nil"/>
              <w:bottom w:val="single" w:sz="4" w:space="0" w:color="auto"/>
              <w:right w:val="single" w:sz="4" w:space="0" w:color="auto"/>
            </w:tcBorders>
            <w:shd w:val="clear" w:color="000000" w:fill="FFFFFF"/>
            <w:vAlign w:val="center"/>
            <w:hideMark/>
          </w:tcPr>
          <w:p w14:paraId="1B750463"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TPK 6 Kg</w:t>
            </w:r>
          </w:p>
        </w:tc>
        <w:tc>
          <w:tcPr>
            <w:tcW w:w="585" w:type="dxa"/>
            <w:tcBorders>
              <w:top w:val="nil"/>
              <w:left w:val="nil"/>
              <w:bottom w:val="single" w:sz="4" w:space="0" w:color="auto"/>
              <w:right w:val="single" w:sz="4" w:space="0" w:color="auto"/>
            </w:tcBorders>
            <w:shd w:val="clear" w:color="000000" w:fill="FFFFFF"/>
            <w:vAlign w:val="center"/>
            <w:hideMark/>
          </w:tcPr>
          <w:p w14:paraId="73360F3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BF1EB1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0AD3FFC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020796D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78315B29" w14:textId="19C99D16"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18833D8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24BAD10D"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810800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7</w:t>
            </w:r>
          </w:p>
        </w:tc>
        <w:tc>
          <w:tcPr>
            <w:tcW w:w="3004" w:type="dxa"/>
            <w:tcBorders>
              <w:top w:val="nil"/>
              <w:left w:val="nil"/>
              <w:bottom w:val="single" w:sz="4" w:space="0" w:color="auto"/>
              <w:right w:val="single" w:sz="4" w:space="0" w:color="auto"/>
            </w:tcBorders>
            <w:shd w:val="clear" w:color="000000" w:fill="FFFFFF"/>
            <w:vAlign w:val="center"/>
            <w:hideMark/>
          </w:tcPr>
          <w:p w14:paraId="4C0C3E38"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TPK 6 Kg</w:t>
            </w:r>
          </w:p>
        </w:tc>
        <w:tc>
          <w:tcPr>
            <w:tcW w:w="585" w:type="dxa"/>
            <w:tcBorders>
              <w:top w:val="nil"/>
              <w:left w:val="nil"/>
              <w:bottom w:val="single" w:sz="4" w:space="0" w:color="auto"/>
              <w:right w:val="single" w:sz="4" w:space="0" w:color="auto"/>
            </w:tcBorders>
            <w:shd w:val="clear" w:color="000000" w:fill="FFFFFF"/>
            <w:vAlign w:val="center"/>
            <w:hideMark/>
          </w:tcPr>
          <w:p w14:paraId="0CBBD49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CD7946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1565DED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002264E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42869FE1" w14:textId="0B511185"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41B0550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5EB8BCA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DF29B9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8</w:t>
            </w:r>
          </w:p>
        </w:tc>
        <w:tc>
          <w:tcPr>
            <w:tcW w:w="3004" w:type="dxa"/>
            <w:tcBorders>
              <w:top w:val="nil"/>
              <w:left w:val="nil"/>
              <w:bottom w:val="single" w:sz="4" w:space="0" w:color="auto"/>
              <w:right w:val="single" w:sz="4" w:space="0" w:color="auto"/>
            </w:tcBorders>
            <w:shd w:val="clear" w:color="000000" w:fill="FFFFFF"/>
            <w:vAlign w:val="center"/>
            <w:hideMark/>
          </w:tcPr>
          <w:p w14:paraId="4F47CEB7"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TPK 6 Kg</w:t>
            </w:r>
          </w:p>
        </w:tc>
        <w:tc>
          <w:tcPr>
            <w:tcW w:w="585" w:type="dxa"/>
            <w:tcBorders>
              <w:top w:val="nil"/>
              <w:left w:val="nil"/>
              <w:bottom w:val="single" w:sz="4" w:space="0" w:color="auto"/>
              <w:right w:val="single" w:sz="4" w:space="0" w:color="auto"/>
            </w:tcBorders>
            <w:shd w:val="clear" w:color="000000" w:fill="FFFFFF"/>
            <w:vAlign w:val="center"/>
            <w:hideMark/>
          </w:tcPr>
          <w:p w14:paraId="10D21AA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7560A4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AD639A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376EF4B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36AFE9AD" w14:textId="38643BD3"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15A464B9"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4D38F09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029923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9</w:t>
            </w:r>
          </w:p>
        </w:tc>
        <w:tc>
          <w:tcPr>
            <w:tcW w:w="3004" w:type="dxa"/>
            <w:tcBorders>
              <w:top w:val="nil"/>
              <w:left w:val="nil"/>
              <w:bottom w:val="single" w:sz="4" w:space="0" w:color="auto"/>
              <w:right w:val="single" w:sz="4" w:space="0" w:color="auto"/>
            </w:tcBorders>
            <w:shd w:val="clear" w:color="000000" w:fill="FFFFFF"/>
            <w:vAlign w:val="center"/>
            <w:hideMark/>
          </w:tcPr>
          <w:p w14:paraId="05DBB32F"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de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electronic </w:t>
            </w:r>
            <w:proofErr w:type="spellStart"/>
            <w:r w:rsidRPr="00F041F3">
              <w:rPr>
                <w:rFonts w:ascii="Times New Roman" w:eastAsia="Times New Roman" w:hAnsi="Times New Roman"/>
                <w:noProof w:val="0"/>
                <w:lang w:eastAsia="ro-RO"/>
              </w:rPr>
              <w:t>Heinner</w:t>
            </w:r>
            <w:proofErr w:type="spellEnd"/>
            <w:r w:rsidRPr="00F041F3">
              <w:rPr>
                <w:rFonts w:ascii="Times New Roman" w:eastAsia="Times New Roman" w:hAnsi="Times New Roman"/>
                <w:noProof w:val="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5875CC2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A25788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A8D27F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2442D13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32605A49" w14:textId="5F2D8062"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574644F"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4EB8C557"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C73563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10</w:t>
            </w:r>
          </w:p>
        </w:tc>
        <w:tc>
          <w:tcPr>
            <w:tcW w:w="3004" w:type="dxa"/>
            <w:tcBorders>
              <w:top w:val="nil"/>
              <w:left w:val="nil"/>
              <w:bottom w:val="single" w:sz="4" w:space="0" w:color="auto"/>
              <w:right w:val="single" w:sz="4" w:space="0" w:color="auto"/>
            </w:tcBorders>
            <w:shd w:val="clear" w:color="000000" w:fill="FFFFFF"/>
            <w:vAlign w:val="center"/>
            <w:hideMark/>
          </w:tcPr>
          <w:p w14:paraId="0FBEF85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de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electronic </w:t>
            </w:r>
            <w:proofErr w:type="spellStart"/>
            <w:r w:rsidRPr="00F041F3">
              <w:rPr>
                <w:rFonts w:ascii="Times New Roman" w:eastAsia="Times New Roman" w:hAnsi="Times New Roman"/>
                <w:noProof w:val="0"/>
                <w:lang w:eastAsia="ro-RO"/>
              </w:rPr>
              <w:t>Heinner</w:t>
            </w:r>
            <w:proofErr w:type="spellEnd"/>
            <w:r w:rsidRPr="00F041F3">
              <w:rPr>
                <w:rFonts w:ascii="Times New Roman" w:eastAsia="Times New Roman" w:hAnsi="Times New Roman"/>
                <w:noProof w:val="0"/>
                <w:lang w:eastAsia="ro-RO"/>
              </w:rPr>
              <w:t xml:space="preserve"> 6 Kg</w:t>
            </w:r>
          </w:p>
        </w:tc>
        <w:tc>
          <w:tcPr>
            <w:tcW w:w="585" w:type="dxa"/>
            <w:tcBorders>
              <w:top w:val="nil"/>
              <w:left w:val="nil"/>
              <w:bottom w:val="single" w:sz="4" w:space="0" w:color="auto"/>
              <w:right w:val="single" w:sz="4" w:space="0" w:color="auto"/>
            </w:tcBorders>
            <w:shd w:val="clear" w:color="000000" w:fill="FFFFFF"/>
            <w:vAlign w:val="center"/>
            <w:hideMark/>
          </w:tcPr>
          <w:p w14:paraId="2C48CC5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FD4C13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2004FBA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7A36F0A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28BA752F" w14:textId="60235DE3"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142E4925"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CBF4556"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1777D9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 </w:t>
            </w:r>
          </w:p>
        </w:tc>
        <w:tc>
          <w:tcPr>
            <w:tcW w:w="6039"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019BB50"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VALOARE BUGET CIA</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76339B0A"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835,36</w:t>
            </w:r>
          </w:p>
        </w:tc>
        <w:tc>
          <w:tcPr>
            <w:tcW w:w="1459" w:type="dxa"/>
            <w:tcBorders>
              <w:top w:val="nil"/>
              <w:left w:val="nil"/>
              <w:bottom w:val="single" w:sz="4" w:space="0" w:color="auto"/>
              <w:right w:val="single" w:sz="4" w:space="0" w:color="auto"/>
            </w:tcBorders>
            <w:shd w:val="clear" w:color="000000" w:fill="FFFFFF"/>
            <w:noWrap/>
            <w:vAlign w:val="center"/>
            <w:hideMark/>
          </w:tcPr>
          <w:p w14:paraId="34CFCA91" w14:textId="6FB5F0FF" w:rsidR="006A26BF" w:rsidRPr="00F041F3" w:rsidRDefault="006A26BF" w:rsidP="004364F6">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994,08</w:t>
            </w:r>
          </w:p>
        </w:tc>
        <w:tc>
          <w:tcPr>
            <w:tcW w:w="401" w:type="dxa"/>
            <w:vAlign w:val="center"/>
            <w:hideMark/>
          </w:tcPr>
          <w:p w14:paraId="229AEE9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54ED854"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0D3B61B"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11</w:t>
            </w:r>
          </w:p>
        </w:tc>
        <w:tc>
          <w:tcPr>
            <w:tcW w:w="3004" w:type="dxa"/>
            <w:tcBorders>
              <w:top w:val="nil"/>
              <w:left w:val="nil"/>
              <w:bottom w:val="single" w:sz="4" w:space="0" w:color="auto"/>
              <w:right w:val="single" w:sz="4" w:space="0" w:color="auto"/>
            </w:tcBorders>
            <w:shd w:val="clear" w:color="000000" w:fill="FFFFFF"/>
            <w:noWrap/>
            <w:vAlign w:val="center"/>
            <w:hideMark/>
          </w:tcPr>
          <w:p w14:paraId="14FDF6B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FAZZINI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200 Kg</w:t>
            </w:r>
          </w:p>
        </w:tc>
        <w:tc>
          <w:tcPr>
            <w:tcW w:w="585" w:type="dxa"/>
            <w:tcBorders>
              <w:top w:val="nil"/>
              <w:left w:val="nil"/>
              <w:bottom w:val="single" w:sz="4" w:space="0" w:color="auto"/>
              <w:right w:val="single" w:sz="4" w:space="0" w:color="auto"/>
            </w:tcBorders>
            <w:shd w:val="clear" w:color="000000" w:fill="FFFFFF"/>
            <w:vAlign w:val="center"/>
            <w:hideMark/>
          </w:tcPr>
          <w:p w14:paraId="6DED7F5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B3B692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13CCAC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543B886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AEC06E0" w14:textId="2FA9CE49"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1BD068BD"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37398E9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CCDD4CC"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 </w:t>
            </w:r>
          </w:p>
        </w:tc>
        <w:tc>
          <w:tcPr>
            <w:tcW w:w="6039"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5F697E7C"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VALOARE BUGET CREANGA</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6D2635DC"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164,16</w:t>
            </w:r>
          </w:p>
        </w:tc>
        <w:tc>
          <w:tcPr>
            <w:tcW w:w="1459" w:type="dxa"/>
            <w:tcBorders>
              <w:top w:val="nil"/>
              <w:left w:val="nil"/>
              <w:bottom w:val="single" w:sz="4" w:space="0" w:color="auto"/>
              <w:right w:val="single" w:sz="4" w:space="0" w:color="auto"/>
            </w:tcBorders>
            <w:shd w:val="clear" w:color="000000" w:fill="FFFFFF"/>
            <w:noWrap/>
            <w:vAlign w:val="center"/>
            <w:hideMark/>
          </w:tcPr>
          <w:p w14:paraId="6DED1874"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195,35</w:t>
            </w:r>
          </w:p>
        </w:tc>
        <w:tc>
          <w:tcPr>
            <w:tcW w:w="401" w:type="dxa"/>
            <w:vAlign w:val="center"/>
            <w:hideMark/>
          </w:tcPr>
          <w:p w14:paraId="3BD00AC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44631C34"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6210A9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12</w:t>
            </w:r>
          </w:p>
        </w:tc>
        <w:tc>
          <w:tcPr>
            <w:tcW w:w="3004" w:type="dxa"/>
            <w:tcBorders>
              <w:top w:val="nil"/>
              <w:left w:val="nil"/>
              <w:bottom w:val="single" w:sz="4" w:space="0" w:color="auto"/>
              <w:right w:val="single" w:sz="4" w:space="0" w:color="auto"/>
            </w:tcBorders>
            <w:shd w:val="clear" w:color="000000" w:fill="FFFFFF"/>
            <w:noWrap/>
            <w:vAlign w:val="center"/>
            <w:hideMark/>
          </w:tcPr>
          <w:p w14:paraId="2C9FBF09"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de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3-6 Kg</w:t>
            </w:r>
          </w:p>
        </w:tc>
        <w:tc>
          <w:tcPr>
            <w:tcW w:w="585" w:type="dxa"/>
            <w:tcBorders>
              <w:top w:val="nil"/>
              <w:left w:val="nil"/>
              <w:bottom w:val="single" w:sz="4" w:space="0" w:color="auto"/>
              <w:right w:val="single" w:sz="4" w:space="0" w:color="auto"/>
            </w:tcBorders>
            <w:shd w:val="clear" w:color="000000" w:fill="FFFFFF"/>
            <w:vAlign w:val="center"/>
            <w:hideMark/>
          </w:tcPr>
          <w:p w14:paraId="07708BF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3B7734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2FCF3D9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C7BBEC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72528CBD" w14:textId="71A8CEB1"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63EE348E"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522836D"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93DD0F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13</w:t>
            </w:r>
          </w:p>
        </w:tc>
        <w:tc>
          <w:tcPr>
            <w:tcW w:w="3004" w:type="dxa"/>
            <w:tcBorders>
              <w:top w:val="nil"/>
              <w:left w:val="nil"/>
              <w:bottom w:val="single" w:sz="4" w:space="0" w:color="auto"/>
              <w:right w:val="single" w:sz="4" w:space="0" w:color="auto"/>
            </w:tcBorders>
            <w:shd w:val="clear" w:color="000000" w:fill="FFFFFF"/>
            <w:noWrap/>
            <w:vAlign w:val="center"/>
            <w:hideMark/>
          </w:tcPr>
          <w:p w14:paraId="43860738"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medical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Tip C201 </w:t>
            </w:r>
          </w:p>
        </w:tc>
        <w:tc>
          <w:tcPr>
            <w:tcW w:w="585" w:type="dxa"/>
            <w:tcBorders>
              <w:top w:val="nil"/>
              <w:left w:val="nil"/>
              <w:bottom w:val="single" w:sz="4" w:space="0" w:color="auto"/>
              <w:right w:val="single" w:sz="4" w:space="0" w:color="auto"/>
            </w:tcBorders>
            <w:shd w:val="clear" w:color="000000" w:fill="FFFFFF"/>
            <w:vAlign w:val="center"/>
            <w:hideMark/>
          </w:tcPr>
          <w:p w14:paraId="07CFBC6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77A57D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3B897A7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42C4ED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2D99AF8" w14:textId="65223CA4"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011B0885"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69F73299"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818AD6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 </w:t>
            </w:r>
          </w:p>
        </w:tc>
        <w:tc>
          <w:tcPr>
            <w:tcW w:w="6039"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5C17F0E"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VALOARE BUGET SPERANTA</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6B33F17D"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227,54</w:t>
            </w:r>
          </w:p>
        </w:tc>
        <w:tc>
          <w:tcPr>
            <w:tcW w:w="1459" w:type="dxa"/>
            <w:tcBorders>
              <w:top w:val="nil"/>
              <w:left w:val="nil"/>
              <w:bottom w:val="single" w:sz="4" w:space="0" w:color="auto"/>
              <w:right w:val="single" w:sz="4" w:space="0" w:color="auto"/>
            </w:tcBorders>
            <w:shd w:val="clear" w:color="000000" w:fill="FFFFFF"/>
            <w:noWrap/>
            <w:vAlign w:val="center"/>
            <w:hideMark/>
          </w:tcPr>
          <w:p w14:paraId="42C43DA8" w14:textId="7BA86628" w:rsidR="006A26BF" w:rsidRPr="00F041F3" w:rsidRDefault="006A26BF" w:rsidP="004364F6">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270,77</w:t>
            </w:r>
          </w:p>
        </w:tc>
        <w:tc>
          <w:tcPr>
            <w:tcW w:w="401" w:type="dxa"/>
            <w:vAlign w:val="center"/>
            <w:hideMark/>
          </w:tcPr>
          <w:p w14:paraId="7D7E1BA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5886B71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B5D177C"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14</w:t>
            </w:r>
          </w:p>
        </w:tc>
        <w:tc>
          <w:tcPr>
            <w:tcW w:w="3004" w:type="dxa"/>
            <w:tcBorders>
              <w:top w:val="nil"/>
              <w:left w:val="nil"/>
              <w:bottom w:val="single" w:sz="4" w:space="0" w:color="auto"/>
              <w:right w:val="single" w:sz="4" w:space="0" w:color="auto"/>
            </w:tcBorders>
            <w:shd w:val="clear" w:color="000000" w:fill="FFFFFF"/>
            <w:vAlign w:val="center"/>
            <w:hideMark/>
          </w:tcPr>
          <w:p w14:paraId="4D5ACC35"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Partener UWE 30 Kg </w:t>
            </w:r>
          </w:p>
        </w:tc>
        <w:tc>
          <w:tcPr>
            <w:tcW w:w="585" w:type="dxa"/>
            <w:tcBorders>
              <w:top w:val="nil"/>
              <w:left w:val="nil"/>
              <w:bottom w:val="single" w:sz="4" w:space="0" w:color="auto"/>
              <w:right w:val="single" w:sz="4" w:space="0" w:color="auto"/>
            </w:tcBorders>
            <w:shd w:val="clear" w:color="000000" w:fill="FFFFFF"/>
            <w:vAlign w:val="center"/>
            <w:hideMark/>
          </w:tcPr>
          <w:p w14:paraId="2F58F72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030D79B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w:t>
            </w:r>
          </w:p>
        </w:tc>
        <w:tc>
          <w:tcPr>
            <w:tcW w:w="1371" w:type="dxa"/>
            <w:tcBorders>
              <w:top w:val="nil"/>
              <w:left w:val="nil"/>
              <w:bottom w:val="single" w:sz="4" w:space="0" w:color="auto"/>
              <w:right w:val="single" w:sz="4" w:space="0" w:color="auto"/>
            </w:tcBorders>
            <w:shd w:val="clear" w:color="000000" w:fill="FFFFFF"/>
            <w:vAlign w:val="center"/>
            <w:hideMark/>
          </w:tcPr>
          <w:p w14:paraId="37033B5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12078A7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126,76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4657C142" w14:textId="4515F364"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150,84</w:t>
            </w:r>
          </w:p>
        </w:tc>
        <w:tc>
          <w:tcPr>
            <w:tcW w:w="391" w:type="dxa"/>
            <w:vAlign w:val="center"/>
            <w:hideMark/>
          </w:tcPr>
          <w:p w14:paraId="2F9DEC80"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3EC629BF"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32A462B"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15</w:t>
            </w:r>
          </w:p>
        </w:tc>
        <w:tc>
          <w:tcPr>
            <w:tcW w:w="3004" w:type="dxa"/>
            <w:tcBorders>
              <w:top w:val="nil"/>
              <w:left w:val="nil"/>
              <w:bottom w:val="single" w:sz="4" w:space="0" w:color="auto"/>
              <w:right w:val="single" w:sz="4" w:space="0" w:color="auto"/>
            </w:tcBorders>
            <w:shd w:val="clear" w:color="000000" w:fill="FFFFFF"/>
            <w:vAlign w:val="center"/>
            <w:hideMark/>
          </w:tcPr>
          <w:p w14:paraId="47D2B989"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Partener UWE 15 Kg </w:t>
            </w:r>
          </w:p>
        </w:tc>
        <w:tc>
          <w:tcPr>
            <w:tcW w:w="585" w:type="dxa"/>
            <w:tcBorders>
              <w:top w:val="nil"/>
              <w:left w:val="nil"/>
              <w:bottom w:val="single" w:sz="4" w:space="0" w:color="auto"/>
              <w:right w:val="single" w:sz="4" w:space="0" w:color="auto"/>
            </w:tcBorders>
            <w:shd w:val="clear" w:color="000000" w:fill="FFFFFF"/>
            <w:vAlign w:val="center"/>
            <w:hideMark/>
          </w:tcPr>
          <w:p w14:paraId="7A24956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6884B26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w:t>
            </w:r>
          </w:p>
        </w:tc>
        <w:tc>
          <w:tcPr>
            <w:tcW w:w="1371" w:type="dxa"/>
            <w:tcBorders>
              <w:top w:val="nil"/>
              <w:left w:val="nil"/>
              <w:bottom w:val="single" w:sz="4" w:space="0" w:color="auto"/>
              <w:right w:val="single" w:sz="4" w:space="0" w:color="auto"/>
            </w:tcBorders>
            <w:shd w:val="clear" w:color="000000" w:fill="FFFFFF"/>
            <w:vAlign w:val="center"/>
            <w:hideMark/>
          </w:tcPr>
          <w:p w14:paraId="45BD5B4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0C62C92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190,14</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44CB65EF" w14:textId="56E15D6B"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226,27</w:t>
            </w:r>
          </w:p>
        </w:tc>
        <w:tc>
          <w:tcPr>
            <w:tcW w:w="391" w:type="dxa"/>
            <w:vAlign w:val="center"/>
            <w:hideMark/>
          </w:tcPr>
          <w:p w14:paraId="4A126554"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4D46651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33C633F"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16</w:t>
            </w:r>
          </w:p>
        </w:tc>
        <w:tc>
          <w:tcPr>
            <w:tcW w:w="3004" w:type="dxa"/>
            <w:tcBorders>
              <w:top w:val="nil"/>
              <w:left w:val="nil"/>
              <w:bottom w:val="single" w:sz="4" w:space="0" w:color="auto"/>
              <w:right w:val="single" w:sz="4" w:space="0" w:color="auto"/>
            </w:tcBorders>
            <w:shd w:val="clear" w:color="000000" w:fill="FFFFFF"/>
            <w:vAlign w:val="center"/>
            <w:hideMark/>
          </w:tcPr>
          <w:p w14:paraId="4EB8401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Electronica ACS 15 Kg</w:t>
            </w:r>
          </w:p>
        </w:tc>
        <w:tc>
          <w:tcPr>
            <w:tcW w:w="585" w:type="dxa"/>
            <w:tcBorders>
              <w:top w:val="nil"/>
              <w:left w:val="nil"/>
              <w:bottom w:val="single" w:sz="4" w:space="0" w:color="auto"/>
              <w:right w:val="single" w:sz="4" w:space="0" w:color="auto"/>
            </w:tcBorders>
            <w:shd w:val="clear" w:color="000000" w:fill="FFFFFF"/>
            <w:vAlign w:val="center"/>
            <w:hideMark/>
          </w:tcPr>
          <w:p w14:paraId="0D7F111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5EBF605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6EDEEFC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79A14B6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3BD7A655" w14:textId="3D764CA1"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5B14EFF5"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542906E0"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0A204F2"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17</w:t>
            </w:r>
          </w:p>
        </w:tc>
        <w:tc>
          <w:tcPr>
            <w:tcW w:w="3004" w:type="dxa"/>
            <w:tcBorders>
              <w:top w:val="nil"/>
              <w:left w:val="nil"/>
              <w:bottom w:val="single" w:sz="4" w:space="0" w:color="auto"/>
              <w:right w:val="single" w:sz="4" w:space="0" w:color="auto"/>
            </w:tcBorders>
            <w:shd w:val="clear" w:color="000000" w:fill="FFFFFF"/>
            <w:vAlign w:val="center"/>
            <w:hideMark/>
          </w:tcPr>
          <w:p w14:paraId="02A4719D"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DIBAL 15 Kg </w:t>
            </w:r>
          </w:p>
        </w:tc>
        <w:tc>
          <w:tcPr>
            <w:tcW w:w="585" w:type="dxa"/>
            <w:tcBorders>
              <w:top w:val="nil"/>
              <w:left w:val="nil"/>
              <w:bottom w:val="single" w:sz="4" w:space="0" w:color="auto"/>
              <w:right w:val="single" w:sz="4" w:space="0" w:color="auto"/>
            </w:tcBorders>
            <w:shd w:val="clear" w:color="000000" w:fill="FFFFFF"/>
            <w:vAlign w:val="center"/>
            <w:hideMark/>
          </w:tcPr>
          <w:p w14:paraId="79A7424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20A6075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1C738C7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17E0632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1647E825" w14:textId="4073E842"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5FA1904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258F27F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4F9AEB8"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18</w:t>
            </w:r>
          </w:p>
        </w:tc>
        <w:tc>
          <w:tcPr>
            <w:tcW w:w="3004" w:type="dxa"/>
            <w:tcBorders>
              <w:top w:val="nil"/>
              <w:left w:val="nil"/>
              <w:bottom w:val="single" w:sz="4" w:space="0" w:color="auto"/>
              <w:right w:val="single" w:sz="4" w:space="0" w:color="auto"/>
            </w:tcBorders>
            <w:shd w:val="clear" w:color="000000" w:fill="FFFFFF"/>
            <w:vAlign w:val="center"/>
            <w:hideMark/>
          </w:tcPr>
          <w:p w14:paraId="39B09F89"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Partener UWE 500 Kg</w:t>
            </w:r>
          </w:p>
        </w:tc>
        <w:tc>
          <w:tcPr>
            <w:tcW w:w="585" w:type="dxa"/>
            <w:tcBorders>
              <w:top w:val="nil"/>
              <w:left w:val="nil"/>
              <w:bottom w:val="single" w:sz="4" w:space="0" w:color="auto"/>
              <w:right w:val="single" w:sz="4" w:space="0" w:color="auto"/>
            </w:tcBorders>
            <w:shd w:val="clear" w:color="000000" w:fill="FFFFFF"/>
            <w:vAlign w:val="center"/>
            <w:hideMark/>
          </w:tcPr>
          <w:p w14:paraId="47E52AA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3DA31BD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3570F88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49FA331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1E861AF3" w14:textId="161C87BE"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19C494DA"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09A4C397"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FFE08F8"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19</w:t>
            </w:r>
          </w:p>
        </w:tc>
        <w:tc>
          <w:tcPr>
            <w:tcW w:w="3004" w:type="dxa"/>
            <w:tcBorders>
              <w:top w:val="nil"/>
              <w:left w:val="nil"/>
              <w:bottom w:val="single" w:sz="4" w:space="0" w:color="auto"/>
              <w:right w:val="single" w:sz="4" w:space="0" w:color="auto"/>
            </w:tcBorders>
            <w:shd w:val="clear" w:color="000000" w:fill="FFFFFF"/>
            <w:vAlign w:val="center"/>
            <w:hideMark/>
          </w:tcPr>
          <w:p w14:paraId="4FAB2028"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FAZZINI 200 Kg</w:t>
            </w:r>
          </w:p>
        </w:tc>
        <w:tc>
          <w:tcPr>
            <w:tcW w:w="585" w:type="dxa"/>
            <w:tcBorders>
              <w:top w:val="nil"/>
              <w:left w:val="nil"/>
              <w:bottom w:val="single" w:sz="4" w:space="0" w:color="auto"/>
              <w:right w:val="single" w:sz="4" w:space="0" w:color="auto"/>
            </w:tcBorders>
            <w:shd w:val="clear" w:color="000000" w:fill="FFFFFF"/>
            <w:vAlign w:val="center"/>
            <w:hideMark/>
          </w:tcPr>
          <w:p w14:paraId="72FD875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033E8C5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1199ECC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591C35C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2A46F9D7" w14:textId="3A0742AC"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7FEB86F1"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370B75E5"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0F02B09"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20</w:t>
            </w:r>
          </w:p>
        </w:tc>
        <w:tc>
          <w:tcPr>
            <w:tcW w:w="3004" w:type="dxa"/>
            <w:tcBorders>
              <w:top w:val="nil"/>
              <w:left w:val="nil"/>
              <w:bottom w:val="single" w:sz="4" w:space="0" w:color="auto"/>
              <w:right w:val="single" w:sz="4" w:space="0" w:color="auto"/>
            </w:tcBorders>
            <w:shd w:val="clear" w:color="000000" w:fill="FFFFFF"/>
            <w:vAlign w:val="center"/>
            <w:hideMark/>
          </w:tcPr>
          <w:p w14:paraId="68AFAE11"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Bascula Romana 150 Kg </w:t>
            </w:r>
          </w:p>
        </w:tc>
        <w:tc>
          <w:tcPr>
            <w:tcW w:w="585" w:type="dxa"/>
            <w:tcBorders>
              <w:top w:val="nil"/>
              <w:left w:val="nil"/>
              <w:bottom w:val="single" w:sz="4" w:space="0" w:color="auto"/>
              <w:right w:val="single" w:sz="4" w:space="0" w:color="auto"/>
            </w:tcBorders>
            <w:shd w:val="clear" w:color="000000" w:fill="FFFFFF"/>
            <w:vAlign w:val="center"/>
            <w:hideMark/>
          </w:tcPr>
          <w:p w14:paraId="36B5AC0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72963B7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0873849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52B3732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495532CD" w14:textId="5E902557"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648AAC9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6A11B74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DB69AA6"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21</w:t>
            </w:r>
          </w:p>
        </w:tc>
        <w:tc>
          <w:tcPr>
            <w:tcW w:w="3004" w:type="dxa"/>
            <w:tcBorders>
              <w:top w:val="nil"/>
              <w:left w:val="nil"/>
              <w:bottom w:val="single" w:sz="4" w:space="0" w:color="auto"/>
              <w:right w:val="single" w:sz="4" w:space="0" w:color="auto"/>
            </w:tcBorders>
            <w:shd w:val="clear" w:color="000000" w:fill="FFFFFF"/>
            <w:noWrap/>
            <w:vAlign w:val="center"/>
            <w:hideMark/>
          </w:tcPr>
          <w:p w14:paraId="71579E9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PMK  3-6 Kg</w:t>
            </w:r>
          </w:p>
        </w:tc>
        <w:tc>
          <w:tcPr>
            <w:tcW w:w="585" w:type="dxa"/>
            <w:tcBorders>
              <w:top w:val="nil"/>
              <w:left w:val="nil"/>
              <w:bottom w:val="single" w:sz="4" w:space="0" w:color="auto"/>
              <w:right w:val="single" w:sz="4" w:space="0" w:color="auto"/>
            </w:tcBorders>
            <w:shd w:val="clear" w:color="000000" w:fill="FFFFFF"/>
            <w:vAlign w:val="center"/>
            <w:hideMark/>
          </w:tcPr>
          <w:p w14:paraId="496B908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E9428C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4EDAB7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3CD8E00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67168165" w14:textId="10762DEF"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656EE345"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7869CE6A"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4B08671"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22</w:t>
            </w:r>
          </w:p>
        </w:tc>
        <w:tc>
          <w:tcPr>
            <w:tcW w:w="3004" w:type="dxa"/>
            <w:tcBorders>
              <w:top w:val="nil"/>
              <w:left w:val="nil"/>
              <w:bottom w:val="single" w:sz="4" w:space="0" w:color="auto"/>
              <w:right w:val="single" w:sz="4" w:space="0" w:color="auto"/>
            </w:tcBorders>
            <w:shd w:val="clear" w:color="000000" w:fill="FFFFFF"/>
            <w:noWrap/>
            <w:vAlign w:val="center"/>
            <w:hideMark/>
          </w:tcPr>
          <w:p w14:paraId="4322759E"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FAZZINI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200 Kg</w:t>
            </w:r>
          </w:p>
        </w:tc>
        <w:tc>
          <w:tcPr>
            <w:tcW w:w="585" w:type="dxa"/>
            <w:tcBorders>
              <w:top w:val="nil"/>
              <w:left w:val="nil"/>
              <w:bottom w:val="single" w:sz="4" w:space="0" w:color="auto"/>
              <w:right w:val="single" w:sz="4" w:space="0" w:color="auto"/>
            </w:tcBorders>
            <w:shd w:val="clear" w:color="000000" w:fill="FFFFFF"/>
            <w:vAlign w:val="center"/>
            <w:hideMark/>
          </w:tcPr>
          <w:p w14:paraId="1C06FCB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31931B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08965A9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0B1ECD9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37C104AD" w14:textId="70580D5D"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02DD21E4"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500D644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E20A742"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23</w:t>
            </w:r>
          </w:p>
        </w:tc>
        <w:tc>
          <w:tcPr>
            <w:tcW w:w="3004" w:type="dxa"/>
            <w:tcBorders>
              <w:top w:val="nil"/>
              <w:left w:val="nil"/>
              <w:bottom w:val="single" w:sz="4" w:space="0" w:color="auto"/>
              <w:right w:val="single" w:sz="4" w:space="0" w:color="auto"/>
            </w:tcBorders>
            <w:shd w:val="clear" w:color="000000" w:fill="FFFFFF"/>
            <w:noWrap/>
            <w:vAlign w:val="center"/>
            <w:hideMark/>
          </w:tcPr>
          <w:p w14:paraId="15BD4501" w14:textId="77777777" w:rsidR="006A26BF" w:rsidRPr="00F041F3" w:rsidRDefault="006A26BF" w:rsidP="006A26BF">
            <w:pPr>
              <w:spacing w:after="0" w:line="240" w:lineRule="auto"/>
              <w:rPr>
                <w:rFonts w:ascii="Times New Roman" w:eastAsia="Times New Roman" w:hAnsi="Times New Roman"/>
                <w:noProof w:val="0"/>
                <w:lang w:eastAsia="ro-RO"/>
              </w:rPr>
            </w:pP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electronica ACS Max 15 Kg</w:t>
            </w:r>
          </w:p>
        </w:tc>
        <w:tc>
          <w:tcPr>
            <w:tcW w:w="585" w:type="dxa"/>
            <w:tcBorders>
              <w:top w:val="nil"/>
              <w:left w:val="nil"/>
              <w:bottom w:val="single" w:sz="4" w:space="0" w:color="auto"/>
              <w:right w:val="single" w:sz="4" w:space="0" w:color="auto"/>
            </w:tcBorders>
            <w:shd w:val="clear" w:color="000000" w:fill="FFFFFF"/>
            <w:vAlign w:val="center"/>
            <w:hideMark/>
          </w:tcPr>
          <w:p w14:paraId="190CE96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F636E3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488CEC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4F70D5F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36CC8D37" w14:textId="5B311AAD"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60524AD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18AC67A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CCDF481"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lastRenderedPageBreak/>
              <w:t>24</w:t>
            </w:r>
          </w:p>
        </w:tc>
        <w:tc>
          <w:tcPr>
            <w:tcW w:w="3004" w:type="dxa"/>
            <w:tcBorders>
              <w:top w:val="nil"/>
              <w:left w:val="nil"/>
              <w:bottom w:val="single" w:sz="4" w:space="0" w:color="auto"/>
              <w:right w:val="nil"/>
            </w:tcBorders>
            <w:shd w:val="clear" w:color="000000" w:fill="FFFFFF"/>
            <w:noWrap/>
            <w:vAlign w:val="center"/>
            <w:hideMark/>
          </w:tcPr>
          <w:p w14:paraId="7429CF7A"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ACLAS 30 Kg</w:t>
            </w:r>
          </w:p>
        </w:tc>
        <w:tc>
          <w:tcPr>
            <w:tcW w:w="585" w:type="dxa"/>
            <w:tcBorders>
              <w:top w:val="nil"/>
              <w:left w:val="single" w:sz="4" w:space="0" w:color="auto"/>
              <w:bottom w:val="single" w:sz="4" w:space="0" w:color="auto"/>
              <w:right w:val="single" w:sz="4" w:space="0" w:color="auto"/>
            </w:tcBorders>
            <w:shd w:val="clear" w:color="000000" w:fill="FFFFFF"/>
            <w:vAlign w:val="center"/>
            <w:hideMark/>
          </w:tcPr>
          <w:p w14:paraId="03097AA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vAlign w:val="center"/>
            <w:hideMark/>
          </w:tcPr>
          <w:p w14:paraId="1DB216F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428604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vAlign w:val="center"/>
            <w:hideMark/>
          </w:tcPr>
          <w:p w14:paraId="2C0213A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vAlign w:val="center"/>
            <w:hideMark/>
          </w:tcPr>
          <w:p w14:paraId="66B9C12A" w14:textId="7B0FB635" w:rsidR="006A26BF" w:rsidRPr="00F041F3" w:rsidRDefault="006A26BF" w:rsidP="004364F6">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7F3468F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5A939058"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91094D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 </w:t>
            </w:r>
          </w:p>
        </w:tc>
        <w:tc>
          <w:tcPr>
            <w:tcW w:w="6039"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C2A8731"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VALOARE BUGET CRRN</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6915E83" w14:textId="5EE84DCC" w:rsidR="006A26BF" w:rsidRPr="00F041F3" w:rsidRDefault="006A26BF" w:rsidP="004364F6">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1.290,44</w:t>
            </w:r>
          </w:p>
        </w:tc>
        <w:tc>
          <w:tcPr>
            <w:tcW w:w="1459" w:type="dxa"/>
            <w:tcBorders>
              <w:top w:val="nil"/>
              <w:left w:val="nil"/>
              <w:bottom w:val="single" w:sz="4" w:space="0" w:color="auto"/>
              <w:right w:val="single" w:sz="4" w:space="0" w:color="auto"/>
            </w:tcBorders>
            <w:shd w:val="clear" w:color="000000" w:fill="FFFFFF"/>
            <w:noWrap/>
            <w:vAlign w:val="center"/>
            <w:hideMark/>
          </w:tcPr>
          <w:p w14:paraId="11E376DF" w14:textId="0F7BD588" w:rsidR="006A26BF" w:rsidRPr="00F041F3" w:rsidRDefault="006A26BF" w:rsidP="004364F6">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1.535,62</w:t>
            </w:r>
          </w:p>
        </w:tc>
        <w:tc>
          <w:tcPr>
            <w:tcW w:w="401" w:type="dxa"/>
            <w:vAlign w:val="center"/>
            <w:hideMark/>
          </w:tcPr>
          <w:p w14:paraId="5E54141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4727060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A155F93"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25</w:t>
            </w:r>
          </w:p>
        </w:tc>
        <w:tc>
          <w:tcPr>
            <w:tcW w:w="3004" w:type="dxa"/>
            <w:tcBorders>
              <w:top w:val="nil"/>
              <w:left w:val="nil"/>
              <w:bottom w:val="single" w:sz="4" w:space="0" w:color="auto"/>
              <w:right w:val="single" w:sz="4" w:space="0" w:color="auto"/>
            </w:tcBorders>
            <w:shd w:val="clear" w:color="000000" w:fill="FFFFFF"/>
            <w:vAlign w:val="center"/>
            <w:hideMark/>
          </w:tcPr>
          <w:p w14:paraId="510081EA"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FAZZINI 200 Kg</w:t>
            </w:r>
          </w:p>
        </w:tc>
        <w:tc>
          <w:tcPr>
            <w:tcW w:w="585" w:type="dxa"/>
            <w:tcBorders>
              <w:top w:val="nil"/>
              <w:left w:val="nil"/>
              <w:bottom w:val="single" w:sz="4" w:space="0" w:color="auto"/>
              <w:right w:val="single" w:sz="4" w:space="0" w:color="auto"/>
            </w:tcBorders>
            <w:shd w:val="clear" w:color="000000" w:fill="FFFFFF"/>
            <w:vAlign w:val="center"/>
            <w:hideMark/>
          </w:tcPr>
          <w:p w14:paraId="1B84BCF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E52D44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5AA5B11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1883D7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2A9C95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              195,35     </w:t>
            </w:r>
          </w:p>
        </w:tc>
        <w:tc>
          <w:tcPr>
            <w:tcW w:w="391" w:type="dxa"/>
            <w:vAlign w:val="center"/>
            <w:hideMark/>
          </w:tcPr>
          <w:p w14:paraId="469E6F7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998E078"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F1FAE5C"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 </w:t>
            </w:r>
          </w:p>
        </w:tc>
        <w:tc>
          <w:tcPr>
            <w:tcW w:w="6039"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D70DB82"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VALOARE BUGET CSRNTA</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DA1ED22"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164,16</w:t>
            </w:r>
          </w:p>
        </w:tc>
        <w:tc>
          <w:tcPr>
            <w:tcW w:w="1459" w:type="dxa"/>
            <w:tcBorders>
              <w:top w:val="nil"/>
              <w:left w:val="nil"/>
              <w:bottom w:val="single" w:sz="4" w:space="0" w:color="auto"/>
              <w:right w:val="single" w:sz="4" w:space="0" w:color="auto"/>
            </w:tcBorders>
            <w:shd w:val="clear" w:color="000000" w:fill="FFFFFF"/>
            <w:noWrap/>
            <w:vAlign w:val="center"/>
            <w:hideMark/>
          </w:tcPr>
          <w:p w14:paraId="38130233" w14:textId="77777777" w:rsidR="006A26BF" w:rsidRPr="00F041F3" w:rsidRDefault="006A26BF" w:rsidP="006A26BF">
            <w:pPr>
              <w:spacing w:after="0" w:line="240" w:lineRule="auto"/>
              <w:jc w:val="center"/>
              <w:rPr>
                <w:rFonts w:ascii="Times New Roman" w:eastAsia="Times New Roman" w:hAnsi="Times New Roman"/>
                <w:b/>
                <w:bCs/>
                <w:noProof w:val="0"/>
                <w:lang w:eastAsia="ro-RO"/>
              </w:rPr>
            </w:pPr>
            <w:r w:rsidRPr="00F041F3">
              <w:rPr>
                <w:rFonts w:ascii="Times New Roman" w:eastAsia="Times New Roman" w:hAnsi="Times New Roman"/>
                <w:b/>
                <w:bCs/>
                <w:noProof w:val="0"/>
                <w:lang w:eastAsia="ro-RO"/>
              </w:rPr>
              <w:t>195,35</w:t>
            </w:r>
          </w:p>
        </w:tc>
        <w:tc>
          <w:tcPr>
            <w:tcW w:w="401" w:type="dxa"/>
            <w:vAlign w:val="center"/>
            <w:hideMark/>
          </w:tcPr>
          <w:p w14:paraId="4C4837FE"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1992E65D"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8E8233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26</w:t>
            </w:r>
          </w:p>
        </w:tc>
        <w:tc>
          <w:tcPr>
            <w:tcW w:w="3004" w:type="dxa"/>
            <w:tcBorders>
              <w:top w:val="nil"/>
              <w:left w:val="nil"/>
              <w:bottom w:val="single" w:sz="4" w:space="0" w:color="auto"/>
              <w:right w:val="single" w:sz="4" w:space="0" w:color="auto"/>
            </w:tcBorders>
            <w:shd w:val="clear" w:color="000000" w:fill="FFFFFF"/>
            <w:vAlign w:val="center"/>
            <w:hideMark/>
          </w:tcPr>
          <w:p w14:paraId="0C9C346D"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150-200 Kg</w:t>
            </w:r>
          </w:p>
        </w:tc>
        <w:tc>
          <w:tcPr>
            <w:tcW w:w="585" w:type="dxa"/>
            <w:tcBorders>
              <w:top w:val="nil"/>
              <w:left w:val="nil"/>
              <w:bottom w:val="single" w:sz="4" w:space="0" w:color="auto"/>
              <w:right w:val="single" w:sz="4" w:space="0" w:color="auto"/>
            </w:tcBorders>
            <w:shd w:val="clear" w:color="000000" w:fill="FFFFFF"/>
            <w:vAlign w:val="center"/>
            <w:hideMark/>
          </w:tcPr>
          <w:p w14:paraId="5F93F09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981DD7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vAlign w:val="center"/>
            <w:hideMark/>
          </w:tcPr>
          <w:p w14:paraId="161B28A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AF36E8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7E30A8D" w14:textId="5E3AA58B"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3C18AC3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018F5DC1"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39C3C5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27</w:t>
            </w:r>
          </w:p>
        </w:tc>
        <w:tc>
          <w:tcPr>
            <w:tcW w:w="3004" w:type="dxa"/>
            <w:tcBorders>
              <w:top w:val="nil"/>
              <w:left w:val="nil"/>
              <w:bottom w:val="single" w:sz="4" w:space="0" w:color="auto"/>
              <w:right w:val="single" w:sz="4" w:space="0" w:color="auto"/>
            </w:tcBorders>
            <w:shd w:val="clear" w:color="000000" w:fill="FFFFFF"/>
            <w:vAlign w:val="center"/>
            <w:hideMark/>
          </w:tcPr>
          <w:p w14:paraId="0BC415E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de persoane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w:t>
            </w:r>
          </w:p>
        </w:tc>
        <w:tc>
          <w:tcPr>
            <w:tcW w:w="585" w:type="dxa"/>
            <w:tcBorders>
              <w:top w:val="nil"/>
              <w:left w:val="nil"/>
              <w:bottom w:val="single" w:sz="4" w:space="0" w:color="auto"/>
              <w:right w:val="single" w:sz="4" w:space="0" w:color="auto"/>
            </w:tcBorders>
            <w:shd w:val="clear" w:color="000000" w:fill="FFFFFF"/>
            <w:vAlign w:val="center"/>
            <w:hideMark/>
          </w:tcPr>
          <w:p w14:paraId="7C87E94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50DE7E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w:t>
            </w:r>
          </w:p>
        </w:tc>
        <w:tc>
          <w:tcPr>
            <w:tcW w:w="1371" w:type="dxa"/>
            <w:tcBorders>
              <w:top w:val="nil"/>
              <w:left w:val="nil"/>
              <w:bottom w:val="single" w:sz="4" w:space="0" w:color="auto"/>
              <w:right w:val="single" w:sz="4" w:space="0" w:color="auto"/>
            </w:tcBorders>
            <w:shd w:val="clear" w:color="000000" w:fill="FFFFFF"/>
            <w:vAlign w:val="center"/>
            <w:hideMark/>
          </w:tcPr>
          <w:p w14:paraId="0186FE0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2CB723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328,32</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1E85EA6" w14:textId="5A2E8A98"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390,70</w:t>
            </w:r>
          </w:p>
        </w:tc>
        <w:tc>
          <w:tcPr>
            <w:tcW w:w="391" w:type="dxa"/>
            <w:vAlign w:val="center"/>
            <w:hideMark/>
          </w:tcPr>
          <w:p w14:paraId="0A83E90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1DD4919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40C6F08"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28</w:t>
            </w:r>
          </w:p>
        </w:tc>
        <w:tc>
          <w:tcPr>
            <w:tcW w:w="3004" w:type="dxa"/>
            <w:tcBorders>
              <w:top w:val="nil"/>
              <w:left w:val="nil"/>
              <w:bottom w:val="single" w:sz="4" w:space="0" w:color="auto"/>
              <w:right w:val="single" w:sz="4" w:space="0" w:color="auto"/>
            </w:tcBorders>
            <w:shd w:val="clear" w:color="000000" w:fill="FFFFFF"/>
            <w:vAlign w:val="center"/>
            <w:hideMark/>
          </w:tcPr>
          <w:p w14:paraId="1C0C6F69"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6-15 Kg</w:t>
            </w:r>
          </w:p>
        </w:tc>
        <w:tc>
          <w:tcPr>
            <w:tcW w:w="585" w:type="dxa"/>
            <w:tcBorders>
              <w:top w:val="nil"/>
              <w:left w:val="nil"/>
              <w:bottom w:val="single" w:sz="4" w:space="0" w:color="auto"/>
              <w:right w:val="single" w:sz="4" w:space="0" w:color="auto"/>
            </w:tcBorders>
            <w:shd w:val="clear" w:color="000000" w:fill="FFFFFF"/>
            <w:vAlign w:val="center"/>
            <w:hideMark/>
          </w:tcPr>
          <w:p w14:paraId="241AC49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1F3DC1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w:t>
            </w:r>
          </w:p>
        </w:tc>
        <w:tc>
          <w:tcPr>
            <w:tcW w:w="1371" w:type="dxa"/>
            <w:tcBorders>
              <w:top w:val="nil"/>
              <w:left w:val="nil"/>
              <w:bottom w:val="single" w:sz="4" w:space="0" w:color="auto"/>
              <w:right w:val="single" w:sz="4" w:space="0" w:color="auto"/>
            </w:tcBorders>
            <w:shd w:val="clear" w:color="000000" w:fill="FFFFFF"/>
            <w:noWrap/>
            <w:vAlign w:val="center"/>
            <w:hideMark/>
          </w:tcPr>
          <w:p w14:paraId="734E7FD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58C65F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126,76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16310B41" w14:textId="60E2CD2A"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150,84</w:t>
            </w:r>
          </w:p>
        </w:tc>
        <w:tc>
          <w:tcPr>
            <w:tcW w:w="391" w:type="dxa"/>
            <w:vAlign w:val="center"/>
            <w:hideMark/>
          </w:tcPr>
          <w:p w14:paraId="7289718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4C3C9A56"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EE165ED"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29</w:t>
            </w:r>
          </w:p>
        </w:tc>
        <w:tc>
          <w:tcPr>
            <w:tcW w:w="3004" w:type="dxa"/>
            <w:tcBorders>
              <w:top w:val="nil"/>
              <w:left w:val="nil"/>
              <w:bottom w:val="single" w:sz="4" w:space="0" w:color="auto"/>
              <w:right w:val="single" w:sz="4" w:space="0" w:color="auto"/>
            </w:tcBorders>
            <w:shd w:val="clear" w:color="000000" w:fill="FFFFFF"/>
            <w:vAlign w:val="center"/>
            <w:hideMark/>
          </w:tcPr>
          <w:p w14:paraId="281037C6"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6-15 Kg</w:t>
            </w:r>
          </w:p>
        </w:tc>
        <w:tc>
          <w:tcPr>
            <w:tcW w:w="585" w:type="dxa"/>
            <w:tcBorders>
              <w:top w:val="nil"/>
              <w:left w:val="nil"/>
              <w:bottom w:val="single" w:sz="4" w:space="0" w:color="auto"/>
              <w:right w:val="single" w:sz="4" w:space="0" w:color="auto"/>
            </w:tcBorders>
            <w:shd w:val="clear" w:color="000000" w:fill="FFFFFF"/>
            <w:vAlign w:val="center"/>
            <w:hideMark/>
          </w:tcPr>
          <w:p w14:paraId="1138786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E6EE5B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3F6FC4C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DDD90B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78067933" w14:textId="3FF48AFC"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B6491DD"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5526A815"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BF9A0EB"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30</w:t>
            </w:r>
          </w:p>
        </w:tc>
        <w:tc>
          <w:tcPr>
            <w:tcW w:w="3004" w:type="dxa"/>
            <w:tcBorders>
              <w:top w:val="nil"/>
              <w:left w:val="nil"/>
              <w:bottom w:val="single" w:sz="4" w:space="0" w:color="auto"/>
              <w:right w:val="single" w:sz="4" w:space="0" w:color="auto"/>
            </w:tcBorders>
            <w:shd w:val="clear" w:color="000000" w:fill="FFFFFF"/>
            <w:vAlign w:val="center"/>
            <w:hideMark/>
          </w:tcPr>
          <w:p w14:paraId="429F42BE"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6-15 Kg</w:t>
            </w:r>
          </w:p>
        </w:tc>
        <w:tc>
          <w:tcPr>
            <w:tcW w:w="585" w:type="dxa"/>
            <w:tcBorders>
              <w:top w:val="nil"/>
              <w:left w:val="nil"/>
              <w:bottom w:val="single" w:sz="4" w:space="0" w:color="auto"/>
              <w:right w:val="single" w:sz="4" w:space="0" w:color="auto"/>
            </w:tcBorders>
            <w:shd w:val="clear" w:color="000000" w:fill="FFFFFF"/>
            <w:vAlign w:val="center"/>
            <w:hideMark/>
          </w:tcPr>
          <w:p w14:paraId="72D0580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DCDD8B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1CFEB12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71DFF1F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3753BDFF" w14:textId="37EB3C69"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2ACAAF1"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E5D08E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70B00E0"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31</w:t>
            </w:r>
          </w:p>
        </w:tc>
        <w:tc>
          <w:tcPr>
            <w:tcW w:w="3004" w:type="dxa"/>
            <w:tcBorders>
              <w:top w:val="nil"/>
              <w:left w:val="nil"/>
              <w:bottom w:val="single" w:sz="4" w:space="0" w:color="auto"/>
              <w:right w:val="single" w:sz="4" w:space="0" w:color="auto"/>
            </w:tcBorders>
            <w:shd w:val="clear" w:color="000000" w:fill="FFFFFF"/>
            <w:noWrap/>
            <w:vAlign w:val="center"/>
            <w:hideMark/>
          </w:tcPr>
          <w:p w14:paraId="0C2D63A6"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electronic 15-30 Kg</w:t>
            </w:r>
          </w:p>
        </w:tc>
        <w:tc>
          <w:tcPr>
            <w:tcW w:w="585" w:type="dxa"/>
            <w:tcBorders>
              <w:top w:val="nil"/>
              <w:left w:val="nil"/>
              <w:bottom w:val="single" w:sz="4" w:space="0" w:color="auto"/>
              <w:right w:val="single" w:sz="4" w:space="0" w:color="auto"/>
            </w:tcBorders>
            <w:shd w:val="clear" w:color="000000" w:fill="FFFFFF"/>
            <w:vAlign w:val="center"/>
            <w:hideMark/>
          </w:tcPr>
          <w:p w14:paraId="44549BB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CE68F1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340CA73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6476FF6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431153E" w14:textId="0AADC6D7"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A08CAE9"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3BAA59B6"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22AC7CD"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32</w:t>
            </w:r>
          </w:p>
        </w:tc>
        <w:tc>
          <w:tcPr>
            <w:tcW w:w="3004" w:type="dxa"/>
            <w:tcBorders>
              <w:top w:val="nil"/>
              <w:left w:val="nil"/>
              <w:bottom w:val="single" w:sz="4" w:space="0" w:color="auto"/>
              <w:right w:val="single" w:sz="4" w:space="0" w:color="auto"/>
            </w:tcBorders>
            <w:shd w:val="clear" w:color="000000" w:fill="FFFFFF"/>
            <w:noWrap/>
            <w:vAlign w:val="center"/>
            <w:hideMark/>
          </w:tcPr>
          <w:p w14:paraId="7E3FED6B"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50 Kg</w:t>
            </w:r>
          </w:p>
        </w:tc>
        <w:tc>
          <w:tcPr>
            <w:tcW w:w="585" w:type="dxa"/>
            <w:tcBorders>
              <w:top w:val="nil"/>
              <w:left w:val="nil"/>
              <w:bottom w:val="single" w:sz="4" w:space="0" w:color="auto"/>
              <w:right w:val="single" w:sz="4" w:space="0" w:color="auto"/>
            </w:tcBorders>
            <w:shd w:val="clear" w:color="000000" w:fill="FFFFFF"/>
            <w:vAlign w:val="center"/>
            <w:hideMark/>
          </w:tcPr>
          <w:p w14:paraId="75841BE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8304F4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w:t>
            </w:r>
          </w:p>
        </w:tc>
        <w:tc>
          <w:tcPr>
            <w:tcW w:w="1371" w:type="dxa"/>
            <w:tcBorders>
              <w:top w:val="nil"/>
              <w:left w:val="nil"/>
              <w:bottom w:val="single" w:sz="4" w:space="0" w:color="auto"/>
              <w:right w:val="single" w:sz="4" w:space="0" w:color="auto"/>
            </w:tcBorders>
            <w:shd w:val="clear" w:color="000000" w:fill="FFFFFF"/>
            <w:noWrap/>
            <w:vAlign w:val="center"/>
            <w:hideMark/>
          </w:tcPr>
          <w:p w14:paraId="205D49B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5E1571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328,32</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20D7830C" w14:textId="1008975E"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390,70</w:t>
            </w:r>
          </w:p>
        </w:tc>
        <w:tc>
          <w:tcPr>
            <w:tcW w:w="391" w:type="dxa"/>
            <w:vAlign w:val="center"/>
            <w:hideMark/>
          </w:tcPr>
          <w:p w14:paraId="06CB2DD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FA5ADB8"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1407556"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33</w:t>
            </w:r>
          </w:p>
        </w:tc>
        <w:tc>
          <w:tcPr>
            <w:tcW w:w="3004" w:type="dxa"/>
            <w:tcBorders>
              <w:top w:val="nil"/>
              <w:left w:val="nil"/>
              <w:bottom w:val="single" w:sz="4" w:space="0" w:color="auto"/>
              <w:right w:val="single" w:sz="4" w:space="0" w:color="auto"/>
            </w:tcBorders>
            <w:shd w:val="clear" w:color="000000" w:fill="FFFFFF"/>
            <w:noWrap/>
            <w:vAlign w:val="center"/>
            <w:hideMark/>
          </w:tcPr>
          <w:p w14:paraId="70E20C07"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150 -200 Kg</w:t>
            </w:r>
          </w:p>
        </w:tc>
        <w:tc>
          <w:tcPr>
            <w:tcW w:w="585" w:type="dxa"/>
            <w:tcBorders>
              <w:top w:val="nil"/>
              <w:left w:val="nil"/>
              <w:bottom w:val="single" w:sz="4" w:space="0" w:color="auto"/>
              <w:right w:val="single" w:sz="4" w:space="0" w:color="auto"/>
            </w:tcBorders>
            <w:shd w:val="clear" w:color="000000" w:fill="FFFFFF"/>
            <w:vAlign w:val="center"/>
            <w:hideMark/>
          </w:tcPr>
          <w:p w14:paraId="2AF453B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A3B7D8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74C524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5FE4A4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2774A518" w14:textId="081FBB12"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40EE43A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6160C0DF"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20615B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34</w:t>
            </w:r>
          </w:p>
        </w:tc>
        <w:tc>
          <w:tcPr>
            <w:tcW w:w="3004" w:type="dxa"/>
            <w:tcBorders>
              <w:top w:val="nil"/>
              <w:left w:val="nil"/>
              <w:bottom w:val="single" w:sz="4" w:space="0" w:color="auto"/>
              <w:right w:val="single" w:sz="4" w:space="0" w:color="auto"/>
            </w:tcBorders>
            <w:shd w:val="clear" w:color="000000" w:fill="FFFFFF"/>
            <w:noWrap/>
            <w:vAlign w:val="center"/>
            <w:hideMark/>
          </w:tcPr>
          <w:p w14:paraId="1E7C6F0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electronic 500-1000 Kg</w:t>
            </w:r>
          </w:p>
        </w:tc>
        <w:tc>
          <w:tcPr>
            <w:tcW w:w="585" w:type="dxa"/>
            <w:tcBorders>
              <w:top w:val="nil"/>
              <w:left w:val="nil"/>
              <w:bottom w:val="single" w:sz="4" w:space="0" w:color="auto"/>
              <w:right w:val="single" w:sz="4" w:space="0" w:color="auto"/>
            </w:tcBorders>
            <w:shd w:val="clear" w:color="000000" w:fill="FFFFFF"/>
            <w:vAlign w:val="center"/>
            <w:hideMark/>
          </w:tcPr>
          <w:p w14:paraId="26BBBC4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B31CE4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10C22F6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4A1B7E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B18A37C" w14:textId="0E856C50"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0B4496F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5E66079C"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7D412DC"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35</w:t>
            </w:r>
          </w:p>
        </w:tc>
        <w:tc>
          <w:tcPr>
            <w:tcW w:w="3004" w:type="dxa"/>
            <w:tcBorders>
              <w:top w:val="nil"/>
              <w:left w:val="nil"/>
              <w:bottom w:val="single" w:sz="4" w:space="0" w:color="auto"/>
              <w:right w:val="single" w:sz="4" w:space="0" w:color="auto"/>
            </w:tcBorders>
            <w:shd w:val="clear" w:color="000000" w:fill="FFFFFF"/>
            <w:noWrap/>
            <w:vAlign w:val="center"/>
            <w:hideMark/>
          </w:tcPr>
          <w:p w14:paraId="7DE478AE"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medical cu </w:t>
            </w:r>
            <w:proofErr w:type="spellStart"/>
            <w:r w:rsidRPr="00F041F3">
              <w:rPr>
                <w:rFonts w:ascii="Times New Roman" w:eastAsia="Times New Roman" w:hAnsi="Times New Roman"/>
                <w:noProof w:val="0"/>
                <w:lang w:eastAsia="ro-RO"/>
              </w:rPr>
              <w:t>taliometru</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40F6A79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18839C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w:t>
            </w:r>
          </w:p>
        </w:tc>
        <w:tc>
          <w:tcPr>
            <w:tcW w:w="1371" w:type="dxa"/>
            <w:tcBorders>
              <w:top w:val="nil"/>
              <w:left w:val="nil"/>
              <w:bottom w:val="single" w:sz="4" w:space="0" w:color="auto"/>
              <w:right w:val="single" w:sz="4" w:space="0" w:color="auto"/>
            </w:tcBorders>
            <w:shd w:val="clear" w:color="000000" w:fill="FFFFFF"/>
            <w:noWrap/>
            <w:vAlign w:val="center"/>
            <w:hideMark/>
          </w:tcPr>
          <w:p w14:paraId="721D4CA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69136A5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328,32</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28E2FE7F" w14:textId="1BF31690"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390,70</w:t>
            </w:r>
          </w:p>
        </w:tc>
        <w:tc>
          <w:tcPr>
            <w:tcW w:w="391" w:type="dxa"/>
            <w:vAlign w:val="center"/>
            <w:hideMark/>
          </w:tcPr>
          <w:p w14:paraId="274A09C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8E14AC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B3ED03B"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36</w:t>
            </w:r>
          </w:p>
        </w:tc>
        <w:tc>
          <w:tcPr>
            <w:tcW w:w="3004" w:type="dxa"/>
            <w:tcBorders>
              <w:top w:val="nil"/>
              <w:left w:val="nil"/>
              <w:bottom w:val="single" w:sz="4" w:space="0" w:color="auto"/>
              <w:right w:val="single" w:sz="4" w:space="0" w:color="auto"/>
            </w:tcBorders>
            <w:shd w:val="clear" w:color="000000" w:fill="FFFFFF"/>
            <w:noWrap/>
            <w:vAlign w:val="center"/>
            <w:hideMark/>
          </w:tcPr>
          <w:p w14:paraId="03C711C6"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6/15 Kg</w:t>
            </w:r>
          </w:p>
        </w:tc>
        <w:tc>
          <w:tcPr>
            <w:tcW w:w="585" w:type="dxa"/>
            <w:tcBorders>
              <w:top w:val="nil"/>
              <w:left w:val="nil"/>
              <w:bottom w:val="single" w:sz="4" w:space="0" w:color="auto"/>
              <w:right w:val="single" w:sz="4" w:space="0" w:color="auto"/>
            </w:tcBorders>
            <w:shd w:val="clear" w:color="000000" w:fill="FFFFFF"/>
            <w:vAlign w:val="center"/>
            <w:hideMark/>
          </w:tcPr>
          <w:p w14:paraId="07017E1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F4F3C2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7DC3916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52AE62E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7151834" w14:textId="608DE4B1"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4F4E460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1C0E92A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5FF15D4"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37</w:t>
            </w:r>
          </w:p>
        </w:tc>
        <w:tc>
          <w:tcPr>
            <w:tcW w:w="3004" w:type="dxa"/>
            <w:tcBorders>
              <w:top w:val="nil"/>
              <w:left w:val="nil"/>
              <w:bottom w:val="single" w:sz="4" w:space="0" w:color="auto"/>
              <w:right w:val="single" w:sz="4" w:space="0" w:color="auto"/>
            </w:tcBorders>
            <w:shd w:val="clear" w:color="000000" w:fill="FFFFFF"/>
            <w:noWrap/>
            <w:vAlign w:val="center"/>
            <w:hideMark/>
          </w:tcPr>
          <w:p w14:paraId="65F535D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Partner</w:t>
            </w:r>
            <w:proofErr w:type="spellEnd"/>
            <w:r w:rsidRPr="00F041F3">
              <w:rPr>
                <w:rFonts w:ascii="Times New Roman" w:eastAsia="Times New Roman" w:hAnsi="Times New Roman"/>
                <w:noProof w:val="0"/>
                <w:lang w:eastAsia="ro-RO"/>
              </w:rPr>
              <w:t xml:space="preserve"> AXM 3000 Gr</w:t>
            </w:r>
          </w:p>
        </w:tc>
        <w:tc>
          <w:tcPr>
            <w:tcW w:w="585" w:type="dxa"/>
            <w:tcBorders>
              <w:top w:val="nil"/>
              <w:left w:val="nil"/>
              <w:bottom w:val="single" w:sz="4" w:space="0" w:color="auto"/>
              <w:right w:val="single" w:sz="4" w:space="0" w:color="auto"/>
            </w:tcBorders>
            <w:shd w:val="clear" w:color="000000" w:fill="FFFFFF"/>
            <w:vAlign w:val="center"/>
            <w:hideMark/>
          </w:tcPr>
          <w:p w14:paraId="0B1E579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611F17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196997B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2EDD20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789FE149" w14:textId="7E7B8DD0"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8929FF0"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37B46699"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61DE48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38</w:t>
            </w:r>
          </w:p>
        </w:tc>
        <w:tc>
          <w:tcPr>
            <w:tcW w:w="3004" w:type="dxa"/>
            <w:tcBorders>
              <w:top w:val="nil"/>
              <w:left w:val="nil"/>
              <w:bottom w:val="single" w:sz="4" w:space="0" w:color="auto"/>
              <w:right w:val="single" w:sz="4" w:space="0" w:color="auto"/>
            </w:tcBorders>
            <w:shd w:val="clear" w:color="000000" w:fill="FFFFFF"/>
            <w:noWrap/>
            <w:vAlign w:val="center"/>
            <w:hideMark/>
          </w:tcPr>
          <w:p w14:paraId="73D57F56"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Partner</w:t>
            </w:r>
            <w:proofErr w:type="spellEnd"/>
            <w:r w:rsidRPr="00F041F3">
              <w:rPr>
                <w:rFonts w:ascii="Times New Roman" w:eastAsia="Times New Roman" w:hAnsi="Times New Roman"/>
                <w:noProof w:val="0"/>
                <w:lang w:eastAsia="ro-RO"/>
              </w:rPr>
              <w:t xml:space="preserve"> AXM 6000 Gr</w:t>
            </w:r>
          </w:p>
        </w:tc>
        <w:tc>
          <w:tcPr>
            <w:tcW w:w="585" w:type="dxa"/>
            <w:tcBorders>
              <w:top w:val="nil"/>
              <w:left w:val="nil"/>
              <w:bottom w:val="single" w:sz="4" w:space="0" w:color="auto"/>
              <w:right w:val="single" w:sz="4" w:space="0" w:color="auto"/>
            </w:tcBorders>
            <w:shd w:val="clear" w:color="000000" w:fill="FFFFFF"/>
            <w:vAlign w:val="center"/>
            <w:hideMark/>
          </w:tcPr>
          <w:p w14:paraId="6082F42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ADDB4B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66AB8E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745643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C2379F0" w14:textId="431CB4A8"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4809B6BE"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7C5F69B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ED0D1AD"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39</w:t>
            </w:r>
          </w:p>
        </w:tc>
        <w:tc>
          <w:tcPr>
            <w:tcW w:w="3004" w:type="dxa"/>
            <w:tcBorders>
              <w:top w:val="nil"/>
              <w:left w:val="nil"/>
              <w:bottom w:val="single" w:sz="4" w:space="0" w:color="auto"/>
              <w:right w:val="single" w:sz="4" w:space="0" w:color="auto"/>
            </w:tcBorders>
            <w:shd w:val="clear" w:color="000000" w:fill="FFFFFF"/>
            <w:noWrap/>
            <w:vAlign w:val="center"/>
            <w:hideMark/>
          </w:tcPr>
          <w:p w14:paraId="4C08A85F"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Partner</w:t>
            </w:r>
            <w:proofErr w:type="spellEnd"/>
            <w:r w:rsidRPr="00F041F3">
              <w:rPr>
                <w:rFonts w:ascii="Times New Roman" w:eastAsia="Times New Roman" w:hAnsi="Times New Roman"/>
                <w:noProof w:val="0"/>
                <w:lang w:eastAsia="ro-RO"/>
              </w:rPr>
              <w:t xml:space="preserve"> AXM 15 Kg</w:t>
            </w:r>
          </w:p>
        </w:tc>
        <w:tc>
          <w:tcPr>
            <w:tcW w:w="585" w:type="dxa"/>
            <w:tcBorders>
              <w:top w:val="nil"/>
              <w:left w:val="nil"/>
              <w:bottom w:val="single" w:sz="4" w:space="0" w:color="auto"/>
              <w:right w:val="single" w:sz="4" w:space="0" w:color="auto"/>
            </w:tcBorders>
            <w:shd w:val="clear" w:color="000000" w:fill="FFFFFF"/>
            <w:vAlign w:val="center"/>
            <w:hideMark/>
          </w:tcPr>
          <w:p w14:paraId="03302C2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A1A1C9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06C6EF6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18DBDFA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620905E" w14:textId="493636DE"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6A4F398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4FE3728"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36700EB"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40</w:t>
            </w:r>
          </w:p>
        </w:tc>
        <w:tc>
          <w:tcPr>
            <w:tcW w:w="3004" w:type="dxa"/>
            <w:tcBorders>
              <w:top w:val="nil"/>
              <w:left w:val="nil"/>
              <w:bottom w:val="single" w:sz="4" w:space="0" w:color="auto"/>
              <w:right w:val="single" w:sz="4" w:space="0" w:color="auto"/>
            </w:tcBorders>
            <w:shd w:val="clear" w:color="000000" w:fill="FFFFFF"/>
            <w:noWrap/>
            <w:vAlign w:val="center"/>
            <w:hideMark/>
          </w:tcPr>
          <w:p w14:paraId="519B322E"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w:t>
            </w:r>
            <w:proofErr w:type="spellStart"/>
            <w:r w:rsidRPr="00F041F3">
              <w:rPr>
                <w:rFonts w:ascii="Times New Roman" w:eastAsia="Times New Roman" w:hAnsi="Times New Roman"/>
                <w:noProof w:val="0"/>
                <w:lang w:eastAsia="ro-RO"/>
              </w:rPr>
              <w:t>Partner</w:t>
            </w:r>
            <w:proofErr w:type="spellEnd"/>
            <w:r w:rsidRPr="00F041F3">
              <w:rPr>
                <w:rFonts w:ascii="Times New Roman" w:eastAsia="Times New Roman" w:hAnsi="Times New Roman"/>
                <w:noProof w:val="0"/>
                <w:lang w:eastAsia="ro-RO"/>
              </w:rPr>
              <w:t xml:space="preserve"> AXM 30 Kg</w:t>
            </w:r>
          </w:p>
        </w:tc>
        <w:tc>
          <w:tcPr>
            <w:tcW w:w="585" w:type="dxa"/>
            <w:tcBorders>
              <w:top w:val="nil"/>
              <w:left w:val="nil"/>
              <w:bottom w:val="single" w:sz="4" w:space="0" w:color="auto"/>
              <w:right w:val="single" w:sz="4" w:space="0" w:color="auto"/>
            </w:tcBorders>
            <w:shd w:val="clear" w:color="000000" w:fill="FFFFFF"/>
            <w:vAlign w:val="center"/>
            <w:hideMark/>
          </w:tcPr>
          <w:p w14:paraId="49E0DD7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29CCE0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49904C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5D58905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29A66234" w14:textId="1F32F40A"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6F121D6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6533F781"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796CB6E"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41</w:t>
            </w:r>
          </w:p>
        </w:tc>
        <w:tc>
          <w:tcPr>
            <w:tcW w:w="3004" w:type="dxa"/>
            <w:tcBorders>
              <w:top w:val="nil"/>
              <w:left w:val="nil"/>
              <w:bottom w:val="single" w:sz="4" w:space="0" w:color="auto"/>
              <w:right w:val="single" w:sz="4" w:space="0" w:color="auto"/>
            </w:tcBorders>
            <w:shd w:val="clear" w:color="000000" w:fill="FFFFFF"/>
            <w:noWrap/>
            <w:vAlign w:val="center"/>
            <w:hideMark/>
          </w:tcPr>
          <w:p w14:paraId="7F0702E3"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SECA 769 200 Kg</w:t>
            </w:r>
          </w:p>
        </w:tc>
        <w:tc>
          <w:tcPr>
            <w:tcW w:w="585" w:type="dxa"/>
            <w:tcBorders>
              <w:top w:val="nil"/>
              <w:left w:val="nil"/>
              <w:bottom w:val="single" w:sz="4" w:space="0" w:color="auto"/>
              <w:right w:val="single" w:sz="4" w:space="0" w:color="auto"/>
            </w:tcBorders>
            <w:shd w:val="clear" w:color="000000" w:fill="FFFFFF"/>
            <w:vAlign w:val="center"/>
            <w:hideMark/>
          </w:tcPr>
          <w:p w14:paraId="4B06CD0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EF55F0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064BCB0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4B81DC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65A9C5A" w14:textId="3888C9F3"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1D2D12B9"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112C795C"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5AB07D4"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42</w:t>
            </w:r>
          </w:p>
        </w:tc>
        <w:tc>
          <w:tcPr>
            <w:tcW w:w="3004" w:type="dxa"/>
            <w:tcBorders>
              <w:top w:val="nil"/>
              <w:left w:val="nil"/>
              <w:bottom w:val="single" w:sz="4" w:space="0" w:color="auto"/>
              <w:right w:val="single" w:sz="4" w:space="0" w:color="auto"/>
            </w:tcBorders>
            <w:shd w:val="clear" w:color="000000" w:fill="FFFFFF"/>
            <w:noWrap/>
            <w:vAlign w:val="center"/>
            <w:hideMark/>
          </w:tcPr>
          <w:p w14:paraId="5D57FC12"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150 Kg</w:t>
            </w:r>
          </w:p>
        </w:tc>
        <w:tc>
          <w:tcPr>
            <w:tcW w:w="585" w:type="dxa"/>
            <w:tcBorders>
              <w:top w:val="nil"/>
              <w:left w:val="nil"/>
              <w:bottom w:val="single" w:sz="4" w:space="0" w:color="auto"/>
              <w:right w:val="single" w:sz="4" w:space="0" w:color="auto"/>
            </w:tcBorders>
            <w:shd w:val="clear" w:color="000000" w:fill="FFFFFF"/>
            <w:vAlign w:val="center"/>
            <w:hideMark/>
          </w:tcPr>
          <w:p w14:paraId="136E374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64A5DA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DF6B8F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D23910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87FD8EA" w14:textId="23277D8B"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6BB1704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2BB35B9"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23868C1"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43</w:t>
            </w:r>
          </w:p>
        </w:tc>
        <w:tc>
          <w:tcPr>
            <w:tcW w:w="3004" w:type="dxa"/>
            <w:tcBorders>
              <w:top w:val="nil"/>
              <w:left w:val="nil"/>
              <w:bottom w:val="single" w:sz="4" w:space="0" w:color="auto"/>
              <w:right w:val="single" w:sz="4" w:space="0" w:color="auto"/>
            </w:tcBorders>
            <w:shd w:val="clear" w:color="000000" w:fill="FFFFFF"/>
            <w:noWrap/>
            <w:vAlign w:val="center"/>
            <w:hideMark/>
          </w:tcPr>
          <w:p w14:paraId="7917A60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Partener UWE 15 Kg </w:t>
            </w:r>
          </w:p>
        </w:tc>
        <w:tc>
          <w:tcPr>
            <w:tcW w:w="585" w:type="dxa"/>
            <w:tcBorders>
              <w:top w:val="nil"/>
              <w:left w:val="nil"/>
              <w:bottom w:val="single" w:sz="4" w:space="0" w:color="auto"/>
              <w:right w:val="single" w:sz="4" w:space="0" w:color="auto"/>
            </w:tcBorders>
            <w:shd w:val="clear" w:color="000000" w:fill="FFFFFF"/>
            <w:vAlign w:val="center"/>
            <w:hideMark/>
          </w:tcPr>
          <w:p w14:paraId="1B4851C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076EC6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2</w:t>
            </w:r>
          </w:p>
        </w:tc>
        <w:tc>
          <w:tcPr>
            <w:tcW w:w="1371" w:type="dxa"/>
            <w:tcBorders>
              <w:top w:val="nil"/>
              <w:left w:val="nil"/>
              <w:bottom w:val="single" w:sz="4" w:space="0" w:color="auto"/>
              <w:right w:val="single" w:sz="4" w:space="0" w:color="auto"/>
            </w:tcBorders>
            <w:shd w:val="clear" w:color="000000" w:fill="FFFFFF"/>
            <w:noWrap/>
            <w:vAlign w:val="center"/>
            <w:hideMark/>
          </w:tcPr>
          <w:p w14:paraId="2D59125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4D20D63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126,76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7FC7C510" w14:textId="79C797AC"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150,84</w:t>
            </w:r>
          </w:p>
        </w:tc>
        <w:tc>
          <w:tcPr>
            <w:tcW w:w="391" w:type="dxa"/>
            <w:vAlign w:val="center"/>
            <w:hideMark/>
          </w:tcPr>
          <w:p w14:paraId="2DDFEE06"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904EAC9"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308B001"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44</w:t>
            </w:r>
          </w:p>
        </w:tc>
        <w:tc>
          <w:tcPr>
            <w:tcW w:w="3004" w:type="dxa"/>
            <w:tcBorders>
              <w:top w:val="nil"/>
              <w:left w:val="nil"/>
              <w:bottom w:val="single" w:sz="4" w:space="0" w:color="auto"/>
              <w:right w:val="single" w:sz="4" w:space="0" w:color="auto"/>
            </w:tcBorders>
            <w:shd w:val="clear" w:color="000000" w:fill="FFFFFF"/>
            <w:noWrap/>
            <w:vAlign w:val="center"/>
            <w:hideMark/>
          </w:tcPr>
          <w:p w14:paraId="5F55003D"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w:t>
            </w:r>
            <w:proofErr w:type="spellStart"/>
            <w:r w:rsidRPr="00F041F3">
              <w:rPr>
                <w:rFonts w:ascii="Times New Roman" w:eastAsia="Times New Roman" w:hAnsi="Times New Roman"/>
                <w:noProof w:val="0"/>
                <w:lang w:eastAsia="ro-RO"/>
              </w:rPr>
              <w:t>Gima</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5AF707E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1F6869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7996947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0C98C5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6F1AB967" w14:textId="57901430"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6F479AA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6C17FDF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3CAFED13"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45</w:t>
            </w:r>
          </w:p>
        </w:tc>
        <w:tc>
          <w:tcPr>
            <w:tcW w:w="3004" w:type="dxa"/>
            <w:tcBorders>
              <w:top w:val="nil"/>
              <w:left w:val="nil"/>
              <w:bottom w:val="single" w:sz="4" w:space="0" w:color="auto"/>
              <w:right w:val="single" w:sz="4" w:space="0" w:color="auto"/>
            </w:tcBorders>
            <w:shd w:val="clear" w:color="000000" w:fill="FFFFFF"/>
            <w:vAlign w:val="center"/>
            <w:hideMark/>
          </w:tcPr>
          <w:p w14:paraId="4426B36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Platforma </w:t>
            </w:r>
            <w:proofErr w:type="spellStart"/>
            <w:r w:rsidRPr="00F041F3">
              <w:rPr>
                <w:rFonts w:ascii="Times New Roman" w:eastAsia="Times New Roman" w:hAnsi="Times New Roman"/>
                <w:noProof w:val="0"/>
                <w:lang w:eastAsia="ro-RO"/>
              </w:rPr>
              <w:t>cantarire</w:t>
            </w:r>
            <w:proofErr w:type="spellEnd"/>
            <w:r w:rsidRPr="00F041F3">
              <w:rPr>
                <w:rFonts w:ascii="Times New Roman" w:eastAsia="Times New Roman" w:hAnsi="Times New Roman"/>
                <w:noProof w:val="0"/>
                <w:lang w:eastAsia="ro-RO"/>
              </w:rPr>
              <w:t xml:space="preserve"> electronica IMSC 02 BE-04 CP</w:t>
            </w:r>
          </w:p>
        </w:tc>
        <w:tc>
          <w:tcPr>
            <w:tcW w:w="585" w:type="dxa"/>
            <w:tcBorders>
              <w:top w:val="nil"/>
              <w:left w:val="nil"/>
              <w:bottom w:val="single" w:sz="4" w:space="0" w:color="auto"/>
              <w:right w:val="single" w:sz="4" w:space="0" w:color="auto"/>
            </w:tcBorders>
            <w:shd w:val="clear" w:color="000000" w:fill="FFFFFF"/>
            <w:vAlign w:val="center"/>
            <w:hideMark/>
          </w:tcPr>
          <w:p w14:paraId="1BBCD3B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6135C9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1FD3D46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1C88ABE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2372B4F" w14:textId="77C252FE"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59855B9A"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3742DC60"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F777A9F"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46</w:t>
            </w:r>
          </w:p>
        </w:tc>
        <w:tc>
          <w:tcPr>
            <w:tcW w:w="3004" w:type="dxa"/>
            <w:tcBorders>
              <w:top w:val="nil"/>
              <w:left w:val="nil"/>
              <w:bottom w:val="single" w:sz="4" w:space="0" w:color="auto"/>
              <w:right w:val="single" w:sz="4" w:space="0" w:color="auto"/>
            </w:tcBorders>
            <w:shd w:val="clear" w:color="000000" w:fill="FFFFFF"/>
            <w:noWrap/>
            <w:vAlign w:val="center"/>
            <w:hideMark/>
          </w:tcPr>
          <w:p w14:paraId="55A80A17"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medical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150 Kg</w:t>
            </w:r>
          </w:p>
        </w:tc>
        <w:tc>
          <w:tcPr>
            <w:tcW w:w="585" w:type="dxa"/>
            <w:tcBorders>
              <w:top w:val="nil"/>
              <w:left w:val="nil"/>
              <w:bottom w:val="single" w:sz="4" w:space="0" w:color="auto"/>
              <w:right w:val="single" w:sz="4" w:space="0" w:color="auto"/>
            </w:tcBorders>
            <w:shd w:val="clear" w:color="000000" w:fill="FFFFFF"/>
            <w:vAlign w:val="center"/>
            <w:hideMark/>
          </w:tcPr>
          <w:p w14:paraId="2A97F69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2DBB75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215CFE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79D5094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7CD21CD8" w14:textId="3E0E41B9"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23A976E4"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7377499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B0D16A9"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47</w:t>
            </w:r>
          </w:p>
        </w:tc>
        <w:tc>
          <w:tcPr>
            <w:tcW w:w="3004" w:type="dxa"/>
            <w:tcBorders>
              <w:top w:val="nil"/>
              <w:left w:val="nil"/>
              <w:bottom w:val="single" w:sz="4" w:space="0" w:color="auto"/>
              <w:right w:val="single" w:sz="4" w:space="0" w:color="auto"/>
            </w:tcBorders>
            <w:shd w:val="clear" w:color="000000" w:fill="FFFFFF"/>
            <w:noWrap/>
            <w:vAlign w:val="center"/>
            <w:hideMark/>
          </w:tcPr>
          <w:p w14:paraId="602B0551"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150 - 200 Kg</w:t>
            </w:r>
          </w:p>
        </w:tc>
        <w:tc>
          <w:tcPr>
            <w:tcW w:w="585" w:type="dxa"/>
            <w:tcBorders>
              <w:top w:val="nil"/>
              <w:left w:val="nil"/>
              <w:bottom w:val="single" w:sz="4" w:space="0" w:color="auto"/>
              <w:right w:val="single" w:sz="4" w:space="0" w:color="auto"/>
            </w:tcBorders>
            <w:shd w:val="clear" w:color="000000" w:fill="FFFFFF"/>
            <w:vAlign w:val="center"/>
            <w:hideMark/>
          </w:tcPr>
          <w:p w14:paraId="6D77EFE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D3B7E4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E696D3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D90EDD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C0136C9" w14:textId="3A5F29F7"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259F832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6E49E84D"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24FA25D"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48</w:t>
            </w:r>
          </w:p>
        </w:tc>
        <w:tc>
          <w:tcPr>
            <w:tcW w:w="3004" w:type="dxa"/>
            <w:tcBorders>
              <w:top w:val="nil"/>
              <w:left w:val="nil"/>
              <w:bottom w:val="single" w:sz="4" w:space="0" w:color="auto"/>
              <w:right w:val="single" w:sz="4" w:space="0" w:color="auto"/>
            </w:tcBorders>
            <w:shd w:val="clear" w:color="000000" w:fill="FFFFFF"/>
            <w:noWrap/>
            <w:vAlign w:val="center"/>
            <w:hideMark/>
          </w:tcPr>
          <w:p w14:paraId="0414A8B9"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 electronic 15-30 Kg</w:t>
            </w:r>
          </w:p>
        </w:tc>
        <w:tc>
          <w:tcPr>
            <w:tcW w:w="585" w:type="dxa"/>
            <w:tcBorders>
              <w:top w:val="nil"/>
              <w:left w:val="nil"/>
              <w:bottom w:val="single" w:sz="4" w:space="0" w:color="auto"/>
              <w:right w:val="single" w:sz="4" w:space="0" w:color="auto"/>
            </w:tcBorders>
            <w:shd w:val="clear" w:color="000000" w:fill="FFFFFF"/>
            <w:vAlign w:val="center"/>
            <w:hideMark/>
          </w:tcPr>
          <w:p w14:paraId="27997A0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5EA461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78EBB8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49BC796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E8AB5C4" w14:textId="1123E00A"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0A6C0D61"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41A26A99"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461B64E"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49</w:t>
            </w:r>
          </w:p>
        </w:tc>
        <w:tc>
          <w:tcPr>
            <w:tcW w:w="3004" w:type="dxa"/>
            <w:tcBorders>
              <w:top w:val="nil"/>
              <w:left w:val="nil"/>
              <w:bottom w:val="single" w:sz="4" w:space="0" w:color="auto"/>
              <w:right w:val="single" w:sz="4" w:space="0" w:color="auto"/>
            </w:tcBorders>
            <w:shd w:val="clear" w:color="000000" w:fill="FFFFFF"/>
            <w:noWrap/>
            <w:vAlign w:val="center"/>
            <w:hideMark/>
          </w:tcPr>
          <w:p w14:paraId="539B8A3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de </w:t>
            </w:r>
            <w:proofErr w:type="spellStart"/>
            <w:r w:rsidRPr="00F041F3">
              <w:rPr>
                <w:rFonts w:ascii="Times New Roman" w:eastAsia="Times New Roman" w:hAnsi="Times New Roman"/>
                <w:noProof w:val="0"/>
                <w:lang w:eastAsia="ro-RO"/>
              </w:rPr>
              <w:t>bucatarie</w:t>
            </w:r>
            <w:proofErr w:type="spellEnd"/>
            <w:r w:rsidRPr="00F041F3">
              <w:rPr>
                <w:rFonts w:ascii="Times New Roman" w:eastAsia="Times New Roman" w:hAnsi="Times New Roman"/>
                <w:noProof w:val="0"/>
                <w:lang w:eastAsia="ro-RO"/>
              </w:rPr>
              <w:t xml:space="preserve"> 3/6 Kg</w:t>
            </w:r>
          </w:p>
        </w:tc>
        <w:tc>
          <w:tcPr>
            <w:tcW w:w="585" w:type="dxa"/>
            <w:tcBorders>
              <w:top w:val="nil"/>
              <w:left w:val="nil"/>
              <w:bottom w:val="single" w:sz="4" w:space="0" w:color="auto"/>
              <w:right w:val="single" w:sz="4" w:space="0" w:color="auto"/>
            </w:tcBorders>
            <w:shd w:val="clear" w:color="000000" w:fill="FFFFFF"/>
            <w:vAlign w:val="center"/>
            <w:hideMark/>
          </w:tcPr>
          <w:p w14:paraId="1111CBC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2C25CF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25745B6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7BE232D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2FC52817" w14:textId="1EFCCC53"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99FC70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7DFF9843"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EE04561"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50</w:t>
            </w:r>
          </w:p>
        </w:tc>
        <w:tc>
          <w:tcPr>
            <w:tcW w:w="3004" w:type="dxa"/>
            <w:tcBorders>
              <w:top w:val="nil"/>
              <w:left w:val="nil"/>
              <w:bottom w:val="single" w:sz="4" w:space="0" w:color="auto"/>
              <w:right w:val="single" w:sz="4" w:space="0" w:color="auto"/>
            </w:tcBorders>
            <w:shd w:val="clear" w:color="000000" w:fill="FFFFFF"/>
            <w:noWrap/>
            <w:vAlign w:val="center"/>
            <w:hideMark/>
          </w:tcPr>
          <w:p w14:paraId="4CD24CE4"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Cantar/</w:t>
            </w:r>
            <w:proofErr w:type="spellStart"/>
            <w:r w:rsidRPr="00F041F3">
              <w:rPr>
                <w:rFonts w:ascii="Times New Roman" w:eastAsia="Times New Roman" w:hAnsi="Times New Roman"/>
                <w:noProof w:val="0"/>
                <w:lang w:eastAsia="ro-RO"/>
              </w:rPr>
              <w:t>balanta</w:t>
            </w:r>
            <w:proofErr w:type="spellEnd"/>
            <w:r w:rsidRPr="00F041F3">
              <w:rPr>
                <w:rFonts w:ascii="Times New Roman" w:eastAsia="Times New Roman" w:hAnsi="Times New Roman"/>
                <w:noProof w:val="0"/>
                <w:lang w:eastAsia="ro-RO"/>
              </w:rPr>
              <w:t xml:space="preserve"> 6/15 Kg</w:t>
            </w:r>
          </w:p>
        </w:tc>
        <w:tc>
          <w:tcPr>
            <w:tcW w:w="585" w:type="dxa"/>
            <w:tcBorders>
              <w:top w:val="nil"/>
              <w:left w:val="nil"/>
              <w:bottom w:val="single" w:sz="4" w:space="0" w:color="auto"/>
              <w:right w:val="single" w:sz="4" w:space="0" w:color="auto"/>
            </w:tcBorders>
            <w:shd w:val="clear" w:color="000000" w:fill="FFFFFF"/>
            <w:vAlign w:val="center"/>
            <w:hideMark/>
          </w:tcPr>
          <w:p w14:paraId="3ADC989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BD61FC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208D45F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66C1210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1A1D6B74" w14:textId="5D39EB00"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75B00D6A"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7039E1CC"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1812CD0"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51</w:t>
            </w:r>
          </w:p>
        </w:tc>
        <w:tc>
          <w:tcPr>
            <w:tcW w:w="3004" w:type="dxa"/>
            <w:tcBorders>
              <w:top w:val="nil"/>
              <w:left w:val="nil"/>
              <w:bottom w:val="single" w:sz="4" w:space="0" w:color="auto"/>
              <w:right w:val="single" w:sz="4" w:space="0" w:color="auto"/>
            </w:tcBorders>
            <w:shd w:val="clear" w:color="000000" w:fill="FFFFFF"/>
            <w:noWrap/>
            <w:vAlign w:val="center"/>
            <w:hideMark/>
          </w:tcPr>
          <w:p w14:paraId="63A105BF"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cu </w:t>
            </w:r>
            <w:proofErr w:type="spellStart"/>
            <w:r w:rsidRPr="00F041F3">
              <w:rPr>
                <w:rFonts w:ascii="Times New Roman" w:eastAsia="Times New Roman" w:hAnsi="Times New Roman"/>
                <w:noProof w:val="0"/>
                <w:lang w:eastAsia="ro-RO"/>
              </w:rPr>
              <w:t>taliometru</w:t>
            </w:r>
            <w:proofErr w:type="spellEnd"/>
            <w:r w:rsidRPr="00F041F3">
              <w:rPr>
                <w:rFonts w:ascii="Times New Roman" w:eastAsia="Times New Roman" w:hAnsi="Times New Roman"/>
                <w:noProof w:val="0"/>
                <w:lang w:eastAsia="ro-RO"/>
              </w:rPr>
              <w:t xml:space="preserve"> marca </w:t>
            </w:r>
            <w:proofErr w:type="spellStart"/>
            <w:r w:rsidRPr="00F041F3">
              <w:rPr>
                <w:rFonts w:ascii="Times New Roman" w:eastAsia="Times New Roman" w:hAnsi="Times New Roman"/>
                <w:noProof w:val="0"/>
                <w:lang w:eastAsia="ro-RO"/>
              </w:rPr>
              <w:t>Gima</w:t>
            </w:r>
            <w:proofErr w:type="spellEnd"/>
          </w:p>
        </w:tc>
        <w:tc>
          <w:tcPr>
            <w:tcW w:w="585" w:type="dxa"/>
            <w:tcBorders>
              <w:top w:val="nil"/>
              <w:left w:val="nil"/>
              <w:bottom w:val="single" w:sz="4" w:space="0" w:color="auto"/>
              <w:right w:val="single" w:sz="4" w:space="0" w:color="auto"/>
            </w:tcBorders>
            <w:shd w:val="clear" w:color="000000" w:fill="FFFFFF"/>
            <w:vAlign w:val="center"/>
            <w:hideMark/>
          </w:tcPr>
          <w:p w14:paraId="3366569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814AF6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C99E65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4727B05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164,16</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8A4CDAD" w14:textId="20D863D9"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195,35</w:t>
            </w:r>
          </w:p>
        </w:tc>
        <w:tc>
          <w:tcPr>
            <w:tcW w:w="391" w:type="dxa"/>
            <w:vAlign w:val="center"/>
            <w:hideMark/>
          </w:tcPr>
          <w:p w14:paraId="4573380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68B707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7984D36"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52</w:t>
            </w:r>
          </w:p>
        </w:tc>
        <w:tc>
          <w:tcPr>
            <w:tcW w:w="3004" w:type="dxa"/>
            <w:tcBorders>
              <w:top w:val="nil"/>
              <w:left w:val="nil"/>
              <w:bottom w:val="single" w:sz="4" w:space="0" w:color="auto"/>
              <w:right w:val="single" w:sz="4" w:space="0" w:color="auto"/>
            </w:tcBorders>
            <w:shd w:val="clear" w:color="000000" w:fill="FFFFFF"/>
            <w:noWrap/>
            <w:vAlign w:val="center"/>
            <w:hideMark/>
          </w:tcPr>
          <w:p w14:paraId="28D7056F"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15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5BF82DB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5AFDCC3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5916AC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46B9F84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6775DD02" w14:textId="1CE34C8F"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FAC782F"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196CAC05"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2E66C426"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53</w:t>
            </w:r>
          </w:p>
        </w:tc>
        <w:tc>
          <w:tcPr>
            <w:tcW w:w="3004" w:type="dxa"/>
            <w:tcBorders>
              <w:top w:val="nil"/>
              <w:left w:val="nil"/>
              <w:bottom w:val="single" w:sz="4" w:space="0" w:color="auto"/>
              <w:right w:val="single" w:sz="4" w:space="0" w:color="auto"/>
            </w:tcBorders>
            <w:shd w:val="clear" w:color="000000" w:fill="FFFFFF"/>
            <w:noWrap/>
            <w:vAlign w:val="center"/>
            <w:hideMark/>
          </w:tcPr>
          <w:p w14:paraId="377FB8C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39DF7A8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4D6BC87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3AF70F2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30DC175"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31C3815E" w14:textId="3991498C"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446C126"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05859E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90FEDCA"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54</w:t>
            </w:r>
          </w:p>
        </w:tc>
        <w:tc>
          <w:tcPr>
            <w:tcW w:w="3004" w:type="dxa"/>
            <w:tcBorders>
              <w:top w:val="nil"/>
              <w:left w:val="nil"/>
              <w:bottom w:val="single" w:sz="4" w:space="0" w:color="auto"/>
              <w:right w:val="single" w:sz="4" w:space="0" w:color="auto"/>
            </w:tcBorders>
            <w:shd w:val="clear" w:color="000000" w:fill="FFFFFF"/>
            <w:noWrap/>
            <w:vAlign w:val="center"/>
            <w:hideMark/>
          </w:tcPr>
          <w:p w14:paraId="7322648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15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0976881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234FFBD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E7CB83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1B3619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79B4526B" w14:textId="65716145"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15CACE4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D9132DF"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87EB4A8"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lastRenderedPageBreak/>
              <w:t>55</w:t>
            </w:r>
          </w:p>
        </w:tc>
        <w:tc>
          <w:tcPr>
            <w:tcW w:w="3004" w:type="dxa"/>
            <w:tcBorders>
              <w:top w:val="nil"/>
              <w:left w:val="nil"/>
              <w:bottom w:val="single" w:sz="4" w:space="0" w:color="auto"/>
              <w:right w:val="single" w:sz="4" w:space="0" w:color="auto"/>
            </w:tcBorders>
            <w:shd w:val="clear" w:color="000000" w:fill="FFFFFF"/>
            <w:noWrap/>
            <w:vAlign w:val="center"/>
            <w:hideMark/>
          </w:tcPr>
          <w:p w14:paraId="2FE58FE3"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14CDBEE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4204ED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67CB80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9AC303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2DC39C9B" w14:textId="224EF60D"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445BB73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BFBA410"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6593FB9"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56</w:t>
            </w:r>
          </w:p>
        </w:tc>
        <w:tc>
          <w:tcPr>
            <w:tcW w:w="3004" w:type="dxa"/>
            <w:tcBorders>
              <w:top w:val="nil"/>
              <w:left w:val="nil"/>
              <w:bottom w:val="single" w:sz="4" w:space="0" w:color="auto"/>
              <w:right w:val="single" w:sz="4" w:space="0" w:color="auto"/>
            </w:tcBorders>
            <w:shd w:val="clear" w:color="000000" w:fill="FFFFFF"/>
            <w:noWrap/>
            <w:vAlign w:val="center"/>
            <w:hideMark/>
          </w:tcPr>
          <w:p w14:paraId="78EE6436"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6C875AC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FB3A65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4A0059A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A7C288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82C4445" w14:textId="65CF7A59"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543FADC"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474944CB"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FD1C0FE"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57</w:t>
            </w:r>
          </w:p>
        </w:tc>
        <w:tc>
          <w:tcPr>
            <w:tcW w:w="3004" w:type="dxa"/>
            <w:tcBorders>
              <w:top w:val="nil"/>
              <w:left w:val="nil"/>
              <w:bottom w:val="single" w:sz="4" w:space="0" w:color="auto"/>
              <w:right w:val="single" w:sz="4" w:space="0" w:color="auto"/>
            </w:tcBorders>
            <w:shd w:val="clear" w:color="000000" w:fill="FFFFFF"/>
            <w:noWrap/>
            <w:vAlign w:val="center"/>
            <w:hideMark/>
          </w:tcPr>
          <w:p w14:paraId="3CE5BF8B"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54F2073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40BD35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34B8D02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11676E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45DC7D18" w14:textId="6FB8578F"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6B7E141"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C9B81F6"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0E0F2D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58</w:t>
            </w:r>
          </w:p>
        </w:tc>
        <w:tc>
          <w:tcPr>
            <w:tcW w:w="3004" w:type="dxa"/>
            <w:tcBorders>
              <w:top w:val="nil"/>
              <w:left w:val="nil"/>
              <w:bottom w:val="single" w:sz="4" w:space="0" w:color="auto"/>
              <w:right w:val="single" w:sz="4" w:space="0" w:color="auto"/>
            </w:tcBorders>
            <w:shd w:val="clear" w:color="000000" w:fill="FFFFFF"/>
            <w:noWrap/>
            <w:vAlign w:val="center"/>
            <w:hideMark/>
          </w:tcPr>
          <w:p w14:paraId="30D10CCE"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5EE5077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135D194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759FB4F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AEDA74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A37B9FE" w14:textId="492E0DF4"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6E725A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3AA2D445"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4D56022"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59</w:t>
            </w:r>
          </w:p>
        </w:tc>
        <w:tc>
          <w:tcPr>
            <w:tcW w:w="3004" w:type="dxa"/>
            <w:tcBorders>
              <w:top w:val="nil"/>
              <w:left w:val="nil"/>
              <w:bottom w:val="single" w:sz="4" w:space="0" w:color="auto"/>
              <w:right w:val="single" w:sz="4" w:space="0" w:color="auto"/>
            </w:tcBorders>
            <w:shd w:val="clear" w:color="000000" w:fill="FFFFFF"/>
            <w:noWrap/>
            <w:vAlign w:val="center"/>
            <w:hideMark/>
          </w:tcPr>
          <w:p w14:paraId="48D5C0CF"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4B52917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9A3CBB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BCAEF84"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1353721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34CE614" w14:textId="79481A96"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8233B33"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585ACA8"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3B6232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60</w:t>
            </w:r>
          </w:p>
        </w:tc>
        <w:tc>
          <w:tcPr>
            <w:tcW w:w="3004" w:type="dxa"/>
            <w:tcBorders>
              <w:top w:val="nil"/>
              <w:left w:val="nil"/>
              <w:bottom w:val="single" w:sz="4" w:space="0" w:color="auto"/>
              <w:right w:val="single" w:sz="4" w:space="0" w:color="auto"/>
            </w:tcBorders>
            <w:shd w:val="clear" w:color="000000" w:fill="FFFFFF"/>
            <w:noWrap/>
            <w:vAlign w:val="center"/>
            <w:hideMark/>
          </w:tcPr>
          <w:p w14:paraId="4D6F389A"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3EDB56F1"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FA3441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357775A7"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42E95F1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DF28E0A" w14:textId="14152FF0"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2D3FD97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049BE9E1"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743D4C0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61</w:t>
            </w:r>
          </w:p>
        </w:tc>
        <w:tc>
          <w:tcPr>
            <w:tcW w:w="3004" w:type="dxa"/>
            <w:tcBorders>
              <w:top w:val="nil"/>
              <w:left w:val="nil"/>
              <w:bottom w:val="single" w:sz="4" w:space="0" w:color="auto"/>
              <w:right w:val="single" w:sz="4" w:space="0" w:color="auto"/>
            </w:tcBorders>
            <w:shd w:val="clear" w:color="000000" w:fill="FFFFFF"/>
            <w:noWrap/>
            <w:vAlign w:val="center"/>
            <w:hideMark/>
          </w:tcPr>
          <w:p w14:paraId="6E9A5559"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31C9292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D3C6D5A"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23BC14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29739C3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33D8DE6" w14:textId="2DFA9937"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7B79A42A"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61B4B697"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C6811B6"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62</w:t>
            </w:r>
          </w:p>
        </w:tc>
        <w:tc>
          <w:tcPr>
            <w:tcW w:w="3004" w:type="dxa"/>
            <w:tcBorders>
              <w:top w:val="nil"/>
              <w:left w:val="nil"/>
              <w:bottom w:val="single" w:sz="4" w:space="0" w:color="auto"/>
              <w:right w:val="single" w:sz="4" w:space="0" w:color="auto"/>
            </w:tcBorders>
            <w:shd w:val="clear" w:color="000000" w:fill="FFFFFF"/>
            <w:noWrap/>
            <w:vAlign w:val="center"/>
            <w:hideMark/>
          </w:tcPr>
          <w:p w14:paraId="6F7C5D10"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15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110B290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431888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2B5033A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ED9A07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3DEF0F63" w14:textId="56C0286B"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172E2E58"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20F62696"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6CCDA9C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63</w:t>
            </w:r>
          </w:p>
        </w:tc>
        <w:tc>
          <w:tcPr>
            <w:tcW w:w="3004" w:type="dxa"/>
            <w:tcBorders>
              <w:top w:val="nil"/>
              <w:left w:val="nil"/>
              <w:bottom w:val="single" w:sz="4" w:space="0" w:color="auto"/>
              <w:right w:val="single" w:sz="4" w:space="0" w:color="auto"/>
            </w:tcBorders>
            <w:shd w:val="clear" w:color="000000" w:fill="FFFFFF"/>
            <w:noWrap/>
            <w:vAlign w:val="center"/>
            <w:hideMark/>
          </w:tcPr>
          <w:p w14:paraId="28F718DA"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15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2A8129D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382F750D"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0FAA39E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107D40DF"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302E6395" w14:textId="10C4CEDB"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7EAF2A49"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48B7C1F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1E3309E8"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64</w:t>
            </w:r>
          </w:p>
        </w:tc>
        <w:tc>
          <w:tcPr>
            <w:tcW w:w="3004" w:type="dxa"/>
            <w:tcBorders>
              <w:top w:val="nil"/>
              <w:left w:val="nil"/>
              <w:bottom w:val="single" w:sz="4" w:space="0" w:color="auto"/>
              <w:right w:val="single" w:sz="4" w:space="0" w:color="auto"/>
            </w:tcBorders>
            <w:shd w:val="clear" w:color="000000" w:fill="FFFFFF"/>
            <w:noWrap/>
            <w:vAlign w:val="center"/>
            <w:hideMark/>
          </w:tcPr>
          <w:p w14:paraId="270FD2B6"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25136A4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4E02D2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73146C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1875F64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075A011" w14:textId="65C030A1"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B8A6E57"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66C62802"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4C9A1007"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65</w:t>
            </w:r>
          </w:p>
        </w:tc>
        <w:tc>
          <w:tcPr>
            <w:tcW w:w="3004" w:type="dxa"/>
            <w:tcBorders>
              <w:top w:val="nil"/>
              <w:left w:val="nil"/>
              <w:bottom w:val="single" w:sz="4" w:space="0" w:color="auto"/>
              <w:right w:val="single" w:sz="4" w:space="0" w:color="auto"/>
            </w:tcBorders>
            <w:shd w:val="clear" w:color="000000" w:fill="FFFFFF"/>
            <w:noWrap/>
            <w:vAlign w:val="center"/>
            <w:hideMark/>
          </w:tcPr>
          <w:p w14:paraId="4D65C5D1"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5462C4A2"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6C1E4F4B"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1D4E54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F6CF0DE"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51615C33" w14:textId="0D6F9961"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1F1AEB6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1B28CF8D"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AF9C125"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66</w:t>
            </w:r>
          </w:p>
        </w:tc>
        <w:tc>
          <w:tcPr>
            <w:tcW w:w="3004" w:type="dxa"/>
            <w:tcBorders>
              <w:top w:val="nil"/>
              <w:left w:val="nil"/>
              <w:bottom w:val="single" w:sz="4" w:space="0" w:color="auto"/>
              <w:right w:val="single" w:sz="4" w:space="0" w:color="auto"/>
            </w:tcBorders>
            <w:shd w:val="clear" w:color="000000" w:fill="FFFFFF"/>
            <w:noWrap/>
            <w:vAlign w:val="center"/>
            <w:hideMark/>
          </w:tcPr>
          <w:p w14:paraId="3A73A247"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01253E9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CDF9EB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79D8CD96"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0D53E98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673346E5" w14:textId="16ABA99A"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3533B162"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76DEB068"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07AF0AA0"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67</w:t>
            </w:r>
          </w:p>
        </w:tc>
        <w:tc>
          <w:tcPr>
            <w:tcW w:w="3004" w:type="dxa"/>
            <w:tcBorders>
              <w:top w:val="nil"/>
              <w:left w:val="nil"/>
              <w:bottom w:val="single" w:sz="4" w:space="0" w:color="auto"/>
              <w:right w:val="single" w:sz="4" w:space="0" w:color="auto"/>
            </w:tcBorders>
            <w:shd w:val="clear" w:color="000000" w:fill="FFFFFF"/>
            <w:noWrap/>
            <w:vAlign w:val="center"/>
            <w:hideMark/>
          </w:tcPr>
          <w:p w14:paraId="61374AA7"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2,5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5 Kg.</w:t>
            </w:r>
          </w:p>
        </w:tc>
        <w:tc>
          <w:tcPr>
            <w:tcW w:w="585" w:type="dxa"/>
            <w:tcBorders>
              <w:top w:val="nil"/>
              <w:left w:val="nil"/>
              <w:bottom w:val="single" w:sz="4" w:space="0" w:color="auto"/>
              <w:right w:val="single" w:sz="4" w:space="0" w:color="auto"/>
            </w:tcBorders>
            <w:shd w:val="clear" w:color="000000" w:fill="FFFFFF"/>
            <w:vAlign w:val="center"/>
            <w:hideMark/>
          </w:tcPr>
          <w:p w14:paraId="2137E128"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77C5720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6CB36C3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3A4BBB39"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065A3E92" w14:textId="6A380E9B"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4F1F17BE"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5D6F8B" w:rsidRPr="00F041F3" w14:paraId="468A597E" w14:textId="77777777" w:rsidTr="0030701C">
        <w:trPr>
          <w:trHeight w:val="425"/>
        </w:trPr>
        <w:tc>
          <w:tcPr>
            <w:tcW w:w="535" w:type="dxa"/>
            <w:tcBorders>
              <w:top w:val="nil"/>
              <w:left w:val="single" w:sz="4" w:space="0" w:color="auto"/>
              <w:bottom w:val="single" w:sz="4" w:space="0" w:color="auto"/>
              <w:right w:val="single" w:sz="4" w:space="0" w:color="auto"/>
            </w:tcBorders>
            <w:shd w:val="clear" w:color="000000" w:fill="FFFFFF"/>
            <w:noWrap/>
            <w:vAlign w:val="center"/>
            <w:hideMark/>
          </w:tcPr>
          <w:p w14:paraId="5822848F" w14:textId="77777777" w:rsidR="006A26BF" w:rsidRPr="00F041F3" w:rsidRDefault="006A26BF" w:rsidP="006A26BF">
            <w:pPr>
              <w:spacing w:after="0" w:line="240" w:lineRule="auto"/>
              <w:jc w:val="center"/>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68</w:t>
            </w:r>
          </w:p>
        </w:tc>
        <w:tc>
          <w:tcPr>
            <w:tcW w:w="3004" w:type="dxa"/>
            <w:tcBorders>
              <w:top w:val="nil"/>
              <w:left w:val="nil"/>
              <w:bottom w:val="single" w:sz="4" w:space="0" w:color="auto"/>
              <w:right w:val="single" w:sz="4" w:space="0" w:color="auto"/>
            </w:tcBorders>
            <w:shd w:val="clear" w:color="000000" w:fill="FFFFFF"/>
            <w:noWrap/>
            <w:vAlign w:val="center"/>
            <w:hideMark/>
          </w:tcPr>
          <w:p w14:paraId="3F4448AD" w14:textId="77777777" w:rsidR="006A26BF" w:rsidRPr="00F041F3" w:rsidRDefault="006A26BF" w:rsidP="006A26BF">
            <w:pPr>
              <w:spacing w:after="0" w:line="240" w:lineRule="auto"/>
              <w:rPr>
                <w:rFonts w:ascii="Times New Roman" w:eastAsia="Times New Roman" w:hAnsi="Times New Roman"/>
                <w:noProof w:val="0"/>
                <w:lang w:eastAsia="ro-RO"/>
              </w:rPr>
            </w:pPr>
            <w:r w:rsidRPr="00F041F3">
              <w:rPr>
                <w:rFonts w:ascii="Times New Roman" w:eastAsia="Times New Roman" w:hAnsi="Times New Roman"/>
                <w:noProof w:val="0"/>
                <w:lang w:eastAsia="ro-RO"/>
              </w:rPr>
              <w:t xml:space="preserve">Cantar electronic  min. 15 Kg - </w:t>
            </w:r>
            <w:proofErr w:type="spellStart"/>
            <w:r w:rsidRPr="00F041F3">
              <w:rPr>
                <w:rFonts w:ascii="Times New Roman" w:eastAsia="Times New Roman" w:hAnsi="Times New Roman"/>
                <w:noProof w:val="0"/>
                <w:lang w:eastAsia="ro-RO"/>
              </w:rPr>
              <w:t>max</w:t>
            </w:r>
            <w:proofErr w:type="spellEnd"/>
            <w:r w:rsidRPr="00F041F3">
              <w:rPr>
                <w:rFonts w:ascii="Times New Roman" w:eastAsia="Times New Roman" w:hAnsi="Times New Roman"/>
                <w:noProof w:val="0"/>
                <w:lang w:eastAsia="ro-RO"/>
              </w:rPr>
              <w:t xml:space="preserve"> 30 Kg.</w:t>
            </w:r>
          </w:p>
        </w:tc>
        <w:tc>
          <w:tcPr>
            <w:tcW w:w="585" w:type="dxa"/>
            <w:tcBorders>
              <w:top w:val="nil"/>
              <w:left w:val="nil"/>
              <w:bottom w:val="single" w:sz="4" w:space="0" w:color="auto"/>
              <w:right w:val="single" w:sz="4" w:space="0" w:color="auto"/>
            </w:tcBorders>
            <w:shd w:val="clear" w:color="000000" w:fill="FFFFFF"/>
            <w:vAlign w:val="center"/>
            <w:hideMark/>
          </w:tcPr>
          <w:p w14:paraId="39A4EFD0"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buc.</w:t>
            </w:r>
          </w:p>
        </w:tc>
        <w:tc>
          <w:tcPr>
            <w:tcW w:w="1069" w:type="dxa"/>
            <w:tcBorders>
              <w:top w:val="nil"/>
              <w:left w:val="nil"/>
              <w:bottom w:val="single" w:sz="4" w:space="0" w:color="auto"/>
              <w:right w:val="single" w:sz="4" w:space="0" w:color="auto"/>
            </w:tcBorders>
            <w:shd w:val="clear" w:color="000000" w:fill="FFFFFF"/>
            <w:noWrap/>
            <w:vAlign w:val="center"/>
            <w:hideMark/>
          </w:tcPr>
          <w:p w14:paraId="0790C5A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1</w:t>
            </w:r>
          </w:p>
        </w:tc>
        <w:tc>
          <w:tcPr>
            <w:tcW w:w="1371" w:type="dxa"/>
            <w:tcBorders>
              <w:top w:val="nil"/>
              <w:left w:val="nil"/>
              <w:bottom w:val="single" w:sz="4" w:space="0" w:color="auto"/>
              <w:right w:val="single" w:sz="4" w:space="0" w:color="auto"/>
            </w:tcBorders>
            <w:shd w:val="clear" w:color="000000" w:fill="FFFFFF"/>
            <w:noWrap/>
            <w:vAlign w:val="center"/>
            <w:hideMark/>
          </w:tcPr>
          <w:p w14:paraId="57FC196C"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601" w:type="dxa"/>
            <w:gridSpan w:val="2"/>
            <w:tcBorders>
              <w:top w:val="nil"/>
              <w:left w:val="nil"/>
              <w:bottom w:val="single" w:sz="4" w:space="0" w:color="auto"/>
              <w:right w:val="single" w:sz="4" w:space="0" w:color="auto"/>
            </w:tcBorders>
            <w:shd w:val="clear" w:color="000000" w:fill="FFFFFF"/>
            <w:noWrap/>
            <w:vAlign w:val="center"/>
            <w:hideMark/>
          </w:tcPr>
          <w:p w14:paraId="7D681813" w14:textId="77777777" w:rsidR="006A26BF" w:rsidRPr="00F041F3" w:rsidRDefault="006A26BF" w:rsidP="006A26BF">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63,38</w:t>
            </w:r>
          </w:p>
        </w:tc>
        <w:tc>
          <w:tcPr>
            <w:tcW w:w="1469" w:type="dxa"/>
            <w:gridSpan w:val="2"/>
            <w:tcBorders>
              <w:top w:val="nil"/>
              <w:left w:val="nil"/>
              <w:bottom w:val="single" w:sz="4" w:space="0" w:color="auto"/>
              <w:right w:val="single" w:sz="4" w:space="0" w:color="auto"/>
            </w:tcBorders>
            <w:shd w:val="clear" w:color="000000" w:fill="FFFFFF"/>
            <w:noWrap/>
            <w:vAlign w:val="center"/>
            <w:hideMark/>
          </w:tcPr>
          <w:p w14:paraId="1D709AEC" w14:textId="0F8CA24E" w:rsidR="006A26BF" w:rsidRPr="00F041F3" w:rsidRDefault="006A26BF" w:rsidP="0030701C">
            <w:pPr>
              <w:spacing w:after="0" w:line="240" w:lineRule="auto"/>
              <w:jc w:val="center"/>
              <w:rPr>
                <w:rFonts w:ascii="Times New Roman" w:eastAsia="Times New Roman" w:hAnsi="Times New Roman"/>
                <w:noProof w:val="0"/>
                <w:lang w:eastAsia="ro-RO"/>
              </w:rPr>
            </w:pPr>
            <w:r w:rsidRPr="00F041F3">
              <w:rPr>
                <w:rFonts w:ascii="Times New Roman" w:eastAsia="Times New Roman" w:hAnsi="Times New Roman"/>
                <w:noProof w:val="0"/>
                <w:lang w:eastAsia="ro-RO"/>
              </w:rPr>
              <w:t>75,42</w:t>
            </w:r>
          </w:p>
        </w:tc>
        <w:tc>
          <w:tcPr>
            <w:tcW w:w="391" w:type="dxa"/>
            <w:vAlign w:val="center"/>
            <w:hideMark/>
          </w:tcPr>
          <w:p w14:paraId="03F419B1"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6A26BF" w:rsidRPr="00F041F3" w14:paraId="3150BFD8" w14:textId="77777777" w:rsidTr="0030701C">
        <w:trPr>
          <w:trHeight w:val="44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4980779" w14:textId="77777777" w:rsidR="006A26BF" w:rsidRPr="00F041F3" w:rsidRDefault="006A26BF" w:rsidP="006A26BF">
            <w:pPr>
              <w:spacing w:after="0" w:line="240" w:lineRule="auto"/>
              <w:rPr>
                <w:rFonts w:ascii="Times New Roman" w:eastAsia="Times New Roman" w:hAnsi="Times New Roman"/>
                <w:noProof w:val="0"/>
                <w:color w:val="000000"/>
                <w:lang w:eastAsia="ro-RO"/>
              </w:rPr>
            </w:pPr>
            <w:r w:rsidRPr="00F041F3">
              <w:rPr>
                <w:rFonts w:ascii="Times New Roman" w:eastAsia="Times New Roman" w:hAnsi="Times New Roman"/>
                <w:noProof w:val="0"/>
                <w:color w:val="000000"/>
                <w:lang w:eastAsia="ro-RO"/>
              </w:rPr>
              <w:t> </w:t>
            </w:r>
          </w:p>
        </w:tc>
        <w:tc>
          <w:tcPr>
            <w:tcW w:w="603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763787D" w14:textId="77777777" w:rsidR="006A26BF" w:rsidRPr="00F041F3" w:rsidRDefault="006A26BF" w:rsidP="006A26BF">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VALOARE BUGET CENTRE</w:t>
            </w:r>
          </w:p>
        </w:tc>
        <w:tc>
          <w:tcPr>
            <w:tcW w:w="1601" w:type="dxa"/>
            <w:gridSpan w:val="2"/>
            <w:tcBorders>
              <w:top w:val="nil"/>
              <w:left w:val="nil"/>
              <w:bottom w:val="single" w:sz="4" w:space="0" w:color="auto"/>
              <w:right w:val="single" w:sz="4" w:space="0" w:color="auto"/>
            </w:tcBorders>
            <w:shd w:val="clear" w:color="auto" w:fill="auto"/>
            <w:noWrap/>
            <w:vAlign w:val="center"/>
            <w:hideMark/>
          </w:tcPr>
          <w:p w14:paraId="5E120A7B" w14:textId="7B14139E" w:rsidR="006A26BF" w:rsidRPr="00F041F3" w:rsidRDefault="006A26BF" w:rsidP="0030701C">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4.654,72</w:t>
            </w:r>
          </w:p>
        </w:tc>
        <w:tc>
          <w:tcPr>
            <w:tcW w:w="1459" w:type="dxa"/>
            <w:tcBorders>
              <w:top w:val="nil"/>
              <w:left w:val="nil"/>
              <w:bottom w:val="single" w:sz="4" w:space="0" w:color="auto"/>
              <w:right w:val="single" w:sz="4" w:space="0" w:color="auto"/>
            </w:tcBorders>
            <w:shd w:val="clear" w:color="auto" w:fill="auto"/>
            <w:noWrap/>
            <w:vAlign w:val="center"/>
            <w:hideMark/>
          </w:tcPr>
          <w:p w14:paraId="7528FDED" w14:textId="0905FFAE" w:rsidR="006A26BF" w:rsidRPr="00F041F3" w:rsidRDefault="006A26BF" w:rsidP="0030701C">
            <w:pPr>
              <w:spacing w:after="0" w:line="240" w:lineRule="auto"/>
              <w:jc w:val="center"/>
              <w:rPr>
                <w:rFonts w:ascii="Times New Roman" w:eastAsia="Times New Roman" w:hAnsi="Times New Roman"/>
                <w:b/>
                <w:bCs/>
                <w:noProof w:val="0"/>
                <w:color w:val="000000"/>
                <w:lang w:eastAsia="ro-RO"/>
              </w:rPr>
            </w:pPr>
            <w:r w:rsidRPr="00F041F3">
              <w:rPr>
                <w:rFonts w:ascii="Times New Roman" w:eastAsia="Times New Roman" w:hAnsi="Times New Roman"/>
                <w:b/>
                <w:bCs/>
                <w:noProof w:val="0"/>
                <w:color w:val="000000"/>
                <w:lang w:eastAsia="ro-RO"/>
              </w:rPr>
              <w:t>5.539,12</w:t>
            </w:r>
          </w:p>
        </w:tc>
        <w:tc>
          <w:tcPr>
            <w:tcW w:w="401" w:type="dxa"/>
            <w:vAlign w:val="center"/>
            <w:hideMark/>
          </w:tcPr>
          <w:p w14:paraId="40A266DB" w14:textId="77777777" w:rsidR="006A26BF" w:rsidRPr="00F041F3" w:rsidRDefault="006A26BF" w:rsidP="006A26BF">
            <w:pPr>
              <w:spacing w:after="0" w:line="240" w:lineRule="auto"/>
              <w:rPr>
                <w:rFonts w:ascii="Times New Roman" w:eastAsia="Times New Roman" w:hAnsi="Times New Roman"/>
                <w:noProof w:val="0"/>
                <w:sz w:val="20"/>
                <w:szCs w:val="20"/>
                <w:lang w:eastAsia="ro-RO"/>
              </w:rPr>
            </w:pPr>
          </w:p>
        </w:tc>
      </w:tr>
      <w:tr w:rsidR="0030701C" w:rsidRPr="006A26BF" w14:paraId="36F71BAC" w14:textId="77777777" w:rsidTr="0030701C">
        <w:trPr>
          <w:trHeight w:val="325"/>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01DC849C" w14:textId="77777777" w:rsidR="006A26BF" w:rsidRPr="006A26BF" w:rsidRDefault="006A26BF" w:rsidP="006A26BF">
            <w:pPr>
              <w:spacing w:after="0" w:line="240" w:lineRule="auto"/>
              <w:rPr>
                <w:rFonts w:eastAsia="Times New Roman" w:cs="Calibri"/>
                <w:noProof w:val="0"/>
                <w:color w:val="000000"/>
                <w:lang w:eastAsia="ro-RO"/>
              </w:rPr>
            </w:pPr>
            <w:r w:rsidRPr="006A26BF">
              <w:rPr>
                <w:rFonts w:eastAsia="Times New Roman" w:cs="Calibri"/>
                <w:noProof w:val="0"/>
                <w:color w:val="000000"/>
                <w:lang w:eastAsia="ro-RO"/>
              </w:rPr>
              <w:t> </w:t>
            </w:r>
          </w:p>
        </w:tc>
        <w:tc>
          <w:tcPr>
            <w:tcW w:w="6039" w:type="dxa"/>
            <w:gridSpan w:val="5"/>
            <w:tcBorders>
              <w:top w:val="single" w:sz="4" w:space="0" w:color="auto"/>
              <w:left w:val="nil"/>
              <w:bottom w:val="single" w:sz="4" w:space="0" w:color="auto"/>
              <w:right w:val="single" w:sz="4" w:space="0" w:color="auto"/>
            </w:tcBorders>
            <w:shd w:val="clear" w:color="auto" w:fill="auto"/>
            <w:noWrap/>
            <w:vAlign w:val="center"/>
            <w:hideMark/>
          </w:tcPr>
          <w:p w14:paraId="03D7FE90" w14:textId="77777777" w:rsidR="006A26BF" w:rsidRPr="006A26BF" w:rsidRDefault="006A26BF" w:rsidP="006A26BF">
            <w:pPr>
              <w:spacing w:after="0" w:line="240" w:lineRule="auto"/>
              <w:jc w:val="center"/>
              <w:rPr>
                <w:rFonts w:ascii="Garamond" w:eastAsia="Times New Roman" w:hAnsi="Garamond" w:cs="Calibri"/>
                <w:b/>
                <w:bCs/>
                <w:noProof w:val="0"/>
                <w:color w:val="000000"/>
                <w:lang w:eastAsia="ro-RO"/>
              </w:rPr>
            </w:pPr>
            <w:r w:rsidRPr="006A26BF">
              <w:rPr>
                <w:rFonts w:ascii="Garamond" w:eastAsia="Times New Roman" w:hAnsi="Garamond" w:cs="Calibri"/>
                <w:b/>
                <w:bCs/>
                <w:noProof w:val="0"/>
                <w:color w:val="000000"/>
                <w:lang w:eastAsia="ro-RO"/>
              </w:rPr>
              <w:t>TOTAL VALOARE IN LEI FARA TVA</w:t>
            </w:r>
          </w:p>
        </w:tc>
        <w:tc>
          <w:tcPr>
            <w:tcW w:w="1601" w:type="dxa"/>
            <w:gridSpan w:val="2"/>
            <w:tcBorders>
              <w:top w:val="nil"/>
              <w:left w:val="nil"/>
              <w:bottom w:val="single" w:sz="4" w:space="0" w:color="auto"/>
              <w:right w:val="single" w:sz="4" w:space="0" w:color="auto"/>
            </w:tcBorders>
            <w:shd w:val="clear" w:color="auto" w:fill="auto"/>
            <w:noWrap/>
            <w:vAlign w:val="center"/>
            <w:hideMark/>
          </w:tcPr>
          <w:p w14:paraId="104D7C09" w14:textId="00149A08" w:rsidR="006A26BF" w:rsidRPr="006A26BF" w:rsidRDefault="006A26BF" w:rsidP="0030701C">
            <w:pPr>
              <w:spacing w:after="0" w:line="240" w:lineRule="auto"/>
              <w:jc w:val="center"/>
              <w:rPr>
                <w:rFonts w:eastAsia="Times New Roman" w:cs="Calibri"/>
                <w:b/>
                <w:bCs/>
                <w:noProof w:val="0"/>
                <w:color w:val="000000"/>
                <w:lang w:eastAsia="ro-RO"/>
              </w:rPr>
            </w:pPr>
            <w:r w:rsidRPr="006A26BF">
              <w:rPr>
                <w:rFonts w:eastAsia="Times New Roman" w:cs="Calibri"/>
                <w:b/>
                <w:bCs/>
                <w:noProof w:val="0"/>
                <w:color w:val="000000"/>
                <w:lang w:eastAsia="ro-RO"/>
              </w:rPr>
              <w:t>7.336,38</w:t>
            </w:r>
          </w:p>
        </w:tc>
        <w:tc>
          <w:tcPr>
            <w:tcW w:w="1459" w:type="dxa"/>
            <w:tcBorders>
              <w:top w:val="nil"/>
              <w:left w:val="nil"/>
              <w:bottom w:val="single" w:sz="4" w:space="0" w:color="auto"/>
              <w:right w:val="single" w:sz="4" w:space="0" w:color="auto"/>
            </w:tcBorders>
            <w:shd w:val="clear" w:color="000000" w:fill="BFBFBF"/>
            <w:noWrap/>
            <w:vAlign w:val="center"/>
            <w:hideMark/>
          </w:tcPr>
          <w:p w14:paraId="079C25B4" w14:textId="3165E1E6" w:rsidR="006A26BF" w:rsidRPr="006A26BF" w:rsidRDefault="006A26BF" w:rsidP="0030701C">
            <w:pPr>
              <w:spacing w:after="0" w:line="240" w:lineRule="auto"/>
              <w:jc w:val="center"/>
              <w:rPr>
                <w:rFonts w:eastAsia="Times New Roman" w:cs="Calibri"/>
                <w:noProof w:val="0"/>
                <w:color w:val="000000"/>
                <w:lang w:eastAsia="ro-RO"/>
              </w:rPr>
            </w:pPr>
          </w:p>
        </w:tc>
        <w:tc>
          <w:tcPr>
            <w:tcW w:w="401" w:type="dxa"/>
            <w:vAlign w:val="center"/>
            <w:hideMark/>
          </w:tcPr>
          <w:p w14:paraId="0C5F16B7" w14:textId="77777777" w:rsidR="006A26BF" w:rsidRPr="006A26BF" w:rsidRDefault="006A26BF" w:rsidP="006A26BF">
            <w:pPr>
              <w:spacing w:after="0" w:line="240" w:lineRule="auto"/>
              <w:rPr>
                <w:rFonts w:ascii="Times New Roman" w:eastAsia="Times New Roman" w:hAnsi="Times New Roman"/>
                <w:noProof w:val="0"/>
                <w:sz w:val="20"/>
                <w:szCs w:val="20"/>
                <w:lang w:eastAsia="ro-RO"/>
              </w:rPr>
            </w:pPr>
          </w:p>
        </w:tc>
      </w:tr>
      <w:tr w:rsidR="0030701C" w:rsidRPr="006A26BF" w14:paraId="5F922A2B" w14:textId="77777777" w:rsidTr="0030701C">
        <w:trPr>
          <w:trHeight w:val="334"/>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14:paraId="40ED659F" w14:textId="77777777" w:rsidR="006A26BF" w:rsidRPr="006A26BF" w:rsidRDefault="006A26BF" w:rsidP="006A26BF">
            <w:pPr>
              <w:spacing w:after="0" w:line="240" w:lineRule="auto"/>
              <w:rPr>
                <w:rFonts w:eastAsia="Times New Roman" w:cs="Calibri"/>
                <w:noProof w:val="0"/>
                <w:color w:val="000000"/>
                <w:lang w:eastAsia="ro-RO"/>
              </w:rPr>
            </w:pPr>
            <w:r w:rsidRPr="006A26BF">
              <w:rPr>
                <w:rFonts w:eastAsia="Times New Roman" w:cs="Calibri"/>
                <w:noProof w:val="0"/>
                <w:color w:val="000000"/>
                <w:lang w:eastAsia="ro-RO"/>
              </w:rPr>
              <w:t> </w:t>
            </w:r>
          </w:p>
        </w:tc>
        <w:tc>
          <w:tcPr>
            <w:tcW w:w="6039"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605588" w14:textId="77777777" w:rsidR="006A26BF" w:rsidRPr="006A26BF" w:rsidRDefault="006A26BF" w:rsidP="006A26BF">
            <w:pPr>
              <w:spacing w:after="0" w:line="240" w:lineRule="auto"/>
              <w:jc w:val="center"/>
              <w:rPr>
                <w:rFonts w:ascii="Garamond" w:eastAsia="Times New Roman" w:hAnsi="Garamond" w:cs="Calibri"/>
                <w:b/>
                <w:bCs/>
                <w:noProof w:val="0"/>
                <w:color w:val="000000"/>
                <w:lang w:eastAsia="ro-RO"/>
              </w:rPr>
            </w:pPr>
            <w:r w:rsidRPr="006A26BF">
              <w:rPr>
                <w:rFonts w:ascii="Garamond" w:eastAsia="Times New Roman" w:hAnsi="Garamond" w:cs="Calibri"/>
                <w:b/>
                <w:bCs/>
                <w:noProof w:val="0"/>
                <w:color w:val="000000"/>
                <w:lang w:eastAsia="ro-RO"/>
              </w:rPr>
              <w:t>TOTAL VALOARE IN LEI CU TVA</w:t>
            </w:r>
          </w:p>
        </w:tc>
        <w:tc>
          <w:tcPr>
            <w:tcW w:w="1601" w:type="dxa"/>
            <w:gridSpan w:val="2"/>
            <w:tcBorders>
              <w:top w:val="nil"/>
              <w:left w:val="nil"/>
              <w:bottom w:val="single" w:sz="4" w:space="0" w:color="auto"/>
              <w:right w:val="single" w:sz="4" w:space="0" w:color="auto"/>
            </w:tcBorders>
            <w:shd w:val="clear" w:color="000000" w:fill="BFBFBF"/>
            <w:noWrap/>
            <w:vAlign w:val="center"/>
            <w:hideMark/>
          </w:tcPr>
          <w:p w14:paraId="00BE3B45" w14:textId="2C9808DA" w:rsidR="006A26BF" w:rsidRPr="006A26BF" w:rsidRDefault="006A26BF" w:rsidP="0030701C">
            <w:pPr>
              <w:spacing w:after="0" w:line="240" w:lineRule="auto"/>
              <w:jc w:val="center"/>
              <w:rPr>
                <w:rFonts w:eastAsia="Times New Roman" w:cs="Calibri"/>
                <w:noProof w:val="0"/>
                <w:color w:val="000000"/>
                <w:lang w:eastAsia="ro-RO"/>
              </w:rPr>
            </w:pPr>
          </w:p>
        </w:tc>
        <w:tc>
          <w:tcPr>
            <w:tcW w:w="1459" w:type="dxa"/>
            <w:tcBorders>
              <w:top w:val="nil"/>
              <w:left w:val="nil"/>
              <w:bottom w:val="single" w:sz="4" w:space="0" w:color="auto"/>
              <w:right w:val="single" w:sz="4" w:space="0" w:color="auto"/>
            </w:tcBorders>
            <w:shd w:val="clear" w:color="auto" w:fill="auto"/>
            <w:noWrap/>
            <w:vAlign w:val="center"/>
            <w:hideMark/>
          </w:tcPr>
          <w:p w14:paraId="1CF47918" w14:textId="73E3F7BA" w:rsidR="006A26BF" w:rsidRPr="006A26BF" w:rsidRDefault="006A26BF" w:rsidP="0030701C">
            <w:pPr>
              <w:spacing w:after="0" w:line="240" w:lineRule="auto"/>
              <w:jc w:val="center"/>
              <w:rPr>
                <w:rFonts w:eastAsia="Times New Roman" w:cs="Calibri"/>
                <w:b/>
                <w:bCs/>
                <w:noProof w:val="0"/>
                <w:color w:val="000000"/>
                <w:lang w:eastAsia="ro-RO"/>
              </w:rPr>
            </w:pPr>
            <w:r w:rsidRPr="006A26BF">
              <w:rPr>
                <w:rFonts w:eastAsia="Times New Roman" w:cs="Calibri"/>
                <w:b/>
                <w:bCs/>
                <w:noProof w:val="0"/>
                <w:color w:val="000000"/>
                <w:lang w:eastAsia="ro-RO"/>
              </w:rPr>
              <w:t>8.730,29</w:t>
            </w:r>
          </w:p>
        </w:tc>
        <w:tc>
          <w:tcPr>
            <w:tcW w:w="401" w:type="dxa"/>
            <w:vAlign w:val="center"/>
            <w:hideMark/>
          </w:tcPr>
          <w:p w14:paraId="69D65BF1" w14:textId="77777777" w:rsidR="006A26BF" w:rsidRPr="006A26BF" w:rsidRDefault="006A26BF" w:rsidP="006A26BF">
            <w:pPr>
              <w:spacing w:after="0" w:line="240" w:lineRule="auto"/>
              <w:rPr>
                <w:rFonts w:ascii="Times New Roman" w:eastAsia="Times New Roman" w:hAnsi="Times New Roman"/>
                <w:noProof w:val="0"/>
                <w:sz w:val="20"/>
                <w:szCs w:val="20"/>
                <w:lang w:eastAsia="ro-RO"/>
              </w:rPr>
            </w:pPr>
          </w:p>
        </w:tc>
      </w:tr>
    </w:tbl>
    <w:p w14:paraId="498B0A0D" w14:textId="6A868F62" w:rsidR="00F773F4" w:rsidRPr="00163AD1" w:rsidRDefault="00F773F4" w:rsidP="00F773F4">
      <w:pPr>
        <w:spacing w:after="0" w:line="240" w:lineRule="auto"/>
        <w:rPr>
          <w:rFonts w:ascii="Times New Roman" w:hAnsi="Times New Roman"/>
          <w:bCs/>
          <w:sz w:val="24"/>
          <w:szCs w:val="24"/>
        </w:rPr>
      </w:pPr>
      <w:r w:rsidRPr="00163AD1">
        <w:rPr>
          <w:rFonts w:ascii="Times New Roman" w:hAnsi="Times New Roman"/>
          <w:bCs/>
          <w:sz w:val="24"/>
          <w:szCs w:val="24"/>
        </w:rPr>
        <w:t>Costul tuturor consumabilelor, piselor de schimb si</w:t>
      </w:r>
      <w:r w:rsidR="00991887" w:rsidRPr="00163AD1">
        <w:rPr>
          <w:rFonts w:ascii="Times New Roman" w:hAnsi="Times New Roman"/>
          <w:bCs/>
          <w:sz w:val="24"/>
          <w:szCs w:val="24"/>
        </w:rPr>
        <w:t xml:space="preserve"> materialelor necesare</w:t>
      </w:r>
      <w:r w:rsidR="00A94227" w:rsidRPr="00163AD1">
        <w:rPr>
          <w:rFonts w:ascii="Times New Roman" w:hAnsi="Times New Roman"/>
          <w:bCs/>
          <w:sz w:val="24"/>
          <w:szCs w:val="24"/>
        </w:rPr>
        <w:t xml:space="preserve"> pentru verificarea si repararea cantarelor,</w:t>
      </w:r>
      <w:r w:rsidR="00991887" w:rsidRPr="00163AD1">
        <w:rPr>
          <w:rFonts w:ascii="Times New Roman" w:hAnsi="Times New Roman"/>
          <w:bCs/>
          <w:sz w:val="24"/>
          <w:szCs w:val="24"/>
        </w:rPr>
        <w:t xml:space="preserve"> pe toata perioada de derulare a contractului</w:t>
      </w:r>
      <w:r w:rsidR="00A94227" w:rsidRPr="00163AD1">
        <w:rPr>
          <w:rFonts w:ascii="Times New Roman" w:hAnsi="Times New Roman"/>
          <w:bCs/>
          <w:sz w:val="24"/>
          <w:szCs w:val="24"/>
        </w:rPr>
        <w:t>,</w:t>
      </w:r>
      <w:r w:rsidR="00991887" w:rsidRPr="00163AD1">
        <w:rPr>
          <w:rFonts w:ascii="Times New Roman" w:hAnsi="Times New Roman"/>
          <w:bCs/>
          <w:sz w:val="24"/>
          <w:szCs w:val="24"/>
        </w:rPr>
        <w:t xml:space="preserve"> </w:t>
      </w:r>
      <w:r w:rsidR="002F48D0" w:rsidRPr="00163AD1">
        <w:rPr>
          <w:rFonts w:ascii="Times New Roman" w:hAnsi="Times New Roman"/>
          <w:bCs/>
          <w:sz w:val="24"/>
          <w:szCs w:val="24"/>
        </w:rPr>
        <w:t>este</w:t>
      </w:r>
      <w:r w:rsidR="00991887" w:rsidRPr="00163AD1">
        <w:rPr>
          <w:rFonts w:ascii="Times New Roman" w:hAnsi="Times New Roman"/>
          <w:bCs/>
          <w:sz w:val="24"/>
          <w:szCs w:val="24"/>
        </w:rPr>
        <w:t xml:space="preserve"> inclus in pret.</w:t>
      </w:r>
    </w:p>
    <w:p w14:paraId="6CE944E9" w14:textId="4C057E7A" w:rsidR="00991887" w:rsidRPr="00163AD1" w:rsidRDefault="00991887" w:rsidP="00F773F4">
      <w:pPr>
        <w:spacing w:after="0" w:line="240" w:lineRule="auto"/>
        <w:rPr>
          <w:rFonts w:ascii="Times New Roman" w:hAnsi="Times New Roman"/>
          <w:bCs/>
          <w:sz w:val="24"/>
          <w:szCs w:val="24"/>
        </w:rPr>
      </w:pPr>
    </w:p>
    <w:p w14:paraId="09D1F474" w14:textId="77777777" w:rsidR="00991887" w:rsidRPr="00163AD1" w:rsidRDefault="00991887" w:rsidP="00F773F4">
      <w:pPr>
        <w:spacing w:after="0" w:line="240" w:lineRule="auto"/>
        <w:rPr>
          <w:rFonts w:ascii="Times New Roman" w:hAnsi="Times New Roman"/>
          <w:bCs/>
          <w:sz w:val="24"/>
          <w:szCs w:val="24"/>
        </w:rPr>
      </w:pPr>
    </w:p>
    <w:p w14:paraId="55B5D67B" w14:textId="182D9AD3" w:rsidR="00EE1E34" w:rsidRPr="00163AD1" w:rsidRDefault="00EE1E34" w:rsidP="004D3AE9">
      <w:pPr>
        <w:tabs>
          <w:tab w:val="left" w:pos="3261"/>
        </w:tabs>
        <w:spacing w:after="0"/>
        <w:jc w:val="both"/>
        <w:rPr>
          <w:rFonts w:ascii="Times New Roman" w:hAnsi="Times New Roman"/>
          <w:b/>
          <w:sz w:val="24"/>
          <w:szCs w:val="24"/>
        </w:rPr>
      </w:pPr>
      <w:r w:rsidRPr="00163AD1">
        <w:rPr>
          <w:rFonts w:ascii="Times New Roman" w:hAnsi="Times New Roman"/>
          <w:b/>
          <w:sz w:val="24"/>
          <w:szCs w:val="24"/>
        </w:rPr>
        <w:t>Achizitor</w:t>
      </w:r>
      <w:r w:rsidRPr="00163AD1">
        <w:rPr>
          <w:rFonts w:ascii="Times New Roman" w:hAnsi="Times New Roman"/>
          <w:b/>
          <w:sz w:val="24"/>
          <w:szCs w:val="24"/>
        </w:rPr>
        <w:tab/>
        <w:t xml:space="preserve">                          </w:t>
      </w:r>
      <w:r w:rsidR="004D3AE9">
        <w:rPr>
          <w:rFonts w:ascii="Times New Roman" w:hAnsi="Times New Roman"/>
          <w:b/>
          <w:sz w:val="24"/>
          <w:szCs w:val="24"/>
        </w:rPr>
        <w:t xml:space="preserve"> </w:t>
      </w:r>
      <w:r w:rsidRPr="00163AD1">
        <w:rPr>
          <w:rFonts w:ascii="Times New Roman" w:hAnsi="Times New Roman"/>
          <w:b/>
          <w:sz w:val="24"/>
          <w:szCs w:val="24"/>
        </w:rPr>
        <w:t xml:space="preserve"> Prestator</w:t>
      </w:r>
    </w:p>
    <w:p w14:paraId="3BF20D44" w14:textId="4D4BB6A0" w:rsidR="00EE1E34" w:rsidRPr="00163AD1" w:rsidRDefault="00EE1E34" w:rsidP="00EE1E34">
      <w:pPr>
        <w:spacing w:after="0" w:line="240" w:lineRule="auto"/>
        <w:rPr>
          <w:rFonts w:ascii="Times New Roman" w:hAnsi="Times New Roman"/>
          <w:sz w:val="24"/>
          <w:szCs w:val="24"/>
          <w:lang w:val="it-IT"/>
        </w:rPr>
      </w:pPr>
      <w:r w:rsidRPr="00163AD1">
        <w:rPr>
          <w:rFonts w:ascii="Times New Roman" w:hAnsi="Times New Roman"/>
          <w:sz w:val="24"/>
          <w:szCs w:val="24"/>
          <w:lang w:val="it-IT"/>
        </w:rPr>
        <w:t xml:space="preserve">D.G.A.S.P.C. SECTOR 2                                        </w:t>
      </w:r>
      <w:r w:rsidR="006574F8" w:rsidRPr="00163AD1">
        <w:rPr>
          <w:rFonts w:ascii="Times New Roman" w:hAnsi="Times New Roman"/>
          <w:sz w:val="24"/>
          <w:szCs w:val="24"/>
          <w:lang w:val="it-IT"/>
        </w:rPr>
        <w:t xml:space="preserve"> </w:t>
      </w:r>
      <w:r w:rsidRPr="00163AD1">
        <w:rPr>
          <w:rFonts w:ascii="Times New Roman" w:hAnsi="Times New Roman"/>
          <w:sz w:val="24"/>
          <w:szCs w:val="24"/>
          <w:lang w:val="it-IT"/>
        </w:rPr>
        <w:t xml:space="preserve">SC METROLOGIC BUSINESS CENTER SRL </w:t>
      </w:r>
    </w:p>
    <w:p w14:paraId="47CA48C2" w14:textId="77777777" w:rsidR="00617CC0" w:rsidRDefault="00617CC0" w:rsidP="009C644B">
      <w:pPr>
        <w:spacing w:after="0" w:line="240" w:lineRule="auto"/>
        <w:rPr>
          <w:rFonts w:ascii="Times New Roman" w:hAnsi="Times New Roman"/>
          <w:sz w:val="24"/>
          <w:szCs w:val="24"/>
          <w:lang w:val="it-IT"/>
        </w:rPr>
      </w:pPr>
    </w:p>
    <w:p w14:paraId="0CE85601" w14:textId="77777777" w:rsidR="00C120BD" w:rsidRDefault="00C120BD" w:rsidP="009C644B">
      <w:pPr>
        <w:spacing w:after="0" w:line="240" w:lineRule="auto"/>
        <w:rPr>
          <w:rFonts w:ascii="Times New Roman" w:hAnsi="Times New Roman"/>
          <w:sz w:val="24"/>
          <w:szCs w:val="24"/>
          <w:lang w:val="it-IT"/>
        </w:rPr>
      </w:pPr>
    </w:p>
    <w:p w14:paraId="2D41CA65" w14:textId="77777777" w:rsidR="00C120BD" w:rsidRDefault="00C120BD" w:rsidP="009C644B">
      <w:pPr>
        <w:spacing w:after="0" w:line="240" w:lineRule="auto"/>
        <w:rPr>
          <w:rFonts w:ascii="Times New Roman" w:hAnsi="Times New Roman"/>
          <w:sz w:val="24"/>
          <w:szCs w:val="24"/>
          <w:lang w:val="it-IT"/>
        </w:rPr>
      </w:pPr>
    </w:p>
    <w:p w14:paraId="676B3C09" w14:textId="77777777" w:rsidR="00C120BD" w:rsidRDefault="00C120BD" w:rsidP="009C644B">
      <w:pPr>
        <w:spacing w:after="0" w:line="240" w:lineRule="auto"/>
        <w:rPr>
          <w:rFonts w:ascii="Times New Roman" w:hAnsi="Times New Roman"/>
          <w:sz w:val="24"/>
          <w:szCs w:val="24"/>
          <w:lang w:val="it-IT"/>
        </w:rPr>
      </w:pPr>
    </w:p>
    <w:p w14:paraId="233AB937" w14:textId="77777777" w:rsidR="00C120BD" w:rsidRDefault="00C120BD" w:rsidP="009C644B">
      <w:pPr>
        <w:spacing w:after="0" w:line="240" w:lineRule="auto"/>
        <w:rPr>
          <w:rFonts w:ascii="Times New Roman" w:hAnsi="Times New Roman"/>
          <w:sz w:val="24"/>
          <w:szCs w:val="24"/>
          <w:lang w:val="it-IT"/>
        </w:rPr>
      </w:pPr>
    </w:p>
    <w:p w14:paraId="213A39C9" w14:textId="77777777" w:rsidR="00C120BD" w:rsidRDefault="00C120BD" w:rsidP="009C644B">
      <w:pPr>
        <w:spacing w:after="0" w:line="240" w:lineRule="auto"/>
        <w:rPr>
          <w:rFonts w:ascii="Times New Roman" w:hAnsi="Times New Roman"/>
          <w:sz w:val="24"/>
          <w:szCs w:val="24"/>
          <w:lang w:val="it-IT"/>
        </w:rPr>
      </w:pPr>
    </w:p>
    <w:p w14:paraId="304E63C6" w14:textId="77777777" w:rsidR="00C120BD" w:rsidRDefault="00C120BD" w:rsidP="009C644B">
      <w:pPr>
        <w:spacing w:after="0" w:line="240" w:lineRule="auto"/>
        <w:rPr>
          <w:rFonts w:ascii="Times New Roman" w:hAnsi="Times New Roman"/>
          <w:sz w:val="24"/>
          <w:szCs w:val="24"/>
          <w:lang w:val="it-IT"/>
        </w:rPr>
      </w:pPr>
    </w:p>
    <w:p w14:paraId="2914372D" w14:textId="77777777" w:rsidR="00C120BD" w:rsidRDefault="00C120BD" w:rsidP="009C644B">
      <w:pPr>
        <w:spacing w:after="0" w:line="240" w:lineRule="auto"/>
        <w:rPr>
          <w:rFonts w:ascii="Times New Roman" w:hAnsi="Times New Roman"/>
          <w:sz w:val="24"/>
          <w:szCs w:val="24"/>
          <w:lang w:val="it-IT"/>
        </w:rPr>
      </w:pPr>
    </w:p>
    <w:p w14:paraId="60C4348D" w14:textId="77777777" w:rsidR="00C120BD" w:rsidRDefault="00C120BD" w:rsidP="009C644B">
      <w:pPr>
        <w:spacing w:after="0" w:line="240" w:lineRule="auto"/>
        <w:rPr>
          <w:rFonts w:ascii="Times New Roman" w:hAnsi="Times New Roman"/>
          <w:sz w:val="24"/>
          <w:szCs w:val="24"/>
          <w:lang w:val="it-IT"/>
        </w:rPr>
      </w:pPr>
    </w:p>
    <w:p w14:paraId="205C4856" w14:textId="77777777" w:rsidR="00C120BD" w:rsidRDefault="00C120BD" w:rsidP="009C644B">
      <w:pPr>
        <w:spacing w:after="0" w:line="240" w:lineRule="auto"/>
        <w:rPr>
          <w:rFonts w:ascii="Times New Roman" w:hAnsi="Times New Roman"/>
          <w:sz w:val="24"/>
          <w:szCs w:val="24"/>
          <w:lang w:val="it-IT"/>
        </w:rPr>
      </w:pPr>
    </w:p>
    <w:p w14:paraId="30E6242F" w14:textId="77777777" w:rsidR="00C120BD" w:rsidRDefault="00C120BD" w:rsidP="009C644B">
      <w:pPr>
        <w:spacing w:after="0" w:line="240" w:lineRule="auto"/>
        <w:rPr>
          <w:rFonts w:ascii="Times New Roman" w:hAnsi="Times New Roman"/>
          <w:sz w:val="24"/>
          <w:szCs w:val="24"/>
          <w:lang w:val="it-IT"/>
        </w:rPr>
      </w:pPr>
    </w:p>
    <w:p w14:paraId="133BC951" w14:textId="77777777" w:rsidR="00C120BD" w:rsidRDefault="00C120BD" w:rsidP="009C644B">
      <w:pPr>
        <w:spacing w:after="0" w:line="240" w:lineRule="auto"/>
        <w:rPr>
          <w:rFonts w:ascii="Times New Roman" w:hAnsi="Times New Roman"/>
          <w:sz w:val="24"/>
          <w:szCs w:val="24"/>
          <w:lang w:val="it-IT"/>
        </w:rPr>
      </w:pPr>
    </w:p>
    <w:p w14:paraId="33576871" w14:textId="77777777" w:rsidR="00C120BD" w:rsidRDefault="00C120BD" w:rsidP="009C644B">
      <w:pPr>
        <w:spacing w:after="0" w:line="240" w:lineRule="auto"/>
        <w:rPr>
          <w:rFonts w:ascii="Times New Roman" w:hAnsi="Times New Roman"/>
          <w:sz w:val="24"/>
          <w:szCs w:val="24"/>
          <w:lang w:val="it-IT"/>
        </w:rPr>
      </w:pPr>
    </w:p>
    <w:p w14:paraId="17CD92D2" w14:textId="77777777" w:rsidR="00C120BD" w:rsidRDefault="00C120BD" w:rsidP="009C644B">
      <w:pPr>
        <w:spacing w:after="0" w:line="240" w:lineRule="auto"/>
        <w:rPr>
          <w:rFonts w:ascii="Times New Roman" w:hAnsi="Times New Roman"/>
          <w:sz w:val="24"/>
          <w:szCs w:val="24"/>
          <w:lang w:val="it-IT"/>
        </w:rPr>
      </w:pPr>
    </w:p>
    <w:p w14:paraId="5F9A6D68" w14:textId="77777777" w:rsidR="00C120BD" w:rsidRDefault="00C120BD" w:rsidP="009C644B">
      <w:pPr>
        <w:spacing w:after="0" w:line="240" w:lineRule="auto"/>
        <w:rPr>
          <w:rFonts w:ascii="Times New Roman" w:hAnsi="Times New Roman"/>
          <w:sz w:val="24"/>
          <w:szCs w:val="24"/>
          <w:lang w:val="it-IT"/>
        </w:rPr>
      </w:pPr>
    </w:p>
    <w:p w14:paraId="0D4FD9DC" w14:textId="77777777" w:rsidR="00C120BD" w:rsidRDefault="00C120BD" w:rsidP="009C644B">
      <w:pPr>
        <w:spacing w:after="0" w:line="240" w:lineRule="auto"/>
        <w:rPr>
          <w:rFonts w:ascii="Times New Roman" w:hAnsi="Times New Roman"/>
          <w:sz w:val="24"/>
          <w:szCs w:val="24"/>
          <w:lang w:val="it-IT"/>
        </w:rPr>
      </w:pPr>
    </w:p>
    <w:p w14:paraId="11AC1A39" w14:textId="77777777" w:rsidR="00C120BD" w:rsidRDefault="00C120BD" w:rsidP="009C644B">
      <w:pPr>
        <w:spacing w:after="0" w:line="240" w:lineRule="auto"/>
        <w:rPr>
          <w:rFonts w:ascii="Times New Roman" w:hAnsi="Times New Roman"/>
          <w:sz w:val="24"/>
          <w:szCs w:val="24"/>
          <w:lang w:val="it-IT"/>
        </w:rPr>
      </w:pPr>
    </w:p>
    <w:p w14:paraId="103227C9" w14:textId="77777777" w:rsidR="00C120BD" w:rsidRDefault="00C120BD" w:rsidP="009C644B">
      <w:pPr>
        <w:spacing w:after="0" w:line="240" w:lineRule="auto"/>
        <w:rPr>
          <w:rFonts w:ascii="Times New Roman" w:hAnsi="Times New Roman"/>
          <w:sz w:val="24"/>
          <w:szCs w:val="24"/>
          <w:lang w:val="it-IT"/>
        </w:rPr>
      </w:pPr>
    </w:p>
    <w:p w14:paraId="775F2DD3" w14:textId="77777777" w:rsidR="00C120BD" w:rsidRDefault="00C120BD" w:rsidP="009C644B">
      <w:pPr>
        <w:spacing w:after="0" w:line="240" w:lineRule="auto"/>
        <w:rPr>
          <w:rFonts w:ascii="Times New Roman" w:hAnsi="Times New Roman"/>
          <w:sz w:val="24"/>
          <w:szCs w:val="24"/>
          <w:lang w:val="it-IT"/>
        </w:rPr>
      </w:pPr>
    </w:p>
    <w:p w14:paraId="76467114" w14:textId="77777777" w:rsidR="00C120BD" w:rsidRDefault="00C120BD" w:rsidP="009C644B">
      <w:pPr>
        <w:spacing w:after="0" w:line="240" w:lineRule="auto"/>
        <w:rPr>
          <w:rFonts w:ascii="Garamond" w:hAnsi="Garamond"/>
          <w:sz w:val="24"/>
          <w:szCs w:val="24"/>
        </w:rPr>
      </w:pPr>
    </w:p>
    <w:p w14:paraId="332CE215" w14:textId="4A6B8CA6" w:rsidR="00685FB3" w:rsidRPr="00803762" w:rsidRDefault="00685FB3" w:rsidP="00685FB3">
      <w:pPr>
        <w:spacing w:after="0" w:line="240" w:lineRule="auto"/>
        <w:jc w:val="both"/>
        <w:rPr>
          <w:rFonts w:ascii="Garamond" w:hAnsi="Garamond" w:cs="Arial"/>
          <w:b/>
          <w:sz w:val="24"/>
          <w:szCs w:val="24"/>
        </w:rPr>
      </w:pPr>
      <w:bookmarkStart w:id="1" w:name="bookmark0"/>
      <w:r w:rsidRPr="00803762">
        <w:rPr>
          <w:rFonts w:ascii="Garamond" w:hAnsi="Garamond" w:cs="Arial"/>
          <w:b/>
          <w:sz w:val="24"/>
          <w:szCs w:val="24"/>
        </w:rPr>
        <w:lastRenderedPageBreak/>
        <w:t xml:space="preserve">Anexa nr. 2  la contractul de servicii nr. </w:t>
      </w:r>
      <w:bookmarkStart w:id="2" w:name="_Hlk150765692"/>
      <w:r w:rsidR="00786DFF">
        <w:rPr>
          <w:rFonts w:ascii="Garamond" w:hAnsi="Garamond" w:cs="Arial"/>
          <w:b/>
          <w:sz w:val="24"/>
          <w:szCs w:val="24"/>
        </w:rPr>
        <w:t>218237/07.11.2023</w:t>
      </w:r>
    </w:p>
    <w:bookmarkEnd w:id="1"/>
    <w:bookmarkEnd w:id="2"/>
    <w:p w14:paraId="341F0A19" w14:textId="77777777" w:rsidR="00371169" w:rsidRPr="00803762" w:rsidRDefault="00371169" w:rsidP="005C4623">
      <w:pPr>
        <w:spacing w:after="0" w:line="240" w:lineRule="auto"/>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46F9C728"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1C325946" w14:textId="77777777" w:rsidR="00C27036" w:rsidRDefault="00C27036" w:rsidP="00001C46">
      <w:pPr>
        <w:spacing w:after="0" w:line="240" w:lineRule="auto"/>
        <w:jc w:val="center"/>
        <w:rPr>
          <w:rFonts w:ascii="Garamond" w:hAnsi="Garamond" w:cs="Arial"/>
          <w:b/>
          <w:sz w:val="24"/>
          <w:szCs w:val="24"/>
        </w:rPr>
      </w:pPr>
    </w:p>
    <w:p w14:paraId="1A82E0C0" w14:textId="77777777" w:rsidR="00C27036" w:rsidRDefault="00C27036" w:rsidP="00001C46">
      <w:pPr>
        <w:spacing w:after="0" w:line="240" w:lineRule="auto"/>
        <w:jc w:val="center"/>
        <w:rPr>
          <w:rFonts w:ascii="Garamond" w:hAnsi="Garamond" w:cs="Arial"/>
          <w:b/>
          <w:sz w:val="24"/>
          <w:szCs w:val="24"/>
        </w:rPr>
      </w:pPr>
    </w:p>
    <w:tbl>
      <w:tblPr>
        <w:tblW w:w="9776" w:type="dxa"/>
        <w:jc w:val="center"/>
        <w:tblLook w:val="04A0" w:firstRow="1" w:lastRow="0" w:firstColumn="1" w:lastColumn="0" w:noHBand="0" w:noVBand="1"/>
      </w:tblPr>
      <w:tblGrid>
        <w:gridCol w:w="528"/>
        <w:gridCol w:w="3295"/>
        <w:gridCol w:w="626"/>
        <w:gridCol w:w="1096"/>
        <w:gridCol w:w="2672"/>
        <w:gridCol w:w="1559"/>
      </w:tblGrid>
      <w:tr w:rsidR="00C27036" w:rsidRPr="00C7101B" w14:paraId="2D23C716" w14:textId="77777777" w:rsidTr="00422B04">
        <w:trPr>
          <w:trHeight w:val="756"/>
          <w:jc w:val="center"/>
        </w:trPr>
        <w:tc>
          <w:tcPr>
            <w:tcW w:w="528" w:type="dxa"/>
            <w:tcBorders>
              <w:top w:val="single" w:sz="4" w:space="0" w:color="auto"/>
              <w:left w:val="single" w:sz="4" w:space="0" w:color="auto"/>
              <w:bottom w:val="nil"/>
              <w:right w:val="single" w:sz="4" w:space="0" w:color="auto"/>
            </w:tcBorders>
            <w:shd w:val="clear" w:color="000000" w:fill="FFFFFF"/>
            <w:vAlign w:val="center"/>
            <w:hideMark/>
          </w:tcPr>
          <w:p w14:paraId="2A96DE33" w14:textId="77777777" w:rsidR="00C27036" w:rsidRPr="00C7101B" w:rsidRDefault="00C27036" w:rsidP="00C27036">
            <w:pPr>
              <w:spacing w:after="0" w:line="240" w:lineRule="auto"/>
              <w:jc w:val="center"/>
              <w:rPr>
                <w:rFonts w:ascii="Times New Roman" w:eastAsia="Times New Roman" w:hAnsi="Times New Roman"/>
                <w:b/>
                <w:bCs/>
                <w:noProof w:val="0"/>
                <w:color w:val="000000"/>
                <w:lang w:eastAsia="ro-RO"/>
              </w:rPr>
            </w:pPr>
            <w:r w:rsidRPr="00C7101B">
              <w:rPr>
                <w:rFonts w:ascii="Times New Roman" w:eastAsia="Times New Roman" w:hAnsi="Times New Roman"/>
                <w:b/>
                <w:bCs/>
                <w:noProof w:val="0"/>
                <w:color w:val="000000"/>
                <w:lang w:eastAsia="ro-RO"/>
              </w:rPr>
              <w:t xml:space="preserve">Nr. </w:t>
            </w:r>
            <w:proofErr w:type="spellStart"/>
            <w:r w:rsidRPr="00C7101B">
              <w:rPr>
                <w:rFonts w:ascii="Times New Roman" w:eastAsia="Times New Roman" w:hAnsi="Times New Roman"/>
                <w:b/>
                <w:bCs/>
                <w:noProof w:val="0"/>
                <w:color w:val="000000"/>
                <w:lang w:eastAsia="ro-RO"/>
              </w:rPr>
              <w:t>crt</w:t>
            </w:r>
            <w:proofErr w:type="spellEnd"/>
          </w:p>
        </w:tc>
        <w:tc>
          <w:tcPr>
            <w:tcW w:w="3295" w:type="dxa"/>
            <w:tcBorders>
              <w:top w:val="single" w:sz="4" w:space="0" w:color="auto"/>
              <w:left w:val="nil"/>
              <w:bottom w:val="nil"/>
              <w:right w:val="single" w:sz="4" w:space="0" w:color="auto"/>
            </w:tcBorders>
            <w:shd w:val="clear" w:color="000000" w:fill="FFFFFF"/>
            <w:vAlign w:val="center"/>
            <w:hideMark/>
          </w:tcPr>
          <w:p w14:paraId="78D711EE" w14:textId="77777777" w:rsidR="00C27036" w:rsidRPr="00C7101B" w:rsidRDefault="00C27036" w:rsidP="00C27036">
            <w:pPr>
              <w:spacing w:after="0" w:line="240" w:lineRule="auto"/>
              <w:jc w:val="center"/>
              <w:rPr>
                <w:rFonts w:ascii="Times New Roman" w:eastAsia="Times New Roman" w:hAnsi="Times New Roman"/>
                <w:b/>
                <w:bCs/>
                <w:noProof w:val="0"/>
                <w:color w:val="000000"/>
                <w:lang w:eastAsia="ro-RO"/>
              </w:rPr>
            </w:pPr>
            <w:r w:rsidRPr="00C7101B">
              <w:rPr>
                <w:rFonts w:ascii="Times New Roman" w:eastAsia="Times New Roman" w:hAnsi="Times New Roman"/>
                <w:b/>
                <w:bCs/>
                <w:noProof w:val="0"/>
                <w:color w:val="000000"/>
                <w:lang w:eastAsia="ro-RO"/>
              </w:rPr>
              <w:t xml:space="preserve">TIP ECHIPAMENT </w:t>
            </w:r>
          </w:p>
        </w:tc>
        <w:tc>
          <w:tcPr>
            <w:tcW w:w="626" w:type="dxa"/>
            <w:tcBorders>
              <w:top w:val="single" w:sz="4" w:space="0" w:color="auto"/>
              <w:left w:val="nil"/>
              <w:bottom w:val="nil"/>
              <w:right w:val="single" w:sz="4" w:space="0" w:color="auto"/>
            </w:tcBorders>
            <w:shd w:val="clear" w:color="000000" w:fill="FFFFFF"/>
            <w:vAlign w:val="center"/>
            <w:hideMark/>
          </w:tcPr>
          <w:p w14:paraId="6DD7DBA2" w14:textId="77777777" w:rsidR="00C27036" w:rsidRPr="00C7101B" w:rsidRDefault="00C27036" w:rsidP="00C27036">
            <w:pPr>
              <w:spacing w:after="0" w:line="240" w:lineRule="auto"/>
              <w:jc w:val="center"/>
              <w:rPr>
                <w:rFonts w:ascii="Times New Roman" w:eastAsia="Times New Roman" w:hAnsi="Times New Roman"/>
                <w:b/>
                <w:bCs/>
                <w:noProof w:val="0"/>
                <w:color w:val="000000"/>
                <w:lang w:eastAsia="ro-RO"/>
              </w:rPr>
            </w:pPr>
            <w:r w:rsidRPr="00C7101B">
              <w:rPr>
                <w:rFonts w:ascii="Times New Roman" w:eastAsia="Times New Roman" w:hAnsi="Times New Roman"/>
                <w:b/>
                <w:bCs/>
                <w:noProof w:val="0"/>
                <w:color w:val="000000"/>
                <w:lang w:eastAsia="ro-RO"/>
              </w:rPr>
              <w:t>UM</w:t>
            </w:r>
          </w:p>
        </w:tc>
        <w:tc>
          <w:tcPr>
            <w:tcW w:w="1096" w:type="dxa"/>
            <w:tcBorders>
              <w:top w:val="single" w:sz="4" w:space="0" w:color="auto"/>
              <w:left w:val="nil"/>
              <w:bottom w:val="nil"/>
              <w:right w:val="single" w:sz="4" w:space="0" w:color="auto"/>
            </w:tcBorders>
            <w:shd w:val="clear" w:color="000000" w:fill="FFFFFF"/>
            <w:vAlign w:val="center"/>
            <w:hideMark/>
          </w:tcPr>
          <w:p w14:paraId="0D11BF94" w14:textId="77777777" w:rsidR="00C27036" w:rsidRPr="00C7101B" w:rsidRDefault="00C27036" w:rsidP="00C27036">
            <w:pPr>
              <w:spacing w:after="0" w:line="240" w:lineRule="auto"/>
              <w:jc w:val="center"/>
              <w:rPr>
                <w:rFonts w:ascii="Times New Roman" w:eastAsia="Times New Roman" w:hAnsi="Times New Roman"/>
                <w:b/>
                <w:bCs/>
                <w:noProof w:val="0"/>
                <w:color w:val="000000"/>
                <w:lang w:eastAsia="ro-RO"/>
              </w:rPr>
            </w:pPr>
            <w:r w:rsidRPr="00C7101B">
              <w:rPr>
                <w:rFonts w:ascii="Times New Roman" w:eastAsia="Times New Roman" w:hAnsi="Times New Roman"/>
                <w:b/>
                <w:bCs/>
                <w:noProof w:val="0"/>
                <w:color w:val="000000"/>
                <w:lang w:eastAsia="ro-RO"/>
              </w:rPr>
              <w:t>Cantitate</w:t>
            </w:r>
          </w:p>
        </w:tc>
        <w:tc>
          <w:tcPr>
            <w:tcW w:w="2672" w:type="dxa"/>
            <w:tcBorders>
              <w:top w:val="single" w:sz="4" w:space="0" w:color="auto"/>
              <w:left w:val="nil"/>
              <w:bottom w:val="nil"/>
              <w:right w:val="single" w:sz="4" w:space="0" w:color="auto"/>
            </w:tcBorders>
            <w:shd w:val="clear" w:color="000000" w:fill="FFFFFF"/>
            <w:noWrap/>
            <w:vAlign w:val="center"/>
            <w:hideMark/>
          </w:tcPr>
          <w:p w14:paraId="7CEF4FA1" w14:textId="77777777" w:rsidR="00C27036" w:rsidRPr="00C7101B" w:rsidRDefault="00C27036" w:rsidP="00C27036">
            <w:pPr>
              <w:spacing w:after="0" w:line="240" w:lineRule="auto"/>
              <w:jc w:val="center"/>
              <w:rPr>
                <w:rFonts w:ascii="Times New Roman" w:eastAsia="Times New Roman" w:hAnsi="Times New Roman"/>
                <w:b/>
                <w:bCs/>
                <w:noProof w:val="0"/>
                <w:color w:val="000000"/>
                <w:lang w:eastAsia="ro-RO"/>
              </w:rPr>
            </w:pPr>
            <w:proofErr w:type="spellStart"/>
            <w:r w:rsidRPr="00C7101B">
              <w:rPr>
                <w:rFonts w:ascii="Times New Roman" w:eastAsia="Times New Roman" w:hAnsi="Times New Roman"/>
                <w:b/>
                <w:bCs/>
                <w:noProof w:val="0"/>
                <w:color w:val="000000"/>
                <w:lang w:eastAsia="ro-RO"/>
              </w:rPr>
              <w:t>Locatie</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3CEBC8B" w14:textId="77777777" w:rsidR="00C27036" w:rsidRPr="00C7101B" w:rsidRDefault="00C27036" w:rsidP="00C27036">
            <w:pPr>
              <w:spacing w:after="0" w:line="240" w:lineRule="auto"/>
              <w:jc w:val="center"/>
              <w:rPr>
                <w:rFonts w:ascii="Times New Roman" w:eastAsia="Times New Roman" w:hAnsi="Times New Roman"/>
                <w:b/>
                <w:bCs/>
                <w:noProof w:val="0"/>
                <w:color w:val="000000"/>
                <w:lang w:eastAsia="ro-RO"/>
              </w:rPr>
            </w:pPr>
            <w:r w:rsidRPr="00C7101B">
              <w:rPr>
                <w:rFonts w:ascii="Times New Roman" w:eastAsia="Times New Roman" w:hAnsi="Times New Roman"/>
                <w:b/>
                <w:bCs/>
                <w:noProof w:val="0"/>
                <w:color w:val="000000"/>
                <w:lang w:eastAsia="ro-RO"/>
              </w:rPr>
              <w:t>Persoana de contact</w:t>
            </w:r>
          </w:p>
        </w:tc>
      </w:tr>
      <w:tr w:rsidR="00C27036" w:rsidRPr="00C7101B" w14:paraId="0B423910" w14:textId="77777777" w:rsidTr="00786DFF">
        <w:trPr>
          <w:trHeight w:val="444"/>
          <w:jc w:val="center"/>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95F5F"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14:paraId="26ECAB2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w:t>
            </w:r>
            <w:proofErr w:type="spellStart"/>
            <w:r w:rsidRPr="00C7101B">
              <w:rPr>
                <w:rFonts w:ascii="Times New Roman" w:eastAsia="Times New Roman" w:hAnsi="Times New Roman"/>
                <w:noProof w:val="0"/>
                <w:lang w:eastAsia="ro-RO"/>
              </w:rPr>
              <w:t>Dibal</w:t>
            </w:r>
            <w:proofErr w:type="spellEnd"/>
            <w:r w:rsidRPr="00C7101B">
              <w:rPr>
                <w:rFonts w:ascii="Times New Roman" w:eastAsia="Times New Roman" w:hAnsi="Times New Roman"/>
                <w:noProof w:val="0"/>
                <w:lang w:eastAsia="ro-RO"/>
              </w:rPr>
              <w:t xml:space="preserve"> 15 Kg</w:t>
            </w:r>
          </w:p>
        </w:tc>
        <w:tc>
          <w:tcPr>
            <w:tcW w:w="626" w:type="dxa"/>
            <w:tcBorders>
              <w:top w:val="single" w:sz="4" w:space="0" w:color="auto"/>
              <w:left w:val="nil"/>
              <w:bottom w:val="single" w:sz="4" w:space="0" w:color="auto"/>
              <w:right w:val="single" w:sz="4" w:space="0" w:color="auto"/>
            </w:tcBorders>
            <w:shd w:val="clear" w:color="000000" w:fill="FFFFFF"/>
            <w:vAlign w:val="center"/>
            <w:hideMark/>
          </w:tcPr>
          <w:p w14:paraId="6070049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single" w:sz="4" w:space="0" w:color="auto"/>
              <w:left w:val="nil"/>
              <w:bottom w:val="single" w:sz="4" w:space="0" w:color="auto"/>
              <w:right w:val="single" w:sz="4" w:space="0" w:color="auto"/>
            </w:tcBorders>
            <w:shd w:val="clear" w:color="000000" w:fill="FFFFFF"/>
            <w:vAlign w:val="center"/>
            <w:hideMark/>
          </w:tcPr>
          <w:p w14:paraId="446CD88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B1A9E"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Str. Mihai Eminescu nr. 87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0AF8F100" w14:textId="1AFF9699"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7B818E3A" w14:textId="77777777" w:rsidTr="00786DFF">
        <w:trPr>
          <w:trHeight w:val="38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693C6CD"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w:t>
            </w:r>
          </w:p>
        </w:tc>
        <w:tc>
          <w:tcPr>
            <w:tcW w:w="3295" w:type="dxa"/>
            <w:tcBorders>
              <w:top w:val="nil"/>
              <w:left w:val="nil"/>
              <w:bottom w:val="single" w:sz="4" w:space="0" w:color="auto"/>
              <w:right w:val="single" w:sz="4" w:space="0" w:color="auto"/>
            </w:tcBorders>
            <w:shd w:val="clear" w:color="000000" w:fill="FFFFFF"/>
            <w:vAlign w:val="center"/>
            <w:hideMark/>
          </w:tcPr>
          <w:p w14:paraId="6E3E4B7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15 kg SWS International PMK</w:t>
            </w:r>
          </w:p>
        </w:tc>
        <w:tc>
          <w:tcPr>
            <w:tcW w:w="626" w:type="dxa"/>
            <w:tcBorders>
              <w:top w:val="nil"/>
              <w:left w:val="nil"/>
              <w:bottom w:val="single" w:sz="4" w:space="0" w:color="auto"/>
              <w:right w:val="single" w:sz="4" w:space="0" w:color="auto"/>
            </w:tcBorders>
            <w:shd w:val="clear" w:color="000000" w:fill="FFFFFF"/>
            <w:vAlign w:val="center"/>
            <w:hideMark/>
          </w:tcPr>
          <w:p w14:paraId="66E2C9E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2568BED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3E6E3E15"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6508EC3"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B6986CD" w14:textId="77777777" w:rsidTr="00786DFF">
        <w:trPr>
          <w:trHeight w:val="44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43A3A8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w:t>
            </w:r>
          </w:p>
        </w:tc>
        <w:tc>
          <w:tcPr>
            <w:tcW w:w="3295" w:type="dxa"/>
            <w:tcBorders>
              <w:top w:val="nil"/>
              <w:left w:val="nil"/>
              <w:bottom w:val="single" w:sz="4" w:space="0" w:color="auto"/>
              <w:right w:val="single" w:sz="4" w:space="0" w:color="auto"/>
            </w:tcBorders>
            <w:shd w:val="clear" w:color="000000" w:fill="FFFFFF"/>
            <w:vAlign w:val="center"/>
            <w:hideMark/>
          </w:tcPr>
          <w:p w14:paraId="38E4702A"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ACLAS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30 Kg</w:t>
            </w:r>
          </w:p>
        </w:tc>
        <w:tc>
          <w:tcPr>
            <w:tcW w:w="626" w:type="dxa"/>
            <w:tcBorders>
              <w:top w:val="nil"/>
              <w:left w:val="nil"/>
              <w:bottom w:val="single" w:sz="4" w:space="0" w:color="auto"/>
              <w:right w:val="single" w:sz="4" w:space="0" w:color="auto"/>
            </w:tcBorders>
            <w:shd w:val="clear" w:color="000000" w:fill="FFFFFF"/>
            <w:vAlign w:val="center"/>
            <w:hideMark/>
          </w:tcPr>
          <w:p w14:paraId="2EAFBF4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274A776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6ED2F451"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DF3C216"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AF968A3" w14:textId="77777777" w:rsidTr="00786DFF">
        <w:trPr>
          <w:trHeight w:val="456"/>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A656B4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w:t>
            </w:r>
          </w:p>
        </w:tc>
        <w:tc>
          <w:tcPr>
            <w:tcW w:w="3295" w:type="dxa"/>
            <w:tcBorders>
              <w:top w:val="nil"/>
              <w:left w:val="nil"/>
              <w:bottom w:val="single" w:sz="4" w:space="0" w:color="auto"/>
              <w:right w:val="single" w:sz="4" w:space="0" w:color="auto"/>
            </w:tcBorders>
            <w:shd w:val="clear" w:color="000000" w:fill="FFFFFF"/>
            <w:vAlign w:val="center"/>
            <w:hideMark/>
          </w:tcPr>
          <w:p w14:paraId="3FD024A2"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DESIS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150 Kg</w:t>
            </w:r>
          </w:p>
        </w:tc>
        <w:tc>
          <w:tcPr>
            <w:tcW w:w="626" w:type="dxa"/>
            <w:tcBorders>
              <w:top w:val="nil"/>
              <w:left w:val="nil"/>
              <w:bottom w:val="single" w:sz="4" w:space="0" w:color="auto"/>
              <w:right w:val="single" w:sz="4" w:space="0" w:color="auto"/>
            </w:tcBorders>
            <w:shd w:val="clear" w:color="000000" w:fill="FFFFFF"/>
            <w:vAlign w:val="center"/>
            <w:hideMark/>
          </w:tcPr>
          <w:p w14:paraId="2F1A1F0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1825815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71E00E71"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3B970075"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AE8E3E8" w14:textId="77777777" w:rsidTr="00786DFF">
        <w:trPr>
          <w:trHeight w:val="44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D3010C7"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w:t>
            </w:r>
          </w:p>
        </w:tc>
        <w:tc>
          <w:tcPr>
            <w:tcW w:w="3295" w:type="dxa"/>
            <w:tcBorders>
              <w:top w:val="nil"/>
              <w:left w:val="nil"/>
              <w:bottom w:val="single" w:sz="4" w:space="0" w:color="auto"/>
              <w:right w:val="single" w:sz="4" w:space="0" w:color="auto"/>
            </w:tcBorders>
            <w:shd w:val="clear" w:color="000000" w:fill="FFFFFF"/>
            <w:vAlign w:val="center"/>
            <w:hideMark/>
          </w:tcPr>
          <w:p w14:paraId="78007AC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persoane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Tip Seca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150 Kg </w:t>
            </w:r>
          </w:p>
        </w:tc>
        <w:tc>
          <w:tcPr>
            <w:tcW w:w="626" w:type="dxa"/>
            <w:tcBorders>
              <w:top w:val="nil"/>
              <w:left w:val="nil"/>
              <w:bottom w:val="single" w:sz="4" w:space="0" w:color="auto"/>
              <w:right w:val="single" w:sz="4" w:space="0" w:color="auto"/>
            </w:tcBorders>
            <w:shd w:val="clear" w:color="000000" w:fill="FFFFFF"/>
            <w:vAlign w:val="center"/>
            <w:hideMark/>
          </w:tcPr>
          <w:p w14:paraId="4573385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045AB8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3BD2949D"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189C2FF7"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B7CA32A" w14:textId="77777777" w:rsidTr="00786DFF">
        <w:trPr>
          <w:trHeight w:val="38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37C1892"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w:t>
            </w:r>
          </w:p>
        </w:tc>
        <w:tc>
          <w:tcPr>
            <w:tcW w:w="3295" w:type="dxa"/>
            <w:tcBorders>
              <w:top w:val="nil"/>
              <w:left w:val="nil"/>
              <w:bottom w:val="single" w:sz="4" w:space="0" w:color="auto"/>
              <w:right w:val="single" w:sz="4" w:space="0" w:color="auto"/>
            </w:tcBorders>
            <w:shd w:val="clear" w:color="000000" w:fill="FFFFFF"/>
            <w:vAlign w:val="center"/>
            <w:hideMark/>
          </w:tcPr>
          <w:p w14:paraId="1AC751FD"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TPK 6 Kg</w:t>
            </w:r>
          </w:p>
        </w:tc>
        <w:tc>
          <w:tcPr>
            <w:tcW w:w="626" w:type="dxa"/>
            <w:tcBorders>
              <w:top w:val="nil"/>
              <w:left w:val="nil"/>
              <w:bottom w:val="single" w:sz="4" w:space="0" w:color="auto"/>
              <w:right w:val="single" w:sz="4" w:space="0" w:color="auto"/>
            </w:tcBorders>
            <w:shd w:val="clear" w:color="000000" w:fill="FFFFFF"/>
            <w:vAlign w:val="center"/>
            <w:hideMark/>
          </w:tcPr>
          <w:p w14:paraId="6BA10C2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C5D468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4167B921"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w:t>
            </w:r>
            <w:proofErr w:type="spellStart"/>
            <w:r w:rsidRPr="00C7101B">
              <w:rPr>
                <w:rFonts w:ascii="Times New Roman" w:eastAsia="Times New Roman" w:hAnsi="Times New Roman"/>
                <w:noProof w:val="0"/>
                <w:lang w:eastAsia="ro-RO"/>
              </w:rPr>
              <w:t>Ciocarliei</w:t>
            </w:r>
            <w:proofErr w:type="spellEnd"/>
            <w:r w:rsidRPr="00C7101B">
              <w:rPr>
                <w:rFonts w:ascii="Times New Roman" w:eastAsia="Times New Roman" w:hAnsi="Times New Roman"/>
                <w:noProof w:val="0"/>
                <w:lang w:eastAsia="ro-RO"/>
              </w:rPr>
              <w:t xml:space="preserve"> nr. 14 bl. D 9 sc 1 ap. 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43360C24" w14:textId="5A411A56"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1833B53A" w14:textId="77777777" w:rsidTr="00786DFF">
        <w:trPr>
          <w:trHeight w:val="40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78C2CD1"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7</w:t>
            </w:r>
          </w:p>
        </w:tc>
        <w:tc>
          <w:tcPr>
            <w:tcW w:w="3295" w:type="dxa"/>
            <w:tcBorders>
              <w:top w:val="nil"/>
              <w:left w:val="nil"/>
              <w:bottom w:val="single" w:sz="4" w:space="0" w:color="auto"/>
              <w:right w:val="single" w:sz="4" w:space="0" w:color="auto"/>
            </w:tcBorders>
            <w:shd w:val="clear" w:color="000000" w:fill="FFFFFF"/>
            <w:vAlign w:val="center"/>
            <w:hideMark/>
          </w:tcPr>
          <w:p w14:paraId="67A02E5B"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TPK 6 Kg</w:t>
            </w:r>
          </w:p>
        </w:tc>
        <w:tc>
          <w:tcPr>
            <w:tcW w:w="626" w:type="dxa"/>
            <w:tcBorders>
              <w:top w:val="nil"/>
              <w:left w:val="nil"/>
              <w:bottom w:val="single" w:sz="4" w:space="0" w:color="auto"/>
              <w:right w:val="single" w:sz="4" w:space="0" w:color="auto"/>
            </w:tcBorders>
            <w:shd w:val="clear" w:color="000000" w:fill="FFFFFF"/>
            <w:vAlign w:val="center"/>
            <w:hideMark/>
          </w:tcPr>
          <w:p w14:paraId="071F5080"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75FE02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1426B446"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Radovanu nr. 5 bl. 41 sc. 3 ap. 108</w:t>
            </w:r>
          </w:p>
        </w:tc>
        <w:tc>
          <w:tcPr>
            <w:tcW w:w="1559" w:type="dxa"/>
            <w:vMerge/>
            <w:tcBorders>
              <w:top w:val="nil"/>
              <w:left w:val="single" w:sz="4" w:space="0" w:color="auto"/>
              <w:bottom w:val="single" w:sz="4" w:space="0" w:color="auto"/>
              <w:right w:val="single" w:sz="4" w:space="0" w:color="auto"/>
            </w:tcBorders>
            <w:vAlign w:val="center"/>
          </w:tcPr>
          <w:p w14:paraId="2BDEAA30"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66118EA" w14:textId="77777777" w:rsidTr="00786DFF">
        <w:trPr>
          <w:trHeight w:val="38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2BC37FB"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8</w:t>
            </w:r>
          </w:p>
        </w:tc>
        <w:tc>
          <w:tcPr>
            <w:tcW w:w="3295" w:type="dxa"/>
            <w:tcBorders>
              <w:top w:val="nil"/>
              <w:left w:val="nil"/>
              <w:bottom w:val="single" w:sz="4" w:space="0" w:color="auto"/>
              <w:right w:val="single" w:sz="4" w:space="0" w:color="auto"/>
            </w:tcBorders>
            <w:shd w:val="clear" w:color="000000" w:fill="FFFFFF"/>
            <w:vAlign w:val="center"/>
            <w:hideMark/>
          </w:tcPr>
          <w:p w14:paraId="59BC5DB7"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TPK 6 Kg</w:t>
            </w:r>
          </w:p>
        </w:tc>
        <w:tc>
          <w:tcPr>
            <w:tcW w:w="626" w:type="dxa"/>
            <w:tcBorders>
              <w:top w:val="nil"/>
              <w:left w:val="nil"/>
              <w:bottom w:val="single" w:sz="4" w:space="0" w:color="auto"/>
              <w:right w:val="single" w:sz="4" w:space="0" w:color="auto"/>
            </w:tcBorders>
            <w:shd w:val="clear" w:color="000000" w:fill="FFFFFF"/>
            <w:vAlign w:val="center"/>
            <w:hideMark/>
          </w:tcPr>
          <w:p w14:paraId="2A6424E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EE8693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15193EC5"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Vasile Stolnicul nr. 17 bl. 42 ap. 20</w:t>
            </w:r>
          </w:p>
        </w:tc>
        <w:tc>
          <w:tcPr>
            <w:tcW w:w="1559" w:type="dxa"/>
            <w:vMerge/>
            <w:tcBorders>
              <w:top w:val="nil"/>
              <w:left w:val="single" w:sz="4" w:space="0" w:color="auto"/>
              <w:bottom w:val="single" w:sz="4" w:space="0" w:color="auto"/>
              <w:right w:val="single" w:sz="4" w:space="0" w:color="auto"/>
            </w:tcBorders>
            <w:vAlign w:val="center"/>
          </w:tcPr>
          <w:p w14:paraId="0489D29A"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6ACE578" w14:textId="77777777" w:rsidTr="00786DFF">
        <w:trPr>
          <w:trHeight w:val="38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605A0F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9</w:t>
            </w:r>
          </w:p>
        </w:tc>
        <w:tc>
          <w:tcPr>
            <w:tcW w:w="3295" w:type="dxa"/>
            <w:tcBorders>
              <w:top w:val="nil"/>
              <w:left w:val="nil"/>
              <w:bottom w:val="single" w:sz="4" w:space="0" w:color="auto"/>
              <w:right w:val="single" w:sz="4" w:space="0" w:color="auto"/>
            </w:tcBorders>
            <w:shd w:val="clear" w:color="000000" w:fill="FFFFFF"/>
            <w:vAlign w:val="center"/>
            <w:hideMark/>
          </w:tcPr>
          <w:p w14:paraId="60FD53B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de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electronic </w:t>
            </w:r>
            <w:proofErr w:type="spellStart"/>
            <w:r w:rsidRPr="00C7101B">
              <w:rPr>
                <w:rFonts w:ascii="Times New Roman" w:eastAsia="Times New Roman" w:hAnsi="Times New Roman"/>
                <w:noProof w:val="0"/>
                <w:lang w:eastAsia="ro-RO"/>
              </w:rPr>
              <w:t>Heinner</w:t>
            </w:r>
            <w:proofErr w:type="spellEnd"/>
            <w:r w:rsidRPr="00C7101B">
              <w:rPr>
                <w:rFonts w:ascii="Times New Roman" w:eastAsia="Times New Roman" w:hAnsi="Times New Roman"/>
                <w:noProof w:val="0"/>
                <w:lang w:eastAsia="ro-RO"/>
              </w:rPr>
              <w:t xml:space="preserve"> 6 Kg</w:t>
            </w:r>
          </w:p>
        </w:tc>
        <w:tc>
          <w:tcPr>
            <w:tcW w:w="626" w:type="dxa"/>
            <w:tcBorders>
              <w:top w:val="nil"/>
              <w:left w:val="nil"/>
              <w:bottom w:val="single" w:sz="4" w:space="0" w:color="auto"/>
              <w:right w:val="single" w:sz="4" w:space="0" w:color="auto"/>
            </w:tcBorders>
            <w:shd w:val="clear" w:color="000000" w:fill="FFFFFF"/>
            <w:vAlign w:val="center"/>
            <w:hideMark/>
          </w:tcPr>
          <w:p w14:paraId="718246FC"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DEA1CC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095E88B6"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Pantelimon nr. 326 bl. D 2 sc. A ap.55</w:t>
            </w:r>
          </w:p>
        </w:tc>
        <w:tc>
          <w:tcPr>
            <w:tcW w:w="1559" w:type="dxa"/>
            <w:vMerge/>
            <w:tcBorders>
              <w:top w:val="nil"/>
              <w:left w:val="single" w:sz="4" w:space="0" w:color="auto"/>
              <w:bottom w:val="single" w:sz="4" w:space="0" w:color="auto"/>
              <w:right w:val="single" w:sz="4" w:space="0" w:color="auto"/>
            </w:tcBorders>
            <w:vAlign w:val="center"/>
          </w:tcPr>
          <w:p w14:paraId="0AAF6B1D"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AE3CF3B" w14:textId="77777777" w:rsidTr="00786DFF">
        <w:trPr>
          <w:trHeight w:val="396"/>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1EBED55"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10</w:t>
            </w:r>
          </w:p>
        </w:tc>
        <w:tc>
          <w:tcPr>
            <w:tcW w:w="3295" w:type="dxa"/>
            <w:tcBorders>
              <w:top w:val="nil"/>
              <w:left w:val="nil"/>
              <w:bottom w:val="single" w:sz="4" w:space="0" w:color="auto"/>
              <w:right w:val="single" w:sz="4" w:space="0" w:color="auto"/>
            </w:tcBorders>
            <w:shd w:val="clear" w:color="000000" w:fill="FFFFFF"/>
            <w:vAlign w:val="center"/>
            <w:hideMark/>
          </w:tcPr>
          <w:p w14:paraId="42FCAD52"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de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electronic </w:t>
            </w:r>
            <w:proofErr w:type="spellStart"/>
            <w:r w:rsidRPr="00C7101B">
              <w:rPr>
                <w:rFonts w:ascii="Times New Roman" w:eastAsia="Times New Roman" w:hAnsi="Times New Roman"/>
                <w:noProof w:val="0"/>
                <w:lang w:eastAsia="ro-RO"/>
              </w:rPr>
              <w:t>Heinner</w:t>
            </w:r>
            <w:proofErr w:type="spellEnd"/>
            <w:r w:rsidRPr="00C7101B">
              <w:rPr>
                <w:rFonts w:ascii="Times New Roman" w:eastAsia="Times New Roman" w:hAnsi="Times New Roman"/>
                <w:noProof w:val="0"/>
                <w:lang w:eastAsia="ro-RO"/>
              </w:rPr>
              <w:t xml:space="preserve"> 6 Kg</w:t>
            </w:r>
          </w:p>
        </w:tc>
        <w:tc>
          <w:tcPr>
            <w:tcW w:w="626" w:type="dxa"/>
            <w:tcBorders>
              <w:top w:val="nil"/>
              <w:left w:val="nil"/>
              <w:bottom w:val="single" w:sz="4" w:space="0" w:color="auto"/>
              <w:right w:val="single" w:sz="4" w:space="0" w:color="auto"/>
            </w:tcBorders>
            <w:shd w:val="clear" w:color="000000" w:fill="FFFFFF"/>
            <w:vAlign w:val="center"/>
            <w:hideMark/>
          </w:tcPr>
          <w:p w14:paraId="7291FBA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5701FD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198263C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Vergului nr. 65 bl. 17 sc K ap. 415</w:t>
            </w:r>
          </w:p>
        </w:tc>
        <w:tc>
          <w:tcPr>
            <w:tcW w:w="1559" w:type="dxa"/>
            <w:vMerge/>
            <w:tcBorders>
              <w:top w:val="nil"/>
              <w:left w:val="single" w:sz="4" w:space="0" w:color="auto"/>
              <w:bottom w:val="single" w:sz="4" w:space="0" w:color="auto"/>
              <w:right w:val="single" w:sz="4" w:space="0" w:color="auto"/>
            </w:tcBorders>
            <w:vAlign w:val="center"/>
          </w:tcPr>
          <w:p w14:paraId="3A3ABFFB"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FE42ADD" w14:textId="77777777" w:rsidTr="00786DFF">
        <w:trPr>
          <w:trHeight w:val="82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091FC7A"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11</w:t>
            </w:r>
          </w:p>
        </w:tc>
        <w:tc>
          <w:tcPr>
            <w:tcW w:w="3295" w:type="dxa"/>
            <w:tcBorders>
              <w:top w:val="nil"/>
              <w:left w:val="nil"/>
              <w:bottom w:val="single" w:sz="4" w:space="0" w:color="auto"/>
              <w:right w:val="single" w:sz="4" w:space="0" w:color="auto"/>
            </w:tcBorders>
            <w:shd w:val="clear" w:color="000000" w:fill="FFFFFF"/>
            <w:noWrap/>
            <w:vAlign w:val="center"/>
            <w:hideMark/>
          </w:tcPr>
          <w:p w14:paraId="4B8F997B"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FAZZINI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200 Kg</w:t>
            </w:r>
          </w:p>
        </w:tc>
        <w:tc>
          <w:tcPr>
            <w:tcW w:w="626" w:type="dxa"/>
            <w:tcBorders>
              <w:top w:val="nil"/>
              <w:left w:val="nil"/>
              <w:bottom w:val="single" w:sz="4" w:space="0" w:color="auto"/>
              <w:right w:val="single" w:sz="4" w:space="0" w:color="auto"/>
            </w:tcBorders>
            <w:shd w:val="clear" w:color="000000" w:fill="FFFFFF"/>
            <w:vAlign w:val="center"/>
            <w:hideMark/>
          </w:tcPr>
          <w:p w14:paraId="5EFFD04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6E5663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7990326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Valer </w:t>
            </w:r>
            <w:proofErr w:type="spellStart"/>
            <w:r w:rsidRPr="00C7101B">
              <w:rPr>
                <w:rFonts w:ascii="Times New Roman" w:eastAsia="Times New Roman" w:hAnsi="Times New Roman"/>
                <w:noProof w:val="0"/>
                <w:lang w:eastAsia="ro-RO"/>
              </w:rPr>
              <w:t>Dumitescu</w:t>
            </w:r>
            <w:proofErr w:type="spellEnd"/>
            <w:r w:rsidRPr="00C7101B">
              <w:rPr>
                <w:rFonts w:ascii="Times New Roman" w:eastAsia="Times New Roman" w:hAnsi="Times New Roman"/>
                <w:noProof w:val="0"/>
                <w:lang w:eastAsia="ro-RO"/>
              </w:rPr>
              <w:t xml:space="preserve"> nr 33</w:t>
            </w:r>
          </w:p>
        </w:tc>
        <w:tc>
          <w:tcPr>
            <w:tcW w:w="1559" w:type="dxa"/>
            <w:tcBorders>
              <w:top w:val="nil"/>
              <w:left w:val="nil"/>
              <w:bottom w:val="single" w:sz="4" w:space="0" w:color="auto"/>
              <w:right w:val="single" w:sz="4" w:space="0" w:color="auto"/>
            </w:tcBorders>
            <w:shd w:val="clear" w:color="auto" w:fill="auto"/>
            <w:vAlign w:val="center"/>
          </w:tcPr>
          <w:p w14:paraId="2BEBCB54" w14:textId="0E9C3C46"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2961E753" w14:textId="77777777" w:rsidTr="00786DFF">
        <w:trPr>
          <w:trHeight w:val="52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F4D0F7E"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12</w:t>
            </w:r>
          </w:p>
        </w:tc>
        <w:tc>
          <w:tcPr>
            <w:tcW w:w="3295" w:type="dxa"/>
            <w:tcBorders>
              <w:top w:val="nil"/>
              <w:left w:val="nil"/>
              <w:bottom w:val="single" w:sz="4" w:space="0" w:color="auto"/>
              <w:right w:val="single" w:sz="4" w:space="0" w:color="auto"/>
            </w:tcBorders>
            <w:shd w:val="clear" w:color="000000" w:fill="FFFFFF"/>
            <w:noWrap/>
            <w:vAlign w:val="center"/>
            <w:hideMark/>
          </w:tcPr>
          <w:p w14:paraId="0A5818E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de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3-6 Kg</w:t>
            </w:r>
          </w:p>
        </w:tc>
        <w:tc>
          <w:tcPr>
            <w:tcW w:w="626" w:type="dxa"/>
            <w:tcBorders>
              <w:top w:val="nil"/>
              <w:left w:val="nil"/>
              <w:bottom w:val="single" w:sz="4" w:space="0" w:color="auto"/>
              <w:right w:val="single" w:sz="4" w:space="0" w:color="auto"/>
            </w:tcBorders>
            <w:shd w:val="clear" w:color="000000" w:fill="FFFFFF"/>
            <w:vAlign w:val="center"/>
            <w:hideMark/>
          </w:tcPr>
          <w:p w14:paraId="70BF743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BDA1AD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944F1F0"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Sf. Ecaterina nr. 7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65026ECF" w14:textId="1AC0F38B"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19A58E77" w14:textId="77777777" w:rsidTr="00786DFF">
        <w:trPr>
          <w:trHeight w:val="48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2BF412C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13</w:t>
            </w:r>
          </w:p>
        </w:tc>
        <w:tc>
          <w:tcPr>
            <w:tcW w:w="3295" w:type="dxa"/>
            <w:tcBorders>
              <w:top w:val="nil"/>
              <w:left w:val="nil"/>
              <w:bottom w:val="single" w:sz="4" w:space="0" w:color="auto"/>
              <w:right w:val="single" w:sz="4" w:space="0" w:color="auto"/>
            </w:tcBorders>
            <w:shd w:val="clear" w:color="000000" w:fill="FFFFFF"/>
            <w:noWrap/>
            <w:vAlign w:val="center"/>
            <w:hideMark/>
          </w:tcPr>
          <w:p w14:paraId="4D80210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medical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Tip C201 </w:t>
            </w:r>
          </w:p>
        </w:tc>
        <w:tc>
          <w:tcPr>
            <w:tcW w:w="626" w:type="dxa"/>
            <w:tcBorders>
              <w:top w:val="nil"/>
              <w:left w:val="nil"/>
              <w:bottom w:val="single" w:sz="4" w:space="0" w:color="auto"/>
              <w:right w:val="single" w:sz="4" w:space="0" w:color="auto"/>
            </w:tcBorders>
            <w:shd w:val="clear" w:color="000000" w:fill="FFFFFF"/>
            <w:vAlign w:val="center"/>
            <w:hideMark/>
          </w:tcPr>
          <w:p w14:paraId="4780A64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D7787E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DA54C6F"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9721BE9"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F2FF779" w14:textId="77777777" w:rsidTr="00786DFF">
        <w:trPr>
          <w:trHeight w:val="38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F573661"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14</w:t>
            </w:r>
          </w:p>
        </w:tc>
        <w:tc>
          <w:tcPr>
            <w:tcW w:w="3295" w:type="dxa"/>
            <w:tcBorders>
              <w:top w:val="nil"/>
              <w:left w:val="nil"/>
              <w:bottom w:val="single" w:sz="4" w:space="0" w:color="auto"/>
              <w:right w:val="single" w:sz="4" w:space="0" w:color="auto"/>
            </w:tcBorders>
            <w:shd w:val="clear" w:color="000000" w:fill="FFFFFF"/>
            <w:vAlign w:val="center"/>
            <w:hideMark/>
          </w:tcPr>
          <w:p w14:paraId="4FCE2E8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Partener UWE 30 Kg </w:t>
            </w:r>
          </w:p>
        </w:tc>
        <w:tc>
          <w:tcPr>
            <w:tcW w:w="626" w:type="dxa"/>
            <w:tcBorders>
              <w:top w:val="nil"/>
              <w:left w:val="nil"/>
              <w:bottom w:val="single" w:sz="4" w:space="0" w:color="auto"/>
              <w:right w:val="single" w:sz="4" w:space="0" w:color="auto"/>
            </w:tcBorders>
            <w:shd w:val="clear" w:color="000000" w:fill="FFFFFF"/>
            <w:vAlign w:val="center"/>
            <w:hideMark/>
          </w:tcPr>
          <w:p w14:paraId="33DCFF9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4045FCF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2</w:t>
            </w:r>
          </w:p>
        </w:tc>
        <w:tc>
          <w:tcPr>
            <w:tcW w:w="26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05DFDA"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Balotului 42 Corp A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74698569" w14:textId="774BD21E"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37B61F30" w14:textId="77777777" w:rsidTr="00786DFF">
        <w:trPr>
          <w:trHeight w:val="37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E3586D8"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15</w:t>
            </w:r>
          </w:p>
        </w:tc>
        <w:tc>
          <w:tcPr>
            <w:tcW w:w="3295" w:type="dxa"/>
            <w:tcBorders>
              <w:top w:val="nil"/>
              <w:left w:val="nil"/>
              <w:bottom w:val="single" w:sz="4" w:space="0" w:color="auto"/>
              <w:right w:val="single" w:sz="4" w:space="0" w:color="auto"/>
            </w:tcBorders>
            <w:shd w:val="clear" w:color="000000" w:fill="FFFFFF"/>
            <w:vAlign w:val="center"/>
            <w:hideMark/>
          </w:tcPr>
          <w:p w14:paraId="2682D48D"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Partener UWE 15 Kg </w:t>
            </w:r>
          </w:p>
        </w:tc>
        <w:tc>
          <w:tcPr>
            <w:tcW w:w="626" w:type="dxa"/>
            <w:tcBorders>
              <w:top w:val="nil"/>
              <w:left w:val="nil"/>
              <w:bottom w:val="single" w:sz="4" w:space="0" w:color="auto"/>
              <w:right w:val="single" w:sz="4" w:space="0" w:color="auto"/>
            </w:tcBorders>
            <w:shd w:val="clear" w:color="000000" w:fill="FFFFFF"/>
            <w:vAlign w:val="center"/>
            <w:hideMark/>
          </w:tcPr>
          <w:p w14:paraId="0420F50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7F64ABC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3</w:t>
            </w:r>
          </w:p>
        </w:tc>
        <w:tc>
          <w:tcPr>
            <w:tcW w:w="2672" w:type="dxa"/>
            <w:vMerge/>
            <w:tcBorders>
              <w:top w:val="nil"/>
              <w:left w:val="single" w:sz="4" w:space="0" w:color="auto"/>
              <w:bottom w:val="single" w:sz="4" w:space="0" w:color="auto"/>
              <w:right w:val="single" w:sz="4" w:space="0" w:color="auto"/>
            </w:tcBorders>
            <w:vAlign w:val="center"/>
            <w:hideMark/>
          </w:tcPr>
          <w:p w14:paraId="54203316"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7254BBD0"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6E93642" w14:textId="77777777" w:rsidTr="00786DFF">
        <w:trPr>
          <w:trHeight w:val="396"/>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0D73B65"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16</w:t>
            </w:r>
          </w:p>
        </w:tc>
        <w:tc>
          <w:tcPr>
            <w:tcW w:w="3295" w:type="dxa"/>
            <w:tcBorders>
              <w:top w:val="nil"/>
              <w:left w:val="nil"/>
              <w:bottom w:val="single" w:sz="4" w:space="0" w:color="auto"/>
              <w:right w:val="single" w:sz="4" w:space="0" w:color="auto"/>
            </w:tcBorders>
            <w:shd w:val="clear" w:color="000000" w:fill="FFFFFF"/>
            <w:vAlign w:val="center"/>
            <w:hideMark/>
          </w:tcPr>
          <w:p w14:paraId="3C0E6C0E"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Electronica ACS 15 Kg</w:t>
            </w:r>
          </w:p>
        </w:tc>
        <w:tc>
          <w:tcPr>
            <w:tcW w:w="626" w:type="dxa"/>
            <w:tcBorders>
              <w:top w:val="nil"/>
              <w:left w:val="nil"/>
              <w:bottom w:val="single" w:sz="4" w:space="0" w:color="auto"/>
              <w:right w:val="single" w:sz="4" w:space="0" w:color="auto"/>
            </w:tcBorders>
            <w:shd w:val="clear" w:color="000000" w:fill="FFFFFF"/>
            <w:vAlign w:val="center"/>
            <w:hideMark/>
          </w:tcPr>
          <w:p w14:paraId="1054312D"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08EF47E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EA5C6AD"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18C3B451"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48F36A1F" w14:textId="77777777" w:rsidTr="00786DFF">
        <w:trPr>
          <w:trHeight w:val="49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5BD3499B"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17</w:t>
            </w:r>
          </w:p>
        </w:tc>
        <w:tc>
          <w:tcPr>
            <w:tcW w:w="3295" w:type="dxa"/>
            <w:tcBorders>
              <w:top w:val="nil"/>
              <w:left w:val="nil"/>
              <w:bottom w:val="single" w:sz="4" w:space="0" w:color="auto"/>
              <w:right w:val="single" w:sz="4" w:space="0" w:color="auto"/>
            </w:tcBorders>
            <w:shd w:val="clear" w:color="000000" w:fill="FFFFFF"/>
            <w:vAlign w:val="center"/>
            <w:hideMark/>
          </w:tcPr>
          <w:p w14:paraId="53BBB206"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DIBAL 15 Kg </w:t>
            </w:r>
          </w:p>
        </w:tc>
        <w:tc>
          <w:tcPr>
            <w:tcW w:w="626" w:type="dxa"/>
            <w:tcBorders>
              <w:top w:val="nil"/>
              <w:left w:val="nil"/>
              <w:bottom w:val="single" w:sz="4" w:space="0" w:color="auto"/>
              <w:right w:val="single" w:sz="4" w:space="0" w:color="auto"/>
            </w:tcBorders>
            <w:shd w:val="clear" w:color="000000" w:fill="FFFFFF"/>
            <w:vAlign w:val="center"/>
            <w:hideMark/>
          </w:tcPr>
          <w:p w14:paraId="62A96D8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18DC2D6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1C6ECA9"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5771EF3A"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05CE2FD" w14:textId="77777777" w:rsidTr="00786DFF">
        <w:trPr>
          <w:trHeight w:val="40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D3B103D"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18</w:t>
            </w:r>
          </w:p>
        </w:tc>
        <w:tc>
          <w:tcPr>
            <w:tcW w:w="3295" w:type="dxa"/>
            <w:tcBorders>
              <w:top w:val="nil"/>
              <w:left w:val="nil"/>
              <w:bottom w:val="single" w:sz="4" w:space="0" w:color="auto"/>
              <w:right w:val="single" w:sz="4" w:space="0" w:color="auto"/>
            </w:tcBorders>
            <w:shd w:val="clear" w:color="000000" w:fill="FFFFFF"/>
            <w:vAlign w:val="center"/>
            <w:hideMark/>
          </w:tcPr>
          <w:p w14:paraId="1DEAB9F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Partener UWE 500 Kg</w:t>
            </w:r>
          </w:p>
        </w:tc>
        <w:tc>
          <w:tcPr>
            <w:tcW w:w="626" w:type="dxa"/>
            <w:tcBorders>
              <w:top w:val="nil"/>
              <w:left w:val="nil"/>
              <w:bottom w:val="single" w:sz="4" w:space="0" w:color="auto"/>
              <w:right w:val="single" w:sz="4" w:space="0" w:color="auto"/>
            </w:tcBorders>
            <w:shd w:val="clear" w:color="000000" w:fill="FFFFFF"/>
            <w:vAlign w:val="center"/>
            <w:hideMark/>
          </w:tcPr>
          <w:p w14:paraId="50EE2A3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5BD5DA1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361B9B76"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5C27DD2D"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0A5BE42" w14:textId="77777777" w:rsidTr="00786DFF">
        <w:trPr>
          <w:trHeight w:val="42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67CBD02"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19</w:t>
            </w:r>
          </w:p>
        </w:tc>
        <w:tc>
          <w:tcPr>
            <w:tcW w:w="3295" w:type="dxa"/>
            <w:tcBorders>
              <w:top w:val="nil"/>
              <w:left w:val="nil"/>
              <w:bottom w:val="single" w:sz="4" w:space="0" w:color="auto"/>
              <w:right w:val="single" w:sz="4" w:space="0" w:color="auto"/>
            </w:tcBorders>
            <w:shd w:val="clear" w:color="000000" w:fill="FFFFFF"/>
            <w:vAlign w:val="center"/>
            <w:hideMark/>
          </w:tcPr>
          <w:p w14:paraId="7A6BB8E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FAZZINI 200 Kg</w:t>
            </w:r>
          </w:p>
        </w:tc>
        <w:tc>
          <w:tcPr>
            <w:tcW w:w="626" w:type="dxa"/>
            <w:tcBorders>
              <w:top w:val="nil"/>
              <w:left w:val="nil"/>
              <w:bottom w:val="single" w:sz="4" w:space="0" w:color="auto"/>
              <w:right w:val="single" w:sz="4" w:space="0" w:color="auto"/>
            </w:tcBorders>
            <w:shd w:val="clear" w:color="000000" w:fill="FFFFFF"/>
            <w:vAlign w:val="center"/>
            <w:hideMark/>
          </w:tcPr>
          <w:p w14:paraId="11A2B4C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29FE050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11144D2B"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52E119C0"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7A8B9DF" w14:textId="77777777" w:rsidTr="00786DFF">
        <w:trPr>
          <w:trHeight w:val="43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180A5D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20</w:t>
            </w:r>
          </w:p>
        </w:tc>
        <w:tc>
          <w:tcPr>
            <w:tcW w:w="3295" w:type="dxa"/>
            <w:tcBorders>
              <w:top w:val="nil"/>
              <w:left w:val="nil"/>
              <w:bottom w:val="single" w:sz="4" w:space="0" w:color="auto"/>
              <w:right w:val="single" w:sz="4" w:space="0" w:color="auto"/>
            </w:tcBorders>
            <w:shd w:val="clear" w:color="000000" w:fill="FFFFFF"/>
            <w:vAlign w:val="center"/>
            <w:hideMark/>
          </w:tcPr>
          <w:p w14:paraId="0F672E55"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Bascula Romana 150 Kg </w:t>
            </w:r>
          </w:p>
        </w:tc>
        <w:tc>
          <w:tcPr>
            <w:tcW w:w="626" w:type="dxa"/>
            <w:tcBorders>
              <w:top w:val="nil"/>
              <w:left w:val="nil"/>
              <w:bottom w:val="single" w:sz="4" w:space="0" w:color="auto"/>
              <w:right w:val="single" w:sz="4" w:space="0" w:color="auto"/>
            </w:tcBorders>
            <w:shd w:val="clear" w:color="000000" w:fill="FFFFFF"/>
            <w:vAlign w:val="center"/>
            <w:hideMark/>
          </w:tcPr>
          <w:p w14:paraId="046924B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50B2059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88CBFBA"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AA42EEB"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EA25C6A" w14:textId="77777777" w:rsidTr="00AD2B9D">
        <w:trPr>
          <w:trHeight w:val="557"/>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EEF8B5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21</w:t>
            </w:r>
          </w:p>
        </w:tc>
        <w:tc>
          <w:tcPr>
            <w:tcW w:w="3295" w:type="dxa"/>
            <w:tcBorders>
              <w:top w:val="nil"/>
              <w:left w:val="nil"/>
              <w:bottom w:val="single" w:sz="4" w:space="0" w:color="auto"/>
              <w:right w:val="single" w:sz="4" w:space="0" w:color="auto"/>
            </w:tcBorders>
            <w:shd w:val="clear" w:color="000000" w:fill="FFFFFF"/>
            <w:noWrap/>
            <w:vAlign w:val="center"/>
            <w:hideMark/>
          </w:tcPr>
          <w:p w14:paraId="66C033BB"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PMK  3-6 Kg</w:t>
            </w:r>
          </w:p>
        </w:tc>
        <w:tc>
          <w:tcPr>
            <w:tcW w:w="626" w:type="dxa"/>
            <w:tcBorders>
              <w:top w:val="nil"/>
              <w:left w:val="nil"/>
              <w:bottom w:val="single" w:sz="4" w:space="0" w:color="auto"/>
              <w:right w:val="single" w:sz="4" w:space="0" w:color="auto"/>
            </w:tcBorders>
            <w:shd w:val="clear" w:color="000000" w:fill="FFFFFF"/>
            <w:vAlign w:val="center"/>
            <w:hideMark/>
          </w:tcPr>
          <w:p w14:paraId="768D8B8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F2FEC1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5C8184B9"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Balotului 42 Corp C</w:t>
            </w:r>
          </w:p>
        </w:tc>
        <w:tc>
          <w:tcPr>
            <w:tcW w:w="1559" w:type="dxa"/>
            <w:tcBorders>
              <w:top w:val="nil"/>
              <w:left w:val="nil"/>
              <w:bottom w:val="single" w:sz="4" w:space="0" w:color="auto"/>
              <w:right w:val="single" w:sz="4" w:space="0" w:color="auto"/>
            </w:tcBorders>
            <w:shd w:val="clear" w:color="auto" w:fill="auto"/>
            <w:vAlign w:val="center"/>
          </w:tcPr>
          <w:p w14:paraId="6FCDA0E5" w14:textId="32C8B2B3"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497FC5E5" w14:textId="77777777" w:rsidTr="00786DFF">
        <w:trPr>
          <w:trHeight w:val="48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5C025A5"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22</w:t>
            </w:r>
          </w:p>
        </w:tc>
        <w:tc>
          <w:tcPr>
            <w:tcW w:w="3295" w:type="dxa"/>
            <w:tcBorders>
              <w:top w:val="nil"/>
              <w:left w:val="nil"/>
              <w:bottom w:val="single" w:sz="4" w:space="0" w:color="auto"/>
              <w:right w:val="single" w:sz="4" w:space="0" w:color="auto"/>
            </w:tcBorders>
            <w:shd w:val="clear" w:color="000000" w:fill="FFFFFF"/>
            <w:noWrap/>
            <w:vAlign w:val="center"/>
            <w:hideMark/>
          </w:tcPr>
          <w:p w14:paraId="677134A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FAZZINI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200 Kg</w:t>
            </w:r>
          </w:p>
        </w:tc>
        <w:tc>
          <w:tcPr>
            <w:tcW w:w="626" w:type="dxa"/>
            <w:tcBorders>
              <w:top w:val="nil"/>
              <w:left w:val="nil"/>
              <w:bottom w:val="single" w:sz="4" w:space="0" w:color="auto"/>
              <w:right w:val="single" w:sz="4" w:space="0" w:color="auto"/>
            </w:tcBorders>
            <w:shd w:val="clear" w:color="000000" w:fill="FFFFFF"/>
            <w:vAlign w:val="center"/>
            <w:hideMark/>
          </w:tcPr>
          <w:p w14:paraId="7CFE0BD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391905C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FF9902"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Gheorghe </w:t>
            </w:r>
            <w:proofErr w:type="spellStart"/>
            <w:r w:rsidRPr="00C7101B">
              <w:rPr>
                <w:rFonts w:ascii="Times New Roman" w:eastAsia="Times New Roman" w:hAnsi="Times New Roman"/>
                <w:noProof w:val="0"/>
                <w:lang w:eastAsia="ro-RO"/>
              </w:rPr>
              <w:t>Serban</w:t>
            </w:r>
            <w:proofErr w:type="spellEnd"/>
            <w:r w:rsidRPr="00C7101B">
              <w:rPr>
                <w:rFonts w:ascii="Times New Roman" w:eastAsia="Times New Roman" w:hAnsi="Times New Roman"/>
                <w:noProof w:val="0"/>
                <w:lang w:eastAsia="ro-RO"/>
              </w:rPr>
              <w:t xml:space="preserve"> nr 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5B9DA2EA" w14:textId="587C42C9"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55F6BB90" w14:textId="77777777" w:rsidTr="00786DFF">
        <w:trPr>
          <w:trHeight w:val="43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5D7C8B1"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23</w:t>
            </w:r>
          </w:p>
        </w:tc>
        <w:tc>
          <w:tcPr>
            <w:tcW w:w="3295" w:type="dxa"/>
            <w:tcBorders>
              <w:top w:val="nil"/>
              <w:left w:val="nil"/>
              <w:bottom w:val="single" w:sz="4" w:space="0" w:color="auto"/>
              <w:right w:val="single" w:sz="4" w:space="0" w:color="auto"/>
            </w:tcBorders>
            <w:shd w:val="clear" w:color="000000" w:fill="FFFFFF"/>
            <w:noWrap/>
            <w:vAlign w:val="center"/>
            <w:hideMark/>
          </w:tcPr>
          <w:p w14:paraId="023B1ABA"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electronica ACS Max 15 Kg</w:t>
            </w:r>
          </w:p>
        </w:tc>
        <w:tc>
          <w:tcPr>
            <w:tcW w:w="626" w:type="dxa"/>
            <w:tcBorders>
              <w:top w:val="nil"/>
              <w:left w:val="nil"/>
              <w:bottom w:val="single" w:sz="4" w:space="0" w:color="auto"/>
              <w:right w:val="single" w:sz="4" w:space="0" w:color="auto"/>
            </w:tcBorders>
            <w:shd w:val="clear" w:color="000000" w:fill="FFFFFF"/>
            <w:vAlign w:val="center"/>
            <w:hideMark/>
          </w:tcPr>
          <w:p w14:paraId="307CFEA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6431A0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000000"/>
              <w:right w:val="single" w:sz="4" w:space="0" w:color="auto"/>
            </w:tcBorders>
            <w:vAlign w:val="center"/>
            <w:hideMark/>
          </w:tcPr>
          <w:p w14:paraId="174A4D98"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188F8BE6"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4997F6F" w14:textId="77777777" w:rsidTr="00786DFF">
        <w:trPr>
          <w:trHeight w:val="44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586685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24</w:t>
            </w:r>
          </w:p>
        </w:tc>
        <w:tc>
          <w:tcPr>
            <w:tcW w:w="3295" w:type="dxa"/>
            <w:tcBorders>
              <w:top w:val="nil"/>
              <w:left w:val="nil"/>
              <w:bottom w:val="single" w:sz="4" w:space="0" w:color="auto"/>
              <w:right w:val="nil"/>
            </w:tcBorders>
            <w:shd w:val="clear" w:color="000000" w:fill="FFFFFF"/>
            <w:noWrap/>
            <w:vAlign w:val="center"/>
            <w:hideMark/>
          </w:tcPr>
          <w:p w14:paraId="405CBF92"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ACLAS 30 Kg</w:t>
            </w:r>
          </w:p>
        </w:tc>
        <w:tc>
          <w:tcPr>
            <w:tcW w:w="626" w:type="dxa"/>
            <w:tcBorders>
              <w:top w:val="nil"/>
              <w:left w:val="single" w:sz="4" w:space="0" w:color="auto"/>
              <w:bottom w:val="single" w:sz="4" w:space="0" w:color="auto"/>
              <w:right w:val="single" w:sz="4" w:space="0" w:color="auto"/>
            </w:tcBorders>
            <w:shd w:val="clear" w:color="000000" w:fill="FFFFFF"/>
            <w:vAlign w:val="center"/>
            <w:hideMark/>
          </w:tcPr>
          <w:p w14:paraId="412E1D4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vAlign w:val="center"/>
            <w:hideMark/>
          </w:tcPr>
          <w:p w14:paraId="2126137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000000"/>
              <w:right w:val="single" w:sz="4" w:space="0" w:color="auto"/>
            </w:tcBorders>
            <w:vAlign w:val="center"/>
            <w:hideMark/>
          </w:tcPr>
          <w:p w14:paraId="4CC4D069"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357C1760"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1269638E" w14:textId="77777777" w:rsidTr="00786DFF">
        <w:trPr>
          <w:trHeight w:val="82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FBAC30E"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lastRenderedPageBreak/>
              <w:t>25</w:t>
            </w:r>
          </w:p>
        </w:tc>
        <w:tc>
          <w:tcPr>
            <w:tcW w:w="3295" w:type="dxa"/>
            <w:tcBorders>
              <w:top w:val="nil"/>
              <w:left w:val="nil"/>
              <w:bottom w:val="single" w:sz="4" w:space="0" w:color="auto"/>
              <w:right w:val="single" w:sz="4" w:space="0" w:color="auto"/>
            </w:tcBorders>
            <w:shd w:val="clear" w:color="000000" w:fill="FFFFFF"/>
            <w:vAlign w:val="center"/>
            <w:hideMark/>
          </w:tcPr>
          <w:p w14:paraId="7AD9C221"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FAZZINI 200 Kg</w:t>
            </w:r>
          </w:p>
        </w:tc>
        <w:tc>
          <w:tcPr>
            <w:tcW w:w="626" w:type="dxa"/>
            <w:tcBorders>
              <w:top w:val="nil"/>
              <w:left w:val="nil"/>
              <w:bottom w:val="single" w:sz="4" w:space="0" w:color="auto"/>
              <w:right w:val="single" w:sz="4" w:space="0" w:color="auto"/>
            </w:tcBorders>
            <w:shd w:val="clear" w:color="000000" w:fill="FFFFFF"/>
            <w:vAlign w:val="center"/>
            <w:hideMark/>
          </w:tcPr>
          <w:p w14:paraId="0EF9683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1200C7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158B7FE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Pantelimon nr. 301 Corp  C (CSRNTA)</w:t>
            </w:r>
          </w:p>
        </w:tc>
        <w:tc>
          <w:tcPr>
            <w:tcW w:w="1559" w:type="dxa"/>
            <w:tcBorders>
              <w:top w:val="nil"/>
              <w:left w:val="nil"/>
              <w:bottom w:val="single" w:sz="4" w:space="0" w:color="auto"/>
              <w:right w:val="single" w:sz="4" w:space="0" w:color="auto"/>
            </w:tcBorders>
            <w:shd w:val="clear" w:color="auto" w:fill="auto"/>
            <w:vAlign w:val="center"/>
          </w:tcPr>
          <w:p w14:paraId="23B5D998" w14:textId="321AF6FB"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77A7545D"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01CEF1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26</w:t>
            </w:r>
          </w:p>
        </w:tc>
        <w:tc>
          <w:tcPr>
            <w:tcW w:w="3295" w:type="dxa"/>
            <w:tcBorders>
              <w:top w:val="nil"/>
              <w:left w:val="nil"/>
              <w:bottom w:val="single" w:sz="4" w:space="0" w:color="auto"/>
              <w:right w:val="single" w:sz="4" w:space="0" w:color="auto"/>
            </w:tcBorders>
            <w:shd w:val="clear" w:color="000000" w:fill="FFFFFF"/>
            <w:vAlign w:val="center"/>
            <w:hideMark/>
          </w:tcPr>
          <w:p w14:paraId="210C26A9"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150-200 Kg</w:t>
            </w:r>
          </w:p>
        </w:tc>
        <w:tc>
          <w:tcPr>
            <w:tcW w:w="626" w:type="dxa"/>
            <w:tcBorders>
              <w:top w:val="nil"/>
              <w:left w:val="nil"/>
              <w:bottom w:val="single" w:sz="4" w:space="0" w:color="auto"/>
              <w:right w:val="single" w:sz="4" w:space="0" w:color="auto"/>
            </w:tcBorders>
            <w:shd w:val="clear" w:color="000000" w:fill="FFFFFF"/>
            <w:vAlign w:val="center"/>
            <w:hideMark/>
          </w:tcPr>
          <w:p w14:paraId="6A33DFF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323AD8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C58AC8"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w:t>
            </w:r>
            <w:proofErr w:type="spellStart"/>
            <w:r w:rsidRPr="00C7101B">
              <w:rPr>
                <w:rFonts w:ascii="Times New Roman" w:eastAsia="Times New Roman" w:hAnsi="Times New Roman"/>
                <w:noProof w:val="0"/>
                <w:lang w:eastAsia="ro-RO"/>
              </w:rPr>
              <w:t>Reinvierii</w:t>
            </w:r>
            <w:proofErr w:type="spellEnd"/>
            <w:r w:rsidRPr="00C7101B">
              <w:rPr>
                <w:rFonts w:ascii="Times New Roman" w:eastAsia="Times New Roman" w:hAnsi="Times New Roman"/>
                <w:noProof w:val="0"/>
                <w:lang w:eastAsia="ro-RO"/>
              </w:rPr>
              <w:t xml:space="preserve"> nr 1 B</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3769F9F7" w14:textId="4F81CC7B"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1269BD5A"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95C799B"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27</w:t>
            </w:r>
          </w:p>
        </w:tc>
        <w:tc>
          <w:tcPr>
            <w:tcW w:w="3295" w:type="dxa"/>
            <w:tcBorders>
              <w:top w:val="nil"/>
              <w:left w:val="nil"/>
              <w:bottom w:val="single" w:sz="4" w:space="0" w:color="auto"/>
              <w:right w:val="single" w:sz="4" w:space="0" w:color="auto"/>
            </w:tcBorders>
            <w:shd w:val="clear" w:color="000000" w:fill="FFFFFF"/>
            <w:vAlign w:val="center"/>
            <w:hideMark/>
          </w:tcPr>
          <w:p w14:paraId="1BB21909"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de persoane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w:t>
            </w:r>
          </w:p>
        </w:tc>
        <w:tc>
          <w:tcPr>
            <w:tcW w:w="626" w:type="dxa"/>
            <w:tcBorders>
              <w:top w:val="nil"/>
              <w:left w:val="nil"/>
              <w:bottom w:val="single" w:sz="4" w:space="0" w:color="auto"/>
              <w:right w:val="single" w:sz="4" w:space="0" w:color="auto"/>
            </w:tcBorders>
            <w:shd w:val="clear" w:color="000000" w:fill="FFFFFF"/>
            <w:vAlign w:val="center"/>
            <w:hideMark/>
          </w:tcPr>
          <w:p w14:paraId="1A772D10"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9087A8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2</w:t>
            </w:r>
          </w:p>
        </w:tc>
        <w:tc>
          <w:tcPr>
            <w:tcW w:w="2672" w:type="dxa"/>
            <w:vMerge/>
            <w:tcBorders>
              <w:top w:val="nil"/>
              <w:left w:val="single" w:sz="4" w:space="0" w:color="auto"/>
              <w:bottom w:val="single" w:sz="4" w:space="0" w:color="000000"/>
              <w:right w:val="single" w:sz="4" w:space="0" w:color="auto"/>
            </w:tcBorders>
            <w:vAlign w:val="center"/>
            <w:hideMark/>
          </w:tcPr>
          <w:p w14:paraId="05518455"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34E6AF3"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F96A7DE"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D91EDB3"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28</w:t>
            </w:r>
          </w:p>
        </w:tc>
        <w:tc>
          <w:tcPr>
            <w:tcW w:w="3295" w:type="dxa"/>
            <w:tcBorders>
              <w:top w:val="nil"/>
              <w:left w:val="nil"/>
              <w:bottom w:val="single" w:sz="4" w:space="0" w:color="auto"/>
              <w:right w:val="single" w:sz="4" w:space="0" w:color="auto"/>
            </w:tcBorders>
            <w:shd w:val="clear" w:color="000000" w:fill="FFFFFF"/>
            <w:vAlign w:val="center"/>
            <w:hideMark/>
          </w:tcPr>
          <w:p w14:paraId="6258DB3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6-15 Kg</w:t>
            </w:r>
          </w:p>
        </w:tc>
        <w:tc>
          <w:tcPr>
            <w:tcW w:w="626" w:type="dxa"/>
            <w:tcBorders>
              <w:top w:val="nil"/>
              <w:left w:val="nil"/>
              <w:bottom w:val="single" w:sz="4" w:space="0" w:color="auto"/>
              <w:right w:val="single" w:sz="4" w:space="0" w:color="auto"/>
            </w:tcBorders>
            <w:shd w:val="clear" w:color="000000" w:fill="FFFFFF"/>
            <w:vAlign w:val="center"/>
            <w:hideMark/>
          </w:tcPr>
          <w:p w14:paraId="05DEE27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2A2B10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2</w:t>
            </w:r>
          </w:p>
        </w:tc>
        <w:tc>
          <w:tcPr>
            <w:tcW w:w="2672" w:type="dxa"/>
            <w:vMerge/>
            <w:tcBorders>
              <w:top w:val="nil"/>
              <w:left w:val="single" w:sz="4" w:space="0" w:color="auto"/>
              <w:bottom w:val="single" w:sz="4" w:space="0" w:color="000000"/>
              <w:right w:val="single" w:sz="4" w:space="0" w:color="auto"/>
            </w:tcBorders>
            <w:vAlign w:val="center"/>
            <w:hideMark/>
          </w:tcPr>
          <w:p w14:paraId="466DD2B9"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7E39EF1A"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5AA5FE67"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21B2A706"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29</w:t>
            </w:r>
          </w:p>
        </w:tc>
        <w:tc>
          <w:tcPr>
            <w:tcW w:w="3295" w:type="dxa"/>
            <w:tcBorders>
              <w:top w:val="nil"/>
              <w:left w:val="nil"/>
              <w:bottom w:val="single" w:sz="4" w:space="0" w:color="auto"/>
              <w:right w:val="single" w:sz="4" w:space="0" w:color="auto"/>
            </w:tcBorders>
            <w:shd w:val="clear" w:color="000000" w:fill="FFFFFF"/>
            <w:vAlign w:val="center"/>
            <w:hideMark/>
          </w:tcPr>
          <w:p w14:paraId="5DBE4D92"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6-15 Kg</w:t>
            </w:r>
          </w:p>
        </w:tc>
        <w:tc>
          <w:tcPr>
            <w:tcW w:w="626" w:type="dxa"/>
            <w:tcBorders>
              <w:top w:val="nil"/>
              <w:left w:val="nil"/>
              <w:bottom w:val="single" w:sz="4" w:space="0" w:color="auto"/>
              <w:right w:val="single" w:sz="4" w:space="0" w:color="auto"/>
            </w:tcBorders>
            <w:shd w:val="clear" w:color="000000" w:fill="FFFFFF"/>
            <w:vAlign w:val="center"/>
            <w:hideMark/>
          </w:tcPr>
          <w:p w14:paraId="68B2C350"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CFBB5C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4F791B0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Str. Delfinului nr. 9 bl. 18 sc. 1 et. 7 ap. 44</w:t>
            </w:r>
          </w:p>
        </w:tc>
        <w:tc>
          <w:tcPr>
            <w:tcW w:w="1559" w:type="dxa"/>
            <w:vMerge/>
            <w:tcBorders>
              <w:top w:val="nil"/>
              <w:left w:val="single" w:sz="4" w:space="0" w:color="auto"/>
              <w:bottom w:val="single" w:sz="4" w:space="0" w:color="auto"/>
              <w:right w:val="single" w:sz="4" w:space="0" w:color="auto"/>
            </w:tcBorders>
            <w:vAlign w:val="center"/>
          </w:tcPr>
          <w:p w14:paraId="740E10C3"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73F0541"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2D1D8F1C"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30</w:t>
            </w:r>
          </w:p>
        </w:tc>
        <w:tc>
          <w:tcPr>
            <w:tcW w:w="3295" w:type="dxa"/>
            <w:tcBorders>
              <w:top w:val="nil"/>
              <w:left w:val="nil"/>
              <w:bottom w:val="single" w:sz="4" w:space="0" w:color="auto"/>
              <w:right w:val="single" w:sz="4" w:space="0" w:color="auto"/>
            </w:tcBorders>
            <w:shd w:val="clear" w:color="000000" w:fill="FFFFFF"/>
            <w:vAlign w:val="center"/>
            <w:hideMark/>
          </w:tcPr>
          <w:p w14:paraId="6207E8E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6-15 Kg</w:t>
            </w:r>
          </w:p>
        </w:tc>
        <w:tc>
          <w:tcPr>
            <w:tcW w:w="626" w:type="dxa"/>
            <w:tcBorders>
              <w:top w:val="nil"/>
              <w:left w:val="nil"/>
              <w:bottom w:val="single" w:sz="4" w:space="0" w:color="auto"/>
              <w:right w:val="single" w:sz="4" w:space="0" w:color="auto"/>
            </w:tcBorders>
            <w:shd w:val="clear" w:color="000000" w:fill="FFFFFF"/>
            <w:vAlign w:val="center"/>
            <w:hideMark/>
          </w:tcPr>
          <w:p w14:paraId="647EEDE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479F77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061822D9"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Str.Teiul</w:t>
            </w:r>
            <w:proofErr w:type="spellEnd"/>
            <w:r w:rsidRPr="00C7101B">
              <w:rPr>
                <w:rFonts w:ascii="Times New Roman" w:eastAsia="Times New Roman" w:hAnsi="Times New Roman"/>
                <w:noProof w:val="0"/>
                <w:lang w:eastAsia="ro-RO"/>
              </w:rPr>
              <w:t xml:space="preserve"> Doamnei nr.19, bl.39, sc.1, ap.23</w:t>
            </w:r>
          </w:p>
        </w:tc>
        <w:tc>
          <w:tcPr>
            <w:tcW w:w="1559" w:type="dxa"/>
            <w:vMerge/>
            <w:tcBorders>
              <w:top w:val="nil"/>
              <w:left w:val="single" w:sz="4" w:space="0" w:color="auto"/>
              <w:bottom w:val="single" w:sz="4" w:space="0" w:color="auto"/>
              <w:right w:val="single" w:sz="4" w:space="0" w:color="auto"/>
            </w:tcBorders>
            <w:vAlign w:val="center"/>
          </w:tcPr>
          <w:p w14:paraId="66FD875E"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07261A0"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7B95BDD"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31</w:t>
            </w:r>
          </w:p>
        </w:tc>
        <w:tc>
          <w:tcPr>
            <w:tcW w:w="3295" w:type="dxa"/>
            <w:tcBorders>
              <w:top w:val="nil"/>
              <w:left w:val="nil"/>
              <w:bottom w:val="single" w:sz="4" w:space="0" w:color="auto"/>
              <w:right w:val="single" w:sz="4" w:space="0" w:color="auto"/>
            </w:tcBorders>
            <w:shd w:val="clear" w:color="000000" w:fill="FFFFFF"/>
            <w:noWrap/>
            <w:vAlign w:val="center"/>
            <w:hideMark/>
          </w:tcPr>
          <w:p w14:paraId="5D06118A"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electronic 15-30 Kg</w:t>
            </w:r>
          </w:p>
        </w:tc>
        <w:tc>
          <w:tcPr>
            <w:tcW w:w="626" w:type="dxa"/>
            <w:tcBorders>
              <w:top w:val="nil"/>
              <w:left w:val="nil"/>
              <w:bottom w:val="single" w:sz="4" w:space="0" w:color="auto"/>
              <w:right w:val="single" w:sz="4" w:space="0" w:color="auto"/>
            </w:tcBorders>
            <w:shd w:val="clear" w:color="000000" w:fill="FFFFFF"/>
            <w:vAlign w:val="center"/>
            <w:hideMark/>
          </w:tcPr>
          <w:p w14:paraId="4CDBB65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3EE43C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ABEB6A"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Gheorghe </w:t>
            </w:r>
            <w:proofErr w:type="spellStart"/>
            <w:r w:rsidRPr="00C7101B">
              <w:rPr>
                <w:rFonts w:ascii="Times New Roman" w:eastAsia="Times New Roman" w:hAnsi="Times New Roman"/>
                <w:noProof w:val="0"/>
                <w:lang w:eastAsia="ro-RO"/>
              </w:rPr>
              <w:t>Serban</w:t>
            </w:r>
            <w:proofErr w:type="spellEnd"/>
            <w:r w:rsidRPr="00C7101B">
              <w:rPr>
                <w:rFonts w:ascii="Times New Roman" w:eastAsia="Times New Roman" w:hAnsi="Times New Roman"/>
                <w:noProof w:val="0"/>
                <w:lang w:eastAsia="ro-RO"/>
              </w:rPr>
              <w:t xml:space="preserve"> nr. 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0C72F01E" w14:textId="418E6798"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41111E0D"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2F180FD7"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32</w:t>
            </w:r>
          </w:p>
        </w:tc>
        <w:tc>
          <w:tcPr>
            <w:tcW w:w="3295" w:type="dxa"/>
            <w:tcBorders>
              <w:top w:val="nil"/>
              <w:left w:val="nil"/>
              <w:bottom w:val="single" w:sz="4" w:space="0" w:color="auto"/>
              <w:right w:val="single" w:sz="4" w:space="0" w:color="auto"/>
            </w:tcBorders>
            <w:shd w:val="clear" w:color="000000" w:fill="FFFFFF"/>
            <w:noWrap/>
            <w:vAlign w:val="center"/>
            <w:hideMark/>
          </w:tcPr>
          <w:p w14:paraId="4924875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50 Kg</w:t>
            </w:r>
          </w:p>
        </w:tc>
        <w:tc>
          <w:tcPr>
            <w:tcW w:w="626" w:type="dxa"/>
            <w:tcBorders>
              <w:top w:val="nil"/>
              <w:left w:val="nil"/>
              <w:bottom w:val="single" w:sz="4" w:space="0" w:color="auto"/>
              <w:right w:val="single" w:sz="4" w:space="0" w:color="auto"/>
            </w:tcBorders>
            <w:shd w:val="clear" w:color="000000" w:fill="FFFFFF"/>
            <w:vAlign w:val="center"/>
            <w:hideMark/>
          </w:tcPr>
          <w:p w14:paraId="1969057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D02D56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2</w:t>
            </w:r>
          </w:p>
        </w:tc>
        <w:tc>
          <w:tcPr>
            <w:tcW w:w="2672" w:type="dxa"/>
            <w:vMerge/>
            <w:tcBorders>
              <w:top w:val="nil"/>
              <w:left w:val="single" w:sz="4" w:space="0" w:color="auto"/>
              <w:bottom w:val="single" w:sz="4" w:space="0" w:color="auto"/>
              <w:right w:val="single" w:sz="4" w:space="0" w:color="auto"/>
            </w:tcBorders>
            <w:vAlign w:val="center"/>
            <w:hideMark/>
          </w:tcPr>
          <w:p w14:paraId="20C0EAD1"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3FD2214"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B69E43A"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8BAA8D2"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33</w:t>
            </w:r>
          </w:p>
        </w:tc>
        <w:tc>
          <w:tcPr>
            <w:tcW w:w="3295" w:type="dxa"/>
            <w:tcBorders>
              <w:top w:val="nil"/>
              <w:left w:val="nil"/>
              <w:bottom w:val="single" w:sz="4" w:space="0" w:color="auto"/>
              <w:right w:val="single" w:sz="4" w:space="0" w:color="auto"/>
            </w:tcBorders>
            <w:shd w:val="clear" w:color="000000" w:fill="FFFFFF"/>
            <w:noWrap/>
            <w:vAlign w:val="center"/>
            <w:hideMark/>
          </w:tcPr>
          <w:p w14:paraId="3BEB60C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150 -200 Kg</w:t>
            </w:r>
          </w:p>
        </w:tc>
        <w:tc>
          <w:tcPr>
            <w:tcW w:w="626" w:type="dxa"/>
            <w:tcBorders>
              <w:top w:val="nil"/>
              <w:left w:val="nil"/>
              <w:bottom w:val="single" w:sz="4" w:space="0" w:color="auto"/>
              <w:right w:val="single" w:sz="4" w:space="0" w:color="auto"/>
            </w:tcBorders>
            <w:shd w:val="clear" w:color="000000" w:fill="FFFFFF"/>
            <w:vAlign w:val="center"/>
            <w:hideMark/>
          </w:tcPr>
          <w:p w14:paraId="4FED4A2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D427E0D"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AEAA84A"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77470A7A"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29C73CE"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2865734B"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34</w:t>
            </w:r>
          </w:p>
        </w:tc>
        <w:tc>
          <w:tcPr>
            <w:tcW w:w="3295" w:type="dxa"/>
            <w:tcBorders>
              <w:top w:val="nil"/>
              <w:left w:val="nil"/>
              <w:bottom w:val="single" w:sz="4" w:space="0" w:color="auto"/>
              <w:right w:val="single" w:sz="4" w:space="0" w:color="auto"/>
            </w:tcBorders>
            <w:shd w:val="clear" w:color="000000" w:fill="FFFFFF"/>
            <w:noWrap/>
            <w:vAlign w:val="center"/>
            <w:hideMark/>
          </w:tcPr>
          <w:p w14:paraId="5704BF37"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electronic 500-1000 Kg</w:t>
            </w:r>
          </w:p>
        </w:tc>
        <w:tc>
          <w:tcPr>
            <w:tcW w:w="626" w:type="dxa"/>
            <w:tcBorders>
              <w:top w:val="nil"/>
              <w:left w:val="nil"/>
              <w:bottom w:val="single" w:sz="4" w:space="0" w:color="auto"/>
              <w:right w:val="single" w:sz="4" w:space="0" w:color="auto"/>
            </w:tcBorders>
            <w:shd w:val="clear" w:color="000000" w:fill="FFFFFF"/>
            <w:vAlign w:val="center"/>
            <w:hideMark/>
          </w:tcPr>
          <w:p w14:paraId="6C2878F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7B4BF3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17AE91"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Austrului nr 37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5390BC81" w14:textId="0F29150D"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566F026D"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713A8F5"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35</w:t>
            </w:r>
          </w:p>
        </w:tc>
        <w:tc>
          <w:tcPr>
            <w:tcW w:w="3295" w:type="dxa"/>
            <w:tcBorders>
              <w:top w:val="nil"/>
              <w:left w:val="nil"/>
              <w:bottom w:val="single" w:sz="4" w:space="0" w:color="auto"/>
              <w:right w:val="single" w:sz="4" w:space="0" w:color="auto"/>
            </w:tcBorders>
            <w:shd w:val="clear" w:color="000000" w:fill="FFFFFF"/>
            <w:noWrap/>
            <w:vAlign w:val="center"/>
            <w:hideMark/>
          </w:tcPr>
          <w:p w14:paraId="4845BA69"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medical cu </w:t>
            </w:r>
            <w:proofErr w:type="spellStart"/>
            <w:r w:rsidRPr="00C7101B">
              <w:rPr>
                <w:rFonts w:ascii="Times New Roman" w:eastAsia="Times New Roman" w:hAnsi="Times New Roman"/>
                <w:noProof w:val="0"/>
                <w:lang w:eastAsia="ro-RO"/>
              </w:rPr>
              <w:t>taliometru</w:t>
            </w:r>
            <w:proofErr w:type="spellEnd"/>
          </w:p>
        </w:tc>
        <w:tc>
          <w:tcPr>
            <w:tcW w:w="626" w:type="dxa"/>
            <w:tcBorders>
              <w:top w:val="nil"/>
              <w:left w:val="nil"/>
              <w:bottom w:val="single" w:sz="4" w:space="0" w:color="auto"/>
              <w:right w:val="single" w:sz="4" w:space="0" w:color="auto"/>
            </w:tcBorders>
            <w:shd w:val="clear" w:color="000000" w:fill="FFFFFF"/>
            <w:vAlign w:val="center"/>
            <w:hideMark/>
          </w:tcPr>
          <w:p w14:paraId="360D2E4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32B5355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2</w:t>
            </w:r>
          </w:p>
        </w:tc>
        <w:tc>
          <w:tcPr>
            <w:tcW w:w="2672" w:type="dxa"/>
            <w:vMerge/>
            <w:tcBorders>
              <w:top w:val="nil"/>
              <w:left w:val="single" w:sz="4" w:space="0" w:color="auto"/>
              <w:bottom w:val="single" w:sz="4" w:space="0" w:color="000000"/>
              <w:right w:val="single" w:sz="4" w:space="0" w:color="auto"/>
            </w:tcBorders>
            <w:vAlign w:val="center"/>
            <w:hideMark/>
          </w:tcPr>
          <w:p w14:paraId="6CCCBC8C"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056A348F"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B68F4AA"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BBCFD7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36</w:t>
            </w:r>
          </w:p>
        </w:tc>
        <w:tc>
          <w:tcPr>
            <w:tcW w:w="3295" w:type="dxa"/>
            <w:tcBorders>
              <w:top w:val="nil"/>
              <w:left w:val="nil"/>
              <w:bottom w:val="single" w:sz="4" w:space="0" w:color="auto"/>
              <w:right w:val="single" w:sz="4" w:space="0" w:color="auto"/>
            </w:tcBorders>
            <w:shd w:val="clear" w:color="000000" w:fill="FFFFFF"/>
            <w:noWrap/>
            <w:vAlign w:val="center"/>
            <w:hideMark/>
          </w:tcPr>
          <w:p w14:paraId="1C53BCD5"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6/15 Kg</w:t>
            </w:r>
          </w:p>
        </w:tc>
        <w:tc>
          <w:tcPr>
            <w:tcW w:w="626" w:type="dxa"/>
            <w:tcBorders>
              <w:top w:val="nil"/>
              <w:left w:val="nil"/>
              <w:bottom w:val="single" w:sz="4" w:space="0" w:color="auto"/>
              <w:right w:val="single" w:sz="4" w:space="0" w:color="auto"/>
            </w:tcBorders>
            <w:shd w:val="clear" w:color="000000" w:fill="FFFFFF"/>
            <w:vAlign w:val="center"/>
            <w:hideMark/>
          </w:tcPr>
          <w:p w14:paraId="537FF6B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F27D0C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000000"/>
              <w:right w:val="single" w:sz="4" w:space="0" w:color="auto"/>
            </w:tcBorders>
            <w:vAlign w:val="center"/>
            <w:hideMark/>
          </w:tcPr>
          <w:p w14:paraId="6581FC8C"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46C269FD"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81AEBEF"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47EEADB"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37</w:t>
            </w:r>
          </w:p>
        </w:tc>
        <w:tc>
          <w:tcPr>
            <w:tcW w:w="3295" w:type="dxa"/>
            <w:tcBorders>
              <w:top w:val="nil"/>
              <w:left w:val="nil"/>
              <w:bottom w:val="single" w:sz="4" w:space="0" w:color="auto"/>
              <w:right w:val="single" w:sz="4" w:space="0" w:color="auto"/>
            </w:tcBorders>
            <w:shd w:val="clear" w:color="000000" w:fill="FFFFFF"/>
            <w:noWrap/>
            <w:vAlign w:val="center"/>
            <w:hideMark/>
          </w:tcPr>
          <w:p w14:paraId="4404D03D"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Partner</w:t>
            </w:r>
            <w:proofErr w:type="spellEnd"/>
            <w:r w:rsidRPr="00C7101B">
              <w:rPr>
                <w:rFonts w:ascii="Times New Roman" w:eastAsia="Times New Roman" w:hAnsi="Times New Roman"/>
                <w:noProof w:val="0"/>
                <w:lang w:eastAsia="ro-RO"/>
              </w:rPr>
              <w:t xml:space="preserve"> AXM 3000 Gr</w:t>
            </w:r>
          </w:p>
        </w:tc>
        <w:tc>
          <w:tcPr>
            <w:tcW w:w="626" w:type="dxa"/>
            <w:tcBorders>
              <w:top w:val="nil"/>
              <w:left w:val="nil"/>
              <w:bottom w:val="single" w:sz="4" w:space="0" w:color="auto"/>
              <w:right w:val="single" w:sz="4" w:space="0" w:color="auto"/>
            </w:tcBorders>
            <w:shd w:val="clear" w:color="000000" w:fill="FFFFFF"/>
            <w:vAlign w:val="center"/>
            <w:hideMark/>
          </w:tcPr>
          <w:p w14:paraId="07B5979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C85571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26BFCE2"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Gheorghe </w:t>
            </w:r>
            <w:proofErr w:type="spellStart"/>
            <w:r w:rsidRPr="00C7101B">
              <w:rPr>
                <w:rFonts w:ascii="Times New Roman" w:eastAsia="Times New Roman" w:hAnsi="Times New Roman"/>
                <w:noProof w:val="0"/>
                <w:lang w:eastAsia="ro-RO"/>
              </w:rPr>
              <w:t>Serban</w:t>
            </w:r>
            <w:proofErr w:type="spellEnd"/>
            <w:r w:rsidRPr="00C7101B">
              <w:rPr>
                <w:rFonts w:ascii="Times New Roman" w:eastAsia="Times New Roman" w:hAnsi="Times New Roman"/>
                <w:noProof w:val="0"/>
                <w:lang w:eastAsia="ro-RO"/>
              </w:rPr>
              <w:t xml:space="preserve"> nr 7A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03D11B8F" w14:textId="36195D9A"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416E3B49"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BD9F607"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38</w:t>
            </w:r>
          </w:p>
        </w:tc>
        <w:tc>
          <w:tcPr>
            <w:tcW w:w="3295" w:type="dxa"/>
            <w:tcBorders>
              <w:top w:val="nil"/>
              <w:left w:val="nil"/>
              <w:bottom w:val="single" w:sz="4" w:space="0" w:color="auto"/>
              <w:right w:val="single" w:sz="4" w:space="0" w:color="auto"/>
            </w:tcBorders>
            <w:shd w:val="clear" w:color="000000" w:fill="FFFFFF"/>
            <w:noWrap/>
            <w:vAlign w:val="center"/>
            <w:hideMark/>
          </w:tcPr>
          <w:p w14:paraId="43C0165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Partner</w:t>
            </w:r>
            <w:proofErr w:type="spellEnd"/>
            <w:r w:rsidRPr="00C7101B">
              <w:rPr>
                <w:rFonts w:ascii="Times New Roman" w:eastAsia="Times New Roman" w:hAnsi="Times New Roman"/>
                <w:noProof w:val="0"/>
                <w:lang w:eastAsia="ro-RO"/>
              </w:rPr>
              <w:t xml:space="preserve"> AXM 6000 Gr</w:t>
            </w:r>
          </w:p>
        </w:tc>
        <w:tc>
          <w:tcPr>
            <w:tcW w:w="626" w:type="dxa"/>
            <w:tcBorders>
              <w:top w:val="nil"/>
              <w:left w:val="nil"/>
              <w:bottom w:val="single" w:sz="4" w:space="0" w:color="auto"/>
              <w:right w:val="single" w:sz="4" w:space="0" w:color="auto"/>
            </w:tcBorders>
            <w:shd w:val="clear" w:color="000000" w:fill="FFFFFF"/>
            <w:vAlign w:val="center"/>
            <w:hideMark/>
          </w:tcPr>
          <w:p w14:paraId="3B2578C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7969CB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807FEF0"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45CC15D4"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5B73CB0F"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CE52E1F"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39</w:t>
            </w:r>
          </w:p>
        </w:tc>
        <w:tc>
          <w:tcPr>
            <w:tcW w:w="3295" w:type="dxa"/>
            <w:tcBorders>
              <w:top w:val="nil"/>
              <w:left w:val="nil"/>
              <w:bottom w:val="single" w:sz="4" w:space="0" w:color="auto"/>
              <w:right w:val="single" w:sz="4" w:space="0" w:color="auto"/>
            </w:tcBorders>
            <w:shd w:val="clear" w:color="000000" w:fill="FFFFFF"/>
            <w:noWrap/>
            <w:vAlign w:val="center"/>
            <w:hideMark/>
          </w:tcPr>
          <w:p w14:paraId="3F27237E"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Partner</w:t>
            </w:r>
            <w:proofErr w:type="spellEnd"/>
            <w:r w:rsidRPr="00C7101B">
              <w:rPr>
                <w:rFonts w:ascii="Times New Roman" w:eastAsia="Times New Roman" w:hAnsi="Times New Roman"/>
                <w:noProof w:val="0"/>
                <w:lang w:eastAsia="ro-RO"/>
              </w:rPr>
              <w:t xml:space="preserve"> AXM 15 Kg</w:t>
            </w:r>
          </w:p>
        </w:tc>
        <w:tc>
          <w:tcPr>
            <w:tcW w:w="626" w:type="dxa"/>
            <w:tcBorders>
              <w:top w:val="nil"/>
              <w:left w:val="nil"/>
              <w:bottom w:val="single" w:sz="4" w:space="0" w:color="auto"/>
              <w:right w:val="single" w:sz="4" w:space="0" w:color="auto"/>
            </w:tcBorders>
            <w:shd w:val="clear" w:color="000000" w:fill="FFFFFF"/>
            <w:vAlign w:val="center"/>
            <w:hideMark/>
          </w:tcPr>
          <w:p w14:paraId="5B89768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3943BF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28CDF576"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004E6B37"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DD73757"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441F37E"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40</w:t>
            </w:r>
          </w:p>
        </w:tc>
        <w:tc>
          <w:tcPr>
            <w:tcW w:w="3295" w:type="dxa"/>
            <w:tcBorders>
              <w:top w:val="nil"/>
              <w:left w:val="nil"/>
              <w:bottom w:val="single" w:sz="4" w:space="0" w:color="auto"/>
              <w:right w:val="single" w:sz="4" w:space="0" w:color="auto"/>
            </w:tcBorders>
            <w:shd w:val="clear" w:color="000000" w:fill="FFFFFF"/>
            <w:noWrap/>
            <w:vAlign w:val="center"/>
            <w:hideMark/>
          </w:tcPr>
          <w:p w14:paraId="7126DFFE"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w:t>
            </w:r>
            <w:proofErr w:type="spellStart"/>
            <w:r w:rsidRPr="00C7101B">
              <w:rPr>
                <w:rFonts w:ascii="Times New Roman" w:eastAsia="Times New Roman" w:hAnsi="Times New Roman"/>
                <w:noProof w:val="0"/>
                <w:lang w:eastAsia="ro-RO"/>
              </w:rPr>
              <w:t>Partner</w:t>
            </w:r>
            <w:proofErr w:type="spellEnd"/>
            <w:r w:rsidRPr="00C7101B">
              <w:rPr>
                <w:rFonts w:ascii="Times New Roman" w:eastAsia="Times New Roman" w:hAnsi="Times New Roman"/>
                <w:noProof w:val="0"/>
                <w:lang w:eastAsia="ro-RO"/>
              </w:rPr>
              <w:t xml:space="preserve"> AXM 30 Kg</w:t>
            </w:r>
          </w:p>
        </w:tc>
        <w:tc>
          <w:tcPr>
            <w:tcW w:w="626" w:type="dxa"/>
            <w:tcBorders>
              <w:top w:val="nil"/>
              <w:left w:val="nil"/>
              <w:bottom w:val="single" w:sz="4" w:space="0" w:color="auto"/>
              <w:right w:val="single" w:sz="4" w:space="0" w:color="auto"/>
            </w:tcBorders>
            <w:shd w:val="clear" w:color="000000" w:fill="FFFFFF"/>
            <w:vAlign w:val="center"/>
            <w:hideMark/>
          </w:tcPr>
          <w:p w14:paraId="7B6C0E7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B7369A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15A93311"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1718CF59"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F63BC00"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3472CC5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41</w:t>
            </w:r>
          </w:p>
        </w:tc>
        <w:tc>
          <w:tcPr>
            <w:tcW w:w="3295" w:type="dxa"/>
            <w:tcBorders>
              <w:top w:val="nil"/>
              <w:left w:val="nil"/>
              <w:bottom w:val="single" w:sz="4" w:space="0" w:color="auto"/>
              <w:right w:val="single" w:sz="4" w:space="0" w:color="auto"/>
            </w:tcBorders>
            <w:shd w:val="clear" w:color="000000" w:fill="FFFFFF"/>
            <w:noWrap/>
            <w:vAlign w:val="center"/>
            <w:hideMark/>
          </w:tcPr>
          <w:p w14:paraId="3314EC62"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SECA 769 200 Kg</w:t>
            </w:r>
          </w:p>
        </w:tc>
        <w:tc>
          <w:tcPr>
            <w:tcW w:w="626" w:type="dxa"/>
            <w:tcBorders>
              <w:top w:val="nil"/>
              <w:left w:val="nil"/>
              <w:bottom w:val="single" w:sz="4" w:space="0" w:color="auto"/>
              <w:right w:val="single" w:sz="4" w:space="0" w:color="auto"/>
            </w:tcBorders>
            <w:shd w:val="clear" w:color="000000" w:fill="FFFFFF"/>
            <w:vAlign w:val="center"/>
            <w:hideMark/>
          </w:tcPr>
          <w:p w14:paraId="44BD44D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C06D2C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1CD03079"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79E05D2F"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CACB581"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20302372"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42</w:t>
            </w:r>
          </w:p>
        </w:tc>
        <w:tc>
          <w:tcPr>
            <w:tcW w:w="3295" w:type="dxa"/>
            <w:tcBorders>
              <w:top w:val="nil"/>
              <w:left w:val="nil"/>
              <w:bottom w:val="single" w:sz="4" w:space="0" w:color="auto"/>
              <w:right w:val="single" w:sz="4" w:space="0" w:color="auto"/>
            </w:tcBorders>
            <w:shd w:val="clear" w:color="000000" w:fill="FFFFFF"/>
            <w:noWrap/>
            <w:vAlign w:val="center"/>
            <w:hideMark/>
          </w:tcPr>
          <w:p w14:paraId="71CC7EEA"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150 Kg</w:t>
            </w:r>
          </w:p>
        </w:tc>
        <w:tc>
          <w:tcPr>
            <w:tcW w:w="626" w:type="dxa"/>
            <w:tcBorders>
              <w:top w:val="nil"/>
              <w:left w:val="nil"/>
              <w:bottom w:val="single" w:sz="4" w:space="0" w:color="auto"/>
              <w:right w:val="single" w:sz="4" w:space="0" w:color="auto"/>
            </w:tcBorders>
            <w:shd w:val="clear" w:color="000000" w:fill="FFFFFF"/>
            <w:vAlign w:val="center"/>
            <w:hideMark/>
          </w:tcPr>
          <w:p w14:paraId="4D2DC12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F58EA6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4124A84A"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3658EDEF"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58EB05E2"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58BBDADF"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43</w:t>
            </w:r>
          </w:p>
        </w:tc>
        <w:tc>
          <w:tcPr>
            <w:tcW w:w="3295" w:type="dxa"/>
            <w:tcBorders>
              <w:top w:val="nil"/>
              <w:left w:val="nil"/>
              <w:bottom w:val="single" w:sz="4" w:space="0" w:color="auto"/>
              <w:right w:val="single" w:sz="4" w:space="0" w:color="auto"/>
            </w:tcBorders>
            <w:shd w:val="clear" w:color="000000" w:fill="FFFFFF"/>
            <w:noWrap/>
            <w:vAlign w:val="center"/>
            <w:hideMark/>
          </w:tcPr>
          <w:p w14:paraId="39C8820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Partener UWE 15 Kg </w:t>
            </w:r>
          </w:p>
        </w:tc>
        <w:tc>
          <w:tcPr>
            <w:tcW w:w="626" w:type="dxa"/>
            <w:tcBorders>
              <w:top w:val="nil"/>
              <w:left w:val="nil"/>
              <w:bottom w:val="single" w:sz="4" w:space="0" w:color="auto"/>
              <w:right w:val="single" w:sz="4" w:space="0" w:color="auto"/>
            </w:tcBorders>
            <w:shd w:val="clear" w:color="000000" w:fill="FFFFFF"/>
            <w:vAlign w:val="center"/>
            <w:hideMark/>
          </w:tcPr>
          <w:p w14:paraId="5C30A79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19A71B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2</w:t>
            </w:r>
          </w:p>
        </w:tc>
        <w:tc>
          <w:tcPr>
            <w:tcW w:w="26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0A8C12"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Aaron Florian nr 5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08AC66A9" w14:textId="0628BA89"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32EA9C14"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B4D9A8C"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44</w:t>
            </w:r>
          </w:p>
        </w:tc>
        <w:tc>
          <w:tcPr>
            <w:tcW w:w="3295" w:type="dxa"/>
            <w:tcBorders>
              <w:top w:val="nil"/>
              <w:left w:val="nil"/>
              <w:bottom w:val="single" w:sz="4" w:space="0" w:color="auto"/>
              <w:right w:val="single" w:sz="4" w:space="0" w:color="auto"/>
            </w:tcBorders>
            <w:shd w:val="clear" w:color="000000" w:fill="FFFFFF"/>
            <w:noWrap/>
            <w:vAlign w:val="center"/>
            <w:hideMark/>
          </w:tcPr>
          <w:p w14:paraId="7B2ED8D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w:t>
            </w:r>
            <w:proofErr w:type="spellStart"/>
            <w:r w:rsidRPr="00C7101B">
              <w:rPr>
                <w:rFonts w:ascii="Times New Roman" w:eastAsia="Times New Roman" w:hAnsi="Times New Roman"/>
                <w:noProof w:val="0"/>
                <w:lang w:eastAsia="ro-RO"/>
              </w:rPr>
              <w:t>Gima</w:t>
            </w:r>
            <w:proofErr w:type="spellEnd"/>
          </w:p>
        </w:tc>
        <w:tc>
          <w:tcPr>
            <w:tcW w:w="626" w:type="dxa"/>
            <w:tcBorders>
              <w:top w:val="nil"/>
              <w:left w:val="nil"/>
              <w:bottom w:val="single" w:sz="4" w:space="0" w:color="auto"/>
              <w:right w:val="single" w:sz="4" w:space="0" w:color="auto"/>
            </w:tcBorders>
            <w:shd w:val="clear" w:color="000000" w:fill="FFFFFF"/>
            <w:vAlign w:val="center"/>
            <w:hideMark/>
          </w:tcPr>
          <w:p w14:paraId="4F41336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35DCFF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000000"/>
              <w:right w:val="single" w:sz="4" w:space="0" w:color="auto"/>
            </w:tcBorders>
            <w:vAlign w:val="center"/>
            <w:hideMark/>
          </w:tcPr>
          <w:p w14:paraId="10FFC62B"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3F622322"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070A69F" w14:textId="77777777" w:rsidTr="00786DFF">
        <w:trPr>
          <w:trHeight w:val="64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D72851A"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45</w:t>
            </w:r>
          </w:p>
        </w:tc>
        <w:tc>
          <w:tcPr>
            <w:tcW w:w="3295" w:type="dxa"/>
            <w:tcBorders>
              <w:top w:val="nil"/>
              <w:left w:val="nil"/>
              <w:bottom w:val="single" w:sz="4" w:space="0" w:color="auto"/>
              <w:right w:val="single" w:sz="4" w:space="0" w:color="auto"/>
            </w:tcBorders>
            <w:shd w:val="clear" w:color="000000" w:fill="FFFFFF"/>
            <w:vAlign w:val="center"/>
            <w:hideMark/>
          </w:tcPr>
          <w:p w14:paraId="5D692E7B"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Platforma </w:t>
            </w:r>
            <w:proofErr w:type="spellStart"/>
            <w:r w:rsidRPr="00C7101B">
              <w:rPr>
                <w:rFonts w:ascii="Times New Roman" w:eastAsia="Times New Roman" w:hAnsi="Times New Roman"/>
                <w:noProof w:val="0"/>
                <w:lang w:eastAsia="ro-RO"/>
              </w:rPr>
              <w:t>cantarire</w:t>
            </w:r>
            <w:proofErr w:type="spellEnd"/>
            <w:r w:rsidRPr="00C7101B">
              <w:rPr>
                <w:rFonts w:ascii="Times New Roman" w:eastAsia="Times New Roman" w:hAnsi="Times New Roman"/>
                <w:noProof w:val="0"/>
                <w:lang w:eastAsia="ro-RO"/>
              </w:rPr>
              <w:t xml:space="preserve"> electronica IMSC 02 BE-04 CP</w:t>
            </w:r>
          </w:p>
        </w:tc>
        <w:tc>
          <w:tcPr>
            <w:tcW w:w="626" w:type="dxa"/>
            <w:tcBorders>
              <w:top w:val="nil"/>
              <w:left w:val="nil"/>
              <w:bottom w:val="single" w:sz="4" w:space="0" w:color="auto"/>
              <w:right w:val="single" w:sz="4" w:space="0" w:color="auto"/>
            </w:tcBorders>
            <w:shd w:val="clear" w:color="000000" w:fill="FFFFFF"/>
            <w:vAlign w:val="center"/>
            <w:hideMark/>
          </w:tcPr>
          <w:p w14:paraId="2728FE3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AADACD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000000"/>
              <w:right w:val="single" w:sz="4" w:space="0" w:color="auto"/>
            </w:tcBorders>
            <w:vAlign w:val="center"/>
            <w:hideMark/>
          </w:tcPr>
          <w:p w14:paraId="23CDAA86"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2413A369"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D1EA932"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CB4F37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46</w:t>
            </w:r>
          </w:p>
        </w:tc>
        <w:tc>
          <w:tcPr>
            <w:tcW w:w="3295" w:type="dxa"/>
            <w:tcBorders>
              <w:top w:val="nil"/>
              <w:left w:val="nil"/>
              <w:bottom w:val="single" w:sz="4" w:space="0" w:color="auto"/>
              <w:right w:val="single" w:sz="4" w:space="0" w:color="auto"/>
            </w:tcBorders>
            <w:shd w:val="clear" w:color="000000" w:fill="FFFFFF"/>
            <w:noWrap/>
            <w:vAlign w:val="center"/>
            <w:hideMark/>
          </w:tcPr>
          <w:p w14:paraId="64EBC2B6"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medical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150 Kg</w:t>
            </w:r>
          </w:p>
        </w:tc>
        <w:tc>
          <w:tcPr>
            <w:tcW w:w="626" w:type="dxa"/>
            <w:tcBorders>
              <w:top w:val="nil"/>
              <w:left w:val="nil"/>
              <w:bottom w:val="single" w:sz="4" w:space="0" w:color="auto"/>
              <w:right w:val="single" w:sz="4" w:space="0" w:color="auto"/>
            </w:tcBorders>
            <w:shd w:val="clear" w:color="000000" w:fill="FFFFFF"/>
            <w:vAlign w:val="center"/>
            <w:hideMark/>
          </w:tcPr>
          <w:p w14:paraId="4399B4B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AB64F8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F14FA34"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Ripiceni nr 6 A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22CF7DED" w14:textId="6388C839"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70D7B4E5"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C4D8A33"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47</w:t>
            </w:r>
          </w:p>
        </w:tc>
        <w:tc>
          <w:tcPr>
            <w:tcW w:w="3295" w:type="dxa"/>
            <w:tcBorders>
              <w:top w:val="nil"/>
              <w:left w:val="nil"/>
              <w:bottom w:val="single" w:sz="4" w:space="0" w:color="auto"/>
              <w:right w:val="single" w:sz="4" w:space="0" w:color="auto"/>
            </w:tcBorders>
            <w:shd w:val="clear" w:color="000000" w:fill="FFFFFF"/>
            <w:noWrap/>
            <w:vAlign w:val="center"/>
            <w:hideMark/>
          </w:tcPr>
          <w:p w14:paraId="75BBB8B7"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150 - 200 Kg</w:t>
            </w:r>
          </w:p>
        </w:tc>
        <w:tc>
          <w:tcPr>
            <w:tcW w:w="626" w:type="dxa"/>
            <w:tcBorders>
              <w:top w:val="nil"/>
              <w:left w:val="nil"/>
              <w:bottom w:val="single" w:sz="4" w:space="0" w:color="auto"/>
              <w:right w:val="single" w:sz="4" w:space="0" w:color="auto"/>
            </w:tcBorders>
            <w:shd w:val="clear" w:color="000000" w:fill="FFFFFF"/>
            <w:vAlign w:val="center"/>
            <w:hideMark/>
          </w:tcPr>
          <w:p w14:paraId="3DAA3DC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7114B3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7D7F7F34"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1F3FE242"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635B162"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E43BADE"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48</w:t>
            </w:r>
          </w:p>
        </w:tc>
        <w:tc>
          <w:tcPr>
            <w:tcW w:w="3295" w:type="dxa"/>
            <w:tcBorders>
              <w:top w:val="nil"/>
              <w:left w:val="nil"/>
              <w:bottom w:val="single" w:sz="4" w:space="0" w:color="auto"/>
              <w:right w:val="single" w:sz="4" w:space="0" w:color="auto"/>
            </w:tcBorders>
            <w:shd w:val="clear" w:color="000000" w:fill="FFFFFF"/>
            <w:noWrap/>
            <w:vAlign w:val="center"/>
            <w:hideMark/>
          </w:tcPr>
          <w:p w14:paraId="27648BED"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 electronic 15-30 Kg</w:t>
            </w:r>
          </w:p>
        </w:tc>
        <w:tc>
          <w:tcPr>
            <w:tcW w:w="626" w:type="dxa"/>
            <w:tcBorders>
              <w:top w:val="nil"/>
              <w:left w:val="nil"/>
              <w:bottom w:val="single" w:sz="4" w:space="0" w:color="auto"/>
              <w:right w:val="single" w:sz="4" w:space="0" w:color="auto"/>
            </w:tcBorders>
            <w:shd w:val="clear" w:color="000000" w:fill="FFFFFF"/>
            <w:vAlign w:val="center"/>
            <w:hideMark/>
          </w:tcPr>
          <w:p w14:paraId="5758BC3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02388D6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4E947317"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301023AF"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665CE1C8"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4E30161"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49</w:t>
            </w:r>
          </w:p>
        </w:tc>
        <w:tc>
          <w:tcPr>
            <w:tcW w:w="3295" w:type="dxa"/>
            <w:tcBorders>
              <w:top w:val="nil"/>
              <w:left w:val="nil"/>
              <w:bottom w:val="single" w:sz="4" w:space="0" w:color="auto"/>
              <w:right w:val="single" w:sz="4" w:space="0" w:color="auto"/>
            </w:tcBorders>
            <w:shd w:val="clear" w:color="000000" w:fill="FFFFFF"/>
            <w:noWrap/>
            <w:vAlign w:val="center"/>
            <w:hideMark/>
          </w:tcPr>
          <w:p w14:paraId="13B8949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de </w:t>
            </w:r>
            <w:proofErr w:type="spellStart"/>
            <w:r w:rsidRPr="00C7101B">
              <w:rPr>
                <w:rFonts w:ascii="Times New Roman" w:eastAsia="Times New Roman" w:hAnsi="Times New Roman"/>
                <w:noProof w:val="0"/>
                <w:lang w:eastAsia="ro-RO"/>
              </w:rPr>
              <w:t>bucatarie</w:t>
            </w:r>
            <w:proofErr w:type="spellEnd"/>
            <w:r w:rsidRPr="00C7101B">
              <w:rPr>
                <w:rFonts w:ascii="Times New Roman" w:eastAsia="Times New Roman" w:hAnsi="Times New Roman"/>
                <w:noProof w:val="0"/>
                <w:lang w:eastAsia="ro-RO"/>
              </w:rPr>
              <w:t xml:space="preserve"> 3/6 Kg</w:t>
            </w:r>
          </w:p>
        </w:tc>
        <w:tc>
          <w:tcPr>
            <w:tcW w:w="626" w:type="dxa"/>
            <w:tcBorders>
              <w:top w:val="nil"/>
              <w:left w:val="nil"/>
              <w:bottom w:val="single" w:sz="4" w:space="0" w:color="auto"/>
              <w:right w:val="single" w:sz="4" w:space="0" w:color="auto"/>
            </w:tcBorders>
            <w:shd w:val="clear" w:color="000000" w:fill="FFFFFF"/>
            <w:vAlign w:val="center"/>
            <w:hideMark/>
          </w:tcPr>
          <w:p w14:paraId="2B2A5BF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31637F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566EE663"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77893901"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50E803A" w14:textId="77777777" w:rsidTr="00786DFF">
        <w:trPr>
          <w:trHeight w:val="441"/>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44EB0C4"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50</w:t>
            </w:r>
          </w:p>
        </w:tc>
        <w:tc>
          <w:tcPr>
            <w:tcW w:w="3295" w:type="dxa"/>
            <w:tcBorders>
              <w:top w:val="nil"/>
              <w:left w:val="nil"/>
              <w:bottom w:val="single" w:sz="4" w:space="0" w:color="auto"/>
              <w:right w:val="single" w:sz="4" w:space="0" w:color="auto"/>
            </w:tcBorders>
            <w:shd w:val="clear" w:color="000000" w:fill="FFFFFF"/>
            <w:noWrap/>
            <w:vAlign w:val="center"/>
            <w:hideMark/>
          </w:tcPr>
          <w:p w14:paraId="29E0136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Cantar/</w:t>
            </w:r>
            <w:proofErr w:type="spellStart"/>
            <w:r w:rsidRPr="00C7101B">
              <w:rPr>
                <w:rFonts w:ascii="Times New Roman" w:eastAsia="Times New Roman" w:hAnsi="Times New Roman"/>
                <w:noProof w:val="0"/>
                <w:lang w:eastAsia="ro-RO"/>
              </w:rPr>
              <w:t>balanta</w:t>
            </w:r>
            <w:proofErr w:type="spellEnd"/>
            <w:r w:rsidRPr="00C7101B">
              <w:rPr>
                <w:rFonts w:ascii="Times New Roman" w:eastAsia="Times New Roman" w:hAnsi="Times New Roman"/>
                <w:noProof w:val="0"/>
                <w:lang w:eastAsia="ro-RO"/>
              </w:rPr>
              <w:t xml:space="preserve"> 6/15 Kg</w:t>
            </w:r>
          </w:p>
        </w:tc>
        <w:tc>
          <w:tcPr>
            <w:tcW w:w="626" w:type="dxa"/>
            <w:tcBorders>
              <w:top w:val="nil"/>
              <w:left w:val="nil"/>
              <w:bottom w:val="single" w:sz="4" w:space="0" w:color="auto"/>
              <w:right w:val="single" w:sz="4" w:space="0" w:color="auto"/>
            </w:tcBorders>
            <w:shd w:val="clear" w:color="000000" w:fill="FFFFFF"/>
            <w:vAlign w:val="center"/>
            <w:hideMark/>
          </w:tcPr>
          <w:p w14:paraId="1454A20C"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0DD95B1D"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vMerge/>
            <w:tcBorders>
              <w:top w:val="nil"/>
              <w:left w:val="single" w:sz="4" w:space="0" w:color="auto"/>
              <w:bottom w:val="single" w:sz="4" w:space="0" w:color="auto"/>
              <w:right w:val="single" w:sz="4" w:space="0" w:color="auto"/>
            </w:tcBorders>
            <w:vAlign w:val="center"/>
            <w:hideMark/>
          </w:tcPr>
          <w:p w14:paraId="66891637" w14:textId="77777777" w:rsidR="00C27036" w:rsidRPr="00C7101B" w:rsidRDefault="00C27036" w:rsidP="00C27036">
            <w:pPr>
              <w:spacing w:after="0" w:line="240" w:lineRule="auto"/>
              <w:rPr>
                <w:rFonts w:ascii="Times New Roman" w:eastAsia="Times New Roman" w:hAnsi="Times New Roman"/>
                <w:noProof w:val="0"/>
                <w:lang w:eastAsia="ro-RO"/>
              </w:rPr>
            </w:pPr>
          </w:p>
        </w:tc>
        <w:tc>
          <w:tcPr>
            <w:tcW w:w="1559" w:type="dxa"/>
            <w:vMerge/>
            <w:tcBorders>
              <w:top w:val="nil"/>
              <w:left w:val="single" w:sz="4" w:space="0" w:color="auto"/>
              <w:bottom w:val="single" w:sz="4" w:space="0" w:color="auto"/>
              <w:right w:val="single" w:sz="4" w:space="0" w:color="auto"/>
            </w:tcBorders>
            <w:vAlign w:val="center"/>
          </w:tcPr>
          <w:p w14:paraId="34261C0A"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4F92B27" w14:textId="77777777" w:rsidTr="00786DFF">
        <w:trPr>
          <w:trHeight w:val="66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85A0DAF"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51</w:t>
            </w:r>
          </w:p>
        </w:tc>
        <w:tc>
          <w:tcPr>
            <w:tcW w:w="3295" w:type="dxa"/>
            <w:tcBorders>
              <w:top w:val="nil"/>
              <w:left w:val="nil"/>
              <w:bottom w:val="single" w:sz="4" w:space="0" w:color="auto"/>
              <w:right w:val="single" w:sz="4" w:space="0" w:color="auto"/>
            </w:tcBorders>
            <w:shd w:val="clear" w:color="000000" w:fill="FFFFFF"/>
            <w:noWrap/>
            <w:vAlign w:val="center"/>
            <w:hideMark/>
          </w:tcPr>
          <w:p w14:paraId="01CBB989"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cu </w:t>
            </w:r>
            <w:proofErr w:type="spellStart"/>
            <w:r w:rsidRPr="00C7101B">
              <w:rPr>
                <w:rFonts w:ascii="Times New Roman" w:eastAsia="Times New Roman" w:hAnsi="Times New Roman"/>
                <w:noProof w:val="0"/>
                <w:lang w:eastAsia="ro-RO"/>
              </w:rPr>
              <w:t>taliometru</w:t>
            </w:r>
            <w:proofErr w:type="spellEnd"/>
            <w:r w:rsidRPr="00C7101B">
              <w:rPr>
                <w:rFonts w:ascii="Times New Roman" w:eastAsia="Times New Roman" w:hAnsi="Times New Roman"/>
                <w:noProof w:val="0"/>
                <w:lang w:eastAsia="ro-RO"/>
              </w:rPr>
              <w:t xml:space="preserve"> marca </w:t>
            </w:r>
            <w:proofErr w:type="spellStart"/>
            <w:r w:rsidRPr="00C7101B">
              <w:rPr>
                <w:rFonts w:ascii="Times New Roman" w:eastAsia="Times New Roman" w:hAnsi="Times New Roman"/>
                <w:noProof w:val="0"/>
                <w:lang w:eastAsia="ro-RO"/>
              </w:rPr>
              <w:t>Gima</w:t>
            </w:r>
            <w:proofErr w:type="spellEnd"/>
          </w:p>
        </w:tc>
        <w:tc>
          <w:tcPr>
            <w:tcW w:w="626" w:type="dxa"/>
            <w:tcBorders>
              <w:top w:val="nil"/>
              <w:left w:val="nil"/>
              <w:bottom w:val="single" w:sz="4" w:space="0" w:color="auto"/>
              <w:right w:val="single" w:sz="4" w:space="0" w:color="auto"/>
            </w:tcBorders>
            <w:shd w:val="clear" w:color="000000" w:fill="FFFFFF"/>
            <w:vAlign w:val="center"/>
            <w:hideMark/>
          </w:tcPr>
          <w:p w14:paraId="7F9970C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3C8811A8"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4B1A2D93" w14:textId="77777777" w:rsidR="00C27036" w:rsidRPr="00C7101B" w:rsidRDefault="00C27036" w:rsidP="00C27036">
            <w:pPr>
              <w:spacing w:after="0" w:line="240" w:lineRule="auto"/>
              <w:rPr>
                <w:rFonts w:ascii="Times New Roman" w:eastAsia="Times New Roman" w:hAnsi="Times New Roman"/>
                <w:noProof w:val="0"/>
                <w:lang w:eastAsia="ro-RO"/>
              </w:rPr>
            </w:pPr>
            <w:proofErr w:type="spellStart"/>
            <w:r w:rsidRPr="00C7101B">
              <w:rPr>
                <w:rFonts w:ascii="Times New Roman" w:eastAsia="Times New Roman" w:hAnsi="Times New Roman"/>
                <w:noProof w:val="0"/>
                <w:lang w:eastAsia="ro-RO"/>
              </w:rPr>
              <w:t>Str</w:t>
            </w:r>
            <w:proofErr w:type="spellEnd"/>
            <w:r w:rsidRPr="00C7101B">
              <w:rPr>
                <w:rFonts w:ascii="Times New Roman" w:eastAsia="Times New Roman" w:hAnsi="Times New Roman"/>
                <w:noProof w:val="0"/>
                <w:lang w:eastAsia="ro-RO"/>
              </w:rPr>
              <w:t xml:space="preserve"> </w:t>
            </w:r>
            <w:proofErr w:type="spellStart"/>
            <w:r w:rsidRPr="00C7101B">
              <w:rPr>
                <w:rFonts w:ascii="Times New Roman" w:eastAsia="Times New Roman" w:hAnsi="Times New Roman"/>
                <w:noProof w:val="0"/>
                <w:lang w:eastAsia="ro-RO"/>
              </w:rPr>
              <w:t>Caroteni</w:t>
            </w:r>
            <w:proofErr w:type="spellEnd"/>
            <w:r w:rsidRPr="00C7101B">
              <w:rPr>
                <w:rFonts w:ascii="Times New Roman" w:eastAsia="Times New Roman" w:hAnsi="Times New Roman"/>
                <w:noProof w:val="0"/>
                <w:lang w:eastAsia="ro-RO"/>
              </w:rPr>
              <w:t xml:space="preserve"> nr. 21 - 23 </w:t>
            </w:r>
          </w:p>
        </w:tc>
        <w:tc>
          <w:tcPr>
            <w:tcW w:w="1559" w:type="dxa"/>
            <w:tcBorders>
              <w:top w:val="nil"/>
              <w:left w:val="nil"/>
              <w:bottom w:val="single" w:sz="4" w:space="0" w:color="auto"/>
              <w:right w:val="single" w:sz="4" w:space="0" w:color="auto"/>
            </w:tcBorders>
            <w:shd w:val="clear" w:color="auto" w:fill="auto"/>
            <w:vAlign w:val="center"/>
          </w:tcPr>
          <w:p w14:paraId="46534E8C" w14:textId="1176243A"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6D6BF8A0" w14:textId="77777777" w:rsidTr="00786DFF">
        <w:trPr>
          <w:trHeight w:val="55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5F925EC"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52</w:t>
            </w:r>
          </w:p>
        </w:tc>
        <w:tc>
          <w:tcPr>
            <w:tcW w:w="3295" w:type="dxa"/>
            <w:tcBorders>
              <w:top w:val="nil"/>
              <w:left w:val="nil"/>
              <w:bottom w:val="single" w:sz="4" w:space="0" w:color="auto"/>
              <w:right w:val="single" w:sz="4" w:space="0" w:color="auto"/>
            </w:tcBorders>
            <w:shd w:val="clear" w:color="000000" w:fill="FFFFFF"/>
            <w:noWrap/>
            <w:vAlign w:val="center"/>
            <w:hideMark/>
          </w:tcPr>
          <w:p w14:paraId="2230B5C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15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30 Kg.</w:t>
            </w:r>
          </w:p>
        </w:tc>
        <w:tc>
          <w:tcPr>
            <w:tcW w:w="626" w:type="dxa"/>
            <w:tcBorders>
              <w:top w:val="nil"/>
              <w:left w:val="nil"/>
              <w:bottom w:val="single" w:sz="4" w:space="0" w:color="auto"/>
              <w:right w:val="single" w:sz="4" w:space="0" w:color="auto"/>
            </w:tcBorders>
            <w:shd w:val="clear" w:color="000000" w:fill="FFFFFF"/>
            <w:vAlign w:val="center"/>
            <w:hideMark/>
          </w:tcPr>
          <w:p w14:paraId="41B9CA50"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0F933C0D"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1E738229"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w:t>
            </w:r>
            <w:proofErr w:type="spellStart"/>
            <w:r w:rsidRPr="00C7101B">
              <w:rPr>
                <w:rFonts w:ascii="Times New Roman" w:eastAsia="Times New Roman" w:hAnsi="Times New Roman"/>
                <w:noProof w:val="0"/>
                <w:lang w:eastAsia="ro-RO"/>
              </w:rPr>
              <w:t>Ciocarliei</w:t>
            </w:r>
            <w:proofErr w:type="spellEnd"/>
            <w:r w:rsidRPr="00C7101B">
              <w:rPr>
                <w:rFonts w:ascii="Times New Roman" w:eastAsia="Times New Roman" w:hAnsi="Times New Roman"/>
                <w:noProof w:val="0"/>
                <w:lang w:eastAsia="ro-RO"/>
              </w:rPr>
              <w:t xml:space="preserve"> nr. 32 bl. D 24 SC. 1 parter ap. 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505524A7" w14:textId="7C587FA9" w:rsidR="00C27036" w:rsidRPr="00C7101B" w:rsidRDefault="00C27036" w:rsidP="00C27036">
            <w:pPr>
              <w:spacing w:after="0" w:line="240" w:lineRule="auto"/>
              <w:jc w:val="center"/>
              <w:rPr>
                <w:rFonts w:ascii="Times New Roman" w:eastAsia="Times New Roman" w:hAnsi="Times New Roman"/>
                <w:noProof w:val="0"/>
                <w:color w:val="000000"/>
                <w:lang w:eastAsia="ro-RO"/>
              </w:rPr>
            </w:pPr>
          </w:p>
        </w:tc>
      </w:tr>
      <w:tr w:rsidR="00C27036" w:rsidRPr="00C7101B" w14:paraId="2003C3C0" w14:textId="77777777" w:rsidTr="00786DFF">
        <w:trPr>
          <w:trHeight w:val="576"/>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22E09C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53</w:t>
            </w:r>
          </w:p>
        </w:tc>
        <w:tc>
          <w:tcPr>
            <w:tcW w:w="3295" w:type="dxa"/>
            <w:tcBorders>
              <w:top w:val="nil"/>
              <w:left w:val="nil"/>
              <w:bottom w:val="single" w:sz="4" w:space="0" w:color="auto"/>
              <w:right w:val="single" w:sz="4" w:space="0" w:color="auto"/>
            </w:tcBorders>
            <w:shd w:val="clear" w:color="000000" w:fill="FFFFFF"/>
            <w:noWrap/>
            <w:vAlign w:val="center"/>
            <w:hideMark/>
          </w:tcPr>
          <w:p w14:paraId="1B3A4102"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24DCAD2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0EBEA0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357D796A"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Colentina nr. 81 bl. 84 sc. 3 et. 9 ap. 94</w:t>
            </w:r>
          </w:p>
        </w:tc>
        <w:tc>
          <w:tcPr>
            <w:tcW w:w="1559" w:type="dxa"/>
            <w:vMerge/>
            <w:tcBorders>
              <w:top w:val="nil"/>
              <w:left w:val="single" w:sz="4" w:space="0" w:color="auto"/>
              <w:bottom w:val="single" w:sz="4" w:space="0" w:color="auto"/>
              <w:right w:val="single" w:sz="4" w:space="0" w:color="auto"/>
            </w:tcBorders>
            <w:vAlign w:val="center"/>
          </w:tcPr>
          <w:p w14:paraId="29A7A8CF"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3B9F051" w14:textId="77777777" w:rsidTr="00786DFF">
        <w:trPr>
          <w:trHeight w:val="55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B795937"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54</w:t>
            </w:r>
          </w:p>
        </w:tc>
        <w:tc>
          <w:tcPr>
            <w:tcW w:w="3295" w:type="dxa"/>
            <w:tcBorders>
              <w:top w:val="nil"/>
              <w:left w:val="nil"/>
              <w:bottom w:val="single" w:sz="4" w:space="0" w:color="auto"/>
              <w:right w:val="single" w:sz="4" w:space="0" w:color="auto"/>
            </w:tcBorders>
            <w:shd w:val="clear" w:color="000000" w:fill="FFFFFF"/>
            <w:noWrap/>
            <w:vAlign w:val="center"/>
            <w:hideMark/>
          </w:tcPr>
          <w:p w14:paraId="0960833A"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15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30 Kg.</w:t>
            </w:r>
          </w:p>
        </w:tc>
        <w:tc>
          <w:tcPr>
            <w:tcW w:w="626" w:type="dxa"/>
            <w:tcBorders>
              <w:top w:val="nil"/>
              <w:left w:val="nil"/>
              <w:bottom w:val="single" w:sz="4" w:space="0" w:color="auto"/>
              <w:right w:val="single" w:sz="4" w:space="0" w:color="auto"/>
            </w:tcBorders>
            <w:shd w:val="clear" w:color="000000" w:fill="FFFFFF"/>
            <w:vAlign w:val="center"/>
            <w:hideMark/>
          </w:tcPr>
          <w:p w14:paraId="5696FF4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9CCB510"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3D4B185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Colentina nr. 76 bl. 111 sc. A et. 10 ap. 47</w:t>
            </w:r>
          </w:p>
        </w:tc>
        <w:tc>
          <w:tcPr>
            <w:tcW w:w="1559" w:type="dxa"/>
            <w:vMerge/>
            <w:tcBorders>
              <w:top w:val="nil"/>
              <w:left w:val="single" w:sz="4" w:space="0" w:color="auto"/>
              <w:bottom w:val="single" w:sz="4" w:space="0" w:color="auto"/>
              <w:right w:val="single" w:sz="4" w:space="0" w:color="auto"/>
            </w:tcBorders>
            <w:vAlign w:val="center"/>
          </w:tcPr>
          <w:p w14:paraId="04F12F8D"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FC7EE08" w14:textId="77777777" w:rsidTr="00786DFF">
        <w:trPr>
          <w:trHeight w:val="54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F4520D3"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lastRenderedPageBreak/>
              <w:t>55</w:t>
            </w:r>
          </w:p>
        </w:tc>
        <w:tc>
          <w:tcPr>
            <w:tcW w:w="3295" w:type="dxa"/>
            <w:tcBorders>
              <w:top w:val="nil"/>
              <w:left w:val="nil"/>
              <w:bottom w:val="single" w:sz="4" w:space="0" w:color="auto"/>
              <w:right w:val="single" w:sz="4" w:space="0" w:color="auto"/>
            </w:tcBorders>
            <w:shd w:val="clear" w:color="000000" w:fill="FFFFFF"/>
            <w:noWrap/>
            <w:vAlign w:val="center"/>
            <w:hideMark/>
          </w:tcPr>
          <w:p w14:paraId="1A0930D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6DA3A16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39743C45"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3B38F81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Aleea </w:t>
            </w:r>
            <w:proofErr w:type="spellStart"/>
            <w:r w:rsidRPr="00C7101B">
              <w:rPr>
                <w:rFonts w:ascii="Times New Roman" w:eastAsia="Times New Roman" w:hAnsi="Times New Roman"/>
                <w:noProof w:val="0"/>
                <w:lang w:eastAsia="ro-RO"/>
              </w:rPr>
              <w:t>Cislau</w:t>
            </w:r>
            <w:proofErr w:type="spellEnd"/>
            <w:r w:rsidRPr="00C7101B">
              <w:rPr>
                <w:rFonts w:ascii="Times New Roman" w:eastAsia="Times New Roman" w:hAnsi="Times New Roman"/>
                <w:noProof w:val="0"/>
                <w:lang w:eastAsia="ro-RO"/>
              </w:rPr>
              <w:t xml:space="preserve"> nr 5 bl. 3 D et 5 sc 1 ap. 30</w:t>
            </w:r>
          </w:p>
        </w:tc>
        <w:tc>
          <w:tcPr>
            <w:tcW w:w="1559" w:type="dxa"/>
            <w:vMerge/>
            <w:tcBorders>
              <w:top w:val="nil"/>
              <w:left w:val="single" w:sz="4" w:space="0" w:color="auto"/>
              <w:bottom w:val="single" w:sz="4" w:space="0" w:color="auto"/>
              <w:right w:val="single" w:sz="4" w:space="0" w:color="auto"/>
            </w:tcBorders>
            <w:vAlign w:val="center"/>
          </w:tcPr>
          <w:p w14:paraId="13932A3C"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C207388" w14:textId="77777777" w:rsidTr="00786DFF">
        <w:trPr>
          <w:trHeight w:val="56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4035F2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56</w:t>
            </w:r>
          </w:p>
        </w:tc>
        <w:tc>
          <w:tcPr>
            <w:tcW w:w="3295" w:type="dxa"/>
            <w:tcBorders>
              <w:top w:val="nil"/>
              <w:left w:val="nil"/>
              <w:bottom w:val="single" w:sz="4" w:space="0" w:color="auto"/>
              <w:right w:val="single" w:sz="4" w:space="0" w:color="auto"/>
            </w:tcBorders>
            <w:shd w:val="clear" w:color="000000" w:fill="FFFFFF"/>
            <w:noWrap/>
            <w:vAlign w:val="center"/>
            <w:hideMark/>
          </w:tcPr>
          <w:p w14:paraId="1066487E"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3EF7BDC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1383104"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23BD495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Maior </w:t>
            </w:r>
            <w:proofErr w:type="spellStart"/>
            <w:r w:rsidRPr="00C7101B">
              <w:rPr>
                <w:rFonts w:ascii="Times New Roman" w:eastAsia="Times New Roman" w:hAnsi="Times New Roman"/>
                <w:noProof w:val="0"/>
                <w:lang w:eastAsia="ro-RO"/>
              </w:rPr>
              <w:t>Bacila</w:t>
            </w:r>
            <w:proofErr w:type="spellEnd"/>
            <w:r w:rsidRPr="00C7101B">
              <w:rPr>
                <w:rFonts w:ascii="Times New Roman" w:eastAsia="Times New Roman" w:hAnsi="Times New Roman"/>
                <w:noProof w:val="0"/>
                <w:lang w:eastAsia="ro-RO"/>
              </w:rPr>
              <w:t xml:space="preserve"> nr. 27 bl. 31 A sc. A et. 3 ap. 16</w:t>
            </w:r>
          </w:p>
        </w:tc>
        <w:tc>
          <w:tcPr>
            <w:tcW w:w="1559" w:type="dxa"/>
            <w:vMerge/>
            <w:tcBorders>
              <w:top w:val="nil"/>
              <w:left w:val="single" w:sz="4" w:space="0" w:color="auto"/>
              <w:bottom w:val="single" w:sz="4" w:space="0" w:color="auto"/>
              <w:right w:val="single" w:sz="4" w:space="0" w:color="auto"/>
            </w:tcBorders>
            <w:vAlign w:val="center"/>
          </w:tcPr>
          <w:p w14:paraId="2FB41F45"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10FE6D3" w14:textId="77777777" w:rsidTr="00786DFF">
        <w:trPr>
          <w:trHeight w:val="55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3FCFD9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57</w:t>
            </w:r>
          </w:p>
        </w:tc>
        <w:tc>
          <w:tcPr>
            <w:tcW w:w="3295" w:type="dxa"/>
            <w:tcBorders>
              <w:top w:val="nil"/>
              <w:left w:val="nil"/>
              <w:bottom w:val="single" w:sz="4" w:space="0" w:color="auto"/>
              <w:right w:val="single" w:sz="4" w:space="0" w:color="auto"/>
            </w:tcBorders>
            <w:shd w:val="clear" w:color="000000" w:fill="FFFFFF"/>
            <w:noWrap/>
            <w:vAlign w:val="center"/>
            <w:hideMark/>
          </w:tcPr>
          <w:p w14:paraId="4B99C49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65172E1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5511242"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52365441"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Pantelimon nr. 291 bl. 9 sc. B et. 8 ap. 70</w:t>
            </w:r>
          </w:p>
        </w:tc>
        <w:tc>
          <w:tcPr>
            <w:tcW w:w="1559" w:type="dxa"/>
            <w:vMerge/>
            <w:tcBorders>
              <w:top w:val="nil"/>
              <w:left w:val="single" w:sz="4" w:space="0" w:color="auto"/>
              <w:bottom w:val="single" w:sz="4" w:space="0" w:color="auto"/>
              <w:right w:val="single" w:sz="4" w:space="0" w:color="auto"/>
            </w:tcBorders>
            <w:vAlign w:val="center"/>
          </w:tcPr>
          <w:p w14:paraId="094B1922"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5028CBE2" w14:textId="77777777" w:rsidTr="00786DFF">
        <w:trPr>
          <w:trHeight w:val="58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A16EC57"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58</w:t>
            </w:r>
          </w:p>
        </w:tc>
        <w:tc>
          <w:tcPr>
            <w:tcW w:w="3295" w:type="dxa"/>
            <w:tcBorders>
              <w:top w:val="nil"/>
              <w:left w:val="nil"/>
              <w:bottom w:val="single" w:sz="4" w:space="0" w:color="auto"/>
              <w:right w:val="single" w:sz="4" w:space="0" w:color="auto"/>
            </w:tcBorders>
            <w:shd w:val="clear" w:color="000000" w:fill="FFFFFF"/>
            <w:noWrap/>
            <w:vAlign w:val="center"/>
            <w:hideMark/>
          </w:tcPr>
          <w:p w14:paraId="5C75AE9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29B7500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7886552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547E1BAD"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Pantelimon nr. 286 bl. 41 sc. B et. 10 ap. 318</w:t>
            </w:r>
          </w:p>
        </w:tc>
        <w:tc>
          <w:tcPr>
            <w:tcW w:w="1559" w:type="dxa"/>
            <w:vMerge/>
            <w:tcBorders>
              <w:top w:val="nil"/>
              <w:left w:val="single" w:sz="4" w:space="0" w:color="auto"/>
              <w:bottom w:val="single" w:sz="4" w:space="0" w:color="auto"/>
              <w:right w:val="single" w:sz="4" w:space="0" w:color="auto"/>
            </w:tcBorders>
            <w:vAlign w:val="center"/>
          </w:tcPr>
          <w:p w14:paraId="04F89996"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1D0865CE" w14:textId="77777777" w:rsidTr="00786DFF">
        <w:trPr>
          <w:trHeight w:val="528"/>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8228660"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59</w:t>
            </w:r>
          </w:p>
        </w:tc>
        <w:tc>
          <w:tcPr>
            <w:tcW w:w="3295" w:type="dxa"/>
            <w:tcBorders>
              <w:top w:val="nil"/>
              <w:left w:val="nil"/>
              <w:bottom w:val="single" w:sz="4" w:space="0" w:color="auto"/>
              <w:right w:val="single" w:sz="4" w:space="0" w:color="auto"/>
            </w:tcBorders>
            <w:shd w:val="clear" w:color="000000" w:fill="FFFFFF"/>
            <w:noWrap/>
            <w:vAlign w:val="center"/>
            <w:hideMark/>
          </w:tcPr>
          <w:p w14:paraId="6F89F29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1A2C1293"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27D1602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26628E56"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w:t>
            </w:r>
            <w:proofErr w:type="spellStart"/>
            <w:r w:rsidRPr="00C7101B">
              <w:rPr>
                <w:rFonts w:ascii="Times New Roman" w:eastAsia="Times New Roman" w:hAnsi="Times New Roman"/>
                <w:noProof w:val="0"/>
                <w:lang w:eastAsia="ro-RO"/>
              </w:rPr>
              <w:t>Rascoala</w:t>
            </w:r>
            <w:proofErr w:type="spellEnd"/>
            <w:r w:rsidRPr="00C7101B">
              <w:rPr>
                <w:rFonts w:ascii="Times New Roman" w:eastAsia="Times New Roman" w:hAnsi="Times New Roman"/>
                <w:noProof w:val="0"/>
                <w:lang w:eastAsia="ro-RO"/>
              </w:rPr>
              <w:t xml:space="preserve"> 1907 nr. 11 bl. 16 sc. 5 ap. 189</w:t>
            </w:r>
          </w:p>
        </w:tc>
        <w:tc>
          <w:tcPr>
            <w:tcW w:w="1559" w:type="dxa"/>
            <w:vMerge/>
            <w:tcBorders>
              <w:top w:val="nil"/>
              <w:left w:val="single" w:sz="4" w:space="0" w:color="auto"/>
              <w:bottom w:val="single" w:sz="4" w:space="0" w:color="auto"/>
              <w:right w:val="single" w:sz="4" w:space="0" w:color="auto"/>
            </w:tcBorders>
            <w:vAlign w:val="center"/>
          </w:tcPr>
          <w:p w14:paraId="2DFB4EBD"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4F74AC5B" w14:textId="77777777" w:rsidTr="00786DFF">
        <w:trPr>
          <w:trHeight w:val="56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6364BB4"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60</w:t>
            </w:r>
          </w:p>
        </w:tc>
        <w:tc>
          <w:tcPr>
            <w:tcW w:w="3295" w:type="dxa"/>
            <w:tcBorders>
              <w:top w:val="nil"/>
              <w:left w:val="nil"/>
              <w:bottom w:val="single" w:sz="4" w:space="0" w:color="auto"/>
              <w:right w:val="single" w:sz="4" w:space="0" w:color="auto"/>
            </w:tcBorders>
            <w:shd w:val="clear" w:color="000000" w:fill="FFFFFF"/>
            <w:noWrap/>
            <w:vAlign w:val="center"/>
            <w:hideMark/>
          </w:tcPr>
          <w:p w14:paraId="4C031740"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2D9FCA7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662622D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6014AC56"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Zambila </w:t>
            </w:r>
            <w:proofErr w:type="spellStart"/>
            <w:r w:rsidRPr="00C7101B">
              <w:rPr>
                <w:rFonts w:ascii="Times New Roman" w:eastAsia="Times New Roman" w:hAnsi="Times New Roman"/>
                <w:noProof w:val="0"/>
                <w:lang w:eastAsia="ro-RO"/>
              </w:rPr>
              <w:t>Ionita</w:t>
            </w:r>
            <w:proofErr w:type="spellEnd"/>
            <w:r w:rsidRPr="00C7101B">
              <w:rPr>
                <w:rFonts w:ascii="Times New Roman" w:eastAsia="Times New Roman" w:hAnsi="Times New Roman"/>
                <w:noProof w:val="0"/>
                <w:lang w:eastAsia="ro-RO"/>
              </w:rPr>
              <w:t xml:space="preserve"> nr. 2 bl. 7 C sc. A et. 9 ap. 30</w:t>
            </w:r>
          </w:p>
        </w:tc>
        <w:tc>
          <w:tcPr>
            <w:tcW w:w="1559" w:type="dxa"/>
            <w:vMerge/>
            <w:tcBorders>
              <w:top w:val="nil"/>
              <w:left w:val="single" w:sz="4" w:space="0" w:color="auto"/>
              <w:bottom w:val="single" w:sz="4" w:space="0" w:color="auto"/>
              <w:right w:val="single" w:sz="4" w:space="0" w:color="auto"/>
            </w:tcBorders>
            <w:vAlign w:val="center"/>
          </w:tcPr>
          <w:p w14:paraId="14244B97"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0DEB1AB3" w14:textId="77777777" w:rsidTr="00786DFF">
        <w:trPr>
          <w:trHeight w:val="552"/>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A050A5B"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61</w:t>
            </w:r>
          </w:p>
        </w:tc>
        <w:tc>
          <w:tcPr>
            <w:tcW w:w="3295" w:type="dxa"/>
            <w:tcBorders>
              <w:top w:val="nil"/>
              <w:left w:val="nil"/>
              <w:bottom w:val="single" w:sz="4" w:space="0" w:color="auto"/>
              <w:right w:val="single" w:sz="4" w:space="0" w:color="auto"/>
            </w:tcBorders>
            <w:shd w:val="clear" w:color="000000" w:fill="FFFFFF"/>
            <w:noWrap/>
            <w:vAlign w:val="center"/>
            <w:hideMark/>
          </w:tcPr>
          <w:p w14:paraId="3E6B231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2F2E27FC"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8C0C75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36AC117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Str. Delfinului nr. 1 bl. D 16 sc. 1 et. 6 ap. 36</w:t>
            </w:r>
          </w:p>
        </w:tc>
        <w:tc>
          <w:tcPr>
            <w:tcW w:w="1559" w:type="dxa"/>
            <w:vMerge/>
            <w:tcBorders>
              <w:top w:val="nil"/>
              <w:left w:val="single" w:sz="4" w:space="0" w:color="auto"/>
              <w:bottom w:val="single" w:sz="4" w:space="0" w:color="auto"/>
              <w:right w:val="single" w:sz="4" w:space="0" w:color="auto"/>
            </w:tcBorders>
            <w:vAlign w:val="center"/>
          </w:tcPr>
          <w:p w14:paraId="02262F24"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1400EE4" w14:textId="77777777" w:rsidTr="00786DFF">
        <w:trPr>
          <w:trHeight w:val="54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0F6BF55D"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62</w:t>
            </w:r>
          </w:p>
        </w:tc>
        <w:tc>
          <w:tcPr>
            <w:tcW w:w="3295" w:type="dxa"/>
            <w:tcBorders>
              <w:top w:val="nil"/>
              <w:left w:val="nil"/>
              <w:bottom w:val="single" w:sz="4" w:space="0" w:color="auto"/>
              <w:right w:val="single" w:sz="4" w:space="0" w:color="auto"/>
            </w:tcBorders>
            <w:shd w:val="clear" w:color="000000" w:fill="FFFFFF"/>
            <w:noWrap/>
            <w:vAlign w:val="center"/>
            <w:hideMark/>
          </w:tcPr>
          <w:p w14:paraId="3BB09AF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15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30 Kg.</w:t>
            </w:r>
          </w:p>
        </w:tc>
        <w:tc>
          <w:tcPr>
            <w:tcW w:w="626" w:type="dxa"/>
            <w:tcBorders>
              <w:top w:val="nil"/>
              <w:left w:val="nil"/>
              <w:bottom w:val="single" w:sz="4" w:space="0" w:color="auto"/>
              <w:right w:val="single" w:sz="4" w:space="0" w:color="auto"/>
            </w:tcBorders>
            <w:shd w:val="clear" w:color="000000" w:fill="FFFFFF"/>
            <w:vAlign w:val="center"/>
            <w:hideMark/>
          </w:tcPr>
          <w:p w14:paraId="0136000D"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0FACB20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6F36EFC4"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Str. Grigore Moisil nr. 8 bl. 9 sc. A et. 7 ap. 38</w:t>
            </w:r>
          </w:p>
        </w:tc>
        <w:tc>
          <w:tcPr>
            <w:tcW w:w="1559" w:type="dxa"/>
            <w:vMerge/>
            <w:tcBorders>
              <w:top w:val="nil"/>
              <w:left w:val="single" w:sz="4" w:space="0" w:color="auto"/>
              <w:bottom w:val="single" w:sz="4" w:space="0" w:color="auto"/>
              <w:right w:val="single" w:sz="4" w:space="0" w:color="auto"/>
            </w:tcBorders>
            <w:vAlign w:val="center"/>
          </w:tcPr>
          <w:p w14:paraId="29991825"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5E46A0E3" w14:textId="77777777" w:rsidTr="00786DFF">
        <w:trPr>
          <w:trHeight w:val="56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1883DA9"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63</w:t>
            </w:r>
          </w:p>
        </w:tc>
        <w:tc>
          <w:tcPr>
            <w:tcW w:w="3295" w:type="dxa"/>
            <w:tcBorders>
              <w:top w:val="nil"/>
              <w:left w:val="nil"/>
              <w:bottom w:val="single" w:sz="4" w:space="0" w:color="auto"/>
              <w:right w:val="single" w:sz="4" w:space="0" w:color="auto"/>
            </w:tcBorders>
            <w:shd w:val="clear" w:color="000000" w:fill="FFFFFF"/>
            <w:noWrap/>
            <w:vAlign w:val="center"/>
            <w:hideMark/>
          </w:tcPr>
          <w:p w14:paraId="22B2478D"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15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30 Kg.</w:t>
            </w:r>
          </w:p>
        </w:tc>
        <w:tc>
          <w:tcPr>
            <w:tcW w:w="626" w:type="dxa"/>
            <w:tcBorders>
              <w:top w:val="nil"/>
              <w:left w:val="nil"/>
              <w:bottom w:val="single" w:sz="4" w:space="0" w:color="auto"/>
              <w:right w:val="single" w:sz="4" w:space="0" w:color="auto"/>
            </w:tcBorders>
            <w:shd w:val="clear" w:color="000000" w:fill="FFFFFF"/>
            <w:vAlign w:val="center"/>
            <w:hideMark/>
          </w:tcPr>
          <w:p w14:paraId="2C6FA6D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25F7B6A"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340E6308"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Str. Grigore Moisil nr. 8 bl. 9 sc. B et. 7 ap. 93</w:t>
            </w:r>
          </w:p>
        </w:tc>
        <w:tc>
          <w:tcPr>
            <w:tcW w:w="1559" w:type="dxa"/>
            <w:vMerge/>
            <w:tcBorders>
              <w:top w:val="nil"/>
              <w:left w:val="single" w:sz="4" w:space="0" w:color="auto"/>
              <w:bottom w:val="single" w:sz="4" w:space="0" w:color="auto"/>
              <w:right w:val="single" w:sz="4" w:space="0" w:color="auto"/>
            </w:tcBorders>
            <w:vAlign w:val="center"/>
          </w:tcPr>
          <w:p w14:paraId="26F9F55C"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10773EA5" w14:textId="77777777" w:rsidTr="00786DFF">
        <w:trPr>
          <w:trHeight w:val="62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569715D5"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64</w:t>
            </w:r>
          </w:p>
        </w:tc>
        <w:tc>
          <w:tcPr>
            <w:tcW w:w="3295" w:type="dxa"/>
            <w:tcBorders>
              <w:top w:val="nil"/>
              <w:left w:val="nil"/>
              <w:bottom w:val="single" w:sz="4" w:space="0" w:color="auto"/>
              <w:right w:val="single" w:sz="4" w:space="0" w:color="auto"/>
            </w:tcBorders>
            <w:shd w:val="clear" w:color="000000" w:fill="FFFFFF"/>
            <w:noWrap/>
            <w:vAlign w:val="center"/>
            <w:hideMark/>
          </w:tcPr>
          <w:p w14:paraId="7D2D5F65"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50B1AFC9"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4BB182DE"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73F6581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B-dul Lacul Tei nr. 126-128 bl. 17-18 sc. B ap. 83</w:t>
            </w:r>
          </w:p>
        </w:tc>
        <w:tc>
          <w:tcPr>
            <w:tcW w:w="1559" w:type="dxa"/>
            <w:vMerge/>
            <w:tcBorders>
              <w:top w:val="nil"/>
              <w:left w:val="single" w:sz="4" w:space="0" w:color="auto"/>
              <w:bottom w:val="single" w:sz="4" w:space="0" w:color="auto"/>
              <w:right w:val="single" w:sz="4" w:space="0" w:color="auto"/>
            </w:tcBorders>
            <w:vAlign w:val="center"/>
          </w:tcPr>
          <w:p w14:paraId="4C9F25BA"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29D57055" w14:textId="77777777" w:rsidTr="00786DFF">
        <w:trPr>
          <w:trHeight w:val="54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49AAECE6"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65</w:t>
            </w:r>
          </w:p>
        </w:tc>
        <w:tc>
          <w:tcPr>
            <w:tcW w:w="3295" w:type="dxa"/>
            <w:tcBorders>
              <w:top w:val="nil"/>
              <w:left w:val="nil"/>
              <w:bottom w:val="single" w:sz="4" w:space="0" w:color="auto"/>
              <w:right w:val="single" w:sz="4" w:space="0" w:color="auto"/>
            </w:tcBorders>
            <w:shd w:val="clear" w:color="000000" w:fill="FFFFFF"/>
            <w:noWrap/>
            <w:vAlign w:val="center"/>
            <w:hideMark/>
          </w:tcPr>
          <w:p w14:paraId="3D4F0CCB"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1CAAAE66"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AF1530C"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770BE4F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Pantelimon nr. 291 bl. 9 sc. A et. 6 ap. 23</w:t>
            </w:r>
          </w:p>
        </w:tc>
        <w:tc>
          <w:tcPr>
            <w:tcW w:w="1559" w:type="dxa"/>
            <w:vMerge/>
            <w:tcBorders>
              <w:top w:val="nil"/>
              <w:left w:val="single" w:sz="4" w:space="0" w:color="auto"/>
              <w:bottom w:val="single" w:sz="4" w:space="0" w:color="auto"/>
              <w:right w:val="single" w:sz="4" w:space="0" w:color="auto"/>
            </w:tcBorders>
            <w:vAlign w:val="center"/>
          </w:tcPr>
          <w:p w14:paraId="1E5B2635"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1C058594" w14:textId="77777777" w:rsidTr="00786DFF">
        <w:trPr>
          <w:trHeight w:val="54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C4345BE"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66</w:t>
            </w:r>
          </w:p>
        </w:tc>
        <w:tc>
          <w:tcPr>
            <w:tcW w:w="3295" w:type="dxa"/>
            <w:tcBorders>
              <w:top w:val="nil"/>
              <w:left w:val="nil"/>
              <w:bottom w:val="single" w:sz="4" w:space="0" w:color="auto"/>
              <w:right w:val="single" w:sz="4" w:space="0" w:color="auto"/>
            </w:tcBorders>
            <w:shd w:val="clear" w:color="000000" w:fill="FFFFFF"/>
            <w:noWrap/>
            <w:vAlign w:val="center"/>
            <w:hideMark/>
          </w:tcPr>
          <w:p w14:paraId="3BD7743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53918AD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11882A6F"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vAlign w:val="center"/>
            <w:hideMark/>
          </w:tcPr>
          <w:p w14:paraId="2FD08D03"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Sos. Pantelimon nr. 254 bl. 55 sc. C et. 10 ap. 176</w:t>
            </w:r>
          </w:p>
        </w:tc>
        <w:tc>
          <w:tcPr>
            <w:tcW w:w="1559" w:type="dxa"/>
            <w:vMerge/>
            <w:tcBorders>
              <w:top w:val="nil"/>
              <w:left w:val="single" w:sz="4" w:space="0" w:color="auto"/>
              <w:bottom w:val="single" w:sz="4" w:space="0" w:color="auto"/>
              <w:right w:val="single" w:sz="4" w:space="0" w:color="auto"/>
            </w:tcBorders>
            <w:vAlign w:val="center"/>
          </w:tcPr>
          <w:p w14:paraId="6EBE77C4"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386737AC" w14:textId="77777777" w:rsidTr="00786DFF">
        <w:trPr>
          <w:trHeight w:val="540"/>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1AE23D7C"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67</w:t>
            </w:r>
          </w:p>
        </w:tc>
        <w:tc>
          <w:tcPr>
            <w:tcW w:w="3295" w:type="dxa"/>
            <w:tcBorders>
              <w:top w:val="nil"/>
              <w:left w:val="nil"/>
              <w:bottom w:val="single" w:sz="4" w:space="0" w:color="auto"/>
              <w:right w:val="single" w:sz="4" w:space="0" w:color="auto"/>
            </w:tcBorders>
            <w:shd w:val="clear" w:color="000000" w:fill="FFFFFF"/>
            <w:noWrap/>
            <w:vAlign w:val="center"/>
            <w:hideMark/>
          </w:tcPr>
          <w:p w14:paraId="745D72CB"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2,5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5 Kg.</w:t>
            </w:r>
          </w:p>
        </w:tc>
        <w:tc>
          <w:tcPr>
            <w:tcW w:w="626" w:type="dxa"/>
            <w:tcBorders>
              <w:top w:val="nil"/>
              <w:left w:val="nil"/>
              <w:bottom w:val="single" w:sz="4" w:space="0" w:color="auto"/>
              <w:right w:val="single" w:sz="4" w:space="0" w:color="auto"/>
            </w:tcBorders>
            <w:shd w:val="clear" w:color="000000" w:fill="FFFFFF"/>
            <w:vAlign w:val="center"/>
            <w:hideMark/>
          </w:tcPr>
          <w:p w14:paraId="4009D127"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53A9A54D"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2E375689"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w:t>
            </w:r>
            <w:proofErr w:type="spellStart"/>
            <w:r w:rsidRPr="00C7101B">
              <w:rPr>
                <w:rFonts w:ascii="Times New Roman" w:eastAsia="Times New Roman" w:hAnsi="Times New Roman"/>
                <w:noProof w:val="0"/>
                <w:lang w:eastAsia="ro-RO"/>
              </w:rPr>
              <w:t>Rascoala</w:t>
            </w:r>
            <w:proofErr w:type="spellEnd"/>
            <w:r w:rsidRPr="00C7101B">
              <w:rPr>
                <w:rFonts w:ascii="Times New Roman" w:eastAsia="Times New Roman" w:hAnsi="Times New Roman"/>
                <w:noProof w:val="0"/>
                <w:lang w:eastAsia="ro-RO"/>
              </w:rPr>
              <w:t xml:space="preserve"> 1907 nr. 8 bl. 13 sc. 1 ap. 51</w:t>
            </w:r>
          </w:p>
        </w:tc>
        <w:tc>
          <w:tcPr>
            <w:tcW w:w="1559" w:type="dxa"/>
            <w:vMerge/>
            <w:tcBorders>
              <w:top w:val="nil"/>
              <w:left w:val="single" w:sz="4" w:space="0" w:color="auto"/>
              <w:bottom w:val="single" w:sz="4" w:space="0" w:color="auto"/>
              <w:right w:val="single" w:sz="4" w:space="0" w:color="auto"/>
            </w:tcBorders>
            <w:vAlign w:val="center"/>
          </w:tcPr>
          <w:p w14:paraId="1BFF9E43"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r w:rsidR="00C27036" w:rsidRPr="00C7101B" w14:paraId="706F62E7" w14:textId="77777777" w:rsidTr="00786DFF">
        <w:trPr>
          <w:trHeight w:val="564"/>
          <w:jc w:val="center"/>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6ACF9853" w14:textId="77777777" w:rsidR="00C27036" w:rsidRPr="00C7101B" w:rsidRDefault="00C27036" w:rsidP="00C27036">
            <w:pPr>
              <w:spacing w:after="0" w:line="240" w:lineRule="auto"/>
              <w:jc w:val="center"/>
              <w:rPr>
                <w:rFonts w:ascii="Times New Roman" w:eastAsia="Times New Roman" w:hAnsi="Times New Roman"/>
                <w:noProof w:val="0"/>
                <w:color w:val="000000"/>
                <w:lang w:eastAsia="ro-RO"/>
              </w:rPr>
            </w:pPr>
            <w:r w:rsidRPr="00C7101B">
              <w:rPr>
                <w:rFonts w:ascii="Times New Roman" w:eastAsia="Times New Roman" w:hAnsi="Times New Roman"/>
                <w:noProof w:val="0"/>
                <w:color w:val="000000"/>
                <w:lang w:eastAsia="ro-RO"/>
              </w:rPr>
              <w:t>68</w:t>
            </w:r>
          </w:p>
        </w:tc>
        <w:tc>
          <w:tcPr>
            <w:tcW w:w="3295" w:type="dxa"/>
            <w:tcBorders>
              <w:top w:val="nil"/>
              <w:left w:val="nil"/>
              <w:bottom w:val="single" w:sz="4" w:space="0" w:color="auto"/>
              <w:right w:val="single" w:sz="4" w:space="0" w:color="auto"/>
            </w:tcBorders>
            <w:shd w:val="clear" w:color="000000" w:fill="FFFFFF"/>
            <w:noWrap/>
            <w:vAlign w:val="center"/>
            <w:hideMark/>
          </w:tcPr>
          <w:p w14:paraId="391395FF"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Cantar electronic  min. 15 Kg - </w:t>
            </w:r>
            <w:proofErr w:type="spellStart"/>
            <w:r w:rsidRPr="00C7101B">
              <w:rPr>
                <w:rFonts w:ascii="Times New Roman" w:eastAsia="Times New Roman" w:hAnsi="Times New Roman"/>
                <w:noProof w:val="0"/>
                <w:lang w:eastAsia="ro-RO"/>
              </w:rPr>
              <w:t>max</w:t>
            </w:r>
            <w:proofErr w:type="spellEnd"/>
            <w:r w:rsidRPr="00C7101B">
              <w:rPr>
                <w:rFonts w:ascii="Times New Roman" w:eastAsia="Times New Roman" w:hAnsi="Times New Roman"/>
                <w:noProof w:val="0"/>
                <w:lang w:eastAsia="ro-RO"/>
              </w:rPr>
              <w:t xml:space="preserve"> 30 Kg.</w:t>
            </w:r>
          </w:p>
        </w:tc>
        <w:tc>
          <w:tcPr>
            <w:tcW w:w="626" w:type="dxa"/>
            <w:tcBorders>
              <w:top w:val="nil"/>
              <w:left w:val="nil"/>
              <w:bottom w:val="single" w:sz="4" w:space="0" w:color="auto"/>
              <w:right w:val="single" w:sz="4" w:space="0" w:color="auto"/>
            </w:tcBorders>
            <w:shd w:val="clear" w:color="000000" w:fill="FFFFFF"/>
            <w:vAlign w:val="center"/>
            <w:hideMark/>
          </w:tcPr>
          <w:p w14:paraId="3F6E3C91"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buc.</w:t>
            </w:r>
          </w:p>
        </w:tc>
        <w:tc>
          <w:tcPr>
            <w:tcW w:w="1096" w:type="dxa"/>
            <w:tcBorders>
              <w:top w:val="nil"/>
              <w:left w:val="nil"/>
              <w:bottom w:val="single" w:sz="4" w:space="0" w:color="auto"/>
              <w:right w:val="single" w:sz="4" w:space="0" w:color="auto"/>
            </w:tcBorders>
            <w:shd w:val="clear" w:color="000000" w:fill="FFFFFF"/>
            <w:noWrap/>
            <w:vAlign w:val="center"/>
            <w:hideMark/>
          </w:tcPr>
          <w:p w14:paraId="031653DB" w14:textId="77777777" w:rsidR="00C27036" w:rsidRPr="00C7101B" w:rsidRDefault="00C27036" w:rsidP="00C27036">
            <w:pPr>
              <w:spacing w:after="0" w:line="240" w:lineRule="auto"/>
              <w:jc w:val="center"/>
              <w:rPr>
                <w:rFonts w:ascii="Times New Roman" w:eastAsia="Times New Roman" w:hAnsi="Times New Roman"/>
                <w:noProof w:val="0"/>
                <w:lang w:eastAsia="ro-RO"/>
              </w:rPr>
            </w:pPr>
            <w:r w:rsidRPr="00C7101B">
              <w:rPr>
                <w:rFonts w:ascii="Times New Roman" w:eastAsia="Times New Roman" w:hAnsi="Times New Roman"/>
                <w:noProof w:val="0"/>
                <w:lang w:eastAsia="ro-RO"/>
              </w:rPr>
              <w:t>1</w:t>
            </w:r>
          </w:p>
        </w:tc>
        <w:tc>
          <w:tcPr>
            <w:tcW w:w="2672" w:type="dxa"/>
            <w:tcBorders>
              <w:top w:val="nil"/>
              <w:left w:val="nil"/>
              <w:bottom w:val="single" w:sz="4" w:space="0" w:color="auto"/>
              <w:right w:val="single" w:sz="4" w:space="0" w:color="auto"/>
            </w:tcBorders>
            <w:shd w:val="clear" w:color="000000" w:fill="FFFFFF"/>
            <w:noWrap/>
            <w:vAlign w:val="center"/>
            <w:hideMark/>
          </w:tcPr>
          <w:p w14:paraId="0A9BAF7C" w14:textId="77777777" w:rsidR="00C27036" w:rsidRPr="00C7101B" w:rsidRDefault="00C27036" w:rsidP="00C27036">
            <w:pPr>
              <w:spacing w:after="0" w:line="240" w:lineRule="auto"/>
              <w:rPr>
                <w:rFonts w:ascii="Times New Roman" w:eastAsia="Times New Roman" w:hAnsi="Times New Roman"/>
                <w:noProof w:val="0"/>
                <w:lang w:eastAsia="ro-RO"/>
              </w:rPr>
            </w:pPr>
            <w:r w:rsidRPr="00C7101B">
              <w:rPr>
                <w:rFonts w:ascii="Times New Roman" w:eastAsia="Times New Roman" w:hAnsi="Times New Roman"/>
                <w:noProof w:val="0"/>
                <w:lang w:eastAsia="ro-RO"/>
              </w:rPr>
              <w:t xml:space="preserve">Str. </w:t>
            </w:r>
            <w:proofErr w:type="spellStart"/>
            <w:r w:rsidRPr="00C7101B">
              <w:rPr>
                <w:rFonts w:ascii="Times New Roman" w:eastAsia="Times New Roman" w:hAnsi="Times New Roman"/>
                <w:noProof w:val="0"/>
                <w:lang w:eastAsia="ro-RO"/>
              </w:rPr>
              <w:t>Tampa</w:t>
            </w:r>
            <w:proofErr w:type="spellEnd"/>
            <w:r w:rsidRPr="00C7101B">
              <w:rPr>
                <w:rFonts w:ascii="Times New Roman" w:eastAsia="Times New Roman" w:hAnsi="Times New Roman"/>
                <w:noProof w:val="0"/>
                <w:lang w:eastAsia="ro-RO"/>
              </w:rPr>
              <w:t xml:space="preserve"> nr. 1 bl. 1 B sc. A parter ap. 4</w:t>
            </w:r>
          </w:p>
        </w:tc>
        <w:tc>
          <w:tcPr>
            <w:tcW w:w="1559" w:type="dxa"/>
            <w:vMerge/>
            <w:tcBorders>
              <w:top w:val="nil"/>
              <w:left w:val="single" w:sz="4" w:space="0" w:color="auto"/>
              <w:bottom w:val="single" w:sz="4" w:space="0" w:color="auto"/>
              <w:right w:val="single" w:sz="4" w:space="0" w:color="auto"/>
            </w:tcBorders>
            <w:vAlign w:val="center"/>
          </w:tcPr>
          <w:p w14:paraId="11A7E0FF" w14:textId="77777777" w:rsidR="00C27036" w:rsidRPr="00C7101B" w:rsidRDefault="00C27036" w:rsidP="00C27036">
            <w:pPr>
              <w:spacing w:after="0" w:line="240" w:lineRule="auto"/>
              <w:rPr>
                <w:rFonts w:ascii="Times New Roman" w:eastAsia="Times New Roman" w:hAnsi="Times New Roman"/>
                <w:noProof w:val="0"/>
                <w:color w:val="000000"/>
                <w:lang w:eastAsia="ro-RO"/>
              </w:rPr>
            </w:pPr>
          </w:p>
        </w:tc>
      </w:tr>
    </w:tbl>
    <w:p w14:paraId="7212BA2E" w14:textId="537D5E43" w:rsidR="00CC1DB1" w:rsidRPr="00C7101B" w:rsidRDefault="00CC1DB1" w:rsidP="00C27036">
      <w:pPr>
        <w:spacing w:after="0" w:line="240" w:lineRule="auto"/>
        <w:rPr>
          <w:rFonts w:ascii="Times New Roman" w:hAnsi="Times New Roman"/>
          <w:b/>
        </w:rPr>
      </w:pPr>
    </w:p>
    <w:p w14:paraId="69FD9469" w14:textId="191E660C" w:rsidR="00AF23A4" w:rsidRPr="00163AD1" w:rsidRDefault="00AF5346" w:rsidP="00163AD1">
      <w:pPr>
        <w:spacing w:line="240" w:lineRule="auto"/>
        <w:ind w:right="261"/>
        <w:jc w:val="both"/>
        <w:rPr>
          <w:rFonts w:ascii="Times New Roman" w:hAnsi="Times New Roman"/>
          <w:bCs/>
          <w:iCs/>
          <w:color w:val="000000" w:themeColor="text1"/>
          <w:sz w:val="24"/>
          <w:szCs w:val="24"/>
        </w:rPr>
      </w:pPr>
      <w:bookmarkStart w:id="3" w:name="_Hlk510161871"/>
      <w:r w:rsidRPr="00163AD1">
        <w:rPr>
          <w:rFonts w:ascii="Times New Roman" w:hAnsi="Times New Roman"/>
          <w:bCs/>
          <w:iCs/>
          <w:sz w:val="24"/>
          <w:szCs w:val="24"/>
        </w:rPr>
        <w:t xml:space="preserve">Serviciile de </w:t>
      </w:r>
      <w:bookmarkStart w:id="4" w:name="_Hlk44420050"/>
      <w:r w:rsidRPr="00163AD1">
        <w:rPr>
          <w:rFonts w:ascii="Times New Roman" w:hAnsi="Times New Roman"/>
          <w:bCs/>
          <w:iCs/>
          <w:sz w:val="24"/>
          <w:szCs w:val="24"/>
        </w:rPr>
        <w:t>verificare metrologică anuală pentru cântare</w:t>
      </w:r>
      <w:bookmarkEnd w:id="3"/>
      <w:r w:rsidRPr="00163AD1">
        <w:rPr>
          <w:rFonts w:ascii="Times New Roman" w:hAnsi="Times New Roman"/>
          <w:bCs/>
          <w:iCs/>
          <w:sz w:val="24"/>
          <w:szCs w:val="24"/>
        </w:rPr>
        <w:t xml:space="preserve">le aflate în dotarea D.G.A.S.P.C. Sector 2 vor fi </w:t>
      </w:r>
      <w:bookmarkEnd w:id="4"/>
      <w:r w:rsidRPr="00163AD1">
        <w:rPr>
          <w:rFonts w:ascii="Times New Roman" w:hAnsi="Times New Roman"/>
          <w:bCs/>
          <w:iCs/>
          <w:color w:val="000000" w:themeColor="text1"/>
          <w:sz w:val="24"/>
          <w:szCs w:val="24"/>
        </w:rPr>
        <w:t xml:space="preserve">efectuate în </w:t>
      </w:r>
      <w:r w:rsidRPr="00163AD1">
        <w:rPr>
          <w:rFonts w:ascii="Times New Roman" w:hAnsi="Times New Roman"/>
          <w:b/>
          <w:iCs/>
          <w:color w:val="000000" w:themeColor="text1"/>
          <w:sz w:val="24"/>
          <w:szCs w:val="24"/>
          <w:u w:val="single"/>
        </w:rPr>
        <w:t>luna noiembrie 202</w:t>
      </w:r>
      <w:r w:rsidR="00C27036" w:rsidRPr="00163AD1">
        <w:rPr>
          <w:rFonts w:ascii="Times New Roman" w:hAnsi="Times New Roman"/>
          <w:b/>
          <w:iCs/>
          <w:color w:val="000000" w:themeColor="text1"/>
          <w:sz w:val="24"/>
          <w:szCs w:val="24"/>
          <w:u w:val="single"/>
        </w:rPr>
        <w:t>3</w:t>
      </w:r>
      <w:r w:rsidR="00163AD1" w:rsidRPr="00163AD1">
        <w:rPr>
          <w:rFonts w:ascii="Times New Roman" w:hAnsi="Times New Roman"/>
          <w:b/>
          <w:iCs/>
          <w:color w:val="000000" w:themeColor="text1"/>
          <w:sz w:val="24"/>
          <w:szCs w:val="24"/>
        </w:rPr>
        <w:t xml:space="preserve">, </w:t>
      </w:r>
      <w:r w:rsidR="00051499" w:rsidRPr="00163AD1">
        <w:rPr>
          <w:rFonts w:ascii="Times New Roman" w:hAnsi="Times New Roman"/>
          <w:bCs/>
          <w:iCs/>
          <w:color w:val="000000" w:themeColor="text1"/>
          <w:sz w:val="24"/>
          <w:szCs w:val="24"/>
        </w:rPr>
        <w:t xml:space="preserve">in perioade stabilite de comun acord intre prestator si </w:t>
      </w:r>
      <w:r w:rsidR="00472D50">
        <w:rPr>
          <w:rFonts w:ascii="Times New Roman" w:hAnsi="Times New Roman"/>
          <w:bCs/>
          <w:iCs/>
          <w:color w:val="000000" w:themeColor="text1"/>
          <w:sz w:val="24"/>
          <w:szCs w:val="24"/>
        </w:rPr>
        <w:t>beneficiar</w:t>
      </w:r>
      <w:r w:rsidRPr="00163AD1">
        <w:rPr>
          <w:rFonts w:ascii="Times New Roman" w:hAnsi="Times New Roman"/>
          <w:bCs/>
          <w:iCs/>
          <w:color w:val="000000" w:themeColor="text1"/>
          <w:sz w:val="24"/>
          <w:szCs w:val="24"/>
        </w:rPr>
        <w:t>.</w:t>
      </w:r>
    </w:p>
    <w:p w14:paraId="4DB47B77" w14:textId="12F7796F" w:rsidR="005B4E10" w:rsidRPr="00163AD1" w:rsidRDefault="005B4E10" w:rsidP="00C7101B">
      <w:pPr>
        <w:tabs>
          <w:tab w:val="left" w:pos="3261"/>
        </w:tabs>
        <w:spacing w:after="0"/>
        <w:jc w:val="both"/>
        <w:rPr>
          <w:rFonts w:ascii="Times New Roman" w:hAnsi="Times New Roman"/>
          <w:b/>
          <w:sz w:val="24"/>
          <w:szCs w:val="24"/>
        </w:rPr>
      </w:pPr>
      <w:r w:rsidRPr="00163AD1">
        <w:rPr>
          <w:rFonts w:ascii="Times New Roman" w:hAnsi="Times New Roman"/>
          <w:b/>
          <w:sz w:val="24"/>
          <w:szCs w:val="24"/>
        </w:rPr>
        <w:t>Achizitor</w:t>
      </w:r>
      <w:r w:rsidRPr="00163AD1">
        <w:rPr>
          <w:rFonts w:ascii="Times New Roman" w:hAnsi="Times New Roman"/>
          <w:b/>
          <w:sz w:val="24"/>
          <w:szCs w:val="24"/>
        </w:rPr>
        <w:tab/>
        <w:t xml:space="preserve">                          </w:t>
      </w:r>
      <w:r w:rsidR="00C7101B">
        <w:rPr>
          <w:rFonts w:ascii="Times New Roman" w:hAnsi="Times New Roman"/>
          <w:b/>
          <w:sz w:val="24"/>
          <w:szCs w:val="24"/>
        </w:rPr>
        <w:t xml:space="preserve"> </w:t>
      </w:r>
      <w:r w:rsidRPr="00163AD1">
        <w:rPr>
          <w:rFonts w:ascii="Times New Roman" w:hAnsi="Times New Roman"/>
          <w:b/>
          <w:sz w:val="24"/>
          <w:szCs w:val="24"/>
        </w:rPr>
        <w:t>Prestator</w:t>
      </w:r>
    </w:p>
    <w:p w14:paraId="1FF168B6" w14:textId="6F814C59" w:rsidR="005B4E10" w:rsidRPr="00163AD1" w:rsidRDefault="005B4E10" w:rsidP="005B4E10">
      <w:pPr>
        <w:spacing w:after="0" w:line="240" w:lineRule="auto"/>
        <w:rPr>
          <w:rFonts w:ascii="Times New Roman" w:hAnsi="Times New Roman"/>
          <w:sz w:val="24"/>
          <w:szCs w:val="24"/>
          <w:lang w:val="it-IT"/>
        </w:rPr>
      </w:pPr>
      <w:r w:rsidRPr="00163AD1">
        <w:rPr>
          <w:rFonts w:ascii="Times New Roman" w:hAnsi="Times New Roman"/>
          <w:sz w:val="24"/>
          <w:szCs w:val="24"/>
          <w:lang w:val="it-IT"/>
        </w:rPr>
        <w:t xml:space="preserve">D.G.A.S.P.C. SECTOR 2                                        SC METROLOGIC BUSINESS CENTER SRL </w:t>
      </w:r>
    </w:p>
    <w:p w14:paraId="52393D18" w14:textId="78E99E41" w:rsidR="009F15D5" w:rsidRDefault="009F15D5" w:rsidP="005C44AC">
      <w:pPr>
        <w:pStyle w:val="DefaultText"/>
        <w:jc w:val="both"/>
        <w:rPr>
          <w:rFonts w:ascii="Garamond" w:hAnsi="Garamond"/>
          <w:szCs w:val="24"/>
          <w:lang w:val="it-IT"/>
        </w:rPr>
      </w:pPr>
    </w:p>
    <w:p w14:paraId="60DFDA7B" w14:textId="77777777" w:rsidR="00786DFF" w:rsidRDefault="00786DFF" w:rsidP="005C44AC">
      <w:pPr>
        <w:pStyle w:val="DefaultText"/>
        <w:jc w:val="both"/>
        <w:rPr>
          <w:rFonts w:ascii="Garamond" w:hAnsi="Garamond"/>
          <w:szCs w:val="24"/>
          <w:lang w:val="it-IT"/>
        </w:rPr>
      </w:pPr>
    </w:p>
    <w:p w14:paraId="188562F1" w14:textId="77777777" w:rsidR="00786DFF" w:rsidRDefault="00786DFF" w:rsidP="005C44AC">
      <w:pPr>
        <w:pStyle w:val="DefaultText"/>
        <w:jc w:val="both"/>
        <w:rPr>
          <w:rFonts w:ascii="Garamond" w:hAnsi="Garamond"/>
          <w:szCs w:val="24"/>
          <w:lang w:val="it-IT"/>
        </w:rPr>
      </w:pPr>
    </w:p>
    <w:p w14:paraId="1678B3F6" w14:textId="77777777" w:rsidR="00786DFF" w:rsidRDefault="00786DFF" w:rsidP="005C44AC">
      <w:pPr>
        <w:pStyle w:val="DefaultText"/>
        <w:jc w:val="both"/>
        <w:rPr>
          <w:rFonts w:ascii="Garamond" w:hAnsi="Garamond"/>
          <w:szCs w:val="24"/>
          <w:lang w:val="it-IT"/>
        </w:rPr>
      </w:pPr>
    </w:p>
    <w:p w14:paraId="299EBB6C" w14:textId="77777777" w:rsidR="00786DFF" w:rsidRDefault="00786DFF" w:rsidP="005C44AC">
      <w:pPr>
        <w:pStyle w:val="DefaultText"/>
        <w:jc w:val="both"/>
        <w:rPr>
          <w:rFonts w:ascii="Garamond" w:hAnsi="Garamond"/>
          <w:szCs w:val="24"/>
          <w:lang w:val="it-IT"/>
        </w:rPr>
      </w:pPr>
    </w:p>
    <w:p w14:paraId="22E48DA4" w14:textId="77777777" w:rsidR="00786DFF" w:rsidRDefault="00786DFF" w:rsidP="005C44AC">
      <w:pPr>
        <w:pStyle w:val="DefaultText"/>
        <w:jc w:val="both"/>
        <w:rPr>
          <w:rFonts w:ascii="Garamond" w:hAnsi="Garamond"/>
          <w:szCs w:val="24"/>
          <w:lang w:val="it-IT"/>
        </w:rPr>
      </w:pPr>
    </w:p>
    <w:p w14:paraId="590D9873" w14:textId="77777777" w:rsidR="00786DFF" w:rsidRDefault="00786DFF" w:rsidP="005C44AC">
      <w:pPr>
        <w:pStyle w:val="DefaultText"/>
        <w:jc w:val="both"/>
        <w:rPr>
          <w:rFonts w:ascii="Garamond" w:hAnsi="Garamond"/>
          <w:szCs w:val="24"/>
          <w:lang w:val="it-IT"/>
        </w:rPr>
      </w:pPr>
    </w:p>
    <w:p w14:paraId="4A3C8AC0" w14:textId="77777777" w:rsidR="00786DFF" w:rsidRDefault="00786DFF" w:rsidP="005C44AC">
      <w:pPr>
        <w:pStyle w:val="DefaultText"/>
        <w:jc w:val="both"/>
        <w:rPr>
          <w:rFonts w:ascii="Garamond" w:hAnsi="Garamond"/>
          <w:szCs w:val="24"/>
          <w:lang w:val="it-IT"/>
        </w:rPr>
      </w:pPr>
    </w:p>
    <w:p w14:paraId="17D95472" w14:textId="77777777" w:rsidR="00786DFF" w:rsidRDefault="00786DFF" w:rsidP="005C44AC">
      <w:pPr>
        <w:pStyle w:val="DefaultText"/>
        <w:jc w:val="both"/>
        <w:rPr>
          <w:rFonts w:ascii="Garamond" w:hAnsi="Garamond"/>
          <w:szCs w:val="24"/>
          <w:lang w:val="it-IT"/>
        </w:rPr>
      </w:pPr>
    </w:p>
    <w:p w14:paraId="39BF13D8" w14:textId="77777777" w:rsidR="00786DFF" w:rsidRDefault="00786DFF" w:rsidP="005C44AC">
      <w:pPr>
        <w:pStyle w:val="DefaultText"/>
        <w:jc w:val="both"/>
        <w:rPr>
          <w:rFonts w:ascii="Garamond" w:hAnsi="Garamond"/>
          <w:szCs w:val="24"/>
          <w:lang w:val="it-IT"/>
        </w:rPr>
      </w:pPr>
    </w:p>
    <w:p w14:paraId="4695235A" w14:textId="77777777" w:rsidR="00786DFF" w:rsidRDefault="00786DFF" w:rsidP="005C44AC">
      <w:pPr>
        <w:pStyle w:val="DefaultText"/>
        <w:jc w:val="both"/>
        <w:rPr>
          <w:rFonts w:ascii="Garamond" w:hAnsi="Garamond"/>
          <w:szCs w:val="24"/>
          <w:lang w:val="it-IT"/>
        </w:rPr>
      </w:pPr>
    </w:p>
    <w:p w14:paraId="0148FCB8" w14:textId="77777777" w:rsidR="00786DFF" w:rsidRDefault="00786DFF" w:rsidP="005C44AC">
      <w:pPr>
        <w:pStyle w:val="DefaultText"/>
        <w:jc w:val="both"/>
        <w:rPr>
          <w:rFonts w:ascii="Garamond" w:hAnsi="Garamond"/>
          <w:szCs w:val="24"/>
          <w:lang w:val="it-IT"/>
        </w:rPr>
      </w:pPr>
    </w:p>
    <w:p w14:paraId="5B222957" w14:textId="77777777" w:rsidR="00786DFF" w:rsidRDefault="00786DFF" w:rsidP="005C44AC">
      <w:pPr>
        <w:pStyle w:val="DefaultText"/>
        <w:jc w:val="both"/>
        <w:rPr>
          <w:rFonts w:ascii="Garamond" w:hAnsi="Garamond"/>
          <w:szCs w:val="24"/>
          <w:lang w:val="it-IT"/>
        </w:rPr>
      </w:pPr>
    </w:p>
    <w:p w14:paraId="2B3CCD55" w14:textId="77777777" w:rsidR="00786DFF" w:rsidRDefault="00786DFF" w:rsidP="005C44AC">
      <w:pPr>
        <w:pStyle w:val="DefaultText"/>
        <w:jc w:val="both"/>
        <w:rPr>
          <w:rFonts w:ascii="Garamond" w:hAnsi="Garamond"/>
          <w:szCs w:val="24"/>
          <w:lang w:val="it-IT"/>
        </w:rPr>
      </w:pPr>
    </w:p>
    <w:p w14:paraId="0885FAC1" w14:textId="77777777" w:rsidR="00786DFF" w:rsidRDefault="00786DFF" w:rsidP="005C44AC">
      <w:pPr>
        <w:pStyle w:val="DefaultText"/>
        <w:jc w:val="both"/>
        <w:rPr>
          <w:rFonts w:ascii="Garamond" w:hAnsi="Garamond"/>
          <w:szCs w:val="24"/>
          <w:lang w:val="it-IT"/>
        </w:rPr>
      </w:pPr>
    </w:p>
    <w:p w14:paraId="45BF7520" w14:textId="77777777" w:rsidR="00786DFF" w:rsidRDefault="00786DFF" w:rsidP="005C44AC">
      <w:pPr>
        <w:pStyle w:val="DefaultText"/>
        <w:jc w:val="both"/>
        <w:rPr>
          <w:rFonts w:ascii="Garamond" w:hAnsi="Garamond"/>
          <w:szCs w:val="24"/>
          <w:lang w:val="it-IT"/>
        </w:rPr>
      </w:pPr>
    </w:p>
    <w:p w14:paraId="764F19AF" w14:textId="77777777" w:rsidR="00786DFF" w:rsidRDefault="00786DFF" w:rsidP="005C44AC">
      <w:pPr>
        <w:pStyle w:val="DefaultText"/>
        <w:jc w:val="both"/>
        <w:rPr>
          <w:rFonts w:ascii="Garamond" w:hAnsi="Garamond"/>
          <w:szCs w:val="24"/>
          <w:lang w:val="it-IT"/>
        </w:rPr>
      </w:pPr>
    </w:p>
    <w:p w14:paraId="3B395C6C" w14:textId="77777777" w:rsidR="00786DFF" w:rsidRDefault="00786DFF" w:rsidP="005C44AC">
      <w:pPr>
        <w:pStyle w:val="DefaultText"/>
        <w:jc w:val="both"/>
        <w:rPr>
          <w:rFonts w:ascii="Garamond" w:hAnsi="Garamond"/>
          <w:szCs w:val="24"/>
          <w:lang w:val="it-IT"/>
        </w:rPr>
      </w:pPr>
    </w:p>
    <w:p w14:paraId="411249A2" w14:textId="77777777" w:rsidR="00786DFF" w:rsidRDefault="00786DFF" w:rsidP="005C44AC">
      <w:pPr>
        <w:pStyle w:val="DefaultText"/>
        <w:jc w:val="both"/>
        <w:rPr>
          <w:rFonts w:ascii="Garamond" w:hAnsi="Garamond"/>
          <w:szCs w:val="24"/>
          <w:lang w:val="it-IT"/>
        </w:rPr>
      </w:pPr>
    </w:p>
    <w:p w14:paraId="0ACF1004" w14:textId="77777777" w:rsidR="00786DFF" w:rsidRDefault="00786DFF" w:rsidP="005C44AC">
      <w:pPr>
        <w:pStyle w:val="DefaultText"/>
        <w:jc w:val="both"/>
        <w:rPr>
          <w:rFonts w:ascii="Garamond" w:hAnsi="Garamond"/>
          <w:szCs w:val="24"/>
          <w:lang w:val="it-IT"/>
        </w:rPr>
      </w:pPr>
    </w:p>
    <w:p w14:paraId="352C1710" w14:textId="77777777" w:rsidR="00786DFF" w:rsidRDefault="00786DFF" w:rsidP="005C44AC">
      <w:pPr>
        <w:pStyle w:val="DefaultText"/>
        <w:jc w:val="both"/>
        <w:rPr>
          <w:rFonts w:ascii="Garamond" w:hAnsi="Garamond"/>
          <w:szCs w:val="24"/>
          <w:lang w:val="it-IT"/>
        </w:rPr>
      </w:pPr>
    </w:p>
    <w:p w14:paraId="27891704" w14:textId="77777777" w:rsidR="00786DFF" w:rsidRDefault="00786DFF" w:rsidP="005C44AC">
      <w:pPr>
        <w:pStyle w:val="DefaultText"/>
        <w:jc w:val="both"/>
        <w:rPr>
          <w:rFonts w:ascii="Garamond" w:hAnsi="Garamond"/>
          <w:szCs w:val="24"/>
          <w:lang w:val="it-IT"/>
        </w:rPr>
      </w:pPr>
    </w:p>
    <w:p w14:paraId="318EB9A1" w14:textId="77777777" w:rsidR="00786DFF" w:rsidRDefault="00786DFF" w:rsidP="005C44AC">
      <w:pPr>
        <w:pStyle w:val="DefaultText"/>
        <w:jc w:val="both"/>
        <w:rPr>
          <w:rFonts w:ascii="Garamond" w:hAnsi="Garamond"/>
          <w:szCs w:val="24"/>
          <w:lang w:val="it-IT"/>
        </w:rPr>
      </w:pPr>
    </w:p>
    <w:p w14:paraId="79708291" w14:textId="05AF8DCD" w:rsidR="00786DFF" w:rsidRPr="00803762" w:rsidRDefault="005F5A61" w:rsidP="00786DFF">
      <w:pPr>
        <w:spacing w:after="0" w:line="240" w:lineRule="auto"/>
        <w:jc w:val="both"/>
        <w:rPr>
          <w:rFonts w:ascii="Garamond" w:hAnsi="Garamond" w:cs="Arial"/>
          <w:b/>
          <w:sz w:val="24"/>
          <w:szCs w:val="24"/>
        </w:rPr>
      </w:pPr>
      <w:r w:rsidRPr="00786DFF">
        <w:rPr>
          <w:rFonts w:ascii="Times New Roman" w:hAnsi="Times New Roman"/>
          <w:b/>
          <w:sz w:val="24"/>
          <w:szCs w:val="24"/>
        </w:rPr>
        <w:t>Anexa nr.</w:t>
      </w:r>
      <w:r w:rsidR="007121AD" w:rsidRPr="00786DFF">
        <w:rPr>
          <w:rFonts w:ascii="Times New Roman" w:hAnsi="Times New Roman"/>
          <w:b/>
          <w:sz w:val="24"/>
          <w:szCs w:val="24"/>
          <w:lang w:val="fr-FR"/>
        </w:rPr>
        <w:t xml:space="preserve"> </w:t>
      </w:r>
      <w:r w:rsidR="00E60ED7" w:rsidRPr="00786DFF">
        <w:rPr>
          <w:rFonts w:ascii="Times New Roman" w:hAnsi="Times New Roman"/>
          <w:b/>
          <w:sz w:val="24"/>
          <w:szCs w:val="24"/>
          <w:lang w:val="fr-FR"/>
        </w:rPr>
        <w:t>3</w:t>
      </w:r>
      <w:r w:rsidR="007121AD" w:rsidRPr="00786DFF">
        <w:rPr>
          <w:rFonts w:ascii="Times New Roman" w:hAnsi="Times New Roman"/>
          <w:b/>
          <w:sz w:val="24"/>
          <w:szCs w:val="24"/>
          <w:lang w:val="fr-FR"/>
        </w:rPr>
        <w:t xml:space="preserve"> la contractul nr.</w:t>
      </w:r>
      <w:r w:rsidR="00786DFF" w:rsidRPr="00786DFF">
        <w:rPr>
          <w:rFonts w:ascii="Garamond" w:hAnsi="Garamond" w:cs="Arial"/>
          <w:b/>
          <w:sz w:val="24"/>
          <w:szCs w:val="24"/>
        </w:rPr>
        <w:t xml:space="preserve"> </w:t>
      </w:r>
      <w:r w:rsidR="00786DFF">
        <w:rPr>
          <w:rFonts w:ascii="Garamond" w:hAnsi="Garamond" w:cs="Arial"/>
          <w:b/>
          <w:sz w:val="24"/>
          <w:szCs w:val="24"/>
        </w:rPr>
        <w:t>218237/07.11.2023</w:t>
      </w:r>
    </w:p>
    <w:p w14:paraId="2D93F3CF" w14:textId="6C4DF4A7" w:rsidR="007121AD" w:rsidRPr="00EF7472" w:rsidRDefault="007121AD" w:rsidP="00FD1990">
      <w:pPr>
        <w:rPr>
          <w:rFonts w:ascii="Times New Roman" w:hAnsi="Times New Roman"/>
          <w:sz w:val="24"/>
          <w:szCs w:val="24"/>
          <w:lang w:val="fr-FR"/>
        </w:rPr>
      </w:pPr>
    </w:p>
    <w:p w14:paraId="22198830" w14:textId="77777777" w:rsidR="00FD1990" w:rsidRPr="00EF7472" w:rsidRDefault="00FD1990" w:rsidP="00FD1990">
      <w:pPr>
        <w:rPr>
          <w:rFonts w:ascii="Times New Roman" w:hAnsi="Times New Roman"/>
          <w:sz w:val="24"/>
          <w:szCs w:val="24"/>
          <w:lang w:val="fr-FR"/>
        </w:rPr>
      </w:pPr>
    </w:p>
    <w:p w14:paraId="1FFD12B6" w14:textId="77777777" w:rsidR="007121AD" w:rsidRPr="00EF7472" w:rsidRDefault="007121AD" w:rsidP="007121AD">
      <w:pPr>
        <w:jc w:val="center"/>
        <w:rPr>
          <w:rFonts w:ascii="Times New Roman" w:hAnsi="Times New Roman"/>
          <w:b/>
          <w:sz w:val="24"/>
          <w:szCs w:val="24"/>
          <w:lang w:val="fr-FR"/>
        </w:rPr>
      </w:pPr>
      <w:r w:rsidRPr="00EF7472">
        <w:rPr>
          <w:rFonts w:ascii="Times New Roman" w:hAnsi="Times New Roman"/>
          <w:b/>
          <w:sz w:val="24"/>
          <w:szCs w:val="24"/>
          <w:lang w:val="fr-FR"/>
        </w:rPr>
        <w:t xml:space="preserve">Clauze contractuale privind securitatea si sanatatea in munca si prevenirea si stingerea incendiilor pentru achizitie </w:t>
      </w:r>
    </w:p>
    <w:p w14:paraId="24216B4A" w14:textId="77777777" w:rsidR="00FD1990" w:rsidRPr="00EF7472" w:rsidRDefault="00FD1990" w:rsidP="007121AD">
      <w:pPr>
        <w:rPr>
          <w:rFonts w:ascii="Times New Roman" w:hAnsi="Times New Roman"/>
          <w:sz w:val="24"/>
          <w:szCs w:val="24"/>
          <w:lang w:val="fr-FR"/>
        </w:rPr>
      </w:pPr>
    </w:p>
    <w:p w14:paraId="207555AA" w14:textId="22CDC75F" w:rsidR="007121AD" w:rsidRPr="00EF7472" w:rsidRDefault="007121AD" w:rsidP="007121AD">
      <w:pPr>
        <w:spacing w:line="360" w:lineRule="auto"/>
        <w:jc w:val="both"/>
        <w:rPr>
          <w:rFonts w:ascii="Times New Roman" w:hAnsi="Times New Roman"/>
          <w:sz w:val="24"/>
          <w:szCs w:val="24"/>
          <w:lang w:val="fr-FR"/>
        </w:rPr>
      </w:pPr>
      <w:r w:rsidRPr="00EF7472">
        <w:rPr>
          <w:rFonts w:ascii="Times New Roman" w:hAnsi="Times New Roman"/>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sidRPr="00EF7472">
        <w:rPr>
          <w:rFonts w:ascii="Times New Roman" w:hAnsi="Times New Roman"/>
          <w:sz w:val="24"/>
          <w:szCs w:val="24"/>
          <w:lang w:val="fr-FR"/>
        </w:rPr>
        <w:t>prestatorului serviciilor</w:t>
      </w:r>
      <w:r w:rsidRPr="00EF7472">
        <w:rPr>
          <w:rFonts w:ascii="Times New Roman" w:hAnsi="Times New Roman"/>
          <w:sz w:val="24"/>
          <w:szCs w:val="24"/>
          <w:lang w:val="fr-FR"/>
        </w:rPr>
        <w:t xml:space="preserve"> pe teritoriul D.G.A.S.P.C. sector 2.                                                                                                                                                                </w:t>
      </w:r>
      <w:r w:rsidR="00FA43A7" w:rsidRPr="00EF7472">
        <w:rPr>
          <w:rFonts w:ascii="Times New Roman" w:hAnsi="Times New Roman"/>
          <w:sz w:val="24"/>
          <w:szCs w:val="24"/>
          <w:lang w:val="fr-FR"/>
        </w:rPr>
        <w:t>Prestatorul</w:t>
      </w:r>
      <w:r w:rsidRPr="00EF7472">
        <w:rPr>
          <w:rFonts w:ascii="Times New Roman" w:hAnsi="Times New Roman"/>
          <w:sz w:val="24"/>
          <w:szCs w:val="24"/>
          <w:lang w:val="fr-FR"/>
        </w:rPr>
        <w:t xml:space="preserve"> va aduce la cunostinta benefeciarului, numele persoanelor ce vor </w:t>
      </w:r>
      <w:r w:rsidR="00FA43A7" w:rsidRPr="00EF7472">
        <w:rPr>
          <w:rFonts w:ascii="Times New Roman" w:hAnsi="Times New Roman"/>
          <w:sz w:val="24"/>
          <w:szCs w:val="24"/>
          <w:lang w:val="fr-FR"/>
        </w:rPr>
        <w:t>presta serviciilor in cadrul</w:t>
      </w:r>
      <w:r w:rsidRPr="00EF7472">
        <w:rPr>
          <w:rFonts w:ascii="Times New Roman" w:hAnsi="Times New Roman"/>
          <w:sz w:val="24"/>
          <w:szCs w:val="24"/>
          <w:lang w:val="fr-FR"/>
        </w:rPr>
        <w:t xml:space="preserve"> D.G.A.S.P.C. sector 2, pe perioada derularii contractului; </w:t>
      </w:r>
    </w:p>
    <w:p w14:paraId="50641666" w14:textId="77777777" w:rsidR="007121AD" w:rsidRPr="00EF7472" w:rsidRDefault="007121AD" w:rsidP="007121AD">
      <w:pPr>
        <w:numPr>
          <w:ilvl w:val="0"/>
          <w:numId w:val="1"/>
        </w:numPr>
        <w:tabs>
          <w:tab w:val="clear" w:pos="216"/>
          <w:tab w:val="left" w:pos="360"/>
        </w:tabs>
        <w:suppressAutoHyphens/>
        <w:spacing w:line="360" w:lineRule="auto"/>
        <w:ind w:left="0" w:firstLine="0"/>
        <w:jc w:val="both"/>
        <w:rPr>
          <w:rFonts w:ascii="Times New Roman" w:hAnsi="Times New Roman"/>
          <w:sz w:val="24"/>
          <w:szCs w:val="24"/>
          <w:lang w:val="fr-FR"/>
        </w:rPr>
      </w:pPr>
      <w:r w:rsidRPr="00EF7472">
        <w:rPr>
          <w:rFonts w:ascii="Times New Roman" w:hAnsi="Times New Roman"/>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EF7472" w:rsidRDefault="007121AD" w:rsidP="007121AD">
      <w:pPr>
        <w:numPr>
          <w:ilvl w:val="0"/>
          <w:numId w:val="1"/>
        </w:numPr>
        <w:tabs>
          <w:tab w:val="clear" w:pos="216"/>
          <w:tab w:val="left" w:pos="360"/>
        </w:tabs>
        <w:suppressAutoHyphens/>
        <w:spacing w:line="360" w:lineRule="auto"/>
        <w:ind w:left="0" w:firstLine="0"/>
        <w:jc w:val="both"/>
        <w:rPr>
          <w:rFonts w:ascii="Times New Roman" w:hAnsi="Times New Roman"/>
          <w:sz w:val="24"/>
          <w:szCs w:val="24"/>
        </w:rPr>
      </w:pPr>
      <w:r w:rsidRPr="00EF7472">
        <w:rPr>
          <w:rFonts w:ascii="Times New Roman" w:hAnsi="Times New Roman"/>
          <w:sz w:val="24"/>
          <w:szCs w:val="24"/>
        </w:rPr>
        <w:t xml:space="preserve">Se interzice accesul in incinta D.G.A.S.P.C.sector 2, a altor persoane care nu fac parte din personalul unitatii </w:t>
      </w:r>
      <w:r w:rsidR="00FA43A7" w:rsidRPr="00EF7472">
        <w:rPr>
          <w:rFonts w:ascii="Times New Roman" w:hAnsi="Times New Roman"/>
          <w:sz w:val="24"/>
          <w:szCs w:val="24"/>
        </w:rPr>
        <w:t>prestatoare</w:t>
      </w:r>
      <w:r w:rsidRPr="00EF7472">
        <w:rPr>
          <w:rFonts w:ascii="Times New Roman" w:hAnsi="Times New Roman"/>
          <w:sz w:val="24"/>
          <w:szCs w:val="24"/>
        </w:rPr>
        <w:t>;</w:t>
      </w:r>
    </w:p>
    <w:p w14:paraId="11A51C12" w14:textId="77777777" w:rsidR="007121AD" w:rsidRPr="00EF7472" w:rsidRDefault="007121AD" w:rsidP="007121AD">
      <w:pPr>
        <w:numPr>
          <w:ilvl w:val="0"/>
          <w:numId w:val="2"/>
        </w:numPr>
        <w:tabs>
          <w:tab w:val="clear" w:pos="216"/>
          <w:tab w:val="left" w:pos="360"/>
        </w:tabs>
        <w:suppressAutoHyphens/>
        <w:spacing w:line="360" w:lineRule="auto"/>
        <w:ind w:left="0" w:firstLine="0"/>
        <w:jc w:val="both"/>
        <w:rPr>
          <w:rFonts w:ascii="Times New Roman" w:hAnsi="Times New Roman"/>
          <w:sz w:val="24"/>
          <w:szCs w:val="24"/>
          <w:lang w:val="fr-FR"/>
        </w:rPr>
      </w:pPr>
      <w:r w:rsidRPr="00EF7472">
        <w:rPr>
          <w:rFonts w:ascii="Times New Roman" w:hAnsi="Times New Roman"/>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EF7472" w:rsidRDefault="007121AD" w:rsidP="007121AD">
      <w:pPr>
        <w:numPr>
          <w:ilvl w:val="0"/>
          <w:numId w:val="2"/>
        </w:numPr>
        <w:tabs>
          <w:tab w:val="clear" w:pos="216"/>
          <w:tab w:val="left" w:pos="360"/>
        </w:tabs>
        <w:suppressAutoHyphens/>
        <w:spacing w:line="360" w:lineRule="auto"/>
        <w:ind w:left="0" w:firstLine="0"/>
        <w:jc w:val="both"/>
        <w:rPr>
          <w:rFonts w:ascii="Times New Roman" w:hAnsi="Times New Roman"/>
          <w:sz w:val="24"/>
          <w:szCs w:val="24"/>
          <w:lang w:val="fr-FR"/>
        </w:rPr>
      </w:pPr>
      <w:r w:rsidRPr="00EF7472">
        <w:rPr>
          <w:rFonts w:ascii="Times New Roman" w:hAnsi="Times New Roman"/>
          <w:sz w:val="24"/>
          <w:szCs w:val="24"/>
          <w:lang w:val="fr-FR"/>
        </w:rPr>
        <w:t>Accesul personalului unitatii</w:t>
      </w:r>
      <w:r w:rsidR="00FA43A7" w:rsidRPr="00EF7472">
        <w:rPr>
          <w:rFonts w:ascii="Times New Roman" w:hAnsi="Times New Roman"/>
          <w:sz w:val="24"/>
          <w:szCs w:val="24"/>
          <w:lang w:val="fr-FR"/>
        </w:rPr>
        <w:t xml:space="preserve"> prestatoare</w:t>
      </w:r>
      <w:r w:rsidRPr="00EF7472">
        <w:rPr>
          <w:rFonts w:ascii="Times New Roman" w:hAnsi="Times New Roman"/>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EF7472" w:rsidRDefault="007121AD" w:rsidP="007121AD">
      <w:pPr>
        <w:numPr>
          <w:ilvl w:val="0"/>
          <w:numId w:val="2"/>
        </w:numPr>
        <w:tabs>
          <w:tab w:val="clear" w:pos="216"/>
          <w:tab w:val="left" w:pos="360"/>
        </w:tabs>
        <w:suppressAutoHyphens/>
        <w:spacing w:line="360" w:lineRule="auto"/>
        <w:ind w:left="0" w:firstLine="0"/>
        <w:jc w:val="both"/>
        <w:rPr>
          <w:rFonts w:ascii="Times New Roman" w:hAnsi="Times New Roman"/>
          <w:sz w:val="24"/>
          <w:szCs w:val="24"/>
          <w:lang w:val="fr-FR"/>
        </w:rPr>
      </w:pPr>
      <w:r w:rsidRPr="00EF7472">
        <w:rPr>
          <w:rFonts w:ascii="Times New Roman" w:hAnsi="Times New Roman"/>
          <w:sz w:val="24"/>
          <w:szCs w:val="24"/>
          <w:lang w:val="fr-FR"/>
        </w:rPr>
        <w:t xml:space="preserve">In cazul in care pe teritoriul D.G.A.S.P. C. Sector 2 se produce un accident de munca personalului angajat al unitatii </w:t>
      </w:r>
      <w:r w:rsidR="00FA43A7" w:rsidRPr="00EF7472">
        <w:rPr>
          <w:rFonts w:ascii="Times New Roman" w:hAnsi="Times New Roman"/>
          <w:sz w:val="24"/>
          <w:szCs w:val="24"/>
          <w:lang w:val="fr-FR"/>
        </w:rPr>
        <w:t>prestatoare</w:t>
      </w:r>
      <w:r w:rsidRPr="00EF7472">
        <w:rPr>
          <w:rFonts w:ascii="Times New Roman" w:hAnsi="Times New Roman"/>
          <w:sz w:val="24"/>
          <w:szCs w:val="24"/>
          <w:lang w:val="fr-FR"/>
        </w:rPr>
        <w:t xml:space="preserve"> in perioada </w:t>
      </w:r>
      <w:r w:rsidR="00FA43A7" w:rsidRPr="00EF7472">
        <w:rPr>
          <w:rFonts w:ascii="Times New Roman" w:hAnsi="Times New Roman"/>
          <w:sz w:val="24"/>
          <w:szCs w:val="24"/>
          <w:lang w:val="fr-FR"/>
        </w:rPr>
        <w:t>prestarii serviciilor</w:t>
      </w:r>
      <w:r w:rsidRPr="00EF7472">
        <w:rPr>
          <w:rFonts w:ascii="Times New Roman" w:hAnsi="Times New Roman"/>
          <w:sz w:val="24"/>
          <w:szCs w:val="24"/>
          <w:lang w:val="fr-FR"/>
        </w:rPr>
        <w:t xml:space="preserve"> contractate, incendiu, avarie, explozie etc., raspunderea revine </w:t>
      </w:r>
      <w:r w:rsidR="00FA43A7" w:rsidRPr="00EF7472">
        <w:rPr>
          <w:rFonts w:ascii="Times New Roman" w:hAnsi="Times New Roman"/>
          <w:sz w:val="24"/>
          <w:szCs w:val="24"/>
          <w:lang w:val="fr-FR"/>
        </w:rPr>
        <w:t>prestatorului serviciilor</w:t>
      </w:r>
      <w:r w:rsidRPr="00EF7472">
        <w:rPr>
          <w:rFonts w:ascii="Times New Roman" w:hAnsi="Times New Roman"/>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sidRPr="00EF7472">
        <w:rPr>
          <w:rFonts w:ascii="Times New Roman" w:hAnsi="Times New Roman"/>
          <w:sz w:val="24"/>
          <w:szCs w:val="24"/>
          <w:lang w:val="fr-FR"/>
        </w:rPr>
        <w:t>prestatoare</w:t>
      </w:r>
      <w:r w:rsidRPr="00EF7472">
        <w:rPr>
          <w:rFonts w:ascii="Times New Roman" w:hAnsi="Times New Roman"/>
          <w:sz w:val="24"/>
          <w:szCs w:val="24"/>
          <w:lang w:val="fr-FR"/>
        </w:rPr>
        <w:t xml:space="preserve">, accidentul se va inregistra de catre unitatea </w:t>
      </w:r>
      <w:r w:rsidR="00FA43A7" w:rsidRPr="00EF7472">
        <w:rPr>
          <w:rFonts w:ascii="Times New Roman" w:hAnsi="Times New Roman"/>
          <w:sz w:val="24"/>
          <w:szCs w:val="24"/>
          <w:lang w:val="fr-FR"/>
        </w:rPr>
        <w:t>prestatoare</w:t>
      </w:r>
      <w:r w:rsidRPr="00EF7472">
        <w:rPr>
          <w:rFonts w:ascii="Times New Roman" w:hAnsi="Times New Roman"/>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EF7472" w:rsidRDefault="007121AD" w:rsidP="007121AD">
      <w:pPr>
        <w:numPr>
          <w:ilvl w:val="0"/>
          <w:numId w:val="2"/>
        </w:numPr>
        <w:tabs>
          <w:tab w:val="clear" w:pos="216"/>
          <w:tab w:val="left" w:pos="0"/>
        </w:tabs>
        <w:suppressAutoHyphens/>
        <w:spacing w:line="360" w:lineRule="auto"/>
        <w:ind w:left="14" w:hanging="14"/>
        <w:jc w:val="both"/>
        <w:rPr>
          <w:rFonts w:ascii="Times New Roman" w:hAnsi="Times New Roman"/>
          <w:sz w:val="24"/>
          <w:szCs w:val="24"/>
          <w:lang w:val="fr-FR"/>
        </w:rPr>
      </w:pPr>
      <w:r w:rsidRPr="00EF7472">
        <w:rPr>
          <w:rFonts w:ascii="Times New Roman" w:hAnsi="Times New Roman"/>
          <w:sz w:val="24"/>
          <w:szCs w:val="24"/>
          <w:lang w:val="fr-FR"/>
        </w:rPr>
        <w:lastRenderedPageBreak/>
        <w:t xml:space="preserve">Introducerea sau consumul de bauturi alcoolice, prezenta in unitate sub influenta alcoolului ESTE STRICT INTERZIS, raspunderea pentru incalcarea acestor dispozitii revine in exclusivitate conducatorului formatiei de lucru, ce </w:t>
      </w:r>
      <w:r w:rsidR="00FA43A7" w:rsidRPr="00EF7472">
        <w:rPr>
          <w:rFonts w:ascii="Times New Roman" w:hAnsi="Times New Roman"/>
          <w:sz w:val="24"/>
          <w:szCs w:val="24"/>
          <w:lang w:val="fr-FR"/>
        </w:rPr>
        <w:t>presteaza serviciile</w:t>
      </w:r>
      <w:r w:rsidRPr="00EF7472">
        <w:rPr>
          <w:rFonts w:ascii="Times New Roman" w:hAnsi="Times New Roman"/>
          <w:sz w:val="24"/>
          <w:szCs w:val="24"/>
          <w:lang w:val="fr-FR"/>
        </w:rPr>
        <w:t xml:space="preserve"> respective;</w:t>
      </w:r>
    </w:p>
    <w:p w14:paraId="6E2AFCF0" w14:textId="77777777" w:rsidR="007121AD" w:rsidRPr="00EF7472" w:rsidRDefault="007121AD" w:rsidP="007121AD">
      <w:pPr>
        <w:numPr>
          <w:ilvl w:val="0"/>
          <w:numId w:val="2"/>
        </w:numPr>
        <w:tabs>
          <w:tab w:val="clear" w:pos="216"/>
          <w:tab w:val="left" w:pos="0"/>
        </w:tabs>
        <w:suppressAutoHyphens/>
        <w:spacing w:line="360" w:lineRule="auto"/>
        <w:ind w:left="14" w:hanging="14"/>
        <w:jc w:val="both"/>
        <w:rPr>
          <w:rFonts w:ascii="Times New Roman" w:hAnsi="Times New Roman"/>
          <w:sz w:val="24"/>
          <w:szCs w:val="24"/>
        </w:rPr>
      </w:pPr>
      <w:r w:rsidRPr="00EF7472">
        <w:rPr>
          <w:rFonts w:ascii="Times New Roman" w:hAnsi="Times New Roman"/>
          <w:sz w:val="24"/>
          <w:szCs w:val="24"/>
        </w:rPr>
        <w:t>Se interzice fumatul în imobilele sau spaţiile beneficiarului, fiind permis numai in locurile special amenajate;</w:t>
      </w:r>
    </w:p>
    <w:p w14:paraId="02367CF4" w14:textId="37EC94F0" w:rsidR="007121AD" w:rsidRPr="00EF7472" w:rsidRDefault="007121AD" w:rsidP="007121AD">
      <w:pPr>
        <w:numPr>
          <w:ilvl w:val="0"/>
          <w:numId w:val="2"/>
        </w:numPr>
        <w:tabs>
          <w:tab w:val="clear" w:pos="216"/>
          <w:tab w:val="left" w:pos="0"/>
        </w:tabs>
        <w:suppressAutoHyphens/>
        <w:spacing w:line="360" w:lineRule="auto"/>
        <w:ind w:left="14" w:hanging="14"/>
        <w:jc w:val="both"/>
        <w:rPr>
          <w:rFonts w:ascii="Times New Roman" w:hAnsi="Times New Roman"/>
          <w:sz w:val="24"/>
          <w:szCs w:val="24"/>
          <w:lang w:val="fr-FR"/>
        </w:rPr>
      </w:pPr>
      <w:r w:rsidRPr="00EF7472">
        <w:rPr>
          <w:rFonts w:ascii="Times New Roman" w:hAnsi="Times New Roman"/>
          <w:sz w:val="24"/>
          <w:szCs w:val="24"/>
          <w:lang w:val="fr-FR"/>
        </w:rPr>
        <w:t xml:space="preserve">Pentru orice alta problema ivita pe parcursul </w:t>
      </w:r>
      <w:r w:rsidR="00FA43A7" w:rsidRPr="00EF7472">
        <w:rPr>
          <w:rFonts w:ascii="Times New Roman" w:hAnsi="Times New Roman"/>
          <w:sz w:val="24"/>
          <w:szCs w:val="24"/>
          <w:lang w:val="fr-FR"/>
        </w:rPr>
        <w:t>serviciilor prestate</w:t>
      </w:r>
      <w:r w:rsidRPr="00EF7472">
        <w:rPr>
          <w:rFonts w:ascii="Times New Roman" w:hAnsi="Times New Roman"/>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EF7472" w:rsidRDefault="007121AD" w:rsidP="007121AD">
      <w:pPr>
        <w:numPr>
          <w:ilvl w:val="0"/>
          <w:numId w:val="2"/>
        </w:numPr>
        <w:tabs>
          <w:tab w:val="clear" w:pos="216"/>
          <w:tab w:val="left" w:pos="0"/>
        </w:tabs>
        <w:suppressAutoHyphens/>
        <w:spacing w:line="360" w:lineRule="auto"/>
        <w:ind w:left="14" w:hanging="14"/>
        <w:jc w:val="both"/>
        <w:rPr>
          <w:rFonts w:ascii="Times New Roman" w:hAnsi="Times New Roman"/>
          <w:sz w:val="24"/>
          <w:szCs w:val="24"/>
          <w:lang w:val="fr-FR"/>
        </w:rPr>
      </w:pPr>
      <w:r w:rsidRPr="00EF7472">
        <w:rPr>
          <w:rFonts w:ascii="Times New Roman" w:hAnsi="Times New Roman"/>
          <w:sz w:val="24"/>
          <w:szCs w:val="24"/>
          <w:lang w:val="fr-FR"/>
        </w:rPr>
        <w:t xml:space="preserve">Prevederile prezentelor clauze nu exonerează unitatea </w:t>
      </w:r>
      <w:r w:rsidR="00FA43A7" w:rsidRPr="00EF7472">
        <w:rPr>
          <w:rFonts w:ascii="Times New Roman" w:hAnsi="Times New Roman"/>
          <w:sz w:val="24"/>
          <w:szCs w:val="24"/>
          <w:lang w:val="fr-FR"/>
        </w:rPr>
        <w:t xml:space="preserve">prestatoare </w:t>
      </w:r>
      <w:r w:rsidRPr="00EF7472">
        <w:rPr>
          <w:rFonts w:ascii="Times New Roman" w:hAnsi="Times New Roman"/>
          <w:sz w:val="24"/>
          <w:szCs w:val="24"/>
          <w:lang w:val="fr-FR"/>
        </w:rPr>
        <w:t>de a lua toate masurile ce sunt necesare pe linie de securitate si sanatate in munca, siguranta circulatiei, apărarea împotriva incendiilor, etc.</w:t>
      </w:r>
    </w:p>
    <w:p w14:paraId="435483C0" w14:textId="77777777" w:rsidR="007121AD" w:rsidRPr="00EF7472" w:rsidRDefault="007121AD" w:rsidP="007121AD">
      <w:pPr>
        <w:tabs>
          <w:tab w:val="left" w:pos="360"/>
        </w:tabs>
        <w:suppressAutoHyphens/>
        <w:spacing w:line="360" w:lineRule="auto"/>
        <w:ind w:left="360"/>
        <w:jc w:val="both"/>
        <w:rPr>
          <w:rFonts w:ascii="Times New Roman" w:hAnsi="Times New Roman"/>
          <w:sz w:val="24"/>
          <w:szCs w:val="24"/>
          <w:lang w:val="fr-FR"/>
        </w:rPr>
      </w:pPr>
    </w:p>
    <w:p w14:paraId="56B683B4" w14:textId="3A29C1D4" w:rsidR="00FD1990" w:rsidRPr="00EF7472" w:rsidRDefault="00FD1990" w:rsidP="0012124D">
      <w:pPr>
        <w:tabs>
          <w:tab w:val="left" w:pos="3261"/>
        </w:tabs>
        <w:spacing w:after="0"/>
        <w:jc w:val="both"/>
        <w:rPr>
          <w:rFonts w:ascii="Times New Roman" w:hAnsi="Times New Roman"/>
          <w:b/>
          <w:sz w:val="24"/>
          <w:szCs w:val="24"/>
        </w:rPr>
      </w:pPr>
      <w:r w:rsidRPr="00EF7472">
        <w:rPr>
          <w:rFonts w:ascii="Times New Roman" w:hAnsi="Times New Roman"/>
          <w:b/>
          <w:sz w:val="24"/>
          <w:szCs w:val="24"/>
        </w:rPr>
        <w:t>Achizitor</w:t>
      </w:r>
      <w:r w:rsidRPr="00EF7472">
        <w:rPr>
          <w:rFonts w:ascii="Times New Roman" w:hAnsi="Times New Roman"/>
          <w:b/>
          <w:sz w:val="24"/>
          <w:szCs w:val="24"/>
        </w:rPr>
        <w:tab/>
        <w:t xml:space="preserve"> </w:t>
      </w:r>
      <w:r w:rsidRPr="00EF7472">
        <w:rPr>
          <w:rFonts w:ascii="Times New Roman" w:hAnsi="Times New Roman"/>
          <w:b/>
          <w:sz w:val="24"/>
          <w:szCs w:val="24"/>
        </w:rPr>
        <w:tab/>
        <w:t xml:space="preserve">     </w:t>
      </w:r>
      <w:r w:rsidR="0012124D" w:rsidRPr="00EF7472">
        <w:rPr>
          <w:rFonts w:ascii="Times New Roman" w:hAnsi="Times New Roman"/>
          <w:b/>
          <w:sz w:val="24"/>
          <w:szCs w:val="24"/>
        </w:rPr>
        <w:t xml:space="preserve">                        </w:t>
      </w:r>
      <w:r w:rsidRPr="00EF7472">
        <w:rPr>
          <w:rFonts w:ascii="Times New Roman" w:hAnsi="Times New Roman"/>
          <w:b/>
          <w:sz w:val="24"/>
          <w:szCs w:val="24"/>
        </w:rPr>
        <w:t>Prestator</w:t>
      </w:r>
    </w:p>
    <w:p w14:paraId="32E77C5D" w14:textId="3562022A" w:rsidR="00FD1990" w:rsidRPr="00EF7472" w:rsidRDefault="00FD1990" w:rsidP="00815282">
      <w:pPr>
        <w:pStyle w:val="DefaultText"/>
        <w:rPr>
          <w:szCs w:val="24"/>
          <w:lang w:val="it-IT"/>
        </w:rPr>
      </w:pPr>
      <w:r w:rsidRPr="00EF7472">
        <w:rPr>
          <w:szCs w:val="24"/>
          <w:lang w:val="it-IT"/>
        </w:rPr>
        <w:t xml:space="preserve">D.G.A.S.P.C. SECTOR 2                                               SC </w:t>
      </w:r>
      <w:r w:rsidR="00815282" w:rsidRPr="00EF7472">
        <w:rPr>
          <w:szCs w:val="24"/>
          <w:lang w:val="it-IT"/>
        </w:rPr>
        <w:t xml:space="preserve">METROLOGIC BUSINESS CENTER </w:t>
      </w:r>
      <w:r w:rsidRPr="00EF7472">
        <w:rPr>
          <w:szCs w:val="24"/>
          <w:lang w:val="it-IT"/>
        </w:rPr>
        <w:t xml:space="preserve">SRL </w:t>
      </w:r>
    </w:p>
    <w:p w14:paraId="1C4F2F40" w14:textId="77777777" w:rsidR="006C27DD" w:rsidRPr="00803762" w:rsidRDefault="006C27DD" w:rsidP="00371169">
      <w:pPr>
        <w:spacing w:after="0" w:line="240" w:lineRule="auto"/>
        <w:rPr>
          <w:rFonts w:ascii="Garamond" w:hAnsi="Garamond"/>
          <w:sz w:val="24"/>
          <w:szCs w:val="24"/>
        </w:rPr>
      </w:pPr>
    </w:p>
    <w:sectPr w:rsidR="006C27DD" w:rsidRPr="00803762" w:rsidSect="00A96EA6">
      <w:pgSz w:w="11906" w:h="16838"/>
      <w:pgMar w:top="629" w:right="566" w:bottom="426"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15:restartNumberingAfterBreak="0">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5"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1606693701">
    <w:abstractNumId w:val="0"/>
  </w:num>
  <w:num w:numId="2" w16cid:durableId="1609268823">
    <w:abstractNumId w:val="1"/>
  </w:num>
  <w:num w:numId="3" w16cid:durableId="1450973588">
    <w:abstractNumId w:val="2"/>
  </w:num>
  <w:num w:numId="4" w16cid:durableId="2004579847">
    <w:abstractNumId w:val="11"/>
  </w:num>
  <w:num w:numId="5" w16cid:durableId="348414239">
    <w:abstractNumId w:val="4"/>
  </w:num>
  <w:num w:numId="6" w16cid:durableId="815612623">
    <w:abstractNumId w:val="5"/>
  </w:num>
  <w:num w:numId="7" w16cid:durableId="1856186901">
    <w:abstractNumId w:val="3"/>
  </w:num>
  <w:num w:numId="8" w16cid:durableId="547648574">
    <w:abstractNumId w:val="14"/>
  </w:num>
  <w:num w:numId="9" w16cid:durableId="1169174587">
    <w:abstractNumId w:val="6"/>
  </w:num>
  <w:num w:numId="10" w16cid:durableId="467170095">
    <w:abstractNumId w:val="15"/>
  </w:num>
  <w:num w:numId="11" w16cid:durableId="1081175295">
    <w:abstractNumId w:val="13"/>
  </w:num>
  <w:num w:numId="12" w16cid:durableId="768504088">
    <w:abstractNumId w:val="9"/>
  </w:num>
  <w:num w:numId="13" w16cid:durableId="546991525">
    <w:abstractNumId w:val="7"/>
  </w:num>
  <w:num w:numId="14" w16cid:durableId="1202088624">
    <w:abstractNumId w:val="10"/>
  </w:num>
  <w:num w:numId="15" w16cid:durableId="1051802401">
    <w:abstractNumId w:val="8"/>
  </w:num>
  <w:num w:numId="16" w16cid:durableId="513615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1C46"/>
    <w:rsid w:val="0002718D"/>
    <w:rsid w:val="00051499"/>
    <w:rsid w:val="00067933"/>
    <w:rsid w:val="00091279"/>
    <w:rsid w:val="000A113E"/>
    <w:rsid w:val="000A2789"/>
    <w:rsid w:val="000C0020"/>
    <w:rsid w:val="000C0991"/>
    <w:rsid w:val="000C48A3"/>
    <w:rsid w:val="000C70B1"/>
    <w:rsid w:val="001126CD"/>
    <w:rsid w:val="0012124D"/>
    <w:rsid w:val="00143F29"/>
    <w:rsid w:val="00147B87"/>
    <w:rsid w:val="00162F1D"/>
    <w:rsid w:val="00163AD1"/>
    <w:rsid w:val="0016784E"/>
    <w:rsid w:val="00170E85"/>
    <w:rsid w:val="00182C01"/>
    <w:rsid w:val="0018658A"/>
    <w:rsid w:val="001A3214"/>
    <w:rsid w:val="001C2C56"/>
    <w:rsid w:val="001C5850"/>
    <w:rsid w:val="001D4380"/>
    <w:rsid w:val="001E125F"/>
    <w:rsid w:val="001E3359"/>
    <w:rsid w:val="002221BD"/>
    <w:rsid w:val="00233A34"/>
    <w:rsid w:val="00240381"/>
    <w:rsid w:val="002403AE"/>
    <w:rsid w:val="002544AE"/>
    <w:rsid w:val="0025708B"/>
    <w:rsid w:val="00260AFF"/>
    <w:rsid w:val="0026443D"/>
    <w:rsid w:val="00293E0F"/>
    <w:rsid w:val="00296A2F"/>
    <w:rsid w:val="002A404E"/>
    <w:rsid w:val="002B7BCE"/>
    <w:rsid w:val="002E70B7"/>
    <w:rsid w:val="002F316C"/>
    <w:rsid w:val="002F48D0"/>
    <w:rsid w:val="002F6C5F"/>
    <w:rsid w:val="003067C8"/>
    <w:rsid w:val="0030701C"/>
    <w:rsid w:val="00324280"/>
    <w:rsid w:val="00336113"/>
    <w:rsid w:val="0034165E"/>
    <w:rsid w:val="003512F1"/>
    <w:rsid w:val="00371169"/>
    <w:rsid w:val="00383981"/>
    <w:rsid w:val="003920C4"/>
    <w:rsid w:val="003A5A48"/>
    <w:rsid w:val="003B614C"/>
    <w:rsid w:val="003E5565"/>
    <w:rsid w:val="003E5AAB"/>
    <w:rsid w:val="004006EA"/>
    <w:rsid w:val="0040195B"/>
    <w:rsid w:val="00403205"/>
    <w:rsid w:val="00422B04"/>
    <w:rsid w:val="004364F6"/>
    <w:rsid w:val="0045399A"/>
    <w:rsid w:val="004613CF"/>
    <w:rsid w:val="00466719"/>
    <w:rsid w:val="0047298B"/>
    <w:rsid w:val="00472D50"/>
    <w:rsid w:val="004910F6"/>
    <w:rsid w:val="004A3103"/>
    <w:rsid w:val="004B2654"/>
    <w:rsid w:val="004C4676"/>
    <w:rsid w:val="004C72FE"/>
    <w:rsid w:val="004D09DB"/>
    <w:rsid w:val="004D3AE9"/>
    <w:rsid w:val="004E6A5E"/>
    <w:rsid w:val="00506CCF"/>
    <w:rsid w:val="00512579"/>
    <w:rsid w:val="00556926"/>
    <w:rsid w:val="00564F0A"/>
    <w:rsid w:val="005735F8"/>
    <w:rsid w:val="00574658"/>
    <w:rsid w:val="00591F90"/>
    <w:rsid w:val="005B4E10"/>
    <w:rsid w:val="005B6877"/>
    <w:rsid w:val="005B6FAD"/>
    <w:rsid w:val="005C4395"/>
    <w:rsid w:val="005C44AC"/>
    <w:rsid w:val="005C4623"/>
    <w:rsid w:val="005D6F8B"/>
    <w:rsid w:val="005E0A1C"/>
    <w:rsid w:val="005E2F26"/>
    <w:rsid w:val="005F017F"/>
    <w:rsid w:val="005F37F5"/>
    <w:rsid w:val="005F5A61"/>
    <w:rsid w:val="006020BE"/>
    <w:rsid w:val="006145DB"/>
    <w:rsid w:val="00616DC8"/>
    <w:rsid w:val="00617CC0"/>
    <w:rsid w:val="006210A0"/>
    <w:rsid w:val="0063192D"/>
    <w:rsid w:val="006574F8"/>
    <w:rsid w:val="00685FB3"/>
    <w:rsid w:val="006A26BF"/>
    <w:rsid w:val="006C27DD"/>
    <w:rsid w:val="006C5020"/>
    <w:rsid w:val="006C5842"/>
    <w:rsid w:val="006C5ABE"/>
    <w:rsid w:val="006D404A"/>
    <w:rsid w:val="006D722F"/>
    <w:rsid w:val="00701608"/>
    <w:rsid w:val="007121AD"/>
    <w:rsid w:val="00712B4C"/>
    <w:rsid w:val="00725CC6"/>
    <w:rsid w:val="00760931"/>
    <w:rsid w:val="0076648C"/>
    <w:rsid w:val="00784EB1"/>
    <w:rsid w:val="00786DFF"/>
    <w:rsid w:val="007B25E8"/>
    <w:rsid w:val="007C4B9D"/>
    <w:rsid w:val="007C56F2"/>
    <w:rsid w:val="007D544B"/>
    <w:rsid w:val="007F766A"/>
    <w:rsid w:val="007F7A63"/>
    <w:rsid w:val="00803762"/>
    <w:rsid w:val="00815282"/>
    <w:rsid w:val="00821F12"/>
    <w:rsid w:val="00824DCB"/>
    <w:rsid w:val="00831BEA"/>
    <w:rsid w:val="00832F8B"/>
    <w:rsid w:val="00882FDF"/>
    <w:rsid w:val="008A6E89"/>
    <w:rsid w:val="008B1314"/>
    <w:rsid w:val="008E0574"/>
    <w:rsid w:val="008E508B"/>
    <w:rsid w:val="008E5302"/>
    <w:rsid w:val="009140F1"/>
    <w:rsid w:val="00914537"/>
    <w:rsid w:val="00925437"/>
    <w:rsid w:val="00952EC3"/>
    <w:rsid w:val="00965A60"/>
    <w:rsid w:val="00986351"/>
    <w:rsid w:val="00991887"/>
    <w:rsid w:val="00996EBF"/>
    <w:rsid w:val="009A0B59"/>
    <w:rsid w:val="009A19BC"/>
    <w:rsid w:val="009A1AF1"/>
    <w:rsid w:val="009B4316"/>
    <w:rsid w:val="009C644B"/>
    <w:rsid w:val="009E7955"/>
    <w:rsid w:val="009F15D5"/>
    <w:rsid w:val="009F1A93"/>
    <w:rsid w:val="00A0029A"/>
    <w:rsid w:val="00A17004"/>
    <w:rsid w:val="00A5231C"/>
    <w:rsid w:val="00A60A8F"/>
    <w:rsid w:val="00A65D53"/>
    <w:rsid w:val="00A70714"/>
    <w:rsid w:val="00A73E83"/>
    <w:rsid w:val="00A74EB7"/>
    <w:rsid w:val="00A934A4"/>
    <w:rsid w:val="00A94227"/>
    <w:rsid w:val="00A96EA6"/>
    <w:rsid w:val="00AA354C"/>
    <w:rsid w:val="00AB7827"/>
    <w:rsid w:val="00AC2FC1"/>
    <w:rsid w:val="00AC5864"/>
    <w:rsid w:val="00AD2B9D"/>
    <w:rsid w:val="00AF23A4"/>
    <w:rsid w:val="00AF5346"/>
    <w:rsid w:val="00B06502"/>
    <w:rsid w:val="00B066E5"/>
    <w:rsid w:val="00B21998"/>
    <w:rsid w:val="00B22336"/>
    <w:rsid w:val="00B41D4A"/>
    <w:rsid w:val="00B51B34"/>
    <w:rsid w:val="00B62ED9"/>
    <w:rsid w:val="00B721AF"/>
    <w:rsid w:val="00BA7A2D"/>
    <w:rsid w:val="00BC71F3"/>
    <w:rsid w:val="00BD08ED"/>
    <w:rsid w:val="00BE6B1D"/>
    <w:rsid w:val="00C120BD"/>
    <w:rsid w:val="00C155E7"/>
    <w:rsid w:val="00C26643"/>
    <w:rsid w:val="00C27036"/>
    <w:rsid w:val="00C31714"/>
    <w:rsid w:val="00C35ECF"/>
    <w:rsid w:val="00C47E2F"/>
    <w:rsid w:val="00C54722"/>
    <w:rsid w:val="00C558BC"/>
    <w:rsid w:val="00C677A8"/>
    <w:rsid w:val="00C7101B"/>
    <w:rsid w:val="00C94EDF"/>
    <w:rsid w:val="00CB5875"/>
    <w:rsid w:val="00CB6FAD"/>
    <w:rsid w:val="00CC057E"/>
    <w:rsid w:val="00CC1DB1"/>
    <w:rsid w:val="00CD7E6F"/>
    <w:rsid w:val="00CE319E"/>
    <w:rsid w:val="00D04E09"/>
    <w:rsid w:val="00D30A05"/>
    <w:rsid w:val="00D34CB3"/>
    <w:rsid w:val="00D35E43"/>
    <w:rsid w:val="00D5249C"/>
    <w:rsid w:val="00D54CD0"/>
    <w:rsid w:val="00D75301"/>
    <w:rsid w:val="00D82E3C"/>
    <w:rsid w:val="00DB5B2A"/>
    <w:rsid w:val="00E20290"/>
    <w:rsid w:val="00E20EC9"/>
    <w:rsid w:val="00E27AC5"/>
    <w:rsid w:val="00E30D36"/>
    <w:rsid w:val="00E31E83"/>
    <w:rsid w:val="00E41F8B"/>
    <w:rsid w:val="00E54EFA"/>
    <w:rsid w:val="00E5532C"/>
    <w:rsid w:val="00E60786"/>
    <w:rsid w:val="00E60ED7"/>
    <w:rsid w:val="00E62D8A"/>
    <w:rsid w:val="00E74C42"/>
    <w:rsid w:val="00E974E0"/>
    <w:rsid w:val="00EC13F4"/>
    <w:rsid w:val="00ED7F4A"/>
    <w:rsid w:val="00EE1E34"/>
    <w:rsid w:val="00EF7472"/>
    <w:rsid w:val="00F041F3"/>
    <w:rsid w:val="00F3257D"/>
    <w:rsid w:val="00F32F39"/>
    <w:rsid w:val="00F665C1"/>
    <w:rsid w:val="00F72B4D"/>
    <w:rsid w:val="00F73FDF"/>
    <w:rsid w:val="00F773F4"/>
    <w:rsid w:val="00F77E19"/>
    <w:rsid w:val="00F87F9B"/>
    <w:rsid w:val="00FA43A7"/>
    <w:rsid w:val="00FA67DD"/>
    <w:rsid w:val="00FD0FAE"/>
    <w:rsid w:val="00FD19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5B27"/>
  <w15:chartTrackingRefBased/>
  <w15:docId w15:val="{1E8313DB-A40A-4017-8A94-4DC20E4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noProo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character" w:styleId="Hyperlink">
    <w:name w:val="Hyperlink"/>
    <w:basedOn w:val="Fontdeparagrafimplicit"/>
    <w:uiPriority w:val="99"/>
    <w:unhideWhenUsed/>
    <w:rsid w:val="00A60A8F"/>
    <w:rPr>
      <w:color w:val="0563C1" w:themeColor="hyperlink"/>
      <w:u w:val="single"/>
    </w:rPr>
  </w:style>
  <w:style w:type="character" w:styleId="MeniuneNerezolvat">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character" w:styleId="Robust">
    <w:name w:val="Strong"/>
    <w:basedOn w:val="Fontdeparagrafimplicit"/>
    <w:uiPriority w:val="22"/>
    <w:qFormat/>
    <w:rsid w:val="006C5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2218">
      <w:bodyDiv w:val="1"/>
      <w:marLeft w:val="0"/>
      <w:marRight w:val="0"/>
      <w:marTop w:val="0"/>
      <w:marBottom w:val="0"/>
      <w:divBdr>
        <w:top w:val="none" w:sz="0" w:space="0" w:color="auto"/>
        <w:left w:val="none" w:sz="0" w:space="0" w:color="auto"/>
        <w:bottom w:val="none" w:sz="0" w:space="0" w:color="auto"/>
        <w:right w:val="none" w:sz="0" w:space="0" w:color="auto"/>
      </w:divBdr>
    </w:div>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855730838">
      <w:bodyDiv w:val="1"/>
      <w:marLeft w:val="0"/>
      <w:marRight w:val="0"/>
      <w:marTop w:val="0"/>
      <w:marBottom w:val="0"/>
      <w:divBdr>
        <w:top w:val="none" w:sz="0" w:space="0" w:color="auto"/>
        <w:left w:val="none" w:sz="0" w:space="0" w:color="auto"/>
        <w:bottom w:val="none" w:sz="0" w:space="0" w:color="auto"/>
        <w:right w:val="none" w:sz="0" w:space="0" w:color="auto"/>
      </w:divBdr>
    </w:div>
    <w:div w:id="912857611">
      <w:bodyDiv w:val="1"/>
      <w:marLeft w:val="0"/>
      <w:marRight w:val="0"/>
      <w:marTop w:val="0"/>
      <w:marBottom w:val="0"/>
      <w:divBdr>
        <w:top w:val="none" w:sz="0" w:space="0" w:color="auto"/>
        <w:left w:val="none" w:sz="0" w:space="0" w:color="auto"/>
        <w:bottom w:val="none" w:sz="0" w:space="0" w:color="auto"/>
        <w:right w:val="none" w:sz="0" w:space="0" w:color="auto"/>
      </w:divBdr>
    </w:div>
    <w:div w:id="926618354">
      <w:bodyDiv w:val="1"/>
      <w:marLeft w:val="0"/>
      <w:marRight w:val="0"/>
      <w:marTop w:val="0"/>
      <w:marBottom w:val="0"/>
      <w:divBdr>
        <w:top w:val="none" w:sz="0" w:space="0" w:color="auto"/>
        <w:left w:val="none" w:sz="0" w:space="0" w:color="auto"/>
        <w:bottom w:val="none" w:sz="0" w:space="0" w:color="auto"/>
        <w:right w:val="none" w:sz="0" w:space="0" w:color="auto"/>
      </w:divBdr>
    </w:div>
    <w:div w:id="1134760566">
      <w:bodyDiv w:val="1"/>
      <w:marLeft w:val="0"/>
      <w:marRight w:val="0"/>
      <w:marTop w:val="0"/>
      <w:marBottom w:val="0"/>
      <w:divBdr>
        <w:top w:val="none" w:sz="0" w:space="0" w:color="auto"/>
        <w:left w:val="none" w:sz="0" w:space="0" w:color="auto"/>
        <w:bottom w:val="none" w:sz="0" w:space="0" w:color="auto"/>
        <w:right w:val="none" w:sz="0" w:space="0" w:color="auto"/>
      </w:divBdr>
    </w:div>
    <w:div w:id="1236815112">
      <w:bodyDiv w:val="1"/>
      <w:marLeft w:val="0"/>
      <w:marRight w:val="0"/>
      <w:marTop w:val="0"/>
      <w:marBottom w:val="0"/>
      <w:divBdr>
        <w:top w:val="none" w:sz="0" w:space="0" w:color="auto"/>
        <w:left w:val="none" w:sz="0" w:space="0" w:color="auto"/>
        <w:bottom w:val="none" w:sz="0" w:space="0" w:color="auto"/>
        <w:right w:val="none" w:sz="0" w:space="0" w:color="auto"/>
      </w:divBdr>
    </w:div>
    <w:div w:id="1684672331">
      <w:bodyDiv w:val="1"/>
      <w:marLeft w:val="0"/>
      <w:marRight w:val="0"/>
      <w:marTop w:val="0"/>
      <w:marBottom w:val="0"/>
      <w:divBdr>
        <w:top w:val="none" w:sz="0" w:space="0" w:color="auto"/>
        <w:left w:val="none" w:sz="0" w:space="0" w:color="auto"/>
        <w:bottom w:val="none" w:sz="0" w:space="0" w:color="auto"/>
        <w:right w:val="none" w:sz="0" w:space="0" w:color="auto"/>
      </w:divBdr>
    </w:div>
    <w:div w:id="180141642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E87A-5F59-47D3-B2BD-67085C3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13</Pages>
  <Words>4237</Words>
  <Characters>24576</Characters>
  <DocSecurity>0</DocSecurity>
  <Lines>204</Lines>
  <Paragraphs>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2023-11-01T11:30:00Z</cp:lastPrinted>
  <dcterms:created xsi:type="dcterms:W3CDTF">2016-11-29T07:16:00Z</dcterms:created>
  <dcterms:modified xsi:type="dcterms:W3CDTF">2023-11-14T06:26:00Z</dcterms:modified>
</cp:coreProperties>
</file>