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55EDF" w14:textId="6BD5A700" w:rsidR="00D1714A" w:rsidRDefault="00C7350F" w:rsidP="00BE55E4">
      <w:pPr>
        <w:jc w:val="center"/>
        <w:rPr>
          <w:rFonts w:ascii="Trebuchet MS" w:hAnsi="Trebuchet MS"/>
          <w:sz w:val="22"/>
          <w:szCs w:val="22"/>
        </w:rPr>
      </w:pP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sidRPr="00C7350F">
        <w:rPr>
          <w:rFonts w:ascii="Trebuchet MS" w:hAnsi="Trebuchet MS"/>
          <w:sz w:val="22"/>
          <w:szCs w:val="22"/>
        </w:rPr>
        <w:tab/>
      </w:r>
      <w:r>
        <w:rPr>
          <w:rFonts w:ascii="Trebuchet MS" w:hAnsi="Trebuchet MS"/>
          <w:sz w:val="22"/>
          <w:szCs w:val="22"/>
        </w:rPr>
        <w:t xml:space="preserve">                  </w:t>
      </w:r>
    </w:p>
    <w:p w14:paraId="2684DA10" w14:textId="77777777" w:rsidR="00814C89" w:rsidRDefault="00814C89" w:rsidP="00814C89">
      <w:pPr>
        <w:pStyle w:val="DefaultText"/>
        <w:spacing w:line="276" w:lineRule="auto"/>
        <w:jc w:val="center"/>
        <w:rPr>
          <w:rFonts w:ascii="Garamond" w:hAnsi="Garamond"/>
          <w:b/>
          <w:szCs w:val="24"/>
          <w:lang w:val="fr-FR"/>
        </w:rPr>
      </w:pPr>
    </w:p>
    <w:p w14:paraId="51AE5F25" w14:textId="77777777" w:rsidR="00814C89" w:rsidRPr="000F68D8" w:rsidRDefault="00814C89" w:rsidP="00814C89">
      <w:pPr>
        <w:pStyle w:val="DefaultText"/>
        <w:spacing w:line="276" w:lineRule="auto"/>
        <w:jc w:val="center"/>
        <w:rPr>
          <w:b/>
          <w:color w:val="000000" w:themeColor="text1"/>
          <w:szCs w:val="24"/>
          <w:lang w:val="fr-FR"/>
        </w:rPr>
      </w:pPr>
      <w:proofErr w:type="spellStart"/>
      <w:r w:rsidRPr="000F68D8">
        <w:rPr>
          <w:b/>
          <w:color w:val="000000" w:themeColor="text1"/>
          <w:szCs w:val="24"/>
          <w:lang w:val="fr-FR"/>
        </w:rPr>
        <w:t>Contract</w:t>
      </w:r>
      <w:proofErr w:type="spellEnd"/>
      <w:r w:rsidRPr="000F68D8">
        <w:rPr>
          <w:b/>
          <w:color w:val="000000" w:themeColor="text1"/>
          <w:szCs w:val="24"/>
          <w:lang w:val="fr-FR"/>
        </w:rPr>
        <w:t xml:space="preserve"> de </w:t>
      </w:r>
      <w:proofErr w:type="spellStart"/>
      <w:r w:rsidRPr="000F68D8">
        <w:rPr>
          <w:b/>
          <w:color w:val="000000" w:themeColor="text1"/>
          <w:szCs w:val="24"/>
          <w:lang w:val="fr-FR"/>
        </w:rPr>
        <w:t>servicii</w:t>
      </w:r>
      <w:proofErr w:type="spellEnd"/>
      <w:r w:rsidRPr="000F68D8">
        <w:rPr>
          <w:b/>
          <w:color w:val="000000" w:themeColor="text1"/>
          <w:szCs w:val="24"/>
          <w:lang w:val="fr-FR"/>
        </w:rPr>
        <w:t xml:space="preserve">  </w:t>
      </w:r>
    </w:p>
    <w:p w14:paraId="2984E549" w14:textId="3EA3FA3D" w:rsidR="00814C89" w:rsidRPr="000F68D8" w:rsidRDefault="00240D6B" w:rsidP="00814C89">
      <w:pPr>
        <w:pStyle w:val="DefaultText"/>
        <w:spacing w:line="276" w:lineRule="auto"/>
        <w:jc w:val="center"/>
        <w:rPr>
          <w:color w:val="000000" w:themeColor="text1"/>
          <w:szCs w:val="24"/>
          <w:lang w:val="fr-FR"/>
        </w:rPr>
      </w:pPr>
      <w:r>
        <w:rPr>
          <w:color w:val="000000" w:themeColor="text1"/>
          <w:szCs w:val="24"/>
          <w:lang w:val="fr-FR"/>
        </w:rPr>
        <w:t>86/196865/19.07.2024</w:t>
      </w:r>
    </w:p>
    <w:p w14:paraId="6A5CE900" w14:textId="77777777" w:rsidR="00814C89" w:rsidRPr="000F68D8" w:rsidRDefault="00814C89" w:rsidP="00814C89">
      <w:pPr>
        <w:pStyle w:val="DefaultText"/>
        <w:jc w:val="center"/>
        <w:rPr>
          <w:color w:val="000000" w:themeColor="text1"/>
          <w:szCs w:val="24"/>
          <w:lang w:val="fr-FR"/>
        </w:rPr>
      </w:pPr>
    </w:p>
    <w:p w14:paraId="096389C8" w14:textId="77777777" w:rsidR="00814C89" w:rsidRPr="000F68D8" w:rsidRDefault="00814C89" w:rsidP="00814C89">
      <w:pPr>
        <w:pStyle w:val="DefaultText"/>
        <w:jc w:val="both"/>
        <w:rPr>
          <w:b/>
          <w:color w:val="000000" w:themeColor="text1"/>
          <w:szCs w:val="24"/>
        </w:rPr>
      </w:pPr>
      <w:proofErr w:type="spellStart"/>
      <w:r w:rsidRPr="000F68D8">
        <w:rPr>
          <w:b/>
          <w:color w:val="000000" w:themeColor="text1"/>
          <w:szCs w:val="24"/>
        </w:rPr>
        <w:t>Preambul</w:t>
      </w:r>
      <w:proofErr w:type="spellEnd"/>
    </w:p>
    <w:p w14:paraId="4AA97CE5" w14:textId="77777777" w:rsidR="00814C89" w:rsidRPr="000F68D8" w:rsidRDefault="00814C89" w:rsidP="00814C89">
      <w:pPr>
        <w:pStyle w:val="DefaultText"/>
        <w:jc w:val="both"/>
        <w:rPr>
          <w:color w:val="000000" w:themeColor="text1"/>
          <w:szCs w:val="24"/>
        </w:rPr>
      </w:pPr>
    </w:p>
    <w:p w14:paraId="632942B8" w14:textId="77777777" w:rsidR="00814C89" w:rsidRPr="000F68D8" w:rsidRDefault="00814C89" w:rsidP="00814C89">
      <w:pPr>
        <w:jc w:val="both"/>
        <w:rPr>
          <w:color w:val="000000" w:themeColor="text1"/>
        </w:rPr>
      </w:pPr>
      <w:r w:rsidRPr="000F68D8">
        <w:rPr>
          <w:color w:val="000000" w:themeColor="text1"/>
        </w:rPr>
        <w:t xml:space="preserve">În temeiul Legii nr. 98/2016 privind atribuirea contractelor de </w:t>
      </w:r>
      <w:proofErr w:type="spellStart"/>
      <w:r w:rsidRPr="000F68D8">
        <w:rPr>
          <w:color w:val="000000" w:themeColor="text1"/>
        </w:rPr>
        <w:t>achiziţie</w:t>
      </w:r>
      <w:proofErr w:type="spellEnd"/>
      <w:r w:rsidRPr="000F68D8">
        <w:rPr>
          <w:color w:val="000000" w:themeColor="text1"/>
        </w:rPr>
        <w:t xml:space="preserve"> publică, s-a încheiat prezentul contract de </w:t>
      </w:r>
      <w:proofErr w:type="spellStart"/>
      <w:r w:rsidRPr="000F68D8">
        <w:rPr>
          <w:color w:val="000000" w:themeColor="text1"/>
        </w:rPr>
        <w:t>prestari</w:t>
      </w:r>
      <w:proofErr w:type="spellEnd"/>
      <w:r w:rsidRPr="000F68D8">
        <w:rPr>
          <w:color w:val="000000" w:themeColor="text1"/>
        </w:rPr>
        <w:t xml:space="preserve"> servicii, </w:t>
      </w:r>
      <w:r w:rsidRPr="000F68D8">
        <w:rPr>
          <w:b/>
          <w:color w:val="000000" w:themeColor="text1"/>
        </w:rPr>
        <w:t>între</w:t>
      </w:r>
      <w:r w:rsidRPr="000F68D8">
        <w:rPr>
          <w:color w:val="000000" w:themeColor="text1"/>
        </w:rPr>
        <w:t>:</w:t>
      </w:r>
    </w:p>
    <w:p w14:paraId="40F16B67" w14:textId="77777777" w:rsidR="00814C89" w:rsidRPr="000F68D8" w:rsidRDefault="00814C89" w:rsidP="00814C89">
      <w:pPr>
        <w:pStyle w:val="DefaultText"/>
        <w:jc w:val="both"/>
        <w:rPr>
          <w:color w:val="000000" w:themeColor="text1"/>
          <w:szCs w:val="24"/>
        </w:rPr>
      </w:pPr>
    </w:p>
    <w:p w14:paraId="08B2311A" w14:textId="77FB9998" w:rsidR="00814C89" w:rsidRPr="000F68D8" w:rsidRDefault="00BE55E4" w:rsidP="00814C89">
      <w:pPr>
        <w:pStyle w:val="DefaultText"/>
        <w:jc w:val="both"/>
        <w:rPr>
          <w:color w:val="000000" w:themeColor="text1"/>
          <w:szCs w:val="24"/>
        </w:rPr>
      </w:pPr>
      <w:r>
        <w:rPr>
          <w:b/>
          <w:color w:val="000000" w:themeColor="text1"/>
          <w:szCs w:val="24"/>
        </w:rPr>
        <w:t>DIRECȚIA GENERALĂ DE ASISTENȚĂ SOCIALA ȘI PROTECȚ</w:t>
      </w:r>
      <w:r w:rsidR="00814C89" w:rsidRPr="000F68D8">
        <w:rPr>
          <w:b/>
          <w:color w:val="000000" w:themeColor="text1"/>
          <w:szCs w:val="24"/>
        </w:rPr>
        <w:t>IA COPILULUI SECTOR 2</w:t>
      </w:r>
      <w:r w:rsidR="00814C89" w:rsidRPr="000F68D8">
        <w:rPr>
          <w:color w:val="000000" w:themeColor="text1"/>
          <w:szCs w:val="24"/>
        </w:rPr>
        <w:t xml:space="preserve">, </w:t>
      </w:r>
      <w:r>
        <w:rPr>
          <w:color w:val="000000" w:themeColor="text1"/>
          <w:szCs w:val="24"/>
        </w:rPr>
        <w:t xml:space="preserve">cu </w:t>
      </w:r>
      <w:proofErr w:type="spellStart"/>
      <w:r>
        <w:rPr>
          <w:color w:val="000000" w:themeColor="text1"/>
          <w:szCs w:val="24"/>
        </w:rPr>
        <w:t>sediul</w:t>
      </w:r>
      <w:proofErr w:type="spellEnd"/>
      <w:r>
        <w:rPr>
          <w:color w:val="000000" w:themeColor="text1"/>
          <w:szCs w:val="24"/>
        </w:rPr>
        <w:t xml:space="preserve"> </w:t>
      </w:r>
      <w:proofErr w:type="spellStart"/>
      <w:r>
        <w:rPr>
          <w:color w:val="000000" w:themeColor="text1"/>
          <w:szCs w:val="24"/>
        </w:rPr>
        <w:t>în</w:t>
      </w:r>
      <w:proofErr w:type="spellEnd"/>
      <w:r>
        <w:rPr>
          <w:color w:val="000000" w:themeColor="text1"/>
          <w:szCs w:val="24"/>
        </w:rPr>
        <w:t xml:space="preserve"> </w:t>
      </w:r>
      <w:proofErr w:type="spellStart"/>
      <w:r>
        <w:rPr>
          <w:color w:val="000000" w:themeColor="text1"/>
          <w:szCs w:val="24"/>
        </w:rPr>
        <w:t>Bucureș</w:t>
      </w:r>
      <w:r w:rsidR="00D11C94" w:rsidRPr="000F68D8">
        <w:rPr>
          <w:color w:val="000000" w:themeColor="text1"/>
          <w:szCs w:val="24"/>
        </w:rPr>
        <w:t>ti</w:t>
      </w:r>
      <w:proofErr w:type="spellEnd"/>
      <w:r w:rsidR="00240D6B">
        <w:rPr>
          <w:color w:val="000000" w:themeColor="text1"/>
          <w:szCs w:val="24"/>
        </w:rPr>
        <w:t>,</w:t>
      </w:r>
      <w:r w:rsidR="00D11C94" w:rsidRPr="000F68D8">
        <w:rPr>
          <w:color w:val="000000" w:themeColor="text1"/>
          <w:szCs w:val="24"/>
        </w:rPr>
        <w:t xml:space="preserve"> </w:t>
      </w:r>
      <w:proofErr w:type="spellStart"/>
      <w:r w:rsidR="00D11C94" w:rsidRPr="000F68D8">
        <w:rPr>
          <w:color w:val="000000" w:themeColor="text1"/>
          <w:szCs w:val="24"/>
        </w:rPr>
        <w:t>în</w:t>
      </w:r>
      <w:proofErr w:type="spellEnd"/>
      <w:r w:rsidR="00D11C94" w:rsidRPr="000F68D8">
        <w:rPr>
          <w:color w:val="000000" w:themeColor="text1"/>
          <w:szCs w:val="24"/>
        </w:rPr>
        <w:t xml:space="preserve"> </w:t>
      </w:r>
      <w:proofErr w:type="spellStart"/>
      <w:r w:rsidR="00D11C94" w:rsidRPr="000F68D8">
        <w:rPr>
          <w:color w:val="000000" w:themeColor="text1"/>
          <w:szCs w:val="24"/>
        </w:rPr>
        <w:t>calitate</w:t>
      </w:r>
      <w:proofErr w:type="spellEnd"/>
      <w:r w:rsidR="00D11C94" w:rsidRPr="000F68D8">
        <w:rPr>
          <w:color w:val="000000" w:themeColor="text1"/>
          <w:szCs w:val="24"/>
        </w:rPr>
        <w:t xml:space="preserve"> de </w:t>
      </w:r>
      <w:proofErr w:type="spellStart"/>
      <w:r w:rsidR="00D11C94" w:rsidRPr="000F68D8">
        <w:rPr>
          <w:b/>
          <w:color w:val="000000" w:themeColor="text1"/>
          <w:szCs w:val="24"/>
        </w:rPr>
        <w:t>achizitor</w:t>
      </w:r>
      <w:proofErr w:type="spellEnd"/>
      <w:r w:rsidR="00D11C94" w:rsidRPr="000F68D8">
        <w:rPr>
          <w:color w:val="000000" w:themeColor="text1"/>
          <w:szCs w:val="24"/>
        </w:rPr>
        <w:t xml:space="preserve">, </w:t>
      </w:r>
      <w:proofErr w:type="spellStart"/>
      <w:r w:rsidR="00D11C94" w:rsidRPr="000F68D8">
        <w:rPr>
          <w:color w:val="000000" w:themeColor="text1"/>
          <w:szCs w:val="24"/>
        </w:rPr>
        <w:t>pe</w:t>
      </w:r>
      <w:proofErr w:type="spellEnd"/>
      <w:r w:rsidR="00D11C94" w:rsidRPr="000F68D8">
        <w:rPr>
          <w:color w:val="000000" w:themeColor="text1"/>
          <w:szCs w:val="24"/>
        </w:rPr>
        <w:t xml:space="preserve"> de o parte</w:t>
      </w:r>
    </w:p>
    <w:p w14:paraId="37126E64" w14:textId="77777777" w:rsidR="00814C89" w:rsidRPr="000F68D8" w:rsidRDefault="00814C89" w:rsidP="00814C89">
      <w:pPr>
        <w:pStyle w:val="DefaultText"/>
        <w:jc w:val="both"/>
        <w:rPr>
          <w:color w:val="000000" w:themeColor="text1"/>
          <w:szCs w:val="24"/>
          <w:lang w:val="es-ES"/>
        </w:rPr>
      </w:pPr>
      <w:r w:rsidRPr="000F68D8">
        <w:rPr>
          <w:color w:val="000000" w:themeColor="text1"/>
          <w:szCs w:val="24"/>
          <w:lang w:val="es-ES"/>
        </w:rPr>
        <w:t xml:space="preserve">şi </w:t>
      </w:r>
    </w:p>
    <w:p w14:paraId="5921B1CB" w14:textId="247D2B51" w:rsidR="00814C89" w:rsidRPr="000F68D8" w:rsidRDefault="00814C89" w:rsidP="00814C89">
      <w:pPr>
        <w:jc w:val="both"/>
        <w:rPr>
          <w:noProof/>
          <w:color w:val="000000" w:themeColor="text1"/>
        </w:rPr>
      </w:pPr>
      <w:bookmarkStart w:id="0" w:name="_Hlk89777063"/>
      <w:r w:rsidRPr="000F68D8">
        <w:rPr>
          <w:b/>
          <w:color w:val="000000" w:themeColor="text1"/>
        </w:rPr>
        <w:t>S.C.</w:t>
      </w:r>
      <w:r w:rsidR="000F68D8" w:rsidRPr="000F68D8">
        <w:rPr>
          <w:b/>
          <w:color w:val="000000" w:themeColor="text1"/>
        </w:rPr>
        <w:t xml:space="preserve"> </w:t>
      </w:r>
      <w:r w:rsidR="00D1714A" w:rsidRPr="000F68D8">
        <w:rPr>
          <w:b/>
          <w:color w:val="000000" w:themeColor="text1"/>
        </w:rPr>
        <w:t xml:space="preserve">KLASS ENTERPRISE </w:t>
      </w:r>
      <w:r w:rsidRPr="000F68D8">
        <w:rPr>
          <w:b/>
          <w:color w:val="000000" w:themeColor="text1"/>
        </w:rPr>
        <w:t>S.R.L</w:t>
      </w:r>
      <w:r w:rsidRPr="000F68D8">
        <w:rPr>
          <w:color w:val="000000" w:themeColor="text1"/>
        </w:rPr>
        <w:t xml:space="preserve">, </w:t>
      </w:r>
      <w:r w:rsidR="00240D6B">
        <w:rPr>
          <w:color w:val="000000" w:themeColor="text1"/>
        </w:rPr>
        <w:t xml:space="preserve">adresa sediu: </w:t>
      </w:r>
      <w:r w:rsidR="00D1714A" w:rsidRPr="000F68D8">
        <w:rPr>
          <w:color w:val="000000" w:themeColor="text1"/>
        </w:rPr>
        <w:t xml:space="preserve">municipiul Craiova, județul Dolj, </w:t>
      </w:r>
      <w:r w:rsidRPr="000F68D8">
        <w:rPr>
          <w:color w:val="000000" w:themeColor="text1"/>
          <w:lang w:val="es-ES"/>
        </w:rPr>
        <w:t xml:space="preserve">în calitate de </w:t>
      </w:r>
      <w:r w:rsidRPr="000F68D8">
        <w:rPr>
          <w:b/>
          <w:noProof/>
          <w:color w:val="000000" w:themeColor="text1"/>
        </w:rPr>
        <w:t>prestator</w:t>
      </w:r>
      <w:r w:rsidRPr="000F68D8">
        <w:rPr>
          <w:noProof/>
          <w:color w:val="000000" w:themeColor="text1"/>
        </w:rPr>
        <w:t>, pe de altă parte.</w:t>
      </w:r>
    </w:p>
    <w:p w14:paraId="7CAE8CD0" w14:textId="77777777" w:rsidR="00814C89" w:rsidRPr="000F68D8" w:rsidRDefault="00814C89" w:rsidP="00814C89">
      <w:pPr>
        <w:pStyle w:val="DefaultText"/>
        <w:jc w:val="both"/>
        <w:rPr>
          <w:color w:val="000000" w:themeColor="text1"/>
          <w:szCs w:val="24"/>
          <w:lang w:val="es-ES"/>
        </w:rPr>
      </w:pPr>
    </w:p>
    <w:bookmarkEnd w:id="0"/>
    <w:p w14:paraId="4F5D001F" w14:textId="77777777" w:rsidR="00814C89" w:rsidRPr="000F68D8" w:rsidRDefault="00814C89" w:rsidP="00814C89">
      <w:pPr>
        <w:pStyle w:val="DefaultText"/>
        <w:jc w:val="both"/>
        <w:rPr>
          <w:b/>
          <w:color w:val="000000" w:themeColor="text1"/>
          <w:szCs w:val="24"/>
          <w:lang w:val="es-ES"/>
        </w:rPr>
      </w:pPr>
      <w:r w:rsidRPr="000F68D8">
        <w:rPr>
          <w:b/>
          <w:color w:val="000000" w:themeColor="text1"/>
          <w:szCs w:val="24"/>
          <w:lang w:val="es-ES"/>
        </w:rPr>
        <w:t xml:space="preserve">2. Definiţii </w:t>
      </w:r>
    </w:p>
    <w:p w14:paraId="3DDA8924"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2.1 - În prezentul contract următorii termeni vor fi interpretaţi astfel:</w:t>
      </w:r>
    </w:p>
    <w:p w14:paraId="03CC08CB" w14:textId="77777777" w:rsidR="00814C89" w:rsidRPr="000F68D8" w:rsidRDefault="00814C89" w:rsidP="00814C89">
      <w:pPr>
        <w:pStyle w:val="DefaultText"/>
        <w:numPr>
          <w:ilvl w:val="3"/>
          <w:numId w:val="14"/>
        </w:numPr>
        <w:tabs>
          <w:tab w:val="left" w:pos="216"/>
        </w:tabs>
        <w:ind w:left="216"/>
        <w:jc w:val="both"/>
        <w:rPr>
          <w:color w:val="000000" w:themeColor="text1"/>
          <w:szCs w:val="24"/>
          <w:lang w:val="es-ES"/>
        </w:rPr>
      </w:pPr>
      <w:r w:rsidRPr="000F68D8">
        <w:rPr>
          <w:b/>
          <w:color w:val="000000" w:themeColor="text1"/>
          <w:szCs w:val="24"/>
          <w:lang w:val="es-ES"/>
        </w:rPr>
        <w:t>contract</w:t>
      </w:r>
      <w:r w:rsidRPr="000F68D8">
        <w:rPr>
          <w:color w:val="000000" w:themeColor="text1"/>
          <w:szCs w:val="24"/>
          <w:lang w:val="es-ES"/>
        </w:rPr>
        <w:t xml:space="preserve"> – reprezintă prezentul contract  şi toate Anexele sale. </w:t>
      </w:r>
    </w:p>
    <w:p w14:paraId="4579F7A3" w14:textId="77777777" w:rsidR="00814C89" w:rsidRPr="000F68D8" w:rsidRDefault="00814C89" w:rsidP="00814C89">
      <w:pPr>
        <w:pStyle w:val="DefaultText"/>
        <w:numPr>
          <w:ilvl w:val="3"/>
          <w:numId w:val="14"/>
        </w:numPr>
        <w:tabs>
          <w:tab w:val="left" w:pos="216"/>
        </w:tabs>
        <w:ind w:left="216"/>
        <w:jc w:val="both"/>
        <w:rPr>
          <w:color w:val="000000" w:themeColor="text1"/>
          <w:szCs w:val="24"/>
        </w:rPr>
      </w:pPr>
      <w:proofErr w:type="spellStart"/>
      <w:r w:rsidRPr="000F68D8">
        <w:rPr>
          <w:b/>
          <w:color w:val="000000" w:themeColor="text1"/>
          <w:szCs w:val="24"/>
        </w:rPr>
        <w:t>achizitor</w:t>
      </w:r>
      <w:proofErr w:type="spellEnd"/>
      <w:r w:rsidRPr="000F68D8">
        <w:rPr>
          <w:b/>
          <w:color w:val="000000" w:themeColor="text1"/>
          <w:szCs w:val="24"/>
        </w:rPr>
        <w:t xml:space="preserve"> </w:t>
      </w:r>
      <w:proofErr w:type="spellStart"/>
      <w:r w:rsidRPr="000F68D8">
        <w:rPr>
          <w:b/>
          <w:color w:val="000000" w:themeColor="text1"/>
          <w:szCs w:val="24"/>
        </w:rPr>
        <w:t>şi</w:t>
      </w:r>
      <w:proofErr w:type="spellEnd"/>
      <w:r w:rsidRPr="000F68D8">
        <w:rPr>
          <w:b/>
          <w:color w:val="000000" w:themeColor="text1"/>
          <w:szCs w:val="24"/>
        </w:rPr>
        <w:t xml:space="preserve"> </w:t>
      </w:r>
      <w:proofErr w:type="spellStart"/>
      <w:r w:rsidRPr="000F68D8">
        <w:rPr>
          <w:b/>
          <w:color w:val="000000" w:themeColor="text1"/>
          <w:szCs w:val="24"/>
        </w:rPr>
        <w:t>prestator</w:t>
      </w:r>
      <w:proofErr w:type="spellEnd"/>
      <w:r w:rsidRPr="000F68D8">
        <w:rPr>
          <w:color w:val="000000" w:themeColor="text1"/>
          <w:szCs w:val="24"/>
        </w:rPr>
        <w:t xml:space="preserve"> - </w:t>
      </w:r>
      <w:proofErr w:type="spellStart"/>
      <w:r w:rsidRPr="000F68D8">
        <w:rPr>
          <w:color w:val="000000" w:themeColor="text1"/>
          <w:szCs w:val="24"/>
        </w:rPr>
        <w:t>părţile</w:t>
      </w:r>
      <w:proofErr w:type="spellEnd"/>
      <w:r w:rsidRPr="000F68D8">
        <w:rPr>
          <w:color w:val="000000" w:themeColor="text1"/>
          <w:szCs w:val="24"/>
        </w:rPr>
        <w:t xml:space="preserve"> </w:t>
      </w:r>
      <w:proofErr w:type="spellStart"/>
      <w:r w:rsidRPr="000F68D8">
        <w:rPr>
          <w:color w:val="000000" w:themeColor="text1"/>
          <w:szCs w:val="24"/>
        </w:rPr>
        <w:t>contractante</w:t>
      </w:r>
      <w:proofErr w:type="spellEnd"/>
      <w:r w:rsidRPr="000F68D8">
        <w:rPr>
          <w:color w:val="000000" w:themeColor="text1"/>
          <w:szCs w:val="24"/>
        </w:rPr>
        <w:t xml:space="preserve">, </w:t>
      </w:r>
      <w:proofErr w:type="spellStart"/>
      <w:r w:rsidRPr="000F68D8">
        <w:rPr>
          <w:color w:val="000000" w:themeColor="text1"/>
          <w:szCs w:val="24"/>
        </w:rPr>
        <w:t>aşa</w:t>
      </w:r>
      <w:proofErr w:type="spellEnd"/>
      <w:r w:rsidRPr="000F68D8">
        <w:rPr>
          <w:color w:val="000000" w:themeColor="text1"/>
          <w:szCs w:val="24"/>
        </w:rPr>
        <w:t xml:space="preserve"> cum </w:t>
      </w:r>
      <w:proofErr w:type="spellStart"/>
      <w:r w:rsidRPr="000F68D8">
        <w:rPr>
          <w:color w:val="000000" w:themeColor="text1"/>
          <w:szCs w:val="24"/>
        </w:rPr>
        <w:t>sunt</w:t>
      </w:r>
      <w:proofErr w:type="spellEnd"/>
      <w:r w:rsidRPr="000F68D8">
        <w:rPr>
          <w:color w:val="000000" w:themeColor="text1"/>
          <w:szCs w:val="24"/>
        </w:rPr>
        <w:t xml:space="preserve"> </w:t>
      </w:r>
      <w:proofErr w:type="spellStart"/>
      <w:r w:rsidRPr="000F68D8">
        <w:rPr>
          <w:color w:val="000000" w:themeColor="text1"/>
          <w:szCs w:val="24"/>
        </w:rPr>
        <w:t>acestea</w:t>
      </w:r>
      <w:proofErr w:type="spellEnd"/>
      <w:r w:rsidRPr="000F68D8">
        <w:rPr>
          <w:color w:val="000000" w:themeColor="text1"/>
          <w:szCs w:val="24"/>
        </w:rPr>
        <w:t xml:space="preserve"> </w:t>
      </w:r>
      <w:proofErr w:type="spellStart"/>
      <w:r w:rsidRPr="000F68D8">
        <w:rPr>
          <w:color w:val="000000" w:themeColor="text1"/>
          <w:szCs w:val="24"/>
        </w:rPr>
        <w:t>numite</w:t>
      </w:r>
      <w:proofErr w:type="spellEnd"/>
      <w:r w:rsidRPr="000F68D8">
        <w:rPr>
          <w:color w:val="000000" w:themeColor="text1"/>
          <w:szCs w:val="24"/>
        </w:rPr>
        <w:t xml:space="preserve"> </w:t>
      </w:r>
      <w:proofErr w:type="spellStart"/>
      <w:r w:rsidRPr="000F68D8">
        <w:rPr>
          <w:color w:val="000000" w:themeColor="text1"/>
          <w:szCs w:val="24"/>
        </w:rPr>
        <w:t>în</w:t>
      </w:r>
      <w:proofErr w:type="spellEnd"/>
      <w:r w:rsidRPr="000F68D8">
        <w:rPr>
          <w:color w:val="000000" w:themeColor="text1"/>
          <w:szCs w:val="24"/>
        </w:rPr>
        <w:t xml:space="preserve"> </w:t>
      </w:r>
      <w:proofErr w:type="spellStart"/>
      <w:r w:rsidRPr="000F68D8">
        <w:rPr>
          <w:color w:val="000000" w:themeColor="text1"/>
          <w:szCs w:val="24"/>
        </w:rPr>
        <w:t>prezentul</w:t>
      </w:r>
      <w:proofErr w:type="spellEnd"/>
      <w:r w:rsidRPr="000F68D8">
        <w:rPr>
          <w:color w:val="000000" w:themeColor="text1"/>
          <w:szCs w:val="24"/>
        </w:rPr>
        <w:t xml:space="preserve"> contract;</w:t>
      </w:r>
    </w:p>
    <w:p w14:paraId="731E0247" w14:textId="77777777" w:rsidR="00814C89" w:rsidRPr="000F68D8" w:rsidRDefault="00814C89" w:rsidP="00814C89">
      <w:pPr>
        <w:pStyle w:val="DefaultText"/>
        <w:numPr>
          <w:ilvl w:val="3"/>
          <w:numId w:val="14"/>
        </w:numPr>
        <w:tabs>
          <w:tab w:val="left" w:pos="216"/>
        </w:tabs>
        <w:ind w:left="216"/>
        <w:jc w:val="both"/>
        <w:rPr>
          <w:color w:val="000000" w:themeColor="text1"/>
          <w:szCs w:val="24"/>
        </w:rPr>
      </w:pPr>
      <w:proofErr w:type="spellStart"/>
      <w:r w:rsidRPr="000F68D8">
        <w:rPr>
          <w:b/>
          <w:color w:val="000000" w:themeColor="text1"/>
          <w:szCs w:val="24"/>
        </w:rPr>
        <w:t>preţul</w:t>
      </w:r>
      <w:proofErr w:type="spellEnd"/>
      <w:r w:rsidRPr="000F68D8">
        <w:rPr>
          <w:b/>
          <w:color w:val="000000" w:themeColor="text1"/>
          <w:szCs w:val="24"/>
        </w:rPr>
        <w:t xml:space="preserve"> </w:t>
      </w:r>
      <w:proofErr w:type="spellStart"/>
      <w:r w:rsidRPr="000F68D8">
        <w:rPr>
          <w:b/>
          <w:color w:val="000000" w:themeColor="text1"/>
          <w:szCs w:val="24"/>
        </w:rPr>
        <w:t>contractului</w:t>
      </w:r>
      <w:proofErr w:type="spellEnd"/>
      <w:r w:rsidRPr="000F68D8">
        <w:rPr>
          <w:color w:val="000000" w:themeColor="text1"/>
          <w:szCs w:val="24"/>
        </w:rPr>
        <w:t xml:space="preserve"> - </w:t>
      </w:r>
      <w:proofErr w:type="spellStart"/>
      <w:r w:rsidRPr="000F68D8">
        <w:rPr>
          <w:color w:val="000000" w:themeColor="text1"/>
          <w:szCs w:val="24"/>
        </w:rPr>
        <w:t>preţul</w:t>
      </w:r>
      <w:proofErr w:type="spellEnd"/>
      <w:r w:rsidRPr="000F68D8">
        <w:rPr>
          <w:color w:val="000000" w:themeColor="text1"/>
          <w:szCs w:val="24"/>
        </w:rPr>
        <w:t xml:space="preserve"> </w:t>
      </w:r>
      <w:proofErr w:type="spellStart"/>
      <w:r w:rsidRPr="000F68D8">
        <w:rPr>
          <w:color w:val="000000" w:themeColor="text1"/>
          <w:szCs w:val="24"/>
        </w:rPr>
        <w:t>plătibil</w:t>
      </w:r>
      <w:proofErr w:type="spellEnd"/>
      <w:r w:rsidRPr="000F68D8">
        <w:rPr>
          <w:color w:val="000000" w:themeColor="text1"/>
          <w:szCs w:val="24"/>
        </w:rPr>
        <w:t xml:space="preserve"> </w:t>
      </w:r>
      <w:proofErr w:type="spellStart"/>
      <w:r w:rsidRPr="000F68D8">
        <w:rPr>
          <w:color w:val="000000" w:themeColor="text1"/>
          <w:szCs w:val="24"/>
        </w:rPr>
        <w:t>furnizorului</w:t>
      </w:r>
      <w:proofErr w:type="spellEnd"/>
      <w:r w:rsidRPr="000F68D8">
        <w:rPr>
          <w:color w:val="000000" w:themeColor="text1"/>
          <w:szCs w:val="24"/>
        </w:rPr>
        <w:t xml:space="preserve"> de </w:t>
      </w:r>
      <w:proofErr w:type="spellStart"/>
      <w:r w:rsidRPr="000F68D8">
        <w:rPr>
          <w:color w:val="000000" w:themeColor="text1"/>
          <w:szCs w:val="24"/>
        </w:rPr>
        <w:t>către</w:t>
      </w:r>
      <w:proofErr w:type="spellEnd"/>
      <w:r w:rsidRPr="000F68D8">
        <w:rPr>
          <w:color w:val="000000" w:themeColor="text1"/>
          <w:szCs w:val="24"/>
        </w:rPr>
        <w:t xml:space="preserve"> </w:t>
      </w:r>
      <w:proofErr w:type="spellStart"/>
      <w:r w:rsidRPr="000F68D8">
        <w:rPr>
          <w:color w:val="000000" w:themeColor="text1"/>
          <w:szCs w:val="24"/>
        </w:rPr>
        <w:t>achizitor</w:t>
      </w:r>
      <w:proofErr w:type="spellEnd"/>
      <w:r w:rsidRPr="000F68D8">
        <w:rPr>
          <w:color w:val="000000" w:themeColor="text1"/>
          <w:szCs w:val="24"/>
        </w:rPr>
        <w:t xml:space="preserve">, </w:t>
      </w:r>
      <w:proofErr w:type="spellStart"/>
      <w:r w:rsidRPr="000F68D8">
        <w:rPr>
          <w:color w:val="000000" w:themeColor="text1"/>
          <w:szCs w:val="24"/>
        </w:rPr>
        <w:t>în</w:t>
      </w:r>
      <w:proofErr w:type="spellEnd"/>
      <w:r w:rsidRPr="000F68D8">
        <w:rPr>
          <w:color w:val="000000" w:themeColor="text1"/>
          <w:szCs w:val="24"/>
        </w:rPr>
        <w:t xml:space="preserve"> </w:t>
      </w:r>
      <w:proofErr w:type="spellStart"/>
      <w:r w:rsidRPr="000F68D8">
        <w:rPr>
          <w:color w:val="000000" w:themeColor="text1"/>
          <w:szCs w:val="24"/>
        </w:rPr>
        <w:t>baza</w:t>
      </w:r>
      <w:proofErr w:type="spellEnd"/>
      <w:r w:rsidRPr="000F68D8">
        <w:rPr>
          <w:color w:val="000000" w:themeColor="text1"/>
          <w:szCs w:val="24"/>
        </w:rPr>
        <w:t xml:space="preserve"> </w:t>
      </w:r>
      <w:proofErr w:type="spellStart"/>
      <w:r w:rsidRPr="000F68D8">
        <w:rPr>
          <w:color w:val="000000" w:themeColor="text1"/>
          <w:szCs w:val="24"/>
        </w:rPr>
        <w:t>contractului</w:t>
      </w:r>
      <w:proofErr w:type="spellEnd"/>
      <w:r w:rsidRPr="000F68D8">
        <w:rPr>
          <w:color w:val="000000" w:themeColor="text1"/>
          <w:szCs w:val="24"/>
        </w:rPr>
        <w:t xml:space="preserve">, </w:t>
      </w:r>
      <w:proofErr w:type="spellStart"/>
      <w:r w:rsidRPr="000F68D8">
        <w:rPr>
          <w:color w:val="000000" w:themeColor="text1"/>
          <w:szCs w:val="24"/>
        </w:rPr>
        <w:t>pentru</w:t>
      </w:r>
      <w:proofErr w:type="spellEnd"/>
      <w:r w:rsidRPr="000F68D8">
        <w:rPr>
          <w:color w:val="000000" w:themeColor="text1"/>
          <w:szCs w:val="24"/>
        </w:rPr>
        <w:t xml:space="preserve"> </w:t>
      </w:r>
      <w:proofErr w:type="spellStart"/>
      <w:r w:rsidRPr="000F68D8">
        <w:rPr>
          <w:color w:val="000000" w:themeColor="text1"/>
          <w:szCs w:val="24"/>
        </w:rPr>
        <w:t>îndeplinirea</w:t>
      </w:r>
      <w:proofErr w:type="spellEnd"/>
      <w:r w:rsidRPr="000F68D8">
        <w:rPr>
          <w:color w:val="000000" w:themeColor="text1"/>
          <w:szCs w:val="24"/>
        </w:rPr>
        <w:t xml:space="preserve"> </w:t>
      </w:r>
      <w:proofErr w:type="spellStart"/>
      <w:r w:rsidRPr="000F68D8">
        <w:rPr>
          <w:color w:val="000000" w:themeColor="text1"/>
          <w:szCs w:val="24"/>
        </w:rPr>
        <w:t>integrală</w:t>
      </w:r>
      <w:proofErr w:type="spellEnd"/>
      <w:r w:rsidRPr="000F68D8">
        <w:rPr>
          <w:color w:val="000000" w:themeColor="text1"/>
          <w:szCs w:val="24"/>
        </w:rPr>
        <w:t xml:space="preserve"> </w:t>
      </w:r>
      <w:proofErr w:type="spellStart"/>
      <w:r w:rsidRPr="000F68D8">
        <w:rPr>
          <w:color w:val="000000" w:themeColor="text1"/>
          <w:szCs w:val="24"/>
        </w:rPr>
        <w:t>şi</w:t>
      </w:r>
      <w:proofErr w:type="spellEnd"/>
      <w:r w:rsidRPr="000F68D8">
        <w:rPr>
          <w:color w:val="000000" w:themeColor="text1"/>
          <w:szCs w:val="24"/>
        </w:rPr>
        <w:t xml:space="preserve"> </w:t>
      </w:r>
      <w:proofErr w:type="spellStart"/>
      <w:r w:rsidRPr="000F68D8">
        <w:rPr>
          <w:color w:val="000000" w:themeColor="text1"/>
          <w:szCs w:val="24"/>
        </w:rPr>
        <w:t>corespunzătoare</w:t>
      </w:r>
      <w:proofErr w:type="spellEnd"/>
      <w:r w:rsidRPr="000F68D8">
        <w:rPr>
          <w:color w:val="000000" w:themeColor="text1"/>
          <w:szCs w:val="24"/>
        </w:rPr>
        <w:t xml:space="preserve"> a </w:t>
      </w:r>
      <w:proofErr w:type="spellStart"/>
      <w:r w:rsidRPr="000F68D8">
        <w:rPr>
          <w:color w:val="000000" w:themeColor="text1"/>
          <w:szCs w:val="24"/>
        </w:rPr>
        <w:t>tuturor</w:t>
      </w:r>
      <w:proofErr w:type="spellEnd"/>
      <w:r w:rsidRPr="000F68D8">
        <w:rPr>
          <w:color w:val="000000" w:themeColor="text1"/>
          <w:szCs w:val="24"/>
        </w:rPr>
        <w:t xml:space="preserve"> </w:t>
      </w:r>
      <w:proofErr w:type="spellStart"/>
      <w:r w:rsidRPr="000F68D8">
        <w:rPr>
          <w:color w:val="000000" w:themeColor="text1"/>
          <w:szCs w:val="24"/>
        </w:rPr>
        <w:t>obligaţiilor</w:t>
      </w:r>
      <w:proofErr w:type="spellEnd"/>
      <w:r w:rsidRPr="000F68D8">
        <w:rPr>
          <w:color w:val="000000" w:themeColor="text1"/>
          <w:szCs w:val="24"/>
        </w:rPr>
        <w:t xml:space="preserve"> </w:t>
      </w:r>
      <w:proofErr w:type="spellStart"/>
      <w:r w:rsidRPr="000F68D8">
        <w:rPr>
          <w:color w:val="000000" w:themeColor="text1"/>
          <w:szCs w:val="24"/>
        </w:rPr>
        <w:t>asumate</w:t>
      </w:r>
      <w:proofErr w:type="spellEnd"/>
      <w:r w:rsidRPr="000F68D8">
        <w:rPr>
          <w:color w:val="000000" w:themeColor="text1"/>
          <w:szCs w:val="24"/>
        </w:rPr>
        <w:t xml:space="preserve"> </w:t>
      </w:r>
      <w:proofErr w:type="spellStart"/>
      <w:r w:rsidRPr="000F68D8">
        <w:rPr>
          <w:color w:val="000000" w:themeColor="text1"/>
          <w:szCs w:val="24"/>
        </w:rPr>
        <w:t>prin</w:t>
      </w:r>
      <w:proofErr w:type="spellEnd"/>
      <w:r w:rsidRPr="000F68D8">
        <w:rPr>
          <w:color w:val="000000" w:themeColor="text1"/>
          <w:szCs w:val="24"/>
        </w:rPr>
        <w:t xml:space="preserve"> contract;</w:t>
      </w:r>
    </w:p>
    <w:p w14:paraId="614A445E" w14:textId="77777777" w:rsidR="00814C89" w:rsidRPr="000F68D8" w:rsidRDefault="00814C89" w:rsidP="00814C89">
      <w:pPr>
        <w:pStyle w:val="DefaultText"/>
        <w:numPr>
          <w:ilvl w:val="3"/>
          <w:numId w:val="14"/>
        </w:numPr>
        <w:tabs>
          <w:tab w:val="left" w:pos="216"/>
        </w:tabs>
        <w:ind w:left="216"/>
        <w:jc w:val="both"/>
        <w:rPr>
          <w:color w:val="000000" w:themeColor="text1"/>
          <w:szCs w:val="24"/>
        </w:rPr>
      </w:pPr>
      <w:proofErr w:type="spellStart"/>
      <w:r w:rsidRPr="000F68D8">
        <w:rPr>
          <w:b/>
          <w:color w:val="000000" w:themeColor="text1"/>
          <w:szCs w:val="24"/>
        </w:rPr>
        <w:t>produse</w:t>
      </w:r>
      <w:proofErr w:type="spellEnd"/>
      <w:r w:rsidRPr="000F68D8">
        <w:rPr>
          <w:color w:val="000000" w:themeColor="text1"/>
          <w:szCs w:val="24"/>
        </w:rPr>
        <w:t xml:space="preserve"> - </w:t>
      </w:r>
      <w:proofErr w:type="spellStart"/>
      <w:r w:rsidRPr="000F68D8">
        <w:rPr>
          <w:color w:val="000000" w:themeColor="text1"/>
          <w:szCs w:val="24"/>
        </w:rPr>
        <w:t>echipamentele</w:t>
      </w:r>
      <w:proofErr w:type="spellEnd"/>
      <w:r w:rsidRPr="000F68D8">
        <w:rPr>
          <w:color w:val="000000" w:themeColor="text1"/>
          <w:szCs w:val="24"/>
        </w:rPr>
        <w:t xml:space="preserve">, </w:t>
      </w:r>
      <w:proofErr w:type="spellStart"/>
      <w:r w:rsidRPr="000F68D8">
        <w:rPr>
          <w:color w:val="000000" w:themeColor="text1"/>
          <w:szCs w:val="24"/>
        </w:rPr>
        <w:t>maşinile</w:t>
      </w:r>
      <w:proofErr w:type="spellEnd"/>
      <w:r w:rsidRPr="000F68D8">
        <w:rPr>
          <w:color w:val="000000" w:themeColor="text1"/>
          <w:szCs w:val="24"/>
        </w:rPr>
        <w:t xml:space="preserve">, </w:t>
      </w:r>
      <w:proofErr w:type="spellStart"/>
      <w:r w:rsidRPr="000F68D8">
        <w:rPr>
          <w:color w:val="000000" w:themeColor="text1"/>
          <w:szCs w:val="24"/>
        </w:rPr>
        <w:t>utilajele</w:t>
      </w:r>
      <w:proofErr w:type="spellEnd"/>
      <w:r w:rsidRPr="000F68D8">
        <w:rPr>
          <w:color w:val="000000" w:themeColor="text1"/>
          <w:szCs w:val="24"/>
        </w:rPr>
        <w:t xml:space="preserve">, </w:t>
      </w:r>
      <w:proofErr w:type="spellStart"/>
      <w:r w:rsidRPr="000F68D8">
        <w:rPr>
          <w:color w:val="000000" w:themeColor="text1"/>
          <w:szCs w:val="24"/>
        </w:rPr>
        <w:t>orice</w:t>
      </w:r>
      <w:proofErr w:type="spellEnd"/>
      <w:r w:rsidRPr="000F68D8">
        <w:rPr>
          <w:color w:val="000000" w:themeColor="text1"/>
          <w:szCs w:val="24"/>
        </w:rPr>
        <w:t xml:space="preserve"> </w:t>
      </w:r>
      <w:proofErr w:type="spellStart"/>
      <w:r w:rsidRPr="000F68D8">
        <w:rPr>
          <w:color w:val="000000" w:themeColor="text1"/>
          <w:szCs w:val="24"/>
        </w:rPr>
        <w:t>alte</w:t>
      </w:r>
      <w:proofErr w:type="spellEnd"/>
      <w:r w:rsidRPr="000F68D8">
        <w:rPr>
          <w:color w:val="000000" w:themeColor="text1"/>
          <w:szCs w:val="24"/>
        </w:rPr>
        <w:t xml:space="preserve"> </w:t>
      </w:r>
      <w:proofErr w:type="spellStart"/>
      <w:r w:rsidRPr="000F68D8">
        <w:rPr>
          <w:color w:val="000000" w:themeColor="text1"/>
          <w:szCs w:val="24"/>
        </w:rPr>
        <w:t>bunuri</w:t>
      </w:r>
      <w:proofErr w:type="spellEnd"/>
      <w:r w:rsidRPr="000F68D8">
        <w:rPr>
          <w:color w:val="000000" w:themeColor="text1"/>
          <w:szCs w:val="24"/>
        </w:rPr>
        <w:t xml:space="preserve">, </w:t>
      </w:r>
      <w:proofErr w:type="spellStart"/>
      <w:r w:rsidRPr="000F68D8">
        <w:rPr>
          <w:color w:val="000000" w:themeColor="text1"/>
          <w:szCs w:val="24"/>
        </w:rPr>
        <w:t>cuprinse</w:t>
      </w:r>
      <w:proofErr w:type="spellEnd"/>
      <w:r w:rsidRPr="000F68D8">
        <w:rPr>
          <w:color w:val="000000" w:themeColor="text1"/>
          <w:szCs w:val="24"/>
        </w:rPr>
        <w:t xml:space="preserve"> </w:t>
      </w:r>
      <w:proofErr w:type="spellStart"/>
      <w:r w:rsidRPr="000F68D8">
        <w:rPr>
          <w:color w:val="000000" w:themeColor="text1"/>
          <w:szCs w:val="24"/>
        </w:rPr>
        <w:t>în</w:t>
      </w:r>
      <w:proofErr w:type="spellEnd"/>
      <w:r w:rsidRPr="000F68D8">
        <w:rPr>
          <w:color w:val="000000" w:themeColor="text1"/>
          <w:szCs w:val="24"/>
        </w:rPr>
        <w:t xml:space="preserve"> </w:t>
      </w:r>
      <w:proofErr w:type="spellStart"/>
      <w:r w:rsidRPr="000F68D8">
        <w:rPr>
          <w:color w:val="000000" w:themeColor="text1"/>
          <w:szCs w:val="24"/>
        </w:rPr>
        <w:t>anexa</w:t>
      </w:r>
      <w:proofErr w:type="spellEnd"/>
      <w:r w:rsidRPr="000F68D8">
        <w:rPr>
          <w:color w:val="000000" w:themeColor="text1"/>
          <w:szCs w:val="24"/>
        </w:rPr>
        <w:t>/</w:t>
      </w:r>
      <w:proofErr w:type="spellStart"/>
      <w:r w:rsidRPr="000F68D8">
        <w:rPr>
          <w:color w:val="000000" w:themeColor="text1"/>
          <w:szCs w:val="24"/>
        </w:rPr>
        <w:t>anexele</w:t>
      </w:r>
      <w:proofErr w:type="spellEnd"/>
      <w:r w:rsidRPr="000F68D8">
        <w:rPr>
          <w:color w:val="000000" w:themeColor="text1"/>
          <w:szCs w:val="24"/>
        </w:rPr>
        <w:t xml:space="preserve"> la </w:t>
      </w:r>
      <w:proofErr w:type="spellStart"/>
      <w:r w:rsidRPr="000F68D8">
        <w:rPr>
          <w:color w:val="000000" w:themeColor="text1"/>
          <w:szCs w:val="24"/>
        </w:rPr>
        <w:t>prezentul</w:t>
      </w:r>
      <w:proofErr w:type="spellEnd"/>
      <w:r w:rsidRPr="000F68D8">
        <w:rPr>
          <w:color w:val="000000" w:themeColor="text1"/>
          <w:szCs w:val="24"/>
        </w:rPr>
        <w:t xml:space="preserve"> contract, </w:t>
      </w:r>
      <w:proofErr w:type="spellStart"/>
      <w:r w:rsidRPr="000F68D8">
        <w:rPr>
          <w:color w:val="000000" w:themeColor="text1"/>
          <w:szCs w:val="24"/>
        </w:rPr>
        <w:t>pe</w:t>
      </w:r>
      <w:proofErr w:type="spellEnd"/>
      <w:r w:rsidRPr="000F68D8">
        <w:rPr>
          <w:color w:val="000000" w:themeColor="text1"/>
          <w:szCs w:val="24"/>
        </w:rPr>
        <w:t xml:space="preserve"> care </w:t>
      </w:r>
      <w:proofErr w:type="spellStart"/>
      <w:r w:rsidRPr="000F68D8">
        <w:rPr>
          <w:color w:val="000000" w:themeColor="text1"/>
          <w:szCs w:val="24"/>
        </w:rPr>
        <w:t>furnizorul</w:t>
      </w:r>
      <w:proofErr w:type="spellEnd"/>
      <w:r w:rsidRPr="000F68D8">
        <w:rPr>
          <w:color w:val="000000" w:themeColor="text1"/>
          <w:szCs w:val="24"/>
        </w:rPr>
        <w:t xml:space="preserve"> se </w:t>
      </w:r>
      <w:proofErr w:type="spellStart"/>
      <w:r w:rsidRPr="000F68D8">
        <w:rPr>
          <w:color w:val="000000" w:themeColor="text1"/>
          <w:szCs w:val="24"/>
        </w:rPr>
        <w:t>obligă</w:t>
      </w:r>
      <w:proofErr w:type="spellEnd"/>
      <w:r w:rsidRPr="000F68D8">
        <w:rPr>
          <w:color w:val="000000" w:themeColor="text1"/>
          <w:szCs w:val="24"/>
        </w:rPr>
        <w:t xml:space="preserve">, </w:t>
      </w:r>
      <w:proofErr w:type="spellStart"/>
      <w:r w:rsidRPr="000F68D8">
        <w:rPr>
          <w:color w:val="000000" w:themeColor="text1"/>
          <w:szCs w:val="24"/>
        </w:rPr>
        <w:t>prin</w:t>
      </w:r>
      <w:proofErr w:type="spellEnd"/>
      <w:r w:rsidRPr="000F68D8">
        <w:rPr>
          <w:color w:val="000000" w:themeColor="text1"/>
          <w:szCs w:val="24"/>
        </w:rPr>
        <w:t xml:space="preserve"> contract, </w:t>
      </w:r>
      <w:proofErr w:type="spellStart"/>
      <w:r w:rsidRPr="000F68D8">
        <w:rPr>
          <w:color w:val="000000" w:themeColor="text1"/>
          <w:szCs w:val="24"/>
        </w:rPr>
        <w:t>va</w:t>
      </w:r>
      <w:proofErr w:type="spellEnd"/>
      <w:r w:rsidRPr="000F68D8">
        <w:rPr>
          <w:color w:val="000000" w:themeColor="text1"/>
          <w:szCs w:val="24"/>
        </w:rPr>
        <w:t xml:space="preserve"> le </w:t>
      </w:r>
      <w:proofErr w:type="spellStart"/>
      <w:r w:rsidRPr="000F68D8">
        <w:rPr>
          <w:color w:val="000000" w:themeColor="text1"/>
          <w:szCs w:val="24"/>
        </w:rPr>
        <w:t>furnizeze</w:t>
      </w:r>
      <w:proofErr w:type="spellEnd"/>
      <w:r w:rsidRPr="000F68D8">
        <w:rPr>
          <w:color w:val="000000" w:themeColor="text1"/>
          <w:szCs w:val="24"/>
        </w:rPr>
        <w:t xml:space="preserve"> </w:t>
      </w:r>
      <w:proofErr w:type="spellStart"/>
      <w:r w:rsidRPr="000F68D8">
        <w:rPr>
          <w:color w:val="000000" w:themeColor="text1"/>
          <w:szCs w:val="24"/>
        </w:rPr>
        <w:t>achizitorului</w:t>
      </w:r>
      <w:proofErr w:type="spellEnd"/>
      <w:r w:rsidRPr="000F68D8">
        <w:rPr>
          <w:color w:val="000000" w:themeColor="text1"/>
          <w:szCs w:val="24"/>
        </w:rPr>
        <w:t>;</w:t>
      </w:r>
    </w:p>
    <w:p w14:paraId="792DBD9C" w14:textId="77777777" w:rsidR="00814C89" w:rsidRPr="000F68D8" w:rsidRDefault="00814C89" w:rsidP="00814C89">
      <w:pPr>
        <w:pStyle w:val="DefaultText"/>
        <w:numPr>
          <w:ilvl w:val="3"/>
          <w:numId w:val="14"/>
        </w:numPr>
        <w:tabs>
          <w:tab w:val="left" w:pos="216"/>
        </w:tabs>
        <w:ind w:left="216"/>
        <w:jc w:val="both"/>
        <w:rPr>
          <w:color w:val="000000" w:themeColor="text1"/>
          <w:szCs w:val="24"/>
        </w:rPr>
      </w:pPr>
      <w:proofErr w:type="spellStart"/>
      <w:r w:rsidRPr="000F68D8">
        <w:rPr>
          <w:b/>
          <w:color w:val="000000" w:themeColor="text1"/>
          <w:szCs w:val="24"/>
        </w:rPr>
        <w:t>servicii</w:t>
      </w:r>
      <w:proofErr w:type="spellEnd"/>
      <w:r w:rsidRPr="000F68D8">
        <w:rPr>
          <w:color w:val="000000" w:themeColor="text1"/>
          <w:szCs w:val="24"/>
        </w:rPr>
        <w:t xml:space="preserve"> - </w:t>
      </w:r>
      <w:proofErr w:type="spellStart"/>
      <w:r w:rsidRPr="000F68D8">
        <w:rPr>
          <w:color w:val="000000" w:themeColor="text1"/>
          <w:szCs w:val="24"/>
        </w:rPr>
        <w:t>servicii</w:t>
      </w:r>
      <w:proofErr w:type="spellEnd"/>
      <w:r w:rsidRPr="000F68D8">
        <w:rPr>
          <w:color w:val="000000" w:themeColor="text1"/>
          <w:szCs w:val="24"/>
        </w:rPr>
        <w:t xml:space="preserve"> </w:t>
      </w:r>
      <w:proofErr w:type="spellStart"/>
      <w:r w:rsidRPr="000F68D8">
        <w:rPr>
          <w:color w:val="000000" w:themeColor="text1"/>
          <w:szCs w:val="24"/>
        </w:rPr>
        <w:t>aferente</w:t>
      </w:r>
      <w:proofErr w:type="spellEnd"/>
      <w:r w:rsidRPr="000F68D8">
        <w:rPr>
          <w:color w:val="000000" w:themeColor="text1"/>
          <w:szCs w:val="24"/>
        </w:rPr>
        <w:t xml:space="preserve"> </w:t>
      </w:r>
      <w:proofErr w:type="spellStart"/>
      <w:r w:rsidRPr="000F68D8">
        <w:rPr>
          <w:color w:val="000000" w:themeColor="text1"/>
          <w:szCs w:val="24"/>
        </w:rPr>
        <w:t>livrarii</w:t>
      </w:r>
      <w:proofErr w:type="spellEnd"/>
      <w:r w:rsidRPr="000F68D8">
        <w:rPr>
          <w:color w:val="000000" w:themeColor="text1"/>
          <w:szCs w:val="24"/>
        </w:rPr>
        <w:t xml:space="preserve"> </w:t>
      </w:r>
      <w:proofErr w:type="spellStart"/>
      <w:r w:rsidRPr="000F68D8">
        <w:rPr>
          <w:color w:val="000000" w:themeColor="text1"/>
          <w:szCs w:val="24"/>
        </w:rPr>
        <w:t>produselor</w:t>
      </w:r>
      <w:proofErr w:type="spellEnd"/>
      <w:r w:rsidRPr="000F68D8">
        <w:rPr>
          <w:color w:val="000000" w:themeColor="text1"/>
          <w:szCs w:val="24"/>
        </w:rPr>
        <w:t xml:space="preserve">, </w:t>
      </w:r>
      <w:proofErr w:type="spellStart"/>
      <w:r w:rsidRPr="000F68D8">
        <w:rPr>
          <w:color w:val="000000" w:themeColor="text1"/>
          <w:szCs w:val="24"/>
        </w:rPr>
        <w:t>respectiv</w:t>
      </w:r>
      <w:proofErr w:type="spellEnd"/>
      <w:r w:rsidRPr="000F68D8">
        <w:rPr>
          <w:color w:val="000000" w:themeColor="text1"/>
          <w:szCs w:val="24"/>
        </w:rPr>
        <w:t xml:space="preserve"> </w:t>
      </w:r>
      <w:proofErr w:type="spellStart"/>
      <w:r w:rsidRPr="000F68D8">
        <w:rPr>
          <w:color w:val="000000" w:themeColor="text1"/>
          <w:szCs w:val="24"/>
        </w:rPr>
        <w:t>activităţi</w:t>
      </w:r>
      <w:proofErr w:type="spellEnd"/>
      <w:r w:rsidRPr="000F68D8">
        <w:rPr>
          <w:color w:val="000000" w:themeColor="text1"/>
          <w:szCs w:val="24"/>
        </w:rPr>
        <w:t xml:space="preserve"> legate de </w:t>
      </w:r>
      <w:proofErr w:type="spellStart"/>
      <w:r w:rsidRPr="000F68D8">
        <w:rPr>
          <w:color w:val="000000" w:themeColor="text1"/>
          <w:szCs w:val="24"/>
        </w:rPr>
        <w:t>furnizarea</w:t>
      </w:r>
      <w:proofErr w:type="spellEnd"/>
      <w:r w:rsidRPr="000F68D8">
        <w:rPr>
          <w:color w:val="000000" w:themeColor="text1"/>
          <w:szCs w:val="24"/>
        </w:rPr>
        <w:t xml:space="preserve"> </w:t>
      </w:r>
      <w:proofErr w:type="spellStart"/>
      <w:r w:rsidRPr="000F68D8">
        <w:rPr>
          <w:color w:val="000000" w:themeColor="text1"/>
          <w:szCs w:val="24"/>
        </w:rPr>
        <w:t>produselor</w:t>
      </w:r>
      <w:proofErr w:type="spellEnd"/>
      <w:r w:rsidRPr="000F68D8">
        <w:rPr>
          <w:color w:val="000000" w:themeColor="text1"/>
          <w:szCs w:val="24"/>
        </w:rPr>
        <w:t xml:space="preserve">, cum </w:t>
      </w:r>
      <w:proofErr w:type="spellStart"/>
      <w:r w:rsidRPr="000F68D8">
        <w:rPr>
          <w:color w:val="000000" w:themeColor="text1"/>
          <w:szCs w:val="24"/>
        </w:rPr>
        <w:t>ar</w:t>
      </w:r>
      <w:proofErr w:type="spellEnd"/>
      <w:r w:rsidRPr="000F68D8">
        <w:rPr>
          <w:color w:val="000000" w:themeColor="text1"/>
          <w:szCs w:val="24"/>
        </w:rPr>
        <w:t xml:space="preserve"> fi </w:t>
      </w:r>
      <w:proofErr w:type="spellStart"/>
      <w:r w:rsidRPr="000F68D8">
        <w:rPr>
          <w:color w:val="000000" w:themeColor="text1"/>
          <w:szCs w:val="24"/>
        </w:rPr>
        <w:t>transportul</w:t>
      </w:r>
      <w:proofErr w:type="spellEnd"/>
      <w:r w:rsidRPr="000F68D8">
        <w:rPr>
          <w:color w:val="000000" w:themeColor="text1"/>
          <w:szCs w:val="24"/>
        </w:rPr>
        <w:t xml:space="preserve">, </w:t>
      </w:r>
      <w:proofErr w:type="spellStart"/>
      <w:r w:rsidRPr="000F68D8">
        <w:rPr>
          <w:color w:val="000000" w:themeColor="text1"/>
          <w:szCs w:val="24"/>
        </w:rPr>
        <w:t>asigurarea</w:t>
      </w:r>
      <w:proofErr w:type="spellEnd"/>
      <w:r w:rsidRPr="000F68D8">
        <w:rPr>
          <w:color w:val="000000" w:themeColor="text1"/>
          <w:szCs w:val="24"/>
        </w:rPr>
        <w:t xml:space="preserve">, </w:t>
      </w:r>
      <w:proofErr w:type="spellStart"/>
      <w:r w:rsidRPr="000F68D8">
        <w:rPr>
          <w:color w:val="000000" w:themeColor="text1"/>
          <w:szCs w:val="24"/>
        </w:rPr>
        <w:t>instalarea</w:t>
      </w:r>
      <w:proofErr w:type="spellEnd"/>
      <w:r w:rsidRPr="000F68D8">
        <w:rPr>
          <w:color w:val="000000" w:themeColor="text1"/>
          <w:szCs w:val="24"/>
        </w:rPr>
        <w:t xml:space="preserve">, </w:t>
      </w:r>
      <w:proofErr w:type="spellStart"/>
      <w:r w:rsidRPr="000F68D8">
        <w:rPr>
          <w:color w:val="000000" w:themeColor="text1"/>
          <w:szCs w:val="24"/>
        </w:rPr>
        <w:t>punerea</w:t>
      </w:r>
      <w:proofErr w:type="spellEnd"/>
      <w:r w:rsidRPr="000F68D8">
        <w:rPr>
          <w:color w:val="000000" w:themeColor="text1"/>
          <w:szCs w:val="24"/>
        </w:rPr>
        <w:t xml:space="preserve"> </w:t>
      </w:r>
      <w:proofErr w:type="spellStart"/>
      <w:r w:rsidRPr="000F68D8">
        <w:rPr>
          <w:color w:val="000000" w:themeColor="text1"/>
          <w:szCs w:val="24"/>
        </w:rPr>
        <w:t>în</w:t>
      </w:r>
      <w:proofErr w:type="spellEnd"/>
      <w:r w:rsidRPr="000F68D8">
        <w:rPr>
          <w:color w:val="000000" w:themeColor="text1"/>
          <w:szCs w:val="24"/>
        </w:rPr>
        <w:t xml:space="preserve"> </w:t>
      </w:r>
      <w:proofErr w:type="spellStart"/>
      <w:r w:rsidRPr="000F68D8">
        <w:rPr>
          <w:color w:val="000000" w:themeColor="text1"/>
          <w:szCs w:val="24"/>
        </w:rPr>
        <w:t>funcţiune</w:t>
      </w:r>
      <w:proofErr w:type="spellEnd"/>
      <w:r w:rsidRPr="000F68D8">
        <w:rPr>
          <w:color w:val="000000" w:themeColor="text1"/>
          <w:szCs w:val="24"/>
        </w:rPr>
        <w:t xml:space="preserve">, </w:t>
      </w:r>
      <w:proofErr w:type="spellStart"/>
      <w:r w:rsidRPr="000F68D8">
        <w:rPr>
          <w:color w:val="000000" w:themeColor="text1"/>
          <w:szCs w:val="24"/>
        </w:rPr>
        <w:t>asistenţa</w:t>
      </w:r>
      <w:proofErr w:type="spellEnd"/>
      <w:r w:rsidRPr="000F68D8">
        <w:rPr>
          <w:color w:val="000000" w:themeColor="text1"/>
          <w:szCs w:val="24"/>
        </w:rPr>
        <w:t xml:space="preserve"> </w:t>
      </w:r>
      <w:proofErr w:type="spellStart"/>
      <w:r w:rsidRPr="000F68D8">
        <w:rPr>
          <w:color w:val="000000" w:themeColor="text1"/>
          <w:szCs w:val="24"/>
        </w:rPr>
        <w:t>tehnică</w:t>
      </w:r>
      <w:proofErr w:type="spellEnd"/>
      <w:r w:rsidRPr="000F68D8">
        <w:rPr>
          <w:color w:val="000000" w:themeColor="text1"/>
          <w:szCs w:val="24"/>
        </w:rPr>
        <w:t xml:space="preserve"> </w:t>
      </w:r>
      <w:proofErr w:type="spellStart"/>
      <w:r w:rsidRPr="000F68D8">
        <w:rPr>
          <w:color w:val="000000" w:themeColor="text1"/>
          <w:szCs w:val="24"/>
        </w:rPr>
        <w:t>în</w:t>
      </w:r>
      <w:proofErr w:type="spellEnd"/>
      <w:r w:rsidRPr="000F68D8">
        <w:rPr>
          <w:color w:val="000000" w:themeColor="text1"/>
          <w:szCs w:val="24"/>
        </w:rPr>
        <w:t xml:space="preserve"> </w:t>
      </w:r>
      <w:proofErr w:type="spellStart"/>
      <w:r w:rsidRPr="000F68D8">
        <w:rPr>
          <w:color w:val="000000" w:themeColor="text1"/>
          <w:szCs w:val="24"/>
        </w:rPr>
        <w:t>perioada</w:t>
      </w:r>
      <w:proofErr w:type="spellEnd"/>
      <w:r w:rsidRPr="000F68D8">
        <w:rPr>
          <w:color w:val="000000" w:themeColor="text1"/>
          <w:szCs w:val="24"/>
        </w:rPr>
        <w:t xml:space="preserve"> de </w:t>
      </w:r>
      <w:proofErr w:type="spellStart"/>
      <w:r w:rsidRPr="000F68D8">
        <w:rPr>
          <w:color w:val="000000" w:themeColor="text1"/>
          <w:szCs w:val="24"/>
        </w:rPr>
        <w:t>garanţie</w:t>
      </w:r>
      <w:proofErr w:type="spellEnd"/>
      <w:r w:rsidRPr="000F68D8">
        <w:rPr>
          <w:color w:val="000000" w:themeColor="text1"/>
          <w:szCs w:val="24"/>
        </w:rPr>
        <w:t xml:space="preserve">, </w:t>
      </w:r>
      <w:proofErr w:type="spellStart"/>
      <w:r w:rsidRPr="000F68D8">
        <w:rPr>
          <w:color w:val="000000" w:themeColor="text1"/>
          <w:szCs w:val="24"/>
        </w:rPr>
        <w:t>şi</w:t>
      </w:r>
      <w:proofErr w:type="spellEnd"/>
      <w:r w:rsidRPr="000F68D8">
        <w:rPr>
          <w:color w:val="000000" w:themeColor="text1"/>
          <w:szCs w:val="24"/>
        </w:rPr>
        <w:t xml:space="preserve"> </w:t>
      </w:r>
      <w:proofErr w:type="spellStart"/>
      <w:r w:rsidRPr="000F68D8">
        <w:rPr>
          <w:color w:val="000000" w:themeColor="text1"/>
          <w:szCs w:val="24"/>
        </w:rPr>
        <w:t>orice</w:t>
      </w:r>
      <w:proofErr w:type="spellEnd"/>
      <w:r w:rsidRPr="000F68D8">
        <w:rPr>
          <w:color w:val="000000" w:themeColor="text1"/>
          <w:szCs w:val="24"/>
        </w:rPr>
        <w:t xml:space="preserve"> </w:t>
      </w:r>
      <w:proofErr w:type="spellStart"/>
      <w:r w:rsidRPr="000F68D8">
        <w:rPr>
          <w:color w:val="000000" w:themeColor="text1"/>
          <w:szCs w:val="24"/>
        </w:rPr>
        <w:t>alte</w:t>
      </w:r>
      <w:proofErr w:type="spellEnd"/>
      <w:r w:rsidRPr="000F68D8">
        <w:rPr>
          <w:color w:val="000000" w:themeColor="text1"/>
          <w:szCs w:val="24"/>
        </w:rPr>
        <w:t xml:space="preserve"> </w:t>
      </w:r>
      <w:proofErr w:type="spellStart"/>
      <w:r w:rsidRPr="000F68D8">
        <w:rPr>
          <w:color w:val="000000" w:themeColor="text1"/>
          <w:szCs w:val="24"/>
        </w:rPr>
        <w:t>asemenea</w:t>
      </w:r>
      <w:proofErr w:type="spellEnd"/>
      <w:r w:rsidRPr="000F68D8">
        <w:rPr>
          <w:color w:val="000000" w:themeColor="text1"/>
          <w:szCs w:val="24"/>
        </w:rPr>
        <w:t xml:space="preserve"> </w:t>
      </w:r>
      <w:proofErr w:type="spellStart"/>
      <w:r w:rsidRPr="000F68D8">
        <w:rPr>
          <w:color w:val="000000" w:themeColor="text1"/>
          <w:szCs w:val="24"/>
        </w:rPr>
        <w:t>obligaţii</w:t>
      </w:r>
      <w:proofErr w:type="spellEnd"/>
      <w:r w:rsidRPr="000F68D8">
        <w:rPr>
          <w:color w:val="000000" w:themeColor="text1"/>
          <w:szCs w:val="24"/>
        </w:rPr>
        <w:t xml:space="preserve"> care </w:t>
      </w:r>
      <w:proofErr w:type="spellStart"/>
      <w:r w:rsidRPr="000F68D8">
        <w:rPr>
          <w:color w:val="000000" w:themeColor="text1"/>
          <w:szCs w:val="24"/>
        </w:rPr>
        <w:t>revin</w:t>
      </w:r>
      <w:proofErr w:type="spellEnd"/>
      <w:r w:rsidRPr="000F68D8">
        <w:rPr>
          <w:color w:val="000000" w:themeColor="text1"/>
          <w:szCs w:val="24"/>
        </w:rPr>
        <w:t xml:space="preserve"> </w:t>
      </w:r>
      <w:proofErr w:type="spellStart"/>
      <w:r w:rsidRPr="000F68D8">
        <w:rPr>
          <w:color w:val="000000" w:themeColor="text1"/>
          <w:szCs w:val="24"/>
        </w:rPr>
        <w:t>furnizorului</w:t>
      </w:r>
      <w:proofErr w:type="spellEnd"/>
      <w:r w:rsidRPr="000F68D8">
        <w:rPr>
          <w:color w:val="000000" w:themeColor="text1"/>
          <w:szCs w:val="24"/>
        </w:rPr>
        <w:t xml:space="preserve"> </w:t>
      </w:r>
      <w:proofErr w:type="spellStart"/>
      <w:r w:rsidRPr="000F68D8">
        <w:rPr>
          <w:color w:val="000000" w:themeColor="text1"/>
          <w:szCs w:val="24"/>
        </w:rPr>
        <w:t>prin</w:t>
      </w:r>
      <w:proofErr w:type="spellEnd"/>
      <w:r w:rsidRPr="000F68D8">
        <w:rPr>
          <w:color w:val="000000" w:themeColor="text1"/>
          <w:szCs w:val="24"/>
        </w:rPr>
        <w:t xml:space="preserve"> contract;</w:t>
      </w:r>
    </w:p>
    <w:p w14:paraId="6AD0065A" w14:textId="77777777" w:rsidR="00814C89" w:rsidRPr="000F68D8" w:rsidRDefault="00814C89" w:rsidP="00814C89">
      <w:pPr>
        <w:pStyle w:val="DefaultText"/>
        <w:numPr>
          <w:ilvl w:val="3"/>
          <w:numId w:val="14"/>
        </w:numPr>
        <w:tabs>
          <w:tab w:val="left" w:pos="216"/>
        </w:tabs>
        <w:ind w:left="216"/>
        <w:jc w:val="both"/>
        <w:rPr>
          <w:color w:val="000000" w:themeColor="text1"/>
          <w:szCs w:val="24"/>
          <w:lang w:val="it-IT"/>
        </w:rPr>
      </w:pPr>
      <w:r w:rsidRPr="000F68D8">
        <w:rPr>
          <w:b/>
          <w:color w:val="000000" w:themeColor="text1"/>
          <w:szCs w:val="24"/>
          <w:lang w:val="es-ES"/>
        </w:rPr>
        <w:t>origine</w:t>
      </w:r>
      <w:r w:rsidRPr="000F68D8">
        <w:rPr>
          <w:color w:val="000000" w:themeColor="text1"/>
          <w:szCs w:val="24"/>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0F68D8">
        <w:rPr>
          <w:color w:val="000000" w:themeColor="text1"/>
          <w:szCs w:val="24"/>
          <w:lang w:val="it-IT"/>
        </w:rPr>
        <w:t>Originea produselor si serviciilor poate fi distinctă de naţionalitatea furnizorului.</w:t>
      </w:r>
    </w:p>
    <w:p w14:paraId="49908E20" w14:textId="77777777" w:rsidR="00814C89" w:rsidRPr="000F68D8" w:rsidRDefault="00814C89" w:rsidP="00814C89">
      <w:pPr>
        <w:pStyle w:val="DefaultText"/>
        <w:numPr>
          <w:ilvl w:val="3"/>
          <w:numId w:val="14"/>
        </w:numPr>
        <w:tabs>
          <w:tab w:val="left" w:pos="216"/>
        </w:tabs>
        <w:ind w:left="216"/>
        <w:jc w:val="both"/>
        <w:rPr>
          <w:color w:val="000000" w:themeColor="text1"/>
          <w:szCs w:val="24"/>
        </w:rPr>
      </w:pPr>
      <w:proofErr w:type="spellStart"/>
      <w:r w:rsidRPr="00E70BA1">
        <w:rPr>
          <w:b/>
          <w:color w:val="000000" w:themeColor="text1"/>
          <w:szCs w:val="24"/>
        </w:rPr>
        <w:t>destinaţie</w:t>
      </w:r>
      <w:proofErr w:type="spellEnd"/>
      <w:r w:rsidRPr="00E70BA1">
        <w:rPr>
          <w:b/>
          <w:color w:val="000000" w:themeColor="text1"/>
          <w:szCs w:val="24"/>
        </w:rPr>
        <w:t xml:space="preserve"> </w:t>
      </w:r>
      <w:proofErr w:type="spellStart"/>
      <w:r w:rsidRPr="00E70BA1">
        <w:rPr>
          <w:b/>
          <w:color w:val="000000" w:themeColor="text1"/>
          <w:szCs w:val="24"/>
        </w:rPr>
        <w:t>finală</w:t>
      </w:r>
      <w:proofErr w:type="spellEnd"/>
      <w:r w:rsidRPr="000F68D8">
        <w:rPr>
          <w:color w:val="000000" w:themeColor="text1"/>
          <w:szCs w:val="24"/>
        </w:rPr>
        <w:t xml:space="preserve"> - </w:t>
      </w:r>
      <w:proofErr w:type="spellStart"/>
      <w:r w:rsidRPr="000F68D8">
        <w:rPr>
          <w:color w:val="000000" w:themeColor="text1"/>
          <w:szCs w:val="24"/>
        </w:rPr>
        <w:t>locul</w:t>
      </w:r>
      <w:proofErr w:type="spellEnd"/>
      <w:r w:rsidRPr="000F68D8">
        <w:rPr>
          <w:color w:val="000000" w:themeColor="text1"/>
          <w:szCs w:val="24"/>
        </w:rPr>
        <w:t xml:space="preserve"> </w:t>
      </w:r>
      <w:proofErr w:type="spellStart"/>
      <w:r w:rsidRPr="000F68D8">
        <w:rPr>
          <w:color w:val="000000" w:themeColor="text1"/>
          <w:szCs w:val="24"/>
        </w:rPr>
        <w:t>unde</w:t>
      </w:r>
      <w:proofErr w:type="spellEnd"/>
      <w:r w:rsidRPr="000F68D8">
        <w:rPr>
          <w:color w:val="000000" w:themeColor="text1"/>
          <w:szCs w:val="24"/>
        </w:rPr>
        <w:t xml:space="preserve"> </w:t>
      </w:r>
      <w:proofErr w:type="spellStart"/>
      <w:r w:rsidRPr="000F68D8">
        <w:rPr>
          <w:color w:val="000000" w:themeColor="text1"/>
          <w:szCs w:val="24"/>
        </w:rPr>
        <w:t>furnizorul</w:t>
      </w:r>
      <w:proofErr w:type="spellEnd"/>
      <w:r w:rsidRPr="000F68D8">
        <w:rPr>
          <w:color w:val="000000" w:themeColor="text1"/>
          <w:szCs w:val="24"/>
        </w:rPr>
        <w:t xml:space="preserve"> are </w:t>
      </w:r>
      <w:proofErr w:type="spellStart"/>
      <w:r w:rsidRPr="000F68D8">
        <w:rPr>
          <w:color w:val="000000" w:themeColor="text1"/>
          <w:szCs w:val="24"/>
        </w:rPr>
        <w:t>obligaţia</w:t>
      </w:r>
      <w:proofErr w:type="spellEnd"/>
      <w:r w:rsidRPr="000F68D8">
        <w:rPr>
          <w:color w:val="000000" w:themeColor="text1"/>
          <w:szCs w:val="24"/>
        </w:rPr>
        <w:t xml:space="preserve"> de a </w:t>
      </w:r>
      <w:proofErr w:type="spellStart"/>
      <w:r w:rsidRPr="000F68D8">
        <w:rPr>
          <w:color w:val="000000" w:themeColor="text1"/>
          <w:szCs w:val="24"/>
        </w:rPr>
        <w:t>furniza</w:t>
      </w:r>
      <w:proofErr w:type="spellEnd"/>
      <w:r w:rsidRPr="000F68D8">
        <w:rPr>
          <w:color w:val="000000" w:themeColor="text1"/>
          <w:szCs w:val="24"/>
        </w:rPr>
        <w:t xml:space="preserve"> </w:t>
      </w:r>
      <w:proofErr w:type="spellStart"/>
      <w:r w:rsidRPr="000F68D8">
        <w:rPr>
          <w:color w:val="000000" w:themeColor="text1"/>
          <w:szCs w:val="24"/>
        </w:rPr>
        <w:t>produsele</w:t>
      </w:r>
      <w:proofErr w:type="spellEnd"/>
      <w:r w:rsidRPr="000F68D8">
        <w:rPr>
          <w:color w:val="000000" w:themeColor="text1"/>
          <w:szCs w:val="24"/>
        </w:rPr>
        <w:t>;</w:t>
      </w:r>
    </w:p>
    <w:p w14:paraId="49A93CF6" w14:textId="77777777" w:rsidR="00814C89" w:rsidRPr="000F68D8" w:rsidRDefault="00814C89" w:rsidP="00814C89">
      <w:pPr>
        <w:pStyle w:val="DefaultText"/>
        <w:numPr>
          <w:ilvl w:val="3"/>
          <w:numId w:val="14"/>
        </w:numPr>
        <w:tabs>
          <w:tab w:val="left" w:pos="216"/>
        </w:tabs>
        <w:ind w:left="216"/>
        <w:jc w:val="both"/>
        <w:rPr>
          <w:color w:val="000000" w:themeColor="text1"/>
          <w:szCs w:val="24"/>
          <w:lang w:val="it-IT"/>
        </w:rPr>
      </w:pPr>
      <w:r w:rsidRPr="00E70BA1">
        <w:rPr>
          <w:b/>
          <w:color w:val="000000" w:themeColor="text1"/>
          <w:szCs w:val="24"/>
          <w:lang w:val="it-IT"/>
        </w:rPr>
        <w:t>forţa majoră</w:t>
      </w:r>
      <w:r w:rsidRPr="000F68D8">
        <w:rPr>
          <w:color w:val="000000" w:themeColor="text1"/>
          <w:szCs w:val="24"/>
          <w:lang w:val="it-IT"/>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C949350" w14:textId="77777777" w:rsidR="00814C89" w:rsidRPr="000F68D8" w:rsidRDefault="00814C89" w:rsidP="00814C89">
      <w:pPr>
        <w:pStyle w:val="DefaultText"/>
        <w:numPr>
          <w:ilvl w:val="3"/>
          <w:numId w:val="14"/>
        </w:numPr>
        <w:tabs>
          <w:tab w:val="left" w:pos="216"/>
        </w:tabs>
        <w:ind w:left="216"/>
        <w:jc w:val="both"/>
        <w:rPr>
          <w:color w:val="000000" w:themeColor="text1"/>
          <w:szCs w:val="24"/>
          <w:lang w:val="it-IT"/>
        </w:rPr>
      </w:pPr>
      <w:r w:rsidRPr="000F68D8">
        <w:rPr>
          <w:color w:val="000000" w:themeColor="text1"/>
          <w:szCs w:val="24"/>
          <w:lang w:val="it-IT"/>
        </w:rPr>
        <w:t>- nerespectarea obligaţiilor in mod culpabil si repetat – nerespectarea de 3 (trei) ori de catre una din parti a obligatilor asumate prin contract;</w:t>
      </w:r>
    </w:p>
    <w:p w14:paraId="6AE45E1E" w14:textId="77777777" w:rsidR="00814C89" w:rsidRPr="000F68D8" w:rsidRDefault="00814C89" w:rsidP="00814C89">
      <w:pPr>
        <w:pStyle w:val="DefaultText"/>
        <w:numPr>
          <w:ilvl w:val="3"/>
          <w:numId w:val="14"/>
        </w:numPr>
        <w:tabs>
          <w:tab w:val="left" w:pos="216"/>
        </w:tabs>
        <w:ind w:left="216"/>
        <w:jc w:val="both"/>
        <w:rPr>
          <w:color w:val="000000" w:themeColor="text1"/>
          <w:szCs w:val="24"/>
        </w:rPr>
      </w:pPr>
      <w:proofErr w:type="spellStart"/>
      <w:proofErr w:type="gramStart"/>
      <w:r w:rsidRPr="00E70BA1">
        <w:rPr>
          <w:b/>
          <w:color w:val="000000" w:themeColor="text1"/>
          <w:szCs w:val="24"/>
        </w:rPr>
        <w:t>zi</w:t>
      </w:r>
      <w:proofErr w:type="spellEnd"/>
      <w:proofErr w:type="gramEnd"/>
      <w:r w:rsidRPr="000F68D8">
        <w:rPr>
          <w:color w:val="000000" w:themeColor="text1"/>
          <w:szCs w:val="24"/>
        </w:rPr>
        <w:t xml:space="preserve"> - </w:t>
      </w:r>
      <w:proofErr w:type="spellStart"/>
      <w:r w:rsidRPr="000F68D8">
        <w:rPr>
          <w:color w:val="000000" w:themeColor="text1"/>
          <w:szCs w:val="24"/>
        </w:rPr>
        <w:t>zi</w:t>
      </w:r>
      <w:proofErr w:type="spellEnd"/>
      <w:r w:rsidRPr="000F68D8">
        <w:rPr>
          <w:color w:val="000000" w:themeColor="text1"/>
          <w:szCs w:val="24"/>
        </w:rPr>
        <w:t xml:space="preserve"> </w:t>
      </w:r>
      <w:proofErr w:type="spellStart"/>
      <w:r w:rsidRPr="000F68D8">
        <w:rPr>
          <w:color w:val="000000" w:themeColor="text1"/>
          <w:szCs w:val="24"/>
        </w:rPr>
        <w:t>calendaristică</w:t>
      </w:r>
      <w:proofErr w:type="spellEnd"/>
      <w:r w:rsidRPr="000F68D8">
        <w:rPr>
          <w:color w:val="000000" w:themeColor="text1"/>
          <w:szCs w:val="24"/>
        </w:rPr>
        <w:t xml:space="preserve">; an - 365 de </w:t>
      </w:r>
      <w:proofErr w:type="spellStart"/>
      <w:r w:rsidRPr="000F68D8">
        <w:rPr>
          <w:color w:val="000000" w:themeColor="text1"/>
          <w:szCs w:val="24"/>
        </w:rPr>
        <w:t>zile</w:t>
      </w:r>
      <w:proofErr w:type="spellEnd"/>
      <w:r w:rsidRPr="000F68D8">
        <w:rPr>
          <w:color w:val="000000" w:themeColor="text1"/>
          <w:szCs w:val="24"/>
        </w:rPr>
        <w:t>.</w:t>
      </w:r>
    </w:p>
    <w:p w14:paraId="5869A13C" w14:textId="77777777" w:rsidR="00E70BA1" w:rsidRDefault="00E70BA1" w:rsidP="00814C89">
      <w:pPr>
        <w:pStyle w:val="DefaultText"/>
        <w:jc w:val="both"/>
        <w:rPr>
          <w:b/>
          <w:color w:val="000000" w:themeColor="text1"/>
          <w:szCs w:val="24"/>
          <w:lang w:val="es-ES"/>
        </w:rPr>
      </w:pPr>
    </w:p>
    <w:p w14:paraId="55FBA10E" w14:textId="77777777" w:rsidR="00814C89" w:rsidRPr="00E70BA1" w:rsidRDefault="00814C89" w:rsidP="00814C89">
      <w:pPr>
        <w:pStyle w:val="DefaultText"/>
        <w:jc w:val="both"/>
        <w:rPr>
          <w:b/>
          <w:color w:val="000000" w:themeColor="text1"/>
          <w:szCs w:val="24"/>
          <w:lang w:val="es-ES"/>
        </w:rPr>
      </w:pPr>
      <w:r w:rsidRPr="00E70BA1">
        <w:rPr>
          <w:b/>
          <w:color w:val="000000" w:themeColor="text1"/>
          <w:szCs w:val="24"/>
          <w:lang w:val="es-ES"/>
        </w:rPr>
        <w:t>3. Interpretare</w:t>
      </w:r>
    </w:p>
    <w:p w14:paraId="315E6F2D" w14:textId="77777777" w:rsidR="00814C89" w:rsidRPr="000F68D8" w:rsidRDefault="00814C89" w:rsidP="00814C89">
      <w:pPr>
        <w:pStyle w:val="DefaultText"/>
        <w:jc w:val="both"/>
        <w:rPr>
          <w:color w:val="000000" w:themeColor="text1"/>
          <w:szCs w:val="24"/>
          <w:lang w:val="es-ES"/>
        </w:rPr>
      </w:pPr>
      <w:r w:rsidRPr="000F68D8">
        <w:rPr>
          <w:color w:val="000000" w:themeColor="text1"/>
          <w:szCs w:val="24"/>
          <w:lang w:val="es-ES"/>
        </w:rPr>
        <w:t>3.1 În prezentul contract, cu excepţia unei prevederi contrare, cuvintele la forma singular vor include forma de plural şi vice versa, acolo unde acest lucru este permis de context.</w:t>
      </w:r>
    </w:p>
    <w:p w14:paraId="0EDBEA11"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3.2 Termenul “zi”sau “zile” sau orice referire la zile reprezintă zile calendaristice daca nu se specifică în mod diferit.</w:t>
      </w:r>
    </w:p>
    <w:p w14:paraId="675B56F5" w14:textId="77777777" w:rsidR="00E70BA1" w:rsidRDefault="00E70BA1" w:rsidP="00814C89">
      <w:pPr>
        <w:pStyle w:val="DefaultText"/>
        <w:jc w:val="center"/>
        <w:rPr>
          <w:color w:val="000000" w:themeColor="text1"/>
          <w:szCs w:val="24"/>
          <w:lang w:val="es-ES"/>
        </w:rPr>
      </w:pPr>
    </w:p>
    <w:p w14:paraId="3623DEE1" w14:textId="77777777" w:rsidR="00E70BA1" w:rsidRDefault="00E70BA1" w:rsidP="00814C89">
      <w:pPr>
        <w:pStyle w:val="DefaultText"/>
        <w:jc w:val="center"/>
        <w:rPr>
          <w:color w:val="000000" w:themeColor="text1"/>
          <w:szCs w:val="24"/>
          <w:lang w:val="es-ES"/>
        </w:rPr>
      </w:pPr>
    </w:p>
    <w:p w14:paraId="25AF440D" w14:textId="77777777" w:rsidR="00814C89" w:rsidRPr="00E70BA1" w:rsidRDefault="00814C89" w:rsidP="00814C89">
      <w:pPr>
        <w:pStyle w:val="DefaultText"/>
        <w:jc w:val="center"/>
        <w:rPr>
          <w:b/>
          <w:color w:val="000000" w:themeColor="text1"/>
          <w:szCs w:val="24"/>
          <w:lang w:val="es-ES"/>
        </w:rPr>
      </w:pPr>
      <w:r w:rsidRPr="00E70BA1">
        <w:rPr>
          <w:b/>
          <w:color w:val="000000" w:themeColor="text1"/>
          <w:szCs w:val="24"/>
          <w:lang w:val="es-ES"/>
        </w:rPr>
        <w:t>Clauze obligatorii</w:t>
      </w:r>
    </w:p>
    <w:p w14:paraId="4FD27133" w14:textId="77777777" w:rsidR="00814C89" w:rsidRPr="00E70BA1" w:rsidRDefault="00814C89" w:rsidP="00814C89">
      <w:pPr>
        <w:pStyle w:val="DefaultText"/>
        <w:jc w:val="both"/>
        <w:rPr>
          <w:b/>
          <w:color w:val="000000" w:themeColor="text1"/>
          <w:szCs w:val="24"/>
          <w:lang w:val="es-ES"/>
        </w:rPr>
      </w:pPr>
      <w:r w:rsidRPr="00E70BA1">
        <w:rPr>
          <w:b/>
          <w:color w:val="000000" w:themeColor="text1"/>
          <w:szCs w:val="24"/>
          <w:lang w:val="es-ES"/>
        </w:rPr>
        <w:t xml:space="preserve">4. Obiectul principal al contractului  </w:t>
      </w:r>
    </w:p>
    <w:p w14:paraId="574DA07F" w14:textId="192A2A78" w:rsidR="00814C89" w:rsidRPr="00E70BA1" w:rsidRDefault="00814C89" w:rsidP="00E70BA1">
      <w:pPr>
        <w:spacing w:line="276" w:lineRule="auto"/>
        <w:jc w:val="both"/>
        <w:rPr>
          <w:bCs/>
          <w:i/>
          <w:color w:val="000000" w:themeColor="text1"/>
          <w:lang w:val="en-US"/>
        </w:rPr>
      </w:pPr>
      <w:r w:rsidRPr="000F68D8">
        <w:rPr>
          <w:color w:val="000000" w:themeColor="text1"/>
          <w:lang w:val="es-ES"/>
        </w:rPr>
        <w:t xml:space="preserve">4.1 -  Prestatorul se obligă să presteze </w:t>
      </w:r>
      <w:r w:rsidRPr="00E70BA1">
        <w:rPr>
          <w:b/>
          <w:color w:val="000000" w:themeColor="text1"/>
        </w:rPr>
        <w:t>“</w:t>
      </w:r>
      <w:r w:rsidR="003542EC" w:rsidRPr="00E70BA1">
        <w:rPr>
          <w:b/>
          <w:color w:val="000000" w:themeColor="text1"/>
        </w:rPr>
        <w:t>Servicii de auditare financiară”</w:t>
      </w:r>
      <w:r w:rsidR="00E519D1" w:rsidRPr="000F68D8">
        <w:rPr>
          <w:color w:val="000000" w:themeColor="text1"/>
        </w:rPr>
        <w:t xml:space="preserve"> a proiectului </w:t>
      </w:r>
      <w:r w:rsidR="00E519D1" w:rsidRPr="00E70BA1">
        <w:rPr>
          <w:rStyle w:val="Accentuat"/>
          <w:iCs w:val="0"/>
          <w:noProof/>
          <w:color w:val="000000" w:themeColor="text1"/>
        </w:rPr>
        <w:t>Modernizarea Centrului de servicii de Recuperare Neuromotorie de Tip Ambulatoriu - PNRR/2022/ Componenta 13</w:t>
      </w:r>
      <w:r w:rsidR="00E70BA1" w:rsidRPr="00E70BA1">
        <w:rPr>
          <w:rStyle w:val="Accentuat"/>
          <w:iCs w:val="0"/>
          <w:noProof/>
          <w:color w:val="000000" w:themeColor="text1"/>
        </w:rPr>
        <w:t xml:space="preserve"> </w:t>
      </w:r>
      <w:r w:rsidR="00E519D1" w:rsidRPr="00E70BA1">
        <w:rPr>
          <w:rStyle w:val="Accentuat"/>
          <w:iCs w:val="0"/>
          <w:noProof/>
          <w:color w:val="000000" w:themeColor="text1"/>
        </w:rPr>
        <w:t xml:space="preserve">- </w:t>
      </w:r>
      <w:r w:rsidR="00E519D1" w:rsidRPr="00E70BA1">
        <w:rPr>
          <w:rStyle w:val="Accentuat"/>
          <w:iCs w:val="0"/>
          <w:noProof/>
          <w:color w:val="000000" w:themeColor="text1"/>
        </w:rPr>
        <w:lastRenderedPageBreak/>
        <w:t>Reforme sociale/MMSSI1./Tinta 395 (Runda a 2-a)</w:t>
      </w:r>
      <w:r w:rsidR="00E519D1" w:rsidRPr="000F68D8">
        <w:rPr>
          <w:rStyle w:val="Accentuat"/>
          <w:i w:val="0"/>
          <w:iCs w:val="0"/>
          <w:noProof/>
          <w:color w:val="000000" w:themeColor="text1"/>
        </w:rPr>
        <w:t xml:space="preserve"> si </w:t>
      </w:r>
      <w:r w:rsidR="00E519D1" w:rsidRPr="000F68D8">
        <w:rPr>
          <w:color w:val="000000" w:themeColor="text1"/>
        </w:rPr>
        <w:t xml:space="preserve">a proiectul </w:t>
      </w:r>
      <w:r w:rsidR="00E519D1" w:rsidRPr="00E70BA1">
        <w:rPr>
          <w:i/>
          <w:color w:val="000000" w:themeColor="text1"/>
        </w:rPr>
        <w:t>,,Un pas înainte”</w:t>
      </w:r>
      <w:r w:rsidR="00E519D1" w:rsidRPr="000F68D8">
        <w:rPr>
          <w:color w:val="000000" w:themeColor="text1"/>
        </w:rPr>
        <w:t xml:space="preserve"> depus în cadrul PIN 1 – Programul de interes</w:t>
      </w:r>
      <w:r w:rsidR="00E519D1" w:rsidRPr="000F68D8">
        <w:rPr>
          <w:noProof/>
          <w:color w:val="000000" w:themeColor="text1"/>
        </w:rPr>
        <w:t xml:space="preserve"> </w:t>
      </w:r>
      <w:r w:rsidR="00E519D1" w:rsidRPr="000F68D8">
        <w:rPr>
          <w:color w:val="000000" w:themeColor="text1"/>
        </w:rPr>
        <w:t xml:space="preserve">național în domeniul protecției și promovării drepturilor persoanelor cu dizabilități </w:t>
      </w:r>
      <w:r w:rsidR="00E519D1" w:rsidRPr="00E70BA1">
        <w:rPr>
          <w:i/>
          <w:color w:val="000000" w:themeColor="text1"/>
        </w:rPr>
        <w:t>,,Creșterea</w:t>
      </w:r>
      <w:r w:rsidR="00E519D1" w:rsidRPr="00E70BA1">
        <w:rPr>
          <w:i/>
          <w:noProof/>
          <w:color w:val="000000" w:themeColor="text1"/>
        </w:rPr>
        <w:t xml:space="preserve"> </w:t>
      </w:r>
      <w:r w:rsidR="00E519D1" w:rsidRPr="00E70BA1">
        <w:rPr>
          <w:i/>
          <w:color w:val="000000" w:themeColor="text1"/>
        </w:rPr>
        <w:t>calității vieții persoanelor cu dizabilități instituționalizate, dezinstituționalizarea și prevenirea</w:t>
      </w:r>
      <w:r w:rsidR="00E519D1" w:rsidRPr="00E70BA1">
        <w:rPr>
          <w:i/>
          <w:noProof/>
          <w:color w:val="000000" w:themeColor="text1"/>
        </w:rPr>
        <w:t xml:space="preserve"> </w:t>
      </w:r>
      <w:r w:rsidR="00E519D1" w:rsidRPr="00E70BA1">
        <w:rPr>
          <w:i/>
          <w:color w:val="000000" w:themeColor="text1"/>
        </w:rPr>
        <w:t>instituționalizării persoanelor cu dizabilități, concomitent cu dezvoltarea serviciilor alternative de</w:t>
      </w:r>
      <w:r w:rsidR="00E519D1" w:rsidRPr="00E70BA1">
        <w:rPr>
          <w:i/>
          <w:noProof/>
          <w:color w:val="000000" w:themeColor="text1"/>
        </w:rPr>
        <w:t xml:space="preserve"> </w:t>
      </w:r>
      <w:r w:rsidR="00E519D1" w:rsidRPr="00E70BA1">
        <w:rPr>
          <w:i/>
          <w:color w:val="000000" w:themeColor="text1"/>
        </w:rPr>
        <w:t>sprijin pentru viață independentă și integrare în comunitate”, sesiunea 5</w:t>
      </w:r>
      <w:r w:rsidRPr="00E70BA1">
        <w:rPr>
          <w:i/>
          <w:color w:val="000000" w:themeColor="text1"/>
          <w:lang w:val="es-ES"/>
        </w:rPr>
        <w:t xml:space="preserve">. </w:t>
      </w:r>
    </w:p>
    <w:p w14:paraId="58130259" w14:textId="77777777" w:rsidR="00814C89" w:rsidRPr="000F68D8" w:rsidRDefault="00814C89" w:rsidP="00E70BA1">
      <w:pPr>
        <w:pStyle w:val="DefaultText"/>
        <w:jc w:val="both"/>
        <w:rPr>
          <w:color w:val="000000" w:themeColor="text1"/>
          <w:szCs w:val="24"/>
          <w:lang w:val="es-ES"/>
        </w:rPr>
      </w:pPr>
      <w:r w:rsidRPr="000F68D8">
        <w:rPr>
          <w:color w:val="000000" w:themeColor="text1"/>
          <w:szCs w:val="24"/>
          <w:lang w:val="es-ES"/>
        </w:rPr>
        <w:t xml:space="preserve">4.2 - Achizitorul se obligă  sa plătească preţul convenit în prezentul contract pentru serviciile prestate. </w:t>
      </w:r>
    </w:p>
    <w:p w14:paraId="6C4E04D8" w14:textId="77777777" w:rsidR="00814C89" w:rsidRPr="000F68D8" w:rsidRDefault="00814C89" w:rsidP="00E70BA1">
      <w:pPr>
        <w:pStyle w:val="DefaultText"/>
        <w:jc w:val="both"/>
        <w:rPr>
          <w:color w:val="000000" w:themeColor="text1"/>
          <w:szCs w:val="24"/>
          <w:lang w:val="es-ES"/>
        </w:rPr>
      </w:pPr>
    </w:p>
    <w:p w14:paraId="081CBD9F" w14:textId="77777777" w:rsidR="00814C89" w:rsidRPr="00E70BA1" w:rsidRDefault="00814C89" w:rsidP="00E70BA1">
      <w:pPr>
        <w:pStyle w:val="DefaultText"/>
        <w:jc w:val="both"/>
        <w:rPr>
          <w:b/>
          <w:color w:val="000000" w:themeColor="text1"/>
          <w:szCs w:val="24"/>
          <w:lang w:val="es-ES"/>
        </w:rPr>
      </w:pPr>
      <w:r w:rsidRPr="00E70BA1">
        <w:rPr>
          <w:b/>
          <w:color w:val="000000" w:themeColor="text1"/>
          <w:szCs w:val="24"/>
          <w:lang w:val="es-ES"/>
        </w:rPr>
        <w:t>5. Preţul contractului</w:t>
      </w:r>
    </w:p>
    <w:p w14:paraId="51A326A5" w14:textId="4679A09D" w:rsidR="00814C89" w:rsidRPr="000F68D8" w:rsidRDefault="00814C89" w:rsidP="00E70BA1">
      <w:pPr>
        <w:pStyle w:val="DefaultText"/>
        <w:jc w:val="both"/>
        <w:rPr>
          <w:color w:val="000000" w:themeColor="text1"/>
          <w:szCs w:val="24"/>
          <w:lang w:val="es-ES"/>
        </w:rPr>
      </w:pPr>
      <w:r w:rsidRPr="000F68D8">
        <w:rPr>
          <w:color w:val="000000" w:themeColor="text1"/>
          <w:szCs w:val="24"/>
          <w:lang w:val="es-ES"/>
        </w:rPr>
        <w:t xml:space="preserve">5.1 </w:t>
      </w:r>
      <w:r w:rsidRPr="000F68D8">
        <w:rPr>
          <w:bCs/>
          <w:color w:val="000000" w:themeColor="text1"/>
          <w:szCs w:val="24"/>
          <w:lang w:val="es-ES"/>
        </w:rPr>
        <w:t>Pre</w:t>
      </w:r>
      <w:r w:rsidR="00E70BA1">
        <w:rPr>
          <w:bCs/>
          <w:color w:val="000000" w:themeColor="text1"/>
          <w:szCs w:val="24"/>
          <w:lang w:val="es-ES"/>
        </w:rPr>
        <w:t>țul convenit pentru îndeplinirea contractului, plătibil prestatorului de că</w:t>
      </w:r>
      <w:r w:rsidRPr="000F68D8">
        <w:rPr>
          <w:bCs/>
          <w:color w:val="000000" w:themeColor="text1"/>
          <w:szCs w:val="24"/>
          <w:lang w:val="es-ES"/>
        </w:rPr>
        <w:t xml:space="preserve">tre achizitor este de </w:t>
      </w:r>
      <w:r w:rsidR="00D11C94" w:rsidRPr="00E70BA1">
        <w:rPr>
          <w:b/>
          <w:color w:val="000000" w:themeColor="text1"/>
          <w:szCs w:val="24"/>
          <w:lang w:val="es-ES"/>
        </w:rPr>
        <w:t>4.170,00</w:t>
      </w:r>
      <w:r w:rsidRPr="00E70BA1">
        <w:rPr>
          <w:b/>
          <w:color w:val="000000" w:themeColor="text1"/>
          <w:szCs w:val="24"/>
          <w:lang w:val="es-ES"/>
        </w:rPr>
        <w:t xml:space="preserve"> lei</w:t>
      </w:r>
      <w:r w:rsidRPr="000F68D8">
        <w:rPr>
          <w:color w:val="000000" w:themeColor="text1"/>
          <w:szCs w:val="24"/>
          <w:lang w:val="es-ES"/>
        </w:rPr>
        <w:t xml:space="preserve"> </w:t>
      </w:r>
      <w:r w:rsidRPr="00E70BA1">
        <w:rPr>
          <w:b/>
          <w:color w:val="000000" w:themeColor="text1"/>
          <w:szCs w:val="24"/>
          <w:lang w:val="es-ES"/>
        </w:rPr>
        <w:t>fara TVA</w:t>
      </w:r>
      <w:r w:rsidRPr="000F68D8">
        <w:rPr>
          <w:bCs/>
          <w:color w:val="000000" w:themeColor="text1"/>
          <w:szCs w:val="24"/>
          <w:lang w:val="es-ES"/>
        </w:rPr>
        <w:t xml:space="preserve">, respectiv </w:t>
      </w:r>
      <w:r w:rsidR="00D11C94" w:rsidRPr="00E70BA1">
        <w:rPr>
          <w:b/>
          <w:color w:val="000000" w:themeColor="text1"/>
          <w:szCs w:val="24"/>
          <w:lang w:val="es-ES"/>
        </w:rPr>
        <w:t>4.962,30</w:t>
      </w:r>
      <w:r w:rsidRPr="00E70BA1">
        <w:rPr>
          <w:b/>
          <w:color w:val="000000" w:themeColor="text1"/>
          <w:szCs w:val="24"/>
          <w:lang w:val="es-ES"/>
        </w:rPr>
        <w:t xml:space="preserve"> lei cu TVA</w:t>
      </w:r>
      <w:r w:rsidRPr="000F68D8">
        <w:rPr>
          <w:bCs/>
          <w:color w:val="000000" w:themeColor="text1"/>
          <w:szCs w:val="24"/>
          <w:lang w:val="es-ES"/>
        </w:rPr>
        <w:t>.</w:t>
      </w:r>
    </w:p>
    <w:p w14:paraId="7B0E7662" w14:textId="0B2B9F89" w:rsidR="00814C89" w:rsidRPr="000F68D8" w:rsidRDefault="00E70BA1" w:rsidP="00E70BA1">
      <w:pPr>
        <w:pStyle w:val="DefaultText"/>
        <w:jc w:val="both"/>
        <w:rPr>
          <w:color w:val="000000" w:themeColor="text1"/>
          <w:szCs w:val="24"/>
          <w:lang w:val="es-ES"/>
        </w:rPr>
      </w:pPr>
      <w:r>
        <w:rPr>
          <w:color w:val="000000" w:themeColor="text1"/>
          <w:szCs w:val="24"/>
          <w:lang w:val="es-ES"/>
        </w:rPr>
        <w:t>5.2 Preț</w:t>
      </w:r>
      <w:r w:rsidR="00814C89" w:rsidRPr="000F68D8">
        <w:rPr>
          <w:color w:val="000000" w:themeColor="text1"/>
          <w:szCs w:val="24"/>
          <w:lang w:val="es-ES"/>
        </w:rPr>
        <w:t>urile stabilite de prestator nu sunt ajustabile.</w:t>
      </w:r>
    </w:p>
    <w:p w14:paraId="431374E3" w14:textId="77777777" w:rsidR="00E70BA1" w:rsidRDefault="00E70BA1" w:rsidP="00E70BA1">
      <w:pPr>
        <w:pStyle w:val="DefaultText2"/>
        <w:jc w:val="both"/>
        <w:rPr>
          <w:color w:val="000000" w:themeColor="text1"/>
          <w:szCs w:val="24"/>
          <w:lang w:val="es-ES"/>
        </w:rPr>
      </w:pPr>
    </w:p>
    <w:p w14:paraId="74E083C3" w14:textId="77777777" w:rsidR="00814C89" w:rsidRPr="00E70BA1" w:rsidRDefault="00814C89" w:rsidP="00E70BA1">
      <w:pPr>
        <w:pStyle w:val="DefaultText2"/>
        <w:jc w:val="both"/>
        <w:rPr>
          <w:b/>
          <w:color w:val="000000" w:themeColor="text1"/>
          <w:szCs w:val="24"/>
          <w:lang w:val="es-ES"/>
        </w:rPr>
      </w:pPr>
      <w:r w:rsidRPr="00E70BA1">
        <w:rPr>
          <w:b/>
          <w:color w:val="000000" w:themeColor="text1"/>
          <w:szCs w:val="24"/>
          <w:lang w:val="es-ES"/>
        </w:rPr>
        <w:t>6. Durata contractului</w:t>
      </w:r>
    </w:p>
    <w:p w14:paraId="642BBAE9" w14:textId="4E5F96DA" w:rsidR="00814C89" w:rsidRPr="000F68D8" w:rsidRDefault="00E70BA1" w:rsidP="00E70BA1">
      <w:pPr>
        <w:pStyle w:val="DefaultText2"/>
        <w:jc w:val="both"/>
        <w:rPr>
          <w:color w:val="000000" w:themeColor="text1"/>
          <w:szCs w:val="24"/>
          <w:lang w:val="es-ES"/>
        </w:rPr>
      </w:pPr>
      <w:r>
        <w:rPr>
          <w:color w:val="000000" w:themeColor="text1"/>
          <w:szCs w:val="24"/>
          <w:lang w:val="es-ES"/>
        </w:rPr>
        <w:t>6.1 –Prezentul contract î</w:t>
      </w:r>
      <w:r w:rsidR="00814C89" w:rsidRPr="000F68D8">
        <w:rPr>
          <w:color w:val="000000" w:themeColor="text1"/>
          <w:szCs w:val="24"/>
          <w:lang w:val="es-ES"/>
        </w:rPr>
        <w:t xml:space="preserve">ncepe la data de </w:t>
      </w:r>
      <w:r w:rsidR="00240D6B">
        <w:rPr>
          <w:color w:val="000000" w:themeColor="text1"/>
          <w:szCs w:val="24"/>
          <w:lang w:val="es-ES"/>
        </w:rPr>
        <w:t>19.07.2024</w:t>
      </w:r>
      <w:r w:rsidR="00814C89" w:rsidRPr="000F68D8">
        <w:rPr>
          <w:color w:val="000000" w:themeColor="text1"/>
          <w:szCs w:val="24"/>
          <w:lang w:val="es-ES"/>
        </w:rPr>
        <w:t>.</w:t>
      </w:r>
    </w:p>
    <w:p w14:paraId="7CAE6C36" w14:textId="7B69FC79" w:rsidR="00814C89" w:rsidRPr="000F68D8" w:rsidRDefault="00814C89" w:rsidP="00E70BA1">
      <w:pPr>
        <w:pStyle w:val="DefaultText2"/>
        <w:jc w:val="both"/>
        <w:rPr>
          <w:color w:val="000000" w:themeColor="text1"/>
          <w:szCs w:val="24"/>
          <w:lang w:val="nl-NL"/>
        </w:rPr>
      </w:pPr>
      <w:r w:rsidRPr="000F68D8">
        <w:rPr>
          <w:color w:val="000000" w:themeColor="text1"/>
          <w:szCs w:val="24"/>
          <w:lang w:val="nl-NL"/>
        </w:rPr>
        <w:t xml:space="preserve">6.2 -Prezentul contract este valabil </w:t>
      </w:r>
      <w:r w:rsidR="00E70BA1">
        <w:rPr>
          <w:bCs/>
          <w:color w:val="000000" w:themeColor="text1"/>
          <w:szCs w:val="24"/>
          <w:lang w:val="nl-NL"/>
        </w:rPr>
        <w:t>până</w:t>
      </w:r>
      <w:r w:rsidRPr="000F68D8">
        <w:rPr>
          <w:bCs/>
          <w:color w:val="000000" w:themeColor="text1"/>
          <w:szCs w:val="24"/>
          <w:lang w:val="nl-NL"/>
        </w:rPr>
        <w:t xml:space="preserve"> la data de </w:t>
      </w:r>
      <w:r w:rsidRPr="00E70BA1">
        <w:rPr>
          <w:b/>
          <w:bCs/>
          <w:color w:val="000000" w:themeColor="text1"/>
          <w:szCs w:val="24"/>
          <w:lang w:val="nl-NL"/>
        </w:rPr>
        <w:t>31.12.2024</w:t>
      </w:r>
      <w:r w:rsidRPr="00E70BA1">
        <w:rPr>
          <w:b/>
          <w:color w:val="000000" w:themeColor="text1"/>
          <w:szCs w:val="24"/>
          <w:lang w:val="nl-NL"/>
        </w:rPr>
        <w:t>.</w:t>
      </w:r>
    </w:p>
    <w:p w14:paraId="2C079942" w14:textId="77777777" w:rsidR="00E70BA1" w:rsidRDefault="00E70BA1" w:rsidP="00E70BA1">
      <w:pPr>
        <w:pStyle w:val="DefaultText"/>
        <w:jc w:val="both"/>
        <w:rPr>
          <w:color w:val="000000" w:themeColor="text1"/>
          <w:szCs w:val="24"/>
          <w:lang w:val="es-ES"/>
        </w:rPr>
      </w:pPr>
    </w:p>
    <w:p w14:paraId="4A7A3F37" w14:textId="77777777" w:rsidR="00814C89" w:rsidRPr="00E70BA1" w:rsidRDefault="00814C89" w:rsidP="00E70BA1">
      <w:pPr>
        <w:pStyle w:val="DefaultText"/>
        <w:jc w:val="both"/>
        <w:rPr>
          <w:b/>
          <w:color w:val="000000" w:themeColor="text1"/>
          <w:szCs w:val="24"/>
          <w:lang w:val="es-ES"/>
        </w:rPr>
      </w:pPr>
      <w:r w:rsidRPr="00E70BA1">
        <w:rPr>
          <w:b/>
          <w:color w:val="000000" w:themeColor="text1"/>
          <w:szCs w:val="24"/>
          <w:lang w:val="es-ES"/>
        </w:rPr>
        <w:t>7. Executarea contractului</w:t>
      </w:r>
    </w:p>
    <w:p w14:paraId="4ED7F486" w14:textId="77777777" w:rsidR="00814C89" w:rsidRPr="000F68D8" w:rsidRDefault="00814C89" w:rsidP="00E70BA1">
      <w:pPr>
        <w:pStyle w:val="DefaultText"/>
        <w:jc w:val="both"/>
        <w:rPr>
          <w:color w:val="000000" w:themeColor="text1"/>
          <w:szCs w:val="24"/>
          <w:lang w:val="es-ES"/>
        </w:rPr>
      </w:pPr>
      <w:r w:rsidRPr="000F68D8">
        <w:rPr>
          <w:color w:val="000000" w:themeColor="text1"/>
          <w:szCs w:val="24"/>
          <w:lang w:val="es-ES"/>
        </w:rPr>
        <w:t>7.1 – Executarea contractului începe  conform art.6.1.</w:t>
      </w:r>
    </w:p>
    <w:p w14:paraId="3A8F30A6" w14:textId="77777777" w:rsidR="00E70BA1" w:rsidRDefault="00E70BA1" w:rsidP="00E70BA1">
      <w:pPr>
        <w:pStyle w:val="DefaultText"/>
        <w:jc w:val="both"/>
        <w:rPr>
          <w:color w:val="000000" w:themeColor="text1"/>
          <w:szCs w:val="24"/>
          <w:lang w:val="it-IT"/>
        </w:rPr>
      </w:pPr>
    </w:p>
    <w:p w14:paraId="4DCCA6D3" w14:textId="77777777" w:rsidR="00814C89" w:rsidRPr="00E70BA1" w:rsidRDefault="00814C89" w:rsidP="00E70BA1">
      <w:pPr>
        <w:pStyle w:val="DefaultText"/>
        <w:jc w:val="both"/>
        <w:rPr>
          <w:b/>
          <w:color w:val="000000" w:themeColor="text1"/>
          <w:szCs w:val="24"/>
          <w:lang w:val="it-IT"/>
        </w:rPr>
      </w:pPr>
      <w:r w:rsidRPr="00E70BA1">
        <w:rPr>
          <w:b/>
          <w:color w:val="000000" w:themeColor="text1"/>
          <w:szCs w:val="24"/>
          <w:lang w:val="it-IT"/>
        </w:rPr>
        <w:t>8. Documentele contractului</w:t>
      </w:r>
    </w:p>
    <w:p w14:paraId="3F28C6F1" w14:textId="77777777" w:rsidR="00814C89" w:rsidRPr="000F68D8" w:rsidRDefault="00814C89" w:rsidP="00E70BA1">
      <w:pPr>
        <w:pStyle w:val="DefaultText1"/>
        <w:jc w:val="both"/>
        <w:rPr>
          <w:color w:val="000000" w:themeColor="text1"/>
          <w:szCs w:val="24"/>
          <w:lang w:val="it-IT"/>
        </w:rPr>
      </w:pPr>
      <w:r w:rsidRPr="000F68D8">
        <w:rPr>
          <w:color w:val="000000" w:themeColor="text1"/>
          <w:szCs w:val="24"/>
          <w:lang w:val="it-IT"/>
        </w:rPr>
        <w:t>8.1  - Documentele contractului sunt:</w:t>
      </w:r>
    </w:p>
    <w:p w14:paraId="1A64E0AC" w14:textId="22014539" w:rsidR="00814C89" w:rsidRPr="00E70BA1" w:rsidRDefault="00814C89" w:rsidP="00E70BA1">
      <w:pPr>
        <w:pStyle w:val="DefaultText"/>
        <w:jc w:val="both"/>
        <w:rPr>
          <w:i/>
          <w:iCs/>
          <w:color w:val="000000" w:themeColor="text1"/>
          <w:szCs w:val="24"/>
          <w:lang w:val="it-IT"/>
        </w:rPr>
      </w:pPr>
      <w:r w:rsidRPr="00E70BA1">
        <w:rPr>
          <w:i/>
          <w:color w:val="000000" w:themeColor="text1"/>
          <w:szCs w:val="24"/>
          <w:lang w:val="it-IT"/>
        </w:rPr>
        <w:t xml:space="preserve">- </w:t>
      </w:r>
      <w:r w:rsidR="00E70BA1" w:rsidRPr="00E70BA1">
        <w:rPr>
          <w:i/>
          <w:iCs/>
          <w:color w:val="000000" w:themeColor="text1"/>
          <w:szCs w:val="24"/>
          <w:lang w:val="it-IT"/>
        </w:rPr>
        <w:t>anexa 1 – Anexa financiară</w:t>
      </w:r>
    </w:p>
    <w:p w14:paraId="2B0BE726" w14:textId="77777777" w:rsidR="00814C89" w:rsidRPr="00E70BA1" w:rsidRDefault="00814C89" w:rsidP="00E70BA1">
      <w:pPr>
        <w:pStyle w:val="DefaultText"/>
        <w:jc w:val="both"/>
        <w:rPr>
          <w:i/>
          <w:iCs/>
          <w:color w:val="000000" w:themeColor="text1"/>
          <w:szCs w:val="24"/>
          <w:lang w:val="it-IT"/>
        </w:rPr>
      </w:pPr>
      <w:r w:rsidRPr="00E70BA1">
        <w:rPr>
          <w:i/>
          <w:iCs/>
          <w:color w:val="000000" w:themeColor="text1"/>
          <w:szCs w:val="24"/>
          <w:lang w:val="it-IT"/>
        </w:rPr>
        <w:t>- anexa 2 – Grafic de prestare</w:t>
      </w:r>
    </w:p>
    <w:p w14:paraId="02AF6D48" w14:textId="10BC7937" w:rsidR="00814C89" w:rsidRPr="00E70BA1" w:rsidRDefault="00814C89" w:rsidP="00E70BA1">
      <w:pPr>
        <w:jc w:val="both"/>
        <w:rPr>
          <w:i/>
          <w:iCs/>
          <w:color w:val="000000" w:themeColor="text1"/>
          <w:lang w:val="it-IT"/>
        </w:rPr>
      </w:pPr>
      <w:r w:rsidRPr="00E70BA1">
        <w:rPr>
          <w:i/>
          <w:iCs/>
          <w:color w:val="000000" w:themeColor="text1"/>
          <w:lang w:val="it-IT"/>
        </w:rPr>
        <w:t>- anexa 3 – Clauze co</w:t>
      </w:r>
      <w:r w:rsidR="00E70BA1" w:rsidRPr="00E70BA1">
        <w:rPr>
          <w:i/>
          <w:iCs/>
          <w:color w:val="000000" w:themeColor="text1"/>
          <w:lang w:val="it-IT"/>
        </w:rPr>
        <w:t>ntractuale privind securitatea și sănătatea în munca și prevenirea ș</w:t>
      </w:r>
      <w:r w:rsidRPr="00E70BA1">
        <w:rPr>
          <w:i/>
          <w:iCs/>
          <w:color w:val="000000" w:themeColor="text1"/>
          <w:lang w:val="it-IT"/>
        </w:rPr>
        <w:t>i stingerea incendiilor pentru servicii</w:t>
      </w:r>
    </w:p>
    <w:p w14:paraId="1F0019C8" w14:textId="77777777" w:rsidR="00814C89" w:rsidRPr="00E70BA1" w:rsidRDefault="00814C89" w:rsidP="00E70BA1">
      <w:pPr>
        <w:jc w:val="both"/>
        <w:rPr>
          <w:i/>
          <w:iCs/>
          <w:color w:val="000000" w:themeColor="text1"/>
          <w:lang w:val="it-IT"/>
        </w:rPr>
      </w:pPr>
      <w:r w:rsidRPr="00E70BA1">
        <w:rPr>
          <w:i/>
          <w:iCs/>
          <w:color w:val="000000" w:themeColor="text1"/>
          <w:lang w:val="it-IT"/>
        </w:rPr>
        <w:t>- oferta tehnica</w:t>
      </w:r>
    </w:p>
    <w:p w14:paraId="61E9D118" w14:textId="720C7C4F" w:rsidR="00814C89" w:rsidRPr="00E70BA1" w:rsidRDefault="00814C89" w:rsidP="00E70BA1">
      <w:pPr>
        <w:jc w:val="both"/>
        <w:rPr>
          <w:i/>
          <w:iCs/>
          <w:color w:val="000000" w:themeColor="text1"/>
          <w:lang w:val="it-IT"/>
        </w:rPr>
      </w:pPr>
      <w:r w:rsidRPr="00E70BA1">
        <w:rPr>
          <w:i/>
          <w:iCs/>
          <w:color w:val="000000" w:themeColor="text1"/>
          <w:lang w:val="it-IT"/>
        </w:rPr>
        <w:t xml:space="preserve">- </w:t>
      </w:r>
      <w:r w:rsidR="001D56E4" w:rsidRPr="00E70BA1">
        <w:rPr>
          <w:i/>
          <w:iCs/>
          <w:color w:val="000000" w:themeColor="text1"/>
          <w:lang w:val="it-IT"/>
        </w:rPr>
        <w:t>documentaț</w:t>
      </w:r>
      <w:r w:rsidR="00E70BA1" w:rsidRPr="00E70BA1">
        <w:rPr>
          <w:i/>
          <w:iCs/>
          <w:color w:val="000000" w:themeColor="text1"/>
          <w:lang w:val="it-IT"/>
        </w:rPr>
        <w:t>ia tehnică</w:t>
      </w:r>
    </w:p>
    <w:p w14:paraId="721A437E" w14:textId="77777777" w:rsidR="001D56E4" w:rsidRPr="000F68D8" w:rsidRDefault="001D56E4" w:rsidP="00E70BA1">
      <w:pPr>
        <w:pStyle w:val="DefaultText"/>
        <w:jc w:val="both"/>
        <w:rPr>
          <w:color w:val="000000" w:themeColor="text1"/>
          <w:szCs w:val="24"/>
          <w:lang w:val="it-IT"/>
        </w:rPr>
      </w:pPr>
    </w:p>
    <w:p w14:paraId="6207627A" w14:textId="77777777" w:rsidR="00814C89" w:rsidRPr="00E70BA1" w:rsidRDefault="00814C89" w:rsidP="00E70BA1">
      <w:pPr>
        <w:pStyle w:val="DefaultText"/>
        <w:jc w:val="both"/>
        <w:rPr>
          <w:b/>
          <w:color w:val="000000" w:themeColor="text1"/>
          <w:szCs w:val="24"/>
          <w:lang w:val="it-IT"/>
        </w:rPr>
      </w:pPr>
      <w:r w:rsidRPr="00E70BA1">
        <w:rPr>
          <w:b/>
          <w:color w:val="000000" w:themeColor="text1"/>
          <w:szCs w:val="24"/>
          <w:lang w:val="it-IT"/>
        </w:rPr>
        <w:t>9.  Obligaţiile principale ale prestatorului</w:t>
      </w:r>
    </w:p>
    <w:p w14:paraId="5059DD94" w14:textId="15630879" w:rsidR="00814C89" w:rsidRPr="000F68D8" w:rsidRDefault="00814C89" w:rsidP="00E70BA1">
      <w:pPr>
        <w:pStyle w:val="DefaultText"/>
        <w:jc w:val="both"/>
        <w:rPr>
          <w:color w:val="000000" w:themeColor="text1"/>
          <w:szCs w:val="24"/>
          <w:lang w:val="it-IT"/>
        </w:rPr>
      </w:pPr>
      <w:r w:rsidRPr="000F68D8">
        <w:rPr>
          <w:color w:val="000000" w:themeColor="text1"/>
          <w:szCs w:val="24"/>
          <w:lang w:val="it-IT"/>
        </w:rPr>
        <w:t xml:space="preserve">9.1- Prestatorul  se obligă sa </w:t>
      </w:r>
      <w:r w:rsidR="001D56E4" w:rsidRPr="000F68D8">
        <w:rPr>
          <w:color w:val="000000" w:themeColor="text1"/>
          <w:szCs w:val="24"/>
          <w:lang w:val="it-IT"/>
        </w:rPr>
        <w:t xml:space="preserve">furnizeze serviciile care fac obiectul contractului și să </w:t>
      </w:r>
      <w:r w:rsidRPr="000F68D8">
        <w:rPr>
          <w:color w:val="000000" w:themeColor="text1"/>
          <w:szCs w:val="24"/>
          <w:lang w:val="it-IT"/>
        </w:rPr>
        <w:t xml:space="preserve">presteze serviciile la standarde şi/sau performanţe ridicate. </w:t>
      </w:r>
    </w:p>
    <w:p w14:paraId="229648E4" w14:textId="36E1BAD4" w:rsidR="00814C89" w:rsidRPr="000F68D8" w:rsidRDefault="00814C89" w:rsidP="00E70BA1">
      <w:pPr>
        <w:pStyle w:val="DefaultText"/>
        <w:jc w:val="both"/>
        <w:rPr>
          <w:rStyle w:val="FontStyle65"/>
          <w:rFonts w:ascii="Times New Roman" w:hAnsi="Times New Roman" w:cs="Times New Roman"/>
          <w:b w:val="0"/>
          <w:bCs w:val="0"/>
          <w:color w:val="000000" w:themeColor="text1"/>
          <w:sz w:val="24"/>
          <w:szCs w:val="24"/>
        </w:rPr>
      </w:pPr>
      <w:r w:rsidRPr="000F68D8">
        <w:rPr>
          <w:color w:val="000000" w:themeColor="text1"/>
          <w:szCs w:val="24"/>
          <w:lang w:val="it-IT"/>
        </w:rPr>
        <w:t xml:space="preserve">9.2- Prestatorul  se obligă să presteze serviciile în graficul de prestare </w:t>
      </w:r>
      <w:r w:rsidR="00402CA7" w:rsidRPr="000F68D8">
        <w:rPr>
          <w:color w:val="000000" w:themeColor="text1"/>
          <w:szCs w:val="24"/>
          <w:lang w:val="it-IT"/>
        </w:rPr>
        <w:t>agreat</w:t>
      </w:r>
      <w:r w:rsidRPr="000F68D8">
        <w:rPr>
          <w:color w:val="000000" w:themeColor="text1"/>
          <w:szCs w:val="24"/>
          <w:lang w:val="it-IT"/>
        </w:rPr>
        <w:t xml:space="preserve">, </w:t>
      </w:r>
      <w:r w:rsidR="00402CA7" w:rsidRPr="000F68D8">
        <w:rPr>
          <w:color w:val="000000" w:themeColor="text1"/>
          <w:szCs w:val="24"/>
          <w:lang w:val="it-IT"/>
        </w:rPr>
        <w:t>înso</w:t>
      </w:r>
      <w:r w:rsidR="00E70BA1">
        <w:rPr>
          <w:color w:val="000000" w:themeColor="text1"/>
          <w:szCs w:val="24"/>
          <w:lang w:val="it-IT"/>
        </w:rPr>
        <w:t>țite de toată</w:t>
      </w:r>
      <w:r w:rsidR="00402CA7" w:rsidRPr="000F68D8">
        <w:rPr>
          <w:color w:val="000000" w:themeColor="text1"/>
          <w:szCs w:val="24"/>
          <w:lang w:val="it-IT"/>
        </w:rPr>
        <w:t xml:space="preserve"> documentația</w:t>
      </w:r>
      <w:r w:rsidRPr="00475410">
        <w:rPr>
          <w:color w:val="000000" w:themeColor="text1"/>
          <w:szCs w:val="24"/>
          <w:lang w:val="it-IT"/>
        </w:rPr>
        <w:t>.</w:t>
      </w:r>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Serviciile</w:t>
      </w:r>
      <w:proofErr w:type="spellEnd"/>
      <w:r w:rsidR="00402CA7" w:rsidRPr="00475410">
        <w:rPr>
          <w:rStyle w:val="FontStyle65"/>
          <w:rFonts w:ascii="Times New Roman" w:hAnsi="Times New Roman" w:cs="Times New Roman"/>
          <w:b w:val="0"/>
          <w:bCs w:val="0"/>
          <w:color w:val="000000" w:themeColor="text1"/>
          <w:sz w:val="24"/>
          <w:szCs w:val="24"/>
        </w:rPr>
        <w:t xml:space="preserve"> de </w:t>
      </w:r>
      <w:proofErr w:type="spellStart"/>
      <w:r w:rsidR="00402CA7" w:rsidRPr="00475410">
        <w:rPr>
          <w:rStyle w:val="FontStyle65"/>
          <w:rFonts w:ascii="Times New Roman" w:hAnsi="Times New Roman" w:cs="Times New Roman"/>
          <w:b w:val="0"/>
          <w:bCs w:val="0"/>
          <w:color w:val="000000" w:themeColor="text1"/>
          <w:sz w:val="24"/>
          <w:szCs w:val="24"/>
        </w:rPr>
        <w:t>auditare</w:t>
      </w:r>
      <w:proofErr w:type="spellEnd"/>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financiară</w:t>
      </w:r>
      <w:proofErr w:type="spellEnd"/>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includ</w:t>
      </w:r>
      <w:proofErr w:type="spellEnd"/>
      <w:r w:rsid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realiza</w:t>
      </w:r>
      <w:r w:rsidR="007D579C" w:rsidRPr="00475410">
        <w:rPr>
          <w:rStyle w:val="FontStyle65"/>
          <w:rFonts w:ascii="Times New Roman" w:hAnsi="Times New Roman" w:cs="Times New Roman"/>
          <w:b w:val="0"/>
          <w:bCs w:val="0"/>
          <w:color w:val="000000" w:themeColor="text1"/>
          <w:sz w:val="24"/>
          <w:szCs w:val="24"/>
        </w:rPr>
        <w:t>rea</w:t>
      </w:r>
      <w:proofErr w:type="spellEnd"/>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cel</w:t>
      </w:r>
      <w:proofErr w:type="spellEnd"/>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puțin</w:t>
      </w:r>
      <w:proofErr w:type="spellEnd"/>
      <w:r w:rsidR="00402CA7" w:rsidRPr="00475410">
        <w:rPr>
          <w:rStyle w:val="FontStyle65"/>
          <w:rFonts w:ascii="Times New Roman" w:hAnsi="Times New Roman" w:cs="Times New Roman"/>
          <w:b w:val="0"/>
          <w:bCs w:val="0"/>
          <w:color w:val="000000" w:themeColor="text1"/>
          <w:sz w:val="24"/>
          <w:szCs w:val="24"/>
        </w:rPr>
        <w:t xml:space="preserve"> </w:t>
      </w:r>
      <w:r w:rsidR="007D579C" w:rsidRPr="00475410">
        <w:rPr>
          <w:rStyle w:val="FontStyle65"/>
          <w:rFonts w:ascii="Times New Roman" w:hAnsi="Times New Roman" w:cs="Times New Roman"/>
          <w:b w:val="0"/>
          <w:bCs w:val="0"/>
          <w:color w:val="000000" w:themeColor="text1"/>
          <w:sz w:val="24"/>
          <w:szCs w:val="24"/>
        </w:rPr>
        <w:t xml:space="preserve">a </w:t>
      </w:r>
      <w:proofErr w:type="spellStart"/>
      <w:r w:rsidR="007D579C" w:rsidRPr="00475410">
        <w:rPr>
          <w:rStyle w:val="FontStyle65"/>
          <w:rFonts w:ascii="Times New Roman" w:hAnsi="Times New Roman" w:cs="Times New Roman"/>
          <w:b w:val="0"/>
          <w:bCs w:val="0"/>
          <w:color w:val="000000" w:themeColor="text1"/>
          <w:sz w:val="24"/>
          <w:szCs w:val="24"/>
        </w:rPr>
        <w:t>unui</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raport</w:t>
      </w:r>
      <w:proofErr w:type="spellEnd"/>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trimestri</w:t>
      </w:r>
      <w:r w:rsidR="007D579C" w:rsidRPr="00475410">
        <w:rPr>
          <w:rStyle w:val="FontStyle65"/>
          <w:rFonts w:ascii="Times New Roman" w:hAnsi="Times New Roman" w:cs="Times New Roman"/>
          <w:b w:val="0"/>
          <w:bCs w:val="0"/>
          <w:color w:val="000000" w:themeColor="text1"/>
          <w:sz w:val="24"/>
          <w:szCs w:val="24"/>
        </w:rPr>
        <w:t>al</w:t>
      </w:r>
      <w:proofErr w:type="spellEnd"/>
      <w:r w:rsidR="007D579C" w:rsidRPr="00475410">
        <w:rPr>
          <w:rStyle w:val="FontStyle65"/>
          <w:rFonts w:ascii="Times New Roman" w:hAnsi="Times New Roman" w:cs="Times New Roman"/>
          <w:b w:val="0"/>
          <w:bCs w:val="0"/>
          <w:color w:val="000000" w:themeColor="text1"/>
          <w:sz w:val="24"/>
          <w:szCs w:val="24"/>
        </w:rPr>
        <w:t>/</w:t>
      </w:r>
      <w:proofErr w:type="spellStart"/>
      <w:r w:rsidR="007D579C" w:rsidRPr="00475410">
        <w:rPr>
          <w:rStyle w:val="FontStyle65"/>
          <w:rFonts w:ascii="Times New Roman" w:hAnsi="Times New Roman" w:cs="Times New Roman"/>
          <w:b w:val="0"/>
          <w:bCs w:val="0"/>
          <w:color w:val="000000" w:themeColor="text1"/>
          <w:sz w:val="24"/>
          <w:szCs w:val="24"/>
        </w:rPr>
        <w:t>intermediar</w:t>
      </w:r>
      <w:proofErr w:type="spellEnd"/>
      <w:r w:rsidR="00475410">
        <w:rPr>
          <w:rStyle w:val="FontStyle65"/>
          <w:rFonts w:ascii="Times New Roman" w:hAnsi="Times New Roman" w:cs="Times New Roman"/>
          <w:b w:val="0"/>
          <w:bCs w:val="0"/>
          <w:color w:val="000000" w:themeColor="text1"/>
          <w:sz w:val="24"/>
          <w:szCs w:val="24"/>
        </w:rPr>
        <w:t xml:space="preserve"> </w:t>
      </w:r>
      <w:proofErr w:type="spellStart"/>
      <w:r w:rsidR="00475410">
        <w:rPr>
          <w:rStyle w:val="FontStyle65"/>
          <w:rFonts w:ascii="Times New Roman" w:hAnsi="Times New Roman" w:cs="Times New Roman"/>
          <w:b w:val="0"/>
          <w:bCs w:val="0"/>
          <w:color w:val="000000" w:themeColor="text1"/>
          <w:sz w:val="24"/>
          <w:szCs w:val="24"/>
        </w:rPr>
        <w:t>ș</w:t>
      </w:r>
      <w:r w:rsidR="00402CA7" w:rsidRPr="00475410">
        <w:rPr>
          <w:rStyle w:val="FontStyle65"/>
          <w:rFonts w:ascii="Times New Roman" w:hAnsi="Times New Roman" w:cs="Times New Roman"/>
          <w:b w:val="0"/>
          <w:bCs w:val="0"/>
          <w:color w:val="000000" w:themeColor="text1"/>
          <w:sz w:val="24"/>
          <w:szCs w:val="24"/>
        </w:rPr>
        <w:t>i</w:t>
      </w:r>
      <w:proofErr w:type="spellEnd"/>
      <w:r w:rsidR="00402CA7" w:rsidRPr="00475410">
        <w:rPr>
          <w:rStyle w:val="FontStyle65"/>
          <w:rFonts w:ascii="Times New Roman" w:hAnsi="Times New Roman" w:cs="Times New Roman"/>
          <w:b w:val="0"/>
          <w:bCs w:val="0"/>
          <w:color w:val="000000" w:themeColor="text1"/>
          <w:sz w:val="24"/>
          <w:szCs w:val="24"/>
        </w:rPr>
        <w:t xml:space="preserve"> </w:t>
      </w:r>
      <w:proofErr w:type="gramStart"/>
      <w:r w:rsidR="00402CA7" w:rsidRPr="00475410">
        <w:rPr>
          <w:rStyle w:val="FontStyle65"/>
          <w:rFonts w:ascii="Times New Roman" w:hAnsi="Times New Roman" w:cs="Times New Roman"/>
          <w:b w:val="0"/>
          <w:bCs w:val="0"/>
          <w:color w:val="000000" w:themeColor="text1"/>
          <w:sz w:val="24"/>
          <w:szCs w:val="24"/>
        </w:rPr>
        <w:t>un</w:t>
      </w:r>
      <w:proofErr w:type="gramEnd"/>
      <w:r w:rsidR="00402CA7" w:rsidRPr="00475410">
        <w:rPr>
          <w:rStyle w:val="FontStyle65"/>
          <w:rFonts w:ascii="Times New Roman" w:hAnsi="Times New Roman" w:cs="Times New Roman"/>
          <w:b w:val="0"/>
          <w:bCs w:val="0"/>
          <w:color w:val="000000" w:themeColor="text1"/>
          <w:sz w:val="24"/>
          <w:szCs w:val="24"/>
        </w:rPr>
        <w:t xml:space="preserve"> </w:t>
      </w:r>
      <w:proofErr w:type="spellStart"/>
      <w:r w:rsidR="00402CA7" w:rsidRPr="00475410">
        <w:rPr>
          <w:rStyle w:val="FontStyle65"/>
          <w:rFonts w:ascii="Times New Roman" w:hAnsi="Times New Roman" w:cs="Times New Roman"/>
          <w:b w:val="0"/>
          <w:bCs w:val="0"/>
          <w:color w:val="000000" w:themeColor="text1"/>
          <w:sz w:val="24"/>
          <w:szCs w:val="24"/>
        </w:rPr>
        <w:t>raport</w:t>
      </w:r>
      <w:proofErr w:type="spellEnd"/>
      <w:r w:rsidR="00402CA7" w:rsidRPr="00475410">
        <w:rPr>
          <w:rStyle w:val="FontStyle65"/>
          <w:rFonts w:ascii="Times New Roman" w:hAnsi="Times New Roman" w:cs="Times New Roman"/>
          <w:b w:val="0"/>
          <w:bCs w:val="0"/>
          <w:color w:val="000000" w:themeColor="text1"/>
          <w:sz w:val="24"/>
          <w:szCs w:val="24"/>
        </w:rPr>
        <w:t xml:space="preserve"> final</w:t>
      </w:r>
      <w:r w:rsidR="007D579C" w:rsidRPr="00475410">
        <w:rPr>
          <w:rStyle w:val="FontStyle65"/>
          <w:rFonts w:ascii="Times New Roman" w:hAnsi="Times New Roman" w:cs="Times New Roman"/>
          <w:b w:val="0"/>
          <w:bCs w:val="0"/>
          <w:color w:val="000000" w:themeColor="text1"/>
          <w:sz w:val="24"/>
          <w:szCs w:val="24"/>
        </w:rPr>
        <w:t>.</w:t>
      </w:r>
    </w:p>
    <w:p w14:paraId="3F2DB94C" w14:textId="32DF18BE" w:rsidR="003E3C3A" w:rsidRPr="000F68D8" w:rsidRDefault="003E3C3A" w:rsidP="00E70BA1">
      <w:pPr>
        <w:suppressAutoHyphens/>
        <w:overflowPunct w:val="0"/>
        <w:autoSpaceDE w:val="0"/>
        <w:autoSpaceDN w:val="0"/>
        <w:adjustRightInd w:val="0"/>
        <w:ind w:right="136"/>
        <w:jc w:val="both"/>
        <w:textAlignment w:val="baseline"/>
        <w:rPr>
          <w:bCs/>
          <w:noProof/>
          <w:color w:val="000000" w:themeColor="text1"/>
          <w:lang w:eastAsia="ar-SA"/>
        </w:rPr>
      </w:pPr>
      <w:r w:rsidRPr="000F68D8">
        <w:rPr>
          <w:bCs/>
          <w:noProof/>
          <w:color w:val="000000" w:themeColor="text1"/>
          <w:lang w:eastAsia="ar-SA"/>
        </w:rPr>
        <w:t xml:space="preserve">9.3- Prestatorul are obligația de a realiza serviciile de audit </w:t>
      </w:r>
      <w:r w:rsidR="00475410">
        <w:rPr>
          <w:bCs/>
          <w:noProof/>
          <w:color w:val="000000" w:themeColor="text1"/>
          <w:lang w:eastAsia="ar-SA"/>
        </w:rPr>
        <w:t>prevăzute în contract, care</w:t>
      </w:r>
      <w:r w:rsidRPr="000F68D8">
        <w:rPr>
          <w:bCs/>
          <w:noProof/>
          <w:color w:val="000000" w:themeColor="text1"/>
          <w:lang w:eastAsia="ar-SA"/>
        </w:rPr>
        <w:t xml:space="preserve"> să includă printre altele: verificarea realității, legalității și eligibilității cheltuielilor din cererile de plată; verificarea respectării cuantumului cheltuielilor aprobat prin bugetul proiectului;verificarea respectării procedurilor financiar-contabile; respectarea cerințelor impuse de Contractul de finanțare și Autoritatea de finanțare.</w:t>
      </w:r>
    </w:p>
    <w:p w14:paraId="5399ED21" w14:textId="6037AB4C" w:rsidR="003E3C3A" w:rsidRPr="000F68D8" w:rsidRDefault="003E3C3A" w:rsidP="00E70BA1">
      <w:pPr>
        <w:pStyle w:val="DefaultText"/>
        <w:jc w:val="both"/>
        <w:rPr>
          <w:rStyle w:val="FontStyle65"/>
          <w:rFonts w:ascii="Times New Roman" w:hAnsi="Times New Roman" w:cs="Times New Roman"/>
          <w:b w:val="0"/>
          <w:bCs w:val="0"/>
          <w:color w:val="000000" w:themeColor="text1"/>
          <w:sz w:val="24"/>
          <w:szCs w:val="24"/>
        </w:rPr>
      </w:pPr>
      <w:r w:rsidRPr="000F68D8">
        <w:rPr>
          <w:bCs/>
          <w:noProof/>
          <w:color w:val="000000" w:themeColor="text1"/>
          <w:szCs w:val="24"/>
        </w:rPr>
        <w:t>9.4</w:t>
      </w:r>
      <w:r w:rsidR="00475410">
        <w:rPr>
          <w:bCs/>
          <w:noProof/>
          <w:color w:val="000000" w:themeColor="text1"/>
          <w:szCs w:val="24"/>
        </w:rPr>
        <w:t>-</w:t>
      </w:r>
      <w:r w:rsidRPr="000F68D8">
        <w:rPr>
          <w:bCs/>
          <w:noProof/>
          <w:color w:val="000000" w:themeColor="text1"/>
          <w:szCs w:val="24"/>
        </w:rPr>
        <w:t xml:space="preserve"> </w:t>
      </w:r>
      <w:r w:rsidRPr="000F68D8">
        <w:rPr>
          <w:color w:val="000000" w:themeColor="text1"/>
          <w:szCs w:val="24"/>
          <w:lang w:val="it-IT"/>
        </w:rPr>
        <w:t>Prestatorul</w:t>
      </w:r>
      <w:r w:rsidRPr="000F68D8">
        <w:rPr>
          <w:bCs/>
          <w:noProof/>
          <w:color w:val="000000" w:themeColor="text1"/>
          <w:szCs w:val="24"/>
        </w:rPr>
        <w:t xml:space="preserve"> are obligația de a întocmi raportul </w:t>
      </w:r>
      <w:r w:rsidR="00475410">
        <w:rPr>
          <w:bCs/>
          <w:noProof/>
          <w:color w:val="000000" w:themeColor="text1"/>
          <w:szCs w:val="24"/>
        </w:rPr>
        <w:t>de audit financiar aferent fiecă</w:t>
      </w:r>
      <w:r w:rsidRPr="000F68D8">
        <w:rPr>
          <w:bCs/>
          <w:noProof/>
          <w:color w:val="000000" w:themeColor="text1"/>
          <w:szCs w:val="24"/>
        </w:rPr>
        <w:t>rei cereri de plată (cel puțin o raportare trimestrială/intermediară) și un raport final, după caz, la încheierea contractului de finanțare.</w:t>
      </w:r>
    </w:p>
    <w:p w14:paraId="0DFAF2DE" w14:textId="77777777" w:rsidR="00475410" w:rsidRDefault="00475410" w:rsidP="00475410">
      <w:pPr>
        <w:pStyle w:val="DefaultText"/>
        <w:jc w:val="both"/>
        <w:rPr>
          <w:rStyle w:val="FontStyle65"/>
          <w:rFonts w:ascii="Times New Roman" w:hAnsi="Times New Roman" w:cs="Times New Roman"/>
          <w:b w:val="0"/>
          <w:bCs w:val="0"/>
          <w:color w:val="000000" w:themeColor="text1"/>
          <w:sz w:val="24"/>
          <w:szCs w:val="24"/>
        </w:rPr>
      </w:pPr>
      <w:r>
        <w:rPr>
          <w:rStyle w:val="FontStyle65"/>
          <w:rFonts w:ascii="Times New Roman" w:hAnsi="Times New Roman" w:cs="Times New Roman"/>
          <w:b w:val="0"/>
          <w:bCs w:val="0"/>
          <w:color w:val="000000" w:themeColor="text1"/>
          <w:sz w:val="24"/>
          <w:szCs w:val="24"/>
        </w:rPr>
        <w:t>9.5</w:t>
      </w:r>
      <w:r w:rsidRPr="00475410">
        <w:rPr>
          <w:rStyle w:val="FontStyle65"/>
          <w:rFonts w:ascii="Times New Roman" w:hAnsi="Times New Roman" w:cs="Times New Roman"/>
          <w:b w:val="0"/>
          <w:bCs w:val="0"/>
          <w:color w:val="000000" w:themeColor="text1"/>
          <w:sz w:val="24"/>
          <w:szCs w:val="24"/>
        </w:rPr>
        <w:t>-</w:t>
      </w:r>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Rapoartele</w:t>
      </w:r>
      <w:proofErr w:type="spellEnd"/>
      <w:r w:rsidR="007D579C" w:rsidRPr="00475410">
        <w:rPr>
          <w:rStyle w:val="FontStyle65"/>
          <w:rFonts w:ascii="Times New Roman" w:hAnsi="Times New Roman" w:cs="Times New Roman"/>
          <w:b w:val="0"/>
          <w:bCs w:val="0"/>
          <w:color w:val="000000" w:themeColor="text1"/>
          <w:sz w:val="24"/>
          <w:szCs w:val="24"/>
        </w:rPr>
        <w:t xml:space="preserve"> de audit </w:t>
      </w:r>
      <w:proofErr w:type="spellStart"/>
      <w:r w:rsidR="007D579C" w:rsidRPr="00475410">
        <w:rPr>
          <w:rStyle w:val="FontStyle65"/>
          <w:rFonts w:ascii="Times New Roman" w:hAnsi="Times New Roman" w:cs="Times New Roman"/>
          <w:b w:val="0"/>
          <w:bCs w:val="0"/>
          <w:color w:val="000000" w:themeColor="text1"/>
          <w:sz w:val="24"/>
          <w:szCs w:val="24"/>
        </w:rPr>
        <w:t>financiar</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vor</w:t>
      </w:r>
      <w:proofErr w:type="spellEnd"/>
      <w:r w:rsidR="007D579C" w:rsidRPr="00475410">
        <w:rPr>
          <w:rStyle w:val="FontStyle65"/>
          <w:rFonts w:ascii="Times New Roman" w:hAnsi="Times New Roman" w:cs="Times New Roman"/>
          <w:b w:val="0"/>
          <w:bCs w:val="0"/>
          <w:color w:val="000000" w:themeColor="text1"/>
          <w:sz w:val="24"/>
          <w:szCs w:val="24"/>
        </w:rPr>
        <w:t xml:space="preserve"> fi </w:t>
      </w:r>
      <w:proofErr w:type="spellStart"/>
      <w:r w:rsidR="007D579C" w:rsidRPr="00475410">
        <w:rPr>
          <w:rStyle w:val="FontStyle65"/>
          <w:rFonts w:ascii="Times New Roman" w:hAnsi="Times New Roman" w:cs="Times New Roman"/>
          <w:b w:val="0"/>
          <w:bCs w:val="0"/>
          <w:color w:val="000000" w:themeColor="text1"/>
          <w:sz w:val="24"/>
          <w:szCs w:val="24"/>
        </w:rPr>
        <w:t>realizate</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și</w:t>
      </w:r>
      <w:proofErr w:type="spellEnd"/>
      <w:r w:rsidR="007D579C" w:rsidRPr="00475410">
        <w:rPr>
          <w:rStyle w:val="FontStyle65"/>
          <w:rFonts w:ascii="Times New Roman" w:hAnsi="Times New Roman" w:cs="Times New Roman"/>
          <w:b w:val="0"/>
          <w:bCs w:val="0"/>
          <w:color w:val="000000" w:themeColor="text1"/>
          <w:sz w:val="24"/>
          <w:szCs w:val="24"/>
        </w:rPr>
        <w:t xml:space="preserve"> predate </w:t>
      </w:r>
      <w:proofErr w:type="spellStart"/>
      <w:r w:rsidR="007D579C" w:rsidRPr="00475410">
        <w:rPr>
          <w:rStyle w:val="FontStyle65"/>
          <w:rFonts w:ascii="Times New Roman" w:hAnsi="Times New Roman" w:cs="Times New Roman"/>
          <w:b w:val="0"/>
          <w:bCs w:val="0"/>
          <w:color w:val="000000" w:themeColor="text1"/>
          <w:sz w:val="24"/>
          <w:szCs w:val="24"/>
        </w:rPr>
        <w:t>în</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termen</w:t>
      </w:r>
      <w:proofErr w:type="spellEnd"/>
      <w:r w:rsidR="007D579C" w:rsidRPr="00475410">
        <w:rPr>
          <w:rStyle w:val="FontStyle65"/>
          <w:rFonts w:ascii="Times New Roman" w:hAnsi="Times New Roman" w:cs="Times New Roman"/>
          <w:b w:val="0"/>
          <w:bCs w:val="0"/>
          <w:color w:val="000000" w:themeColor="text1"/>
          <w:sz w:val="24"/>
          <w:szCs w:val="24"/>
        </w:rPr>
        <w:t xml:space="preserve"> de 10 </w:t>
      </w:r>
      <w:proofErr w:type="spellStart"/>
      <w:r w:rsidR="007D579C" w:rsidRPr="00475410">
        <w:rPr>
          <w:rStyle w:val="FontStyle65"/>
          <w:rFonts w:ascii="Times New Roman" w:hAnsi="Times New Roman" w:cs="Times New Roman"/>
          <w:b w:val="0"/>
          <w:bCs w:val="0"/>
          <w:color w:val="000000" w:themeColor="text1"/>
          <w:sz w:val="24"/>
          <w:szCs w:val="24"/>
        </w:rPr>
        <w:t>zile</w:t>
      </w:r>
      <w:proofErr w:type="spellEnd"/>
      <w:r w:rsidR="007D579C" w:rsidRPr="00475410">
        <w:rPr>
          <w:rStyle w:val="FontStyle65"/>
          <w:rFonts w:ascii="Times New Roman" w:hAnsi="Times New Roman" w:cs="Times New Roman"/>
          <w:b w:val="0"/>
          <w:bCs w:val="0"/>
          <w:color w:val="000000" w:themeColor="text1"/>
          <w:sz w:val="24"/>
          <w:szCs w:val="24"/>
        </w:rPr>
        <w:t xml:space="preserve"> de la </w:t>
      </w:r>
      <w:proofErr w:type="spellStart"/>
      <w:r w:rsidR="007D579C" w:rsidRPr="00475410">
        <w:rPr>
          <w:rStyle w:val="FontStyle65"/>
          <w:rFonts w:ascii="Times New Roman" w:hAnsi="Times New Roman" w:cs="Times New Roman"/>
          <w:b w:val="0"/>
          <w:bCs w:val="0"/>
          <w:color w:val="000000" w:themeColor="text1"/>
          <w:sz w:val="24"/>
          <w:szCs w:val="24"/>
        </w:rPr>
        <w:t>predarea</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documentelor</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aferente</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raportării</w:t>
      </w:r>
      <w:proofErr w:type="spellEnd"/>
      <w:r w:rsidR="007D579C" w:rsidRPr="00475410">
        <w:rPr>
          <w:rStyle w:val="FontStyle65"/>
          <w:rFonts w:ascii="Times New Roman" w:hAnsi="Times New Roman" w:cs="Times New Roman"/>
          <w:b w:val="0"/>
          <w:bCs w:val="0"/>
          <w:color w:val="000000" w:themeColor="text1"/>
          <w:sz w:val="24"/>
          <w:szCs w:val="24"/>
        </w:rPr>
        <w:t xml:space="preserve"> </w:t>
      </w:r>
      <w:proofErr w:type="spellStart"/>
      <w:r w:rsidR="007D579C" w:rsidRPr="00475410">
        <w:rPr>
          <w:rStyle w:val="FontStyle65"/>
          <w:rFonts w:ascii="Times New Roman" w:hAnsi="Times New Roman" w:cs="Times New Roman"/>
          <w:b w:val="0"/>
          <w:bCs w:val="0"/>
          <w:color w:val="000000" w:themeColor="text1"/>
          <w:sz w:val="24"/>
          <w:szCs w:val="24"/>
        </w:rPr>
        <w:t>trimestriale</w:t>
      </w:r>
      <w:proofErr w:type="spellEnd"/>
      <w:r w:rsidR="007D579C" w:rsidRPr="00475410">
        <w:rPr>
          <w:rStyle w:val="FontStyle65"/>
          <w:rFonts w:ascii="Times New Roman" w:hAnsi="Times New Roman" w:cs="Times New Roman"/>
          <w:b w:val="0"/>
          <w:bCs w:val="0"/>
          <w:color w:val="000000" w:themeColor="text1"/>
          <w:sz w:val="24"/>
          <w:szCs w:val="24"/>
        </w:rPr>
        <w:t xml:space="preserve"> a DGASPC S2.</w:t>
      </w:r>
    </w:p>
    <w:p w14:paraId="61A4EBF6" w14:textId="6F43E75E" w:rsidR="00684D15" w:rsidRPr="000F68D8" w:rsidRDefault="00475410" w:rsidP="00475410">
      <w:pPr>
        <w:pStyle w:val="DefaultText"/>
        <w:jc w:val="both"/>
        <w:rPr>
          <w:rStyle w:val="FontStyle65"/>
          <w:rFonts w:ascii="Times New Roman" w:hAnsi="Times New Roman" w:cs="Times New Roman"/>
          <w:b w:val="0"/>
          <w:bCs w:val="0"/>
          <w:color w:val="000000" w:themeColor="text1"/>
          <w:sz w:val="24"/>
          <w:szCs w:val="24"/>
        </w:rPr>
      </w:pPr>
      <w:r>
        <w:rPr>
          <w:rStyle w:val="FontStyle65"/>
          <w:rFonts w:ascii="Times New Roman" w:hAnsi="Times New Roman" w:cs="Times New Roman"/>
          <w:b w:val="0"/>
          <w:bCs w:val="0"/>
          <w:color w:val="000000" w:themeColor="text1"/>
          <w:sz w:val="24"/>
          <w:szCs w:val="24"/>
        </w:rPr>
        <w:t>9.6-</w:t>
      </w:r>
      <w:r w:rsidR="00684D15" w:rsidRPr="000F68D8">
        <w:rPr>
          <w:rStyle w:val="FontStyle65"/>
          <w:rFonts w:ascii="Times New Roman" w:hAnsi="Times New Roman" w:cs="Times New Roman"/>
          <w:b w:val="0"/>
          <w:bCs w:val="0"/>
          <w:color w:val="000000" w:themeColor="text1"/>
          <w:sz w:val="24"/>
          <w:szCs w:val="24"/>
        </w:rPr>
        <w:t xml:space="preserve"> </w:t>
      </w:r>
      <w:proofErr w:type="spellStart"/>
      <w:r w:rsidR="00684D15" w:rsidRPr="000F68D8">
        <w:rPr>
          <w:rStyle w:val="FontStyle65"/>
          <w:rFonts w:ascii="Times New Roman" w:hAnsi="Times New Roman" w:cs="Times New Roman"/>
          <w:b w:val="0"/>
          <w:bCs w:val="0"/>
          <w:color w:val="000000" w:themeColor="text1"/>
          <w:sz w:val="24"/>
          <w:szCs w:val="24"/>
        </w:rPr>
        <w:t>Rapoartele</w:t>
      </w:r>
      <w:proofErr w:type="spellEnd"/>
      <w:r w:rsidR="00684D15" w:rsidRPr="000F68D8">
        <w:rPr>
          <w:rStyle w:val="FontStyle65"/>
          <w:rFonts w:ascii="Times New Roman" w:hAnsi="Times New Roman" w:cs="Times New Roman"/>
          <w:b w:val="0"/>
          <w:bCs w:val="0"/>
          <w:color w:val="000000" w:themeColor="text1"/>
          <w:sz w:val="24"/>
          <w:szCs w:val="24"/>
        </w:rPr>
        <w:t xml:space="preserve"> de audit se vor redacta în limba română.</w:t>
      </w:r>
    </w:p>
    <w:p w14:paraId="7A77094C" w14:textId="665CC57F" w:rsidR="00814C89" w:rsidRPr="000F68D8" w:rsidRDefault="00475410" w:rsidP="00E70BA1">
      <w:pPr>
        <w:pStyle w:val="DefaultText"/>
        <w:jc w:val="both"/>
        <w:rPr>
          <w:color w:val="000000" w:themeColor="text1"/>
          <w:szCs w:val="24"/>
          <w:lang w:val="it-IT"/>
        </w:rPr>
      </w:pPr>
      <w:r>
        <w:rPr>
          <w:color w:val="000000" w:themeColor="text1"/>
          <w:szCs w:val="24"/>
          <w:lang w:val="it-IT"/>
        </w:rPr>
        <w:t>9.7</w:t>
      </w:r>
      <w:r w:rsidR="00814C89" w:rsidRPr="000F68D8">
        <w:rPr>
          <w:color w:val="000000" w:themeColor="text1"/>
          <w:szCs w:val="24"/>
          <w:lang w:val="it-IT"/>
        </w:rPr>
        <w:t>- Prestatorul  se obliga sa despăgubească achizitorul împotriva oricăror:</w:t>
      </w:r>
    </w:p>
    <w:p w14:paraId="43ACAAD6" w14:textId="77777777" w:rsidR="00814C89" w:rsidRPr="000F68D8" w:rsidRDefault="00814C89" w:rsidP="00E70BA1">
      <w:pPr>
        <w:pStyle w:val="DefaultText"/>
        <w:numPr>
          <w:ilvl w:val="7"/>
          <w:numId w:val="15"/>
        </w:numPr>
        <w:tabs>
          <w:tab w:val="left" w:pos="1209"/>
        </w:tabs>
        <w:jc w:val="both"/>
        <w:rPr>
          <w:color w:val="000000" w:themeColor="text1"/>
          <w:szCs w:val="24"/>
          <w:lang w:val="it-IT"/>
        </w:rPr>
      </w:pPr>
      <w:r w:rsidRPr="000F68D8">
        <w:rPr>
          <w:color w:val="000000" w:themeColor="text1"/>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222A1E4" w14:textId="77777777" w:rsidR="00814C89" w:rsidRPr="000F68D8" w:rsidRDefault="00814C89" w:rsidP="00E70BA1">
      <w:pPr>
        <w:pStyle w:val="DefaultText"/>
        <w:numPr>
          <w:ilvl w:val="7"/>
          <w:numId w:val="15"/>
        </w:numPr>
        <w:tabs>
          <w:tab w:val="left" w:pos="1209"/>
        </w:tabs>
        <w:jc w:val="both"/>
        <w:rPr>
          <w:color w:val="000000" w:themeColor="text1"/>
          <w:szCs w:val="24"/>
          <w:lang w:val="it-IT"/>
        </w:rPr>
      </w:pPr>
      <w:r w:rsidRPr="000F68D8">
        <w:rPr>
          <w:color w:val="000000" w:themeColor="text1"/>
          <w:szCs w:val="24"/>
          <w:lang w:val="it-IT"/>
        </w:rPr>
        <w:t>daune-interese, costuri, taxe şi cheltuieli de orice natură, aferente, cu excepţia situaţiei în care o astfel de încălcare rezultă din respectarea caietului de sarcini întocmit de către achizitor.</w:t>
      </w:r>
    </w:p>
    <w:p w14:paraId="1B0FEE3F" w14:textId="77777777" w:rsidR="00475410" w:rsidRDefault="00475410" w:rsidP="00E70BA1">
      <w:pPr>
        <w:pStyle w:val="DefaultText"/>
        <w:jc w:val="both"/>
        <w:rPr>
          <w:color w:val="000000" w:themeColor="text1"/>
          <w:szCs w:val="24"/>
          <w:lang w:val="it-IT"/>
        </w:rPr>
      </w:pPr>
    </w:p>
    <w:p w14:paraId="15A992FA" w14:textId="77777777" w:rsidR="00814C89" w:rsidRPr="000F68D8" w:rsidRDefault="00814C89" w:rsidP="00E70BA1">
      <w:pPr>
        <w:pStyle w:val="DefaultText"/>
        <w:jc w:val="both"/>
        <w:rPr>
          <w:color w:val="000000" w:themeColor="text1"/>
          <w:szCs w:val="24"/>
          <w:lang w:val="it-IT"/>
        </w:rPr>
      </w:pPr>
      <w:r w:rsidRPr="00475410">
        <w:rPr>
          <w:b/>
          <w:color w:val="000000" w:themeColor="text1"/>
          <w:szCs w:val="24"/>
          <w:lang w:val="it-IT"/>
        </w:rPr>
        <w:t>10.  Obligaţiile principale ale achizitorulu</w:t>
      </w:r>
      <w:r w:rsidRPr="000F68D8">
        <w:rPr>
          <w:color w:val="000000" w:themeColor="text1"/>
          <w:szCs w:val="24"/>
          <w:lang w:val="it-IT"/>
        </w:rPr>
        <w:t>i</w:t>
      </w:r>
    </w:p>
    <w:p w14:paraId="257850EC" w14:textId="4A29C064" w:rsidR="00814C89" w:rsidRPr="000F68D8" w:rsidRDefault="00814C89" w:rsidP="00814C89">
      <w:pPr>
        <w:pStyle w:val="DefaultText"/>
        <w:jc w:val="both"/>
        <w:rPr>
          <w:rFonts w:eastAsia="Calibri"/>
          <w:color w:val="000000" w:themeColor="text1"/>
          <w:szCs w:val="24"/>
        </w:rPr>
      </w:pPr>
      <w:r w:rsidRPr="000F68D8">
        <w:rPr>
          <w:color w:val="000000" w:themeColor="text1"/>
          <w:szCs w:val="24"/>
          <w:lang w:val="it-IT"/>
        </w:rPr>
        <w:t xml:space="preserve">10.1 – </w:t>
      </w:r>
      <w:proofErr w:type="spellStart"/>
      <w:r w:rsidRPr="000F68D8">
        <w:rPr>
          <w:rFonts w:eastAsia="Calibri"/>
          <w:color w:val="000000" w:themeColor="text1"/>
          <w:szCs w:val="24"/>
        </w:rPr>
        <w:t>Achizitorul</w:t>
      </w:r>
      <w:proofErr w:type="spellEnd"/>
      <w:r w:rsidRPr="000F68D8">
        <w:rPr>
          <w:rFonts w:eastAsia="Calibri"/>
          <w:color w:val="000000" w:themeColor="text1"/>
          <w:szCs w:val="24"/>
        </w:rPr>
        <w:t xml:space="preserve"> se </w:t>
      </w:r>
      <w:proofErr w:type="spellStart"/>
      <w:r w:rsidRPr="000F68D8">
        <w:rPr>
          <w:rFonts w:eastAsia="Calibri"/>
          <w:color w:val="000000" w:themeColor="text1"/>
          <w:szCs w:val="24"/>
        </w:rPr>
        <w:t>obligă</w:t>
      </w:r>
      <w:proofErr w:type="spellEnd"/>
      <w:r w:rsidRPr="000F68D8">
        <w:rPr>
          <w:rFonts w:eastAsia="Calibri"/>
          <w:color w:val="000000" w:themeColor="text1"/>
          <w:szCs w:val="24"/>
        </w:rPr>
        <w:t xml:space="preserve"> </w:t>
      </w:r>
      <w:proofErr w:type="spellStart"/>
      <w:r w:rsidRPr="000F68D8">
        <w:rPr>
          <w:rFonts w:eastAsia="Calibri"/>
          <w:color w:val="000000" w:themeColor="text1"/>
          <w:szCs w:val="24"/>
        </w:rPr>
        <w:t>să</w:t>
      </w:r>
      <w:proofErr w:type="spellEnd"/>
      <w:r w:rsidRPr="000F68D8">
        <w:rPr>
          <w:rFonts w:eastAsia="Calibri"/>
          <w:color w:val="000000" w:themeColor="text1"/>
          <w:szCs w:val="24"/>
        </w:rPr>
        <w:t xml:space="preserve"> </w:t>
      </w:r>
      <w:proofErr w:type="spellStart"/>
      <w:r w:rsidRPr="000F68D8">
        <w:rPr>
          <w:rFonts w:eastAsia="Calibri"/>
          <w:color w:val="000000" w:themeColor="text1"/>
          <w:szCs w:val="24"/>
        </w:rPr>
        <w:t>recepţioneze</w:t>
      </w:r>
      <w:proofErr w:type="spellEnd"/>
      <w:r w:rsidRPr="000F68D8">
        <w:rPr>
          <w:rFonts w:eastAsia="Calibri"/>
          <w:color w:val="000000" w:themeColor="text1"/>
          <w:szCs w:val="24"/>
        </w:rPr>
        <w:t xml:space="preserve"> </w:t>
      </w:r>
      <w:proofErr w:type="spellStart"/>
      <w:r w:rsidRPr="000F68D8">
        <w:rPr>
          <w:rFonts w:eastAsia="Calibri"/>
          <w:color w:val="000000" w:themeColor="text1"/>
          <w:szCs w:val="24"/>
        </w:rPr>
        <w:t>serviciile</w:t>
      </w:r>
      <w:proofErr w:type="spellEnd"/>
      <w:r w:rsidRPr="000F68D8">
        <w:rPr>
          <w:rFonts w:eastAsia="Calibri"/>
          <w:color w:val="000000" w:themeColor="text1"/>
          <w:szCs w:val="24"/>
        </w:rPr>
        <w:t xml:space="preserve"> </w:t>
      </w:r>
      <w:proofErr w:type="spellStart"/>
      <w:r w:rsidRPr="000F68D8">
        <w:rPr>
          <w:rFonts w:eastAsia="Calibri"/>
          <w:color w:val="000000" w:themeColor="text1"/>
          <w:szCs w:val="24"/>
        </w:rPr>
        <w:t>în</w:t>
      </w:r>
      <w:proofErr w:type="spellEnd"/>
      <w:r w:rsidRPr="000F68D8">
        <w:rPr>
          <w:rFonts w:eastAsia="Calibri"/>
          <w:color w:val="000000" w:themeColor="text1"/>
          <w:szCs w:val="24"/>
        </w:rPr>
        <w:t xml:space="preserve"> </w:t>
      </w:r>
      <w:proofErr w:type="spellStart"/>
      <w:r w:rsidRPr="000F68D8">
        <w:rPr>
          <w:rFonts w:eastAsia="Calibri"/>
          <w:color w:val="000000" w:themeColor="text1"/>
          <w:szCs w:val="24"/>
        </w:rPr>
        <w:t>conformitate</w:t>
      </w:r>
      <w:proofErr w:type="spellEnd"/>
      <w:r w:rsidRPr="000F68D8">
        <w:rPr>
          <w:rFonts w:eastAsia="Calibri"/>
          <w:color w:val="000000" w:themeColor="text1"/>
          <w:szCs w:val="24"/>
        </w:rPr>
        <w:t xml:space="preserve"> cu</w:t>
      </w:r>
      <w:r w:rsidR="00475410">
        <w:rPr>
          <w:rFonts w:eastAsia="Calibri"/>
          <w:color w:val="000000" w:themeColor="text1"/>
          <w:szCs w:val="24"/>
        </w:rPr>
        <w:t xml:space="preserve"> </w:t>
      </w:r>
      <w:proofErr w:type="spellStart"/>
      <w:r w:rsidR="00475410">
        <w:rPr>
          <w:rFonts w:eastAsia="Calibri"/>
          <w:color w:val="000000" w:themeColor="text1"/>
          <w:szCs w:val="24"/>
        </w:rPr>
        <w:t>solicitările</w:t>
      </w:r>
      <w:proofErr w:type="spellEnd"/>
      <w:r w:rsidR="00475410">
        <w:rPr>
          <w:rFonts w:eastAsia="Calibri"/>
          <w:color w:val="000000" w:themeColor="text1"/>
          <w:szCs w:val="24"/>
        </w:rPr>
        <w:t xml:space="preserve"> din </w:t>
      </w:r>
      <w:proofErr w:type="spellStart"/>
      <w:r w:rsidR="00475410">
        <w:rPr>
          <w:rFonts w:eastAsia="Calibri"/>
          <w:color w:val="000000" w:themeColor="text1"/>
          <w:szCs w:val="24"/>
        </w:rPr>
        <w:t>documentația</w:t>
      </w:r>
      <w:proofErr w:type="spellEnd"/>
      <w:r w:rsidR="00475410">
        <w:rPr>
          <w:rFonts w:eastAsia="Calibri"/>
          <w:color w:val="000000" w:themeColor="text1"/>
          <w:szCs w:val="24"/>
        </w:rPr>
        <w:t xml:space="preserve"> </w:t>
      </w:r>
      <w:proofErr w:type="spellStart"/>
      <w:r w:rsidR="00475410">
        <w:rPr>
          <w:rFonts w:eastAsia="Calibri"/>
          <w:color w:val="000000" w:themeColor="text1"/>
          <w:szCs w:val="24"/>
        </w:rPr>
        <w:t>tehnică</w:t>
      </w:r>
      <w:proofErr w:type="spellEnd"/>
      <w:r w:rsidRPr="000F68D8">
        <w:rPr>
          <w:rFonts w:eastAsia="Calibri"/>
          <w:color w:val="000000" w:themeColor="text1"/>
          <w:szCs w:val="24"/>
        </w:rPr>
        <w:t>.</w:t>
      </w:r>
    </w:p>
    <w:p w14:paraId="13C527E2" w14:textId="77777777" w:rsidR="00814C89" w:rsidRPr="000F68D8" w:rsidRDefault="00814C89" w:rsidP="00814C89">
      <w:pPr>
        <w:jc w:val="both"/>
        <w:rPr>
          <w:rFonts w:eastAsia="Calibri"/>
          <w:color w:val="000000" w:themeColor="text1"/>
        </w:rPr>
      </w:pPr>
      <w:r w:rsidRPr="000F68D8">
        <w:rPr>
          <w:color w:val="000000" w:themeColor="text1"/>
          <w:lang w:val="it-IT"/>
        </w:rPr>
        <w:lastRenderedPageBreak/>
        <w:t xml:space="preserve">10.2 – </w:t>
      </w:r>
      <w:r w:rsidRPr="000F68D8">
        <w:rPr>
          <w:rFonts w:eastAsia="Calibri"/>
          <w:color w:val="000000" w:themeColor="text1"/>
        </w:rPr>
        <w:t xml:space="preserve">Achizitorul se obligă să plătească </w:t>
      </w:r>
      <w:proofErr w:type="spellStart"/>
      <w:r w:rsidRPr="000F68D8">
        <w:rPr>
          <w:rFonts w:eastAsia="Calibri"/>
          <w:color w:val="000000" w:themeColor="text1"/>
        </w:rPr>
        <w:t>preţul</w:t>
      </w:r>
      <w:proofErr w:type="spellEnd"/>
      <w:r w:rsidRPr="000F68D8">
        <w:rPr>
          <w:rFonts w:eastAsia="Calibri"/>
          <w:color w:val="000000" w:themeColor="text1"/>
        </w:rPr>
        <w:t xml:space="preserve"> serviciilor către prestator în maxim 30 zile de la data </w:t>
      </w:r>
      <w:proofErr w:type="spellStart"/>
      <w:r w:rsidRPr="000F68D8">
        <w:rPr>
          <w:rFonts w:eastAsia="Calibri"/>
          <w:color w:val="000000" w:themeColor="text1"/>
        </w:rPr>
        <w:t>inregistrarii</w:t>
      </w:r>
      <w:proofErr w:type="spellEnd"/>
      <w:r w:rsidRPr="000F68D8">
        <w:rPr>
          <w:rFonts w:eastAsia="Calibri"/>
          <w:color w:val="000000" w:themeColor="text1"/>
        </w:rPr>
        <w:t xml:space="preserve"> facturii la autoritatea contractanta, în funcție de sumele primite de la bugetul local, în conformitate cu prevederile art. 6) si 7) din Legea 72/2013 privind măsurile pentru combaterea întârzierii în executarea obligațiilor de plată a unor sume de bani rezultând din contractele încheiate între profesioniști și între aceștia și autorități contractante, cu modificările și completările ulterioare.</w:t>
      </w:r>
    </w:p>
    <w:p w14:paraId="0D97BAC8"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10.3 – 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A70B4DD" w14:textId="77777777" w:rsidR="00A26A94" w:rsidRDefault="00A26A94" w:rsidP="00814C89">
      <w:pPr>
        <w:pStyle w:val="DefaultText"/>
        <w:jc w:val="both"/>
        <w:rPr>
          <w:color w:val="000000" w:themeColor="text1"/>
          <w:szCs w:val="24"/>
          <w:lang w:val="es-ES"/>
        </w:rPr>
      </w:pPr>
    </w:p>
    <w:p w14:paraId="10E54E8B" w14:textId="77777777" w:rsidR="00814C89" w:rsidRPr="00A26A94" w:rsidRDefault="00814C89" w:rsidP="00814C89">
      <w:pPr>
        <w:pStyle w:val="DefaultText"/>
        <w:jc w:val="both"/>
        <w:rPr>
          <w:b/>
          <w:color w:val="000000" w:themeColor="text1"/>
          <w:szCs w:val="24"/>
          <w:lang w:val="es-ES"/>
        </w:rPr>
      </w:pPr>
      <w:r w:rsidRPr="00A26A94">
        <w:rPr>
          <w:b/>
          <w:color w:val="000000" w:themeColor="text1"/>
          <w:szCs w:val="24"/>
          <w:lang w:val="es-ES"/>
        </w:rPr>
        <w:t xml:space="preserve">11.  Sancţiuni pentru neîndeplinirea culpabilă a obligaţiilor </w:t>
      </w:r>
    </w:p>
    <w:p w14:paraId="4802F3B3" w14:textId="540472B9" w:rsidR="00814C89" w:rsidRPr="000F68D8" w:rsidRDefault="00814C89" w:rsidP="00814C89">
      <w:pPr>
        <w:pStyle w:val="DefaultText"/>
        <w:jc w:val="both"/>
        <w:rPr>
          <w:color w:val="000000" w:themeColor="text1"/>
          <w:szCs w:val="24"/>
          <w:lang w:val="es-ES"/>
        </w:rPr>
      </w:pPr>
      <w:r w:rsidRPr="000F68D8">
        <w:rPr>
          <w:color w:val="000000" w:themeColor="text1"/>
          <w:szCs w:val="24"/>
          <w:lang w:val="es-ES"/>
        </w:rPr>
        <w:t>11.1 - În cazul în care, din vina sa exclus</w:t>
      </w:r>
      <w:r w:rsidR="00A26A94">
        <w:rPr>
          <w:color w:val="000000" w:themeColor="text1"/>
          <w:szCs w:val="24"/>
          <w:lang w:val="es-ES"/>
        </w:rPr>
        <w:t>ivă, prestatorul  nu reuşeşte să</w:t>
      </w:r>
      <w:r w:rsidRPr="000F68D8">
        <w:rPr>
          <w:color w:val="000000" w:themeColor="text1"/>
          <w:szCs w:val="24"/>
          <w:lang w:val="es-ES"/>
        </w:rPr>
        <w:t>-şi îndeplinească obligaţiile asumate, atunci achizitorul are dreptul de a deduce din preţul contractului, ca penalităţi, o sumă echivalentă cu 0,1%/zi din preţul contractului, pana la indeplinirea efectiva a obligatiilor.</w:t>
      </w:r>
    </w:p>
    <w:p w14:paraId="344C05A0"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11.2 - În cazul în care achizitorul nu </w:t>
      </w:r>
      <w:proofErr w:type="spellStart"/>
      <w:r w:rsidRPr="000F68D8">
        <w:rPr>
          <w:color w:val="000000" w:themeColor="text1"/>
          <w:szCs w:val="24"/>
          <w:lang w:val="ro-RO"/>
        </w:rPr>
        <w:t>îşi</w:t>
      </w:r>
      <w:proofErr w:type="spellEnd"/>
      <w:r w:rsidRPr="000F68D8">
        <w:rPr>
          <w:color w:val="000000" w:themeColor="text1"/>
          <w:szCs w:val="24"/>
          <w:lang w:val="ro-RO"/>
        </w:rPr>
        <w:t xml:space="preserve"> onorează </w:t>
      </w:r>
      <w:proofErr w:type="spellStart"/>
      <w:r w:rsidRPr="000F68D8">
        <w:rPr>
          <w:color w:val="000000" w:themeColor="text1"/>
          <w:szCs w:val="24"/>
          <w:lang w:val="ro-RO"/>
        </w:rPr>
        <w:t>obligaţiile</w:t>
      </w:r>
      <w:proofErr w:type="spellEnd"/>
      <w:r w:rsidRPr="000F68D8">
        <w:rPr>
          <w:color w:val="000000" w:themeColor="text1"/>
          <w:szCs w:val="24"/>
          <w:lang w:val="ro-RO"/>
        </w:rPr>
        <w:t xml:space="preserve"> în termen de 30 de zile de la expirarea perioadei convenite, atunci acestuia îi revine </w:t>
      </w:r>
      <w:proofErr w:type="spellStart"/>
      <w:r w:rsidRPr="000F68D8">
        <w:rPr>
          <w:color w:val="000000" w:themeColor="text1"/>
          <w:szCs w:val="24"/>
          <w:lang w:val="ro-RO"/>
        </w:rPr>
        <w:t>obligaţia</w:t>
      </w:r>
      <w:proofErr w:type="spellEnd"/>
      <w:r w:rsidRPr="000F68D8">
        <w:rPr>
          <w:color w:val="000000" w:themeColor="text1"/>
          <w:szCs w:val="24"/>
          <w:lang w:val="ro-RO"/>
        </w:rPr>
        <w:t xml:space="preserve"> de a plăti, ca </w:t>
      </w:r>
      <w:proofErr w:type="spellStart"/>
      <w:r w:rsidRPr="000F68D8">
        <w:rPr>
          <w:color w:val="000000" w:themeColor="text1"/>
          <w:szCs w:val="24"/>
          <w:lang w:val="ro-RO"/>
        </w:rPr>
        <w:t>penalităţi</w:t>
      </w:r>
      <w:proofErr w:type="spellEnd"/>
      <w:r w:rsidRPr="000F68D8">
        <w:rPr>
          <w:color w:val="000000" w:themeColor="text1"/>
          <w:szCs w:val="24"/>
          <w:lang w:val="ro-RO"/>
        </w:rPr>
        <w:t>, o sumă echivalentă cu 0,1%/zi  din plata neefectuată.</w:t>
      </w:r>
    </w:p>
    <w:p w14:paraId="63809EAB"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11.3 -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5853F444"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11.4 - Achizitorul </w:t>
      </w:r>
      <w:proofErr w:type="spellStart"/>
      <w:r w:rsidRPr="000F68D8">
        <w:rPr>
          <w:color w:val="000000" w:themeColor="text1"/>
          <w:szCs w:val="24"/>
          <w:lang w:val="ro-RO"/>
        </w:rPr>
        <w:t>îşi</w:t>
      </w:r>
      <w:proofErr w:type="spellEnd"/>
      <w:r w:rsidRPr="000F68D8">
        <w:rPr>
          <w:color w:val="000000" w:themeColor="text1"/>
          <w:szCs w:val="24"/>
          <w:lang w:val="ro-RO"/>
        </w:rPr>
        <w:t xml:space="preserve"> rezervă dreptul de a </w:t>
      </w:r>
      <w:proofErr w:type="spellStart"/>
      <w:r w:rsidRPr="000F68D8">
        <w:rPr>
          <w:color w:val="000000" w:themeColor="text1"/>
          <w:szCs w:val="24"/>
          <w:lang w:val="ro-RO"/>
        </w:rPr>
        <w:t>renunţa</w:t>
      </w:r>
      <w:proofErr w:type="spellEnd"/>
      <w:r w:rsidRPr="000F68D8">
        <w:rPr>
          <w:color w:val="000000" w:themeColor="text1"/>
          <w:szCs w:val="24"/>
          <w:lang w:val="ro-RO"/>
        </w:rPr>
        <w:t xml:space="preserve"> la contract, printr-o notificare scrisa adresată prestatorului, fără nici o </w:t>
      </w:r>
      <w:proofErr w:type="spellStart"/>
      <w:r w:rsidRPr="000F68D8">
        <w:rPr>
          <w:color w:val="000000" w:themeColor="text1"/>
          <w:szCs w:val="24"/>
          <w:lang w:val="ro-RO"/>
        </w:rPr>
        <w:t>compensaţie</w:t>
      </w:r>
      <w:proofErr w:type="spellEnd"/>
      <w:r w:rsidRPr="000F68D8">
        <w:rPr>
          <w:color w:val="000000" w:themeColor="text1"/>
          <w:szCs w:val="24"/>
          <w:lang w:val="ro-RO"/>
        </w:rPr>
        <w:t xml:space="preserve">, dacă acesta din urmă dă faliment, cu </w:t>
      </w:r>
      <w:proofErr w:type="spellStart"/>
      <w:r w:rsidRPr="000F68D8">
        <w:rPr>
          <w:color w:val="000000" w:themeColor="text1"/>
          <w:szCs w:val="24"/>
          <w:lang w:val="ro-RO"/>
        </w:rPr>
        <w:t>condiţia</w:t>
      </w:r>
      <w:proofErr w:type="spellEnd"/>
      <w:r w:rsidRPr="000F68D8">
        <w:rPr>
          <w:color w:val="000000" w:themeColor="text1"/>
          <w:szCs w:val="24"/>
          <w:lang w:val="ro-RO"/>
        </w:rPr>
        <w:t xml:space="preserve"> ca această anulare sa nu prejudicieze sau sa afecteze dreptul la </w:t>
      </w:r>
      <w:proofErr w:type="spellStart"/>
      <w:r w:rsidRPr="000F68D8">
        <w:rPr>
          <w:color w:val="000000" w:themeColor="text1"/>
          <w:szCs w:val="24"/>
          <w:lang w:val="ro-RO"/>
        </w:rPr>
        <w:t>acţiune</w:t>
      </w:r>
      <w:proofErr w:type="spellEnd"/>
      <w:r w:rsidRPr="000F68D8">
        <w:rPr>
          <w:color w:val="000000" w:themeColor="text1"/>
          <w:szCs w:val="24"/>
          <w:lang w:val="ro-RO"/>
        </w:rPr>
        <w:t xml:space="preserve"> sau despăgubire pentru prestator. In acest caz, prestatorul are dreptul de a pretinde numai plata </w:t>
      </w:r>
      <w:proofErr w:type="spellStart"/>
      <w:r w:rsidRPr="000F68D8">
        <w:rPr>
          <w:color w:val="000000" w:themeColor="text1"/>
          <w:szCs w:val="24"/>
          <w:lang w:val="ro-RO"/>
        </w:rPr>
        <w:t>corespunzatoare</w:t>
      </w:r>
      <w:proofErr w:type="spellEnd"/>
      <w:r w:rsidRPr="000F68D8">
        <w:rPr>
          <w:color w:val="000000" w:themeColor="text1"/>
          <w:szCs w:val="24"/>
          <w:lang w:val="ro-RO"/>
        </w:rPr>
        <w:t xml:space="preserve"> pentru partea din  contract îndeplinită </w:t>
      </w:r>
      <w:proofErr w:type="spellStart"/>
      <w:r w:rsidRPr="000F68D8">
        <w:rPr>
          <w:color w:val="000000" w:themeColor="text1"/>
          <w:szCs w:val="24"/>
          <w:lang w:val="ro-RO"/>
        </w:rPr>
        <w:t>pâna</w:t>
      </w:r>
      <w:proofErr w:type="spellEnd"/>
      <w:r w:rsidRPr="000F68D8">
        <w:rPr>
          <w:color w:val="000000" w:themeColor="text1"/>
          <w:szCs w:val="24"/>
          <w:lang w:val="ro-RO"/>
        </w:rPr>
        <w:t xml:space="preserve"> la data </w:t>
      </w:r>
      <w:proofErr w:type="spellStart"/>
      <w:r w:rsidRPr="000F68D8">
        <w:rPr>
          <w:color w:val="000000" w:themeColor="text1"/>
          <w:szCs w:val="24"/>
          <w:lang w:val="ro-RO"/>
        </w:rPr>
        <w:t>denunţării</w:t>
      </w:r>
      <w:proofErr w:type="spellEnd"/>
      <w:r w:rsidRPr="000F68D8">
        <w:rPr>
          <w:color w:val="000000" w:themeColor="text1"/>
          <w:szCs w:val="24"/>
          <w:lang w:val="ro-RO"/>
        </w:rPr>
        <w:t xml:space="preserve"> unilaterale a contractului.</w:t>
      </w:r>
    </w:p>
    <w:p w14:paraId="27CEAEFE"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11.5 – Neconstituirea de </w:t>
      </w:r>
      <w:proofErr w:type="spellStart"/>
      <w:r w:rsidRPr="000F68D8">
        <w:rPr>
          <w:color w:val="000000" w:themeColor="text1"/>
          <w:szCs w:val="24"/>
          <w:lang w:val="ro-RO"/>
        </w:rPr>
        <w:t>catre</w:t>
      </w:r>
      <w:proofErr w:type="spellEnd"/>
      <w:r w:rsidRPr="000F68D8">
        <w:rPr>
          <w:color w:val="000000" w:themeColor="text1"/>
          <w:szCs w:val="24"/>
          <w:lang w:val="ro-RO"/>
        </w:rPr>
        <w:t xml:space="preserve"> prestator a </w:t>
      </w:r>
      <w:proofErr w:type="spellStart"/>
      <w:r w:rsidRPr="000F68D8">
        <w:rPr>
          <w:color w:val="000000" w:themeColor="text1"/>
          <w:szCs w:val="24"/>
          <w:lang w:val="ro-RO"/>
        </w:rPr>
        <w:t>garantiei</w:t>
      </w:r>
      <w:proofErr w:type="spellEnd"/>
      <w:r w:rsidRPr="000F68D8">
        <w:rPr>
          <w:color w:val="000000" w:themeColor="text1"/>
          <w:szCs w:val="24"/>
          <w:lang w:val="ro-RO"/>
        </w:rPr>
        <w:t xml:space="preserve"> de buna </w:t>
      </w:r>
      <w:proofErr w:type="spellStart"/>
      <w:r w:rsidRPr="000F68D8">
        <w:rPr>
          <w:color w:val="000000" w:themeColor="text1"/>
          <w:szCs w:val="24"/>
          <w:lang w:val="ro-RO"/>
        </w:rPr>
        <w:t>executie</w:t>
      </w:r>
      <w:proofErr w:type="spellEnd"/>
      <w:r w:rsidRPr="000F68D8">
        <w:rPr>
          <w:color w:val="000000" w:themeColor="text1"/>
          <w:szCs w:val="24"/>
          <w:lang w:val="ro-RO"/>
        </w:rPr>
        <w:t xml:space="preserve"> in cuantumul si termenul </w:t>
      </w:r>
      <w:proofErr w:type="spellStart"/>
      <w:r w:rsidRPr="000F68D8">
        <w:rPr>
          <w:color w:val="000000" w:themeColor="text1"/>
          <w:szCs w:val="24"/>
          <w:lang w:val="ro-RO"/>
        </w:rPr>
        <w:t>prevazut</w:t>
      </w:r>
      <w:proofErr w:type="spellEnd"/>
      <w:r w:rsidRPr="000F68D8">
        <w:rPr>
          <w:color w:val="000000" w:themeColor="text1"/>
          <w:szCs w:val="24"/>
          <w:lang w:val="ro-RO"/>
        </w:rPr>
        <w:t xml:space="preserve"> in contract duce la rezilierea de plin drept a contractului, </w:t>
      </w:r>
      <w:proofErr w:type="spellStart"/>
      <w:r w:rsidRPr="000F68D8">
        <w:rPr>
          <w:color w:val="000000" w:themeColor="text1"/>
          <w:szCs w:val="24"/>
          <w:lang w:val="ro-RO"/>
        </w:rPr>
        <w:t>fara</w:t>
      </w:r>
      <w:proofErr w:type="spellEnd"/>
      <w:r w:rsidRPr="000F68D8">
        <w:rPr>
          <w:color w:val="000000" w:themeColor="text1"/>
          <w:szCs w:val="24"/>
          <w:lang w:val="ro-RO"/>
        </w:rPr>
        <w:t xml:space="preserve"> notificare si </w:t>
      </w:r>
      <w:proofErr w:type="spellStart"/>
      <w:r w:rsidRPr="000F68D8">
        <w:rPr>
          <w:color w:val="000000" w:themeColor="text1"/>
          <w:szCs w:val="24"/>
          <w:lang w:val="ro-RO"/>
        </w:rPr>
        <w:t>fara</w:t>
      </w:r>
      <w:proofErr w:type="spellEnd"/>
      <w:r w:rsidRPr="000F68D8">
        <w:rPr>
          <w:color w:val="000000" w:themeColor="text1"/>
          <w:szCs w:val="24"/>
          <w:lang w:val="ro-RO"/>
        </w:rPr>
        <w:t xml:space="preserve"> </w:t>
      </w:r>
      <w:proofErr w:type="spellStart"/>
      <w:r w:rsidRPr="000F68D8">
        <w:rPr>
          <w:color w:val="000000" w:themeColor="text1"/>
          <w:szCs w:val="24"/>
          <w:lang w:val="ro-RO"/>
        </w:rPr>
        <w:t>actiune</w:t>
      </w:r>
      <w:proofErr w:type="spellEnd"/>
      <w:r w:rsidRPr="000F68D8">
        <w:rPr>
          <w:color w:val="000000" w:themeColor="text1"/>
          <w:szCs w:val="24"/>
          <w:lang w:val="ro-RO"/>
        </w:rPr>
        <w:t xml:space="preserve"> in </w:t>
      </w:r>
      <w:proofErr w:type="spellStart"/>
      <w:r w:rsidRPr="000F68D8">
        <w:rPr>
          <w:color w:val="000000" w:themeColor="text1"/>
          <w:szCs w:val="24"/>
          <w:lang w:val="ro-RO"/>
        </w:rPr>
        <w:t>justitie</w:t>
      </w:r>
      <w:proofErr w:type="spellEnd"/>
      <w:r w:rsidRPr="000F68D8">
        <w:rPr>
          <w:color w:val="000000" w:themeColor="text1"/>
          <w:szCs w:val="24"/>
          <w:lang w:val="ro-RO"/>
        </w:rPr>
        <w:t>.</w:t>
      </w:r>
    </w:p>
    <w:p w14:paraId="3F1C1B64" w14:textId="77777777" w:rsidR="00814C89" w:rsidRPr="000F68D8" w:rsidRDefault="00814C89" w:rsidP="00814C89">
      <w:pPr>
        <w:pStyle w:val="DefaultText"/>
        <w:jc w:val="both"/>
        <w:rPr>
          <w:color w:val="000000" w:themeColor="text1"/>
          <w:szCs w:val="24"/>
          <w:lang w:val="ro-RO"/>
        </w:rPr>
      </w:pPr>
    </w:p>
    <w:p w14:paraId="3453B25B" w14:textId="77777777" w:rsidR="00814C89" w:rsidRPr="00A26A94" w:rsidRDefault="00814C89" w:rsidP="00814C89">
      <w:pPr>
        <w:pStyle w:val="DefaultText"/>
        <w:jc w:val="both"/>
        <w:rPr>
          <w:b/>
          <w:bCs/>
          <w:color w:val="000000" w:themeColor="text1"/>
          <w:szCs w:val="24"/>
          <w:lang w:val="ro-RO"/>
        </w:rPr>
      </w:pPr>
      <w:r w:rsidRPr="00A26A94">
        <w:rPr>
          <w:b/>
          <w:bCs/>
          <w:color w:val="000000" w:themeColor="text1"/>
          <w:szCs w:val="24"/>
          <w:lang w:val="ro-RO"/>
        </w:rPr>
        <w:t xml:space="preserve">12. </w:t>
      </w:r>
      <w:proofErr w:type="spellStart"/>
      <w:r w:rsidRPr="00A26A94">
        <w:rPr>
          <w:b/>
          <w:bCs/>
          <w:color w:val="000000" w:themeColor="text1"/>
          <w:szCs w:val="24"/>
          <w:lang w:val="ro-RO"/>
        </w:rPr>
        <w:t>Garanţia</w:t>
      </w:r>
      <w:proofErr w:type="spellEnd"/>
      <w:r w:rsidRPr="00A26A94">
        <w:rPr>
          <w:b/>
          <w:bCs/>
          <w:color w:val="000000" w:themeColor="text1"/>
          <w:szCs w:val="24"/>
          <w:lang w:val="ro-RO"/>
        </w:rPr>
        <w:t xml:space="preserve"> de bună </w:t>
      </w:r>
      <w:proofErr w:type="spellStart"/>
      <w:r w:rsidRPr="00A26A94">
        <w:rPr>
          <w:b/>
          <w:bCs/>
          <w:color w:val="000000" w:themeColor="text1"/>
          <w:szCs w:val="24"/>
          <w:lang w:val="ro-RO"/>
        </w:rPr>
        <w:t>execuţie</w:t>
      </w:r>
      <w:proofErr w:type="spellEnd"/>
      <w:r w:rsidRPr="00A26A94">
        <w:rPr>
          <w:b/>
          <w:bCs/>
          <w:color w:val="000000" w:themeColor="text1"/>
          <w:szCs w:val="24"/>
          <w:lang w:val="ro-RO"/>
        </w:rPr>
        <w:t xml:space="preserve"> a contractului</w:t>
      </w:r>
    </w:p>
    <w:p w14:paraId="09EE1D89" w14:textId="47A9822F"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12.1- (1) </w:t>
      </w:r>
      <w:bookmarkStart w:id="1" w:name="_Hlk101171464"/>
      <w:r w:rsidRPr="000F68D8">
        <w:rPr>
          <w:color w:val="000000" w:themeColor="text1"/>
          <w:szCs w:val="24"/>
          <w:lang w:val="ro-RO"/>
        </w:rPr>
        <w:t xml:space="preserve">Furnizorul se obligă să constituie </w:t>
      </w:r>
      <w:proofErr w:type="spellStart"/>
      <w:r w:rsidRPr="000F68D8">
        <w:rPr>
          <w:color w:val="000000" w:themeColor="text1"/>
          <w:szCs w:val="24"/>
          <w:lang w:val="ro-RO"/>
        </w:rPr>
        <w:t>garanţia</w:t>
      </w:r>
      <w:proofErr w:type="spellEnd"/>
      <w:r w:rsidRPr="000F68D8">
        <w:rPr>
          <w:color w:val="000000" w:themeColor="text1"/>
          <w:szCs w:val="24"/>
          <w:lang w:val="ro-RO"/>
        </w:rPr>
        <w:t xml:space="preserve"> de bună </w:t>
      </w:r>
      <w:proofErr w:type="spellStart"/>
      <w:r w:rsidRPr="000F68D8">
        <w:rPr>
          <w:color w:val="000000" w:themeColor="text1"/>
          <w:szCs w:val="24"/>
          <w:lang w:val="ro-RO"/>
        </w:rPr>
        <w:t>execuţie</w:t>
      </w:r>
      <w:proofErr w:type="spellEnd"/>
      <w:r w:rsidRPr="000F68D8">
        <w:rPr>
          <w:color w:val="000000" w:themeColor="text1"/>
          <w:szCs w:val="24"/>
          <w:lang w:val="ro-RO"/>
        </w:rPr>
        <w:t xml:space="preserve"> a contractului subsecvent în cuantum de 2 % din valoarea </w:t>
      </w:r>
      <w:proofErr w:type="spellStart"/>
      <w:r w:rsidRPr="000F68D8">
        <w:rPr>
          <w:color w:val="000000" w:themeColor="text1"/>
          <w:szCs w:val="24"/>
          <w:lang w:val="ro-RO"/>
        </w:rPr>
        <w:t>fara</w:t>
      </w:r>
      <w:proofErr w:type="spellEnd"/>
      <w:r w:rsidRPr="000F68D8">
        <w:rPr>
          <w:color w:val="000000" w:themeColor="text1"/>
          <w:szCs w:val="24"/>
          <w:lang w:val="ro-RO"/>
        </w:rPr>
        <w:t xml:space="preserve"> TVA a contractului subsecvent, pentru perioada d</w:t>
      </w:r>
      <w:r w:rsidR="00A26A94">
        <w:rPr>
          <w:color w:val="000000" w:themeColor="text1"/>
          <w:szCs w:val="24"/>
          <w:lang w:val="ro-RO"/>
        </w:rPr>
        <w:t>e valabilitate a contractului, î</w:t>
      </w:r>
      <w:r w:rsidRPr="000F68D8">
        <w:rPr>
          <w:color w:val="000000" w:themeColor="text1"/>
          <w:szCs w:val="24"/>
          <w:lang w:val="ro-RO"/>
        </w:rPr>
        <w:t>n</w:t>
      </w:r>
      <w:r w:rsidR="00A26A94">
        <w:rPr>
          <w:color w:val="000000" w:themeColor="text1"/>
          <w:szCs w:val="24"/>
          <w:lang w:val="ro-RO"/>
        </w:rPr>
        <w:t xml:space="preserve"> termen de 5 zile lucrătoare de la î</w:t>
      </w:r>
      <w:r w:rsidRPr="000F68D8">
        <w:rPr>
          <w:color w:val="000000" w:themeColor="text1"/>
          <w:szCs w:val="24"/>
          <w:lang w:val="ro-RO"/>
        </w:rPr>
        <w:t xml:space="preserve">nregistrarea contractului subsecvent la achizitor. Acest termen poate fi prelungit la solicitarea justificată a contractantului, fără a </w:t>
      </w:r>
      <w:proofErr w:type="spellStart"/>
      <w:r w:rsidRPr="000F68D8">
        <w:rPr>
          <w:color w:val="000000" w:themeColor="text1"/>
          <w:szCs w:val="24"/>
          <w:lang w:val="ro-RO"/>
        </w:rPr>
        <w:t>depăşi</w:t>
      </w:r>
      <w:proofErr w:type="spellEnd"/>
      <w:r w:rsidRPr="000F68D8">
        <w:rPr>
          <w:color w:val="000000" w:themeColor="text1"/>
          <w:szCs w:val="24"/>
          <w:lang w:val="ro-RO"/>
        </w:rPr>
        <w:t xml:space="preserve"> 15 zile de la data semnării contractului subsecvent. </w:t>
      </w:r>
      <w:proofErr w:type="spellStart"/>
      <w:r w:rsidRPr="000F68D8">
        <w:rPr>
          <w:bCs/>
          <w:color w:val="000000" w:themeColor="text1"/>
          <w:szCs w:val="24"/>
          <w:lang w:val="ro-RO"/>
        </w:rPr>
        <w:t>Garanţia</w:t>
      </w:r>
      <w:proofErr w:type="spellEnd"/>
      <w:r w:rsidRPr="000F68D8">
        <w:rPr>
          <w:bCs/>
          <w:color w:val="000000" w:themeColor="text1"/>
          <w:szCs w:val="24"/>
          <w:lang w:val="ro-RO"/>
        </w:rPr>
        <w:t xml:space="preserve"> de bună </w:t>
      </w:r>
      <w:proofErr w:type="spellStart"/>
      <w:r w:rsidRPr="000F68D8">
        <w:rPr>
          <w:bCs/>
          <w:color w:val="000000" w:themeColor="text1"/>
          <w:szCs w:val="24"/>
          <w:lang w:val="ro-RO"/>
        </w:rPr>
        <w:t>execuţie</w:t>
      </w:r>
      <w:proofErr w:type="spellEnd"/>
      <w:r w:rsidRPr="000F68D8">
        <w:rPr>
          <w:bCs/>
          <w:color w:val="000000" w:themeColor="text1"/>
          <w:szCs w:val="24"/>
          <w:lang w:val="ro-RO"/>
        </w:rPr>
        <w:t xml:space="preserve"> se constituie:</w:t>
      </w:r>
    </w:p>
    <w:bookmarkEnd w:id="1"/>
    <w:p w14:paraId="0EEFC765" w14:textId="4F233912"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prin virament bancar in contu</w:t>
      </w:r>
      <w:r w:rsidR="003542EC" w:rsidRPr="000F68D8">
        <w:rPr>
          <w:color w:val="000000" w:themeColor="text1"/>
          <w:szCs w:val="24"/>
          <w:lang w:val="ro-RO"/>
        </w:rPr>
        <w:t>l</w:t>
      </w:r>
      <w:r w:rsidRPr="000F68D8">
        <w:rPr>
          <w:color w:val="000000" w:themeColor="text1"/>
          <w:szCs w:val="24"/>
          <w:lang w:val="ro-RO"/>
        </w:rPr>
        <w:t>, beneficiar DGASPC Sector 2,</w:t>
      </w:r>
    </w:p>
    <w:p w14:paraId="1FC13121"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 printr-un instrument de garantare emis în </w:t>
      </w:r>
      <w:proofErr w:type="spellStart"/>
      <w:r w:rsidRPr="000F68D8">
        <w:rPr>
          <w:color w:val="000000" w:themeColor="text1"/>
          <w:szCs w:val="24"/>
          <w:lang w:val="ro-RO"/>
        </w:rPr>
        <w:t>condiţiile</w:t>
      </w:r>
      <w:proofErr w:type="spellEnd"/>
      <w:r w:rsidRPr="000F68D8">
        <w:rPr>
          <w:color w:val="000000" w:themeColor="text1"/>
          <w:szCs w:val="24"/>
          <w:lang w:val="ro-RO"/>
        </w:rPr>
        <w:t xml:space="preserve"> legii, astfel:</w:t>
      </w:r>
    </w:p>
    <w:p w14:paraId="518684BF"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a) scrisoare de </w:t>
      </w:r>
      <w:proofErr w:type="spellStart"/>
      <w:r w:rsidRPr="000F68D8">
        <w:rPr>
          <w:color w:val="000000" w:themeColor="text1"/>
          <w:szCs w:val="24"/>
          <w:lang w:val="ro-RO"/>
        </w:rPr>
        <w:t>garanţie</w:t>
      </w:r>
      <w:proofErr w:type="spellEnd"/>
      <w:r w:rsidRPr="000F68D8">
        <w:rPr>
          <w:color w:val="000000" w:themeColor="text1"/>
          <w:szCs w:val="24"/>
          <w:lang w:val="ro-RO"/>
        </w:rPr>
        <w:t xml:space="preserve"> emisă de o </w:t>
      </w:r>
      <w:proofErr w:type="spellStart"/>
      <w:r w:rsidRPr="000F68D8">
        <w:rPr>
          <w:color w:val="000000" w:themeColor="text1"/>
          <w:szCs w:val="24"/>
          <w:lang w:val="ro-RO"/>
        </w:rPr>
        <w:t>instituţie</w:t>
      </w:r>
      <w:proofErr w:type="spellEnd"/>
      <w:r w:rsidRPr="000F68D8">
        <w:rPr>
          <w:color w:val="000000" w:themeColor="text1"/>
          <w:szCs w:val="24"/>
          <w:lang w:val="ro-RO"/>
        </w:rPr>
        <w:t xml:space="preserve"> de credit din România sau din alt stat;</w:t>
      </w:r>
    </w:p>
    <w:p w14:paraId="309F7159"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b) asigurare de </w:t>
      </w:r>
      <w:proofErr w:type="spellStart"/>
      <w:r w:rsidRPr="000F68D8">
        <w:rPr>
          <w:color w:val="000000" w:themeColor="text1"/>
          <w:szCs w:val="24"/>
          <w:lang w:val="ro-RO"/>
        </w:rPr>
        <w:t>garanţii</w:t>
      </w:r>
      <w:proofErr w:type="spellEnd"/>
      <w:r w:rsidRPr="000F68D8">
        <w:rPr>
          <w:color w:val="000000" w:themeColor="text1"/>
          <w:szCs w:val="24"/>
          <w:lang w:val="ro-RO"/>
        </w:rPr>
        <w:t xml:space="preserve"> emisă:</w:t>
      </w:r>
    </w:p>
    <w:p w14:paraId="6FCC34A0"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ab/>
        <w:t xml:space="preserve">– fie de o societate de asigurări care </w:t>
      </w:r>
      <w:proofErr w:type="spellStart"/>
      <w:r w:rsidRPr="000F68D8">
        <w:rPr>
          <w:color w:val="000000" w:themeColor="text1"/>
          <w:szCs w:val="24"/>
          <w:lang w:val="ro-RO"/>
        </w:rPr>
        <w:t>deţine</w:t>
      </w:r>
      <w:proofErr w:type="spellEnd"/>
      <w:r w:rsidRPr="000F68D8">
        <w:rPr>
          <w:color w:val="000000" w:themeColor="text1"/>
          <w:szCs w:val="24"/>
          <w:lang w:val="ro-RO"/>
        </w:rPr>
        <w:t xml:space="preserve"> </w:t>
      </w:r>
      <w:proofErr w:type="spellStart"/>
      <w:r w:rsidRPr="000F68D8">
        <w:rPr>
          <w:color w:val="000000" w:themeColor="text1"/>
          <w:szCs w:val="24"/>
          <w:lang w:val="ro-RO"/>
        </w:rPr>
        <w:t>autorizaţie</w:t>
      </w:r>
      <w:proofErr w:type="spellEnd"/>
      <w:r w:rsidRPr="000F68D8">
        <w:rPr>
          <w:color w:val="000000" w:themeColor="text1"/>
          <w:szCs w:val="24"/>
          <w:lang w:val="ro-RO"/>
        </w:rPr>
        <w:t xml:space="preserve"> de </w:t>
      </w:r>
      <w:proofErr w:type="spellStart"/>
      <w:r w:rsidRPr="000F68D8">
        <w:rPr>
          <w:color w:val="000000" w:themeColor="text1"/>
          <w:szCs w:val="24"/>
          <w:lang w:val="ro-RO"/>
        </w:rPr>
        <w:t>funcţionare</w:t>
      </w:r>
      <w:proofErr w:type="spellEnd"/>
      <w:r w:rsidRPr="000F68D8">
        <w:rPr>
          <w:color w:val="000000" w:themeColor="text1"/>
          <w:szCs w:val="24"/>
          <w:lang w:val="ro-RO"/>
        </w:rPr>
        <w:t xml:space="preserve"> emisă în România sau într-un alt stat membru al Uniunii Europene </w:t>
      </w:r>
      <w:proofErr w:type="spellStart"/>
      <w:r w:rsidRPr="000F68D8">
        <w:rPr>
          <w:color w:val="000000" w:themeColor="text1"/>
          <w:szCs w:val="24"/>
          <w:lang w:val="ro-RO"/>
        </w:rPr>
        <w:t>şi</w:t>
      </w:r>
      <w:proofErr w:type="spellEnd"/>
      <w:r w:rsidRPr="000F68D8">
        <w:rPr>
          <w:color w:val="000000" w:themeColor="text1"/>
          <w:szCs w:val="24"/>
          <w:lang w:val="ro-RO"/>
        </w:rPr>
        <w:t xml:space="preserve">/sau care este înscrisă în registrele publicate pe site-ul </w:t>
      </w:r>
      <w:proofErr w:type="spellStart"/>
      <w:r w:rsidRPr="000F68D8">
        <w:rPr>
          <w:color w:val="000000" w:themeColor="text1"/>
          <w:szCs w:val="24"/>
          <w:lang w:val="ro-RO"/>
        </w:rPr>
        <w:t>Autorităţii</w:t>
      </w:r>
      <w:proofErr w:type="spellEnd"/>
      <w:r w:rsidRPr="000F68D8">
        <w:rPr>
          <w:color w:val="000000" w:themeColor="text1"/>
          <w:szCs w:val="24"/>
          <w:lang w:val="ro-RO"/>
        </w:rPr>
        <w:t xml:space="preserve"> de Supraveghere Financiară, după caz;</w:t>
      </w:r>
    </w:p>
    <w:p w14:paraId="080BE167"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 fie de o societate de asigurări dintr-un stat </w:t>
      </w:r>
      <w:proofErr w:type="spellStart"/>
      <w:r w:rsidRPr="000F68D8">
        <w:rPr>
          <w:color w:val="000000" w:themeColor="text1"/>
          <w:szCs w:val="24"/>
          <w:lang w:val="ro-RO"/>
        </w:rPr>
        <w:t>terţ</w:t>
      </w:r>
      <w:proofErr w:type="spellEnd"/>
      <w:r w:rsidRPr="000F68D8">
        <w:rPr>
          <w:color w:val="000000" w:themeColor="text1"/>
          <w:szCs w:val="24"/>
          <w:lang w:val="ro-RO"/>
        </w:rPr>
        <w:t xml:space="preserve"> printr-o sucursală autorizată în România de către Autoritatea de Supraveghere Financiară.</w:t>
      </w:r>
    </w:p>
    <w:p w14:paraId="4AD2E8E3" w14:textId="77777777" w:rsidR="00814C89" w:rsidRPr="000F68D8" w:rsidRDefault="00814C89" w:rsidP="00814C89">
      <w:pPr>
        <w:pStyle w:val="DefaultText"/>
        <w:jc w:val="both"/>
        <w:rPr>
          <w:color w:val="000000" w:themeColor="text1"/>
          <w:szCs w:val="24"/>
          <w:lang w:val="ro-RO"/>
        </w:rPr>
      </w:pPr>
      <w:proofErr w:type="spellStart"/>
      <w:r w:rsidRPr="000F68D8">
        <w:rPr>
          <w:color w:val="000000" w:themeColor="text1"/>
          <w:szCs w:val="24"/>
          <w:lang w:val="ro-RO"/>
        </w:rPr>
        <w:t>Garanţia</w:t>
      </w:r>
      <w:proofErr w:type="spellEnd"/>
      <w:r w:rsidRPr="000F68D8">
        <w:rPr>
          <w:color w:val="000000" w:themeColor="text1"/>
          <w:szCs w:val="24"/>
          <w:lang w:val="ro-RO"/>
        </w:rPr>
        <w:t xml:space="preserve"> constituită conform prevederilor devine anexă la contract.</w:t>
      </w:r>
    </w:p>
    <w:p w14:paraId="183D1659"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12.2 - În cazul în care valoarea garanției de bună execuție este mai mică de 5.000 de lei, se accepta constituirea acesteia prin depunerea la casierie a sumei în numerar.</w:t>
      </w:r>
    </w:p>
    <w:p w14:paraId="7A8F0B8D"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12.3 - Achizitorul are dreptul de a emite </w:t>
      </w:r>
      <w:proofErr w:type="spellStart"/>
      <w:r w:rsidRPr="000F68D8">
        <w:rPr>
          <w:color w:val="000000" w:themeColor="text1"/>
          <w:szCs w:val="24"/>
          <w:lang w:val="ro-RO"/>
        </w:rPr>
        <w:t>pretenţii</w:t>
      </w:r>
      <w:proofErr w:type="spellEnd"/>
      <w:r w:rsidRPr="000F68D8">
        <w:rPr>
          <w:color w:val="000000" w:themeColor="text1"/>
          <w:szCs w:val="24"/>
          <w:lang w:val="ro-RO"/>
        </w:rPr>
        <w:t xml:space="preserve"> asupra </w:t>
      </w:r>
      <w:proofErr w:type="spellStart"/>
      <w:r w:rsidRPr="000F68D8">
        <w:rPr>
          <w:color w:val="000000" w:themeColor="text1"/>
          <w:szCs w:val="24"/>
          <w:lang w:val="ro-RO"/>
        </w:rPr>
        <w:t>garanţiei</w:t>
      </w:r>
      <w:proofErr w:type="spellEnd"/>
      <w:r w:rsidRPr="000F68D8">
        <w:rPr>
          <w:color w:val="000000" w:themeColor="text1"/>
          <w:szCs w:val="24"/>
          <w:lang w:val="ro-RO"/>
        </w:rPr>
        <w:t xml:space="preserve"> de bună </w:t>
      </w:r>
      <w:proofErr w:type="spellStart"/>
      <w:r w:rsidRPr="000F68D8">
        <w:rPr>
          <w:color w:val="000000" w:themeColor="text1"/>
          <w:szCs w:val="24"/>
          <w:lang w:val="ro-RO"/>
        </w:rPr>
        <w:t>execuţie</w:t>
      </w:r>
      <w:proofErr w:type="spellEnd"/>
      <w:r w:rsidRPr="000F68D8">
        <w:rPr>
          <w:color w:val="000000" w:themeColor="text1"/>
          <w:szCs w:val="24"/>
          <w:lang w:val="ro-RO"/>
        </w:rPr>
        <w:t xml:space="preserve">, oricând pe parcursul îndeplinirii contractului de </w:t>
      </w:r>
      <w:proofErr w:type="spellStart"/>
      <w:r w:rsidRPr="000F68D8">
        <w:rPr>
          <w:color w:val="000000" w:themeColor="text1"/>
          <w:szCs w:val="24"/>
          <w:lang w:val="ro-RO"/>
        </w:rPr>
        <w:t>achiziţie</w:t>
      </w:r>
      <w:proofErr w:type="spellEnd"/>
      <w:r w:rsidRPr="000F68D8">
        <w:rPr>
          <w:color w:val="000000" w:themeColor="text1"/>
          <w:szCs w:val="24"/>
          <w:lang w:val="ro-RO"/>
        </w:rPr>
        <w:t xml:space="preserve"> publică/contractului subsecvent, în limita prejudiciului creat, în cazul în care furnizorul nu </w:t>
      </w:r>
      <w:proofErr w:type="spellStart"/>
      <w:r w:rsidRPr="000F68D8">
        <w:rPr>
          <w:color w:val="000000" w:themeColor="text1"/>
          <w:szCs w:val="24"/>
          <w:lang w:val="ro-RO"/>
        </w:rPr>
        <w:t>îşi</w:t>
      </w:r>
      <w:proofErr w:type="spellEnd"/>
      <w:r w:rsidRPr="000F68D8">
        <w:rPr>
          <w:color w:val="000000" w:themeColor="text1"/>
          <w:szCs w:val="24"/>
          <w:lang w:val="ro-RO"/>
        </w:rPr>
        <w:t xml:space="preserve"> </w:t>
      </w:r>
      <w:proofErr w:type="spellStart"/>
      <w:r w:rsidRPr="000F68D8">
        <w:rPr>
          <w:color w:val="000000" w:themeColor="text1"/>
          <w:szCs w:val="24"/>
          <w:lang w:val="ro-RO"/>
        </w:rPr>
        <w:t>îndeplineşte</w:t>
      </w:r>
      <w:proofErr w:type="spellEnd"/>
      <w:r w:rsidRPr="000F68D8">
        <w:rPr>
          <w:color w:val="000000" w:themeColor="text1"/>
          <w:szCs w:val="24"/>
          <w:lang w:val="ro-RO"/>
        </w:rPr>
        <w:t xml:space="preserve"> din culpa sa </w:t>
      </w:r>
      <w:proofErr w:type="spellStart"/>
      <w:r w:rsidRPr="000F68D8">
        <w:rPr>
          <w:color w:val="000000" w:themeColor="text1"/>
          <w:szCs w:val="24"/>
          <w:lang w:val="ro-RO"/>
        </w:rPr>
        <w:t>obligaţiile</w:t>
      </w:r>
      <w:proofErr w:type="spellEnd"/>
      <w:r w:rsidRPr="000F68D8">
        <w:rPr>
          <w:color w:val="000000" w:themeColor="text1"/>
          <w:szCs w:val="24"/>
          <w:lang w:val="ro-RO"/>
        </w:rPr>
        <w:t xml:space="preserve"> asumate prin contract.</w:t>
      </w:r>
    </w:p>
    <w:p w14:paraId="5CBB1B67"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12.4 - Anterior emiterii unei </w:t>
      </w:r>
      <w:proofErr w:type="spellStart"/>
      <w:r w:rsidRPr="000F68D8">
        <w:rPr>
          <w:color w:val="000000" w:themeColor="text1"/>
          <w:szCs w:val="24"/>
          <w:lang w:val="ro-RO"/>
        </w:rPr>
        <w:t>pretenţii</w:t>
      </w:r>
      <w:proofErr w:type="spellEnd"/>
      <w:r w:rsidRPr="000F68D8">
        <w:rPr>
          <w:color w:val="000000" w:themeColor="text1"/>
          <w:szCs w:val="24"/>
          <w:lang w:val="ro-RO"/>
        </w:rPr>
        <w:t xml:space="preserve"> asupra </w:t>
      </w:r>
      <w:proofErr w:type="spellStart"/>
      <w:r w:rsidRPr="000F68D8">
        <w:rPr>
          <w:color w:val="000000" w:themeColor="text1"/>
          <w:szCs w:val="24"/>
          <w:lang w:val="ro-RO"/>
        </w:rPr>
        <w:t>garanţiei</w:t>
      </w:r>
      <w:proofErr w:type="spellEnd"/>
      <w:r w:rsidRPr="000F68D8">
        <w:rPr>
          <w:color w:val="000000" w:themeColor="text1"/>
          <w:szCs w:val="24"/>
          <w:lang w:val="ro-RO"/>
        </w:rPr>
        <w:t xml:space="preserve"> de bună </w:t>
      </w:r>
      <w:proofErr w:type="spellStart"/>
      <w:r w:rsidRPr="000F68D8">
        <w:rPr>
          <w:color w:val="000000" w:themeColor="text1"/>
          <w:szCs w:val="24"/>
          <w:lang w:val="ro-RO"/>
        </w:rPr>
        <w:t>execuţie</w:t>
      </w:r>
      <w:proofErr w:type="spellEnd"/>
      <w:r w:rsidRPr="000F68D8">
        <w:rPr>
          <w:color w:val="000000" w:themeColor="text1"/>
          <w:szCs w:val="24"/>
          <w:lang w:val="ro-RO"/>
        </w:rPr>
        <w:t xml:space="preserve"> achizitorul are </w:t>
      </w:r>
      <w:proofErr w:type="spellStart"/>
      <w:r w:rsidRPr="000F68D8">
        <w:rPr>
          <w:color w:val="000000" w:themeColor="text1"/>
          <w:szCs w:val="24"/>
          <w:lang w:val="ro-RO"/>
        </w:rPr>
        <w:t>obligaţia</w:t>
      </w:r>
      <w:proofErr w:type="spellEnd"/>
      <w:r w:rsidRPr="000F68D8">
        <w:rPr>
          <w:color w:val="000000" w:themeColor="text1"/>
          <w:szCs w:val="24"/>
          <w:lang w:val="ro-RO"/>
        </w:rPr>
        <w:t xml:space="preserve"> de a notifica </w:t>
      </w:r>
      <w:proofErr w:type="spellStart"/>
      <w:r w:rsidRPr="000F68D8">
        <w:rPr>
          <w:color w:val="000000" w:themeColor="text1"/>
          <w:szCs w:val="24"/>
          <w:lang w:val="ro-RO"/>
        </w:rPr>
        <w:t>pretenţia</w:t>
      </w:r>
      <w:proofErr w:type="spellEnd"/>
      <w:r w:rsidRPr="000F68D8">
        <w:rPr>
          <w:color w:val="000000" w:themeColor="text1"/>
          <w:szCs w:val="24"/>
          <w:lang w:val="ro-RO"/>
        </w:rPr>
        <w:t xml:space="preserve"> atât furnizorului, cât </w:t>
      </w:r>
      <w:proofErr w:type="spellStart"/>
      <w:r w:rsidRPr="000F68D8">
        <w:rPr>
          <w:color w:val="000000" w:themeColor="text1"/>
          <w:szCs w:val="24"/>
          <w:lang w:val="ro-RO"/>
        </w:rPr>
        <w:t>şi</w:t>
      </w:r>
      <w:proofErr w:type="spellEnd"/>
      <w:r w:rsidRPr="000F68D8">
        <w:rPr>
          <w:color w:val="000000" w:themeColor="text1"/>
          <w:szCs w:val="24"/>
          <w:lang w:val="ro-RO"/>
        </w:rPr>
        <w:t xml:space="preserve"> emitentului instrumentului de garantare (daca este cazul), precizând </w:t>
      </w:r>
      <w:proofErr w:type="spellStart"/>
      <w:r w:rsidRPr="000F68D8">
        <w:rPr>
          <w:color w:val="000000" w:themeColor="text1"/>
          <w:szCs w:val="24"/>
          <w:lang w:val="ro-RO"/>
        </w:rPr>
        <w:t>obligaţiile</w:t>
      </w:r>
      <w:proofErr w:type="spellEnd"/>
      <w:r w:rsidRPr="000F68D8">
        <w:rPr>
          <w:color w:val="000000" w:themeColor="text1"/>
          <w:szCs w:val="24"/>
          <w:lang w:val="ro-RO"/>
        </w:rPr>
        <w:t xml:space="preserve"> care nu au fost respectate, precum </w:t>
      </w:r>
      <w:proofErr w:type="spellStart"/>
      <w:r w:rsidRPr="000F68D8">
        <w:rPr>
          <w:color w:val="000000" w:themeColor="text1"/>
          <w:szCs w:val="24"/>
          <w:lang w:val="ro-RO"/>
        </w:rPr>
        <w:t>şi</w:t>
      </w:r>
      <w:proofErr w:type="spellEnd"/>
      <w:r w:rsidRPr="000F68D8">
        <w:rPr>
          <w:color w:val="000000" w:themeColor="text1"/>
          <w:szCs w:val="24"/>
          <w:lang w:val="ro-RO"/>
        </w:rPr>
        <w:t xml:space="preserve"> modul de calcul al prejudiciului. </w:t>
      </w:r>
    </w:p>
    <w:p w14:paraId="11172FF0"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12.5 - În </w:t>
      </w:r>
      <w:proofErr w:type="spellStart"/>
      <w:r w:rsidRPr="000F68D8">
        <w:rPr>
          <w:color w:val="000000" w:themeColor="text1"/>
          <w:szCs w:val="24"/>
          <w:lang w:val="ro-RO"/>
        </w:rPr>
        <w:t>situaţia</w:t>
      </w:r>
      <w:proofErr w:type="spellEnd"/>
      <w:r w:rsidRPr="000F68D8">
        <w:rPr>
          <w:color w:val="000000" w:themeColor="text1"/>
          <w:szCs w:val="24"/>
          <w:lang w:val="ro-RO"/>
        </w:rPr>
        <w:t xml:space="preserve"> executării </w:t>
      </w:r>
      <w:proofErr w:type="spellStart"/>
      <w:r w:rsidRPr="000F68D8">
        <w:rPr>
          <w:color w:val="000000" w:themeColor="text1"/>
          <w:szCs w:val="24"/>
          <w:lang w:val="ro-RO"/>
        </w:rPr>
        <w:t>garanţiei</w:t>
      </w:r>
      <w:proofErr w:type="spellEnd"/>
      <w:r w:rsidRPr="000F68D8">
        <w:rPr>
          <w:color w:val="000000" w:themeColor="text1"/>
          <w:szCs w:val="24"/>
          <w:lang w:val="ro-RO"/>
        </w:rPr>
        <w:t xml:space="preserve"> de bună </w:t>
      </w:r>
      <w:proofErr w:type="spellStart"/>
      <w:r w:rsidRPr="000F68D8">
        <w:rPr>
          <w:color w:val="000000" w:themeColor="text1"/>
          <w:szCs w:val="24"/>
          <w:lang w:val="ro-RO"/>
        </w:rPr>
        <w:t>execuţie</w:t>
      </w:r>
      <w:proofErr w:type="spellEnd"/>
      <w:r w:rsidRPr="000F68D8">
        <w:rPr>
          <w:color w:val="000000" w:themeColor="text1"/>
          <w:szCs w:val="24"/>
          <w:lang w:val="ro-RO"/>
        </w:rPr>
        <w:t xml:space="preserve">, </w:t>
      </w:r>
      <w:proofErr w:type="spellStart"/>
      <w:r w:rsidRPr="000F68D8">
        <w:rPr>
          <w:color w:val="000000" w:themeColor="text1"/>
          <w:szCs w:val="24"/>
          <w:lang w:val="ro-RO"/>
        </w:rPr>
        <w:t>parţial</w:t>
      </w:r>
      <w:proofErr w:type="spellEnd"/>
      <w:r w:rsidRPr="000F68D8">
        <w:rPr>
          <w:color w:val="000000" w:themeColor="text1"/>
          <w:szCs w:val="24"/>
          <w:lang w:val="ro-RO"/>
        </w:rPr>
        <w:t xml:space="preserve"> sau total, furnizorul are </w:t>
      </w:r>
      <w:proofErr w:type="spellStart"/>
      <w:r w:rsidRPr="000F68D8">
        <w:rPr>
          <w:color w:val="000000" w:themeColor="text1"/>
          <w:szCs w:val="24"/>
          <w:lang w:val="ro-RO"/>
        </w:rPr>
        <w:t>obligaţia</w:t>
      </w:r>
      <w:proofErr w:type="spellEnd"/>
      <w:r w:rsidRPr="000F68D8">
        <w:rPr>
          <w:color w:val="000000" w:themeColor="text1"/>
          <w:szCs w:val="24"/>
          <w:lang w:val="ro-RO"/>
        </w:rPr>
        <w:t xml:space="preserve"> de a reîntregii </w:t>
      </w:r>
      <w:proofErr w:type="spellStart"/>
      <w:r w:rsidRPr="000F68D8">
        <w:rPr>
          <w:color w:val="000000" w:themeColor="text1"/>
          <w:szCs w:val="24"/>
          <w:lang w:val="ro-RO"/>
        </w:rPr>
        <w:t>garanţia</w:t>
      </w:r>
      <w:proofErr w:type="spellEnd"/>
      <w:r w:rsidRPr="000F68D8">
        <w:rPr>
          <w:color w:val="000000" w:themeColor="text1"/>
          <w:szCs w:val="24"/>
          <w:lang w:val="ro-RO"/>
        </w:rPr>
        <w:t xml:space="preserve"> în cauză raportat la restul rămas de executat.</w:t>
      </w:r>
    </w:p>
    <w:p w14:paraId="4196C4C8" w14:textId="527E28A6"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lastRenderedPageBreak/>
        <w:t xml:space="preserve">12.6 – Achizitorul se obligă să restituie </w:t>
      </w:r>
      <w:proofErr w:type="spellStart"/>
      <w:r w:rsidRPr="000F68D8">
        <w:rPr>
          <w:color w:val="000000" w:themeColor="text1"/>
          <w:szCs w:val="24"/>
          <w:lang w:val="ro-RO"/>
        </w:rPr>
        <w:t>garanţia</w:t>
      </w:r>
      <w:proofErr w:type="spellEnd"/>
      <w:r w:rsidRPr="000F68D8">
        <w:rPr>
          <w:color w:val="000000" w:themeColor="text1"/>
          <w:szCs w:val="24"/>
          <w:lang w:val="ro-RO"/>
        </w:rPr>
        <w:t xml:space="preserve"> de bună </w:t>
      </w:r>
      <w:proofErr w:type="spellStart"/>
      <w:r w:rsidRPr="000F68D8">
        <w:rPr>
          <w:color w:val="000000" w:themeColor="text1"/>
          <w:szCs w:val="24"/>
          <w:lang w:val="ro-RO"/>
        </w:rPr>
        <w:t>execuţie</w:t>
      </w:r>
      <w:proofErr w:type="spellEnd"/>
      <w:r w:rsidRPr="000F68D8">
        <w:rPr>
          <w:color w:val="000000" w:themeColor="text1"/>
          <w:szCs w:val="24"/>
          <w:lang w:val="ro-RO"/>
        </w:rPr>
        <w:t xml:space="preserve">  în termen de cel mult 14 zile conform art. 42 d</w:t>
      </w:r>
      <w:r w:rsidR="00A26A94">
        <w:rPr>
          <w:color w:val="000000" w:themeColor="text1"/>
          <w:szCs w:val="24"/>
          <w:lang w:val="ro-RO"/>
        </w:rPr>
        <w:t>in HG 395/2016 cu toate modificările și completă</w:t>
      </w:r>
      <w:r w:rsidRPr="000F68D8">
        <w:rPr>
          <w:color w:val="000000" w:themeColor="text1"/>
          <w:szCs w:val="24"/>
          <w:lang w:val="ro-RO"/>
        </w:rPr>
        <w:t>rile ulterioare.</w:t>
      </w:r>
    </w:p>
    <w:p w14:paraId="1F93546B" w14:textId="77777777" w:rsidR="001D56E4" w:rsidRPr="000F68D8" w:rsidRDefault="001D56E4" w:rsidP="00814C89">
      <w:pPr>
        <w:pStyle w:val="DefaultText"/>
        <w:jc w:val="both"/>
        <w:rPr>
          <w:color w:val="000000" w:themeColor="text1"/>
          <w:szCs w:val="24"/>
          <w:lang w:val="it-IT"/>
        </w:rPr>
      </w:pPr>
    </w:p>
    <w:p w14:paraId="50080825" w14:textId="77777777" w:rsidR="00814C89" w:rsidRPr="00A26A94" w:rsidRDefault="00814C89" w:rsidP="00814C89">
      <w:pPr>
        <w:pStyle w:val="DefaultText"/>
        <w:jc w:val="both"/>
        <w:rPr>
          <w:b/>
          <w:color w:val="000000" w:themeColor="text1"/>
          <w:szCs w:val="24"/>
          <w:lang w:val="es-ES"/>
        </w:rPr>
      </w:pPr>
      <w:r w:rsidRPr="00A26A94">
        <w:rPr>
          <w:b/>
          <w:color w:val="000000" w:themeColor="text1"/>
          <w:szCs w:val="24"/>
          <w:lang w:val="it-IT"/>
        </w:rPr>
        <w:t>13. Alte resposabilităţi ale prestatorului</w:t>
      </w:r>
    </w:p>
    <w:p w14:paraId="5F2D44F6" w14:textId="77777777" w:rsidR="00814C89" w:rsidRPr="000F68D8" w:rsidRDefault="00814C89" w:rsidP="00A26A94">
      <w:pPr>
        <w:pStyle w:val="DefaultText"/>
        <w:jc w:val="both"/>
        <w:rPr>
          <w:color w:val="000000" w:themeColor="text1"/>
          <w:szCs w:val="24"/>
          <w:lang w:val="it-IT"/>
        </w:rPr>
      </w:pPr>
      <w:r w:rsidRPr="000F68D8">
        <w:rPr>
          <w:color w:val="000000" w:themeColor="text1"/>
          <w:szCs w:val="24"/>
          <w:lang w:val="it-IT"/>
        </w:rPr>
        <w:t xml:space="preserve">13.1 - (1) Prestatorul are obligaţia de a executa serviciile prevăzute în contract cu profesionalismul şi promtitudinea cuvenite angajamentului asumat. </w:t>
      </w:r>
    </w:p>
    <w:p w14:paraId="66BB832E" w14:textId="6C41EAE5" w:rsidR="00814C89" w:rsidRPr="000F68D8" w:rsidRDefault="00A26A94" w:rsidP="00A26A94">
      <w:pPr>
        <w:pStyle w:val="DefaultText"/>
        <w:jc w:val="both"/>
        <w:rPr>
          <w:color w:val="000000" w:themeColor="text1"/>
          <w:szCs w:val="24"/>
          <w:lang w:val="it-IT"/>
        </w:rPr>
      </w:pPr>
      <w:r>
        <w:rPr>
          <w:color w:val="000000" w:themeColor="text1"/>
          <w:szCs w:val="24"/>
          <w:lang w:val="it-IT"/>
        </w:rPr>
        <w:t xml:space="preserve">           </w:t>
      </w:r>
      <w:r w:rsidR="00814C89" w:rsidRPr="000F68D8">
        <w:rPr>
          <w:color w:val="000000" w:themeColor="text1"/>
          <w:szCs w:val="24"/>
          <w:lang w:val="it-IT"/>
        </w:rPr>
        <w:t xml:space="preserve">(2) Prestatorul se obligă va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2A4788B" w14:textId="3D6B42C1" w:rsidR="00814C89" w:rsidRPr="000F68D8" w:rsidRDefault="00814C89" w:rsidP="00A26A94">
      <w:pPr>
        <w:pStyle w:val="DefaultText"/>
        <w:jc w:val="both"/>
        <w:rPr>
          <w:color w:val="000000" w:themeColor="text1"/>
          <w:szCs w:val="24"/>
          <w:lang w:val="it-IT"/>
        </w:rPr>
      </w:pPr>
      <w:r w:rsidRPr="000F68D8">
        <w:rPr>
          <w:color w:val="000000" w:themeColor="text1"/>
          <w:szCs w:val="24"/>
          <w:lang w:val="it-IT"/>
        </w:rPr>
        <w:t>13.2-  Prestatorul este pe deplin responsabil pentru execuţia serviciilor în conformitate cu graficul</w:t>
      </w:r>
      <w:r w:rsidR="007D579C" w:rsidRPr="000F68D8">
        <w:rPr>
          <w:color w:val="000000" w:themeColor="text1"/>
          <w:szCs w:val="24"/>
          <w:lang w:val="it-IT"/>
        </w:rPr>
        <w:t xml:space="preserve"> de prestare convenit. Totodată</w:t>
      </w:r>
      <w:r w:rsidRPr="000F68D8">
        <w:rPr>
          <w:color w:val="000000" w:themeColor="text1"/>
          <w:szCs w:val="24"/>
          <w:lang w:val="it-IT"/>
        </w:rPr>
        <w:t xml:space="preserve"> este răspunzător </w:t>
      </w:r>
      <w:r w:rsidR="00684D15" w:rsidRPr="000F68D8">
        <w:rPr>
          <w:color w:val="000000" w:themeColor="text1"/>
          <w:szCs w:val="24"/>
          <w:lang w:val="it-IT"/>
        </w:rPr>
        <w:t xml:space="preserve">atât </w:t>
      </w:r>
      <w:r w:rsidRPr="000F68D8">
        <w:rPr>
          <w:color w:val="000000" w:themeColor="text1"/>
          <w:szCs w:val="24"/>
          <w:lang w:val="it-IT"/>
        </w:rPr>
        <w:t>de siguranţa tuturor operaţiunilor şi m</w:t>
      </w:r>
      <w:r w:rsidR="00684D15" w:rsidRPr="000F68D8">
        <w:rPr>
          <w:color w:val="000000" w:themeColor="text1"/>
          <w:szCs w:val="24"/>
          <w:lang w:val="it-IT"/>
        </w:rPr>
        <w:t xml:space="preserve">etodelor de prestare </w:t>
      </w:r>
      <w:r w:rsidR="007D579C" w:rsidRPr="000F68D8">
        <w:rPr>
          <w:color w:val="000000" w:themeColor="text1"/>
          <w:szCs w:val="24"/>
          <w:lang w:val="it-IT"/>
        </w:rPr>
        <w:t>utilizate</w:t>
      </w:r>
      <w:r w:rsidR="00684D15" w:rsidRPr="000F68D8">
        <w:rPr>
          <w:color w:val="000000" w:themeColor="text1"/>
          <w:szCs w:val="24"/>
          <w:lang w:val="it-IT"/>
        </w:rPr>
        <w:t xml:space="preserve"> cât şi de calificarea personalului folosit pe toată durata contractului</w:t>
      </w:r>
      <w:r w:rsidRPr="000F68D8">
        <w:rPr>
          <w:color w:val="000000" w:themeColor="text1"/>
          <w:szCs w:val="24"/>
          <w:lang w:val="it-IT"/>
        </w:rPr>
        <w:t>.</w:t>
      </w:r>
    </w:p>
    <w:p w14:paraId="0B375E2A" w14:textId="73CB975E" w:rsidR="007D579C" w:rsidRPr="000F68D8" w:rsidRDefault="007D579C" w:rsidP="00A26A94">
      <w:pPr>
        <w:pStyle w:val="DefaultText"/>
        <w:jc w:val="both"/>
        <w:rPr>
          <w:color w:val="000000" w:themeColor="text1"/>
          <w:szCs w:val="24"/>
          <w:lang w:val="it-IT"/>
        </w:rPr>
      </w:pPr>
      <w:r w:rsidRPr="000F68D8">
        <w:rPr>
          <w:color w:val="000000" w:themeColor="text1"/>
          <w:szCs w:val="24"/>
          <w:lang w:val="it-IT"/>
        </w:rPr>
        <w:t>13.3 –Prestatorul are obligația de a transmite Raportul de audit cu cel puțin 5 zile înai</w:t>
      </w:r>
      <w:r w:rsidR="00A26A94">
        <w:rPr>
          <w:color w:val="000000" w:themeColor="text1"/>
          <w:szCs w:val="24"/>
          <w:lang w:val="it-IT"/>
        </w:rPr>
        <w:t>nte de data recepției pentru eve</w:t>
      </w:r>
      <w:r w:rsidRPr="000F68D8">
        <w:rPr>
          <w:color w:val="000000" w:themeColor="text1"/>
          <w:szCs w:val="24"/>
          <w:lang w:val="it-IT"/>
        </w:rPr>
        <w:t>nt</w:t>
      </w:r>
      <w:r w:rsidR="00A26A94">
        <w:rPr>
          <w:color w:val="000000" w:themeColor="text1"/>
          <w:szCs w:val="24"/>
          <w:lang w:val="it-IT"/>
        </w:rPr>
        <w:t>ualele</w:t>
      </w:r>
      <w:r w:rsidRPr="000F68D8">
        <w:rPr>
          <w:color w:val="000000" w:themeColor="text1"/>
          <w:szCs w:val="24"/>
          <w:lang w:val="it-IT"/>
        </w:rPr>
        <w:t xml:space="preserve"> comentarii și/sau posibile modificări/completări.</w:t>
      </w:r>
    </w:p>
    <w:p w14:paraId="37DD3C9E" w14:textId="77777777" w:rsidR="00A26A94" w:rsidRDefault="00A26A94" w:rsidP="00A26A94">
      <w:pPr>
        <w:pStyle w:val="DefaultText"/>
        <w:jc w:val="both"/>
        <w:rPr>
          <w:bCs/>
          <w:iCs/>
          <w:color w:val="000000" w:themeColor="text1"/>
          <w:szCs w:val="24"/>
          <w:lang w:val="es-ES"/>
        </w:rPr>
      </w:pPr>
    </w:p>
    <w:p w14:paraId="3AB13780" w14:textId="77777777" w:rsidR="00814C89" w:rsidRPr="00A26A94" w:rsidRDefault="00814C89" w:rsidP="00A26A94">
      <w:pPr>
        <w:pStyle w:val="DefaultText"/>
        <w:jc w:val="both"/>
        <w:rPr>
          <w:b/>
          <w:bCs/>
          <w:iCs/>
          <w:color w:val="000000" w:themeColor="text1"/>
          <w:szCs w:val="24"/>
          <w:lang w:val="es-ES"/>
        </w:rPr>
      </w:pPr>
      <w:r w:rsidRPr="00A26A94">
        <w:rPr>
          <w:b/>
          <w:bCs/>
          <w:iCs/>
          <w:color w:val="000000" w:themeColor="text1"/>
          <w:szCs w:val="24"/>
          <w:lang w:val="es-ES"/>
        </w:rPr>
        <w:t>14. Recepţie, inspecţii şi teste</w:t>
      </w:r>
    </w:p>
    <w:p w14:paraId="3BAAFC85" w14:textId="77777777" w:rsidR="00814C89" w:rsidRPr="000F68D8" w:rsidRDefault="00814C89" w:rsidP="00A26A94">
      <w:pPr>
        <w:pStyle w:val="DefaultText"/>
        <w:jc w:val="both"/>
        <w:rPr>
          <w:color w:val="000000" w:themeColor="text1"/>
          <w:szCs w:val="24"/>
          <w:lang w:val="es-ES"/>
        </w:rPr>
      </w:pPr>
      <w:r w:rsidRPr="000F68D8">
        <w:rPr>
          <w:color w:val="000000" w:themeColor="text1"/>
          <w:szCs w:val="24"/>
          <w:lang w:val="es-ES"/>
        </w:rPr>
        <w:t>14.1 - Achizitorul are dreptul de a verifica modul de prestare a serviciilor pentru a stabili conformitatea lor cu prevederile prezentului contract.</w:t>
      </w:r>
    </w:p>
    <w:p w14:paraId="5B7CCE6B" w14:textId="195DD697" w:rsidR="00684D15" w:rsidRPr="000F68D8" w:rsidRDefault="00A26A94" w:rsidP="00A26A94">
      <w:pPr>
        <w:pStyle w:val="DefaultText"/>
        <w:jc w:val="both"/>
        <w:rPr>
          <w:color w:val="000000" w:themeColor="text1"/>
          <w:szCs w:val="24"/>
          <w:lang w:val="es-ES"/>
        </w:rPr>
      </w:pPr>
      <w:r>
        <w:rPr>
          <w:color w:val="000000" w:themeColor="text1"/>
          <w:szCs w:val="24"/>
          <w:lang w:val="es-ES"/>
        </w:rPr>
        <w:t>14.2</w:t>
      </w:r>
      <w:r w:rsidR="00684D15" w:rsidRPr="00A26A94">
        <w:rPr>
          <w:color w:val="000000" w:themeColor="text1"/>
          <w:szCs w:val="24"/>
          <w:lang w:val="es-ES"/>
        </w:rPr>
        <w:t>-</w:t>
      </w:r>
      <w:r w:rsidR="00684D15" w:rsidRPr="00A26A94">
        <w:rPr>
          <w:bCs/>
          <w:noProof/>
          <w:color w:val="000000" w:themeColor="text1"/>
          <w:szCs w:val="24"/>
        </w:rPr>
        <w:t xml:space="preserve"> </w:t>
      </w:r>
      <w:r w:rsidRPr="00A26A94">
        <w:rPr>
          <w:bCs/>
          <w:noProof/>
          <w:color w:val="000000" w:themeColor="text1"/>
          <w:szCs w:val="24"/>
        </w:rPr>
        <w:t>R</w:t>
      </w:r>
      <w:r w:rsidR="00684D15" w:rsidRPr="00A26A94">
        <w:rPr>
          <w:bCs/>
          <w:noProof/>
          <w:color w:val="000000" w:themeColor="text1"/>
          <w:szCs w:val="24"/>
        </w:rPr>
        <w:t>ecepția serviciilor se va face pe bază de proces-verbal, semnat de reprezentanții beneficiarului;</w:t>
      </w:r>
    </w:p>
    <w:p w14:paraId="3FFE176D" w14:textId="77777777" w:rsidR="00A26A94" w:rsidRDefault="00A26A94" w:rsidP="00A26A94">
      <w:pPr>
        <w:pStyle w:val="DefaultText"/>
        <w:jc w:val="both"/>
        <w:rPr>
          <w:color w:val="000000" w:themeColor="text1"/>
          <w:szCs w:val="24"/>
          <w:lang w:val="es-ES"/>
        </w:rPr>
      </w:pPr>
    </w:p>
    <w:p w14:paraId="29A65E0C" w14:textId="77777777" w:rsidR="00814C89" w:rsidRPr="00A26A94" w:rsidRDefault="00814C89" w:rsidP="00A26A94">
      <w:pPr>
        <w:pStyle w:val="DefaultText"/>
        <w:jc w:val="both"/>
        <w:rPr>
          <w:b/>
          <w:color w:val="000000" w:themeColor="text1"/>
          <w:szCs w:val="24"/>
          <w:lang w:val="es-ES"/>
        </w:rPr>
      </w:pPr>
      <w:r w:rsidRPr="00A26A94">
        <w:rPr>
          <w:b/>
          <w:color w:val="000000" w:themeColor="text1"/>
          <w:szCs w:val="24"/>
          <w:lang w:val="es-ES"/>
        </w:rPr>
        <w:t>15. Ajustarea preţului contractului</w:t>
      </w:r>
    </w:p>
    <w:p w14:paraId="6E72C321" w14:textId="77777777" w:rsidR="00814C89" w:rsidRPr="000F68D8" w:rsidRDefault="00814C89" w:rsidP="00814C89">
      <w:pPr>
        <w:pStyle w:val="DefaultText"/>
        <w:jc w:val="both"/>
        <w:rPr>
          <w:color w:val="000000" w:themeColor="text1"/>
          <w:szCs w:val="24"/>
          <w:lang w:val="es-ES"/>
        </w:rPr>
      </w:pPr>
      <w:r w:rsidRPr="000F68D8">
        <w:rPr>
          <w:color w:val="000000" w:themeColor="text1"/>
          <w:szCs w:val="24"/>
          <w:lang w:val="es-ES"/>
        </w:rPr>
        <w:t>15.1. - Preţul contractului nu se actualizeaza.</w:t>
      </w:r>
    </w:p>
    <w:p w14:paraId="11D58FC2" w14:textId="77777777" w:rsidR="00A26A94" w:rsidRDefault="00A26A94" w:rsidP="00814C89">
      <w:pPr>
        <w:pStyle w:val="DefaultText"/>
        <w:jc w:val="both"/>
        <w:rPr>
          <w:color w:val="000000" w:themeColor="text1"/>
          <w:szCs w:val="24"/>
          <w:lang w:val="es-ES"/>
        </w:rPr>
      </w:pPr>
    </w:p>
    <w:p w14:paraId="43B4C1D9" w14:textId="77777777" w:rsidR="00814C89" w:rsidRPr="00A26A94" w:rsidRDefault="00814C89" w:rsidP="00814C89">
      <w:pPr>
        <w:pStyle w:val="DefaultText"/>
        <w:jc w:val="both"/>
        <w:rPr>
          <w:b/>
          <w:color w:val="000000" w:themeColor="text1"/>
          <w:szCs w:val="24"/>
          <w:lang w:val="es-ES"/>
        </w:rPr>
      </w:pPr>
      <w:r w:rsidRPr="00A26A94">
        <w:rPr>
          <w:b/>
          <w:color w:val="000000" w:themeColor="text1"/>
          <w:szCs w:val="24"/>
          <w:lang w:val="es-ES"/>
        </w:rPr>
        <w:t xml:space="preserve">16. Amendamente </w:t>
      </w:r>
    </w:p>
    <w:p w14:paraId="087D7B3A"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es-ES"/>
        </w:rPr>
        <w:t xml:space="preserve">16.1 - </w:t>
      </w:r>
      <w:proofErr w:type="spellStart"/>
      <w:r w:rsidRPr="000F68D8">
        <w:rPr>
          <w:color w:val="000000" w:themeColor="text1"/>
          <w:szCs w:val="24"/>
          <w:lang w:val="ro-RO"/>
        </w:rPr>
        <w:t>Părţile</w:t>
      </w:r>
      <w:proofErr w:type="spellEnd"/>
      <w:r w:rsidRPr="000F68D8">
        <w:rPr>
          <w:color w:val="000000" w:themeColor="text1"/>
          <w:szCs w:val="24"/>
          <w:lang w:val="ro-RO"/>
        </w:rPr>
        <w:t xml:space="preserve"> contractante au dreptul, pe durata îndeplinirii contractului, de a conveni modificarea clauzelor contractului, prin act </w:t>
      </w:r>
      <w:proofErr w:type="spellStart"/>
      <w:r w:rsidRPr="000F68D8">
        <w:rPr>
          <w:color w:val="000000" w:themeColor="text1"/>
          <w:szCs w:val="24"/>
          <w:lang w:val="ro-RO"/>
        </w:rPr>
        <w:t>adiţional</w:t>
      </w:r>
      <w:proofErr w:type="spellEnd"/>
      <w:r w:rsidRPr="000F68D8">
        <w:rPr>
          <w:color w:val="000000" w:themeColor="text1"/>
          <w:szCs w:val="24"/>
          <w:lang w:val="ro-RO"/>
        </w:rPr>
        <w:t xml:space="preserve">, numai în cazul </w:t>
      </w:r>
      <w:proofErr w:type="spellStart"/>
      <w:r w:rsidRPr="000F68D8">
        <w:rPr>
          <w:color w:val="000000" w:themeColor="text1"/>
          <w:szCs w:val="24"/>
          <w:lang w:val="ro-RO"/>
        </w:rPr>
        <w:t>apariţiei</w:t>
      </w:r>
      <w:proofErr w:type="spellEnd"/>
      <w:r w:rsidRPr="000F68D8">
        <w:rPr>
          <w:color w:val="000000" w:themeColor="text1"/>
          <w:szCs w:val="24"/>
          <w:lang w:val="ro-RO"/>
        </w:rPr>
        <w:t xml:space="preserve"> unor </w:t>
      </w:r>
      <w:proofErr w:type="spellStart"/>
      <w:r w:rsidRPr="000F68D8">
        <w:rPr>
          <w:color w:val="000000" w:themeColor="text1"/>
          <w:szCs w:val="24"/>
          <w:lang w:val="ro-RO"/>
        </w:rPr>
        <w:t>circumstanţe</w:t>
      </w:r>
      <w:proofErr w:type="spellEnd"/>
      <w:r w:rsidRPr="000F68D8">
        <w:rPr>
          <w:color w:val="000000" w:themeColor="text1"/>
          <w:szCs w:val="24"/>
          <w:lang w:val="ro-RO"/>
        </w:rPr>
        <w:t xml:space="preserve"> care lezează interesele comerciale legitime ale acestora </w:t>
      </w:r>
      <w:proofErr w:type="spellStart"/>
      <w:r w:rsidRPr="000F68D8">
        <w:rPr>
          <w:color w:val="000000" w:themeColor="text1"/>
          <w:szCs w:val="24"/>
          <w:lang w:val="ro-RO"/>
        </w:rPr>
        <w:t>şi</w:t>
      </w:r>
      <w:proofErr w:type="spellEnd"/>
      <w:r w:rsidRPr="000F68D8">
        <w:rPr>
          <w:color w:val="000000" w:themeColor="text1"/>
          <w:szCs w:val="24"/>
          <w:lang w:val="ro-RO"/>
        </w:rPr>
        <w:t xml:space="preserve"> care nu au putut fi prevăzute la data încheierii contractului.</w:t>
      </w:r>
    </w:p>
    <w:p w14:paraId="50ED07EE" w14:textId="77777777" w:rsidR="00814C89" w:rsidRPr="000F68D8" w:rsidRDefault="00814C89" w:rsidP="00814C89">
      <w:pPr>
        <w:pStyle w:val="DefaultText"/>
        <w:jc w:val="both"/>
        <w:rPr>
          <w:color w:val="000000" w:themeColor="text1"/>
          <w:szCs w:val="24"/>
          <w:lang w:val="es-ES" w:eastAsia="en-US"/>
        </w:rPr>
      </w:pPr>
      <w:r w:rsidRPr="000F68D8">
        <w:rPr>
          <w:color w:val="000000" w:themeColor="text1"/>
          <w:szCs w:val="24"/>
          <w:lang w:val="ro-RO"/>
        </w:rPr>
        <w:t xml:space="preserve">16.2 - </w:t>
      </w:r>
      <w:r w:rsidRPr="000F68D8">
        <w:rPr>
          <w:color w:val="000000" w:themeColor="text1"/>
          <w:szCs w:val="24"/>
          <w:lang w:val="es-ES" w:eastAsia="en-US"/>
        </w:rPr>
        <w:t>Achizitorul are dreptul de a opta pentru suplimentarea si/sau prelungirea contractului cu maxim 4 luni, prin act aditional in limita nivelului maxim prevazut in documentatia de atribuire, conditionat de existenta resurselor financiare alocate.</w:t>
      </w:r>
    </w:p>
    <w:p w14:paraId="30562794" w14:textId="77777777" w:rsidR="00814C89" w:rsidRPr="000F68D8" w:rsidRDefault="00814C89" w:rsidP="00814C89">
      <w:pPr>
        <w:pStyle w:val="DefaultText"/>
        <w:jc w:val="both"/>
        <w:rPr>
          <w:color w:val="000000" w:themeColor="text1"/>
          <w:szCs w:val="24"/>
          <w:lang w:val="ro-RO"/>
        </w:rPr>
      </w:pPr>
      <w:r w:rsidRPr="000F68D8">
        <w:rPr>
          <w:color w:val="000000" w:themeColor="text1"/>
          <w:szCs w:val="24"/>
          <w:lang w:val="ro-RO"/>
        </w:rPr>
        <w:t xml:space="preserve">16.3 – </w:t>
      </w:r>
      <w:proofErr w:type="spellStart"/>
      <w:r w:rsidRPr="000F68D8">
        <w:rPr>
          <w:color w:val="000000" w:themeColor="text1"/>
          <w:szCs w:val="24"/>
          <w:lang w:val="ro-RO"/>
        </w:rPr>
        <w:t>Intenţia</w:t>
      </w:r>
      <w:proofErr w:type="spellEnd"/>
      <w:r w:rsidRPr="000F68D8">
        <w:rPr>
          <w:color w:val="000000" w:themeColor="text1"/>
          <w:szCs w:val="24"/>
          <w:lang w:val="ro-RO"/>
        </w:rPr>
        <w:t xml:space="preserve"> de reziliere a prezentului contract de către prestator se notifica in scris achizitorului cu cel </w:t>
      </w:r>
      <w:proofErr w:type="spellStart"/>
      <w:r w:rsidRPr="000F68D8">
        <w:rPr>
          <w:color w:val="000000" w:themeColor="text1"/>
          <w:szCs w:val="24"/>
          <w:lang w:val="ro-RO"/>
        </w:rPr>
        <w:t>puţin</w:t>
      </w:r>
      <w:proofErr w:type="spellEnd"/>
      <w:r w:rsidRPr="000F68D8">
        <w:rPr>
          <w:color w:val="000000" w:themeColor="text1"/>
          <w:szCs w:val="24"/>
          <w:lang w:val="ro-RO"/>
        </w:rPr>
        <w:t xml:space="preserve"> 45 zile înainte. Pana la rezilierea contractului prestatorul fiind obligat la presteze serviciile care fac obiectul prezentului contract.</w:t>
      </w:r>
    </w:p>
    <w:p w14:paraId="743924BD" w14:textId="77777777" w:rsidR="00814C89" w:rsidRPr="000F68D8" w:rsidRDefault="00814C89" w:rsidP="00814C89">
      <w:pPr>
        <w:pStyle w:val="DefaultText"/>
        <w:jc w:val="both"/>
        <w:rPr>
          <w:color w:val="000000" w:themeColor="text1"/>
          <w:szCs w:val="24"/>
          <w:lang w:val="ro-RO" w:eastAsia="en-US"/>
        </w:rPr>
      </w:pPr>
      <w:r w:rsidRPr="000F68D8">
        <w:rPr>
          <w:color w:val="000000" w:themeColor="text1"/>
          <w:szCs w:val="24"/>
          <w:lang w:val="ro-RO"/>
        </w:rPr>
        <w:t xml:space="preserve">16.4 Dreptul de proprietate intelectuala asupra </w:t>
      </w:r>
      <w:proofErr w:type="spellStart"/>
      <w:r w:rsidRPr="000F68D8">
        <w:rPr>
          <w:color w:val="000000" w:themeColor="text1"/>
          <w:szCs w:val="24"/>
          <w:lang w:val="ro-RO"/>
        </w:rPr>
        <w:t>documentatiei</w:t>
      </w:r>
      <w:proofErr w:type="spellEnd"/>
      <w:r w:rsidRPr="000F68D8">
        <w:rPr>
          <w:color w:val="000000" w:themeColor="text1"/>
          <w:szCs w:val="24"/>
          <w:lang w:val="ro-RO"/>
        </w:rPr>
        <w:t xml:space="preserve"> </w:t>
      </w:r>
      <w:proofErr w:type="spellStart"/>
      <w:r w:rsidRPr="000F68D8">
        <w:rPr>
          <w:color w:val="000000" w:themeColor="text1"/>
          <w:szCs w:val="24"/>
          <w:lang w:val="ro-RO"/>
        </w:rPr>
        <w:t>intocmite</w:t>
      </w:r>
      <w:proofErr w:type="spellEnd"/>
      <w:r w:rsidRPr="000F68D8">
        <w:rPr>
          <w:color w:val="000000" w:themeColor="text1"/>
          <w:szCs w:val="24"/>
          <w:lang w:val="ro-RO"/>
        </w:rPr>
        <w:t xml:space="preserve"> se transfera integral beneficiarului </w:t>
      </w:r>
      <w:proofErr w:type="spellStart"/>
      <w:r w:rsidRPr="000F68D8">
        <w:rPr>
          <w:color w:val="000000" w:themeColor="text1"/>
          <w:szCs w:val="24"/>
          <w:lang w:val="ro-RO"/>
        </w:rPr>
        <w:t>odata</w:t>
      </w:r>
      <w:proofErr w:type="spellEnd"/>
      <w:r w:rsidRPr="000F68D8">
        <w:rPr>
          <w:color w:val="000000" w:themeColor="text1"/>
          <w:szCs w:val="24"/>
          <w:lang w:val="ro-RO"/>
        </w:rPr>
        <w:t xml:space="preserve"> cu plata serviciilor.</w:t>
      </w:r>
      <w:bookmarkStart w:id="2" w:name="_Hlk97550425"/>
    </w:p>
    <w:p w14:paraId="48F8D32D" w14:textId="77777777" w:rsidR="00A26A94" w:rsidRDefault="00A26A94" w:rsidP="00814C89">
      <w:pPr>
        <w:tabs>
          <w:tab w:val="left" w:pos="3261"/>
        </w:tabs>
        <w:ind w:right="-68"/>
        <w:jc w:val="both"/>
        <w:rPr>
          <w:color w:val="000000" w:themeColor="text1"/>
        </w:rPr>
      </w:pPr>
    </w:p>
    <w:p w14:paraId="4F436DE8" w14:textId="77777777" w:rsidR="00814C89" w:rsidRPr="00A26A94" w:rsidRDefault="00814C89" w:rsidP="00814C89">
      <w:pPr>
        <w:tabs>
          <w:tab w:val="left" w:pos="3261"/>
        </w:tabs>
        <w:ind w:right="-68"/>
        <w:jc w:val="both"/>
        <w:rPr>
          <w:b/>
          <w:color w:val="000000" w:themeColor="text1"/>
        </w:rPr>
      </w:pPr>
      <w:r w:rsidRPr="00A26A94">
        <w:rPr>
          <w:b/>
          <w:color w:val="000000" w:themeColor="text1"/>
        </w:rPr>
        <w:t xml:space="preserve">17. Cesiunea </w:t>
      </w:r>
    </w:p>
    <w:p w14:paraId="68DC31E0" w14:textId="77777777" w:rsidR="00814C89" w:rsidRPr="000F68D8" w:rsidRDefault="00814C89" w:rsidP="00814C89">
      <w:pPr>
        <w:tabs>
          <w:tab w:val="left" w:pos="3261"/>
        </w:tabs>
        <w:ind w:right="-68"/>
        <w:jc w:val="both"/>
        <w:rPr>
          <w:iCs/>
          <w:color w:val="000000" w:themeColor="text1"/>
        </w:rPr>
      </w:pPr>
      <w:r w:rsidRPr="000F68D8">
        <w:rPr>
          <w:color w:val="000000" w:themeColor="text1"/>
        </w:rPr>
        <w:t xml:space="preserve">17.1 - </w:t>
      </w:r>
      <w:r w:rsidRPr="000F68D8">
        <w:rPr>
          <w:iCs/>
          <w:color w:val="000000" w:themeColor="text1"/>
        </w:rPr>
        <w:t xml:space="preserve">Este permisă doar cesiunea </w:t>
      </w:r>
      <w:proofErr w:type="spellStart"/>
      <w:r w:rsidRPr="000F68D8">
        <w:rPr>
          <w:iCs/>
          <w:color w:val="000000" w:themeColor="text1"/>
        </w:rPr>
        <w:t>creanţelor</w:t>
      </w:r>
      <w:proofErr w:type="spellEnd"/>
      <w:r w:rsidRPr="000F68D8">
        <w:rPr>
          <w:iCs/>
          <w:color w:val="000000" w:themeColor="text1"/>
        </w:rPr>
        <w:t xml:space="preserve"> născute din contract, </w:t>
      </w:r>
      <w:proofErr w:type="spellStart"/>
      <w:r w:rsidRPr="000F68D8">
        <w:rPr>
          <w:iCs/>
          <w:color w:val="000000" w:themeColor="text1"/>
        </w:rPr>
        <w:t>obligaţiile</w:t>
      </w:r>
      <w:proofErr w:type="spellEnd"/>
      <w:r w:rsidRPr="000F68D8">
        <w:rPr>
          <w:iCs/>
          <w:color w:val="000000" w:themeColor="text1"/>
        </w:rPr>
        <w:t xml:space="preserve"> născute rămânând în sarcina </w:t>
      </w:r>
      <w:proofErr w:type="spellStart"/>
      <w:r w:rsidRPr="000F68D8">
        <w:rPr>
          <w:iCs/>
          <w:color w:val="000000" w:themeColor="text1"/>
        </w:rPr>
        <w:t>părţilor</w:t>
      </w:r>
      <w:proofErr w:type="spellEnd"/>
      <w:r w:rsidRPr="000F68D8">
        <w:rPr>
          <w:iCs/>
          <w:color w:val="000000" w:themeColor="text1"/>
        </w:rPr>
        <w:t xml:space="preserve"> contractante, astfel cum au fost stipulate </w:t>
      </w:r>
      <w:proofErr w:type="spellStart"/>
      <w:r w:rsidRPr="000F68D8">
        <w:rPr>
          <w:iCs/>
          <w:color w:val="000000" w:themeColor="text1"/>
        </w:rPr>
        <w:t>şi</w:t>
      </w:r>
      <w:proofErr w:type="spellEnd"/>
      <w:r w:rsidRPr="000F68D8">
        <w:rPr>
          <w:iCs/>
          <w:color w:val="000000" w:themeColor="text1"/>
        </w:rPr>
        <w:t xml:space="preserve"> asumate </w:t>
      </w:r>
      <w:proofErr w:type="spellStart"/>
      <w:r w:rsidRPr="000F68D8">
        <w:rPr>
          <w:iCs/>
          <w:color w:val="000000" w:themeColor="text1"/>
        </w:rPr>
        <w:t>iniţial</w:t>
      </w:r>
      <w:proofErr w:type="spellEnd"/>
      <w:r w:rsidRPr="000F68D8">
        <w:rPr>
          <w:iCs/>
          <w:color w:val="000000" w:themeColor="text1"/>
        </w:rPr>
        <w:t>.</w:t>
      </w:r>
    </w:p>
    <w:bookmarkEnd w:id="2"/>
    <w:p w14:paraId="0CCA4D0D" w14:textId="77777777" w:rsidR="00A26A94" w:rsidRDefault="00A26A94" w:rsidP="00814C89">
      <w:pPr>
        <w:pStyle w:val="DefaultText"/>
        <w:jc w:val="both"/>
        <w:rPr>
          <w:color w:val="000000" w:themeColor="text1"/>
          <w:szCs w:val="24"/>
          <w:lang w:val="it-IT"/>
        </w:rPr>
      </w:pPr>
    </w:p>
    <w:p w14:paraId="62723AFC" w14:textId="77777777" w:rsidR="00814C89" w:rsidRPr="00A26A94" w:rsidRDefault="00814C89" w:rsidP="00814C89">
      <w:pPr>
        <w:pStyle w:val="DefaultText"/>
        <w:jc w:val="both"/>
        <w:rPr>
          <w:b/>
          <w:color w:val="000000" w:themeColor="text1"/>
          <w:szCs w:val="24"/>
          <w:lang w:val="it-IT"/>
        </w:rPr>
      </w:pPr>
      <w:r w:rsidRPr="00A26A94">
        <w:rPr>
          <w:b/>
          <w:color w:val="000000" w:themeColor="text1"/>
          <w:szCs w:val="24"/>
          <w:lang w:val="it-IT"/>
        </w:rPr>
        <w:t>18. Forţa majoră</w:t>
      </w:r>
    </w:p>
    <w:p w14:paraId="534DC2DE" w14:textId="77777777" w:rsidR="00814C89" w:rsidRPr="000F68D8" w:rsidRDefault="00814C89" w:rsidP="00814C89">
      <w:pPr>
        <w:pStyle w:val="DefaultText"/>
        <w:jc w:val="both"/>
        <w:rPr>
          <w:iCs/>
          <w:color w:val="000000" w:themeColor="text1"/>
          <w:szCs w:val="24"/>
          <w:lang w:val="it-IT"/>
        </w:rPr>
      </w:pPr>
      <w:r w:rsidRPr="000F68D8">
        <w:rPr>
          <w:color w:val="000000" w:themeColor="text1"/>
          <w:szCs w:val="24"/>
          <w:lang w:val="it-IT"/>
        </w:rPr>
        <w:t xml:space="preserve">Potrivit art. 1351 alin. (2) din Codul civil, </w:t>
      </w:r>
      <w:r w:rsidRPr="000F68D8">
        <w:rPr>
          <w:iCs/>
          <w:color w:val="000000" w:themeColor="text1"/>
          <w:szCs w:val="24"/>
          <w:lang w:val="it-IT"/>
        </w:rPr>
        <w:t>„forţa majoră este orice eveniment extern, imprevizibil, absolut invincibil şi inevitabil.”</w:t>
      </w:r>
    </w:p>
    <w:p w14:paraId="69399903"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In concret,  forța majoră se referă la evenimente care nu au nicio legătură cu fapta omului și care nu pot fi prevăzute: calamități naturale (cutremure, tsunami-uri).</w:t>
      </w:r>
    </w:p>
    <w:p w14:paraId="61AFE42D"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18.1 - Forţa majoră este constatată de o autoritate competentă.</w:t>
      </w:r>
    </w:p>
    <w:p w14:paraId="33D17541"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17.2 -Forţa majoră exonerează parţile contractante de îndeplinirea obligaţiilor asumate prin prezentul contract, pe toată perioada în care aceasta acţionează.</w:t>
      </w:r>
    </w:p>
    <w:p w14:paraId="058C0F77"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18.3 - Îndeplinirea contractului va fi suspendată în perioada de acţiune a forţei majore, dar fără a prejudicia drepturile ce li se cuveneau parţilor până la apariţia acesteia.</w:t>
      </w:r>
    </w:p>
    <w:p w14:paraId="6939FB54"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18.4 - Partea contractantă care invocă forţa majoră are obligaţia de a notifica celeilalte părţi, imediat şi în mod complet, producerea acesteia şi va ia orice măsuri care îi stau la dispoziţie în vederea limitării consecinţelor.</w:t>
      </w:r>
    </w:p>
    <w:p w14:paraId="706BC112"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lastRenderedPageBreak/>
        <w:t>18.5 - Dacă forţa majoră acţionează sau se estimează că va acţiona o perioadă mai mare de 6 luni, fiecare parte va avea dreptul va notifice celeilalte părţi încetarea de plin drept a prezentului contract, fără ca vreuna din părţi va poată pretinde celeilalte daune-interese.</w:t>
      </w:r>
    </w:p>
    <w:p w14:paraId="47FAAE2F" w14:textId="77777777" w:rsidR="00A26A94" w:rsidRDefault="00A26A94" w:rsidP="00814C89">
      <w:pPr>
        <w:pStyle w:val="DefaultText"/>
        <w:jc w:val="both"/>
        <w:rPr>
          <w:color w:val="000000" w:themeColor="text1"/>
          <w:szCs w:val="24"/>
          <w:lang w:val="it-IT"/>
        </w:rPr>
      </w:pPr>
    </w:p>
    <w:p w14:paraId="70DABD88" w14:textId="77777777" w:rsidR="00814C89" w:rsidRPr="00A26A94" w:rsidRDefault="00814C89" w:rsidP="00814C89">
      <w:pPr>
        <w:pStyle w:val="DefaultText"/>
        <w:jc w:val="both"/>
        <w:rPr>
          <w:b/>
          <w:color w:val="000000" w:themeColor="text1"/>
          <w:szCs w:val="24"/>
          <w:lang w:val="it-IT"/>
        </w:rPr>
      </w:pPr>
      <w:r w:rsidRPr="00A26A94">
        <w:rPr>
          <w:b/>
          <w:color w:val="000000" w:themeColor="text1"/>
          <w:szCs w:val="24"/>
          <w:lang w:val="it-IT"/>
        </w:rPr>
        <w:t>19. Soluţionarea litigiilor</w:t>
      </w:r>
    </w:p>
    <w:p w14:paraId="12A5FD20"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19.1 - Achizitorul şi prestatorul vor face toate eforturile pentru a rezolva pe cale amiabilă, prin tratative directe, orice neîntelegere sau dispută care se poate ivi între ei în cadrul sau în legatură cu îndeplinirea contractului.</w:t>
      </w:r>
    </w:p>
    <w:p w14:paraId="04EC6BB4"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 xml:space="preserve">19.2 - Dacă, după 15 de zile de la începerea acestor tratative, achizitorul şi prestatorul nu reuşesc sa rezolve în mod amiabil o divergenţă contractuală, fiecare poate solicita ca disputa sa se soluţioneze, de către instanţele judecătoreşti competente din Romania. </w:t>
      </w:r>
    </w:p>
    <w:p w14:paraId="76F91F55" w14:textId="77777777" w:rsidR="00A26A94" w:rsidRDefault="00A26A94" w:rsidP="00814C89">
      <w:pPr>
        <w:pStyle w:val="DefaultText"/>
        <w:jc w:val="both"/>
        <w:rPr>
          <w:color w:val="000000" w:themeColor="text1"/>
          <w:szCs w:val="24"/>
          <w:lang w:val="it-IT"/>
        </w:rPr>
      </w:pPr>
    </w:p>
    <w:p w14:paraId="7CEC78E8" w14:textId="77777777" w:rsidR="00814C89" w:rsidRPr="00A26A94" w:rsidRDefault="00814C89" w:rsidP="00814C89">
      <w:pPr>
        <w:pStyle w:val="DefaultText"/>
        <w:jc w:val="both"/>
        <w:rPr>
          <w:b/>
          <w:color w:val="000000" w:themeColor="text1"/>
          <w:szCs w:val="24"/>
          <w:lang w:val="it-IT"/>
        </w:rPr>
      </w:pPr>
      <w:r w:rsidRPr="00A26A94">
        <w:rPr>
          <w:b/>
          <w:color w:val="000000" w:themeColor="text1"/>
          <w:szCs w:val="24"/>
          <w:lang w:val="it-IT"/>
        </w:rPr>
        <w:t>20. Limba care guvernează contractul</w:t>
      </w:r>
    </w:p>
    <w:p w14:paraId="16E7560B"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20.1 - Limba care guvernează contractul este limba română.</w:t>
      </w:r>
    </w:p>
    <w:p w14:paraId="4E33ED0D" w14:textId="77777777" w:rsidR="00A26A94" w:rsidRDefault="00A26A94" w:rsidP="00814C89">
      <w:pPr>
        <w:pStyle w:val="DefaultText"/>
        <w:rPr>
          <w:color w:val="000000" w:themeColor="text1"/>
          <w:szCs w:val="24"/>
          <w:lang w:val="it-IT"/>
        </w:rPr>
      </w:pPr>
    </w:p>
    <w:p w14:paraId="43DC9DEA" w14:textId="77777777" w:rsidR="00814C89" w:rsidRPr="00A26A94" w:rsidRDefault="00814C89" w:rsidP="00814C89">
      <w:pPr>
        <w:pStyle w:val="DefaultText"/>
        <w:rPr>
          <w:b/>
          <w:color w:val="000000" w:themeColor="text1"/>
          <w:szCs w:val="24"/>
          <w:lang w:val="it-IT"/>
        </w:rPr>
      </w:pPr>
      <w:r w:rsidRPr="00A26A94">
        <w:rPr>
          <w:b/>
          <w:color w:val="000000" w:themeColor="text1"/>
          <w:szCs w:val="24"/>
          <w:lang w:val="it-IT"/>
        </w:rPr>
        <w:t>21. Comunicări</w:t>
      </w:r>
    </w:p>
    <w:p w14:paraId="01A30383"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21.1 - (1) Orice comunicare între părţi, referitoare la îndeplinirea prezentului contract, trebuie sa fie transmisa în scris.</w:t>
      </w:r>
    </w:p>
    <w:p w14:paraId="65CA6279"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(2) Orice document scris trebuie înregistrat atât în momentul transmiterii cât şi în momentul primirii.</w:t>
      </w:r>
    </w:p>
    <w:p w14:paraId="2030AA68"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21.2 - Comunicările între părţi se pot face şi prin telefon, telegramă, telex, fax sau e-mail cu condiţia confirmării în scris a primirii comunicării.</w:t>
      </w:r>
    </w:p>
    <w:p w14:paraId="3919D83A" w14:textId="77777777" w:rsidR="00A26A94" w:rsidRDefault="00A26A94" w:rsidP="00814C89">
      <w:pPr>
        <w:pStyle w:val="DefaultText"/>
        <w:rPr>
          <w:color w:val="000000" w:themeColor="text1"/>
          <w:szCs w:val="24"/>
          <w:lang w:val="it-IT"/>
        </w:rPr>
      </w:pPr>
    </w:p>
    <w:p w14:paraId="06060CAF" w14:textId="77777777" w:rsidR="00814C89" w:rsidRPr="00A26A94" w:rsidRDefault="00814C89" w:rsidP="00814C89">
      <w:pPr>
        <w:pStyle w:val="DefaultText"/>
        <w:rPr>
          <w:b/>
          <w:color w:val="000000" w:themeColor="text1"/>
          <w:szCs w:val="24"/>
          <w:lang w:val="it-IT"/>
        </w:rPr>
      </w:pPr>
      <w:r w:rsidRPr="00A26A94">
        <w:rPr>
          <w:b/>
          <w:color w:val="000000" w:themeColor="text1"/>
          <w:szCs w:val="24"/>
          <w:lang w:val="it-IT"/>
        </w:rPr>
        <w:t>22. Legea aplicabilă contractului</w:t>
      </w:r>
    </w:p>
    <w:p w14:paraId="31215231" w14:textId="77777777"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2.1 - Contractul va fi interpretat conform legilor din România.</w:t>
      </w:r>
    </w:p>
    <w:p w14:paraId="665AF99D" w14:textId="0AD2C0A6" w:rsidR="00814C89" w:rsidRPr="000F68D8" w:rsidRDefault="00814C89" w:rsidP="00814C89">
      <w:pPr>
        <w:pStyle w:val="DefaultText"/>
        <w:jc w:val="both"/>
        <w:rPr>
          <w:color w:val="000000" w:themeColor="text1"/>
          <w:szCs w:val="24"/>
          <w:lang w:val="it-IT"/>
        </w:rPr>
      </w:pPr>
      <w:r w:rsidRPr="000F68D8">
        <w:rPr>
          <w:color w:val="000000" w:themeColor="text1"/>
          <w:szCs w:val="24"/>
          <w:lang w:val="it-IT"/>
        </w:rPr>
        <w:t xml:space="preserve">Părţile au înţeles sa încheie azi </w:t>
      </w:r>
      <w:r w:rsidR="00240D6B">
        <w:rPr>
          <w:color w:val="000000" w:themeColor="text1"/>
          <w:szCs w:val="24"/>
          <w:lang w:val="it-IT"/>
        </w:rPr>
        <w:t xml:space="preserve">19.07.2024 </w:t>
      </w:r>
      <w:r w:rsidRPr="000F68D8">
        <w:rPr>
          <w:color w:val="000000" w:themeColor="text1"/>
          <w:szCs w:val="24"/>
          <w:lang w:val="it-IT"/>
        </w:rPr>
        <w:t xml:space="preserve"> prezentul contract în două exemplare, câte unul pentru fiecare parte.    </w:t>
      </w:r>
    </w:p>
    <w:p w14:paraId="4B26F7BE" w14:textId="77777777" w:rsidR="00814C89" w:rsidRPr="000F68D8" w:rsidRDefault="00814C89" w:rsidP="00814C89">
      <w:pPr>
        <w:rPr>
          <w:noProof/>
          <w:color w:val="000000" w:themeColor="text1"/>
          <w:lang w:val="it-IT"/>
        </w:rPr>
      </w:pPr>
      <w:bookmarkStart w:id="3" w:name="_Hlk98314932"/>
    </w:p>
    <w:p w14:paraId="30FB0998" w14:textId="3BFCCE71" w:rsidR="00814C89" w:rsidRPr="000F68D8" w:rsidRDefault="00814C89" w:rsidP="00814C89">
      <w:pPr>
        <w:rPr>
          <w:bCs/>
          <w:color w:val="000000" w:themeColor="text1"/>
          <w:lang w:eastAsia="ro-RO"/>
        </w:rPr>
      </w:pPr>
      <w:r w:rsidRPr="000F68D8">
        <w:rPr>
          <w:noProof/>
          <w:color w:val="000000" w:themeColor="text1"/>
          <w:lang w:val="it-IT"/>
        </w:rPr>
        <w:t>Achizitor</w:t>
      </w:r>
      <w:r w:rsidRPr="000F68D8">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t xml:space="preserve">       Prestator</w:t>
      </w:r>
      <w:r w:rsidRPr="000F68D8">
        <w:rPr>
          <w:noProof/>
          <w:color w:val="000000" w:themeColor="text1"/>
          <w:lang w:val="it-IT"/>
        </w:rPr>
        <w:tab/>
      </w:r>
      <w:r w:rsidRPr="000F68D8">
        <w:rPr>
          <w:noProof/>
          <w:color w:val="000000" w:themeColor="text1"/>
          <w:lang w:val="it-IT"/>
        </w:rPr>
        <w:tab/>
      </w:r>
    </w:p>
    <w:bookmarkEnd w:id="3"/>
    <w:p w14:paraId="2A4F55C5" w14:textId="598D5312" w:rsidR="000F68D8" w:rsidRPr="000F68D8" w:rsidRDefault="000F68D8" w:rsidP="000F68D8">
      <w:pPr>
        <w:pStyle w:val="DefaultText"/>
        <w:rPr>
          <w:color w:val="000000" w:themeColor="text1"/>
          <w:szCs w:val="24"/>
          <w:lang w:val="it-IT"/>
        </w:rPr>
      </w:pPr>
      <w:r w:rsidRPr="006F2BA2">
        <w:rPr>
          <w:b/>
          <w:color w:val="000000" w:themeColor="text1"/>
          <w:szCs w:val="24"/>
          <w:lang w:val="it-IT"/>
        </w:rPr>
        <w:t>D.G.A.S.P.C. SECTOR 2</w:t>
      </w:r>
      <w:r w:rsidRPr="000F68D8">
        <w:rPr>
          <w:color w:val="000000" w:themeColor="text1"/>
          <w:szCs w:val="24"/>
          <w:lang w:val="it-IT"/>
        </w:rPr>
        <w:t xml:space="preserve">                                                </w:t>
      </w:r>
      <w:r w:rsidR="00A26A94" w:rsidRPr="000F68D8">
        <w:rPr>
          <w:b/>
          <w:color w:val="000000" w:themeColor="text1"/>
          <w:szCs w:val="24"/>
        </w:rPr>
        <w:t>S.C.</w:t>
      </w:r>
      <w:r w:rsidR="00A26A94" w:rsidRPr="000F68D8">
        <w:rPr>
          <w:b/>
          <w:color w:val="000000" w:themeColor="text1"/>
        </w:rPr>
        <w:t xml:space="preserve"> </w:t>
      </w:r>
      <w:r w:rsidR="00A26A94" w:rsidRPr="000F68D8">
        <w:rPr>
          <w:b/>
          <w:color w:val="000000" w:themeColor="text1"/>
          <w:szCs w:val="24"/>
        </w:rPr>
        <w:t>KLASS ENTERPRISE S.R.L</w:t>
      </w:r>
      <w:r w:rsidRPr="00AE07F7">
        <w:rPr>
          <w:sz w:val="22"/>
          <w:szCs w:val="22"/>
          <w:lang w:val="ro-RO" w:eastAsia="ro-RO"/>
        </w:rPr>
        <w:tab/>
      </w:r>
      <w:r w:rsidRPr="00AE07F7">
        <w:rPr>
          <w:sz w:val="22"/>
          <w:szCs w:val="22"/>
          <w:lang w:val="ro-RO" w:eastAsia="ro-RO"/>
        </w:rPr>
        <w:tab/>
      </w:r>
    </w:p>
    <w:p w14:paraId="409A3F95" w14:textId="5F268212" w:rsidR="000F68D8" w:rsidRPr="00240D6B" w:rsidRDefault="00670B82" w:rsidP="000F68D8">
      <w:pPr>
        <w:rPr>
          <w:color w:val="FFFFFF" w:themeColor="background1"/>
          <w:sz w:val="22"/>
          <w:szCs w:val="22"/>
          <w:lang w:eastAsia="ro-RO"/>
        </w:rPr>
      </w:pPr>
      <w:r w:rsidRPr="00240D6B">
        <w:rPr>
          <w:color w:val="FFFFFF" w:themeColor="background1"/>
          <w:sz w:val="22"/>
          <w:szCs w:val="22"/>
          <w:lang w:eastAsia="ro-RO"/>
        </w:rPr>
        <w:t>Director G</w:t>
      </w:r>
      <w:r w:rsidR="000F68D8" w:rsidRPr="00240D6B">
        <w:rPr>
          <w:color w:val="FFFFFF" w:themeColor="background1"/>
          <w:sz w:val="22"/>
          <w:szCs w:val="22"/>
          <w:lang w:eastAsia="ro-RO"/>
        </w:rPr>
        <w:t>eneral</w:t>
      </w:r>
      <w:r w:rsidR="00A26A94" w:rsidRPr="00240D6B">
        <w:rPr>
          <w:color w:val="FFFFFF" w:themeColor="background1"/>
          <w:sz w:val="22"/>
          <w:szCs w:val="22"/>
          <w:lang w:eastAsia="ro-RO"/>
        </w:rPr>
        <w:tab/>
      </w:r>
      <w:r w:rsidR="00A26A94" w:rsidRPr="00240D6B">
        <w:rPr>
          <w:color w:val="FFFFFF" w:themeColor="background1"/>
          <w:sz w:val="22"/>
          <w:szCs w:val="22"/>
          <w:lang w:eastAsia="ro-RO"/>
        </w:rPr>
        <w:tab/>
      </w:r>
      <w:r w:rsidR="00A26A94" w:rsidRPr="00240D6B">
        <w:rPr>
          <w:color w:val="FFFFFF" w:themeColor="background1"/>
          <w:sz w:val="22"/>
          <w:szCs w:val="22"/>
          <w:lang w:eastAsia="ro-RO"/>
        </w:rPr>
        <w:tab/>
      </w:r>
      <w:r w:rsidR="00A26A94" w:rsidRPr="00240D6B">
        <w:rPr>
          <w:color w:val="FFFFFF" w:themeColor="background1"/>
          <w:sz w:val="22"/>
          <w:szCs w:val="22"/>
          <w:lang w:eastAsia="ro-RO"/>
        </w:rPr>
        <w:tab/>
      </w:r>
      <w:r w:rsidR="00A26A94" w:rsidRPr="00240D6B">
        <w:rPr>
          <w:color w:val="FFFFFF" w:themeColor="background1"/>
          <w:sz w:val="22"/>
          <w:szCs w:val="22"/>
          <w:lang w:eastAsia="ro-RO"/>
        </w:rPr>
        <w:tab/>
      </w:r>
      <w:r w:rsidR="00A26A94" w:rsidRPr="00240D6B">
        <w:rPr>
          <w:color w:val="FFFFFF" w:themeColor="background1"/>
          <w:sz w:val="22"/>
          <w:szCs w:val="22"/>
          <w:lang w:eastAsia="ro-RO"/>
        </w:rPr>
        <w:tab/>
        <w:t xml:space="preserve">        Administrator</w:t>
      </w:r>
    </w:p>
    <w:p w14:paraId="788608DF" w14:textId="69EEF2B5" w:rsidR="000F68D8" w:rsidRPr="00240D6B" w:rsidRDefault="000F68D8" w:rsidP="000F68D8">
      <w:pPr>
        <w:tabs>
          <w:tab w:val="left" w:pos="6707"/>
        </w:tabs>
        <w:rPr>
          <w:b/>
          <w:bCs/>
          <w:color w:val="FFFFFF" w:themeColor="background1"/>
          <w:sz w:val="22"/>
          <w:szCs w:val="22"/>
          <w:lang w:eastAsia="ro-RO"/>
        </w:rPr>
      </w:pPr>
      <w:r w:rsidRPr="00240D6B">
        <w:rPr>
          <w:b/>
          <w:bCs/>
          <w:color w:val="FFFFFF" w:themeColor="background1"/>
          <w:sz w:val="22"/>
          <w:szCs w:val="22"/>
          <w:lang w:eastAsia="ro-RO"/>
        </w:rPr>
        <w:t xml:space="preserve">Sanda Maria RUSANU                                                  </w:t>
      </w:r>
      <w:r w:rsidR="00A26A94" w:rsidRPr="00240D6B">
        <w:rPr>
          <w:b/>
          <w:bCs/>
          <w:color w:val="FFFFFF" w:themeColor="background1"/>
          <w:sz w:val="22"/>
          <w:szCs w:val="22"/>
          <w:lang w:eastAsia="ro-RO"/>
        </w:rPr>
        <w:t xml:space="preserve">          Viorica POPA</w:t>
      </w:r>
    </w:p>
    <w:p w14:paraId="490F59BC" w14:textId="77777777" w:rsidR="000F68D8" w:rsidRPr="00240D6B" w:rsidRDefault="000F68D8" w:rsidP="000F68D8">
      <w:pPr>
        <w:rPr>
          <w:b/>
          <w:bCs/>
          <w:color w:val="FFFFFF" w:themeColor="background1"/>
          <w:sz w:val="22"/>
          <w:szCs w:val="22"/>
          <w:lang w:eastAsia="ro-RO"/>
        </w:rPr>
      </w:pPr>
      <w:r w:rsidRPr="00240D6B">
        <w:rPr>
          <w:b/>
          <w:bCs/>
          <w:color w:val="FFFFFF" w:themeColor="background1"/>
          <w:sz w:val="22"/>
          <w:szCs w:val="22"/>
          <w:lang w:eastAsia="ro-RO"/>
        </w:rPr>
        <w:t>in Stefan VASILE</w:t>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t xml:space="preserve">               </w:t>
      </w:r>
    </w:p>
    <w:p w14:paraId="6CF24B8C" w14:textId="77777777" w:rsidR="000F68D8" w:rsidRPr="00240D6B" w:rsidRDefault="000F68D8" w:rsidP="000F68D8">
      <w:pPr>
        <w:rPr>
          <w:b/>
          <w:noProof/>
          <w:color w:val="FFFFFF" w:themeColor="background1"/>
          <w:sz w:val="22"/>
          <w:szCs w:val="22"/>
          <w:lang w:val="it-IT"/>
        </w:rPr>
      </w:pPr>
    </w:p>
    <w:p w14:paraId="26493A4A" w14:textId="77777777" w:rsidR="000F68D8" w:rsidRPr="00240D6B" w:rsidRDefault="000F68D8" w:rsidP="000F68D8">
      <w:pPr>
        <w:rPr>
          <w:b/>
          <w:noProof/>
          <w:color w:val="FFFFFF" w:themeColor="background1"/>
          <w:sz w:val="22"/>
          <w:szCs w:val="22"/>
          <w:lang w:val="it-IT"/>
        </w:rPr>
      </w:pPr>
      <w:r w:rsidRPr="00240D6B">
        <w:rPr>
          <w:color w:val="FFFFFF" w:themeColor="background1"/>
          <w:sz w:val="22"/>
          <w:szCs w:val="22"/>
          <w:lang w:eastAsia="ro-RO"/>
        </w:rPr>
        <w:t>Director executiv</w:t>
      </w:r>
    </w:p>
    <w:p w14:paraId="624DE93F" w14:textId="77777777" w:rsidR="000F68D8" w:rsidRPr="00240D6B" w:rsidRDefault="000F68D8" w:rsidP="000F68D8">
      <w:pPr>
        <w:rPr>
          <w:color w:val="FFFFFF" w:themeColor="background1"/>
          <w:sz w:val="22"/>
          <w:szCs w:val="22"/>
          <w:lang w:eastAsia="ro-RO"/>
        </w:rPr>
      </w:pPr>
      <w:proofErr w:type="spellStart"/>
      <w:r w:rsidRPr="00240D6B">
        <w:rPr>
          <w:color w:val="FFFFFF" w:themeColor="background1"/>
          <w:sz w:val="22"/>
          <w:szCs w:val="22"/>
          <w:lang w:eastAsia="ro-RO"/>
        </w:rPr>
        <w:t>Directia</w:t>
      </w:r>
      <w:proofErr w:type="spellEnd"/>
      <w:r w:rsidRPr="00240D6B">
        <w:rPr>
          <w:color w:val="FFFFFF" w:themeColor="background1"/>
          <w:sz w:val="22"/>
          <w:szCs w:val="22"/>
          <w:lang w:eastAsia="ro-RO"/>
        </w:rPr>
        <w:t xml:space="preserve"> economica</w:t>
      </w:r>
    </w:p>
    <w:p w14:paraId="61F9F0D9" w14:textId="77777777" w:rsidR="000F68D8" w:rsidRPr="00240D6B" w:rsidRDefault="000F68D8" w:rsidP="000F68D8">
      <w:pPr>
        <w:rPr>
          <w:b/>
          <w:bCs/>
          <w:color w:val="FFFFFF" w:themeColor="background1"/>
          <w:sz w:val="22"/>
          <w:szCs w:val="22"/>
          <w:lang w:eastAsia="ro-RO"/>
        </w:rPr>
      </w:pPr>
      <w:r w:rsidRPr="00240D6B">
        <w:rPr>
          <w:b/>
          <w:bCs/>
          <w:color w:val="FFFFFF" w:themeColor="background1"/>
          <w:sz w:val="22"/>
          <w:szCs w:val="22"/>
          <w:lang w:eastAsia="ro-RO"/>
        </w:rPr>
        <w:t>Nicoleta UDRESCU</w:t>
      </w:r>
    </w:p>
    <w:p w14:paraId="4C99A24D" w14:textId="77777777" w:rsidR="000F68D8" w:rsidRPr="00240D6B" w:rsidRDefault="000F68D8" w:rsidP="000F68D8">
      <w:pPr>
        <w:rPr>
          <w:color w:val="FFFFFF" w:themeColor="background1"/>
          <w:sz w:val="22"/>
          <w:szCs w:val="22"/>
          <w:lang w:eastAsia="ro-RO"/>
        </w:rPr>
      </w:pPr>
    </w:p>
    <w:p w14:paraId="031EED47" w14:textId="77777777" w:rsidR="000F68D8" w:rsidRPr="00240D6B" w:rsidRDefault="000F68D8" w:rsidP="000F68D8">
      <w:pPr>
        <w:rPr>
          <w:color w:val="FFFFFF" w:themeColor="background1"/>
          <w:sz w:val="22"/>
          <w:szCs w:val="22"/>
          <w:lang w:eastAsia="ro-RO"/>
        </w:rPr>
      </w:pPr>
    </w:p>
    <w:p w14:paraId="54817A15" w14:textId="77777777" w:rsidR="000F68D8" w:rsidRPr="00240D6B" w:rsidRDefault="000F68D8" w:rsidP="000F68D8">
      <w:pPr>
        <w:rPr>
          <w:color w:val="FFFFFF" w:themeColor="background1"/>
          <w:sz w:val="22"/>
          <w:szCs w:val="22"/>
          <w:lang w:eastAsia="ro-RO"/>
        </w:rPr>
      </w:pPr>
      <w:r w:rsidRPr="00240D6B">
        <w:rPr>
          <w:color w:val="FFFFFF" w:themeColor="background1"/>
          <w:sz w:val="22"/>
          <w:szCs w:val="22"/>
          <w:lang w:eastAsia="ro-RO"/>
        </w:rPr>
        <w:t>Director executiv</w:t>
      </w:r>
    </w:p>
    <w:p w14:paraId="063567CE" w14:textId="77777777" w:rsidR="000F68D8" w:rsidRPr="00240D6B" w:rsidRDefault="000F68D8" w:rsidP="000F68D8">
      <w:pPr>
        <w:rPr>
          <w:color w:val="FFFFFF" w:themeColor="background1"/>
          <w:sz w:val="22"/>
          <w:szCs w:val="22"/>
          <w:lang w:eastAsia="ro-RO"/>
        </w:rPr>
      </w:pPr>
      <w:proofErr w:type="spellStart"/>
      <w:r w:rsidRPr="00240D6B">
        <w:rPr>
          <w:color w:val="FFFFFF" w:themeColor="background1"/>
          <w:sz w:val="22"/>
          <w:szCs w:val="22"/>
          <w:lang w:eastAsia="ro-RO"/>
        </w:rPr>
        <w:t>Directia</w:t>
      </w:r>
      <w:proofErr w:type="spellEnd"/>
      <w:r w:rsidRPr="00240D6B">
        <w:rPr>
          <w:color w:val="FFFFFF" w:themeColor="background1"/>
          <w:sz w:val="22"/>
          <w:szCs w:val="22"/>
          <w:lang w:eastAsia="ro-RO"/>
        </w:rPr>
        <w:t xml:space="preserve"> juridica</w:t>
      </w:r>
    </w:p>
    <w:p w14:paraId="49DBEABB" w14:textId="77777777" w:rsidR="000F68D8" w:rsidRPr="00240D6B" w:rsidRDefault="000F68D8" w:rsidP="000F68D8">
      <w:pPr>
        <w:rPr>
          <w:b/>
          <w:bCs/>
          <w:color w:val="FFFFFF" w:themeColor="background1"/>
          <w:sz w:val="22"/>
          <w:szCs w:val="22"/>
          <w:lang w:eastAsia="ro-RO"/>
        </w:rPr>
      </w:pPr>
      <w:r w:rsidRPr="00240D6B">
        <w:rPr>
          <w:b/>
          <w:bCs/>
          <w:color w:val="FFFFFF" w:themeColor="background1"/>
          <w:sz w:val="22"/>
          <w:szCs w:val="22"/>
          <w:lang w:eastAsia="ro-RO"/>
        </w:rPr>
        <w:t>Cornelia PARVANU</w:t>
      </w:r>
    </w:p>
    <w:p w14:paraId="0F708CC9" w14:textId="77777777" w:rsidR="00BE55E4" w:rsidRPr="00240D6B" w:rsidRDefault="00BE55E4" w:rsidP="000F68D8">
      <w:pPr>
        <w:rPr>
          <w:color w:val="FFFFFF" w:themeColor="background1"/>
          <w:sz w:val="22"/>
          <w:szCs w:val="22"/>
          <w:lang w:eastAsia="ro-RO"/>
        </w:rPr>
      </w:pPr>
    </w:p>
    <w:p w14:paraId="7E749CBD" w14:textId="77777777" w:rsidR="00BE55E4" w:rsidRPr="00240D6B" w:rsidRDefault="00BE55E4" w:rsidP="000F68D8">
      <w:pPr>
        <w:rPr>
          <w:color w:val="FFFFFF" w:themeColor="background1"/>
          <w:sz w:val="22"/>
          <w:szCs w:val="22"/>
          <w:lang w:eastAsia="ro-RO"/>
        </w:rPr>
      </w:pPr>
    </w:p>
    <w:p w14:paraId="5AADF4AC" w14:textId="77777777" w:rsidR="00BE55E4" w:rsidRPr="00240D6B" w:rsidRDefault="00BE55E4" w:rsidP="000F68D8">
      <w:pPr>
        <w:rPr>
          <w:color w:val="FFFFFF" w:themeColor="background1"/>
          <w:sz w:val="22"/>
          <w:szCs w:val="22"/>
          <w:lang w:eastAsia="ro-RO"/>
        </w:rPr>
      </w:pPr>
    </w:p>
    <w:p w14:paraId="5608A980" w14:textId="77777777" w:rsidR="000F68D8" w:rsidRPr="00240D6B" w:rsidRDefault="000F68D8" w:rsidP="000F68D8">
      <w:pPr>
        <w:ind w:right="-68"/>
        <w:rPr>
          <w:color w:val="FFFFFF" w:themeColor="background1"/>
          <w:sz w:val="22"/>
          <w:szCs w:val="22"/>
        </w:rPr>
      </w:pPr>
      <w:r w:rsidRPr="00240D6B">
        <w:rPr>
          <w:color w:val="FFFFFF" w:themeColor="background1"/>
          <w:sz w:val="22"/>
          <w:szCs w:val="22"/>
        </w:rPr>
        <w:t>Director executiv</w:t>
      </w:r>
    </w:p>
    <w:p w14:paraId="255B6759" w14:textId="77777777" w:rsidR="000F68D8" w:rsidRPr="00240D6B" w:rsidRDefault="000F68D8" w:rsidP="000F68D8">
      <w:pPr>
        <w:ind w:right="-68"/>
        <w:rPr>
          <w:color w:val="FFFFFF" w:themeColor="background1"/>
          <w:sz w:val="22"/>
          <w:szCs w:val="22"/>
        </w:rPr>
      </w:pPr>
      <w:r w:rsidRPr="00240D6B">
        <w:rPr>
          <w:color w:val="FFFFFF" w:themeColor="background1"/>
          <w:sz w:val="22"/>
          <w:szCs w:val="22"/>
        </w:rPr>
        <w:t>D.A.P.L.U.C.</w:t>
      </w:r>
    </w:p>
    <w:p w14:paraId="2942E7C6" w14:textId="3C3B1686" w:rsidR="00814C89" w:rsidRPr="00240D6B" w:rsidRDefault="000F68D8" w:rsidP="006F2BA2">
      <w:pPr>
        <w:ind w:right="-68"/>
        <w:rPr>
          <w:b/>
          <w:bCs/>
          <w:color w:val="FFFFFF" w:themeColor="background1"/>
          <w:sz w:val="22"/>
          <w:szCs w:val="22"/>
        </w:rPr>
      </w:pPr>
      <w:r w:rsidRPr="00240D6B">
        <w:rPr>
          <w:b/>
          <w:bCs/>
          <w:color w:val="FFFFFF" w:themeColor="background1"/>
          <w:sz w:val="22"/>
          <w:szCs w:val="22"/>
        </w:rPr>
        <w:t>Mihaela PETRACHE</w:t>
      </w:r>
    </w:p>
    <w:p w14:paraId="06F96DE1" w14:textId="77777777" w:rsidR="00240D6B" w:rsidRDefault="00240D6B" w:rsidP="00684D15">
      <w:pPr>
        <w:rPr>
          <w:color w:val="000000" w:themeColor="text1"/>
          <w:lang w:eastAsia="ar-SA"/>
        </w:rPr>
      </w:pPr>
    </w:p>
    <w:p w14:paraId="29F90A49" w14:textId="77777777" w:rsidR="00240D6B" w:rsidRDefault="00240D6B" w:rsidP="00684D15">
      <w:pPr>
        <w:rPr>
          <w:color w:val="000000" w:themeColor="text1"/>
          <w:lang w:eastAsia="ar-SA"/>
        </w:rPr>
      </w:pPr>
    </w:p>
    <w:p w14:paraId="520C592D" w14:textId="77777777" w:rsidR="00240D6B" w:rsidRDefault="00240D6B" w:rsidP="00684D15">
      <w:pPr>
        <w:rPr>
          <w:color w:val="000000" w:themeColor="text1"/>
          <w:lang w:eastAsia="ar-SA"/>
        </w:rPr>
      </w:pPr>
    </w:p>
    <w:p w14:paraId="3EC5F834" w14:textId="77777777" w:rsidR="00240D6B" w:rsidRDefault="00240D6B" w:rsidP="00684D15">
      <w:pPr>
        <w:rPr>
          <w:color w:val="000000" w:themeColor="text1"/>
          <w:lang w:eastAsia="ar-SA"/>
        </w:rPr>
      </w:pPr>
    </w:p>
    <w:p w14:paraId="4BCFA919" w14:textId="77777777" w:rsidR="00240D6B" w:rsidRDefault="00240D6B" w:rsidP="00684D15">
      <w:pPr>
        <w:rPr>
          <w:color w:val="000000" w:themeColor="text1"/>
          <w:lang w:eastAsia="ar-SA"/>
        </w:rPr>
      </w:pPr>
    </w:p>
    <w:p w14:paraId="7897057C" w14:textId="77777777" w:rsidR="00240D6B" w:rsidRDefault="00240D6B" w:rsidP="00684D15">
      <w:pPr>
        <w:rPr>
          <w:color w:val="000000" w:themeColor="text1"/>
          <w:lang w:eastAsia="ar-SA"/>
        </w:rPr>
      </w:pPr>
    </w:p>
    <w:p w14:paraId="54BA6B58" w14:textId="77777777" w:rsidR="00240D6B" w:rsidRDefault="00240D6B" w:rsidP="00684D15">
      <w:pPr>
        <w:rPr>
          <w:color w:val="000000" w:themeColor="text1"/>
          <w:lang w:eastAsia="ar-SA"/>
        </w:rPr>
      </w:pPr>
    </w:p>
    <w:p w14:paraId="0EB4EE35" w14:textId="77777777" w:rsidR="00240D6B" w:rsidRDefault="00240D6B" w:rsidP="00684D15">
      <w:pPr>
        <w:rPr>
          <w:color w:val="000000" w:themeColor="text1"/>
          <w:lang w:eastAsia="ar-SA"/>
        </w:rPr>
      </w:pPr>
    </w:p>
    <w:p w14:paraId="4E23158F" w14:textId="77777777" w:rsidR="00240D6B" w:rsidRDefault="00240D6B" w:rsidP="00684D15">
      <w:pPr>
        <w:rPr>
          <w:color w:val="000000" w:themeColor="text1"/>
          <w:lang w:eastAsia="ar-SA"/>
        </w:rPr>
      </w:pPr>
    </w:p>
    <w:p w14:paraId="32FEF288" w14:textId="77777777" w:rsidR="00240D6B" w:rsidRDefault="00240D6B" w:rsidP="00684D15">
      <w:pPr>
        <w:rPr>
          <w:color w:val="000000" w:themeColor="text1"/>
          <w:lang w:eastAsia="ar-SA"/>
        </w:rPr>
      </w:pPr>
    </w:p>
    <w:p w14:paraId="0A6EA4EB" w14:textId="51B985AA" w:rsidR="00240D6B" w:rsidRPr="000F68D8" w:rsidRDefault="00684D15" w:rsidP="00240D6B">
      <w:pPr>
        <w:pStyle w:val="DefaultText"/>
        <w:spacing w:line="276" w:lineRule="auto"/>
        <w:rPr>
          <w:color w:val="000000" w:themeColor="text1"/>
          <w:szCs w:val="24"/>
          <w:lang w:val="fr-FR"/>
        </w:rPr>
      </w:pPr>
      <w:proofErr w:type="spellStart"/>
      <w:r w:rsidRPr="000F68D8">
        <w:rPr>
          <w:color w:val="000000" w:themeColor="text1"/>
        </w:rPr>
        <w:t>Anexa</w:t>
      </w:r>
      <w:proofErr w:type="spellEnd"/>
      <w:r w:rsidRPr="000F68D8">
        <w:rPr>
          <w:color w:val="000000" w:themeColor="text1"/>
        </w:rPr>
        <w:t xml:space="preserve"> </w:t>
      </w:r>
      <w:proofErr w:type="spellStart"/>
      <w:r w:rsidRPr="000F68D8">
        <w:rPr>
          <w:color w:val="000000" w:themeColor="text1"/>
        </w:rPr>
        <w:t>nr</w:t>
      </w:r>
      <w:proofErr w:type="spellEnd"/>
      <w:r w:rsidRPr="000F68D8">
        <w:rPr>
          <w:color w:val="000000" w:themeColor="text1"/>
        </w:rPr>
        <w:t xml:space="preserve">. 1 </w:t>
      </w:r>
      <w:r w:rsidRPr="000F68D8">
        <w:rPr>
          <w:bCs/>
          <w:color w:val="000000" w:themeColor="text1"/>
        </w:rPr>
        <w:t xml:space="preserve">la </w:t>
      </w:r>
      <w:proofErr w:type="spellStart"/>
      <w:r w:rsidRPr="000F68D8">
        <w:rPr>
          <w:bCs/>
          <w:color w:val="000000" w:themeColor="text1"/>
        </w:rPr>
        <w:t>contractul</w:t>
      </w:r>
      <w:proofErr w:type="spellEnd"/>
      <w:r w:rsidRPr="000F68D8">
        <w:rPr>
          <w:bCs/>
          <w:color w:val="000000" w:themeColor="text1"/>
        </w:rPr>
        <w:t xml:space="preserve"> </w:t>
      </w:r>
      <w:proofErr w:type="spellStart"/>
      <w:r w:rsidRPr="000F68D8">
        <w:rPr>
          <w:bCs/>
          <w:color w:val="000000" w:themeColor="text1"/>
        </w:rPr>
        <w:t>nr</w:t>
      </w:r>
      <w:proofErr w:type="spellEnd"/>
      <w:r w:rsidRPr="000F68D8">
        <w:rPr>
          <w:bCs/>
          <w:color w:val="000000" w:themeColor="text1"/>
        </w:rPr>
        <w:t>.</w:t>
      </w:r>
      <w:r w:rsidR="00240D6B" w:rsidRPr="00240D6B">
        <w:rPr>
          <w:color w:val="000000" w:themeColor="text1"/>
          <w:szCs w:val="24"/>
          <w:lang w:val="fr-FR"/>
        </w:rPr>
        <w:t xml:space="preserve"> </w:t>
      </w:r>
      <w:r w:rsidR="00240D6B">
        <w:rPr>
          <w:color w:val="000000" w:themeColor="text1"/>
          <w:szCs w:val="24"/>
          <w:lang w:val="fr-FR"/>
        </w:rPr>
        <w:t>86/196865/19.07.2024</w:t>
      </w:r>
    </w:p>
    <w:p w14:paraId="593703FC" w14:textId="225DFAE3" w:rsidR="00684D15" w:rsidRPr="000F68D8" w:rsidRDefault="00684D15" w:rsidP="00684D15">
      <w:pPr>
        <w:rPr>
          <w:color w:val="000000" w:themeColor="text1"/>
          <w:lang w:eastAsia="ar-SA"/>
        </w:rPr>
      </w:pPr>
    </w:p>
    <w:p w14:paraId="2EA0C818" w14:textId="77777777" w:rsidR="00684D15" w:rsidRPr="000F68D8" w:rsidRDefault="00684D15" w:rsidP="00684D15">
      <w:pPr>
        <w:rPr>
          <w:color w:val="000000" w:themeColor="text1"/>
          <w:lang w:eastAsia="ar-SA"/>
        </w:rPr>
      </w:pPr>
    </w:p>
    <w:p w14:paraId="6929099F" w14:textId="77777777" w:rsidR="00684D15" w:rsidRPr="000F68D8" w:rsidRDefault="00684D15" w:rsidP="00684D15">
      <w:pPr>
        <w:rPr>
          <w:color w:val="000000" w:themeColor="text1"/>
          <w:lang w:eastAsia="ar-SA"/>
        </w:rPr>
      </w:pPr>
    </w:p>
    <w:p w14:paraId="66630ED9" w14:textId="77777777" w:rsidR="00684D15" w:rsidRPr="000F68D8" w:rsidRDefault="00684D15" w:rsidP="006F2BA2">
      <w:pPr>
        <w:ind w:left="2880" w:firstLine="720"/>
        <w:rPr>
          <w:color w:val="000000" w:themeColor="text1"/>
          <w:lang w:eastAsia="ar-SA"/>
        </w:rPr>
      </w:pPr>
      <w:r w:rsidRPr="000F68D8">
        <w:rPr>
          <w:color w:val="000000" w:themeColor="text1"/>
          <w:lang w:eastAsia="ar-SA"/>
        </w:rPr>
        <w:t>ANEXA FINANCIARA</w:t>
      </w:r>
    </w:p>
    <w:p w14:paraId="013D7EDE" w14:textId="77777777" w:rsidR="00684D15" w:rsidRPr="000F68D8" w:rsidRDefault="00684D15" w:rsidP="00684D15">
      <w:pPr>
        <w:rPr>
          <w:color w:val="000000" w:themeColor="text1"/>
          <w:lang w:eastAsia="ar-SA"/>
        </w:rPr>
      </w:pPr>
    </w:p>
    <w:p w14:paraId="2F38AA92" w14:textId="77777777" w:rsidR="00684D15" w:rsidRPr="000F68D8" w:rsidRDefault="00684D15" w:rsidP="00684D15">
      <w:pPr>
        <w:rPr>
          <w:color w:val="000000" w:themeColor="text1"/>
          <w:lang w:eastAsia="ar-SA"/>
        </w:rPr>
      </w:pPr>
    </w:p>
    <w:p w14:paraId="2BF4650E" w14:textId="77777777" w:rsidR="00684D15" w:rsidRPr="000F68D8" w:rsidRDefault="00684D15" w:rsidP="00684D15">
      <w:pPr>
        <w:rPr>
          <w:color w:val="000000" w:themeColor="text1"/>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158"/>
        <w:gridCol w:w="1559"/>
        <w:gridCol w:w="1701"/>
      </w:tblGrid>
      <w:tr w:rsidR="006F2BA2" w:rsidRPr="000F68D8" w14:paraId="2818035F" w14:textId="77777777" w:rsidTr="006F2BA2">
        <w:tc>
          <w:tcPr>
            <w:tcW w:w="783" w:type="dxa"/>
            <w:shd w:val="clear" w:color="auto" w:fill="auto"/>
          </w:tcPr>
          <w:p w14:paraId="59D58A09" w14:textId="77777777" w:rsidR="006F2BA2" w:rsidRPr="000F68D8" w:rsidRDefault="006F2BA2" w:rsidP="00DB555E">
            <w:pPr>
              <w:rPr>
                <w:color w:val="000000" w:themeColor="text1"/>
                <w:lang w:eastAsia="ar-SA"/>
              </w:rPr>
            </w:pPr>
            <w:r w:rsidRPr="000F68D8">
              <w:rPr>
                <w:color w:val="000000" w:themeColor="text1"/>
                <w:lang w:eastAsia="ar-SA"/>
              </w:rPr>
              <w:t>Nr.crt</w:t>
            </w:r>
          </w:p>
        </w:tc>
        <w:tc>
          <w:tcPr>
            <w:tcW w:w="6158" w:type="dxa"/>
            <w:shd w:val="clear" w:color="auto" w:fill="auto"/>
          </w:tcPr>
          <w:p w14:paraId="701D6973" w14:textId="2DAEDA2A" w:rsidR="006F2BA2" w:rsidRPr="000F68D8" w:rsidRDefault="006F2BA2" w:rsidP="006F2BA2">
            <w:pPr>
              <w:rPr>
                <w:color w:val="000000" w:themeColor="text1"/>
                <w:lang w:eastAsia="ar-SA"/>
              </w:rPr>
            </w:pPr>
            <w:r w:rsidRPr="000F68D8">
              <w:rPr>
                <w:color w:val="000000" w:themeColor="text1"/>
                <w:lang w:eastAsia="ar-SA"/>
              </w:rPr>
              <w:t xml:space="preserve">Denumire </w:t>
            </w:r>
            <w:r>
              <w:rPr>
                <w:color w:val="000000" w:themeColor="text1"/>
                <w:lang w:eastAsia="ar-SA"/>
              </w:rPr>
              <w:t xml:space="preserve">serviciu </w:t>
            </w:r>
          </w:p>
        </w:tc>
        <w:tc>
          <w:tcPr>
            <w:tcW w:w="1559" w:type="dxa"/>
            <w:shd w:val="clear" w:color="auto" w:fill="auto"/>
          </w:tcPr>
          <w:p w14:paraId="103F9F58" w14:textId="77777777" w:rsidR="006F2BA2" w:rsidRPr="000F68D8" w:rsidRDefault="006F2BA2" w:rsidP="00DB555E">
            <w:pPr>
              <w:rPr>
                <w:color w:val="000000" w:themeColor="text1"/>
                <w:lang w:eastAsia="ar-SA"/>
              </w:rPr>
            </w:pPr>
            <w:r w:rsidRPr="000F68D8">
              <w:rPr>
                <w:color w:val="000000" w:themeColor="text1"/>
                <w:lang w:eastAsia="ar-SA"/>
              </w:rPr>
              <w:t xml:space="preserve">Valoare in lei </w:t>
            </w:r>
            <w:proofErr w:type="spellStart"/>
            <w:r w:rsidRPr="000F68D8">
              <w:rPr>
                <w:color w:val="000000" w:themeColor="text1"/>
                <w:lang w:eastAsia="ar-SA"/>
              </w:rPr>
              <w:t>fara</w:t>
            </w:r>
            <w:proofErr w:type="spellEnd"/>
            <w:r w:rsidRPr="000F68D8">
              <w:rPr>
                <w:color w:val="000000" w:themeColor="text1"/>
                <w:lang w:eastAsia="ar-SA"/>
              </w:rPr>
              <w:t xml:space="preserve"> TVA</w:t>
            </w:r>
          </w:p>
        </w:tc>
        <w:tc>
          <w:tcPr>
            <w:tcW w:w="1701" w:type="dxa"/>
            <w:shd w:val="clear" w:color="auto" w:fill="auto"/>
          </w:tcPr>
          <w:p w14:paraId="73D0B0B5" w14:textId="77777777" w:rsidR="006F2BA2" w:rsidRPr="000F68D8" w:rsidRDefault="006F2BA2" w:rsidP="00DB555E">
            <w:pPr>
              <w:rPr>
                <w:color w:val="000000" w:themeColor="text1"/>
                <w:lang w:eastAsia="ar-SA"/>
              </w:rPr>
            </w:pPr>
            <w:r w:rsidRPr="000F68D8">
              <w:rPr>
                <w:color w:val="000000" w:themeColor="text1"/>
                <w:lang w:eastAsia="ar-SA"/>
              </w:rPr>
              <w:t>Valoare in lei cu TVA</w:t>
            </w:r>
          </w:p>
        </w:tc>
      </w:tr>
      <w:tr w:rsidR="006F2BA2" w:rsidRPr="000F68D8" w14:paraId="01215C95" w14:textId="77777777" w:rsidTr="006F2BA2">
        <w:trPr>
          <w:trHeight w:val="349"/>
        </w:trPr>
        <w:tc>
          <w:tcPr>
            <w:tcW w:w="783" w:type="dxa"/>
            <w:shd w:val="clear" w:color="auto" w:fill="auto"/>
          </w:tcPr>
          <w:p w14:paraId="3C46117A" w14:textId="77777777" w:rsidR="006F2BA2" w:rsidRPr="000F68D8" w:rsidRDefault="006F2BA2" w:rsidP="00DB555E">
            <w:pPr>
              <w:rPr>
                <w:color w:val="000000" w:themeColor="text1"/>
                <w:lang w:eastAsia="ar-SA"/>
              </w:rPr>
            </w:pPr>
          </w:p>
        </w:tc>
        <w:tc>
          <w:tcPr>
            <w:tcW w:w="6158" w:type="dxa"/>
            <w:shd w:val="clear" w:color="auto" w:fill="auto"/>
          </w:tcPr>
          <w:p w14:paraId="67195779" w14:textId="07C198DE" w:rsidR="006F2BA2" w:rsidRPr="000F68D8" w:rsidRDefault="006F2BA2" w:rsidP="00DB555E">
            <w:pPr>
              <w:rPr>
                <w:color w:val="000000" w:themeColor="text1"/>
                <w:lang w:eastAsia="ar-SA"/>
              </w:rPr>
            </w:pPr>
            <w:r w:rsidRPr="00E70BA1">
              <w:rPr>
                <w:b/>
                <w:color w:val="000000" w:themeColor="text1"/>
              </w:rPr>
              <w:t>“Servicii de auditare financiară”</w:t>
            </w:r>
            <w:r w:rsidRPr="000F68D8">
              <w:rPr>
                <w:color w:val="000000" w:themeColor="text1"/>
              </w:rPr>
              <w:t xml:space="preserve"> a proiectului </w:t>
            </w:r>
            <w:r w:rsidRPr="00E70BA1">
              <w:rPr>
                <w:rStyle w:val="Accentuat"/>
                <w:iCs w:val="0"/>
                <w:noProof/>
                <w:color w:val="000000" w:themeColor="text1"/>
              </w:rPr>
              <w:t>Modernizarea Centrului de servicii de Recuperare Neuromotorie de Tip Ambulatoriu - PNRR/2022/ Componenta 13 - Reforme sociale/MMSSI1./Tinta 395 (Runda a 2-a)</w:t>
            </w:r>
            <w:r w:rsidRPr="000F68D8">
              <w:rPr>
                <w:rStyle w:val="Accentuat"/>
                <w:i w:val="0"/>
                <w:iCs w:val="0"/>
                <w:noProof/>
                <w:color w:val="000000" w:themeColor="text1"/>
              </w:rPr>
              <w:t xml:space="preserve"> si </w:t>
            </w:r>
            <w:r w:rsidRPr="000F68D8">
              <w:rPr>
                <w:color w:val="000000" w:themeColor="text1"/>
              </w:rPr>
              <w:t xml:space="preserve">a proiectul </w:t>
            </w:r>
            <w:r w:rsidRPr="00E70BA1">
              <w:rPr>
                <w:i/>
                <w:color w:val="000000" w:themeColor="text1"/>
              </w:rPr>
              <w:t>,,Un pas înainte”</w:t>
            </w:r>
            <w:r w:rsidRPr="000F68D8">
              <w:rPr>
                <w:color w:val="000000" w:themeColor="text1"/>
              </w:rPr>
              <w:t xml:space="preserve"> depus în cadrul PIN 1 – Programul de interes</w:t>
            </w:r>
            <w:r w:rsidRPr="000F68D8">
              <w:rPr>
                <w:noProof/>
                <w:color w:val="000000" w:themeColor="text1"/>
              </w:rPr>
              <w:t xml:space="preserve"> </w:t>
            </w:r>
            <w:r w:rsidRPr="000F68D8">
              <w:rPr>
                <w:color w:val="000000" w:themeColor="text1"/>
              </w:rPr>
              <w:t xml:space="preserve">național în domeniul protecției și promovării drepturilor persoanelor cu dizabilități </w:t>
            </w:r>
            <w:r w:rsidRPr="00E70BA1">
              <w:rPr>
                <w:i/>
                <w:color w:val="000000" w:themeColor="text1"/>
              </w:rPr>
              <w:t>,,Creșterea</w:t>
            </w:r>
            <w:r w:rsidRPr="00E70BA1">
              <w:rPr>
                <w:i/>
                <w:noProof/>
                <w:color w:val="000000" w:themeColor="text1"/>
              </w:rPr>
              <w:t xml:space="preserve"> </w:t>
            </w:r>
            <w:r w:rsidRPr="00E70BA1">
              <w:rPr>
                <w:i/>
                <w:color w:val="000000" w:themeColor="text1"/>
              </w:rPr>
              <w:t>calității vieții persoanelor cu dizabilități instituționalizate, dezinstituționalizarea și prevenirea</w:t>
            </w:r>
            <w:r w:rsidRPr="00E70BA1">
              <w:rPr>
                <w:i/>
                <w:noProof/>
                <w:color w:val="000000" w:themeColor="text1"/>
              </w:rPr>
              <w:t xml:space="preserve"> </w:t>
            </w:r>
            <w:r w:rsidRPr="00E70BA1">
              <w:rPr>
                <w:i/>
                <w:color w:val="000000" w:themeColor="text1"/>
              </w:rPr>
              <w:t>instituționalizării persoanelor cu dizabilități, concomitent cu dezvoltarea serviciilor alternative de</w:t>
            </w:r>
            <w:r w:rsidRPr="00E70BA1">
              <w:rPr>
                <w:i/>
                <w:noProof/>
                <w:color w:val="000000" w:themeColor="text1"/>
              </w:rPr>
              <w:t xml:space="preserve"> </w:t>
            </w:r>
            <w:r w:rsidRPr="00E70BA1">
              <w:rPr>
                <w:i/>
                <w:color w:val="000000" w:themeColor="text1"/>
              </w:rPr>
              <w:t>sprijin pentru viață independentă și integrare în comunitate”, sesiunea 5</w:t>
            </w:r>
            <w:r w:rsidRPr="00E70BA1">
              <w:rPr>
                <w:i/>
                <w:color w:val="000000" w:themeColor="text1"/>
                <w:lang w:val="es-ES"/>
              </w:rPr>
              <w:t>.</w:t>
            </w:r>
          </w:p>
        </w:tc>
        <w:tc>
          <w:tcPr>
            <w:tcW w:w="1559" w:type="dxa"/>
            <w:shd w:val="clear" w:color="auto" w:fill="auto"/>
          </w:tcPr>
          <w:p w14:paraId="0F016CA4" w14:textId="77777777" w:rsidR="006F2BA2" w:rsidRDefault="006F2BA2" w:rsidP="00DB555E">
            <w:pPr>
              <w:rPr>
                <w:b/>
                <w:color w:val="000000" w:themeColor="text1"/>
                <w:lang w:val="es-ES"/>
              </w:rPr>
            </w:pPr>
          </w:p>
          <w:p w14:paraId="44B177D1" w14:textId="77777777" w:rsidR="006F2BA2" w:rsidRDefault="006F2BA2" w:rsidP="00DB555E">
            <w:pPr>
              <w:rPr>
                <w:b/>
                <w:color w:val="000000" w:themeColor="text1"/>
                <w:lang w:val="es-ES"/>
              </w:rPr>
            </w:pPr>
          </w:p>
          <w:p w14:paraId="674E5528" w14:textId="77777777" w:rsidR="006F2BA2" w:rsidRDefault="006F2BA2" w:rsidP="00DB555E">
            <w:pPr>
              <w:rPr>
                <w:b/>
                <w:color w:val="000000" w:themeColor="text1"/>
                <w:lang w:val="es-ES"/>
              </w:rPr>
            </w:pPr>
          </w:p>
          <w:p w14:paraId="386595E9" w14:textId="374BD81B" w:rsidR="006F2BA2" w:rsidRPr="000F68D8" w:rsidRDefault="006F2BA2" w:rsidP="006F2BA2">
            <w:pPr>
              <w:jc w:val="center"/>
              <w:rPr>
                <w:color w:val="000000" w:themeColor="text1"/>
                <w:lang w:eastAsia="ar-SA"/>
              </w:rPr>
            </w:pPr>
            <w:r w:rsidRPr="00E70BA1">
              <w:rPr>
                <w:b/>
                <w:color w:val="000000" w:themeColor="text1"/>
                <w:lang w:val="es-ES"/>
              </w:rPr>
              <w:t>4.170,00</w:t>
            </w:r>
          </w:p>
        </w:tc>
        <w:tc>
          <w:tcPr>
            <w:tcW w:w="1701" w:type="dxa"/>
            <w:shd w:val="clear" w:color="auto" w:fill="auto"/>
          </w:tcPr>
          <w:p w14:paraId="4325BD44" w14:textId="77777777" w:rsidR="006F2BA2" w:rsidRDefault="006F2BA2" w:rsidP="00DB555E">
            <w:pPr>
              <w:rPr>
                <w:b/>
                <w:color w:val="000000" w:themeColor="text1"/>
                <w:lang w:val="es-ES"/>
              </w:rPr>
            </w:pPr>
          </w:p>
          <w:p w14:paraId="19DABC76" w14:textId="77777777" w:rsidR="006F2BA2" w:rsidRDefault="006F2BA2" w:rsidP="00DB555E">
            <w:pPr>
              <w:rPr>
                <w:b/>
                <w:color w:val="000000" w:themeColor="text1"/>
                <w:lang w:val="es-ES"/>
              </w:rPr>
            </w:pPr>
          </w:p>
          <w:p w14:paraId="777CBDC6" w14:textId="77777777" w:rsidR="006F2BA2" w:rsidRDefault="006F2BA2" w:rsidP="00DB555E">
            <w:pPr>
              <w:rPr>
                <w:b/>
                <w:color w:val="000000" w:themeColor="text1"/>
                <w:lang w:val="es-ES"/>
              </w:rPr>
            </w:pPr>
          </w:p>
          <w:p w14:paraId="2C34D021" w14:textId="7C241332" w:rsidR="006F2BA2" w:rsidRPr="000F68D8" w:rsidRDefault="006F2BA2" w:rsidP="006F2BA2">
            <w:pPr>
              <w:jc w:val="center"/>
              <w:rPr>
                <w:color w:val="000000" w:themeColor="text1"/>
                <w:lang w:eastAsia="ar-SA"/>
              </w:rPr>
            </w:pPr>
            <w:r w:rsidRPr="00E70BA1">
              <w:rPr>
                <w:b/>
                <w:color w:val="000000" w:themeColor="text1"/>
                <w:lang w:val="es-ES"/>
              </w:rPr>
              <w:t>4.962,30</w:t>
            </w:r>
          </w:p>
        </w:tc>
      </w:tr>
    </w:tbl>
    <w:p w14:paraId="77E96464" w14:textId="77777777" w:rsidR="00684D15" w:rsidRPr="000F68D8" w:rsidRDefault="00684D15" w:rsidP="00684D15">
      <w:pPr>
        <w:rPr>
          <w:color w:val="000000" w:themeColor="text1"/>
          <w:lang w:eastAsia="ar-SA"/>
        </w:rPr>
      </w:pPr>
    </w:p>
    <w:p w14:paraId="3A1C039B" w14:textId="0E40F800" w:rsidR="006F2BA2" w:rsidRPr="000F68D8" w:rsidRDefault="006F2BA2" w:rsidP="006F2BA2">
      <w:pPr>
        <w:rPr>
          <w:bCs/>
          <w:color w:val="000000" w:themeColor="text1"/>
          <w:lang w:eastAsia="ro-RO"/>
        </w:rPr>
      </w:pPr>
      <w:r w:rsidRPr="000F68D8">
        <w:rPr>
          <w:noProof/>
          <w:color w:val="000000" w:themeColor="text1"/>
          <w:lang w:val="it-IT"/>
        </w:rPr>
        <w:t>Achizitor</w:t>
      </w:r>
      <w:r w:rsidRPr="000F68D8">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t xml:space="preserve">       Prestator</w:t>
      </w:r>
      <w:r w:rsidRPr="000F68D8">
        <w:rPr>
          <w:noProof/>
          <w:color w:val="000000" w:themeColor="text1"/>
          <w:lang w:val="it-IT"/>
        </w:rPr>
        <w:tab/>
      </w:r>
      <w:r w:rsidRPr="000F68D8">
        <w:rPr>
          <w:noProof/>
          <w:color w:val="000000" w:themeColor="text1"/>
          <w:lang w:val="it-IT"/>
        </w:rPr>
        <w:tab/>
      </w:r>
    </w:p>
    <w:p w14:paraId="5FC325D3" w14:textId="1B1EA638" w:rsidR="006F2BA2" w:rsidRPr="000F68D8" w:rsidRDefault="006F2BA2" w:rsidP="006F2BA2">
      <w:pPr>
        <w:pStyle w:val="DefaultText"/>
        <w:rPr>
          <w:color w:val="000000" w:themeColor="text1"/>
          <w:szCs w:val="24"/>
          <w:lang w:val="it-IT"/>
        </w:rPr>
      </w:pPr>
      <w:r w:rsidRPr="006F2BA2">
        <w:rPr>
          <w:b/>
          <w:color w:val="000000" w:themeColor="text1"/>
          <w:szCs w:val="24"/>
          <w:lang w:val="it-IT"/>
        </w:rPr>
        <w:t>D.G.A.S.P.C. SECTOR 2</w:t>
      </w:r>
      <w:r w:rsidRPr="000F68D8">
        <w:rPr>
          <w:color w:val="000000" w:themeColor="text1"/>
          <w:szCs w:val="24"/>
          <w:lang w:val="it-IT"/>
        </w:rPr>
        <w:t xml:space="preserve">                                                </w:t>
      </w:r>
      <w:r w:rsidRPr="000F68D8">
        <w:rPr>
          <w:b/>
          <w:color w:val="000000" w:themeColor="text1"/>
          <w:szCs w:val="24"/>
        </w:rPr>
        <w:t>S.C.</w:t>
      </w:r>
      <w:r w:rsidRPr="000F68D8">
        <w:rPr>
          <w:b/>
          <w:color w:val="000000" w:themeColor="text1"/>
        </w:rPr>
        <w:t xml:space="preserve"> </w:t>
      </w:r>
      <w:r w:rsidRPr="000F68D8">
        <w:rPr>
          <w:b/>
          <w:color w:val="000000" w:themeColor="text1"/>
          <w:szCs w:val="24"/>
        </w:rPr>
        <w:t>KLASS ENTERPRISE S.R.L</w:t>
      </w:r>
      <w:r w:rsidRPr="00AE07F7">
        <w:rPr>
          <w:sz w:val="22"/>
          <w:szCs w:val="22"/>
          <w:lang w:val="ro-RO" w:eastAsia="ro-RO"/>
        </w:rPr>
        <w:tab/>
      </w:r>
      <w:r w:rsidRPr="00AE07F7">
        <w:rPr>
          <w:sz w:val="22"/>
          <w:szCs w:val="22"/>
          <w:lang w:val="ro-RO" w:eastAsia="ro-RO"/>
        </w:rPr>
        <w:tab/>
      </w:r>
    </w:p>
    <w:p w14:paraId="5C8F0BA8" w14:textId="4025CA3F" w:rsidR="006F2BA2" w:rsidRPr="00240D6B" w:rsidRDefault="00670B82" w:rsidP="006F2BA2">
      <w:pPr>
        <w:rPr>
          <w:color w:val="FFFFFF" w:themeColor="background1"/>
          <w:sz w:val="22"/>
          <w:szCs w:val="22"/>
          <w:lang w:eastAsia="ro-RO"/>
        </w:rPr>
      </w:pPr>
      <w:r w:rsidRPr="00240D6B">
        <w:rPr>
          <w:color w:val="FFFFFF" w:themeColor="background1"/>
          <w:sz w:val="22"/>
          <w:szCs w:val="22"/>
          <w:lang w:eastAsia="ro-RO"/>
        </w:rPr>
        <w:t>Director G</w:t>
      </w:r>
      <w:r w:rsidR="006F2BA2" w:rsidRPr="00240D6B">
        <w:rPr>
          <w:color w:val="FFFFFF" w:themeColor="background1"/>
          <w:sz w:val="22"/>
          <w:szCs w:val="22"/>
          <w:lang w:eastAsia="ro-RO"/>
        </w:rPr>
        <w:t>eneral</w:t>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t xml:space="preserve">        Administrator</w:t>
      </w:r>
    </w:p>
    <w:p w14:paraId="76BF1D78" w14:textId="77777777" w:rsidR="006F2BA2" w:rsidRPr="00240D6B" w:rsidRDefault="006F2BA2" w:rsidP="006F2BA2">
      <w:pPr>
        <w:tabs>
          <w:tab w:val="left" w:pos="6707"/>
        </w:tabs>
        <w:rPr>
          <w:b/>
          <w:bCs/>
          <w:color w:val="FFFFFF" w:themeColor="background1"/>
          <w:sz w:val="22"/>
          <w:szCs w:val="22"/>
          <w:lang w:eastAsia="ro-RO"/>
        </w:rPr>
      </w:pPr>
      <w:r w:rsidRPr="00240D6B">
        <w:rPr>
          <w:b/>
          <w:bCs/>
          <w:color w:val="FFFFFF" w:themeColor="background1"/>
          <w:sz w:val="22"/>
          <w:szCs w:val="22"/>
          <w:lang w:eastAsia="ro-RO"/>
        </w:rPr>
        <w:t>Sanda Maria RUSANU                                                            Viorica POPA</w:t>
      </w:r>
    </w:p>
    <w:p w14:paraId="1CDA84F3" w14:textId="77777777" w:rsidR="006F2BA2" w:rsidRPr="00240D6B" w:rsidRDefault="006F2BA2" w:rsidP="006F2BA2">
      <w:pPr>
        <w:rPr>
          <w:b/>
          <w:bCs/>
          <w:color w:val="FFFFFF" w:themeColor="background1"/>
          <w:sz w:val="22"/>
          <w:szCs w:val="22"/>
          <w:lang w:eastAsia="ro-RO"/>
        </w:rPr>
      </w:pPr>
      <w:r w:rsidRPr="00240D6B">
        <w:rPr>
          <w:b/>
          <w:bCs/>
          <w:color w:val="FFFFFF" w:themeColor="background1"/>
          <w:sz w:val="22"/>
          <w:szCs w:val="22"/>
          <w:lang w:eastAsia="ro-RO"/>
        </w:rPr>
        <w:t>in Stefan VASILE</w:t>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t xml:space="preserve">               </w:t>
      </w:r>
    </w:p>
    <w:p w14:paraId="062B179A" w14:textId="77777777" w:rsidR="006F2BA2" w:rsidRPr="00240D6B" w:rsidRDefault="006F2BA2" w:rsidP="006F2BA2">
      <w:pPr>
        <w:rPr>
          <w:b/>
          <w:noProof/>
          <w:color w:val="FFFFFF" w:themeColor="background1"/>
          <w:sz w:val="22"/>
          <w:szCs w:val="22"/>
          <w:lang w:val="it-IT"/>
        </w:rPr>
      </w:pPr>
    </w:p>
    <w:p w14:paraId="3E3520B3" w14:textId="77777777" w:rsidR="006F2BA2" w:rsidRPr="00240D6B" w:rsidRDefault="006F2BA2" w:rsidP="006F2BA2">
      <w:pPr>
        <w:rPr>
          <w:b/>
          <w:noProof/>
          <w:color w:val="FFFFFF" w:themeColor="background1"/>
          <w:sz w:val="22"/>
          <w:szCs w:val="22"/>
          <w:lang w:val="it-IT"/>
        </w:rPr>
      </w:pPr>
      <w:r w:rsidRPr="00240D6B">
        <w:rPr>
          <w:color w:val="FFFFFF" w:themeColor="background1"/>
          <w:sz w:val="22"/>
          <w:szCs w:val="22"/>
          <w:lang w:eastAsia="ro-RO"/>
        </w:rPr>
        <w:t>Director executiv</w:t>
      </w:r>
    </w:p>
    <w:p w14:paraId="17343DE2" w14:textId="77777777" w:rsidR="006F2BA2" w:rsidRPr="00240D6B" w:rsidRDefault="006F2BA2" w:rsidP="006F2BA2">
      <w:pPr>
        <w:rPr>
          <w:color w:val="FFFFFF" w:themeColor="background1"/>
          <w:sz w:val="22"/>
          <w:szCs w:val="22"/>
          <w:lang w:eastAsia="ro-RO"/>
        </w:rPr>
      </w:pPr>
      <w:proofErr w:type="spellStart"/>
      <w:r w:rsidRPr="00240D6B">
        <w:rPr>
          <w:color w:val="FFFFFF" w:themeColor="background1"/>
          <w:sz w:val="22"/>
          <w:szCs w:val="22"/>
          <w:lang w:eastAsia="ro-RO"/>
        </w:rPr>
        <w:t>Directia</w:t>
      </w:r>
      <w:proofErr w:type="spellEnd"/>
      <w:r w:rsidRPr="00240D6B">
        <w:rPr>
          <w:color w:val="FFFFFF" w:themeColor="background1"/>
          <w:sz w:val="22"/>
          <w:szCs w:val="22"/>
          <w:lang w:eastAsia="ro-RO"/>
        </w:rPr>
        <w:t xml:space="preserve"> economica</w:t>
      </w:r>
    </w:p>
    <w:p w14:paraId="4A36CC2F" w14:textId="77777777" w:rsidR="006F2BA2" w:rsidRPr="00240D6B" w:rsidRDefault="006F2BA2" w:rsidP="006F2BA2">
      <w:pPr>
        <w:rPr>
          <w:b/>
          <w:bCs/>
          <w:color w:val="FFFFFF" w:themeColor="background1"/>
          <w:sz w:val="22"/>
          <w:szCs w:val="22"/>
          <w:lang w:eastAsia="ro-RO"/>
        </w:rPr>
      </w:pPr>
      <w:r w:rsidRPr="00240D6B">
        <w:rPr>
          <w:b/>
          <w:bCs/>
          <w:color w:val="FFFFFF" w:themeColor="background1"/>
          <w:sz w:val="22"/>
          <w:szCs w:val="22"/>
          <w:lang w:eastAsia="ro-RO"/>
        </w:rPr>
        <w:t>Nicoleta UDRESCU</w:t>
      </w:r>
    </w:p>
    <w:p w14:paraId="3344130C" w14:textId="77777777" w:rsidR="006F2BA2" w:rsidRPr="00240D6B" w:rsidRDefault="006F2BA2" w:rsidP="006F2BA2">
      <w:pPr>
        <w:rPr>
          <w:color w:val="FFFFFF" w:themeColor="background1"/>
          <w:sz w:val="22"/>
          <w:szCs w:val="22"/>
          <w:lang w:eastAsia="ro-RO"/>
        </w:rPr>
      </w:pPr>
    </w:p>
    <w:p w14:paraId="559B8362" w14:textId="77777777" w:rsidR="006F2BA2" w:rsidRPr="00240D6B" w:rsidRDefault="006F2BA2" w:rsidP="006F2BA2">
      <w:pPr>
        <w:rPr>
          <w:color w:val="FFFFFF" w:themeColor="background1"/>
          <w:sz w:val="22"/>
          <w:szCs w:val="22"/>
          <w:lang w:eastAsia="ro-RO"/>
        </w:rPr>
      </w:pPr>
    </w:p>
    <w:p w14:paraId="4A0C2024" w14:textId="77777777" w:rsidR="006F2BA2" w:rsidRPr="00240D6B" w:rsidRDefault="006F2BA2" w:rsidP="006F2BA2">
      <w:pPr>
        <w:rPr>
          <w:color w:val="FFFFFF" w:themeColor="background1"/>
          <w:sz w:val="22"/>
          <w:szCs w:val="22"/>
          <w:lang w:eastAsia="ro-RO"/>
        </w:rPr>
      </w:pPr>
      <w:r w:rsidRPr="00240D6B">
        <w:rPr>
          <w:color w:val="FFFFFF" w:themeColor="background1"/>
          <w:sz w:val="22"/>
          <w:szCs w:val="22"/>
          <w:lang w:eastAsia="ro-RO"/>
        </w:rPr>
        <w:t>Director executiv</w:t>
      </w:r>
    </w:p>
    <w:p w14:paraId="4E39E13D" w14:textId="77777777" w:rsidR="006F2BA2" w:rsidRPr="00240D6B" w:rsidRDefault="006F2BA2" w:rsidP="006F2BA2">
      <w:pPr>
        <w:rPr>
          <w:color w:val="FFFFFF" w:themeColor="background1"/>
          <w:sz w:val="22"/>
          <w:szCs w:val="22"/>
          <w:lang w:eastAsia="ro-RO"/>
        </w:rPr>
      </w:pPr>
      <w:proofErr w:type="spellStart"/>
      <w:r w:rsidRPr="00240D6B">
        <w:rPr>
          <w:color w:val="FFFFFF" w:themeColor="background1"/>
          <w:sz w:val="22"/>
          <w:szCs w:val="22"/>
          <w:lang w:eastAsia="ro-RO"/>
        </w:rPr>
        <w:t>Directia</w:t>
      </w:r>
      <w:proofErr w:type="spellEnd"/>
      <w:r w:rsidRPr="00240D6B">
        <w:rPr>
          <w:color w:val="FFFFFF" w:themeColor="background1"/>
          <w:sz w:val="22"/>
          <w:szCs w:val="22"/>
          <w:lang w:eastAsia="ro-RO"/>
        </w:rPr>
        <w:t xml:space="preserve"> juridica</w:t>
      </w:r>
    </w:p>
    <w:p w14:paraId="1D82CB09" w14:textId="77777777" w:rsidR="006F2BA2" w:rsidRPr="00240D6B" w:rsidRDefault="006F2BA2" w:rsidP="006F2BA2">
      <w:pPr>
        <w:rPr>
          <w:b/>
          <w:bCs/>
          <w:color w:val="FFFFFF" w:themeColor="background1"/>
          <w:sz w:val="22"/>
          <w:szCs w:val="22"/>
          <w:lang w:eastAsia="ro-RO"/>
        </w:rPr>
      </w:pPr>
      <w:r w:rsidRPr="00240D6B">
        <w:rPr>
          <w:b/>
          <w:bCs/>
          <w:color w:val="FFFFFF" w:themeColor="background1"/>
          <w:sz w:val="22"/>
          <w:szCs w:val="22"/>
          <w:lang w:eastAsia="ro-RO"/>
        </w:rPr>
        <w:t>Cornelia PARVANU</w:t>
      </w:r>
    </w:p>
    <w:p w14:paraId="3DB3E4FF" w14:textId="77777777" w:rsidR="006F2BA2" w:rsidRPr="00240D6B" w:rsidRDefault="006F2BA2" w:rsidP="006F2BA2">
      <w:pPr>
        <w:rPr>
          <w:color w:val="FFFFFF" w:themeColor="background1"/>
          <w:sz w:val="22"/>
          <w:szCs w:val="22"/>
          <w:lang w:eastAsia="ro-RO"/>
        </w:rPr>
      </w:pPr>
    </w:p>
    <w:p w14:paraId="3964E47A" w14:textId="77777777" w:rsidR="006F2BA2" w:rsidRPr="00240D6B" w:rsidRDefault="006F2BA2" w:rsidP="006F2BA2">
      <w:pPr>
        <w:rPr>
          <w:color w:val="FFFFFF" w:themeColor="background1"/>
          <w:sz w:val="22"/>
          <w:szCs w:val="22"/>
          <w:lang w:eastAsia="ro-RO"/>
        </w:rPr>
      </w:pPr>
    </w:p>
    <w:p w14:paraId="6E9DEDFD" w14:textId="77777777" w:rsidR="006F2BA2" w:rsidRPr="00240D6B" w:rsidRDefault="006F2BA2" w:rsidP="006F2BA2">
      <w:pPr>
        <w:rPr>
          <w:color w:val="FFFFFF" w:themeColor="background1"/>
          <w:sz w:val="22"/>
          <w:szCs w:val="22"/>
          <w:lang w:eastAsia="ro-RO"/>
        </w:rPr>
      </w:pPr>
    </w:p>
    <w:p w14:paraId="3BC002AA" w14:textId="77777777" w:rsidR="006F2BA2" w:rsidRPr="00240D6B" w:rsidRDefault="006F2BA2" w:rsidP="006F2BA2">
      <w:pPr>
        <w:ind w:right="-68"/>
        <w:rPr>
          <w:color w:val="FFFFFF" w:themeColor="background1"/>
          <w:sz w:val="22"/>
          <w:szCs w:val="22"/>
        </w:rPr>
      </w:pPr>
      <w:r w:rsidRPr="00240D6B">
        <w:rPr>
          <w:color w:val="FFFFFF" w:themeColor="background1"/>
          <w:sz w:val="22"/>
          <w:szCs w:val="22"/>
        </w:rPr>
        <w:t>Director executiv</w:t>
      </w:r>
    </w:p>
    <w:p w14:paraId="5033020F" w14:textId="77777777" w:rsidR="006F2BA2" w:rsidRPr="00240D6B" w:rsidRDefault="006F2BA2" w:rsidP="006F2BA2">
      <w:pPr>
        <w:ind w:right="-68"/>
        <w:rPr>
          <w:color w:val="FFFFFF" w:themeColor="background1"/>
          <w:sz w:val="22"/>
          <w:szCs w:val="22"/>
        </w:rPr>
      </w:pPr>
      <w:r w:rsidRPr="00240D6B">
        <w:rPr>
          <w:color w:val="FFFFFF" w:themeColor="background1"/>
          <w:sz w:val="22"/>
          <w:szCs w:val="22"/>
        </w:rPr>
        <w:t>D.A.P.L.U.C.</w:t>
      </w:r>
    </w:p>
    <w:p w14:paraId="4FE2CC2B" w14:textId="77777777" w:rsidR="006F2BA2" w:rsidRPr="00240D6B" w:rsidRDefault="006F2BA2" w:rsidP="006F2BA2">
      <w:pPr>
        <w:ind w:right="-68"/>
        <w:rPr>
          <w:b/>
          <w:bCs/>
          <w:color w:val="FFFFFF" w:themeColor="background1"/>
          <w:sz w:val="22"/>
          <w:szCs w:val="22"/>
        </w:rPr>
      </w:pPr>
      <w:r w:rsidRPr="00240D6B">
        <w:rPr>
          <w:b/>
          <w:bCs/>
          <w:color w:val="FFFFFF" w:themeColor="background1"/>
          <w:sz w:val="22"/>
          <w:szCs w:val="22"/>
        </w:rPr>
        <w:t>Mihaela PETRACHE</w:t>
      </w:r>
    </w:p>
    <w:p w14:paraId="0BD94C43" w14:textId="77777777" w:rsidR="000F68D8" w:rsidRPr="00240D6B" w:rsidRDefault="000F68D8" w:rsidP="000F68D8">
      <w:pPr>
        <w:pStyle w:val="Corptext"/>
        <w:rPr>
          <w:color w:val="FFFFFF" w:themeColor="background1"/>
        </w:rPr>
      </w:pPr>
    </w:p>
    <w:p w14:paraId="320F82A6" w14:textId="77777777" w:rsidR="000F68D8" w:rsidRPr="000F68D8" w:rsidRDefault="000F68D8" w:rsidP="000F68D8">
      <w:pPr>
        <w:pStyle w:val="DefaultText"/>
        <w:ind w:left="284"/>
        <w:rPr>
          <w:color w:val="000000" w:themeColor="text1"/>
          <w:szCs w:val="24"/>
          <w:lang w:val="it-IT"/>
        </w:rPr>
      </w:pPr>
      <w:r w:rsidRPr="00AE07F7">
        <w:rPr>
          <w:sz w:val="22"/>
          <w:szCs w:val="22"/>
          <w:lang w:val="ro-RO" w:eastAsia="ro-RO"/>
        </w:rPr>
        <w:tab/>
      </w:r>
      <w:r w:rsidRPr="00AE07F7">
        <w:rPr>
          <w:sz w:val="22"/>
          <w:szCs w:val="22"/>
          <w:lang w:val="ro-RO" w:eastAsia="ro-RO"/>
        </w:rPr>
        <w:tab/>
      </w:r>
      <w:r w:rsidRPr="00AE07F7">
        <w:rPr>
          <w:sz w:val="22"/>
          <w:szCs w:val="22"/>
          <w:lang w:val="ro-RO" w:eastAsia="ro-RO"/>
        </w:rPr>
        <w:tab/>
      </w:r>
      <w:r w:rsidRPr="00AE07F7">
        <w:rPr>
          <w:sz w:val="22"/>
          <w:szCs w:val="22"/>
          <w:lang w:val="ro-RO" w:eastAsia="ro-RO"/>
        </w:rPr>
        <w:tab/>
      </w:r>
      <w:r w:rsidRPr="00AE07F7">
        <w:rPr>
          <w:sz w:val="22"/>
          <w:szCs w:val="22"/>
          <w:lang w:val="ro-RO" w:eastAsia="ro-RO"/>
        </w:rPr>
        <w:tab/>
      </w:r>
    </w:p>
    <w:p w14:paraId="0108886D" w14:textId="77777777" w:rsidR="00684D15" w:rsidRDefault="00684D15" w:rsidP="00684D15">
      <w:pPr>
        <w:pStyle w:val="Corptext"/>
        <w:rPr>
          <w:color w:val="000000" w:themeColor="text1"/>
        </w:rPr>
      </w:pPr>
    </w:p>
    <w:p w14:paraId="07895D01" w14:textId="77777777" w:rsidR="006F2BA2" w:rsidRDefault="006F2BA2" w:rsidP="00684D15">
      <w:pPr>
        <w:pStyle w:val="Corptext"/>
        <w:rPr>
          <w:color w:val="000000" w:themeColor="text1"/>
        </w:rPr>
      </w:pPr>
    </w:p>
    <w:p w14:paraId="3BC19D72" w14:textId="77777777" w:rsidR="006F2BA2" w:rsidRDefault="006F2BA2" w:rsidP="00684D15">
      <w:pPr>
        <w:pStyle w:val="Corptext"/>
        <w:rPr>
          <w:color w:val="000000" w:themeColor="text1"/>
        </w:rPr>
      </w:pPr>
    </w:p>
    <w:p w14:paraId="0DC1ED18" w14:textId="77777777" w:rsidR="006F2BA2" w:rsidRDefault="006F2BA2" w:rsidP="00684D15">
      <w:pPr>
        <w:pStyle w:val="Corptext"/>
        <w:rPr>
          <w:color w:val="000000" w:themeColor="text1"/>
        </w:rPr>
      </w:pPr>
    </w:p>
    <w:p w14:paraId="63B15A8E" w14:textId="77777777" w:rsidR="006F2BA2" w:rsidRDefault="006F2BA2" w:rsidP="00684D15">
      <w:pPr>
        <w:pStyle w:val="Corptext"/>
        <w:rPr>
          <w:color w:val="000000" w:themeColor="text1"/>
        </w:rPr>
      </w:pPr>
    </w:p>
    <w:p w14:paraId="25EBD334" w14:textId="77777777" w:rsidR="006F2BA2" w:rsidRDefault="006F2BA2" w:rsidP="00684D15">
      <w:pPr>
        <w:pStyle w:val="Corptext"/>
        <w:rPr>
          <w:color w:val="000000" w:themeColor="text1"/>
        </w:rPr>
      </w:pPr>
    </w:p>
    <w:p w14:paraId="63122EA8" w14:textId="77777777" w:rsidR="006F2BA2" w:rsidRPr="000F68D8" w:rsidRDefault="006F2BA2" w:rsidP="00684D15">
      <w:pPr>
        <w:pStyle w:val="Corptext"/>
        <w:rPr>
          <w:color w:val="000000" w:themeColor="text1"/>
        </w:rPr>
      </w:pPr>
    </w:p>
    <w:p w14:paraId="070DFE4F" w14:textId="3EE1C04A" w:rsidR="00240D6B" w:rsidRPr="000F68D8" w:rsidRDefault="00684D15" w:rsidP="00240D6B">
      <w:pPr>
        <w:pStyle w:val="DefaultText"/>
        <w:spacing w:line="276" w:lineRule="auto"/>
        <w:rPr>
          <w:color w:val="000000" w:themeColor="text1"/>
          <w:szCs w:val="24"/>
          <w:lang w:val="fr-FR"/>
        </w:rPr>
      </w:pPr>
      <w:r w:rsidRPr="000F68D8">
        <w:rPr>
          <w:bCs/>
          <w:color w:val="000000" w:themeColor="text1"/>
        </w:rPr>
        <w:t xml:space="preserve">ANEXA NR. 2 </w:t>
      </w:r>
      <w:bookmarkStart w:id="4" w:name="_Hlk86646029"/>
      <w:r w:rsidRPr="000F68D8">
        <w:rPr>
          <w:bCs/>
          <w:color w:val="000000" w:themeColor="text1"/>
        </w:rPr>
        <w:t xml:space="preserve">la </w:t>
      </w:r>
      <w:proofErr w:type="spellStart"/>
      <w:r w:rsidRPr="000F68D8">
        <w:rPr>
          <w:bCs/>
          <w:color w:val="000000" w:themeColor="text1"/>
        </w:rPr>
        <w:t>contractul</w:t>
      </w:r>
      <w:proofErr w:type="spellEnd"/>
      <w:r w:rsidRPr="000F68D8">
        <w:rPr>
          <w:bCs/>
          <w:color w:val="000000" w:themeColor="text1"/>
        </w:rPr>
        <w:t xml:space="preserve"> </w:t>
      </w:r>
      <w:proofErr w:type="spellStart"/>
      <w:r w:rsidRPr="000F68D8">
        <w:rPr>
          <w:bCs/>
          <w:color w:val="000000" w:themeColor="text1"/>
        </w:rPr>
        <w:t>nr</w:t>
      </w:r>
      <w:proofErr w:type="spellEnd"/>
      <w:r w:rsidRPr="000F68D8">
        <w:rPr>
          <w:bCs/>
          <w:color w:val="000000" w:themeColor="text1"/>
        </w:rPr>
        <w:t>.</w:t>
      </w:r>
      <w:bookmarkEnd w:id="4"/>
      <w:r w:rsidR="00240D6B" w:rsidRPr="00240D6B">
        <w:rPr>
          <w:color w:val="000000" w:themeColor="text1"/>
          <w:szCs w:val="24"/>
          <w:lang w:val="fr-FR"/>
        </w:rPr>
        <w:t xml:space="preserve"> </w:t>
      </w:r>
      <w:r w:rsidR="00240D6B">
        <w:rPr>
          <w:color w:val="000000" w:themeColor="text1"/>
          <w:szCs w:val="24"/>
          <w:lang w:val="fr-FR"/>
        </w:rPr>
        <w:t>86/196865/19.07.2024</w:t>
      </w:r>
    </w:p>
    <w:p w14:paraId="47FA3640" w14:textId="5549B0BC" w:rsidR="00684D15" w:rsidRPr="000F68D8" w:rsidRDefault="00684D15" w:rsidP="00684D15">
      <w:pPr>
        <w:rPr>
          <w:bCs/>
          <w:color w:val="000000" w:themeColor="text1"/>
        </w:rPr>
      </w:pPr>
    </w:p>
    <w:p w14:paraId="65000AAB" w14:textId="77777777" w:rsidR="00684D15" w:rsidRPr="000F68D8" w:rsidRDefault="00684D15" w:rsidP="00684D15">
      <w:pPr>
        <w:rPr>
          <w:bCs/>
          <w:color w:val="000000" w:themeColor="text1"/>
          <w:lang w:eastAsia="ro-RO"/>
        </w:rPr>
      </w:pPr>
    </w:p>
    <w:p w14:paraId="4DA61EA8" w14:textId="77777777" w:rsidR="00684D15" w:rsidRPr="000F68D8" w:rsidRDefault="00684D15" w:rsidP="00684D15">
      <w:pPr>
        <w:jc w:val="center"/>
        <w:rPr>
          <w:bCs/>
          <w:color w:val="000000" w:themeColor="text1"/>
          <w:lang w:eastAsia="ro-RO"/>
        </w:rPr>
      </w:pPr>
    </w:p>
    <w:p w14:paraId="78F2F961" w14:textId="77777777" w:rsidR="00684D15" w:rsidRPr="000F68D8" w:rsidRDefault="00684D15" w:rsidP="00684D15">
      <w:pPr>
        <w:jc w:val="center"/>
        <w:rPr>
          <w:bCs/>
          <w:color w:val="000000" w:themeColor="text1"/>
          <w:lang w:eastAsia="ro-RO"/>
        </w:rPr>
      </w:pPr>
    </w:p>
    <w:p w14:paraId="1C560317" w14:textId="3E05FD6D" w:rsidR="00684D15" w:rsidRDefault="006F2BA2" w:rsidP="00684D15">
      <w:pPr>
        <w:jc w:val="center"/>
        <w:rPr>
          <w:bCs/>
          <w:color w:val="000000" w:themeColor="text1"/>
          <w:lang w:eastAsia="ro-RO"/>
        </w:rPr>
      </w:pPr>
      <w:r>
        <w:rPr>
          <w:bCs/>
          <w:color w:val="000000" w:themeColor="text1"/>
          <w:lang w:eastAsia="ro-RO"/>
        </w:rPr>
        <w:t>GRAFIC DE LIVRARE</w:t>
      </w:r>
    </w:p>
    <w:p w14:paraId="09B83E19" w14:textId="77777777" w:rsidR="006F2BA2" w:rsidRDefault="006F2BA2" w:rsidP="00684D15">
      <w:pPr>
        <w:jc w:val="center"/>
        <w:rPr>
          <w:bCs/>
          <w:color w:val="000000" w:themeColor="text1"/>
          <w:lang w:eastAsia="ro-RO"/>
        </w:rPr>
      </w:pPr>
    </w:p>
    <w:p w14:paraId="7C32F376" w14:textId="77777777" w:rsidR="006F2BA2" w:rsidRPr="000F68D8" w:rsidRDefault="006F2BA2" w:rsidP="00684D15">
      <w:pPr>
        <w:jc w:val="center"/>
        <w:rPr>
          <w:bCs/>
          <w:color w:val="000000" w:themeColor="text1"/>
          <w:lang w:eastAsia="ro-RO"/>
        </w:rPr>
      </w:pPr>
    </w:p>
    <w:p w14:paraId="422B6E86" w14:textId="2078933C" w:rsidR="006F2BA2" w:rsidRPr="00133C30" w:rsidRDefault="006F2BA2" w:rsidP="006F2BA2">
      <w:pPr>
        <w:pStyle w:val="Style53"/>
        <w:widowControl/>
        <w:ind w:left="691" w:right="2957"/>
        <w:rPr>
          <w:rStyle w:val="FontStyle65"/>
          <w:rFonts w:ascii="Times New Roman" w:hAnsi="Times New Roman" w:cs="Times New Roman"/>
          <w:b w:val="0"/>
          <w:bCs w:val="0"/>
          <w:sz w:val="24"/>
          <w:szCs w:val="24"/>
        </w:rPr>
      </w:pPr>
      <w:r w:rsidRPr="00133C30">
        <w:rPr>
          <w:rStyle w:val="FontStyle65"/>
          <w:rFonts w:ascii="Times New Roman" w:hAnsi="Times New Roman" w:cs="Times New Roman"/>
          <w:b w:val="0"/>
          <w:bCs w:val="0"/>
          <w:sz w:val="24"/>
          <w:szCs w:val="24"/>
        </w:rPr>
        <w:t xml:space="preserve">-   </w:t>
      </w:r>
      <w:r w:rsidR="004F7E53">
        <w:rPr>
          <w:rStyle w:val="FontStyle65"/>
          <w:rFonts w:ascii="Times New Roman" w:hAnsi="Times New Roman" w:cs="Times New Roman"/>
          <w:b w:val="0"/>
          <w:bCs w:val="0"/>
          <w:sz w:val="24"/>
          <w:szCs w:val="24"/>
        </w:rPr>
        <w:t xml:space="preserve">minim </w:t>
      </w:r>
      <w:r w:rsidRPr="00133C30">
        <w:rPr>
          <w:rStyle w:val="FontStyle65"/>
          <w:rFonts w:ascii="Times New Roman" w:hAnsi="Times New Roman" w:cs="Times New Roman"/>
          <w:b w:val="0"/>
          <w:bCs w:val="0"/>
          <w:sz w:val="24"/>
          <w:szCs w:val="24"/>
        </w:rPr>
        <w:t xml:space="preserve">1 raport de audit aferent raportării trimestriale/intermediare </w:t>
      </w:r>
      <w:proofErr w:type="spellStart"/>
      <w:r w:rsidRPr="00133C30">
        <w:rPr>
          <w:rStyle w:val="FontStyle65"/>
          <w:rFonts w:ascii="Times New Roman" w:hAnsi="Times New Roman" w:cs="Times New Roman"/>
          <w:b w:val="0"/>
          <w:bCs w:val="0"/>
          <w:sz w:val="24"/>
          <w:szCs w:val="24"/>
        </w:rPr>
        <w:t>şi</w:t>
      </w:r>
      <w:proofErr w:type="spellEnd"/>
      <w:r w:rsidRPr="00133C30">
        <w:rPr>
          <w:rStyle w:val="FontStyle65"/>
          <w:rFonts w:ascii="Times New Roman" w:hAnsi="Times New Roman" w:cs="Times New Roman"/>
          <w:b w:val="0"/>
          <w:bCs w:val="0"/>
          <w:sz w:val="24"/>
          <w:szCs w:val="24"/>
        </w:rPr>
        <w:t xml:space="preserve"> </w:t>
      </w:r>
    </w:p>
    <w:p w14:paraId="173BF528" w14:textId="1B139ED8" w:rsidR="006F2BA2" w:rsidRPr="00133C30" w:rsidRDefault="00BE55E4" w:rsidP="00133C30">
      <w:pPr>
        <w:pStyle w:val="Style53"/>
        <w:widowControl/>
        <w:ind w:left="691"/>
        <w:rPr>
          <w:rStyle w:val="FontStyle65"/>
          <w:rFonts w:ascii="Times New Roman" w:hAnsi="Times New Roman" w:cs="Times New Roman"/>
          <w:sz w:val="24"/>
          <w:szCs w:val="24"/>
        </w:rPr>
      </w:pPr>
      <w:r>
        <w:rPr>
          <w:rStyle w:val="FontStyle65"/>
          <w:rFonts w:ascii="Times New Roman" w:hAnsi="Times New Roman" w:cs="Times New Roman"/>
          <w:b w:val="0"/>
          <w:bCs w:val="0"/>
          <w:sz w:val="24"/>
          <w:szCs w:val="24"/>
        </w:rPr>
        <w:t xml:space="preserve">-  </w:t>
      </w:r>
      <w:r w:rsidR="006F2BA2" w:rsidRPr="00133C30">
        <w:rPr>
          <w:rStyle w:val="FontStyle65"/>
          <w:rFonts w:ascii="Times New Roman" w:hAnsi="Times New Roman" w:cs="Times New Roman"/>
          <w:b w:val="0"/>
          <w:bCs w:val="0"/>
          <w:sz w:val="24"/>
          <w:szCs w:val="24"/>
        </w:rPr>
        <w:t xml:space="preserve">1 raport de audit final, după caz, </w:t>
      </w:r>
      <w:r w:rsidR="00133C30" w:rsidRPr="00133C30">
        <w:rPr>
          <w:rFonts w:ascii="Times New Roman" w:hAnsi="Times New Roman"/>
          <w:bCs/>
          <w:noProof/>
          <w:color w:val="000000"/>
          <w:lang w:eastAsia="ar-SA"/>
        </w:rPr>
        <w:t>la încheierea contractului de finanțare</w:t>
      </w:r>
      <w:r w:rsidR="006F2BA2" w:rsidRPr="00133C30">
        <w:rPr>
          <w:rStyle w:val="FontStyle65"/>
          <w:rFonts w:ascii="Times New Roman" w:hAnsi="Times New Roman" w:cs="Times New Roman"/>
          <w:b w:val="0"/>
          <w:bCs w:val="0"/>
          <w:sz w:val="24"/>
          <w:szCs w:val="24"/>
        </w:rPr>
        <w:t>.</w:t>
      </w:r>
    </w:p>
    <w:p w14:paraId="6B17C39D" w14:textId="77777777" w:rsidR="006F2BA2" w:rsidRDefault="006F2BA2" w:rsidP="006F2BA2">
      <w:pPr>
        <w:rPr>
          <w:rStyle w:val="FontStyle65"/>
          <w:rFonts w:ascii="Times New Roman" w:hAnsi="Times New Roman" w:cs="Times New Roman"/>
          <w:b w:val="0"/>
          <w:bCs w:val="0"/>
          <w:color w:val="000000" w:themeColor="text1"/>
          <w:sz w:val="24"/>
          <w:szCs w:val="24"/>
        </w:rPr>
      </w:pPr>
    </w:p>
    <w:p w14:paraId="2AC13EC8" w14:textId="04DBFE08" w:rsidR="00684D15" w:rsidRPr="000F68D8" w:rsidRDefault="006F2BA2" w:rsidP="006F2BA2">
      <w:pPr>
        <w:rPr>
          <w:color w:val="000000" w:themeColor="text1"/>
        </w:rPr>
      </w:pPr>
      <w:r w:rsidRPr="00475410">
        <w:rPr>
          <w:rStyle w:val="FontStyle65"/>
          <w:rFonts w:ascii="Times New Roman" w:hAnsi="Times New Roman" w:cs="Times New Roman"/>
          <w:b w:val="0"/>
          <w:bCs w:val="0"/>
          <w:color w:val="000000" w:themeColor="text1"/>
          <w:sz w:val="24"/>
          <w:szCs w:val="24"/>
        </w:rPr>
        <w:t>Rapoartele de audit financiar vor fi realizate și predate în termen de 10 zile de la predarea documentelor aferente raportării trimestriale a DGASPC S2.</w:t>
      </w:r>
    </w:p>
    <w:p w14:paraId="09B9DF63" w14:textId="77777777" w:rsidR="00684D15" w:rsidRPr="000F68D8" w:rsidRDefault="00684D15" w:rsidP="00684D15">
      <w:pPr>
        <w:suppressAutoHyphens/>
        <w:ind w:firstLine="708"/>
        <w:rPr>
          <w:rFonts w:eastAsia="Calibri"/>
          <w:bCs/>
          <w:noProof/>
          <w:color w:val="000000" w:themeColor="text1"/>
          <w:lang w:eastAsia="ar-SA"/>
        </w:rPr>
      </w:pPr>
    </w:p>
    <w:p w14:paraId="3ABBA013" w14:textId="77777777" w:rsidR="00684D15" w:rsidRPr="000F68D8" w:rsidRDefault="00684D15" w:rsidP="00684D15">
      <w:pPr>
        <w:spacing w:line="360" w:lineRule="auto"/>
        <w:rPr>
          <w:color w:val="000000" w:themeColor="text1"/>
        </w:rPr>
      </w:pPr>
    </w:p>
    <w:p w14:paraId="4ABF7BD7" w14:textId="639331DA" w:rsidR="006F2BA2" w:rsidRPr="000F68D8" w:rsidRDefault="006F2BA2" w:rsidP="006F2BA2">
      <w:pPr>
        <w:rPr>
          <w:bCs/>
          <w:color w:val="000000" w:themeColor="text1"/>
          <w:lang w:eastAsia="ro-RO"/>
        </w:rPr>
      </w:pPr>
      <w:r w:rsidRPr="000F68D8">
        <w:rPr>
          <w:noProof/>
          <w:color w:val="000000" w:themeColor="text1"/>
          <w:lang w:val="it-IT"/>
        </w:rPr>
        <w:t>Achizitor</w:t>
      </w:r>
      <w:r w:rsidRPr="000F68D8">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r>
      <w:r w:rsidR="00133C30">
        <w:rPr>
          <w:noProof/>
          <w:color w:val="000000" w:themeColor="text1"/>
          <w:lang w:val="it-IT"/>
        </w:rPr>
        <w:tab/>
        <w:t xml:space="preserve">       Prestator</w:t>
      </w:r>
      <w:r w:rsidRPr="000F68D8">
        <w:rPr>
          <w:noProof/>
          <w:color w:val="000000" w:themeColor="text1"/>
          <w:lang w:val="it-IT"/>
        </w:rPr>
        <w:tab/>
      </w:r>
      <w:r w:rsidRPr="000F68D8">
        <w:rPr>
          <w:noProof/>
          <w:color w:val="000000" w:themeColor="text1"/>
          <w:lang w:val="it-IT"/>
        </w:rPr>
        <w:tab/>
      </w:r>
    </w:p>
    <w:p w14:paraId="2EFEC85D" w14:textId="35B3F123" w:rsidR="006F2BA2" w:rsidRPr="000F68D8" w:rsidRDefault="006F2BA2" w:rsidP="006F2BA2">
      <w:pPr>
        <w:pStyle w:val="DefaultText"/>
        <w:rPr>
          <w:color w:val="000000" w:themeColor="text1"/>
          <w:szCs w:val="24"/>
          <w:lang w:val="it-IT"/>
        </w:rPr>
      </w:pPr>
      <w:r w:rsidRPr="006F2BA2">
        <w:rPr>
          <w:b/>
          <w:color w:val="000000" w:themeColor="text1"/>
          <w:szCs w:val="24"/>
          <w:lang w:val="it-IT"/>
        </w:rPr>
        <w:t>D.G.A.S.P.C. SECTOR 2</w:t>
      </w:r>
      <w:r w:rsidRPr="000F68D8">
        <w:rPr>
          <w:color w:val="000000" w:themeColor="text1"/>
          <w:szCs w:val="24"/>
          <w:lang w:val="it-IT"/>
        </w:rPr>
        <w:t xml:space="preserve">                                                </w:t>
      </w:r>
      <w:r w:rsidRPr="000F68D8">
        <w:rPr>
          <w:b/>
          <w:color w:val="000000" w:themeColor="text1"/>
          <w:szCs w:val="24"/>
        </w:rPr>
        <w:t>S.C.</w:t>
      </w:r>
      <w:r w:rsidRPr="000F68D8">
        <w:rPr>
          <w:b/>
          <w:color w:val="000000" w:themeColor="text1"/>
        </w:rPr>
        <w:t xml:space="preserve"> </w:t>
      </w:r>
      <w:r w:rsidRPr="000F68D8">
        <w:rPr>
          <w:b/>
          <w:color w:val="000000" w:themeColor="text1"/>
          <w:szCs w:val="24"/>
        </w:rPr>
        <w:t>KLASS ENTERPRISE S.R.L</w:t>
      </w:r>
      <w:r w:rsidRPr="00AE07F7">
        <w:rPr>
          <w:sz w:val="22"/>
          <w:szCs w:val="22"/>
          <w:lang w:val="ro-RO" w:eastAsia="ro-RO"/>
        </w:rPr>
        <w:tab/>
      </w:r>
      <w:r w:rsidRPr="00AE07F7">
        <w:rPr>
          <w:sz w:val="22"/>
          <w:szCs w:val="22"/>
          <w:lang w:val="ro-RO" w:eastAsia="ro-RO"/>
        </w:rPr>
        <w:tab/>
      </w:r>
    </w:p>
    <w:p w14:paraId="7F5968C7" w14:textId="1246B46E" w:rsidR="006F2BA2" w:rsidRPr="00240D6B" w:rsidRDefault="00670B82" w:rsidP="006F2BA2">
      <w:pPr>
        <w:rPr>
          <w:color w:val="FFFFFF" w:themeColor="background1"/>
          <w:sz w:val="22"/>
          <w:szCs w:val="22"/>
          <w:lang w:eastAsia="ro-RO"/>
        </w:rPr>
      </w:pPr>
      <w:r w:rsidRPr="00240D6B">
        <w:rPr>
          <w:color w:val="FFFFFF" w:themeColor="background1"/>
          <w:sz w:val="22"/>
          <w:szCs w:val="22"/>
          <w:lang w:eastAsia="ro-RO"/>
        </w:rPr>
        <w:t>Director G</w:t>
      </w:r>
      <w:r w:rsidR="006F2BA2" w:rsidRPr="00240D6B">
        <w:rPr>
          <w:color w:val="FFFFFF" w:themeColor="background1"/>
          <w:sz w:val="22"/>
          <w:szCs w:val="22"/>
          <w:lang w:eastAsia="ro-RO"/>
        </w:rPr>
        <w:t>eneral</w:t>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r>
      <w:r w:rsidR="006F2BA2" w:rsidRPr="00240D6B">
        <w:rPr>
          <w:color w:val="FFFFFF" w:themeColor="background1"/>
          <w:sz w:val="22"/>
          <w:szCs w:val="22"/>
          <w:lang w:eastAsia="ro-RO"/>
        </w:rPr>
        <w:tab/>
        <w:t xml:space="preserve">        Administrator</w:t>
      </w:r>
    </w:p>
    <w:p w14:paraId="2415A80F" w14:textId="77777777" w:rsidR="006F2BA2" w:rsidRPr="00240D6B" w:rsidRDefault="006F2BA2" w:rsidP="006F2BA2">
      <w:pPr>
        <w:tabs>
          <w:tab w:val="left" w:pos="6707"/>
        </w:tabs>
        <w:rPr>
          <w:b/>
          <w:bCs/>
          <w:color w:val="FFFFFF" w:themeColor="background1"/>
          <w:sz w:val="22"/>
          <w:szCs w:val="22"/>
          <w:lang w:eastAsia="ro-RO"/>
        </w:rPr>
      </w:pPr>
      <w:r w:rsidRPr="00240D6B">
        <w:rPr>
          <w:b/>
          <w:bCs/>
          <w:color w:val="FFFFFF" w:themeColor="background1"/>
          <w:sz w:val="22"/>
          <w:szCs w:val="22"/>
          <w:lang w:eastAsia="ro-RO"/>
        </w:rPr>
        <w:t>Sanda Maria RUSANU                                                            Viorica POPA</w:t>
      </w:r>
    </w:p>
    <w:p w14:paraId="6DDD1466" w14:textId="77777777" w:rsidR="006F2BA2" w:rsidRPr="00240D6B" w:rsidRDefault="006F2BA2" w:rsidP="006F2BA2">
      <w:pPr>
        <w:rPr>
          <w:b/>
          <w:bCs/>
          <w:color w:val="FFFFFF" w:themeColor="background1"/>
          <w:sz w:val="22"/>
          <w:szCs w:val="22"/>
          <w:lang w:eastAsia="ro-RO"/>
        </w:rPr>
      </w:pPr>
      <w:r w:rsidRPr="00240D6B">
        <w:rPr>
          <w:b/>
          <w:bCs/>
          <w:color w:val="FFFFFF" w:themeColor="background1"/>
          <w:sz w:val="22"/>
          <w:szCs w:val="22"/>
          <w:lang w:eastAsia="ro-RO"/>
        </w:rPr>
        <w:t>in Stefan VASILE</w:t>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r>
      <w:r w:rsidRPr="00240D6B">
        <w:rPr>
          <w:b/>
          <w:bCs/>
          <w:color w:val="FFFFFF" w:themeColor="background1"/>
          <w:sz w:val="22"/>
          <w:szCs w:val="22"/>
          <w:lang w:eastAsia="ro-RO"/>
        </w:rPr>
        <w:tab/>
        <w:t xml:space="preserve">               </w:t>
      </w:r>
    </w:p>
    <w:p w14:paraId="55647BCC" w14:textId="77777777" w:rsidR="006F2BA2" w:rsidRPr="00240D6B" w:rsidRDefault="006F2BA2" w:rsidP="006F2BA2">
      <w:pPr>
        <w:rPr>
          <w:b/>
          <w:noProof/>
          <w:color w:val="FFFFFF" w:themeColor="background1"/>
          <w:sz w:val="22"/>
          <w:szCs w:val="22"/>
          <w:lang w:val="it-IT"/>
        </w:rPr>
      </w:pPr>
    </w:p>
    <w:p w14:paraId="0AEE2CEF" w14:textId="77777777" w:rsidR="006F2BA2" w:rsidRPr="00240D6B" w:rsidRDefault="006F2BA2" w:rsidP="006F2BA2">
      <w:pPr>
        <w:rPr>
          <w:b/>
          <w:noProof/>
          <w:color w:val="FFFFFF" w:themeColor="background1"/>
          <w:sz w:val="22"/>
          <w:szCs w:val="22"/>
          <w:lang w:val="it-IT"/>
        </w:rPr>
      </w:pPr>
      <w:r w:rsidRPr="00240D6B">
        <w:rPr>
          <w:color w:val="FFFFFF" w:themeColor="background1"/>
          <w:sz w:val="22"/>
          <w:szCs w:val="22"/>
          <w:lang w:eastAsia="ro-RO"/>
        </w:rPr>
        <w:t>Director executiv</w:t>
      </w:r>
    </w:p>
    <w:p w14:paraId="6E3E8EE9" w14:textId="77777777" w:rsidR="006F2BA2" w:rsidRPr="00240D6B" w:rsidRDefault="006F2BA2" w:rsidP="006F2BA2">
      <w:pPr>
        <w:rPr>
          <w:color w:val="FFFFFF" w:themeColor="background1"/>
          <w:sz w:val="22"/>
          <w:szCs w:val="22"/>
          <w:lang w:eastAsia="ro-RO"/>
        </w:rPr>
      </w:pPr>
      <w:proofErr w:type="spellStart"/>
      <w:r w:rsidRPr="00240D6B">
        <w:rPr>
          <w:color w:val="FFFFFF" w:themeColor="background1"/>
          <w:sz w:val="22"/>
          <w:szCs w:val="22"/>
          <w:lang w:eastAsia="ro-RO"/>
        </w:rPr>
        <w:t>Directia</w:t>
      </w:r>
      <w:proofErr w:type="spellEnd"/>
      <w:r w:rsidRPr="00240D6B">
        <w:rPr>
          <w:color w:val="FFFFFF" w:themeColor="background1"/>
          <w:sz w:val="22"/>
          <w:szCs w:val="22"/>
          <w:lang w:eastAsia="ro-RO"/>
        </w:rPr>
        <w:t xml:space="preserve"> economica</w:t>
      </w:r>
    </w:p>
    <w:p w14:paraId="70FD626C" w14:textId="77777777" w:rsidR="006F2BA2" w:rsidRPr="00240D6B" w:rsidRDefault="006F2BA2" w:rsidP="006F2BA2">
      <w:pPr>
        <w:rPr>
          <w:b/>
          <w:bCs/>
          <w:color w:val="FFFFFF" w:themeColor="background1"/>
          <w:sz w:val="22"/>
          <w:szCs w:val="22"/>
          <w:lang w:eastAsia="ro-RO"/>
        </w:rPr>
      </w:pPr>
      <w:r w:rsidRPr="00240D6B">
        <w:rPr>
          <w:b/>
          <w:bCs/>
          <w:color w:val="FFFFFF" w:themeColor="background1"/>
          <w:sz w:val="22"/>
          <w:szCs w:val="22"/>
          <w:lang w:eastAsia="ro-RO"/>
        </w:rPr>
        <w:t>Nicoleta UDRESCU</w:t>
      </w:r>
    </w:p>
    <w:p w14:paraId="43B5CB16" w14:textId="77777777" w:rsidR="006F2BA2" w:rsidRPr="00240D6B" w:rsidRDefault="006F2BA2" w:rsidP="006F2BA2">
      <w:pPr>
        <w:rPr>
          <w:color w:val="FFFFFF" w:themeColor="background1"/>
          <w:sz w:val="22"/>
          <w:szCs w:val="22"/>
          <w:lang w:eastAsia="ro-RO"/>
        </w:rPr>
      </w:pPr>
    </w:p>
    <w:p w14:paraId="303CDC97" w14:textId="77777777" w:rsidR="006F2BA2" w:rsidRPr="00240D6B" w:rsidRDefault="006F2BA2" w:rsidP="006F2BA2">
      <w:pPr>
        <w:rPr>
          <w:color w:val="FFFFFF" w:themeColor="background1"/>
          <w:sz w:val="22"/>
          <w:szCs w:val="22"/>
          <w:lang w:eastAsia="ro-RO"/>
        </w:rPr>
      </w:pPr>
    </w:p>
    <w:p w14:paraId="29E75F47" w14:textId="77777777" w:rsidR="006F2BA2" w:rsidRPr="00240D6B" w:rsidRDefault="006F2BA2" w:rsidP="006F2BA2">
      <w:pPr>
        <w:rPr>
          <w:color w:val="FFFFFF" w:themeColor="background1"/>
          <w:sz w:val="22"/>
          <w:szCs w:val="22"/>
          <w:lang w:eastAsia="ro-RO"/>
        </w:rPr>
      </w:pPr>
      <w:r w:rsidRPr="00240D6B">
        <w:rPr>
          <w:color w:val="FFFFFF" w:themeColor="background1"/>
          <w:sz w:val="22"/>
          <w:szCs w:val="22"/>
          <w:lang w:eastAsia="ro-RO"/>
        </w:rPr>
        <w:t>Director executiv</w:t>
      </w:r>
    </w:p>
    <w:p w14:paraId="2C3EF924" w14:textId="77777777" w:rsidR="006F2BA2" w:rsidRPr="00240D6B" w:rsidRDefault="006F2BA2" w:rsidP="006F2BA2">
      <w:pPr>
        <w:rPr>
          <w:color w:val="FFFFFF" w:themeColor="background1"/>
          <w:sz w:val="22"/>
          <w:szCs w:val="22"/>
          <w:lang w:eastAsia="ro-RO"/>
        </w:rPr>
      </w:pPr>
      <w:proofErr w:type="spellStart"/>
      <w:r w:rsidRPr="00240D6B">
        <w:rPr>
          <w:color w:val="FFFFFF" w:themeColor="background1"/>
          <w:sz w:val="22"/>
          <w:szCs w:val="22"/>
          <w:lang w:eastAsia="ro-RO"/>
        </w:rPr>
        <w:t>Directia</w:t>
      </w:r>
      <w:proofErr w:type="spellEnd"/>
      <w:r w:rsidRPr="00240D6B">
        <w:rPr>
          <w:color w:val="FFFFFF" w:themeColor="background1"/>
          <w:sz w:val="22"/>
          <w:szCs w:val="22"/>
          <w:lang w:eastAsia="ro-RO"/>
        </w:rPr>
        <w:t xml:space="preserve"> juridica</w:t>
      </w:r>
    </w:p>
    <w:p w14:paraId="06E8A576" w14:textId="77777777" w:rsidR="006F2BA2" w:rsidRPr="00240D6B" w:rsidRDefault="006F2BA2" w:rsidP="006F2BA2">
      <w:pPr>
        <w:rPr>
          <w:b/>
          <w:bCs/>
          <w:color w:val="FFFFFF" w:themeColor="background1"/>
          <w:sz w:val="22"/>
          <w:szCs w:val="22"/>
          <w:lang w:eastAsia="ro-RO"/>
        </w:rPr>
      </w:pPr>
      <w:r w:rsidRPr="00240D6B">
        <w:rPr>
          <w:b/>
          <w:bCs/>
          <w:color w:val="FFFFFF" w:themeColor="background1"/>
          <w:sz w:val="22"/>
          <w:szCs w:val="22"/>
          <w:lang w:eastAsia="ro-RO"/>
        </w:rPr>
        <w:t>Cornelia PARVANU</w:t>
      </w:r>
    </w:p>
    <w:p w14:paraId="26204901" w14:textId="77777777" w:rsidR="006F2BA2" w:rsidRPr="00240D6B" w:rsidRDefault="006F2BA2" w:rsidP="006F2BA2">
      <w:pPr>
        <w:rPr>
          <w:color w:val="FFFFFF" w:themeColor="background1"/>
          <w:sz w:val="22"/>
          <w:szCs w:val="22"/>
          <w:lang w:eastAsia="ro-RO"/>
        </w:rPr>
      </w:pPr>
    </w:p>
    <w:p w14:paraId="3F9D7A7D" w14:textId="77777777" w:rsidR="006F2BA2" w:rsidRPr="00240D6B" w:rsidRDefault="006F2BA2" w:rsidP="006F2BA2">
      <w:pPr>
        <w:rPr>
          <w:color w:val="FFFFFF" w:themeColor="background1"/>
          <w:sz w:val="22"/>
          <w:szCs w:val="22"/>
          <w:lang w:eastAsia="ro-RO"/>
        </w:rPr>
      </w:pPr>
    </w:p>
    <w:p w14:paraId="1770E00F" w14:textId="77777777" w:rsidR="006F2BA2" w:rsidRPr="00240D6B" w:rsidRDefault="006F2BA2" w:rsidP="006F2BA2">
      <w:pPr>
        <w:rPr>
          <w:color w:val="FFFFFF" w:themeColor="background1"/>
          <w:sz w:val="22"/>
          <w:szCs w:val="22"/>
          <w:lang w:eastAsia="ro-RO"/>
        </w:rPr>
      </w:pPr>
    </w:p>
    <w:p w14:paraId="60506056" w14:textId="77777777" w:rsidR="006F2BA2" w:rsidRPr="00240D6B" w:rsidRDefault="006F2BA2" w:rsidP="006F2BA2">
      <w:pPr>
        <w:ind w:right="-68"/>
        <w:rPr>
          <w:color w:val="FFFFFF" w:themeColor="background1"/>
          <w:sz w:val="22"/>
          <w:szCs w:val="22"/>
        </w:rPr>
      </w:pPr>
      <w:r w:rsidRPr="00240D6B">
        <w:rPr>
          <w:color w:val="FFFFFF" w:themeColor="background1"/>
          <w:sz w:val="22"/>
          <w:szCs w:val="22"/>
        </w:rPr>
        <w:t>Director executiv</w:t>
      </w:r>
    </w:p>
    <w:p w14:paraId="068CA8A0" w14:textId="77777777" w:rsidR="006F2BA2" w:rsidRPr="00240D6B" w:rsidRDefault="006F2BA2" w:rsidP="006F2BA2">
      <w:pPr>
        <w:ind w:right="-68"/>
        <w:rPr>
          <w:color w:val="FFFFFF" w:themeColor="background1"/>
          <w:sz w:val="22"/>
          <w:szCs w:val="22"/>
        </w:rPr>
      </w:pPr>
      <w:r w:rsidRPr="00240D6B">
        <w:rPr>
          <w:color w:val="FFFFFF" w:themeColor="background1"/>
          <w:sz w:val="22"/>
          <w:szCs w:val="22"/>
        </w:rPr>
        <w:t>D.A.P.L.U.C.</w:t>
      </w:r>
    </w:p>
    <w:p w14:paraId="5D2DAC62" w14:textId="77777777" w:rsidR="006F2BA2" w:rsidRPr="00240D6B" w:rsidRDefault="006F2BA2" w:rsidP="006F2BA2">
      <w:pPr>
        <w:ind w:right="-68"/>
        <w:rPr>
          <w:b/>
          <w:bCs/>
          <w:color w:val="FFFFFF" w:themeColor="background1"/>
          <w:sz w:val="22"/>
          <w:szCs w:val="22"/>
        </w:rPr>
      </w:pPr>
      <w:r w:rsidRPr="00240D6B">
        <w:rPr>
          <w:b/>
          <w:bCs/>
          <w:color w:val="FFFFFF" w:themeColor="background1"/>
          <w:sz w:val="22"/>
          <w:szCs w:val="22"/>
        </w:rPr>
        <w:t>Mihaela PETRACHE</w:t>
      </w:r>
    </w:p>
    <w:p w14:paraId="6C113FD4" w14:textId="77777777" w:rsidR="00814C89" w:rsidRPr="00240D6B" w:rsidRDefault="00814C89" w:rsidP="00814C89">
      <w:pPr>
        <w:overflowPunct w:val="0"/>
        <w:autoSpaceDE w:val="0"/>
        <w:autoSpaceDN w:val="0"/>
        <w:adjustRightInd w:val="0"/>
        <w:jc w:val="both"/>
        <w:textAlignment w:val="baseline"/>
        <w:rPr>
          <w:bCs/>
          <w:color w:val="FFFFFF" w:themeColor="background1"/>
        </w:rPr>
      </w:pPr>
    </w:p>
    <w:p w14:paraId="31C76A94"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0F73C8B5"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3716109B"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4AE3E783"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316D8733"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6101ABC9"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55E5DC0F"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759A4047"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69EA9B51"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57FB64DA" w14:textId="77777777" w:rsidR="00814C89" w:rsidRPr="000F68D8" w:rsidRDefault="00814C89" w:rsidP="00814C89">
      <w:pPr>
        <w:overflowPunct w:val="0"/>
        <w:autoSpaceDE w:val="0"/>
        <w:autoSpaceDN w:val="0"/>
        <w:adjustRightInd w:val="0"/>
        <w:jc w:val="both"/>
        <w:textAlignment w:val="baseline"/>
        <w:rPr>
          <w:bCs/>
          <w:color w:val="000000" w:themeColor="text1"/>
        </w:rPr>
      </w:pPr>
    </w:p>
    <w:p w14:paraId="2C082245" w14:textId="77777777" w:rsidR="00814C89" w:rsidRPr="000F68D8" w:rsidRDefault="00814C89" w:rsidP="00814C89">
      <w:pPr>
        <w:overflowPunct w:val="0"/>
        <w:autoSpaceDE w:val="0"/>
        <w:autoSpaceDN w:val="0"/>
        <w:adjustRightInd w:val="0"/>
        <w:jc w:val="center"/>
        <w:textAlignment w:val="baseline"/>
        <w:rPr>
          <w:color w:val="000000" w:themeColor="text1"/>
        </w:rPr>
      </w:pPr>
    </w:p>
    <w:p w14:paraId="53DFC779" w14:textId="77777777" w:rsidR="00814C89" w:rsidRPr="000F68D8" w:rsidRDefault="00814C89" w:rsidP="00814C89">
      <w:pPr>
        <w:overflowPunct w:val="0"/>
        <w:autoSpaceDE w:val="0"/>
        <w:autoSpaceDN w:val="0"/>
        <w:adjustRightInd w:val="0"/>
        <w:jc w:val="center"/>
        <w:textAlignment w:val="baseline"/>
        <w:rPr>
          <w:color w:val="000000" w:themeColor="text1"/>
        </w:rPr>
      </w:pPr>
    </w:p>
    <w:p w14:paraId="179A99CD" w14:textId="77777777" w:rsidR="00814C89" w:rsidRPr="000F68D8" w:rsidRDefault="00814C89" w:rsidP="00814C89">
      <w:pPr>
        <w:overflowPunct w:val="0"/>
        <w:autoSpaceDE w:val="0"/>
        <w:autoSpaceDN w:val="0"/>
        <w:adjustRightInd w:val="0"/>
        <w:jc w:val="center"/>
        <w:textAlignment w:val="baseline"/>
        <w:rPr>
          <w:color w:val="000000" w:themeColor="text1"/>
        </w:rPr>
      </w:pPr>
    </w:p>
    <w:p w14:paraId="12957873" w14:textId="77777777" w:rsidR="00814C89" w:rsidRPr="000F68D8" w:rsidRDefault="00814C89" w:rsidP="00814C89">
      <w:pPr>
        <w:pStyle w:val="DefaultText"/>
        <w:rPr>
          <w:color w:val="000000" w:themeColor="text1"/>
          <w:szCs w:val="24"/>
          <w:lang w:val="it-IT"/>
        </w:rPr>
      </w:pPr>
    </w:p>
    <w:p w14:paraId="6CCC8F4D" w14:textId="77777777" w:rsidR="003542EC" w:rsidRDefault="003542EC" w:rsidP="00814C89">
      <w:pPr>
        <w:pStyle w:val="DefaultText"/>
        <w:rPr>
          <w:color w:val="000000" w:themeColor="text1"/>
          <w:szCs w:val="24"/>
          <w:lang w:val="it-IT"/>
        </w:rPr>
      </w:pPr>
    </w:p>
    <w:p w14:paraId="4B3BBA63" w14:textId="77777777" w:rsidR="00133C30" w:rsidRPr="000F68D8" w:rsidRDefault="00133C30" w:rsidP="00814C89">
      <w:pPr>
        <w:pStyle w:val="DefaultText"/>
        <w:rPr>
          <w:color w:val="000000" w:themeColor="text1"/>
          <w:szCs w:val="24"/>
          <w:lang w:val="it-IT"/>
        </w:rPr>
      </w:pPr>
    </w:p>
    <w:p w14:paraId="0B3A8BC1" w14:textId="77777777" w:rsidR="00814C89" w:rsidRPr="00240D6B" w:rsidRDefault="00814C89" w:rsidP="00133C30">
      <w:pPr>
        <w:rPr>
          <w:color w:val="000000" w:themeColor="text1"/>
          <w:lang w:val="it-IT"/>
        </w:rPr>
      </w:pPr>
      <w:bookmarkStart w:id="5" w:name="_Hlk93581628"/>
      <w:bookmarkStart w:id="6" w:name="_GoBack"/>
      <w:bookmarkEnd w:id="6"/>
    </w:p>
    <w:bookmarkEnd w:id="5"/>
    <w:p w14:paraId="4E77BC64" w14:textId="77777777" w:rsidR="00240D6B" w:rsidRPr="00240D6B" w:rsidRDefault="00814C89" w:rsidP="00240D6B">
      <w:pPr>
        <w:pStyle w:val="DefaultText"/>
        <w:spacing w:line="276" w:lineRule="auto"/>
        <w:rPr>
          <w:color w:val="000000" w:themeColor="text1"/>
          <w:szCs w:val="24"/>
          <w:lang w:val="fr-FR"/>
        </w:rPr>
      </w:pPr>
      <w:r w:rsidRPr="00240D6B">
        <w:rPr>
          <w:color w:val="000000" w:themeColor="text1"/>
          <w:szCs w:val="24"/>
          <w:lang w:val="it-IT"/>
        </w:rPr>
        <w:t xml:space="preserve">Anexa nr. 3 la contractul nr. </w:t>
      </w:r>
      <w:r w:rsidR="00240D6B" w:rsidRPr="00240D6B">
        <w:rPr>
          <w:color w:val="000000" w:themeColor="text1"/>
          <w:szCs w:val="24"/>
          <w:lang w:val="fr-FR"/>
        </w:rPr>
        <w:t>86/196865/19.07.2024</w:t>
      </w:r>
    </w:p>
    <w:p w14:paraId="60101286" w14:textId="2861E415" w:rsidR="00814C89" w:rsidRPr="00133C30" w:rsidRDefault="00814C89" w:rsidP="00814C89">
      <w:pPr>
        <w:pStyle w:val="DefaultText"/>
        <w:rPr>
          <w:color w:val="000000" w:themeColor="text1"/>
          <w:sz w:val="20"/>
          <w:lang w:val="it-IT"/>
        </w:rPr>
      </w:pPr>
    </w:p>
    <w:p w14:paraId="650AAEBD" w14:textId="77777777" w:rsidR="00133C30" w:rsidRPr="00133C30" w:rsidRDefault="00133C30" w:rsidP="00814C89">
      <w:pPr>
        <w:pStyle w:val="DefaultText"/>
        <w:rPr>
          <w:color w:val="000000" w:themeColor="text1"/>
          <w:sz w:val="20"/>
          <w:lang w:val="it-IT"/>
        </w:rPr>
      </w:pPr>
    </w:p>
    <w:p w14:paraId="659E8F89" w14:textId="77777777" w:rsidR="00133C30" w:rsidRPr="00133C30" w:rsidRDefault="00133C30" w:rsidP="00814C89">
      <w:pPr>
        <w:pStyle w:val="DefaultText"/>
        <w:rPr>
          <w:color w:val="000000" w:themeColor="text1"/>
          <w:sz w:val="20"/>
          <w:lang w:val="it-IT"/>
        </w:rPr>
      </w:pPr>
    </w:p>
    <w:p w14:paraId="0EF5744E" w14:textId="77777777" w:rsidR="00133C30" w:rsidRPr="00133C30" w:rsidRDefault="00133C30" w:rsidP="00814C89">
      <w:pPr>
        <w:pStyle w:val="DefaultText"/>
        <w:rPr>
          <w:color w:val="000000" w:themeColor="text1"/>
          <w:sz w:val="20"/>
          <w:lang w:val="it-IT"/>
        </w:rPr>
      </w:pPr>
    </w:p>
    <w:p w14:paraId="63A38D59" w14:textId="77777777" w:rsidR="00814C89" w:rsidRPr="00133C30" w:rsidRDefault="00814C89" w:rsidP="00814C89">
      <w:pPr>
        <w:jc w:val="center"/>
        <w:rPr>
          <w:b/>
          <w:color w:val="000000" w:themeColor="text1"/>
          <w:sz w:val="20"/>
          <w:szCs w:val="20"/>
          <w:lang w:val="it-IT"/>
        </w:rPr>
      </w:pPr>
      <w:r w:rsidRPr="00133C30">
        <w:rPr>
          <w:b/>
          <w:color w:val="000000" w:themeColor="text1"/>
          <w:sz w:val="20"/>
          <w:szCs w:val="20"/>
          <w:lang w:val="it-IT"/>
        </w:rPr>
        <w:t xml:space="preserve">Clauze contractuale privind securitatea si sanatatea in munca si prevenirea </w:t>
      </w:r>
    </w:p>
    <w:p w14:paraId="1472740A" w14:textId="77777777" w:rsidR="00814C89" w:rsidRPr="00133C30" w:rsidRDefault="00814C89" w:rsidP="00814C89">
      <w:pPr>
        <w:jc w:val="center"/>
        <w:rPr>
          <w:b/>
          <w:color w:val="000000" w:themeColor="text1"/>
          <w:sz w:val="20"/>
          <w:szCs w:val="20"/>
          <w:lang w:val="it-IT"/>
        </w:rPr>
      </w:pPr>
      <w:r w:rsidRPr="00133C30">
        <w:rPr>
          <w:b/>
          <w:color w:val="000000" w:themeColor="text1"/>
          <w:sz w:val="20"/>
          <w:szCs w:val="20"/>
          <w:lang w:val="it-IT"/>
        </w:rPr>
        <w:t>si stingerea incendiilor pentru servicii</w:t>
      </w:r>
    </w:p>
    <w:p w14:paraId="1A13082E" w14:textId="77777777" w:rsidR="00133C30" w:rsidRPr="00133C30" w:rsidRDefault="00133C30" w:rsidP="00814C89">
      <w:pPr>
        <w:jc w:val="center"/>
        <w:rPr>
          <w:b/>
          <w:color w:val="000000" w:themeColor="text1"/>
          <w:sz w:val="20"/>
          <w:szCs w:val="20"/>
          <w:lang w:val="it-IT"/>
        </w:rPr>
      </w:pPr>
    </w:p>
    <w:p w14:paraId="05DA5BE8" w14:textId="77777777" w:rsidR="00814C89" w:rsidRPr="00133C30" w:rsidRDefault="00814C89" w:rsidP="00814C89">
      <w:pPr>
        <w:pStyle w:val="Corptext"/>
        <w:spacing w:after="0"/>
        <w:jc w:val="both"/>
        <w:rPr>
          <w:color w:val="000000" w:themeColor="text1"/>
          <w:sz w:val="20"/>
          <w:szCs w:val="20"/>
          <w:lang w:val="it-IT"/>
        </w:rPr>
      </w:pPr>
      <w:r w:rsidRPr="00133C30">
        <w:rPr>
          <w:color w:val="000000" w:themeColor="text1"/>
          <w:sz w:val="20"/>
          <w:szCs w:val="20"/>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25049692" w14:textId="77777777" w:rsidR="00814C89" w:rsidRPr="00133C30" w:rsidRDefault="00814C89" w:rsidP="00814C89">
      <w:pPr>
        <w:pStyle w:val="Corptext"/>
        <w:spacing w:after="0"/>
        <w:ind w:firstLine="720"/>
        <w:jc w:val="both"/>
        <w:rPr>
          <w:color w:val="000000" w:themeColor="text1"/>
          <w:sz w:val="20"/>
          <w:szCs w:val="20"/>
          <w:lang w:val="it-IT"/>
        </w:rPr>
      </w:pPr>
      <w:r w:rsidRPr="00133C30">
        <w:rPr>
          <w:color w:val="000000" w:themeColor="text1"/>
          <w:sz w:val="20"/>
          <w:szCs w:val="20"/>
          <w:lang w:val="it-IT"/>
        </w:rPr>
        <w:t xml:space="preserve">Unitatea prestatoare va aduce la cunostinta benefeciarului, numele persoanelor ce vor presta serviciile la sediile D.G.A.S.P.C. sector 2, pe perioada derularii contractului; </w:t>
      </w:r>
    </w:p>
    <w:p w14:paraId="3C1116DC" w14:textId="77777777" w:rsidR="00814C89" w:rsidRPr="00133C30" w:rsidRDefault="00814C89" w:rsidP="00814C89">
      <w:pPr>
        <w:pStyle w:val="Corptext"/>
        <w:numPr>
          <w:ilvl w:val="0"/>
          <w:numId w:val="17"/>
        </w:numPr>
        <w:spacing w:after="0"/>
        <w:jc w:val="both"/>
        <w:rPr>
          <w:color w:val="000000" w:themeColor="text1"/>
          <w:sz w:val="20"/>
          <w:szCs w:val="20"/>
          <w:lang w:val="it-IT"/>
        </w:rPr>
      </w:pPr>
      <w:r w:rsidRPr="00133C30">
        <w:rPr>
          <w:color w:val="000000" w:themeColor="text1"/>
          <w:sz w:val="20"/>
          <w:szCs w:val="20"/>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A6DC1F" w14:textId="77777777" w:rsidR="00814C89" w:rsidRPr="00133C30" w:rsidRDefault="00814C89" w:rsidP="00814C89">
      <w:pPr>
        <w:pStyle w:val="Corptext"/>
        <w:numPr>
          <w:ilvl w:val="0"/>
          <w:numId w:val="17"/>
        </w:numPr>
        <w:spacing w:after="0"/>
        <w:jc w:val="both"/>
        <w:rPr>
          <w:color w:val="000000" w:themeColor="text1"/>
          <w:sz w:val="20"/>
          <w:szCs w:val="20"/>
          <w:lang w:val="it-IT"/>
        </w:rPr>
      </w:pPr>
      <w:r w:rsidRPr="00133C30">
        <w:rPr>
          <w:color w:val="000000" w:themeColor="text1"/>
          <w:sz w:val="20"/>
          <w:szCs w:val="20"/>
          <w:lang w:val="it-IT"/>
        </w:rPr>
        <w:t xml:space="preserve">Se interzice accesul in incinta D.G.A.S.P.C. sector </w:t>
      </w:r>
      <w:smartTag w:uri="urn:schemas-microsoft-com:office:smarttags" w:element="metricconverter">
        <w:smartTagPr>
          <w:attr w:name="ProductID" w:val="2, a"/>
        </w:smartTagPr>
        <w:r w:rsidRPr="00133C30">
          <w:rPr>
            <w:color w:val="000000" w:themeColor="text1"/>
            <w:sz w:val="20"/>
            <w:szCs w:val="20"/>
            <w:lang w:val="it-IT"/>
          </w:rPr>
          <w:t>2, a</w:t>
        </w:r>
      </w:smartTag>
      <w:r w:rsidRPr="00133C30">
        <w:rPr>
          <w:color w:val="000000" w:themeColor="text1"/>
          <w:sz w:val="20"/>
          <w:szCs w:val="20"/>
          <w:lang w:val="it-IT"/>
        </w:rPr>
        <w:t xml:space="preserve"> altor persoane care nu fac parte din personalul unitatii furnizoare;</w:t>
      </w:r>
    </w:p>
    <w:p w14:paraId="7A57882B"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3C30">
          <w:rPr>
            <w:color w:val="000000" w:themeColor="text1"/>
            <w:sz w:val="20"/>
            <w:szCs w:val="20"/>
            <w:lang w:val="it-IT"/>
          </w:rPr>
          <w:t>5 Km/h</w:t>
        </w:r>
      </w:smartTag>
      <w:r w:rsidRPr="00133C30">
        <w:rPr>
          <w:color w:val="000000" w:themeColor="text1"/>
          <w:sz w:val="20"/>
          <w:szCs w:val="20"/>
          <w:lang w:val="it-IT"/>
        </w:rPr>
        <w:t>, iar acolo unde situatia o impune, se va reduce viteza pana la limita evitarii oricarui pericol, respectand regulile de circulatie pe caile de acces in unitate;</w:t>
      </w:r>
    </w:p>
    <w:p w14:paraId="0B0FE404"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BAB33CF"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71EF7B8A"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B635A57"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Se interzice fumatul în imobilele sau spaţiile beneficiarului, fiind permis numai in locurile special amenajate;</w:t>
      </w:r>
    </w:p>
    <w:p w14:paraId="7D8D8329"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38EDA7A4" w14:textId="77777777" w:rsidR="00814C89" w:rsidRPr="00133C30" w:rsidRDefault="00814C89" w:rsidP="00814C89">
      <w:pPr>
        <w:pStyle w:val="Corptext"/>
        <w:numPr>
          <w:ilvl w:val="0"/>
          <w:numId w:val="16"/>
        </w:numPr>
        <w:spacing w:after="0"/>
        <w:jc w:val="both"/>
        <w:rPr>
          <w:color w:val="000000" w:themeColor="text1"/>
          <w:sz w:val="20"/>
          <w:szCs w:val="20"/>
          <w:lang w:val="it-IT"/>
        </w:rPr>
      </w:pPr>
      <w:r w:rsidRPr="00133C30">
        <w:rPr>
          <w:color w:val="000000" w:themeColor="text1"/>
          <w:sz w:val="20"/>
          <w:szCs w:val="20"/>
          <w:lang w:val="it-IT"/>
        </w:rPr>
        <w:t>Prevederile prezentelor clauze nu exonerează unitatea prestatoare de a lua toate masurile ce sunt necesare pe linie de securitate si sanatate in munca, siguranta circulatiei, apărarea împotriva incendiilor, etc;</w:t>
      </w:r>
    </w:p>
    <w:p w14:paraId="10452037" w14:textId="77777777" w:rsidR="00814C89" w:rsidRDefault="00814C89" w:rsidP="00814C89">
      <w:pPr>
        <w:pStyle w:val="Corptext"/>
        <w:tabs>
          <w:tab w:val="num" w:pos="0"/>
        </w:tabs>
        <w:spacing w:after="0"/>
        <w:jc w:val="both"/>
        <w:rPr>
          <w:color w:val="000000" w:themeColor="text1"/>
          <w:sz w:val="20"/>
          <w:szCs w:val="20"/>
          <w:lang w:val="it-IT"/>
        </w:rPr>
      </w:pPr>
    </w:p>
    <w:p w14:paraId="5E90479E" w14:textId="77777777" w:rsidR="00BE55E4" w:rsidRPr="00133C30" w:rsidRDefault="00BE55E4" w:rsidP="00814C89">
      <w:pPr>
        <w:pStyle w:val="Corptext"/>
        <w:tabs>
          <w:tab w:val="num" w:pos="0"/>
        </w:tabs>
        <w:spacing w:after="0"/>
        <w:jc w:val="both"/>
        <w:rPr>
          <w:color w:val="000000" w:themeColor="text1"/>
          <w:sz w:val="20"/>
          <w:szCs w:val="20"/>
          <w:lang w:val="it-IT"/>
        </w:rPr>
      </w:pPr>
    </w:p>
    <w:p w14:paraId="3B684D6E" w14:textId="77777777" w:rsidR="00133C30" w:rsidRPr="000F68D8" w:rsidRDefault="00133C30" w:rsidP="00133C30">
      <w:pPr>
        <w:rPr>
          <w:bCs/>
          <w:color w:val="000000" w:themeColor="text1"/>
          <w:lang w:eastAsia="ro-RO"/>
        </w:rPr>
      </w:pPr>
      <w:r w:rsidRPr="000F68D8">
        <w:rPr>
          <w:noProof/>
          <w:color w:val="000000" w:themeColor="text1"/>
          <w:lang w:val="it-IT"/>
        </w:rPr>
        <w:t>Achizitor</w:t>
      </w:r>
      <w:r w:rsidRPr="000F68D8">
        <w:rPr>
          <w:noProof/>
          <w:color w:val="000000" w:themeColor="text1"/>
          <w:lang w:val="it-IT"/>
        </w:rPr>
        <w:tab/>
      </w:r>
      <w:r>
        <w:rPr>
          <w:noProof/>
          <w:color w:val="000000" w:themeColor="text1"/>
          <w:lang w:val="it-IT"/>
        </w:rPr>
        <w:tab/>
      </w:r>
      <w:r>
        <w:rPr>
          <w:noProof/>
          <w:color w:val="000000" w:themeColor="text1"/>
          <w:lang w:val="it-IT"/>
        </w:rPr>
        <w:tab/>
      </w:r>
      <w:r>
        <w:rPr>
          <w:noProof/>
          <w:color w:val="000000" w:themeColor="text1"/>
          <w:lang w:val="it-IT"/>
        </w:rPr>
        <w:tab/>
      </w:r>
      <w:r>
        <w:rPr>
          <w:noProof/>
          <w:color w:val="000000" w:themeColor="text1"/>
          <w:lang w:val="it-IT"/>
        </w:rPr>
        <w:tab/>
      </w:r>
      <w:r>
        <w:rPr>
          <w:noProof/>
          <w:color w:val="000000" w:themeColor="text1"/>
          <w:lang w:val="it-IT"/>
        </w:rPr>
        <w:tab/>
        <w:t xml:space="preserve">       Prestator</w:t>
      </w:r>
      <w:r w:rsidRPr="000F68D8">
        <w:rPr>
          <w:noProof/>
          <w:color w:val="000000" w:themeColor="text1"/>
          <w:lang w:val="it-IT"/>
        </w:rPr>
        <w:tab/>
      </w:r>
      <w:r w:rsidRPr="000F68D8">
        <w:rPr>
          <w:noProof/>
          <w:color w:val="000000" w:themeColor="text1"/>
          <w:lang w:val="it-IT"/>
        </w:rPr>
        <w:tab/>
      </w:r>
    </w:p>
    <w:p w14:paraId="2B6F3DCB" w14:textId="60187022" w:rsidR="00133C30" w:rsidRPr="000F68D8" w:rsidRDefault="00133C30" w:rsidP="00133C30">
      <w:pPr>
        <w:pStyle w:val="DefaultText"/>
        <w:rPr>
          <w:color w:val="000000" w:themeColor="text1"/>
          <w:szCs w:val="24"/>
          <w:lang w:val="it-IT"/>
        </w:rPr>
      </w:pPr>
      <w:r w:rsidRPr="006F2BA2">
        <w:rPr>
          <w:b/>
          <w:color w:val="000000" w:themeColor="text1"/>
          <w:szCs w:val="24"/>
          <w:lang w:val="it-IT"/>
        </w:rPr>
        <w:t>D.G.A.S.P.C. SECTOR 2</w:t>
      </w:r>
      <w:r w:rsidRPr="000F68D8">
        <w:rPr>
          <w:color w:val="000000" w:themeColor="text1"/>
          <w:szCs w:val="24"/>
          <w:lang w:val="it-IT"/>
        </w:rPr>
        <w:t xml:space="preserve">                                                </w:t>
      </w:r>
      <w:r w:rsidRPr="000F68D8">
        <w:rPr>
          <w:b/>
          <w:color w:val="000000" w:themeColor="text1"/>
          <w:szCs w:val="24"/>
        </w:rPr>
        <w:t>S.C.</w:t>
      </w:r>
      <w:r w:rsidRPr="000F68D8">
        <w:rPr>
          <w:b/>
          <w:color w:val="000000" w:themeColor="text1"/>
        </w:rPr>
        <w:t xml:space="preserve"> </w:t>
      </w:r>
      <w:r w:rsidRPr="000F68D8">
        <w:rPr>
          <w:b/>
          <w:color w:val="000000" w:themeColor="text1"/>
          <w:szCs w:val="24"/>
        </w:rPr>
        <w:t>KLASS ENTERPRISE S.R.L</w:t>
      </w:r>
      <w:r w:rsidRPr="00AE07F7">
        <w:rPr>
          <w:sz w:val="22"/>
          <w:szCs w:val="22"/>
          <w:lang w:val="ro-RO" w:eastAsia="ro-RO"/>
        </w:rPr>
        <w:tab/>
      </w:r>
    </w:p>
    <w:p w14:paraId="65A25D80" w14:textId="2F7626DF" w:rsidR="00133C30" w:rsidRPr="00240D6B" w:rsidRDefault="00670B82" w:rsidP="00133C30">
      <w:pPr>
        <w:rPr>
          <w:color w:val="FFFFFF" w:themeColor="background1"/>
          <w:sz w:val="22"/>
          <w:szCs w:val="22"/>
          <w:lang w:eastAsia="ro-RO"/>
        </w:rPr>
      </w:pPr>
      <w:r w:rsidRPr="00240D6B">
        <w:rPr>
          <w:color w:val="FFFFFF" w:themeColor="background1"/>
          <w:sz w:val="22"/>
          <w:szCs w:val="22"/>
          <w:lang w:eastAsia="ro-RO"/>
        </w:rPr>
        <w:t>Director G</w:t>
      </w:r>
      <w:r w:rsidR="00133C30" w:rsidRPr="00240D6B">
        <w:rPr>
          <w:color w:val="FFFFFF" w:themeColor="background1"/>
          <w:sz w:val="22"/>
          <w:szCs w:val="22"/>
          <w:lang w:eastAsia="ro-RO"/>
        </w:rPr>
        <w:t>eneral</w:t>
      </w:r>
      <w:r w:rsidR="00133C30" w:rsidRPr="00240D6B">
        <w:rPr>
          <w:color w:val="FFFFFF" w:themeColor="background1"/>
          <w:sz w:val="22"/>
          <w:szCs w:val="22"/>
          <w:lang w:eastAsia="ro-RO"/>
        </w:rPr>
        <w:tab/>
      </w:r>
      <w:r w:rsidR="00133C30" w:rsidRPr="00240D6B">
        <w:rPr>
          <w:color w:val="FFFFFF" w:themeColor="background1"/>
          <w:sz w:val="22"/>
          <w:szCs w:val="22"/>
          <w:lang w:eastAsia="ro-RO"/>
        </w:rPr>
        <w:tab/>
      </w:r>
      <w:r w:rsidR="00133C30" w:rsidRPr="00240D6B">
        <w:rPr>
          <w:color w:val="FFFFFF" w:themeColor="background1"/>
          <w:sz w:val="22"/>
          <w:szCs w:val="22"/>
          <w:lang w:eastAsia="ro-RO"/>
        </w:rPr>
        <w:tab/>
      </w:r>
      <w:r w:rsidR="00133C30" w:rsidRPr="00240D6B">
        <w:rPr>
          <w:color w:val="FFFFFF" w:themeColor="background1"/>
          <w:sz w:val="22"/>
          <w:szCs w:val="22"/>
          <w:lang w:eastAsia="ro-RO"/>
        </w:rPr>
        <w:tab/>
      </w:r>
      <w:r w:rsidR="00133C30" w:rsidRPr="00240D6B">
        <w:rPr>
          <w:color w:val="FFFFFF" w:themeColor="background1"/>
          <w:sz w:val="22"/>
          <w:szCs w:val="22"/>
          <w:lang w:eastAsia="ro-RO"/>
        </w:rPr>
        <w:tab/>
      </w:r>
      <w:r w:rsidR="00133C30" w:rsidRPr="00240D6B">
        <w:rPr>
          <w:color w:val="FFFFFF" w:themeColor="background1"/>
          <w:sz w:val="22"/>
          <w:szCs w:val="22"/>
          <w:lang w:eastAsia="ro-RO"/>
        </w:rPr>
        <w:tab/>
        <w:t xml:space="preserve">        Administrator</w:t>
      </w:r>
    </w:p>
    <w:p w14:paraId="20E9DFA7" w14:textId="77777777" w:rsidR="00133C30" w:rsidRPr="00240D6B" w:rsidRDefault="00133C30" w:rsidP="00133C30">
      <w:pPr>
        <w:tabs>
          <w:tab w:val="left" w:pos="6707"/>
        </w:tabs>
        <w:rPr>
          <w:b/>
          <w:bCs/>
          <w:color w:val="FFFFFF" w:themeColor="background1"/>
          <w:sz w:val="22"/>
          <w:szCs w:val="22"/>
          <w:lang w:eastAsia="ro-RO"/>
        </w:rPr>
      </w:pPr>
      <w:r w:rsidRPr="00240D6B">
        <w:rPr>
          <w:b/>
          <w:bCs/>
          <w:color w:val="FFFFFF" w:themeColor="background1"/>
          <w:sz w:val="22"/>
          <w:szCs w:val="22"/>
          <w:lang w:eastAsia="ro-RO"/>
        </w:rPr>
        <w:t>Sanda Maria RUSANU                                                            Viorica POPA</w:t>
      </w:r>
    </w:p>
    <w:p w14:paraId="4735CF93" w14:textId="77777777" w:rsidR="00133C30" w:rsidRPr="00240D6B" w:rsidRDefault="00133C30" w:rsidP="00133C30">
      <w:pPr>
        <w:ind w:right="-68"/>
        <w:jc w:val="both"/>
        <w:rPr>
          <w:i/>
          <w:color w:val="FFFFFF" w:themeColor="background1"/>
          <w:sz w:val="22"/>
          <w:szCs w:val="22"/>
        </w:rPr>
      </w:pPr>
    </w:p>
    <w:p w14:paraId="2492AC3C" w14:textId="77777777" w:rsidR="00BE55E4" w:rsidRPr="00240D6B" w:rsidRDefault="00BE55E4" w:rsidP="00133C30">
      <w:pPr>
        <w:ind w:right="-68"/>
        <w:jc w:val="both"/>
        <w:rPr>
          <w:i/>
          <w:color w:val="FFFFFF" w:themeColor="background1"/>
          <w:sz w:val="22"/>
          <w:szCs w:val="22"/>
        </w:rPr>
      </w:pPr>
    </w:p>
    <w:p w14:paraId="6B7115F5" w14:textId="77777777" w:rsidR="00133C30" w:rsidRPr="00240D6B" w:rsidRDefault="00133C30" w:rsidP="00133C30">
      <w:pPr>
        <w:ind w:right="-68"/>
        <w:jc w:val="both"/>
        <w:rPr>
          <w:i/>
          <w:color w:val="FFFFFF" w:themeColor="background1"/>
          <w:sz w:val="22"/>
          <w:szCs w:val="22"/>
        </w:rPr>
      </w:pPr>
      <w:r w:rsidRPr="00240D6B">
        <w:rPr>
          <w:i/>
          <w:color w:val="FFFFFF" w:themeColor="background1"/>
          <w:sz w:val="22"/>
          <w:szCs w:val="22"/>
        </w:rPr>
        <w:tab/>
      </w:r>
    </w:p>
    <w:p w14:paraId="6C643656" w14:textId="77777777" w:rsidR="00133C30" w:rsidRPr="00240D6B" w:rsidRDefault="00133C30" w:rsidP="00133C30">
      <w:pPr>
        <w:ind w:right="-68"/>
        <w:jc w:val="both"/>
        <w:rPr>
          <w:color w:val="FFFFFF" w:themeColor="background1"/>
          <w:sz w:val="22"/>
          <w:szCs w:val="22"/>
        </w:rPr>
      </w:pPr>
      <w:r w:rsidRPr="00240D6B">
        <w:rPr>
          <w:color w:val="FFFFFF" w:themeColor="background1"/>
          <w:sz w:val="22"/>
          <w:szCs w:val="22"/>
        </w:rPr>
        <w:t>Director executiv</w:t>
      </w:r>
    </w:p>
    <w:p w14:paraId="5B857574" w14:textId="77777777" w:rsidR="00133C30" w:rsidRPr="00240D6B" w:rsidRDefault="00133C30" w:rsidP="00133C30">
      <w:pPr>
        <w:ind w:right="-68"/>
        <w:jc w:val="both"/>
        <w:rPr>
          <w:color w:val="FFFFFF" w:themeColor="background1"/>
          <w:sz w:val="22"/>
          <w:szCs w:val="22"/>
        </w:rPr>
      </w:pPr>
      <w:r w:rsidRPr="00240D6B">
        <w:rPr>
          <w:color w:val="FFFFFF" w:themeColor="background1"/>
          <w:sz w:val="22"/>
          <w:szCs w:val="22"/>
        </w:rPr>
        <w:t>Direcția Juridica</w:t>
      </w:r>
    </w:p>
    <w:p w14:paraId="29F7D8DB" w14:textId="77777777" w:rsidR="00133C30" w:rsidRPr="00240D6B" w:rsidRDefault="00133C30" w:rsidP="00133C30">
      <w:pPr>
        <w:rPr>
          <w:b/>
          <w:bCs/>
          <w:color w:val="FFFFFF" w:themeColor="background1"/>
          <w:lang w:eastAsia="ro-RO"/>
        </w:rPr>
      </w:pPr>
      <w:r w:rsidRPr="00240D6B">
        <w:rPr>
          <w:b/>
          <w:bCs/>
          <w:color w:val="FFFFFF" w:themeColor="background1"/>
          <w:lang w:eastAsia="ro-RO"/>
        </w:rPr>
        <w:t>Cornelia PARVANU</w:t>
      </w:r>
    </w:p>
    <w:p w14:paraId="24470AC0" w14:textId="77777777" w:rsidR="00133C30" w:rsidRPr="00240D6B" w:rsidRDefault="00133C30" w:rsidP="00133C30">
      <w:pPr>
        <w:ind w:right="-68"/>
        <w:jc w:val="both"/>
        <w:rPr>
          <w:b/>
          <w:bCs/>
          <w:color w:val="FFFFFF" w:themeColor="background1"/>
          <w:sz w:val="22"/>
          <w:szCs w:val="22"/>
        </w:rPr>
      </w:pPr>
      <w:proofErr w:type="spellStart"/>
      <w:r w:rsidRPr="00240D6B">
        <w:rPr>
          <w:b/>
          <w:bCs/>
          <w:color w:val="FFFFFF" w:themeColor="background1"/>
          <w:sz w:val="22"/>
          <w:szCs w:val="22"/>
        </w:rPr>
        <w:t>ornelia</w:t>
      </w:r>
      <w:proofErr w:type="spellEnd"/>
      <w:r w:rsidRPr="00240D6B">
        <w:rPr>
          <w:b/>
          <w:bCs/>
          <w:color w:val="FFFFFF" w:themeColor="background1"/>
          <w:sz w:val="22"/>
          <w:szCs w:val="22"/>
        </w:rPr>
        <w:t xml:space="preserve"> PÂRVANU</w:t>
      </w:r>
    </w:p>
    <w:p w14:paraId="54741C46" w14:textId="77777777" w:rsidR="00133C30" w:rsidRPr="00240D6B" w:rsidRDefault="00133C30" w:rsidP="00133C30">
      <w:pPr>
        <w:pStyle w:val="DefaultText"/>
        <w:tabs>
          <w:tab w:val="num" w:pos="0"/>
        </w:tabs>
        <w:rPr>
          <w:color w:val="FFFFFF" w:themeColor="background1"/>
          <w:sz w:val="22"/>
          <w:szCs w:val="22"/>
          <w:lang w:val="it-IT"/>
        </w:rPr>
      </w:pPr>
    </w:p>
    <w:p w14:paraId="29E63225" w14:textId="77777777" w:rsidR="00BE55E4" w:rsidRPr="00240D6B" w:rsidRDefault="00BE55E4" w:rsidP="00133C30">
      <w:pPr>
        <w:pStyle w:val="DefaultText"/>
        <w:tabs>
          <w:tab w:val="num" w:pos="0"/>
        </w:tabs>
        <w:rPr>
          <w:color w:val="FFFFFF" w:themeColor="background1"/>
          <w:sz w:val="22"/>
          <w:szCs w:val="22"/>
          <w:lang w:val="it-IT"/>
        </w:rPr>
      </w:pPr>
    </w:p>
    <w:p w14:paraId="7F1E7FB1" w14:textId="77777777" w:rsidR="00BE55E4" w:rsidRPr="00240D6B" w:rsidRDefault="00BE55E4" w:rsidP="00133C30">
      <w:pPr>
        <w:pStyle w:val="DefaultText"/>
        <w:tabs>
          <w:tab w:val="num" w:pos="0"/>
        </w:tabs>
        <w:rPr>
          <w:color w:val="FFFFFF" w:themeColor="background1"/>
          <w:sz w:val="22"/>
          <w:szCs w:val="22"/>
          <w:lang w:val="it-IT"/>
        </w:rPr>
      </w:pPr>
    </w:p>
    <w:p w14:paraId="056D8FEF" w14:textId="77777777" w:rsidR="00133C30" w:rsidRPr="00240D6B" w:rsidRDefault="00133C30" w:rsidP="00133C30">
      <w:pPr>
        <w:ind w:right="-68"/>
        <w:jc w:val="both"/>
        <w:rPr>
          <w:color w:val="FFFFFF" w:themeColor="background1"/>
          <w:sz w:val="22"/>
          <w:szCs w:val="22"/>
        </w:rPr>
      </w:pPr>
      <w:r w:rsidRPr="00240D6B">
        <w:rPr>
          <w:color w:val="FFFFFF" w:themeColor="background1"/>
          <w:sz w:val="22"/>
          <w:szCs w:val="22"/>
        </w:rPr>
        <w:t xml:space="preserve">Serviciul Prevenire si </w:t>
      </w:r>
      <w:proofErr w:type="spellStart"/>
      <w:r w:rsidRPr="00240D6B">
        <w:rPr>
          <w:color w:val="FFFFFF" w:themeColor="background1"/>
          <w:sz w:val="22"/>
          <w:szCs w:val="22"/>
        </w:rPr>
        <w:t>Protectie</w:t>
      </w:r>
      <w:proofErr w:type="spellEnd"/>
      <w:r w:rsidRPr="00240D6B">
        <w:rPr>
          <w:color w:val="FFFFFF" w:themeColor="background1"/>
          <w:sz w:val="22"/>
          <w:szCs w:val="22"/>
        </w:rPr>
        <w:t xml:space="preserve"> PSI</w:t>
      </w:r>
    </w:p>
    <w:p w14:paraId="573789E2" w14:textId="77777777" w:rsidR="00133C30" w:rsidRPr="00240D6B" w:rsidRDefault="00133C30" w:rsidP="00133C30">
      <w:pPr>
        <w:pStyle w:val="DefaultText"/>
        <w:tabs>
          <w:tab w:val="num" w:pos="0"/>
        </w:tabs>
        <w:rPr>
          <w:b/>
          <w:bCs/>
          <w:color w:val="FFFFFF" w:themeColor="background1"/>
          <w:sz w:val="22"/>
          <w:szCs w:val="22"/>
          <w:lang w:val="it-IT"/>
        </w:rPr>
      </w:pPr>
      <w:r w:rsidRPr="00240D6B">
        <w:rPr>
          <w:b/>
          <w:bCs/>
          <w:color w:val="FFFFFF" w:themeColor="background1"/>
          <w:sz w:val="22"/>
          <w:szCs w:val="22"/>
          <w:lang w:val="ro-RO" w:eastAsia="ro-RO"/>
        </w:rPr>
        <w:t>Nicoleta STIRBUSTIRBU</w:t>
      </w:r>
    </w:p>
    <w:p w14:paraId="0D95E533" w14:textId="77777777" w:rsidR="00814C89" w:rsidRPr="00133C30" w:rsidRDefault="00814C89" w:rsidP="00ED6031">
      <w:pPr>
        <w:jc w:val="center"/>
        <w:rPr>
          <w:color w:val="000000" w:themeColor="text1"/>
          <w:sz w:val="20"/>
          <w:szCs w:val="20"/>
        </w:rPr>
      </w:pPr>
    </w:p>
    <w:sectPr w:rsidR="00814C89" w:rsidRPr="00133C30" w:rsidSect="00BE55E4">
      <w:headerReference w:type="default" r:id="rId7"/>
      <w:footerReference w:type="even" r:id="rId8"/>
      <w:footerReference w:type="default" r:id="rId9"/>
      <w:pgSz w:w="11909" w:h="16834" w:code="9"/>
      <w:pgMar w:top="851" w:right="851" w:bottom="851" w:left="993" w:header="11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85918" w14:textId="77777777" w:rsidR="00702213" w:rsidRDefault="00702213">
      <w:r>
        <w:separator/>
      </w:r>
    </w:p>
  </w:endnote>
  <w:endnote w:type="continuationSeparator" w:id="0">
    <w:p w14:paraId="13DA4E8F" w14:textId="77777777" w:rsidR="00702213" w:rsidRDefault="0070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Rom">
    <w:altName w:val="Times New Roman"/>
    <w:charset w:val="00"/>
    <w:family w:val="roman"/>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7511" w14:textId="77777777" w:rsidR="00A53F81" w:rsidRDefault="001A7ABC">
    <w:pPr>
      <w:pStyle w:val="Subsol"/>
      <w:framePr w:wrap="around" w:vAnchor="text" w:hAnchor="margin" w:xAlign="right" w:y="1"/>
      <w:rPr>
        <w:rStyle w:val="Numrdepagin"/>
      </w:rPr>
    </w:pPr>
    <w:r>
      <w:rPr>
        <w:rStyle w:val="Numrdepagin"/>
      </w:rPr>
      <w:fldChar w:fldCharType="begin"/>
    </w:r>
    <w:r w:rsidR="00A53F81">
      <w:rPr>
        <w:rStyle w:val="Numrdepagin"/>
      </w:rPr>
      <w:instrText xml:space="preserve">PAGE  </w:instrText>
    </w:r>
    <w:r>
      <w:rPr>
        <w:rStyle w:val="Numrdepagin"/>
      </w:rPr>
      <w:fldChar w:fldCharType="end"/>
    </w:r>
  </w:p>
  <w:p w14:paraId="157EF421" w14:textId="77777777" w:rsidR="00A53F81" w:rsidRDefault="00A53F8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445E2" w14:textId="5063137F" w:rsidR="00A53F81" w:rsidRDefault="00A53F81">
    <w:pPr>
      <w:pStyle w:val="Subsol"/>
      <w:spacing w:line="160" w:lineRule="atLeas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AB36" w14:textId="77777777" w:rsidR="00702213" w:rsidRDefault="00702213">
      <w:r>
        <w:separator/>
      </w:r>
    </w:p>
  </w:footnote>
  <w:footnote w:type="continuationSeparator" w:id="0">
    <w:p w14:paraId="5838B647" w14:textId="77777777" w:rsidR="00702213" w:rsidRDefault="00702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74592" w14:textId="05283D44" w:rsidR="00A53F81" w:rsidRDefault="00A53F81" w:rsidP="00ED6031">
    <w:pPr>
      <w:pStyle w:val="Antet"/>
      <w:tabs>
        <w:tab w:val="clear" w:pos="4320"/>
        <w:tab w:val="clear" w:pos="8640"/>
        <w:tab w:val="left" w:pos="1950"/>
      </w:tabs>
      <w:rPr>
        <w:rFonts w:ascii="Bookman Old Style" w:hAnsi="Bookman Old Style"/>
        <w:b/>
        <w:sz w:val="18"/>
        <w:szCs w:val="18"/>
      </w:rPr>
    </w:pPr>
    <w:r>
      <w:rPr>
        <w:rFonts w:ascii="Bookman Old Style" w:hAnsi="Bookman Old Style"/>
        <w:b/>
        <w:sz w:val="28"/>
        <w:szCs w:val="28"/>
      </w:rPr>
      <w:t xml:space="preserve"> </w:t>
    </w:r>
    <w:r>
      <w:rPr>
        <w:rFonts w:ascii="Bookman Old Style" w:hAnsi="Bookman Old Style"/>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8932D36"/>
    <w:multiLevelType w:val="hybridMultilevel"/>
    <w:tmpl w:val="5166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674BB"/>
    <w:multiLevelType w:val="hybridMultilevel"/>
    <w:tmpl w:val="D2E2E516"/>
    <w:lvl w:ilvl="0" w:tplc="4170B5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D13DAB"/>
    <w:multiLevelType w:val="hybridMultilevel"/>
    <w:tmpl w:val="DD963CCC"/>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44080"/>
    <w:multiLevelType w:val="hybridMultilevel"/>
    <w:tmpl w:val="826844CA"/>
    <w:lvl w:ilvl="0" w:tplc="57164DA0">
      <w:start w:val="1"/>
      <w:numFmt w:val="decimal"/>
      <w:lvlText w:val="%1."/>
      <w:lvlJc w:val="left"/>
      <w:pPr>
        <w:ind w:left="36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025E88"/>
    <w:multiLevelType w:val="hybridMultilevel"/>
    <w:tmpl w:val="A48E5A02"/>
    <w:lvl w:ilvl="0" w:tplc="ADDC6DFA">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7D35B4C"/>
    <w:multiLevelType w:val="hybridMultilevel"/>
    <w:tmpl w:val="8A987366"/>
    <w:lvl w:ilvl="0" w:tplc="E3CCB9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E353D6"/>
    <w:multiLevelType w:val="hybridMultilevel"/>
    <w:tmpl w:val="DDF6EA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1B36B20"/>
    <w:multiLevelType w:val="hybridMultilevel"/>
    <w:tmpl w:val="CF5458F2"/>
    <w:lvl w:ilvl="0" w:tplc="D34E11B2">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4112D30"/>
    <w:multiLevelType w:val="hybridMultilevel"/>
    <w:tmpl w:val="765C3644"/>
    <w:lvl w:ilvl="0" w:tplc="776E51C8">
      <w:start w:val="1"/>
      <w:numFmt w:val="bullet"/>
      <w:lvlText w:val="-"/>
      <w:lvlJc w:val="left"/>
      <w:pPr>
        <w:ind w:left="720" w:hanging="360"/>
      </w:pPr>
      <w:rPr>
        <w:rFonts w:ascii="Sylfaen" w:hAnsi="Sylfae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D4277E"/>
    <w:multiLevelType w:val="hybridMultilevel"/>
    <w:tmpl w:val="F4C83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612E7"/>
    <w:multiLevelType w:val="hybridMultilevel"/>
    <w:tmpl w:val="96CC7A90"/>
    <w:lvl w:ilvl="0" w:tplc="551A3A50">
      <w:start w:val="5"/>
      <w:numFmt w:val="bullet"/>
      <w:lvlText w:val="-"/>
      <w:lvlJc w:val="left"/>
      <w:pPr>
        <w:ind w:left="420" w:hanging="360"/>
      </w:pPr>
      <w:rPr>
        <w:rFonts w:ascii="Times New Roman" w:eastAsiaTheme="minorHAnsi" w:hAnsi="Times New Roman" w:cs="Times New Roman" w:hint="default"/>
        <w:b w:val="0"/>
        <w:color w:val="auto"/>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5" w15:restartNumberingAfterBreak="0">
    <w:nsid w:val="74A66568"/>
    <w:multiLevelType w:val="hybridMultilevel"/>
    <w:tmpl w:val="47E6BAF8"/>
    <w:lvl w:ilvl="0" w:tplc="D34E11B2">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8B91B1B"/>
    <w:multiLevelType w:val="hybridMultilevel"/>
    <w:tmpl w:val="7CE02B0C"/>
    <w:lvl w:ilvl="0" w:tplc="93FEFAD6">
      <w:start w:val="5"/>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9A2010C"/>
    <w:multiLevelType w:val="hybridMultilevel"/>
    <w:tmpl w:val="AA4256A0"/>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2"/>
  </w:num>
  <w:num w:numId="5">
    <w:abstractNumId w:val="6"/>
  </w:num>
  <w:num w:numId="6">
    <w:abstractNumId w:val="7"/>
  </w:num>
  <w:num w:numId="7">
    <w:abstractNumId w:val="5"/>
  </w:num>
  <w:num w:numId="8">
    <w:abstractNumId w:val="17"/>
  </w:num>
  <w:num w:numId="9">
    <w:abstractNumId w:val="3"/>
  </w:num>
  <w:num w:numId="10">
    <w:abstractNumId w:val="13"/>
  </w:num>
  <w:num w:numId="11">
    <w:abstractNumId w:val="16"/>
  </w:num>
  <w:num w:numId="12">
    <w:abstractNumId w:val="14"/>
  </w:num>
  <w:num w:numId="13">
    <w:abstractNumId w:val="10"/>
  </w:num>
  <w:num w:numId="14">
    <w:abstractNumId w:val="0"/>
  </w:num>
  <w:num w:numId="15">
    <w:abstractNumId w:val="1"/>
  </w:num>
  <w:num w:numId="16">
    <w:abstractNumId w:val="9"/>
  </w:num>
  <w:num w:numId="17">
    <w:abstractNumId w:val="4"/>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67B8"/>
    <w:rsid w:val="00012D74"/>
    <w:rsid w:val="00017BBD"/>
    <w:rsid w:val="000267DC"/>
    <w:rsid w:val="00027560"/>
    <w:rsid w:val="0003053A"/>
    <w:rsid w:val="0003146D"/>
    <w:rsid w:val="00036169"/>
    <w:rsid w:val="00037BA1"/>
    <w:rsid w:val="000404A0"/>
    <w:rsid w:val="00043AE1"/>
    <w:rsid w:val="00046638"/>
    <w:rsid w:val="00047670"/>
    <w:rsid w:val="0005078F"/>
    <w:rsid w:val="00057322"/>
    <w:rsid w:val="00062EC9"/>
    <w:rsid w:val="00065EBB"/>
    <w:rsid w:val="000739D0"/>
    <w:rsid w:val="00075568"/>
    <w:rsid w:val="000812F8"/>
    <w:rsid w:val="00081D29"/>
    <w:rsid w:val="0008385B"/>
    <w:rsid w:val="00083BC1"/>
    <w:rsid w:val="00084A4D"/>
    <w:rsid w:val="00096A3A"/>
    <w:rsid w:val="000A0BE5"/>
    <w:rsid w:val="000B280D"/>
    <w:rsid w:val="000B3ECE"/>
    <w:rsid w:val="000B64E6"/>
    <w:rsid w:val="000C4374"/>
    <w:rsid w:val="000C6836"/>
    <w:rsid w:val="000D1173"/>
    <w:rsid w:val="000D472E"/>
    <w:rsid w:val="000E0DDF"/>
    <w:rsid w:val="000E1176"/>
    <w:rsid w:val="000E147C"/>
    <w:rsid w:val="000E470C"/>
    <w:rsid w:val="000E5A16"/>
    <w:rsid w:val="000E6AE3"/>
    <w:rsid w:val="000F29BC"/>
    <w:rsid w:val="000F68D8"/>
    <w:rsid w:val="000F6AD8"/>
    <w:rsid w:val="000F6E94"/>
    <w:rsid w:val="00102ADB"/>
    <w:rsid w:val="001046E9"/>
    <w:rsid w:val="001161B0"/>
    <w:rsid w:val="0011633F"/>
    <w:rsid w:val="00117799"/>
    <w:rsid w:val="00120880"/>
    <w:rsid w:val="00122B3E"/>
    <w:rsid w:val="00124C38"/>
    <w:rsid w:val="00130A2F"/>
    <w:rsid w:val="00131225"/>
    <w:rsid w:val="00133C30"/>
    <w:rsid w:val="00171240"/>
    <w:rsid w:val="0017370A"/>
    <w:rsid w:val="00173A4C"/>
    <w:rsid w:val="001848F9"/>
    <w:rsid w:val="001858E6"/>
    <w:rsid w:val="00190D2F"/>
    <w:rsid w:val="00194D49"/>
    <w:rsid w:val="001A0D63"/>
    <w:rsid w:val="001A4113"/>
    <w:rsid w:val="001A580E"/>
    <w:rsid w:val="001A77EE"/>
    <w:rsid w:val="001A7ABC"/>
    <w:rsid w:val="001B06D3"/>
    <w:rsid w:val="001B1BFD"/>
    <w:rsid w:val="001B2542"/>
    <w:rsid w:val="001B27E2"/>
    <w:rsid w:val="001B595D"/>
    <w:rsid w:val="001B6F93"/>
    <w:rsid w:val="001C39A6"/>
    <w:rsid w:val="001C4DCF"/>
    <w:rsid w:val="001D56E4"/>
    <w:rsid w:val="001E64BD"/>
    <w:rsid w:val="001F038F"/>
    <w:rsid w:val="001F32D7"/>
    <w:rsid w:val="001F4099"/>
    <w:rsid w:val="0020061C"/>
    <w:rsid w:val="002143B4"/>
    <w:rsid w:val="0022154A"/>
    <w:rsid w:val="00222914"/>
    <w:rsid w:val="00227D79"/>
    <w:rsid w:val="002311C6"/>
    <w:rsid w:val="0023249A"/>
    <w:rsid w:val="00233689"/>
    <w:rsid w:val="002365F1"/>
    <w:rsid w:val="00236DEC"/>
    <w:rsid w:val="00240D6B"/>
    <w:rsid w:val="00241550"/>
    <w:rsid w:val="00245B81"/>
    <w:rsid w:val="002460C2"/>
    <w:rsid w:val="0026112C"/>
    <w:rsid w:val="00262CF9"/>
    <w:rsid w:val="00264A8B"/>
    <w:rsid w:val="00270DD4"/>
    <w:rsid w:val="00273FF5"/>
    <w:rsid w:val="002743CD"/>
    <w:rsid w:val="00275700"/>
    <w:rsid w:val="00277B40"/>
    <w:rsid w:val="00280354"/>
    <w:rsid w:val="0028648A"/>
    <w:rsid w:val="00287647"/>
    <w:rsid w:val="00292524"/>
    <w:rsid w:val="00293035"/>
    <w:rsid w:val="0029448C"/>
    <w:rsid w:val="002948FE"/>
    <w:rsid w:val="002960D4"/>
    <w:rsid w:val="002962C2"/>
    <w:rsid w:val="002A485D"/>
    <w:rsid w:val="002A6A87"/>
    <w:rsid w:val="002B3B3B"/>
    <w:rsid w:val="002B4E46"/>
    <w:rsid w:val="002B6B81"/>
    <w:rsid w:val="002C3637"/>
    <w:rsid w:val="002C3A88"/>
    <w:rsid w:val="002C766D"/>
    <w:rsid w:val="002D1A66"/>
    <w:rsid w:val="002D4170"/>
    <w:rsid w:val="002D7525"/>
    <w:rsid w:val="002E1B1C"/>
    <w:rsid w:val="002E200F"/>
    <w:rsid w:val="002E4A2A"/>
    <w:rsid w:val="002E5BD3"/>
    <w:rsid w:val="002F1F21"/>
    <w:rsid w:val="002F654E"/>
    <w:rsid w:val="002F6AFD"/>
    <w:rsid w:val="002F724F"/>
    <w:rsid w:val="002F737E"/>
    <w:rsid w:val="003057E2"/>
    <w:rsid w:val="00316F1D"/>
    <w:rsid w:val="003223E1"/>
    <w:rsid w:val="003272EC"/>
    <w:rsid w:val="00327DA3"/>
    <w:rsid w:val="00332BE8"/>
    <w:rsid w:val="00334587"/>
    <w:rsid w:val="003367AE"/>
    <w:rsid w:val="00336D13"/>
    <w:rsid w:val="003378AF"/>
    <w:rsid w:val="00341D04"/>
    <w:rsid w:val="00343B01"/>
    <w:rsid w:val="00346FA5"/>
    <w:rsid w:val="00350268"/>
    <w:rsid w:val="003542EC"/>
    <w:rsid w:val="003564DD"/>
    <w:rsid w:val="003564E9"/>
    <w:rsid w:val="00360600"/>
    <w:rsid w:val="003607BE"/>
    <w:rsid w:val="0038039E"/>
    <w:rsid w:val="00381841"/>
    <w:rsid w:val="00382F77"/>
    <w:rsid w:val="00384074"/>
    <w:rsid w:val="003912A3"/>
    <w:rsid w:val="00394D4A"/>
    <w:rsid w:val="00394EBF"/>
    <w:rsid w:val="003970FE"/>
    <w:rsid w:val="003A0213"/>
    <w:rsid w:val="003A0A52"/>
    <w:rsid w:val="003A2034"/>
    <w:rsid w:val="003A6874"/>
    <w:rsid w:val="003B1CF0"/>
    <w:rsid w:val="003B1D0B"/>
    <w:rsid w:val="003B3420"/>
    <w:rsid w:val="003B4027"/>
    <w:rsid w:val="003B6C0B"/>
    <w:rsid w:val="003C13CB"/>
    <w:rsid w:val="003D09B9"/>
    <w:rsid w:val="003D1132"/>
    <w:rsid w:val="003D27ED"/>
    <w:rsid w:val="003D62F6"/>
    <w:rsid w:val="003E07B3"/>
    <w:rsid w:val="003E0E1A"/>
    <w:rsid w:val="003E3C3A"/>
    <w:rsid w:val="003E7ACF"/>
    <w:rsid w:val="003F4C15"/>
    <w:rsid w:val="003F516C"/>
    <w:rsid w:val="004004B5"/>
    <w:rsid w:val="004023BC"/>
    <w:rsid w:val="00402CA7"/>
    <w:rsid w:val="00412344"/>
    <w:rsid w:val="00414C8D"/>
    <w:rsid w:val="00415E58"/>
    <w:rsid w:val="004169C6"/>
    <w:rsid w:val="00430618"/>
    <w:rsid w:val="00436736"/>
    <w:rsid w:val="00461EA4"/>
    <w:rsid w:val="00462243"/>
    <w:rsid w:val="00463DE8"/>
    <w:rsid w:val="0046578D"/>
    <w:rsid w:val="00466651"/>
    <w:rsid w:val="004731F8"/>
    <w:rsid w:val="00473559"/>
    <w:rsid w:val="00474125"/>
    <w:rsid w:val="00475410"/>
    <w:rsid w:val="0049124E"/>
    <w:rsid w:val="0049199B"/>
    <w:rsid w:val="0049633B"/>
    <w:rsid w:val="00497BEE"/>
    <w:rsid w:val="004A3AFF"/>
    <w:rsid w:val="004B147F"/>
    <w:rsid w:val="004B16D9"/>
    <w:rsid w:val="004B2AFB"/>
    <w:rsid w:val="004B401B"/>
    <w:rsid w:val="004B55A2"/>
    <w:rsid w:val="004C3B6C"/>
    <w:rsid w:val="004C4959"/>
    <w:rsid w:val="004D395E"/>
    <w:rsid w:val="004D4460"/>
    <w:rsid w:val="004E1AC2"/>
    <w:rsid w:val="004E6259"/>
    <w:rsid w:val="004E675D"/>
    <w:rsid w:val="004E7C97"/>
    <w:rsid w:val="004F08C9"/>
    <w:rsid w:val="004F3746"/>
    <w:rsid w:val="004F4C7C"/>
    <w:rsid w:val="004F6AD3"/>
    <w:rsid w:val="004F7A5A"/>
    <w:rsid w:val="004F7E53"/>
    <w:rsid w:val="00504A5C"/>
    <w:rsid w:val="00504E7E"/>
    <w:rsid w:val="00507CB8"/>
    <w:rsid w:val="0051196E"/>
    <w:rsid w:val="005132DF"/>
    <w:rsid w:val="00513A9F"/>
    <w:rsid w:val="00523F17"/>
    <w:rsid w:val="005327CA"/>
    <w:rsid w:val="0053381B"/>
    <w:rsid w:val="005374C5"/>
    <w:rsid w:val="005405DF"/>
    <w:rsid w:val="0055074A"/>
    <w:rsid w:val="00551959"/>
    <w:rsid w:val="005532B8"/>
    <w:rsid w:val="00553569"/>
    <w:rsid w:val="00553ECC"/>
    <w:rsid w:val="00556012"/>
    <w:rsid w:val="00560B38"/>
    <w:rsid w:val="005624E7"/>
    <w:rsid w:val="0056414B"/>
    <w:rsid w:val="00567C6C"/>
    <w:rsid w:val="00567DC0"/>
    <w:rsid w:val="00572AE9"/>
    <w:rsid w:val="00574FED"/>
    <w:rsid w:val="005813DC"/>
    <w:rsid w:val="00582FE9"/>
    <w:rsid w:val="00592F7C"/>
    <w:rsid w:val="005B2DFA"/>
    <w:rsid w:val="005B600C"/>
    <w:rsid w:val="005B63F4"/>
    <w:rsid w:val="005B65C2"/>
    <w:rsid w:val="005C7B69"/>
    <w:rsid w:val="005D14F9"/>
    <w:rsid w:val="005D35DB"/>
    <w:rsid w:val="005D719C"/>
    <w:rsid w:val="005D7C7A"/>
    <w:rsid w:val="005E144B"/>
    <w:rsid w:val="005F6465"/>
    <w:rsid w:val="005F6CBD"/>
    <w:rsid w:val="005F73BF"/>
    <w:rsid w:val="00603187"/>
    <w:rsid w:val="006046CD"/>
    <w:rsid w:val="006230CF"/>
    <w:rsid w:val="0062327D"/>
    <w:rsid w:val="006267BE"/>
    <w:rsid w:val="00626B3D"/>
    <w:rsid w:val="00631DC4"/>
    <w:rsid w:val="006446F6"/>
    <w:rsid w:val="006461F2"/>
    <w:rsid w:val="006474F1"/>
    <w:rsid w:val="0065115A"/>
    <w:rsid w:val="006552FC"/>
    <w:rsid w:val="0066233D"/>
    <w:rsid w:val="00664187"/>
    <w:rsid w:val="00670B4E"/>
    <w:rsid w:val="00670B82"/>
    <w:rsid w:val="006736A3"/>
    <w:rsid w:val="00677528"/>
    <w:rsid w:val="00682F0D"/>
    <w:rsid w:val="00684D15"/>
    <w:rsid w:val="00685A53"/>
    <w:rsid w:val="00686433"/>
    <w:rsid w:val="00690ADE"/>
    <w:rsid w:val="00691133"/>
    <w:rsid w:val="00693902"/>
    <w:rsid w:val="006A0555"/>
    <w:rsid w:val="006A1747"/>
    <w:rsid w:val="006A2EF1"/>
    <w:rsid w:val="006A69FD"/>
    <w:rsid w:val="006A6AD9"/>
    <w:rsid w:val="006A6AE1"/>
    <w:rsid w:val="006C7ADC"/>
    <w:rsid w:val="006D0159"/>
    <w:rsid w:val="006E6FB0"/>
    <w:rsid w:val="006E6FBF"/>
    <w:rsid w:val="006E7FA8"/>
    <w:rsid w:val="006F2BA2"/>
    <w:rsid w:val="00702213"/>
    <w:rsid w:val="00702765"/>
    <w:rsid w:val="00703C91"/>
    <w:rsid w:val="00713719"/>
    <w:rsid w:val="00716C04"/>
    <w:rsid w:val="00717DA9"/>
    <w:rsid w:val="007202B2"/>
    <w:rsid w:val="00723A70"/>
    <w:rsid w:val="007266EE"/>
    <w:rsid w:val="00732F95"/>
    <w:rsid w:val="00733224"/>
    <w:rsid w:val="007351CA"/>
    <w:rsid w:val="00740826"/>
    <w:rsid w:val="00742139"/>
    <w:rsid w:val="00742FFA"/>
    <w:rsid w:val="0075058F"/>
    <w:rsid w:val="00753116"/>
    <w:rsid w:val="007535EF"/>
    <w:rsid w:val="007573C0"/>
    <w:rsid w:val="00766EB3"/>
    <w:rsid w:val="00767463"/>
    <w:rsid w:val="00773154"/>
    <w:rsid w:val="00780DC8"/>
    <w:rsid w:val="00792F84"/>
    <w:rsid w:val="00793A13"/>
    <w:rsid w:val="00794F17"/>
    <w:rsid w:val="00796241"/>
    <w:rsid w:val="00796CB9"/>
    <w:rsid w:val="007A0494"/>
    <w:rsid w:val="007A2D99"/>
    <w:rsid w:val="007A2F2C"/>
    <w:rsid w:val="007A6D30"/>
    <w:rsid w:val="007B121E"/>
    <w:rsid w:val="007B490E"/>
    <w:rsid w:val="007B5070"/>
    <w:rsid w:val="007B7AA4"/>
    <w:rsid w:val="007C4DA4"/>
    <w:rsid w:val="007C67C1"/>
    <w:rsid w:val="007D1D14"/>
    <w:rsid w:val="007D4B60"/>
    <w:rsid w:val="007D4CD5"/>
    <w:rsid w:val="007D579C"/>
    <w:rsid w:val="007D78CF"/>
    <w:rsid w:val="007E1013"/>
    <w:rsid w:val="007E38BE"/>
    <w:rsid w:val="007E672A"/>
    <w:rsid w:val="007F17CD"/>
    <w:rsid w:val="007F5D42"/>
    <w:rsid w:val="0080008E"/>
    <w:rsid w:val="00802712"/>
    <w:rsid w:val="00803099"/>
    <w:rsid w:val="00804ECC"/>
    <w:rsid w:val="008104F9"/>
    <w:rsid w:val="008148CC"/>
    <w:rsid w:val="00814C89"/>
    <w:rsid w:val="00816899"/>
    <w:rsid w:val="008227BF"/>
    <w:rsid w:val="00824AB3"/>
    <w:rsid w:val="00825DA2"/>
    <w:rsid w:val="00827B85"/>
    <w:rsid w:val="0083142A"/>
    <w:rsid w:val="008316E8"/>
    <w:rsid w:val="0083664E"/>
    <w:rsid w:val="008377A2"/>
    <w:rsid w:val="008466FF"/>
    <w:rsid w:val="008527BC"/>
    <w:rsid w:val="00860C6E"/>
    <w:rsid w:val="00862AA4"/>
    <w:rsid w:val="0086493D"/>
    <w:rsid w:val="00864BAF"/>
    <w:rsid w:val="00867FA5"/>
    <w:rsid w:val="00874805"/>
    <w:rsid w:val="00875986"/>
    <w:rsid w:val="00883748"/>
    <w:rsid w:val="00884BD5"/>
    <w:rsid w:val="00891090"/>
    <w:rsid w:val="00894645"/>
    <w:rsid w:val="008A469B"/>
    <w:rsid w:val="008A6021"/>
    <w:rsid w:val="008A6772"/>
    <w:rsid w:val="008B0578"/>
    <w:rsid w:val="008B3595"/>
    <w:rsid w:val="008D0610"/>
    <w:rsid w:val="008D1C94"/>
    <w:rsid w:val="008D3BED"/>
    <w:rsid w:val="008D5C9C"/>
    <w:rsid w:val="008D5F96"/>
    <w:rsid w:val="008D6C67"/>
    <w:rsid w:val="008D74BB"/>
    <w:rsid w:val="008E4867"/>
    <w:rsid w:val="008E5B72"/>
    <w:rsid w:val="008F2CDE"/>
    <w:rsid w:val="00904224"/>
    <w:rsid w:val="00915BF6"/>
    <w:rsid w:val="00916949"/>
    <w:rsid w:val="00943AF6"/>
    <w:rsid w:val="00950300"/>
    <w:rsid w:val="00950D16"/>
    <w:rsid w:val="009537CE"/>
    <w:rsid w:val="00956A0E"/>
    <w:rsid w:val="00971A62"/>
    <w:rsid w:val="0097204F"/>
    <w:rsid w:val="0097336E"/>
    <w:rsid w:val="009735F8"/>
    <w:rsid w:val="009743CD"/>
    <w:rsid w:val="00977696"/>
    <w:rsid w:val="009825A4"/>
    <w:rsid w:val="009839BA"/>
    <w:rsid w:val="00993CAB"/>
    <w:rsid w:val="009944BE"/>
    <w:rsid w:val="00996D35"/>
    <w:rsid w:val="009B306C"/>
    <w:rsid w:val="009B50BC"/>
    <w:rsid w:val="009C303C"/>
    <w:rsid w:val="009C3ABF"/>
    <w:rsid w:val="009C7F49"/>
    <w:rsid w:val="009D0C6A"/>
    <w:rsid w:val="009D32EA"/>
    <w:rsid w:val="009D66D3"/>
    <w:rsid w:val="009E136B"/>
    <w:rsid w:val="009E1CA9"/>
    <w:rsid w:val="009E5CA1"/>
    <w:rsid w:val="009F0862"/>
    <w:rsid w:val="009F7563"/>
    <w:rsid w:val="00A00F06"/>
    <w:rsid w:val="00A01A9C"/>
    <w:rsid w:val="00A02286"/>
    <w:rsid w:val="00A061DC"/>
    <w:rsid w:val="00A064C3"/>
    <w:rsid w:val="00A069C5"/>
    <w:rsid w:val="00A13242"/>
    <w:rsid w:val="00A136B4"/>
    <w:rsid w:val="00A26A94"/>
    <w:rsid w:val="00A34FF9"/>
    <w:rsid w:val="00A4421E"/>
    <w:rsid w:val="00A45E4A"/>
    <w:rsid w:val="00A47F76"/>
    <w:rsid w:val="00A5068E"/>
    <w:rsid w:val="00A53F81"/>
    <w:rsid w:val="00A56AD2"/>
    <w:rsid w:val="00A60227"/>
    <w:rsid w:val="00A61ABC"/>
    <w:rsid w:val="00A65A06"/>
    <w:rsid w:val="00A67E2C"/>
    <w:rsid w:val="00A73352"/>
    <w:rsid w:val="00A80AE8"/>
    <w:rsid w:val="00A84B3D"/>
    <w:rsid w:val="00A87CE6"/>
    <w:rsid w:val="00A96235"/>
    <w:rsid w:val="00A96F89"/>
    <w:rsid w:val="00AA0130"/>
    <w:rsid w:val="00AA2DA6"/>
    <w:rsid w:val="00AA4F48"/>
    <w:rsid w:val="00AB115E"/>
    <w:rsid w:val="00AB2719"/>
    <w:rsid w:val="00AB4469"/>
    <w:rsid w:val="00AB6D54"/>
    <w:rsid w:val="00AB714B"/>
    <w:rsid w:val="00AB7AAB"/>
    <w:rsid w:val="00AC40CD"/>
    <w:rsid w:val="00AC4707"/>
    <w:rsid w:val="00AC4F68"/>
    <w:rsid w:val="00AD43B7"/>
    <w:rsid w:val="00AD7ACC"/>
    <w:rsid w:val="00AE18D7"/>
    <w:rsid w:val="00AE1CD2"/>
    <w:rsid w:val="00AE28D3"/>
    <w:rsid w:val="00AE66A7"/>
    <w:rsid w:val="00AE6C96"/>
    <w:rsid w:val="00AF4C5C"/>
    <w:rsid w:val="00B04872"/>
    <w:rsid w:val="00B06D7C"/>
    <w:rsid w:val="00B11C71"/>
    <w:rsid w:val="00B130E5"/>
    <w:rsid w:val="00B138CC"/>
    <w:rsid w:val="00B20539"/>
    <w:rsid w:val="00B34D92"/>
    <w:rsid w:val="00B3599A"/>
    <w:rsid w:val="00B37193"/>
    <w:rsid w:val="00B55484"/>
    <w:rsid w:val="00B572EC"/>
    <w:rsid w:val="00B57CF2"/>
    <w:rsid w:val="00B623DA"/>
    <w:rsid w:val="00B67C2F"/>
    <w:rsid w:val="00B70F56"/>
    <w:rsid w:val="00B71822"/>
    <w:rsid w:val="00B775F7"/>
    <w:rsid w:val="00B924CC"/>
    <w:rsid w:val="00B92CEE"/>
    <w:rsid w:val="00B94F15"/>
    <w:rsid w:val="00BA1F24"/>
    <w:rsid w:val="00BA4693"/>
    <w:rsid w:val="00BA7DC1"/>
    <w:rsid w:val="00BB103C"/>
    <w:rsid w:val="00BB2E98"/>
    <w:rsid w:val="00BB7A21"/>
    <w:rsid w:val="00BC1390"/>
    <w:rsid w:val="00BC27DD"/>
    <w:rsid w:val="00BC56EA"/>
    <w:rsid w:val="00BD04AE"/>
    <w:rsid w:val="00BD63D0"/>
    <w:rsid w:val="00BD68CA"/>
    <w:rsid w:val="00BD68FA"/>
    <w:rsid w:val="00BD7530"/>
    <w:rsid w:val="00BE23CB"/>
    <w:rsid w:val="00BE282E"/>
    <w:rsid w:val="00BE55E4"/>
    <w:rsid w:val="00BF2594"/>
    <w:rsid w:val="00BF4766"/>
    <w:rsid w:val="00C11B0F"/>
    <w:rsid w:val="00C1230D"/>
    <w:rsid w:val="00C130C9"/>
    <w:rsid w:val="00C23733"/>
    <w:rsid w:val="00C24A7C"/>
    <w:rsid w:val="00C24AFD"/>
    <w:rsid w:val="00C24FEF"/>
    <w:rsid w:val="00C26276"/>
    <w:rsid w:val="00C31525"/>
    <w:rsid w:val="00C3170F"/>
    <w:rsid w:val="00C321C1"/>
    <w:rsid w:val="00C346F6"/>
    <w:rsid w:val="00C47FDC"/>
    <w:rsid w:val="00C511D5"/>
    <w:rsid w:val="00C526C1"/>
    <w:rsid w:val="00C55425"/>
    <w:rsid w:val="00C63A3F"/>
    <w:rsid w:val="00C7350F"/>
    <w:rsid w:val="00C77D16"/>
    <w:rsid w:val="00C82E81"/>
    <w:rsid w:val="00C84763"/>
    <w:rsid w:val="00C85EED"/>
    <w:rsid w:val="00C979EF"/>
    <w:rsid w:val="00CA0663"/>
    <w:rsid w:val="00CA14BB"/>
    <w:rsid w:val="00CA1805"/>
    <w:rsid w:val="00CB1083"/>
    <w:rsid w:val="00CB115E"/>
    <w:rsid w:val="00CB12A1"/>
    <w:rsid w:val="00CB2316"/>
    <w:rsid w:val="00CB6827"/>
    <w:rsid w:val="00CC15B5"/>
    <w:rsid w:val="00CD3CC8"/>
    <w:rsid w:val="00CE1B59"/>
    <w:rsid w:val="00CE23A0"/>
    <w:rsid w:val="00CF26E5"/>
    <w:rsid w:val="00CF5A42"/>
    <w:rsid w:val="00D008F9"/>
    <w:rsid w:val="00D01CA1"/>
    <w:rsid w:val="00D03224"/>
    <w:rsid w:val="00D0500A"/>
    <w:rsid w:val="00D052A6"/>
    <w:rsid w:val="00D07DA6"/>
    <w:rsid w:val="00D11C94"/>
    <w:rsid w:val="00D11D8C"/>
    <w:rsid w:val="00D14FB5"/>
    <w:rsid w:val="00D16A98"/>
    <w:rsid w:val="00D1714A"/>
    <w:rsid w:val="00D215A3"/>
    <w:rsid w:val="00D2310C"/>
    <w:rsid w:val="00D238BC"/>
    <w:rsid w:val="00D250D3"/>
    <w:rsid w:val="00D31CF0"/>
    <w:rsid w:val="00D32A2E"/>
    <w:rsid w:val="00D33604"/>
    <w:rsid w:val="00D35522"/>
    <w:rsid w:val="00D35E6A"/>
    <w:rsid w:val="00D37452"/>
    <w:rsid w:val="00D40EC0"/>
    <w:rsid w:val="00D425C0"/>
    <w:rsid w:val="00D45419"/>
    <w:rsid w:val="00D52F39"/>
    <w:rsid w:val="00D533F5"/>
    <w:rsid w:val="00D54912"/>
    <w:rsid w:val="00D56F48"/>
    <w:rsid w:val="00D570B2"/>
    <w:rsid w:val="00D60986"/>
    <w:rsid w:val="00D63CF2"/>
    <w:rsid w:val="00D657AD"/>
    <w:rsid w:val="00D703AB"/>
    <w:rsid w:val="00D71B6A"/>
    <w:rsid w:val="00D76D5D"/>
    <w:rsid w:val="00D81192"/>
    <w:rsid w:val="00D830D6"/>
    <w:rsid w:val="00DB6C0D"/>
    <w:rsid w:val="00DC172E"/>
    <w:rsid w:val="00DC2F00"/>
    <w:rsid w:val="00DC3D17"/>
    <w:rsid w:val="00DC5013"/>
    <w:rsid w:val="00DC7BD3"/>
    <w:rsid w:val="00DD20C4"/>
    <w:rsid w:val="00DE60FF"/>
    <w:rsid w:val="00DF0026"/>
    <w:rsid w:val="00DF7273"/>
    <w:rsid w:val="00E03F39"/>
    <w:rsid w:val="00E054DA"/>
    <w:rsid w:val="00E054F1"/>
    <w:rsid w:val="00E10D71"/>
    <w:rsid w:val="00E152E5"/>
    <w:rsid w:val="00E15D9C"/>
    <w:rsid w:val="00E21A02"/>
    <w:rsid w:val="00E27727"/>
    <w:rsid w:val="00E32CBB"/>
    <w:rsid w:val="00E40200"/>
    <w:rsid w:val="00E40761"/>
    <w:rsid w:val="00E41C91"/>
    <w:rsid w:val="00E44015"/>
    <w:rsid w:val="00E44B99"/>
    <w:rsid w:val="00E44ECA"/>
    <w:rsid w:val="00E46E2C"/>
    <w:rsid w:val="00E519D1"/>
    <w:rsid w:val="00E60C4C"/>
    <w:rsid w:val="00E61E4E"/>
    <w:rsid w:val="00E65BF8"/>
    <w:rsid w:val="00E661CA"/>
    <w:rsid w:val="00E6620F"/>
    <w:rsid w:val="00E67F6D"/>
    <w:rsid w:val="00E700E6"/>
    <w:rsid w:val="00E70BA1"/>
    <w:rsid w:val="00E74EAC"/>
    <w:rsid w:val="00E74F84"/>
    <w:rsid w:val="00E77A48"/>
    <w:rsid w:val="00E84B5F"/>
    <w:rsid w:val="00E851F4"/>
    <w:rsid w:val="00E93AA0"/>
    <w:rsid w:val="00E9493A"/>
    <w:rsid w:val="00EA212F"/>
    <w:rsid w:val="00EA42D5"/>
    <w:rsid w:val="00EA5B9C"/>
    <w:rsid w:val="00EB04AF"/>
    <w:rsid w:val="00EB4276"/>
    <w:rsid w:val="00EB4CE1"/>
    <w:rsid w:val="00EB5DC0"/>
    <w:rsid w:val="00EB7991"/>
    <w:rsid w:val="00ED19B1"/>
    <w:rsid w:val="00ED2E06"/>
    <w:rsid w:val="00ED4002"/>
    <w:rsid w:val="00ED6031"/>
    <w:rsid w:val="00EE03BB"/>
    <w:rsid w:val="00EE19ED"/>
    <w:rsid w:val="00EE37BC"/>
    <w:rsid w:val="00EE6190"/>
    <w:rsid w:val="00EF6AA7"/>
    <w:rsid w:val="00EF7164"/>
    <w:rsid w:val="00EF7B02"/>
    <w:rsid w:val="00F00FC3"/>
    <w:rsid w:val="00F026BD"/>
    <w:rsid w:val="00F02F9B"/>
    <w:rsid w:val="00F11158"/>
    <w:rsid w:val="00F11804"/>
    <w:rsid w:val="00F13841"/>
    <w:rsid w:val="00F15657"/>
    <w:rsid w:val="00F20ABF"/>
    <w:rsid w:val="00F223D1"/>
    <w:rsid w:val="00F22CFC"/>
    <w:rsid w:val="00F22D1C"/>
    <w:rsid w:val="00F236F8"/>
    <w:rsid w:val="00F274CA"/>
    <w:rsid w:val="00F27E9A"/>
    <w:rsid w:val="00F30808"/>
    <w:rsid w:val="00F3310E"/>
    <w:rsid w:val="00F3504F"/>
    <w:rsid w:val="00F3508A"/>
    <w:rsid w:val="00F36555"/>
    <w:rsid w:val="00F36BD1"/>
    <w:rsid w:val="00F379DE"/>
    <w:rsid w:val="00F408FB"/>
    <w:rsid w:val="00F511C4"/>
    <w:rsid w:val="00F5185A"/>
    <w:rsid w:val="00F60942"/>
    <w:rsid w:val="00F713C0"/>
    <w:rsid w:val="00F724C4"/>
    <w:rsid w:val="00F729F7"/>
    <w:rsid w:val="00F84923"/>
    <w:rsid w:val="00F84EAC"/>
    <w:rsid w:val="00F85B7D"/>
    <w:rsid w:val="00FA11C4"/>
    <w:rsid w:val="00FA7762"/>
    <w:rsid w:val="00FB2CD6"/>
    <w:rsid w:val="00FB5354"/>
    <w:rsid w:val="00FB67EE"/>
    <w:rsid w:val="00FB74AE"/>
    <w:rsid w:val="00FC1D6D"/>
    <w:rsid w:val="00FC4C11"/>
    <w:rsid w:val="00FD4A13"/>
    <w:rsid w:val="00FD7B42"/>
    <w:rsid w:val="00FE23F4"/>
    <w:rsid w:val="00FE55B3"/>
    <w:rsid w:val="00FF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white" stroke="f">
      <v:fill color="white"/>
      <v:stroke on="f"/>
    </o:shapedefaults>
    <o:shapelayout v:ext="edit">
      <o:idmap v:ext="edit" data="1"/>
    </o:shapelayout>
  </w:shapeDefaults>
  <w:decimalSymbol w:val=","/>
  <w:listSeparator w:val=";"/>
  <w14:docId w14:val="4BC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Titlu1">
    <w:name w:val="heading 1"/>
    <w:basedOn w:val="Normal"/>
    <w:next w:val="Normal"/>
    <w:link w:val="Titlu1Caracter"/>
    <w:qFormat/>
    <w:rsid w:val="00D533F5"/>
    <w:pPr>
      <w:spacing w:before="120" w:line="300" w:lineRule="exact"/>
      <w:jc w:val="center"/>
      <w:outlineLvl w:val="0"/>
    </w:pPr>
    <w:rPr>
      <w:rFonts w:ascii="Calibri" w:hAnsi="Calibri" w:cs="Tahoma"/>
      <w:b/>
      <w:sz w:val="28"/>
    </w:rPr>
  </w:style>
  <w:style w:type="paragraph" w:styleId="Titlu2">
    <w:name w:val="heading 2"/>
    <w:basedOn w:val="Normal"/>
    <w:next w:val="Normal"/>
    <w:qFormat/>
    <w:rsid w:val="00A60227"/>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A60227"/>
    <w:pPr>
      <w:keepNext/>
      <w:outlineLvl w:val="2"/>
    </w:pPr>
    <w:rPr>
      <w:sz w:val="28"/>
      <w:lang w:eastAsia="ro-RO"/>
    </w:rPr>
  </w:style>
  <w:style w:type="paragraph" w:styleId="Titlu4">
    <w:name w:val="heading 4"/>
    <w:basedOn w:val="Normal"/>
    <w:next w:val="Normal"/>
    <w:qFormat/>
    <w:rsid w:val="00A60227"/>
    <w:pPr>
      <w:keepNext/>
      <w:ind w:left="284"/>
      <w:outlineLvl w:val="3"/>
    </w:pPr>
    <w:rPr>
      <w:b/>
      <w:bCs/>
      <w:sz w:val="28"/>
      <w:lang w:eastAsia="ro-RO"/>
    </w:rPr>
  </w:style>
  <w:style w:type="paragraph" w:styleId="Titlu5">
    <w:name w:val="heading 5"/>
    <w:basedOn w:val="Normal"/>
    <w:next w:val="Normal"/>
    <w:qFormat/>
    <w:rsid w:val="00A60227"/>
    <w:pPr>
      <w:keepNext/>
      <w:ind w:left="5040" w:firstLine="720"/>
      <w:jc w:val="center"/>
      <w:outlineLvl w:val="4"/>
    </w:pPr>
    <w:rPr>
      <w:b/>
      <w:bCs/>
      <w:sz w:val="28"/>
      <w:lang w:eastAsia="ro-RO"/>
    </w:rPr>
  </w:style>
  <w:style w:type="paragraph" w:styleId="Titlu6">
    <w:name w:val="heading 6"/>
    <w:basedOn w:val="Normal"/>
    <w:next w:val="Normal"/>
    <w:qFormat/>
    <w:rsid w:val="00A60227"/>
    <w:pPr>
      <w:spacing w:before="240" w:after="60"/>
      <w:outlineLvl w:val="5"/>
    </w:pPr>
    <w:rPr>
      <w:b/>
      <w:bCs/>
      <w:sz w:val="22"/>
      <w:szCs w:val="22"/>
    </w:rPr>
  </w:style>
  <w:style w:type="paragraph" w:styleId="Titlu7">
    <w:name w:val="heading 7"/>
    <w:basedOn w:val="Normal"/>
    <w:next w:val="Normal"/>
    <w:qFormat/>
    <w:rsid w:val="00A60227"/>
    <w:pPr>
      <w:spacing w:before="240" w:after="60"/>
      <w:outlineLvl w:val="6"/>
    </w:pPr>
  </w:style>
  <w:style w:type="paragraph" w:styleId="Titlu8">
    <w:name w:val="heading 8"/>
    <w:basedOn w:val="Normal"/>
    <w:next w:val="Normal"/>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Titlu9">
    <w:name w:val="heading 9"/>
    <w:basedOn w:val="Normal"/>
    <w:next w:val="Normal"/>
    <w:link w:val="Titlu9Caracter"/>
    <w:qFormat/>
    <w:rsid w:val="00A60227"/>
    <w:pPr>
      <w:keepNext/>
      <w:jc w:val="center"/>
      <w:outlineLvl w:val="8"/>
    </w:pPr>
    <w:rPr>
      <w:b/>
      <w:bCs/>
      <w:sz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60227"/>
    <w:pPr>
      <w:tabs>
        <w:tab w:val="center" w:pos="4320"/>
        <w:tab w:val="right" w:pos="8640"/>
      </w:tabs>
    </w:pPr>
  </w:style>
  <w:style w:type="paragraph" w:styleId="Subsol">
    <w:name w:val="footer"/>
    <w:basedOn w:val="Normal"/>
    <w:link w:val="SubsolCaracte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Numrdepagin">
    <w:name w:val="page number"/>
    <w:basedOn w:val="Fontdeparagrafimplici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Indentcorptext3">
    <w:name w:val="Body Text Indent 3"/>
    <w:basedOn w:val="Normal"/>
    <w:rsid w:val="00A60227"/>
    <w:pPr>
      <w:spacing w:line="340" w:lineRule="exact"/>
      <w:ind w:right="62" w:firstLine="357"/>
      <w:jc w:val="both"/>
    </w:pPr>
    <w:rPr>
      <w:rFonts w:ascii="Arial" w:hAnsi="Arial"/>
      <w:lang w:eastAsia="ro-RO"/>
    </w:rPr>
  </w:style>
  <w:style w:type="paragraph" w:styleId="Corptext2">
    <w:name w:val="Body Text 2"/>
    <w:basedOn w:val="Normal"/>
    <w:rsid w:val="00A60227"/>
    <w:pPr>
      <w:spacing w:after="120" w:line="480" w:lineRule="auto"/>
    </w:pPr>
  </w:style>
  <w:style w:type="paragraph" w:styleId="Corptext3">
    <w:name w:val="Body Text 3"/>
    <w:basedOn w:val="Normal"/>
    <w:rsid w:val="00A60227"/>
    <w:pPr>
      <w:spacing w:after="120"/>
    </w:pPr>
    <w:rPr>
      <w:sz w:val="16"/>
      <w:szCs w:val="16"/>
    </w:rPr>
  </w:style>
  <w:style w:type="paragraph" w:styleId="Corptext">
    <w:name w:val="Body Text"/>
    <w:basedOn w:val="Normal"/>
    <w:rsid w:val="00A60227"/>
    <w:pPr>
      <w:spacing w:after="120"/>
    </w:pPr>
  </w:style>
  <w:style w:type="paragraph" w:styleId="Indentcorptext">
    <w:name w:val="Body Text Indent"/>
    <w:basedOn w:val="Normal"/>
    <w:rsid w:val="00A60227"/>
    <w:pPr>
      <w:spacing w:after="120"/>
      <w:ind w:left="360"/>
    </w:pPr>
  </w:style>
  <w:style w:type="paragraph" w:styleId="Titlu">
    <w:name w:val="Title"/>
    <w:basedOn w:val="Normal"/>
    <w:link w:val="TitluCaracter"/>
    <w:qFormat/>
    <w:rsid w:val="00A60227"/>
    <w:pPr>
      <w:jc w:val="center"/>
    </w:pPr>
    <w:rPr>
      <w:b/>
      <w:szCs w:val="20"/>
      <w:lang w:eastAsia="ro-RO"/>
    </w:rPr>
  </w:style>
  <w:style w:type="paragraph" w:styleId="Indentcorptext2">
    <w:name w:val="Body Text Indent 2"/>
    <w:basedOn w:val="Normal"/>
    <w:rsid w:val="00A60227"/>
    <w:pPr>
      <w:spacing w:line="360" w:lineRule="auto"/>
      <w:ind w:firstLine="720"/>
      <w:jc w:val="center"/>
    </w:pPr>
    <w:rPr>
      <w:rFonts w:ascii="Arial" w:hAnsi="Arial" w:cs="Arial"/>
      <w:b/>
      <w:bCs/>
      <w:sz w:val="28"/>
      <w:lang w:eastAsia="ro-RO"/>
    </w:rPr>
  </w:style>
  <w:style w:type="paragraph" w:styleId="Textnotdesubsol">
    <w:name w:val="footnote text"/>
    <w:aliases w:val="single space,Fußnote"/>
    <w:basedOn w:val="Normal"/>
    <w:semiHidden/>
    <w:rsid w:val="00A60227"/>
    <w:rPr>
      <w:sz w:val="20"/>
      <w:szCs w:val="20"/>
      <w:lang w:eastAsia="ro-RO"/>
    </w:rPr>
  </w:style>
  <w:style w:type="paragraph" w:styleId="Textbloc">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Referincomentariu">
    <w:name w:val="annotation reference"/>
    <w:semiHidden/>
    <w:rsid w:val="00A60227"/>
    <w:rPr>
      <w:sz w:val="16"/>
      <w:szCs w:val="16"/>
    </w:rPr>
  </w:style>
  <w:style w:type="paragraph" w:styleId="Textcomentariu">
    <w:name w:val="annotation text"/>
    <w:basedOn w:val="Normal"/>
    <w:semiHidden/>
    <w:rsid w:val="00A60227"/>
    <w:rPr>
      <w:sz w:val="20"/>
      <w:szCs w:val="20"/>
    </w:rPr>
  </w:style>
  <w:style w:type="paragraph" w:styleId="SubiectComentariu">
    <w:name w:val="annotation subject"/>
    <w:basedOn w:val="Textcomentariu"/>
    <w:next w:val="Textcomentariu"/>
    <w:semiHidden/>
    <w:rsid w:val="00A60227"/>
    <w:rPr>
      <w:b/>
      <w:bCs/>
    </w:rPr>
  </w:style>
  <w:style w:type="paragraph" w:styleId="TextnBalon">
    <w:name w:val="Balloon Text"/>
    <w:basedOn w:val="Normal"/>
    <w:semiHidden/>
    <w:rsid w:val="00A60227"/>
    <w:rPr>
      <w:rFonts w:ascii="Tahoma" w:hAnsi="Tahoma" w:cs="Tahoma"/>
      <w:sz w:val="16"/>
      <w:szCs w:val="16"/>
    </w:rPr>
  </w:style>
  <w:style w:type="table" w:styleId="Tabelgril">
    <w:name w:val="Table Grid"/>
    <w:basedOn w:val="TabelNormal"/>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rsid w:val="008B3595"/>
    <w:pPr>
      <w:tabs>
        <w:tab w:val="right" w:leader="dot" w:pos="9739"/>
      </w:tabs>
      <w:spacing w:before="240" w:line="300" w:lineRule="exact"/>
    </w:pPr>
    <w:rPr>
      <w:lang w:val="en-US" w:eastAsia="ro-RO"/>
    </w:rPr>
  </w:style>
  <w:style w:type="character" w:styleId="Hyperlink">
    <w:name w:val="Hyperlink"/>
    <w:uiPriority w:val="99"/>
    <w:rsid w:val="00A56AD2"/>
    <w:rPr>
      <w:color w:val="0000FF"/>
      <w:u w:val="single"/>
    </w:rPr>
  </w:style>
  <w:style w:type="character" w:customStyle="1" w:styleId="Titlu1Caracter">
    <w:name w:val="Titlu 1 Caracter"/>
    <w:link w:val="Titlu1"/>
    <w:rsid w:val="00D533F5"/>
    <w:rPr>
      <w:rFonts w:ascii="Calibri" w:hAnsi="Calibri" w:cs="Tahoma"/>
      <w:b/>
      <w:sz w:val="28"/>
      <w:szCs w:val="24"/>
      <w:lang w:eastAsia="en-US"/>
    </w:rPr>
  </w:style>
  <w:style w:type="paragraph" w:styleId="Cuprins2">
    <w:name w:val="toc 2"/>
    <w:basedOn w:val="Normal"/>
    <w:next w:val="Normal"/>
    <w:autoRedefine/>
    <w:semiHidden/>
    <w:rsid w:val="006E6FBF"/>
    <w:pPr>
      <w:ind w:left="240"/>
    </w:pPr>
  </w:style>
  <w:style w:type="character" w:customStyle="1" w:styleId="TitluCaracter">
    <w:name w:val="Titlu Caracter"/>
    <w:link w:val="Titlu"/>
    <w:uiPriority w:val="10"/>
    <w:rsid w:val="00C526C1"/>
    <w:rPr>
      <w:b/>
      <w:sz w:val="24"/>
    </w:rPr>
  </w:style>
  <w:style w:type="paragraph" w:styleId="Listparagraf">
    <w:name w:val="List Paragraph"/>
    <w:aliases w:val="Forth level"/>
    <w:basedOn w:val="Normal"/>
    <w:link w:val="ListparagrafCaracter"/>
    <w:qFormat/>
    <w:rsid w:val="00E054F1"/>
    <w:pPr>
      <w:spacing w:after="200" w:line="276" w:lineRule="auto"/>
      <w:ind w:left="720"/>
      <w:contextualSpacing/>
    </w:pPr>
    <w:rPr>
      <w:rFonts w:ascii="Calibri" w:hAnsi="Calibri"/>
      <w:sz w:val="22"/>
      <w:szCs w:val="22"/>
    </w:rPr>
  </w:style>
  <w:style w:type="character" w:customStyle="1" w:styleId="AntetCaracter">
    <w:name w:val="Antet Caracter"/>
    <w:link w:val="Antet"/>
    <w:uiPriority w:val="99"/>
    <w:rsid w:val="00603187"/>
    <w:rPr>
      <w:sz w:val="24"/>
      <w:szCs w:val="24"/>
      <w:lang w:val="ro-RO"/>
    </w:rPr>
  </w:style>
  <w:style w:type="character" w:customStyle="1" w:styleId="Titlu9Caracter">
    <w:name w:val="Titlu 9 Caracter"/>
    <w:link w:val="Titlu9"/>
    <w:rsid w:val="006046CD"/>
    <w:rPr>
      <w:b/>
      <w:bCs/>
      <w:sz w:val="36"/>
      <w:szCs w:val="24"/>
      <w:lang w:val="ro-RO" w:eastAsia="ro-RO"/>
    </w:rPr>
  </w:style>
  <w:style w:type="character" w:styleId="Referinnotdefinal">
    <w:name w:val="endnote reference"/>
    <w:rsid w:val="00222914"/>
    <w:rPr>
      <w:vertAlign w:val="superscript"/>
    </w:rPr>
  </w:style>
  <w:style w:type="paragraph" w:styleId="Revizuire">
    <w:name w:val="Revision"/>
    <w:hidden/>
    <w:uiPriority w:val="99"/>
    <w:semiHidden/>
    <w:rsid w:val="00270DD4"/>
    <w:rPr>
      <w:sz w:val="24"/>
      <w:szCs w:val="24"/>
      <w:lang w:val="ro-RO"/>
    </w:rPr>
  </w:style>
  <w:style w:type="character" w:customStyle="1" w:styleId="SubsolCaracter">
    <w:name w:val="Subsol Caracter"/>
    <w:basedOn w:val="Fontdeparagrafimplicit"/>
    <w:link w:val="Subsol"/>
    <w:uiPriority w:val="99"/>
    <w:rsid w:val="0053381B"/>
    <w:rPr>
      <w:sz w:val="24"/>
      <w:szCs w:val="24"/>
      <w:lang w:val="ro-RO"/>
    </w:rPr>
  </w:style>
  <w:style w:type="character" w:customStyle="1" w:styleId="UnresolvedMention">
    <w:name w:val="Unresolved Mention"/>
    <w:basedOn w:val="Fontdeparagrafimplicit"/>
    <w:uiPriority w:val="99"/>
    <w:semiHidden/>
    <w:unhideWhenUsed/>
    <w:rsid w:val="009E5CA1"/>
    <w:rPr>
      <w:color w:val="605E5C"/>
      <w:shd w:val="clear" w:color="auto" w:fill="E1DFDD"/>
    </w:rPr>
  </w:style>
  <w:style w:type="character" w:styleId="Accentuat">
    <w:name w:val="Emphasis"/>
    <w:basedOn w:val="Fontdeparagrafimplicit"/>
    <w:qFormat/>
    <w:rsid w:val="00C7350F"/>
    <w:rPr>
      <w:i/>
      <w:iCs/>
    </w:rPr>
  </w:style>
  <w:style w:type="paragraph" w:customStyle="1" w:styleId="Style18">
    <w:name w:val="Style18"/>
    <w:basedOn w:val="Normal"/>
    <w:uiPriority w:val="99"/>
    <w:rsid w:val="00864BAF"/>
    <w:pPr>
      <w:widowControl w:val="0"/>
      <w:autoSpaceDE w:val="0"/>
      <w:autoSpaceDN w:val="0"/>
      <w:adjustRightInd w:val="0"/>
      <w:spacing w:line="238" w:lineRule="exact"/>
    </w:pPr>
    <w:rPr>
      <w:rFonts w:ascii="Candara" w:eastAsiaTheme="minorEastAsia" w:hAnsi="Candara"/>
      <w:lang w:eastAsia="ro-RO"/>
    </w:rPr>
  </w:style>
  <w:style w:type="character" w:customStyle="1" w:styleId="FontStyle65">
    <w:name w:val="Font Style65"/>
    <w:basedOn w:val="Fontdeparagrafimplicit"/>
    <w:uiPriority w:val="99"/>
    <w:rsid w:val="00864BAF"/>
    <w:rPr>
      <w:rFonts w:ascii="Calibri" w:hAnsi="Calibri" w:cs="Calibri"/>
      <w:b/>
      <w:bCs/>
      <w:sz w:val="22"/>
      <w:szCs w:val="22"/>
    </w:rPr>
  </w:style>
  <w:style w:type="paragraph" w:customStyle="1" w:styleId="Style10">
    <w:name w:val="Style10"/>
    <w:basedOn w:val="Normal"/>
    <w:uiPriority w:val="99"/>
    <w:rsid w:val="00864BAF"/>
    <w:pPr>
      <w:widowControl w:val="0"/>
      <w:autoSpaceDE w:val="0"/>
      <w:autoSpaceDN w:val="0"/>
      <w:adjustRightInd w:val="0"/>
    </w:pPr>
    <w:rPr>
      <w:rFonts w:ascii="Candara" w:eastAsiaTheme="minorEastAsia" w:hAnsi="Candara"/>
      <w:lang w:eastAsia="ro-RO"/>
    </w:rPr>
  </w:style>
  <w:style w:type="paragraph" w:customStyle="1" w:styleId="Style11">
    <w:name w:val="Style11"/>
    <w:basedOn w:val="Normal"/>
    <w:uiPriority w:val="99"/>
    <w:rsid w:val="00864BAF"/>
    <w:pPr>
      <w:widowControl w:val="0"/>
      <w:autoSpaceDE w:val="0"/>
      <w:autoSpaceDN w:val="0"/>
      <w:adjustRightInd w:val="0"/>
      <w:spacing w:line="256" w:lineRule="exact"/>
      <w:jc w:val="both"/>
    </w:pPr>
    <w:rPr>
      <w:rFonts w:ascii="Candara" w:eastAsiaTheme="minorEastAsia" w:hAnsi="Candara"/>
      <w:lang w:eastAsia="ro-RO"/>
    </w:rPr>
  </w:style>
  <w:style w:type="paragraph" w:customStyle="1" w:styleId="Style33">
    <w:name w:val="Style33"/>
    <w:basedOn w:val="Normal"/>
    <w:uiPriority w:val="99"/>
    <w:rsid w:val="00864BAF"/>
    <w:pPr>
      <w:widowControl w:val="0"/>
      <w:autoSpaceDE w:val="0"/>
      <w:autoSpaceDN w:val="0"/>
      <w:adjustRightInd w:val="0"/>
      <w:spacing w:line="252" w:lineRule="exact"/>
    </w:pPr>
    <w:rPr>
      <w:rFonts w:ascii="Candara" w:eastAsiaTheme="minorEastAsia" w:hAnsi="Candara"/>
      <w:lang w:eastAsia="ro-RO"/>
    </w:rPr>
  </w:style>
  <w:style w:type="character" w:customStyle="1" w:styleId="FontStyle57">
    <w:name w:val="Font Style57"/>
    <w:basedOn w:val="Fontdeparagrafimplicit"/>
    <w:uiPriority w:val="99"/>
    <w:rsid w:val="00864BAF"/>
    <w:rPr>
      <w:rFonts w:ascii="Calibri" w:hAnsi="Calibri" w:cs="Calibri"/>
      <w:sz w:val="22"/>
      <w:szCs w:val="22"/>
    </w:rPr>
  </w:style>
  <w:style w:type="paragraph" w:customStyle="1" w:styleId="Style34">
    <w:name w:val="Style34"/>
    <w:basedOn w:val="Normal"/>
    <w:uiPriority w:val="99"/>
    <w:rsid w:val="00864BAF"/>
    <w:pPr>
      <w:widowControl w:val="0"/>
      <w:autoSpaceDE w:val="0"/>
      <w:autoSpaceDN w:val="0"/>
      <w:adjustRightInd w:val="0"/>
      <w:spacing w:line="276" w:lineRule="exact"/>
      <w:ind w:hanging="331"/>
    </w:pPr>
    <w:rPr>
      <w:rFonts w:ascii="Candara" w:eastAsiaTheme="minorEastAsia" w:hAnsi="Candara"/>
      <w:lang w:eastAsia="ro-RO"/>
    </w:rPr>
  </w:style>
  <w:style w:type="paragraph" w:customStyle="1" w:styleId="Style53">
    <w:name w:val="Style53"/>
    <w:basedOn w:val="Normal"/>
    <w:uiPriority w:val="99"/>
    <w:rsid w:val="00864BAF"/>
    <w:pPr>
      <w:widowControl w:val="0"/>
      <w:autoSpaceDE w:val="0"/>
      <w:autoSpaceDN w:val="0"/>
      <w:adjustRightInd w:val="0"/>
      <w:spacing w:line="274" w:lineRule="exact"/>
      <w:ind w:hanging="341"/>
    </w:pPr>
    <w:rPr>
      <w:rFonts w:ascii="Candara" w:eastAsiaTheme="minorEastAsia" w:hAnsi="Candara"/>
      <w:lang w:eastAsia="ro-RO"/>
    </w:rPr>
  </w:style>
  <w:style w:type="paragraph" w:customStyle="1" w:styleId="Style54">
    <w:name w:val="Style54"/>
    <w:basedOn w:val="Normal"/>
    <w:uiPriority w:val="99"/>
    <w:rsid w:val="00864BAF"/>
    <w:pPr>
      <w:widowControl w:val="0"/>
      <w:autoSpaceDE w:val="0"/>
      <w:autoSpaceDN w:val="0"/>
      <w:adjustRightInd w:val="0"/>
      <w:jc w:val="both"/>
    </w:pPr>
    <w:rPr>
      <w:rFonts w:ascii="Candara" w:eastAsiaTheme="minorEastAsia" w:hAnsi="Candara"/>
      <w:lang w:eastAsia="ro-RO"/>
    </w:rPr>
  </w:style>
  <w:style w:type="character" w:customStyle="1" w:styleId="ListparagrafCaracter">
    <w:name w:val="Listă paragraf Caracter"/>
    <w:aliases w:val="Forth level Caracter"/>
    <w:link w:val="Listparagraf"/>
    <w:uiPriority w:val="34"/>
    <w:locked/>
    <w:rsid w:val="00864BAF"/>
    <w:rPr>
      <w:rFonts w:ascii="Calibri" w:hAnsi="Calibri"/>
      <w:sz w:val="22"/>
      <w:szCs w:val="22"/>
      <w:lang w:val="ro-RO"/>
    </w:rPr>
  </w:style>
  <w:style w:type="paragraph" w:customStyle="1" w:styleId="DefaultText2">
    <w:name w:val="Default Text:2"/>
    <w:basedOn w:val="Normal"/>
    <w:rsid w:val="00814C89"/>
    <w:pPr>
      <w:suppressAutoHyphens/>
    </w:pPr>
    <w:rPr>
      <w:szCs w:val="20"/>
      <w:lang w:val="en-US" w:eastAsia="ar-SA"/>
    </w:rPr>
  </w:style>
  <w:style w:type="paragraph" w:customStyle="1" w:styleId="DefaultText1">
    <w:name w:val="Default Text:1"/>
    <w:basedOn w:val="Normal"/>
    <w:rsid w:val="00814C89"/>
    <w:pPr>
      <w:suppressAutoHyphens/>
    </w:pPr>
    <w:rPr>
      <w:szCs w:val="20"/>
      <w:lang w:val="en-US" w:eastAsia="ar-SA"/>
    </w:rPr>
  </w:style>
  <w:style w:type="paragraph" w:customStyle="1" w:styleId="DefaultText">
    <w:name w:val="Default Text"/>
    <w:basedOn w:val="Normal"/>
    <w:rsid w:val="00814C89"/>
    <w:pPr>
      <w:suppressAutoHyphens/>
    </w:pPr>
    <w:rPr>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8632">
      <w:bodyDiv w:val="1"/>
      <w:marLeft w:val="0"/>
      <w:marRight w:val="0"/>
      <w:marTop w:val="0"/>
      <w:marBottom w:val="0"/>
      <w:divBdr>
        <w:top w:val="none" w:sz="0" w:space="0" w:color="auto"/>
        <w:left w:val="none" w:sz="0" w:space="0" w:color="auto"/>
        <w:bottom w:val="none" w:sz="0" w:space="0" w:color="auto"/>
        <w:right w:val="none" w:sz="0" w:space="0" w:color="auto"/>
      </w:divBdr>
    </w:div>
    <w:div w:id="496575005">
      <w:bodyDiv w:val="1"/>
      <w:marLeft w:val="0"/>
      <w:marRight w:val="0"/>
      <w:marTop w:val="0"/>
      <w:marBottom w:val="0"/>
      <w:divBdr>
        <w:top w:val="none" w:sz="0" w:space="0" w:color="auto"/>
        <w:left w:val="none" w:sz="0" w:space="0" w:color="auto"/>
        <w:bottom w:val="none" w:sz="0" w:space="0" w:color="auto"/>
        <w:right w:val="none" w:sz="0" w:space="0" w:color="auto"/>
      </w:divBdr>
    </w:div>
    <w:div w:id="512232084">
      <w:bodyDiv w:val="1"/>
      <w:marLeft w:val="0"/>
      <w:marRight w:val="0"/>
      <w:marTop w:val="0"/>
      <w:marBottom w:val="0"/>
      <w:divBdr>
        <w:top w:val="none" w:sz="0" w:space="0" w:color="auto"/>
        <w:left w:val="none" w:sz="0" w:space="0" w:color="auto"/>
        <w:bottom w:val="none" w:sz="0" w:space="0" w:color="auto"/>
        <w:right w:val="none" w:sz="0" w:space="0" w:color="auto"/>
      </w:divBdr>
    </w:div>
    <w:div w:id="977102538">
      <w:bodyDiv w:val="1"/>
      <w:marLeft w:val="0"/>
      <w:marRight w:val="0"/>
      <w:marTop w:val="0"/>
      <w:marBottom w:val="0"/>
      <w:divBdr>
        <w:top w:val="none" w:sz="0" w:space="0" w:color="auto"/>
        <w:left w:val="none" w:sz="0" w:space="0" w:color="auto"/>
        <w:bottom w:val="none" w:sz="0" w:space="0" w:color="auto"/>
        <w:right w:val="none" w:sz="0" w:space="0" w:color="auto"/>
      </w:divBdr>
    </w:div>
    <w:div w:id="1010522098">
      <w:bodyDiv w:val="1"/>
      <w:marLeft w:val="0"/>
      <w:marRight w:val="0"/>
      <w:marTop w:val="0"/>
      <w:marBottom w:val="0"/>
      <w:divBdr>
        <w:top w:val="none" w:sz="0" w:space="0" w:color="auto"/>
        <w:left w:val="none" w:sz="0" w:space="0" w:color="auto"/>
        <w:bottom w:val="none" w:sz="0" w:space="0" w:color="auto"/>
        <w:right w:val="none" w:sz="0" w:space="0" w:color="auto"/>
      </w:divBdr>
    </w:div>
    <w:div w:id="208968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3430</Words>
  <Characters>19894</Characters>
  <Application>Microsoft Office Word</Application>
  <DocSecurity>0</DocSecurity>
  <Lines>165</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2024-07-19T08:50:00Z</dcterms:created>
  <dcterms:modified xsi:type="dcterms:W3CDTF">2024-07-19T08:50:00Z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1d1a64c02e4e65c17088e2e33889e0b2358392f706593b5e5844e6cacce052e6</vt:lpwstr>
  </property>
</Properties>
</file>