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397C58F3"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0042703B">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8B26F8" w:rsidRPr="00707102">
        <w:rPr>
          <w:rFonts w:ascii="Garamond" w:hAnsi="Garamond"/>
          <w:b/>
          <w:noProof w:val="0"/>
          <w:sz w:val="22"/>
          <w:szCs w:val="22"/>
          <w:lang w:val="ro-RO"/>
        </w:rPr>
        <w:t>nr.</w:t>
      </w:r>
      <w:r w:rsidR="0042703B">
        <w:rPr>
          <w:rFonts w:ascii="Garamond" w:hAnsi="Garamond"/>
          <w:b/>
          <w:noProof w:val="0"/>
          <w:sz w:val="22"/>
          <w:szCs w:val="22"/>
          <w:lang w:val="ro-RO"/>
        </w:rPr>
        <w:t xml:space="preserve"> 239998 </w:t>
      </w:r>
      <w:r w:rsidR="008B26F8" w:rsidRPr="00707102">
        <w:rPr>
          <w:rFonts w:ascii="Garamond" w:hAnsi="Garamond"/>
          <w:b/>
          <w:noProof w:val="0"/>
          <w:sz w:val="22"/>
          <w:szCs w:val="22"/>
          <w:lang w:val="ro-RO"/>
        </w:rPr>
        <w:t>data</w:t>
      </w:r>
      <w:r w:rsidR="0042703B">
        <w:rPr>
          <w:rFonts w:ascii="Garamond" w:hAnsi="Garamond"/>
          <w:b/>
          <w:noProof w:val="0"/>
          <w:sz w:val="22"/>
          <w:szCs w:val="22"/>
          <w:lang w:val="ro-RO"/>
        </w:rPr>
        <w:t xml:space="preserve"> 29.08.2024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1FEEAC77"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8A2EB9">
        <w:rPr>
          <w:rFonts w:ascii="Garamond" w:hAnsi="Garamond"/>
          <w:b/>
          <w:sz w:val="22"/>
          <w:szCs w:val="22"/>
        </w:rPr>
        <w:t xml:space="preserve">128451/05.07.2023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4E0BDC7E"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3816B57A"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696295EA" w14:textId="77777777" w:rsidR="00CD4F48" w:rsidRDefault="00CD4F48" w:rsidP="003E5FAF">
      <w:pPr>
        <w:pStyle w:val="DefaultText"/>
        <w:tabs>
          <w:tab w:val="left" w:pos="3261"/>
        </w:tabs>
        <w:ind w:left="-142" w:right="-68"/>
        <w:jc w:val="center"/>
        <w:rPr>
          <w:rFonts w:ascii="Garamond" w:hAnsi="Garamond"/>
          <w:b/>
          <w:i/>
          <w:noProof w:val="0"/>
          <w:sz w:val="22"/>
          <w:szCs w:val="22"/>
          <w:lang w:val="ro-RO"/>
        </w:rPr>
      </w:pPr>
    </w:p>
    <w:p w14:paraId="4C9EF423" w14:textId="77777777" w:rsidR="00CD4F48" w:rsidRDefault="00CD4F48" w:rsidP="003E5FAF">
      <w:pPr>
        <w:pStyle w:val="DefaultText"/>
        <w:tabs>
          <w:tab w:val="left" w:pos="3261"/>
        </w:tabs>
        <w:ind w:left="-142" w:right="-68"/>
        <w:jc w:val="center"/>
        <w:rPr>
          <w:rFonts w:ascii="Garamond" w:hAnsi="Garamond"/>
          <w:b/>
          <w:i/>
          <w:noProof w:val="0"/>
          <w:sz w:val="22"/>
          <w:szCs w:val="22"/>
          <w:lang w:val="ro-RO"/>
        </w:rPr>
      </w:pPr>
    </w:p>
    <w:p w14:paraId="30C8D327" w14:textId="77777777" w:rsidR="00CD4F48" w:rsidRDefault="00CD4F48" w:rsidP="003E5FAF">
      <w:pPr>
        <w:pStyle w:val="DefaultText"/>
        <w:tabs>
          <w:tab w:val="left" w:pos="3261"/>
        </w:tabs>
        <w:ind w:left="-142" w:right="-68"/>
        <w:jc w:val="center"/>
        <w:rPr>
          <w:rFonts w:ascii="Garamond" w:hAnsi="Garamond"/>
          <w:b/>
          <w:i/>
          <w:noProof w:val="0"/>
          <w:sz w:val="22"/>
          <w:szCs w:val="22"/>
          <w:lang w:val="ro-RO"/>
        </w:rPr>
      </w:pPr>
    </w:p>
    <w:p w14:paraId="356DB6C3" w14:textId="77777777" w:rsidR="00CD4F48" w:rsidRDefault="00CD4F48"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6D87866B"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 xml:space="preserve">5.1 Preţul contractului, respectiv preţul produselor livrate este de </w:t>
      </w:r>
      <w:r w:rsidR="001A4832" w:rsidRPr="001A4832">
        <w:rPr>
          <w:rFonts w:ascii="Garamond" w:hAnsi="Garamond"/>
          <w:b/>
          <w:noProof w:val="0"/>
          <w:sz w:val="22"/>
          <w:szCs w:val="22"/>
          <w:lang w:val="ro-RO"/>
        </w:rPr>
        <w:t xml:space="preserve"> </w:t>
      </w:r>
      <w:bookmarkStart w:id="1" w:name="_Hlk175647633"/>
      <w:r w:rsidR="00AA27FC" w:rsidRPr="00AA27FC">
        <w:rPr>
          <w:rFonts w:ascii="Garamond" w:hAnsi="Garamond"/>
          <w:b/>
          <w:noProof w:val="0"/>
          <w:sz w:val="22"/>
          <w:szCs w:val="22"/>
          <w:lang w:val="ro-RO"/>
        </w:rPr>
        <w:t>2.215,50</w:t>
      </w:r>
      <w:bookmarkEnd w:id="1"/>
      <w:r w:rsidR="00AA27FC">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1A4832" w:rsidRPr="001A4832">
        <w:rPr>
          <w:rFonts w:ascii="Garamond" w:hAnsi="Garamond"/>
          <w:b/>
          <w:bCs/>
          <w:noProof w:val="0"/>
          <w:sz w:val="22"/>
          <w:szCs w:val="22"/>
          <w:lang w:val="ro-RO"/>
        </w:rPr>
        <w:t xml:space="preserve"> </w:t>
      </w:r>
      <w:bookmarkStart w:id="2" w:name="_Hlk175647650"/>
      <w:r w:rsidR="00AA27FC" w:rsidRPr="00AA27FC">
        <w:rPr>
          <w:rFonts w:ascii="Garamond" w:hAnsi="Garamond"/>
          <w:b/>
          <w:bCs/>
          <w:noProof w:val="0"/>
          <w:sz w:val="22"/>
          <w:szCs w:val="22"/>
          <w:lang w:val="ro-RO"/>
        </w:rPr>
        <w:t>2.636,45</w:t>
      </w:r>
      <w:r w:rsidR="00AA27FC">
        <w:rPr>
          <w:rFonts w:ascii="Garamond" w:hAnsi="Garamond"/>
          <w:b/>
          <w:bCs/>
          <w:noProof w:val="0"/>
          <w:sz w:val="22"/>
          <w:szCs w:val="22"/>
          <w:lang w:val="ro-RO"/>
        </w:rPr>
        <w:t xml:space="preserve"> </w:t>
      </w:r>
      <w:bookmarkEnd w:id="2"/>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792933CE"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AA27FC">
        <w:rPr>
          <w:rFonts w:ascii="Garamond" w:hAnsi="Garamond"/>
          <w:sz w:val="22"/>
          <w:szCs w:val="22"/>
          <w:lang w:val="ro-RO"/>
        </w:rPr>
        <w:t>01.09</w:t>
      </w:r>
      <w:r w:rsidR="00961706">
        <w:rPr>
          <w:rFonts w:ascii="Garamond" w:hAnsi="Garamond"/>
          <w:sz w:val="22"/>
          <w:szCs w:val="22"/>
          <w:lang w:val="ro-RO"/>
        </w:rPr>
        <w:t>.202</w:t>
      </w:r>
      <w:r w:rsidR="00AA27FC">
        <w:rPr>
          <w:rFonts w:ascii="Garamond" w:hAnsi="Garamond"/>
          <w:sz w:val="22"/>
          <w:szCs w:val="22"/>
          <w:lang w:val="ro-RO"/>
        </w:rPr>
        <w:t>4</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150A2B8A"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w:t>
      </w:r>
      <w:r w:rsidR="00AA27FC">
        <w:rPr>
          <w:rFonts w:ascii="Garamond" w:hAnsi="Garamond"/>
          <w:sz w:val="22"/>
          <w:szCs w:val="22"/>
          <w:lang w:val="ro-RO"/>
        </w:rPr>
        <w:t>4</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lastRenderedPageBreak/>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3"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3"/>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4"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4"/>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4D092849" w:rsidR="00AB1925" w:rsidRPr="00AB1925" w:rsidRDefault="00AB1925" w:rsidP="00AB1925">
      <w:pPr>
        <w:autoSpaceDE w:val="0"/>
        <w:autoSpaceDN w:val="0"/>
        <w:adjustRightInd w:val="0"/>
        <w:rPr>
          <w:rFonts w:ascii="Garamond" w:hAnsi="Garamond"/>
          <w:sz w:val="22"/>
          <w:szCs w:val="22"/>
        </w:rPr>
      </w:pPr>
      <w:bookmarkStart w:id="5"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5"/>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Legii,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Legii,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Legii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36BCFBF5"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CD4F48">
        <w:rPr>
          <w:rFonts w:ascii="Garamond" w:hAnsi="Garamond"/>
          <w:noProof w:val="0"/>
          <w:sz w:val="22"/>
          <w:szCs w:val="22"/>
          <w:lang w:val="ro-RO"/>
        </w:rPr>
        <w:t xml:space="preserve">29.08.2024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7DEF625F" w14:textId="0283CF67" w:rsidR="00CD4F48" w:rsidRDefault="00B11482" w:rsidP="00CD4F48">
      <w:pPr>
        <w:ind w:left="-142" w:right="-68"/>
        <w:jc w:val="both"/>
        <w:rPr>
          <w:rFonts w:ascii="Garamond" w:hAnsi="Garamond"/>
          <w:sz w:val="22"/>
          <w:szCs w:val="22"/>
        </w:rPr>
      </w:pPr>
      <w:r>
        <w:rPr>
          <w:rFonts w:ascii="Garamond" w:hAnsi="Garamond"/>
          <w:sz w:val="22"/>
          <w:szCs w:val="22"/>
        </w:rPr>
        <w:t xml:space="preserve"> </w:t>
      </w:r>
    </w:p>
    <w:p w14:paraId="1852436F" w14:textId="0B1AB38F" w:rsidR="00B11482" w:rsidRDefault="00B11482" w:rsidP="002E6C1F">
      <w:pPr>
        <w:ind w:left="-180"/>
        <w:jc w:val="both"/>
        <w:rPr>
          <w:rFonts w:ascii="Garamond" w:hAnsi="Garamond"/>
          <w:sz w:val="22"/>
          <w:szCs w:val="22"/>
        </w:rPr>
      </w:pP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6" w:name="_Hlk95978606"/>
      <w:r>
        <w:rPr>
          <w:rFonts w:ascii="Garamond" w:hAnsi="Garamond"/>
          <w:sz w:val="22"/>
          <w:szCs w:val="22"/>
        </w:rPr>
        <w:br w:type="page"/>
      </w:r>
    </w:p>
    <w:bookmarkEnd w:id="6"/>
    <w:p w14:paraId="351C6FE8" w14:textId="77777777" w:rsidR="001A4832" w:rsidRDefault="001A4832" w:rsidP="001A4832">
      <w:pPr>
        <w:overflowPunct w:val="0"/>
        <w:autoSpaceDE w:val="0"/>
        <w:autoSpaceDN w:val="0"/>
        <w:adjustRightInd w:val="0"/>
        <w:ind w:left="-142"/>
        <w:jc w:val="both"/>
        <w:textAlignment w:val="baseline"/>
        <w:rPr>
          <w:rFonts w:ascii="Garamond" w:hAnsi="Garamond"/>
          <w:sz w:val="22"/>
          <w:szCs w:val="22"/>
        </w:rPr>
      </w:pPr>
    </w:p>
    <w:p w14:paraId="1B8045C8" w14:textId="77777777" w:rsidR="00D376D0" w:rsidRDefault="00D376D0" w:rsidP="001A4832">
      <w:pPr>
        <w:overflowPunct w:val="0"/>
        <w:autoSpaceDE w:val="0"/>
        <w:autoSpaceDN w:val="0"/>
        <w:adjustRightInd w:val="0"/>
        <w:ind w:left="-142"/>
        <w:jc w:val="both"/>
        <w:textAlignment w:val="baseline"/>
        <w:rPr>
          <w:rFonts w:ascii="Garamond" w:hAnsi="Garamond"/>
          <w:sz w:val="22"/>
          <w:szCs w:val="22"/>
        </w:rPr>
      </w:pPr>
    </w:p>
    <w:p w14:paraId="6B0829E0" w14:textId="61A63A82"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CD4F48">
        <w:rPr>
          <w:rFonts w:ascii="Garamond" w:hAnsi="Garamond" w:cs="Arial"/>
          <w:b/>
          <w:sz w:val="22"/>
          <w:szCs w:val="22"/>
        </w:rPr>
        <w:t xml:space="preserve"> 239998/29.08.2024</w:t>
      </w:r>
    </w:p>
    <w:p w14:paraId="6F87C8E7" w14:textId="77777777" w:rsidR="00CD4F48" w:rsidRPr="00707102" w:rsidRDefault="00CD4F48"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3002B66F"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1</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5CBAA6B9" w14:textId="35EA989E" w:rsidR="00947CA8" w:rsidRPr="00D376D0" w:rsidRDefault="00840474" w:rsidP="00F63562">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D376D0">
        <w:rPr>
          <w:rFonts w:ascii="Garamond" w:hAnsi="Garamond" w:cs="Arial"/>
          <w:b/>
          <w:bCs/>
        </w:rPr>
        <w:t>Lot 1</w:t>
      </w:r>
    </w:p>
    <w:p w14:paraId="3AAF18F4" w14:textId="7CEC52D2"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(3-6) kg ± 1 kg</w:t>
      </w:r>
      <w:r w:rsidR="006A4D40">
        <w:rPr>
          <w:rFonts w:ascii="Garamond" w:hAnsi="Garamond" w:cs="Arial"/>
        </w:rPr>
        <w:t xml:space="preserve">                                    m</w:t>
      </w:r>
      <w:r w:rsidR="006A4D40" w:rsidRPr="006A4D40">
        <w:rPr>
          <w:rFonts w:ascii="Garamond" w:hAnsi="Garamond" w:cs="Arial"/>
        </w:rPr>
        <w:t>axim 5 zile de la lansarea comenzii</w:t>
      </w:r>
    </w:p>
    <w:p w14:paraId="6A5D2CF8" w14:textId="6636ED28"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(4kg – 9 kg) ± 1 kg</w:t>
      </w:r>
      <w:r w:rsidR="006A4D40">
        <w:rPr>
          <w:rFonts w:ascii="Garamond" w:hAnsi="Garamond" w:cs="Arial"/>
        </w:rPr>
        <w:t xml:space="preserve">                              maxim 5 zile de la lansarea comenzii</w:t>
      </w:r>
    </w:p>
    <w:p w14:paraId="13930841" w14:textId="06AB83CF" w:rsidR="00322EB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7/9 – 14/18 kg</w:t>
      </w:r>
      <w:r w:rsidR="006A4D40">
        <w:rPr>
          <w:rFonts w:ascii="Garamond" w:hAnsi="Garamond" w:cs="Arial"/>
        </w:rPr>
        <w:t xml:space="preserve">                                    maxim 5 zile de la lansarea comenzii</w:t>
      </w:r>
    </w:p>
    <w:p w14:paraId="6A934B4D" w14:textId="559C84C0" w:rsidR="00840474" w:rsidRPr="00D376D0" w:rsidRDefault="00322EB4" w:rsidP="00456F88">
      <w:pPr>
        <w:pStyle w:val="Listparagraf"/>
        <w:numPr>
          <w:ilvl w:val="0"/>
          <w:numId w:val="34"/>
        </w:numPr>
        <w:pBdr>
          <w:bottom w:val="single" w:sz="12" w:space="1" w:color="auto"/>
        </w:pBdr>
        <w:overflowPunct w:val="0"/>
        <w:autoSpaceDE w:val="0"/>
        <w:autoSpaceDN w:val="0"/>
        <w:adjustRightInd w:val="0"/>
        <w:jc w:val="both"/>
        <w:textAlignment w:val="baseline"/>
        <w:rPr>
          <w:rFonts w:ascii="Garamond" w:hAnsi="Garamond" w:cs="Arial"/>
        </w:rPr>
      </w:pPr>
      <w:r w:rsidRPr="00D376D0">
        <w:rPr>
          <w:rFonts w:ascii="Garamond" w:hAnsi="Garamond" w:cs="Arial"/>
        </w:rPr>
        <w:t>Scutece copii 11/12 – 22/25 kg</w:t>
      </w:r>
      <w:r w:rsidR="006A4D40">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35656276" w14:textId="4F19909F" w:rsidR="00A04D83" w:rsidRPr="00A04D83" w:rsidRDefault="005134D1" w:rsidP="00A04D83">
      <w:pPr>
        <w:overflowPunct w:val="0"/>
        <w:autoSpaceDE w:val="0"/>
        <w:autoSpaceDN w:val="0"/>
        <w:adjustRightInd w:val="0"/>
        <w:jc w:val="both"/>
        <w:rPr>
          <w:rFonts w:ascii="Garamond" w:hAnsi="Garamond"/>
          <w:sz w:val="22"/>
          <w:szCs w:val="22"/>
        </w:rPr>
      </w:pPr>
      <w:bookmarkStart w:id="7" w:name="_Hlk139871543"/>
      <w:r>
        <w:rPr>
          <w:rFonts w:ascii="Garamond" w:hAnsi="Garamond"/>
          <w:sz w:val="22"/>
          <w:szCs w:val="22"/>
        </w:rPr>
        <w:t xml:space="preserve"> </w:t>
      </w:r>
      <w:bookmarkStart w:id="8" w:name="_Hlk142559651"/>
      <w:r w:rsidR="00A04D83" w:rsidRPr="00A04D83">
        <w:rPr>
          <w:rFonts w:ascii="Garamond" w:hAnsi="Garamond"/>
          <w:sz w:val="22"/>
          <w:szCs w:val="22"/>
        </w:rPr>
        <w:t>Achizitor</w:t>
      </w:r>
      <w:r w:rsidR="00A04D83" w:rsidRPr="00A04D83">
        <w:rPr>
          <w:rFonts w:ascii="Garamond" w:hAnsi="Garamond"/>
          <w:sz w:val="22"/>
          <w:szCs w:val="22"/>
        </w:rPr>
        <w:tab/>
        <w:t xml:space="preserve"> </w:t>
      </w:r>
      <w:r w:rsidR="00A04D83" w:rsidRPr="00A04D83">
        <w:rPr>
          <w:rFonts w:ascii="Garamond" w:hAnsi="Garamond"/>
          <w:sz w:val="22"/>
          <w:szCs w:val="22"/>
        </w:rPr>
        <w:tab/>
        <w:t xml:space="preserve">   </w:t>
      </w:r>
      <w:r w:rsidR="00A04D83" w:rsidRPr="00A04D83">
        <w:rPr>
          <w:rFonts w:ascii="Garamond" w:hAnsi="Garamond"/>
          <w:sz w:val="22"/>
          <w:szCs w:val="22"/>
        </w:rPr>
        <w:tab/>
      </w:r>
      <w:r w:rsidR="00A04D83" w:rsidRPr="00A04D83">
        <w:rPr>
          <w:rFonts w:ascii="Garamond" w:hAnsi="Garamond"/>
          <w:sz w:val="22"/>
          <w:szCs w:val="22"/>
        </w:rPr>
        <w:tab/>
        <w:t xml:space="preserve">          </w:t>
      </w:r>
      <w:r w:rsidR="00A04D83" w:rsidRPr="00A04D83">
        <w:rPr>
          <w:rFonts w:ascii="Garamond" w:hAnsi="Garamond"/>
          <w:sz w:val="22"/>
          <w:szCs w:val="22"/>
        </w:rPr>
        <w:tab/>
        <w:t xml:space="preserve">                                    Furnizor </w:t>
      </w:r>
    </w:p>
    <w:p w14:paraId="0D7F0AE2" w14:textId="77777777" w:rsidR="00A04D83" w:rsidRPr="00A04D83" w:rsidRDefault="00A04D83" w:rsidP="00A04D83">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D.G.A.S.P.C. Sector  2                                                                S.C. TZMO ROMÂNIA SRL. </w:t>
      </w:r>
    </w:p>
    <w:p w14:paraId="5DD1348D" w14:textId="553F16B8" w:rsidR="00CD4F48" w:rsidRDefault="00A04D83" w:rsidP="00CD4F48">
      <w:pPr>
        <w:overflowPunct w:val="0"/>
        <w:autoSpaceDE w:val="0"/>
        <w:autoSpaceDN w:val="0"/>
        <w:adjustRightInd w:val="0"/>
        <w:jc w:val="both"/>
        <w:rPr>
          <w:rFonts w:ascii="Garamond" w:hAnsi="Garamond"/>
          <w:sz w:val="22"/>
          <w:szCs w:val="22"/>
        </w:rPr>
      </w:pPr>
      <w:r w:rsidRPr="00A04D83">
        <w:rPr>
          <w:rFonts w:ascii="Garamond" w:hAnsi="Garamond"/>
          <w:sz w:val="22"/>
          <w:szCs w:val="22"/>
        </w:rPr>
        <w:t xml:space="preserve"> </w:t>
      </w:r>
      <w:bookmarkEnd w:id="7"/>
    </w:p>
    <w:p w14:paraId="28D60629" w14:textId="47333137" w:rsidR="00260755" w:rsidRDefault="00260755" w:rsidP="00A04D83">
      <w:pPr>
        <w:overflowPunct w:val="0"/>
        <w:autoSpaceDE w:val="0"/>
        <w:autoSpaceDN w:val="0"/>
        <w:adjustRightInd w:val="0"/>
        <w:jc w:val="both"/>
        <w:rPr>
          <w:rFonts w:ascii="Garamond" w:hAnsi="Garamond"/>
          <w:sz w:val="22"/>
          <w:szCs w:val="22"/>
        </w:rPr>
      </w:pPr>
    </w:p>
    <w:bookmarkEnd w:id="8"/>
    <w:p w14:paraId="62AAE981" w14:textId="77777777" w:rsidR="008D4EFF" w:rsidRDefault="008D4EFF" w:rsidP="00A04D83">
      <w:pPr>
        <w:overflowPunct w:val="0"/>
        <w:autoSpaceDE w:val="0"/>
        <w:autoSpaceDN w:val="0"/>
        <w:adjustRightInd w:val="0"/>
        <w:jc w:val="both"/>
        <w:rPr>
          <w:rFonts w:ascii="Garamond" w:hAnsi="Garamond"/>
          <w:sz w:val="22"/>
          <w:szCs w:val="22"/>
        </w:rPr>
      </w:pPr>
    </w:p>
    <w:p w14:paraId="3BF35A44" w14:textId="77777777" w:rsidR="008D4EFF" w:rsidRDefault="008D4EFF" w:rsidP="00A04D83">
      <w:pPr>
        <w:overflowPunct w:val="0"/>
        <w:autoSpaceDE w:val="0"/>
        <w:autoSpaceDN w:val="0"/>
        <w:adjustRightInd w:val="0"/>
        <w:jc w:val="both"/>
        <w:rPr>
          <w:rFonts w:ascii="Garamond" w:hAnsi="Garamond"/>
          <w:b/>
          <w:bCs/>
          <w:i/>
          <w:sz w:val="22"/>
          <w:szCs w:val="22"/>
          <w:lang w:val="en-US"/>
        </w:rPr>
      </w:pPr>
    </w:p>
    <w:p w14:paraId="509C1B58"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237BAB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FC60F46"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2B4EEE7F"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530194C"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095EF22"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1A8465F"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B448AE8"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03773F9"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AF7549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462EA3C1"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368849D"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7FC44B92"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5435CCD3"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22D79A69" w14:textId="77777777" w:rsidR="007275FF" w:rsidRDefault="007275FF" w:rsidP="00A04D83">
      <w:pPr>
        <w:overflowPunct w:val="0"/>
        <w:autoSpaceDE w:val="0"/>
        <w:autoSpaceDN w:val="0"/>
        <w:adjustRightInd w:val="0"/>
        <w:jc w:val="both"/>
        <w:rPr>
          <w:rFonts w:ascii="Garamond" w:hAnsi="Garamond"/>
          <w:b/>
          <w:bCs/>
          <w:i/>
          <w:sz w:val="22"/>
          <w:szCs w:val="22"/>
          <w:lang w:val="en-US"/>
        </w:rPr>
      </w:pPr>
    </w:p>
    <w:p w14:paraId="647C4F0E"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50D3212C"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49CAF350"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36DB4B87"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4D83ED97"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52C8AD69"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6DA52396"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57A6A26E"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068FC9C0"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65AE5104"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69ADF5C1"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61FDAEB0"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56DA3315"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2A284892"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2C7E6B6E"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66AD056C"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5B59071B" w14:textId="77777777" w:rsidR="00CD4F48" w:rsidRDefault="00CD4F48" w:rsidP="00A04D83">
      <w:pPr>
        <w:overflowPunct w:val="0"/>
        <w:autoSpaceDE w:val="0"/>
        <w:autoSpaceDN w:val="0"/>
        <w:adjustRightInd w:val="0"/>
        <w:jc w:val="both"/>
        <w:rPr>
          <w:rFonts w:ascii="Garamond" w:hAnsi="Garamond"/>
          <w:b/>
          <w:bCs/>
          <w:i/>
          <w:sz w:val="22"/>
          <w:szCs w:val="22"/>
          <w:lang w:val="en-US"/>
        </w:rPr>
      </w:pPr>
    </w:p>
    <w:p w14:paraId="5A3CA97E" w14:textId="77777777" w:rsidR="007275FF" w:rsidRDefault="007275FF" w:rsidP="00A04D83">
      <w:pPr>
        <w:overflowPunct w:val="0"/>
        <w:autoSpaceDE w:val="0"/>
        <w:autoSpaceDN w:val="0"/>
        <w:adjustRightInd w:val="0"/>
        <w:jc w:val="both"/>
        <w:rPr>
          <w:rFonts w:ascii="Garamond" w:hAnsi="Garamond"/>
          <w:b/>
          <w:bCs/>
          <w:i/>
          <w:sz w:val="22"/>
          <w:szCs w:val="22"/>
          <w:lang w:val="en-US"/>
        </w:rPr>
      </w:pPr>
    </w:p>
    <w:p w14:paraId="1D7A9CC0" w14:textId="77777777" w:rsidR="00D376D0" w:rsidRDefault="00D376D0" w:rsidP="00A04D83">
      <w:pPr>
        <w:overflowPunct w:val="0"/>
        <w:autoSpaceDE w:val="0"/>
        <w:autoSpaceDN w:val="0"/>
        <w:adjustRightInd w:val="0"/>
        <w:jc w:val="both"/>
        <w:rPr>
          <w:rFonts w:ascii="Garamond" w:hAnsi="Garamond"/>
          <w:b/>
          <w:bCs/>
          <w:i/>
          <w:sz w:val="22"/>
          <w:szCs w:val="22"/>
          <w:lang w:val="en-US"/>
        </w:rPr>
      </w:pPr>
    </w:p>
    <w:p w14:paraId="03318A9E" w14:textId="65D199DA" w:rsidR="00563659" w:rsidRDefault="00563659" w:rsidP="00F63562">
      <w:pPr>
        <w:jc w:val="both"/>
        <w:rPr>
          <w:rFonts w:ascii="Garamond" w:hAnsi="Garamond"/>
          <w:b/>
          <w:bCs/>
          <w:i/>
          <w:sz w:val="22"/>
          <w:szCs w:val="22"/>
          <w:lang w:val="en-US"/>
        </w:rPr>
      </w:pPr>
      <w:proofErr w:type="spellStart"/>
      <w:r w:rsidRPr="005A7A6E">
        <w:rPr>
          <w:rFonts w:ascii="Garamond" w:hAnsi="Garamond"/>
          <w:b/>
          <w:bCs/>
          <w:i/>
          <w:sz w:val="22"/>
          <w:szCs w:val="22"/>
          <w:lang w:val="en-US"/>
        </w:rPr>
        <w:t>Anexa</w:t>
      </w:r>
      <w:proofErr w:type="spellEnd"/>
      <w:r w:rsidRPr="005A7A6E">
        <w:rPr>
          <w:rFonts w:ascii="Garamond" w:hAnsi="Garamond"/>
          <w:b/>
          <w:bCs/>
          <w:i/>
          <w:sz w:val="22"/>
          <w:szCs w:val="22"/>
          <w:lang w:val="en-US"/>
        </w:rPr>
        <w:t xml:space="preserve"> nr. 3 la </w:t>
      </w:r>
      <w:proofErr w:type="spellStart"/>
      <w:r w:rsidRPr="005A7A6E">
        <w:rPr>
          <w:rFonts w:ascii="Garamond" w:hAnsi="Garamond"/>
          <w:b/>
          <w:bCs/>
          <w:i/>
          <w:sz w:val="22"/>
          <w:szCs w:val="22"/>
          <w:lang w:val="en-US"/>
        </w:rPr>
        <w:t>contractul</w:t>
      </w:r>
      <w:proofErr w:type="spellEnd"/>
      <w:r w:rsidRPr="005A7A6E">
        <w:rPr>
          <w:rFonts w:ascii="Garamond" w:hAnsi="Garamond"/>
          <w:b/>
          <w:bCs/>
          <w:i/>
          <w:sz w:val="22"/>
          <w:szCs w:val="22"/>
          <w:lang w:val="en-US"/>
        </w:rPr>
        <w:t xml:space="preserve"> de </w:t>
      </w:r>
      <w:proofErr w:type="spellStart"/>
      <w:r w:rsidRPr="005A7A6E">
        <w:rPr>
          <w:rFonts w:ascii="Garamond" w:hAnsi="Garamond"/>
          <w:b/>
          <w:bCs/>
          <w:i/>
          <w:sz w:val="22"/>
          <w:szCs w:val="22"/>
          <w:lang w:val="en-US"/>
        </w:rPr>
        <w:t>furnizare</w:t>
      </w:r>
      <w:proofErr w:type="spellEnd"/>
      <w:r w:rsidRPr="005A7A6E">
        <w:rPr>
          <w:rFonts w:ascii="Garamond" w:hAnsi="Garamond"/>
          <w:b/>
          <w:bCs/>
          <w:i/>
          <w:sz w:val="22"/>
          <w:szCs w:val="22"/>
          <w:lang w:val="en-US"/>
        </w:rPr>
        <w:t xml:space="preserve"> </w:t>
      </w:r>
      <w:r w:rsidR="00CD4F48">
        <w:rPr>
          <w:rFonts w:ascii="Garamond" w:hAnsi="Garamond" w:cs="Arial"/>
          <w:b/>
          <w:sz w:val="22"/>
          <w:szCs w:val="22"/>
        </w:rPr>
        <w:t>239998/29.08.2024</w:t>
      </w:r>
    </w:p>
    <w:p w14:paraId="456E8239" w14:textId="3B86ABA9" w:rsidR="005E3850" w:rsidRDefault="005E3850" w:rsidP="00F63562">
      <w:pPr>
        <w:jc w:val="both"/>
        <w:rPr>
          <w:rFonts w:ascii="Garamond" w:hAnsi="Garamond"/>
          <w:b/>
          <w:bCs/>
          <w:i/>
          <w:sz w:val="22"/>
          <w:szCs w:val="22"/>
          <w:lang w:val="en-US"/>
        </w:rPr>
      </w:pPr>
    </w:p>
    <w:p w14:paraId="4F7AB161" w14:textId="7A3561F2" w:rsidR="008D4EFF" w:rsidRDefault="008D4EFF">
      <w:pPr>
        <w:rPr>
          <w:rFonts w:ascii="Garamond" w:hAnsi="Garamond"/>
          <w:sz w:val="22"/>
          <w:szCs w:val="22"/>
        </w:rPr>
      </w:pPr>
    </w:p>
    <w:p w14:paraId="54071C18" w14:textId="77777777" w:rsidR="00FC3213" w:rsidRPr="00FC3213" w:rsidRDefault="00FC3213" w:rsidP="00FC3213">
      <w:pPr>
        <w:rPr>
          <w:rFonts w:ascii="Garamond" w:hAnsi="Garamond"/>
          <w:sz w:val="22"/>
          <w:szCs w:val="22"/>
        </w:rPr>
      </w:pPr>
      <w:r w:rsidRPr="00FC3213">
        <w:rPr>
          <w:rFonts w:ascii="Garamond" w:hAnsi="Garamond"/>
          <w:sz w:val="22"/>
          <w:szCs w:val="22"/>
        </w:rPr>
        <w:t>Achizitor</w:t>
      </w:r>
      <w:r w:rsidRPr="00FC3213">
        <w:rPr>
          <w:rFonts w:ascii="Garamond" w:hAnsi="Garamond"/>
          <w:sz w:val="22"/>
          <w:szCs w:val="22"/>
        </w:rPr>
        <w:tab/>
        <w:t xml:space="preserve"> </w:t>
      </w:r>
      <w:r w:rsidRPr="00FC3213">
        <w:rPr>
          <w:rFonts w:ascii="Garamond" w:hAnsi="Garamond"/>
          <w:sz w:val="22"/>
          <w:szCs w:val="22"/>
        </w:rPr>
        <w:tab/>
        <w:t xml:space="preserve">   </w:t>
      </w:r>
      <w:r w:rsidRPr="00FC3213">
        <w:rPr>
          <w:rFonts w:ascii="Garamond" w:hAnsi="Garamond"/>
          <w:sz w:val="22"/>
          <w:szCs w:val="22"/>
        </w:rPr>
        <w:tab/>
      </w:r>
      <w:r w:rsidRPr="00FC3213">
        <w:rPr>
          <w:rFonts w:ascii="Garamond" w:hAnsi="Garamond"/>
          <w:sz w:val="22"/>
          <w:szCs w:val="22"/>
        </w:rPr>
        <w:tab/>
        <w:t xml:space="preserve">          </w:t>
      </w:r>
      <w:r w:rsidRPr="00FC3213">
        <w:rPr>
          <w:rFonts w:ascii="Garamond" w:hAnsi="Garamond"/>
          <w:sz w:val="22"/>
          <w:szCs w:val="22"/>
        </w:rPr>
        <w:tab/>
        <w:t xml:space="preserve">                                    Furnizor </w:t>
      </w:r>
    </w:p>
    <w:p w14:paraId="2FCDB231" w14:textId="77777777" w:rsidR="00FC3213" w:rsidRPr="00FC3213" w:rsidRDefault="00FC3213" w:rsidP="00FC3213">
      <w:pPr>
        <w:rPr>
          <w:rFonts w:ascii="Garamond" w:hAnsi="Garamond"/>
          <w:sz w:val="22"/>
          <w:szCs w:val="22"/>
        </w:rPr>
      </w:pPr>
      <w:r w:rsidRPr="00FC3213">
        <w:rPr>
          <w:rFonts w:ascii="Garamond" w:hAnsi="Garamond"/>
          <w:sz w:val="22"/>
          <w:szCs w:val="22"/>
        </w:rPr>
        <w:t xml:space="preserve"> D.G.A.S.P.C. Sector  2                                                                S.C. TZMO ROMÂNIA SRL. </w:t>
      </w:r>
    </w:p>
    <w:p w14:paraId="0139C3BE" w14:textId="3B547DB1" w:rsidR="00CD4F48" w:rsidRDefault="00FC3213" w:rsidP="00CD4F48">
      <w:pPr>
        <w:rPr>
          <w:rFonts w:ascii="Garamond" w:hAnsi="Garamond"/>
          <w:sz w:val="22"/>
          <w:szCs w:val="22"/>
        </w:rPr>
      </w:pPr>
      <w:r w:rsidRPr="00FC3213">
        <w:rPr>
          <w:rFonts w:ascii="Garamond" w:hAnsi="Garamond"/>
          <w:sz w:val="22"/>
          <w:szCs w:val="22"/>
        </w:rPr>
        <w:t xml:space="preserve"> </w:t>
      </w:r>
    </w:p>
    <w:p w14:paraId="00D01F7A" w14:textId="35081DA2" w:rsidR="00FA42AF" w:rsidRDefault="00FA42AF" w:rsidP="00FC3213">
      <w:pPr>
        <w:rPr>
          <w:rFonts w:ascii="Garamond" w:hAnsi="Garamond"/>
          <w:sz w:val="22"/>
          <w:szCs w:val="22"/>
        </w:rPr>
      </w:pPr>
      <w:r>
        <w:rPr>
          <w:rFonts w:ascii="Garamond" w:hAnsi="Garamond"/>
          <w:sz w:val="22"/>
          <w:szCs w:val="22"/>
        </w:rPr>
        <w:br w:type="page"/>
      </w:r>
    </w:p>
    <w:p w14:paraId="5B5D8981" w14:textId="0A3390C3" w:rsidR="00234C6D" w:rsidRPr="00707102" w:rsidRDefault="00660362" w:rsidP="00B8288F">
      <w:pPr>
        <w:overflowPunct w:val="0"/>
        <w:autoSpaceDE w:val="0"/>
        <w:autoSpaceDN w:val="0"/>
        <w:adjustRightInd w:val="0"/>
        <w:ind w:left="-142"/>
        <w:jc w:val="both"/>
        <w:rPr>
          <w:rFonts w:ascii="Garamond" w:hAnsi="Garamond"/>
          <w:sz w:val="22"/>
          <w:szCs w:val="22"/>
        </w:rPr>
      </w:pPr>
      <w:r w:rsidRPr="00707102">
        <w:rPr>
          <w:rFonts w:ascii="Garamond" w:hAnsi="Garamond" w:cs="Arial"/>
          <w:sz w:val="22"/>
          <w:szCs w:val="22"/>
        </w:rPr>
        <w:lastRenderedPageBreak/>
        <w:t xml:space="preserve">  </w:t>
      </w:r>
      <w:r w:rsidR="00234C6D" w:rsidRPr="00707102">
        <w:rPr>
          <w:rFonts w:ascii="Garamond" w:hAnsi="Garamond"/>
          <w:sz w:val="22"/>
          <w:szCs w:val="22"/>
        </w:rPr>
        <w:t xml:space="preserve">Anexa  nr. 4  la Contractul de furnizare </w:t>
      </w:r>
      <w:r w:rsidR="00CD4F48" w:rsidRPr="00CD4F48">
        <w:rPr>
          <w:rFonts w:ascii="Garamond" w:hAnsi="Garamond" w:cs="Arial"/>
          <w:bCs/>
          <w:sz w:val="22"/>
          <w:szCs w:val="22"/>
        </w:rPr>
        <w:t>239998/29.08.2024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sectPr w:rsidR="00A04D83" w:rsidRPr="00A04D83"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52808" w14:textId="77777777" w:rsidR="00020600" w:rsidRDefault="00020600">
      <w:r>
        <w:separator/>
      </w:r>
    </w:p>
  </w:endnote>
  <w:endnote w:type="continuationSeparator" w:id="0">
    <w:p w14:paraId="5448733F" w14:textId="77777777" w:rsidR="00020600" w:rsidRDefault="0002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14853" w14:textId="77777777" w:rsidR="00020600" w:rsidRDefault="00020600">
      <w:r>
        <w:separator/>
      </w:r>
    </w:p>
  </w:footnote>
  <w:footnote w:type="continuationSeparator" w:id="0">
    <w:p w14:paraId="304A98F6" w14:textId="77777777" w:rsidR="00020600" w:rsidRDefault="0002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1688B"/>
    <w:rsid w:val="0002002D"/>
    <w:rsid w:val="000200E0"/>
    <w:rsid w:val="0002060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038"/>
    <w:rsid w:val="001D618D"/>
    <w:rsid w:val="001D678D"/>
    <w:rsid w:val="001D6CA7"/>
    <w:rsid w:val="001E14B1"/>
    <w:rsid w:val="001E24A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0F0F"/>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26AF"/>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510C"/>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03B"/>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58E1"/>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4C60"/>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007"/>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0CF"/>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4D40"/>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9B6"/>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5FF"/>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7589D"/>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4EFF"/>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27FC"/>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1A93"/>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06A"/>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4F4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AA6"/>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376D0"/>
    <w:rsid w:val="00D40433"/>
    <w:rsid w:val="00D40975"/>
    <w:rsid w:val="00D40CC0"/>
    <w:rsid w:val="00D43101"/>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0FC6"/>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7780C"/>
    <w:rsid w:val="00F8060D"/>
    <w:rsid w:val="00F80BFF"/>
    <w:rsid w:val="00F80F59"/>
    <w:rsid w:val="00F83DA0"/>
    <w:rsid w:val="00F8524B"/>
    <w:rsid w:val="00F852AB"/>
    <w:rsid w:val="00F87950"/>
    <w:rsid w:val="00F9092C"/>
    <w:rsid w:val="00F90CE5"/>
    <w:rsid w:val="00F91376"/>
    <w:rsid w:val="00F9270C"/>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092"/>
    <w:rsid w:val="00FB7831"/>
    <w:rsid w:val="00FC0604"/>
    <w:rsid w:val="00FC09FD"/>
    <w:rsid w:val="00FC1693"/>
    <w:rsid w:val="00FC1754"/>
    <w:rsid w:val="00FC2D14"/>
    <w:rsid w:val="00FC2DA7"/>
    <w:rsid w:val="00FC3213"/>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6862</Words>
  <Characters>39801</Characters>
  <DocSecurity>0</DocSecurity>
  <Lines>331</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2024-08-27T08:00:00Z</cp:lastPrinted>
  <dcterms:created xsi:type="dcterms:W3CDTF">2024-09-02T06:58:00Z</dcterms:created>
  <dcterms:modified xsi:type="dcterms:W3CDTF">2024-09-02T07:00:00Z</dcterms:modified>
</cp:coreProperties>
</file>