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77777777" w:rsidR="003167A8" w:rsidRDefault="003167A8" w:rsidP="003C5CAF">
      <w:pPr>
        <w:spacing w:after="0" w:line="276" w:lineRule="auto"/>
        <w:ind w:left="1"/>
        <w:jc w:val="center"/>
        <w:rPr>
          <w:rFonts w:ascii="Garamond" w:hAnsi="Garamond" w:cs="Times New Roman"/>
          <w:b/>
        </w:rPr>
      </w:pPr>
    </w:p>
    <w:p w14:paraId="2224178A" w14:textId="285AB42F"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 xml:space="preserve">Nr. </w:t>
      </w:r>
      <w:r w:rsidR="00DE5B0F">
        <w:rPr>
          <w:rFonts w:ascii="Garamond" w:hAnsi="Garamond" w:cs="Times New Roman"/>
          <w:b/>
        </w:rPr>
        <w:t>289851/08.09.2025</w:t>
      </w:r>
    </w:p>
    <w:p w14:paraId="5DA7DA0E" w14:textId="11D5636D" w:rsidR="000D0D18" w:rsidRPr="00136442" w:rsidRDefault="000D0D18" w:rsidP="00E82BFE">
      <w:pPr>
        <w:spacing w:after="0" w:line="276" w:lineRule="auto"/>
        <w:jc w:val="center"/>
        <w:rPr>
          <w:rFonts w:ascii="Garamond" w:eastAsia="Times New Roman" w:hAnsi="Garamond" w:cs="Times New Roman"/>
          <w:b/>
          <w:i/>
          <w:iCs/>
        </w:rPr>
      </w:pPr>
      <w:r w:rsidRPr="00F441B4">
        <w:rPr>
          <w:rFonts w:ascii="Garamond" w:hAnsi="Garamond" w:cs="Times New Roman"/>
          <w:b/>
        </w:rPr>
        <w:t>privind</w:t>
      </w:r>
      <w:r w:rsidRPr="00F441B4">
        <w:rPr>
          <w:rFonts w:ascii="Garamond" w:hAnsi="Garamond" w:cs="Times New Roman"/>
        </w:rPr>
        <w:t xml:space="preserve"> </w:t>
      </w:r>
      <w:r w:rsidR="00467673" w:rsidRPr="00F441B4">
        <w:rPr>
          <w:rFonts w:ascii="Garamond" w:eastAsia="Times New Roman" w:hAnsi="Garamond" w:cs="Times New Roman"/>
          <w:b/>
        </w:rPr>
        <w:t>achiziţia</w:t>
      </w:r>
      <w:r w:rsidR="00AF4F61">
        <w:rPr>
          <w:rFonts w:ascii="Garamond" w:eastAsia="Times New Roman" w:hAnsi="Garamond" w:cs="Times New Roman"/>
          <w:b/>
        </w:rPr>
        <w:t xml:space="preserve"> s</w:t>
      </w:r>
      <w:r w:rsidR="00136442" w:rsidRPr="00136442">
        <w:rPr>
          <w:rFonts w:ascii="Garamond" w:eastAsia="Times New Roman" w:hAnsi="Garamond" w:cs="Times New Roman"/>
          <w:b/>
          <w:i/>
          <w:iCs/>
        </w:rPr>
        <w:t>ervicii</w:t>
      </w:r>
      <w:r w:rsidR="00AF4F61">
        <w:rPr>
          <w:rFonts w:ascii="Garamond" w:eastAsia="Times New Roman" w:hAnsi="Garamond" w:cs="Times New Roman"/>
          <w:b/>
          <w:i/>
          <w:iCs/>
        </w:rPr>
        <w:t xml:space="preserve">lor </w:t>
      </w:r>
      <w:r w:rsidR="00136442" w:rsidRPr="00136442">
        <w:rPr>
          <w:rFonts w:ascii="Garamond" w:eastAsia="Times New Roman" w:hAnsi="Garamond" w:cs="Times New Roman"/>
          <w:b/>
          <w:i/>
          <w:iCs/>
        </w:rPr>
        <w:t>de</w:t>
      </w:r>
      <w:r w:rsidR="00AF4F61">
        <w:rPr>
          <w:rFonts w:ascii="Garamond" w:eastAsia="Times New Roman" w:hAnsi="Garamond" w:cs="Times New Roman"/>
          <w:b/>
          <w:i/>
          <w:iCs/>
        </w:rPr>
        <w:t xml:space="preserve"> formare profesionala cu tema </w:t>
      </w:r>
      <w:r w:rsidR="00136442" w:rsidRPr="00136442">
        <w:rPr>
          <w:rFonts w:ascii="Garamond" w:eastAsia="Times New Roman" w:hAnsi="Garamond" w:cs="Times New Roman"/>
          <w:b/>
          <w:i/>
          <w:iCs/>
        </w:rPr>
        <w:t>”</w:t>
      </w:r>
      <w:r w:rsidR="00A027AD">
        <w:rPr>
          <w:rFonts w:ascii="Garamond" w:eastAsia="Times New Roman" w:hAnsi="Garamond" w:cs="Times New Roman"/>
          <w:b/>
          <w:i/>
          <w:iCs/>
        </w:rPr>
        <w:t>Management de caz in asistenta sociala</w:t>
      </w:r>
      <w:r w:rsidR="00AF4F61">
        <w:rPr>
          <w:rFonts w:ascii="Garamond" w:eastAsia="Times New Roman" w:hAnsi="Garamond" w:cs="Times New Roman"/>
          <w:b/>
          <w:i/>
          <w:iCs/>
        </w:rPr>
        <w:t>”</w:t>
      </w:r>
    </w:p>
    <w:p w14:paraId="0B652B86" w14:textId="77777777" w:rsidR="00E82BFE" w:rsidRPr="00F441B4" w:rsidRDefault="00E82BFE" w:rsidP="003C5CAF">
      <w:pPr>
        <w:spacing w:after="0" w:line="276" w:lineRule="auto"/>
        <w:jc w:val="both"/>
        <w:rPr>
          <w:rFonts w:ascii="Garamond" w:hAnsi="Garamond" w:cs="Times New Roman"/>
        </w:rPr>
      </w:pPr>
    </w:p>
    <w:p w14:paraId="43435E64" w14:textId="77777777"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8D47E08" w14:textId="5EEB9C0B" w:rsidR="00871103" w:rsidRPr="00B77E72" w:rsidRDefault="00871103" w:rsidP="00871103">
      <w:pPr>
        <w:pStyle w:val="DefaultText"/>
        <w:jc w:val="both"/>
        <w:rPr>
          <w:rFonts w:ascii="Garamond" w:hAnsi="Garamond"/>
          <w:szCs w:val="24"/>
        </w:rPr>
      </w:pPr>
      <w:r w:rsidRPr="00B77E72">
        <w:rPr>
          <w:rFonts w:ascii="Garamond" w:hAnsi="Garamond"/>
          <w:b/>
          <w:i/>
          <w:szCs w:val="24"/>
        </w:rPr>
        <w:t xml:space="preserve">DIRECTIA GENERALA DE ASISTENTA SOCIALA SI PROTECTIA COPILULUI SECTOR 2, </w:t>
      </w:r>
    </w:p>
    <w:p w14:paraId="50F740FB" w14:textId="77777777" w:rsidR="000D0D18" w:rsidRPr="00B77E72" w:rsidRDefault="00467673" w:rsidP="003C5CAF">
      <w:pPr>
        <w:spacing w:after="0" w:line="276" w:lineRule="auto"/>
        <w:ind w:left="1"/>
        <w:jc w:val="both"/>
        <w:rPr>
          <w:rFonts w:ascii="Garamond" w:hAnsi="Garamond" w:cs="Times New Roman"/>
        </w:rPr>
      </w:pPr>
      <w:r w:rsidRPr="00B77E72">
        <w:rPr>
          <w:rFonts w:ascii="Cambria" w:hAnsi="Cambria" w:cs="Cambria"/>
        </w:rPr>
        <w:t>Ș</w:t>
      </w:r>
      <w:r w:rsidR="000D0D18" w:rsidRPr="00B77E72">
        <w:rPr>
          <w:rFonts w:ascii="Garamond" w:hAnsi="Garamond" w:cs="Times New Roman"/>
        </w:rPr>
        <w:t>i</w:t>
      </w:r>
    </w:p>
    <w:p w14:paraId="6DA93392" w14:textId="0FCE35E1" w:rsidR="00652F88" w:rsidRDefault="00652F88" w:rsidP="001A003C">
      <w:pPr>
        <w:pStyle w:val="Frspaiere"/>
        <w:jc w:val="both"/>
        <w:rPr>
          <w:rFonts w:ascii="Garamond" w:hAnsi="Garamond"/>
          <w:sz w:val="24"/>
          <w:szCs w:val="24"/>
        </w:rPr>
      </w:pPr>
      <w:r w:rsidRPr="001A003C">
        <w:rPr>
          <w:rFonts w:ascii="Garamond" w:hAnsi="Garamond"/>
          <w:b/>
          <w:i/>
          <w:iCs/>
          <w:color w:val="000000"/>
          <w:sz w:val="24"/>
          <w:szCs w:val="24"/>
          <w:lang w:eastAsia="ro-RO"/>
        </w:rPr>
        <w:t>INTELLIGENCE SOLUTIONS PRO LIFE</w:t>
      </w:r>
      <w:r w:rsidRPr="001A003C">
        <w:rPr>
          <w:rFonts w:ascii="Garamond" w:hAnsi="Garamond"/>
          <w:b/>
          <w:i/>
          <w:iCs/>
          <w:sz w:val="24"/>
          <w:szCs w:val="24"/>
        </w:rPr>
        <w:t xml:space="preserve"> SRL</w:t>
      </w:r>
      <w:r w:rsidRPr="001A003C">
        <w:rPr>
          <w:rFonts w:ascii="Garamond" w:hAnsi="Garamond"/>
          <w:sz w:val="24"/>
          <w:szCs w:val="24"/>
        </w:rPr>
        <w:t>, pe de altă parte</w:t>
      </w:r>
      <w:r w:rsidR="001A003C">
        <w:rPr>
          <w:rFonts w:ascii="Garamond" w:hAnsi="Garamond"/>
          <w:sz w:val="24"/>
          <w:szCs w:val="24"/>
        </w:rPr>
        <w:t>,</w:t>
      </w:r>
    </w:p>
    <w:p w14:paraId="26066025" w14:textId="77777777" w:rsidR="001A003C" w:rsidRPr="001A003C" w:rsidRDefault="001A003C" w:rsidP="001A003C">
      <w:pPr>
        <w:pStyle w:val="Frspaiere"/>
        <w:jc w:val="both"/>
        <w:rPr>
          <w:rFonts w:ascii="Garamond" w:hAnsi="Garamond"/>
          <w:sz w:val="24"/>
          <w:szCs w:val="24"/>
        </w:rPr>
      </w:pPr>
    </w:p>
    <w:p w14:paraId="5922F3AF" w14:textId="77777777" w:rsidR="000D0D18" w:rsidRPr="001A003C" w:rsidRDefault="000D0D18" w:rsidP="003C5CAF">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5B7BE486" w14:textId="18A8C4CE" w:rsidR="000D0D18" w:rsidRPr="00136442" w:rsidRDefault="00423059" w:rsidP="005F5F49">
      <w:pPr>
        <w:spacing w:after="0" w:line="276" w:lineRule="auto"/>
        <w:rPr>
          <w:rFonts w:ascii="Garamond" w:eastAsia="Times New Roman" w:hAnsi="Garamond" w:cs="Times New Roman"/>
          <w:b/>
          <w:i/>
          <w:iCs/>
        </w:rPr>
      </w:pPr>
      <w:r w:rsidRPr="002520D0">
        <w:rPr>
          <w:rFonts w:ascii="Garamond" w:hAnsi="Garamond" w:cs="Times New Roman"/>
        </w:rPr>
        <w:t>Beneficiarul</w:t>
      </w:r>
      <w:r w:rsidR="000D0D18" w:rsidRPr="002520D0">
        <w:rPr>
          <w:rFonts w:ascii="Garamond" w:hAnsi="Garamond" w:cs="Times New Roman"/>
        </w:rPr>
        <w:t xml:space="preserve"> a derulat procedura de atribuir</w:t>
      </w:r>
      <w:r w:rsidR="002B3E60" w:rsidRPr="002520D0">
        <w:rPr>
          <w:rFonts w:ascii="Garamond" w:hAnsi="Garamond" w:cs="Times New Roman"/>
        </w:rPr>
        <w:t xml:space="preserve">e având ca obiect </w:t>
      </w:r>
      <w:r w:rsidR="00AF4F61" w:rsidRPr="00F441B4">
        <w:rPr>
          <w:rFonts w:ascii="Garamond" w:eastAsia="Times New Roman" w:hAnsi="Garamond" w:cs="Times New Roman"/>
          <w:b/>
        </w:rPr>
        <w:t>achiziţia</w:t>
      </w:r>
      <w:r w:rsidR="00AF4F61">
        <w:rPr>
          <w:rFonts w:ascii="Garamond" w:eastAsia="Times New Roman" w:hAnsi="Garamond" w:cs="Times New Roman"/>
          <w:b/>
        </w:rPr>
        <w:t xml:space="preserve"> s</w:t>
      </w:r>
      <w:r w:rsidR="00AF4F61" w:rsidRPr="00136442">
        <w:rPr>
          <w:rFonts w:ascii="Garamond" w:eastAsia="Times New Roman" w:hAnsi="Garamond" w:cs="Times New Roman"/>
          <w:b/>
          <w:i/>
          <w:iCs/>
        </w:rPr>
        <w:t>ervicii</w:t>
      </w:r>
      <w:r w:rsidR="00AF4F61">
        <w:rPr>
          <w:rFonts w:ascii="Garamond" w:eastAsia="Times New Roman" w:hAnsi="Garamond" w:cs="Times New Roman"/>
          <w:b/>
          <w:i/>
          <w:iCs/>
        </w:rPr>
        <w:t xml:space="preserve">lor </w:t>
      </w:r>
      <w:r w:rsidR="00AF4F61" w:rsidRPr="00136442">
        <w:rPr>
          <w:rFonts w:ascii="Garamond" w:eastAsia="Times New Roman" w:hAnsi="Garamond" w:cs="Times New Roman"/>
          <w:b/>
          <w:i/>
          <w:iCs/>
        </w:rPr>
        <w:t>de</w:t>
      </w:r>
      <w:r w:rsidR="00AF4F61">
        <w:rPr>
          <w:rFonts w:ascii="Garamond" w:eastAsia="Times New Roman" w:hAnsi="Garamond" w:cs="Times New Roman"/>
          <w:b/>
          <w:i/>
          <w:iCs/>
        </w:rPr>
        <w:t xml:space="preserve"> formare profesionala</w:t>
      </w:r>
      <w:r w:rsidR="005F5F49">
        <w:rPr>
          <w:rFonts w:ascii="Garamond" w:eastAsia="Times New Roman" w:hAnsi="Garamond" w:cs="Times New Roman"/>
          <w:b/>
          <w:i/>
          <w:iCs/>
        </w:rPr>
        <w:t xml:space="preserve"> </w:t>
      </w:r>
      <w:r w:rsidR="00AF4F61">
        <w:rPr>
          <w:rFonts w:ascii="Garamond" w:eastAsia="Times New Roman" w:hAnsi="Garamond" w:cs="Times New Roman"/>
          <w:b/>
          <w:i/>
          <w:iCs/>
        </w:rPr>
        <w:t xml:space="preserve">cu tema </w:t>
      </w:r>
      <w:r w:rsidR="00AF4F61" w:rsidRPr="00136442">
        <w:rPr>
          <w:rFonts w:ascii="Garamond" w:eastAsia="Times New Roman" w:hAnsi="Garamond" w:cs="Times New Roman"/>
          <w:b/>
          <w:i/>
          <w:iCs/>
        </w:rPr>
        <w:t>”</w:t>
      </w:r>
      <w:r w:rsidR="00B46994" w:rsidRPr="00B46994">
        <w:rPr>
          <w:rFonts w:ascii="Garamond" w:eastAsia="Times New Roman" w:hAnsi="Garamond" w:cs="Times New Roman"/>
          <w:b/>
          <w:i/>
          <w:iCs/>
        </w:rPr>
        <w:t xml:space="preserve"> </w:t>
      </w:r>
      <w:r w:rsidR="00A027AD">
        <w:rPr>
          <w:rFonts w:ascii="Garamond" w:eastAsia="Times New Roman" w:hAnsi="Garamond" w:cs="Times New Roman"/>
          <w:b/>
          <w:i/>
          <w:iCs/>
        </w:rPr>
        <w:t>Management de caz in asistenta sociala</w:t>
      </w:r>
      <w:r w:rsidR="00AF4F61">
        <w:rPr>
          <w:rFonts w:ascii="Garamond" w:eastAsia="Times New Roman" w:hAnsi="Garamond" w:cs="Times New Roman"/>
          <w:b/>
          <w:i/>
          <w:iCs/>
        </w:rPr>
        <w:t>”</w:t>
      </w:r>
      <w:r w:rsidR="005F5F49">
        <w:rPr>
          <w:rFonts w:ascii="Garamond" w:eastAsia="Times New Roman" w:hAnsi="Garamond" w:cs="Times New Roman"/>
          <w:b/>
          <w:i/>
          <w:iCs/>
        </w:rPr>
        <w:t xml:space="preserve"> </w:t>
      </w:r>
      <w:r w:rsidR="000D0D18" w:rsidRPr="00136442">
        <w:rPr>
          <w:rFonts w:ascii="Garamond" w:hAnsi="Garamond" w:cs="Times New Roman"/>
        </w:rPr>
        <w:t>ini</w:t>
      </w:r>
      <w:r w:rsidR="000D0D18" w:rsidRPr="00136442">
        <w:rPr>
          <w:rFonts w:ascii="Cambria" w:hAnsi="Cambria" w:cs="Cambria"/>
        </w:rPr>
        <w:t>ț</w:t>
      </w:r>
      <w:r w:rsidR="000D0D18" w:rsidRPr="00136442">
        <w:rPr>
          <w:rFonts w:ascii="Garamond" w:hAnsi="Garamond" w:cs="Times New Roman"/>
        </w:rPr>
        <w:t>iat</w:t>
      </w:r>
      <w:r w:rsidR="000D0D18" w:rsidRPr="00136442">
        <w:rPr>
          <w:rFonts w:ascii="Garamond" w:hAnsi="Garamond" w:cs="Garamond"/>
        </w:rPr>
        <w:t>ă</w:t>
      </w:r>
      <w:r w:rsidR="000D0D18" w:rsidRPr="00136442">
        <w:rPr>
          <w:rFonts w:ascii="Garamond" w:hAnsi="Garamond" w:cs="Times New Roman"/>
        </w:rPr>
        <w:t xml:space="preserve"> prin </w:t>
      </w:r>
      <w:r w:rsidR="00136442">
        <w:rPr>
          <w:rFonts w:ascii="Garamond" w:hAnsi="Garamond" w:cs="Times New Roman"/>
        </w:rPr>
        <w:t xml:space="preserve">transmiterea solicitarii de oferta nr. </w:t>
      </w:r>
      <w:r w:rsidR="00B17EB7">
        <w:rPr>
          <w:rFonts w:ascii="Garamond" w:hAnsi="Garamond" w:cs="Times New Roman"/>
        </w:rPr>
        <w:t>264340/14.08.2025</w:t>
      </w:r>
    </w:p>
    <w:p w14:paraId="3AFACA03" w14:textId="6CEF5FC8" w:rsidR="00D903E2" w:rsidRPr="00136442" w:rsidRDefault="000D0D18" w:rsidP="00136442">
      <w:pPr>
        <w:spacing w:after="0" w:line="276" w:lineRule="auto"/>
        <w:jc w:val="both"/>
        <w:rPr>
          <w:rFonts w:ascii="Garamond" w:hAnsi="Garamond" w:cs="Times New Roman"/>
        </w:rPr>
      </w:pPr>
      <w:r w:rsidRPr="00136442">
        <w:rPr>
          <w:rFonts w:ascii="Garamond" w:hAnsi="Garamond" w:cs="Times New Roman"/>
        </w:rPr>
        <w:t>Prin Raport</w:t>
      </w:r>
      <w:r w:rsidR="002B3E60" w:rsidRPr="00136442">
        <w:rPr>
          <w:rFonts w:ascii="Garamond" w:hAnsi="Garamond" w:cs="Times New Roman"/>
        </w:rPr>
        <w:t xml:space="preserve">ul </w:t>
      </w:r>
      <w:r w:rsidR="00533D89">
        <w:rPr>
          <w:rFonts w:ascii="Garamond" w:hAnsi="Garamond" w:cs="Times New Roman"/>
        </w:rPr>
        <w:t>de analiza a ofertelor</w:t>
      </w:r>
      <w:r w:rsidR="002B3E60" w:rsidRPr="00136442">
        <w:rPr>
          <w:rFonts w:ascii="Garamond" w:hAnsi="Garamond" w:cs="Times New Roman"/>
        </w:rPr>
        <w:t xml:space="preserve"> </w:t>
      </w:r>
      <w:r w:rsidR="002B3E60" w:rsidRPr="00136442">
        <w:rPr>
          <w:rFonts w:ascii="Garamond" w:hAnsi="Garamond" w:cs="Times New Roman"/>
          <w:b/>
        </w:rPr>
        <w:t xml:space="preserve">nr. </w:t>
      </w:r>
      <w:r w:rsidR="001905FE">
        <w:rPr>
          <w:rFonts w:ascii="Garamond" w:hAnsi="Garamond" w:cs="Times New Roman"/>
          <w:b/>
        </w:rPr>
        <w:t>276904/27.08.2025</w:t>
      </w:r>
      <w:r w:rsidR="00D83678" w:rsidRPr="00136442">
        <w:rPr>
          <w:rFonts w:ascii="Garamond" w:hAnsi="Garamond" w:cs="Times New Roman"/>
        </w:rPr>
        <w:t xml:space="preserve"> </w:t>
      </w:r>
      <w:r w:rsidR="00423059" w:rsidRPr="00136442">
        <w:rPr>
          <w:rFonts w:ascii="Garamond" w:hAnsi="Garamond" w:cs="Times New Roman"/>
        </w:rPr>
        <w:t>Beneficiarul</w:t>
      </w:r>
      <w:r w:rsidRPr="00136442">
        <w:rPr>
          <w:rFonts w:ascii="Garamond" w:hAnsi="Garamond" w:cs="Times New Roman"/>
        </w:rPr>
        <w:t xml:space="preserve"> a declarat câ</w:t>
      </w:r>
      <w:r w:rsidRPr="00136442">
        <w:rPr>
          <w:rFonts w:ascii="Cambria" w:hAnsi="Cambria" w:cs="Cambria"/>
        </w:rPr>
        <w:t>ș</w:t>
      </w:r>
      <w:r w:rsidRPr="00136442">
        <w:rPr>
          <w:rFonts w:ascii="Garamond" w:hAnsi="Garamond" w:cs="Times New Roman"/>
        </w:rPr>
        <w:t>ti</w:t>
      </w:r>
      <w:r w:rsidR="00115DEF" w:rsidRPr="00136442">
        <w:rPr>
          <w:rFonts w:ascii="Garamond" w:hAnsi="Garamond" w:cs="Times New Roman"/>
        </w:rPr>
        <w:t xml:space="preserve">gătoare Oferta </w:t>
      </w:r>
      <w:r w:rsidR="00423059" w:rsidRPr="00136442">
        <w:rPr>
          <w:rFonts w:ascii="Garamond" w:hAnsi="Garamond" w:cs="Times New Roman"/>
        </w:rPr>
        <w:t>Prestatorului</w:t>
      </w:r>
      <w:r w:rsidR="00115DEF" w:rsidRPr="00136442">
        <w:rPr>
          <w:rFonts w:ascii="Garamond" w:hAnsi="Garamond" w:cs="Times New Roman"/>
        </w:rPr>
        <w:t xml:space="preserve"> </w:t>
      </w:r>
      <w:r w:rsidR="00BD4305">
        <w:rPr>
          <w:rFonts w:ascii="Garamond" w:hAnsi="Garamond" w:cs="Segoe UI"/>
          <w:b/>
          <w:sz w:val="24"/>
          <w:szCs w:val="24"/>
        </w:rPr>
        <w:t>INTELLIGENCE SOLUTIONS PRO LIFE SRL</w:t>
      </w:r>
    </w:p>
    <w:p w14:paraId="4224AD0E" w14:textId="77777777" w:rsidR="00A73C03"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 xml:space="preserve">au convenit încheierea prezentului </w:t>
      </w:r>
      <w:r w:rsidR="00BC5CF0" w:rsidRPr="002520D0">
        <w:rPr>
          <w:rFonts w:ascii="Garamond" w:hAnsi="Garamond" w:cs="Times New Roman"/>
        </w:rPr>
        <w:t>contract</w:t>
      </w:r>
      <w:r w:rsidRPr="002520D0">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b/>
        </w:rPr>
        <w:t>D</w:t>
      </w:r>
      <w:r w:rsidR="00A73C03" w:rsidRPr="00F441B4">
        <w:rPr>
          <w:rFonts w:ascii="Garamond" w:hAnsi="Garamond" w:cs="Times New Roman"/>
          <w:b/>
        </w:rPr>
        <w:t>efiniţii</w:t>
      </w:r>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3C61273C" w14:textId="7827C353"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Caiet de Sarcini</w:t>
      </w:r>
      <w:r w:rsidRPr="00F441B4">
        <w:rPr>
          <w:rFonts w:ascii="Garamond" w:hAnsi="Garamond" w:cs="Times New Roman"/>
        </w:rPr>
        <w:t xml:space="preserve"> –</w:t>
      </w:r>
      <w:r w:rsidR="00C7055D">
        <w:rPr>
          <w:rFonts w:ascii="Garamond" w:hAnsi="Garamond" w:cs="Times New Roman"/>
          <w:b/>
        </w:rPr>
        <w:t xml:space="preserve"> </w:t>
      </w:r>
      <w:r w:rsidRPr="00F441B4">
        <w:rPr>
          <w:rFonts w:ascii="Garamond" w:hAnsi="Garamond" w:cs="Times New Roman"/>
        </w:rPr>
        <w:t>include obiectivele, sarcinile specifica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 xml:space="preserve">i caracteristicile </w:t>
      </w:r>
      <w:r w:rsidR="00423059" w:rsidRPr="00F441B4">
        <w:rPr>
          <w:rFonts w:ascii="Garamond" w:hAnsi="Garamond" w:cs="Times New Roman"/>
        </w:rPr>
        <w:t>serviciilor</w:t>
      </w:r>
      <w:r w:rsidRPr="00F441B4">
        <w:rPr>
          <w:rFonts w:ascii="Garamond" w:hAnsi="Garamond" w:cs="Times New Roman"/>
        </w:rPr>
        <w:t xml:space="preserve"> descrise în mod obiectiv, într-o manieră corespunzătoare îndeplinirii necesită</w:t>
      </w:r>
      <w:r w:rsidRPr="00F441B4">
        <w:rPr>
          <w:rFonts w:ascii="Cambria" w:hAnsi="Cambria" w:cs="Cambria"/>
        </w:rPr>
        <w:t>ț</w:t>
      </w:r>
      <w:r w:rsidRPr="00F441B4">
        <w:rPr>
          <w:rFonts w:ascii="Garamond" w:hAnsi="Garamond" w:cs="Times New Roman"/>
        </w:rPr>
        <w:t xml:space="preserve">ii </w:t>
      </w:r>
      <w:r w:rsidR="00423059" w:rsidRPr="00F441B4">
        <w:rPr>
          <w:rFonts w:ascii="Garamond" w:hAnsi="Garamond" w:cs="Times New Roman"/>
        </w:rPr>
        <w:t>Beneficiaarului</w:t>
      </w:r>
      <w:r w:rsidRPr="00F441B4">
        <w:rPr>
          <w:rFonts w:ascii="Garamond" w:hAnsi="Garamond" w:cs="Times New Roman"/>
        </w:rPr>
        <w:t>, men</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dup</w:t>
      </w:r>
      <w:r w:rsidRPr="00F441B4">
        <w:rPr>
          <w:rFonts w:ascii="Garamond" w:hAnsi="Garamond" w:cs="Garamond"/>
        </w:rPr>
        <w:t>ă</w:t>
      </w:r>
      <w:r w:rsidRPr="00F441B4">
        <w:rPr>
          <w:rFonts w:ascii="Garamond" w:hAnsi="Garamond" w:cs="Times New Roman"/>
        </w:rPr>
        <w:t xml:space="preserve"> caz, metodele </w:t>
      </w:r>
      <w:r w:rsidRPr="00F441B4">
        <w:rPr>
          <w:rFonts w:ascii="Cambria" w:hAnsi="Cambria" w:cs="Cambria"/>
        </w:rPr>
        <w:t>ș</w:t>
      </w:r>
      <w:r w:rsidRPr="00F441B4">
        <w:rPr>
          <w:rFonts w:ascii="Garamond" w:hAnsi="Garamond" w:cs="Times New Roman"/>
        </w:rPr>
        <w:t>i resursele care urmeaz</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fie utilizate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 rezultatele care trebuie realizate/prestate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inclusiv niveluri de calitate, performan</w:t>
      </w:r>
      <w:r w:rsidRPr="00F441B4">
        <w:rPr>
          <w:rFonts w:ascii="Cambria" w:hAnsi="Cambria" w:cs="Cambria"/>
        </w:rPr>
        <w:t>ț</w:t>
      </w:r>
      <w:r w:rsidRPr="00F441B4">
        <w:rPr>
          <w:rFonts w:ascii="Garamond" w:hAnsi="Garamond" w:cs="Garamond"/>
        </w:rPr>
        <w:t>ă</w:t>
      </w:r>
      <w:r w:rsidRPr="00F441B4">
        <w:rPr>
          <w:rFonts w:ascii="Garamond" w:hAnsi="Garamond" w:cs="Times New Roman"/>
        </w:rPr>
        <w:t>, protec</w:t>
      </w:r>
      <w:r w:rsidRPr="00F441B4">
        <w:rPr>
          <w:rFonts w:ascii="Cambria" w:hAnsi="Cambria" w:cs="Cambria"/>
        </w:rPr>
        <w:t>ț</w:t>
      </w:r>
      <w:r w:rsidRPr="00F441B4">
        <w:rPr>
          <w:rFonts w:ascii="Garamond" w:hAnsi="Garamond" w:cs="Times New Roman"/>
        </w:rPr>
        <w:t>ie a mediului, s</w:t>
      </w:r>
      <w:r w:rsidRPr="00F441B4">
        <w:rPr>
          <w:rFonts w:ascii="Garamond" w:hAnsi="Garamond" w:cs="Garamond"/>
        </w:rPr>
        <w:t>ă</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tate public</w:t>
      </w:r>
      <w:r w:rsidRPr="00F441B4">
        <w:rPr>
          <w:rFonts w:ascii="Garamond" w:hAnsi="Garamond" w:cs="Garamond"/>
        </w:rPr>
        <w:t>ă</w:t>
      </w:r>
      <w:r w:rsidRPr="00F441B4">
        <w:rPr>
          <w:rFonts w:ascii="Garamond" w:hAnsi="Garamond" w:cs="Times New Roman"/>
        </w:rPr>
        <w:t>, siguran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altele asemenea, dup</w:t>
      </w:r>
      <w:r w:rsidRPr="00F441B4">
        <w:rPr>
          <w:rFonts w:ascii="Garamond" w:hAnsi="Garamond" w:cs="Garamond"/>
        </w:rPr>
        <w:t>ă</w:t>
      </w:r>
      <w:r w:rsidRPr="00F441B4">
        <w:rPr>
          <w:rFonts w:ascii="Garamond" w:hAnsi="Garamond" w:cs="Times New Roman"/>
        </w:rPr>
        <w:t xml:space="preserve"> caz, precum </w:t>
      </w:r>
      <w:r w:rsidRPr="00F441B4">
        <w:rPr>
          <w:rFonts w:ascii="Cambria" w:hAnsi="Cambria" w:cs="Cambria"/>
        </w:rPr>
        <w:t>ș</w:t>
      </w:r>
      <w:r w:rsidRPr="00F441B4">
        <w:rPr>
          <w:rFonts w:ascii="Garamond" w:hAnsi="Garamond" w:cs="Times New Roman"/>
        </w:rPr>
        <w:t>i cerin</w:t>
      </w:r>
      <w:r w:rsidRPr="00F441B4">
        <w:rPr>
          <w:rFonts w:ascii="Cambria" w:hAnsi="Cambria" w:cs="Cambria"/>
        </w:rPr>
        <w:t>ț</w:t>
      </w:r>
      <w:r w:rsidRPr="00F441B4">
        <w:rPr>
          <w:rFonts w:ascii="Garamond" w:hAnsi="Garamond" w:cs="Times New Roman"/>
        </w:rPr>
        <w:t xml:space="preserve">e aplicabile </w:t>
      </w:r>
      <w:r w:rsidR="00423059" w:rsidRPr="00F441B4">
        <w:rPr>
          <w:rFonts w:ascii="Garamond" w:hAnsi="Garamond" w:cs="Times New Roman"/>
        </w:rPr>
        <w:t>Prestatorului</w:t>
      </w:r>
      <w:r w:rsidRPr="00F441B4">
        <w:rPr>
          <w:rFonts w:ascii="Garamond" w:hAnsi="Garamond" w:cs="Times New Roman"/>
        </w:rPr>
        <w:t xml:space="preserve"> în ceea ce prive</w:t>
      </w:r>
      <w:r w:rsidRPr="00F441B4">
        <w:rPr>
          <w:rFonts w:ascii="Cambria" w:hAnsi="Cambria" w:cs="Cambria"/>
        </w:rPr>
        <w:t>ș</w:t>
      </w:r>
      <w:r w:rsidRPr="00F441B4">
        <w:rPr>
          <w:rFonts w:ascii="Garamond" w:hAnsi="Garamond" w:cs="Times New Roman"/>
        </w:rPr>
        <w:t>te informa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i documentele care trebuie puse la dispozi</w:t>
      </w:r>
      <w:r w:rsidRPr="00F441B4">
        <w:rPr>
          <w:rFonts w:ascii="Cambria" w:hAnsi="Cambria" w:cs="Cambria"/>
        </w:rPr>
        <w:t>ț</w:t>
      </w:r>
      <w:r w:rsidRPr="00F441B4">
        <w:rPr>
          <w:rFonts w:ascii="Garamond" w:hAnsi="Garamond" w:cs="Times New Roman"/>
        </w:rPr>
        <w:t xml:space="preserve">ia </w:t>
      </w:r>
      <w:r w:rsidR="00423059" w:rsidRPr="00F441B4">
        <w:rPr>
          <w:rFonts w:ascii="Garamond" w:hAnsi="Garamond" w:cs="Times New Roman"/>
        </w:rPr>
        <w:t>Beneficiarului</w:t>
      </w:r>
      <w:r w:rsidRPr="00F441B4">
        <w:rPr>
          <w:rFonts w:ascii="Garamond" w:hAnsi="Garamond" w:cs="Times New Roman"/>
        </w:rPr>
        <w:t>;</w:t>
      </w:r>
    </w:p>
    <w:p w14:paraId="762AF6D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lastRenderedPageBreak/>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09A250D3" w14:textId="3E8AE922" w:rsidR="000D0D18" w:rsidRPr="00F441B4" w:rsidRDefault="00BC5CF0"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rPr>
        <w:t xml:space="preserve"> - prezentul </w:t>
      </w:r>
      <w:r w:rsidRPr="00F441B4">
        <w:rPr>
          <w:rFonts w:ascii="Garamond" w:hAnsi="Garamond" w:cs="Times New Roman"/>
        </w:rPr>
        <w:t>contract</w:t>
      </w:r>
      <w:r w:rsidR="000D0D18" w:rsidRPr="00F441B4">
        <w:rPr>
          <w:rFonts w:ascii="Garamond" w:hAnsi="Garamond" w:cs="Times New Roman"/>
        </w:rPr>
        <w:t xml:space="preserve"> de achizi</w:t>
      </w:r>
      <w:r w:rsidR="000D0D18" w:rsidRPr="00F441B4">
        <w:rPr>
          <w:rFonts w:ascii="Cambria" w:hAnsi="Cambria" w:cs="Cambria"/>
        </w:rPr>
        <w:t>ț</w:t>
      </w:r>
      <w:r w:rsidR="000D0D18" w:rsidRPr="00F441B4">
        <w:rPr>
          <w:rFonts w:ascii="Garamond" w:hAnsi="Garamond" w:cs="Times New Roman"/>
        </w:rPr>
        <w:t>ie public</w:t>
      </w:r>
      <w:r w:rsidR="000D0D18" w:rsidRPr="00F441B4">
        <w:rPr>
          <w:rFonts w:ascii="Garamond" w:hAnsi="Garamond" w:cs="Garamond"/>
        </w:rPr>
        <w:t>ă</w:t>
      </w:r>
      <w:r w:rsidR="000D0D18" w:rsidRPr="00F441B4">
        <w:rPr>
          <w:rFonts w:ascii="Garamond" w:hAnsi="Garamond" w:cs="Times New Roman"/>
        </w:rPr>
        <w:t xml:space="preserve"> de se</w:t>
      </w:r>
      <w:r w:rsidR="00AF2FCE" w:rsidRPr="00F441B4">
        <w:rPr>
          <w:rFonts w:ascii="Garamond" w:hAnsi="Garamond" w:cs="Times New Roman"/>
        </w:rPr>
        <w:t>rvicii</w:t>
      </w:r>
      <w:r w:rsidR="005671BE" w:rsidRPr="00F441B4">
        <w:rPr>
          <w:rFonts w:ascii="Garamond" w:hAnsi="Garamond" w:cs="Times New Roman"/>
        </w:rPr>
        <w:t xml:space="preserve"> care are ca obiect </w:t>
      </w:r>
      <w:r w:rsidR="00AF2FCE" w:rsidRPr="00F441B4">
        <w:rPr>
          <w:rFonts w:ascii="Garamond" w:hAnsi="Garamond" w:cs="Times New Roman"/>
        </w:rPr>
        <w:t xml:space="preserve">prestarea </w:t>
      </w:r>
      <w:r w:rsidR="005671BE" w:rsidRPr="00F441B4">
        <w:rPr>
          <w:rFonts w:ascii="Garamond" w:hAnsi="Garamond" w:cs="Times New Roman"/>
        </w:rPr>
        <w:t xml:space="preserve">de </w:t>
      </w:r>
      <w:r w:rsidR="004255F0">
        <w:rPr>
          <w:rFonts w:ascii="Garamond" w:eastAsia="Times New Roman" w:hAnsi="Garamond" w:cs="Times New Roman"/>
          <w:b/>
        </w:rPr>
        <w:t xml:space="preserve">servicii </w:t>
      </w:r>
      <w:r w:rsidR="00B0791C" w:rsidRPr="00136442">
        <w:rPr>
          <w:rFonts w:ascii="Garamond" w:eastAsia="Times New Roman" w:hAnsi="Garamond" w:cs="Times New Roman"/>
          <w:b/>
          <w:i/>
          <w:iCs/>
        </w:rPr>
        <w:t>de</w:t>
      </w:r>
      <w:r w:rsidR="00B0791C">
        <w:rPr>
          <w:rFonts w:ascii="Garamond" w:eastAsia="Times New Roman" w:hAnsi="Garamond" w:cs="Times New Roman"/>
          <w:b/>
          <w:i/>
          <w:iCs/>
        </w:rPr>
        <w:t xml:space="preserve"> formare profesionala cu tema </w:t>
      </w:r>
      <w:r w:rsidR="00B0791C" w:rsidRPr="00136442">
        <w:rPr>
          <w:rFonts w:ascii="Garamond" w:eastAsia="Times New Roman" w:hAnsi="Garamond" w:cs="Times New Roman"/>
          <w:b/>
          <w:i/>
          <w:iCs/>
        </w:rPr>
        <w:t>”</w:t>
      </w:r>
      <w:r w:rsidR="00B46994" w:rsidRPr="00B46994">
        <w:rPr>
          <w:rFonts w:ascii="Garamond" w:eastAsia="Times New Roman" w:hAnsi="Garamond" w:cs="Times New Roman"/>
          <w:b/>
          <w:i/>
          <w:iCs/>
        </w:rPr>
        <w:t xml:space="preserve"> </w:t>
      </w:r>
      <w:r w:rsidR="00A027AD">
        <w:rPr>
          <w:rFonts w:ascii="Garamond" w:eastAsia="Times New Roman" w:hAnsi="Garamond" w:cs="Times New Roman"/>
          <w:b/>
          <w:i/>
          <w:iCs/>
        </w:rPr>
        <w:t>Management de caz in asistenta sociala</w:t>
      </w:r>
      <w:r w:rsidR="00B0791C">
        <w:rPr>
          <w:rFonts w:ascii="Garamond" w:eastAsia="Times New Roman" w:hAnsi="Garamond" w:cs="Times New Roman"/>
          <w:b/>
          <w:i/>
          <w:iCs/>
        </w:rPr>
        <w:t>”</w:t>
      </w:r>
      <w:r w:rsidR="00A64011" w:rsidRPr="002520D0">
        <w:rPr>
          <w:rFonts w:ascii="Garamond" w:hAnsi="Garamond" w:cs="Times New Roman"/>
        </w:rPr>
        <w:t xml:space="preserve"> </w:t>
      </w:r>
      <w:r w:rsidR="000D0D18" w:rsidRPr="00F441B4">
        <w:rPr>
          <w:rFonts w:ascii="Garamond" w:hAnsi="Garamond" w:cs="Times New Roman"/>
        </w:rPr>
        <w:t>(</w:t>
      </w:r>
      <w:r w:rsidR="000D0D18" w:rsidRPr="00F441B4">
        <w:rPr>
          <w:rFonts w:ascii="Cambria" w:hAnsi="Cambria" w:cs="Cambria"/>
        </w:rPr>
        <w:t>ș</w:t>
      </w:r>
      <w:r w:rsidR="000D0D18" w:rsidRPr="00F441B4">
        <w:rPr>
          <w:rFonts w:ascii="Garamond" w:hAnsi="Garamond" w:cs="Times New Roman"/>
        </w:rPr>
        <w:t xml:space="preserve">i toate Anexele sale), cu titlu oneros, asimilat, potrivit Legii, actului administrativ, </w:t>
      </w:r>
      <w:r w:rsidR="000D0D18" w:rsidRPr="00F441B4">
        <w:rPr>
          <w:rFonts w:ascii="Garamond" w:hAnsi="Garamond" w:cs="Garamond"/>
        </w:rPr>
        <w:t>î</w:t>
      </w:r>
      <w:r w:rsidR="000D0D18" w:rsidRPr="00F441B4">
        <w:rPr>
          <w:rFonts w:ascii="Garamond" w:hAnsi="Garamond" w:cs="Times New Roman"/>
        </w:rPr>
        <w:t xml:space="preserve">ncheiat </w:t>
      </w:r>
      <w:r w:rsidR="000D0D18" w:rsidRPr="00F441B4">
        <w:rPr>
          <w:rFonts w:ascii="Garamond" w:hAnsi="Garamond" w:cs="Garamond"/>
        </w:rPr>
        <w:t>î</w:t>
      </w:r>
      <w:r w:rsidR="000D0D18" w:rsidRPr="00F441B4">
        <w:rPr>
          <w:rFonts w:ascii="Garamond" w:hAnsi="Garamond" w:cs="Times New Roman"/>
        </w:rPr>
        <w:t xml:space="preserve">n scris, </w:t>
      </w:r>
      <w:r w:rsidR="000D0D18" w:rsidRPr="00F441B4">
        <w:rPr>
          <w:rFonts w:ascii="Garamond" w:hAnsi="Garamond" w:cs="Garamond"/>
        </w:rPr>
        <w:t>î</w:t>
      </w:r>
      <w:r w:rsidR="000D0D18" w:rsidRPr="00F441B4">
        <w:rPr>
          <w:rFonts w:ascii="Garamond" w:hAnsi="Garamond" w:cs="Times New Roman"/>
        </w:rPr>
        <w:t xml:space="preserve">ntre </w:t>
      </w:r>
      <w:r w:rsidR="00423059" w:rsidRPr="00F441B4">
        <w:rPr>
          <w:rFonts w:ascii="Garamond" w:hAnsi="Garamond" w:cs="Times New Roman"/>
        </w:rPr>
        <w:t>Beneficiar</w:t>
      </w:r>
      <w:r w:rsidR="000D0D18" w:rsidRPr="00F441B4">
        <w:rPr>
          <w:rFonts w:ascii="Garamond" w:hAnsi="Garamond" w:cs="Times New Roman"/>
        </w:rPr>
        <w:t xml:space="preserve"> </w:t>
      </w:r>
      <w:r w:rsidR="000D0D18" w:rsidRPr="00F441B4">
        <w:rPr>
          <w:rFonts w:ascii="Cambria" w:hAnsi="Cambria" w:cs="Cambria"/>
        </w:rPr>
        <w:t>ș</w:t>
      </w:r>
      <w:r w:rsidR="000D0D18" w:rsidRPr="00F441B4">
        <w:rPr>
          <w:rFonts w:ascii="Garamond" w:hAnsi="Garamond" w:cs="Times New Roman"/>
        </w:rPr>
        <w:t xml:space="preserve">i </w:t>
      </w:r>
      <w:r w:rsidR="00423059" w:rsidRPr="00F441B4">
        <w:rPr>
          <w:rFonts w:ascii="Garamond" w:hAnsi="Garamond" w:cs="Times New Roman"/>
        </w:rPr>
        <w:t>Prestator</w:t>
      </w:r>
      <w:r w:rsidR="000D0D18" w:rsidRPr="00F441B4">
        <w:rPr>
          <w:rFonts w:ascii="Garamond" w:hAnsi="Garamond" w:cs="Times New Roman"/>
        </w:rPr>
        <w:t xml:space="preserve">, care are ca obiect </w:t>
      </w:r>
      <w:r w:rsidR="00AF2FCE" w:rsidRPr="00F441B4">
        <w:rPr>
          <w:rFonts w:ascii="Garamond" w:hAnsi="Garamond" w:cs="Times New Roman"/>
        </w:rPr>
        <w:t>prestarea de servicii</w:t>
      </w:r>
      <w:r w:rsidR="000D0D18" w:rsidRPr="00F441B4">
        <w:rPr>
          <w:rFonts w:ascii="Garamond" w:hAnsi="Garamond" w:cs="Times New Roman"/>
        </w:rPr>
        <w:t>.</w:t>
      </w:r>
    </w:p>
    <w:p w14:paraId="237C61C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f"/>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f"/>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w:t>
      </w:r>
      <w:r w:rsidR="00A5744A" w:rsidRPr="00F441B4">
        <w:rPr>
          <w:rFonts w:ascii="Garamond" w:hAnsi="Garamond" w:cs="Times New Roman"/>
        </w:rPr>
        <w:lastRenderedPageBreak/>
        <w:t xml:space="preserve">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f"/>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7A903F10"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f"/>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2DBD9E31" w14:textId="53ABA926"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a</w:t>
      </w:r>
      <w:r w:rsidR="00A5744A" w:rsidRPr="00F441B4">
        <w:rPr>
          <w:rFonts w:ascii="Garamond" w:hAnsi="Garamond" w:cs="Times New Roman"/>
        </w:rPr>
        <w:t xml:space="preserve"> </w:t>
      </w:r>
      <w:r w:rsidR="00A179E3">
        <w:rPr>
          <w:rFonts w:ascii="Garamond" w:eastAsia="Times New Roman" w:hAnsi="Garamond" w:cs="Times New Roman"/>
          <w:b/>
        </w:rPr>
        <w:t xml:space="preserve">serviciilor </w:t>
      </w:r>
      <w:r w:rsidR="00A179E3" w:rsidRPr="00136442">
        <w:rPr>
          <w:rFonts w:ascii="Garamond" w:eastAsia="Times New Roman" w:hAnsi="Garamond" w:cs="Times New Roman"/>
          <w:b/>
          <w:i/>
          <w:iCs/>
        </w:rPr>
        <w:t>de</w:t>
      </w:r>
      <w:r w:rsidR="00A179E3">
        <w:rPr>
          <w:rFonts w:ascii="Garamond" w:eastAsia="Times New Roman" w:hAnsi="Garamond" w:cs="Times New Roman"/>
          <w:b/>
          <w:i/>
          <w:iCs/>
        </w:rPr>
        <w:t xml:space="preserve"> formare profesionala cu tema </w:t>
      </w:r>
      <w:r w:rsidR="00A179E3" w:rsidRPr="00136442">
        <w:rPr>
          <w:rFonts w:ascii="Garamond" w:eastAsia="Times New Roman" w:hAnsi="Garamond" w:cs="Times New Roman"/>
          <w:b/>
          <w:i/>
          <w:iCs/>
        </w:rPr>
        <w:t>”</w:t>
      </w:r>
      <w:r w:rsidR="00854FB3" w:rsidRPr="00854FB3">
        <w:rPr>
          <w:rFonts w:ascii="Garamond" w:eastAsia="Times New Roman" w:hAnsi="Garamond" w:cs="Times New Roman"/>
          <w:b/>
          <w:i/>
          <w:iCs/>
        </w:rPr>
        <w:t xml:space="preserve"> </w:t>
      </w:r>
      <w:r w:rsidR="00854FB3">
        <w:rPr>
          <w:rFonts w:ascii="Garamond" w:eastAsia="Times New Roman" w:hAnsi="Garamond" w:cs="Times New Roman"/>
          <w:b/>
          <w:i/>
          <w:iCs/>
        </w:rPr>
        <w:t>Management de caz in asistenta sociala</w:t>
      </w:r>
      <w:r w:rsidR="00A179E3">
        <w:rPr>
          <w:rFonts w:ascii="Garamond" w:eastAsia="Times New Roman" w:hAnsi="Garamond" w:cs="Times New Roman"/>
          <w:b/>
          <w:i/>
          <w:iCs/>
        </w:rPr>
        <w:t>”</w:t>
      </w:r>
      <w:r w:rsidR="00117993">
        <w:rPr>
          <w:rFonts w:ascii="Garamond" w:hAnsi="Garamond" w:cs="Times New Roman"/>
        </w:rPr>
        <w:t xml:space="preserve">, </w:t>
      </w:r>
      <w:r w:rsidR="00A5744A" w:rsidRPr="00F441B4">
        <w:rPr>
          <w:rFonts w:ascii="Garamond" w:hAnsi="Garamond" w:cs="Times New Roman"/>
        </w:rPr>
        <w:t>denumite în continuare servicii, pe care prestatorul se obligă să le presteze în conformitate cu prevederile din prezentul contract</w:t>
      </w:r>
      <w:r w:rsidR="004E2D02">
        <w:rPr>
          <w:rFonts w:ascii="Garamond" w:hAnsi="Garamond" w:cs="Times New Roman"/>
        </w:rPr>
        <w:t xml:space="preserve">: </w:t>
      </w:r>
      <w:r w:rsidR="003E4949">
        <w:rPr>
          <w:rFonts w:ascii="Garamond" w:hAnsi="Garamond" w:cs="Times New Roman"/>
        </w:rPr>
        <w:t>Specificatiile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f"/>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375C4B51" w14:textId="42EBF2E5"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4.1.</w:t>
      </w:r>
      <w:r w:rsidR="00276DB8" w:rsidRPr="00F441B4">
        <w:rPr>
          <w:rFonts w:ascii="Garamond" w:hAnsi="Garamond" w:cs="Times New Roman"/>
        </w:rPr>
        <w:t xml:space="preserve"> </w:t>
      </w:r>
      <w:r w:rsidR="005A3C78" w:rsidRPr="00F441B4">
        <w:rPr>
          <w:rFonts w:ascii="Garamond" w:hAnsi="Garamond" w:cs="Times New Roman"/>
        </w:rPr>
        <w:t>Beneficiarul</w:t>
      </w:r>
      <w:r w:rsidR="000D0D18" w:rsidRPr="00F441B4">
        <w:rPr>
          <w:rFonts w:ascii="Garamond" w:hAnsi="Garamond" w:cs="Times New Roman"/>
        </w:rPr>
        <w:t xml:space="preserve"> se obligă să plătească </w:t>
      </w:r>
      <w:r w:rsidR="005A3C78" w:rsidRPr="00F441B4">
        <w:rPr>
          <w:rFonts w:ascii="Garamond" w:hAnsi="Garamond" w:cs="Times New Roman"/>
        </w:rPr>
        <w:t>prestatorului</w:t>
      </w:r>
      <w:r w:rsidR="000D0D18" w:rsidRPr="00F441B4">
        <w:rPr>
          <w:rFonts w:ascii="Garamond" w:hAnsi="Garamond" w:cs="Times New Roman"/>
        </w:rPr>
        <w:t xml:space="preserve">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total convenit prin prezentul contract pentru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a serviciilor, în sumă de </w:t>
      </w:r>
      <w:r w:rsidR="001905FE">
        <w:rPr>
          <w:rFonts w:ascii="Garamond" w:hAnsi="Garamond" w:cs="Times New Roman"/>
          <w:b/>
        </w:rPr>
        <w:t>4.900</w:t>
      </w:r>
      <w:r w:rsidR="003E4949">
        <w:rPr>
          <w:rFonts w:ascii="Garamond" w:hAnsi="Garamond" w:cs="Times New Roman"/>
          <w:b/>
        </w:rPr>
        <w:t xml:space="preserve"> lei fara TV</w:t>
      </w:r>
      <w:r w:rsidR="002A2163">
        <w:rPr>
          <w:rFonts w:ascii="Garamond" w:hAnsi="Garamond" w:cs="Times New Roman"/>
          <w:b/>
        </w:rPr>
        <w:t>A(societate neplatitoare de TVA)</w:t>
      </w:r>
      <w:r w:rsidR="00F81369">
        <w:rPr>
          <w:rFonts w:ascii="Garamond" w:hAnsi="Garamond" w:cs="Times New Roman"/>
        </w:rPr>
        <w:t>.</w:t>
      </w:r>
    </w:p>
    <w:p w14:paraId="6AC22BC7"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4.2.</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r w:rsidR="00602796" w:rsidRPr="00F441B4">
        <w:rPr>
          <w:rFonts w:ascii="Garamond" w:hAnsi="Garamond" w:cs="Times New Roman"/>
        </w:rPr>
        <w:t xml:space="preserve">Preţul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preţul </w:t>
      </w:r>
      <w:r w:rsidR="005A3C78" w:rsidRPr="00F441B4">
        <w:rPr>
          <w:rFonts w:ascii="Garamond" w:hAnsi="Garamond" w:cs="Times New Roman"/>
        </w:rPr>
        <w:t>serviciilor prestate</w:t>
      </w:r>
      <w:r w:rsidR="00733C66" w:rsidRPr="00F441B4">
        <w:rPr>
          <w:rFonts w:ascii="Garamond" w:hAnsi="Garamond" w:cs="Times New Roman"/>
        </w:rPr>
        <w:t>.</w:t>
      </w:r>
    </w:p>
    <w:p w14:paraId="150D1252" w14:textId="77777777" w:rsidR="00B224AB" w:rsidRPr="00F441B4" w:rsidRDefault="00B224AB" w:rsidP="003C5CAF">
      <w:pPr>
        <w:pStyle w:val="Listparagraf"/>
        <w:spacing w:after="0" w:line="276" w:lineRule="auto"/>
        <w:ind w:left="0"/>
        <w:contextualSpacing w:val="0"/>
        <w:jc w:val="both"/>
        <w:rPr>
          <w:rFonts w:ascii="Garamond" w:hAnsi="Garamond" w:cs="Times New Roman"/>
          <w:b/>
        </w:rPr>
      </w:pPr>
    </w:p>
    <w:p w14:paraId="476DC909" w14:textId="0C865D22"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E0B53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59C6308A" w14:textId="4DC5EBD8" w:rsidR="00012622" w:rsidRPr="00050789" w:rsidRDefault="00A43141" w:rsidP="00012622">
      <w:pPr>
        <w:pStyle w:val="Frspaiere"/>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data intrării în vigoare</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573DEB" w:rsidRPr="00050789">
        <w:rPr>
          <w:rFonts w:ascii="Garamond" w:hAnsi="Garamond"/>
          <w:b/>
        </w:rPr>
        <w:t>31.12.2025</w:t>
      </w:r>
    </w:p>
    <w:p w14:paraId="234108E8" w14:textId="77777777" w:rsidR="000D0D18" w:rsidRPr="00050789" w:rsidRDefault="00A43141" w:rsidP="003C5CAF">
      <w:pPr>
        <w:pStyle w:val="Listparagraf"/>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10FF7FE8" w14:textId="77777777" w:rsidR="00C71FB8" w:rsidRPr="00050789" w:rsidRDefault="00A43141" w:rsidP="003C5CAF">
      <w:pPr>
        <w:pStyle w:val="Listparagraf"/>
        <w:spacing w:after="0" w:line="276" w:lineRule="auto"/>
        <w:ind w:left="1"/>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5.3.</w:t>
      </w:r>
      <w:r w:rsidR="00276DB8" w:rsidRPr="00050789">
        <w:rPr>
          <w:rFonts w:ascii="Garamond" w:hAnsi="Garamond" w:cs="Times New Roman"/>
        </w:rPr>
        <w:t xml:space="preserve"> </w:t>
      </w:r>
      <w:r w:rsidR="005A3C78" w:rsidRPr="00050789">
        <w:rPr>
          <w:rFonts w:ascii="Garamond" w:hAnsi="Garamond" w:cs="Times New Roman"/>
        </w:rPr>
        <w:t>Prestarea serviciilor</w:t>
      </w:r>
      <w:r w:rsidR="00C71FB8" w:rsidRPr="00050789">
        <w:rPr>
          <w:rFonts w:ascii="Garamond" w:hAnsi="Garamond" w:cs="Times New Roman"/>
        </w:rPr>
        <w:t xml:space="preserve"> aferente </w:t>
      </w:r>
      <w:r w:rsidR="00BC5CF0" w:rsidRPr="00050789">
        <w:rPr>
          <w:rFonts w:ascii="Garamond" w:hAnsi="Garamond" w:cs="Times New Roman"/>
        </w:rPr>
        <w:t>contract</w:t>
      </w:r>
      <w:r w:rsidR="00C71FB8" w:rsidRPr="00050789">
        <w:rPr>
          <w:rFonts w:ascii="Garamond" w:hAnsi="Garamond" w:cs="Times New Roman"/>
        </w:rPr>
        <w:t>ului va începe după constitu</w:t>
      </w:r>
      <w:r w:rsidR="00AA1890" w:rsidRPr="00050789">
        <w:rPr>
          <w:rFonts w:ascii="Garamond" w:hAnsi="Garamond" w:cs="Times New Roman"/>
        </w:rPr>
        <w:t>irea garan</w:t>
      </w:r>
      <w:r w:rsidR="00AA1890" w:rsidRPr="00050789">
        <w:rPr>
          <w:rFonts w:ascii="Cambria" w:hAnsi="Cambria" w:cs="Cambria"/>
        </w:rPr>
        <w:t>ț</w:t>
      </w:r>
      <w:r w:rsidR="00AA1890" w:rsidRPr="00050789">
        <w:rPr>
          <w:rFonts w:ascii="Garamond" w:hAnsi="Garamond" w:cs="Times New Roman"/>
        </w:rPr>
        <w:t>iei de bun</w:t>
      </w:r>
      <w:r w:rsidR="00AA1890" w:rsidRPr="00050789">
        <w:rPr>
          <w:rFonts w:ascii="Garamond" w:hAnsi="Garamond" w:cs="Garamond"/>
        </w:rPr>
        <w:t>ă</w:t>
      </w:r>
      <w:r w:rsidR="00AA1890" w:rsidRPr="00050789">
        <w:rPr>
          <w:rFonts w:ascii="Garamond" w:hAnsi="Garamond" w:cs="Times New Roman"/>
        </w:rPr>
        <w:t xml:space="preserve"> execu</w:t>
      </w:r>
      <w:r w:rsidR="00AA1890" w:rsidRPr="00050789">
        <w:rPr>
          <w:rFonts w:ascii="Cambria" w:hAnsi="Cambria" w:cs="Cambria"/>
        </w:rPr>
        <w:t>ț</w:t>
      </w:r>
      <w:r w:rsidR="00AA1890" w:rsidRPr="00050789">
        <w:rPr>
          <w:rFonts w:ascii="Garamond" w:hAnsi="Garamond" w:cs="Times New Roman"/>
        </w:rPr>
        <w:t>ie</w:t>
      </w:r>
      <w:r w:rsidR="00C71FB8" w:rsidRPr="00050789">
        <w:rPr>
          <w:rFonts w:ascii="Garamond" w:hAnsi="Garamond" w:cs="Times New Roman"/>
        </w:rPr>
        <w:t>.</w:t>
      </w:r>
    </w:p>
    <w:p w14:paraId="5F925B40" w14:textId="77777777" w:rsidR="00B43F69" w:rsidRPr="00EE1D33" w:rsidRDefault="00B43F69" w:rsidP="00EE1D33">
      <w:pPr>
        <w:spacing w:after="0" w:line="276" w:lineRule="auto"/>
        <w:jc w:val="both"/>
        <w:rPr>
          <w:rFonts w:ascii="Garamond" w:hAnsi="Garamond" w:cs="Times New Roman"/>
        </w:rPr>
      </w:pPr>
    </w:p>
    <w:p w14:paraId="39C21160" w14:textId="0BADA627"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94F7AA1"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5217361"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6.</w:t>
      </w:r>
      <w:r w:rsidR="00276DB8" w:rsidRPr="00F441B4">
        <w:rPr>
          <w:rFonts w:ascii="Garamond" w:hAnsi="Garamond" w:cs="Times New Roman"/>
        </w:rPr>
        <w:t xml:space="preserve"> </w:t>
      </w:r>
      <w:r w:rsidR="000D0D18" w:rsidRPr="00F441B4">
        <w:rPr>
          <w:rFonts w:ascii="Garamond" w:hAnsi="Garamond" w:cs="Times New Roman"/>
        </w:rPr>
        <w:t xml:space="preserve">Documentele prezentului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sunt:</w:t>
      </w:r>
    </w:p>
    <w:p w14:paraId="4B815C29" w14:textId="7B8EAB64" w:rsidR="00C40AE6" w:rsidRPr="00C40AE6" w:rsidRDefault="002352C8" w:rsidP="00C40AE6">
      <w:pPr>
        <w:pStyle w:val="Listparagraf"/>
        <w:numPr>
          <w:ilvl w:val="0"/>
          <w:numId w:val="4"/>
        </w:numPr>
        <w:spacing w:after="0" w:line="276" w:lineRule="auto"/>
        <w:jc w:val="both"/>
        <w:rPr>
          <w:rFonts w:ascii="Garamond" w:hAnsi="Garamond" w:cs="Times New Roman"/>
        </w:rPr>
      </w:pPr>
      <w:r w:rsidRPr="004E1BC7">
        <w:rPr>
          <w:rFonts w:ascii="Garamond" w:hAnsi="Garamond" w:cs="Times New Roman"/>
        </w:rPr>
        <w:t>Specificatiile tehnice</w:t>
      </w:r>
      <w:r w:rsidR="0019654D" w:rsidRPr="004E1BC7">
        <w:rPr>
          <w:rFonts w:ascii="Garamond" w:hAnsi="Garamond" w:cs="Times New Roman"/>
        </w:rPr>
        <w:t xml:space="preserve"> din referatul</w:t>
      </w:r>
      <w:r w:rsidR="00A64011" w:rsidRPr="004E1BC7">
        <w:rPr>
          <w:rFonts w:ascii="Garamond" w:hAnsi="Garamond" w:cs="Times New Roman"/>
        </w:rPr>
        <w:t xml:space="preserve"> nr.</w:t>
      </w:r>
      <w:r w:rsidRPr="004E1BC7">
        <w:rPr>
          <w:rFonts w:ascii="Garamond" w:hAnsi="Garamond" w:cs="Times New Roman"/>
        </w:rPr>
        <w:t xml:space="preserve"> </w:t>
      </w:r>
      <w:r w:rsidR="001905FE">
        <w:rPr>
          <w:rFonts w:ascii="Garamond" w:hAnsi="Garamond" w:cs="Times New Roman"/>
        </w:rPr>
        <w:t>200181/23.06.2025</w:t>
      </w:r>
    </w:p>
    <w:p w14:paraId="6C210473" w14:textId="41188AF4" w:rsidR="00973DE9" w:rsidRPr="004E1BC7" w:rsidRDefault="00973DE9" w:rsidP="003C5CAF">
      <w:pPr>
        <w:pStyle w:val="Listparagraf"/>
        <w:numPr>
          <w:ilvl w:val="0"/>
          <w:numId w:val="4"/>
        </w:numPr>
        <w:spacing w:after="0" w:line="276" w:lineRule="auto"/>
        <w:jc w:val="both"/>
        <w:rPr>
          <w:rFonts w:ascii="Garamond" w:hAnsi="Garamond" w:cs="Times New Roman"/>
        </w:rPr>
      </w:pPr>
      <w:r w:rsidRPr="004E1BC7">
        <w:rPr>
          <w:rFonts w:ascii="Garamond" w:hAnsi="Garamond" w:cs="Times New Roman"/>
        </w:rPr>
        <w:t>Propunerea tehnică</w:t>
      </w:r>
      <w:r w:rsidR="002352C8" w:rsidRPr="004E1BC7">
        <w:rPr>
          <w:rFonts w:ascii="Garamond" w:hAnsi="Garamond" w:cs="Times New Roman"/>
        </w:rPr>
        <w:t xml:space="preserve"> nr. </w:t>
      </w:r>
      <w:r w:rsidR="008B6A4E">
        <w:rPr>
          <w:rFonts w:ascii="Garamond" w:hAnsi="Garamond" w:cs="Times New Roman"/>
        </w:rPr>
        <w:t>266883/19.08.2025</w:t>
      </w:r>
      <w:r w:rsidR="0066622F">
        <w:rPr>
          <w:rFonts w:ascii="Garamond" w:hAnsi="Garamond" w:cs="Times New Roman"/>
        </w:rPr>
        <w:t xml:space="preserve"> </w:t>
      </w:r>
      <w:r w:rsidR="00142967" w:rsidRPr="004E1BC7">
        <w:rPr>
          <w:rFonts w:ascii="Garamond" w:hAnsi="Garamond" w:cs="Times New Roman"/>
          <w:shd w:val="clear" w:color="auto" w:fill="FFFFFF" w:themeFill="background1"/>
        </w:rPr>
        <w:t xml:space="preserve">– Anexa </w:t>
      </w:r>
      <w:r w:rsidR="005D3B01">
        <w:rPr>
          <w:rFonts w:ascii="Garamond" w:hAnsi="Garamond" w:cs="Times New Roman"/>
          <w:shd w:val="clear" w:color="auto" w:fill="FFFFFF" w:themeFill="background1"/>
        </w:rPr>
        <w:t>1</w:t>
      </w:r>
    </w:p>
    <w:p w14:paraId="49B4AE55" w14:textId="4DA11100" w:rsidR="00973DE9" w:rsidRPr="004E1BC7" w:rsidRDefault="00973DE9" w:rsidP="003C5CAF">
      <w:pPr>
        <w:pStyle w:val="Listparagraf"/>
        <w:numPr>
          <w:ilvl w:val="0"/>
          <w:numId w:val="4"/>
        </w:numPr>
        <w:spacing w:after="0" w:line="276" w:lineRule="auto"/>
        <w:jc w:val="both"/>
        <w:rPr>
          <w:rFonts w:ascii="Garamond" w:hAnsi="Garamond" w:cs="Times New Roman"/>
        </w:rPr>
      </w:pPr>
      <w:r w:rsidRPr="004E1BC7">
        <w:rPr>
          <w:rFonts w:ascii="Garamond" w:hAnsi="Garamond" w:cs="Times New Roman"/>
        </w:rPr>
        <w:t>Propunerea financiară</w:t>
      </w:r>
      <w:r w:rsidR="00EE1D33" w:rsidRPr="004E1BC7">
        <w:rPr>
          <w:rFonts w:ascii="Garamond" w:hAnsi="Garamond" w:cs="Times New Roman"/>
        </w:rPr>
        <w:t xml:space="preserve"> nr. </w:t>
      </w:r>
      <w:r w:rsidR="008B6A4E">
        <w:rPr>
          <w:rFonts w:ascii="Garamond" w:hAnsi="Garamond" w:cs="Times New Roman"/>
        </w:rPr>
        <w:t xml:space="preserve">266883/19.08.2025 </w:t>
      </w:r>
      <w:r w:rsidR="00142967" w:rsidRPr="004E1BC7">
        <w:rPr>
          <w:rFonts w:ascii="Garamond" w:hAnsi="Garamond" w:cs="Times New Roman"/>
        </w:rPr>
        <w:t xml:space="preserve">– Anexa </w:t>
      </w:r>
      <w:r w:rsidR="005D3B01">
        <w:rPr>
          <w:rFonts w:ascii="Garamond" w:hAnsi="Garamond" w:cs="Times New Roman"/>
        </w:rPr>
        <w:t>2</w:t>
      </w:r>
    </w:p>
    <w:p w14:paraId="3390C4C7" w14:textId="63C007B8" w:rsidR="000A13DC" w:rsidRPr="004E1BC7" w:rsidRDefault="000A13DC" w:rsidP="003C5CAF">
      <w:pPr>
        <w:pStyle w:val="Listparagraf"/>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 xml:space="preserve">Graficul de </w:t>
      </w:r>
      <w:r w:rsidR="009D3EA2" w:rsidRPr="004E1BC7">
        <w:rPr>
          <w:rFonts w:ascii="Garamond" w:hAnsi="Garamond" w:cs="Times New Roman"/>
        </w:rPr>
        <w:t>prestare</w:t>
      </w:r>
      <w:r w:rsidR="0066622F">
        <w:rPr>
          <w:rFonts w:ascii="Garamond" w:hAnsi="Garamond" w:cs="Times New Roman"/>
        </w:rPr>
        <w:t xml:space="preserve"> - </w:t>
      </w:r>
      <w:r w:rsidR="00EE1D33" w:rsidRPr="004E1BC7">
        <w:rPr>
          <w:rFonts w:ascii="Garamond" w:hAnsi="Garamond" w:cs="Times New Roman"/>
        </w:rPr>
        <w:t xml:space="preserve">Anexa </w:t>
      </w:r>
      <w:r w:rsidR="005D3B01">
        <w:rPr>
          <w:rFonts w:ascii="Garamond" w:hAnsi="Garamond" w:cs="Times New Roman"/>
        </w:rPr>
        <w:t>3</w:t>
      </w:r>
    </w:p>
    <w:p w14:paraId="65C948EE" w14:textId="4B4729CB" w:rsidR="000F5849" w:rsidRDefault="000A13DC" w:rsidP="004E2D02">
      <w:pPr>
        <w:pStyle w:val="Listparagraf"/>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Garantia de buna executi</w:t>
      </w:r>
      <w:r w:rsidR="00A64011" w:rsidRPr="004E1BC7">
        <w:rPr>
          <w:rFonts w:ascii="Garamond" w:hAnsi="Garamond" w:cs="Times New Roman"/>
        </w:rPr>
        <w:t>e</w:t>
      </w:r>
      <w:r w:rsidR="003D08C4" w:rsidRPr="004E1BC7">
        <w:rPr>
          <w:rFonts w:ascii="Garamond" w:hAnsi="Garamond" w:cs="Times New Roman"/>
        </w:rPr>
        <w:t xml:space="preserve"> (</w:t>
      </w:r>
      <w:r w:rsidR="00A64011" w:rsidRPr="004E1BC7">
        <w:rPr>
          <w:rFonts w:ascii="Garamond" w:hAnsi="Garamond" w:cs="Times New Roman"/>
        </w:rPr>
        <w:t>dupa constituire)</w:t>
      </w:r>
      <w:r w:rsidR="003D08C4" w:rsidRPr="004E1BC7">
        <w:rPr>
          <w:rFonts w:ascii="Garamond" w:hAnsi="Garamond" w:cs="Times New Roman"/>
        </w:rPr>
        <w:t xml:space="preserve"> – Anexa </w:t>
      </w:r>
      <w:r w:rsidR="005D3B01">
        <w:rPr>
          <w:rFonts w:ascii="Garamond" w:hAnsi="Garamond" w:cs="Times New Roman"/>
        </w:rPr>
        <w:t>4</w:t>
      </w:r>
    </w:p>
    <w:p w14:paraId="52018AD8" w14:textId="2348B6A1" w:rsidR="0066622F" w:rsidRPr="004E1BC7" w:rsidRDefault="00E14BEC" w:rsidP="004E2D02">
      <w:pPr>
        <w:pStyle w:val="Listparagraf"/>
        <w:numPr>
          <w:ilvl w:val="0"/>
          <w:numId w:val="4"/>
        </w:numPr>
        <w:tabs>
          <w:tab w:val="left" w:pos="851"/>
        </w:tabs>
        <w:spacing w:after="0" w:line="276" w:lineRule="auto"/>
        <w:jc w:val="both"/>
        <w:rPr>
          <w:rFonts w:ascii="Garamond" w:hAnsi="Garamond" w:cs="Times New Roman"/>
        </w:rPr>
      </w:pPr>
      <w:r>
        <w:rPr>
          <w:rFonts w:ascii="Garamond" w:hAnsi="Garamond" w:cs="Times New Roman"/>
        </w:rPr>
        <w:t xml:space="preserve">Clauze PSI – Anexa </w:t>
      </w:r>
      <w:r w:rsidR="005D3B01">
        <w:rPr>
          <w:rFonts w:ascii="Garamond" w:hAnsi="Garamond" w:cs="Times New Roman"/>
        </w:rPr>
        <w:t>5</w:t>
      </w:r>
    </w:p>
    <w:p w14:paraId="75A9CBEC" w14:textId="77777777" w:rsidR="0066622F" w:rsidRDefault="0066622F" w:rsidP="003C5CAF">
      <w:pPr>
        <w:pStyle w:val="Listparagraf"/>
        <w:tabs>
          <w:tab w:val="left" w:pos="851"/>
        </w:tabs>
        <w:spacing w:after="0" w:line="276" w:lineRule="auto"/>
        <w:ind w:left="721"/>
        <w:jc w:val="both"/>
        <w:rPr>
          <w:rFonts w:ascii="Garamond" w:hAnsi="Garamond" w:cs="Times New Roman"/>
        </w:rPr>
      </w:pPr>
    </w:p>
    <w:p w14:paraId="5C6F6CDB" w14:textId="77777777" w:rsidR="00042AF2" w:rsidRDefault="00042AF2" w:rsidP="003C5CAF">
      <w:pPr>
        <w:pStyle w:val="Listparagraf"/>
        <w:tabs>
          <w:tab w:val="left" w:pos="851"/>
        </w:tabs>
        <w:spacing w:after="0" w:line="276" w:lineRule="auto"/>
        <w:ind w:left="721"/>
        <w:jc w:val="both"/>
        <w:rPr>
          <w:rFonts w:ascii="Garamond" w:hAnsi="Garamond" w:cs="Times New Roman"/>
        </w:rPr>
      </w:pPr>
    </w:p>
    <w:p w14:paraId="329439EB" w14:textId="77777777" w:rsidR="00DA2C3B" w:rsidRPr="00F441B4" w:rsidRDefault="00DA2C3B" w:rsidP="003C5CAF">
      <w:pPr>
        <w:pStyle w:val="Listparagraf"/>
        <w:tabs>
          <w:tab w:val="left" w:pos="851"/>
        </w:tabs>
        <w:spacing w:after="0" w:line="276" w:lineRule="auto"/>
        <w:ind w:left="721"/>
        <w:jc w:val="both"/>
        <w:rPr>
          <w:rFonts w:ascii="Garamond" w:hAnsi="Garamond" w:cs="Times New Roman"/>
        </w:rPr>
      </w:pPr>
    </w:p>
    <w:p w14:paraId="5378E757" w14:textId="1FCBDD18" w:rsidR="00E61E0A" w:rsidRDefault="00276DB8" w:rsidP="003C5CAF">
      <w:pPr>
        <w:pStyle w:val="Listparagraf"/>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47E12CCE"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604FD5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r w:rsidR="005D3B01">
        <w:rPr>
          <w:rFonts w:ascii="Garamond" w:hAnsi="Garamond" w:cs="Times New Roman"/>
        </w:rPr>
        <w:t>specificatiilor tehnice</w:t>
      </w:r>
    </w:p>
    <w:p w14:paraId="57EA57AA" w14:textId="77777777" w:rsidR="00132E6B" w:rsidRDefault="00132E6B" w:rsidP="003C5CAF">
      <w:pPr>
        <w:pStyle w:val="Listparagraf"/>
        <w:spacing w:after="0" w:line="276" w:lineRule="auto"/>
        <w:ind w:left="0"/>
        <w:contextualSpacing w:val="0"/>
        <w:jc w:val="both"/>
        <w:rPr>
          <w:rFonts w:ascii="Garamond" w:hAnsi="Garamond" w:cs="Times New Roman"/>
        </w:rPr>
      </w:pPr>
    </w:p>
    <w:p w14:paraId="36A0F0B4"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1E6109CE" w14:textId="6AED9AA9" w:rsidR="00E61E0A"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699E077F"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0BC1D345"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76E186B7" w14:textId="36D3AC3C"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Beneficiar</w:t>
            </w:r>
            <w:r w:rsidR="003E58AF" w:rsidRPr="00F441B4">
              <w:rPr>
                <w:rFonts w:ascii="Garamond" w:hAnsi="Garamond" w:cs="Times New Roman"/>
                <w:b/>
              </w:rPr>
              <w:t>:</w:t>
            </w:r>
            <w:r w:rsidR="00FC65E9" w:rsidRPr="00F441B4">
              <w:rPr>
                <w:rFonts w:ascii="Garamond" w:hAnsi="Garamond" w:cs="Times New Roman"/>
                <w:b/>
              </w:rPr>
              <w:t xml:space="preserve"> </w:t>
            </w:r>
            <w:r w:rsidR="00B635B5" w:rsidRPr="00F441B4">
              <w:rPr>
                <w:rFonts w:ascii="Garamond" w:hAnsi="Garamond" w:cs="Times New Roman"/>
                <w:b/>
              </w:rPr>
              <w:t>DGASPC</w:t>
            </w:r>
            <w:r w:rsidR="007C7412" w:rsidRPr="00F441B4">
              <w:rPr>
                <w:rFonts w:ascii="Garamond" w:hAnsi="Garamond" w:cs="Times New Roman"/>
                <w:b/>
              </w:rPr>
              <w:t xml:space="preserve"> Sector 2</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38F3850E"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Prestator</w:t>
            </w:r>
            <w:r w:rsidR="00A57795">
              <w:rPr>
                <w:rFonts w:ascii="Garamond" w:hAnsi="Garamond" w:cs="Times New Roman"/>
                <w:b/>
              </w:rPr>
              <w:t>:</w:t>
            </w:r>
            <w:r w:rsidR="00411FE4" w:rsidRPr="00411FE4">
              <w:rPr>
                <w:rFonts w:ascii="Garamond" w:hAnsi="Garamond" w:cs="Segoe UI"/>
                <w:b/>
              </w:rPr>
              <w:t>INTELLIGENCE SOLUTIONS PRO LIFE SRL</w:t>
            </w:r>
          </w:p>
        </w:tc>
      </w:tr>
      <w:tr w:rsidR="003E58AF" w:rsidRPr="00F441B4" w14:paraId="152DD91A" w14:textId="77777777" w:rsidTr="00DE100B">
        <w:trPr>
          <w:trHeight w:val="512"/>
        </w:trPr>
        <w:tc>
          <w:tcPr>
            <w:tcW w:w="5124" w:type="dxa"/>
          </w:tcPr>
          <w:p w14:paraId="62C37E69" w14:textId="74F5B115" w:rsidR="003E58AF" w:rsidRPr="00F441B4" w:rsidRDefault="003E58AF" w:rsidP="003C5CAF">
            <w:pPr>
              <w:spacing w:line="360" w:lineRule="auto"/>
              <w:jc w:val="both"/>
              <w:rPr>
                <w:rFonts w:ascii="Garamond" w:hAnsi="Garamond" w:cs="Times New Roman"/>
              </w:rPr>
            </w:pPr>
            <w:r w:rsidRPr="00F441B4">
              <w:rPr>
                <w:rFonts w:ascii="Garamond" w:hAnsi="Garamond" w:cs="Times New Roman"/>
              </w:rPr>
              <w:t>Adresă:</w:t>
            </w:r>
            <w:r w:rsidR="00FC65E9" w:rsidRPr="00F441B4">
              <w:rPr>
                <w:rFonts w:ascii="Garamond" w:hAnsi="Garamond" w:cs="Times New Roman"/>
              </w:rPr>
              <w:t xml:space="preserve"> </w:t>
            </w:r>
          </w:p>
        </w:tc>
        <w:tc>
          <w:tcPr>
            <w:tcW w:w="4225" w:type="dxa"/>
          </w:tcPr>
          <w:p w14:paraId="00D5626E" w14:textId="5CAD2179" w:rsidR="003E58AF" w:rsidRPr="0070217F" w:rsidRDefault="003E58AF" w:rsidP="0070217F">
            <w:pPr>
              <w:autoSpaceDE w:val="0"/>
              <w:autoSpaceDN w:val="0"/>
              <w:adjustRightInd w:val="0"/>
              <w:jc w:val="both"/>
              <w:outlineLvl w:val="0"/>
              <w:rPr>
                <w:rFonts w:ascii="Garamond" w:hAnsi="Garamond" w:cs="Segoe UI"/>
                <w:b/>
                <w:sz w:val="24"/>
                <w:szCs w:val="24"/>
              </w:rPr>
            </w:pPr>
            <w:r w:rsidRPr="0070217F">
              <w:rPr>
                <w:rFonts w:ascii="Garamond" w:hAnsi="Garamond" w:cs="Times New Roman"/>
              </w:rPr>
              <w:t>Adresă:</w:t>
            </w:r>
            <w:r w:rsidR="000C0697" w:rsidRPr="0070217F">
              <w:rPr>
                <w:rFonts w:ascii="Garamond" w:hAnsi="Garamond" w:cs="Times New Roman"/>
              </w:rPr>
              <w:t xml:space="preserve"> </w:t>
            </w:r>
          </w:p>
        </w:tc>
      </w:tr>
      <w:tr w:rsidR="003E58AF" w:rsidRPr="00F441B4" w14:paraId="7FC86150" w14:textId="77777777" w:rsidTr="00855236">
        <w:trPr>
          <w:trHeight w:val="233"/>
        </w:trPr>
        <w:tc>
          <w:tcPr>
            <w:tcW w:w="5124" w:type="dxa"/>
          </w:tcPr>
          <w:p w14:paraId="1E260195" w14:textId="10976340" w:rsidR="003E58AF" w:rsidRDefault="003E58AF" w:rsidP="003C5CAF">
            <w:pPr>
              <w:spacing w:line="360" w:lineRule="auto"/>
              <w:jc w:val="both"/>
              <w:rPr>
                <w:rFonts w:ascii="Garamond" w:hAnsi="Garamond" w:cs="Times New Roman"/>
              </w:rPr>
            </w:pPr>
            <w:r w:rsidRPr="00F441B4">
              <w:rPr>
                <w:rFonts w:ascii="Garamond" w:hAnsi="Garamond" w:cs="Times New Roman"/>
              </w:rPr>
              <w:t>Telefon/Fax:</w:t>
            </w:r>
            <w:r w:rsidR="000C0697" w:rsidRPr="00F441B4">
              <w:rPr>
                <w:rFonts w:ascii="Garamond" w:hAnsi="Garamond" w:cs="Times New Roman"/>
              </w:rPr>
              <w:t xml:space="preserve"> </w:t>
            </w:r>
          </w:p>
          <w:p w14:paraId="1AEE6456" w14:textId="1AC74207" w:rsidR="00123373" w:rsidRPr="00F441B4" w:rsidRDefault="00123373" w:rsidP="003C5CAF">
            <w:pPr>
              <w:spacing w:line="360" w:lineRule="auto"/>
              <w:jc w:val="both"/>
              <w:rPr>
                <w:rFonts w:ascii="Garamond" w:hAnsi="Garamond" w:cs="Times New Roman"/>
              </w:rPr>
            </w:pPr>
            <w:r w:rsidRPr="0070217F">
              <w:rPr>
                <w:rFonts w:ascii="Garamond" w:hAnsi="Garamond" w:cs="Times New Roman"/>
              </w:rPr>
              <w:t xml:space="preserve">Persoana de contact: </w:t>
            </w:r>
          </w:p>
        </w:tc>
        <w:tc>
          <w:tcPr>
            <w:tcW w:w="4225" w:type="dxa"/>
          </w:tcPr>
          <w:p w14:paraId="25B0F8FE" w14:textId="78EA150A" w:rsidR="003E58AF" w:rsidRPr="0070217F" w:rsidRDefault="003E58AF" w:rsidP="009D3EA2">
            <w:pPr>
              <w:spacing w:line="360" w:lineRule="auto"/>
              <w:jc w:val="both"/>
              <w:rPr>
                <w:rFonts w:ascii="Garamond" w:hAnsi="Garamond" w:cs="Times New Roman"/>
              </w:rPr>
            </w:pPr>
            <w:r w:rsidRPr="0070217F">
              <w:rPr>
                <w:rFonts w:ascii="Garamond" w:hAnsi="Garamond" w:cs="Times New Roman"/>
              </w:rPr>
              <w:t>Telefon/Fax:</w:t>
            </w:r>
            <w:r w:rsidR="000C0697" w:rsidRPr="0070217F">
              <w:rPr>
                <w:rFonts w:ascii="Garamond" w:hAnsi="Garamond" w:cs="Times New Roman"/>
              </w:rPr>
              <w:t xml:space="preserve"> </w:t>
            </w:r>
          </w:p>
          <w:p w14:paraId="468BE476" w14:textId="47362B06" w:rsidR="00DE4F82" w:rsidRPr="0070217F" w:rsidRDefault="00DE4F82" w:rsidP="009D3EA2">
            <w:pPr>
              <w:spacing w:line="360" w:lineRule="auto"/>
              <w:jc w:val="both"/>
              <w:rPr>
                <w:rFonts w:ascii="Garamond" w:hAnsi="Garamond" w:cs="Times New Roman"/>
              </w:rPr>
            </w:pPr>
            <w:r w:rsidRPr="0070217F">
              <w:rPr>
                <w:rFonts w:ascii="Garamond" w:hAnsi="Garamond" w:cs="Times New Roman"/>
              </w:rPr>
              <w:t xml:space="preserve">Persoana de contact: </w:t>
            </w:r>
          </w:p>
        </w:tc>
      </w:tr>
      <w:tr w:rsidR="003E58AF" w:rsidRPr="00F441B4" w14:paraId="04B1AC4C" w14:textId="77777777" w:rsidTr="00A5744A">
        <w:trPr>
          <w:trHeight w:val="404"/>
        </w:trPr>
        <w:tc>
          <w:tcPr>
            <w:tcW w:w="5124" w:type="dxa"/>
          </w:tcPr>
          <w:p w14:paraId="454A2582" w14:textId="693CCDB9" w:rsidR="003E58AF" w:rsidRPr="00F441B4" w:rsidRDefault="003E58AF" w:rsidP="009D3EA2">
            <w:pPr>
              <w:spacing w:line="360" w:lineRule="auto"/>
              <w:jc w:val="both"/>
              <w:rPr>
                <w:rFonts w:ascii="Garamond" w:hAnsi="Garamond" w:cs="Times New Roman"/>
              </w:rPr>
            </w:pPr>
            <w:r w:rsidRPr="00F441B4">
              <w:rPr>
                <w:rFonts w:ascii="Garamond" w:hAnsi="Garamond" w:cs="Times New Roman"/>
              </w:rPr>
              <w:t>E-mail:</w:t>
            </w:r>
            <w:r w:rsidR="000C0697" w:rsidRPr="00F441B4">
              <w:rPr>
                <w:rFonts w:ascii="Garamond" w:hAnsi="Garamond" w:cs="Times New Roman"/>
              </w:rPr>
              <w:t xml:space="preserve"> </w:t>
            </w:r>
          </w:p>
        </w:tc>
        <w:tc>
          <w:tcPr>
            <w:tcW w:w="4225" w:type="dxa"/>
          </w:tcPr>
          <w:p w14:paraId="488DD859" w14:textId="041D71E8" w:rsidR="00D242E8" w:rsidRPr="0070217F" w:rsidRDefault="003E58AF" w:rsidP="009D3EA2">
            <w:pPr>
              <w:spacing w:line="360" w:lineRule="auto"/>
              <w:jc w:val="both"/>
              <w:rPr>
                <w:rFonts w:ascii="Garamond" w:hAnsi="Garamond" w:cs="Times New Roman"/>
              </w:rPr>
            </w:pPr>
            <w:r w:rsidRPr="0070217F">
              <w:rPr>
                <w:rFonts w:ascii="Garamond" w:hAnsi="Garamond" w:cs="Times New Roman"/>
              </w:rPr>
              <w:t>E-mail:</w:t>
            </w:r>
            <w:r w:rsidR="00E82BFE" w:rsidRPr="0070217F">
              <w:rPr>
                <w:rFonts w:ascii="Garamond" w:hAnsi="Garamond" w:cs="Times New Roman"/>
              </w:rPr>
              <w:t xml:space="preserve"> </w:t>
            </w:r>
            <w:r w:rsidR="00652F88" w:rsidRPr="002402AC">
              <w:rPr>
                <w:rFonts w:ascii="Garamond" w:hAnsi="Garamond"/>
                <w:sz w:val="24"/>
                <w:szCs w:val="24"/>
              </w:rPr>
              <w:t>:</w:t>
            </w:r>
            <w:r w:rsidR="00652F88" w:rsidRPr="002402AC">
              <w:rPr>
                <w:rFonts w:ascii="Garamond" w:hAnsi="Garamond"/>
                <w:i/>
                <w:sz w:val="24"/>
                <w:szCs w:val="24"/>
              </w:rPr>
              <w:t xml:space="preserve">   </w:t>
            </w:r>
            <w:r w:rsidR="00652F88" w:rsidRPr="00652F88">
              <w:rPr>
                <w:rFonts w:ascii="Garamond" w:hAnsi="Garamond"/>
                <w:sz w:val="24"/>
                <w:szCs w:val="24"/>
              </w:rPr>
              <w:t>i</w:t>
            </w:r>
          </w:p>
        </w:tc>
      </w:tr>
    </w:tbl>
    <w:p w14:paraId="181693EB" w14:textId="77777777" w:rsidR="000C0697" w:rsidRPr="00F441B4" w:rsidRDefault="000C0697" w:rsidP="003C5CAF">
      <w:pPr>
        <w:pStyle w:val="Listparagraf"/>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f"/>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EF73BD9" w14:textId="77777777" w:rsidR="00A04BC7" w:rsidRDefault="00A04BC7" w:rsidP="003C5CAF">
      <w:pPr>
        <w:pStyle w:val="Listparagraf"/>
        <w:spacing w:after="0" w:line="276" w:lineRule="auto"/>
        <w:ind w:left="0"/>
        <w:contextualSpacing w:val="0"/>
        <w:jc w:val="both"/>
        <w:rPr>
          <w:rFonts w:ascii="Garamond" w:hAnsi="Garamond" w:cs="Times New Roman"/>
        </w:rPr>
      </w:pPr>
    </w:p>
    <w:p w14:paraId="64E592EA" w14:textId="77777777" w:rsidR="00A04BC7" w:rsidRPr="00F441B4" w:rsidRDefault="00A04BC7" w:rsidP="003C5CAF">
      <w:pPr>
        <w:pStyle w:val="Listparagraf"/>
        <w:spacing w:after="0" w:line="276" w:lineRule="auto"/>
        <w:ind w:left="0"/>
        <w:contextualSpacing w:val="0"/>
        <w:jc w:val="both"/>
        <w:rPr>
          <w:rFonts w:ascii="Garamond" w:hAnsi="Garamond" w:cs="Times New Roman"/>
        </w:rPr>
      </w:pPr>
    </w:p>
    <w:p w14:paraId="55C00CE0" w14:textId="38534765" w:rsidR="00062B89" w:rsidRDefault="00276DB8" w:rsidP="003C5CAF">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XIX - </w:t>
      </w:r>
      <w:r w:rsidR="000D0D18" w:rsidRPr="00F441B4">
        <w:rPr>
          <w:rFonts w:ascii="Garamond" w:hAnsi="Garamond" w:cs="Times New Roman"/>
          <w:b/>
        </w:rPr>
        <w:t>Garan</w:t>
      </w:r>
      <w:r w:rsidR="000D0D18" w:rsidRPr="00F441B4">
        <w:rPr>
          <w:rFonts w:ascii="Cambria" w:hAnsi="Cambria" w:cs="Cambria"/>
          <w:b/>
        </w:rPr>
        <w:t>ț</w:t>
      </w:r>
      <w:r w:rsidR="000D0D18" w:rsidRPr="00F441B4">
        <w:rPr>
          <w:rFonts w:ascii="Garamond" w:hAnsi="Garamond" w:cs="Times New Roman"/>
          <w:b/>
        </w:rPr>
        <w:t>ia de bun</w:t>
      </w:r>
      <w:r w:rsidR="000D0D18" w:rsidRPr="00F441B4">
        <w:rPr>
          <w:rFonts w:ascii="Garamond" w:hAnsi="Garamond" w:cs="Garamond"/>
          <w:b/>
        </w:rPr>
        <w:t>ă</w:t>
      </w:r>
      <w:r w:rsidR="000D0D18" w:rsidRPr="00F441B4">
        <w:rPr>
          <w:rFonts w:ascii="Garamond" w:hAnsi="Garamond" w:cs="Times New Roman"/>
          <w:b/>
        </w:rPr>
        <w:t xml:space="preserve"> execu</w:t>
      </w:r>
      <w:r w:rsidR="000D0D18" w:rsidRPr="00F441B4">
        <w:rPr>
          <w:rFonts w:ascii="Cambria" w:hAnsi="Cambria" w:cs="Cambria"/>
          <w:b/>
        </w:rPr>
        <w:t>ț</w:t>
      </w:r>
      <w:r w:rsidR="000D0D18" w:rsidRPr="00F441B4">
        <w:rPr>
          <w:rFonts w:ascii="Garamond" w:hAnsi="Garamond" w:cs="Times New Roman"/>
          <w:b/>
        </w:rPr>
        <w:t xml:space="preserve">ie a </w:t>
      </w:r>
      <w:r w:rsidR="00BC5CF0" w:rsidRPr="00F441B4">
        <w:rPr>
          <w:rFonts w:ascii="Garamond" w:hAnsi="Garamond" w:cs="Times New Roman"/>
          <w:b/>
        </w:rPr>
        <w:t>contract</w:t>
      </w:r>
      <w:r w:rsidR="000D0D18" w:rsidRPr="00F441B4">
        <w:rPr>
          <w:rFonts w:ascii="Garamond" w:hAnsi="Garamond" w:cs="Times New Roman"/>
          <w:b/>
        </w:rPr>
        <w:t>ului</w:t>
      </w:r>
    </w:p>
    <w:p w14:paraId="04B5EA1D" w14:textId="77777777" w:rsidR="00B43F69" w:rsidRPr="00F441B4" w:rsidRDefault="00B43F69" w:rsidP="003C5CAF">
      <w:pPr>
        <w:pStyle w:val="Listparagraf"/>
        <w:spacing w:after="0" w:line="276" w:lineRule="auto"/>
        <w:ind w:left="0"/>
        <w:contextualSpacing w:val="0"/>
        <w:jc w:val="both"/>
        <w:rPr>
          <w:rFonts w:ascii="Garamond" w:hAnsi="Garamond" w:cs="Times New Roman"/>
          <w:b/>
        </w:rPr>
      </w:pPr>
    </w:p>
    <w:p w14:paraId="43BAC0B2" w14:textId="78A773E5" w:rsidR="00CD1DF6" w:rsidRPr="00F441B4" w:rsidRDefault="00CD1DF6" w:rsidP="003C5CAF">
      <w:pPr>
        <w:spacing w:after="0" w:line="276" w:lineRule="auto"/>
        <w:jc w:val="both"/>
        <w:rPr>
          <w:rFonts w:ascii="Garamond" w:hAnsi="Garamond" w:cs="Times New Roman"/>
          <w:bCs/>
          <w:i/>
          <w:iCs/>
        </w:rPr>
      </w:pPr>
      <w:r w:rsidRPr="00F441B4">
        <w:rPr>
          <w:rFonts w:ascii="Garamond" w:eastAsia="MS Mincho" w:hAnsi="Garamond" w:cs="Times New Roman"/>
          <w:b/>
          <w:lang w:val="pt-BR"/>
        </w:rPr>
        <w:t xml:space="preserve">Art. 9.1. </w:t>
      </w:r>
      <w:r w:rsidR="00FF5065" w:rsidRPr="00F441B4">
        <w:rPr>
          <w:rFonts w:ascii="Garamond" w:hAnsi="Garamond" w:cs="Times New Roman"/>
        </w:rPr>
        <w:t>Prestatoru</w:t>
      </w:r>
      <w:r w:rsidRPr="00F441B4">
        <w:rPr>
          <w:rFonts w:ascii="Garamond" w:hAnsi="Garamond" w:cs="Times New Roman"/>
        </w:rPr>
        <w:t>l se obligă să constituie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a </w:t>
      </w:r>
      <w:r w:rsidR="00BC5CF0" w:rsidRPr="00F441B4">
        <w:rPr>
          <w:rFonts w:ascii="Garamond" w:hAnsi="Garamond" w:cs="Times New Roman"/>
        </w:rPr>
        <w:t>contract</w:t>
      </w:r>
      <w:r w:rsidRPr="00F441B4">
        <w:rPr>
          <w:rFonts w:ascii="Garamond" w:hAnsi="Garamond" w:cs="Times New Roman"/>
        </w:rPr>
        <w:t>ului în cuantum de 10 % din pre</w:t>
      </w:r>
      <w:r w:rsidRPr="00F441B4">
        <w:rPr>
          <w:rFonts w:ascii="Cambria" w:hAnsi="Cambria" w:cs="Cambria"/>
        </w:rPr>
        <w:t>ț</w:t>
      </w:r>
      <w:r w:rsidRPr="00F441B4">
        <w:rPr>
          <w:rFonts w:ascii="Garamond" w:hAnsi="Garamond" w:cs="Times New Roman"/>
        </w:rPr>
        <w:t xml:space="preserve">ul </w:t>
      </w:r>
      <w:r w:rsidR="00BC5CF0" w:rsidRPr="00F441B4">
        <w:rPr>
          <w:rFonts w:ascii="Garamond" w:hAnsi="Garamond" w:cs="Times New Roman"/>
        </w:rPr>
        <w:t>contract</w:t>
      </w:r>
      <w:r w:rsidRPr="00F441B4">
        <w:rPr>
          <w:rFonts w:ascii="Garamond" w:hAnsi="Garamond" w:cs="Times New Roman"/>
        </w:rPr>
        <w:t xml:space="preserve">ului fără TVA, adică </w:t>
      </w:r>
      <w:r w:rsidR="008B6A4E">
        <w:rPr>
          <w:rFonts w:ascii="Garamond" w:hAnsi="Garamond" w:cs="Times New Roman"/>
          <w:b/>
        </w:rPr>
        <w:t>490</w:t>
      </w:r>
      <w:r w:rsidRPr="00B373D8">
        <w:rPr>
          <w:rFonts w:ascii="Garamond" w:eastAsia="MS Mincho" w:hAnsi="Garamond" w:cs="Times New Roman"/>
          <w:lang w:val="pt-BR"/>
        </w:rPr>
        <w:t xml:space="preserve"> </w:t>
      </w:r>
      <w:r w:rsidRPr="00B373D8">
        <w:rPr>
          <w:rFonts w:ascii="Garamond" w:hAnsi="Garamond" w:cs="Times New Roman"/>
        </w:rPr>
        <w:t xml:space="preserve">lei. </w:t>
      </w:r>
      <w:r w:rsidRPr="00B373D8">
        <w:rPr>
          <w:rFonts w:ascii="Garamond" w:hAnsi="Garamond" w:cs="Courier New"/>
          <w:lang w:val="en-US"/>
        </w:rPr>
        <w:t>Garanţia</w:t>
      </w:r>
      <w:r w:rsidRPr="00F441B4">
        <w:rPr>
          <w:rFonts w:ascii="Garamond" w:hAnsi="Garamond" w:cs="Courier New"/>
          <w:lang w:val="en-US"/>
        </w:rPr>
        <w:t xml:space="preserve"> de bună execuţie se constituie în termen de 5 zile lucrătoare de la data semnării </w:t>
      </w:r>
      <w:r w:rsidR="00BC5CF0" w:rsidRPr="00F441B4">
        <w:rPr>
          <w:rFonts w:ascii="Garamond" w:hAnsi="Garamond" w:cs="Courier New"/>
          <w:lang w:val="en-US"/>
        </w:rPr>
        <w:t>contract</w:t>
      </w:r>
      <w:r w:rsidRPr="00F441B4">
        <w:rPr>
          <w:rFonts w:ascii="Garamond" w:hAnsi="Garamond" w:cs="Courier New"/>
          <w:lang w:val="en-US"/>
        </w:rPr>
        <w:t xml:space="preserve">ului de achiziţie publică. Acest termen poate fi prelungit la solicitarea justificată a </w:t>
      </w:r>
      <w:r w:rsidR="00FF5065" w:rsidRPr="00F441B4">
        <w:rPr>
          <w:rFonts w:ascii="Garamond" w:hAnsi="Garamond" w:cs="Courier New"/>
          <w:lang w:val="en-US"/>
        </w:rPr>
        <w:t>prestator</w:t>
      </w:r>
      <w:r w:rsidRPr="00F441B4">
        <w:rPr>
          <w:rFonts w:ascii="Garamond" w:hAnsi="Garamond" w:cs="Courier New"/>
          <w:lang w:val="en-US"/>
        </w:rPr>
        <w:t xml:space="preserve">ului, fără a depăşi 15 zile de la data semnării </w:t>
      </w:r>
      <w:r w:rsidR="00BC5CF0" w:rsidRPr="00F441B4">
        <w:rPr>
          <w:rFonts w:ascii="Garamond" w:hAnsi="Garamond" w:cs="Courier New"/>
          <w:lang w:val="en-US"/>
        </w:rPr>
        <w:t>contract</w:t>
      </w:r>
      <w:r w:rsidRPr="00F441B4">
        <w:rPr>
          <w:rFonts w:ascii="Garamond" w:hAnsi="Garamond" w:cs="Courier New"/>
          <w:lang w:val="en-US"/>
        </w:rPr>
        <w:t xml:space="preserve">ului de achiziţie publică. </w:t>
      </w:r>
    </w:p>
    <w:p w14:paraId="6E7F45E7" w14:textId="4B8F9EA0"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9.2. </w:t>
      </w:r>
      <w:r w:rsidRPr="00F441B4">
        <w:rPr>
          <w:rFonts w:ascii="Garamond" w:eastAsia="MS Mincho" w:hAnsi="Garamond" w:cs="Times New Roman"/>
          <w:lang w:val="pt-BR"/>
        </w:rPr>
        <w:t xml:space="preserve">Perioada de valabilitate a garanţiei de bună execuţie este mai mare cu 15 zile decât perioada de valabilitate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ului şi se constituie</w:t>
      </w:r>
      <w:r w:rsidR="004349D7">
        <w:rPr>
          <w:rFonts w:ascii="Garamond" w:eastAsia="MS Mincho" w:hAnsi="Garamond" w:cs="Times New Roman"/>
          <w:lang w:val="pt-BR"/>
        </w:rPr>
        <w:t xml:space="preserve"> in Anexa </w:t>
      </w:r>
      <w:r w:rsidR="00480296">
        <w:rPr>
          <w:rFonts w:ascii="Garamond" w:eastAsia="MS Mincho" w:hAnsi="Garamond" w:cs="Times New Roman"/>
          <w:lang w:val="pt-BR"/>
        </w:rPr>
        <w:t>4</w:t>
      </w:r>
      <w:r w:rsidRPr="00F441B4">
        <w:rPr>
          <w:rFonts w:ascii="Garamond" w:eastAsia="MS Mincho" w:hAnsi="Garamond" w:cs="Times New Roman"/>
          <w:lang w:val="pt-BR"/>
        </w:rPr>
        <w:t xml:space="preserve"> la prezentul </w:t>
      </w:r>
      <w:r w:rsidR="00A5744A" w:rsidRPr="00F441B4">
        <w:rPr>
          <w:rFonts w:ascii="Garamond" w:eastAsia="MS Mincho" w:hAnsi="Garamond" w:cs="Times New Roman"/>
          <w:lang w:val="pt-BR"/>
        </w:rPr>
        <w:t>c</w:t>
      </w:r>
      <w:r w:rsidR="00BC5CF0" w:rsidRPr="00F441B4">
        <w:rPr>
          <w:rFonts w:ascii="Garamond" w:eastAsia="MS Mincho" w:hAnsi="Garamond" w:cs="Times New Roman"/>
          <w:lang w:val="pt-BR"/>
        </w:rPr>
        <w:t>ontract</w:t>
      </w:r>
      <w:r w:rsidRPr="00F441B4">
        <w:rPr>
          <w:rFonts w:ascii="Garamond" w:eastAsia="MS Mincho" w:hAnsi="Garamond" w:cs="Times New Roman"/>
          <w:lang w:val="pt-BR"/>
        </w:rPr>
        <w:t xml:space="preserve">, în conformitate cu prevederile art. 154 din Legea nr. 98/2016 cu modificările </w:t>
      </w:r>
      <w:r w:rsidRPr="00F441B4">
        <w:rPr>
          <w:rFonts w:ascii="Cambria" w:eastAsia="MS Mincho" w:hAnsi="Cambria" w:cs="Cambria"/>
          <w:lang w:val="pt-BR"/>
        </w:rPr>
        <w:t>ș</w:t>
      </w:r>
      <w:r w:rsidRPr="00F441B4">
        <w:rPr>
          <w:rFonts w:ascii="Garamond" w:eastAsia="MS Mincho" w:hAnsi="Garamond" w:cs="Times New Roman"/>
          <w:lang w:val="pt-BR"/>
        </w:rPr>
        <w:t>i complet</w:t>
      </w:r>
      <w:r w:rsidRPr="00F441B4">
        <w:rPr>
          <w:rFonts w:ascii="Garamond" w:eastAsia="MS Mincho" w:hAnsi="Garamond" w:cs="Garamond"/>
          <w:lang w:val="pt-BR"/>
        </w:rPr>
        <w:t>ă</w:t>
      </w:r>
      <w:r w:rsidRPr="00F441B4">
        <w:rPr>
          <w:rFonts w:ascii="Garamond" w:eastAsia="MS Mincho" w:hAnsi="Garamond" w:cs="Times New Roman"/>
          <w:lang w:val="pt-BR"/>
        </w:rPr>
        <w:t>rile ulterioare.</w:t>
      </w:r>
    </w:p>
    <w:p w14:paraId="23A99592"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9.3. – </w:t>
      </w:r>
      <w:r w:rsidRPr="00F441B4">
        <w:rPr>
          <w:rFonts w:ascii="Garamond" w:eastAsia="MS Mincho" w:hAnsi="Garamond" w:cs="Times New Roman"/>
          <w:lang w:val="pt-BR"/>
        </w:rPr>
        <w:t>Neconstituirea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 xml:space="preserve">ie </w:t>
      </w:r>
      <w:r w:rsidRPr="00F441B4">
        <w:rPr>
          <w:rFonts w:ascii="Garamond" w:eastAsia="MS Mincho" w:hAnsi="Garamond" w:cs="Garamond"/>
          <w:lang w:val="pt-BR"/>
        </w:rPr>
        <w:t>î</w:t>
      </w:r>
      <w:r w:rsidRPr="00F441B4">
        <w:rPr>
          <w:rFonts w:ascii="Garamond" w:eastAsia="MS Mincho" w:hAnsi="Garamond" w:cs="Times New Roman"/>
          <w:lang w:val="pt-BR"/>
        </w:rPr>
        <w:t xml:space="preserve">n termenele </w:t>
      </w:r>
      <w:r w:rsidRPr="00F441B4">
        <w:rPr>
          <w:rFonts w:ascii="Cambria" w:eastAsia="MS Mincho" w:hAnsi="Cambria" w:cs="Cambria"/>
          <w:lang w:val="pt-BR"/>
        </w:rPr>
        <w:t>ș</w:t>
      </w:r>
      <w:r w:rsidRPr="00F441B4">
        <w:rPr>
          <w:rFonts w:ascii="Garamond" w:eastAsia="MS Mincho" w:hAnsi="Garamond" w:cs="Times New Roman"/>
          <w:lang w:val="pt-BR"/>
        </w:rPr>
        <w:t>i condi</w:t>
      </w:r>
      <w:r w:rsidRPr="00F441B4">
        <w:rPr>
          <w:rFonts w:ascii="Cambria" w:eastAsia="MS Mincho" w:hAnsi="Cambria" w:cs="Cambria"/>
          <w:lang w:val="pt-BR"/>
        </w:rPr>
        <w:t>ț</w:t>
      </w:r>
      <w:r w:rsidRPr="00F441B4">
        <w:rPr>
          <w:rFonts w:ascii="Garamond" w:eastAsia="MS Mincho" w:hAnsi="Garamond" w:cs="Times New Roman"/>
          <w:lang w:val="pt-BR"/>
        </w:rPr>
        <w:t>iile prev</w:t>
      </w:r>
      <w:r w:rsidRPr="00F441B4">
        <w:rPr>
          <w:rFonts w:ascii="Garamond" w:eastAsia="MS Mincho" w:hAnsi="Garamond" w:cs="Garamond"/>
          <w:lang w:val="pt-BR"/>
        </w:rPr>
        <w:t>ă</w:t>
      </w:r>
      <w:r w:rsidRPr="00F441B4">
        <w:rPr>
          <w:rFonts w:ascii="Garamond" w:eastAsia="MS Mincho" w:hAnsi="Garamond" w:cs="Times New Roman"/>
          <w:lang w:val="pt-BR"/>
        </w:rPr>
        <w:t xml:space="preserve">zute 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 atrage rezilierea de drept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lipsa unei justificări obiective din partea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 xml:space="preserve">i care nu </w:t>
      </w:r>
      <w:r w:rsidRPr="00F441B4">
        <w:rPr>
          <w:rFonts w:ascii="Garamond" w:eastAsia="MS Mincho" w:hAnsi="Garamond" w:cs="Garamond"/>
          <w:lang w:val="pt-BR"/>
        </w:rPr>
        <w:t>î</w:t>
      </w:r>
      <w:r w:rsidRPr="00F441B4">
        <w:rPr>
          <w:rFonts w:ascii="Garamond" w:eastAsia="MS Mincho" w:hAnsi="Garamond" w:cs="Times New Roman"/>
          <w:lang w:val="pt-BR"/>
        </w:rPr>
        <w:t>i poate fi imputat</w:t>
      </w:r>
      <w:r w:rsidRPr="00F441B4">
        <w:rPr>
          <w:rFonts w:ascii="Garamond" w:eastAsia="MS Mincho" w:hAnsi="Garamond" w:cs="Garamond"/>
          <w:lang w:val="pt-BR"/>
        </w:rPr>
        <w:t>ă</w:t>
      </w:r>
      <w:r w:rsidRPr="00F441B4">
        <w:rPr>
          <w:rFonts w:ascii="Garamond" w:eastAsia="MS Mincho" w:hAnsi="Garamond" w:cs="Times New Roman"/>
          <w:lang w:val="pt-BR"/>
        </w:rPr>
        <w:t>.</w:t>
      </w:r>
    </w:p>
    <w:p w14:paraId="3BDBD62F"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9.4.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dreptul de a emite pretenţii asupra garanţiei de bună execuţie, oricând pe parcursul îndeplinirii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limita prejudiciului creat, în cazul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îşi îndeplineşte din culpa sa obligaţiile asumate prin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sau le îndepline</w:t>
      </w:r>
      <w:r w:rsidRPr="00F441B4">
        <w:rPr>
          <w:rFonts w:ascii="Cambria" w:eastAsia="MS Mincho" w:hAnsi="Cambria" w:cs="Cambria"/>
          <w:lang w:val="pt-BR"/>
        </w:rPr>
        <w:t>ș</w:t>
      </w:r>
      <w:r w:rsidRPr="00F441B4">
        <w:rPr>
          <w:rFonts w:ascii="Garamond" w:eastAsia="MS Mincho" w:hAnsi="Garamond" w:cs="Times New Roman"/>
          <w:lang w:val="pt-BR"/>
        </w:rPr>
        <w:t xml:space="preserve">te cu </w:t>
      </w:r>
      <w:r w:rsidRPr="00F441B4">
        <w:rPr>
          <w:rFonts w:ascii="Garamond" w:eastAsia="MS Mincho" w:hAnsi="Garamond" w:cs="Garamond"/>
          <w:lang w:val="pt-BR"/>
        </w:rPr>
        <w:t>î</w:t>
      </w:r>
      <w:r w:rsidRPr="00F441B4">
        <w:rPr>
          <w:rFonts w:ascii="Garamond" w:eastAsia="MS Mincho" w:hAnsi="Garamond" w:cs="Times New Roman"/>
          <w:lang w:val="pt-BR"/>
        </w:rPr>
        <w:t>nt</w:t>
      </w:r>
      <w:r w:rsidRPr="00F441B4">
        <w:rPr>
          <w:rFonts w:ascii="Garamond" w:eastAsia="MS Mincho" w:hAnsi="Garamond" w:cs="Garamond"/>
          <w:lang w:val="pt-BR"/>
        </w:rPr>
        <w:t>â</w:t>
      </w:r>
      <w:r w:rsidRPr="00F441B4">
        <w:rPr>
          <w:rFonts w:ascii="Garamond" w:eastAsia="MS Mincho" w:hAnsi="Garamond" w:cs="Times New Roman"/>
          <w:lang w:val="pt-BR"/>
        </w:rPr>
        <w:t>rziere, sau le execut</w:t>
      </w:r>
      <w:r w:rsidRPr="00F441B4">
        <w:rPr>
          <w:rFonts w:ascii="Garamond" w:eastAsia="MS Mincho" w:hAnsi="Garamond" w:cs="Garamond"/>
          <w:lang w:val="pt-BR"/>
        </w:rPr>
        <w:t>ă</w:t>
      </w:r>
      <w:r w:rsidRPr="00F441B4">
        <w:rPr>
          <w:rFonts w:ascii="Garamond" w:eastAsia="MS Mincho" w:hAnsi="Garamond" w:cs="Times New Roman"/>
          <w:lang w:val="pt-BR"/>
        </w:rPr>
        <w:t xml:space="preserve"> necorespunz</w:t>
      </w:r>
      <w:r w:rsidRPr="00F441B4">
        <w:rPr>
          <w:rFonts w:ascii="Garamond" w:eastAsia="MS Mincho" w:hAnsi="Garamond" w:cs="Garamond"/>
          <w:lang w:val="pt-BR"/>
        </w:rPr>
        <w:t>ă</w:t>
      </w:r>
      <w:r w:rsidRPr="00F441B4">
        <w:rPr>
          <w:rFonts w:ascii="Garamond" w:eastAsia="MS Mincho" w:hAnsi="Garamond" w:cs="Times New Roman"/>
          <w:lang w:val="pt-BR"/>
        </w:rPr>
        <w:t>tor.</w:t>
      </w:r>
    </w:p>
    <w:p w14:paraId="7BB4A23C" w14:textId="77777777" w:rsidR="00CD1DF6" w:rsidRPr="00F441B4"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9.5. </w:t>
      </w:r>
      <w:r w:rsidRPr="00F441B4">
        <w:rPr>
          <w:rFonts w:ascii="Garamond" w:eastAsia="MS Mincho" w:hAnsi="Garamond" w:cs="Times New Roman"/>
          <w:lang w:val="pt-BR"/>
        </w:rPr>
        <w:t xml:space="preserve">Anterior emiterii unei pretenţii asupra garanţiei de bună execuţie,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obligaţia de a notifica acest fapt atât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cât </w:t>
      </w:r>
      <w:r w:rsidRPr="00F441B4">
        <w:rPr>
          <w:rFonts w:ascii="Cambria" w:eastAsia="MS Mincho" w:hAnsi="Cambria" w:cs="Cambria"/>
          <w:lang w:val="pt-BR"/>
        </w:rPr>
        <w:t>ș</w:t>
      </w:r>
      <w:r w:rsidRPr="00F441B4">
        <w:rPr>
          <w:rFonts w:ascii="Garamond" w:eastAsia="MS Mincho" w:hAnsi="Garamond" w:cs="Times New Roman"/>
          <w:lang w:val="pt-BR"/>
        </w:rPr>
        <w:t>i emitentului instrumentului de garantare, preciz</w:t>
      </w:r>
      <w:r w:rsidRPr="00F441B4">
        <w:rPr>
          <w:rFonts w:ascii="Garamond" w:eastAsia="MS Mincho" w:hAnsi="Garamond" w:cs="Garamond"/>
          <w:lang w:val="pt-BR"/>
        </w:rPr>
        <w:t>â</w:t>
      </w:r>
      <w:r w:rsidRPr="00F441B4">
        <w:rPr>
          <w:rFonts w:ascii="Garamond" w:eastAsia="MS Mincho" w:hAnsi="Garamond" w:cs="Times New Roman"/>
          <w:lang w:val="pt-BR"/>
        </w:rPr>
        <w:t>nd totodat</w:t>
      </w:r>
      <w:r w:rsidRPr="00F441B4">
        <w:rPr>
          <w:rFonts w:ascii="Garamond" w:eastAsia="MS Mincho" w:hAnsi="Garamond" w:cs="Garamond"/>
          <w:lang w:val="pt-BR"/>
        </w:rPr>
        <w:t>ă</w:t>
      </w:r>
      <w:r w:rsidRPr="00F441B4">
        <w:rPr>
          <w:rFonts w:ascii="Garamond" w:eastAsia="MS Mincho" w:hAnsi="Garamond" w:cs="Times New Roman"/>
          <w:lang w:val="pt-BR"/>
        </w:rPr>
        <w:t xml:space="preserve"> obliga</w:t>
      </w:r>
      <w:r w:rsidRPr="00F441B4">
        <w:rPr>
          <w:rFonts w:ascii="Garamond" w:eastAsia="MS Mincho" w:hAnsi="Garamond" w:cs="Garamond"/>
          <w:lang w:val="pt-BR"/>
        </w:rPr>
        <w:t>ţ</w:t>
      </w:r>
      <w:r w:rsidRPr="00F441B4">
        <w:rPr>
          <w:rFonts w:ascii="Garamond" w:eastAsia="MS Mincho" w:hAnsi="Garamond" w:cs="Times New Roman"/>
          <w:lang w:val="pt-BR"/>
        </w:rPr>
        <w:t xml:space="preserve">iile care nu au fost respectate, modul de calcul al prejudiciului </w:t>
      </w:r>
      <w:r w:rsidR="00FF5065" w:rsidRPr="00F441B4">
        <w:rPr>
          <w:rFonts w:ascii="Garamond" w:eastAsia="Times New Roman" w:hAnsi="Garamond" w:cs="Times New Roman"/>
          <w:lang w:val="pt-BR"/>
        </w:rPr>
        <w:t>şi termenul în care prestatoru</w:t>
      </w:r>
      <w:r w:rsidRPr="00F441B4">
        <w:rPr>
          <w:rFonts w:ascii="Garamond" w:eastAsia="Times New Roman" w:hAnsi="Garamond" w:cs="Times New Roman"/>
          <w:lang w:val="pt-BR"/>
        </w:rPr>
        <w:t>l poate lua, pe cheltuiala sa, orice măsuri de remediere pe care le consideră necesare</w:t>
      </w:r>
      <w:r w:rsidRPr="00F441B4">
        <w:rPr>
          <w:rFonts w:ascii="Garamond" w:eastAsia="MS Mincho" w:hAnsi="Garamond" w:cs="Times New Roman"/>
          <w:lang w:val="pt-BR"/>
        </w:rPr>
        <w:t>.</w:t>
      </w:r>
    </w:p>
    <w:p w14:paraId="5BC0DDD8"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9.6. - </w:t>
      </w:r>
      <w:r w:rsidRPr="00F441B4">
        <w:rPr>
          <w:rFonts w:ascii="Garamond" w:eastAsia="MS Mincho" w:hAnsi="Garamond"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9.7. </w:t>
      </w:r>
      <w:r w:rsidRPr="00F441B4">
        <w:rPr>
          <w:rFonts w:ascii="Garamond" w:eastAsia="MS Mincho" w:hAnsi="Garamond" w:cs="Times New Roman"/>
          <w:lang w:val="pt-BR"/>
        </w:rPr>
        <w:t xml:space="preserve">In măsura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remediază situa</w:t>
      </w:r>
      <w:r w:rsidRPr="00F441B4">
        <w:rPr>
          <w:rFonts w:ascii="Cambria" w:eastAsia="MS Mincho" w:hAnsi="Cambria" w:cs="Cambria"/>
          <w:lang w:val="pt-BR"/>
        </w:rPr>
        <w:t>ț</w:t>
      </w:r>
      <w:r w:rsidRPr="00F441B4">
        <w:rPr>
          <w:rFonts w:ascii="Garamond" w:eastAsia="MS Mincho" w:hAnsi="Garamond" w:cs="Times New Roman"/>
          <w:lang w:val="pt-BR"/>
        </w:rPr>
        <w:t>ia ap</w:t>
      </w:r>
      <w:r w:rsidRPr="00F441B4">
        <w:rPr>
          <w:rFonts w:ascii="Garamond" w:eastAsia="MS Mincho" w:hAnsi="Garamond" w:cs="Garamond"/>
          <w:lang w:val="pt-BR"/>
        </w:rPr>
        <w:t>ă</w:t>
      </w:r>
      <w:r w:rsidRPr="00F441B4">
        <w:rPr>
          <w:rFonts w:ascii="Garamond" w:eastAsia="MS Mincho" w:hAnsi="Garamond" w:cs="Times New Roman"/>
          <w:lang w:val="pt-BR"/>
        </w:rPr>
        <w:t>rut</w:t>
      </w:r>
      <w:r w:rsidRPr="00F441B4">
        <w:rPr>
          <w:rFonts w:ascii="Garamond" w:eastAsia="MS Mincho" w:hAnsi="Garamond" w:cs="Garamond"/>
          <w:lang w:val="pt-BR"/>
        </w:rPr>
        <w:t>ă</w:t>
      </w:r>
      <w:r w:rsidRPr="00F441B4">
        <w:rPr>
          <w:rFonts w:ascii="Garamond" w:eastAsia="MS Mincho" w:hAnsi="Garamond" w:cs="Times New Roman"/>
          <w:lang w:val="pt-BR"/>
        </w:rPr>
        <w:t xml:space="preserve"> sau dac</w:t>
      </w:r>
      <w:r w:rsidRPr="00F441B4">
        <w:rPr>
          <w:rFonts w:ascii="Garamond" w:eastAsia="MS Mincho" w:hAnsi="Garamond" w:cs="Garamond"/>
          <w:lang w:val="pt-BR"/>
        </w:rPr>
        <w:t>ă</w:t>
      </w:r>
      <w:r w:rsidRPr="00F441B4">
        <w:rPr>
          <w:rFonts w:ascii="Garamond" w:eastAsia="MS Mincho" w:hAnsi="Garamond" w:cs="Times New Roman"/>
          <w:lang w:val="pt-BR"/>
        </w:rPr>
        <w:t xml:space="preserve"> m</w:t>
      </w:r>
      <w:r w:rsidRPr="00F441B4">
        <w:rPr>
          <w:rFonts w:ascii="Garamond" w:eastAsia="MS Mincho" w:hAnsi="Garamond" w:cs="Garamond"/>
          <w:lang w:val="pt-BR"/>
        </w:rPr>
        <w:t>ă</w:t>
      </w:r>
      <w:r w:rsidRPr="00F441B4">
        <w:rPr>
          <w:rFonts w:ascii="Garamond" w:eastAsia="MS Mincho" w:hAnsi="Garamond" w:cs="Times New Roman"/>
          <w:lang w:val="pt-BR"/>
        </w:rPr>
        <w:t xml:space="preserve">surile de remediere nu pot fi acceptate de </w:t>
      </w:r>
      <w:r w:rsidR="009D3EA2" w:rsidRPr="00F441B4">
        <w:rPr>
          <w:rFonts w:ascii="Garamond" w:eastAsia="MS Mincho" w:hAnsi="Garamond" w:cs="Times New Roman"/>
          <w:lang w:val="pt-BR"/>
        </w:rPr>
        <w:t>beneficiar</w:t>
      </w:r>
      <w:r w:rsidRPr="00F441B4">
        <w:rPr>
          <w:rFonts w:ascii="Garamond" w:eastAsia="MS Mincho" w:hAnsi="Garamond" w:cs="Times New Roman"/>
          <w:lang w:val="pt-BR"/>
        </w:rPr>
        <w:t>, acesta poate emite preten</w:t>
      </w:r>
      <w:r w:rsidRPr="00F441B4">
        <w:rPr>
          <w:rFonts w:ascii="Cambria" w:eastAsia="MS Mincho" w:hAnsi="Cambria" w:cs="Cambria"/>
          <w:lang w:val="pt-BR"/>
        </w:rPr>
        <w:t>ț</w:t>
      </w:r>
      <w:r w:rsidRPr="00F441B4">
        <w:rPr>
          <w:rFonts w:ascii="Garamond" w:eastAsia="MS Mincho" w:hAnsi="Garamond" w:cs="Times New Roman"/>
          <w:lang w:val="pt-BR"/>
        </w:rPr>
        <w:t>ii de executare a garan</w:t>
      </w:r>
      <w:r w:rsidRPr="00F441B4">
        <w:rPr>
          <w:rFonts w:ascii="Garamond" w:eastAsia="MS Mincho" w:hAnsi="Garamond" w:cs="Garamond"/>
          <w:lang w:val="pt-BR"/>
        </w:rPr>
        <w:t>ţ</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Garamond" w:eastAsia="MS Mincho" w:hAnsi="Garamond" w:cs="Garamond"/>
          <w:lang w:val="pt-BR"/>
        </w:rPr>
        <w:t>ţ</w:t>
      </w:r>
      <w:r w:rsidRPr="00F441B4">
        <w:rPr>
          <w:rFonts w:ascii="Garamond" w:eastAsia="MS Mincho" w:hAnsi="Garamond" w:cs="Times New Roman"/>
          <w:lang w:val="pt-BR"/>
        </w:rPr>
        <w:t>ie.</w:t>
      </w:r>
    </w:p>
    <w:p w14:paraId="012D4838" w14:textId="77777777" w:rsidR="00CD1DF6" w:rsidRPr="00F441B4" w:rsidRDefault="00CD1DF6" w:rsidP="003C5CAF">
      <w:pPr>
        <w:pStyle w:val="Listparagraf"/>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9.8. </w:t>
      </w:r>
      <w:r w:rsidR="009D3EA2" w:rsidRPr="00F441B4">
        <w:rPr>
          <w:rFonts w:ascii="Garamond" w:hAnsi="Garamond" w:cs="Times New Roman"/>
        </w:rPr>
        <w:t>Prestatorul</w:t>
      </w:r>
      <w:r w:rsidRPr="00F441B4">
        <w:rPr>
          <w:rFonts w:ascii="Garamond" w:hAnsi="Garamond" w:cs="Times New Roman"/>
        </w:rPr>
        <w:t xml:space="preserve"> are obliga</w:t>
      </w:r>
      <w:r w:rsidRPr="00F441B4">
        <w:rPr>
          <w:rFonts w:ascii="Cambria" w:hAnsi="Cambria" w:cs="Cambria"/>
        </w:rPr>
        <w:t>ț</w:t>
      </w:r>
      <w:r w:rsidRPr="00F441B4">
        <w:rPr>
          <w:rFonts w:ascii="Garamond" w:hAnsi="Garamond" w:cs="Times New Roman"/>
        </w:rPr>
        <w:t>ia de a re</w:t>
      </w:r>
      <w:r w:rsidRPr="00F441B4">
        <w:rPr>
          <w:rFonts w:ascii="Garamond" w:hAnsi="Garamond" w:cs="Garamond"/>
        </w:rPr>
        <w:t>î</w:t>
      </w:r>
      <w:r w:rsidRPr="00F441B4">
        <w:rPr>
          <w:rFonts w:ascii="Garamond" w:hAnsi="Garamond" w:cs="Times New Roman"/>
        </w:rPr>
        <w:t>ntregi/de a reconstitui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 de 5 zile de la momentul la care aceasta a fost re</w:t>
      </w:r>
      <w:r w:rsidRPr="00F441B4">
        <w:rPr>
          <w:rFonts w:ascii="Cambria" w:hAnsi="Cambria" w:cs="Cambria"/>
        </w:rPr>
        <w:t>ț</w:t>
      </w:r>
      <w:r w:rsidRPr="00F441B4">
        <w:rPr>
          <w:rFonts w:ascii="Garamond" w:hAnsi="Garamond" w:cs="Times New Roman"/>
        </w:rPr>
        <w:t>inut</w:t>
      </w:r>
      <w:r w:rsidRPr="00F441B4">
        <w:rPr>
          <w:rFonts w:ascii="Garamond" w:hAnsi="Garamond" w:cs="Garamond"/>
        </w:rPr>
        <w:t>ă</w:t>
      </w:r>
      <w:r w:rsidRPr="00F441B4">
        <w:rPr>
          <w:rFonts w:ascii="Garamond" w:hAnsi="Garamond" w:cs="Times New Roman"/>
        </w:rPr>
        <w:t xml:space="preserve">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beneficiar</w:t>
      </w:r>
      <w:r w:rsidRPr="00F441B4">
        <w:rPr>
          <w:rFonts w:ascii="Garamond" w:hAnsi="Garamond" w:cs="Times New Roman"/>
        </w:rPr>
        <w:t>.</w:t>
      </w:r>
    </w:p>
    <w:p w14:paraId="41384D4F" w14:textId="77777777" w:rsidR="00CD1DF6" w:rsidRPr="00F441B4" w:rsidRDefault="00CD1DF6" w:rsidP="003C5CAF">
      <w:pPr>
        <w:pStyle w:val="Listparagraf"/>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9.9. </w:t>
      </w:r>
      <w:r w:rsidRPr="00F441B4">
        <w:rPr>
          <w:rFonts w:ascii="Garamond" w:hAnsi="Garamond" w:cs="Times New Roman"/>
        </w:rPr>
        <w:t>Restituirea garan</w:t>
      </w:r>
      <w:r w:rsidRPr="00F441B4">
        <w:rPr>
          <w:rFonts w:ascii="Cambria" w:hAnsi="Cambria" w:cs="Cambria"/>
        </w:rPr>
        <w:t>ț</w:t>
      </w:r>
      <w:r w:rsidRPr="00F441B4">
        <w:rPr>
          <w:rFonts w:ascii="Garamond" w:hAnsi="Garamond" w:cs="Times New Roman"/>
        </w:rPr>
        <w:t>iei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face </w:t>
      </w:r>
      <w:r w:rsidRPr="00F441B4">
        <w:rPr>
          <w:rFonts w:ascii="Garamond" w:hAnsi="Garamond" w:cs="Garamond"/>
        </w:rPr>
        <w:t>î</w:t>
      </w:r>
      <w:r w:rsidRPr="00F441B4">
        <w:rPr>
          <w:rFonts w:ascii="Garamond" w:hAnsi="Garamond" w:cs="Times New Roman"/>
        </w:rPr>
        <w:t xml:space="preserve">n termen 14 zile de la data </w:t>
      </w:r>
      <w:r w:rsidRPr="00F441B4">
        <w:rPr>
          <w:rFonts w:ascii="Garamond" w:hAnsi="Garamond" w:cs="Garamond"/>
        </w:rPr>
        <w:t>î</w:t>
      </w:r>
      <w:r w:rsidRPr="00F441B4">
        <w:rPr>
          <w:rFonts w:ascii="Garamond" w:hAnsi="Garamond" w:cs="Times New Roman"/>
        </w:rPr>
        <w:t>ndeplinirii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prestator</w:t>
      </w:r>
      <w:r w:rsidRPr="00F441B4">
        <w:rPr>
          <w:rFonts w:ascii="Garamond" w:hAnsi="Garamond" w:cs="Times New Roman"/>
        </w:rPr>
        <w:t xml:space="preserve"> a obliga</w:t>
      </w:r>
      <w:r w:rsidRPr="00F441B4">
        <w:rPr>
          <w:rFonts w:ascii="Cambria" w:hAnsi="Cambria" w:cs="Cambria"/>
        </w:rPr>
        <w:t>ț</w:t>
      </w:r>
      <w:r w:rsidRPr="00F441B4">
        <w:rPr>
          <w:rFonts w:ascii="Garamond" w:hAnsi="Garamond" w:cs="Times New Roman"/>
        </w:rPr>
        <w:t xml:space="preserve">iilor asumate prin </w:t>
      </w:r>
      <w:r w:rsidR="00BC5CF0" w:rsidRPr="00F441B4">
        <w:rPr>
          <w:rFonts w:ascii="Garamond" w:hAnsi="Garamond" w:cs="Times New Roman"/>
        </w:rPr>
        <w:t>contract</w:t>
      </w:r>
      <w:r w:rsidRPr="00F441B4">
        <w:rPr>
          <w:rFonts w:ascii="Garamond" w:hAnsi="Garamond" w:cs="Times New Roman"/>
        </w:rPr>
        <w:t xml:space="preserve">, dacă </w:t>
      </w:r>
      <w:r w:rsidR="009D3EA2" w:rsidRPr="00F441B4">
        <w:rPr>
          <w:rFonts w:ascii="Garamond" w:hAnsi="Garamond" w:cs="Times New Roman"/>
        </w:rPr>
        <w:t>beneficiarul</w:t>
      </w:r>
      <w:r w:rsidRPr="00F441B4">
        <w:rPr>
          <w:rFonts w:ascii="Garamond" w:hAnsi="Garamond" w:cs="Times New Roman"/>
        </w:rPr>
        <w:t xml:space="preserve"> nu a ridicat, până la acea dată, preten</w:t>
      </w:r>
      <w:r w:rsidRPr="00F441B4">
        <w:rPr>
          <w:rFonts w:ascii="Cambria" w:hAnsi="Cambria" w:cs="Cambria"/>
        </w:rPr>
        <w:t>ț</w:t>
      </w:r>
      <w:r w:rsidRPr="00F441B4">
        <w:rPr>
          <w:rFonts w:ascii="Garamond" w:hAnsi="Garamond" w:cs="Times New Roman"/>
        </w:rPr>
        <w:t>ii asupra ei.</w:t>
      </w:r>
    </w:p>
    <w:p w14:paraId="5D69C03D" w14:textId="39AFE513" w:rsidR="00A04BC7" w:rsidRPr="00A04BC7"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9.10. </w:t>
      </w:r>
      <w:r w:rsidRPr="00F441B4">
        <w:rPr>
          <w:rFonts w:ascii="Garamond" w:eastAsia="MS Mincho" w:hAnsi="Garamond" w:cs="Times New Roman"/>
          <w:lang w:val="pt-BR"/>
        </w:rPr>
        <w:t>În situa</w:t>
      </w:r>
      <w:r w:rsidRPr="00F441B4">
        <w:rPr>
          <w:rFonts w:ascii="Cambria" w:eastAsia="MS Mincho" w:hAnsi="Cambria" w:cs="Cambria"/>
          <w:lang w:val="pt-BR"/>
        </w:rPr>
        <w:t>ț</w:t>
      </w:r>
      <w:r w:rsidRPr="00F441B4">
        <w:rPr>
          <w:rFonts w:ascii="Garamond" w:eastAsia="MS Mincho" w:hAnsi="Garamond" w:cs="Times New Roman"/>
          <w:lang w:val="pt-BR"/>
        </w:rPr>
        <w:t xml:space="preserve">ia prelungirii duratei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în termen de 5 zile lucrătoare de la data semnării Actului Adi</w:t>
      </w:r>
      <w:r w:rsidRPr="00F441B4">
        <w:rPr>
          <w:rFonts w:ascii="Cambria" w:eastAsia="MS Mincho" w:hAnsi="Cambria" w:cs="Cambria"/>
          <w:lang w:val="pt-BR"/>
        </w:rPr>
        <w:t>ț</w:t>
      </w:r>
      <w:r w:rsidRPr="00F441B4">
        <w:rPr>
          <w:rFonts w:ascii="Garamond" w:eastAsia="MS Mincho" w:hAnsi="Garamond" w:cs="Times New Roman"/>
          <w:lang w:val="pt-BR"/>
        </w:rPr>
        <w:t>ional, se oblig</w:t>
      </w:r>
      <w:r w:rsidRPr="00F441B4">
        <w:rPr>
          <w:rFonts w:ascii="Garamond" w:eastAsia="MS Mincho" w:hAnsi="Garamond" w:cs="Garamond"/>
          <w:lang w:val="pt-BR"/>
        </w:rPr>
        <w:t>ă</w:t>
      </w:r>
      <w:r w:rsidRPr="00F441B4">
        <w:rPr>
          <w:rFonts w:ascii="Garamond" w:eastAsia="MS Mincho" w:hAnsi="Garamond" w:cs="Times New Roman"/>
          <w:lang w:val="pt-BR"/>
        </w:rPr>
        <w:t xml:space="preserve"> s</w:t>
      </w:r>
      <w:r w:rsidRPr="00F441B4">
        <w:rPr>
          <w:rFonts w:ascii="Garamond" w:eastAsia="MS Mincho" w:hAnsi="Garamond" w:cs="Garamond"/>
          <w:lang w:val="pt-BR"/>
        </w:rPr>
        <w:t>ă</w:t>
      </w:r>
      <w:r w:rsidRPr="00F441B4">
        <w:rPr>
          <w:rFonts w:ascii="Garamond" w:eastAsia="MS Mincho" w:hAnsi="Garamond" w:cs="Times New Roman"/>
          <w:lang w:val="pt-BR"/>
        </w:rPr>
        <w:t xml:space="preserve"> prelungeasc</w:t>
      </w:r>
      <w:r w:rsidRPr="00F441B4">
        <w:rPr>
          <w:rFonts w:ascii="Garamond" w:eastAsia="MS Mincho" w:hAnsi="Garamond" w:cs="Garamond"/>
          <w:lang w:val="pt-BR"/>
        </w:rPr>
        <w:t>ă</w:t>
      </w:r>
      <w:r w:rsidRPr="00F441B4">
        <w:rPr>
          <w:rFonts w:ascii="Garamond" w:eastAsia="MS Mincho" w:hAnsi="Garamond" w:cs="Times New Roman"/>
          <w:lang w:val="pt-BR"/>
        </w:rPr>
        <w:t xml:space="preserve"> durata de valabilitate 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ie constituit</w:t>
      </w:r>
      <w:r w:rsidRPr="00F441B4">
        <w:rPr>
          <w:rFonts w:ascii="Garamond" w:eastAsia="MS Mincho" w:hAnsi="Garamond" w:cs="Garamond"/>
          <w:lang w:val="pt-BR"/>
        </w:rPr>
        <w:t>ă</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i s</w:t>
      </w:r>
      <w:r w:rsidRPr="00F441B4">
        <w:rPr>
          <w:rFonts w:ascii="Garamond" w:eastAsia="MS Mincho" w:hAnsi="Garamond" w:cs="Garamond"/>
          <w:lang w:val="pt-BR"/>
        </w:rPr>
        <w:t>ă</w:t>
      </w:r>
      <w:r w:rsidRPr="00F441B4">
        <w:rPr>
          <w:rFonts w:ascii="Garamond" w:eastAsia="MS Mincho" w:hAnsi="Garamond" w:cs="Times New Roman"/>
          <w:lang w:val="pt-BR"/>
        </w:rPr>
        <w:t xml:space="preserve"> prezinte dovada acesteia </w:t>
      </w:r>
      <w:r w:rsidR="009D3EA2" w:rsidRPr="00F441B4">
        <w:rPr>
          <w:rFonts w:ascii="Garamond" w:eastAsia="MS Mincho" w:hAnsi="Garamond" w:cs="Times New Roman"/>
          <w:lang w:val="pt-BR"/>
        </w:rPr>
        <w:t>beneficiarului</w:t>
      </w:r>
      <w:r w:rsidRPr="00F441B4">
        <w:rPr>
          <w:rFonts w:ascii="Garamond" w:eastAsia="MS Mincho" w:hAnsi="Garamond" w:cs="Times New Roman"/>
          <w:lang w:val="pt-BR"/>
        </w:rPr>
        <w:t>.</w:t>
      </w:r>
    </w:p>
    <w:p w14:paraId="534D328A" w14:textId="77777777" w:rsidR="007B13B6" w:rsidRPr="00F441B4" w:rsidRDefault="007B13B6" w:rsidP="003C5CAF">
      <w:pPr>
        <w:pStyle w:val="Listparagraf"/>
        <w:spacing w:after="0" w:line="276" w:lineRule="auto"/>
        <w:ind w:left="0"/>
        <w:contextualSpacing w:val="0"/>
        <w:jc w:val="both"/>
        <w:rPr>
          <w:rFonts w:ascii="Garamond" w:hAnsi="Garamond" w:cs="Times New Roman"/>
        </w:rPr>
      </w:pPr>
    </w:p>
    <w:p w14:paraId="75551EBA"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 - Începere, Întârzieri, Sistare</w:t>
      </w:r>
    </w:p>
    <w:p w14:paraId="5D88A96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ED69F9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Art.10.1.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serviciilor în conformitate cu prevederile </w:t>
      </w:r>
      <w:r w:rsidRPr="00F441B4">
        <w:rPr>
          <w:rFonts w:ascii="Garamond" w:hAnsi="Garamond" w:cs="Times New Roman"/>
          <w:b/>
        </w:rPr>
        <w:t>art. 5.3</w:t>
      </w:r>
      <w:r w:rsidRPr="00F441B4">
        <w:rPr>
          <w:rFonts w:ascii="Garamond" w:hAnsi="Garamond" w:cs="Times New Roman"/>
        </w:rPr>
        <w:t xml:space="preserve"> din prezentul contract.</w:t>
      </w:r>
    </w:p>
    <w:p w14:paraId="6AB63EC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Art.10.2.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esc 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Graficul de prestare </w:t>
      </w:r>
    </w:p>
    <w:p w14:paraId="696767C4"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F04BE0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7C0295B7"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 - Modificarea contractului, Clauze de revizuire </w:t>
      </w:r>
    </w:p>
    <w:p w14:paraId="0A3697B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B6772F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4B641D1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Art.12.6.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670D54AF" w14:textId="77777777" w:rsidR="005D3B01" w:rsidRPr="00F441B4" w:rsidRDefault="005D3B01" w:rsidP="005D3B01">
      <w:pPr>
        <w:pStyle w:val="Listparagraf"/>
        <w:numPr>
          <w:ilvl w:val="0"/>
          <w:numId w:val="6"/>
        </w:numPr>
        <w:spacing w:after="0" w:line="276" w:lineRule="auto"/>
        <w:jc w:val="both"/>
        <w:rPr>
          <w:rFonts w:ascii="Garamond" w:hAnsi="Garamond" w:cs="Times New Roman"/>
        </w:rPr>
      </w:pPr>
      <w:r w:rsidRPr="00F441B4">
        <w:rPr>
          <w:rFonts w:ascii="Garamond" w:hAnsi="Garamond" w:cs="Times New Roman"/>
        </w:rPr>
        <w:t>Necesitatea extinderii duratei de prestare a serviciilor.</w:t>
      </w:r>
    </w:p>
    <w:p w14:paraId="05769B8A" w14:textId="77777777" w:rsidR="005D3B01" w:rsidRDefault="005D3B01" w:rsidP="005D3B01">
      <w:pPr>
        <w:spacing w:after="0" w:line="276" w:lineRule="auto"/>
        <w:jc w:val="both"/>
        <w:rPr>
          <w:rFonts w:ascii="Garamond" w:hAnsi="Garamond" w:cs="Times New Roman"/>
        </w:rPr>
      </w:pPr>
    </w:p>
    <w:p w14:paraId="4A9DAABE" w14:textId="77777777" w:rsidR="00DA2C3B" w:rsidRDefault="00DA2C3B" w:rsidP="005D3B01">
      <w:pPr>
        <w:spacing w:after="0" w:line="276" w:lineRule="auto"/>
        <w:jc w:val="both"/>
        <w:rPr>
          <w:rFonts w:ascii="Garamond" w:hAnsi="Garamond" w:cs="Times New Roman"/>
        </w:rPr>
      </w:pPr>
    </w:p>
    <w:p w14:paraId="70F08E31" w14:textId="77777777" w:rsidR="00DA2C3B" w:rsidRDefault="00DA2C3B" w:rsidP="005D3B01">
      <w:pPr>
        <w:spacing w:after="0" w:line="276" w:lineRule="auto"/>
        <w:jc w:val="both"/>
        <w:rPr>
          <w:rFonts w:ascii="Garamond" w:hAnsi="Garamond" w:cs="Times New Roman"/>
        </w:rPr>
      </w:pPr>
    </w:p>
    <w:p w14:paraId="2C08C733" w14:textId="77777777" w:rsidR="00DA2C3B" w:rsidRPr="00F441B4" w:rsidRDefault="00DA2C3B" w:rsidP="005D3B01">
      <w:pPr>
        <w:spacing w:after="0" w:line="276" w:lineRule="auto"/>
        <w:jc w:val="both"/>
        <w:rPr>
          <w:rFonts w:ascii="Garamond" w:hAnsi="Garamond" w:cs="Times New Roman"/>
        </w:rPr>
      </w:pPr>
    </w:p>
    <w:p w14:paraId="3239A811"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Art.13.1.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118C3BD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Art.13.2.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lastRenderedPageBreak/>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r>
        <w:rPr>
          <w:rFonts w:ascii="Garamond" w:hAnsi="Garamond" w:cs="Times New Roman"/>
        </w:rPr>
        <w:t>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f"/>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f"/>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Art.13.3.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30CCF9"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Art.13.4.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77777777" w:rsidR="005D3B01" w:rsidRDefault="005D3B01" w:rsidP="005D3B01">
      <w:pPr>
        <w:pStyle w:val="Listparagraf"/>
        <w:spacing w:after="0" w:line="276" w:lineRule="auto"/>
        <w:ind w:left="1"/>
        <w:contextualSpacing w:val="0"/>
        <w:jc w:val="both"/>
        <w:rPr>
          <w:rFonts w:ascii="Garamond" w:hAnsi="Garamond" w:cs="Times New Roman"/>
        </w:rPr>
      </w:pPr>
      <w:r w:rsidRPr="00F441B4">
        <w:rPr>
          <w:rFonts w:ascii="Garamond" w:hAnsi="Garamond" w:cs="Times New Roman"/>
          <w:b/>
        </w:rPr>
        <w:t>Art.13.5.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n imposibilitatea de a 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f"/>
        <w:spacing w:after="0" w:line="276" w:lineRule="auto"/>
        <w:ind w:left="1"/>
        <w:contextualSpacing w:val="0"/>
        <w:jc w:val="both"/>
        <w:rPr>
          <w:rFonts w:ascii="Garamond" w:hAnsi="Garamond" w:cs="Times New Roman"/>
        </w:rPr>
      </w:pPr>
    </w:p>
    <w:p w14:paraId="24B32C1F"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XIV – Cesiunea</w:t>
      </w:r>
    </w:p>
    <w:p w14:paraId="08B077BC"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74EE0BEF"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ce decurg din contract, inclusiv 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Art.14.7.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f"/>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lastRenderedPageBreak/>
        <w:t>Beneficiarul, dar să nu se realizeze cu scopul de a eluda aplicarea procedurilor de atribuire prevăzute de Legea nr. 98/2016.</w:t>
      </w:r>
    </w:p>
    <w:p w14:paraId="61DEC827" w14:textId="77777777" w:rsidR="00A04BC7" w:rsidRPr="00F441B4" w:rsidRDefault="00A04BC7" w:rsidP="005D3B01">
      <w:pPr>
        <w:pStyle w:val="Listparagraf"/>
        <w:numPr>
          <w:ilvl w:val="0"/>
          <w:numId w:val="7"/>
        </w:numPr>
        <w:tabs>
          <w:tab w:val="left" w:pos="851"/>
        </w:tabs>
        <w:spacing w:after="0" w:line="276" w:lineRule="auto"/>
        <w:ind w:left="720" w:hanging="357"/>
        <w:contextualSpacing w:val="0"/>
        <w:jc w:val="both"/>
        <w:rPr>
          <w:rFonts w:ascii="Garamond" w:hAnsi="Garamond" w:cs="Times New Roman"/>
        </w:rPr>
      </w:pPr>
    </w:p>
    <w:p w14:paraId="05678B9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70635A93"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555D85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n vederea asigurarii 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77777777" w:rsidR="005D3B01" w:rsidRPr="00F441B4"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Art.15.8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decat cele prevazute la art. 15.5.,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Art.15.9.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1F6CC3C8" w14:textId="77777777" w:rsidR="005D3B01" w:rsidRDefault="005D3B01" w:rsidP="005D3B01">
      <w:pPr>
        <w:pStyle w:val="Listparagraf"/>
        <w:spacing w:after="0" w:line="276" w:lineRule="auto"/>
        <w:ind w:left="0"/>
        <w:contextualSpacing w:val="0"/>
        <w:jc w:val="both"/>
        <w:rPr>
          <w:rFonts w:ascii="Garamond" w:hAnsi="Garamond" w:cs="Times New Roman"/>
          <w:lang w:val="pt-BR"/>
        </w:rPr>
      </w:pPr>
      <w:r w:rsidRPr="00F441B4">
        <w:rPr>
          <w:rFonts w:ascii="Garamond" w:hAnsi="Garamond" w:cs="Times New Roman"/>
          <w:b/>
        </w:rPr>
        <w:t>Art.15.10.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031E4C2D" w14:textId="77777777" w:rsidR="00DA2C3B" w:rsidRDefault="00DA2C3B" w:rsidP="005D3B01">
      <w:pPr>
        <w:pStyle w:val="Listparagraf"/>
        <w:spacing w:after="0" w:line="276" w:lineRule="auto"/>
        <w:ind w:left="0"/>
        <w:contextualSpacing w:val="0"/>
        <w:jc w:val="both"/>
        <w:rPr>
          <w:rFonts w:ascii="Garamond" w:hAnsi="Garamond" w:cs="Times New Roman"/>
          <w:lang w:val="pt-BR"/>
        </w:rPr>
      </w:pPr>
    </w:p>
    <w:p w14:paraId="2A9FA3CD" w14:textId="77777777" w:rsidR="005D3B01" w:rsidRPr="00445BF8" w:rsidRDefault="005D3B01" w:rsidP="005D3B01">
      <w:pPr>
        <w:pStyle w:val="Listparagraf"/>
        <w:spacing w:after="0" w:line="276" w:lineRule="auto"/>
        <w:ind w:left="0"/>
        <w:contextualSpacing w:val="0"/>
        <w:jc w:val="both"/>
        <w:rPr>
          <w:rFonts w:ascii="Garamond" w:hAnsi="Garamond" w:cs="Times New Roman"/>
          <w:lang w:val="pt-BR"/>
        </w:rPr>
      </w:pPr>
    </w:p>
    <w:p w14:paraId="495BC8A3"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p>
    <w:p w14:paraId="612CF4E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Art.16.1.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r>
        <w:rPr>
          <w:rFonts w:ascii="Garamond" w:hAnsi="Garamond" w:cs="Times New Roman"/>
        </w:rPr>
        <w:t>specificatiile tehnice</w:t>
      </w:r>
    </w:p>
    <w:p w14:paraId="14BBF3AC" w14:textId="255D996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Art.16.2.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recep</w:t>
      </w:r>
      <w:r w:rsidRPr="00F441B4">
        <w:rPr>
          <w:rFonts w:ascii="Garamond" w:hAnsi="Garamond" w:cs="Garamond"/>
        </w:rPr>
        <w:t>ţ</w:t>
      </w:r>
      <w:r w:rsidRPr="00F441B4">
        <w:rPr>
          <w:rFonts w:ascii="Garamond" w:hAnsi="Garamond" w:cs="Times New Roman"/>
        </w:rPr>
        <w:t xml:space="preserve">ioneze serviciile conforme cu prevederile </w:t>
      </w:r>
      <w:r>
        <w:rPr>
          <w:rFonts w:ascii="Garamond" w:hAnsi="Garamond" w:cs="Times New Roman"/>
        </w:rPr>
        <w:t>specificatiilor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Art.16.</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lastRenderedPageBreak/>
        <w:t>Art.16.</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ul contractului către Prestator, în termen de maximum 30 de zile de la încărcarea facturii în sistemul e-factura, însoţită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XVII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542BCBA1"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Art.17.1.</w:t>
      </w:r>
      <w:r w:rsidRPr="00F441B4">
        <w:rPr>
          <w:rFonts w:ascii="Garamond" w:hAnsi="Garamond" w:cs="Times New Roman"/>
        </w:rPr>
        <w:t xml:space="preserve"> Prestatorul va presta serviciile ce fac obiectul contractului </w:t>
      </w:r>
      <w:r w:rsidRPr="00F441B4">
        <w:rPr>
          <w:rFonts w:ascii="Garamond" w:hAnsi="Garamond" w:cs="Times New Roman"/>
          <w:lang w:val="en-US"/>
        </w:rPr>
        <w:t>la locul de destinaţie finală (</w:t>
      </w:r>
      <w:r>
        <w:rPr>
          <w:rFonts w:ascii="Garamond" w:hAnsi="Garamond" w:cs="Times New Roman"/>
          <w:lang w:val="en-US"/>
        </w:rPr>
        <w:t>DGASPC SECTOR 2</w:t>
      </w:r>
      <w:r w:rsidRPr="00F441B4">
        <w:rPr>
          <w:rFonts w:ascii="Garamond" w:hAnsi="Garamond" w:cs="Times New Roman"/>
          <w:lang w:val="en-US"/>
        </w:rPr>
        <w:t>), în cadrul termenului prev</w:t>
      </w:r>
      <w:r w:rsidRPr="00F441B4">
        <w:rPr>
          <w:rFonts w:ascii="Garamond" w:hAnsi="Garamond" w:cs="Times New Roman"/>
        </w:rPr>
        <w:t>ă</w:t>
      </w:r>
      <w:r w:rsidRPr="00F441B4">
        <w:rPr>
          <w:rFonts w:ascii="Garamond" w:hAnsi="Garamond" w:cs="Times New Roman"/>
          <w:lang w:val="en-US"/>
        </w:rPr>
        <w:t xml:space="preserve">zut în graficul de prestare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din 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din specificatiile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5858157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463D104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Art.17.4.</w:t>
      </w:r>
      <w:r w:rsidRPr="00F441B4">
        <w:rPr>
          <w:rFonts w:ascii="Garamond" w:hAnsi="Garamond" w:cs="Times New Roman"/>
        </w:rPr>
        <w:t xml:space="preserve"> Prestatorul se obligă să depună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termenul legal.</w:t>
      </w:r>
    </w:p>
    <w:p w14:paraId="2FA5A87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Art.17.5.</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6096D0DE"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 17</w:t>
      </w:r>
      <w:r>
        <w:rPr>
          <w:rFonts w:ascii="Garamond" w:hAnsi="Garamond" w:cs="Times New Roman"/>
          <w:b/>
        </w:rPr>
        <w:t>.8</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ia serviciior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14D7B82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32C09266"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XVIII - Conflictul de interese</w:t>
      </w:r>
    </w:p>
    <w:p w14:paraId="20BD31E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1530B63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Art.18.1.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turilor de rudenie ori afinitate 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Art.18.2.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22FFA8C8" w:rsidR="00A04BC7"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Art.18.3.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 xml:space="preserve">ie </w:t>
      </w:r>
      <w:r w:rsidRPr="00F441B4">
        <w:rPr>
          <w:rFonts w:ascii="Garamond" w:hAnsi="Garamond" w:cs="Times New Roman"/>
        </w:rPr>
        <w:lastRenderedPageBreak/>
        <w:t>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f"/>
        <w:spacing w:after="0" w:line="276" w:lineRule="auto"/>
        <w:ind w:left="0"/>
        <w:contextualSpacing w:val="0"/>
        <w:jc w:val="both"/>
        <w:rPr>
          <w:rFonts w:ascii="Garamond" w:hAnsi="Garamond" w:cs="Times New Roman"/>
        </w:rPr>
      </w:pPr>
    </w:p>
    <w:p w14:paraId="34E033BE" w14:textId="77777777" w:rsidR="005D3B01" w:rsidRDefault="005D3B01" w:rsidP="005D3B01">
      <w:pPr>
        <w:pStyle w:val="Listparagraf"/>
        <w:spacing w:after="0" w:line="276" w:lineRule="auto"/>
        <w:ind w:left="0"/>
        <w:contextualSpacing w:val="0"/>
        <w:jc w:val="both"/>
        <w:rPr>
          <w:rFonts w:ascii="Garamond" w:hAnsi="Garamond" w:cs="Times New Roman"/>
          <w:b/>
        </w:rPr>
      </w:pPr>
      <w:r w:rsidRPr="00266610">
        <w:rPr>
          <w:rFonts w:ascii="Garamond" w:hAnsi="Garamond" w:cs="Times New Roman"/>
          <w:b/>
        </w:rPr>
        <w:t xml:space="preserve">Capitolul XIX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f"/>
        <w:spacing w:after="0" w:line="276" w:lineRule="auto"/>
        <w:ind w:left="0"/>
        <w:contextualSpacing w:val="0"/>
        <w:jc w:val="both"/>
        <w:rPr>
          <w:rFonts w:ascii="Garamond" w:hAnsi="Garamond" w:cs="Times New Roman"/>
          <w:b/>
        </w:rPr>
      </w:pPr>
    </w:p>
    <w:p w14:paraId="2EE9C90A" w14:textId="77777777"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19.1. Prestatorul/personalul Prestatoruluilui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77777777"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Art. 19.2.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77777777" w:rsidR="005D3B01" w:rsidRPr="00E2678A" w:rsidRDefault="005D3B01" w:rsidP="005D3B01">
      <w:pPr>
        <w:pStyle w:val="Listparagraf"/>
        <w:spacing w:after="0" w:line="276" w:lineRule="auto"/>
        <w:ind w:left="0"/>
        <w:contextualSpacing w:val="0"/>
        <w:jc w:val="both"/>
        <w:rPr>
          <w:rFonts w:ascii="Garamond" w:hAnsi="Garamond" w:cs="Times New Roman"/>
          <w:bCs/>
        </w:rPr>
      </w:pPr>
      <w:r w:rsidRPr="00E2678A">
        <w:rPr>
          <w:rFonts w:ascii="Garamond" w:hAnsi="Garamond" w:cs="Times New Roman"/>
          <w:bCs/>
        </w:rPr>
        <w:t xml:space="preserve">Art. 19.3.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15BA9D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f"/>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f"/>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f"/>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f"/>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f"/>
        <w:numPr>
          <w:ilvl w:val="1"/>
          <w:numId w:val="10"/>
        </w:numPr>
        <w:spacing w:after="0" w:line="276" w:lineRule="auto"/>
        <w:ind w:left="709"/>
        <w:jc w:val="both"/>
        <w:rPr>
          <w:rFonts w:ascii="Garamond" w:hAnsi="Garamond" w:cs="Times New Roman"/>
        </w:rPr>
      </w:pPr>
      <w:r w:rsidRPr="00F441B4">
        <w:rPr>
          <w:rFonts w:ascii="Garamond" w:hAnsi="Garamond" w:cs="Times New Roman"/>
        </w:rPr>
        <w:lastRenderedPageBreak/>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f"/>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Art.20.7.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225A6B20"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XXI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01CC76D5"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1BF77271"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Art.21.1.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EEE2135"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Art.21.2.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107CDC0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2111B011" w14:textId="77777777" w:rsidR="005D3B01" w:rsidRDefault="005D3B01" w:rsidP="005D3B01">
      <w:pPr>
        <w:pStyle w:val="Listparagraf"/>
        <w:spacing w:after="0" w:line="276" w:lineRule="auto"/>
        <w:ind w:left="0"/>
        <w:contextualSpacing w:val="0"/>
        <w:jc w:val="both"/>
        <w:rPr>
          <w:rFonts w:ascii="Garamond" w:hAnsi="Garamond" w:cs="Times New Roman"/>
          <w:b/>
        </w:rPr>
      </w:pPr>
      <w:r w:rsidRPr="00E2678A">
        <w:rPr>
          <w:rFonts w:ascii="Garamond" w:hAnsi="Garamond" w:cs="Times New Roman"/>
          <w:b/>
        </w:rPr>
        <w:t>Capitolul XXII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6473EF87" w14:textId="7D4D3ECA"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2</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5B802B73" w14:textId="77777777" w:rsidR="00DA2C3B" w:rsidRDefault="00DA2C3B" w:rsidP="005D3B01">
      <w:pPr>
        <w:pStyle w:val="Listparagraf"/>
        <w:spacing w:after="0" w:line="276" w:lineRule="auto"/>
        <w:ind w:left="0"/>
        <w:contextualSpacing w:val="0"/>
        <w:jc w:val="both"/>
        <w:rPr>
          <w:rFonts w:ascii="Garamond" w:hAnsi="Garamond" w:cs="Times New Roman"/>
        </w:rPr>
      </w:pPr>
    </w:p>
    <w:p w14:paraId="7D032FDB" w14:textId="77777777" w:rsidR="00DA2C3B" w:rsidRDefault="00DA2C3B" w:rsidP="005D3B01">
      <w:pPr>
        <w:pStyle w:val="Listparagraf"/>
        <w:spacing w:after="0" w:line="276" w:lineRule="auto"/>
        <w:ind w:left="0"/>
        <w:contextualSpacing w:val="0"/>
        <w:jc w:val="both"/>
        <w:rPr>
          <w:rFonts w:ascii="Garamond" w:hAnsi="Garamond" w:cs="Times New Roman"/>
        </w:rPr>
      </w:pPr>
    </w:p>
    <w:p w14:paraId="56DD430E" w14:textId="77777777" w:rsidR="00DA2C3B" w:rsidRDefault="00DA2C3B" w:rsidP="005D3B01">
      <w:pPr>
        <w:pStyle w:val="Listparagraf"/>
        <w:spacing w:after="0" w:line="276" w:lineRule="auto"/>
        <w:ind w:left="0"/>
        <w:contextualSpacing w:val="0"/>
        <w:jc w:val="both"/>
        <w:rPr>
          <w:rFonts w:ascii="Garamond" w:hAnsi="Garamond" w:cs="Times New Roman"/>
        </w:rPr>
      </w:pPr>
    </w:p>
    <w:p w14:paraId="4EB8FD9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p>
    <w:p w14:paraId="29E63545"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48AB2DD1"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23</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identificare.Totodată,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 xml:space="preserve">n </w:t>
      </w:r>
      <w:r w:rsidRPr="00F441B4">
        <w:rPr>
          <w:rFonts w:ascii="Garamond" w:hAnsi="Garamond" w:cs="Times New Roman"/>
        </w:rPr>
        <w:lastRenderedPageBreak/>
        <w:t>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Factura va fi emisă </w:t>
      </w:r>
      <w:r w:rsidRPr="00F441B4">
        <w:rPr>
          <w:rFonts w:ascii="Cambria" w:hAnsi="Cambria" w:cs="Cambria"/>
        </w:rPr>
        <w:t>ș</w:t>
      </w:r>
      <w:r w:rsidRPr="00F441B4">
        <w:rPr>
          <w:rFonts w:ascii="Garamond" w:hAnsi="Garamond" w:cs="Times New Roman"/>
        </w:rPr>
        <w:t>i completat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1004750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5</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ri suplimentare sau alte documente suport din partea Prestatorului, termenul de 30 de zile 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4A15E5B6"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57659888" w14:textId="77777777" w:rsidR="00A04BC7" w:rsidRDefault="00A04BC7" w:rsidP="005D3B01">
      <w:pPr>
        <w:pStyle w:val="Listparagraf"/>
        <w:spacing w:after="0" w:line="276" w:lineRule="auto"/>
        <w:ind w:left="0"/>
        <w:contextualSpacing w:val="0"/>
        <w:jc w:val="both"/>
        <w:rPr>
          <w:rFonts w:ascii="Garamond" w:hAnsi="Garamond" w:cs="Times New Roman"/>
        </w:rPr>
      </w:pPr>
    </w:p>
    <w:p w14:paraId="71453740" w14:textId="77777777" w:rsidR="00A04BC7" w:rsidRPr="00266610" w:rsidRDefault="00A04BC7" w:rsidP="005D3B01">
      <w:pPr>
        <w:pStyle w:val="Listparagraf"/>
        <w:spacing w:after="0" w:line="276" w:lineRule="auto"/>
        <w:ind w:left="0"/>
        <w:contextualSpacing w:val="0"/>
        <w:jc w:val="both"/>
        <w:rPr>
          <w:rFonts w:ascii="Garamond" w:hAnsi="Garamond" w:cs="Times New Roman"/>
        </w:rPr>
      </w:pPr>
    </w:p>
    <w:p w14:paraId="1B2DF4DF" w14:textId="77777777"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Capitolul XXIV-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4</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4</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3E9DDA38"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4</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48C95E80" w14:textId="77777777" w:rsidR="005D3B01" w:rsidRDefault="005D3B01" w:rsidP="005D3B01">
      <w:pPr>
        <w:spacing w:after="0" w:line="276" w:lineRule="auto"/>
        <w:jc w:val="both"/>
        <w:rPr>
          <w:rFonts w:ascii="Garamond" w:hAnsi="Garamond" w:cs="Times New Roman"/>
          <w:b/>
        </w:rPr>
      </w:pPr>
    </w:p>
    <w:p w14:paraId="703B2B44" w14:textId="77777777" w:rsidR="005D3B01" w:rsidRDefault="005D3B01" w:rsidP="005D3B01">
      <w:pPr>
        <w:spacing w:after="0" w:line="276" w:lineRule="auto"/>
        <w:jc w:val="both"/>
        <w:rPr>
          <w:rFonts w:ascii="Garamond" w:hAnsi="Garamond" w:cs="Times New Roman"/>
          <w:b/>
        </w:rPr>
      </w:pPr>
      <w:r w:rsidRPr="00F441B4">
        <w:rPr>
          <w:rFonts w:ascii="Garamond" w:hAnsi="Garamond" w:cs="Times New Roman"/>
          <w:b/>
        </w:rPr>
        <w:t>Capitolul XXV-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25</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5</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Pr>
          <w:rFonts w:ascii="Garamond" w:hAnsi="Garamond" w:cs="Times New Roman"/>
          <w:b/>
        </w:rPr>
        <w:t>5</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4423A6F9"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 Încetarea Contractului</w:t>
      </w:r>
    </w:p>
    <w:p w14:paraId="26C97D3E"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p>
    <w:p w14:paraId="1AD684C0"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f"/>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f"/>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Prestatorulului se deschide procedura falimentului;</w:t>
      </w:r>
    </w:p>
    <w:p w14:paraId="55EAC94C" w14:textId="77777777" w:rsidR="005D3B01" w:rsidRPr="00F441B4" w:rsidRDefault="005D3B01" w:rsidP="005D3B01">
      <w:pPr>
        <w:pStyle w:val="Listparagraf"/>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f"/>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f"/>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433F082F"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.4.</w:t>
      </w:r>
      <w:r w:rsidRPr="00F441B4">
        <w:rPr>
          <w:rFonts w:ascii="Garamond" w:hAnsi="Garamond" w:cs="Times New Roman"/>
        </w:rPr>
        <w:t xml:space="preserve"> Rezolu</w:t>
      </w:r>
      <w:r w:rsidRPr="00F441B4">
        <w:rPr>
          <w:rFonts w:ascii="Cambria" w:hAnsi="Cambria" w:cs="Cambria"/>
        </w:rPr>
        <w:t>ț</w:t>
      </w:r>
      <w:r w:rsidRPr="00F441B4">
        <w:rPr>
          <w:rFonts w:ascii="Garamond" w:hAnsi="Garamond" w:cs="Times New Roman"/>
        </w:rPr>
        <w:t>iunea/Rezilierea contractului în condi</w:t>
      </w:r>
      <w:r w:rsidRPr="00F441B4">
        <w:rPr>
          <w:rFonts w:ascii="Cambria" w:hAnsi="Cambria" w:cs="Cambria"/>
        </w:rPr>
        <w:t>ț</w:t>
      </w:r>
      <w:r w:rsidRPr="00F441B4">
        <w:rPr>
          <w:rFonts w:ascii="Garamond" w:hAnsi="Garamond" w:cs="Times New Roman"/>
        </w:rPr>
        <w:t xml:space="preserve">iile art. 27.2 </w:t>
      </w:r>
      <w:r w:rsidRPr="00F441B4">
        <w:rPr>
          <w:rFonts w:ascii="Cambria" w:hAnsi="Cambria" w:cs="Cambria"/>
        </w:rPr>
        <w:t>ș</w:t>
      </w:r>
      <w:r w:rsidRPr="00F441B4">
        <w:rPr>
          <w:rFonts w:ascii="Garamond" w:hAnsi="Garamond" w:cs="Times New Roman"/>
        </w:rPr>
        <w:t>i art. 27.3 intervine cu efecte depline, fără a mai fi necesară îndeplinirea vreunei formalită</w:t>
      </w:r>
      <w:r w:rsidRPr="00F441B4">
        <w:rPr>
          <w:rFonts w:ascii="Cambria" w:hAnsi="Cambria" w:cs="Cambria"/>
        </w:rPr>
        <w:t>ț</w:t>
      </w:r>
      <w:r w:rsidRPr="00F441B4">
        <w:rPr>
          <w:rFonts w:ascii="Garamond" w:hAnsi="Garamond" w:cs="Times New Roman"/>
        </w:rPr>
        <w:t xml:space="preserve">i prealabile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mai fi necesar</w:t>
      </w:r>
      <w:r w:rsidRPr="00F441B4">
        <w:rPr>
          <w:rFonts w:ascii="Garamond" w:hAnsi="Garamond" w:cs="Garamond"/>
        </w:rPr>
        <w:t>ă</w:t>
      </w:r>
      <w:r w:rsidRPr="00F441B4">
        <w:rPr>
          <w:rFonts w:ascii="Garamond" w:hAnsi="Garamond" w:cs="Times New Roman"/>
        </w:rPr>
        <w:t xml:space="preserve"> interven</w:t>
      </w:r>
      <w:r w:rsidRPr="00F441B4">
        <w:rPr>
          <w:rFonts w:ascii="Cambria" w:hAnsi="Cambria" w:cs="Cambria"/>
        </w:rPr>
        <w:t>ț</w:t>
      </w:r>
      <w:r w:rsidRPr="00F441B4">
        <w:rPr>
          <w:rFonts w:ascii="Garamond" w:hAnsi="Garamond" w:cs="Times New Roman"/>
        </w:rPr>
        <w:t>ia vreunei instan</w:t>
      </w:r>
      <w:r w:rsidRPr="00F441B4">
        <w:rPr>
          <w:rFonts w:ascii="Cambria" w:hAnsi="Cambria" w:cs="Cambria"/>
        </w:rPr>
        <w:t>ț</w:t>
      </w:r>
      <w:r w:rsidRPr="00F441B4">
        <w:rPr>
          <w:rFonts w:ascii="Garamond" w:hAnsi="Garamond" w:cs="Times New Roman"/>
        </w:rPr>
        <w:t>e judec</w:t>
      </w:r>
      <w:r w:rsidRPr="00F441B4">
        <w:rPr>
          <w:rFonts w:ascii="Garamond" w:hAnsi="Garamond" w:cs="Garamond"/>
        </w:rPr>
        <w:t>ă</w:t>
      </w:r>
      <w:r w:rsidRPr="00F441B4">
        <w:rPr>
          <w:rFonts w:ascii="Garamond" w:hAnsi="Garamond" w:cs="Times New Roman"/>
        </w:rPr>
        <w:t>tore</w:t>
      </w:r>
      <w:r w:rsidRPr="00F441B4">
        <w:rPr>
          <w:rFonts w:ascii="Cambria" w:hAnsi="Cambria" w:cs="Cambria"/>
        </w:rPr>
        <w:t>ș</w:t>
      </w:r>
      <w:r w:rsidRPr="00F441B4">
        <w:rPr>
          <w:rFonts w:ascii="Garamond" w:hAnsi="Garamond" w:cs="Times New Roman"/>
        </w:rPr>
        <w:t xml:space="preserve">ti </w:t>
      </w:r>
      <w:r w:rsidRPr="00F441B4">
        <w:rPr>
          <w:rFonts w:ascii="Cambria" w:hAnsi="Cambria" w:cs="Cambria"/>
        </w:rPr>
        <w:t>ș</w:t>
      </w:r>
      <w:r w:rsidRPr="00F441B4">
        <w:rPr>
          <w:rFonts w:ascii="Garamond" w:hAnsi="Garamond" w:cs="Times New Roman"/>
        </w:rPr>
        <w:t>i/sau arbitrale.</w:t>
      </w:r>
    </w:p>
    <w:p w14:paraId="6429C4E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Pr>
          <w:rFonts w:ascii="Garamond" w:hAnsi="Garamond" w:cs="Times New Roman"/>
          <w:b/>
        </w:rPr>
        <w:t>6</w:t>
      </w:r>
      <w:r w:rsidRPr="00F441B4">
        <w:rPr>
          <w:rFonts w:ascii="Garamond" w:hAnsi="Garamond" w:cs="Times New Roman"/>
          <w:b/>
        </w:rPr>
        <w:t>.5.</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.6.</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3416F04D"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.7.</w:t>
      </w:r>
      <w:r w:rsidRPr="00F441B4">
        <w:rPr>
          <w:rFonts w:ascii="Garamond" w:hAnsi="Garamond" w:cs="Times New Roman"/>
        </w:rPr>
        <w:t xml:space="preserve"> În cazul în care Prestatorul nu transmite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perioada specificat</w:t>
      </w:r>
      <w:r w:rsidRPr="00F441B4">
        <w:rPr>
          <w:rFonts w:ascii="Garamond" w:hAnsi="Garamond" w:cs="Garamond"/>
        </w:rPr>
        <w:t>ă</w:t>
      </w:r>
      <w:r w:rsidRPr="00F441B4">
        <w:rPr>
          <w:rFonts w:ascii="Garamond" w:hAnsi="Garamond" w:cs="Times New Roman"/>
        </w:rPr>
        <w:t>, contractul este rezolu</w:t>
      </w:r>
      <w:r w:rsidRPr="00F441B4">
        <w:rPr>
          <w:rFonts w:ascii="Cambria" w:hAnsi="Cambria" w:cs="Cambria"/>
        </w:rPr>
        <w:t>ț</w:t>
      </w:r>
      <w:r w:rsidRPr="00F441B4">
        <w:rPr>
          <w:rFonts w:ascii="Garamond" w:hAnsi="Garamond" w:cs="Times New Roman"/>
        </w:rPr>
        <w:t>ionat/reziliat de drept,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 xml:space="preserve">ia de notificare sau </w:t>
      </w:r>
      <w:r w:rsidRPr="00F441B4">
        <w:rPr>
          <w:rFonts w:ascii="Garamond" w:hAnsi="Garamond" w:cs="Garamond"/>
        </w:rPr>
        <w:t>î</w:t>
      </w:r>
      <w:r w:rsidRPr="00F441B4">
        <w:rPr>
          <w:rFonts w:ascii="Garamond" w:hAnsi="Garamond" w:cs="Times New Roman"/>
        </w:rPr>
        <w:t>ndeplinire a oric</w:t>
      </w:r>
      <w:r w:rsidRPr="00F441B4">
        <w:rPr>
          <w:rFonts w:ascii="Garamond" w:hAnsi="Garamond" w:cs="Garamond"/>
        </w:rPr>
        <w:t>ă</w:t>
      </w:r>
      <w:r w:rsidRPr="00F441B4">
        <w:rPr>
          <w:rFonts w:ascii="Garamond" w:hAnsi="Garamond" w:cs="Times New Roman"/>
        </w:rPr>
        <w:t>rei formalită</w:t>
      </w:r>
      <w:r w:rsidRPr="00F441B4">
        <w:rPr>
          <w:rFonts w:ascii="Cambria" w:hAnsi="Cambria" w:cs="Cambria"/>
        </w:rPr>
        <w:t>ț</w:t>
      </w:r>
      <w:r w:rsidRPr="00F441B4">
        <w:rPr>
          <w:rFonts w:ascii="Garamond" w:hAnsi="Garamond" w:cs="Times New Roman"/>
        </w:rPr>
        <w:t>i de c</w:t>
      </w:r>
      <w:r w:rsidRPr="00F441B4">
        <w:rPr>
          <w:rFonts w:ascii="Garamond" w:hAnsi="Garamond" w:cs="Garamond"/>
        </w:rPr>
        <w:t>ă</w:t>
      </w:r>
      <w:r w:rsidRPr="00F441B4">
        <w:rPr>
          <w:rFonts w:ascii="Garamond" w:hAnsi="Garamond" w:cs="Times New Roman"/>
        </w:rPr>
        <w:t>tre Beneficiar.</w:t>
      </w:r>
    </w:p>
    <w:p w14:paraId="6F0D8679"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6</w:t>
      </w:r>
      <w:r w:rsidRPr="00F441B4">
        <w:rPr>
          <w:rFonts w:ascii="Garamond" w:hAnsi="Garamond" w:cs="Times New Roman"/>
          <w:b/>
        </w:rPr>
        <w:t>.8.</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4ECBB40"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38D88AA6" w14:textId="77777777" w:rsidR="005D3B01"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XXVII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70FCBB4"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34651887"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7</w:t>
      </w:r>
      <w:r w:rsidRPr="00F441B4">
        <w:rPr>
          <w:rFonts w:ascii="Garamond" w:hAnsi="Garamond" w:cs="Times New Roman"/>
          <w:b/>
        </w:rPr>
        <w:t>.4.</w:t>
      </w:r>
      <w:r w:rsidRPr="00F441B4">
        <w:rPr>
          <w:rFonts w:ascii="Garamond" w:hAnsi="Garamond" w:cs="Times New Roman"/>
        </w:rPr>
        <w:t xml:space="preserve"> Nicio astfel de măsură propusă conform celor stipulate la clauzele art. 2</w:t>
      </w:r>
      <w:r>
        <w:rPr>
          <w:rFonts w:ascii="Garamond" w:hAnsi="Garamond" w:cs="Times New Roman"/>
        </w:rPr>
        <w:t>7</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2</w:t>
      </w:r>
      <w:r>
        <w:rPr>
          <w:rFonts w:ascii="Garamond" w:hAnsi="Garamond" w:cs="Times New Roman"/>
        </w:rPr>
        <w:t>7</w:t>
      </w:r>
      <w:r w:rsidRPr="00F441B4">
        <w:rPr>
          <w:rFonts w:ascii="Garamond" w:hAnsi="Garamond" w:cs="Times New Roman"/>
        </w:rPr>
        <w:t>.3 din prezentul contract, nu poate fi aplicată, dacă nu este acceptată, în scris, de Beneficiar.</w:t>
      </w:r>
    </w:p>
    <w:p w14:paraId="37D15FF2" w14:textId="77777777" w:rsidR="00A04BC7" w:rsidRDefault="00A04BC7" w:rsidP="005D3B01">
      <w:pPr>
        <w:pStyle w:val="Listparagraf"/>
        <w:spacing w:after="0" w:line="276" w:lineRule="auto"/>
        <w:ind w:left="0"/>
        <w:contextualSpacing w:val="0"/>
        <w:jc w:val="both"/>
        <w:rPr>
          <w:rFonts w:ascii="Garamond" w:hAnsi="Garamond" w:cs="Times New Roman"/>
          <w:b/>
        </w:rPr>
      </w:pPr>
    </w:p>
    <w:p w14:paraId="0F31AE24" w14:textId="77777777" w:rsidR="00A04BC7" w:rsidRDefault="00A04BC7" w:rsidP="005D3B01">
      <w:pPr>
        <w:pStyle w:val="Listparagraf"/>
        <w:spacing w:after="0" w:line="276" w:lineRule="auto"/>
        <w:ind w:left="0"/>
        <w:contextualSpacing w:val="0"/>
        <w:jc w:val="both"/>
        <w:rPr>
          <w:rFonts w:ascii="Garamond" w:hAnsi="Garamond" w:cs="Times New Roman"/>
          <w:b/>
        </w:rPr>
      </w:pPr>
    </w:p>
    <w:p w14:paraId="09B394C6" w14:textId="77777777" w:rsidR="005D3B01" w:rsidRDefault="005D3B01" w:rsidP="005D3B01">
      <w:pPr>
        <w:pStyle w:val="Listparagraf"/>
        <w:spacing w:after="0" w:line="276" w:lineRule="auto"/>
        <w:ind w:left="0"/>
        <w:contextualSpacing w:val="0"/>
        <w:jc w:val="both"/>
        <w:rPr>
          <w:rFonts w:ascii="Garamond" w:hAnsi="Garamond" w:cs="Times New Roman"/>
          <w:b/>
          <w:i/>
          <w:iCs/>
        </w:rPr>
      </w:pPr>
      <w:r w:rsidRPr="00F441B4">
        <w:rPr>
          <w:rFonts w:ascii="Garamond" w:hAnsi="Garamond" w:cs="Times New Roman"/>
          <w:b/>
        </w:rPr>
        <w:t xml:space="preserve">Capitolul XXVIII - </w:t>
      </w:r>
      <w:r w:rsidRPr="00C20B53">
        <w:rPr>
          <w:rFonts w:ascii="Garamond" w:hAnsi="Garamond" w:cs="Times New Roman"/>
          <w:b/>
          <w:i/>
          <w:iCs/>
        </w:rPr>
        <w:t>Limba Contractului</w:t>
      </w:r>
    </w:p>
    <w:p w14:paraId="495F24FB"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621A7BBC"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2D09D13C" w14:textId="77777777" w:rsidR="005D3B01" w:rsidRDefault="005D3B01" w:rsidP="005D3B01">
      <w:pPr>
        <w:pStyle w:val="Listparagraf"/>
        <w:spacing w:after="0" w:line="276" w:lineRule="auto"/>
        <w:ind w:left="0"/>
        <w:contextualSpacing w:val="0"/>
        <w:jc w:val="both"/>
        <w:rPr>
          <w:rFonts w:ascii="Garamond" w:hAnsi="Garamond" w:cs="Times New Roman"/>
          <w:b/>
        </w:rPr>
      </w:pPr>
    </w:p>
    <w:p w14:paraId="6CACC0E3" w14:textId="77777777" w:rsidR="005D3B01" w:rsidRPr="00266610"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Capitolul XXIX - Legea aplicabilă</w:t>
      </w:r>
    </w:p>
    <w:p w14:paraId="3A70B95B"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29</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11839953"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p>
    <w:p w14:paraId="009DC0A6" w14:textId="77777777" w:rsidR="005D3B01" w:rsidRPr="00F441B4" w:rsidRDefault="005D3B01" w:rsidP="005D3B01">
      <w:pPr>
        <w:pStyle w:val="Listparagraf"/>
        <w:spacing w:after="0" w:line="276" w:lineRule="auto"/>
        <w:ind w:left="0"/>
        <w:contextualSpacing w:val="0"/>
        <w:jc w:val="both"/>
        <w:rPr>
          <w:rFonts w:ascii="Garamond" w:hAnsi="Garamond" w:cs="Times New Roman"/>
          <w:b/>
        </w:rPr>
      </w:pPr>
      <w:r w:rsidRPr="00F441B4">
        <w:rPr>
          <w:rFonts w:ascii="Garamond" w:hAnsi="Garamond" w:cs="Times New Roman"/>
          <w:b/>
        </w:rPr>
        <w:t>Capitolul XXX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Pr>
          <w:rFonts w:ascii="Garamond" w:hAnsi="Garamond" w:cs="Times New Roman"/>
          <w:b/>
        </w:rPr>
        <w:t>0</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77777777" w:rsidR="005D3B01" w:rsidRPr="00F441B4"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t>Art.3</w:t>
      </w:r>
      <w:r>
        <w:rPr>
          <w:rFonts w:ascii="Garamond" w:hAnsi="Garamond" w:cs="Times New Roman"/>
          <w:b/>
        </w:rPr>
        <w:t>0</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2B182FE8" w14:textId="77777777" w:rsidR="005D3B01" w:rsidRDefault="005D3B01" w:rsidP="005D3B01">
      <w:pPr>
        <w:pStyle w:val="Listparagraf"/>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Art.3</w:t>
      </w:r>
      <w:r>
        <w:rPr>
          <w:rFonts w:ascii="Garamond" w:hAnsi="Garamond" w:cs="Times New Roman"/>
          <w:b/>
        </w:rPr>
        <w:t>0</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59F2A1D5" w14:textId="77777777" w:rsidR="005D3B01" w:rsidRPr="00B43F69" w:rsidRDefault="005D3B01" w:rsidP="005D3B01">
      <w:pPr>
        <w:pStyle w:val="Listparagraf"/>
        <w:spacing w:after="0" w:line="276" w:lineRule="auto"/>
        <w:ind w:left="0"/>
        <w:contextualSpacing w:val="0"/>
        <w:jc w:val="both"/>
        <w:rPr>
          <w:rFonts w:ascii="Garamond" w:hAnsi="Garamond" w:cs="Times New Roman"/>
        </w:rPr>
      </w:pPr>
    </w:p>
    <w:p w14:paraId="4C375E51" w14:textId="77777777"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Capitolul XXXI - Clauze finale</w:t>
      </w:r>
    </w:p>
    <w:p w14:paraId="032A1F86" w14:textId="77777777"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Pr>
          <w:rFonts w:ascii="Garamond" w:eastAsia="MS Mincho" w:hAnsi="Garamond" w:cs="Times New Roman"/>
          <w:b/>
          <w:lang w:val="it-IT"/>
        </w:rPr>
        <w:t>1</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77777777"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Pr>
          <w:rFonts w:ascii="Garamond" w:eastAsia="MS Mincho" w:hAnsi="Garamond" w:cs="Times New Roman"/>
          <w:b/>
          <w:lang w:val="it-IT"/>
        </w:rPr>
        <w:t>1</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214A32F7"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Pr>
          <w:rFonts w:ascii="Garamond" w:eastAsia="MS Mincho" w:hAnsi="Garamond" w:cs="Times New Roman"/>
          <w:b/>
          <w:lang w:val="it-IT"/>
        </w:rPr>
        <w:t>1</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5F58E024" w14:textId="025E2E29" w:rsidR="00CB7493" w:rsidRPr="00097AF5" w:rsidRDefault="00CB7493" w:rsidP="00CB7493">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004E5B76" w:rsidRPr="00097AF5">
        <w:rPr>
          <w:rFonts w:ascii="Times New Roman" w:hAnsi="Times New Roman"/>
          <w:b/>
          <w:noProof/>
          <w:sz w:val="20"/>
          <w:szCs w:val="20"/>
          <w:lang w:val="it-IT"/>
        </w:rPr>
        <w:t>,</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00445BF8" w:rsidRPr="00097AF5">
        <w:rPr>
          <w:rFonts w:ascii="Garamond" w:hAnsi="Garamond"/>
          <w:b/>
          <w:noProof/>
          <w:sz w:val="20"/>
          <w:szCs w:val="20"/>
          <w:lang w:val="it-IT"/>
        </w:rPr>
        <w:t xml:space="preserve"> </w:t>
      </w:r>
      <w:r w:rsidR="004E5B76" w:rsidRPr="00097AF5">
        <w:rPr>
          <w:rFonts w:ascii="Garamond" w:hAnsi="Garamond"/>
          <w:b/>
          <w:noProof/>
          <w:sz w:val="20"/>
          <w:szCs w:val="20"/>
          <w:lang w:val="it-IT"/>
        </w:rPr>
        <w:t>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F8973CC" w14:textId="6627D603" w:rsidR="003C12D0" w:rsidRDefault="00CB7493" w:rsidP="00CB7493">
      <w:pPr>
        <w:rPr>
          <w:rFonts w:ascii="Garamond" w:hAnsi="Garamond"/>
          <w:szCs w:val="24"/>
          <w:lang w:val="it-IT"/>
        </w:rPr>
      </w:pPr>
      <w:r w:rsidRPr="00097AF5">
        <w:rPr>
          <w:rFonts w:ascii="Times New Roman" w:hAnsi="Times New Roman"/>
          <w:sz w:val="20"/>
          <w:szCs w:val="20"/>
          <w:lang w:eastAsia="ro-RO"/>
        </w:rPr>
        <w:t>DGASPC SECTOR 2</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sidR="007F7AE7">
        <w:rPr>
          <w:rFonts w:ascii="Times New Roman" w:hAnsi="Times New Roman"/>
          <w:sz w:val="20"/>
          <w:szCs w:val="20"/>
          <w:lang w:eastAsia="ro-RO"/>
        </w:rPr>
        <w:t xml:space="preserve">  </w:t>
      </w:r>
      <w:r w:rsidR="003C12D0">
        <w:rPr>
          <w:rFonts w:ascii="Times New Roman" w:hAnsi="Times New Roman"/>
          <w:sz w:val="20"/>
          <w:szCs w:val="20"/>
          <w:lang w:eastAsia="ro-RO"/>
        </w:rPr>
        <w:t xml:space="preserve">   </w:t>
      </w:r>
      <w:r w:rsidR="00231AFC">
        <w:rPr>
          <w:rFonts w:ascii="Garamond" w:hAnsi="Garamond"/>
          <w:szCs w:val="24"/>
          <w:lang w:val="it-IT"/>
        </w:rPr>
        <w:t>INTELLIGENCE SOLUTIONS PRO LIFE SRL</w:t>
      </w:r>
    </w:p>
    <w:p w14:paraId="1C3AFE72" w14:textId="77777777" w:rsidR="00042AF2" w:rsidRDefault="00042AF2" w:rsidP="00950F30">
      <w:pPr>
        <w:spacing w:after="0" w:line="276" w:lineRule="auto"/>
        <w:rPr>
          <w:rFonts w:ascii="Times New Roman" w:hAnsi="Times New Roman"/>
          <w:sz w:val="20"/>
          <w:szCs w:val="20"/>
          <w:lang w:eastAsia="ro-RO"/>
        </w:rPr>
      </w:pPr>
    </w:p>
    <w:p w14:paraId="0A10250F" w14:textId="77777777" w:rsidR="00BD735A" w:rsidRDefault="00BD735A" w:rsidP="00950F30">
      <w:pPr>
        <w:spacing w:after="0" w:line="276" w:lineRule="auto"/>
        <w:rPr>
          <w:rFonts w:ascii="Times New Roman" w:hAnsi="Times New Roman"/>
          <w:sz w:val="20"/>
          <w:szCs w:val="20"/>
          <w:lang w:eastAsia="ro-RO"/>
        </w:rPr>
      </w:pPr>
    </w:p>
    <w:p w14:paraId="14407001" w14:textId="77777777" w:rsidR="00BD735A" w:rsidRDefault="00BD735A" w:rsidP="00950F30">
      <w:pPr>
        <w:spacing w:after="0" w:line="276" w:lineRule="auto"/>
        <w:rPr>
          <w:rFonts w:ascii="Times New Roman" w:hAnsi="Times New Roman"/>
          <w:sz w:val="20"/>
          <w:szCs w:val="20"/>
          <w:lang w:eastAsia="ro-RO"/>
        </w:rPr>
      </w:pPr>
    </w:p>
    <w:p w14:paraId="64358228" w14:textId="77777777" w:rsidR="00BD735A" w:rsidRDefault="00BD735A" w:rsidP="00950F30">
      <w:pPr>
        <w:spacing w:after="0" w:line="276" w:lineRule="auto"/>
        <w:rPr>
          <w:rFonts w:ascii="Times New Roman" w:hAnsi="Times New Roman"/>
          <w:sz w:val="20"/>
          <w:szCs w:val="20"/>
          <w:lang w:eastAsia="ro-RO"/>
        </w:rPr>
      </w:pPr>
    </w:p>
    <w:p w14:paraId="6F55FAC0" w14:textId="77777777" w:rsidR="00BD735A" w:rsidRDefault="00BD735A" w:rsidP="00950F30">
      <w:pPr>
        <w:spacing w:after="0" w:line="276" w:lineRule="auto"/>
        <w:rPr>
          <w:rFonts w:ascii="Times New Roman" w:hAnsi="Times New Roman"/>
          <w:sz w:val="20"/>
          <w:szCs w:val="20"/>
          <w:lang w:eastAsia="ro-RO"/>
        </w:rPr>
      </w:pPr>
    </w:p>
    <w:p w14:paraId="167B7FB8" w14:textId="77777777" w:rsidR="00BD735A" w:rsidRDefault="00BD735A" w:rsidP="00950F30">
      <w:pPr>
        <w:spacing w:after="0" w:line="276" w:lineRule="auto"/>
        <w:rPr>
          <w:rFonts w:ascii="Times New Roman" w:hAnsi="Times New Roman"/>
          <w:sz w:val="20"/>
          <w:szCs w:val="20"/>
          <w:lang w:eastAsia="ro-RO"/>
        </w:rPr>
      </w:pPr>
    </w:p>
    <w:p w14:paraId="0870999C" w14:textId="77777777" w:rsidR="00BD735A" w:rsidRDefault="00BD735A" w:rsidP="00950F30">
      <w:pPr>
        <w:spacing w:after="0" w:line="276" w:lineRule="auto"/>
        <w:rPr>
          <w:rFonts w:ascii="Times New Roman" w:hAnsi="Times New Roman"/>
          <w:sz w:val="20"/>
          <w:szCs w:val="20"/>
          <w:lang w:eastAsia="ro-RO"/>
        </w:rPr>
      </w:pPr>
    </w:p>
    <w:p w14:paraId="3C34F4F3" w14:textId="77777777" w:rsidR="00BD735A" w:rsidRDefault="00BD735A" w:rsidP="00950F30">
      <w:pPr>
        <w:spacing w:after="0" w:line="276" w:lineRule="auto"/>
        <w:rPr>
          <w:rFonts w:ascii="Times New Roman" w:hAnsi="Times New Roman"/>
          <w:sz w:val="20"/>
          <w:szCs w:val="20"/>
          <w:lang w:eastAsia="ro-RO"/>
        </w:rPr>
      </w:pPr>
    </w:p>
    <w:p w14:paraId="347087F6" w14:textId="77777777" w:rsidR="00BD735A" w:rsidRDefault="00BD735A" w:rsidP="00950F30">
      <w:pPr>
        <w:spacing w:after="0" w:line="276" w:lineRule="auto"/>
        <w:rPr>
          <w:rFonts w:ascii="Times New Roman" w:hAnsi="Times New Roman"/>
          <w:sz w:val="20"/>
          <w:szCs w:val="20"/>
          <w:lang w:eastAsia="ro-RO"/>
        </w:rPr>
      </w:pPr>
    </w:p>
    <w:p w14:paraId="5502EC0E" w14:textId="77777777" w:rsidR="00BD735A" w:rsidRDefault="00BD735A" w:rsidP="00950F30">
      <w:pPr>
        <w:spacing w:after="0" w:line="276" w:lineRule="auto"/>
        <w:rPr>
          <w:rFonts w:ascii="Times New Roman" w:hAnsi="Times New Roman"/>
          <w:sz w:val="20"/>
          <w:szCs w:val="20"/>
          <w:lang w:eastAsia="ro-RO"/>
        </w:rPr>
      </w:pPr>
    </w:p>
    <w:p w14:paraId="2644C6EA" w14:textId="77777777" w:rsidR="00BD735A" w:rsidRDefault="00BD735A" w:rsidP="00950F30">
      <w:pPr>
        <w:spacing w:after="0" w:line="276" w:lineRule="auto"/>
        <w:rPr>
          <w:rFonts w:ascii="Times New Roman" w:hAnsi="Times New Roman"/>
          <w:sz w:val="20"/>
          <w:szCs w:val="20"/>
          <w:lang w:eastAsia="ro-RO"/>
        </w:rPr>
      </w:pPr>
    </w:p>
    <w:p w14:paraId="20E6F7E4" w14:textId="77777777" w:rsidR="00BD735A" w:rsidRDefault="00BD735A" w:rsidP="00950F30">
      <w:pPr>
        <w:spacing w:after="0" w:line="276" w:lineRule="auto"/>
        <w:rPr>
          <w:rFonts w:ascii="Times New Roman" w:hAnsi="Times New Roman"/>
          <w:sz w:val="20"/>
          <w:szCs w:val="20"/>
          <w:lang w:eastAsia="ro-RO"/>
        </w:rPr>
      </w:pPr>
    </w:p>
    <w:p w14:paraId="14DCBEF5" w14:textId="77777777" w:rsidR="00BD735A" w:rsidRDefault="00BD735A" w:rsidP="00950F30">
      <w:pPr>
        <w:spacing w:after="0" w:line="276" w:lineRule="auto"/>
        <w:rPr>
          <w:rFonts w:ascii="Times New Roman" w:hAnsi="Times New Roman"/>
          <w:sz w:val="20"/>
          <w:szCs w:val="20"/>
          <w:lang w:eastAsia="ro-RO"/>
        </w:rPr>
      </w:pPr>
    </w:p>
    <w:p w14:paraId="6D716FD6" w14:textId="77777777" w:rsidR="00BD735A" w:rsidRDefault="00BD735A" w:rsidP="00950F30">
      <w:pPr>
        <w:spacing w:after="0" w:line="276" w:lineRule="auto"/>
        <w:rPr>
          <w:rFonts w:ascii="Times New Roman" w:hAnsi="Times New Roman"/>
          <w:sz w:val="20"/>
          <w:szCs w:val="20"/>
          <w:lang w:eastAsia="ro-RO"/>
        </w:rPr>
      </w:pPr>
    </w:p>
    <w:p w14:paraId="269586A2" w14:textId="77777777" w:rsidR="00BD735A" w:rsidRDefault="00BD735A" w:rsidP="00950F30">
      <w:pPr>
        <w:spacing w:after="0" w:line="276" w:lineRule="auto"/>
        <w:rPr>
          <w:rFonts w:ascii="Times New Roman" w:hAnsi="Times New Roman"/>
          <w:sz w:val="20"/>
          <w:szCs w:val="20"/>
          <w:lang w:eastAsia="ro-RO"/>
        </w:rPr>
      </w:pPr>
    </w:p>
    <w:p w14:paraId="1F4E80CD" w14:textId="77777777" w:rsidR="00BD735A" w:rsidRDefault="00BD735A" w:rsidP="00950F30">
      <w:pPr>
        <w:spacing w:after="0" w:line="276" w:lineRule="auto"/>
        <w:rPr>
          <w:rFonts w:ascii="Times New Roman" w:hAnsi="Times New Roman"/>
          <w:sz w:val="20"/>
          <w:szCs w:val="20"/>
          <w:lang w:eastAsia="ro-RO"/>
        </w:rPr>
      </w:pPr>
    </w:p>
    <w:p w14:paraId="76296D5E" w14:textId="77777777" w:rsidR="00BD735A" w:rsidRDefault="00BD735A" w:rsidP="00950F30">
      <w:pPr>
        <w:spacing w:after="0" w:line="276" w:lineRule="auto"/>
        <w:rPr>
          <w:rFonts w:ascii="Times New Roman" w:hAnsi="Times New Roman"/>
          <w:sz w:val="20"/>
          <w:szCs w:val="20"/>
          <w:lang w:eastAsia="ro-RO"/>
        </w:rPr>
      </w:pPr>
    </w:p>
    <w:p w14:paraId="268894CA" w14:textId="77777777" w:rsidR="00BD735A" w:rsidRDefault="00BD735A" w:rsidP="00950F30">
      <w:pPr>
        <w:spacing w:after="0" w:line="276" w:lineRule="auto"/>
        <w:rPr>
          <w:rFonts w:ascii="Times New Roman" w:hAnsi="Times New Roman"/>
          <w:sz w:val="20"/>
          <w:szCs w:val="20"/>
          <w:lang w:eastAsia="ro-RO"/>
        </w:rPr>
      </w:pPr>
    </w:p>
    <w:p w14:paraId="5F281DED" w14:textId="77777777" w:rsidR="00BD735A" w:rsidRDefault="00BD735A" w:rsidP="00950F30">
      <w:pPr>
        <w:spacing w:after="0" w:line="276" w:lineRule="auto"/>
        <w:rPr>
          <w:rFonts w:ascii="Times New Roman" w:hAnsi="Times New Roman"/>
          <w:sz w:val="20"/>
          <w:szCs w:val="20"/>
          <w:lang w:eastAsia="ro-RO"/>
        </w:rPr>
      </w:pPr>
    </w:p>
    <w:p w14:paraId="225E2101" w14:textId="77777777" w:rsidR="00BD735A" w:rsidRDefault="00BD735A" w:rsidP="00950F30">
      <w:pPr>
        <w:spacing w:after="0" w:line="276" w:lineRule="auto"/>
        <w:rPr>
          <w:rFonts w:ascii="Times New Roman" w:hAnsi="Times New Roman"/>
          <w:sz w:val="20"/>
          <w:szCs w:val="20"/>
          <w:lang w:eastAsia="ro-RO"/>
        </w:rPr>
      </w:pPr>
    </w:p>
    <w:p w14:paraId="751E308D" w14:textId="77777777" w:rsidR="00BD735A" w:rsidRDefault="00BD735A" w:rsidP="00950F30">
      <w:pPr>
        <w:spacing w:after="0" w:line="276" w:lineRule="auto"/>
        <w:rPr>
          <w:rFonts w:ascii="Times New Roman" w:hAnsi="Times New Roman"/>
          <w:sz w:val="20"/>
          <w:szCs w:val="20"/>
          <w:lang w:eastAsia="ro-RO"/>
        </w:rPr>
      </w:pPr>
    </w:p>
    <w:p w14:paraId="163C2C62" w14:textId="77777777" w:rsidR="00BD735A" w:rsidRDefault="00BD735A" w:rsidP="00950F30">
      <w:pPr>
        <w:spacing w:after="0" w:line="276" w:lineRule="auto"/>
        <w:rPr>
          <w:rFonts w:ascii="Times New Roman" w:hAnsi="Times New Roman"/>
          <w:sz w:val="20"/>
          <w:szCs w:val="20"/>
          <w:lang w:eastAsia="ro-RO"/>
        </w:rPr>
      </w:pPr>
    </w:p>
    <w:p w14:paraId="3CF05719" w14:textId="77777777" w:rsidR="00BD735A" w:rsidRDefault="00BD735A" w:rsidP="00950F30">
      <w:pPr>
        <w:spacing w:after="0" w:line="276" w:lineRule="auto"/>
        <w:rPr>
          <w:rFonts w:ascii="Times New Roman" w:hAnsi="Times New Roman"/>
          <w:sz w:val="20"/>
          <w:szCs w:val="20"/>
          <w:lang w:eastAsia="ro-RO"/>
        </w:rPr>
      </w:pPr>
    </w:p>
    <w:p w14:paraId="18E79436" w14:textId="77777777" w:rsidR="00BD735A" w:rsidRDefault="00BD735A" w:rsidP="00950F30">
      <w:pPr>
        <w:spacing w:after="0" w:line="276" w:lineRule="auto"/>
        <w:rPr>
          <w:rFonts w:ascii="Times New Roman" w:hAnsi="Times New Roman"/>
          <w:sz w:val="20"/>
          <w:szCs w:val="20"/>
          <w:lang w:eastAsia="ro-RO"/>
        </w:rPr>
      </w:pPr>
    </w:p>
    <w:p w14:paraId="7AC8D286" w14:textId="77777777" w:rsidR="00BD735A" w:rsidRDefault="00BD735A" w:rsidP="00950F30">
      <w:pPr>
        <w:spacing w:after="0" w:line="276" w:lineRule="auto"/>
        <w:rPr>
          <w:rFonts w:ascii="Times New Roman" w:hAnsi="Times New Roman"/>
          <w:sz w:val="20"/>
          <w:szCs w:val="20"/>
          <w:lang w:eastAsia="ro-RO"/>
        </w:rPr>
      </w:pPr>
    </w:p>
    <w:p w14:paraId="37AE182D" w14:textId="77777777" w:rsidR="00BD735A" w:rsidRDefault="00BD735A" w:rsidP="00950F30">
      <w:pPr>
        <w:spacing w:after="0" w:line="276" w:lineRule="auto"/>
        <w:rPr>
          <w:rFonts w:ascii="Times New Roman" w:hAnsi="Times New Roman"/>
          <w:sz w:val="20"/>
          <w:szCs w:val="20"/>
          <w:lang w:eastAsia="ro-RO"/>
        </w:rPr>
      </w:pPr>
    </w:p>
    <w:p w14:paraId="01C36C42" w14:textId="77777777" w:rsidR="00BD735A" w:rsidRDefault="00BD735A" w:rsidP="00950F30">
      <w:pPr>
        <w:spacing w:after="0" w:line="276" w:lineRule="auto"/>
        <w:rPr>
          <w:rFonts w:ascii="Times New Roman" w:hAnsi="Times New Roman"/>
          <w:sz w:val="20"/>
          <w:szCs w:val="20"/>
          <w:lang w:eastAsia="ro-RO"/>
        </w:rPr>
      </w:pPr>
    </w:p>
    <w:p w14:paraId="0B9AE74A" w14:textId="77777777" w:rsidR="00BD735A" w:rsidRDefault="00BD735A" w:rsidP="00950F30">
      <w:pPr>
        <w:spacing w:after="0" w:line="276" w:lineRule="auto"/>
        <w:rPr>
          <w:rFonts w:ascii="Times New Roman" w:hAnsi="Times New Roman"/>
          <w:sz w:val="20"/>
          <w:szCs w:val="20"/>
          <w:lang w:eastAsia="ro-RO"/>
        </w:rPr>
      </w:pPr>
    </w:p>
    <w:p w14:paraId="4F01C3C8" w14:textId="77777777" w:rsidR="00BD735A" w:rsidRDefault="00BD735A" w:rsidP="00950F30">
      <w:pPr>
        <w:spacing w:after="0" w:line="276" w:lineRule="auto"/>
        <w:rPr>
          <w:rFonts w:ascii="Times New Roman" w:hAnsi="Times New Roman"/>
          <w:sz w:val="20"/>
          <w:szCs w:val="20"/>
          <w:lang w:eastAsia="ro-RO"/>
        </w:rPr>
      </w:pPr>
    </w:p>
    <w:p w14:paraId="26028C85" w14:textId="77777777" w:rsidR="00BD735A" w:rsidRDefault="00BD735A" w:rsidP="00950F30">
      <w:pPr>
        <w:spacing w:after="0" w:line="276" w:lineRule="auto"/>
        <w:rPr>
          <w:rFonts w:ascii="Times New Roman" w:hAnsi="Times New Roman"/>
          <w:sz w:val="20"/>
          <w:szCs w:val="20"/>
          <w:lang w:eastAsia="ro-RO"/>
        </w:rPr>
      </w:pPr>
    </w:p>
    <w:p w14:paraId="7D6F8D95" w14:textId="77777777" w:rsidR="00BD735A" w:rsidRDefault="00BD735A" w:rsidP="00950F30">
      <w:pPr>
        <w:spacing w:after="0" w:line="276" w:lineRule="auto"/>
        <w:rPr>
          <w:rFonts w:ascii="Times New Roman" w:hAnsi="Times New Roman"/>
          <w:sz w:val="20"/>
          <w:szCs w:val="20"/>
          <w:lang w:eastAsia="ro-RO"/>
        </w:rPr>
      </w:pPr>
    </w:p>
    <w:p w14:paraId="422C6F92" w14:textId="77777777" w:rsidR="00BD735A" w:rsidRDefault="00BD735A" w:rsidP="00950F30">
      <w:pPr>
        <w:spacing w:after="0" w:line="276" w:lineRule="auto"/>
        <w:rPr>
          <w:rFonts w:ascii="Garamond" w:hAnsi="Garamond" w:cs="Times New Roman"/>
          <w:b/>
        </w:rPr>
      </w:pPr>
    </w:p>
    <w:p w14:paraId="5F934C31" w14:textId="77777777" w:rsidR="00042AF2" w:rsidRDefault="00042AF2" w:rsidP="00950F30">
      <w:pPr>
        <w:spacing w:after="0" w:line="276" w:lineRule="auto"/>
        <w:rPr>
          <w:rFonts w:ascii="Garamond" w:hAnsi="Garamond" w:cs="Times New Roman"/>
          <w:b/>
        </w:rPr>
      </w:pPr>
    </w:p>
    <w:p w14:paraId="3566FBFE" w14:textId="77777777" w:rsidR="00DA2C3B" w:rsidRDefault="00DA2C3B" w:rsidP="00950F30">
      <w:pPr>
        <w:spacing w:after="0" w:line="276" w:lineRule="auto"/>
        <w:rPr>
          <w:rFonts w:ascii="Garamond" w:hAnsi="Garamond" w:cs="Times New Roman"/>
          <w:b/>
        </w:rPr>
      </w:pPr>
    </w:p>
    <w:p w14:paraId="49DA6F69" w14:textId="75DDBD92" w:rsidR="00950F30" w:rsidRPr="00F441B4" w:rsidRDefault="00115029" w:rsidP="00950F30">
      <w:pPr>
        <w:spacing w:after="0" w:line="276" w:lineRule="auto"/>
        <w:rPr>
          <w:rFonts w:ascii="Garamond" w:hAnsi="Garamond" w:cs="Times New Roman"/>
          <w:b/>
        </w:rPr>
      </w:pPr>
      <w:r w:rsidRPr="00F441B4">
        <w:rPr>
          <w:rFonts w:ascii="Garamond" w:hAnsi="Garamond" w:cs="Times New Roman"/>
          <w:b/>
        </w:rPr>
        <w:t xml:space="preserve">Anexa nr. </w:t>
      </w:r>
      <w:r w:rsidR="004B5BB4">
        <w:rPr>
          <w:rFonts w:ascii="Garamond" w:hAnsi="Garamond" w:cs="Times New Roman"/>
          <w:b/>
        </w:rPr>
        <w:t>2</w:t>
      </w: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t>Oferta Financiara</w:t>
      </w:r>
    </w:p>
    <w:p w14:paraId="13A2AE40" w14:textId="77777777" w:rsidR="00950F30" w:rsidRDefault="00950F30" w:rsidP="003C5CAF">
      <w:pPr>
        <w:spacing w:after="0" w:line="276" w:lineRule="auto"/>
        <w:jc w:val="center"/>
        <w:rPr>
          <w:rFonts w:ascii="Garamond" w:hAnsi="Garamond" w:cs="Times New Roman"/>
          <w:b/>
        </w:rPr>
      </w:pPr>
    </w:p>
    <w:tbl>
      <w:tblPr>
        <w:tblStyle w:val="Tabelgril"/>
        <w:tblW w:w="9877" w:type="dxa"/>
        <w:jc w:val="center"/>
        <w:tblLook w:val="04A0" w:firstRow="1" w:lastRow="0" w:firstColumn="1" w:lastColumn="0" w:noHBand="0" w:noVBand="1"/>
      </w:tblPr>
      <w:tblGrid>
        <w:gridCol w:w="664"/>
        <w:gridCol w:w="2978"/>
        <w:gridCol w:w="1034"/>
        <w:gridCol w:w="1889"/>
        <w:gridCol w:w="1624"/>
        <w:gridCol w:w="1688"/>
      </w:tblGrid>
      <w:tr w:rsidR="008414EE" w:rsidRPr="00803762" w14:paraId="15C3EB4F" w14:textId="77777777" w:rsidTr="008835C7">
        <w:trPr>
          <w:trHeight w:val="629"/>
          <w:jc w:val="center"/>
        </w:trPr>
        <w:tc>
          <w:tcPr>
            <w:tcW w:w="664" w:type="dxa"/>
            <w:vAlign w:val="center"/>
          </w:tcPr>
          <w:p w14:paraId="2F3222EB" w14:textId="77777777" w:rsidR="008414EE" w:rsidRPr="00AD02B3" w:rsidRDefault="008414EE" w:rsidP="00C93417">
            <w:pPr>
              <w:jc w:val="center"/>
              <w:rPr>
                <w:rFonts w:ascii="Garamond" w:hAnsi="Garamond"/>
                <w:b/>
              </w:rPr>
            </w:pPr>
            <w:r w:rsidRPr="00AD02B3">
              <w:rPr>
                <w:rFonts w:ascii="Garamond" w:hAnsi="Garamond"/>
                <w:b/>
              </w:rPr>
              <w:t>Nr. crt.</w:t>
            </w:r>
          </w:p>
        </w:tc>
        <w:tc>
          <w:tcPr>
            <w:tcW w:w="2978" w:type="dxa"/>
            <w:vAlign w:val="center"/>
          </w:tcPr>
          <w:p w14:paraId="31725BA0" w14:textId="77777777" w:rsidR="008414EE" w:rsidRPr="00AD02B3" w:rsidRDefault="008414EE" w:rsidP="00C93417">
            <w:pPr>
              <w:jc w:val="center"/>
              <w:rPr>
                <w:rFonts w:ascii="Garamond" w:hAnsi="Garamond"/>
                <w:b/>
              </w:rPr>
            </w:pPr>
            <w:r w:rsidRPr="00AD02B3">
              <w:rPr>
                <w:rFonts w:ascii="Garamond" w:hAnsi="Garamond"/>
                <w:b/>
              </w:rPr>
              <w:t>Denumire curs</w:t>
            </w:r>
          </w:p>
        </w:tc>
        <w:tc>
          <w:tcPr>
            <w:tcW w:w="1034" w:type="dxa"/>
            <w:vAlign w:val="center"/>
          </w:tcPr>
          <w:p w14:paraId="0B31E331" w14:textId="77777777" w:rsidR="008414EE" w:rsidRPr="00AD02B3" w:rsidRDefault="008414EE" w:rsidP="00C93417">
            <w:pPr>
              <w:jc w:val="center"/>
              <w:rPr>
                <w:rFonts w:ascii="Garamond" w:hAnsi="Garamond"/>
                <w:b/>
              </w:rPr>
            </w:pPr>
            <w:r w:rsidRPr="00AD02B3">
              <w:rPr>
                <w:rFonts w:ascii="Garamond" w:hAnsi="Garamond"/>
                <w:b/>
              </w:rPr>
              <w:t>Nr cursanti</w:t>
            </w:r>
          </w:p>
        </w:tc>
        <w:tc>
          <w:tcPr>
            <w:tcW w:w="1889" w:type="dxa"/>
            <w:vAlign w:val="center"/>
          </w:tcPr>
          <w:p w14:paraId="13E58F04" w14:textId="77777777" w:rsidR="008414EE" w:rsidRPr="00AD02B3" w:rsidRDefault="008414EE" w:rsidP="00C93417">
            <w:pPr>
              <w:jc w:val="center"/>
              <w:rPr>
                <w:rFonts w:ascii="Garamond" w:hAnsi="Garamond"/>
                <w:b/>
              </w:rPr>
            </w:pPr>
            <w:r w:rsidRPr="00AD02B3">
              <w:rPr>
                <w:rFonts w:ascii="Garamond" w:hAnsi="Garamond"/>
                <w:b/>
              </w:rPr>
              <w:t>Pret/Participant</w:t>
            </w:r>
          </w:p>
          <w:p w14:paraId="68AC597A" w14:textId="77777777" w:rsidR="008414EE" w:rsidRPr="00AD02B3" w:rsidRDefault="008414EE" w:rsidP="00C93417">
            <w:pPr>
              <w:jc w:val="center"/>
              <w:rPr>
                <w:rFonts w:ascii="Garamond" w:hAnsi="Garamond"/>
                <w:b/>
              </w:rPr>
            </w:pPr>
            <w:r w:rsidRPr="00AD02B3">
              <w:rPr>
                <w:rFonts w:ascii="Garamond" w:hAnsi="Garamond"/>
                <w:b/>
              </w:rPr>
              <w:t>fara TVA</w:t>
            </w:r>
          </w:p>
        </w:tc>
        <w:tc>
          <w:tcPr>
            <w:tcW w:w="1624" w:type="dxa"/>
            <w:vAlign w:val="center"/>
          </w:tcPr>
          <w:p w14:paraId="36F19309" w14:textId="77777777" w:rsidR="008414EE" w:rsidRPr="00AD02B3" w:rsidRDefault="008414EE" w:rsidP="00C93417">
            <w:pPr>
              <w:jc w:val="center"/>
              <w:rPr>
                <w:rFonts w:ascii="Garamond" w:hAnsi="Garamond"/>
                <w:b/>
              </w:rPr>
            </w:pPr>
            <w:r w:rsidRPr="00AD02B3">
              <w:rPr>
                <w:rFonts w:ascii="Garamond" w:hAnsi="Garamond"/>
                <w:b/>
              </w:rPr>
              <w:t>Valoare totala in lei</w:t>
            </w:r>
          </w:p>
          <w:p w14:paraId="6CA28174" w14:textId="77777777" w:rsidR="008414EE" w:rsidRPr="00AD02B3" w:rsidRDefault="008414EE" w:rsidP="00C93417">
            <w:pPr>
              <w:jc w:val="center"/>
              <w:rPr>
                <w:rFonts w:ascii="Garamond" w:hAnsi="Garamond"/>
                <w:b/>
              </w:rPr>
            </w:pPr>
            <w:r w:rsidRPr="00AD02B3">
              <w:rPr>
                <w:rFonts w:ascii="Garamond" w:hAnsi="Garamond"/>
                <w:b/>
              </w:rPr>
              <w:t>fara TVA</w:t>
            </w:r>
          </w:p>
        </w:tc>
        <w:tc>
          <w:tcPr>
            <w:tcW w:w="1688" w:type="dxa"/>
            <w:vAlign w:val="center"/>
          </w:tcPr>
          <w:p w14:paraId="314D4065" w14:textId="77777777" w:rsidR="008414EE" w:rsidRPr="00AD02B3" w:rsidRDefault="008414EE" w:rsidP="00C93417">
            <w:pPr>
              <w:jc w:val="center"/>
              <w:rPr>
                <w:rFonts w:ascii="Garamond" w:hAnsi="Garamond"/>
                <w:b/>
              </w:rPr>
            </w:pPr>
            <w:r w:rsidRPr="00AD02B3">
              <w:rPr>
                <w:rFonts w:ascii="Garamond" w:hAnsi="Garamond"/>
                <w:b/>
              </w:rPr>
              <w:t>Valoare totala in lei</w:t>
            </w:r>
          </w:p>
          <w:p w14:paraId="7BAC22E7" w14:textId="77777777" w:rsidR="008414EE" w:rsidRPr="00AD02B3" w:rsidRDefault="008414EE" w:rsidP="00C93417">
            <w:pPr>
              <w:jc w:val="center"/>
              <w:rPr>
                <w:rFonts w:ascii="Garamond" w:hAnsi="Garamond"/>
                <w:b/>
              </w:rPr>
            </w:pPr>
            <w:r w:rsidRPr="00AD02B3">
              <w:rPr>
                <w:rFonts w:ascii="Garamond" w:hAnsi="Garamond"/>
                <w:b/>
              </w:rPr>
              <w:t>(societate neplatitoare de TVA)</w:t>
            </w:r>
          </w:p>
        </w:tc>
      </w:tr>
      <w:tr w:rsidR="008835C7" w:rsidRPr="00803762" w14:paraId="5DE72E76" w14:textId="77777777" w:rsidTr="008835C7">
        <w:trPr>
          <w:trHeight w:val="728"/>
          <w:jc w:val="center"/>
        </w:trPr>
        <w:tc>
          <w:tcPr>
            <w:tcW w:w="664" w:type="dxa"/>
            <w:vAlign w:val="center"/>
          </w:tcPr>
          <w:p w14:paraId="1827050D" w14:textId="77777777" w:rsidR="008835C7" w:rsidRPr="00AD02B3" w:rsidRDefault="008835C7" w:rsidP="008835C7">
            <w:pPr>
              <w:jc w:val="center"/>
              <w:rPr>
                <w:rFonts w:ascii="Garamond" w:hAnsi="Garamond"/>
              </w:rPr>
            </w:pPr>
            <w:r w:rsidRPr="00AD02B3">
              <w:rPr>
                <w:rFonts w:ascii="Garamond" w:hAnsi="Garamond"/>
              </w:rPr>
              <w:t>1.</w:t>
            </w:r>
          </w:p>
        </w:tc>
        <w:tc>
          <w:tcPr>
            <w:tcW w:w="2978" w:type="dxa"/>
            <w:vAlign w:val="center"/>
          </w:tcPr>
          <w:p w14:paraId="2BF984E9" w14:textId="469CFFDC" w:rsidR="008835C7" w:rsidRPr="00AD02B3" w:rsidRDefault="008835C7" w:rsidP="008835C7">
            <w:pPr>
              <w:pStyle w:val="NormalWeb"/>
              <w:spacing w:before="0" w:beforeAutospacing="0" w:after="0"/>
              <w:ind w:right="136"/>
              <w:jc w:val="both"/>
              <w:rPr>
                <w:sz w:val="22"/>
                <w:szCs w:val="22"/>
              </w:rPr>
            </w:pPr>
            <w:r w:rsidRPr="00AD02B3">
              <w:rPr>
                <w:rFonts w:ascii="Garamond" w:hAnsi="Garamond" w:cs="Arial"/>
                <w:sz w:val="22"/>
                <w:szCs w:val="22"/>
                <w:lang w:eastAsia="ro-RO"/>
              </w:rPr>
              <w:t xml:space="preserve">Program de formare profesionala cu tema  </w:t>
            </w:r>
            <w:r w:rsidRPr="00AD02B3">
              <w:rPr>
                <w:rFonts w:ascii="Garamond" w:hAnsi="Garamond"/>
                <w:b/>
                <w:i/>
                <w:iCs/>
                <w:sz w:val="22"/>
                <w:szCs w:val="22"/>
              </w:rPr>
              <w:t>” Management de caz in asistenta sociala”</w:t>
            </w:r>
          </w:p>
          <w:p w14:paraId="4C167CE8" w14:textId="77777777" w:rsidR="008835C7" w:rsidRPr="00AD02B3" w:rsidRDefault="008835C7" w:rsidP="008835C7">
            <w:pPr>
              <w:rPr>
                <w:rFonts w:ascii="Garamond" w:hAnsi="Garamond"/>
              </w:rPr>
            </w:pPr>
          </w:p>
        </w:tc>
        <w:tc>
          <w:tcPr>
            <w:tcW w:w="1034" w:type="dxa"/>
            <w:vAlign w:val="center"/>
          </w:tcPr>
          <w:p w14:paraId="15C2BCB5" w14:textId="65C31FE9" w:rsidR="008835C7" w:rsidRPr="00AD02B3" w:rsidRDefault="008835C7" w:rsidP="008835C7">
            <w:pPr>
              <w:rPr>
                <w:rFonts w:ascii="Garamond" w:hAnsi="Garamond"/>
              </w:rPr>
            </w:pPr>
            <w:r w:rsidRPr="00AD02B3">
              <w:rPr>
                <w:rFonts w:ascii="Garamond" w:hAnsi="Garamond"/>
              </w:rPr>
              <w:t xml:space="preserve">        </w:t>
            </w:r>
            <w:r w:rsidR="00B5339F" w:rsidRPr="00AD02B3">
              <w:rPr>
                <w:rFonts w:ascii="Garamond" w:hAnsi="Garamond"/>
              </w:rPr>
              <w:t>7</w:t>
            </w:r>
          </w:p>
        </w:tc>
        <w:tc>
          <w:tcPr>
            <w:tcW w:w="1889" w:type="dxa"/>
            <w:vAlign w:val="center"/>
          </w:tcPr>
          <w:p w14:paraId="6ACE18DC" w14:textId="18184AD5" w:rsidR="008835C7" w:rsidRPr="00AD02B3" w:rsidRDefault="008835C7" w:rsidP="008835C7">
            <w:pPr>
              <w:jc w:val="center"/>
              <w:rPr>
                <w:rFonts w:ascii="Garamond" w:hAnsi="Garamond"/>
              </w:rPr>
            </w:pPr>
            <w:r w:rsidRPr="00AD02B3">
              <w:rPr>
                <w:rFonts w:ascii="Garamond" w:hAnsi="Garamond"/>
              </w:rPr>
              <w:t>7</w:t>
            </w:r>
            <w:r w:rsidR="00B5339F" w:rsidRPr="00AD02B3">
              <w:rPr>
                <w:rFonts w:ascii="Garamond" w:hAnsi="Garamond"/>
              </w:rPr>
              <w:t>00</w:t>
            </w:r>
          </w:p>
        </w:tc>
        <w:tc>
          <w:tcPr>
            <w:tcW w:w="1624" w:type="dxa"/>
            <w:vAlign w:val="center"/>
          </w:tcPr>
          <w:p w14:paraId="7F9C9718" w14:textId="278C8041" w:rsidR="008835C7" w:rsidRPr="00AD02B3" w:rsidRDefault="008835C7" w:rsidP="008835C7">
            <w:pPr>
              <w:rPr>
                <w:rFonts w:ascii="Garamond" w:hAnsi="Garamond"/>
                <w:b/>
                <w:bCs/>
              </w:rPr>
            </w:pPr>
            <w:r w:rsidRPr="00AD02B3">
              <w:rPr>
                <w:rFonts w:ascii="Garamond" w:hAnsi="Garamond"/>
                <w:b/>
                <w:bCs/>
              </w:rPr>
              <w:t xml:space="preserve">       </w:t>
            </w:r>
            <w:r w:rsidR="000A7E7A" w:rsidRPr="00AD02B3">
              <w:rPr>
                <w:rFonts w:ascii="Garamond" w:hAnsi="Garamond"/>
                <w:b/>
                <w:bCs/>
              </w:rPr>
              <w:t>4.900</w:t>
            </w:r>
          </w:p>
        </w:tc>
        <w:tc>
          <w:tcPr>
            <w:tcW w:w="1688" w:type="dxa"/>
            <w:vAlign w:val="center"/>
          </w:tcPr>
          <w:p w14:paraId="355D7891" w14:textId="21F0D26A" w:rsidR="008835C7" w:rsidRPr="00AD02B3" w:rsidRDefault="000A7E7A" w:rsidP="008835C7">
            <w:pPr>
              <w:jc w:val="center"/>
              <w:rPr>
                <w:rFonts w:ascii="Garamond" w:hAnsi="Garamond"/>
              </w:rPr>
            </w:pPr>
            <w:r w:rsidRPr="00AD02B3">
              <w:rPr>
                <w:rFonts w:ascii="Garamond" w:hAnsi="Garamond"/>
                <w:b/>
                <w:bCs/>
              </w:rPr>
              <w:t xml:space="preserve">       4.900</w:t>
            </w:r>
          </w:p>
        </w:tc>
      </w:tr>
      <w:tr w:rsidR="000A7E7A" w:rsidRPr="00803762" w14:paraId="2BCEA20F" w14:textId="77777777" w:rsidTr="007D47DE">
        <w:trPr>
          <w:trHeight w:val="278"/>
          <w:jc w:val="center"/>
        </w:trPr>
        <w:tc>
          <w:tcPr>
            <w:tcW w:w="6565" w:type="dxa"/>
            <w:gridSpan w:val="4"/>
            <w:vAlign w:val="center"/>
          </w:tcPr>
          <w:p w14:paraId="08EE5244" w14:textId="77777777" w:rsidR="000A7E7A" w:rsidRPr="00AD02B3" w:rsidRDefault="000A7E7A" w:rsidP="000A7E7A">
            <w:pPr>
              <w:rPr>
                <w:rFonts w:ascii="Garamond" w:hAnsi="Garamond"/>
                <w:b/>
              </w:rPr>
            </w:pPr>
            <w:r w:rsidRPr="00AD02B3">
              <w:rPr>
                <w:rFonts w:ascii="Garamond" w:hAnsi="Garamond"/>
                <w:b/>
              </w:rPr>
              <w:t>Valoare totala:</w:t>
            </w:r>
          </w:p>
        </w:tc>
        <w:tc>
          <w:tcPr>
            <w:tcW w:w="1624" w:type="dxa"/>
          </w:tcPr>
          <w:p w14:paraId="39D6B5AC" w14:textId="2330F0DF" w:rsidR="000A7E7A" w:rsidRPr="00AD02B3" w:rsidRDefault="000A7E7A" w:rsidP="000A7E7A">
            <w:pPr>
              <w:rPr>
                <w:rFonts w:ascii="Garamond" w:hAnsi="Garamond"/>
                <w:b/>
                <w:bCs/>
              </w:rPr>
            </w:pPr>
            <w:r w:rsidRPr="00AD02B3">
              <w:rPr>
                <w:rFonts w:ascii="Garamond" w:hAnsi="Garamond"/>
                <w:b/>
                <w:bCs/>
              </w:rPr>
              <w:t xml:space="preserve">       4.900</w:t>
            </w:r>
          </w:p>
        </w:tc>
        <w:tc>
          <w:tcPr>
            <w:tcW w:w="1688" w:type="dxa"/>
          </w:tcPr>
          <w:p w14:paraId="7D045F72" w14:textId="007B087D" w:rsidR="000A7E7A" w:rsidRPr="00AD02B3" w:rsidRDefault="000A7E7A" w:rsidP="000A7E7A">
            <w:pPr>
              <w:jc w:val="center"/>
              <w:rPr>
                <w:rFonts w:ascii="Garamond" w:hAnsi="Garamond"/>
                <w:b/>
              </w:rPr>
            </w:pPr>
            <w:r w:rsidRPr="00AD02B3">
              <w:rPr>
                <w:rFonts w:ascii="Garamond" w:hAnsi="Garamond"/>
                <w:b/>
                <w:bCs/>
              </w:rPr>
              <w:t xml:space="preserve">       4.900</w:t>
            </w:r>
          </w:p>
        </w:tc>
      </w:tr>
    </w:tbl>
    <w:p w14:paraId="122132C5" w14:textId="77777777" w:rsidR="00950F30" w:rsidRPr="00C420B3" w:rsidRDefault="00950F30" w:rsidP="009275E1">
      <w:pPr>
        <w:spacing w:after="0" w:line="276" w:lineRule="auto"/>
        <w:rPr>
          <w:rFonts w:ascii="Garamond" w:hAnsi="Garamond" w:cs="Times New Roman"/>
          <w:b/>
        </w:rPr>
      </w:pPr>
    </w:p>
    <w:p w14:paraId="41E7B95F" w14:textId="59E9D90F" w:rsidR="002A631F" w:rsidRPr="00C420B3" w:rsidRDefault="00BE2976" w:rsidP="00AD02B3">
      <w:pPr>
        <w:spacing w:after="0" w:line="276" w:lineRule="auto"/>
        <w:rPr>
          <w:rFonts w:ascii="Garamond" w:hAnsi="Garamond" w:cs="Times New Roman"/>
          <w:b/>
        </w:rPr>
      </w:pPr>
      <w:r w:rsidRPr="00C420B3">
        <w:rPr>
          <w:rFonts w:ascii="Garamond" w:hAnsi="Garamond" w:cs="Times New Roman"/>
          <w:b/>
        </w:rPr>
        <w:t xml:space="preserve">   </w:t>
      </w:r>
      <w:r w:rsidR="00F14597" w:rsidRPr="00C420B3">
        <w:rPr>
          <w:rFonts w:ascii="Garamond" w:hAnsi="Garamond" w:cs="Times New Roman"/>
          <w:b/>
        </w:rPr>
        <w:t xml:space="preserve">   </w:t>
      </w:r>
      <w:r w:rsidR="009D083A" w:rsidRPr="00C420B3">
        <w:rPr>
          <w:rFonts w:ascii="Garamond" w:hAnsi="Garamond" w:cs="Times New Roman"/>
          <w:b/>
        </w:rPr>
        <w:t>Participanti(salariati):</w:t>
      </w:r>
      <w:r w:rsidRPr="00C420B3">
        <w:rPr>
          <w:rFonts w:ascii="Garamond" w:hAnsi="Garamond" w:cs="Times New Roman"/>
          <w:b/>
        </w:rPr>
        <w:t xml:space="preserve"> </w:t>
      </w:r>
    </w:p>
    <w:tbl>
      <w:tblPr>
        <w:tblStyle w:val="TableNormal"/>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
        <w:gridCol w:w="2500"/>
        <w:gridCol w:w="1832"/>
        <w:gridCol w:w="474"/>
        <w:gridCol w:w="4284"/>
      </w:tblGrid>
      <w:tr w:rsidR="002A631F" w:rsidRPr="00C420B3" w14:paraId="3F1B7F7B" w14:textId="77777777" w:rsidTr="0040330E">
        <w:trPr>
          <w:trHeight w:val="548"/>
          <w:jc w:val="center"/>
        </w:trPr>
        <w:tc>
          <w:tcPr>
            <w:tcW w:w="895" w:type="dxa"/>
          </w:tcPr>
          <w:p w14:paraId="71BF4B0C" w14:textId="77777777" w:rsidR="002A631F" w:rsidRPr="00C420B3" w:rsidRDefault="002A631F" w:rsidP="00BD5D83">
            <w:pPr>
              <w:pStyle w:val="TableParagraph"/>
              <w:ind w:left="110" w:right="384"/>
              <w:rPr>
                <w:rFonts w:ascii="Garamond" w:hAnsi="Garamond"/>
                <w:b/>
              </w:rPr>
            </w:pPr>
            <w:r w:rsidRPr="00C420B3">
              <w:rPr>
                <w:rFonts w:ascii="Garamond" w:hAnsi="Garamond"/>
                <w:b/>
                <w:spacing w:val="-4"/>
              </w:rPr>
              <w:t>Nr. crt</w:t>
            </w:r>
          </w:p>
        </w:tc>
        <w:tc>
          <w:tcPr>
            <w:tcW w:w="2500" w:type="dxa"/>
          </w:tcPr>
          <w:p w14:paraId="52AF0DE2" w14:textId="77777777" w:rsidR="002A631F" w:rsidRPr="00C420B3" w:rsidRDefault="002A631F" w:rsidP="00BD5D83">
            <w:pPr>
              <w:pStyle w:val="TableParagraph"/>
              <w:ind w:left="409"/>
              <w:rPr>
                <w:rFonts w:ascii="Garamond" w:hAnsi="Garamond"/>
                <w:b/>
              </w:rPr>
            </w:pPr>
            <w:r w:rsidRPr="00C420B3">
              <w:rPr>
                <w:rFonts w:ascii="Garamond" w:hAnsi="Garamond"/>
                <w:b/>
              </w:rPr>
              <w:t>Numele</w:t>
            </w:r>
            <w:r w:rsidRPr="00C420B3">
              <w:rPr>
                <w:rFonts w:ascii="Garamond" w:hAnsi="Garamond"/>
                <w:b/>
                <w:spacing w:val="-2"/>
              </w:rPr>
              <w:t xml:space="preserve"> </w:t>
            </w:r>
            <w:r w:rsidRPr="00C420B3">
              <w:rPr>
                <w:rFonts w:ascii="Garamond" w:hAnsi="Garamond"/>
                <w:b/>
              </w:rPr>
              <w:t>şi</w:t>
            </w:r>
            <w:r w:rsidRPr="00C420B3">
              <w:rPr>
                <w:rFonts w:ascii="Garamond" w:hAnsi="Garamond"/>
                <w:b/>
                <w:spacing w:val="-3"/>
              </w:rPr>
              <w:t xml:space="preserve"> </w:t>
            </w:r>
            <w:r w:rsidRPr="00C420B3">
              <w:rPr>
                <w:rFonts w:ascii="Garamond" w:hAnsi="Garamond"/>
                <w:b/>
                <w:spacing w:val="-2"/>
              </w:rPr>
              <w:t>prenumele</w:t>
            </w:r>
          </w:p>
        </w:tc>
        <w:tc>
          <w:tcPr>
            <w:tcW w:w="2306" w:type="dxa"/>
            <w:gridSpan w:val="2"/>
          </w:tcPr>
          <w:p w14:paraId="20B48121" w14:textId="77777777" w:rsidR="002A631F" w:rsidRPr="00C420B3" w:rsidRDefault="002A631F" w:rsidP="00BD5D83">
            <w:pPr>
              <w:pStyle w:val="TableParagraph"/>
              <w:ind w:left="10"/>
              <w:rPr>
                <w:rFonts w:ascii="Garamond" w:hAnsi="Garamond"/>
                <w:b/>
              </w:rPr>
            </w:pPr>
            <w:r w:rsidRPr="00C420B3">
              <w:rPr>
                <w:rFonts w:ascii="Garamond" w:hAnsi="Garamond"/>
                <w:b/>
                <w:spacing w:val="-2"/>
              </w:rPr>
              <w:t>Postul</w:t>
            </w:r>
          </w:p>
        </w:tc>
        <w:tc>
          <w:tcPr>
            <w:tcW w:w="4284" w:type="dxa"/>
          </w:tcPr>
          <w:p w14:paraId="47CA834A" w14:textId="3D015639" w:rsidR="002A631F" w:rsidRPr="00C420B3" w:rsidRDefault="005448DD" w:rsidP="00BD5D83">
            <w:pPr>
              <w:pStyle w:val="TableParagraph"/>
              <w:ind w:left="1408"/>
              <w:rPr>
                <w:rFonts w:ascii="Garamond" w:hAnsi="Garamond"/>
                <w:b/>
              </w:rPr>
            </w:pPr>
            <w:r w:rsidRPr="00C420B3">
              <w:rPr>
                <w:rFonts w:ascii="Garamond" w:hAnsi="Garamond"/>
                <w:b/>
                <w:spacing w:val="-2"/>
              </w:rPr>
              <w:t>Centrul</w:t>
            </w:r>
          </w:p>
        </w:tc>
      </w:tr>
      <w:tr w:rsidR="002A631F" w:rsidRPr="00BD5D83" w14:paraId="3FFC0852" w14:textId="77777777" w:rsidTr="00A91146">
        <w:trPr>
          <w:trHeight w:val="440"/>
          <w:jc w:val="center"/>
        </w:trPr>
        <w:tc>
          <w:tcPr>
            <w:tcW w:w="895" w:type="dxa"/>
          </w:tcPr>
          <w:p w14:paraId="1CF6641B" w14:textId="77777777" w:rsidR="002A631F" w:rsidRPr="00BD5D83" w:rsidRDefault="002A631F" w:rsidP="000A7E7A">
            <w:pPr>
              <w:pStyle w:val="TableParagraph"/>
              <w:ind w:left="0" w:right="191"/>
              <w:jc w:val="center"/>
              <w:rPr>
                <w:rFonts w:ascii="Garamond" w:hAnsi="Garamond"/>
              </w:rPr>
            </w:pPr>
            <w:r w:rsidRPr="00BD5D83">
              <w:rPr>
                <w:rFonts w:ascii="Garamond" w:hAnsi="Garamond"/>
                <w:spacing w:val="-5"/>
              </w:rPr>
              <w:t>1.</w:t>
            </w:r>
          </w:p>
        </w:tc>
        <w:tc>
          <w:tcPr>
            <w:tcW w:w="2500" w:type="dxa"/>
          </w:tcPr>
          <w:p w14:paraId="336B3228" w14:textId="3DC11526" w:rsidR="002A631F" w:rsidRPr="00BD5D83" w:rsidRDefault="002A631F" w:rsidP="00BD5D83">
            <w:pPr>
              <w:pStyle w:val="TableParagraph"/>
              <w:spacing w:before="168"/>
              <w:rPr>
                <w:rFonts w:ascii="Garamond" w:hAnsi="Garamond"/>
              </w:rPr>
            </w:pPr>
          </w:p>
        </w:tc>
        <w:tc>
          <w:tcPr>
            <w:tcW w:w="1832" w:type="dxa"/>
            <w:tcBorders>
              <w:right w:val="nil"/>
            </w:tcBorders>
          </w:tcPr>
          <w:p w14:paraId="326FF3E9" w14:textId="4D0A762D" w:rsidR="002A631F" w:rsidRPr="00BD5D83" w:rsidRDefault="00AD22B7" w:rsidP="00BD5D83">
            <w:pPr>
              <w:pStyle w:val="TableParagraph"/>
              <w:spacing w:before="30"/>
              <w:rPr>
                <w:rFonts w:ascii="Garamond" w:hAnsi="Garamond"/>
              </w:rPr>
            </w:pPr>
            <w:r>
              <w:rPr>
                <w:rFonts w:ascii="Garamond" w:hAnsi="Garamond"/>
                <w:spacing w:val="-2"/>
              </w:rPr>
              <w:t>Sef Serviciu</w:t>
            </w:r>
          </w:p>
        </w:tc>
        <w:tc>
          <w:tcPr>
            <w:tcW w:w="474" w:type="dxa"/>
            <w:tcBorders>
              <w:left w:val="nil"/>
            </w:tcBorders>
          </w:tcPr>
          <w:p w14:paraId="0BED0126" w14:textId="5902DA30" w:rsidR="002A631F" w:rsidRPr="00BD5D83" w:rsidRDefault="002A631F" w:rsidP="00BD5D83">
            <w:pPr>
              <w:pStyle w:val="TableParagraph"/>
              <w:spacing w:before="30"/>
              <w:ind w:left="68"/>
              <w:rPr>
                <w:rFonts w:ascii="Garamond" w:hAnsi="Garamond"/>
              </w:rPr>
            </w:pPr>
          </w:p>
        </w:tc>
        <w:tc>
          <w:tcPr>
            <w:tcW w:w="4284" w:type="dxa"/>
          </w:tcPr>
          <w:p w14:paraId="1E51B791" w14:textId="5B07AA77" w:rsidR="002A631F" w:rsidRPr="00BD5D83" w:rsidRDefault="00AD02B3" w:rsidP="00AD02B3">
            <w:pPr>
              <w:pStyle w:val="TableParagraph"/>
              <w:spacing w:before="168"/>
              <w:ind w:left="108"/>
              <w:jc w:val="center"/>
              <w:rPr>
                <w:rFonts w:ascii="Garamond" w:hAnsi="Garamond"/>
              </w:rPr>
            </w:pPr>
            <w:r>
              <w:rPr>
                <w:rFonts w:ascii="Garamond" w:hAnsi="Garamond"/>
              </w:rPr>
              <w:t>SIPASR</w:t>
            </w:r>
          </w:p>
        </w:tc>
      </w:tr>
      <w:tr w:rsidR="00AD02B3" w:rsidRPr="00BD5D83" w14:paraId="4FD7BD4F" w14:textId="77777777" w:rsidTr="000A7E7A">
        <w:trPr>
          <w:trHeight w:val="330"/>
          <w:jc w:val="center"/>
        </w:trPr>
        <w:tc>
          <w:tcPr>
            <w:tcW w:w="895" w:type="dxa"/>
            <w:tcBorders>
              <w:bottom w:val="single" w:sz="4" w:space="0" w:color="auto"/>
            </w:tcBorders>
          </w:tcPr>
          <w:p w14:paraId="42D8190A" w14:textId="77777777" w:rsidR="00AD02B3" w:rsidRPr="00BD5D83" w:rsidRDefault="00AD02B3" w:rsidP="00AD02B3">
            <w:pPr>
              <w:pStyle w:val="TableParagraph"/>
              <w:ind w:left="0" w:right="191"/>
              <w:jc w:val="center"/>
              <w:rPr>
                <w:rFonts w:ascii="Garamond" w:hAnsi="Garamond"/>
              </w:rPr>
            </w:pPr>
            <w:r w:rsidRPr="00BD5D83">
              <w:rPr>
                <w:rFonts w:ascii="Garamond" w:hAnsi="Garamond"/>
                <w:spacing w:val="-5"/>
              </w:rPr>
              <w:t>2.</w:t>
            </w:r>
          </w:p>
        </w:tc>
        <w:tc>
          <w:tcPr>
            <w:tcW w:w="2500" w:type="dxa"/>
            <w:tcBorders>
              <w:bottom w:val="single" w:sz="4" w:space="0" w:color="auto"/>
            </w:tcBorders>
          </w:tcPr>
          <w:p w14:paraId="77457A02" w14:textId="335515DE" w:rsidR="00AD02B3" w:rsidRPr="00BD5D83" w:rsidRDefault="00AD02B3" w:rsidP="00AD02B3">
            <w:pPr>
              <w:pStyle w:val="TableParagraph"/>
              <w:rPr>
                <w:rFonts w:ascii="Garamond" w:hAnsi="Garamond"/>
              </w:rPr>
            </w:pPr>
          </w:p>
        </w:tc>
        <w:tc>
          <w:tcPr>
            <w:tcW w:w="1832" w:type="dxa"/>
            <w:tcBorders>
              <w:bottom w:val="single" w:sz="4" w:space="0" w:color="auto"/>
              <w:right w:val="nil"/>
            </w:tcBorders>
          </w:tcPr>
          <w:p w14:paraId="3F6695B7" w14:textId="3549B4EF" w:rsidR="00AD02B3" w:rsidRPr="00BD5D83" w:rsidRDefault="00AD02B3" w:rsidP="00AD02B3">
            <w:pPr>
              <w:pStyle w:val="TableParagraph"/>
              <w:rPr>
                <w:rFonts w:ascii="Garamond" w:hAnsi="Garamond"/>
              </w:rPr>
            </w:pPr>
            <w:r>
              <w:rPr>
                <w:rFonts w:ascii="Garamond" w:hAnsi="Garamond"/>
                <w:spacing w:val="-2"/>
              </w:rPr>
              <w:t>Consilier superior</w:t>
            </w:r>
          </w:p>
        </w:tc>
        <w:tc>
          <w:tcPr>
            <w:tcW w:w="474" w:type="dxa"/>
            <w:tcBorders>
              <w:left w:val="nil"/>
              <w:bottom w:val="single" w:sz="4" w:space="0" w:color="auto"/>
            </w:tcBorders>
          </w:tcPr>
          <w:p w14:paraId="5D8A520A" w14:textId="5D7942BF" w:rsidR="00AD02B3" w:rsidRPr="00BD5D83" w:rsidRDefault="00AD02B3" w:rsidP="00AD02B3">
            <w:pPr>
              <w:pStyle w:val="TableParagraph"/>
              <w:ind w:left="68"/>
              <w:rPr>
                <w:rFonts w:ascii="Garamond" w:hAnsi="Garamond"/>
              </w:rPr>
            </w:pPr>
          </w:p>
        </w:tc>
        <w:tc>
          <w:tcPr>
            <w:tcW w:w="4284" w:type="dxa"/>
            <w:tcBorders>
              <w:bottom w:val="single" w:sz="4" w:space="0" w:color="auto"/>
            </w:tcBorders>
          </w:tcPr>
          <w:p w14:paraId="1E7A2B31" w14:textId="1F5FACF4" w:rsidR="00AD02B3" w:rsidRPr="00BD5D83" w:rsidRDefault="00AD02B3" w:rsidP="00AD02B3">
            <w:pPr>
              <w:pStyle w:val="TableParagraph"/>
              <w:spacing w:before="170"/>
              <w:ind w:left="108"/>
              <w:jc w:val="center"/>
              <w:rPr>
                <w:rFonts w:ascii="Garamond" w:hAnsi="Garamond"/>
              </w:rPr>
            </w:pPr>
            <w:r w:rsidRPr="004A0EF1">
              <w:rPr>
                <w:rFonts w:ascii="Garamond" w:hAnsi="Garamond"/>
              </w:rPr>
              <w:t>SIPASR</w:t>
            </w:r>
          </w:p>
        </w:tc>
      </w:tr>
      <w:tr w:rsidR="00AD02B3" w:rsidRPr="00BD5D83" w14:paraId="2D771CF3" w14:textId="77777777" w:rsidTr="000A7E7A">
        <w:trPr>
          <w:trHeight w:val="210"/>
          <w:jc w:val="center"/>
        </w:trPr>
        <w:tc>
          <w:tcPr>
            <w:tcW w:w="895" w:type="dxa"/>
            <w:tcBorders>
              <w:top w:val="single" w:sz="4" w:space="0" w:color="auto"/>
              <w:bottom w:val="single" w:sz="4" w:space="0" w:color="auto"/>
            </w:tcBorders>
          </w:tcPr>
          <w:p w14:paraId="2F226C69" w14:textId="2D4A76A0" w:rsidR="00AD02B3" w:rsidRPr="00BD5D83" w:rsidRDefault="00AD02B3" w:rsidP="00AD02B3">
            <w:pPr>
              <w:pStyle w:val="TableParagraph"/>
              <w:ind w:left="0" w:right="191"/>
              <w:jc w:val="center"/>
              <w:rPr>
                <w:rFonts w:ascii="Garamond" w:hAnsi="Garamond"/>
                <w:spacing w:val="-5"/>
              </w:rPr>
            </w:pPr>
            <w:r>
              <w:rPr>
                <w:rFonts w:ascii="Garamond" w:hAnsi="Garamond"/>
                <w:spacing w:val="-5"/>
              </w:rPr>
              <w:t>3.</w:t>
            </w:r>
          </w:p>
        </w:tc>
        <w:tc>
          <w:tcPr>
            <w:tcW w:w="2500" w:type="dxa"/>
            <w:tcBorders>
              <w:top w:val="single" w:sz="4" w:space="0" w:color="auto"/>
              <w:bottom w:val="single" w:sz="4" w:space="0" w:color="auto"/>
            </w:tcBorders>
          </w:tcPr>
          <w:p w14:paraId="56A5C9F7" w14:textId="6234AEED" w:rsidR="00AD02B3" w:rsidRDefault="00AD02B3" w:rsidP="00AD02B3">
            <w:pPr>
              <w:pStyle w:val="TableParagraph"/>
              <w:rPr>
                <w:rFonts w:ascii="Garamond" w:hAnsi="Garamond"/>
              </w:rPr>
            </w:pPr>
          </w:p>
        </w:tc>
        <w:tc>
          <w:tcPr>
            <w:tcW w:w="1832" w:type="dxa"/>
            <w:tcBorders>
              <w:top w:val="single" w:sz="4" w:space="0" w:color="auto"/>
              <w:bottom w:val="single" w:sz="4" w:space="0" w:color="auto"/>
              <w:right w:val="nil"/>
            </w:tcBorders>
          </w:tcPr>
          <w:p w14:paraId="3141F00F" w14:textId="6E063E12" w:rsidR="00AD02B3" w:rsidRDefault="00AD02B3" w:rsidP="00AD02B3">
            <w:pPr>
              <w:pStyle w:val="TableParagraph"/>
              <w:rPr>
                <w:rFonts w:ascii="Garamond" w:hAnsi="Garamond"/>
                <w:spacing w:val="-2"/>
              </w:rPr>
            </w:pPr>
            <w:r>
              <w:rPr>
                <w:rFonts w:ascii="Garamond" w:hAnsi="Garamond"/>
                <w:spacing w:val="-2"/>
              </w:rPr>
              <w:t>Consilier superior</w:t>
            </w:r>
          </w:p>
        </w:tc>
        <w:tc>
          <w:tcPr>
            <w:tcW w:w="474" w:type="dxa"/>
            <w:tcBorders>
              <w:top w:val="single" w:sz="4" w:space="0" w:color="auto"/>
              <w:left w:val="nil"/>
              <w:bottom w:val="single" w:sz="4" w:space="0" w:color="auto"/>
            </w:tcBorders>
          </w:tcPr>
          <w:p w14:paraId="49A3356F" w14:textId="77777777" w:rsidR="00AD02B3" w:rsidRPr="00BD5D83" w:rsidRDefault="00AD02B3" w:rsidP="00AD02B3">
            <w:pPr>
              <w:pStyle w:val="TableParagraph"/>
              <w:ind w:left="68"/>
              <w:rPr>
                <w:rFonts w:ascii="Garamond" w:hAnsi="Garamond"/>
              </w:rPr>
            </w:pPr>
          </w:p>
        </w:tc>
        <w:tc>
          <w:tcPr>
            <w:tcW w:w="4284" w:type="dxa"/>
            <w:tcBorders>
              <w:top w:val="single" w:sz="4" w:space="0" w:color="auto"/>
              <w:bottom w:val="single" w:sz="4" w:space="0" w:color="auto"/>
            </w:tcBorders>
          </w:tcPr>
          <w:p w14:paraId="1545AFD4" w14:textId="347AC79C" w:rsidR="00AD02B3" w:rsidRDefault="00AD02B3" w:rsidP="00AD02B3">
            <w:pPr>
              <w:pStyle w:val="TableParagraph"/>
              <w:spacing w:before="170"/>
              <w:ind w:left="108"/>
              <w:jc w:val="center"/>
              <w:rPr>
                <w:rFonts w:ascii="Garamond" w:hAnsi="Garamond"/>
              </w:rPr>
            </w:pPr>
            <w:r w:rsidRPr="004A0EF1">
              <w:rPr>
                <w:rFonts w:ascii="Garamond" w:hAnsi="Garamond"/>
              </w:rPr>
              <w:t>SIPASR</w:t>
            </w:r>
          </w:p>
        </w:tc>
      </w:tr>
      <w:tr w:rsidR="00AD02B3" w:rsidRPr="00BD5D83" w14:paraId="7D60E012" w14:textId="77777777" w:rsidTr="000A7E7A">
        <w:trPr>
          <w:trHeight w:val="255"/>
          <w:jc w:val="center"/>
        </w:trPr>
        <w:tc>
          <w:tcPr>
            <w:tcW w:w="895" w:type="dxa"/>
            <w:tcBorders>
              <w:top w:val="single" w:sz="4" w:space="0" w:color="auto"/>
              <w:bottom w:val="single" w:sz="4" w:space="0" w:color="auto"/>
            </w:tcBorders>
          </w:tcPr>
          <w:p w14:paraId="64F6758F" w14:textId="7CCD5833" w:rsidR="00AD02B3" w:rsidRPr="00BD5D83" w:rsidRDefault="00AD02B3" w:rsidP="00AD02B3">
            <w:pPr>
              <w:pStyle w:val="TableParagraph"/>
              <w:ind w:left="0" w:right="191"/>
              <w:jc w:val="center"/>
              <w:rPr>
                <w:rFonts w:ascii="Garamond" w:hAnsi="Garamond"/>
                <w:spacing w:val="-5"/>
              </w:rPr>
            </w:pPr>
            <w:r>
              <w:rPr>
                <w:rFonts w:ascii="Garamond" w:hAnsi="Garamond"/>
                <w:spacing w:val="-5"/>
              </w:rPr>
              <w:t>4.</w:t>
            </w:r>
          </w:p>
        </w:tc>
        <w:tc>
          <w:tcPr>
            <w:tcW w:w="2500" w:type="dxa"/>
            <w:tcBorders>
              <w:top w:val="single" w:sz="4" w:space="0" w:color="auto"/>
              <w:bottom w:val="single" w:sz="4" w:space="0" w:color="auto"/>
            </w:tcBorders>
          </w:tcPr>
          <w:p w14:paraId="5E08DBF8" w14:textId="1A27ACAA" w:rsidR="00AD02B3" w:rsidRDefault="00AD02B3" w:rsidP="00AD02B3">
            <w:pPr>
              <w:pStyle w:val="TableParagraph"/>
              <w:rPr>
                <w:rFonts w:ascii="Garamond" w:hAnsi="Garamond"/>
              </w:rPr>
            </w:pPr>
          </w:p>
        </w:tc>
        <w:tc>
          <w:tcPr>
            <w:tcW w:w="1832" w:type="dxa"/>
            <w:tcBorders>
              <w:top w:val="single" w:sz="4" w:space="0" w:color="auto"/>
              <w:bottom w:val="single" w:sz="4" w:space="0" w:color="auto"/>
              <w:right w:val="nil"/>
            </w:tcBorders>
          </w:tcPr>
          <w:p w14:paraId="14EB9DF3" w14:textId="0088262A" w:rsidR="00AD02B3" w:rsidRDefault="00AD02B3" w:rsidP="00AD02B3">
            <w:pPr>
              <w:pStyle w:val="TableParagraph"/>
              <w:rPr>
                <w:rFonts w:ascii="Garamond" w:hAnsi="Garamond"/>
                <w:spacing w:val="-2"/>
              </w:rPr>
            </w:pPr>
            <w:r>
              <w:rPr>
                <w:rFonts w:ascii="Garamond" w:hAnsi="Garamond"/>
                <w:spacing w:val="-2"/>
              </w:rPr>
              <w:t>Consilier superior</w:t>
            </w:r>
          </w:p>
        </w:tc>
        <w:tc>
          <w:tcPr>
            <w:tcW w:w="474" w:type="dxa"/>
            <w:tcBorders>
              <w:top w:val="single" w:sz="4" w:space="0" w:color="auto"/>
              <w:left w:val="nil"/>
              <w:bottom w:val="single" w:sz="4" w:space="0" w:color="auto"/>
            </w:tcBorders>
          </w:tcPr>
          <w:p w14:paraId="2E17397D" w14:textId="77777777" w:rsidR="00AD02B3" w:rsidRPr="00BD5D83" w:rsidRDefault="00AD02B3" w:rsidP="00AD02B3">
            <w:pPr>
              <w:pStyle w:val="TableParagraph"/>
              <w:ind w:left="68"/>
              <w:rPr>
                <w:rFonts w:ascii="Garamond" w:hAnsi="Garamond"/>
              </w:rPr>
            </w:pPr>
          </w:p>
        </w:tc>
        <w:tc>
          <w:tcPr>
            <w:tcW w:w="4284" w:type="dxa"/>
            <w:tcBorders>
              <w:top w:val="single" w:sz="4" w:space="0" w:color="auto"/>
              <w:bottom w:val="single" w:sz="4" w:space="0" w:color="auto"/>
            </w:tcBorders>
          </w:tcPr>
          <w:p w14:paraId="4C052B74" w14:textId="654883A3" w:rsidR="00AD02B3" w:rsidRDefault="00AD02B3" w:rsidP="00AD02B3">
            <w:pPr>
              <w:pStyle w:val="TableParagraph"/>
              <w:spacing w:before="170"/>
              <w:ind w:left="108"/>
              <w:jc w:val="center"/>
              <w:rPr>
                <w:rFonts w:ascii="Garamond" w:hAnsi="Garamond"/>
              </w:rPr>
            </w:pPr>
            <w:r w:rsidRPr="004A0EF1">
              <w:rPr>
                <w:rFonts w:ascii="Garamond" w:hAnsi="Garamond"/>
              </w:rPr>
              <w:t>SIPASR</w:t>
            </w:r>
          </w:p>
        </w:tc>
      </w:tr>
      <w:tr w:rsidR="00AD02B3" w:rsidRPr="00BD5D83" w14:paraId="78239D26" w14:textId="77777777" w:rsidTr="000A7E7A">
        <w:trPr>
          <w:trHeight w:val="255"/>
          <w:jc w:val="center"/>
        </w:trPr>
        <w:tc>
          <w:tcPr>
            <w:tcW w:w="895" w:type="dxa"/>
            <w:tcBorders>
              <w:top w:val="single" w:sz="4" w:space="0" w:color="auto"/>
              <w:bottom w:val="single" w:sz="4" w:space="0" w:color="auto"/>
            </w:tcBorders>
          </w:tcPr>
          <w:p w14:paraId="23601400" w14:textId="3F555926" w:rsidR="00AD02B3" w:rsidRPr="00BD5D83" w:rsidRDefault="00AD02B3" w:rsidP="00AD02B3">
            <w:pPr>
              <w:pStyle w:val="TableParagraph"/>
              <w:ind w:left="0" w:right="191"/>
              <w:jc w:val="center"/>
              <w:rPr>
                <w:rFonts w:ascii="Garamond" w:hAnsi="Garamond"/>
                <w:spacing w:val="-5"/>
              </w:rPr>
            </w:pPr>
            <w:r>
              <w:rPr>
                <w:rFonts w:ascii="Garamond" w:hAnsi="Garamond"/>
                <w:spacing w:val="-5"/>
              </w:rPr>
              <w:t>5.</w:t>
            </w:r>
          </w:p>
        </w:tc>
        <w:tc>
          <w:tcPr>
            <w:tcW w:w="2500" w:type="dxa"/>
            <w:tcBorders>
              <w:top w:val="single" w:sz="4" w:space="0" w:color="auto"/>
              <w:bottom w:val="single" w:sz="4" w:space="0" w:color="auto"/>
            </w:tcBorders>
          </w:tcPr>
          <w:p w14:paraId="37EC0D95" w14:textId="7F17C52E" w:rsidR="00AD02B3" w:rsidRDefault="00AD02B3" w:rsidP="00AD02B3">
            <w:pPr>
              <w:pStyle w:val="TableParagraph"/>
              <w:rPr>
                <w:rFonts w:ascii="Garamond" w:hAnsi="Garamond"/>
              </w:rPr>
            </w:pPr>
          </w:p>
        </w:tc>
        <w:tc>
          <w:tcPr>
            <w:tcW w:w="1832" w:type="dxa"/>
            <w:tcBorders>
              <w:top w:val="single" w:sz="4" w:space="0" w:color="auto"/>
              <w:bottom w:val="single" w:sz="4" w:space="0" w:color="auto"/>
              <w:right w:val="nil"/>
            </w:tcBorders>
          </w:tcPr>
          <w:p w14:paraId="75D1CED7" w14:textId="022CC2D9" w:rsidR="00AD02B3" w:rsidRDefault="00AD02B3" w:rsidP="00AD02B3">
            <w:pPr>
              <w:pStyle w:val="TableParagraph"/>
              <w:rPr>
                <w:rFonts w:ascii="Garamond" w:hAnsi="Garamond"/>
                <w:spacing w:val="-2"/>
              </w:rPr>
            </w:pPr>
            <w:r>
              <w:rPr>
                <w:rFonts w:ascii="Garamond" w:hAnsi="Garamond"/>
                <w:spacing w:val="-2"/>
              </w:rPr>
              <w:t>Consilier superior</w:t>
            </w:r>
          </w:p>
        </w:tc>
        <w:tc>
          <w:tcPr>
            <w:tcW w:w="474" w:type="dxa"/>
            <w:tcBorders>
              <w:top w:val="single" w:sz="4" w:space="0" w:color="auto"/>
              <w:left w:val="nil"/>
              <w:bottom w:val="single" w:sz="4" w:space="0" w:color="auto"/>
            </w:tcBorders>
          </w:tcPr>
          <w:p w14:paraId="0CF8F369" w14:textId="77777777" w:rsidR="00AD02B3" w:rsidRPr="00BD5D83" w:rsidRDefault="00AD02B3" w:rsidP="00AD02B3">
            <w:pPr>
              <w:pStyle w:val="TableParagraph"/>
              <w:ind w:left="68"/>
              <w:rPr>
                <w:rFonts w:ascii="Garamond" w:hAnsi="Garamond"/>
              </w:rPr>
            </w:pPr>
          </w:p>
        </w:tc>
        <w:tc>
          <w:tcPr>
            <w:tcW w:w="4284" w:type="dxa"/>
            <w:tcBorders>
              <w:top w:val="single" w:sz="4" w:space="0" w:color="auto"/>
              <w:bottom w:val="single" w:sz="4" w:space="0" w:color="auto"/>
            </w:tcBorders>
          </w:tcPr>
          <w:p w14:paraId="459ECCCD" w14:textId="29EEE77F" w:rsidR="00AD02B3" w:rsidRDefault="00AD02B3" w:rsidP="00AD02B3">
            <w:pPr>
              <w:pStyle w:val="TableParagraph"/>
              <w:spacing w:before="170"/>
              <w:ind w:left="108"/>
              <w:jc w:val="center"/>
              <w:rPr>
                <w:rFonts w:ascii="Garamond" w:hAnsi="Garamond"/>
              </w:rPr>
            </w:pPr>
            <w:r w:rsidRPr="004A0EF1">
              <w:rPr>
                <w:rFonts w:ascii="Garamond" w:hAnsi="Garamond"/>
              </w:rPr>
              <w:t>SIPASR</w:t>
            </w:r>
          </w:p>
        </w:tc>
      </w:tr>
      <w:tr w:rsidR="00AD02B3" w:rsidRPr="00BD5D83" w14:paraId="5FD90A04" w14:textId="77777777" w:rsidTr="000A7E7A">
        <w:trPr>
          <w:trHeight w:val="178"/>
          <w:jc w:val="center"/>
        </w:trPr>
        <w:tc>
          <w:tcPr>
            <w:tcW w:w="895" w:type="dxa"/>
            <w:tcBorders>
              <w:top w:val="single" w:sz="4" w:space="0" w:color="auto"/>
              <w:bottom w:val="single" w:sz="4" w:space="0" w:color="auto"/>
            </w:tcBorders>
          </w:tcPr>
          <w:p w14:paraId="21910210" w14:textId="5541AB5B" w:rsidR="00AD02B3" w:rsidRPr="00BD5D83" w:rsidRDefault="00AD02B3" w:rsidP="00AD02B3">
            <w:pPr>
              <w:pStyle w:val="TableParagraph"/>
              <w:ind w:left="0" w:right="191"/>
              <w:jc w:val="center"/>
              <w:rPr>
                <w:rFonts w:ascii="Garamond" w:hAnsi="Garamond"/>
                <w:spacing w:val="-5"/>
              </w:rPr>
            </w:pPr>
            <w:r>
              <w:rPr>
                <w:rFonts w:ascii="Garamond" w:hAnsi="Garamond"/>
                <w:spacing w:val="-5"/>
              </w:rPr>
              <w:t>6.</w:t>
            </w:r>
          </w:p>
        </w:tc>
        <w:tc>
          <w:tcPr>
            <w:tcW w:w="2500" w:type="dxa"/>
            <w:tcBorders>
              <w:top w:val="single" w:sz="4" w:space="0" w:color="auto"/>
              <w:bottom w:val="single" w:sz="4" w:space="0" w:color="auto"/>
            </w:tcBorders>
          </w:tcPr>
          <w:p w14:paraId="5308D47C" w14:textId="4DF4643B" w:rsidR="00AD02B3" w:rsidRDefault="00AD02B3" w:rsidP="00AD02B3">
            <w:pPr>
              <w:pStyle w:val="TableParagraph"/>
              <w:rPr>
                <w:rFonts w:ascii="Garamond" w:hAnsi="Garamond"/>
              </w:rPr>
            </w:pPr>
          </w:p>
        </w:tc>
        <w:tc>
          <w:tcPr>
            <w:tcW w:w="1832" w:type="dxa"/>
            <w:tcBorders>
              <w:top w:val="single" w:sz="4" w:space="0" w:color="auto"/>
              <w:bottom w:val="single" w:sz="4" w:space="0" w:color="auto"/>
              <w:right w:val="nil"/>
            </w:tcBorders>
          </w:tcPr>
          <w:p w14:paraId="14CC8D7D" w14:textId="0A3BAB0B" w:rsidR="00AD02B3" w:rsidRDefault="00AD02B3" w:rsidP="00AD02B3">
            <w:pPr>
              <w:pStyle w:val="TableParagraph"/>
              <w:rPr>
                <w:rFonts w:ascii="Garamond" w:hAnsi="Garamond"/>
                <w:spacing w:val="-2"/>
              </w:rPr>
            </w:pPr>
            <w:r>
              <w:rPr>
                <w:rFonts w:ascii="Garamond" w:hAnsi="Garamond"/>
                <w:spacing w:val="-2"/>
              </w:rPr>
              <w:t>Consilier superior</w:t>
            </w:r>
          </w:p>
        </w:tc>
        <w:tc>
          <w:tcPr>
            <w:tcW w:w="474" w:type="dxa"/>
            <w:tcBorders>
              <w:top w:val="single" w:sz="4" w:space="0" w:color="auto"/>
              <w:left w:val="nil"/>
              <w:bottom w:val="single" w:sz="4" w:space="0" w:color="auto"/>
            </w:tcBorders>
          </w:tcPr>
          <w:p w14:paraId="065CB23B" w14:textId="77777777" w:rsidR="00AD02B3" w:rsidRPr="00BD5D83" w:rsidRDefault="00AD02B3" w:rsidP="00AD02B3">
            <w:pPr>
              <w:pStyle w:val="TableParagraph"/>
              <w:ind w:left="68"/>
              <w:rPr>
                <w:rFonts w:ascii="Garamond" w:hAnsi="Garamond"/>
              </w:rPr>
            </w:pPr>
          </w:p>
        </w:tc>
        <w:tc>
          <w:tcPr>
            <w:tcW w:w="4284" w:type="dxa"/>
            <w:tcBorders>
              <w:top w:val="single" w:sz="4" w:space="0" w:color="auto"/>
              <w:bottom w:val="single" w:sz="4" w:space="0" w:color="auto"/>
            </w:tcBorders>
          </w:tcPr>
          <w:p w14:paraId="2D2E2F4B" w14:textId="4D33C076" w:rsidR="00AD02B3" w:rsidRDefault="00AD02B3" w:rsidP="00AD02B3">
            <w:pPr>
              <w:pStyle w:val="TableParagraph"/>
              <w:spacing w:before="170"/>
              <w:ind w:left="108"/>
              <w:jc w:val="center"/>
              <w:rPr>
                <w:rFonts w:ascii="Garamond" w:hAnsi="Garamond"/>
              </w:rPr>
            </w:pPr>
            <w:r w:rsidRPr="004A0EF1">
              <w:rPr>
                <w:rFonts w:ascii="Garamond" w:hAnsi="Garamond"/>
              </w:rPr>
              <w:t>SIPASR</w:t>
            </w:r>
          </w:p>
        </w:tc>
      </w:tr>
      <w:tr w:rsidR="00AD02B3" w:rsidRPr="00BD5D83" w14:paraId="2A394235" w14:textId="77777777" w:rsidTr="000A7E7A">
        <w:trPr>
          <w:trHeight w:val="225"/>
          <w:jc w:val="center"/>
        </w:trPr>
        <w:tc>
          <w:tcPr>
            <w:tcW w:w="895" w:type="dxa"/>
            <w:tcBorders>
              <w:top w:val="single" w:sz="4" w:space="0" w:color="auto"/>
            </w:tcBorders>
          </w:tcPr>
          <w:p w14:paraId="18F6C24A" w14:textId="61B7273A" w:rsidR="00AD02B3" w:rsidRPr="00BD5D83" w:rsidRDefault="00AD02B3" w:rsidP="00AD02B3">
            <w:pPr>
              <w:pStyle w:val="TableParagraph"/>
              <w:ind w:left="0" w:right="191"/>
              <w:jc w:val="center"/>
              <w:rPr>
                <w:rFonts w:ascii="Garamond" w:hAnsi="Garamond"/>
                <w:spacing w:val="-5"/>
              </w:rPr>
            </w:pPr>
            <w:r>
              <w:rPr>
                <w:rFonts w:ascii="Garamond" w:hAnsi="Garamond"/>
                <w:spacing w:val="-5"/>
              </w:rPr>
              <w:t>7.</w:t>
            </w:r>
          </w:p>
        </w:tc>
        <w:tc>
          <w:tcPr>
            <w:tcW w:w="2500" w:type="dxa"/>
            <w:tcBorders>
              <w:top w:val="single" w:sz="4" w:space="0" w:color="auto"/>
            </w:tcBorders>
          </w:tcPr>
          <w:p w14:paraId="4D88501F" w14:textId="33B60247" w:rsidR="00AD02B3" w:rsidRDefault="00AD02B3" w:rsidP="00AD02B3">
            <w:pPr>
              <w:pStyle w:val="TableParagraph"/>
              <w:rPr>
                <w:rFonts w:ascii="Garamond" w:hAnsi="Garamond"/>
              </w:rPr>
            </w:pPr>
          </w:p>
        </w:tc>
        <w:tc>
          <w:tcPr>
            <w:tcW w:w="1832" w:type="dxa"/>
            <w:tcBorders>
              <w:top w:val="single" w:sz="4" w:space="0" w:color="auto"/>
              <w:right w:val="nil"/>
            </w:tcBorders>
          </w:tcPr>
          <w:p w14:paraId="01769ACB" w14:textId="421ED865" w:rsidR="00AD02B3" w:rsidRDefault="00AD02B3" w:rsidP="00AD02B3">
            <w:pPr>
              <w:pStyle w:val="TableParagraph"/>
              <w:rPr>
                <w:rFonts w:ascii="Garamond" w:hAnsi="Garamond"/>
                <w:spacing w:val="-2"/>
              </w:rPr>
            </w:pPr>
            <w:r>
              <w:rPr>
                <w:rFonts w:ascii="Garamond" w:hAnsi="Garamond"/>
                <w:spacing w:val="-2"/>
              </w:rPr>
              <w:t>Consilier principal</w:t>
            </w:r>
          </w:p>
        </w:tc>
        <w:tc>
          <w:tcPr>
            <w:tcW w:w="474" w:type="dxa"/>
            <w:tcBorders>
              <w:top w:val="single" w:sz="4" w:space="0" w:color="auto"/>
              <w:left w:val="nil"/>
            </w:tcBorders>
          </w:tcPr>
          <w:p w14:paraId="3E1D15F1" w14:textId="77777777" w:rsidR="00AD02B3" w:rsidRPr="00BD5D83" w:rsidRDefault="00AD02B3" w:rsidP="00AD02B3">
            <w:pPr>
              <w:pStyle w:val="TableParagraph"/>
              <w:ind w:left="68"/>
              <w:rPr>
                <w:rFonts w:ascii="Garamond" w:hAnsi="Garamond"/>
              </w:rPr>
            </w:pPr>
          </w:p>
        </w:tc>
        <w:tc>
          <w:tcPr>
            <w:tcW w:w="4284" w:type="dxa"/>
            <w:tcBorders>
              <w:top w:val="single" w:sz="4" w:space="0" w:color="auto"/>
            </w:tcBorders>
          </w:tcPr>
          <w:p w14:paraId="7CDFA13B" w14:textId="556B5A17" w:rsidR="00AD02B3" w:rsidRDefault="00AD02B3" w:rsidP="00AD02B3">
            <w:pPr>
              <w:pStyle w:val="TableParagraph"/>
              <w:spacing w:before="170"/>
              <w:ind w:left="108"/>
              <w:jc w:val="center"/>
              <w:rPr>
                <w:rFonts w:ascii="Garamond" w:hAnsi="Garamond"/>
              </w:rPr>
            </w:pPr>
            <w:r w:rsidRPr="004A0EF1">
              <w:rPr>
                <w:rFonts w:ascii="Garamond" w:hAnsi="Garamond"/>
              </w:rPr>
              <w:t>SIPASR</w:t>
            </w:r>
          </w:p>
        </w:tc>
      </w:tr>
    </w:tbl>
    <w:p w14:paraId="0A00D2C0" w14:textId="2F2D3F2F" w:rsidR="00775FB1" w:rsidRPr="00775FB1" w:rsidRDefault="00775FB1" w:rsidP="00606837">
      <w:pPr>
        <w:tabs>
          <w:tab w:val="left" w:pos="4260"/>
        </w:tabs>
        <w:rPr>
          <w:rFonts w:ascii="Garamond" w:hAnsi="Garamond" w:cs="Times New Roman"/>
          <w:b/>
        </w:rPr>
      </w:pPr>
    </w:p>
    <w:p w14:paraId="0E4F518C" w14:textId="5771FB1C" w:rsidR="009275E1" w:rsidRPr="00AD02B3" w:rsidRDefault="00BE2976" w:rsidP="00C420B3">
      <w:pPr>
        <w:spacing w:after="0" w:line="276" w:lineRule="auto"/>
        <w:rPr>
          <w:rFonts w:ascii="Garamond" w:hAnsi="Garamond"/>
          <w:b/>
          <w:noProof/>
          <w:sz w:val="20"/>
          <w:szCs w:val="20"/>
          <w:lang w:val="it-IT"/>
        </w:rPr>
      </w:pPr>
      <w:r w:rsidRPr="00AD02B3">
        <w:rPr>
          <w:rFonts w:ascii="Garamond" w:hAnsi="Garamond"/>
          <w:b/>
          <w:noProof/>
          <w:sz w:val="20"/>
          <w:szCs w:val="20"/>
          <w:lang w:val="it-IT"/>
        </w:rPr>
        <w:t>Achizitor,</w:t>
      </w:r>
      <w:r w:rsidRPr="00AD02B3">
        <w:rPr>
          <w:rFonts w:ascii="Garamond" w:hAnsi="Garamond"/>
          <w:b/>
          <w:noProof/>
          <w:sz w:val="20"/>
          <w:szCs w:val="20"/>
          <w:lang w:val="it-IT"/>
        </w:rPr>
        <w:tab/>
      </w:r>
      <w:r w:rsidR="00C420B3">
        <w:rPr>
          <w:rFonts w:ascii="Garamond" w:hAnsi="Garamond"/>
          <w:b/>
          <w:noProof/>
          <w:sz w:val="20"/>
          <w:szCs w:val="20"/>
          <w:lang w:val="it-IT"/>
        </w:rPr>
        <w:t xml:space="preserve">                                                           </w:t>
      </w:r>
      <w:r w:rsidR="009275E1" w:rsidRPr="00AD02B3">
        <w:rPr>
          <w:rFonts w:ascii="Garamond" w:hAnsi="Garamond"/>
          <w:b/>
          <w:noProof/>
          <w:sz w:val="20"/>
          <w:szCs w:val="20"/>
          <w:lang w:val="it-IT"/>
        </w:rPr>
        <w:t xml:space="preserve">   </w:t>
      </w:r>
      <w:r w:rsidRPr="00AD02B3">
        <w:rPr>
          <w:rFonts w:ascii="Garamond" w:hAnsi="Garamond"/>
          <w:b/>
          <w:noProof/>
          <w:sz w:val="20"/>
          <w:szCs w:val="20"/>
          <w:lang w:val="it-IT"/>
        </w:rPr>
        <w:t>Prestator,</w:t>
      </w:r>
      <w:r w:rsidRPr="00AD02B3">
        <w:rPr>
          <w:rFonts w:ascii="Garamond" w:hAnsi="Garamond"/>
          <w:b/>
          <w:noProof/>
          <w:sz w:val="20"/>
          <w:szCs w:val="20"/>
          <w:lang w:val="it-IT"/>
        </w:rPr>
        <w:tab/>
      </w:r>
    </w:p>
    <w:p w14:paraId="36BDAD5F" w14:textId="25B0ED1B" w:rsidR="00C420B3" w:rsidRDefault="00C420B3" w:rsidP="00775FB1">
      <w:pPr>
        <w:pStyle w:val="Frspaiere"/>
        <w:rPr>
          <w:rFonts w:ascii="Garamond" w:hAnsi="Garamond"/>
          <w:sz w:val="20"/>
          <w:szCs w:val="20"/>
          <w:lang w:val="it-IT"/>
        </w:rPr>
      </w:pPr>
      <w:r>
        <w:rPr>
          <w:rFonts w:ascii="Garamond" w:hAnsi="Garamond"/>
          <w:sz w:val="20"/>
          <w:szCs w:val="20"/>
          <w:lang w:eastAsia="ro-RO"/>
        </w:rPr>
        <w:t xml:space="preserve"> </w:t>
      </w:r>
      <w:r w:rsidR="00BE2976" w:rsidRPr="00AD02B3">
        <w:rPr>
          <w:rFonts w:ascii="Garamond" w:hAnsi="Garamond"/>
          <w:sz w:val="20"/>
          <w:szCs w:val="20"/>
          <w:lang w:eastAsia="ro-RO"/>
        </w:rPr>
        <w:t>DGASPC SECTOR 2</w:t>
      </w:r>
      <w:r w:rsidR="00BE2976" w:rsidRPr="00AD02B3">
        <w:rPr>
          <w:rFonts w:ascii="Garamond" w:hAnsi="Garamond"/>
          <w:sz w:val="20"/>
          <w:szCs w:val="20"/>
          <w:lang w:eastAsia="ro-RO"/>
        </w:rPr>
        <w:tab/>
      </w:r>
      <w:r w:rsidR="00BE2976" w:rsidRPr="00AD02B3">
        <w:rPr>
          <w:rFonts w:ascii="Garamond" w:hAnsi="Garamond"/>
          <w:sz w:val="20"/>
          <w:szCs w:val="20"/>
          <w:lang w:eastAsia="ro-RO"/>
        </w:rPr>
        <w:tab/>
        <w:t xml:space="preserve">                                  </w:t>
      </w:r>
      <w:r w:rsidR="00231AFC" w:rsidRPr="00AD02B3">
        <w:rPr>
          <w:rFonts w:ascii="Garamond" w:hAnsi="Garamond"/>
          <w:sz w:val="20"/>
          <w:szCs w:val="20"/>
          <w:lang w:val="it-IT"/>
        </w:rPr>
        <w:t>INTELLIGENCE SOLUTIONS PRO LIFE SRL</w:t>
      </w:r>
    </w:p>
    <w:p w14:paraId="63DCD335" w14:textId="77777777" w:rsidR="00BD735A" w:rsidRDefault="00BD735A" w:rsidP="003C7A42">
      <w:pPr>
        <w:jc w:val="both"/>
        <w:rPr>
          <w:rFonts w:ascii="Garamond" w:hAnsi="Garamond"/>
          <w:b/>
          <w:i/>
          <w:iCs/>
          <w:sz w:val="20"/>
          <w:szCs w:val="20"/>
        </w:rPr>
      </w:pPr>
    </w:p>
    <w:p w14:paraId="66AC2016" w14:textId="77777777" w:rsidR="00BD735A" w:rsidRDefault="00BD735A" w:rsidP="003C7A42">
      <w:pPr>
        <w:jc w:val="both"/>
        <w:rPr>
          <w:rFonts w:ascii="Garamond" w:hAnsi="Garamond"/>
          <w:b/>
          <w:i/>
          <w:iCs/>
          <w:sz w:val="20"/>
          <w:szCs w:val="20"/>
        </w:rPr>
      </w:pPr>
    </w:p>
    <w:p w14:paraId="670265E7" w14:textId="77777777" w:rsidR="00BD735A" w:rsidRDefault="00BD735A" w:rsidP="003C7A42">
      <w:pPr>
        <w:jc w:val="both"/>
        <w:rPr>
          <w:rFonts w:ascii="Garamond" w:hAnsi="Garamond"/>
          <w:b/>
          <w:i/>
          <w:iCs/>
          <w:sz w:val="20"/>
          <w:szCs w:val="20"/>
        </w:rPr>
      </w:pPr>
    </w:p>
    <w:p w14:paraId="08CC1D69" w14:textId="77777777" w:rsidR="00BD735A" w:rsidRDefault="00BD735A" w:rsidP="003C7A42">
      <w:pPr>
        <w:jc w:val="both"/>
        <w:rPr>
          <w:rFonts w:ascii="Garamond" w:hAnsi="Garamond"/>
          <w:b/>
          <w:i/>
          <w:iCs/>
          <w:sz w:val="20"/>
          <w:szCs w:val="20"/>
        </w:rPr>
      </w:pPr>
    </w:p>
    <w:p w14:paraId="68234E81" w14:textId="77777777" w:rsidR="00BD735A" w:rsidRDefault="00BD735A" w:rsidP="003C7A42">
      <w:pPr>
        <w:jc w:val="both"/>
        <w:rPr>
          <w:rFonts w:ascii="Garamond" w:hAnsi="Garamond"/>
          <w:b/>
          <w:i/>
          <w:iCs/>
          <w:sz w:val="20"/>
          <w:szCs w:val="20"/>
        </w:rPr>
      </w:pPr>
    </w:p>
    <w:p w14:paraId="43F1F3F1" w14:textId="77777777" w:rsidR="00BD735A" w:rsidRDefault="00BD735A" w:rsidP="003C7A42">
      <w:pPr>
        <w:jc w:val="both"/>
        <w:rPr>
          <w:rFonts w:ascii="Garamond" w:hAnsi="Garamond"/>
          <w:b/>
          <w:i/>
          <w:iCs/>
          <w:sz w:val="20"/>
          <w:szCs w:val="20"/>
        </w:rPr>
      </w:pPr>
    </w:p>
    <w:p w14:paraId="057E648F" w14:textId="77777777" w:rsidR="00BD735A" w:rsidRDefault="00BD735A" w:rsidP="003C7A42">
      <w:pPr>
        <w:jc w:val="both"/>
        <w:rPr>
          <w:rFonts w:ascii="Garamond" w:hAnsi="Garamond"/>
          <w:b/>
          <w:i/>
          <w:iCs/>
          <w:sz w:val="20"/>
          <w:szCs w:val="20"/>
        </w:rPr>
      </w:pPr>
    </w:p>
    <w:p w14:paraId="41F87999" w14:textId="77777777" w:rsidR="00BD735A" w:rsidRDefault="00BD735A" w:rsidP="003C7A42">
      <w:pPr>
        <w:jc w:val="both"/>
        <w:rPr>
          <w:rFonts w:ascii="Garamond" w:hAnsi="Garamond"/>
          <w:b/>
          <w:i/>
          <w:iCs/>
          <w:sz w:val="20"/>
          <w:szCs w:val="20"/>
        </w:rPr>
      </w:pPr>
    </w:p>
    <w:p w14:paraId="4D45B38F" w14:textId="77777777" w:rsidR="00BD735A" w:rsidRDefault="00BD735A" w:rsidP="003C7A42">
      <w:pPr>
        <w:jc w:val="both"/>
        <w:rPr>
          <w:rFonts w:ascii="Garamond" w:hAnsi="Garamond"/>
          <w:b/>
          <w:i/>
          <w:iCs/>
          <w:sz w:val="20"/>
          <w:szCs w:val="20"/>
        </w:rPr>
      </w:pPr>
    </w:p>
    <w:p w14:paraId="3AAD7132" w14:textId="77777777" w:rsidR="00BD735A" w:rsidRDefault="00BD735A" w:rsidP="003C7A42">
      <w:pPr>
        <w:jc w:val="both"/>
        <w:rPr>
          <w:rFonts w:ascii="Garamond" w:hAnsi="Garamond"/>
          <w:b/>
          <w:i/>
          <w:iCs/>
          <w:sz w:val="20"/>
          <w:szCs w:val="20"/>
        </w:rPr>
      </w:pPr>
    </w:p>
    <w:p w14:paraId="60CE8F0E" w14:textId="77777777" w:rsidR="00BD735A" w:rsidRDefault="00BD735A" w:rsidP="003C7A42">
      <w:pPr>
        <w:jc w:val="both"/>
        <w:rPr>
          <w:rFonts w:ascii="Garamond" w:hAnsi="Garamond"/>
          <w:b/>
          <w:i/>
          <w:iCs/>
          <w:sz w:val="20"/>
          <w:szCs w:val="20"/>
        </w:rPr>
      </w:pPr>
    </w:p>
    <w:p w14:paraId="5DC10E03" w14:textId="26C9E83B" w:rsidR="003C7A42" w:rsidRPr="00772651" w:rsidRDefault="003C7A42" w:rsidP="003C7A42">
      <w:pPr>
        <w:jc w:val="both"/>
        <w:rPr>
          <w:rFonts w:ascii="Times New Roman" w:eastAsia="Calibri" w:hAnsi="Times New Roman"/>
          <w:bCs/>
          <w:sz w:val="24"/>
          <w:szCs w:val="24"/>
        </w:rPr>
      </w:pPr>
      <w:r w:rsidRPr="00772651">
        <w:rPr>
          <w:rFonts w:ascii="Times New Roman" w:eastAsia="Calibri" w:hAnsi="Times New Roman"/>
          <w:bCs/>
          <w:sz w:val="24"/>
          <w:szCs w:val="24"/>
        </w:rPr>
        <w:t xml:space="preserve">Anexa nr. </w:t>
      </w:r>
      <w:r w:rsidR="004B5BB4">
        <w:rPr>
          <w:rFonts w:ascii="Times New Roman" w:eastAsia="Calibri" w:hAnsi="Times New Roman"/>
          <w:bCs/>
          <w:sz w:val="24"/>
          <w:szCs w:val="24"/>
        </w:rPr>
        <w:t>3</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Contractul nr. _____________</w:t>
      </w:r>
    </w:p>
    <w:p w14:paraId="5F7E99A5"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16D92F61" w14:textId="77777777" w:rsidR="003C7A42" w:rsidRDefault="003C7A42" w:rsidP="003C7A42">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PRESTARE</w:t>
      </w:r>
    </w:p>
    <w:p w14:paraId="56DDA048" w14:textId="77777777" w:rsidR="003C7A42" w:rsidRPr="00772651" w:rsidRDefault="003C7A42" w:rsidP="003C7A42">
      <w:pPr>
        <w:overflowPunct w:val="0"/>
        <w:autoSpaceDE w:val="0"/>
        <w:autoSpaceDN w:val="0"/>
        <w:adjustRightInd w:val="0"/>
        <w:jc w:val="both"/>
        <w:textAlignment w:val="baseline"/>
        <w:rPr>
          <w:rFonts w:ascii="Garamond" w:hAnsi="Garamond" w:cs="Arial"/>
          <w:b/>
          <w:sz w:val="24"/>
          <w:szCs w:val="24"/>
        </w:rPr>
      </w:pPr>
    </w:p>
    <w:p w14:paraId="0F5AD95A" w14:textId="0FEE931F"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Nr.</w:t>
      </w:r>
      <w:r w:rsidRPr="002845E3">
        <w:rPr>
          <w:rFonts w:ascii="Garamond" w:hAnsi="Garamond" w:cs="Arial"/>
          <w:bCs/>
          <w:sz w:val="24"/>
          <w:szCs w:val="24"/>
        </w:rPr>
        <w:tab/>
      </w:r>
      <w:r w:rsidRPr="002845E3">
        <w:rPr>
          <w:rFonts w:ascii="Garamond" w:hAnsi="Garamond" w:cs="Arial"/>
          <w:bCs/>
          <w:sz w:val="24"/>
          <w:szCs w:val="24"/>
        </w:rPr>
        <w:tab/>
        <w:t>Denumirea</w:t>
      </w:r>
      <w:r w:rsidRPr="002845E3">
        <w:rPr>
          <w:rFonts w:ascii="Garamond" w:hAnsi="Garamond" w:cs="Arial"/>
          <w:bCs/>
          <w:sz w:val="24"/>
          <w:szCs w:val="24"/>
        </w:rPr>
        <w:tab/>
      </w:r>
      <w:r w:rsidRPr="002845E3">
        <w:rPr>
          <w:rFonts w:ascii="Garamond" w:hAnsi="Garamond" w:cs="Arial"/>
          <w:bCs/>
          <w:sz w:val="24"/>
          <w:szCs w:val="24"/>
        </w:rPr>
        <w:tab/>
      </w:r>
      <w:r w:rsidRPr="002845E3">
        <w:rPr>
          <w:rFonts w:ascii="Garamond" w:hAnsi="Garamond" w:cs="Arial"/>
          <w:bCs/>
          <w:sz w:val="24"/>
          <w:szCs w:val="24"/>
        </w:rPr>
        <w:tab/>
        <w:t xml:space="preserve">              </w:t>
      </w:r>
      <w:r>
        <w:rPr>
          <w:rFonts w:ascii="Garamond" w:hAnsi="Garamond" w:cs="Arial"/>
          <w:bCs/>
          <w:sz w:val="24"/>
          <w:szCs w:val="24"/>
        </w:rPr>
        <w:t xml:space="preserve">    </w:t>
      </w:r>
      <w:r w:rsidRPr="002845E3">
        <w:rPr>
          <w:rFonts w:ascii="Garamond" w:hAnsi="Garamond" w:cs="Arial"/>
          <w:bCs/>
          <w:sz w:val="24"/>
          <w:szCs w:val="24"/>
        </w:rPr>
        <w:t xml:space="preserve">    </w:t>
      </w:r>
      <w:r>
        <w:rPr>
          <w:rFonts w:ascii="Garamond" w:hAnsi="Garamond" w:cs="Arial"/>
          <w:bCs/>
          <w:sz w:val="24"/>
          <w:szCs w:val="24"/>
        </w:rPr>
        <w:t xml:space="preserve">        </w:t>
      </w:r>
      <w:r w:rsidRPr="002845E3">
        <w:rPr>
          <w:rFonts w:ascii="Garamond" w:hAnsi="Garamond" w:cs="Arial"/>
          <w:bCs/>
          <w:sz w:val="24"/>
          <w:szCs w:val="24"/>
        </w:rPr>
        <w:t xml:space="preserve">  Perioada necesara </w:t>
      </w:r>
      <w:r>
        <w:rPr>
          <w:rFonts w:ascii="Garamond" w:hAnsi="Garamond" w:cs="Arial"/>
          <w:bCs/>
          <w:sz w:val="24"/>
          <w:szCs w:val="24"/>
        </w:rPr>
        <w:t>prestarii</w:t>
      </w:r>
    </w:p>
    <w:p w14:paraId="2B511A74"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crt.</w:t>
      </w:r>
      <w:r w:rsidRPr="002845E3">
        <w:rPr>
          <w:rFonts w:ascii="Garamond" w:hAnsi="Garamond" w:cs="Arial"/>
          <w:bCs/>
          <w:sz w:val="24"/>
          <w:szCs w:val="24"/>
        </w:rPr>
        <w:tab/>
      </w:r>
      <w:r w:rsidRPr="002845E3">
        <w:rPr>
          <w:rFonts w:ascii="Garamond" w:hAnsi="Garamond" w:cs="Arial"/>
          <w:bCs/>
          <w:sz w:val="24"/>
          <w:szCs w:val="24"/>
        </w:rPr>
        <w:tab/>
      </w:r>
      <w:r>
        <w:rPr>
          <w:rFonts w:ascii="Garamond" w:hAnsi="Garamond" w:cs="Arial"/>
          <w:bCs/>
          <w:sz w:val="24"/>
          <w:szCs w:val="24"/>
        </w:rPr>
        <w:t>serviciului</w:t>
      </w:r>
      <w:r w:rsidRPr="002845E3">
        <w:rPr>
          <w:rFonts w:ascii="Garamond" w:hAnsi="Garamond" w:cs="Arial"/>
          <w:bCs/>
          <w:sz w:val="24"/>
          <w:szCs w:val="24"/>
        </w:rPr>
        <w:tab/>
      </w:r>
      <w:r w:rsidRPr="002845E3">
        <w:rPr>
          <w:rFonts w:ascii="Garamond" w:hAnsi="Garamond" w:cs="Arial"/>
          <w:bCs/>
          <w:sz w:val="24"/>
          <w:szCs w:val="24"/>
        </w:rPr>
        <w:tab/>
        <w:t xml:space="preserve">    </w:t>
      </w:r>
      <w:r w:rsidRPr="002845E3">
        <w:rPr>
          <w:rFonts w:ascii="Garamond" w:hAnsi="Garamond" w:cs="Arial"/>
          <w:bCs/>
          <w:sz w:val="24"/>
          <w:szCs w:val="24"/>
        </w:rPr>
        <w:tab/>
        <w:t xml:space="preserve">                        </w:t>
      </w:r>
    </w:p>
    <w:p w14:paraId="617095ED" w14:textId="77777777" w:rsidR="003C7A42" w:rsidRPr="002845E3" w:rsidRDefault="003C7A42" w:rsidP="003C7A42">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3734915F" w14:textId="77777777" w:rsidR="003C7A42" w:rsidRPr="002845E3" w:rsidRDefault="003C7A42" w:rsidP="003C7A42">
      <w:pPr>
        <w:overflowPunct w:val="0"/>
        <w:autoSpaceDE w:val="0"/>
        <w:autoSpaceDN w:val="0"/>
        <w:adjustRightInd w:val="0"/>
        <w:jc w:val="both"/>
        <w:textAlignment w:val="baseline"/>
        <w:rPr>
          <w:rFonts w:ascii="Garamond" w:hAnsi="Garamond" w:cs="Arial"/>
          <w:bCs/>
          <w:sz w:val="24"/>
          <w:szCs w:val="24"/>
        </w:rPr>
      </w:pPr>
    </w:p>
    <w:p w14:paraId="4D5EF90C" w14:textId="77777777" w:rsidR="00A10AFA" w:rsidRDefault="00A10AFA" w:rsidP="002D0FBB">
      <w:pPr>
        <w:overflowPunct w:val="0"/>
        <w:autoSpaceDE w:val="0"/>
        <w:autoSpaceDN w:val="0"/>
        <w:adjustRightInd w:val="0"/>
        <w:jc w:val="both"/>
        <w:textAlignment w:val="baseline"/>
        <w:rPr>
          <w:rFonts w:ascii="Garamond" w:eastAsia="Times New Roman" w:hAnsi="Garamond" w:cs="Times New Roman"/>
          <w:b/>
          <w:i/>
          <w:iCs/>
        </w:rPr>
      </w:pPr>
      <w:r>
        <w:rPr>
          <w:rFonts w:ascii="Garamond" w:eastAsia="Times New Roman" w:hAnsi="Garamond" w:cs="Times New Roman"/>
          <w:b/>
          <w:i/>
          <w:iCs/>
        </w:rPr>
        <w:t>Servicii de formare profesionala cu tema</w:t>
      </w:r>
    </w:p>
    <w:p w14:paraId="3B183BE8" w14:textId="1E69CF8D" w:rsidR="002726AB" w:rsidRDefault="003C12D0" w:rsidP="002D0FBB">
      <w:pPr>
        <w:overflowPunct w:val="0"/>
        <w:autoSpaceDE w:val="0"/>
        <w:autoSpaceDN w:val="0"/>
        <w:adjustRightInd w:val="0"/>
        <w:jc w:val="both"/>
        <w:textAlignment w:val="baseline"/>
        <w:rPr>
          <w:rFonts w:ascii="Garamond" w:hAnsi="Garamond"/>
          <w:b/>
          <w:i/>
          <w:sz w:val="24"/>
          <w:szCs w:val="24"/>
        </w:rPr>
      </w:pPr>
      <w:r w:rsidRPr="00136442">
        <w:rPr>
          <w:rFonts w:ascii="Garamond" w:eastAsia="Times New Roman" w:hAnsi="Garamond" w:cs="Times New Roman"/>
          <w:b/>
          <w:i/>
          <w:iCs/>
        </w:rPr>
        <w:t>„</w:t>
      </w:r>
      <w:r w:rsidR="00416F6F">
        <w:rPr>
          <w:rFonts w:ascii="Garamond" w:eastAsia="Times New Roman" w:hAnsi="Garamond" w:cs="Times New Roman"/>
          <w:b/>
          <w:i/>
          <w:iCs/>
        </w:rPr>
        <w:t>Management de caz in asistenta sociala</w:t>
      </w:r>
      <w:r w:rsidRPr="00136442">
        <w:rPr>
          <w:rFonts w:ascii="Garamond" w:eastAsia="Times New Roman" w:hAnsi="Garamond" w:cs="Times New Roman"/>
          <w:b/>
          <w:i/>
          <w:iCs/>
        </w:rPr>
        <w:t>”</w:t>
      </w:r>
      <w:r w:rsidR="00633FF8">
        <w:rPr>
          <w:rFonts w:ascii="Garamond" w:hAnsi="Garamond"/>
          <w:b/>
          <w:iCs/>
          <w:sz w:val="24"/>
          <w:szCs w:val="24"/>
        </w:rPr>
        <w:t xml:space="preserve">   </w:t>
      </w:r>
      <w:r w:rsidR="003C7A42">
        <w:rPr>
          <w:rFonts w:ascii="Garamond" w:hAnsi="Garamond"/>
          <w:b/>
          <w:i/>
          <w:sz w:val="24"/>
          <w:szCs w:val="24"/>
        </w:rPr>
        <w:t xml:space="preserve">    </w:t>
      </w:r>
    </w:p>
    <w:p w14:paraId="76B9AF0B" w14:textId="11F33A82" w:rsidR="003C7A42" w:rsidRDefault="003C7A42" w:rsidP="003C7A42">
      <w:pPr>
        <w:overflowPunct w:val="0"/>
        <w:autoSpaceDE w:val="0"/>
        <w:autoSpaceDN w:val="0"/>
        <w:adjustRightInd w:val="0"/>
        <w:jc w:val="both"/>
        <w:textAlignment w:val="baseline"/>
        <w:rPr>
          <w:rFonts w:ascii="Garamond" w:hAnsi="Garamond"/>
          <w:b/>
          <w:i/>
          <w:sz w:val="24"/>
          <w:szCs w:val="24"/>
        </w:rPr>
      </w:pPr>
      <w:r>
        <w:rPr>
          <w:rFonts w:ascii="Garamond" w:hAnsi="Garamond"/>
          <w:b/>
          <w:i/>
          <w:sz w:val="24"/>
          <w:szCs w:val="24"/>
        </w:rPr>
        <w:t xml:space="preserve">         </w:t>
      </w:r>
      <w:r w:rsidR="00707DB1">
        <w:rPr>
          <w:rFonts w:ascii="Garamond" w:hAnsi="Garamond"/>
          <w:b/>
          <w:i/>
          <w:sz w:val="24"/>
          <w:szCs w:val="24"/>
        </w:rPr>
        <w:t xml:space="preserve">  </w:t>
      </w:r>
      <w:r>
        <w:rPr>
          <w:rFonts w:ascii="Garamond" w:hAnsi="Garamond"/>
          <w:b/>
          <w:i/>
          <w:sz w:val="24"/>
          <w:szCs w:val="24"/>
        </w:rPr>
        <w:t xml:space="preserve">       </w:t>
      </w:r>
    </w:p>
    <w:p w14:paraId="278C1521" w14:textId="5C595E5E" w:rsidR="000A5F3E" w:rsidRDefault="000A5F3E" w:rsidP="003C7A42">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w:t>
      </w:r>
      <w:r w:rsidR="002726AB">
        <w:rPr>
          <w:rFonts w:ascii="Garamond" w:hAnsi="Garamond"/>
          <w:b/>
          <w:i/>
          <w:sz w:val="24"/>
          <w:szCs w:val="24"/>
        </w:rPr>
        <w:t xml:space="preserve">           </w:t>
      </w:r>
      <w:r>
        <w:rPr>
          <w:rFonts w:ascii="Garamond" w:hAnsi="Garamond"/>
          <w:b/>
          <w:i/>
          <w:sz w:val="24"/>
          <w:szCs w:val="24"/>
        </w:rPr>
        <w:t xml:space="preserve">    - </w:t>
      </w:r>
      <w:r>
        <w:rPr>
          <w:rFonts w:ascii="Garamond" w:hAnsi="Garamond" w:cs="Segoe UI"/>
          <w:b/>
          <w:sz w:val="24"/>
          <w:szCs w:val="24"/>
        </w:rPr>
        <w:t>s</w:t>
      </w:r>
      <w:r w:rsidR="00227417">
        <w:rPr>
          <w:rFonts w:ascii="Garamond" w:hAnsi="Garamond" w:cs="Segoe UI"/>
          <w:b/>
          <w:sz w:val="24"/>
          <w:szCs w:val="24"/>
        </w:rPr>
        <w:t xml:space="preserve">erviciile se vor presta in functie </w:t>
      </w:r>
      <w:r w:rsidR="002726AB">
        <w:rPr>
          <w:rFonts w:ascii="Garamond" w:hAnsi="Garamond" w:cs="Segoe UI"/>
          <w:b/>
          <w:sz w:val="24"/>
          <w:szCs w:val="24"/>
        </w:rPr>
        <w:t>de disponibilitate</w:t>
      </w:r>
    </w:p>
    <w:p w14:paraId="4DA90AFF" w14:textId="6DB69EB3" w:rsidR="000A5F3E" w:rsidRPr="000A5F3E" w:rsidRDefault="000A5F3E" w:rsidP="003C7A42">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 </w:t>
      </w:r>
      <w:r>
        <w:rPr>
          <w:rFonts w:ascii="Garamond" w:hAnsi="Garamond" w:cs="Segoe UI"/>
          <w:b/>
          <w:sz w:val="24"/>
          <w:szCs w:val="24"/>
        </w:rPr>
        <w:t>contract valabil pana la 31.12.2025</w:t>
      </w:r>
    </w:p>
    <w:p w14:paraId="7884483D" w14:textId="5952C60E" w:rsidR="003C7A42" w:rsidRDefault="002D5EDF" w:rsidP="003C7A42">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5BE7C030" w14:textId="77777777" w:rsidR="00DA091E" w:rsidRPr="00775FB1" w:rsidRDefault="00DA091E" w:rsidP="00DA091E">
      <w:pPr>
        <w:spacing w:after="0" w:line="276" w:lineRule="auto"/>
        <w:ind w:left="360"/>
        <w:rPr>
          <w:rFonts w:ascii="Garamond" w:hAnsi="Garamond"/>
          <w:b/>
          <w:noProof/>
          <w:sz w:val="20"/>
          <w:szCs w:val="20"/>
          <w:lang w:val="it-IT"/>
        </w:rPr>
      </w:pPr>
      <w:r w:rsidRPr="00775FB1">
        <w:rPr>
          <w:rFonts w:ascii="Garamond" w:hAnsi="Garamond"/>
          <w:b/>
          <w:noProof/>
          <w:sz w:val="20"/>
          <w:szCs w:val="20"/>
          <w:lang w:val="it-IT"/>
        </w:rPr>
        <w:t>Achizitor,</w:t>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r>
      <w:r w:rsidRPr="00775FB1">
        <w:rPr>
          <w:rFonts w:ascii="Garamond" w:hAnsi="Garamond"/>
          <w:b/>
          <w:noProof/>
          <w:sz w:val="20"/>
          <w:szCs w:val="20"/>
          <w:lang w:val="it-IT"/>
        </w:rPr>
        <w:tab/>
        <w:t xml:space="preserve">              Prestator,</w:t>
      </w:r>
      <w:r w:rsidRPr="00775FB1">
        <w:rPr>
          <w:rFonts w:ascii="Garamond" w:hAnsi="Garamond"/>
          <w:b/>
          <w:noProof/>
          <w:sz w:val="20"/>
          <w:szCs w:val="20"/>
          <w:lang w:val="it-IT"/>
        </w:rPr>
        <w:tab/>
      </w:r>
    </w:p>
    <w:p w14:paraId="7D9DD589" w14:textId="422D6D96" w:rsidR="0062032E" w:rsidRDefault="00DA091E" w:rsidP="00DA091E">
      <w:pPr>
        <w:pStyle w:val="Frspaiere"/>
        <w:rPr>
          <w:rFonts w:ascii="Garamond" w:hAnsi="Garamond"/>
          <w:lang w:eastAsia="ro-RO"/>
        </w:rPr>
      </w:pPr>
      <w:r w:rsidRPr="00775FB1">
        <w:rPr>
          <w:rFonts w:ascii="Garamond" w:hAnsi="Garamond"/>
          <w:lang w:eastAsia="ro-RO"/>
        </w:rPr>
        <w:t>DGASPC SECTOR 2</w:t>
      </w:r>
      <w:r w:rsidRPr="00775FB1">
        <w:rPr>
          <w:rFonts w:ascii="Garamond" w:hAnsi="Garamond"/>
          <w:lang w:eastAsia="ro-RO"/>
        </w:rPr>
        <w:tab/>
      </w:r>
      <w:r w:rsidRPr="00775FB1">
        <w:rPr>
          <w:rFonts w:ascii="Garamond" w:hAnsi="Garamond"/>
          <w:lang w:eastAsia="ro-RO"/>
        </w:rPr>
        <w:tab/>
        <w:t xml:space="preserve">                           </w:t>
      </w:r>
      <w:r w:rsidR="0062032E" w:rsidRPr="00775FB1">
        <w:rPr>
          <w:rFonts w:ascii="Garamond" w:hAnsi="Garamond"/>
          <w:lang w:eastAsia="ro-RO"/>
        </w:rPr>
        <w:t xml:space="preserve">        </w:t>
      </w:r>
      <w:r w:rsidR="00231AFC">
        <w:rPr>
          <w:rFonts w:ascii="Garamond" w:hAnsi="Garamond"/>
          <w:szCs w:val="24"/>
          <w:lang w:val="it-IT"/>
        </w:rPr>
        <w:t>INTELLIGENCE SOLUTIONS PRO LIFE SRL</w:t>
      </w:r>
    </w:p>
    <w:p w14:paraId="6C893688" w14:textId="736ED2E7" w:rsidR="00DA091E" w:rsidRPr="00775FB1" w:rsidRDefault="00DA091E" w:rsidP="00DA091E">
      <w:pPr>
        <w:pStyle w:val="Frspaiere"/>
        <w:rPr>
          <w:rFonts w:ascii="Garamond" w:hAnsi="Garamond"/>
          <w:lang w:eastAsia="ro-RO"/>
        </w:rPr>
      </w:pPr>
      <w:r w:rsidRPr="00775FB1">
        <w:rPr>
          <w:rFonts w:ascii="Garamond" w:hAnsi="Garamond"/>
          <w:lang w:eastAsia="ro-RO"/>
        </w:rPr>
        <w:t>Director general</w:t>
      </w:r>
      <w:r w:rsidRPr="00775FB1">
        <w:rPr>
          <w:rFonts w:ascii="Garamond" w:hAnsi="Garamond"/>
          <w:lang w:eastAsia="ro-RO"/>
        </w:rPr>
        <w:tab/>
      </w:r>
      <w:r w:rsidRPr="00775FB1">
        <w:rPr>
          <w:rFonts w:ascii="Garamond" w:hAnsi="Garamond"/>
          <w:lang w:eastAsia="ro-RO"/>
        </w:rPr>
        <w:tab/>
      </w:r>
      <w:r w:rsidRPr="00775FB1">
        <w:rPr>
          <w:rFonts w:ascii="Garamond" w:hAnsi="Garamond"/>
          <w:lang w:eastAsia="ro-RO"/>
        </w:rPr>
        <w:tab/>
      </w:r>
      <w:r w:rsidRPr="00775FB1">
        <w:rPr>
          <w:rFonts w:ascii="Garamond" w:hAnsi="Garamond"/>
          <w:lang w:eastAsia="ro-RO"/>
        </w:rPr>
        <w:tab/>
      </w:r>
      <w:r w:rsidRPr="00775FB1">
        <w:rPr>
          <w:rFonts w:ascii="Garamond" w:hAnsi="Garamond"/>
          <w:lang w:eastAsia="ro-RO"/>
        </w:rPr>
        <w:tab/>
        <w:t xml:space="preserve">         </w:t>
      </w:r>
      <w:r w:rsidRPr="00775FB1">
        <w:rPr>
          <w:rFonts w:ascii="Garamond" w:hAnsi="Garamond"/>
          <w:lang w:eastAsia="ro-RO"/>
        </w:rPr>
        <w:tab/>
      </w:r>
      <w:r w:rsidRPr="00775FB1">
        <w:rPr>
          <w:rFonts w:ascii="Garamond" w:hAnsi="Garamond"/>
          <w:lang w:eastAsia="ro-RO"/>
        </w:rPr>
        <w:tab/>
      </w:r>
    </w:p>
    <w:p w14:paraId="6CFD5277" w14:textId="77777777" w:rsidR="00883B1F" w:rsidRDefault="00883B1F" w:rsidP="00DA091E">
      <w:pPr>
        <w:spacing w:after="0" w:line="276" w:lineRule="auto"/>
        <w:rPr>
          <w:rFonts w:ascii="Garamond" w:hAnsi="Garamond"/>
          <w:b/>
          <w:i/>
          <w:iCs/>
        </w:rPr>
      </w:pPr>
    </w:p>
    <w:p w14:paraId="56E0E610" w14:textId="77777777" w:rsidR="00BD735A" w:rsidRDefault="00BD735A" w:rsidP="00DA091E">
      <w:pPr>
        <w:spacing w:after="0" w:line="276" w:lineRule="auto"/>
        <w:rPr>
          <w:rFonts w:ascii="Garamond" w:hAnsi="Garamond"/>
          <w:b/>
          <w:i/>
          <w:iCs/>
        </w:rPr>
      </w:pPr>
    </w:p>
    <w:p w14:paraId="10632F33" w14:textId="77777777" w:rsidR="00BD735A" w:rsidRDefault="00BD735A" w:rsidP="00DA091E">
      <w:pPr>
        <w:spacing w:after="0" w:line="276" w:lineRule="auto"/>
        <w:rPr>
          <w:rFonts w:ascii="Garamond" w:hAnsi="Garamond"/>
          <w:b/>
          <w:i/>
          <w:iCs/>
        </w:rPr>
      </w:pPr>
    </w:p>
    <w:p w14:paraId="22B16D65" w14:textId="77777777" w:rsidR="00BD735A" w:rsidRDefault="00BD735A" w:rsidP="00DA091E">
      <w:pPr>
        <w:spacing w:after="0" w:line="276" w:lineRule="auto"/>
        <w:rPr>
          <w:rFonts w:ascii="Garamond" w:hAnsi="Garamond"/>
          <w:b/>
          <w:i/>
          <w:iCs/>
        </w:rPr>
      </w:pPr>
    </w:p>
    <w:p w14:paraId="2605FBEA" w14:textId="77777777" w:rsidR="00BD735A" w:rsidRDefault="00BD735A" w:rsidP="00DA091E">
      <w:pPr>
        <w:spacing w:after="0" w:line="276" w:lineRule="auto"/>
        <w:rPr>
          <w:rFonts w:ascii="Garamond" w:hAnsi="Garamond"/>
          <w:b/>
          <w:i/>
          <w:iCs/>
        </w:rPr>
      </w:pPr>
    </w:p>
    <w:p w14:paraId="1CFFE8CF" w14:textId="77777777" w:rsidR="00BD735A" w:rsidRDefault="00BD735A" w:rsidP="00DA091E">
      <w:pPr>
        <w:spacing w:after="0" w:line="276" w:lineRule="auto"/>
        <w:rPr>
          <w:rFonts w:ascii="Garamond" w:hAnsi="Garamond"/>
          <w:b/>
          <w:i/>
          <w:iCs/>
        </w:rPr>
      </w:pPr>
    </w:p>
    <w:p w14:paraId="4203C4BA" w14:textId="77777777" w:rsidR="00BD735A" w:rsidRDefault="00BD735A" w:rsidP="00DA091E">
      <w:pPr>
        <w:spacing w:after="0" w:line="276" w:lineRule="auto"/>
        <w:rPr>
          <w:rFonts w:ascii="Garamond" w:hAnsi="Garamond"/>
          <w:b/>
          <w:i/>
          <w:iCs/>
        </w:rPr>
      </w:pPr>
    </w:p>
    <w:p w14:paraId="5DDB5D3F" w14:textId="77777777" w:rsidR="00BD735A" w:rsidRDefault="00BD735A" w:rsidP="00DA091E">
      <w:pPr>
        <w:spacing w:after="0" w:line="276" w:lineRule="auto"/>
        <w:rPr>
          <w:rFonts w:ascii="Garamond" w:hAnsi="Garamond"/>
          <w:b/>
          <w:i/>
          <w:iCs/>
        </w:rPr>
      </w:pPr>
    </w:p>
    <w:p w14:paraId="495C15A8" w14:textId="77777777" w:rsidR="00BD735A" w:rsidRDefault="00BD735A" w:rsidP="00DA091E">
      <w:pPr>
        <w:spacing w:after="0" w:line="276" w:lineRule="auto"/>
        <w:rPr>
          <w:rFonts w:ascii="Garamond" w:hAnsi="Garamond"/>
          <w:b/>
          <w:i/>
          <w:iCs/>
        </w:rPr>
      </w:pPr>
    </w:p>
    <w:p w14:paraId="5BC43249" w14:textId="77777777" w:rsidR="00BD735A" w:rsidRDefault="00BD735A" w:rsidP="00DA091E">
      <w:pPr>
        <w:spacing w:after="0" w:line="276" w:lineRule="auto"/>
        <w:rPr>
          <w:rFonts w:ascii="Garamond" w:hAnsi="Garamond"/>
          <w:b/>
          <w:i/>
          <w:iCs/>
        </w:rPr>
      </w:pPr>
    </w:p>
    <w:p w14:paraId="33450A54" w14:textId="77777777" w:rsidR="00BD735A" w:rsidRDefault="00BD735A" w:rsidP="00DA091E">
      <w:pPr>
        <w:spacing w:after="0" w:line="276" w:lineRule="auto"/>
        <w:rPr>
          <w:rFonts w:ascii="Garamond" w:hAnsi="Garamond"/>
          <w:b/>
          <w:i/>
          <w:iCs/>
        </w:rPr>
      </w:pPr>
    </w:p>
    <w:p w14:paraId="6A7AB420" w14:textId="77777777" w:rsidR="00BD735A" w:rsidRDefault="00BD735A" w:rsidP="00DA091E">
      <w:pPr>
        <w:spacing w:after="0" w:line="276" w:lineRule="auto"/>
        <w:rPr>
          <w:rFonts w:ascii="Garamond" w:hAnsi="Garamond"/>
          <w:b/>
          <w:i/>
          <w:iCs/>
        </w:rPr>
      </w:pPr>
    </w:p>
    <w:p w14:paraId="0D496002" w14:textId="77777777" w:rsidR="00BD735A" w:rsidRDefault="00BD735A" w:rsidP="00DA091E">
      <w:pPr>
        <w:spacing w:after="0" w:line="276" w:lineRule="auto"/>
        <w:rPr>
          <w:rFonts w:ascii="Garamond" w:hAnsi="Garamond"/>
          <w:b/>
          <w:i/>
          <w:iCs/>
        </w:rPr>
      </w:pPr>
    </w:p>
    <w:p w14:paraId="17E543F5" w14:textId="77777777" w:rsidR="00BD735A" w:rsidRDefault="00BD735A" w:rsidP="00DA091E">
      <w:pPr>
        <w:spacing w:after="0" w:line="276" w:lineRule="auto"/>
        <w:rPr>
          <w:rFonts w:ascii="Garamond" w:hAnsi="Garamond"/>
          <w:b/>
          <w:i/>
          <w:iCs/>
        </w:rPr>
      </w:pPr>
    </w:p>
    <w:p w14:paraId="5818B162" w14:textId="77777777" w:rsidR="00BD735A" w:rsidRDefault="00BD735A" w:rsidP="00DA091E">
      <w:pPr>
        <w:spacing w:after="0" w:line="276" w:lineRule="auto"/>
        <w:rPr>
          <w:rFonts w:ascii="Garamond" w:hAnsi="Garamond"/>
          <w:b/>
          <w:i/>
          <w:iCs/>
        </w:rPr>
      </w:pPr>
    </w:p>
    <w:p w14:paraId="02309FF2" w14:textId="77777777" w:rsidR="00BD735A" w:rsidRDefault="00BD735A" w:rsidP="00DA091E">
      <w:pPr>
        <w:spacing w:after="0" w:line="276" w:lineRule="auto"/>
        <w:rPr>
          <w:rFonts w:ascii="Garamond" w:hAnsi="Garamond"/>
          <w:b/>
          <w:i/>
          <w:iCs/>
        </w:rPr>
      </w:pPr>
    </w:p>
    <w:p w14:paraId="018C4412" w14:textId="77777777" w:rsidR="00BD735A" w:rsidRDefault="00BD735A" w:rsidP="00DA091E">
      <w:pPr>
        <w:spacing w:after="0" w:line="276" w:lineRule="auto"/>
        <w:rPr>
          <w:rFonts w:ascii="Garamond" w:hAnsi="Garamond"/>
          <w:b/>
          <w:i/>
          <w:iCs/>
        </w:rPr>
      </w:pPr>
    </w:p>
    <w:p w14:paraId="3C5523A6" w14:textId="77777777" w:rsidR="00BD735A" w:rsidRDefault="00BD735A" w:rsidP="00DA091E">
      <w:pPr>
        <w:spacing w:after="0" w:line="276" w:lineRule="auto"/>
        <w:rPr>
          <w:rFonts w:ascii="Garamond" w:hAnsi="Garamond"/>
          <w:b/>
          <w:i/>
          <w:iCs/>
        </w:rPr>
      </w:pPr>
    </w:p>
    <w:p w14:paraId="68D02193" w14:textId="77777777" w:rsidR="00BD735A" w:rsidRPr="00DA091E" w:rsidRDefault="00BD735A" w:rsidP="00DA091E">
      <w:pPr>
        <w:spacing w:after="0" w:line="276" w:lineRule="auto"/>
        <w:rPr>
          <w:rFonts w:ascii="Garamond" w:hAnsi="Garamond" w:cs="Times New Roman"/>
          <w:b/>
        </w:rPr>
      </w:pPr>
    </w:p>
    <w:p w14:paraId="313F4833" w14:textId="77777777" w:rsidR="00F70B89" w:rsidRPr="00134989" w:rsidRDefault="00F70B89" w:rsidP="00F77E05">
      <w:pPr>
        <w:pStyle w:val="DefaultText"/>
        <w:rPr>
          <w:rFonts w:ascii="Garamond" w:hAnsi="Garamond"/>
          <w:sz w:val="22"/>
          <w:szCs w:val="22"/>
          <w:lang w:val="it-IT"/>
        </w:rPr>
      </w:pPr>
    </w:p>
    <w:p w14:paraId="49AA6BEF" w14:textId="2AC80E6B" w:rsidR="00F77E05" w:rsidRPr="00134989" w:rsidRDefault="00F77E05" w:rsidP="00F77E05">
      <w:pPr>
        <w:pStyle w:val="DefaultText"/>
        <w:rPr>
          <w:rFonts w:ascii="Garamond" w:hAnsi="Garamond"/>
          <w:sz w:val="22"/>
          <w:szCs w:val="22"/>
          <w:lang w:val="it-IT"/>
        </w:rPr>
      </w:pPr>
      <w:r w:rsidRPr="00134989">
        <w:rPr>
          <w:rFonts w:ascii="Garamond" w:hAnsi="Garamond"/>
          <w:sz w:val="22"/>
          <w:szCs w:val="22"/>
          <w:lang w:val="it-IT"/>
        </w:rPr>
        <w:t xml:space="preserve">Anexa nr. </w:t>
      </w:r>
      <w:r w:rsidR="004B5BB4">
        <w:rPr>
          <w:rFonts w:ascii="Garamond" w:hAnsi="Garamond"/>
          <w:sz w:val="22"/>
          <w:szCs w:val="22"/>
          <w:lang w:val="it-IT"/>
        </w:rPr>
        <w:t>5</w:t>
      </w:r>
      <w:r w:rsidRPr="00134989">
        <w:rPr>
          <w:rFonts w:ascii="Garamond" w:hAnsi="Garamond"/>
          <w:sz w:val="22"/>
          <w:szCs w:val="22"/>
          <w:lang w:val="it-IT"/>
        </w:rPr>
        <w:t xml:space="preserve"> la contractul nr. ............................ </w:t>
      </w:r>
    </w:p>
    <w:p w14:paraId="29FB9B6C" w14:textId="77777777" w:rsidR="00F77E05" w:rsidRDefault="00F77E05" w:rsidP="00F77E05">
      <w:pPr>
        <w:rPr>
          <w:rFonts w:ascii="Garamond" w:hAnsi="Garamond"/>
          <w:b/>
          <w:sz w:val="24"/>
          <w:szCs w:val="24"/>
          <w:lang w:val="it-IT"/>
        </w:rPr>
      </w:pPr>
    </w:p>
    <w:p w14:paraId="348651C8" w14:textId="77777777" w:rsidR="00F77E05" w:rsidRPr="00772651" w:rsidRDefault="00F77E05" w:rsidP="00F77E05">
      <w:pPr>
        <w:rPr>
          <w:rFonts w:ascii="Garamond" w:hAnsi="Garamond"/>
          <w:b/>
          <w:sz w:val="24"/>
          <w:szCs w:val="24"/>
          <w:lang w:val="it-IT"/>
        </w:rPr>
      </w:pPr>
    </w:p>
    <w:p w14:paraId="1FFC2D71" w14:textId="77777777" w:rsidR="00F77E05" w:rsidRPr="00134989" w:rsidRDefault="00F77E05" w:rsidP="00F77E05">
      <w:pPr>
        <w:jc w:val="center"/>
        <w:rPr>
          <w:rFonts w:ascii="Garamond" w:hAnsi="Garamond"/>
          <w:b/>
          <w:lang w:val="it-IT"/>
        </w:rPr>
      </w:pPr>
      <w:r w:rsidRPr="00134989">
        <w:rPr>
          <w:rFonts w:ascii="Garamond" w:hAnsi="Garamond"/>
          <w:b/>
          <w:lang w:val="it-IT"/>
        </w:rPr>
        <w:t xml:space="preserve">Clauze contractuale privind securitatea si sanatatea in munca si prevenirea </w:t>
      </w:r>
    </w:p>
    <w:p w14:paraId="2867FBFA" w14:textId="77777777" w:rsidR="00F77E05" w:rsidRPr="00134989" w:rsidRDefault="00F77E05" w:rsidP="00F77E05">
      <w:pPr>
        <w:jc w:val="center"/>
        <w:rPr>
          <w:rFonts w:ascii="Garamond" w:hAnsi="Garamond"/>
          <w:b/>
          <w:lang w:val="it-IT"/>
        </w:rPr>
      </w:pPr>
      <w:r w:rsidRPr="00134989">
        <w:rPr>
          <w:rFonts w:ascii="Garamond" w:hAnsi="Garamond"/>
          <w:b/>
          <w:lang w:val="it-IT"/>
        </w:rPr>
        <w:t>si stingerea incendiilor pentru servicii</w:t>
      </w:r>
    </w:p>
    <w:p w14:paraId="383A7AF1" w14:textId="77777777" w:rsidR="00F77E05" w:rsidRPr="00134989" w:rsidRDefault="00F77E05" w:rsidP="00F77E05">
      <w:pPr>
        <w:pStyle w:val="Corptext"/>
        <w:ind w:firstLine="720"/>
        <w:rPr>
          <w:rFonts w:ascii="Garamond" w:hAnsi="Garamond"/>
          <w:b/>
          <w:sz w:val="22"/>
          <w:szCs w:val="22"/>
          <w:lang w:val="it-IT"/>
        </w:rPr>
      </w:pPr>
    </w:p>
    <w:p w14:paraId="368B3037" w14:textId="77777777" w:rsidR="00F77E05" w:rsidRPr="00134989" w:rsidRDefault="00F77E05" w:rsidP="00F77E05">
      <w:pPr>
        <w:pStyle w:val="Corptext"/>
        <w:spacing w:line="360" w:lineRule="auto"/>
        <w:rPr>
          <w:rFonts w:ascii="Garamond" w:hAnsi="Garamond"/>
          <w:sz w:val="22"/>
          <w:szCs w:val="22"/>
          <w:lang w:val="it-IT"/>
        </w:rPr>
      </w:pPr>
      <w:r w:rsidRPr="00134989">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4C57E75" w14:textId="77777777" w:rsidR="00F77E05" w:rsidRPr="00134989" w:rsidRDefault="00F77E05" w:rsidP="00F77E05">
      <w:pPr>
        <w:pStyle w:val="Corptext"/>
        <w:spacing w:line="360" w:lineRule="auto"/>
        <w:ind w:firstLine="720"/>
        <w:rPr>
          <w:rFonts w:ascii="Garamond" w:hAnsi="Garamond"/>
          <w:sz w:val="22"/>
          <w:szCs w:val="22"/>
          <w:lang w:val="it-IT"/>
        </w:rPr>
      </w:pPr>
      <w:r w:rsidRPr="00134989">
        <w:rPr>
          <w:rFonts w:ascii="Garamond" w:hAnsi="Garamond"/>
          <w:sz w:val="22"/>
          <w:szCs w:val="22"/>
          <w:lang w:val="it-IT"/>
        </w:rPr>
        <w:t xml:space="preserve">Unitatea prestatoare va aduce la cunostinta benefeciarului, numele persoanelor ce vor presta serviciile la sediile D.G.A.S.P.C. sector 2, pe perioada derularii contractului; </w:t>
      </w:r>
    </w:p>
    <w:p w14:paraId="77910520"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17E866D" w14:textId="77777777" w:rsidR="00F77E05" w:rsidRPr="00134989" w:rsidRDefault="00F77E05" w:rsidP="00F77E05">
      <w:pPr>
        <w:pStyle w:val="Corptext"/>
        <w:numPr>
          <w:ilvl w:val="0"/>
          <w:numId w:val="25"/>
        </w:numPr>
        <w:spacing w:line="360" w:lineRule="auto"/>
        <w:rPr>
          <w:rFonts w:ascii="Garamond" w:hAnsi="Garamond"/>
          <w:sz w:val="22"/>
          <w:szCs w:val="22"/>
          <w:lang w:val="it-IT"/>
        </w:rPr>
      </w:pPr>
      <w:r w:rsidRPr="00134989">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134989">
          <w:rPr>
            <w:rFonts w:ascii="Garamond" w:hAnsi="Garamond"/>
            <w:sz w:val="22"/>
            <w:szCs w:val="22"/>
            <w:lang w:val="it-IT"/>
          </w:rPr>
          <w:t>2, a</w:t>
        </w:r>
      </w:smartTag>
      <w:r w:rsidRPr="00134989">
        <w:rPr>
          <w:rFonts w:ascii="Garamond" w:hAnsi="Garamond"/>
          <w:sz w:val="22"/>
          <w:szCs w:val="22"/>
          <w:lang w:val="it-IT"/>
        </w:rPr>
        <w:t xml:space="preserve"> altor persoane care nu fac parte din personalul unitatii furnizoare;</w:t>
      </w:r>
    </w:p>
    <w:p w14:paraId="3DF7C95B"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34989">
          <w:rPr>
            <w:rFonts w:ascii="Garamond" w:hAnsi="Garamond"/>
            <w:sz w:val="22"/>
            <w:szCs w:val="22"/>
            <w:lang w:val="it-IT"/>
          </w:rPr>
          <w:t>5 Km/h</w:t>
        </w:r>
      </w:smartTag>
      <w:r w:rsidRPr="00134989">
        <w:rPr>
          <w:rFonts w:ascii="Garamond" w:hAnsi="Garamond"/>
          <w:sz w:val="22"/>
          <w:szCs w:val="22"/>
          <w:lang w:val="it-IT"/>
        </w:rPr>
        <w:t>, iar acolo unde situatia o impune, se va reduce viteza pana la limita evitarii oricarui pericol, respectand regulile de circulatie pe caile de acces in unitate;</w:t>
      </w:r>
    </w:p>
    <w:p w14:paraId="65F4860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0C63F1C"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0701873"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lastRenderedPageBreak/>
        <w:t>Introducerea sau consumul de bauturi alcoolice, prezenta in unitate sub influenta alcoolului ESTE STRICT INTERZIS, raspunderea pentru incalcarea acestor dispozitii revine in exclusivitate conducatorului formatiei de lucru, ce furnizeaza produsele respective;</w:t>
      </w:r>
    </w:p>
    <w:p w14:paraId="6766B03E"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Se interzice fumatul în imobilele sau spaţiile beneficiarului, fiind permis numai in locurile special amenajate;</w:t>
      </w:r>
    </w:p>
    <w:p w14:paraId="69842AC4"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0E698A42" w14:textId="77777777" w:rsidR="00F77E05" w:rsidRPr="00134989" w:rsidRDefault="00F77E05" w:rsidP="00F77E05">
      <w:pPr>
        <w:pStyle w:val="Corptext"/>
        <w:numPr>
          <w:ilvl w:val="0"/>
          <w:numId w:val="24"/>
        </w:numPr>
        <w:spacing w:line="360" w:lineRule="auto"/>
        <w:rPr>
          <w:rFonts w:ascii="Garamond" w:hAnsi="Garamond"/>
          <w:sz w:val="22"/>
          <w:szCs w:val="22"/>
          <w:lang w:val="it-IT"/>
        </w:rPr>
      </w:pPr>
      <w:r w:rsidRPr="00134989">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3AEA97F8" w14:textId="35AC040F" w:rsidR="00EF4CE1" w:rsidRDefault="00EF4CE1" w:rsidP="00EF4CE1">
      <w:pPr>
        <w:ind w:right="-68"/>
        <w:jc w:val="both"/>
        <w:rPr>
          <w:rFonts w:ascii="Garamond" w:hAnsi="Garamond"/>
          <w:b/>
        </w:rPr>
      </w:pPr>
    </w:p>
    <w:p w14:paraId="2EE74B5E" w14:textId="77777777" w:rsidR="00134989" w:rsidRPr="00AA06AC" w:rsidRDefault="00134989" w:rsidP="00EF4CE1">
      <w:pPr>
        <w:ind w:right="-68"/>
        <w:jc w:val="both"/>
        <w:rPr>
          <w:rFonts w:ascii="Garamond" w:hAnsi="Garamond"/>
          <w:b/>
        </w:rPr>
      </w:pPr>
    </w:p>
    <w:p w14:paraId="47DE4944" w14:textId="63DF6960" w:rsidR="00EF4CE1" w:rsidRDefault="00EF4CE1" w:rsidP="00EF4CE1">
      <w:pPr>
        <w:ind w:left="-142" w:right="-68"/>
        <w:jc w:val="both"/>
        <w:rPr>
          <w:rFonts w:ascii="Garamond" w:hAnsi="Garamond"/>
          <w:b/>
        </w:rPr>
      </w:pPr>
      <w:r w:rsidRPr="00AA06AC">
        <w:rPr>
          <w:rFonts w:ascii="Garamond" w:hAnsi="Garamond"/>
          <w:b/>
        </w:rPr>
        <w:t>Achizitor</w:t>
      </w:r>
      <w:r w:rsidRPr="00AA06AC">
        <w:rPr>
          <w:rFonts w:ascii="Garamond" w:hAnsi="Garamond"/>
          <w:b/>
        </w:rPr>
        <w:tab/>
        <w:t xml:space="preserve"> </w:t>
      </w:r>
      <w:r w:rsidRPr="00AA06AC">
        <w:rPr>
          <w:rFonts w:ascii="Garamond" w:hAnsi="Garamond"/>
          <w:b/>
        </w:rPr>
        <w:tab/>
        <w:t xml:space="preserve">   </w:t>
      </w:r>
      <w:r w:rsidRPr="00AA06AC">
        <w:rPr>
          <w:rFonts w:ascii="Garamond" w:hAnsi="Garamond"/>
          <w:b/>
        </w:rPr>
        <w:tab/>
      </w:r>
      <w:r w:rsidRPr="00AA06AC">
        <w:rPr>
          <w:rFonts w:ascii="Garamond" w:hAnsi="Garamond"/>
          <w:b/>
        </w:rPr>
        <w:tab/>
        <w:t xml:space="preserve">          </w:t>
      </w:r>
      <w:r w:rsidRPr="00AA06AC">
        <w:rPr>
          <w:rFonts w:ascii="Garamond" w:hAnsi="Garamond"/>
          <w:b/>
        </w:rPr>
        <w:tab/>
        <w:t xml:space="preserve">                </w:t>
      </w:r>
      <w:r w:rsidRPr="00AA06AC">
        <w:rPr>
          <w:rFonts w:ascii="Garamond" w:hAnsi="Garamond"/>
          <w:b/>
        </w:rPr>
        <w:tab/>
        <w:t xml:space="preserve">    </w:t>
      </w:r>
      <w:r>
        <w:rPr>
          <w:rFonts w:ascii="Garamond" w:hAnsi="Garamond"/>
          <w:b/>
        </w:rPr>
        <w:t xml:space="preserve">                               </w:t>
      </w:r>
      <w:r w:rsidRPr="00AA06AC">
        <w:rPr>
          <w:rFonts w:ascii="Garamond" w:hAnsi="Garamond"/>
          <w:b/>
        </w:rPr>
        <w:t xml:space="preserve"> </w:t>
      </w:r>
      <w:r>
        <w:rPr>
          <w:rFonts w:ascii="Garamond" w:hAnsi="Garamond"/>
          <w:b/>
        </w:rPr>
        <w:t>Prestator</w:t>
      </w:r>
    </w:p>
    <w:p w14:paraId="0D4E89BA" w14:textId="5C870758" w:rsidR="00883B1F" w:rsidRDefault="00EF4CE1" w:rsidP="00EF4CE1">
      <w:pPr>
        <w:ind w:left="-142" w:right="-68"/>
        <w:jc w:val="both"/>
        <w:rPr>
          <w:rFonts w:ascii="Garamond" w:hAnsi="Garamond"/>
          <w:szCs w:val="24"/>
          <w:lang w:val="it-IT"/>
        </w:rPr>
      </w:pPr>
      <w:r w:rsidRPr="00AA06AC">
        <w:rPr>
          <w:rFonts w:ascii="Garamond" w:hAnsi="Garamond"/>
          <w:bCs/>
        </w:rPr>
        <w:t>D.G.A.S.P.C. Sector  2</w:t>
      </w:r>
      <w:r w:rsidR="00052A96">
        <w:rPr>
          <w:rFonts w:ascii="Garamond" w:hAnsi="Garamond"/>
          <w:bCs/>
        </w:rPr>
        <w:t xml:space="preserve">                                                         </w:t>
      </w:r>
      <w:r w:rsidR="00883B1F">
        <w:rPr>
          <w:rFonts w:ascii="Garamond" w:hAnsi="Garamond"/>
          <w:bCs/>
        </w:rPr>
        <w:t xml:space="preserve">   </w:t>
      </w:r>
      <w:r w:rsidRPr="00AA06AC">
        <w:rPr>
          <w:rFonts w:ascii="Garamond" w:hAnsi="Garamond"/>
          <w:bCs/>
        </w:rPr>
        <w:t xml:space="preserve">  </w:t>
      </w:r>
      <w:r w:rsidR="00052A96">
        <w:rPr>
          <w:rFonts w:ascii="Garamond" w:hAnsi="Garamond"/>
          <w:szCs w:val="24"/>
          <w:lang w:val="it-IT"/>
        </w:rPr>
        <w:t>INTELLIGENCE SOLUTIONS PRO LIFE SRL</w:t>
      </w:r>
    </w:p>
    <w:p w14:paraId="2C3633C8" w14:textId="13A500B6" w:rsidR="00CF24A6" w:rsidRPr="00EF4CE1" w:rsidRDefault="00CF24A6" w:rsidP="00EF4CE1">
      <w:pPr>
        <w:ind w:right="-360" w:hanging="180"/>
        <w:jc w:val="both"/>
        <w:rPr>
          <w:rFonts w:ascii="Garamond" w:hAnsi="Garamond"/>
          <w:lang w:eastAsia="ar-SA"/>
        </w:rPr>
      </w:pPr>
    </w:p>
    <w:sectPr w:rsidR="00CF24A6" w:rsidRPr="00EF4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40BA" w14:textId="77777777" w:rsidR="00A711B1" w:rsidRDefault="00A711B1" w:rsidP="00864CF2">
      <w:pPr>
        <w:spacing w:after="0" w:line="240" w:lineRule="auto"/>
      </w:pPr>
      <w:r>
        <w:separator/>
      </w:r>
    </w:p>
  </w:endnote>
  <w:endnote w:type="continuationSeparator" w:id="0">
    <w:p w14:paraId="6A6BF148" w14:textId="77777777" w:rsidR="00A711B1" w:rsidRDefault="00A711B1"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1786" w14:textId="77777777" w:rsidR="00A711B1" w:rsidRDefault="00A711B1" w:rsidP="00864CF2">
      <w:pPr>
        <w:spacing w:after="0" w:line="240" w:lineRule="auto"/>
      </w:pPr>
      <w:r>
        <w:separator/>
      </w:r>
    </w:p>
  </w:footnote>
  <w:footnote w:type="continuationSeparator" w:id="0">
    <w:p w14:paraId="70C55395" w14:textId="77777777" w:rsidR="00A711B1" w:rsidRDefault="00A711B1"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3"/>
  </w:num>
  <w:num w:numId="4" w16cid:durableId="294918844">
    <w:abstractNumId w:val="26"/>
  </w:num>
  <w:num w:numId="5" w16cid:durableId="295574800">
    <w:abstractNumId w:val="22"/>
  </w:num>
  <w:num w:numId="6" w16cid:durableId="1010915170">
    <w:abstractNumId w:val="10"/>
  </w:num>
  <w:num w:numId="7" w16cid:durableId="1024675973">
    <w:abstractNumId w:val="16"/>
  </w:num>
  <w:num w:numId="8" w16cid:durableId="1530609276">
    <w:abstractNumId w:val="0"/>
  </w:num>
  <w:num w:numId="9" w16cid:durableId="2001304846">
    <w:abstractNumId w:val="24"/>
  </w:num>
  <w:num w:numId="10" w16cid:durableId="1041592975">
    <w:abstractNumId w:val="8"/>
  </w:num>
  <w:num w:numId="11" w16cid:durableId="1639529487">
    <w:abstractNumId w:val="18"/>
  </w:num>
  <w:num w:numId="12" w16cid:durableId="1992908537">
    <w:abstractNumId w:val="12"/>
  </w:num>
  <w:num w:numId="13" w16cid:durableId="260990452">
    <w:abstractNumId w:val="20"/>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3"/>
  </w:num>
  <w:num w:numId="20" w16cid:durableId="1599604356">
    <w:abstractNumId w:val="11"/>
  </w:num>
  <w:num w:numId="21" w16cid:durableId="2086878807">
    <w:abstractNumId w:val="21"/>
  </w:num>
  <w:num w:numId="22" w16cid:durableId="1998218888">
    <w:abstractNumId w:val="9"/>
  </w:num>
  <w:num w:numId="23" w16cid:durableId="1149587970">
    <w:abstractNumId w:val="19"/>
  </w:num>
  <w:num w:numId="24" w16cid:durableId="26489354">
    <w:abstractNumId w:val="17"/>
  </w:num>
  <w:num w:numId="25" w16cid:durableId="1909029292">
    <w:abstractNumId w:val="3"/>
  </w:num>
  <w:num w:numId="26" w16cid:durableId="1629820231">
    <w:abstractNumId w:val="25"/>
  </w:num>
  <w:num w:numId="27" w16cid:durableId="90881047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53F2"/>
    <w:rsid w:val="000161F4"/>
    <w:rsid w:val="00026669"/>
    <w:rsid w:val="00027C63"/>
    <w:rsid w:val="0004001B"/>
    <w:rsid w:val="000416FA"/>
    <w:rsid w:val="00042024"/>
    <w:rsid w:val="00042AF2"/>
    <w:rsid w:val="00050789"/>
    <w:rsid w:val="00052A96"/>
    <w:rsid w:val="00053325"/>
    <w:rsid w:val="000543E7"/>
    <w:rsid w:val="00061748"/>
    <w:rsid w:val="000625C2"/>
    <w:rsid w:val="00062B89"/>
    <w:rsid w:val="0006346E"/>
    <w:rsid w:val="0006356F"/>
    <w:rsid w:val="00063BD9"/>
    <w:rsid w:val="000650DA"/>
    <w:rsid w:val="00067007"/>
    <w:rsid w:val="0007074F"/>
    <w:rsid w:val="000803EB"/>
    <w:rsid w:val="00087755"/>
    <w:rsid w:val="000945CC"/>
    <w:rsid w:val="00097AF5"/>
    <w:rsid w:val="000A13DC"/>
    <w:rsid w:val="000A5F3E"/>
    <w:rsid w:val="000A7E7A"/>
    <w:rsid w:val="000B110C"/>
    <w:rsid w:val="000B63B1"/>
    <w:rsid w:val="000C0697"/>
    <w:rsid w:val="000C604A"/>
    <w:rsid w:val="000C6779"/>
    <w:rsid w:val="000C6DEF"/>
    <w:rsid w:val="000D0D18"/>
    <w:rsid w:val="000E22ED"/>
    <w:rsid w:val="000E49E9"/>
    <w:rsid w:val="000F13FA"/>
    <w:rsid w:val="000F50D4"/>
    <w:rsid w:val="000F5849"/>
    <w:rsid w:val="0011081D"/>
    <w:rsid w:val="00112AA6"/>
    <w:rsid w:val="00115029"/>
    <w:rsid w:val="00115DEF"/>
    <w:rsid w:val="001173A9"/>
    <w:rsid w:val="00117993"/>
    <w:rsid w:val="00123373"/>
    <w:rsid w:val="00132E6B"/>
    <w:rsid w:val="00134989"/>
    <w:rsid w:val="00134A28"/>
    <w:rsid w:val="00136442"/>
    <w:rsid w:val="00142967"/>
    <w:rsid w:val="00144328"/>
    <w:rsid w:val="00146D97"/>
    <w:rsid w:val="00151C80"/>
    <w:rsid w:val="0015297F"/>
    <w:rsid w:val="00167FB4"/>
    <w:rsid w:val="00180802"/>
    <w:rsid w:val="001816E3"/>
    <w:rsid w:val="00183F6C"/>
    <w:rsid w:val="001905FE"/>
    <w:rsid w:val="0019081A"/>
    <w:rsid w:val="00190D6D"/>
    <w:rsid w:val="00191696"/>
    <w:rsid w:val="0019583D"/>
    <w:rsid w:val="0019654D"/>
    <w:rsid w:val="001A003C"/>
    <w:rsid w:val="001A17DA"/>
    <w:rsid w:val="001A2D8F"/>
    <w:rsid w:val="001A6DF7"/>
    <w:rsid w:val="001A72CC"/>
    <w:rsid w:val="001B1217"/>
    <w:rsid w:val="001B4162"/>
    <w:rsid w:val="001C349F"/>
    <w:rsid w:val="001C6B1E"/>
    <w:rsid w:val="001E2EDF"/>
    <w:rsid w:val="001F14D4"/>
    <w:rsid w:val="001F14F1"/>
    <w:rsid w:val="00213C36"/>
    <w:rsid w:val="002149B8"/>
    <w:rsid w:val="00227417"/>
    <w:rsid w:val="00227A5B"/>
    <w:rsid w:val="00231AFC"/>
    <w:rsid w:val="002352C8"/>
    <w:rsid w:val="0023670F"/>
    <w:rsid w:val="0025047D"/>
    <w:rsid w:val="002520D0"/>
    <w:rsid w:val="00255C1A"/>
    <w:rsid w:val="00261881"/>
    <w:rsid w:val="002644EE"/>
    <w:rsid w:val="00266610"/>
    <w:rsid w:val="002726AB"/>
    <w:rsid w:val="00272D03"/>
    <w:rsid w:val="00276DB8"/>
    <w:rsid w:val="00280304"/>
    <w:rsid w:val="00293E80"/>
    <w:rsid w:val="002A2163"/>
    <w:rsid w:val="002A3DC5"/>
    <w:rsid w:val="002A46C9"/>
    <w:rsid w:val="002A5AD8"/>
    <w:rsid w:val="002A631F"/>
    <w:rsid w:val="002B3E60"/>
    <w:rsid w:val="002B7790"/>
    <w:rsid w:val="002C5D02"/>
    <w:rsid w:val="002C61FE"/>
    <w:rsid w:val="002D0FBB"/>
    <w:rsid w:val="002D3E26"/>
    <w:rsid w:val="002D5036"/>
    <w:rsid w:val="002D53F9"/>
    <w:rsid w:val="002D54EE"/>
    <w:rsid w:val="002D5EDF"/>
    <w:rsid w:val="002E37B5"/>
    <w:rsid w:val="002E6BD6"/>
    <w:rsid w:val="002F5724"/>
    <w:rsid w:val="00301BAE"/>
    <w:rsid w:val="003042C3"/>
    <w:rsid w:val="003047B9"/>
    <w:rsid w:val="00311280"/>
    <w:rsid w:val="003167A8"/>
    <w:rsid w:val="0032051E"/>
    <w:rsid w:val="0032579D"/>
    <w:rsid w:val="00334202"/>
    <w:rsid w:val="0034148A"/>
    <w:rsid w:val="00341D8A"/>
    <w:rsid w:val="0034462F"/>
    <w:rsid w:val="00347E35"/>
    <w:rsid w:val="003528BE"/>
    <w:rsid w:val="00354F52"/>
    <w:rsid w:val="0036451F"/>
    <w:rsid w:val="00364CA8"/>
    <w:rsid w:val="00366E7E"/>
    <w:rsid w:val="00373244"/>
    <w:rsid w:val="00374585"/>
    <w:rsid w:val="003756A7"/>
    <w:rsid w:val="0038228F"/>
    <w:rsid w:val="003839CE"/>
    <w:rsid w:val="00391471"/>
    <w:rsid w:val="00392377"/>
    <w:rsid w:val="003A1258"/>
    <w:rsid w:val="003A1405"/>
    <w:rsid w:val="003A453E"/>
    <w:rsid w:val="003A5643"/>
    <w:rsid w:val="003B04D2"/>
    <w:rsid w:val="003B53E5"/>
    <w:rsid w:val="003C0B80"/>
    <w:rsid w:val="003C12D0"/>
    <w:rsid w:val="003C42BE"/>
    <w:rsid w:val="003C5CAF"/>
    <w:rsid w:val="003C7A42"/>
    <w:rsid w:val="003D08C4"/>
    <w:rsid w:val="003D0E48"/>
    <w:rsid w:val="003D1562"/>
    <w:rsid w:val="003D23DA"/>
    <w:rsid w:val="003D7A56"/>
    <w:rsid w:val="003E4949"/>
    <w:rsid w:val="003E58AF"/>
    <w:rsid w:val="003F285F"/>
    <w:rsid w:val="003F33EA"/>
    <w:rsid w:val="003F348D"/>
    <w:rsid w:val="003F4D7E"/>
    <w:rsid w:val="003F7056"/>
    <w:rsid w:val="00401442"/>
    <w:rsid w:val="00402073"/>
    <w:rsid w:val="0040330E"/>
    <w:rsid w:val="00403910"/>
    <w:rsid w:val="00404EEF"/>
    <w:rsid w:val="00410B65"/>
    <w:rsid w:val="00411FB4"/>
    <w:rsid w:val="00411FE4"/>
    <w:rsid w:val="004153BE"/>
    <w:rsid w:val="00416F6F"/>
    <w:rsid w:val="00420BD8"/>
    <w:rsid w:val="00423059"/>
    <w:rsid w:val="004255F0"/>
    <w:rsid w:val="00425CF4"/>
    <w:rsid w:val="00433E4F"/>
    <w:rsid w:val="004349D7"/>
    <w:rsid w:val="00442EC5"/>
    <w:rsid w:val="00445BF8"/>
    <w:rsid w:val="004550A5"/>
    <w:rsid w:val="0046380E"/>
    <w:rsid w:val="00467673"/>
    <w:rsid w:val="0047012E"/>
    <w:rsid w:val="00480296"/>
    <w:rsid w:val="0048041F"/>
    <w:rsid w:val="00483C82"/>
    <w:rsid w:val="00485926"/>
    <w:rsid w:val="004961AB"/>
    <w:rsid w:val="004A08D8"/>
    <w:rsid w:val="004A372B"/>
    <w:rsid w:val="004A4B2C"/>
    <w:rsid w:val="004A6B13"/>
    <w:rsid w:val="004A7C23"/>
    <w:rsid w:val="004B166A"/>
    <w:rsid w:val="004B5BB4"/>
    <w:rsid w:val="004C0746"/>
    <w:rsid w:val="004C6C3B"/>
    <w:rsid w:val="004E0162"/>
    <w:rsid w:val="004E065C"/>
    <w:rsid w:val="004E1636"/>
    <w:rsid w:val="004E1BC7"/>
    <w:rsid w:val="004E2D02"/>
    <w:rsid w:val="004E524C"/>
    <w:rsid w:val="004E5B76"/>
    <w:rsid w:val="004E735F"/>
    <w:rsid w:val="004F5664"/>
    <w:rsid w:val="005006C9"/>
    <w:rsid w:val="0050072F"/>
    <w:rsid w:val="0050199B"/>
    <w:rsid w:val="00503D42"/>
    <w:rsid w:val="0050592F"/>
    <w:rsid w:val="00513252"/>
    <w:rsid w:val="00515F38"/>
    <w:rsid w:val="00533D89"/>
    <w:rsid w:val="00536FD1"/>
    <w:rsid w:val="00537235"/>
    <w:rsid w:val="005446E6"/>
    <w:rsid w:val="005448DD"/>
    <w:rsid w:val="00555B88"/>
    <w:rsid w:val="00557625"/>
    <w:rsid w:val="00562547"/>
    <w:rsid w:val="005632A1"/>
    <w:rsid w:val="00564AB4"/>
    <w:rsid w:val="00565BE5"/>
    <w:rsid w:val="005671BE"/>
    <w:rsid w:val="00573DEB"/>
    <w:rsid w:val="00574B6E"/>
    <w:rsid w:val="005755A8"/>
    <w:rsid w:val="0058028F"/>
    <w:rsid w:val="005863EA"/>
    <w:rsid w:val="00593B51"/>
    <w:rsid w:val="005954BB"/>
    <w:rsid w:val="005A3C78"/>
    <w:rsid w:val="005A4D59"/>
    <w:rsid w:val="005A6DE7"/>
    <w:rsid w:val="005B3C5E"/>
    <w:rsid w:val="005B73AA"/>
    <w:rsid w:val="005C57D4"/>
    <w:rsid w:val="005C6647"/>
    <w:rsid w:val="005D3B01"/>
    <w:rsid w:val="005D3DC5"/>
    <w:rsid w:val="005D4647"/>
    <w:rsid w:val="005D49E0"/>
    <w:rsid w:val="005E0138"/>
    <w:rsid w:val="005E1B13"/>
    <w:rsid w:val="005E4C62"/>
    <w:rsid w:val="005E51ED"/>
    <w:rsid w:val="005E6D54"/>
    <w:rsid w:val="005F3F46"/>
    <w:rsid w:val="005F5F49"/>
    <w:rsid w:val="005F7CF7"/>
    <w:rsid w:val="00601469"/>
    <w:rsid w:val="00602796"/>
    <w:rsid w:val="00606837"/>
    <w:rsid w:val="0062032E"/>
    <w:rsid w:val="00624B01"/>
    <w:rsid w:val="006305AF"/>
    <w:rsid w:val="00633FF8"/>
    <w:rsid w:val="00634EAC"/>
    <w:rsid w:val="00640C1E"/>
    <w:rsid w:val="00641804"/>
    <w:rsid w:val="00652BB0"/>
    <w:rsid w:val="00652F88"/>
    <w:rsid w:val="00653FD4"/>
    <w:rsid w:val="006545A0"/>
    <w:rsid w:val="0066622F"/>
    <w:rsid w:val="00673898"/>
    <w:rsid w:val="0067416F"/>
    <w:rsid w:val="006850EC"/>
    <w:rsid w:val="00696B84"/>
    <w:rsid w:val="006A1791"/>
    <w:rsid w:val="006A2910"/>
    <w:rsid w:val="006A2AB2"/>
    <w:rsid w:val="006A4F96"/>
    <w:rsid w:val="006B4295"/>
    <w:rsid w:val="006B5517"/>
    <w:rsid w:val="006C5785"/>
    <w:rsid w:val="006D2995"/>
    <w:rsid w:val="006E1D31"/>
    <w:rsid w:val="006E2CFF"/>
    <w:rsid w:val="006E3BEB"/>
    <w:rsid w:val="006E5A09"/>
    <w:rsid w:val="006E5DB0"/>
    <w:rsid w:val="006F4B76"/>
    <w:rsid w:val="006F6E1D"/>
    <w:rsid w:val="0070217F"/>
    <w:rsid w:val="0070404C"/>
    <w:rsid w:val="0070566D"/>
    <w:rsid w:val="00707DB1"/>
    <w:rsid w:val="007154DE"/>
    <w:rsid w:val="007168A8"/>
    <w:rsid w:val="00716D35"/>
    <w:rsid w:val="0072005D"/>
    <w:rsid w:val="00724F89"/>
    <w:rsid w:val="00725168"/>
    <w:rsid w:val="00733C66"/>
    <w:rsid w:val="00734157"/>
    <w:rsid w:val="00734C0C"/>
    <w:rsid w:val="00742950"/>
    <w:rsid w:val="00747BF4"/>
    <w:rsid w:val="00754A79"/>
    <w:rsid w:val="00754E04"/>
    <w:rsid w:val="007570C6"/>
    <w:rsid w:val="0076686A"/>
    <w:rsid w:val="007704F3"/>
    <w:rsid w:val="00771337"/>
    <w:rsid w:val="00775FB1"/>
    <w:rsid w:val="007771E2"/>
    <w:rsid w:val="007855EC"/>
    <w:rsid w:val="00793E32"/>
    <w:rsid w:val="007A0E62"/>
    <w:rsid w:val="007B13B6"/>
    <w:rsid w:val="007B4427"/>
    <w:rsid w:val="007B52F0"/>
    <w:rsid w:val="007B5492"/>
    <w:rsid w:val="007C18EF"/>
    <w:rsid w:val="007C3302"/>
    <w:rsid w:val="007C7412"/>
    <w:rsid w:val="007D08AF"/>
    <w:rsid w:val="007D321B"/>
    <w:rsid w:val="007D7D2B"/>
    <w:rsid w:val="007E0F93"/>
    <w:rsid w:val="007E2D9D"/>
    <w:rsid w:val="007E6148"/>
    <w:rsid w:val="007E6722"/>
    <w:rsid w:val="007F3B26"/>
    <w:rsid w:val="007F7AE7"/>
    <w:rsid w:val="00801E45"/>
    <w:rsid w:val="008044A0"/>
    <w:rsid w:val="00805A5A"/>
    <w:rsid w:val="00805A66"/>
    <w:rsid w:val="00813723"/>
    <w:rsid w:val="00816841"/>
    <w:rsid w:val="00825F49"/>
    <w:rsid w:val="008313F4"/>
    <w:rsid w:val="00832C2D"/>
    <w:rsid w:val="00835B65"/>
    <w:rsid w:val="008414EE"/>
    <w:rsid w:val="00854FB3"/>
    <w:rsid w:val="00855236"/>
    <w:rsid w:val="008556FA"/>
    <w:rsid w:val="00855B82"/>
    <w:rsid w:val="00864CF2"/>
    <w:rsid w:val="00870AA2"/>
    <w:rsid w:val="00871103"/>
    <w:rsid w:val="00871629"/>
    <w:rsid w:val="008835C7"/>
    <w:rsid w:val="00883A36"/>
    <w:rsid w:val="00883B1F"/>
    <w:rsid w:val="0088532F"/>
    <w:rsid w:val="00887114"/>
    <w:rsid w:val="00890830"/>
    <w:rsid w:val="00891D3E"/>
    <w:rsid w:val="00893EA3"/>
    <w:rsid w:val="00895D62"/>
    <w:rsid w:val="0089733C"/>
    <w:rsid w:val="008A1E68"/>
    <w:rsid w:val="008A6951"/>
    <w:rsid w:val="008B49A3"/>
    <w:rsid w:val="008B6A4E"/>
    <w:rsid w:val="008C1C45"/>
    <w:rsid w:val="008C2E6B"/>
    <w:rsid w:val="008C4B18"/>
    <w:rsid w:val="008D1CE9"/>
    <w:rsid w:val="008D41D5"/>
    <w:rsid w:val="008D7B99"/>
    <w:rsid w:val="008E028B"/>
    <w:rsid w:val="008E49C8"/>
    <w:rsid w:val="008E4D48"/>
    <w:rsid w:val="008F17D5"/>
    <w:rsid w:val="008F7795"/>
    <w:rsid w:val="00900002"/>
    <w:rsid w:val="00904FBB"/>
    <w:rsid w:val="00906BCA"/>
    <w:rsid w:val="0092665F"/>
    <w:rsid w:val="009275E1"/>
    <w:rsid w:val="009278FD"/>
    <w:rsid w:val="00932CBA"/>
    <w:rsid w:val="0094036E"/>
    <w:rsid w:val="0094375A"/>
    <w:rsid w:val="00944C63"/>
    <w:rsid w:val="00944EA5"/>
    <w:rsid w:val="00950F30"/>
    <w:rsid w:val="00963BFD"/>
    <w:rsid w:val="00966B16"/>
    <w:rsid w:val="00967883"/>
    <w:rsid w:val="00973DE9"/>
    <w:rsid w:val="00980C12"/>
    <w:rsid w:val="0099242F"/>
    <w:rsid w:val="009934A5"/>
    <w:rsid w:val="00995EDC"/>
    <w:rsid w:val="009976FB"/>
    <w:rsid w:val="009B0716"/>
    <w:rsid w:val="009B1CD4"/>
    <w:rsid w:val="009B2295"/>
    <w:rsid w:val="009B3227"/>
    <w:rsid w:val="009C164E"/>
    <w:rsid w:val="009C61D3"/>
    <w:rsid w:val="009D083A"/>
    <w:rsid w:val="009D15EF"/>
    <w:rsid w:val="009D302D"/>
    <w:rsid w:val="009D3EA2"/>
    <w:rsid w:val="009D7976"/>
    <w:rsid w:val="009D7B36"/>
    <w:rsid w:val="009E1DD4"/>
    <w:rsid w:val="009E589D"/>
    <w:rsid w:val="009E79DC"/>
    <w:rsid w:val="009F37CD"/>
    <w:rsid w:val="009F6A43"/>
    <w:rsid w:val="00A027AD"/>
    <w:rsid w:val="00A04BC7"/>
    <w:rsid w:val="00A10AFA"/>
    <w:rsid w:val="00A128A1"/>
    <w:rsid w:val="00A15B32"/>
    <w:rsid w:val="00A179E3"/>
    <w:rsid w:val="00A220FC"/>
    <w:rsid w:val="00A30493"/>
    <w:rsid w:val="00A32905"/>
    <w:rsid w:val="00A32BBC"/>
    <w:rsid w:val="00A370A5"/>
    <w:rsid w:val="00A37227"/>
    <w:rsid w:val="00A40C33"/>
    <w:rsid w:val="00A418CA"/>
    <w:rsid w:val="00A43141"/>
    <w:rsid w:val="00A44DD7"/>
    <w:rsid w:val="00A52674"/>
    <w:rsid w:val="00A52C40"/>
    <w:rsid w:val="00A541A4"/>
    <w:rsid w:val="00A5744A"/>
    <w:rsid w:val="00A57795"/>
    <w:rsid w:val="00A64011"/>
    <w:rsid w:val="00A652AC"/>
    <w:rsid w:val="00A711B1"/>
    <w:rsid w:val="00A73C03"/>
    <w:rsid w:val="00A745A8"/>
    <w:rsid w:val="00A75714"/>
    <w:rsid w:val="00A76E18"/>
    <w:rsid w:val="00A80D45"/>
    <w:rsid w:val="00A8270C"/>
    <w:rsid w:val="00A840BD"/>
    <w:rsid w:val="00A91146"/>
    <w:rsid w:val="00A9503E"/>
    <w:rsid w:val="00A95E89"/>
    <w:rsid w:val="00AA1890"/>
    <w:rsid w:val="00AA5EB9"/>
    <w:rsid w:val="00AA61F7"/>
    <w:rsid w:val="00AB3CB3"/>
    <w:rsid w:val="00AB4F87"/>
    <w:rsid w:val="00AB6CAF"/>
    <w:rsid w:val="00AD02B3"/>
    <w:rsid w:val="00AD0DDA"/>
    <w:rsid w:val="00AD22B7"/>
    <w:rsid w:val="00AD5F10"/>
    <w:rsid w:val="00AF0272"/>
    <w:rsid w:val="00AF1E4E"/>
    <w:rsid w:val="00AF1EAF"/>
    <w:rsid w:val="00AF2FCE"/>
    <w:rsid w:val="00AF4F61"/>
    <w:rsid w:val="00AF5188"/>
    <w:rsid w:val="00AF6F06"/>
    <w:rsid w:val="00B02E55"/>
    <w:rsid w:val="00B044F2"/>
    <w:rsid w:val="00B06D3C"/>
    <w:rsid w:val="00B0791C"/>
    <w:rsid w:val="00B110FF"/>
    <w:rsid w:val="00B14620"/>
    <w:rsid w:val="00B17EB7"/>
    <w:rsid w:val="00B213D6"/>
    <w:rsid w:val="00B224AB"/>
    <w:rsid w:val="00B26B9C"/>
    <w:rsid w:val="00B373D8"/>
    <w:rsid w:val="00B43F69"/>
    <w:rsid w:val="00B46994"/>
    <w:rsid w:val="00B47268"/>
    <w:rsid w:val="00B5339F"/>
    <w:rsid w:val="00B635B5"/>
    <w:rsid w:val="00B72547"/>
    <w:rsid w:val="00B76C22"/>
    <w:rsid w:val="00B76D25"/>
    <w:rsid w:val="00B77E72"/>
    <w:rsid w:val="00B822D9"/>
    <w:rsid w:val="00B8265A"/>
    <w:rsid w:val="00B9326B"/>
    <w:rsid w:val="00BA0D92"/>
    <w:rsid w:val="00BA720F"/>
    <w:rsid w:val="00BA7DAA"/>
    <w:rsid w:val="00BB24EB"/>
    <w:rsid w:val="00BB4C0C"/>
    <w:rsid w:val="00BB5DDE"/>
    <w:rsid w:val="00BB7270"/>
    <w:rsid w:val="00BB7AEE"/>
    <w:rsid w:val="00BC11D1"/>
    <w:rsid w:val="00BC1581"/>
    <w:rsid w:val="00BC1654"/>
    <w:rsid w:val="00BC5CF0"/>
    <w:rsid w:val="00BD0437"/>
    <w:rsid w:val="00BD0C66"/>
    <w:rsid w:val="00BD4305"/>
    <w:rsid w:val="00BD5AA5"/>
    <w:rsid w:val="00BD5D83"/>
    <w:rsid w:val="00BD5FD4"/>
    <w:rsid w:val="00BD735A"/>
    <w:rsid w:val="00BE2976"/>
    <w:rsid w:val="00BF208A"/>
    <w:rsid w:val="00BF5ACB"/>
    <w:rsid w:val="00BF6EB6"/>
    <w:rsid w:val="00C002AA"/>
    <w:rsid w:val="00C05089"/>
    <w:rsid w:val="00C11539"/>
    <w:rsid w:val="00C20B53"/>
    <w:rsid w:val="00C23BF3"/>
    <w:rsid w:val="00C27110"/>
    <w:rsid w:val="00C30E32"/>
    <w:rsid w:val="00C312D6"/>
    <w:rsid w:val="00C40AE6"/>
    <w:rsid w:val="00C420B3"/>
    <w:rsid w:val="00C436F6"/>
    <w:rsid w:val="00C478D0"/>
    <w:rsid w:val="00C5325E"/>
    <w:rsid w:val="00C57BAE"/>
    <w:rsid w:val="00C65812"/>
    <w:rsid w:val="00C7055D"/>
    <w:rsid w:val="00C71BD3"/>
    <w:rsid w:val="00C71FB8"/>
    <w:rsid w:val="00C745AF"/>
    <w:rsid w:val="00C7568A"/>
    <w:rsid w:val="00C841C9"/>
    <w:rsid w:val="00C920A3"/>
    <w:rsid w:val="00C9395A"/>
    <w:rsid w:val="00CA59A8"/>
    <w:rsid w:val="00CB3562"/>
    <w:rsid w:val="00CB7493"/>
    <w:rsid w:val="00CC6E1B"/>
    <w:rsid w:val="00CD005A"/>
    <w:rsid w:val="00CD1DF6"/>
    <w:rsid w:val="00CD5FB5"/>
    <w:rsid w:val="00CD7ECC"/>
    <w:rsid w:val="00CF24A6"/>
    <w:rsid w:val="00CF3E95"/>
    <w:rsid w:val="00CF5286"/>
    <w:rsid w:val="00CF71B8"/>
    <w:rsid w:val="00D02EB9"/>
    <w:rsid w:val="00D03DF8"/>
    <w:rsid w:val="00D071C4"/>
    <w:rsid w:val="00D07663"/>
    <w:rsid w:val="00D1395E"/>
    <w:rsid w:val="00D13ED9"/>
    <w:rsid w:val="00D1542B"/>
    <w:rsid w:val="00D242E8"/>
    <w:rsid w:val="00D24463"/>
    <w:rsid w:val="00D24C3C"/>
    <w:rsid w:val="00D252E9"/>
    <w:rsid w:val="00D25892"/>
    <w:rsid w:val="00D2641B"/>
    <w:rsid w:val="00D27EB9"/>
    <w:rsid w:val="00D31443"/>
    <w:rsid w:val="00D32CE6"/>
    <w:rsid w:val="00D33C1C"/>
    <w:rsid w:val="00D47935"/>
    <w:rsid w:val="00D56296"/>
    <w:rsid w:val="00D57017"/>
    <w:rsid w:val="00D6295B"/>
    <w:rsid w:val="00D706DF"/>
    <w:rsid w:val="00D717DA"/>
    <w:rsid w:val="00D719B1"/>
    <w:rsid w:val="00D7410A"/>
    <w:rsid w:val="00D76E46"/>
    <w:rsid w:val="00D8301B"/>
    <w:rsid w:val="00D83678"/>
    <w:rsid w:val="00D903E2"/>
    <w:rsid w:val="00D931DC"/>
    <w:rsid w:val="00D94873"/>
    <w:rsid w:val="00D96071"/>
    <w:rsid w:val="00DA091E"/>
    <w:rsid w:val="00DA2C3B"/>
    <w:rsid w:val="00DA4AD8"/>
    <w:rsid w:val="00DA6DBC"/>
    <w:rsid w:val="00DA74CB"/>
    <w:rsid w:val="00DB23B9"/>
    <w:rsid w:val="00DB765F"/>
    <w:rsid w:val="00DC1966"/>
    <w:rsid w:val="00DC43F1"/>
    <w:rsid w:val="00DC4CFF"/>
    <w:rsid w:val="00DC6387"/>
    <w:rsid w:val="00DC7032"/>
    <w:rsid w:val="00DD3C48"/>
    <w:rsid w:val="00DD61B1"/>
    <w:rsid w:val="00DE08A5"/>
    <w:rsid w:val="00DE100B"/>
    <w:rsid w:val="00DE1CC9"/>
    <w:rsid w:val="00DE4E63"/>
    <w:rsid w:val="00DE4F82"/>
    <w:rsid w:val="00DE5B0F"/>
    <w:rsid w:val="00DF04B7"/>
    <w:rsid w:val="00DF2A7D"/>
    <w:rsid w:val="00DF71A8"/>
    <w:rsid w:val="00DF7BE5"/>
    <w:rsid w:val="00E034EB"/>
    <w:rsid w:val="00E12D75"/>
    <w:rsid w:val="00E14BEC"/>
    <w:rsid w:val="00E15487"/>
    <w:rsid w:val="00E168CD"/>
    <w:rsid w:val="00E2678A"/>
    <w:rsid w:val="00E27651"/>
    <w:rsid w:val="00E3164E"/>
    <w:rsid w:val="00E407DA"/>
    <w:rsid w:val="00E51818"/>
    <w:rsid w:val="00E51D55"/>
    <w:rsid w:val="00E55D66"/>
    <w:rsid w:val="00E60AD1"/>
    <w:rsid w:val="00E61E0A"/>
    <w:rsid w:val="00E6483C"/>
    <w:rsid w:val="00E7395F"/>
    <w:rsid w:val="00E75546"/>
    <w:rsid w:val="00E76F98"/>
    <w:rsid w:val="00E77325"/>
    <w:rsid w:val="00E82BFE"/>
    <w:rsid w:val="00E8519D"/>
    <w:rsid w:val="00E87AE9"/>
    <w:rsid w:val="00E87E86"/>
    <w:rsid w:val="00E91804"/>
    <w:rsid w:val="00E91970"/>
    <w:rsid w:val="00EB16E4"/>
    <w:rsid w:val="00EB2AE1"/>
    <w:rsid w:val="00EB3868"/>
    <w:rsid w:val="00ED19BC"/>
    <w:rsid w:val="00EE1D33"/>
    <w:rsid w:val="00EE34DA"/>
    <w:rsid w:val="00EE42F7"/>
    <w:rsid w:val="00EE6055"/>
    <w:rsid w:val="00EF09BA"/>
    <w:rsid w:val="00EF1623"/>
    <w:rsid w:val="00EF4CE1"/>
    <w:rsid w:val="00EF776E"/>
    <w:rsid w:val="00F0065B"/>
    <w:rsid w:val="00F125B6"/>
    <w:rsid w:val="00F14597"/>
    <w:rsid w:val="00F15EED"/>
    <w:rsid w:val="00F163AC"/>
    <w:rsid w:val="00F1702F"/>
    <w:rsid w:val="00F220A2"/>
    <w:rsid w:val="00F2680A"/>
    <w:rsid w:val="00F35FF9"/>
    <w:rsid w:val="00F362AD"/>
    <w:rsid w:val="00F362F1"/>
    <w:rsid w:val="00F36DC6"/>
    <w:rsid w:val="00F40595"/>
    <w:rsid w:val="00F42CB1"/>
    <w:rsid w:val="00F43E38"/>
    <w:rsid w:val="00F441B4"/>
    <w:rsid w:val="00F46B08"/>
    <w:rsid w:val="00F47448"/>
    <w:rsid w:val="00F51BDC"/>
    <w:rsid w:val="00F61499"/>
    <w:rsid w:val="00F63405"/>
    <w:rsid w:val="00F6468E"/>
    <w:rsid w:val="00F649DE"/>
    <w:rsid w:val="00F6540E"/>
    <w:rsid w:val="00F702B6"/>
    <w:rsid w:val="00F70B89"/>
    <w:rsid w:val="00F727F8"/>
    <w:rsid w:val="00F77065"/>
    <w:rsid w:val="00F77600"/>
    <w:rsid w:val="00F77E05"/>
    <w:rsid w:val="00F81087"/>
    <w:rsid w:val="00F81369"/>
    <w:rsid w:val="00F831D5"/>
    <w:rsid w:val="00F87839"/>
    <w:rsid w:val="00F90A57"/>
    <w:rsid w:val="00F91BBB"/>
    <w:rsid w:val="00FA19E5"/>
    <w:rsid w:val="00FA3D31"/>
    <w:rsid w:val="00FB1C33"/>
    <w:rsid w:val="00FB572C"/>
    <w:rsid w:val="00FB664A"/>
    <w:rsid w:val="00FB6D1B"/>
    <w:rsid w:val="00FC0BE2"/>
    <w:rsid w:val="00FC27A2"/>
    <w:rsid w:val="00FC2A81"/>
    <w:rsid w:val="00FC65E9"/>
    <w:rsid w:val="00FC767B"/>
    <w:rsid w:val="00FD0BDF"/>
    <w:rsid w:val="00FE2AF4"/>
    <w:rsid w:val="00FE38EC"/>
    <w:rsid w:val="00FE3B60"/>
    <w:rsid w:val="00FE430A"/>
    <w:rsid w:val="00FE5185"/>
    <w:rsid w:val="00FE55C7"/>
    <w:rsid w:val="00FE55F0"/>
    <w:rsid w:val="00FE6310"/>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1"/>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1"/>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1A6DF7"/>
    <w:rPr>
      <w:color w:val="0563C1" w:themeColor="hyperlink"/>
      <w:u w:val="single"/>
    </w:rPr>
  </w:style>
  <w:style w:type="character" w:styleId="MeniuneNerezolvat">
    <w:name w:val="Unresolved Mention"/>
    <w:basedOn w:val="Fontdeparagrafimplici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8113</Words>
  <Characters>47062</Characters>
  <DocSecurity>0</DocSecurity>
  <Lines>392</Lines>
  <Paragraphs>110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2025-08-29T08:03:00Z</cp:lastPrinted>
  <dcterms:created xsi:type="dcterms:W3CDTF">2025-09-08T08:59:00Z</dcterms:created>
  <dcterms:modified xsi:type="dcterms:W3CDTF">2025-09-08T08:59:00Z</dcterms:modified>
</cp:coreProperties>
</file>