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33A3A" w14:textId="0C9BDDBE" w:rsidR="005E08C3" w:rsidRPr="00DC6E10" w:rsidRDefault="00D016D6" w:rsidP="00840966">
      <w:pPr>
        <w:pStyle w:val="DefaultText2"/>
        <w:spacing w:line="276" w:lineRule="auto"/>
        <w:jc w:val="center"/>
        <w:rPr>
          <w:rFonts w:ascii="Trebuchet MS" w:hAnsi="Trebuchet MS"/>
          <w:b/>
          <w:noProof w:val="0"/>
          <w:sz w:val="20"/>
          <w:lang w:val="ro-RO"/>
        </w:rPr>
      </w:pPr>
      <w:r w:rsidRPr="00DC6E10">
        <w:rPr>
          <w:rFonts w:ascii="Trebuchet MS" w:hAnsi="Trebuchet MS"/>
          <w:b/>
          <w:noProof w:val="0"/>
          <w:sz w:val="20"/>
          <w:lang w:val="ro-RO"/>
        </w:rPr>
        <w:t>Contract de achiziție publică de lucrări</w:t>
      </w:r>
    </w:p>
    <w:p w14:paraId="144E094A" w14:textId="7CA0ABF1" w:rsidR="00D016D6" w:rsidRPr="00DC6E10" w:rsidRDefault="00D016D6" w:rsidP="00600C49">
      <w:pPr>
        <w:pStyle w:val="DefaultText2"/>
        <w:spacing w:line="276" w:lineRule="auto"/>
        <w:jc w:val="center"/>
        <w:rPr>
          <w:rFonts w:ascii="Trebuchet MS" w:hAnsi="Trebuchet MS"/>
          <w:b/>
          <w:noProof w:val="0"/>
          <w:sz w:val="20"/>
          <w:lang w:val="ro-RO"/>
        </w:rPr>
      </w:pPr>
      <w:r w:rsidRPr="00DC6E10">
        <w:rPr>
          <w:rFonts w:ascii="Trebuchet MS" w:hAnsi="Trebuchet MS"/>
          <w:b/>
          <w:noProof w:val="0"/>
          <w:sz w:val="20"/>
          <w:lang w:val="ro-RO"/>
        </w:rPr>
        <w:t xml:space="preserve">Nr. </w:t>
      </w:r>
      <w:r w:rsidR="00FF7520">
        <w:rPr>
          <w:rFonts w:ascii="Trebuchet MS" w:hAnsi="Trebuchet MS"/>
          <w:b/>
          <w:noProof w:val="0"/>
          <w:sz w:val="20"/>
          <w:lang w:val="ro-RO"/>
        </w:rPr>
        <w:t>87/369716 din 10.11.2025</w:t>
      </w:r>
    </w:p>
    <w:p w14:paraId="2C6BAC9A" w14:textId="77777777" w:rsidR="005E08C3" w:rsidRPr="00DC6E10" w:rsidRDefault="005E08C3" w:rsidP="005E08C3">
      <w:pPr>
        <w:pStyle w:val="DefaultText2"/>
        <w:spacing w:line="276" w:lineRule="auto"/>
        <w:rPr>
          <w:rFonts w:ascii="Trebuchet MS" w:hAnsi="Trebuchet MS"/>
          <w:b/>
          <w:noProof w:val="0"/>
          <w:sz w:val="20"/>
          <w:lang w:val="ro-RO"/>
        </w:rPr>
      </w:pPr>
    </w:p>
    <w:p w14:paraId="29737BB3" w14:textId="6E2F7AE2" w:rsidR="00600C49" w:rsidRPr="00DC6E10" w:rsidRDefault="00D016D6" w:rsidP="00600C49">
      <w:pPr>
        <w:pStyle w:val="DefaultText"/>
        <w:spacing w:line="276" w:lineRule="auto"/>
        <w:jc w:val="both"/>
        <w:rPr>
          <w:rFonts w:ascii="Trebuchet MS" w:hAnsi="Trebuchet MS"/>
          <w:b/>
          <w:noProof w:val="0"/>
          <w:sz w:val="20"/>
          <w:lang w:val="ro-RO"/>
        </w:rPr>
      </w:pPr>
      <w:r w:rsidRPr="00DC6E10">
        <w:rPr>
          <w:rFonts w:ascii="Trebuchet MS" w:hAnsi="Trebuchet MS"/>
          <w:b/>
          <w:noProof w:val="0"/>
          <w:sz w:val="20"/>
          <w:lang w:val="ro-RO"/>
        </w:rPr>
        <w:t>Preambul:</w:t>
      </w:r>
    </w:p>
    <w:p w14:paraId="5188CA69" w14:textId="39243407" w:rsidR="00D016D6" w:rsidRPr="00DC6E10" w:rsidRDefault="00D016D6" w:rsidP="00600C49">
      <w:pPr>
        <w:pStyle w:val="DefaultText"/>
        <w:spacing w:line="276" w:lineRule="auto"/>
        <w:jc w:val="both"/>
        <w:rPr>
          <w:rFonts w:ascii="Trebuchet MS" w:hAnsi="Trebuchet MS"/>
          <w:bCs/>
          <w:noProof w:val="0"/>
          <w:sz w:val="20"/>
          <w:lang w:val="ro-RO"/>
        </w:rPr>
      </w:pPr>
      <w:r w:rsidRPr="00DC6E10">
        <w:rPr>
          <w:rFonts w:ascii="Trebuchet MS" w:hAnsi="Trebuchet MS"/>
          <w:bCs/>
          <w:noProof w:val="0"/>
          <w:sz w:val="20"/>
          <w:lang w:val="ro-RO"/>
        </w:rPr>
        <w:t>Prezentul Contract de achiziție publică de lucrări, (denumit în continuare „Contract”), s-a încheiat având în vedere prevederile Leg</w:t>
      </w:r>
      <w:r w:rsidR="000E7BB8" w:rsidRPr="00DC6E10">
        <w:rPr>
          <w:rFonts w:ascii="Trebuchet MS" w:hAnsi="Trebuchet MS"/>
          <w:bCs/>
          <w:noProof w:val="0"/>
          <w:sz w:val="20"/>
          <w:lang w:val="ro-RO"/>
        </w:rPr>
        <w:t>ii</w:t>
      </w:r>
      <w:r w:rsidRPr="00DC6E10">
        <w:rPr>
          <w:rFonts w:ascii="Trebuchet MS" w:hAnsi="Trebuchet MS"/>
          <w:bCs/>
          <w:noProof w:val="0"/>
          <w:sz w:val="20"/>
          <w:lang w:val="ro-RO"/>
        </w:rPr>
        <w:t xml:space="preserve"> nr. 98/2016 </w:t>
      </w:r>
      <w:r w:rsidRPr="00DC6E10">
        <w:rPr>
          <w:rFonts w:ascii="Trebuchet MS" w:hAnsi="Trebuchet MS"/>
          <w:bCs/>
          <w:i/>
          <w:iCs/>
          <w:noProof w:val="0"/>
          <w:sz w:val="20"/>
          <w:lang w:val="ro-RO"/>
        </w:rPr>
        <w:t>privind achizițiile publice</w:t>
      </w:r>
      <w:r w:rsidRPr="00DC6E10">
        <w:rPr>
          <w:rFonts w:ascii="Trebuchet MS" w:hAnsi="Trebuchet MS"/>
          <w:bCs/>
          <w:noProof w:val="0"/>
          <w:sz w:val="20"/>
          <w:lang w:val="ro-RO"/>
        </w:rPr>
        <w:t xml:space="preserve"> (denumită în continuare „Legea nr. 98/2016”), cu modificările și completările ulterioare, a Normelor metodologice de aplicare a prevederilor referitoare la atribuirea contractului de achiziție publică din Legea nr. 98/2016</w:t>
      </w:r>
      <w:r w:rsidR="000E7BB8" w:rsidRPr="00DC6E10">
        <w:rPr>
          <w:rFonts w:ascii="Trebuchet MS" w:hAnsi="Trebuchet MS"/>
          <w:bCs/>
          <w:noProof w:val="0"/>
          <w:sz w:val="20"/>
          <w:lang w:val="ro-RO"/>
        </w:rPr>
        <w:t>,</w:t>
      </w:r>
      <w:r w:rsidRPr="00DC6E10">
        <w:rPr>
          <w:rFonts w:ascii="Trebuchet MS" w:hAnsi="Trebuchet MS"/>
          <w:bCs/>
          <w:noProof w:val="0"/>
          <w:sz w:val="20"/>
          <w:lang w:val="ro-RO"/>
        </w:rPr>
        <w:t xml:space="preserve"> aprobate prin Documentați</w:t>
      </w:r>
      <w:r w:rsidR="009D2181" w:rsidRPr="00DC6E10">
        <w:rPr>
          <w:rFonts w:ascii="Trebuchet MS" w:hAnsi="Trebuchet MS"/>
          <w:bCs/>
          <w:noProof w:val="0"/>
          <w:sz w:val="20"/>
          <w:lang w:val="ro-RO"/>
        </w:rPr>
        <w:t>a</w:t>
      </w:r>
      <w:r w:rsidRPr="00DC6E10">
        <w:rPr>
          <w:rFonts w:ascii="Trebuchet MS" w:hAnsi="Trebuchet MS"/>
          <w:bCs/>
          <w:noProof w:val="0"/>
          <w:sz w:val="20"/>
          <w:lang w:val="ro-RO"/>
        </w:rPr>
        <w:t xml:space="preserve"> din SEAP nr. </w:t>
      </w:r>
      <w:r w:rsidR="009D2181" w:rsidRPr="00DC6E10">
        <w:rPr>
          <w:rFonts w:ascii="Trebuchet MS" w:eastAsia="Calibri" w:hAnsi="Trebuchet MS"/>
          <w:b/>
          <w:bCs/>
          <w:noProof w:val="0"/>
          <w:sz w:val="20"/>
        </w:rPr>
        <w:t>DA39</w:t>
      </w:r>
      <w:r w:rsidR="00F926A9" w:rsidRPr="00DC6E10">
        <w:rPr>
          <w:rFonts w:ascii="Trebuchet MS" w:eastAsia="Calibri" w:hAnsi="Trebuchet MS"/>
          <w:b/>
          <w:bCs/>
          <w:noProof w:val="0"/>
          <w:sz w:val="20"/>
        </w:rPr>
        <w:t>173</w:t>
      </w:r>
      <w:r w:rsidR="00D34D0F">
        <w:rPr>
          <w:rFonts w:ascii="Trebuchet MS" w:eastAsia="Calibri" w:hAnsi="Trebuchet MS"/>
          <w:b/>
          <w:bCs/>
          <w:noProof w:val="0"/>
          <w:sz w:val="20"/>
        </w:rPr>
        <w:t>203</w:t>
      </w:r>
      <w:r w:rsidR="00452556" w:rsidRPr="00DC6E10">
        <w:rPr>
          <w:rFonts w:ascii="Trebuchet MS" w:hAnsi="Trebuchet MS"/>
          <w:bCs/>
          <w:noProof w:val="0"/>
          <w:sz w:val="20"/>
          <w:lang w:val="ro-RO"/>
        </w:rPr>
        <w:t>/</w:t>
      </w:r>
      <w:r w:rsidR="009D2181" w:rsidRPr="00DC6E10">
        <w:rPr>
          <w:rFonts w:ascii="Trebuchet MS" w:hAnsi="Trebuchet MS"/>
          <w:bCs/>
          <w:noProof w:val="0"/>
          <w:sz w:val="20"/>
          <w:lang w:val="ro-RO"/>
        </w:rPr>
        <w:t>03</w:t>
      </w:r>
      <w:r w:rsidR="00452556" w:rsidRPr="00DC6E10">
        <w:rPr>
          <w:rFonts w:ascii="Trebuchet MS" w:hAnsi="Trebuchet MS"/>
          <w:bCs/>
          <w:noProof w:val="0"/>
          <w:sz w:val="20"/>
          <w:lang w:val="ro-RO"/>
        </w:rPr>
        <w:t>.</w:t>
      </w:r>
      <w:r w:rsidR="009D2181" w:rsidRPr="00DC6E10">
        <w:rPr>
          <w:rFonts w:ascii="Trebuchet MS" w:hAnsi="Trebuchet MS"/>
          <w:bCs/>
          <w:noProof w:val="0"/>
          <w:sz w:val="20"/>
          <w:lang w:val="ro-RO"/>
        </w:rPr>
        <w:t>11</w:t>
      </w:r>
      <w:r w:rsidR="00452556" w:rsidRPr="00DC6E10">
        <w:rPr>
          <w:rFonts w:ascii="Trebuchet MS" w:hAnsi="Trebuchet MS"/>
          <w:bCs/>
          <w:noProof w:val="0"/>
          <w:sz w:val="20"/>
          <w:lang w:val="ro-RO"/>
        </w:rPr>
        <w:t>.2025</w:t>
      </w:r>
      <w:r w:rsidR="00200BC7" w:rsidRPr="00DC6E10">
        <w:rPr>
          <w:rFonts w:ascii="Trebuchet MS" w:hAnsi="Trebuchet MS"/>
          <w:bCs/>
          <w:noProof w:val="0"/>
          <w:sz w:val="20"/>
          <w:lang w:val="ro-RO"/>
        </w:rPr>
        <w:t>.</w:t>
      </w:r>
    </w:p>
    <w:p w14:paraId="703AB433" w14:textId="77777777" w:rsidR="005144B4" w:rsidRPr="00DC6E10" w:rsidRDefault="005144B4" w:rsidP="00600C49">
      <w:pPr>
        <w:pStyle w:val="DefaultText"/>
        <w:spacing w:line="276" w:lineRule="auto"/>
        <w:jc w:val="both"/>
        <w:rPr>
          <w:rFonts w:ascii="Trebuchet MS" w:hAnsi="Trebuchet MS"/>
          <w:bCs/>
          <w:noProof w:val="0"/>
          <w:sz w:val="20"/>
          <w:lang w:val="ro-RO"/>
        </w:rPr>
      </w:pPr>
    </w:p>
    <w:p w14:paraId="27E75E52" w14:textId="2E8A2A29" w:rsidR="005144B4" w:rsidRPr="00DC6E10" w:rsidRDefault="00D016D6" w:rsidP="00600C49">
      <w:pPr>
        <w:pStyle w:val="DefaultText"/>
        <w:spacing w:line="276" w:lineRule="auto"/>
        <w:jc w:val="both"/>
        <w:rPr>
          <w:rFonts w:ascii="Trebuchet MS" w:eastAsia="Calibri" w:hAnsi="Trebuchet MS"/>
          <w:bCs/>
          <w:noProof w:val="0"/>
          <w:sz w:val="20"/>
          <w:lang w:val="ro-RO"/>
        </w:rPr>
      </w:pPr>
      <w:r w:rsidRPr="00DC6E10">
        <w:rPr>
          <w:rFonts w:ascii="Trebuchet MS" w:eastAsia="Calibri" w:hAnsi="Trebuchet MS"/>
          <w:bCs/>
          <w:noProof w:val="0"/>
          <w:sz w:val="20"/>
          <w:lang w:val="ro-RO"/>
        </w:rPr>
        <w:t>între:</w:t>
      </w:r>
    </w:p>
    <w:p w14:paraId="29D4B57E" w14:textId="070CA44F" w:rsidR="003D1D3B" w:rsidRPr="00DC6E10" w:rsidRDefault="00D016D6" w:rsidP="003D1D3B">
      <w:pPr>
        <w:spacing w:line="276" w:lineRule="auto"/>
        <w:ind w:left="1"/>
        <w:jc w:val="both"/>
        <w:rPr>
          <w:rFonts w:ascii="Trebuchet MS" w:eastAsia="Calibri" w:hAnsi="Trebuchet MS"/>
          <w:b/>
          <w:noProof w:val="0"/>
          <w:lang w:val="ro-RO"/>
        </w:rPr>
      </w:pPr>
      <w:r w:rsidRPr="00DC6E10">
        <w:rPr>
          <w:rFonts w:ascii="Trebuchet MS" w:hAnsi="Trebuchet MS"/>
          <w:b/>
          <w:noProof w:val="0"/>
          <w:lang w:val="ro-RO"/>
        </w:rPr>
        <w:t>DIRECŢIA GENERALĂ DE ASISITENŢĂ SOCIALĂ ŞI PROTECŢIA COPILULUI SECTOR  2</w:t>
      </w:r>
      <w:r w:rsidRPr="00DC6E10">
        <w:rPr>
          <w:rFonts w:ascii="Trebuchet MS" w:hAnsi="Trebuchet MS"/>
          <w:noProof w:val="0"/>
          <w:lang w:val="ro-RO"/>
        </w:rPr>
        <w:t xml:space="preserve">, </w:t>
      </w:r>
    </w:p>
    <w:p w14:paraId="7D3CE916" w14:textId="277263C5" w:rsidR="005E08C3" w:rsidRPr="00DC6E10" w:rsidRDefault="00D016D6" w:rsidP="005E08C3">
      <w:pPr>
        <w:spacing w:line="276" w:lineRule="auto"/>
        <w:ind w:left="1"/>
        <w:jc w:val="both"/>
        <w:rPr>
          <w:rFonts w:ascii="Trebuchet MS" w:eastAsia="Calibri" w:hAnsi="Trebuchet MS"/>
          <w:noProof w:val="0"/>
          <w:lang w:val="ro-RO"/>
        </w:rPr>
      </w:pPr>
      <w:r w:rsidRPr="00DC6E10">
        <w:rPr>
          <w:rFonts w:ascii="Trebuchet MS" w:eastAsia="Calibri" w:hAnsi="Trebuchet MS"/>
          <w:b/>
          <w:noProof w:val="0"/>
          <w:lang w:val="ro-RO"/>
        </w:rPr>
        <w:t>„Autoritatea contractantă”,</w:t>
      </w:r>
      <w:r w:rsidRPr="00DC6E10">
        <w:rPr>
          <w:rFonts w:ascii="Trebuchet MS" w:eastAsia="Calibri" w:hAnsi="Trebuchet MS"/>
          <w:noProof w:val="0"/>
          <w:lang w:val="ro-RO"/>
        </w:rPr>
        <w:t xml:space="preserve"> pe de o parte</w:t>
      </w:r>
    </w:p>
    <w:p w14:paraId="5032D97F" w14:textId="77777777" w:rsidR="00452556" w:rsidRPr="00DC6E10" w:rsidRDefault="00452556" w:rsidP="005E08C3">
      <w:pPr>
        <w:spacing w:line="276" w:lineRule="auto"/>
        <w:ind w:left="1"/>
        <w:jc w:val="both"/>
        <w:rPr>
          <w:rFonts w:ascii="Trebuchet MS" w:eastAsia="Calibri" w:hAnsi="Trebuchet MS"/>
          <w:noProof w:val="0"/>
          <w:lang w:val="ro-RO"/>
        </w:rPr>
      </w:pPr>
    </w:p>
    <w:p w14:paraId="1C5FA665" w14:textId="05803CB1" w:rsidR="00C95698" w:rsidRPr="00DC6E10" w:rsidRDefault="00D016D6" w:rsidP="00600C49">
      <w:pPr>
        <w:pStyle w:val="DefaultText"/>
        <w:spacing w:line="276" w:lineRule="auto"/>
        <w:jc w:val="both"/>
        <w:rPr>
          <w:rFonts w:ascii="Trebuchet MS" w:hAnsi="Trebuchet MS"/>
          <w:b/>
          <w:noProof w:val="0"/>
          <w:sz w:val="20"/>
          <w:lang w:val="ro-RO"/>
        </w:rPr>
      </w:pPr>
      <w:r w:rsidRPr="00DC6E10">
        <w:rPr>
          <w:rFonts w:ascii="Trebuchet MS" w:hAnsi="Trebuchet MS"/>
          <w:bCs/>
          <w:noProof w:val="0"/>
          <w:sz w:val="20"/>
          <w:lang w:val="ro-RO"/>
        </w:rPr>
        <w:t>Și</w:t>
      </w:r>
    </w:p>
    <w:p w14:paraId="1A0119A7" w14:textId="5299E916" w:rsidR="00D016D6" w:rsidRPr="00DC6E10" w:rsidRDefault="00AB3474" w:rsidP="00600C49">
      <w:pPr>
        <w:pStyle w:val="DefaultText"/>
        <w:spacing w:line="276" w:lineRule="auto"/>
        <w:jc w:val="both"/>
        <w:rPr>
          <w:rFonts w:ascii="Trebuchet MS" w:hAnsi="Trebuchet MS"/>
          <w:bCs/>
          <w:noProof w:val="0"/>
          <w:sz w:val="20"/>
          <w:lang w:val="ro-RO"/>
        </w:rPr>
      </w:pPr>
      <w:r w:rsidRPr="00DC6E10">
        <w:rPr>
          <w:rFonts w:ascii="Trebuchet MS" w:hAnsi="Trebuchet MS"/>
          <w:b/>
          <w:noProof w:val="0"/>
          <w:sz w:val="20"/>
        </w:rPr>
        <w:t>THE</w:t>
      </w:r>
      <w:r w:rsidR="007B5E64" w:rsidRPr="00DC6E10">
        <w:rPr>
          <w:rFonts w:ascii="Trebuchet MS" w:hAnsi="Trebuchet MS"/>
          <w:b/>
          <w:noProof w:val="0"/>
          <w:sz w:val="20"/>
        </w:rPr>
        <w:t xml:space="preserve"> </w:t>
      </w:r>
      <w:r w:rsidRPr="00DC6E10">
        <w:rPr>
          <w:rFonts w:ascii="Trebuchet MS" w:hAnsi="Trebuchet MS"/>
          <w:b/>
          <w:noProof w:val="0"/>
          <w:sz w:val="20"/>
        </w:rPr>
        <w:t>COUCH MEDIA GROUP SRL</w:t>
      </w:r>
      <w:r w:rsidR="00D016D6" w:rsidRPr="00DC6E10">
        <w:rPr>
          <w:rFonts w:ascii="Trebuchet MS" w:hAnsi="Trebuchet MS"/>
          <w:bCs/>
          <w:noProof w:val="0"/>
          <w:sz w:val="20"/>
          <w:lang w:val="ro-RO"/>
        </w:rPr>
        <w:t xml:space="preserve"> </w:t>
      </w:r>
    </w:p>
    <w:p w14:paraId="2AC9A74E" w14:textId="77777777" w:rsidR="005E08C3" w:rsidRPr="00DC6E10" w:rsidRDefault="005E08C3" w:rsidP="00600C49">
      <w:pPr>
        <w:pStyle w:val="DefaultText"/>
        <w:spacing w:line="276" w:lineRule="auto"/>
        <w:jc w:val="both"/>
        <w:rPr>
          <w:rFonts w:ascii="Trebuchet MS" w:hAnsi="Trebuchet MS"/>
          <w:bCs/>
          <w:noProof w:val="0"/>
          <w:sz w:val="20"/>
          <w:lang w:val="ro-RO"/>
        </w:rPr>
      </w:pPr>
    </w:p>
    <w:p w14:paraId="0BC86B7A" w14:textId="0CBBD664" w:rsidR="00C95698" w:rsidRPr="00DC6E10" w:rsidRDefault="00D016D6" w:rsidP="00600C49">
      <w:pPr>
        <w:spacing w:line="276" w:lineRule="auto"/>
        <w:jc w:val="both"/>
        <w:rPr>
          <w:rFonts w:ascii="Trebuchet MS" w:eastAsia="Calibri" w:hAnsi="Trebuchet MS"/>
          <w:noProof w:val="0"/>
          <w:lang w:val="ro-RO"/>
        </w:rPr>
      </w:pPr>
      <w:r w:rsidRPr="00DC6E10">
        <w:rPr>
          <w:rFonts w:ascii="Trebuchet MS" w:eastAsia="Calibri" w:hAnsi="Trebuchet MS"/>
          <w:noProof w:val="0"/>
          <w:lang w:val="ro-RO"/>
        </w:rPr>
        <w:t>având în vedere că:</w:t>
      </w:r>
    </w:p>
    <w:p w14:paraId="11B83F99" w14:textId="72581BE3" w:rsidR="00AD2EA6" w:rsidRPr="00DC6E10" w:rsidRDefault="00D016D6" w:rsidP="00AD2EA6">
      <w:pPr>
        <w:spacing w:line="276" w:lineRule="auto"/>
        <w:jc w:val="both"/>
        <w:rPr>
          <w:rFonts w:ascii="Trebuchet MS" w:eastAsia="Calibri" w:hAnsi="Trebuchet MS"/>
          <w:noProof w:val="0"/>
          <w:lang w:val="ro-RO"/>
        </w:rPr>
      </w:pPr>
      <w:r w:rsidRPr="00DC6E10">
        <w:rPr>
          <w:rFonts w:ascii="Trebuchet MS" w:eastAsia="Calibri" w:hAnsi="Trebuchet MS"/>
          <w:noProof w:val="0"/>
          <w:lang w:val="ro-RO"/>
        </w:rPr>
        <w:t>Autoritatea contractantă a derulat achiziția directă din catalogul electronic n</w:t>
      </w:r>
      <w:r w:rsidR="00D34D0F" w:rsidRPr="00D34D0F">
        <w:rPr>
          <w:rFonts w:ascii="Trebuchet MS" w:eastAsia="Calibri" w:hAnsi="Trebuchet MS"/>
          <w:b/>
          <w:bCs/>
          <w:noProof w:val="0"/>
        </w:rPr>
        <w:t xml:space="preserve"> </w:t>
      </w:r>
      <w:r w:rsidR="00D34D0F" w:rsidRPr="00DC6E10">
        <w:rPr>
          <w:rFonts w:ascii="Trebuchet MS" w:eastAsia="Calibri" w:hAnsi="Trebuchet MS"/>
          <w:b/>
          <w:bCs/>
          <w:noProof w:val="0"/>
        </w:rPr>
        <w:t>DA39173</w:t>
      </w:r>
      <w:r w:rsidR="00D34D0F">
        <w:rPr>
          <w:rFonts w:ascii="Trebuchet MS" w:eastAsia="Calibri" w:hAnsi="Trebuchet MS"/>
          <w:b/>
          <w:bCs/>
          <w:noProof w:val="0"/>
        </w:rPr>
        <w:t>203</w:t>
      </w:r>
    </w:p>
    <w:p w14:paraId="413B53DB" w14:textId="5759FFE9" w:rsidR="005144B4" w:rsidRPr="00DC6E10" w:rsidRDefault="00D016D6" w:rsidP="00600C49">
      <w:pPr>
        <w:spacing w:line="276" w:lineRule="auto"/>
        <w:jc w:val="both"/>
        <w:rPr>
          <w:rFonts w:ascii="Trebuchet MS" w:eastAsia="Calibri" w:hAnsi="Trebuchet MS"/>
          <w:b/>
          <w:bCs/>
          <w:noProof w:val="0"/>
          <w:lang w:val="ro-RO"/>
        </w:rPr>
      </w:pPr>
      <w:r w:rsidRPr="00DC6E10">
        <w:rPr>
          <w:rFonts w:ascii="Trebuchet MS" w:eastAsia="Calibri" w:hAnsi="Trebuchet MS"/>
          <w:noProof w:val="0"/>
          <w:lang w:val="ro-RO"/>
        </w:rPr>
        <w:t xml:space="preserve">având ca obiect achiziționarea de </w:t>
      </w:r>
      <w:bookmarkStart w:id="0" w:name="_Hlk209177940"/>
      <w:r w:rsidR="00D34D0F" w:rsidRPr="00D34D0F">
        <w:rPr>
          <w:rFonts w:ascii="Trebuchet MS" w:eastAsia="Calibri" w:hAnsi="Trebuchet MS"/>
          <w:noProof w:val="0"/>
          <w:lang w:val="ro-RO"/>
        </w:rPr>
        <w:t>“ Lucr</w:t>
      </w:r>
      <w:r w:rsidR="00D34D0F" w:rsidRPr="00D34D0F">
        <w:rPr>
          <w:rFonts w:ascii="Trebuchet MS" w:eastAsia="Calibri" w:hAnsi="Trebuchet MS" w:hint="eastAsia"/>
          <w:noProof w:val="0"/>
          <w:lang w:val="ro-RO"/>
        </w:rPr>
        <w:t>ă</w:t>
      </w:r>
      <w:r w:rsidR="00D34D0F" w:rsidRPr="00D34D0F">
        <w:rPr>
          <w:rFonts w:ascii="Trebuchet MS" w:eastAsia="Calibri" w:hAnsi="Trebuchet MS"/>
          <w:noProof w:val="0"/>
          <w:lang w:val="ro-RO"/>
        </w:rPr>
        <w:t xml:space="preserve">ri capitale pentru imobilul situat in Grigore Moisil nr. 8, bl.9. Sc. B, et. 7, ap 93 </w:t>
      </w:r>
      <w:r w:rsidRPr="00DC6E10">
        <w:rPr>
          <w:rFonts w:ascii="Trebuchet MS" w:eastAsia="Calibri" w:hAnsi="Trebuchet MS"/>
          <w:noProof w:val="0"/>
          <w:lang w:val="ro-RO"/>
        </w:rPr>
        <w:t>din cadrul Direcției Generale de Asistență Socială și Protecția Copilului Sector 2,</w:t>
      </w:r>
      <w:bookmarkEnd w:id="0"/>
      <w:r w:rsidRPr="00DC6E10">
        <w:rPr>
          <w:rFonts w:ascii="Trebuchet MS" w:eastAsia="Calibri" w:hAnsi="Trebuchet MS"/>
          <w:noProof w:val="0"/>
          <w:lang w:val="ro-RO"/>
        </w:rPr>
        <w:t xml:space="preserve"> atribuită în S.E.A.P</w:t>
      </w:r>
      <w:r w:rsidR="00D34D0F" w:rsidRPr="00D34D0F">
        <w:rPr>
          <w:rFonts w:ascii="Trebuchet MS" w:eastAsia="Calibri" w:hAnsi="Trebuchet MS"/>
          <w:b/>
          <w:bCs/>
          <w:noProof w:val="0"/>
        </w:rPr>
        <w:t xml:space="preserve"> </w:t>
      </w:r>
      <w:r w:rsidR="00D34D0F" w:rsidRPr="00DC6E10">
        <w:rPr>
          <w:rFonts w:ascii="Trebuchet MS" w:eastAsia="Calibri" w:hAnsi="Trebuchet MS"/>
          <w:b/>
          <w:bCs/>
          <w:noProof w:val="0"/>
        </w:rPr>
        <w:t>DA39173</w:t>
      </w:r>
      <w:r w:rsidR="00D34D0F">
        <w:rPr>
          <w:rFonts w:ascii="Trebuchet MS" w:eastAsia="Calibri" w:hAnsi="Trebuchet MS"/>
          <w:b/>
          <w:bCs/>
          <w:noProof w:val="0"/>
        </w:rPr>
        <w:t>203</w:t>
      </w:r>
      <w:r w:rsidRPr="00DC6E10">
        <w:rPr>
          <w:rFonts w:ascii="Trebuchet MS" w:eastAsia="Calibri" w:hAnsi="Trebuchet MS"/>
          <w:noProof w:val="0"/>
          <w:lang w:val="ro-RO"/>
        </w:rPr>
        <w:t xml:space="preserve"> în data </w:t>
      </w:r>
      <w:r w:rsidR="00A20938" w:rsidRPr="00DC6E10">
        <w:rPr>
          <w:rFonts w:ascii="Trebuchet MS" w:eastAsia="Calibri" w:hAnsi="Trebuchet MS"/>
          <w:noProof w:val="0"/>
          <w:lang w:val="ro-RO"/>
        </w:rPr>
        <w:t>03</w:t>
      </w:r>
      <w:r w:rsidR="00200BC7" w:rsidRPr="00DC6E10">
        <w:rPr>
          <w:rFonts w:ascii="Trebuchet MS" w:eastAsia="Calibri" w:hAnsi="Trebuchet MS"/>
          <w:noProof w:val="0"/>
          <w:lang w:val="ro-RO"/>
        </w:rPr>
        <w:t>.</w:t>
      </w:r>
      <w:r w:rsidR="00A20938" w:rsidRPr="00DC6E10">
        <w:rPr>
          <w:rFonts w:ascii="Trebuchet MS" w:eastAsia="Calibri" w:hAnsi="Trebuchet MS"/>
          <w:noProof w:val="0"/>
          <w:lang w:val="ro-RO"/>
        </w:rPr>
        <w:t>11</w:t>
      </w:r>
      <w:r w:rsidRPr="00DC6E10">
        <w:rPr>
          <w:rFonts w:ascii="Trebuchet MS" w:eastAsia="Calibri" w:hAnsi="Trebuchet MS"/>
          <w:noProof w:val="0"/>
          <w:lang w:val="ro-RO"/>
        </w:rPr>
        <w:t>.2025</w:t>
      </w:r>
      <w:r w:rsidR="00F6788B" w:rsidRPr="00DC6E10">
        <w:rPr>
          <w:rFonts w:ascii="Trebuchet MS" w:eastAsia="Calibri" w:hAnsi="Trebuchet MS"/>
          <w:noProof w:val="0"/>
          <w:lang w:val="ro-RO"/>
        </w:rPr>
        <w:t>,</w:t>
      </w:r>
    </w:p>
    <w:p w14:paraId="448EB060" w14:textId="77777777" w:rsidR="00D016D6" w:rsidRPr="00DC6E10" w:rsidRDefault="00D016D6" w:rsidP="00600C49">
      <w:pPr>
        <w:spacing w:line="276" w:lineRule="auto"/>
        <w:jc w:val="both"/>
        <w:rPr>
          <w:rFonts w:ascii="Trebuchet MS" w:eastAsia="Calibri" w:hAnsi="Trebuchet MS"/>
          <w:noProof w:val="0"/>
          <w:lang w:val="ro-RO"/>
        </w:rPr>
      </w:pPr>
      <w:r w:rsidRPr="00DC6E10">
        <w:rPr>
          <w:rFonts w:ascii="Trebuchet MS" w:eastAsia="Calibri" w:hAnsi="Trebuchet MS"/>
          <w:noProof w:val="0"/>
          <w:lang w:val="ro-RO"/>
        </w:rPr>
        <w:t>și au convenit încheierea prezentului Contract.</w:t>
      </w:r>
    </w:p>
    <w:p w14:paraId="31113C73" w14:textId="77777777" w:rsidR="00D016D6" w:rsidRPr="00DC6E10" w:rsidRDefault="00D016D6" w:rsidP="00600C49">
      <w:pPr>
        <w:spacing w:line="276" w:lineRule="auto"/>
        <w:jc w:val="both"/>
        <w:rPr>
          <w:rFonts w:ascii="Trebuchet MS" w:eastAsia="Calibri" w:hAnsi="Trebuchet MS"/>
          <w:noProof w:val="0"/>
          <w:lang w:val="ro-RO"/>
        </w:rPr>
      </w:pPr>
    </w:p>
    <w:p w14:paraId="7D48DEFE" w14:textId="77777777" w:rsidR="00D016D6" w:rsidRPr="00DC6E10" w:rsidRDefault="00D016D6" w:rsidP="00600C49">
      <w:pPr>
        <w:spacing w:line="276" w:lineRule="auto"/>
        <w:jc w:val="both"/>
        <w:rPr>
          <w:rFonts w:ascii="Trebuchet MS" w:eastAsia="Calibri" w:hAnsi="Trebuchet MS"/>
          <w:noProof w:val="0"/>
          <w:lang w:val="ro-RO"/>
        </w:rPr>
      </w:pPr>
      <w:r w:rsidRPr="00DC6E10">
        <w:rPr>
          <w:rFonts w:ascii="Trebuchet MS" w:eastAsia="Calibri" w:hAnsi="Trebuchet MS"/>
          <w:b/>
          <w:noProof w:val="0"/>
          <w:lang w:val="ro-RO"/>
        </w:rPr>
        <w:t>Capitolul I - Definiții</w:t>
      </w:r>
    </w:p>
    <w:p w14:paraId="6F9FA098" w14:textId="7777777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eastAsia="Calibri" w:hAnsi="Trebuchet MS"/>
          <w:b/>
          <w:noProof w:val="0"/>
          <w:sz w:val="20"/>
          <w:lang w:val="ro-RO"/>
        </w:rPr>
        <w:t>Art. 1</w:t>
      </w:r>
      <w:r w:rsidRPr="00DC6E10">
        <w:rPr>
          <w:rFonts w:ascii="Trebuchet MS" w:eastAsia="Calibri" w:hAnsi="Trebuchet MS"/>
          <w:noProof w:val="0"/>
          <w:sz w:val="20"/>
          <w:lang w:val="ro-RO"/>
        </w:rPr>
        <w:t xml:space="preserve">. </w:t>
      </w:r>
      <w:r w:rsidRPr="00DC6E10">
        <w:rPr>
          <w:rFonts w:ascii="Trebuchet MS" w:hAnsi="Trebuchet MS"/>
          <w:noProof w:val="0"/>
          <w:sz w:val="20"/>
          <w:lang w:val="ro-RO"/>
        </w:rPr>
        <w:t>În prezentul contract următorii termeni vor fi interpretați astfel:</w:t>
      </w:r>
    </w:p>
    <w:p w14:paraId="59E0DDD4" w14:textId="0F4D626F" w:rsidR="00D016D6" w:rsidRPr="00DC6E10"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0"/>
          <w:lang w:val="ro-RO"/>
        </w:rPr>
      </w:pPr>
      <w:r w:rsidRPr="00DC6E10">
        <w:rPr>
          <w:rFonts w:ascii="Trebuchet MS" w:hAnsi="Trebuchet MS"/>
          <w:b/>
          <w:noProof w:val="0"/>
          <w:sz w:val="20"/>
          <w:lang w:val="ro-RO"/>
        </w:rPr>
        <w:t>Contract</w:t>
      </w:r>
      <w:r w:rsidRPr="00DC6E10">
        <w:rPr>
          <w:rFonts w:ascii="Trebuchet MS" w:hAnsi="Trebuchet MS"/>
          <w:noProof w:val="0"/>
          <w:sz w:val="20"/>
          <w:lang w:val="ro-RO"/>
        </w:rPr>
        <w:t xml:space="preserve"> – prezentul Contract de achiziție publică de lucrări care are ca obiect executarea </w:t>
      </w:r>
      <w:r w:rsidRPr="00DC6E10">
        <w:rPr>
          <w:rFonts w:ascii="Trebuchet MS" w:hAnsi="Trebuchet MS"/>
          <w:bCs/>
          <w:noProof w:val="0"/>
          <w:sz w:val="20"/>
          <w:lang w:val="ro-RO"/>
        </w:rPr>
        <w:t>de</w:t>
      </w:r>
      <w:r w:rsidRPr="00DC6E10">
        <w:rPr>
          <w:rFonts w:ascii="Trebuchet MS" w:hAnsi="Trebuchet MS"/>
          <w:b/>
          <w:noProof w:val="0"/>
          <w:sz w:val="20"/>
          <w:lang w:val="ro-RO"/>
        </w:rPr>
        <w:t xml:space="preserve"> </w:t>
      </w:r>
      <w:r w:rsidR="00D34D0F" w:rsidRPr="00D34D0F">
        <w:rPr>
          <w:rFonts w:ascii="Trebuchet MS" w:hAnsi="Trebuchet MS"/>
          <w:b/>
          <w:noProof w:val="0"/>
          <w:sz w:val="20"/>
          <w:lang w:val="ro-RO"/>
        </w:rPr>
        <w:t>“ Lucr</w:t>
      </w:r>
      <w:r w:rsidR="00D34D0F" w:rsidRPr="00D34D0F">
        <w:rPr>
          <w:rFonts w:ascii="Trebuchet MS" w:hAnsi="Trebuchet MS" w:hint="eastAsia"/>
          <w:b/>
          <w:noProof w:val="0"/>
          <w:sz w:val="20"/>
          <w:lang w:val="ro-RO"/>
        </w:rPr>
        <w:t>ă</w:t>
      </w:r>
      <w:r w:rsidR="00D34D0F" w:rsidRPr="00D34D0F">
        <w:rPr>
          <w:rFonts w:ascii="Trebuchet MS" w:hAnsi="Trebuchet MS"/>
          <w:b/>
          <w:noProof w:val="0"/>
          <w:sz w:val="20"/>
          <w:lang w:val="ro-RO"/>
        </w:rPr>
        <w:t xml:space="preserve">ri capitale pentru imobilul situat in Grigore Moisil nr. 8, bl.9. Sc. B, et. 7, ap 93 </w:t>
      </w:r>
      <w:r w:rsidR="002631D9" w:rsidRPr="00DC6E10">
        <w:rPr>
          <w:rFonts w:ascii="Trebuchet MS" w:eastAsia="Calibri" w:hAnsi="Trebuchet MS"/>
          <w:noProof w:val="0"/>
          <w:sz w:val="20"/>
          <w:lang w:val="ro-RO"/>
        </w:rPr>
        <w:t>din cadrul Direcției Generale de Asistență Socială și Protecția Copilului Sector 2</w:t>
      </w:r>
      <w:r w:rsidR="002631D9" w:rsidRPr="00DC6E10">
        <w:rPr>
          <w:rFonts w:ascii="Trebuchet MS" w:hAnsi="Trebuchet MS"/>
          <w:noProof w:val="0"/>
          <w:sz w:val="20"/>
          <w:lang w:val="ro-RO"/>
        </w:rPr>
        <w:t xml:space="preserve"> </w:t>
      </w:r>
      <w:r w:rsidRPr="00DC6E10">
        <w:rPr>
          <w:rFonts w:ascii="Trebuchet MS" w:hAnsi="Trebuchet MS"/>
          <w:noProof w:val="0"/>
          <w:sz w:val="20"/>
          <w:lang w:val="ro-RO"/>
        </w:rPr>
        <w:t>(și toate Documentele și Anexele sale), cu titlu oneros, asimilat, potrivit Legii, actului administrativ, încheiat în scris, între Autoritatea contractantă și Executant;</w:t>
      </w:r>
    </w:p>
    <w:p w14:paraId="22AAFC89" w14:textId="77777777" w:rsidR="00D016D6" w:rsidRPr="00DC6E10"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0"/>
          <w:lang w:val="ro-RO"/>
        </w:rPr>
      </w:pPr>
      <w:r w:rsidRPr="00DC6E10">
        <w:rPr>
          <w:rFonts w:ascii="Trebuchet MS" w:hAnsi="Trebuchet MS"/>
          <w:b/>
          <w:noProof w:val="0"/>
          <w:sz w:val="20"/>
          <w:lang w:val="ro-RO"/>
        </w:rPr>
        <w:t>Autoritatea contractantă și Executant</w:t>
      </w:r>
      <w:r w:rsidRPr="00DC6E10">
        <w:rPr>
          <w:rFonts w:ascii="Trebuchet MS" w:hAnsi="Trebuchet MS"/>
          <w:noProof w:val="0"/>
          <w:sz w:val="20"/>
          <w:lang w:val="ro-RO"/>
        </w:rPr>
        <w:t xml:space="preserve"> - părțile contractante, așa cum sunt acestea numite în prezentul contract;</w:t>
      </w:r>
    </w:p>
    <w:p w14:paraId="14A6EA8A" w14:textId="3A959EC9" w:rsidR="00D016D6" w:rsidRPr="00DC6E10" w:rsidRDefault="00D016D6" w:rsidP="00600C49">
      <w:pPr>
        <w:pStyle w:val="DefaultText2"/>
        <w:numPr>
          <w:ilvl w:val="3"/>
          <w:numId w:val="1"/>
        </w:numPr>
        <w:tabs>
          <w:tab w:val="left" w:pos="360"/>
        </w:tabs>
        <w:spacing w:line="276" w:lineRule="auto"/>
        <w:ind w:left="0" w:firstLine="0"/>
        <w:rPr>
          <w:rFonts w:ascii="Trebuchet MS" w:hAnsi="Trebuchet MS"/>
          <w:i/>
          <w:noProof w:val="0"/>
          <w:sz w:val="20"/>
          <w:lang w:val="ro-RO"/>
        </w:rPr>
      </w:pPr>
      <w:r w:rsidRPr="00DC6E10">
        <w:rPr>
          <w:rFonts w:ascii="Trebuchet MS" w:hAnsi="Trebuchet MS"/>
          <w:b/>
          <w:bCs/>
          <w:noProof w:val="0"/>
          <w:sz w:val="20"/>
          <w:lang w:val="ro-RO"/>
        </w:rPr>
        <w:t>Act Adițional</w:t>
      </w:r>
      <w:r w:rsidRPr="00DC6E10">
        <w:rPr>
          <w:rFonts w:ascii="Trebuchet MS" w:hAnsi="Trebuchet MS"/>
          <w:noProof w:val="0"/>
          <w:sz w:val="20"/>
          <w:lang w:val="ro-RO"/>
        </w:rPr>
        <w:t xml:space="preserve"> - document prin care se modifică termenii și condițiile prezentului Contract de achiziție publică de lucrări, în condițiile Legii nr. 98/2016 </w:t>
      </w:r>
      <w:r w:rsidRPr="00DC6E10">
        <w:rPr>
          <w:rFonts w:ascii="Trebuchet MS" w:hAnsi="Trebuchet MS"/>
          <w:i/>
          <w:noProof w:val="0"/>
          <w:sz w:val="20"/>
          <w:lang w:val="ro-RO"/>
        </w:rPr>
        <w:t>privind achizițiile publice</w:t>
      </w:r>
      <w:r w:rsidR="001B37E6" w:rsidRPr="00DC6E10">
        <w:rPr>
          <w:rFonts w:ascii="Trebuchet MS" w:hAnsi="Trebuchet MS"/>
          <w:i/>
          <w:noProof w:val="0"/>
          <w:sz w:val="20"/>
          <w:lang w:val="ro-RO"/>
        </w:rPr>
        <w:t xml:space="preserve"> </w:t>
      </w:r>
      <w:r w:rsidR="001B37E6" w:rsidRPr="00DC6E10">
        <w:rPr>
          <w:rFonts w:ascii="Trebuchet MS" w:hAnsi="Trebuchet MS"/>
          <w:iCs/>
          <w:noProof w:val="0"/>
          <w:sz w:val="20"/>
          <w:lang w:val="ro-RO"/>
        </w:rPr>
        <w:t>cu modificările și completările ulterioare</w:t>
      </w:r>
      <w:r w:rsidRPr="00DC6E10">
        <w:rPr>
          <w:rFonts w:ascii="Trebuchet MS" w:hAnsi="Trebuchet MS"/>
          <w:i/>
          <w:noProof w:val="0"/>
          <w:sz w:val="20"/>
          <w:lang w:val="ro-RO"/>
        </w:rPr>
        <w:t>;</w:t>
      </w:r>
    </w:p>
    <w:p w14:paraId="628070A5" w14:textId="77777777" w:rsidR="00D016D6" w:rsidRPr="00DC6E10"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0"/>
          <w:lang w:val="ro-RO"/>
        </w:rPr>
      </w:pPr>
      <w:r w:rsidRPr="00DC6E10">
        <w:rPr>
          <w:rFonts w:ascii="Trebuchet MS" w:hAnsi="Trebuchet MS"/>
          <w:b/>
          <w:bCs/>
          <w:noProof w:val="0"/>
          <w:sz w:val="20"/>
          <w:lang w:val="ro-RO"/>
        </w:rPr>
        <w:t>Caiet de sarcini</w:t>
      </w:r>
      <w:r w:rsidRPr="00DC6E10">
        <w:rPr>
          <w:rFonts w:ascii="Trebuchet MS" w:hAnsi="Trebuchet MS"/>
          <w:noProof w:val="0"/>
          <w:sz w:val="20"/>
          <w:lang w:val="ro-RO"/>
        </w:rPr>
        <w:t xml:space="preserve"> la Contract care include obiectivele, sarcinile specificațiile și caracteristicile Lucrării descrise în mod obiectiv, într-o manieră corespunzătoare îndeplinirii necesității Autorității contractante, menționând, după caz, metodele și resursele care urmează să fie utilizate de către Executant și/sau rezultatele care trebuie realizate/executate de către Executant, inclusiv niveluri de calitate, performanță, protecție a mediului, sănătate publică/sectorială, siguranță și altele asemenea, după caz, precum și cerințe aplicabile Executantului în ceea ce privește informațiile și documentele care trebuie puse la dispoziția Autorității contractante;</w:t>
      </w:r>
    </w:p>
    <w:p w14:paraId="746E52D7" w14:textId="77777777" w:rsidR="00D016D6" w:rsidRPr="00DC6E10" w:rsidRDefault="00D016D6" w:rsidP="00600C49">
      <w:pPr>
        <w:pStyle w:val="DefaultText2"/>
        <w:numPr>
          <w:ilvl w:val="3"/>
          <w:numId w:val="1"/>
        </w:numPr>
        <w:tabs>
          <w:tab w:val="left" w:pos="360"/>
        </w:tabs>
        <w:spacing w:line="276" w:lineRule="auto"/>
        <w:ind w:left="0" w:firstLine="0"/>
        <w:rPr>
          <w:rFonts w:ascii="Trebuchet MS" w:hAnsi="Trebuchet MS"/>
          <w:noProof w:val="0"/>
          <w:sz w:val="20"/>
          <w:lang w:val="ro-RO"/>
        </w:rPr>
      </w:pPr>
      <w:r w:rsidRPr="00DC6E10">
        <w:rPr>
          <w:rFonts w:ascii="Trebuchet MS" w:hAnsi="Trebuchet MS"/>
          <w:b/>
          <w:bCs/>
          <w:noProof w:val="0"/>
          <w:sz w:val="20"/>
          <w:lang w:val="ro-RO"/>
        </w:rPr>
        <w:t>Caz fortuit</w:t>
      </w:r>
      <w:r w:rsidRPr="00DC6E10">
        <w:rPr>
          <w:rFonts w:ascii="Trebuchet MS" w:hAnsi="Trebuchet MS"/>
          <w:noProof w:val="0"/>
          <w:sz w:val="20"/>
          <w:lang w:val="ro-RO"/>
        </w:rPr>
        <w:t xml:space="preserve"> - Eveniment care nu poate fi prevăzut și nici împiedicat de către cel care ar fi fost chemat să răspundă dacă evenimentul nu s-ar fi produs.</w:t>
      </w:r>
    </w:p>
    <w:p w14:paraId="476CE755" w14:textId="1B511BEE" w:rsidR="00D016D6" w:rsidRPr="00DC6E10"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0"/>
          <w:lang w:val="ro-RO"/>
        </w:rPr>
      </w:pPr>
      <w:r w:rsidRPr="00DC6E10">
        <w:rPr>
          <w:rFonts w:ascii="Trebuchet MS" w:hAnsi="Trebuchet MS"/>
          <w:b/>
          <w:bCs/>
          <w:noProof w:val="0"/>
          <w:sz w:val="20"/>
          <w:lang w:val="ro-RO"/>
        </w:rPr>
        <w:t xml:space="preserve">Cesiune </w:t>
      </w:r>
      <w:r w:rsidRPr="00DC6E10">
        <w:rPr>
          <w:rFonts w:ascii="Trebuchet MS" w:hAnsi="Trebuchet MS"/>
          <w:noProof w:val="0"/>
          <w:sz w:val="20"/>
          <w:lang w:val="ro-RO"/>
        </w:rPr>
        <w:t>- înțelegere scrisă prin care Executantul transferă unei terțe părți, în condițiile Legii nr. 98/2016</w:t>
      </w:r>
      <w:r w:rsidR="001B37E6" w:rsidRPr="00DC6E10">
        <w:rPr>
          <w:rFonts w:ascii="Trebuchet MS" w:hAnsi="Trebuchet MS"/>
          <w:noProof w:val="0"/>
          <w:sz w:val="20"/>
          <w:lang w:val="ro-RO"/>
        </w:rPr>
        <w:t xml:space="preserve"> privind achizițiile publice</w:t>
      </w:r>
      <w:r w:rsidRPr="00DC6E10">
        <w:rPr>
          <w:rFonts w:ascii="Trebuchet MS" w:hAnsi="Trebuchet MS"/>
          <w:noProof w:val="0"/>
          <w:sz w:val="20"/>
          <w:lang w:val="ro-RO"/>
        </w:rPr>
        <w:t>, drepturile și/sau obligațiile deținute prin Contract sau parte din acestea;</w:t>
      </w:r>
    </w:p>
    <w:p w14:paraId="37F39101" w14:textId="77777777" w:rsidR="00D016D6" w:rsidRPr="00DC6E10"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0"/>
          <w:lang w:val="ro-RO"/>
        </w:rPr>
      </w:pPr>
      <w:r w:rsidRPr="00DC6E10">
        <w:rPr>
          <w:rFonts w:ascii="Trebuchet MS" w:hAnsi="Trebuchet MS"/>
          <w:b/>
          <w:noProof w:val="0"/>
          <w:sz w:val="20"/>
          <w:lang w:val="ro-RO"/>
        </w:rPr>
        <w:t>Prețul contractului</w:t>
      </w:r>
      <w:r w:rsidRPr="00DC6E10">
        <w:rPr>
          <w:rFonts w:ascii="Trebuchet MS" w:hAnsi="Trebuchet MS"/>
          <w:noProof w:val="0"/>
          <w:sz w:val="20"/>
          <w:lang w:val="ro-RO"/>
        </w:rPr>
        <w:t xml:space="preserve"> - prețul plătibil Executantului de către Autoritatea contractantă, în baza contractului pentru îndeplinirea integrală și corespunzătoare a tuturor obligațiilor sale, asumate prin contract;</w:t>
      </w:r>
    </w:p>
    <w:p w14:paraId="160EA723" w14:textId="77777777" w:rsidR="00D016D6" w:rsidRPr="00DC6E10"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0"/>
          <w:lang w:val="ro-RO"/>
        </w:rPr>
      </w:pPr>
      <w:r w:rsidRPr="00DC6E10">
        <w:rPr>
          <w:rFonts w:ascii="Trebuchet MS" w:hAnsi="Trebuchet MS"/>
          <w:b/>
          <w:bCs/>
          <w:noProof w:val="0"/>
          <w:sz w:val="20"/>
          <w:lang w:val="ro-RO"/>
        </w:rPr>
        <w:t xml:space="preserve">Data de începere a lucrărilor de execuție </w:t>
      </w:r>
      <w:r w:rsidRPr="00DC6E10">
        <w:rPr>
          <w:rFonts w:ascii="Trebuchet MS" w:hAnsi="Trebuchet MS"/>
          <w:noProof w:val="0"/>
          <w:sz w:val="20"/>
          <w:lang w:val="ro-RO"/>
        </w:rPr>
        <w:t xml:space="preserve">- data precizată în Ordinul de începere a lucrărilor de execuție emis de Autoritatea </w:t>
      </w:r>
      <w:bookmarkStart w:id="1" w:name="_Hlk203155523"/>
      <w:r w:rsidRPr="00DC6E10">
        <w:rPr>
          <w:rFonts w:ascii="Trebuchet MS" w:hAnsi="Trebuchet MS"/>
          <w:noProof w:val="0"/>
          <w:sz w:val="20"/>
          <w:lang w:val="ro-RO"/>
        </w:rPr>
        <w:t>contractantă</w:t>
      </w:r>
      <w:bookmarkEnd w:id="1"/>
      <w:r w:rsidRPr="00DC6E10">
        <w:rPr>
          <w:rFonts w:ascii="Trebuchet MS" w:hAnsi="Trebuchet MS"/>
          <w:noProof w:val="0"/>
          <w:sz w:val="20"/>
          <w:lang w:val="ro-RO"/>
        </w:rPr>
        <w:t>;</w:t>
      </w:r>
    </w:p>
    <w:p w14:paraId="4B2EA00A" w14:textId="77777777" w:rsidR="00D016D6" w:rsidRPr="00DC6E10"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0"/>
          <w:lang w:val="ro-RO"/>
        </w:rPr>
      </w:pPr>
      <w:r w:rsidRPr="00DC6E10">
        <w:rPr>
          <w:rFonts w:ascii="Trebuchet MS" w:hAnsi="Trebuchet MS"/>
          <w:b/>
          <w:bCs/>
          <w:noProof w:val="0"/>
          <w:sz w:val="20"/>
          <w:lang w:val="ro-RO"/>
        </w:rPr>
        <w:lastRenderedPageBreak/>
        <w:t>Durata de Execuție</w:t>
      </w:r>
      <w:r w:rsidRPr="00DC6E10">
        <w:rPr>
          <w:rFonts w:ascii="Trebuchet MS" w:hAnsi="Trebuchet MS"/>
          <w:noProof w:val="0"/>
          <w:sz w:val="20"/>
          <w:lang w:val="ro-RO"/>
        </w:rPr>
        <w:t xml:space="preserve"> - durata de realizare exprimată în luni cuprinsă între data stabilită de Autoritatea contractantă pentru începerea lucrărilor de execuție și comunicată Executantului și data încheierii procesului verbal privind admiterea recepției la terminarea lucrărilor</w:t>
      </w:r>
      <w:r w:rsidRPr="00DC6E10">
        <w:rPr>
          <w:rFonts w:ascii="Trebuchet MS" w:hAnsi="Trebuchet MS"/>
          <w:noProof w:val="0"/>
          <w:sz w:val="20"/>
          <w:lang w:val="es-MX"/>
        </w:rPr>
        <w:t>;</w:t>
      </w:r>
    </w:p>
    <w:p w14:paraId="56BE6D8F" w14:textId="77777777" w:rsidR="00D016D6" w:rsidRPr="00DC6E10"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0"/>
          <w:lang w:val="ro-RO"/>
        </w:rPr>
      </w:pPr>
      <w:r w:rsidRPr="00DC6E10">
        <w:rPr>
          <w:rFonts w:ascii="Trebuchet MS" w:hAnsi="Trebuchet MS"/>
          <w:b/>
          <w:noProof w:val="0"/>
          <w:sz w:val="20"/>
          <w:lang w:val="ro-RO"/>
        </w:rPr>
        <w:t>Amplasamentul lucrării</w:t>
      </w:r>
      <w:r w:rsidRPr="00DC6E10">
        <w:rPr>
          <w:rFonts w:ascii="Trebuchet MS" w:hAnsi="Trebuchet MS"/>
          <w:noProof w:val="0"/>
          <w:sz w:val="20"/>
          <w:lang w:val="ro-RO"/>
        </w:rPr>
        <w:t xml:space="preserve"> - locul unde Executantul execută lucrarea;</w:t>
      </w:r>
    </w:p>
    <w:p w14:paraId="627DDD31" w14:textId="77777777" w:rsidR="00D016D6" w:rsidRPr="00DC6E10"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0"/>
          <w:lang w:val="ro-RO"/>
        </w:rPr>
      </w:pPr>
      <w:r w:rsidRPr="00DC6E10">
        <w:rPr>
          <w:rFonts w:ascii="Trebuchet MS" w:hAnsi="Trebuchet MS"/>
          <w:b/>
          <w:noProof w:val="0"/>
          <w:sz w:val="20"/>
          <w:lang w:val="ro-RO"/>
        </w:rPr>
        <w:t>Forța majoră</w:t>
      </w:r>
      <w:r w:rsidRPr="00DC6E10">
        <w:rPr>
          <w:rFonts w:ascii="Trebuchet MS" w:hAnsi="Trebuchet MS"/>
          <w:noProof w:val="0"/>
          <w:sz w:val="20"/>
          <w:lang w:val="ro-RO"/>
        </w:rPr>
        <w:t xml:space="preserve">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w:t>
      </w:r>
      <w:proofErr w:type="spellStart"/>
      <w:r w:rsidRPr="00DC6E10">
        <w:rPr>
          <w:rFonts w:ascii="Trebuchet MS" w:hAnsi="Trebuchet MS"/>
          <w:noProof w:val="0"/>
          <w:sz w:val="20"/>
          <w:lang w:val="ro-RO"/>
        </w:rPr>
        <w:t>enunciativă</w:t>
      </w:r>
      <w:proofErr w:type="spellEnd"/>
      <w:r w:rsidRPr="00DC6E10">
        <w:rPr>
          <w:rFonts w:ascii="Trebuchet MS" w:hAnsi="Trebuchet MS"/>
          <w:noProof w:val="0"/>
          <w:sz w:val="20"/>
          <w:lang w:val="ro-RO"/>
        </w:rPr>
        <w:t>. Nu este considerată forță majoră un eveniment asemenea celor de mai sus care, fără a crea o imposibilitate de executare, face extrem de costisitoare executarea obligațiilor uneia din părți.</w:t>
      </w:r>
    </w:p>
    <w:p w14:paraId="119B7D44" w14:textId="77777777" w:rsidR="00D016D6" w:rsidRPr="00DC6E10"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0"/>
          <w:lang w:val="ro-RO"/>
        </w:rPr>
      </w:pPr>
      <w:r w:rsidRPr="00DC6E10">
        <w:rPr>
          <w:rFonts w:ascii="Trebuchet MS" w:hAnsi="Trebuchet MS"/>
          <w:b/>
          <w:noProof w:val="0"/>
          <w:sz w:val="20"/>
          <w:lang w:val="ro-RO"/>
        </w:rPr>
        <w:t>Zi</w:t>
      </w:r>
      <w:r w:rsidRPr="00DC6E10">
        <w:rPr>
          <w:rFonts w:ascii="Trebuchet MS" w:hAnsi="Trebuchet MS"/>
          <w:noProof w:val="0"/>
          <w:sz w:val="20"/>
          <w:lang w:val="ro-RO"/>
        </w:rPr>
        <w:t xml:space="preserve"> - zi calendaristică; an - 365 zile.</w:t>
      </w:r>
    </w:p>
    <w:p w14:paraId="152152BA" w14:textId="77777777" w:rsidR="00D016D6" w:rsidRPr="00DC6E10" w:rsidRDefault="00D016D6" w:rsidP="00600C49">
      <w:pPr>
        <w:pStyle w:val="DefaultText2"/>
        <w:numPr>
          <w:ilvl w:val="3"/>
          <w:numId w:val="1"/>
        </w:numPr>
        <w:tabs>
          <w:tab w:val="left" w:pos="360"/>
        </w:tabs>
        <w:spacing w:line="276" w:lineRule="auto"/>
        <w:ind w:left="0" w:firstLine="0"/>
        <w:jc w:val="both"/>
        <w:rPr>
          <w:rFonts w:ascii="Trebuchet MS" w:hAnsi="Trebuchet MS"/>
          <w:b/>
          <w:noProof w:val="0"/>
          <w:sz w:val="20"/>
          <w:lang w:val="ro-RO"/>
        </w:rPr>
      </w:pPr>
      <w:r w:rsidRPr="00DC6E10">
        <w:rPr>
          <w:rFonts w:ascii="Trebuchet MS" w:hAnsi="Trebuchet MS"/>
          <w:b/>
          <w:bCs/>
          <w:sz w:val="20"/>
          <w:lang w:val="ro-RO"/>
        </w:rPr>
        <w:t>Perioada de garanţie</w:t>
      </w:r>
      <w:r w:rsidRPr="00DC6E10">
        <w:rPr>
          <w:rFonts w:ascii="Trebuchet MS" w:hAnsi="Trebuchet MS"/>
          <w:sz w:val="20"/>
          <w:lang w:val="ro-RO"/>
        </w:rPr>
        <w:t xml:space="preserve"> - perioadă de timp cuprinsă între data recepţiei la terminarea lucrărilor şi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instalaţii, subansamble etc. necorespunzatoare. </w:t>
      </w:r>
    </w:p>
    <w:p w14:paraId="73AE0511" w14:textId="77777777" w:rsidR="00E71966" w:rsidRPr="00DC6E10" w:rsidRDefault="00E71966" w:rsidP="00600C49">
      <w:pPr>
        <w:pStyle w:val="DefaultText2"/>
        <w:tabs>
          <w:tab w:val="left" w:pos="360"/>
        </w:tabs>
        <w:spacing w:line="276" w:lineRule="auto"/>
        <w:jc w:val="both"/>
        <w:rPr>
          <w:rFonts w:ascii="Trebuchet MS" w:hAnsi="Trebuchet MS"/>
          <w:b/>
          <w:noProof w:val="0"/>
          <w:sz w:val="20"/>
          <w:lang w:val="ro-RO"/>
        </w:rPr>
      </w:pPr>
    </w:p>
    <w:p w14:paraId="3A6F65D0" w14:textId="77777777" w:rsidR="00D016D6" w:rsidRPr="00DC6E10" w:rsidRDefault="00D016D6" w:rsidP="00600C49">
      <w:pPr>
        <w:spacing w:before="120" w:line="276" w:lineRule="auto"/>
        <w:jc w:val="both"/>
        <w:rPr>
          <w:rFonts w:ascii="Trebuchet MS" w:eastAsia="Calibri" w:hAnsi="Trebuchet MS"/>
          <w:b/>
          <w:noProof w:val="0"/>
          <w:lang w:val="ro-RO"/>
        </w:rPr>
      </w:pPr>
      <w:r w:rsidRPr="00DC6E10">
        <w:rPr>
          <w:rFonts w:ascii="Trebuchet MS" w:eastAsia="Calibri" w:hAnsi="Trebuchet MS"/>
          <w:b/>
          <w:noProof w:val="0"/>
          <w:lang w:val="ro-RO"/>
        </w:rPr>
        <w:t>Capitolul II - Interpretare</w:t>
      </w:r>
    </w:p>
    <w:p w14:paraId="5EA1B7E6" w14:textId="77777777" w:rsidR="00D016D6" w:rsidRPr="00DC6E10" w:rsidRDefault="00D016D6" w:rsidP="00600C49">
      <w:pPr>
        <w:pStyle w:val="DefaultText"/>
        <w:spacing w:line="276" w:lineRule="auto"/>
        <w:jc w:val="both"/>
        <w:rPr>
          <w:rFonts w:ascii="Trebuchet MS" w:hAnsi="Trebuchet MS"/>
          <w:noProof w:val="0"/>
          <w:sz w:val="20"/>
          <w:lang w:val="ro-RO"/>
        </w:rPr>
      </w:pPr>
      <w:r w:rsidRPr="00DC6E10">
        <w:rPr>
          <w:rFonts w:ascii="Trebuchet MS" w:eastAsia="Calibri" w:hAnsi="Trebuchet MS"/>
          <w:b/>
          <w:noProof w:val="0"/>
          <w:sz w:val="20"/>
          <w:lang w:val="ro-RO"/>
        </w:rPr>
        <w:t>Art.</w:t>
      </w:r>
      <w:r w:rsidRPr="00DC6E10">
        <w:rPr>
          <w:rFonts w:ascii="Trebuchet MS" w:hAnsi="Trebuchet MS"/>
          <w:b/>
          <w:noProof w:val="0"/>
          <w:sz w:val="20"/>
          <w:lang w:val="ro-RO"/>
        </w:rPr>
        <w:t xml:space="preserve">2.1. </w:t>
      </w:r>
      <w:r w:rsidRPr="00DC6E10">
        <w:rPr>
          <w:rFonts w:ascii="Trebuchet MS" w:hAnsi="Trebuchet MS"/>
          <w:noProof w:val="0"/>
          <w:sz w:val="20"/>
          <w:lang w:val="ro-RO"/>
        </w:rPr>
        <w:t>În prezentul contract, cu excepția unei prevederi contrare cuvintele la forma singular vor include forma de plural și viceversa, acolo unde acest lucru este permis de context.</w:t>
      </w:r>
    </w:p>
    <w:p w14:paraId="7D18DC80" w14:textId="77777777" w:rsidR="00D016D6" w:rsidRPr="00DC6E10" w:rsidRDefault="00D016D6" w:rsidP="00600C49">
      <w:pPr>
        <w:pStyle w:val="DefaultText"/>
        <w:spacing w:line="276" w:lineRule="auto"/>
        <w:jc w:val="both"/>
        <w:rPr>
          <w:rFonts w:ascii="Trebuchet MS" w:hAnsi="Trebuchet MS"/>
          <w:noProof w:val="0"/>
          <w:sz w:val="20"/>
          <w:lang w:val="ro-RO"/>
        </w:rPr>
      </w:pPr>
      <w:r w:rsidRPr="00DC6E10">
        <w:rPr>
          <w:rFonts w:ascii="Trebuchet MS" w:eastAsia="Calibri" w:hAnsi="Trebuchet MS"/>
          <w:b/>
          <w:noProof w:val="0"/>
          <w:sz w:val="20"/>
          <w:lang w:val="ro-RO"/>
        </w:rPr>
        <w:t>Art.</w:t>
      </w:r>
      <w:r w:rsidRPr="00DC6E10">
        <w:rPr>
          <w:rFonts w:ascii="Trebuchet MS" w:hAnsi="Trebuchet MS"/>
          <w:b/>
          <w:noProof w:val="0"/>
          <w:sz w:val="20"/>
          <w:lang w:val="ro-RO"/>
        </w:rPr>
        <w:t xml:space="preserve">2.2. </w:t>
      </w:r>
      <w:r w:rsidRPr="00DC6E10">
        <w:rPr>
          <w:rFonts w:ascii="Trebuchet MS" w:hAnsi="Trebuchet MS"/>
          <w:noProof w:val="0"/>
          <w:sz w:val="20"/>
          <w:lang w:val="ro-RO"/>
        </w:rPr>
        <w:t>Termenul “zi” sau “zile” sau orice referire la zile reprezintă zile calendaristice dacă nu se specifică în mod diferit.</w:t>
      </w:r>
    </w:p>
    <w:p w14:paraId="3DD0148F" w14:textId="77777777" w:rsidR="00D016D6" w:rsidRPr="00DC6E10" w:rsidRDefault="00D016D6" w:rsidP="00600C49">
      <w:pPr>
        <w:spacing w:line="276" w:lineRule="auto"/>
        <w:jc w:val="both"/>
        <w:rPr>
          <w:rFonts w:ascii="Trebuchet MS" w:eastAsia="Calibri" w:hAnsi="Trebuchet MS"/>
          <w:noProof w:val="0"/>
          <w:lang w:val="ro-RO"/>
        </w:rPr>
      </w:pPr>
      <w:r w:rsidRPr="00DC6E10">
        <w:rPr>
          <w:rFonts w:ascii="Trebuchet MS" w:eastAsia="Calibri" w:hAnsi="Trebuchet MS"/>
          <w:b/>
          <w:noProof w:val="0"/>
          <w:lang w:val="ro-RO"/>
        </w:rPr>
        <w:t>Art.2.3.</w:t>
      </w:r>
      <w:r w:rsidRPr="00DC6E10">
        <w:rPr>
          <w:rFonts w:ascii="Trebuchet MS" w:eastAsia="Calibri" w:hAnsi="Trebuchet MS"/>
          <w:noProof w:val="0"/>
          <w:lang w:val="ro-RO"/>
        </w:rPr>
        <w:t xml:space="preserve"> În cazul în care se constată contradicții între prevederile clauzelor contractuale și documentele achiziției, se vor aplica regulile specifice stabilite prin documentele achiziției.</w:t>
      </w:r>
    </w:p>
    <w:p w14:paraId="69A94BD7" w14:textId="77777777" w:rsidR="00387F10" w:rsidRPr="00DC6E10" w:rsidRDefault="00387F10" w:rsidP="00600C49">
      <w:pPr>
        <w:spacing w:line="276" w:lineRule="auto"/>
        <w:jc w:val="both"/>
        <w:rPr>
          <w:rFonts w:ascii="Trebuchet MS" w:eastAsia="Calibri" w:hAnsi="Trebuchet MS"/>
          <w:noProof w:val="0"/>
          <w:lang w:val="ro-RO"/>
        </w:rPr>
      </w:pPr>
    </w:p>
    <w:p w14:paraId="1FB15D0A" w14:textId="77777777" w:rsidR="00D016D6" w:rsidRPr="00DC6E10" w:rsidRDefault="00D016D6" w:rsidP="00600C49">
      <w:pPr>
        <w:spacing w:line="276" w:lineRule="auto"/>
        <w:jc w:val="both"/>
        <w:rPr>
          <w:rFonts w:ascii="Trebuchet MS" w:eastAsia="Calibri" w:hAnsi="Trebuchet MS"/>
          <w:b/>
          <w:noProof w:val="0"/>
          <w:lang w:val="ro-RO"/>
        </w:rPr>
      </w:pPr>
      <w:r w:rsidRPr="00DC6E10">
        <w:rPr>
          <w:rFonts w:ascii="Trebuchet MS" w:eastAsia="Calibri" w:hAnsi="Trebuchet MS"/>
          <w:b/>
          <w:noProof w:val="0"/>
          <w:lang w:val="ro-RO"/>
        </w:rPr>
        <w:t>Capitolul III - Obiectul Contractului</w:t>
      </w:r>
    </w:p>
    <w:p w14:paraId="724B1A60" w14:textId="1D4395DB" w:rsidR="00D016D6" w:rsidRPr="00DC6E10" w:rsidRDefault="00D016D6" w:rsidP="00600C49">
      <w:pPr>
        <w:pStyle w:val="DefaultText2"/>
        <w:spacing w:line="276" w:lineRule="auto"/>
        <w:jc w:val="both"/>
        <w:rPr>
          <w:rFonts w:ascii="Trebuchet MS" w:eastAsia="Calibri" w:hAnsi="Trebuchet MS"/>
          <w:noProof w:val="0"/>
          <w:sz w:val="20"/>
          <w:lang w:val="ro-RO"/>
        </w:rPr>
      </w:pPr>
      <w:r w:rsidRPr="00DC6E10">
        <w:rPr>
          <w:rFonts w:ascii="Trebuchet MS" w:eastAsia="Calibri" w:hAnsi="Trebuchet MS"/>
          <w:b/>
          <w:noProof w:val="0"/>
          <w:sz w:val="20"/>
          <w:lang w:val="ro-RO"/>
        </w:rPr>
        <w:t>Art.3.</w:t>
      </w:r>
      <w:r w:rsidRPr="00DC6E10">
        <w:rPr>
          <w:rFonts w:ascii="Trebuchet MS" w:eastAsia="Calibri" w:hAnsi="Trebuchet MS"/>
          <w:noProof w:val="0"/>
          <w:sz w:val="20"/>
          <w:lang w:val="ro-RO"/>
        </w:rPr>
        <w:t xml:space="preserve"> </w:t>
      </w:r>
      <w:r w:rsidRPr="00DC6E10">
        <w:rPr>
          <w:rFonts w:ascii="Trebuchet MS" w:hAnsi="Trebuchet MS"/>
          <w:noProof w:val="0"/>
          <w:sz w:val="20"/>
          <w:lang w:val="ro-RO"/>
        </w:rPr>
        <w:t>Obiectul prezentului contract îl reprezintă executarea de</w:t>
      </w:r>
      <w:r w:rsidR="00CB4020" w:rsidRPr="00DC6E10">
        <w:rPr>
          <w:rFonts w:ascii="Trebuchet MS" w:hAnsi="Trebuchet MS"/>
          <w:sz w:val="20"/>
        </w:rPr>
        <w:t xml:space="preserve"> ‘</w:t>
      </w:r>
      <w:r w:rsidR="00CB4020" w:rsidRPr="00DC6E10">
        <w:rPr>
          <w:rFonts w:ascii="Trebuchet MS" w:hAnsi="Trebuchet MS"/>
          <w:noProof w:val="0"/>
          <w:sz w:val="20"/>
          <w:lang w:val="ro-RO"/>
        </w:rPr>
        <w:t xml:space="preserve">Lucrări de reparații capitale în cadrul Unității Rezidențiale de Tip Familial situată în str. </w:t>
      </w:r>
      <w:r w:rsidR="00513F34" w:rsidRPr="00513F34">
        <w:rPr>
          <w:rFonts w:ascii="Trebuchet MS" w:hAnsi="Trebuchet MS"/>
          <w:noProof w:val="0"/>
          <w:sz w:val="20"/>
          <w:lang w:val="ro-RO"/>
        </w:rPr>
        <w:t xml:space="preserve">in Grigore Moisil nr. 8, bl.9. Sc. B, et. 7, ap 93 </w:t>
      </w:r>
      <w:r w:rsidR="002631D9" w:rsidRPr="00DC6E10">
        <w:rPr>
          <w:rFonts w:ascii="Trebuchet MS" w:eastAsia="Calibri" w:hAnsi="Trebuchet MS"/>
          <w:noProof w:val="0"/>
          <w:sz w:val="20"/>
          <w:lang w:val="ro-RO"/>
        </w:rPr>
        <w:t>din cadrul Direcției Generale de Asistență Socială și Protecția Copilului Sector 2</w:t>
      </w:r>
      <w:r w:rsidRPr="00DC6E10">
        <w:rPr>
          <w:rFonts w:ascii="Trebuchet MS" w:eastAsia="Calibri" w:hAnsi="Trebuchet MS"/>
          <w:noProof w:val="0"/>
          <w:sz w:val="20"/>
          <w:lang w:val="ro-RO"/>
        </w:rPr>
        <w:t>, denumite în continuare Lucrări, pe care Executantul se obligă să le execute în conformitate cu prevederile din prezentul Contract, Caietul de sarcini și Propunerea (oferta) tehnică, cu dispozițiile legale, aprobările și standardele tehnice, profesionale și de calitate în vigoare.</w:t>
      </w:r>
    </w:p>
    <w:p w14:paraId="67A75E41" w14:textId="77777777" w:rsidR="009D5B64" w:rsidRPr="00DC6E10" w:rsidRDefault="009D5B64" w:rsidP="00600C49">
      <w:pPr>
        <w:spacing w:line="276" w:lineRule="auto"/>
        <w:jc w:val="both"/>
        <w:rPr>
          <w:rFonts w:ascii="Trebuchet MS" w:eastAsia="Calibri" w:hAnsi="Trebuchet MS"/>
          <w:b/>
          <w:noProof w:val="0"/>
          <w:lang w:val="ro-RO"/>
        </w:rPr>
      </w:pPr>
    </w:p>
    <w:p w14:paraId="1AD846D7" w14:textId="1D1C7453" w:rsidR="00D016D6" w:rsidRPr="00DC6E10" w:rsidRDefault="00D016D6" w:rsidP="00600C49">
      <w:pPr>
        <w:spacing w:line="276" w:lineRule="auto"/>
        <w:jc w:val="both"/>
        <w:rPr>
          <w:rFonts w:ascii="Trebuchet MS" w:eastAsia="Calibri" w:hAnsi="Trebuchet MS"/>
          <w:b/>
          <w:noProof w:val="0"/>
          <w:lang w:val="ro-RO"/>
        </w:rPr>
      </w:pPr>
      <w:r w:rsidRPr="00DC6E10">
        <w:rPr>
          <w:rFonts w:ascii="Trebuchet MS" w:eastAsia="Calibri" w:hAnsi="Trebuchet MS"/>
          <w:b/>
          <w:noProof w:val="0"/>
          <w:lang w:val="ro-RO"/>
        </w:rPr>
        <w:t>Capitolul IV - Prețul Contractului</w:t>
      </w:r>
    </w:p>
    <w:p w14:paraId="762259CE" w14:textId="569D53E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eastAsia="Calibri" w:hAnsi="Trebuchet MS"/>
          <w:b/>
          <w:noProof w:val="0"/>
          <w:sz w:val="20"/>
          <w:lang w:val="ro-RO"/>
        </w:rPr>
        <w:t>Art.4.1.</w:t>
      </w:r>
      <w:r w:rsidRPr="00DC6E10">
        <w:rPr>
          <w:rFonts w:ascii="Trebuchet MS" w:hAnsi="Trebuchet MS"/>
          <w:noProof w:val="0"/>
          <w:sz w:val="20"/>
          <w:lang w:val="ro-RO"/>
        </w:rPr>
        <w:t xml:space="preserve"> Prețul convenit pentru îndeplinirea contractului, plătibil Executantului de către Autoritatea contractantă, este de </w:t>
      </w:r>
      <w:r w:rsidR="00773029">
        <w:rPr>
          <w:rFonts w:ascii="Trebuchet MS" w:hAnsi="Trebuchet MS"/>
          <w:noProof w:val="0"/>
          <w:sz w:val="20"/>
          <w:lang w:val="ro-RO"/>
        </w:rPr>
        <w:t xml:space="preserve">189.780,20 </w:t>
      </w:r>
      <w:r w:rsidRPr="00DC6E10">
        <w:rPr>
          <w:rFonts w:ascii="Trebuchet MS" w:hAnsi="Trebuchet MS"/>
          <w:b/>
          <w:bCs/>
          <w:noProof w:val="0"/>
          <w:sz w:val="20"/>
          <w:lang w:val="ro-RO"/>
        </w:rPr>
        <w:t>lei fără TVA</w:t>
      </w:r>
      <w:r w:rsidRPr="00DC6E10">
        <w:rPr>
          <w:rFonts w:ascii="Trebuchet MS" w:hAnsi="Trebuchet MS"/>
          <w:noProof w:val="0"/>
          <w:sz w:val="20"/>
          <w:lang w:val="ro-RO"/>
        </w:rPr>
        <w:t xml:space="preserve">, </w:t>
      </w:r>
      <w:r w:rsidRPr="00DC6E10">
        <w:rPr>
          <w:rFonts w:ascii="Trebuchet MS" w:hAnsi="Trebuchet MS"/>
          <w:b/>
          <w:bCs/>
          <w:noProof w:val="0"/>
          <w:sz w:val="20"/>
          <w:lang w:val="ro-RO"/>
        </w:rPr>
        <w:t>respectiv</w:t>
      </w:r>
      <w:r w:rsidR="00A20938" w:rsidRPr="00DC6E10">
        <w:rPr>
          <w:rFonts w:ascii="Trebuchet MS" w:hAnsi="Trebuchet MS"/>
          <w:b/>
          <w:bCs/>
          <w:noProof w:val="0"/>
          <w:sz w:val="20"/>
          <w:lang w:val="ro-RO"/>
        </w:rPr>
        <w:t xml:space="preserve"> </w:t>
      </w:r>
      <w:r w:rsidR="00773029">
        <w:rPr>
          <w:rFonts w:ascii="Trebuchet MS" w:hAnsi="Trebuchet MS"/>
          <w:noProof w:val="0"/>
          <w:sz w:val="20"/>
          <w:lang w:val="ro-RO"/>
        </w:rPr>
        <w:t xml:space="preserve">229.634,05 </w:t>
      </w:r>
      <w:r w:rsidRPr="00DC6E10">
        <w:rPr>
          <w:rFonts w:ascii="Trebuchet MS" w:hAnsi="Trebuchet MS"/>
          <w:b/>
          <w:bCs/>
          <w:noProof w:val="0"/>
          <w:sz w:val="20"/>
          <w:lang w:val="ro-RO"/>
        </w:rPr>
        <w:t>lei cu TVA</w:t>
      </w:r>
      <w:r w:rsidRPr="00DC6E10">
        <w:rPr>
          <w:rFonts w:ascii="Trebuchet MS" w:hAnsi="Trebuchet MS"/>
          <w:noProof w:val="0"/>
          <w:sz w:val="20"/>
          <w:lang w:val="ro-RO"/>
        </w:rPr>
        <w:t xml:space="preserve">. </w:t>
      </w:r>
    </w:p>
    <w:p w14:paraId="1EDC1A6A" w14:textId="77777777" w:rsidR="00D016D6" w:rsidRPr="00DC6E10" w:rsidRDefault="00D016D6" w:rsidP="00600C49">
      <w:pPr>
        <w:spacing w:line="276" w:lineRule="auto"/>
        <w:jc w:val="both"/>
        <w:rPr>
          <w:rFonts w:ascii="Trebuchet MS" w:eastAsia="Calibri" w:hAnsi="Trebuchet MS"/>
          <w:noProof w:val="0"/>
          <w:lang w:val="ro-RO"/>
        </w:rPr>
      </w:pPr>
      <w:r w:rsidRPr="00DC6E10">
        <w:rPr>
          <w:rFonts w:ascii="Trebuchet MS" w:eastAsia="Calibri" w:hAnsi="Trebuchet MS"/>
          <w:b/>
          <w:noProof w:val="0"/>
          <w:lang w:val="ro-RO"/>
        </w:rPr>
        <w:t>Art.4.2.</w:t>
      </w:r>
      <w:r w:rsidRPr="00DC6E10">
        <w:rPr>
          <w:rFonts w:ascii="Trebuchet MS" w:eastAsia="Calibri" w:hAnsi="Trebuchet MS"/>
          <w:noProof w:val="0"/>
          <w:lang w:val="ro-RO"/>
        </w:rPr>
        <w:t xml:space="preserve"> Prețul este ferm pe toată durata de valabilitate a contractului.</w:t>
      </w:r>
      <w:r w:rsidRPr="00DC6E10">
        <w:rPr>
          <w:rFonts w:ascii="Trebuchet MS" w:eastAsia="MS Mincho" w:hAnsi="Trebuchet MS"/>
          <w:noProof w:val="0"/>
          <w:lang w:val="ro-RO"/>
        </w:rPr>
        <w:t xml:space="preserve"> </w:t>
      </w:r>
      <w:r w:rsidRPr="00DC6E10">
        <w:rPr>
          <w:rFonts w:ascii="Trebuchet MS" w:eastAsia="Calibri" w:hAnsi="Trebuchet MS"/>
          <w:noProof w:val="0"/>
          <w:lang w:val="ro-RO"/>
        </w:rPr>
        <w:t>Prețul contractului include prețul lucrării, prețul materialelor, prețul serviciilor de transport, manipulare, toate prețurile și costurile aferente îndeplinirii integrale și corespunzătoare a tuturor obligațiilor asumate prin Contract.</w:t>
      </w:r>
    </w:p>
    <w:p w14:paraId="7CEE219B" w14:textId="77777777" w:rsidR="00D016D6" w:rsidRPr="00DC6E10" w:rsidRDefault="00D016D6" w:rsidP="00600C49">
      <w:pPr>
        <w:spacing w:line="276" w:lineRule="auto"/>
        <w:jc w:val="both"/>
        <w:rPr>
          <w:rFonts w:ascii="Trebuchet MS" w:eastAsia="Calibri" w:hAnsi="Trebuchet MS"/>
          <w:noProof w:val="0"/>
          <w:lang w:val="ro-RO"/>
        </w:rPr>
      </w:pPr>
    </w:p>
    <w:p w14:paraId="568C33FD" w14:textId="77777777" w:rsidR="00D016D6" w:rsidRPr="00DC6E10" w:rsidRDefault="00D016D6" w:rsidP="00600C49">
      <w:pPr>
        <w:spacing w:line="276" w:lineRule="auto"/>
        <w:jc w:val="both"/>
        <w:rPr>
          <w:rFonts w:ascii="Trebuchet MS" w:eastAsia="Calibri" w:hAnsi="Trebuchet MS"/>
          <w:b/>
          <w:noProof w:val="0"/>
          <w:lang w:val="ro-RO"/>
        </w:rPr>
      </w:pPr>
      <w:bookmarkStart w:id="2" w:name="_Hlk88565297"/>
      <w:r w:rsidRPr="00DC6E10">
        <w:rPr>
          <w:rFonts w:ascii="Trebuchet MS" w:eastAsia="Calibri" w:hAnsi="Trebuchet MS"/>
          <w:b/>
          <w:noProof w:val="0"/>
          <w:lang w:val="ro-RO"/>
        </w:rPr>
        <w:t>Capitolul V - Durata Contractului</w:t>
      </w:r>
    </w:p>
    <w:bookmarkEnd w:id="2"/>
    <w:p w14:paraId="34F75448" w14:textId="77777777" w:rsidR="00C84307" w:rsidRPr="00DC6E10" w:rsidRDefault="00C84307" w:rsidP="00C84307">
      <w:pPr>
        <w:pStyle w:val="DefaultText2"/>
        <w:spacing w:line="276" w:lineRule="auto"/>
        <w:jc w:val="both"/>
        <w:rPr>
          <w:rFonts w:ascii="Trebuchet MS" w:eastAsia="Calibri" w:hAnsi="Trebuchet MS"/>
          <w:noProof w:val="0"/>
          <w:sz w:val="20"/>
          <w:lang w:val="ro-RO"/>
        </w:rPr>
      </w:pPr>
      <w:r w:rsidRPr="00DC6E10">
        <w:rPr>
          <w:rFonts w:ascii="Trebuchet MS" w:eastAsia="Calibri" w:hAnsi="Trebuchet MS"/>
          <w:b/>
          <w:noProof w:val="0"/>
          <w:sz w:val="20"/>
          <w:lang w:val="ro-RO"/>
        </w:rPr>
        <w:t>Art.</w:t>
      </w:r>
      <w:r w:rsidRPr="00DC6E10">
        <w:rPr>
          <w:rFonts w:ascii="Trebuchet MS" w:hAnsi="Trebuchet MS"/>
          <w:b/>
          <w:noProof w:val="0"/>
          <w:sz w:val="20"/>
          <w:lang w:val="ro-RO"/>
        </w:rPr>
        <w:t>5.1.</w:t>
      </w:r>
      <w:r w:rsidRPr="00DC6E10">
        <w:rPr>
          <w:rFonts w:ascii="Trebuchet MS" w:hAnsi="Trebuchet MS"/>
          <w:noProof w:val="0"/>
          <w:sz w:val="20"/>
          <w:lang w:val="ro-RO"/>
        </w:rPr>
        <w:t xml:space="preserve"> </w:t>
      </w:r>
      <w:bookmarkStart w:id="3" w:name="_Hlk206428137"/>
      <w:r w:rsidRPr="00DC6E10">
        <w:rPr>
          <w:rFonts w:ascii="Trebuchet MS" w:eastAsia="Calibri" w:hAnsi="Trebuchet MS"/>
          <w:noProof w:val="0"/>
          <w:sz w:val="20"/>
          <w:lang w:val="ro-RO"/>
        </w:rPr>
        <w:t xml:space="preserve">Prezentul contract este valabil de la data semnării de către ambele părți și până la data de </w:t>
      </w:r>
      <w:r w:rsidRPr="00DC6E10">
        <w:rPr>
          <w:rFonts w:ascii="Trebuchet MS" w:eastAsia="Calibri" w:hAnsi="Trebuchet MS"/>
          <w:b/>
          <w:bCs/>
          <w:noProof w:val="0"/>
          <w:sz w:val="20"/>
          <w:lang w:val="ro-RO"/>
        </w:rPr>
        <w:t>31.12.2025</w:t>
      </w:r>
      <w:r w:rsidRPr="00DC6E10">
        <w:rPr>
          <w:rFonts w:ascii="Trebuchet MS" w:eastAsia="Calibri" w:hAnsi="Trebuchet MS"/>
          <w:noProof w:val="0"/>
          <w:sz w:val="20"/>
          <w:lang w:val="ro-RO"/>
        </w:rPr>
        <w:t>.</w:t>
      </w:r>
    </w:p>
    <w:p w14:paraId="0F69132B" w14:textId="77777777" w:rsidR="00C84307" w:rsidRPr="00DC6E10" w:rsidRDefault="00C84307" w:rsidP="00C84307">
      <w:pPr>
        <w:pStyle w:val="DefaultText2"/>
        <w:spacing w:line="276" w:lineRule="auto"/>
        <w:jc w:val="both"/>
        <w:rPr>
          <w:rFonts w:ascii="Trebuchet MS" w:eastAsia="Calibri" w:hAnsi="Trebuchet MS"/>
          <w:noProof w:val="0"/>
          <w:sz w:val="20"/>
          <w:lang w:val="ro-RO"/>
        </w:rPr>
      </w:pPr>
      <w:bookmarkStart w:id="4" w:name="_Hlk206428317"/>
      <w:bookmarkEnd w:id="3"/>
      <w:r w:rsidRPr="00DC6E10">
        <w:rPr>
          <w:rFonts w:ascii="Trebuchet MS" w:eastAsia="Calibri" w:hAnsi="Trebuchet MS"/>
          <w:b/>
          <w:bCs/>
          <w:noProof w:val="0"/>
          <w:sz w:val="20"/>
          <w:lang w:val="ro-RO"/>
        </w:rPr>
        <w:t>Art. 5.2.</w:t>
      </w:r>
      <w:r w:rsidRPr="00DC6E10">
        <w:rPr>
          <w:rFonts w:ascii="Trebuchet MS" w:eastAsia="Calibri" w:hAnsi="Trebuchet MS"/>
          <w:noProof w:val="0"/>
          <w:sz w:val="20"/>
          <w:lang w:val="ro-RO"/>
        </w:rPr>
        <w:t xml:space="preserve"> Executarea contractului începe după constituirea garanției de bună execuție și transmiterea Ordinului de începere al lucrărilor de către Autoritatea contractantă.</w:t>
      </w:r>
    </w:p>
    <w:bookmarkEnd w:id="4"/>
    <w:p w14:paraId="537831AA" w14:textId="77777777" w:rsidR="002631D9" w:rsidRPr="00DC6E10" w:rsidRDefault="002631D9" w:rsidP="00600C49">
      <w:pPr>
        <w:pStyle w:val="DefaultText2"/>
        <w:spacing w:line="276" w:lineRule="auto"/>
        <w:jc w:val="both"/>
        <w:rPr>
          <w:rFonts w:ascii="Trebuchet MS" w:hAnsi="Trebuchet MS"/>
          <w:noProof w:val="0"/>
          <w:sz w:val="20"/>
          <w:lang w:val="ro-RO"/>
        </w:rPr>
      </w:pPr>
    </w:p>
    <w:p w14:paraId="5C3EEFA1" w14:textId="55510AAE"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eastAsia="Calibri" w:hAnsi="Trebuchet MS"/>
          <w:b/>
          <w:noProof w:val="0"/>
          <w:sz w:val="20"/>
          <w:lang w:val="ro-RO"/>
        </w:rPr>
        <w:t xml:space="preserve">Capitolul VI - </w:t>
      </w:r>
      <w:bookmarkStart w:id="5" w:name="_Hlk88565410"/>
      <w:bookmarkStart w:id="6" w:name="_Hlk206428346"/>
      <w:r w:rsidR="00A358FA" w:rsidRPr="00DC6E10">
        <w:rPr>
          <w:rFonts w:ascii="Trebuchet MS" w:eastAsia="Calibri" w:hAnsi="Trebuchet MS"/>
          <w:b/>
          <w:noProof w:val="0"/>
          <w:sz w:val="20"/>
          <w:lang w:val="ro-RO"/>
        </w:rPr>
        <w:t>Termen de execuție al lucrărilor</w:t>
      </w:r>
    </w:p>
    <w:p w14:paraId="757BCB4D" w14:textId="3BC4506E" w:rsidR="00D016D6" w:rsidRPr="00DC6E10" w:rsidRDefault="00D016D6" w:rsidP="00600C49">
      <w:pPr>
        <w:pStyle w:val="DefaultText"/>
        <w:spacing w:line="276" w:lineRule="auto"/>
        <w:jc w:val="both"/>
        <w:rPr>
          <w:rFonts w:ascii="Trebuchet MS" w:hAnsi="Trebuchet MS"/>
          <w:b/>
          <w:bCs/>
          <w:noProof w:val="0"/>
          <w:sz w:val="20"/>
          <w:lang w:val="ro-RO"/>
        </w:rPr>
      </w:pPr>
      <w:r w:rsidRPr="00DC6E10">
        <w:rPr>
          <w:rFonts w:ascii="Trebuchet MS" w:eastAsia="Calibri" w:hAnsi="Trebuchet MS"/>
          <w:b/>
          <w:noProof w:val="0"/>
          <w:sz w:val="20"/>
          <w:lang w:val="ro-RO"/>
        </w:rPr>
        <w:t>Art.6</w:t>
      </w:r>
      <w:r w:rsidRPr="00DC6E10">
        <w:rPr>
          <w:rFonts w:ascii="Trebuchet MS" w:hAnsi="Trebuchet MS"/>
          <w:b/>
          <w:noProof w:val="0"/>
          <w:sz w:val="20"/>
          <w:lang w:val="ro-RO"/>
        </w:rPr>
        <w:t xml:space="preserve">. </w:t>
      </w:r>
      <w:bookmarkEnd w:id="5"/>
      <w:r w:rsidRPr="00DC6E10">
        <w:rPr>
          <w:rFonts w:ascii="Trebuchet MS" w:hAnsi="Trebuchet MS"/>
          <w:noProof w:val="0"/>
          <w:sz w:val="20"/>
          <w:lang w:val="ro-RO"/>
        </w:rPr>
        <w:t xml:space="preserve">Termenul de execuție al lucrărilor este </w:t>
      </w:r>
      <w:r w:rsidR="00334887" w:rsidRPr="00DC6E10">
        <w:rPr>
          <w:rFonts w:ascii="Trebuchet MS" w:hAnsi="Trebuchet MS"/>
          <w:noProof w:val="0"/>
          <w:sz w:val="20"/>
          <w:lang w:val="ro-RO"/>
        </w:rPr>
        <w:t xml:space="preserve">de 30 de zile de la data emiterii ordinului de începere a lucrărilor de către Autoritatea Contractanta.  </w:t>
      </w:r>
    </w:p>
    <w:bookmarkEnd w:id="6"/>
    <w:p w14:paraId="17A4E095" w14:textId="77777777" w:rsidR="00E71966" w:rsidRPr="00DC6E10" w:rsidRDefault="00E71966" w:rsidP="00600C49">
      <w:pPr>
        <w:pStyle w:val="DefaultText"/>
        <w:spacing w:line="276" w:lineRule="auto"/>
        <w:jc w:val="both"/>
        <w:rPr>
          <w:rFonts w:ascii="Trebuchet MS" w:hAnsi="Trebuchet MS"/>
          <w:noProof w:val="0"/>
          <w:sz w:val="20"/>
          <w:lang w:val="ro-RO"/>
        </w:rPr>
      </w:pPr>
    </w:p>
    <w:p w14:paraId="2EDE9CDB" w14:textId="6A23E007" w:rsidR="00D016D6" w:rsidRPr="00DC6E10" w:rsidRDefault="00D016D6" w:rsidP="00600C49">
      <w:pPr>
        <w:pStyle w:val="DefaultText"/>
        <w:spacing w:line="276" w:lineRule="auto"/>
        <w:jc w:val="both"/>
        <w:rPr>
          <w:rFonts w:ascii="Trebuchet MS" w:hAnsi="Trebuchet MS"/>
          <w:b/>
          <w:noProof w:val="0"/>
          <w:sz w:val="20"/>
          <w:lang w:val="ro-RO"/>
        </w:rPr>
      </w:pPr>
      <w:bookmarkStart w:id="7" w:name="_Hlk206429360"/>
      <w:r w:rsidRPr="00DC6E10">
        <w:rPr>
          <w:rFonts w:ascii="Trebuchet MS" w:eastAsia="Calibri" w:hAnsi="Trebuchet MS"/>
          <w:b/>
          <w:noProof w:val="0"/>
          <w:sz w:val="20"/>
          <w:lang w:val="ro-RO"/>
        </w:rPr>
        <w:t xml:space="preserve">Capitolul VII - </w:t>
      </w:r>
      <w:r w:rsidRPr="00DC6E10">
        <w:rPr>
          <w:rFonts w:ascii="Trebuchet MS" w:hAnsi="Trebuchet MS"/>
          <w:b/>
          <w:noProof w:val="0"/>
          <w:sz w:val="20"/>
          <w:lang w:val="ro-RO"/>
        </w:rPr>
        <w:t xml:space="preserve"> Documentele </w:t>
      </w:r>
      <w:r w:rsidR="00BC2794" w:rsidRPr="00DC6E10">
        <w:rPr>
          <w:rFonts w:ascii="Trebuchet MS" w:hAnsi="Trebuchet MS"/>
          <w:b/>
          <w:noProof w:val="0"/>
          <w:sz w:val="20"/>
          <w:lang w:val="ro-RO"/>
        </w:rPr>
        <w:t xml:space="preserve">și anexele </w:t>
      </w:r>
      <w:r w:rsidRPr="00DC6E10">
        <w:rPr>
          <w:rFonts w:ascii="Trebuchet MS" w:hAnsi="Trebuchet MS"/>
          <w:b/>
          <w:noProof w:val="0"/>
          <w:sz w:val="20"/>
          <w:lang w:val="ro-RO"/>
        </w:rPr>
        <w:t>contractului</w:t>
      </w:r>
    </w:p>
    <w:p w14:paraId="3765E445" w14:textId="77777777" w:rsidR="00C84307" w:rsidRPr="00DC6E10" w:rsidRDefault="00D016D6" w:rsidP="009D5B64">
      <w:pPr>
        <w:pStyle w:val="DefaultText1"/>
        <w:spacing w:line="276" w:lineRule="auto"/>
        <w:jc w:val="both"/>
        <w:rPr>
          <w:rFonts w:ascii="Trebuchet MS" w:hAnsi="Trebuchet MS"/>
          <w:noProof w:val="0"/>
          <w:sz w:val="20"/>
          <w:lang w:val="ro-RO"/>
        </w:rPr>
      </w:pPr>
      <w:bookmarkStart w:id="8" w:name="_Hlk198553947"/>
      <w:r w:rsidRPr="00DC6E10">
        <w:rPr>
          <w:rFonts w:ascii="Trebuchet MS" w:eastAsia="Calibri" w:hAnsi="Trebuchet MS"/>
          <w:b/>
          <w:noProof w:val="0"/>
          <w:sz w:val="20"/>
          <w:lang w:val="ro-RO"/>
        </w:rPr>
        <w:t>Art.</w:t>
      </w:r>
      <w:bookmarkEnd w:id="8"/>
      <w:r w:rsidRPr="00DC6E10">
        <w:rPr>
          <w:rFonts w:ascii="Trebuchet MS" w:eastAsia="Calibri" w:hAnsi="Trebuchet MS"/>
          <w:b/>
          <w:noProof w:val="0"/>
          <w:sz w:val="20"/>
          <w:lang w:val="ro-RO"/>
        </w:rPr>
        <w:t xml:space="preserve"> 7</w:t>
      </w:r>
      <w:r w:rsidRPr="00DC6E10">
        <w:rPr>
          <w:rFonts w:ascii="Trebuchet MS" w:hAnsi="Trebuchet MS"/>
          <w:b/>
          <w:noProof w:val="0"/>
          <w:sz w:val="20"/>
          <w:lang w:val="ro-RO"/>
        </w:rPr>
        <w:t>.</w:t>
      </w:r>
      <w:r w:rsidR="00BC2794" w:rsidRPr="00DC6E10">
        <w:rPr>
          <w:rFonts w:ascii="Trebuchet MS" w:hAnsi="Trebuchet MS"/>
          <w:b/>
          <w:noProof w:val="0"/>
          <w:sz w:val="20"/>
          <w:lang w:val="ro-RO"/>
        </w:rPr>
        <w:t>1.</w:t>
      </w:r>
      <w:r w:rsidRPr="00DC6E10">
        <w:rPr>
          <w:rFonts w:ascii="Trebuchet MS" w:hAnsi="Trebuchet MS"/>
          <w:b/>
          <w:bCs/>
          <w:noProof w:val="0"/>
          <w:sz w:val="20"/>
          <w:lang w:val="ro-RO"/>
        </w:rPr>
        <w:t xml:space="preserve"> </w:t>
      </w:r>
      <w:r w:rsidR="00BC2794" w:rsidRPr="00DC6E10">
        <w:rPr>
          <w:rFonts w:ascii="Trebuchet MS" w:hAnsi="Trebuchet MS"/>
          <w:noProof w:val="0"/>
          <w:sz w:val="20"/>
          <w:lang w:val="ro-RO"/>
        </w:rPr>
        <w:t>Anexele</w:t>
      </w:r>
      <w:r w:rsidR="00BC2794" w:rsidRPr="00DC6E10">
        <w:rPr>
          <w:rFonts w:ascii="Trebuchet MS" w:hAnsi="Trebuchet MS"/>
          <w:b/>
          <w:bCs/>
          <w:noProof w:val="0"/>
          <w:sz w:val="20"/>
          <w:lang w:val="ro-RO"/>
        </w:rPr>
        <w:t xml:space="preserve"> </w:t>
      </w:r>
      <w:r w:rsidRPr="00DC6E10">
        <w:rPr>
          <w:rFonts w:ascii="Trebuchet MS" w:hAnsi="Trebuchet MS"/>
          <w:noProof w:val="0"/>
          <w:sz w:val="20"/>
          <w:lang w:val="ro-RO"/>
        </w:rPr>
        <w:t>contractului sunt:</w:t>
      </w:r>
      <w:r w:rsidR="009D5B64" w:rsidRPr="00DC6E10">
        <w:rPr>
          <w:rFonts w:ascii="Trebuchet MS" w:hAnsi="Trebuchet MS"/>
          <w:noProof w:val="0"/>
          <w:sz w:val="20"/>
          <w:lang w:val="ro-RO"/>
        </w:rPr>
        <w:t xml:space="preserve"> </w:t>
      </w:r>
    </w:p>
    <w:p w14:paraId="36891B8B" w14:textId="77777777" w:rsidR="00C84307" w:rsidRPr="00DC6E10" w:rsidRDefault="00D016D6" w:rsidP="009D5B64">
      <w:pPr>
        <w:pStyle w:val="DefaultText1"/>
        <w:numPr>
          <w:ilvl w:val="0"/>
          <w:numId w:val="33"/>
        </w:numPr>
        <w:spacing w:line="276" w:lineRule="auto"/>
        <w:jc w:val="both"/>
        <w:rPr>
          <w:rFonts w:ascii="Trebuchet MS" w:hAnsi="Trebuchet MS"/>
          <w:noProof w:val="0"/>
          <w:sz w:val="20"/>
          <w:lang w:val="ro-RO"/>
        </w:rPr>
      </w:pPr>
      <w:r w:rsidRPr="00DC6E10">
        <w:rPr>
          <w:rFonts w:ascii="Trebuchet MS" w:hAnsi="Trebuchet MS"/>
          <w:noProof w:val="0"/>
          <w:sz w:val="20"/>
          <w:lang w:val="ro-RO"/>
        </w:rPr>
        <w:t xml:space="preserve">Denumirea lucrărilor și valoarea totală a acestora – </w:t>
      </w:r>
      <w:r w:rsidRPr="00DC6E10">
        <w:rPr>
          <w:rFonts w:ascii="Trebuchet MS" w:hAnsi="Trebuchet MS"/>
          <w:b/>
          <w:bCs/>
          <w:noProof w:val="0"/>
          <w:sz w:val="20"/>
          <w:lang w:val="ro-RO"/>
        </w:rPr>
        <w:t>Anexa nr. 1;</w:t>
      </w:r>
    </w:p>
    <w:p w14:paraId="73423DEB" w14:textId="77777777" w:rsidR="00C84307" w:rsidRPr="00DC6E10" w:rsidRDefault="00D016D6" w:rsidP="009D5B64">
      <w:pPr>
        <w:pStyle w:val="DefaultText1"/>
        <w:numPr>
          <w:ilvl w:val="0"/>
          <w:numId w:val="33"/>
        </w:numPr>
        <w:spacing w:line="276" w:lineRule="auto"/>
        <w:jc w:val="both"/>
        <w:rPr>
          <w:rFonts w:ascii="Trebuchet MS" w:hAnsi="Trebuchet MS"/>
          <w:noProof w:val="0"/>
          <w:sz w:val="20"/>
          <w:lang w:val="ro-RO"/>
        </w:rPr>
      </w:pPr>
      <w:r w:rsidRPr="00DC6E10">
        <w:rPr>
          <w:rFonts w:ascii="Trebuchet MS" w:hAnsi="Trebuchet MS"/>
          <w:noProof w:val="0"/>
          <w:sz w:val="20"/>
          <w:lang w:val="ro-RO"/>
        </w:rPr>
        <w:t xml:space="preserve">Clauze contractuale privind securitatea și sănătatea în muncă și prevenirea și stingerea incendiilor pentru achiziție - </w:t>
      </w:r>
      <w:r w:rsidRPr="00DC6E10">
        <w:rPr>
          <w:rFonts w:ascii="Trebuchet MS" w:hAnsi="Trebuchet MS"/>
          <w:b/>
          <w:bCs/>
          <w:noProof w:val="0"/>
          <w:sz w:val="20"/>
          <w:lang w:val="ro-RO"/>
        </w:rPr>
        <w:t>Anexa nr. 2;</w:t>
      </w:r>
      <w:r w:rsidR="009D5B64" w:rsidRPr="00DC6E10">
        <w:rPr>
          <w:rFonts w:ascii="Trebuchet MS" w:hAnsi="Trebuchet MS"/>
          <w:b/>
          <w:bCs/>
          <w:noProof w:val="0"/>
          <w:sz w:val="20"/>
          <w:lang w:val="ro-RO"/>
        </w:rPr>
        <w:t xml:space="preserve"> </w:t>
      </w:r>
    </w:p>
    <w:p w14:paraId="0B0CEE0D" w14:textId="77777777" w:rsidR="00C84307" w:rsidRPr="00DC6E10" w:rsidRDefault="00D016D6" w:rsidP="009D5B64">
      <w:pPr>
        <w:pStyle w:val="DefaultText1"/>
        <w:numPr>
          <w:ilvl w:val="0"/>
          <w:numId w:val="33"/>
        </w:numPr>
        <w:spacing w:line="276" w:lineRule="auto"/>
        <w:jc w:val="both"/>
        <w:rPr>
          <w:rFonts w:ascii="Trebuchet MS" w:hAnsi="Trebuchet MS"/>
          <w:noProof w:val="0"/>
          <w:sz w:val="20"/>
          <w:lang w:val="ro-RO"/>
        </w:rPr>
      </w:pPr>
      <w:r w:rsidRPr="00DC6E10">
        <w:rPr>
          <w:rFonts w:ascii="Trebuchet MS" w:hAnsi="Trebuchet MS"/>
          <w:noProof w:val="0"/>
          <w:sz w:val="20"/>
          <w:lang w:val="ro-RO"/>
        </w:rPr>
        <w:t xml:space="preserve">Garanția de bună execuție - </w:t>
      </w:r>
      <w:r w:rsidRPr="00DC6E10">
        <w:rPr>
          <w:rFonts w:ascii="Trebuchet MS" w:hAnsi="Trebuchet MS"/>
          <w:b/>
          <w:bCs/>
          <w:noProof w:val="0"/>
          <w:sz w:val="20"/>
          <w:lang w:val="ro-RO"/>
        </w:rPr>
        <w:t>Anexa nr. 3</w:t>
      </w:r>
      <w:r w:rsidRPr="00DC6E10">
        <w:rPr>
          <w:rFonts w:ascii="Trebuchet MS" w:hAnsi="Trebuchet MS"/>
          <w:noProof w:val="0"/>
          <w:sz w:val="20"/>
          <w:lang w:val="ro-RO"/>
        </w:rPr>
        <w:t xml:space="preserve"> (după constituire de către </w:t>
      </w:r>
      <w:r w:rsidR="006A1B6D" w:rsidRPr="00DC6E10">
        <w:rPr>
          <w:rFonts w:ascii="Trebuchet MS" w:hAnsi="Trebuchet MS"/>
          <w:noProof w:val="0"/>
          <w:sz w:val="20"/>
          <w:lang w:val="ro-RO"/>
        </w:rPr>
        <w:t>Executant</w:t>
      </w:r>
      <w:r w:rsidRPr="00DC6E10">
        <w:rPr>
          <w:rFonts w:ascii="Trebuchet MS" w:hAnsi="Trebuchet MS"/>
          <w:noProof w:val="0"/>
          <w:sz w:val="20"/>
          <w:lang w:val="ro-RO"/>
        </w:rPr>
        <w:t>);</w:t>
      </w:r>
      <w:r w:rsidR="009D5B64" w:rsidRPr="00DC6E10">
        <w:rPr>
          <w:rFonts w:ascii="Trebuchet MS" w:hAnsi="Trebuchet MS"/>
          <w:noProof w:val="0"/>
          <w:sz w:val="20"/>
          <w:lang w:val="ro-RO"/>
        </w:rPr>
        <w:t xml:space="preserve"> </w:t>
      </w:r>
    </w:p>
    <w:p w14:paraId="7C23C0EB" w14:textId="30CF98E6" w:rsidR="00D016D6" w:rsidRPr="00DC6E10" w:rsidRDefault="00BC2794" w:rsidP="005E08C3">
      <w:pPr>
        <w:pStyle w:val="DefaultText1"/>
        <w:spacing w:line="276" w:lineRule="auto"/>
        <w:jc w:val="both"/>
        <w:rPr>
          <w:rFonts w:ascii="Trebuchet MS" w:hAnsi="Trebuchet MS"/>
          <w:b/>
          <w:bCs/>
          <w:noProof w:val="0"/>
          <w:sz w:val="20"/>
          <w:lang w:val="ro-RO"/>
        </w:rPr>
      </w:pPr>
      <w:r w:rsidRPr="00DC6E10">
        <w:rPr>
          <w:rFonts w:ascii="Trebuchet MS" w:hAnsi="Trebuchet MS"/>
          <w:b/>
          <w:bCs/>
          <w:noProof w:val="0"/>
          <w:sz w:val="20"/>
          <w:lang w:val="es-MX"/>
        </w:rPr>
        <w:t>Art. 7.2.</w:t>
      </w:r>
      <w:r w:rsidRPr="00DC6E10">
        <w:rPr>
          <w:rFonts w:ascii="Trebuchet MS" w:hAnsi="Trebuchet MS"/>
          <w:noProof w:val="0"/>
          <w:sz w:val="20"/>
          <w:lang w:val="es-MX"/>
        </w:rPr>
        <w:t xml:space="preserve"> Documentele </w:t>
      </w:r>
      <w:r w:rsidRPr="00DC6E10">
        <w:rPr>
          <w:rFonts w:ascii="Trebuchet MS" w:hAnsi="Trebuchet MS"/>
          <w:noProof w:val="0"/>
          <w:sz w:val="20"/>
          <w:lang w:val="ro-RO"/>
        </w:rPr>
        <w:t>contractului sunt:</w:t>
      </w:r>
      <w:r w:rsidR="00081DE2" w:rsidRPr="00DC6E10">
        <w:rPr>
          <w:rFonts w:ascii="Trebuchet MS" w:hAnsi="Trebuchet MS"/>
          <w:b/>
          <w:bCs/>
          <w:noProof w:val="0"/>
          <w:sz w:val="20"/>
          <w:lang w:val="ro-RO"/>
        </w:rPr>
        <w:t xml:space="preserve"> </w:t>
      </w:r>
      <w:r w:rsidR="00D016D6" w:rsidRPr="00DC6E10">
        <w:rPr>
          <w:rFonts w:ascii="Trebuchet MS" w:hAnsi="Trebuchet MS"/>
          <w:noProof w:val="0"/>
          <w:sz w:val="20"/>
          <w:lang w:val="ro-RO"/>
        </w:rPr>
        <w:t>Caiet de sarcini;</w:t>
      </w:r>
      <w:r w:rsidR="00081DE2" w:rsidRPr="00DC6E10">
        <w:rPr>
          <w:rFonts w:ascii="Trebuchet MS" w:hAnsi="Trebuchet MS"/>
          <w:b/>
          <w:bCs/>
          <w:noProof w:val="0"/>
          <w:sz w:val="20"/>
          <w:lang w:val="ro-RO"/>
        </w:rPr>
        <w:t xml:space="preserve"> </w:t>
      </w:r>
      <w:r w:rsidR="00D016D6" w:rsidRPr="00DC6E10">
        <w:rPr>
          <w:rFonts w:ascii="Trebuchet MS" w:hAnsi="Trebuchet MS"/>
          <w:noProof w:val="0"/>
          <w:sz w:val="20"/>
          <w:lang w:val="ro-RO"/>
        </w:rPr>
        <w:t>Propunerea tehnică;</w:t>
      </w:r>
      <w:r w:rsidR="005E08C3" w:rsidRPr="00DC6E10">
        <w:rPr>
          <w:rFonts w:ascii="Trebuchet MS" w:hAnsi="Trebuchet MS"/>
          <w:b/>
          <w:bCs/>
          <w:noProof w:val="0"/>
          <w:sz w:val="20"/>
          <w:lang w:val="ro-RO"/>
        </w:rPr>
        <w:t xml:space="preserve"> </w:t>
      </w:r>
      <w:r w:rsidR="00D016D6" w:rsidRPr="00DC6E10">
        <w:rPr>
          <w:rFonts w:ascii="Trebuchet MS" w:hAnsi="Trebuchet MS"/>
          <w:noProof w:val="0"/>
          <w:sz w:val="20"/>
          <w:lang w:val="ro-RO"/>
        </w:rPr>
        <w:t>Propunerea financiară;</w:t>
      </w:r>
    </w:p>
    <w:bookmarkEnd w:id="7"/>
    <w:p w14:paraId="02ACF568" w14:textId="77777777" w:rsidR="00D016D6" w:rsidRPr="00DC6E10" w:rsidRDefault="00D016D6" w:rsidP="00600C49">
      <w:pPr>
        <w:tabs>
          <w:tab w:val="left" w:pos="810"/>
        </w:tabs>
        <w:spacing w:line="276" w:lineRule="auto"/>
        <w:jc w:val="both"/>
        <w:rPr>
          <w:rFonts w:ascii="Trebuchet MS" w:hAnsi="Trebuchet MS"/>
          <w:b/>
          <w:color w:val="3333FF"/>
          <w:lang w:val="ro-RO"/>
        </w:rPr>
      </w:pPr>
    </w:p>
    <w:p w14:paraId="404F37FA" w14:textId="77777777" w:rsidR="00D016D6" w:rsidRPr="00DC6E10" w:rsidRDefault="00D016D6" w:rsidP="00600C49">
      <w:pPr>
        <w:pStyle w:val="DefaultText1"/>
        <w:tabs>
          <w:tab w:val="left" w:pos="360"/>
        </w:tabs>
        <w:suppressAutoHyphens/>
        <w:spacing w:line="276" w:lineRule="auto"/>
        <w:rPr>
          <w:rFonts w:ascii="Trebuchet MS" w:hAnsi="Trebuchet MS"/>
          <w:b/>
          <w:noProof w:val="0"/>
          <w:sz w:val="20"/>
          <w:lang w:val="ro-RO"/>
        </w:rPr>
      </w:pPr>
      <w:r w:rsidRPr="00DC6E10">
        <w:rPr>
          <w:rFonts w:ascii="Trebuchet MS" w:eastAsia="Calibri" w:hAnsi="Trebuchet MS"/>
          <w:b/>
          <w:noProof w:val="0"/>
          <w:sz w:val="20"/>
          <w:lang w:val="ro-RO"/>
        </w:rPr>
        <w:t>Capitolul VIII –</w:t>
      </w:r>
      <w:r w:rsidRPr="00DC6E10">
        <w:rPr>
          <w:rFonts w:ascii="Trebuchet MS" w:hAnsi="Trebuchet MS"/>
          <w:b/>
          <w:noProof w:val="0"/>
          <w:sz w:val="20"/>
          <w:lang w:val="ro-RO"/>
        </w:rPr>
        <w:t xml:space="preserve"> Protecția patrimoniului cultural național  </w:t>
      </w:r>
    </w:p>
    <w:p w14:paraId="3A233735" w14:textId="7777777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eastAsia="Calibri" w:hAnsi="Trebuchet MS"/>
          <w:b/>
          <w:noProof w:val="0"/>
          <w:sz w:val="20"/>
          <w:lang w:val="ro-RO"/>
        </w:rPr>
        <w:t>Art.8</w:t>
      </w:r>
      <w:r w:rsidRPr="00DC6E10">
        <w:rPr>
          <w:rFonts w:ascii="Trebuchet MS" w:hAnsi="Trebuchet MS"/>
          <w:b/>
          <w:noProof w:val="0"/>
          <w:sz w:val="20"/>
          <w:lang w:val="ro-RO"/>
        </w:rPr>
        <w:t>.1.</w:t>
      </w:r>
      <w:r w:rsidRPr="00DC6E10">
        <w:rPr>
          <w:rFonts w:ascii="Trebuchet MS" w:hAnsi="Trebuchet MS"/>
          <w:noProof w:val="0"/>
          <w:sz w:val="20"/>
          <w:lang w:val="ro-RO"/>
        </w:rPr>
        <w:t xml:space="preserve"> Toate fosilele, monedele, obiectele de valoare sau orice alte vestigii sau obiecte de interes arheologic descoperite pe amplasamentul lucrării sunt considerate, în relațiile dintre părți, ca fiind proprietatea absolută a Autorității contractante. </w:t>
      </w:r>
    </w:p>
    <w:p w14:paraId="0E54330F" w14:textId="60A0B88B" w:rsidR="00D016D6" w:rsidRPr="00DC6E10" w:rsidRDefault="00D016D6" w:rsidP="009D5B64">
      <w:pPr>
        <w:pStyle w:val="DefaultText2"/>
        <w:spacing w:line="276" w:lineRule="auto"/>
        <w:jc w:val="both"/>
        <w:rPr>
          <w:rFonts w:ascii="Trebuchet MS" w:hAnsi="Trebuchet MS"/>
          <w:noProof w:val="0"/>
          <w:sz w:val="20"/>
          <w:lang w:val="ro-RO"/>
        </w:rPr>
      </w:pPr>
      <w:r w:rsidRPr="00DC6E10">
        <w:rPr>
          <w:rFonts w:ascii="Trebuchet MS" w:eastAsia="Calibri" w:hAnsi="Trebuchet MS"/>
          <w:b/>
          <w:noProof w:val="0"/>
          <w:sz w:val="20"/>
          <w:lang w:val="ro-RO"/>
        </w:rPr>
        <w:t>Art.8</w:t>
      </w:r>
      <w:r w:rsidRPr="00DC6E10">
        <w:rPr>
          <w:rFonts w:ascii="Trebuchet MS" w:hAnsi="Trebuchet MS"/>
          <w:b/>
          <w:noProof w:val="0"/>
          <w:sz w:val="20"/>
          <w:lang w:val="ro-RO"/>
        </w:rPr>
        <w:t>.2.</w:t>
      </w:r>
      <w:r w:rsidRPr="00DC6E10">
        <w:rPr>
          <w:rFonts w:ascii="Trebuchet MS" w:hAnsi="Trebuchet MS"/>
          <w:noProof w:val="0"/>
          <w:sz w:val="20"/>
          <w:lang w:val="ro-RO"/>
        </w:rPr>
        <w:t xml:space="preserve"> Executantul are obligația de a lua toate precauțiile necesare pentru ca muncitorii săi sau oricare alte persoane să nu îndepărteze sau să deterioreze obiectele prevăzute la </w:t>
      </w:r>
      <w:r w:rsidRPr="00DC6E10">
        <w:rPr>
          <w:rFonts w:ascii="Trebuchet MS" w:hAnsi="Trebuchet MS"/>
          <w:b/>
          <w:bCs/>
          <w:noProof w:val="0"/>
          <w:sz w:val="20"/>
          <w:lang w:val="ro-RO"/>
        </w:rPr>
        <w:t>art. 8.1</w:t>
      </w:r>
      <w:r w:rsidRPr="00DC6E10">
        <w:rPr>
          <w:rFonts w:ascii="Trebuchet MS" w:hAnsi="Trebuchet MS"/>
          <w:noProof w:val="0"/>
          <w:sz w:val="20"/>
          <w:lang w:val="ro-RO"/>
        </w:rPr>
        <w:t>, iar imediat după descoperirea și înainte de îndepărtarea lor, de a înștiința Autoritatea contractantă despre această descoperire și de a îndeplini dispozițiile primite de la Autoritatea contractantă privind îndepărtarea acestora. Dacă din cauza unor astfel de dispoziții, Executantul suferă întârzieri și/sau cheltuieli suplimentare, atunci, prin consultare, părțile vor stabili:</w:t>
      </w:r>
      <w:r w:rsidR="005E08C3" w:rsidRPr="00DC6E10">
        <w:rPr>
          <w:rFonts w:ascii="Trebuchet MS" w:hAnsi="Trebuchet MS"/>
          <w:noProof w:val="0"/>
          <w:sz w:val="20"/>
          <w:lang w:val="ro-RO"/>
        </w:rPr>
        <w:t xml:space="preserve"> </w:t>
      </w:r>
      <w:r w:rsidR="009D5B64" w:rsidRPr="00DC6E10">
        <w:rPr>
          <w:rFonts w:ascii="Trebuchet MS" w:hAnsi="Trebuchet MS"/>
          <w:noProof w:val="0"/>
          <w:sz w:val="20"/>
          <w:lang w:val="ro-RO"/>
        </w:rPr>
        <w:t xml:space="preserve">a) </w:t>
      </w:r>
      <w:r w:rsidRPr="00DC6E10">
        <w:rPr>
          <w:rFonts w:ascii="Trebuchet MS" w:hAnsi="Trebuchet MS"/>
          <w:noProof w:val="0"/>
          <w:sz w:val="20"/>
          <w:lang w:val="ro-RO"/>
        </w:rPr>
        <w:t>orice prelungire a duratei de execuție la care executantul are dreptul;</w:t>
      </w:r>
      <w:r w:rsidR="009D5B64" w:rsidRPr="00DC6E10">
        <w:rPr>
          <w:rFonts w:ascii="Trebuchet MS" w:hAnsi="Trebuchet MS"/>
          <w:noProof w:val="0"/>
          <w:sz w:val="20"/>
          <w:lang w:val="ro-RO"/>
        </w:rPr>
        <w:t xml:space="preserve"> b) </w:t>
      </w:r>
      <w:r w:rsidRPr="00DC6E10">
        <w:rPr>
          <w:rFonts w:ascii="Trebuchet MS" w:hAnsi="Trebuchet MS"/>
          <w:noProof w:val="0"/>
          <w:sz w:val="20"/>
          <w:lang w:val="ro-RO"/>
        </w:rPr>
        <w:t>totalul cheltuielilor suplimentare, care se va adăuga la prețul contractului.</w:t>
      </w:r>
    </w:p>
    <w:p w14:paraId="4F37750E" w14:textId="7777777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eastAsia="Calibri" w:hAnsi="Trebuchet MS"/>
          <w:b/>
          <w:noProof w:val="0"/>
          <w:sz w:val="20"/>
          <w:lang w:val="ro-RO"/>
        </w:rPr>
        <w:t>Art.8</w:t>
      </w:r>
      <w:r w:rsidRPr="00DC6E10">
        <w:rPr>
          <w:rFonts w:ascii="Trebuchet MS" w:hAnsi="Trebuchet MS"/>
          <w:b/>
          <w:noProof w:val="0"/>
          <w:sz w:val="20"/>
          <w:lang w:val="ro-RO"/>
        </w:rPr>
        <w:t>.3.</w:t>
      </w:r>
      <w:r w:rsidRPr="00DC6E10">
        <w:rPr>
          <w:rFonts w:ascii="Trebuchet MS" w:hAnsi="Trebuchet MS"/>
          <w:noProof w:val="0"/>
          <w:sz w:val="20"/>
          <w:lang w:val="ro-RO"/>
        </w:rPr>
        <w:t xml:space="preserve"> Autoritatea contractantă are obligația, de îndată ce a luat la cunoștință despre descoperirea obiectelor prevăzute la </w:t>
      </w:r>
      <w:r w:rsidRPr="00DC6E10">
        <w:rPr>
          <w:rFonts w:ascii="Trebuchet MS" w:hAnsi="Trebuchet MS"/>
          <w:b/>
          <w:bCs/>
          <w:noProof w:val="0"/>
          <w:sz w:val="20"/>
          <w:lang w:val="ro-RO"/>
        </w:rPr>
        <w:t>art. 8.1</w:t>
      </w:r>
      <w:r w:rsidRPr="00DC6E10">
        <w:rPr>
          <w:rFonts w:ascii="Trebuchet MS" w:hAnsi="Trebuchet MS"/>
          <w:noProof w:val="0"/>
          <w:sz w:val="20"/>
          <w:lang w:val="ro-RO"/>
        </w:rPr>
        <w:t>, de a înștiința în acest sens organele de poliție și comisia monumentelor istorice.</w:t>
      </w:r>
    </w:p>
    <w:p w14:paraId="28FC17CD" w14:textId="77777777" w:rsidR="00334887" w:rsidRPr="00DC6E10" w:rsidRDefault="00334887" w:rsidP="00600C49">
      <w:pPr>
        <w:spacing w:line="276" w:lineRule="auto"/>
        <w:jc w:val="both"/>
        <w:rPr>
          <w:rFonts w:ascii="Trebuchet MS" w:eastAsia="Calibri" w:hAnsi="Trebuchet MS"/>
          <w:b/>
          <w:noProof w:val="0"/>
          <w:lang w:val="ro-RO"/>
        </w:rPr>
      </w:pPr>
    </w:p>
    <w:p w14:paraId="05820019" w14:textId="15C1057C" w:rsidR="005E08C3" w:rsidRPr="00DC6E10" w:rsidRDefault="00D016D6" w:rsidP="00600C49">
      <w:pPr>
        <w:spacing w:line="276" w:lineRule="auto"/>
        <w:jc w:val="both"/>
        <w:rPr>
          <w:rFonts w:ascii="Trebuchet MS" w:eastAsia="Calibri" w:hAnsi="Trebuchet MS"/>
          <w:b/>
          <w:noProof w:val="0"/>
          <w:lang w:val="ro-RO"/>
        </w:rPr>
      </w:pPr>
      <w:r w:rsidRPr="00DC6E10">
        <w:rPr>
          <w:rFonts w:ascii="Trebuchet MS" w:eastAsia="Calibri" w:hAnsi="Trebuchet MS"/>
          <w:b/>
          <w:noProof w:val="0"/>
          <w:lang w:val="ro-RO"/>
        </w:rPr>
        <w:t>Capitolul IX - Comunicarea între Părți</w:t>
      </w:r>
    </w:p>
    <w:p w14:paraId="7D7A680C" w14:textId="37885DC4" w:rsidR="00D016D6" w:rsidRPr="00DC6E10" w:rsidRDefault="00D016D6" w:rsidP="00600C49">
      <w:pPr>
        <w:spacing w:line="276" w:lineRule="auto"/>
        <w:jc w:val="both"/>
        <w:rPr>
          <w:rFonts w:ascii="Trebuchet MS" w:eastAsia="Calibri" w:hAnsi="Trebuchet MS"/>
          <w:b/>
          <w:noProof w:val="0"/>
          <w:lang w:val="ro-RO"/>
        </w:rPr>
      </w:pPr>
      <w:r w:rsidRPr="00DC6E10">
        <w:rPr>
          <w:rFonts w:ascii="Trebuchet MS" w:eastAsia="Calibri" w:hAnsi="Trebuchet MS"/>
          <w:b/>
          <w:noProof w:val="0"/>
          <w:lang w:val="ro-RO"/>
        </w:rPr>
        <w:t>Art.9.1.</w:t>
      </w:r>
      <w:r w:rsidRPr="00DC6E10">
        <w:rPr>
          <w:rFonts w:ascii="Trebuchet MS" w:eastAsia="Calibri" w:hAnsi="Trebuchet MS"/>
          <w:noProof w:val="0"/>
          <w:lang w:val="ro-RO"/>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5BF68533" w14:textId="77777777" w:rsidR="00D016D6" w:rsidRPr="00DC6E10" w:rsidRDefault="00D016D6" w:rsidP="00600C49">
      <w:pPr>
        <w:spacing w:line="276" w:lineRule="auto"/>
        <w:jc w:val="both"/>
        <w:rPr>
          <w:rFonts w:ascii="Trebuchet MS" w:eastAsia="Calibri" w:hAnsi="Trebuchet MS"/>
          <w:noProof w:val="0"/>
          <w:lang w:val="ro-RO"/>
        </w:rPr>
      </w:pPr>
      <w:r w:rsidRPr="00DC6E10">
        <w:rPr>
          <w:rFonts w:ascii="Trebuchet MS" w:eastAsia="Calibri" w:hAnsi="Trebuchet MS"/>
          <w:b/>
          <w:noProof w:val="0"/>
          <w:lang w:val="ro-RO"/>
        </w:rPr>
        <w:t>Art.9.2.</w:t>
      </w:r>
      <w:r w:rsidRPr="00DC6E10">
        <w:rPr>
          <w:rFonts w:ascii="Trebuchet MS" w:eastAsia="Calibri" w:hAnsi="Trebuchet MS"/>
          <w:noProof w:val="0"/>
          <w:lang w:val="ro-RO"/>
        </w:rPr>
        <w:t xml:space="preserve"> Comunicările între Părți se pot face prin e-mail, cu condiția confirmării în scris a primirii comunicării.</w:t>
      </w:r>
    </w:p>
    <w:p w14:paraId="1B60E4A6" w14:textId="77777777" w:rsidR="00D016D6" w:rsidRPr="00DC6E10" w:rsidRDefault="00D016D6" w:rsidP="00600C49">
      <w:pPr>
        <w:spacing w:line="276" w:lineRule="auto"/>
        <w:jc w:val="both"/>
        <w:rPr>
          <w:rFonts w:ascii="Trebuchet MS" w:eastAsia="Calibri" w:hAnsi="Trebuchet MS"/>
          <w:noProof w:val="0"/>
          <w:lang w:val="ro-RO"/>
        </w:rPr>
      </w:pPr>
      <w:bookmarkStart w:id="9" w:name="_Hlk198554428"/>
      <w:r w:rsidRPr="00DC6E10">
        <w:rPr>
          <w:rFonts w:ascii="Trebuchet MS" w:eastAsia="Calibri" w:hAnsi="Trebuchet MS"/>
          <w:b/>
          <w:noProof w:val="0"/>
          <w:lang w:val="ro-RO"/>
        </w:rPr>
        <w:t>Art.</w:t>
      </w:r>
      <w:bookmarkEnd w:id="9"/>
      <w:r w:rsidRPr="00DC6E10">
        <w:rPr>
          <w:rFonts w:ascii="Trebuchet MS" w:eastAsia="Calibri" w:hAnsi="Trebuchet MS"/>
          <w:b/>
          <w:noProof w:val="0"/>
          <w:lang w:val="ro-RO"/>
        </w:rPr>
        <w:t>9.3.</w:t>
      </w:r>
      <w:r w:rsidRPr="00DC6E10">
        <w:rPr>
          <w:rFonts w:ascii="Trebuchet MS" w:eastAsia="Calibri" w:hAnsi="Trebuchet MS"/>
          <w:noProof w:val="0"/>
          <w:lang w:val="ro-RO"/>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F307617" w14:textId="77777777" w:rsidR="00D016D6" w:rsidRPr="00DC6E10" w:rsidRDefault="00D016D6" w:rsidP="00600C49">
      <w:pPr>
        <w:spacing w:line="276" w:lineRule="auto"/>
        <w:jc w:val="both"/>
        <w:rPr>
          <w:rFonts w:ascii="Trebuchet MS" w:eastAsia="Calibri" w:hAnsi="Trebuchet MS"/>
          <w:noProof w:val="0"/>
          <w:lang w:val="ro-RO"/>
        </w:rPr>
      </w:pPr>
      <w:r w:rsidRPr="00DC6E10">
        <w:rPr>
          <w:rFonts w:ascii="Trebuchet MS" w:eastAsia="Calibri" w:hAnsi="Trebuchet MS"/>
          <w:b/>
          <w:bCs/>
          <w:noProof w:val="0"/>
          <w:lang w:val="ro-RO"/>
        </w:rPr>
        <w:t>Art.9.4.</w:t>
      </w:r>
      <w:r w:rsidRPr="00DC6E10">
        <w:rPr>
          <w:rFonts w:ascii="Trebuchet MS" w:eastAsia="Calibri" w:hAnsi="Trebuchet MS"/>
          <w:noProof w:val="0"/>
          <w:lang w:val="ro-RO"/>
        </w:rPr>
        <w:t xml:space="preserve"> Adresele la care se transmit comunicările sunt următoarele:</w:t>
      </w:r>
    </w:p>
    <w:p w14:paraId="34AA7821" w14:textId="77777777" w:rsidR="00D016D6" w:rsidRPr="00DC6E10" w:rsidRDefault="00D016D6" w:rsidP="00600C49">
      <w:pPr>
        <w:spacing w:line="276" w:lineRule="auto"/>
        <w:jc w:val="both"/>
        <w:rPr>
          <w:rFonts w:ascii="Trebuchet MS" w:eastAsia="Calibri" w:hAnsi="Trebuchet MS"/>
          <w:noProof w:val="0"/>
          <w:lang w:val="es-MX"/>
        </w:rPr>
      </w:pPr>
      <w:r w:rsidRPr="00DC6E10">
        <w:rPr>
          <w:rFonts w:ascii="Trebuchet MS" w:eastAsia="Calibri" w:hAnsi="Trebuchet MS"/>
          <w:b/>
          <w:bCs/>
          <w:noProof w:val="0"/>
          <w:lang w:val="es-MX"/>
        </w:rPr>
        <w:t>Art.9.5.</w:t>
      </w:r>
      <w:r w:rsidRPr="00DC6E10">
        <w:rPr>
          <w:rFonts w:ascii="Trebuchet MS" w:eastAsia="Calibri" w:hAnsi="Trebuchet MS"/>
          <w:noProof w:val="0"/>
          <w:lang w:val="es-MX"/>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0ACF54D8" w14:textId="77777777" w:rsidR="00D016D6" w:rsidRPr="00DC6E10" w:rsidRDefault="00D016D6" w:rsidP="00600C49">
      <w:pPr>
        <w:spacing w:line="276" w:lineRule="auto"/>
        <w:jc w:val="both"/>
        <w:rPr>
          <w:rFonts w:ascii="Trebuchet MS" w:eastAsia="Calibri" w:hAnsi="Trebuchet MS"/>
          <w:noProof w:val="0"/>
          <w:lang w:val="es-MX"/>
        </w:rPr>
      </w:pPr>
      <w:r w:rsidRPr="00DC6E10">
        <w:rPr>
          <w:rFonts w:ascii="Trebuchet MS" w:eastAsia="Calibri" w:hAnsi="Trebuchet MS"/>
          <w:b/>
          <w:bCs/>
          <w:noProof w:val="0"/>
          <w:lang w:val="es-MX"/>
        </w:rPr>
        <w:t>Art.9.6.</w:t>
      </w:r>
      <w:r w:rsidRPr="00DC6E10">
        <w:rPr>
          <w:rFonts w:ascii="Trebuchet MS" w:eastAsia="Calibri" w:hAnsi="Trebuchet MS"/>
          <w:noProof w:val="0"/>
          <w:lang w:val="es-MX"/>
        </w:rPr>
        <w:t xml:space="preserve"> Orice comunicare între Părți trebuie să conțină precizări cu privire la elementele de identificare ale Contractului și să fie transmisă la adresa/adresele menționate la </w:t>
      </w:r>
      <w:r w:rsidRPr="00DC6E10">
        <w:rPr>
          <w:rFonts w:ascii="Trebuchet MS" w:eastAsia="Calibri" w:hAnsi="Trebuchet MS"/>
          <w:b/>
          <w:bCs/>
          <w:noProof w:val="0"/>
          <w:lang w:val="es-MX"/>
        </w:rPr>
        <w:t>art. 9.4.</w:t>
      </w:r>
    </w:p>
    <w:p w14:paraId="4EF6A78D" w14:textId="77777777" w:rsidR="00D016D6" w:rsidRPr="00DC6E10" w:rsidRDefault="00D016D6" w:rsidP="00600C49">
      <w:pPr>
        <w:spacing w:line="276" w:lineRule="auto"/>
        <w:jc w:val="both"/>
        <w:rPr>
          <w:rFonts w:ascii="Trebuchet MS" w:eastAsia="Calibri" w:hAnsi="Trebuchet MS"/>
          <w:noProof w:val="0"/>
          <w:lang w:val="es-MX"/>
        </w:rPr>
      </w:pPr>
      <w:r w:rsidRPr="00DC6E10">
        <w:rPr>
          <w:rFonts w:ascii="Trebuchet MS" w:eastAsia="Calibri" w:hAnsi="Trebuchet MS"/>
          <w:b/>
          <w:bCs/>
          <w:noProof w:val="0"/>
          <w:lang w:val="es-MX"/>
        </w:rPr>
        <w:t>Art.9.7.</w:t>
      </w:r>
      <w:r w:rsidRPr="00DC6E10">
        <w:rPr>
          <w:rFonts w:ascii="Trebuchet MS" w:eastAsia="Calibri" w:hAnsi="Trebuchet MS"/>
          <w:noProof w:val="0"/>
          <w:lang w:val="es-MX"/>
        </w:rPr>
        <w:t xml:space="preserve"> Orice comunicare făcută de una dintre Părți va fi considerată primită:</w:t>
      </w:r>
    </w:p>
    <w:p w14:paraId="6786B831" w14:textId="77777777" w:rsidR="00D016D6" w:rsidRPr="00DC6E10" w:rsidRDefault="00D016D6" w:rsidP="00600C49">
      <w:pPr>
        <w:spacing w:line="276" w:lineRule="auto"/>
        <w:jc w:val="both"/>
        <w:rPr>
          <w:rFonts w:ascii="Trebuchet MS" w:eastAsia="Calibri" w:hAnsi="Trebuchet MS"/>
          <w:noProof w:val="0"/>
          <w:lang w:val="es-MX"/>
        </w:rPr>
      </w:pPr>
      <w:r w:rsidRPr="00DC6E10">
        <w:rPr>
          <w:rFonts w:ascii="Trebuchet MS" w:eastAsia="Calibri" w:hAnsi="Trebuchet MS"/>
          <w:noProof w:val="0"/>
          <w:lang w:val="es-MX"/>
        </w:rPr>
        <w:t>(i)</w:t>
      </w:r>
      <w:r w:rsidRPr="00DC6E10">
        <w:rPr>
          <w:rFonts w:ascii="Trebuchet MS" w:eastAsia="Calibri" w:hAnsi="Trebuchet MS"/>
          <w:noProof w:val="0"/>
          <w:lang w:val="es-MX"/>
        </w:rPr>
        <w:tab/>
        <w:t>la momentul înmânării, dacă este depusă personal de către una dintre Părți,</w:t>
      </w:r>
    </w:p>
    <w:p w14:paraId="36552630" w14:textId="77777777" w:rsidR="00D016D6" w:rsidRPr="00DC6E10" w:rsidRDefault="00D016D6" w:rsidP="00600C49">
      <w:pPr>
        <w:spacing w:line="276" w:lineRule="auto"/>
        <w:jc w:val="both"/>
        <w:rPr>
          <w:rFonts w:ascii="Trebuchet MS" w:eastAsia="Calibri" w:hAnsi="Trebuchet MS"/>
          <w:noProof w:val="0"/>
          <w:lang w:val="es-MX"/>
        </w:rPr>
      </w:pPr>
      <w:r w:rsidRPr="00DC6E10">
        <w:rPr>
          <w:rFonts w:ascii="Trebuchet MS" w:eastAsia="Calibri" w:hAnsi="Trebuchet MS"/>
          <w:noProof w:val="0"/>
          <w:lang w:val="es-MX"/>
        </w:rPr>
        <w:t>(ii)</w:t>
      </w:r>
      <w:r w:rsidRPr="00DC6E10">
        <w:rPr>
          <w:rFonts w:ascii="Trebuchet MS" w:eastAsia="Calibri" w:hAnsi="Trebuchet MS"/>
          <w:noProof w:val="0"/>
          <w:lang w:val="es-MX"/>
        </w:rPr>
        <w:tab/>
        <w:t>la momentul primirii de către destinatar, în cazul trimiterii prin scrisoare recomandată cu confirmare de primire,</w:t>
      </w:r>
    </w:p>
    <w:p w14:paraId="7BA6D8F9" w14:textId="77777777" w:rsidR="00D016D6" w:rsidRPr="00DC6E10" w:rsidRDefault="00D016D6" w:rsidP="00600C49">
      <w:pPr>
        <w:spacing w:line="276" w:lineRule="auto"/>
        <w:jc w:val="both"/>
        <w:rPr>
          <w:rFonts w:ascii="Trebuchet MS" w:eastAsia="Calibri" w:hAnsi="Trebuchet MS"/>
          <w:noProof w:val="0"/>
          <w:lang w:val="es-MX"/>
        </w:rPr>
      </w:pPr>
      <w:r w:rsidRPr="00DC6E10">
        <w:rPr>
          <w:rFonts w:ascii="Trebuchet MS" w:eastAsia="Calibri" w:hAnsi="Trebuchet MS"/>
          <w:noProof w:val="0"/>
          <w:lang w:val="es-MX"/>
        </w:rPr>
        <w:t>(iii)</w:t>
      </w:r>
      <w:r w:rsidRPr="00DC6E10">
        <w:rPr>
          <w:rFonts w:ascii="Trebuchet MS" w:eastAsia="Calibri" w:hAnsi="Trebuchet MS"/>
          <w:noProof w:val="0"/>
          <w:lang w:val="es-MX"/>
        </w:rPr>
        <w:tab/>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4ADECAFB" w14:textId="77777777" w:rsidR="00D016D6" w:rsidRPr="00DC6E10" w:rsidRDefault="00D016D6" w:rsidP="00600C49">
      <w:pPr>
        <w:spacing w:line="276" w:lineRule="auto"/>
        <w:jc w:val="both"/>
        <w:rPr>
          <w:rFonts w:ascii="Trebuchet MS" w:eastAsia="Calibri" w:hAnsi="Trebuchet MS"/>
          <w:noProof w:val="0"/>
          <w:lang w:val="es-MX"/>
        </w:rPr>
      </w:pPr>
      <w:r w:rsidRPr="00DC6E10">
        <w:rPr>
          <w:rFonts w:ascii="Trebuchet MS" w:eastAsia="Calibri" w:hAnsi="Trebuchet MS"/>
          <w:b/>
          <w:bCs/>
          <w:noProof w:val="0"/>
          <w:lang w:val="es-MX"/>
        </w:rPr>
        <w:t>Art.9.8</w:t>
      </w:r>
      <w:r w:rsidRPr="00DC6E10">
        <w:rPr>
          <w:rFonts w:ascii="Trebuchet MS" w:eastAsia="Calibri" w:hAnsi="Trebuchet MS"/>
          <w:noProof w:val="0"/>
          <w:lang w:val="es-MX"/>
        </w:rPr>
        <w:t>. Părțile se declară de acord că nerespectarea cerințelor referitoare la modalitatea de comunicare stabilite în prezentul Contract să fie sancționată cu inopozabilitatea respectivei comunicări.</w:t>
      </w:r>
    </w:p>
    <w:p w14:paraId="601DE935" w14:textId="77777777" w:rsidR="00D016D6" w:rsidRPr="00DC6E10" w:rsidRDefault="00D016D6" w:rsidP="00600C49">
      <w:pPr>
        <w:spacing w:line="276" w:lineRule="auto"/>
        <w:jc w:val="both"/>
        <w:rPr>
          <w:rFonts w:ascii="Trebuchet MS" w:eastAsia="Calibri" w:hAnsi="Trebuchet MS"/>
          <w:noProof w:val="0"/>
          <w:lang w:val="es-MX"/>
        </w:rPr>
      </w:pPr>
      <w:r w:rsidRPr="00DC6E10">
        <w:rPr>
          <w:rFonts w:ascii="Trebuchet MS" w:eastAsia="Calibri" w:hAnsi="Trebuchet MS"/>
          <w:b/>
          <w:bCs/>
          <w:noProof w:val="0"/>
          <w:lang w:val="es-MX"/>
        </w:rPr>
        <w:t>Art.9.9.</w:t>
      </w:r>
      <w:r w:rsidRPr="00DC6E10">
        <w:rPr>
          <w:rFonts w:ascii="Trebuchet MS" w:eastAsia="Calibri" w:hAnsi="Trebuchet MS"/>
          <w:noProof w:val="0"/>
          <w:lang w:val="es-MX"/>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68870EA" w14:textId="77777777" w:rsidR="00D016D6" w:rsidRPr="00DC6E10" w:rsidRDefault="00D016D6" w:rsidP="00600C49">
      <w:pPr>
        <w:spacing w:line="276" w:lineRule="auto"/>
        <w:jc w:val="both"/>
        <w:rPr>
          <w:rFonts w:ascii="Trebuchet MS" w:eastAsia="Calibri" w:hAnsi="Trebuchet MS"/>
          <w:noProof w:val="0"/>
          <w:lang w:val="es-MX"/>
        </w:rPr>
      </w:pPr>
      <w:r w:rsidRPr="00DC6E10">
        <w:rPr>
          <w:rFonts w:ascii="Trebuchet MS" w:eastAsia="Calibri" w:hAnsi="Trebuchet MS"/>
          <w:b/>
          <w:bCs/>
          <w:noProof w:val="0"/>
          <w:lang w:val="es-MX"/>
        </w:rPr>
        <w:t>Art.9.10.</w:t>
      </w:r>
      <w:r w:rsidRPr="00DC6E10">
        <w:rPr>
          <w:rFonts w:ascii="Trebuchet MS" w:eastAsia="Calibri" w:hAnsi="Trebuchet MS"/>
          <w:noProof w:val="0"/>
          <w:lang w:val="es-MX"/>
        </w:rPr>
        <w:t xml:space="preserve"> Nicio modificare a datelor de contact prevăzute în prezentul Contract nu este opozabilă celeilalte Părți, decât în cazul în care a fost notificată în prealabil.</w:t>
      </w:r>
    </w:p>
    <w:p w14:paraId="54ABB834" w14:textId="77777777" w:rsidR="00C95698" w:rsidRPr="00DC6E10" w:rsidRDefault="00C95698" w:rsidP="00600C49">
      <w:pPr>
        <w:spacing w:line="276" w:lineRule="auto"/>
        <w:jc w:val="both"/>
        <w:rPr>
          <w:rFonts w:ascii="Trebuchet MS" w:eastAsia="Calibri" w:hAnsi="Trebuchet MS"/>
          <w:noProof w:val="0"/>
          <w:lang w:val="es-MX"/>
        </w:rPr>
      </w:pPr>
    </w:p>
    <w:p w14:paraId="78A4D496" w14:textId="77777777" w:rsidR="00D016D6" w:rsidRPr="00DC6E10" w:rsidRDefault="00D016D6" w:rsidP="00600C49">
      <w:pPr>
        <w:spacing w:line="276" w:lineRule="auto"/>
        <w:jc w:val="both"/>
        <w:rPr>
          <w:rFonts w:ascii="Trebuchet MS" w:eastAsia="Calibri" w:hAnsi="Trebuchet MS"/>
          <w:b/>
          <w:bCs/>
          <w:noProof w:val="0"/>
          <w:lang w:val="pt-BR"/>
        </w:rPr>
      </w:pPr>
      <w:r w:rsidRPr="00DC6E10">
        <w:rPr>
          <w:rFonts w:ascii="Trebuchet MS" w:eastAsia="Calibri" w:hAnsi="Trebuchet MS"/>
          <w:b/>
          <w:bCs/>
          <w:noProof w:val="0"/>
          <w:lang w:val="pt-BR"/>
        </w:rPr>
        <w:t>Capitolul X - Garanția de bună execuție a contractului</w:t>
      </w:r>
    </w:p>
    <w:p w14:paraId="667C7E3E" w14:textId="29CF4EC2" w:rsidR="00D016D6" w:rsidRPr="00DC6E10" w:rsidRDefault="00D016D6" w:rsidP="00600C49">
      <w:pPr>
        <w:spacing w:line="276" w:lineRule="auto"/>
        <w:jc w:val="both"/>
        <w:rPr>
          <w:rFonts w:ascii="Trebuchet MS" w:eastAsia="Calibri" w:hAnsi="Trebuchet MS"/>
          <w:noProof w:val="0"/>
          <w:lang w:val="pt-BR"/>
        </w:rPr>
      </w:pPr>
      <w:r w:rsidRPr="00DC6E10">
        <w:rPr>
          <w:rFonts w:ascii="Trebuchet MS" w:eastAsia="Calibri" w:hAnsi="Trebuchet MS"/>
          <w:b/>
          <w:bCs/>
          <w:noProof w:val="0"/>
          <w:lang w:val="pt-BR"/>
        </w:rPr>
        <w:t>Art. 10.1.</w:t>
      </w:r>
      <w:r w:rsidRPr="00DC6E10">
        <w:rPr>
          <w:rFonts w:ascii="Trebuchet MS" w:eastAsia="Calibri" w:hAnsi="Trebuchet MS"/>
          <w:noProof w:val="0"/>
          <w:lang w:val="pt-BR"/>
        </w:rPr>
        <w:t xml:space="preserve"> Executantul se obligă să constituie garanția de bună execuție a contractului în cuantum de 10 % din prețul contractului fără TVA, respectiv </w:t>
      </w:r>
      <w:r w:rsidR="00CB4020" w:rsidRPr="00DC6E10">
        <w:rPr>
          <w:rFonts w:ascii="Trebuchet MS" w:eastAsia="Calibri" w:hAnsi="Trebuchet MS"/>
          <w:noProof w:val="0"/>
        </w:rPr>
        <w:t xml:space="preserve"> </w:t>
      </w:r>
      <w:r w:rsidR="00773029">
        <w:rPr>
          <w:rFonts w:ascii="Trebuchet MS" w:eastAsia="Calibri" w:hAnsi="Trebuchet MS"/>
          <w:noProof w:val="0"/>
        </w:rPr>
        <w:t xml:space="preserve">18978,02 </w:t>
      </w:r>
      <w:r w:rsidRPr="00DC6E10">
        <w:rPr>
          <w:rFonts w:ascii="Trebuchet MS" w:eastAsia="Calibri" w:hAnsi="Trebuchet MS"/>
          <w:b/>
          <w:bCs/>
          <w:noProof w:val="0"/>
          <w:lang w:val="pt-BR"/>
        </w:rPr>
        <w:t>LEI</w:t>
      </w:r>
      <w:r w:rsidRPr="00DC6E10">
        <w:rPr>
          <w:rFonts w:ascii="Trebuchet MS" w:eastAsia="Calibri" w:hAnsi="Trebuchet MS"/>
          <w:noProof w:val="0"/>
          <w:lang w:val="pt-BR"/>
        </w:rPr>
        <w:t>. Garanţia de bună execuţie se constituie în termen de 5 zile lucrătoare de la data semnării contractului de achiziție publică de lucrări</w:t>
      </w:r>
      <w:r w:rsidR="00036AA8" w:rsidRPr="00DC6E10">
        <w:rPr>
          <w:rFonts w:ascii="Trebuchet MS" w:eastAsia="Calibri" w:hAnsi="Trebuchet MS"/>
          <w:noProof w:val="0"/>
          <w:lang w:val="pt-BR"/>
        </w:rPr>
        <w:t xml:space="preserve"> și se constituie în </w:t>
      </w:r>
      <w:r w:rsidR="00036AA8" w:rsidRPr="00DC6E10">
        <w:rPr>
          <w:rFonts w:ascii="Trebuchet MS" w:eastAsia="Calibri" w:hAnsi="Trebuchet MS"/>
          <w:b/>
          <w:bCs/>
          <w:noProof w:val="0"/>
          <w:lang w:val="pt-BR"/>
        </w:rPr>
        <w:t>Anexa nr. 3</w:t>
      </w:r>
      <w:r w:rsidR="00036AA8" w:rsidRPr="00DC6E10">
        <w:rPr>
          <w:rFonts w:ascii="Trebuchet MS" w:eastAsia="Calibri" w:hAnsi="Trebuchet MS"/>
          <w:noProof w:val="0"/>
          <w:lang w:val="pt-BR"/>
        </w:rPr>
        <w:t xml:space="preserve"> la prezentul contract, în conformitate cu prevederile art. 154 din Legea nr. 98/2016 </w:t>
      </w:r>
      <w:r w:rsidR="006559BA" w:rsidRPr="00DC6E10">
        <w:rPr>
          <w:rFonts w:ascii="Trebuchet MS" w:eastAsia="Calibri" w:hAnsi="Trebuchet MS"/>
          <w:i/>
          <w:iCs/>
          <w:noProof w:val="0"/>
          <w:lang w:val="pt-BR"/>
        </w:rPr>
        <w:t>privind achizițiile publice</w:t>
      </w:r>
      <w:r w:rsidR="006559BA" w:rsidRPr="00DC6E10">
        <w:rPr>
          <w:rFonts w:ascii="Trebuchet MS" w:eastAsia="Calibri" w:hAnsi="Trebuchet MS"/>
          <w:noProof w:val="0"/>
          <w:lang w:val="pt-BR"/>
        </w:rPr>
        <w:t xml:space="preserve"> </w:t>
      </w:r>
      <w:r w:rsidR="00036AA8" w:rsidRPr="00DC6E10">
        <w:rPr>
          <w:rFonts w:ascii="Trebuchet MS" w:eastAsia="Calibri" w:hAnsi="Trebuchet MS"/>
          <w:noProof w:val="0"/>
          <w:lang w:val="pt-BR"/>
        </w:rPr>
        <w:t xml:space="preserve">cu modificările și completările ulterioare. </w:t>
      </w:r>
      <w:r w:rsidRPr="00DC6E10">
        <w:rPr>
          <w:rFonts w:ascii="Trebuchet MS" w:eastAsia="Calibri" w:hAnsi="Trebuchet MS"/>
          <w:noProof w:val="0"/>
          <w:lang w:val="pt-BR"/>
        </w:rPr>
        <w:t xml:space="preserve">Acest termen poate fi prelungit la solicitarea justificată a Executantului, fără a depăşi 15 zile de la data semnării contractului de lucrări. Garanția de bună execuție se constituie în conformitate cu prevederile art. 154 alin (3) și (4) din Legea 98/2016, precum și cu prevederile art. 39 și 40 din Anexa la H.G. nr. 395/2016, cu modificările și completările ulterioare </w:t>
      </w:r>
    </w:p>
    <w:p w14:paraId="0E06D243" w14:textId="0F0F11B6" w:rsidR="00E5198A" w:rsidRPr="00DC6E10" w:rsidRDefault="00E5198A" w:rsidP="00E5198A">
      <w:pPr>
        <w:spacing w:line="276" w:lineRule="auto"/>
        <w:jc w:val="both"/>
        <w:rPr>
          <w:rFonts w:ascii="Trebuchet MS" w:eastAsia="Calibri" w:hAnsi="Trebuchet MS"/>
          <w:noProof w:val="0"/>
          <w:lang w:val="pt-BR"/>
        </w:rPr>
      </w:pPr>
      <w:r w:rsidRPr="00DC6E10">
        <w:rPr>
          <w:rFonts w:ascii="Trebuchet MS" w:eastAsia="Calibri" w:hAnsi="Trebuchet MS"/>
          <w:b/>
          <w:bCs/>
          <w:noProof w:val="0"/>
          <w:lang w:val="pt-BR"/>
        </w:rPr>
        <w:t>Art. 10.</w:t>
      </w:r>
      <w:r w:rsidR="00CA089F" w:rsidRPr="00DC6E10">
        <w:rPr>
          <w:rFonts w:ascii="Trebuchet MS" w:eastAsia="Calibri" w:hAnsi="Trebuchet MS"/>
          <w:b/>
          <w:bCs/>
          <w:noProof w:val="0"/>
          <w:lang w:val="pt-BR"/>
        </w:rPr>
        <w:t>2</w:t>
      </w:r>
      <w:r w:rsidRPr="00DC6E10">
        <w:rPr>
          <w:rFonts w:ascii="Trebuchet MS" w:eastAsia="Calibri" w:hAnsi="Trebuchet MS"/>
          <w:b/>
          <w:bCs/>
          <w:noProof w:val="0"/>
          <w:lang w:val="pt-BR"/>
        </w:rPr>
        <w:t>.</w:t>
      </w:r>
      <w:r w:rsidRPr="00DC6E10">
        <w:rPr>
          <w:rFonts w:ascii="Trebuchet MS" w:eastAsia="Calibri" w:hAnsi="Trebuchet MS"/>
          <w:noProof w:val="0"/>
          <w:lang w:val="pt-BR"/>
        </w:rPr>
        <w:t xml:space="preserve"> Neconstituirea garanției de bună execuție în termenele și condițiile prevăzute în contract, atrage rezilierea de drept a contractului, în lipsa unei justificări obiective din partea Executantului și care nu îi poate fi imputată.</w:t>
      </w:r>
    </w:p>
    <w:p w14:paraId="3E596F92" w14:textId="77777777" w:rsidR="00CA089F" w:rsidRPr="00DC6E10" w:rsidRDefault="00CA089F" w:rsidP="00CA089F">
      <w:pPr>
        <w:spacing w:line="276" w:lineRule="auto"/>
        <w:jc w:val="both"/>
        <w:rPr>
          <w:rFonts w:ascii="Trebuchet MS" w:eastAsia="Calibri" w:hAnsi="Trebuchet MS"/>
          <w:noProof w:val="0"/>
          <w:lang w:val="pt-BR"/>
        </w:rPr>
      </w:pPr>
      <w:r w:rsidRPr="00DC6E10">
        <w:rPr>
          <w:rFonts w:ascii="Trebuchet MS" w:eastAsia="Calibri" w:hAnsi="Trebuchet MS"/>
          <w:b/>
          <w:bCs/>
          <w:noProof w:val="0"/>
          <w:lang w:val="pt-BR"/>
        </w:rPr>
        <w:t>Art. 10.3.</w:t>
      </w:r>
      <w:r w:rsidRPr="00DC6E10">
        <w:rPr>
          <w:rFonts w:ascii="Trebuchet MS" w:eastAsia="Calibri" w:hAnsi="Trebuchet MS"/>
          <w:noProof w:val="0"/>
          <w:lang w:val="pt-BR"/>
        </w:rPr>
        <w:t xml:space="preserve"> Neconstituirea garanției de bună execuție în termenele și condițiile prevăzute în contract, atrage rezilierea de drept a contractului, în lipsa unei justificări obiective din partea Executantului și care nu îi poate fi imputată.</w:t>
      </w:r>
    </w:p>
    <w:p w14:paraId="081A16F3" w14:textId="77777777" w:rsidR="00CA089F" w:rsidRPr="00DC6E10" w:rsidRDefault="00CA089F" w:rsidP="00CA089F">
      <w:pPr>
        <w:spacing w:line="276" w:lineRule="auto"/>
        <w:jc w:val="both"/>
        <w:rPr>
          <w:rFonts w:ascii="Trebuchet MS" w:eastAsia="Calibri" w:hAnsi="Trebuchet MS"/>
          <w:noProof w:val="0"/>
          <w:lang w:val="pt-BR"/>
        </w:rPr>
      </w:pPr>
      <w:r w:rsidRPr="00DC6E10">
        <w:rPr>
          <w:rFonts w:ascii="Trebuchet MS" w:eastAsia="Calibri" w:hAnsi="Trebuchet MS"/>
          <w:b/>
          <w:bCs/>
          <w:noProof w:val="0"/>
          <w:lang w:val="pt-BR"/>
        </w:rPr>
        <w:t>Art. 10.4.</w:t>
      </w:r>
      <w:r w:rsidRPr="00DC6E10">
        <w:rPr>
          <w:rFonts w:ascii="Trebuchet MS" w:eastAsia="Calibri" w:hAnsi="Trebuchet MS"/>
          <w:noProof w:val="0"/>
          <w:lang w:val="pt-BR"/>
        </w:rPr>
        <w:t xml:space="preserve"> Autoritatea Contractantă are dreptul de a emite pretenţii asupra garanţiei de bună execuţie, oricând pe parcursul îndeplinirii contractului, în limita prejudiciului creat, în cazul în care Executantul nu îşi îndeplineşte din culpa sa obligaţiile asumate prin contract, sau le îndeplinește cu întârziere, sau le execută necorespunzător.</w:t>
      </w:r>
    </w:p>
    <w:p w14:paraId="6BEF12C2" w14:textId="77777777" w:rsidR="00CA089F" w:rsidRPr="00DC6E10" w:rsidRDefault="00CA089F" w:rsidP="00CA089F">
      <w:pPr>
        <w:spacing w:line="276" w:lineRule="auto"/>
        <w:jc w:val="both"/>
        <w:rPr>
          <w:rFonts w:ascii="Trebuchet MS" w:eastAsia="Calibri" w:hAnsi="Trebuchet MS"/>
          <w:noProof w:val="0"/>
          <w:lang w:val="pt-BR"/>
        </w:rPr>
      </w:pPr>
      <w:r w:rsidRPr="00DC6E10">
        <w:rPr>
          <w:rFonts w:ascii="Trebuchet MS" w:eastAsia="Calibri" w:hAnsi="Trebuchet MS"/>
          <w:b/>
          <w:bCs/>
          <w:noProof w:val="0"/>
          <w:lang w:val="pt-BR"/>
        </w:rPr>
        <w:t>Art. 10.5.</w:t>
      </w:r>
      <w:r w:rsidRPr="00DC6E10">
        <w:rPr>
          <w:rFonts w:ascii="Trebuchet MS" w:eastAsia="Calibri" w:hAnsi="Trebuchet MS"/>
          <w:noProof w:val="0"/>
          <w:lang w:val="pt-BR"/>
        </w:rPr>
        <w:t xml:space="preserve"> Anterior emiterii unei pretenţii asupra garanţiei de bună execuţie, Autoritatea are obligaţia de a notifica acest fapt atât Executantului, cât și emitentului instrumentului de garantare, precizând totodată obligaţiile care nu au fost respectate, modul de calcul al prejudiciului şi termenul în care Executantul poate lua pe cheltuiala sa, orice măsuri de remediere pe care le consideră necesare.</w:t>
      </w:r>
    </w:p>
    <w:p w14:paraId="4DAF9C4E" w14:textId="77777777" w:rsidR="00CA089F" w:rsidRPr="00DC6E10" w:rsidRDefault="00CA089F" w:rsidP="00CA089F">
      <w:pPr>
        <w:spacing w:line="276" w:lineRule="auto"/>
        <w:jc w:val="both"/>
        <w:rPr>
          <w:rFonts w:ascii="Trebuchet MS" w:eastAsia="Calibri" w:hAnsi="Trebuchet MS"/>
          <w:noProof w:val="0"/>
          <w:lang w:val="pt-BR"/>
        </w:rPr>
      </w:pPr>
      <w:r w:rsidRPr="00DC6E10">
        <w:rPr>
          <w:rFonts w:ascii="Trebuchet MS" w:eastAsia="Calibri" w:hAnsi="Trebuchet MS"/>
          <w:b/>
          <w:bCs/>
          <w:noProof w:val="0"/>
          <w:lang w:val="pt-BR"/>
        </w:rPr>
        <w:t>Art. 10.6.</w:t>
      </w:r>
      <w:r w:rsidRPr="00DC6E10">
        <w:rPr>
          <w:rFonts w:ascii="Trebuchet MS" w:eastAsia="Calibri" w:hAnsi="Trebuchet MS"/>
          <w:noProof w:val="0"/>
          <w:lang w:val="pt-BR"/>
        </w:rPr>
        <w:t xml:space="preserve"> Termenul menţionat la </w:t>
      </w:r>
      <w:r w:rsidRPr="00DC6E10">
        <w:rPr>
          <w:rFonts w:ascii="Trebuchet MS" w:eastAsia="Calibri" w:hAnsi="Trebuchet MS"/>
          <w:b/>
          <w:bCs/>
          <w:noProof w:val="0"/>
          <w:lang w:val="pt-BR"/>
        </w:rPr>
        <w:t>art. 10.5.</w:t>
      </w:r>
      <w:r w:rsidRPr="00DC6E10">
        <w:rPr>
          <w:rFonts w:ascii="Trebuchet MS" w:eastAsia="Calibri" w:hAnsi="Trebuchet MS"/>
          <w:noProof w:val="0"/>
          <w:lang w:val="pt-BR"/>
        </w:rPr>
        <w:t xml:space="preserve"> va fi, de 15 zile calendaristice de la transmiterea notificării, excepţie făcând situaţia în care perioada rămasă până la expirarea valabilităţii garanţiei de bună execuţie nu permite respectarea acestui termen.</w:t>
      </w:r>
    </w:p>
    <w:p w14:paraId="650C31AD" w14:textId="77777777" w:rsidR="00CA089F" w:rsidRPr="00DC6E10" w:rsidRDefault="00CA089F" w:rsidP="00CA089F">
      <w:pPr>
        <w:spacing w:line="276" w:lineRule="auto"/>
        <w:jc w:val="both"/>
        <w:rPr>
          <w:rFonts w:ascii="Trebuchet MS" w:eastAsia="Calibri" w:hAnsi="Trebuchet MS"/>
          <w:noProof w:val="0"/>
          <w:lang w:val="pt-BR"/>
        </w:rPr>
      </w:pPr>
      <w:r w:rsidRPr="00DC6E10">
        <w:rPr>
          <w:rFonts w:ascii="Trebuchet MS" w:eastAsia="Calibri" w:hAnsi="Trebuchet MS"/>
          <w:b/>
          <w:bCs/>
          <w:noProof w:val="0"/>
          <w:lang w:val="pt-BR"/>
        </w:rPr>
        <w:t>Art. 10.7.</w:t>
      </w:r>
      <w:r w:rsidRPr="00DC6E10">
        <w:rPr>
          <w:rFonts w:ascii="Trebuchet MS" w:eastAsia="Calibri" w:hAnsi="Trebuchet MS"/>
          <w:noProof w:val="0"/>
          <w:lang w:val="pt-BR"/>
        </w:rPr>
        <w:t xml:space="preserve"> În măsura în care Executantul nu remediază situația apărută sau dacă măsurile de remediere nu pot fi acceptate de Autoritatea Contractantă, acesta poate emite pretenții de executare a garanţiei de bună execuţie.</w:t>
      </w:r>
    </w:p>
    <w:p w14:paraId="1FDAB5C8" w14:textId="77777777" w:rsidR="00CA089F" w:rsidRPr="00DC6E10" w:rsidRDefault="00CA089F" w:rsidP="00CA089F">
      <w:pPr>
        <w:spacing w:line="276" w:lineRule="auto"/>
        <w:jc w:val="both"/>
        <w:rPr>
          <w:rFonts w:ascii="Trebuchet MS" w:eastAsia="Calibri" w:hAnsi="Trebuchet MS"/>
          <w:noProof w:val="0"/>
          <w:lang w:val="pt-BR"/>
        </w:rPr>
      </w:pPr>
      <w:r w:rsidRPr="00DC6E10">
        <w:rPr>
          <w:rFonts w:ascii="Trebuchet MS" w:eastAsia="Calibri" w:hAnsi="Trebuchet MS"/>
          <w:b/>
          <w:bCs/>
          <w:noProof w:val="0"/>
          <w:lang w:val="pt-BR"/>
        </w:rPr>
        <w:t>Art. 10.8.</w:t>
      </w:r>
      <w:r w:rsidRPr="00DC6E10">
        <w:rPr>
          <w:rFonts w:ascii="Trebuchet MS" w:eastAsia="Calibri" w:hAnsi="Trebuchet MS"/>
          <w:noProof w:val="0"/>
          <w:lang w:val="pt-BR"/>
        </w:rPr>
        <w:t xml:space="preserve"> Executantul are obligația de a reîntregi/de a reconstitui garanția de bună execuție în termen de 5 zile de la momentul la care aceasta a fost reținută de către Autoritatea Contractantă.</w:t>
      </w:r>
    </w:p>
    <w:p w14:paraId="56F1A650" w14:textId="4A4DBA25" w:rsidR="00CA089F" w:rsidRPr="00DC6E10" w:rsidRDefault="00CA089F" w:rsidP="00CA089F">
      <w:pPr>
        <w:spacing w:line="276" w:lineRule="auto"/>
        <w:jc w:val="both"/>
        <w:rPr>
          <w:rFonts w:ascii="Trebuchet MS" w:eastAsia="Calibri" w:hAnsi="Trebuchet MS"/>
          <w:noProof w:val="0"/>
          <w:lang w:val="pt-BR"/>
        </w:rPr>
      </w:pPr>
      <w:r w:rsidRPr="00DC6E10">
        <w:rPr>
          <w:rFonts w:ascii="Trebuchet MS" w:eastAsia="Calibri" w:hAnsi="Trebuchet MS"/>
          <w:b/>
          <w:bCs/>
          <w:noProof w:val="0"/>
          <w:lang w:val="pt-BR"/>
        </w:rPr>
        <w:t>Art. 10.9.</w:t>
      </w:r>
      <w:r w:rsidRPr="00DC6E10">
        <w:rPr>
          <w:rFonts w:ascii="Trebuchet MS" w:eastAsia="Calibri" w:hAnsi="Trebuchet MS"/>
          <w:noProof w:val="0"/>
          <w:lang w:val="pt-BR"/>
        </w:rPr>
        <w:t xml:space="preserve"> În situația prelungirii duratei contractului, Executantul, în termen de 5 zile lucrătoare de la data semnării Actului Adițional, se obligă să prelungească durata de valabilitate a garanției de bună execuție constituită și să prezinte dovada acesteia Autorității Contractante.</w:t>
      </w:r>
    </w:p>
    <w:p w14:paraId="468FE41D" w14:textId="39EA8B5A" w:rsidR="00036AA8" w:rsidRPr="00DC6E10" w:rsidRDefault="00036AA8" w:rsidP="00CA089F">
      <w:pPr>
        <w:spacing w:line="276" w:lineRule="auto"/>
        <w:jc w:val="both"/>
        <w:rPr>
          <w:rFonts w:ascii="Trebuchet MS" w:eastAsia="Calibri" w:hAnsi="Trebuchet MS"/>
          <w:noProof w:val="0"/>
          <w:lang w:val="pt-BR"/>
        </w:rPr>
      </w:pPr>
      <w:r w:rsidRPr="00DC6E10">
        <w:rPr>
          <w:rFonts w:ascii="Trebuchet MS" w:eastAsia="Calibri" w:hAnsi="Trebuchet MS"/>
          <w:b/>
          <w:bCs/>
          <w:noProof w:val="0"/>
          <w:lang w:val="pt-BR"/>
        </w:rPr>
        <w:t>Art. 10.10.</w:t>
      </w:r>
      <w:r w:rsidRPr="00DC6E10">
        <w:rPr>
          <w:rFonts w:ascii="Trebuchet MS" w:eastAsia="Calibri" w:hAnsi="Trebuchet MS"/>
          <w:noProof w:val="0"/>
          <w:lang w:val="pt-BR"/>
        </w:rPr>
        <w:t xml:space="preserve"> Executantul se va asigura că </w:t>
      </w:r>
      <w:r w:rsidR="006559BA" w:rsidRPr="00DC6E10">
        <w:rPr>
          <w:rFonts w:ascii="Trebuchet MS" w:eastAsia="Calibri" w:hAnsi="Trebuchet MS"/>
          <w:noProof w:val="0"/>
          <w:lang w:val="pt-BR"/>
        </w:rPr>
        <w:t>g</w:t>
      </w:r>
      <w:r w:rsidRPr="00DC6E10">
        <w:rPr>
          <w:rFonts w:ascii="Trebuchet MS" w:eastAsia="Calibri" w:hAnsi="Trebuchet MS"/>
          <w:noProof w:val="0"/>
          <w:lang w:val="pt-BR"/>
        </w:rPr>
        <w:t xml:space="preserve">aranţia de </w:t>
      </w:r>
      <w:r w:rsidR="006559BA" w:rsidRPr="00DC6E10">
        <w:rPr>
          <w:rFonts w:ascii="Trebuchet MS" w:eastAsia="Calibri" w:hAnsi="Trebuchet MS"/>
          <w:noProof w:val="0"/>
          <w:lang w:val="pt-BR"/>
        </w:rPr>
        <w:t>b</w:t>
      </w:r>
      <w:r w:rsidRPr="00DC6E10">
        <w:rPr>
          <w:rFonts w:ascii="Trebuchet MS" w:eastAsia="Calibri" w:hAnsi="Trebuchet MS"/>
          <w:noProof w:val="0"/>
          <w:lang w:val="pt-BR"/>
        </w:rPr>
        <w:t xml:space="preserve">ună </w:t>
      </w:r>
      <w:r w:rsidR="006559BA" w:rsidRPr="00DC6E10">
        <w:rPr>
          <w:rFonts w:ascii="Trebuchet MS" w:eastAsia="Calibri" w:hAnsi="Trebuchet MS"/>
          <w:noProof w:val="0"/>
          <w:lang w:val="pt-BR"/>
        </w:rPr>
        <w:t>e</w:t>
      </w:r>
      <w:r w:rsidRPr="00DC6E10">
        <w:rPr>
          <w:rFonts w:ascii="Trebuchet MS" w:eastAsia="Calibri" w:hAnsi="Trebuchet MS"/>
          <w:noProof w:val="0"/>
          <w:lang w:val="pt-BR"/>
        </w:rPr>
        <w:t xml:space="preserve">xecuţie este valabilă şi în vigoare până la finalizarea Lucrărilor de către acesta şi remedierea oricăror defecte. Dacă termenii </w:t>
      </w:r>
      <w:r w:rsidR="006559BA" w:rsidRPr="00DC6E10">
        <w:rPr>
          <w:rFonts w:ascii="Trebuchet MS" w:eastAsia="Calibri" w:hAnsi="Trebuchet MS"/>
          <w:noProof w:val="0"/>
          <w:lang w:val="pt-BR"/>
        </w:rPr>
        <w:t>g</w:t>
      </w:r>
      <w:r w:rsidRPr="00DC6E10">
        <w:rPr>
          <w:rFonts w:ascii="Trebuchet MS" w:eastAsia="Calibri" w:hAnsi="Trebuchet MS"/>
          <w:noProof w:val="0"/>
          <w:lang w:val="pt-BR"/>
        </w:rPr>
        <w:t xml:space="preserve">aranţiei de </w:t>
      </w:r>
      <w:r w:rsidR="006559BA" w:rsidRPr="00DC6E10">
        <w:rPr>
          <w:rFonts w:ascii="Trebuchet MS" w:eastAsia="Calibri" w:hAnsi="Trebuchet MS"/>
          <w:noProof w:val="0"/>
          <w:lang w:val="pt-BR"/>
        </w:rPr>
        <w:t>b</w:t>
      </w:r>
      <w:r w:rsidRPr="00DC6E10">
        <w:rPr>
          <w:rFonts w:ascii="Trebuchet MS" w:eastAsia="Calibri" w:hAnsi="Trebuchet MS"/>
          <w:noProof w:val="0"/>
          <w:lang w:val="pt-BR"/>
        </w:rPr>
        <w:t xml:space="preserve">ună </w:t>
      </w:r>
      <w:r w:rsidR="006559BA" w:rsidRPr="00DC6E10">
        <w:rPr>
          <w:rFonts w:ascii="Trebuchet MS" w:eastAsia="Calibri" w:hAnsi="Trebuchet MS"/>
          <w:noProof w:val="0"/>
          <w:lang w:val="pt-BR"/>
        </w:rPr>
        <w:t>e</w:t>
      </w:r>
      <w:r w:rsidRPr="00DC6E10">
        <w:rPr>
          <w:rFonts w:ascii="Trebuchet MS" w:eastAsia="Calibri" w:hAnsi="Trebuchet MS"/>
          <w:noProof w:val="0"/>
          <w:lang w:val="pt-BR"/>
        </w:rPr>
        <w:t xml:space="preserve">xecuţie specifică data de expirare a acesteia, iar Executantul nu este îndreptăţit să obţină Procesul verbal de recepție finală cu 28 de zile înainte de data de expirare a garanţiei, </w:t>
      </w:r>
      <w:r w:rsidR="006559BA" w:rsidRPr="00DC6E10">
        <w:rPr>
          <w:rFonts w:ascii="Trebuchet MS" w:eastAsia="Calibri" w:hAnsi="Trebuchet MS"/>
          <w:noProof w:val="0"/>
          <w:lang w:val="pt-BR"/>
        </w:rPr>
        <w:t>E</w:t>
      </w:r>
      <w:r w:rsidRPr="00DC6E10">
        <w:rPr>
          <w:rFonts w:ascii="Trebuchet MS" w:eastAsia="Calibri" w:hAnsi="Trebuchet MS"/>
          <w:noProof w:val="0"/>
          <w:lang w:val="pt-BR"/>
        </w:rPr>
        <w:t xml:space="preserve">xecutantul va prelungi valabilitatea </w:t>
      </w:r>
      <w:r w:rsidR="006559BA" w:rsidRPr="00DC6E10">
        <w:rPr>
          <w:rFonts w:ascii="Trebuchet MS" w:eastAsia="Calibri" w:hAnsi="Trebuchet MS"/>
          <w:noProof w:val="0"/>
          <w:lang w:val="pt-BR"/>
        </w:rPr>
        <w:t>g</w:t>
      </w:r>
      <w:r w:rsidRPr="00DC6E10">
        <w:rPr>
          <w:rFonts w:ascii="Trebuchet MS" w:eastAsia="Calibri" w:hAnsi="Trebuchet MS"/>
          <w:noProof w:val="0"/>
          <w:lang w:val="pt-BR"/>
        </w:rPr>
        <w:t xml:space="preserve">aranţiei de </w:t>
      </w:r>
      <w:r w:rsidR="006559BA" w:rsidRPr="00DC6E10">
        <w:rPr>
          <w:rFonts w:ascii="Trebuchet MS" w:eastAsia="Calibri" w:hAnsi="Trebuchet MS"/>
          <w:noProof w:val="0"/>
          <w:lang w:val="pt-BR"/>
        </w:rPr>
        <w:t>b</w:t>
      </w:r>
      <w:r w:rsidRPr="00DC6E10">
        <w:rPr>
          <w:rFonts w:ascii="Trebuchet MS" w:eastAsia="Calibri" w:hAnsi="Trebuchet MS"/>
          <w:noProof w:val="0"/>
          <w:lang w:val="pt-BR"/>
        </w:rPr>
        <w:t xml:space="preserve">ună </w:t>
      </w:r>
      <w:r w:rsidR="006559BA" w:rsidRPr="00DC6E10">
        <w:rPr>
          <w:rFonts w:ascii="Trebuchet MS" w:eastAsia="Calibri" w:hAnsi="Trebuchet MS"/>
          <w:noProof w:val="0"/>
          <w:lang w:val="pt-BR"/>
        </w:rPr>
        <w:t>e</w:t>
      </w:r>
      <w:r w:rsidRPr="00DC6E10">
        <w:rPr>
          <w:rFonts w:ascii="Trebuchet MS" w:eastAsia="Calibri" w:hAnsi="Trebuchet MS"/>
          <w:noProof w:val="0"/>
          <w:lang w:val="pt-BR"/>
        </w:rPr>
        <w:t>xecuţie până când Lucrările vor fi terminate şi toate defectele remediate.</w:t>
      </w:r>
    </w:p>
    <w:p w14:paraId="327F02FA" w14:textId="77777777" w:rsidR="006559BA" w:rsidRPr="00DC6E10" w:rsidRDefault="00036AA8" w:rsidP="00CA089F">
      <w:pPr>
        <w:spacing w:line="276" w:lineRule="auto"/>
        <w:jc w:val="both"/>
        <w:rPr>
          <w:rFonts w:ascii="Trebuchet MS" w:eastAsia="Calibri" w:hAnsi="Trebuchet MS"/>
          <w:noProof w:val="0"/>
          <w:lang w:val="pt-BR"/>
        </w:rPr>
      </w:pPr>
      <w:r w:rsidRPr="00DC6E10">
        <w:rPr>
          <w:rFonts w:ascii="Trebuchet MS" w:eastAsia="Calibri" w:hAnsi="Trebuchet MS"/>
          <w:b/>
          <w:bCs/>
          <w:noProof w:val="0"/>
          <w:lang w:val="pt-BR"/>
        </w:rPr>
        <w:t>Art. 10.11.</w:t>
      </w:r>
      <w:r w:rsidRPr="00DC6E10">
        <w:rPr>
          <w:rFonts w:ascii="Trebuchet MS" w:eastAsia="Calibri" w:hAnsi="Trebuchet MS"/>
          <w:noProof w:val="0"/>
          <w:lang w:val="pt-BR"/>
        </w:rPr>
        <w:t xml:space="preserve"> Autoritatea contractantă va executa garanţia de bună execuţie, în eventualitatea în care: </w:t>
      </w:r>
    </w:p>
    <w:p w14:paraId="340C63B8" w14:textId="558BDCA2" w:rsidR="006559BA" w:rsidRPr="00DC6E10" w:rsidRDefault="00036AA8" w:rsidP="00CA089F">
      <w:pPr>
        <w:spacing w:line="276" w:lineRule="auto"/>
        <w:jc w:val="both"/>
        <w:rPr>
          <w:rFonts w:ascii="Trebuchet MS" w:eastAsia="Calibri" w:hAnsi="Trebuchet MS"/>
          <w:noProof w:val="0"/>
          <w:lang w:val="pt-BR"/>
        </w:rPr>
      </w:pPr>
      <w:r w:rsidRPr="00DC6E10">
        <w:rPr>
          <w:rFonts w:ascii="Trebuchet MS" w:eastAsia="Calibri" w:hAnsi="Trebuchet MS"/>
          <w:noProof w:val="0"/>
          <w:lang w:val="pt-BR"/>
        </w:rPr>
        <w:t xml:space="preserve">a) Executantul nu reuşeşte să prelungească valabilitatea garanţiei de bună execuţie, situaţie în care </w:t>
      </w:r>
      <w:r w:rsidR="006559BA" w:rsidRPr="00DC6E10">
        <w:rPr>
          <w:rFonts w:ascii="Trebuchet MS" w:eastAsia="Calibri" w:hAnsi="Trebuchet MS"/>
          <w:noProof w:val="0"/>
          <w:lang w:val="pt-BR"/>
        </w:rPr>
        <w:t>Autoritatea contractantă</w:t>
      </w:r>
      <w:r w:rsidRPr="00DC6E10">
        <w:rPr>
          <w:rFonts w:ascii="Trebuchet MS" w:eastAsia="Calibri" w:hAnsi="Trebuchet MS"/>
          <w:noProof w:val="0"/>
          <w:lang w:val="pt-BR"/>
        </w:rPr>
        <w:t xml:space="preserve"> poate revendica întreaga valoare a </w:t>
      </w:r>
      <w:r w:rsidR="00150D3F" w:rsidRPr="00DC6E10">
        <w:rPr>
          <w:rFonts w:ascii="Trebuchet MS" w:eastAsia="Calibri" w:hAnsi="Trebuchet MS"/>
          <w:noProof w:val="0"/>
          <w:lang w:val="pt-BR"/>
        </w:rPr>
        <w:t>g</w:t>
      </w:r>
      <w:r w:rsidRPr="00DC6E10">
        <w:rPr>
          <w:rFonts w:ascii="Trebuchet MS" w:eastAsia="Calibri" w:hAnsi="Trebuchet MS"/>
          <w:noProof w:val="0"/>
          <w:lang w:val="pt-BR"/>
        </w:rPr>
        <w:t xml:space="preserve">aranţiei de </w:t>
      </w:r>
      <w:r w:rsidR="00150D3F" w:rsidRPr="00DC6E10">
        <w:rPr>
          <w:rFonts w:ascii="Trebuchet MS" w:eastAsia="Calibri" w:hAnsi="Trebuchet MS"/>
          <w:noProof w:val="0"/>
          <w:lang w:val="pt-BR"/>
        </w:rPr>
        <w:t>b</w:t>
      </w:r>
      <w:r w:rsidRPr="00DC6E10">
        <w:rPr>
          <w:rFonts w:ascii="Trebuchet MS" w:eastAsia="Calibri" w:hAnsi="Trebuchet MS"/>
          <w:noProof w:val="0"/>
          <w:lang w:val="pt-BR"/>
        </w:rPr>
        <w:t xml:space="preserve">ună </w:t>
      </w:r>
      <w:r w:rsidR="00150D3F" w:rsidRPr="00DC6E10">
        <w:rPr>
          <w:rFonts w:ascii="Trebuchet MS" w:eastAsia="Calibri" w:hAnsi="Trebuchet MS"/>
          <w:noProof w:val="0"/>
          <w:lang w:val="pt-BR"/>
        </w:rPr>
        <w:t>e</w:t>
      </w:r>
      <w:r w:rsidRPr="00DC6E10">
        <w:rPr>
          <w:rFonts w:ascii="Trebuchet MS" w:eastAsia="Calibri" w:hAnsi="Trebuchet MS"/>
          <w:noProof w:val="0"/>
          <w:lang w:val="pt-BR"/>
        </w:rPr>
        <w:t>xecuţie;</w:t>
      </w:r>
    </w:p>
    <w:p w14:paraId="0BE08874" w14:textId="09AE3ED7" w:rsidR="00AB0E03" w:rsidRPr="00DC6E10" w:rsidRDefault="00036AA8" w:rsidP="00CA089F">
      <w:pPr>
        <w:spacing w:line="276" w:lineRule="auto"/>
        <w:jc w:val="both"/>
        <w:rPr>
          <w:rFonts w:ascii="Trebuchet MS" w:eastAsia="Calibri" w:hAnsi="Trebuchet MS"/>
          <w:noProof w:val="0"/>
          <w:lang w:val="es-MX"/>
        </w:rPr>
      </w:pPr>
      <w:r w:rsidRPr="00DC6E10">
        <w:rPr>
          <w:rFonts w:ascii="Trebuchet MS" w:eastAsia="Calibri" w:hAnsi="Trebuchet MS"/>
          <w:noProof w:val="0"/>
          <w:lang w:val="pt-BR"/>
        </w:rPr>
        <w:t>b) Executantul nu reuşeşte să remedieze un defect în termenul prevăzut în Caietul de sarcini/instrucţiune/procese-verbale/note de constatare</w:t>
      </w:r>
      <w:r w:rsidR="00150D3F" w:rsidRPr="00DC6E10">
        <w:rPr>
          <w:rFonts w:ascii="Trebuchet MS" w:eastAsia="Calibri" w:hAnsi="Trebuchet MS"/>
          <w:noProof w:val="0"/>
          <w:lang w:val="es-MX"/>
        </w:rPr>
        <w:t>;</w:t>
      </w:r>
    </w:p>
    <w:p w14:paraId="2A1AC67E" w14:textId="356C03F4" w:rsidR="00036AA8" w:rsidRPr="00DC6E10" w:rsidRDefault="00036AA8" w:rsidP="00CA089F">
      <w:pPr>
        <w:spacing w:line="276" w:lineRule="auto"/>
        <w:jc w:val="both"/>
        <w:rPr>
          <w:rFonts w:ascii="Trebuchet MS" w:eastAsia="Calibri" w:hAnsi="Trebuchet MS"/>
          <w:noProof w:val="0"/>
          <w:lang w:val="pt-BR"/>
        </w:rPr>
      </w:pPr>
      <w:r w:rsidRPr="00DC6E10">
        <w:rPr>
          <w:rFonts w:ascii="Trebuchet MS" w:eastAsia="Calibri" w:hAnsi="Trebuchet MS"/>
          <w:noProof w:val="0"/>
          <w:lang w:val="pt-BR"/>
        </w:rPr>
        <w:t>c) oricând pe parcursul îndeplinirii contractului, în limita prejudiciului creat, în cazul în care Executantul nu îşi îndeplineşte, îndeplinește cu întârziere sau nu îndeplinește corespunzător oricare dintre obligaţiile asumate prin contract.</w:t>
      </w:r>
    </w:p>
    <w:p w14:paraId="7A0B7D47" w14:textId="77777777" w:rsidR="00AB0E03" w:rsidRPr="00DC6E10" w:rsidRDefault="00036AA8" w:rsidP="00600C49">
      <w:pPr>
        <w:spacing w:line="276" w:lineRule="auto"/>
        <w:jc w:val="both"/>
        <w:rPr>
          <w:rFonts w:ascii="Trebuchet MS" w:eastAsia="Calibri" w:hAnsi="Trebuchet MS"/>
          <w:noProof w:val="0"/>
          <w:lang w:val="pt-BR"/>
        </w:rPr>
      </w:pPr>
      <w:r w:rsidRPr="00DC6E10">
        <w:rPr>
          <w:rFonts w:ascii="Trebuchet MS" w:eastAsia="Calibri" w:hAnsi="Trebuchet MS"/>
          <w:b/>
          <w:bCs/>
          <w:noProof w:val="0"/>
          <w:lang w:val="pt-BR"/>
        </w:rPr>
        <w:t xml:space="preserve">Art. 10.12. </w:t>
      </w:r>
      <w:r w:rsidRPr="00DC6E10">
        <w:rPr>
          <w:rFonts w:ascii="Trebuchet MS" w:eastAsia="Calibri" w:hAnsi="Trebuchet MS"/>
          <w:noProof w:val="0"/>
          <w:lang w:val="pt-BR"/>
        </w:rPr>
        <w:t>Autoritatea contratantă se obligă să restituie garanţia de bună execuţie după cum urmează:</w:t>
      </w:r>
    </w:p>
    <w:p w14:paraId="450D560C" w14:textId="77777777" w:rsidR="00AB0E03" w:rsidRPr="00DC6E10" w:rsidRDefault="00036AA8" w:rsidP="00600C49">
      <w:pPr>
        <w:spacing w:line="276" w:lineRule="auto"/>
        <w:jc w:val="both"/>
        <w:rPr>
          <w:rFonts w:ascii="Trebuchet MS" w:eastAsia="Calibri" w:hAnsi="Trebuchet MS"/>
          <w:noProof w:val="0"/>
          <w:lang w:val="pt-BR"/>
        </w:rPr>
      </w:pPr>
      <w:r w:rsidRPr="00DC6E10">
        <w:rPr>
          <w:rFonts w:ascii="Trebuchet MS" w:eastAsia="Calibri" w:hAnsi="Trebuchet MS"/>
          <w:noProof w:val="0"/>
          <w:lang w:val="pt-BR"/>
        </w:rPr>
        <w:t xml:space="preserve">a) 70% din valoarea garanţiei, în termen de 14 zile de la data încheierii procesului-verbal de recepţie la terminarea lucrărilor, dacă nu a ridicat până la acea data pretenţii asupra ei, iar riscul pentru vicii ascunse este minim; </w:t>
      </w:r>
    </w:p>
    <w:p w14:paraId="5C3219A5" w14:textId="0404BE83" w:rsidR="00D016D6" w:rsidRPr="00DC6E10" w:rsidRDefault="00036AA8" w:rsidP="00600C49">
      <w:pPr>
        <w:spacing w:line="276" w:lineRule="auto"/>
        <w:jc w:val="both"/>
        <w:rPr>
          <w:rFonts w:ascii="Trebuchet MS" w:eastAsia="Calibri" w:hAnsi="Trebuchet MS"/>
          <w:noProof w:val="0"/>
          <w:lang w:val="pt-BR"/>
        </w:rPr>
      </w:pPr>
      <w:r w:rsidRPr="00DC6E10">
        <w:rPr>
          <w:rFonts w:ascii="Trebuchet MS" w:eastAsia="Calibri" w:hAnsi="Trebuchet MS"/>
          <w:noProof w:val="0"/>
          <w:lang w:val="pt-BR"/>
        </w:rPr>
        <w:t>b) restul de 30% din valoarea garanţiei, la expirarea perioadei de garanţie a lucrărilor executate, pe baza procesului-verbal de recepţie finală.</w:t>
      </w:r>
    </w:p>
    <w:p w14:paraId="6018ECBF" w14:textId="77777777" w:rsidR="00036AA8" w:rsidRPr="00DC6E10" w:rsidRDefault="00036AA8" w:rsidP="00600C49">
      <w:pPr>
        <w:spacing w:line="276" w:lineRule="auto"/>
        <w:jc w:val="both"/>
        <w:rPr>
          <w:rFonts w:ascii="Trebuchet MS" w:eastAsia="Calibri" w:hAnsi="Trebuchet MS"/>
          <w:noProof w:val="0"/>
          <w:lang w:val="pt-BR"/>
        </w:rPr>
      </w:pPr>
    </w:p>
    <w:p w14:paraId="424DEE48" w14:textId="77777777" w:rsidR="00D016D6" w:rsidRPr="00DC6E10" w:rsidRDefault="00D016D6" w:rsidP="00600C49">
      <w:pPr>
        <w:spacing w:line="276" w:lineRule="auto"/>
        <w:jc w:val="both"/>
        <w:rPr>
          <w:rFonts w:ascii="Trebuchet MS" w:eastAsia="Calibri" w:hAnsi="Trebuchet MS"/>
          <w:noProof w:val="0"/>
          <w:lang w:val="pt-BR"/>
        </w:rPr>
      </w:pPr>
      <w:r w:rsidRPr="00DC6E10">
        <w:rPr>
          <w:rFonts w:ascii="Trebuchet MS" w:eastAsia="Calibri" w:hAnsi="Trebuchet MS"/>
          <w:b/>
          <w:noProof w:val="0"/>
          <w:lang w:val="ro-RO"/>
        </w:rPr>
        <w:t xml:space="preserve">Capitolul XI - </w:t>
      </w:r>
      <w:r w:rsidRPr="00DC6E10">
        <w:rPr>
          <w:rFonts w:ascii="Trebuchet MS" w:hAnsi="Trebuchet MS"/>
          <w:b/>
          <w:noProof w:val="0"/>
          <w:lang w:val="ro-RO"/>
        </w:rPr>
        <w:t xml:space="preserve">Obligațiile principale ale Executantului </w:t>
      </w:r>
    </w:p>
    <w:p w14:paraId="42BB2A2E" w14:textId="7777777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eastAsia="Calibri" w:hAnsi="Trebuchet MS"/>
          <w:b/>
          <w:noProof w:val="0"/>
          <w:sz w:val="20"/>
          <w:lang w:val="ro-RO"/>
        </w:rPr>
        <w:t>Art.</w:t>
      </w:r>
      <w:r w:rsidRPr="00DC6E10">
        <w:rPr>
          <w:rFonts w:ascii="Trebuchet MS" w:hAnsi="Trebuchet MS"/>
          <w:b/>
          <w:noProof w:val="0"/>
          <w:sz w:val="20"/>
          <w:lang w:val="ro-RO"/>
        </w:rPr>
        <w:t xml:space="preserve">11.1. </w:t>
      </w:r>
      <w:r w:rsidRPr="00DC6E10">
        <w:rPr>
          <w:rFonts w:ascii="Trebuchet MS" w:hAnsi="Trebuchet MS"/>
          <w:noProof w:val="0"/>
          <w:sz w:val="20"/>
          <w:lang w:val="ro-RO"/>
        </w:rPr>
        <w:t>(1) Executantul are obligația de a executa și finaliza lucrările precum și de a remedia viciile ascunse, cu atenția și promptitudinea cuvenită, în concordanță cu obligațiile asumate prin contract, cu documentația tehnică și a legislației în vigoare.</w:t>
      </w:r>
    </w:p>
    <w:p w14:paraId="214E0160" w14:textId="7777777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hAnsi="Trebuchet MS"/>
          <w:noProof w:val="0"/>
          <w:sz w:val="20"/>
          <w:lang w:val="ro-RO"/>
        </w:rPr>
        <w:t xml:space="preserve">(2) Executantul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  </w:t>
      </w:r>
    </w:p>
    <w:p w14:paraId="48979179" w14:textId="7777777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eastAsia="Calibri" w:hAnsi="Trebuchet MS"/>
          <w:b/>
          <w:noProof w:val="0"/>
          <w:sz w:val="20"/>
          <w:lang w:val="ro-RO"/>
        </w:rPr>
        <w:t>Art.</w:t>
      </w:r>
      <w:r w:rsidRPr="00DC6E10">
        <w:rPr>
          <w:rFonts w:ascii="Trebuchet MS" w:hAnsi="Trebuchet MS"/>
          <w:b/>
          <w:noProof w:val="0"/>
          <w:sz w:val="20"/>
          <w:lang w:val="ro-RO"/>
        </w:rPr>
        <w:t>11.2.</w:t>
      </w:r>
      <w:r w:rsidRPr="00DC6E10">
        <w:rPr>
          <w:rFonts w:ascii="Trebuchet MS" w:hAnsi="Trebuchet MS"/>
          <w:noProof w:val="0"/>
          <w:sz w:val="20"/>
          <w:lang w:val="ro-RO"/>
        </w:rPr>
        <w:t xml:space="preserve"> Executantul este pe deplin responsabil pentru conformitatea, stabilitatea și siguranța tuturor operațiunilor executate pe șantier precum și pentru procedeele de execuție utilizate. </w:t>
      </w:r>
    </w:p>
    <w:p w14:paraId="79B4A160" w14:textId="7777777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eastAsia="Calibri" w:hAnsi="Trebuchet MS"/>
          <w:b/>
          <w:noProof w:val="0"/>
          <w:sz w:val="20"/>
          <w:lang w:val="ro-RO"/>
        </w:rPr>
        <w:t>Art.</w:t>
      </w:r>
      <w:r w:rsidRPr="00DC6E10">
        <w:rPr>
          <w:rFonts w:ascii="Trebuchet MS" w:hAnsi="Trebuchet MS"/>
          <w:b/>
          <w:noProof w:val="0"/>
          <w:sz w:val="20"/>
          <w:lang w:val="ro-RO"/>
        </w:rPr>
        <w:t>11.3.</w:t>
      </w:r>
      <w:r w:rsidRPr="00DC6E10">
        <w:rPr>
          <w:rFonts w:ascii="Trebuchet MS" w:hAnsi="Trebuchet MS"/>
          <w:noProof w:val="0"/>
          <w:sz w:val="20"/>
          <w:lang w:val="ro-RO"/>
        </w:rPr>
        <w:t xml:space="preserve"> (1) Executantul este responsabil de trasarea corectă a lucrărilor față de reperele date de Autoritatea contractantă precum și de asigurarea tuturor echipamentelor, instrumentelor, dispozitivelor și resurselor umane necesare îndeplinirii responsabilității respective.</w:t>
      </w:r>
    </w:p>
    <w:p w14:paraId="219FD896" w14:textId="7777777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hAnsi="Trebuchet MS"/>
          <w:noProof w:val="0"/>
          <w:sz w:val="20"/>
          <w:lang w:val="ro-RO"/>
        </w:rPr>
        <w:t>(2) În cazul în care, pe parcursul execuției lucrărilor, survine o eroare, Executantul are obligația de a rectifica eroarea constatată, pe cheltuiala sa.</w:t>
      </w:r>
    </w:p>
    <w:p w14:paraId="2A4F519B" w14:textId="78A5212B" w:rsidR="00D016D6" w:rsidRPr="00DC6E10" w:rsidRDefault="00D016D6" w:rsidP="00600C49">
      <w:pPr>
        <w:pStyle w:val="DefaultText2"/>
        <w:spacing w:line="276" w:lineRule="auto"/>
        <w:jc w:val="both"/>
        <w:rPr>
          <w:rFonts w:ascii="Trebuchet MS" w:hAnsi="Trebuchet MS"/>
          <w:noProof w:val="0"/>
          <w:sz w:val="20"/>
          <w:lang w:val="ro-RO"/>
        </w:rPr>
      </w:pPr>
      <w:bookmarkStart w:id="10" w:name="_Hlk198555814"/>
      <w:r w:rsidRPr="00DC6E10">
        <w:rPr>
          <w:rFonts w:ascii="Trebuchet MS" w:eastAsia="Calibri" w:hAnsi="Trebuchet MS"/>
          <w:b/>
          <w:noProof w:val="0"/>
          <w:sz w:val="20"/>
          <w:lang w:val="ro-RO"/>
        </w:rPr>
        <w:t>Art.</w:t>
      </w:r>
      <w:r w:rsidRPr="00DC6E10">
        <w:rPr>
          <w:rFonts w:ascii="Trebuchet MS" w:hAnsi="Trebuchet MS"/>
          <w:b/>
          <w:noProof w:val="0"/>
          <w:sz w:val="20"/>
          <w:lang w:val="ro-RO"/>
        </w:rPr>
        <w:t>11.4</w:t>
      </w:r>
      <w:bookmarkEnd w:id="10"/>
      <w:r w:rsidRPr="00DC6E10">
        <w:rPr>
          <w:rFonts w:ascii="Trebuchet MS" w:hAnsi="Trebuchet MS"/>
          <w:b/>
          <w:noProof w:val="0"/>
          <w:sz w:val="20"/>
          <w:lang w:val="ro-RO"/>
        </w:rPr>
        <w:t>.</w:t>
      </w:r>
      <w:r w:rsidRPr="00DC6E10">
        <w:rPr>
          <w:rFonts w:ascii="Trebuchet MS" w:hAnsi="Trebuchet MS"/>
          <w:noProof w:val="0"/>
          <w:sz w:val="20"/>
          <w:lang w:val="ro-RO"/>
        </w:rPr>
        <w:t xml:space="preserve"> (1) Pe parcursul execuției lucrărilor și a remedierii viciilor ascunse, Executantul are obligația, în măsura permisă de respectarea prevederilor contractului, de a nu stânjeni inutil sau în mod abuziv:</w:t>
      </w:r>
      <w:r w:rsidR="009D5B64" w:rsidRPr="00DC6E10">
        <w:rPr>
          <w:rFonts w:ascii="Trebuchet MS" w:hAnsi="Trebuchet MS"/>
          <w:noProof w:val="0"/>
          <w:sz w:val="20"/>
          <w:lang w:val="ro-RO"/>
        </w:rPr>
        <w:t xml:space="preserve"> a) </w:t>
      </w:r>
      <w:r w:rsidRPr="00DC6E10">
        <w:rPr>
          <w:rFonts w:ascii="Trebuchet MS" w:hAnsi="Trebuchet MS"/>
          <w:noProof w:val="0"/>
          <w:sz w:val="20"/>
          <w:lang w:val="ro-RO"/>
        </w:rPr>
        <w:t>confortul riveranilor, sau</w:t>
      </w:r>
      <w:r w:rsidR="009D5B64" w:rsidRPr="00DC6E10">
        <w:rPr>
          <w:rFonts w:ascii="Trebuchet MS" w:hAnsi="Trebuchet MS"/>
          <w:noProof w:val="0"/>
          <w:sz w:val="20"/>
          <w:lang w:val="ro-RO"/>
        </w:rPr>
        <w:t xml:space="preserve"> </w:t>
      </w:r>
      <w:r w:rsidRPr="00DC6E10">
        <w:rPr>
          <w:rFonts w:ascii="Trebuchet MS" w:hAnsi="Trebuchet MS"/>
          <w:noProof w:val="0"/>
          <w:sz w:val="20"/>
          <w:lang w:val="ro-RO"/>
        </w:rPr>
        <w:t>b) căile de acces, prin folosirea și ocuparea drumurilor și căilor publice sau private care deservesc proprietățile aflate în posesia Autorității contractante sau a oricărei alte persoane.</w:t>
      </w:r>
    </w:p>
    <w:p w14:paraId="3FFA7A54" w14:textId="1598DAF2"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hAnsi="Trebuchet MS"/>
          <w:noProof w:val="0"/>
          <w:sz w:val="20"/>
          <w:lang w:val="ro-RO"/>
        </w:rPr>
        <w:t>(2) Executantul va despăgubi Autoritatea contractantă împotriva tuturor reclamațiilor, acțiunilor în justiție, daunelor-interese, costurilor, taxelor și cheltuielilor indiferent de natura lor, rezultând din sau în legătură cu obligația prevăzută la alin.</w:t>
      </w:r>
      <w:r w:rsidR="00150D3F" w:rsidRPr="00DC6E10">
        <w:rPr>
          <w:rFonts w:ascii="Trebuchet MS" w:hAnsi="Trebuchet MS"/>
          <w:noProof w:val="0"/>
          <w:sz w:val="20"/>
          <w:lang w:val="ro-RO"/>
        </w:rPr>
        <w:t xml:space="preserve"> </w:t>
      </w:r>
      <w:r w:rsidRPr="00DC6E10">
        <w:rPr>
          <w:rFonts w:ascii="Trebuchet MS" w:hAnsi="Trebuchet MS"/>
          <w:noProof w:val="0"/>
          <w:sz w:val="20"/>
          <w:lang w:val="ro-RO"/>
        </w:rPr>
        <w:t>(1),</w:t>
      </w:r>
      <w:r w:rsidR="009D5B64" w:rsidRPr="00DC6E10">
        <w:rPr>
          <w:rFonts w:ascii="Trebuchet MS" w:hAnsi="Trebuchet MS"/>
          <w:noProof w:val="0"/>
          <w:sz w:val="20"/>
          <w:lang w:val="ro-RO"/>
        </w:rPr>
        <w:t xml:space="preserve"> </w:t>
      </w:r>
      <w:r w:rsidRPr="00DC6E10">
        <w:rPr>
          <w:rFonts w:ascii="Trebuchet MS" w:hAnsi="Trebuchet MS"/>
          <w:noProof w:val="0"/>
          <w:sz w:val="20"/>
          <w:lang w:val="ro-RO"/>
        </w:rPr>
        <w:t>pentru care responsabilitatea revine Executantului.</w:t>
      </w:r>
    </w:p>
    <w:p w14:paraId="0733CC40" w14:textId="66ECA16F"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eastAsia="Calibri" w:hAnsi="Trebuchet MS"/>
          <w:b/>
          <w:noProof w:val="0"/>
          <w:sz w:val="20"/>
          <w:lang w:val="ro-RO"/>
        </w:rPr>
        <w:t>Art.</w:t>
      </w:r>
      <w:r w:rsidRPr="00DC6E10">
        <w:rPr>
          <w:rFonts w:ascii="Trebuchet MS" w:hAnsi="Trebuchet MS"/>
          <w:b/>
          <w:noProof w:val="0"/>
          <w:sz w:val="20"/>
          <w:lang w:val="ro-RO"/>
        </w:rPr>
        <w:t>11.5</w:t>
      </w:r>
      <w:r w:rsidRPr="00DC6E10">
        <w:rPr>
          <w:rFonts w:ascii="Trebuchet MS" w:hAnsi="Trebuchet MS"/>
          <w:noProof w:val="0"/>
          <w:sz w:val="20"/>
          <w:lang w:val="ro-RO"/>
        </w:rPr>
        <w:t>.</w:t>
      </w:r>
      <w:r w:rsidR="009D5B64" w:rsidRPr="00DC6E10">
        <w:rPr>
          <w:rFonts w:ascii="Trebuchet MS" w:hAnsi="Trebuchet MS"/>
          <w:noProof w:val="0"/>
          <w:sz w:val="20"/>
          <w:lang w:val="ro-RO"/>
        </w:rPr>
        <w:t xml:space="preserve"> </w:t>
      </w:r>
      <w:r w:rsidRPr="00DC6E10">
        <w:rPr>
          <w:rFonts w:ascii="Trebuchet MS" w:hAnsi="Trebuchet MS"/>
          <w:noProof w:val="0"/>
          <w:sz w:val="20"/>
          <w:lang w:val="ro-RO"/>
        </w:rPr>
        <w:t>(1) Pe parcursul execuției lucrării, Executantul are obligația:</w:t>
      </w:r>
    </w:p>
    <w:p w14:paraId="692F5DA8" w14:textId="77777777" w:rsidR="00D016D6" w:rsidRPr="00DC6E10" w:rsidRDefault="00D016D6" w:rsidP="00600C49">
      <w:pPr>
        <w:pStyle w:val="DefaultText2"/>
        <w:numPr>
          <w:ilvl w:val="7"/>
          <w:numId w:val="8"/>
        </w:numPr>
        <w:tabs>
          <w:tab w:val="left" w:pos="1418"/>
        </w:tabs>
        <w:spacing w:line="276" w:lineRule="auto"/>
        <w:ind w:left="284" w:hanging="196"/>
        <w:jc w:val="both"/>
        <w:rPr>
          <w:rFonts w:ascii="Trebuchet MS" w:hAnsi="Trebuchet MS"/>
          <w:noProof w:val="0"/>
          <w:sz w:val="20"/>
          <w:lang w:val="ro-RO"/>
        </w:rPr>
      </w:pPr>
      <w:r w:rsidRPr="00DC6E10">
        <w:rPr>
          <w:rFonts w:ascii="Trebuchet MS" w:hAnsi="Trebuchet MS"/>
          <w:noProof w:val="0"/>
          <w:sz w:val="20"/>
          <w:lang w:val="ro-RO"/>
        </w:rPr>
        <w:t>de a evita, pe cât posibil, acumularea de obstacole inutile pe șantier;</w:t>
      </w:r>
    </w:p>
    <w:p w14:paraId="5928EEE4" w14:textId="77777777" w:rsidR="00D016D6" w:rsidRPr="00DC6E10" w:rsidRDefault="00D016D6" w:rsidP="00600C49">
      <w:pPr>
        <w:pStyle w:val="DefaultText2"/>
        <w:numPr>
          <w:ilvl w:val="7"/>
          <w:numId w:val="8"/>
        </w:numPr>
        <w:tabs>
          <w:tab w:val="left" w:pos="1584"/>
        </w:tabs>
        <w:spacing w:line="276" w:lineRule="auto"/>
        <w:ind w:left="284" w:hanging="196"/>
        <w:jc w:val="both"/>
        <w:rPr>
          <w:rFonts w:ascii="Trebuchet MS" w:hAnsi="Trebuchet MS"/>
          <w:noProof w:val="0"/>
          <w:sz w:val="20"/>
          <w:lang w:val="ro-RO"/>
        </w:rPr>
      </w:pPr>
      <w:r w:rsidRPr="00DC6E10">
        <w:rPr>
          <w:rFonts w:ascii="Trebuchet MS" w:hAnsi="Trebuchet MS"/>
          <w:noProof w:val="0"/>
          <w:sz w:val="20"/>
          <w:lang w:val="ro-RO"/>
        </w:rPr>
        <w:t>de a depozita sau retrage orice utilaje, echipamente, instalații, surplus de materiale;</w:t>
      </w:r>
    </w:p>
    <w:p w14:paraId="12617A25" w14:textId="77777777" w:rsidR="00D016D6" w:rsidRPr="00DC6E10" w:rsidRDefault="00D016D6" w:rsidP="00600C49">
      <w:pPr>
        <w:pStyle w:val="DefaultText2"/>
        <w:numPr>
          <w:ilvl w:val="7"/>
          <w:numId w:val="8"/>
        </w:numPr>
        <w:tabs>
          <w:tab w:val="left" w:pos="1584"/>
        </w:tabs>
        <w:spacing w:line="276" w:lineRule="auto"/>
        <w:ind w:left="284" w:hanging="196"/>
        <w:jc w:val="both"/>
        <w:rPr>
          <w:rFonts w:ascii="Trebuchet MS" w:hAnsi="Trebuchet MS"/>
          <w:noProof w:val="0"/>
          <w:sz w:val="20"/>
          <w:lang w:val="ro-RO"/>
        </w:rPr>
      </w:pPr>
      <w:r w:rsidRPr="00DC6E10">
        <w:rPr>
          <w:rFonts w:ascii="Trebuchet MS" w:hAnsi="Trebuchet MS"/>
          <w:noProof w:val="0"/>
          <w:sz w:val="20"/>
          <w:lang w:val="ro-RO"/>
        </w:rPr>
        <w:t>de a aduna și îndepărta de pe șantier dărâmăturile, molozul sau lucrările provizorii de orice fel, care nu mai sunt necesare.</w:t>
      </w:r>
    </w:p>
    <w:p w14:paraId="4097A4B3" w14:textId="7777777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hAnsi="Trebuchet MS"/>
          <w:noProof w:val="0"/>
          <w:sz w:val="20"/>
          <w:lang w:val="ro-RO"/>
        </w:rPr>
        <w:t>(2) Executantul are dreptul de a reține pe șantier, până la sfârșitul perioadei de garanție, numai acele materiale, echipamente, instalații sau lucrări provizorii, care îi sunt necesare în scopul îndeplinirii obligațiilor sale în perioada de garanție.</w:t>
      </w:r>
    </w:p>
    <w:p w14:paraId="149636E7" w14:textId="7777777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eastAsia="Calibri" w:hAnsi="Trebuchet MS"/>
          <w:b/>
          <w:noProof w:val="0"/>
          <w:sz w:val="20"/>
          <w:lang w:val="ro-RO"/>
        </w:rPr>
        <w:t>Art.</w:t>
      </w:r>
      <w:r w:rsidRPr="00DC6E10">
        <w:rPr>
          <w:rFonts w:ascii="Trebuchet MS" w:hAnsi="Trebuchet MS"/>
          <w:b/>
          <w:noProof w:val="0"/>
          <w:sz w:val="20"/>
          <w:lang w:val="ro-RO"/>
        </w:rPr>
        <w:t>11.6.</w:t>
      </w:r>
      <w:r w:rsidRPr="00DC6E10">
        <w:rPr>
          <w:rFonts w:ascii="Trebuchet MS" w:hAnsi="Trebuchet MS"/>
          <w:noProof w:val="0"/>
          <w:sz w:val="20"/>
          <w:lang w:val="ro-RO"/>
        </w:rPr>
        <w:t xml:space="preserve">  Executantul se obligă de a despăgubi Autoritatea contractantă împotriva oricăror:</w:t>
      </w:r>
    </w:p>
    <w:p w14:paraId="61C50785" w14:textId="7754543A" w:rsidR="00D016D6" w:rsidRPr="00DC6E10" w:rsidRDefault="00D016D6" w:rsidP="00600C49">
      <w:pPr>
        <w:pStyle w:val="DefaultText2"/>
        <w:numPr>
          <w:ilvl w:val="7"/>
          <w:numId w:val="5"/>
        </w:numPr>
        <w:spacing w:line="276" w:lineRule="auto"/>
        <w:ind w:left="426"/>
        <w:jc w:val="both"/>
        <w:rPr>
          <w:rFonts w:ascii="Trebuchet MS" w:hAnsi="Trebuchet MS"/>
          <w:noProof w:val="0"/>
          <w:sz w:val="20"/>
          <w:lang w:val="ro-RO"/>
        </w:rPr>
      </w:pPr>
      <w:r w:rsidRPr="00DC6E10">
        <w:rPr>
          <w:rFonts w:ascii="Trebuchet MS" w:hAnsi="Trebuchet MS"/>
          <w:noProof w:val="0"/>
          <w:sz w:val="20"/>
          <w:lang w:val="ro-RO"/>
        </w:rPr>
        <w:t xml:space="preserve">reclamații </w:t>
      </w:r>
      <w:r w:rsidR="00150D3F" w:rsidRPr="00DC6E10">
        <w:rPr>
          <w:rFonts w:ascii="Trebuchet MS" w:hAnsi="Trebuchet MS"/>
          <w:noProof w:val="0"/>
          <w:sz w:val="20"/>
          <w:lang w:val="ro-RO"/>
        </w:rPr>
        <w:t>ș</w:t>
      </w:r>
      <w:r w:rsidRPr="00DC6E10">
        <w:rPr>
          <w:rFonts w:ascii="Trebuchet MS" w:hAnsi="Trebuchet MS"/>
          <w:noProof w:val="0"/>
          <w:sz w:val="20"/>
          <w:lang w:val="ro-RO"/>
        </w:rPr>
        <w:t>i acțiuni în justiție, ce rezultă din încălcarea unor drepturi de proprietate intelectuală (brevete, nume, mărci înregistrate etc.), legate de echipamentele, materialele, instalațiile sau utilajele folosite pentru sau în legătura cu execuția lucrărilor sau încorporate în acestea și</w:t>
      </w:r>
      <w:r w:rsidR="002A72D4" w:rsidRPr="00DC6E10">
        <w:rPr>
          <w:rFonts w:ascii="Trebuchet MS" w:hAnsi="Trebuchet MS"/>
          <w:noProof w:val="0"/>
          <w:sz w:val="20"/>
          <w:lang w:val="ro-RO"/>
        </w:rPr>
        <w:t>,</w:t>
      </w:r>
    </w:p>
    <w:p w14:paraId="12FC6D29" w14:textId="5579F946" w:rsidR="006A39F8" w:rsidRPr="003D1D3B" w:rsidRDefault="00D016D6" w:rsidP="003D1D3B">
      <w:pPr>
        <w:pStyle w:val="DefaultText2"/>
        <w:numPr>
          <w:ilvl w:val="7"/>
          <w:numId w:val="5"/>
        </w:numPr>
        <w:spacing w:line="276" w:lineRule="auto"/>
        <w:ind w:left="426"/>
        <w:jc w:val="both"/>
        <w:rPr>
          <w:rFonts w:ascii="Trebuchet MS" w:hAnsi="Trebuchet MS"/>
          <w:noProof w:val="0"/>
          <w:sz w:val="20"/>
          <w:lang w:val="ro-RO"/>
        </w:rPr>
      </w:pPr>
      <w:r w:rsidRPr="00DC6E10">
        <w:rPr>
          <w:rFonts w:ascii="Trebuchet MS" w:hAnsi="Trebuchet MS"/>
          <w:noProof w:val="0"/>
          <w:sz w:val="20"/>
          <w:lang w:val="ro-RO"/>
        </w:rPr>
        <w:t>daune-interese, costuri, taxe și cheltuieli de orice natură, aferente, cu excepția situației în care o astfel de încălcare rezultă din respectarea proiectului sau specificațiilor tehnice întocmite de către Autoritatea contractantă.</w:t>
      </w:r>
    </w:p>
    <w:p w14:paraId="4457E6E4" w14:textId="77777777" w:rsidR="005B2A04" w:rsidRPr="00DC6E10" w:rsidRDefault="005B2A04" w:rsidP="006E7967">
      <w:pPr>
        <w:pStyle w:val="DefaultText2"/>
        <w:spacing w:line="276" w:lineRule="auto"/>
        <w:ind w:left="426"/>
        <w:jc w:val="both"/>
        <w:rPr>
          <w:rFonts w:ascii="Trebuchet MS" w:hAnsi="Trebuchet MS"/>
          <w:noProof w:val="0"/>
          <w:sz w:val="20"/>
          <w:lang w:val="ro-RO"/>
        </w:rPr>
      </w:pPr>
    </w:p>
    <w:p w14:paraId="4C48B1DD" w14:textId="2492EC16" w:rsidR="00D016D6" w:rsidRPr="00DC6E10" w:rsidRDefault="00D016D6" w:rsidP="005E08C3">
      <w:pPr>
        <w:pStyle w:val="DefaultText2"/>
        <w:spacing w:line="276" w:lineRule="auto"/>
        <w:jc w:val="both"/>
        <w:rPr>
          <w:rFonts w:ascii="Trebuchet MS" w:hAnsi="Trebuchet MS"/>
          <w:noProof w:val="0"/>
          <w:sz w:val="20"/>
          <w:lang w:val="ro-RO"/>
        </w:rPr>
      </w:pPr>
      <w:r w:rsidRPr="00DC6E10">
        <w:rPr>
          <w:rFonts w:ascii="Trebuchet MS" w:eastAsia="Calibri" w:hAnsi="Trebuchet MS"/>
          <w:b/>
          <w:noProof w:val="0"/>
          <w:sz w:val="20"/>
          <w:lang w:val="ro-RO"/>
        </w:rPr>
        <w:t>Capitolul XII</w:t>
      </w:r>
      <w:r w:rsidRPr="00DC6E10">
        <w:rPr>
          <w:rFonts w:ascii="Trebuchet MS" w:hAnsi="Trebuchet MS"/>
          <w:b/>
          <w:noProof w:val="0"/>
          <w:sz w:val="20"/>
          <w:lang w:val="ro-RO"/>
        </w:rPr>
        <w:t xml:space="preserve">  - Obligațiile principale ale Autorității contractante</w:t>
      </w:r>
    </w:p>
    <w:p w14:paraId="1BDC47F9" w14:textId="7777777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eastAsia="Calibri" w:hAnsi="Trebuchet MS"/>
          <w:b/>
          <w:noProof w:val="0"/>
          <w:sz w:val="20"/>
          <w:lang w:val="ro-RO"/>
        </w:rPr>
        <w:t>Art.</w:t>
      </w:r>
      <w:r w:rsidRPr="00DC6E10">
        <w:rPr>
          <w:rFonts w:ascii="Trebuchet MS" w:hAnsi="Trebuchet MS"/>
          <w:b/>
          <w:noProof w:val="0"/>
          <w:sz w:val="20"/>
          <w:lang w:val="ro-RO"/>
        </w:rPr>
        <w:t>12.1.</w:t>
      </w:r>
      <w:r w:rsidRPr="00DC6E10">
        <w:rPr>
          <w:rFonts w:ascii="Trebuchet MS" w:hAnsi="Trebuchet MS"/>
          <w:noProof w:val="0"/>
          <w:sz w:val="20"/>
          <w:lang w:val="ro-RO"/>
        </w:rPr>
        <w:t xml:space="preserve"> Autoritatea contractantă are obligația de a pune la dispoziția Executantului, fără plată, dacă nu s-a convenit altfel, următoarele:</w:t>
      </w:r>
    </w:p>
    <w:p w14:paraId="6CC1E961" w14:textId="77777777" w:rsidR="00D016D6" w:rsidRPr="00DC6E10" w:rsidRDefault="00D016D6" w:rsidP="00600C49">
      <w:pPr>
        <w:pStyle w:val="DefaultText2"/>
        <w:numPr>
          <w:ilvl w:val="6"/>
          <w:numId w:val="9"/>
        </w:numPr>
        <w:tabs>
          <w:tab w:val="left" w:pos="1440"/>
        </w:tabs>
        <w:spacing w:line="276" w:lineRule="auto"/>
        <w:ind w:left="0" w:firstLine="0"/>
        <w:jc w:val="both"/>
        <w:rPr>
          <w:rFonts w:ascii="Trebuchet MS" w:hAnsi="Trebuchet MS"/>
          <w:noProof w:val="0"/>
          <w:sz w:val="20"/>
          <w:lang w:val="ro-RO"/>
        </w:rPr>
      </w:pPr>
      <w:r w:rsidRPr="00DC6E10">
        <w:rPr>
          <w:rFonts w:ascii="Trebuchet MS" w:hAnsi="Trebuchet MS"/>
          <w:noProof w:val="0"/>
          <w:sz w:val="20"/>
          <w:lang w:val="ro-RO"/>
        </w:rPr>
        <w:t>amplasamentul lucrării, liber de orice sarcină;</w:t>
      </w:r>
    </w:p>
    <w:p w14:paraId="66232AD8" w14:textId="77777777" w:rsidR="00D016D6" w:rsidRPr="00DC6E10" w:rsidRDefault="00D016D6" w:rsidP="00600C49">
      <w:pPr>
        <w:pStyle w:val="DefaultText2"/>
        <w:numPr>
          <w:ilvl w:val="6"/>
          <w:numId w:val="9"/>
        </w:numPr>
        <w:tabs>
          <w:tab w:val="left" w:pos="1440"/>
        </w:tabs>
        <w:spacing w:line="276" w:lineRule="auto"/>
        <w:ind w:left="0" w:firstLine="0"/>
        <w:jc w:val="both"/>
        <w:rPr>
          <w:rFonts w:ascii="Trebuchet MS" w:hAnsi="Trebuchet MS"/>
          <w:noProof w:val="0"/>
          <w:sz w:val="20"/>
          <w:lang w:val="ro-RO"/>
        </w:rPr>
      </w:pPr>
      <w:r w:rsidRPr="00DC6E10">
        <w:rPr>
          <w:rFonts w:ascii="Trebuchet MS" w:hAnsi="Trebuchet MS"/>
          <w:noProof w:val="0"/>
          <w:sz w:val="20"/>
          <w:lang w:val="ro-RO"/>
        </w:rPr>
        <w:t>suprafețele de teren necesare pentru depozitare și pentru organizarea de șantier;</w:t>
      </w:r>
    </w:p>
    <w:p w14:paraId="2EDB75B7" w14:textId="77777777" w:rsidR="00D016D6" w:rsidRPr="00DC6E10" w:rsidRDefault="00D016D6" w:rsidP="00600C49">
      <w:pPr>
        <w:pStyle w:val="DefaultText2"/>
        <w:numPr>
          <w:ilvl w:val="6"/>
          <w:numId w:val="9"/>
        </w:numPr>
        <w:tabs>
          <w:tab w:val="left" w:pos="1440"/>
        </w:tabs>
        <w:spacing w:line="276" w:lineRule="auto"/>
        <w:ind w:left="0" w:firstLine="0"/>
        <w:jc w:val="both"/>
        <w:rPr>
          <w:rFonts w:ascii="Trebuchet MS" w:hAnsi="Trebuchet MS"/>
          <w:noProof w:val="0"/>
          <w:sz w:val="20"/>
          <w:lang w:val="ro-RO"/>
        </w:rPr>
      </w:pPr>
      <w:r w:rsidRPr="00DC6E10">
        <w:rPr>
          <w:rFonts w:ascii="Trebuchet MS" w:hAnsi="Trebuchet MS"/>
          <w:noProof w:val="0"/>
          <w:sz w:val="20"/>
          <w:lang w:val="ro-RO"/>
        </w:rPr>
        <w:t>racordurile pentru utilități (apă, gaz, energie, canalizare etc.), până la limita amplasamentului șantierului.</w:t>
      </w:r>
    </w:p>
    <w:p w14:paraId="343FCC1E" w14:textId="77777777" w:rsidR="00D016D6" w:rsidRPr="00DC6E10" w:rsidRDefault="00D016D6" w:rsidP="00600C49">
      <w:pPr>
        <w:pStyle w:val="DefaultText2"/>
        <w:spacing w:line="276" w:lineRule="auto"/>
        <w:jc w:val="both"/>
        <w:rPr>
          <w:rFonts w:ascii="Trebuchet MS" w:hAnsi="Trebuchet MS"/>
          <w:b/>
          <w:noProof w:val="0"/>
          <w:sz w:val="20"/>
          <w:lang w:val="ro-RO"/>
        </w:rPr>
      </w:pPr>
      <w:r w:rsidRPr="00DC6E10">
        <w:rPr>
          <w:rFonts w:ascii="Trebuchet MS" w:eastAsia="Calibri" w:hAnsi="Trebuchet MS"/>
          <w:b/>
          <w:noProof w:val="0"/>
          <w:sz w:val="20"/>
          <w:lang w:val="ro-RO"/>
        </w:rPr>
        <w:t>Art.</w:t>
      </w:r>
      <w:r w:rsidRPr="00DC6E10">
        <w:rPr>
          <w:rFonts w:ascii="Trebuchet MS" w:hAnsi="Trebuchet MS"/>
          <w:b/>
          <w:noProof w:val="0"/>
          <w:sz w:val="20"/>
          <w:lang w:val="ro-RO"/>
        </w:rPr>
        <w:t>12.2.</w:t>
      </w:r>
      <w:r w:rsidRPr="00DC6E10">
        <w:rPr>
          <w:rFonts w:ascii="Trebuchet MS" w:hAnsi="Trebuchet MS"/>
          <w:noProof w:val="0"/>
          <w:sz w:val="20"/>
          <w:lang w:val="ro-RO"/>
        </w:rPr>
        <w:t xml:space="preserve"> Autoritatea contractantă este pe deplin responsabilă de exactitatea documentelor și a oricăror alte informații furnizate Executantului, precum și pentru dispozițiile și livrările sale.</w:t>
      </w:r>
    </w:p>
    <w:p w14:paraId="0E865E30" w14:textId="77777777" w:rsidR="00D016D6" w:rsidRPr="00DC6E10" w:rsidRDefault="00D016D6" w:rsidP="00600C49">
      <w:pPr>
        <w:spacing w:line="276" w:lineRule="auto"/>
        <w:ind w:left="1"/>
        <w:jc w:val="both"/>
        <w:rPr>
          <w:rFonts w:ascii="Trebuchet MS" w:hAnsi="Trebuchet MS"/>
          <w:noProof w:val="0"/>
          <w:lang w:val="ro-RO"/>
        </w:rPr>
      </w:pPr>
      <w:r w:rsidRPr="00DC6E10">
        <w:rPr>
          <w:rFonts w:ascii="Trebuchet MS" w:eastAsia="Calibri" w:hAnsi="Trebuchet MS"/>
          <w:b/>
          <w:noProof w:val="0"/>
          <w:lang w:val="ro-RO"/>
        </w:rPr>
        <w:t>Art.12.3.</w:t>
      </w:r>
      <w:bookmarkStart w:id="11" w:name="_Hlk198556842"/>
      <w:r w:rsidRPr="00DC6E10">
        <w:rPr>
          <w:rFonts w:ascii="Trebuchet MS" w:eastAsia="Calibri" w:hAnsi="Trebuchet MS"/>
          <w:b/>
          <w:noProof w:val="0"/>
          <w:lang w:val="ro-RO"/>
        </w:rPr>
        <w:t xml:space="preserve"> </w:t>
      </w:r>
      <w:r w:rsidRPr="00DC6E10">
        <w:rPr>
          <w:rFonts w:ascii="Trebuchet MS" w:hAnsi="Trebuchet MS"/>
          <w:noProof w:val="0"/>
          <w:lang w:val="ro-RO"/>
        </w:rPr>
        <w:t xml:space="preserve">Autoritatea contractantă, </w:t>
      </w:r>
      <w:bookmarkEnd w:id="11"/>
      <w:r w:rsidRPr="00DC6E10">
        <w:rPr>
          <w:rFonts w:ascii="Trebuchet MS" w:hAnsi="Trebuchet MS"/>
          <w:noProof w:val="0"/>
          <w:lang w:val="ro-RO"/>
        </w:rPr>
        <w:t xml:space="preserve">prin Comisia de recepție la terminarea lucrărilor constituită la nivelul instituției, </w:t>
      </w:r>
      <w:r w:rsidRPr="00DC6E10">
        <w:rPr>
          <w:rFonts w:ascii="Trebuchet MS" w:eastAsia="Calibri" w:hAnsi="Trebuchet MS"/>
          <w:noProof w:val="0"/>
          <w:lang w:val="ro-RO"/>
        </w:rPr>
        <w:t>se obligă să</w:t>
      </w:r>
      <w:r w:rsidRPr="00DC6E10">
        <w:rPr>
          <w:rFonts w:ascii="Trebuchet MS" w:eastAsia="Calibri" w:hAnsi="Trebuchet MS"/>
          <w:noProof w:val="0"/>
          <w:lang w:val="pt-BR"/>
        </w:rPr>
        <w:t xml:space="preserve"> recepționeze lucrările ce fac obiectul prezentului Contract prestate de către Executant conform obligației asumate de acesta în condițiile prevăzute în prezentul Contract.</w:t>
      </w:r>
    </w:p>
    <w:p w14:paraId="3E6858B9" w14:textId="4D1881A3" w:rsidR="002A0583" w:rsidRPr="00DC6E10" w:rsidRDefault="00D016D6" w:rsidP="00600C49">
      <w:pPr>
        <w:spacing w:line="276" w:lineRule="auto"/>
        <w:ind w:left="1"/>
        <w:jc w:val="both"/>
        <w:rPr>
          <w:rFonts w:ascii="Trebuchet MS" w:eastAsia="Calibri" w:hAnsi="Trebuchet MS"/>
          <w:bCs/>
          <w:noProof w:val="0"/>
          <w:lang w:val="ro-RO"/>
        </w:rPr>
      </w:pPr>
      <w:r w:rsidRPr="00DC6E10">
        <w:rPr>
          <w:rFonts w:ascii="Trebuchet MS" w:eastAsia="Calibri" w:hAnsi="Trebuchet MS"/>
          <w:b/>
          <w:noProof w:val="0"/>
          <w:lang w:val="ro-RO"/>
        </w:rPr>
        <w:t xml:space="preserve">Art. 12.4. </w:t>
      </w:r>
      <w:r w:rsidR="002A0583" w:rsidRPr="00DC6E10">
        <w:rPr>
          <w:rFonts w:ascii="Trebuchet MS" w:eastAsia="Calibri" w:hAnsi="Trebuchet MS"/>
          <w:bCs/>
          <w:noProof w:val="0"/>
          <w:lang w:val="ro-RO"/>
        </w:rPr>
        <w:t>La recepția lucrărilor, dirigintele de șantier se obligă să urmărească soluționarea obiecțiilor cuprinse în anexele la procesul-verbal de recepție la terminarea lucrărilor precum și îndeplinirea recomandărilor comisiei de recepție.</w:t>
      </w:r>
    </w:p>
    <w:p w14:paraId="5104B358" w14:textId="1F9A33A1" w:rsidR="00C95698" w:rsidRPr="00DC6E10" w:rsidRDefault="002A0583" w:rsidP="002A0583">
      <w:pPr>
        <w:spacing w:line="276" w:lineRule="auto"/>
        <w:jc w:val="both"/>
        <w:rPr>
          <w:rFonts w:ascii="Trebuchet MS" w:eastAsia="Calibri" w:hAnsi="Trebuchet MS"/>
          <w:noProof w:val="0"/>
          <w:lang w:val="ro-RO"/>
        </w:rPr>
      </w:pPr>
      <w:r w:rsidRPr="00DC6E10">
        <w:rPr>
          <w:rFonts w:ascii="Trebuchet MS" w:eastAsia="Calibri" w:hAnsi="Trebuchet MS"/>
          <w:b/>
          <w:noProof w:val="0"/>
          <w:lang w:val="ro-RO"/>
        </w:rPr>
        <w:t>Art. 12.5.</w:t>
      </w:r>
      <w:r w:rsidRPr="00DC6E10">
        <w:rPr>
          <w:rFonts w:ascii="Trebuchet MS" w:eastAsia="Calibri" w:hAnsi="Trebuchet MS"/>
          <w:bCs/>
          <w:noProof w:val="0"/>
          <w:lang w:val="ro-RO"/>
        </w:rPr>
        <w:t xml:space="preserve"> </w:t>
      </w:r>
      <w:r w:rsidR="00D016D6" w:rsidRPr="00DC6E10">
        <w:rPr>
          <w:rFonts w:ascii="Trebuchet MS" w:hAnsi="Trebuchet MS"/>
          <w:noProof w:val="0"/>
          <w:lang w:val="ro-RO"/>
        </w:rPr>
        <w:t>Autoritatea contractantă</w:t>
      </w:r>
      <w:r w:rsidR="00D016D6" w:rsidRPr="00DC6E10">
        <w:rPr>
          <w:rFonts w:ascii="Trebuchet MS" w:eastAsia="Calibri" w:hAnsi="Trebuchet MS"/>
          <w:noProof w:val="0"/>
          <w:lang w:val="ro-RO"/>
        </w:rPr>
        <w:t xml:space="preserve"> se obligă să furnizeze </w:t>
      </w:r>
      <w:bookmarkStart w:id="12" w:name="_Hlk198556898"/>
      <w:r w:rsidR="00D016D6" w:rsidRPr="00DC6E10">
        <w:rPr>
          <w:rFonts w:ascii="Trebuchet MS" w:eastAsia="Calibri" w:hAnsi="Trebuchet MS"/>
          <w:noProof w:val="0"/>
          <w:lang w:val="ro-RO"/>
        </w:rPr>
        <w:t>Executant</w:t>
      </w:r>
      <w:bookmarkEnd w:id="12"/>
      <w:r w:rsidR="00D016D6" w:rsidRPr="00DC6E10">
        <w:rPr>
          <w:rFonts w:ascii="Trebuchet MS" w:eastAsia="Calibri" w:hAnsi="Trebuchet MS"/>
          <w:noProof w:val="0"/>
          <w:lang w:val="ro-RO"/>
        </w:rPr>
        <w:t>ului, la cererea acestuia, informații ce pot fi necesare în scopul executării de către Executant a obligațiilor care decurg din prezentul Contract.</w:t>
      </w:r>
    </w:p>
    <w:p w14:paraId="155F241A" w14:textId="77777777" w:rsidR="00E71966" w:rsidRPr="00DC6E10" w:rsidRDefault="00E71966" w:rsidP="00600C49">
      <w:pPr>
        <w:spacing w:line="276" w:lineRule="auto"/>
        <w:ind w:left="1"/>
        <w:jc w:val="both"/>
        <w:rPr>
          <w:rFonts w:ascii="Trebuchet MS" w:eastAsia="Calibri" w:hAnsi="Trebuchet MS"/>
          <w:noProof w:val="0"/>
          <w:lang w:val="ro-RO"/>
        </w:rPr>
      </w:pPr>
    </w:p>
    <w:p w14:paraId="5D0DDE42" w14:textId="76E8835E" w:rsidR="00D016D6" w:rsidRPr="00DC6E10" w:rsidRDefault="00D016D6" w:rsidP="00600C49">
      <w:pPr>
        <w:spacing w:line="276" w:lineRule="auto"/>
        <w:ind w:left="1"/>
        <w:jc w:val="both"/>
        <w:rPr>
          <w:rFonts w:ascii="Trebuchet MS" w:eastAsia="Calibri" w:hAnsi="Trebuchet MS"/>
          <w:b/>
          <w:noProof w:val="0"/>
          <w:lang w:val="ro-RO"/>
        </w:rPr>
      </w:pPr>
      <w:r w:rsidRPr="00DC6E10">
        <w:rPr>
          <w:rFonts w:ascii="Trebuchet MS" w:eastAsia="Calibri" w:hAnsi="Trebuchet MS"/>
          <w:b/>
          <w:noProof w:val="0"/>
          <w:lang w:val="ro-RO"/>
        </w:rPr>
        <w:t xml:space="preserve">Capitolul XIII  - </w:t>
      </w:r>
      <w:r w:rsidRPr="00DC6E10">
        <w:rPr>
          <w:rFonts w:ascii="Trebuchet MS" w:hAnsi="Trebuchet MS"/>
          <w:b/>
          <w:noProof w:val="0"/>
          <w:lang w:val="ro-RO"/>
        </w:rPr>
        <w:t>Sancțiuni pentru neîndeplinirea culpabilă a obligațiilor</w:t>
      </w:r>
    </w:p>
    <w:p w14:paraId="78146DEE" w14:textId="77777777" w:rsidR="00D016D6" w:rsidRPr="00DC6E10" w:rsidRDefault="00D016D6" w:rsidP="00600C49">
      <w:pPr>
        <w:pStyle w:val="Listparagraf"/>
        <w:spacing w:line="276" w:lineRule="auto"/>
        <w:ind w:left="0"/>
        <w:contextualSpacing w:val="0"/>
        <w:jc w:val="both"/>
        <w:rPr>
          <w:rFonts w:ascii="Trebuchet MS" w:hAnsi="Trebuchet MS"/>
          <w:lang w:val="es-MX"/>
        </w:rPr>
      </w:pPr>
      <w:r w:rsidRPr="00DC6E10">
        <w:rPr>
          <w:rFonts w:ascii="Trebuchet MS" w:hAnsi="Trebuchet MS"/>
          <w:b/>
          <w:lang w:val="ro-RO"/>
        </w:rPr>
        <w:t>Art.13.1.</w:t>
      </w:r>
      <w:r w:rsidRPr="00DC6E10">
        <w:rPr>
          <w:rFonts w:ascii="Trebuchet MS" w:hAnsi="Trebuchet MS"/>
          <w:lang w:val="ro-RO"/>
        </w:rPr>
        <w:t xml:space="preserve"> În cazul în care, Executantul nu își îndeplinește la termen obligațiile asumate prin contract sau le îndeplinește necorespunzător, atunci </w:t>
      </w:r>
      <w:r w:rsidRPr="00DC6E10">
        <w:rPr>
          <w:rFonts w:ascii="Trebuchet MS" w:hAnsi="Trebuchet MS"/>
          <w:noProof w:val="0"/>
          <w:lang w:val="ro-RO"/>
        </w:rPr>
        <w:t>Autoritatea contractantă</w:t>
      </w:r>
      <w:r w:rsidRPr="00DC6E10">
        <w:rPr>
          <w:rFonts w:ascii="Trebuchet MS" w:hAnsi="Trebuchet MS"/>
          <w:lang w:val="ro-RO"/>
        </w:rPr>
        <w:t xml:space="preserve"> are dreptul de a percepe dobânda legală penalizatoare calculată potrivit prevederilor art. 4 din Legea 72/2013 </w:t>
      </w:r>
      <w:r w:rsidRPr="00DC6E10">
        <w:rPr>
          <w:rFonts w:ascii="Trebuchet MS" w:hAnsi="Trebuchet MS"/>
          <w:i/>
          <w:lang w:val="ro-RO"/>
        </w:rPr>
        <w:t>privind măsurile pentru combaterea întârzierii în executarea obligațiilor de plată a unor sume de bani rezultând din contracte încheiate între profesioniști și între aceștia și autorități contractante</w:t>
      </w:r>
      <w:r w:rsidRPr="00DC6E10">
        <w:rPr>
          <w:rFonts w:ascii="Trebuchet MS" w:hAnsi="Trebuchet MS"/>
          <w:lang w:val="ro-RO"/>
        </w:rPr>
        <w:t xml:space="preserve">. </w:t>
      </w:r>
      <w:r w:rsidRPr="00DC6E10">
        <w:rPr>
          <w:rFonts w:ascii="Trebuchet MS" w:hAnsi="Trebuchet MS"/>
          <w:lang w:val="es-MX"/>
        </w:rPr>
        <w:t>Dobânda se aplică la valoarea lucrărilor neexecutate pentru fiecare zi de întârziere, dar nu mai mult de valoarea contractului.</w:t>
      </w:r>
    </w:p>
    <w:p w14:paraId="42CA2924" w14:textId="77777777" w:rsidR="00D016D6" w:rsidRPr="00DC6E10" w:rsidRDefault="00D016D6" w:rsidP="00600C49">
      <w:pPr>
        <w:pStyle w:val="Listparagraf"/>
        <w:spacing w:line="276" w:lineRule="auto"/>
        <w:ind w:left="0"/>
        <w:contextualSpacing w:val="0"/>
        <w:jc w:val="both"/>
        <w:rPr>
          <w:rFonts w:ascii="Trebuchet MS" w:hAnsi="Trebuchet MS"/>
        </w:rPr>
      </w:pPr>
      <w:r w:rsidRPr="00DC6E10">
        <w:rPr>
          <w:rFonts w:ascii="Trebuchet MS" w:hAnsi="Trebuchet MS"/>
          <w:b/>
        </w:rPr>
        <w:t>Art.13.2.</w:t>
      </w:r>
      <w:r w:rsidRPr="00DC6E10">
        <w:rPr>
          <w:rFonts w:ascii="Trebuchet MS" w:hAnsi="Trebuchet MS"/>
        </w:rPr>
        <w:t xml:space="preserve"> Răspunderea Executantului nu operează în următoarele situații:</w:t>
      </w:r>
    </w:p>
    <w:p w14:paraId="60991049" w14:textId="77777777" w:rsidR="00D016D6" w:rsidRPr="00DC6E10" w:rsidRDefault="00D016D6" w:rsidP="00600C49">
      <w:pPr>
        <w:pStyle w:val="Listparagraf"/>
        <w:numPr>
          <w:ilvl w:val="1"/>
          <w:numId w:val="30"/>
        </w:numPr>
        <w:spacing w:line="276" w:lineRule="auto"/>
        <w:ind w:left="709"/>
        <w:jc w:val="both"/>
        <w:rPr>
          <w:rFonts w:ascii="Trebuchet MS" w:hAnsi="Trebuchet MS"/>
          <w:lang w:val="es-MX"/>
        </w:rPr>
      </w:pPr>
      <w:r w:rsidRPr="00DC6E10">
        <w:rPr>
          <w:rFonts w:ascii="Trebuchet MS" w:hAnsi="Trebuchet MS"/>
          <w:lang w:val="es-MX"/>
        </w:rPr>
        <w:t>datele/informațiile/documentele necesare pentru îndeplinirea contractului nu sunt puse la dispoziția Executantului sau sunt puse la dispoziție cu întârziere;</w:t>
      </w:r>
    </w:p>
    <w:p w14:paraId="6B12A1ED" w14:textId="77777777" w:rsidR="00D016D6" w:rsidRPr="00DC6E10" w:rsidRDefault="00D016D6" w:rsidP="00600C49">
      <w:pPr>
        <w:pStyle w:val="Listparagraf"/>
        <w:numPr>
          <w:ilvl w:val="1"/>
          <w:numId w:val="30"/>
        </w:numPr>
        <w:spacing w:line="276" w:lineRule="auto"/>
        <w:ind w:left="709"/>
        <w:jc w:val="both"/>
        <w:rPr>
          <w:rFonts w:ascii="Trebuchet MS" w:hAnsi="Trebuchet MS"/>
          <w:lang w:val="es-MX"/>
        </w:rPr>
      </w:pPr>
      <w:r w:rsidRPr="00DC6E10">
        <w:rPr>
          <w:rFonts w:ascii="Trebuchet MS" w:hAnsi="Trebuchet MS"/>
          <w:lang w:val="es-MX"/>
        </w:rPr>
        <w:t>neexecutarea sau executarea în mod necorespunzător a obligațiilor ce revin Executantului se datorează culpei Autorității contractante;</w:t>
      </w:r>
    </w:p>
    <w:p w14:paraId="44DAE008" w14:textId="77777777" w:rsidR="00D016D6" w:rsidRPr="00DC6E10" w:rsidRDefault="00D016D6" w:rsidP="00600C49">
      <w:pPr>
        <w:pStyle w:val="Listparagraf"/>
        <w:numPr>
          <w:ilvl w:val="1"/>
          <w:numId w:val="30"/>
        </w:numPr>
        <w:spacing w:line="276" w:lineRule="auto"/>
        <w:ind w:left="709" w:hanging="357"/>
        <w:contextualSpacing w:val="0"/>
        <w:jc w:val="both"/>
        <w:rPr>
          <w:rFonts w:ascii="Trebuchet MS" w:hAnsi="Trebuchet MS"/>
          <w:lang w:val="es-MX"/>
        </w:rPr>
      </w:pPr>
      <w:r w:rsidRPr="00DC6E10">
        <w:rPr>
          <w:rFonts w:ascii="Trebuchet MS" w:hAnsi="Trebuchet MS"/>
          <w:lang w:val="es-MX"/>
        </w:rPr>
        <w:t>Executantul se află în imposibilitatea fortuită de executare a obligaților contractuale imputate.</w:t>
      </w:r>
    </w:p>
    <w:p w14:paraId="1BD17225" w14:textId="3CB0E528" w:rsidR="00D016D6" w:rsidRPr="00DC6E10" w:rsidRDefault="00D016D6" w:rsidP="00600C49">
      <w:pPr>
        <w:pStyle w:val="Listparagraf"/>
        <w:spacing w:line="276" w:lineRule="auto"/>
        <w:ind w:left="0"/>
        <w:contextualSpacing w:val="0"/>
        <w:jc w:val="both"/>
        <w:rPr>
          <w:rFonts w:ascii="Trebuchet MS" w:hAnsi="Trebuchet MS"/>
          <w:lang w:val="es-MX"/>
        </w:rPr>
      </w:pPr>
      <w:r w:rsidRPr="00DC6E10">
        <w:rPr>
          <w:rFonts w:ascii="Trebuchet MS" w:hAnsi="Trebuchet MS"/>
          <w:b/>
          <w:lang w:val="es-MX"/>
        </w:rPr>
        <w:t>Art.13.3.</w:t>
      </w:r>
      <w:r w:rsidRPr="00DC6E10">
        <w:rPr>
          <w:rFonts w:ascii="Trebuchet MS" w:hAnsi="Trebuchet MS"/>
          <w:lang w:val="es-MX"/>
        </w:rPr>
        <w:t xml:space="preserve"> În cazul în care </w:t>
      </w:r>
      <w:r w:rsidR="009D5B64" w:rsidRPr="00DC6E10">
        <w:rPr>
          <w:rFonts w:ascii="Trebuchet MS" w:hAnsi="Trebuchet MS"/>
          <w:lang w:val="es-MX"/>
        </w:rPr>
        <w:t>Autoritatea contractantă</w:t>
      </w:r>
      <w:r w:rsidRPr="00DC6E10">
        <w:rPr>
          <w:rFonts w:ascii="Trebuchet MS" w:hAnsi="Trebuchet MS"/>
          <w:lang w:val="es-MX"/>
        </w:rPr>
        <w:t xml:space="preserve">, din vina sa exclusivă, nu își îndeplinește obligația de plată a facturii în termenul prevăzut, Executantul are dreptul de a solicita plata dobânzii legale penalizatoare, aplicată la valoarea plății neefectuate, calculată potrivit prevederilor art. 4 din Legea 72/2013 </w:t>
      </w:r>
      <w:r w:rsidRPr="00DC6E10">
        <w:rPr>
          <w:rFonts w:ascii="Trebuchet MS" w:hAnsi="Trebuchet MS"/>
          <w:i/>
          <w:lang w:val="es-MX"/>
        </w:rPr>
        <w:t>privind măsurile pentru combaterea întârzierii în executarea obligațiilor de plată a unor sume de bani rezultând din contracte încheiate între profesioniști și între aceștia și autorități contractante</w:t>
      </w:r>
      <w:r w:rsidRPr="00DC6E10">
        <w:rPr>
          <w:rFonts w:ascii="Trebuchet MS" w:hAnsi="Trebuchet MS"/>
          <w:lang w:val="es-MX"/>
        </w:rPr>
        <w:t>, dar nu mai mult decât valoarea plății neefectuate, care curge de la expirarea termenului de plată.</w:t>
      </w:r>
    </w:p>
    <w:p w14:paraId="4D14A3BF" w14:textId="77777777" w:rsidR="00D016D6" w:rsidRPr="00DC6E10" w:rsidRDefault="00D016D6" w:rsidP="00600C49">
      <w:pPr>
        <w:pStyle w:val="Listparagraf"/>
        <w:spacing w:line="276" w:lineRule="auto"/>
        <w:ind w:left="0"/>
        <w:contextualSpacing w:val="0"/>
        <w:jc w:val="both"/>
        <w:rPr>
          <w:rFonts w:ascii="Trebuchet MS" w:hAnsi="Trebuchet MS"/>
          <w:lang w:val="es-MX"/>
        </w:rPr>
      </w:pPr>
      <w:r w:rsidRPr="00DC6E10">
        <w:rPr>
          <w:rFonts w:ascii="Trebuchet MS" w:hAnsi="Trebuchet MS"/>
          <w:b/>
          <w:lang w:val="es-MX"/>
        </w:rPr>
        <w:t>Art.13.4.</w:t>
      </w:r>
      <w:r w:rsidRPr="00DC6E10">
        <w:rPr>
          <w:rFonts w:ascii="Trebuchet MS" w:hAnsi="Trebuchet MS"/>
          <w:lang w:val="es-MX"/>
        </w:rPr>
        <w:t xml:space="preserve"> Penalitățile de întârziere datorate curg de drept din data scadenței obligațiilor asumate conform prezentului contract.</w:t>
      </w:r>
    </w:p>
    <w:p w14:paraId="2BDAB9F8" w14:textId="77777777" w:rsidR="00D016D6" w:rsidRPr="00DC6E10" w:rsidRDefault="00D016D6" w:rsidP="00600C49">
      <w:pPr>
        <w:pStyle w:val="Listparagraf"/>
        <w:spacing w:line="276" w:lineRule="auto"/>
        <w:ind w:left="0"/>
        <w:contextualSpacing w:val="0"/>
        <w:jc w:val="both"/>
        <w:rPr>
          <w:rFonts w:ascii="Trebuchet MS" w:hAnsi="Trebuchet MS"/>
          <w:lang w:val="es-MX"/>
        </w:rPr>
      </w:pPr>
      <w:r w:rsidRPr="00DC6E10">
        <w:rPr>
          <w:rFonts w:ascii="Trebuchet MS" w:hAnsi="Trebuchet MS"/>
          <w:b/>
          <w:lang w:val="es-MX"/>
        </w:rPr>
        <w:t>Art.13.5.</w:t>
      </w:r>
      <w:r w:rsidRPr="00DC6E10">
        <w:rPr>
          <w:rFonts w:ascii="Trebuchet MS" w:hAnsi="Trebuchet MS"/>
          <w:lang w:val="es-MX"/>
        </w:rPr>
        <w:t xml:space="preserve"> În măsura în care </w:t>
      </w:r>
      <w:r w:rsidRPr="00DC6E10">
        <w:rPr>
          <w:rFonts w:ascii="Trebuchet MS" w:hAnsi="Trebuchet MS"/>
          <w:noProof w:val="0"/>
          <w:lang w:val="ro-RO"/>
        </w:rPr>
        <w:t>Autoritatea contractantă</w:t>
      </w:r>
      <w:r w:rsidRPr="00DC6E10">
        <w:rPr>
          <w:rFonts w:ascii="Trebuchet MS" w:hAnsi="Trebuchet MS"/>
          <w:lang w:val="es-MX"/>
        </w:rPr>
        <w:t xml:space="preserve"> nu efectuează plata în termenul stabilit în contract, Executantul are dreptul de a rezoluționa/rezilia contractul, fără a-i fi afectate drepturile la sumele cuvenite pentru executarea lucrărilor și la plata unor daune interese.</w:t>
      </w:r>
    </w:p>
    <w:p w14:paraId="011D21EF" w14:textId="77777777" w:rsidR="00D016D6" w:rsidRPr="00DC6E10" w:rsidRDefault="00D016D6" w:rsidP="00600C49">
      <w:pPr>
        <w:pStyle w:val="Listparagraf"/>
        <w:spacing w:line="276" w:lineRule="auto"/>
        <w:ind w:left="0"/>
        <w:contextualSpacing w:val="0"/>
        <w:jc w:val="both"/>
        <w:rPr>
          <w:rFonts w:ascii="Trebuchet MS" w:hAnsi="Trebuchet MS"/>
          <w:lang w:val="es-MX"/>
        </w:rPr>
      </w:pPr>
    </w:p>
    <w:p w14:paraId="55AB8233" w14:textId="77777777" w:rsidR="00D016D6" w:rsidRPr="00DC6E10" w:rsidRDefault="00D016D6" w:rsidP="00600C49">
      <w:pPr>
        <w:pStyle w:val="DefaultText2"/>
        <w:spacing w:line="276" w:lineRule="auto"/>
        <w:jc w:val="both"/>
        <w:rPr>
          <w:rFonts w:ascii="Trebuchet MS" w:hAnsi="Trebuchet MS"/>
          <w:b/>
          <w:noProof w:val="0"/>
          <w:sz w:val="20"/>
          <w:lang w:val="ro-RO"/>
        </w:rPr>
      </w:pPr>
      <w:r w:rsidRPr="00DC6E10">
        <w:rPr>
          <w:rFonts w:ascii="Trebuchet MS" w:eastAsia="Calibri" w:hAnsi="Trebuchet MS"/>
          <w:b/>
          <w:noProof w:val="0"/>
          <w:sz w:val="20"/>
          <w:lang w:val="ro-RO"/>
        </w:rPr>
        <w:t xml:space="preserve">Capitolul XIV - </w:t>
      </w:r>
      <w:r w:rsidRPr="00DC6E10">
        <w:rPr>
          <w:rFonts w:ascii="Trebuchet MS" w:hAnsi="Trebuchet MS"/>
          <w:b/>
          <w:noProof w:val="0"/>
          <w:sz w:val="20"/>
          <w:lang w:val="ro-RO"/>
        </w:rPr>
        <w:t>Începerea și execuția lucrărilor</w:t>
      </w:r>
    </w:p>
    <w:p w14:paraId="2FAEB718" w14:textId="77777777" w:rsidR="00D016D6" w:rsidRPr="00DC6E10" w:rsidRDefault="00D016D6" w:rsidP="00600C49">
      <w:pPr>
        <w:pStyle w:val="DefaultText"/>
        <w:spacing w:line="276" w:lineRule="auto"/>
        <w:jc w:val="both"/>
        <w:rPr>
          <w:rFonts w:ascii="Trebuchet MS" w:hAnsi="Trebuchet MS"/>
          <w:noProof w:val="0"/>
          <w:sz w:val="20"/>
          <w:lang w:val="ro-RO"/>
        </w:rPr>
      </w:pPr>
      <w:bookmarkStart w:id="13" w:name="_Hlk198557149"/>
      <w:r w:rsidRPr="00DC6E10">
        <w:rPr>
          <w:rFonts w:ascii="Trebuchet MS" w:eastAsia="Calibri" w:hAnsi="Trebuchet MS"/>
          <w:b/>
          <w:noProof w:val="0"/>
          <w:sz w:val="20"/>
          <w:lang w:val="ro-RO"/>
        </w:rPr>
        <w:t>Art.14.1</w:t>
      </w:r>
      <w:bookmarkEnd w:id="13"/>
      <w:r w:rsidRPr="00DC6E10">
        <w:rPr>
          <w:rFonts w:ascii="Trebuchet MS" w:eastAsia="Calibri" w:hAnsi="Trebuchet MS"/>
          <w:b/>
          <w:noProof w:val="0"/>
          <w:sz w:val="20"/>
          <w:lang w:val="ro-RO"/>
        </w:rPr>
        <w:t>.</w:t>
      </w:r>
      <w:r w:rsidRPr="00DC6E10">
        <w:rPr>
          <w:rFonts w:ascii="Trebuchet MS" w:hAnsi="Trebuchet MS"/>
          <w:noProof w:val="0"/>
          <w:sz w:val="20"/>
          <w:lang w:val="ro-RO"/>
        </w:rPr>
        <w:t xml:space="preserve"> Executantul are obligația de a începe lucrările de la data transmiterii Ordinului de începere al lucrărilor de către Autoritatea contractantă.</w:t>
      </w:r>
    </w:p>
    <w:p w14:paraId="5CB2ED7B" w14:textId="77777777" w:rsidR="00D016D6" w:rsidRPr="00DC6E10" w:rsidRDefault="00D016D6" w:rsidP="00600C49">
      <w:pPr>
        <w:pStyle w:val="DefaultText2"/>
        <w:spacing w:line="276" w:lineRule="auto"/>
        <w:jc w:val="both"/>
        <w:rPr>
          <w:rFonts w:ascii="Trebuchet MS" w:hAnsi="Trebuchet MS"/>
          <w:b/>
          <w:noProof w:val="0"/>
          <w:sz w:val="20"/>
          <w:lang w:val="ro-RO"/>
        </w:rPr>
      </w:pPr>
      <w:r w:rsidRPr="00DC6E10">
        <w:rPr>
          <w:rFonts w:ascii="Trebuchet MS" w:eastAsia="Calibri" w:hAnsi="Trebuchet MS"/>
          <w:b/>
          <w:noProof w:val="0"/>
          <w:sz w:val="20"/>
          <w:lang w:val="ro-RO"/>
        </w:rPr>
        <w:t>Art.14.2.</w:t>
      </w:r>
      <w:r w:rsidRPr="00DC6E10">
        <w:rPr>
          <w:rFonts w:ascii="Trebuchet MS" w:hAnsi="Trebuchet MS"/>
          <w:noProof w:val="0"/>
          <w:sz w:val="20"/>
          <w:lang w:val="ro-RO"/>
        </w:rPr>
        <w:t xml:space="preserve"> În cazul în care Executantul întârzie începerea lucrărilor, terminarea pregătirilor sau dacă nu își îndeplinește îndatoririle prevăzute la </w:t>
      </w:r>
      <w:r w:rsidRPr="00DC6E10">
        <w:rPr>
          <w:rFonts w:ascii="Trebuchet MS" w:hAnsi="Trebuchet MS"/>
          <w:b/>
          <w:bCs/>
          <w:noProof w:val="0"/>
          <w:sz w:val="20"/>
          <w:lang w:val="ro-RO"/>
        </w:rPr>
        <w:t>capitolul XI</w:t>
      </w:r>
      <w:r w:rsidRPr="00DC6E10">
        <w:rPr>
          <w:rFonts w:ascii="Trebuchet MS" w:hAnsi="Trebuchet MS"/>
          <w:noProof w:val="0"/>
          <w:sz w:val="20"/>
          <w:lang w:val="ro-RO"/>
        </w:rPr>
        <w:t xml:space="preserve"> - </w:t>
      </w:r>
      <w:r w:rsidRPr="00DC6E10">
        <w:rPr>
          <w:rFonts w:ascii="Trebuchet MS" w:hAnsi="Trebuchet MS"/>
          <w:b/>
          <w:noProof w:val="0"/>
          <w:sz w:val="20"/>
          <w:lang w:val="ro-RO"/>
        </w:rPr>
        <w:t xml:space="preserve">Obligațiile principale ale Executantului, </w:t>
      </w:r>
      <w:r w:rsidRPr="00DC6E10">
        <w:rPr>
          <w:rFonts w:ascii="Trebuchet MS" w:hAnsi="Trebuchet MS"/>
          <w:bCs/>
          <w:noProof w:val="0"/>
          <w:sz w:val="20"/>
          <w:lang w:val="ro-RO"/>
        </w:rPr>
        <w:t>Autoritatea contractantă</w:t>
      </w:r>
      <w:r w:rsidRPr="00DC6E10">
        <w:rPr>
          <w:rFonts w:ascii="Trebuchet MS" w:hAnsi="Trebuchet MS"/>
          <w:b/>
          <w:noProof w:val="0"/>
          <w:sz w:val="20"/>
          <w:lang w:val="ro-RO"/>
        </w:rPr>
        <w:t xml:space="preserve"> </w:t>
      </w:r>
      <w:r w:rsidRPr="00DC6E10">
        <w:rPr>
          <w:rFonts w:ascii="Trebuchet MS" w:hAnsi="Trebuchet MS"/>
          <w:noProof w:val="0"/>
          <w:sz w:val="20"/>
          <w:lang w:val="ro-RO"/>
        </w:rPr>
        <w:t>este îndreptățită să-i stabilească Executantului un termen până la care activitatea să intre în normal și să îl avertizeze că, în cazul neconformării, la expirarea termenului stabilit îi va rezilia contractul.</w:t>
      </w:r>
    </w:p>
    <w:p w14:paraId="574D78C0" w14:textId="77777777" w:rsidR="00D016D6" w:rsidRPr="00DC6E10" w:rsidRDefault="00D016D6" w:rsidP="00600C49">
      <w:pPr>
        <w:pStyle w:val="DefaultText2"/>
        <w:spacing w:line="276" w:lineRule="auto"/>
        <w:jc w:val="both"/>
        <w:rPr>
          <w:rFonts w:ascii="Trebuchet MS" w:hAnsi="Trebuchet MS"/>
          <w:strike/>
          <w:noProof w:val="0"/>
          <w:sz w:val="20"/>
          <w:lang w:val="ro-RO"/>
        </w:rPr>
      </w:pPr>
      <w:r w:rsidRPr="00DC6E10">
        <w:rPr>
          <w:rFonts w:ascii="Trebuchet MS" w:eastAsia="Calibri" w:hAnsi="Trebuchet MS"/>
          <w:b/>
          <w:noProof w:val="0"/>
          <w:sz w:val="20"/>
          <w:lang w:val="ro-RO"/>
        </w:rPr>
        <w:t>Art.14.3.</w:t>
      </w:r>
      <w:r w:rsidRPr="00DC6E10">
        <w:rPr>
          <w:rFonts w:ascii="Trebuchet MS" w:hAnsi="Trebuchet MS"/>
          <w:noProof w:val="0"/>
          <w:sz w:val="20"/>
          <w:lang w:val="ro-RO"/>
        </w:rPr>
        <w:t xml:space="preserve"> </w:t>
      </w:r>
      <w:r w:rsidRPr="00DC6E10">
        <w:rPr>
          <w:rFonts w:ascii="Trebuchet MS" w:hAnsi="Trebuchet MS"/>
          <w:bCs/>
          <w:noProof w:val="0"/>
          <w:sz w:val="20"/>
          <w:lang w:val="ro-RO"/>
        </w:rPr>
        <w:t>Autoritatea contractantă</w:t>
      </w:r>
      <w:r w:rsidRPr="00DC6E10">
        <w:rPr>
          <w:rFonts w:ascii="Trebuchet MS" w:hAnsi="Trebuchet MS"/>
          <w:noProof w:val="0"/>
          <w:sz w:val="20"/>
          <w:lang w:val="ro-RO"/>
        </w:rPr>
        <w:t xml:space="preserve"> are dreptul de a supraveghea desfășurarea execuției lucrărilor și de a stabili conformitatea lor cu cerințele caietului de sarcini. </w:t>
      </w:r>
    </w:p>
    <w:p w14:paraId="521E3B42" w14:textId="7777777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eastAsia="Calibri" w:hAnsi="Trebuchet MS"/>
          <w:b/>
          <w:noProof w:val="0"/>
          <w:sz w:val="20"/>
          <w:lang w:val="ro-RO"/>
        </w:rPr>
        <w:t>Art.14.4.</w:t>
      </w:r>
      <w:r w:rsidRPr="00DC6E10">
        <w:rPr>
          <w:rFonts w:ascii="Trebuchet MS" w:hAnsi="Trebuchet MS"/>
          <w:noProof w:val="0"/>
          <w:sz w:val="20"/>
          <w:lang w:val="ro-RO"/>
        </w:rPr>
        <w:t xml:space="preserve"> Executantul are obligația de a asigura accesul reprezentantului </w:t>
      </w:r>
      <w:r w:rsidRPr="00DC6E10">
        <w:rPr>
          <w:rFonts w:ascii="Trebuchet MS" w:hAnsi="Trebuchet MS"/>
          <w:bCs/>
          <w:noProof w:val="0"/>
          <w:sz w:val="20"/>
          <w:lang w:val="ro-RO"/>
        </w:rPr>
        <w:t>Autorității contractante</w:t>
      </w:r>
      <w:r w:rsidRPr="00DC6E10">
        <w:rPr>
          <w:rFonts w:ascii="Trebuchet MS" w:hAnsi="Trebuchet MS"/>
          <w:noProof w:val="0"/>
          <w:sz w:val="20"/>
          <w:lang w:val="ro-RO"/>
        </w:rPr>
        <w:t xml:space="preserve"> la locul unde își desfășoară activitățile legate de îndeplinirea obligațiilor asumate prin contract, inclusiv pentru verificarea lucrărilor ascunse. </w:t>
      </w:r>
    </w:p>
    <w:p w14:paraId="6CD44730" w14:textId="7777777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eastAsia="Calibri" w:hAnsi="Trebuchet MS"/>
          <w:b/>
          <w:noProof w:val="0"/>
          <w:sz w:val="20"/>
          <w:lang w:val="ro-RO"/>
        </w:rPr>
        <w:t>Art.14.5.</w:t>
      </w:r>
      <w:r w:rsidRPr="00DC6E10">
        <w:rPr>
          <w:rFonts w:ascii="Trebuchet MS" w:hAnsi="Trebuchet MS"/>
          <w:noProof w:val="0"/>
          <w:sz w:val="20"/>
          <w:lang w:val="ro-RO"/>
        </w:rPr>
        <w:t xml:space="preserve"> (1) Materialele trebuie să fie de calitatea prevăzută în documentația tehnică;  </w:t>
      </w:r>
    </w:p>
    <w:p w14:paraId="26BBF214" w14:textId="7777777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hAnsi="Trebuchet MS"/>
          <w:noProof w:val="0"/>
          <w:sz w:val="20"/>
          <w:lang w:val="ro-RO"/>
        </w:rPr>
        <w:t>(2) Executantul are obligația de a asigura echipamentele și materialele necesare pentru verificarea, măsurarea și testarea lucrărilor. Costul probelor și încercărilor, inclusiv manopera aferentă acestora, revin Executantului.</w:t>
      </w:r>
    </w:p>
    <w:p w14:paraId="1342A3A3" w14:textId="77777777" w:rsidR="00D016D6" w:rsidRPr="00DC6E10" w:rsidRDefault="00D016D6" w:rsidP="00600C49">
      <w:pPr>
        <w:pStyle w:val="DefaultText2"/>
        <w:spacing w:line="276" w:lineRule="auto"/>
        <w:jc w:val="both"/>
        <w:rPr>
          <w:rFonts w:ascii="Trebuchet MS" w:hAnsi="Trebuchet MS"/>
          <w:noProof w:val="0"/>
          <w:sz w:val="20"/>
          <w:lang w:val="ro-RO"/>
        </w:rPr>
      </w:pPr>
    </w:p>
    <w:p w14:paraId="7E8C6ACB" w14:textId="77777777" w:rsidR="00D016D6" w:rsidRPr="00DC6E10" w:rsidRDefault="00D016D6" w:rsidP="00600C49">
      <w:pPr>
        <w:pStyle w:val="DefaultText2"/>
        <w:spacing w:line="276" w:lineRule="auto"/>
        <w:jc w:val="both"/>
        <w:rPr>
          <w:rFonts w:ascii="Trebuchet MS" w:hAnsi="Trebuchet MS"/>
          <w:b/>
          <w:noProof w:val="0"/>
          <w:sz w:val="20"/>
          <w:lang w:val="ro-RO"/>
        </w:rPr>
      </w:pPr>
      <w:r w:rsidRPr="00DC6E10">
        <w:rPr>
          <w:rFonts w:ascii="Trebuchet MS" w:eastAsia="Calibri" w:hAnsi="Trebuchet MS"/>
          <w:b/>
          <w:noProof w:val="0"/>
          <w:sz w:val="20"/>
          <w:lang w:val="ro-RO"/>
        </w:rPr>
        <w:t>Capitolul XV -</w:t>
      </w:r>
      <w:r w:rsidRPr="00DC6E10">
        <w:rPr>
          <w:rFonts w:ascii="Trebuchet MS" w:hAnsi="Trebuchet MS"/>
          <w:b/>
          <w:noProof w:val="0"/>
          <w:sz w:val="20"/>
          <w:lang w:val="ro-RO"/>
        </w:rPr>
        <w:t xml:space="preserve"> Întârzierea și sistarea lucrărilor</w:t>
      </w:r>
    </w:p>
    <w:p w14:paraId="6BE9F1FE" w14:textId="7777777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eastAsia="Calibri" w:hAnsi="Trebuchet MS"/>
          <w:b/>
          <w:noProof w:val="0"/>
          <w:sz w:val="20"/>
          <w:lang w:val="ro-RO"/>
        </w:rPr>
        <w:t>Art.15.</w:t>
      </w:r>
      <w:r w:rsidRPr="00DC6E10">
        <w:rPr>
          <w:rFonts w:ascii="Trebuchet MS" w:hAnsi="Trebuchet MS"/>
          <w:noProof w:val="0"/>
          <w:sz w:val="20"/>
          <w:lang w:val="ro-RO"/>
        </w:rPr>
        <w:t xml:space="preserve"> În cazul în care: </w:t>
      </w:r>
    </w:p>
    <w:p w14:paraId="08F58E0B" w14:textId="77777777" w:rsidR="00D016D6" w:rsidRPr="00DC6E10" w:rsidRDefault="00D016D6" w:rsidP="00600C49">
      <w:pPr>
        <w:pStyle w:val="DefaultText2"/>
        <w:numPr>
          <w:ilvl w:val="7"/>
          <w:numId w:val="13"/>
        </w:numPr>
        <w:tabs>
          <w:tab w:val="left" w:pos="1872"/>
        </w:tabs>
        <w:spacing w:line="276" w:lineRule="auto"/>
        <w:ind w:left="567"/>
        <w:jc w:val="both"/>
        <w:rPr>
          <w:rFonts w:ascii="Trebuchet MS" w:hAnsi="Trebuchet MS"/>
          <w:noProof w:val="0"/>
          <w:sz w:val="20"/>
          <w:lang w:val="ro-RO"/>
        </w:rPr>
      </w:pPr>
      <w:r w:rsidRPr="00DC6E10">
        <w:rPr>
          <w:rFonts w:ascii="Trebuchet MS" w:hAnsi="Trebuchet MS"/>
          <w:noProof w:val="0"/>
          <w:sz w:val="20"/>
          <w:lang w:val="ro-RO"/>
        </w:rPr>
        <w:t>volumul sau natura lucrărilor neprevăzute; sau</w:t>
      </w:r>
    </w:p>
    <w:p w14:paraId="4F56FDB5" w14:textId="77777777" w:rsidR="00D016D6" w:rsidRPr="00DC6E10" w:rsidRDefault="00D016D6" w:rsidP="00600C49">
      <w:pPr>
        <w:pStyle w:val="DefaultText2"/>
        <w:numPr>
          <w:ilvl w:val="7"/>
          <w:numId w:val="13"/>
        </w:numPr>
        <w:tabs>
          <w:tab w:val="left" w:pos="1872"/>
        </w:tabs>
        <w:spacing w:line="276" w:lineRule="auto"/>
        <w:ind w:left="567"/>
        <w:jc w:val="both"/>
        <w:rPr>
          <w:rFonts w:ascii="Trebuchet MS" w:hAnsi="Trebuchet MS"/>
          <w:noProof w:val="0"/>
          <w:sz w:val="20"/>
          <w:lang w:val="ro-RO"/>
        </w:rPr>
      </w:pPr>
      <w:r w:rsidRPr="00DC6E10">
        <w:rPr>
          <w:rFonts w:ascii="Trebuchet MS" w:hAnsi="Trebuchet MS"/>
          <w:noProof w:val="0"/>
          <w:sz w:val="20"/>
          <w:lang w:val="ro-RO"/>
        </w:rPr>
        <w:t>condițiile climaterice excepțional de nefavorabile; sau</w:t>
      </w:r>
    </w:p>
    <w:p w14:paraId="574FEE0E" w14:textId="3BFB64E0" w:rsidR="00D016D6" w:rsidRPr="00DC6E10" w:rsidRDefault="00D016D6" w:rsidP="00600C49">
      <w:pPr>
        <w:pStyle w:val="DefaultText2"/>
        <w:numPr>
          <w:ilvl w:val="7"/>
          <w:numId w:val="13"/>
        </w:numPr>
        <w:tabs>
          <w:tab w:val="left" w:pos="1872"/>
        </w:tabs>
        <w:spacing w:line="276" w:lineRule="auto"/>
        <w:ind w:left="567" w:hanging="425"/>
        <w:jc w:val="both"/>
        <w:rPr>
          <w:rFonts w:ascii="Trebuchet MS" w:hAnsi="Trebuchet MS"/>
          <w:noProof w:val="0"/>
          <w:sz w:val="20"/>
          <w:lang w:val="ro-RO"/>
        </w:rPr>
      </w:pPr>
      <w:r w:rsidRPr="00DC6E10">
        <w:rPr>
          <w:rFonts w:ascii="Trebuchet MS" w:hAnsi="Trebuchet MS"/>
          <w:noProof w:val="0"/>
          <w:sz w:val="20"/>
          <w:lang w:val="ro-RO"/>
        </w:rPr>
        <w:t>oricare alt motiv de întârziere care nu se datorează Executantului și nu a survenit prin încălcarea contractului de către acesta</w:t>
      </w:r>
    </w:p>
    <w:p w14:paraId="306C7F1B" w14:textId="7777777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hAnsi="Trebuchet MS"/>
          <w:noProof w:val="0"/>
          <w:sz w:val="20"/>
          <w:lang w:val="ro-RO"/>
        </w:rPr>
        <w:t>îndreptățesc Executantul de a solicita prelungirea termenului de execuție al lucrărilor sau a oricărei părți a acestora, atunci, prin consultare, părțile vor stabili:</w:t>
      </w:r>
    </w:p>
    <w:p w14:paraId="4D54F77D" w14:textId="77777777" w:rsidR="00D016D6" w:rsidRPr="00DC6E10" w:rsidRDefault="00D016D6" w:rsidP="00600C49">
      <w:pPr>
        <w:pStyle w:val="DefaultText2"/>
        <w:numPr>
          <w:ilvl w:val="8"/>
          <w:numId w:val="14"/>
        </w:numPr>
        <w:tabs>
          <w:tab w:val="left" w:pos="1584"/>
        </w:tabs>
        <w:spacing w:line="276" w:lineRule="auto"/>
        <w:ind w:left="567"/>
        <w:jc w:val="both"/>
        <w:rPr>
          <w:rFonts w:ascii="Trebuchet MS" w:hAnsi="Trebuchet MS"/>
          <w:noProof w:val="0"/>
          <w:sz w:val="20"/>
          <w:lang w:val="ro-RO"/>
        </w:rPr>
      </w:pPr>
      <w:r w:rsidRPr="00DC6E10">
        <w:rPr>
          <w:rFonts w:ascii="Trebuchet MS" w:hAnsi="Trebuchet MS"/>
          <w:noProof w:val="0"/>
          <w:sz w:val="20"/>
          <w:lang w:val="ro-RO"/>
        </w:rPr>
        <w:t>orice prelungire a duratei de execuție la care Executantul are dreptul;</w:t>
      </w:r>
    </w:p>
    <w:p w14:paraId="4FA75797" w14:textId="77777777" w:rsidR="00D016D6" w:rsidRPr="00DC6E10" w:rsidRDefault="00D016D6" w:rsidP="00600C49">
      <w:pPr>
        <w:pStyle w:val="DefaultText2"/>
        <w:numPr>
          <w:ilvl w:val="8"/>
          <w:numId w:val="14"/>
        </w:numPr>
        <w:tabs>
          <w:tab w:val="left" w:pos="1584"/>
        </w:tabs>
        <w:spacing w:line="276" w:lineRule="auto"/>
        <w:ind w:left="567"/>
        <w:jc w:val="both"/>
        <w:rPr>
          <w:rFonts w:ascii="Trebuchet MS" w:hAnsi="Trebuchet MS"/>
          <w:noProof w:val="0"/>
          <w:sz w:val="20"/>
          <w:lang w:val="ro-RO"/>
        </w:rPr>
      </w:pPr>
      <w:r w:rsidRPr="00DC6E10">
        <w:rPr>
          <w:rFonts w:ascii="Trebuchet MS" w:hAnsi="Trebuchet MS"/>
          <w:noProof w:val="0"/>
          <w:sz w:val="20"/>
          <w:lang w:val="ro-RO"/>
        </w:rPr>
        <w:t xml:space="preserve">totalul cheltuielilor suplimentare, care se va adăuga la prețul contractului.    </w:t>
      </w:r>
    </w:p>
    <w:p w14:paraId="514AE8CC" w14:textId="77777777" w:rsidR="00096018" w:rsidRPr="00DC6E10" w:rsidRDefault="00096018" w:rsidP="00600C49">
      <w:pPr>
        <w:pStyle w:val="DefaultText2"/>
        <w:spacing w:line="276" w:lineRule="auto"/>
        <w:jc w:val="both"/>
        <w:rPr>
          <w:rFonts w:ascii="Trebuchet MS" w:hAnsi="Trebuchet MS"/>
          <w:b/>
          <w:noProof w:val="0"/>
          <w:sz w:val="20"/>
          <w:lang w:val="ro-RO"/>
        </w:rPr>
      </w:pPr>
    </w:p>
    <w:p w14:paraId="031A80BA" w14:textId="3271C2CC" w:rsidR="00D016D6" w:rsidRPr="00DC6E10" w:rsidRDefault="00D016D6" w:rsidP="00600C49">
      <w:pPr>
        <w:pStyle w:val="DefaultText2"/>
        <w:spacing w:line="276" w:lineRule="auto"/>
        <w:jc w:val="both"/>
        <w:rPr>
          <w:rFonts w:ascii="Trebuchet MS" w:hAnsi="Trebuchet MS"/>
          <w:b/>
          <w:noProof w:val="0"/>
          <w:sz w:val="20"/>
          <w:lang w:val="ro-RO"/>
        </w:rPr>
      </w:pPr>
      <w:r w:rsidRPr="00DC6E10">
        <w:rPr>
          <w:rFonts w:ascii="Trebuchet MS" w:eastAsia="Calibri" w:hAnsi="Trebuchet MS"/>
          <w:b/>
          <w:noProof w:val="0"/>
          <w:sz w:val="20"/>
          <w:lang w:val="ro-RO"/>
        </w:rPr>
        <w:t>Capitolul XVI</w:t>
      </w:r>
      <w:r w:rsidRPr="00DC6E10">
        <w:rPr>
          <w:rFonts w:ascii="Trebuchet MS" w:hAnsi="Trebuchet MS"/>
          <w:b/>
          <w:noProof w:val="0"/>
          <w:sz w:val="20"/>
          <w:lang w:val="ro-RO"/>
        </w:rPr>
        <w:t xml:space="preserve"> - Finalizarea lucrărilor</w:t>
      </w:r>
    </w:p>
    <w:p w14:paraId="2AC9051C" w14:textId="77777777" w:rsidR="00D016D6" w:rsidRPr="00DC6E10" w:rsidRDefault="00D016D6" w:rsidP="00600C49">
      <w:pPr>
        <w:pStyle w:val="DefaultText2"/>
        <w:spacing w:line="276" w:lineRule="auto"/>
        <w:jc w:val="both"/>
        <w:rPr>
          <w:rFonts w:ascii="Trebuchet MS" w:hAnsi="Trebuchet MS"/>
          <w:b/>
          <w:noProof w:val="0"/>
          <w:sz w:val="20"/>
          <w:lang w:val="ro-RO"/>
        </w:rPr>
      </w:pPr>
      <w:r w:rsidRPr="00DC6E10">
        <w:rPr>
          <w:rFonts w:ascii="Trebuchet MS" w:eastAsia="Calibri" w:hAnsi="Trebuchet MS"/>
          <w:b/>
          <w:noProof w:val="0"/>
          <w:sz w:val="20"/>
          <w:lang w:val="ro-RO"/>
        </w:rPr>
        <w:t>Art.16.1.</w:t>
      </w:r>
      <w:r w:rsidRPr="00DC6E10">
        <w:rPr>
          <w:rFonts w:ascii="Trebuchet MS" w:hAnsi="Trebuchet MS"/>
          <w:noProof w:val="0"/>
          <w:sz w:val="20"/>
          <w:lang w:val="ro-RO"/>
        </w:rPr>
        <w:t xml:space="preserve"> Ansamblul lucrărilor sau, dacă este cazul, oricare parte a lor, prevăzut a fi finalizat într-un termen stabilit, trebuie finalizat în termenul convenit, termen care se calculează de la data începerii lucrărilor.</w:t>
      </w:r>
    </w:p>
    <w:p w14:paraId="7CD5DD16" w14:textId="7777777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eastAsia="Calibri" w:hAnsi="Trebuchet MS"/>
          <w:b/>
          <w:noProof w:val="0"/>
          <w:sz w:val="20"/>
          <w:lang w:val="ro-RO"/>
        </w:rPr>
        <w:t xml:space="preserve">Art.16.2. </w:t>
      </w:r>
      <w:r w:rsidRPr="00DC6E10">
        <w:rPr>
          <w:rFonts w:ascii="Trebuchet MS" w:hAnsi="Trebuchet MS"/>
          <w:noProof w:val="0"/>
          <w:sz w:val="20"/>
          <w:lang w:val="ro-RO"/>
        </w:rPr>
        <w:t xml:space="preserve">Pe baza situațiilor de lucrări executate confirmate și a constatărilor efectuate pe teren, </w:t>
      </w:r>
      <w:r w:rsidRPr="00DC6E10">
        <w:rPr>
          <w:rFonts w:ascii="Trebuchet MS" w:hAnsi="Trebuchet MS"/>
          <w:bCs/>
          <w:noProof w:val="0"/>
          <w:sz w:val="20"/>
          <w:lang w:val="ro-RO"/>
        </w:rPr>
        <w:t>Autoritatea contractantă</w:t>
      </w:r>
      <w:r w:rsidRPr="00DC6E10">
        <w:rPr>
          <w:rFonts w:ascii="Trebuchet MS" w:hAnsi="Trebuchet MS"/>
          <w:noProof w:val="0"/>
          <w:sz w:val="20"/>
          <w:lang w:val="ro-RO"/>
        </w:rPr>
        <w:t xml:space="preserve"> va aprecia dacă sunt finalizate lucrările. În cazul în care se constată ca sunt lipsuri sau deficiențe, acestea vor fi notificate Executantului, stabilindu-se și termenele pentru remediere și finalizare. După constatarea remedierii tuturor lipsurilor și deficiențelor, la o nouă solicitare a Executantului, </w:t>
      </w:r>
      <w:r w:rsidRPr="00DC6E10">
        <w:rPr>
          <w:rFonts w:ascii="Trebuchet MS" w:hAnsi="Trebuchet MS"/>
          <w:bCs/>
          <w:noProof w:val="0"/>
          <w:sz w:val="20"/>
          <w:lang w:val="ro-RO"/>
        </w:rPr>
        <w:t>Autoritatea contractantă</w:t>
      </w:r>
      <w:r w:rsidRPr="00DC6E10">
        <w:rPr>
          <w:rFonts w:ascii="Trebuchet MS" w:hAnsi="Trebuchet MS"/>
          <w:noProof w:val="0"/>
          <w:sz w:val="20"/>
          <w:lang w:val="ro-RO"/>
        </w:rPr>
        <w:t xml:space="preserve"> va efectua o nouă verificare.</w:t>
      </w:r>
      <w:bookmarkStart w:id="14" w:name="_Hlk198558800"/>
    </w:p>
    <w:p w14:paraId="29091980" w14:textId="77777777" w:rsidR="005E08C3" w:rsidRPr="00DC6E10" w:rsidRDefault="005E08C3" w:rsidP="00600C49">
      <w:pPr>
        <w:pStyle w:val="DefaultText2"/>
        <w:spacing w:line="276" w:lineRule="auto"/>
        <w:jc w:val="both"/>
        <w:rPr>
          <w:rFonts w:ascii="Trebuchet MS" w:hAnsi="Trebuchet MS"/>
          <w:noProof w:val="0"/>
          <w:sz w:val="20"/>
          <w:lang w:val="ro-RO"/>
        </w:rPr>
      </w:pPr>
    </w:p>
    <w:p w14:paraId="23E02D92" w14:textId="77777777" w:rsidR="00D016D6" w:rsidRPr="00DC6E10" w:rsidRDefault="00D016D6" w:rsidP="00600C49">
      <w:pPr>
        <w:pStyle w:val="DefaultText2"/>
        <w:spacing w:line="276" w:lineRule="auto"/>
        <w:jc w:val="both"/>
        <w:rPr>
          <w:rFonts w:ascii="Trebuchet MS" w:eastAsia="Calibri" w:hAnsi="Trebuchet MS"/>
          <w:b/>
          <w:bCs/>
          <w:noProof w:val="0"/>
          <w:sz w:val="20"/>
          <w:lang w:val="ro-RO"/>
        </w:rPr>
      </w:pPr>
      <w:r w:rsidRPr="00DC6E10">
        <w:rPr>
          <w:rFonts w:ascii="Trebuchet MS" w:eastAsia="Calibri" w:hAnsi="Trebuchet MS"/>
          <w:b/>
          <w:noProof w:val="0"/>
          <w:sz w:val="20"/>
          <w:lang w:val="ro-RO"/>
        </w:rPr>
        <w:t>Capitolul XVII</w:t>
      </w:r>
      <w:r w:rsidRPr="00DC6E10">
        <w:rPr>
          <w:rFonts w:ascii="Trebuchet MS" w:hAnsi="Trebuchet MS"/>
          <w:b/>
          <w:noProof w:val="0"/>
          <w:sz w:val="20"/>
          <w:lang w:val="ro-RO"/>
        </w:rPr>
        <w:t xml:space="preserve"> </w:t>
      </w:r>
      <w:bookmarkEnd w:id="14"/>
      <w:r w:rsidRPr="00DC6E10">
        <w:rPr>
          <w:rFonts w:ascii="Trebuchet MS" w:hAnsi="Trebuchet MS"/>
          <w:b/>
          <w:noProof w:val="0"/>
          <w:sz w:val="20"/>
          <w:lang w:val="ro-RO"/>
        </w:rPr>
        <w:t xml:space="preserve">- </w:t>
      </w:r>
      <w:r w:rsidRPr="00DC6E10">
        <w:rPr>
          <w:rFonts w:ascii="Trebuchet MS" w:hAnsi="Trebuchet MS"/>
          <w:b/>
          <w:bCs/>
          <w:sz w:val="20"/>
          <w:lang w:val="es-MX"/>
        </w:rPr>
        <w:t>Perioada de garanție a lucrărilor</w:t>
      </w:r>
    </w:p>
    <w:p w14:paraId="6A40F109" w14:textId="77777777" w:rsidR="00D016D6" w:rsidRPr="00DC6E10" w:rsidRDefault="00D016D6" w:rsidP="00600C49">
      <w:pPr>
        <w:spacing w:line="276" w:lineRule="auto"/>
        <w:jc w:val="both"/>
        <w:rPr>
          <w:rFonts w:ascii="Trebuchet MS" w:hAnsi="Trebuchet MS"/>
          <w:lang w:val="es-MX"/>
        </w:rPr>
      </w:pPr>
      <w:r w:rsidRPr="00DC6E10">
        <w:rPr>
          <w:rFonts w:ascii="Trebuchet MS" w:eastAsia="Calibri" w:hAnsi="Trebuchet MS"/>
          <w:b/>
          <w:noProof w:val="0"/>
          <w:lang w:val="ro-RO"/>
        </w:rPr>
        <w:t>Art. 17.1.</w:t>
      </w:r>
      <w:r w:rsidRPr="00DC6E10">
        <w:rPr>
          <w:rFonts w:ascii="Trebuchet MS" w:eastAsia="Calibri" w:hAnsi="Trebuchet MS"/>
          <w:noProof w:val="0"/>
          <w:lang w:val="ro-RO"/>
        </w:rPr>
        <w:t xml:space="preserve"> </w:t>
      </w:r>
      <w:r w:rsidRPr="00DC6E10">
        <w:rPr>
          <w:rFonts w:ascii="Trebuchet MS" w:hAnsi="Trebuchet MS"/>
          <w:lang w:val="es-MX"/>
        </w:rPr>
        <w:t xml:space="preserve">Garanția lucrărilor executate este de </w:t>
      </w:r>
      <w:r w:rsidRPr="00DC6E10">
        <w:rPr>
          <w:rFonts w:ascii="Trebuchet MS" w:hAnsi="Trebuchet MS"/>
          <w:b/>
          <w:bCs/>
          <w:lang w:val="es-MX"/>
        </w:rPr>
        <w:t>24 de luni</w:t>
      </w:r>
      <w:r w:rsidRPr="00DC6E10">
        <w:rPr>
          <w:rFonts w:ascii="Trebuchet MS" w:hAnsi="Trebuchet MS"/>
          <w:lang w:val="es-MX"/>
        </w:rPr>
        <w:t xml:space="preserve"> de la data semnării recepției finale.</w:t>
      </w:r>
    </w:p>
    <w:p w14:paraId="586BCC8C" w14:textId="77777777" w:rsidR="00D016D6" w:rsidRPr="00DC6E10" w:rsidRDefault="00D016D6" w:rsidP="00600C49">
      <w:pPr>
        <w:spacing w:line="276" w:lineRule="auto"/>
        <w:jc w:val="both"/>
        <w:rPr>
          <w:rFonts w:ascii="Trebuchet MS" w:hAnsi="Trebuchet MS"/>
          <w:lang w:val="es-MX"/>
        </w:rPr>
      </w:pPr>
      <w:r w:rsidRPr="00DC6E10">
        <w:rPr>
          <w:rFonts w:ascii="Trebuchet MS" w:eastAsia="Calibri" w:hAnsi="Trebuchet MS"/>
          <w:b/>
          <w:noProof w:val="0"/>
          <w:lang w:val="ro-RO"/>
        </w:rPr>
        <w:t>Art. 17.2.</w:t>
      </w:r>
      <w:r w:rsidRPr="00DC6E10">
        <w:rPr>
          <w:rFonts w:ascii="Trebuchet MS" w:eastAsia="Calibri" w:hAnsi="Trebuchet MS"/>
          <w:noProof w:val="0"/>
          <w:lang w:val="ro-RO"/>
        </w:rPr>
        <w:t xml:space="preserve"> </w:t>
      </w:r>
      <w:r w:rsidRPr="00DC6E10">
        <w:rPr>
          <w:rFonts w:ascii="Trebuchet MS" w:hAnsi="Trebuchet MS"/>
          <w:lang w:val="es-MX"/>
        </w:rPr>
        <w:t>Executantul va fi responsabil de remedierea oricărui viciu şi oricărei deteriorări a unei părți a Lucrărilor ce se poate produce sau poate apărea în Perioada de Garanție şi care:</w:t>
      </w:r>
    </w:p>
    <w:p w14:paraId="3A92EE60" w14:textId="77777777" w:rsidR="00D016D6" w:rsidRPr="00DC6E10" w:rsidRDefault="00D016D6" w:rsidP="00600C49">
      <w:pPr>
        <w:spacing w:line="276" w:lineRule="auto"/>
        <w:jc w:val="both"/>
        <w:rPr>
          <w:rFonts w:ascii="Trebuchet MS" w:hAnsi="Trebuchet MS"/>
          <w:lang w:val="es-MX"/>
        </w:rPr>
      </w:pPr>
      <w:r w:rsidRPr="00DC6E10">
        <w:rPr>
          <w:rFonts w:ascii="Trebuchet MS" w:hAnsi="Trebuchet MS"/>
          <w:lang w:val="es-MX"/>
        </w:rPr>
        <w:t xml:space="preserve"> (a) rezultă din folosirea unor Echipamente sau Materiale defectuoase sau din proiectare de către Executant sau punerea în operă necorespunzătoare; şi/sau</w:t>
      </w:r>
    </w:p>
    <w:p w14:paraId="31CFB8B6" w14:textId="77777777" w:rsidR="00D016D6" w:rsidRPr="00DC6E10" w:rsidRDefault="00D016D6" w:rsidP="00600C49">
      <w:pPr>
        <w:spacing w:line="276" w:lineRule="auto"/>
        <w:jc w:val="both"/>
        <w:rPr>
          <w:rFonts w:ascii="Trebuchet MS" w:hAnsi="Trebuchet MS"/>
          <w:lang w:val="es-MX"/>
        </w:rPr>
      </w:pPr>
      <w:r w:rsidRPr="00DC6E10">
        <w:rPr>
          <w:rFonts w:ascii="Trebuchet MS" w:hAnsi="Trebuchet MS"/>
          <w:lang w:val="es-MX"/>
        </w:rPr>
        <w:t xml:space="preserve"> (b) rezultă din orice acțiune sau lipsă de acțiune a Executantului în Perioada de Garanție. </w:t>
      </w:r>
    </w:p>
    <w:p w14:paraId="08EDDDCF" w14:textId="77777777" w:rsidR="00D016D6" w:rsidRPr="00DC6E10" w:rsidRDefault="00D016D6" w:rsidP="00600C49">
      <w:pPr>
        <w:spacing w:line="276" w:lineRule="auto"/>
        <w:jc w:val="both"/>
        <w:rPr>
          <w:rFonts w:ascii="Trebuchet MS" w:hAnsi="Trebuchet MS"/>
          <w:lang w:val="es-MX"/>
        </w:rPr>
      </w:pPr>
      <w:r w:rsidRPr="00DC6E10">
        <w:rPr>
          <w:rFonts w:ascii="Trebuchet MS" w:eastAsia="Calibri" w:hAnsi="Trebuchet MS"/>
          <w:b/>
          <w:noProof w:val="0"/>
          <w:lang w:val="ro-RO"/>
        </w:rPr>
        <w:t>Art. 17.3.</w:t>
      </w:r>
      <w:r w:rsidRPr="00DC6E10">
        <w:rPr>
          <w:rFonts w:ascii="Trebuchet MS" w:eastAsia="Calibri" w:hAnsi="Trebuchet MS"/>
          <w:noProof w:val="0"/>
          <w:lang w:val="ro-RO"/>
        </w:rPr>
        <w:t xml:space="preserve"> </w:t>
      </w:r>
      <w:r w:rsidRPr="00DC6E10">
        <w:rPr>
          <w:rFonts w:ascii="Trebuchet MS" w:hAnsi="Trebuchet MS"/>
          <w:lang w:val="es-MX"/>
        </w:rPr>
        <w:t xml:space="preserve">Dacă un astfel de viciu apare sau o astfel de deteriorare se produce în Perioada de Garanție, </w:t>
      </w:r>
      <w:r w:rsidRPr="00DC6E10">
        <w:rPr>
          <w:rFonts w:ascii="Trebuchet MS" w:hAnsi="Trebuchet MS"/>
          <w:bCs/>
          <w:noProof w:val="0"/>
          <w:lang w:val="ro-RO"/>
        </w:rPr>
        <w:t>Autoritatea contractantă</w:t>
      </w:r>
      <w:r w:rsidRPr="00DC6E10">
        <w:rPr>
          <w:rFonts w:ascii="Trebuchet MS" w:hAnsi="Trebuchet MS"/>
          <w:lang w:val="es-MX"/>
        </w:rPr>
        <w:t xml:space="preserve"> va notifica Executantul cu privire la aceste vicii sau deteriorări. Notificarea va indica motivele pentru care Executantul este responsabil de viciul sau deteriorarea.</w:t>
      </w:r>
    </w:p>
    <w:p w14:paraId="286310D0" w14:textId="77777777" w:rsidR="00D016D6" w:rsidRPr="00DC6E10" w:rsidRDefault="00D016D6" w:rsidP="00600C49">
      <w:pPr>
        <w:spacing w:line="276" w:lineRule="auto"/>
        <w:jc w:val="both"/>
        <w:rPr>
          <w:rFonts w:ascii="Trebuchet MS" w:hAnsi="Trebuchet MS"/>
          <w:lang w:val="es-MX"/>
        </w:rPr>
      </w:pPr>
      <w:r w:rsidRPr="00DC6E10">
        <w:rPr>
          <w:rFonts w:ascii="Trebuchet MS" w:eastAsia="Calibri" w:hAnsi="Trebuchet MS"/>
          <w:b/>
          <w:noProof w:val="0"/>
          <w:lang w:val="ro-RO"/>
        </w:rPr>
        <w:t>Art. 17.4.</w:t>
      </w:r>
      <w:r w:rsidRPr="00DC6E10">
        <w:rPr>
          <w:rFonts w:ascii="Trebuchet MS" w:eastAsia="Calibri" w:hAnsi="Trebuchet MS"/>
          <w:noProof w:val="0"/>
          <w:lang w:val="ro-RO"/>
        </w:rPr>
        <w:t xml:space="preserve"> </w:t>
      </w:r>
      <w:r w:rsidRPr="00DC6E10">
        <w:rPr>
          <w:rFonts w:ascii="Trebuchet MS" w:hAnsi="Trebuchet MS"/>
          <w:lang w:val="es-MX"/>
        </w:rPr>
        <w:t>În perioada de garanție, Executantul nu va fi responsabil pentru uzura normală a lucrărilor produsă, pentru fiecare parte din lucrări de la data de aprobare a recepției la terminare. De asemenea, Executantul nu va fi responsabil pentru uzura sau deteriorări care rezultă dintr-o utilizare necorespunzătoare a lucrărilor.</w:t>
      </w:r>
    </w:p>
    <w:p w14:paraId="7B88C164" w14:textId="77777777" w:rsidR="00D016D6" w:rsidRPr="00DC6E10" w:rsidRDefault="00D016D6" w:rsidP="00600C49">
      <w:pPr>
        <w:spacing w:line="276" w:lineRule="auto"/>
        <w:jc w:val="both"/>
        <w:rPr>
          <w:rFonts w:ascii="Trebuchet MS" w:hAnsi="Trebuchet MS"/>
          <w:lang w:val="es-MX"/>
        </w:rPr>
      </w:pPr>
      <w:r w:rsidRPr="00DC6E10">
        <w:rPr>
          <w:rFonts w:ascii="Trebuchet MS" w:eastAsia="Calibri" w:hAnsi="Trebuchet MS"/>
          <w:b/>
          <w:noProof w:val="0"/>
          <w:lang w:val="ro-RO"/>
        </w:rPr>
        <w:t>Art. 17.5.</w:t>
      </w:r>
      <w:r w:rsidRPr="00DC6E10">
        <w:rPr>
          <w:rFonts w:ascii="Trebuchet MS" w:eastAsia="Calibri" w:hAnsi="Trebuchet MS"/>
          <w:noProof w:val="0"/>
          <w:lang w:val="ro-RO"/>
        </w:rPr>
        <w:t xml:space="preserve"> </w:t>
      </w:r>
      <w:r w:rsidRPr="00DC6E10">
        <w:rPr>
          <w:rFonts w:ascii="Trebuchet MS" w:hAnsi="Trebuchet MS"/>
          <w:lang w:val="es-MX"/>
        </w:rPr>
        <w:t>La primirea unei notificări emise potrivit prevederilor anterioare şi în conformitate cu aceasta, Executantul va remedia pe propriul cost orice viciu sau deteriorare în cel mai scurt timp posibil.</w:t>
      </w:r>
    </w:p>
    <w:p w14:paraId="4870249F" w14:textId="77777777" w:rsidR="00D016D6" w:rsidRPr="00DC6E10" w:rsidRDefault="00D016D6" w:rsidP="00600C49">
      <w:pPr>
        <w:spacing w:line="276" w:lineRule="auto"/>
        <w:jc w:val="both"/>
        <w:rPr>
          <w:rFonts w:ascii="Trebuchet MS" w:hAnsi="Trebuchet MS"/>
          <w:lang w:val="es-MX"/>
        </w:rPr>
      </w:pPr>
      <w:r w:rsidRPr="00DC6E10">
        <w:rPr>
          <w:rFonts w:ascii="Trebuchet MS" w:eastAsia="Calibri" w:hAnsi="Trebuchet MS"/>
          <w:b/>
          <w:noProof w:val="0"/>
          <w:lang w:val="ro-RO"/>
        </w:rPr>
        <w:t>Art. 17.6.</w:t>
      </w:r>
      <w:r w:rsidRPr="00DC6E10">
        <w:rPr>
          <w:rFonts w:ascii="Trebuchet MS" w:eastAsia="Calibri" w:hAnsi="Trebuchet MS"/>
          <w:noProof w:val="0"/>
          <w:lang w:val="ro-RO"/>
        </w:rPr>
        <w:t xml:space="preserve"> </w:t>
      </w:r>
      <w:r w:rsidRPr="00DC6E10">
        <w:rPr>
          <w:rFonts w:ascii="Trebuchet MS" w:hAnsi="Trebuchet MS"/>
          <w:lang w:val="es-MX"/>
        </w:rPr>
        <w:t>În cazul în care Executantul nu remediază un viciu sau o deteriorare în termenul prevăzut în notificare,</w:t>
      </w:r>
      <w:r w:rsidRPr="00DC6E10">
        <w:rPr>
          <w:rFonts w:ascii="Trebuchet MS" w:hAnsi="Trebuchet MS"/>
          <w:bCs/>
          <w:noProof w:val="0"/>
          <w:lang w:val="ro-RO"/>
        </w:rPr>
        <w:t xml:space="preserve"> Autoritatea contractantă</w:t>
      </w:r>
      <w:r w:rsidRPr="00DC6E10">
        <w:rPr>
          <w:rFonts w:ascii="Trebuchet MS" w:hAnsi="Trebuchet MS"/>
          <w:b/>
          <w:noProof w:val="0"/>
          <w:lang w:val="ro-RO"/>
        </w:rPr>
        <w:t xml:space="preserve"> </w:t>
      </w:r>
      <w:r w:rsidRPr="00DC6E10">
        <w:rPr>
          <w:rFonts w:ascii="Trebuchet MS" w:hAnsi="Trebuchet MS"/>
          <w:lang w:val="es-MX"/>
        </w:rPr>
        <w:t xml:space="preserve">poate executa lucrările de remediere direct sau printr-un terț, pe riscul şi costul Executantului. </w:t>
      </w:r>
    </w:p>
    <w:p w14:paraId="4803E17F" w14:textId="77777777" w:rsidR="00702B9A" w:rsidRPr="00DC6E10" w:rsidRDefault="00702B9A" w:rsidP="00600C49">
      <w:pPr>
        <w:pStyle w:val="DefaultText2"/>
        <w:spacing w:line="276" w:lineRule="auto"/>
        <w:jc w:val="both"/>
        <w:rPr>
          <w:rFonts w:ascii="Trebuchet MS" w:eastAsia="Calibri" w:hAnsi="Trebuchet MS"/>
          <w:b/>
          <w:noProof w:val="0"/>
          <w:sz w:val="20"/>
          <w:lang w:val="ro-RO"/>
        </w:rPr>
      </w:pPr>
    </w:p>
    <w:p w14:paraId="6DE21857" w14:textId="77777777" w:rsidR="00D016D6" w:rsidRPr="00DC6E10" w:rsidRDefault="00D016D6" w:rsidP="00600C49">
      <w:pPr>
        <w:pStyle w:val="DefaultText2"/>
        <w:spacing w:line="276" w:lineRule="auto"/>
        <w:jc w:val="both"/>
        <w:rPr>
          <w:rFonts w:ascii="Trebuchet MS" w:hAnsi="Trebuchet MS"/>
          <w:b/>
          <w:noProof w:val="0"/>
          <w:sz w:val="20"/>
          <w:lang w:val="ro-RO"/>
        </w:rPr>
      </w:pPr>
      <w:r w:rsidRPr="00DC6E10">
        <w:rPr>
          <w:rFonts w:ascii="Trebuchet MS" w:eastAsia="Calibri" w:hAnsi="Trebuchet MS"/>
          <w:b/>
          <w:noProof w:val="0"/>
          <w:sz w:val="20"/>
          <w:lang w:val="ro-RO"/>
        </w:rPr>
        <w:t>Capitolul XVIII</w:t>
      </w:r>
      <w:r w:rsidRPr="00DC6E10">
        <w:rPr>
          <w:rFonts w:ascii="Trebuchet MS" w:hAnsi="Trebuchet MS"/>
          <w:b/>
          <w:noProof w:val="0"/>
          <w:sz w:val="20"/>
          <w:lang w:val="ro-RO"/>
        </w:rPr>
        <w:t xml:space="preserve"> - Modalități de plată,</w:t>
      </w:r>
      <w:r w:rsidRPr="00DC6E10">
        <w:rPr>
          <w:rFonts w:ascii="Trebuchet MS" w:eastAsia="Calibri" w:hAnsi="Trebuchet MS"/>
          <w:b/>
          <w:noProof w:val="0"/>
          <w:sz w:val="20"/>
          <w:lang w:val="ro-RO"/>
        </w:rPr>
        <w:t xml:space="preserve"> facturare și plăți în cadrul Contractului</w:t>
      </w:r>
    </w:p>
    <w:p w14:paraId="15CCC329" w14:textId="4925E387" w:rsidR="00D016D6" w:rsidRPr="00DC6E10" w:rsidRDefault="00D016D6" w:rsidP="00600C49">
      <w:pPr>
        <w:spacing w:line="276" w:lineRule="auto"/>
        <w:jc w:val="both"/>
        <w:rPr>
          <w:rFonts w:ascii="Trebuchet MS" w:eastAsia="Calibri" w:hAnsi="Trebuchet MS"/>
          <w:noProof w:val="0"/>
          <w:lang w:val="ro-RO"/>
        </w:rPr>
      </w:pPr>
      <w:r w:rsidRPr="00DC6E10">
        <w:rPr>
          <w:rFonts w:ascii="Trebuchet MS" w:eastAsia="Calibri" w:hAnsi="Trebuchet MS"/>
          <w:b/>
          <w:noProof w:val="0"/>
          <w:lang w:val="ro-RO"/>
        </w:rPr>
        <w:t>Art. 18.1.</w:t>
      </w:r>
      <w:r w:rsidRPr="00DC6E10">
        <w:rPr>
          <w:rFonts w:ascii="Trebuchet MS" w:eastAsia="Calibri" w:hAnsi="Trebuchet MS"/>
          <w:noProof w:val="0"/>
          <w:lang w:val="ro-RO"/>
        </w:rPr>
        <w:t xml:space="preserve"> </w:t>
      </w:r>
      <w:r w:rsidR="002A0583" w:rsidRPr="00DC6E10">
        <w:rPr>
          <w:rFonts w:ascii="Trebuchet MS" w:eastAsia="Calibri" w:hAnsi="Trebuchet MS"/>
          <w:noProof w:val="0"/>
          <w:lang w:val="ro-RO"/>
        </w:rPr>
        <w:t xml:space="preserve">Plata se va efectua, prin ordin de plată, în baza facturii fiscale emisă de Executant, transmisă prin sistemul național privind factura electronică RO e-factura, în conformitate cu dispozițiile legale în vigoare, după efectuarea recepției lucrărilor fără obiecțiuni de către comisia de recepție constituită la nivelul instituției și dirigintele de șantier. </w:t>
      </w:r>
      <w:r w:rsidRPr="00DC6E10">
        <w:rPr>
          <w:rFonts w:ascii="Trebuchet MS" w:eastAsia="Calibri" w:hAnsi="Trebuchet MS"/>
          <w:noProof w:val="0"/>
          <w:lang w:val="ro-RO"/>
        </w:rPr>
        <w:t xml:space="preserve">Executantul are obligația ca la data încărcării în sistemul electronic RO e-factura să notifice Autoritatea Contractantă, cu indicarea codului de identificare. </w:t>
      </w:r>
    </w:p>
    <w:p w14:paraId="6B67B19E" w14:textId="77777777" w:rsidR="00D016D6" w:rsidRPr="00DC6E10" w:rsidRDefault="00D016D6" w:rsidP="00600C49">
      <w:pPr>
        <w:spacing w:line="276" w:lineRule="auto"/>
        <w:jc w:val="both"/>
        <w:rPr>
          <w:rFonts w:ascii="Trebuchet MS" w:eastAsia="Calibri" w:hAnsi="Trebuchet MS"/>
          <w:noProof w:val="0"/>
          <w:lang w:val="ro-RO"/>
        </w:rPr>
      </w:pPr>
      <w:r w:rsidRPr="00DC6E10">
        <w:rPr>
          <w:rFonts w:ascii="Trebuchet MS" w:eastAsia="Calibri" w:hAnsi="Trebuchet MS"/>
          <w:b/>
          <w:noProof w:val="0"/>
          <w:lang w:val="ro-RO"/>
        </w:rPr>
        <w:t>Art. 18.2.</w:t>
      </w:r>
      <w:r w:rsidRPr="00DC6E10">
        <w:rPr>
          <w:rFonts w:ascii="Trebuchet MS" w:eastAsia="Calibri" w:hAnsi="Trebuchet MS"/>
          <w:noProof w:val="0"/>
          <w:lang w:val="ro-RO"/>
        </w:rPr>
        <w:t xml:space="preserve"> Executantul are obligația de a înscrie în factură codul CPV corespunzător prevăzut în Nomenclatorul de referință în domeniul achizițiilor publice.</w:t>
      </w:r>
    </w:p>
    <w:p w14:paraId="0415DD4F" w14:textId="77777777" w:rsidR="00D016D6" w:rsidRPr="00DC6E10" w:rsidRDefault="00D016D6" w:rsidP="00600C49">
      <w:pPr>
        <w:spacing w:line="276" w:lineRule="auto"/>
        <w:jc w:val="both"/>
        <w:rPr>
          <w:rFonts w:ascii="Trebuchet MS" w:eastAsia="Calibri" w:hAnsi="Trebuchet MS"/>
          <w:noProof w:val="0"/>
          <w:lang w:val="ro-RO"/>
        </w:rPr>
      </w:pPr>
      <w:r w:rsidRPr="00DC6E10">
        <w:rPr>
          <w:rFonts w:ascii="Trebuchet MS" w:eastAsia="Calibri" w:hAnsi="Trebuchet MS"/>
          <w:b/>
          <w:noProof w:val="0"/>
          <w:lang w:val="ro-RO"/>
        </w:rPr>
        <w:t>Art. 18.3.</w:t>
      </w:r>
      <w:r w:rsidRPr="00DC6E10">
        <w:rPr>
          <w:rFonts w:ascii="Trebuchet MS" w:eastAsia="Calibri" w:hAnsi="Trebuchet MS"/>
          <w:noProof w:val="0"/>
          <w:lang w:val="ro-RO"/>
        </w:rPr>
        <w:t xml:space="preserve"> În vederea efectuării plății, factura va fi însoțită de procesul verbal de recepție a lucrărilor executate. </w:t>
      </w:r>
    </w:p>
    <w:p w14:paraId="55D7CA2F" w14:textId="77777777" w:rsidR="00D016D6" w:rsidRPr="00DC6E10" w:rsidRDefault="00D016D6" w:rsidP="00600C49">
      <w:pPr>
        <w:spacing w:line="276" w:lineRule="auto"/>
        <w:jc w:val="both"/>
        <w:rPr>
          <w:rFonts w:ascii="Trebuchet MS" w:eastAsia="Calibri" w:hAnsi="Trebuchet MS"/>
          <w:noProof w:val="0"/>
          <w:lang w:val="ro-RO"/>
        </w:rPr>
      </w:pPr>
      <w:r w:rsidRPr="00DC6E10">
        <w:rPr>
          <w:rFonts w:ascii="Trebuchet MS" w:eastAsia="Calibri" w:hAnsi="Trebuchet MS"/>
          <w:b/>
          <w:noProof w:val="0"/>
          <w:lang w:val="ro-RO"/>
        </w:rPr>
        <w:t>Art. 18.4.</w:t>
      </w:r>
      <w:r w:rsidRPr="00DC6E10">
        <w:rPr>
          <w:rFonts w:ascii="Trebuchet MS" w:eastAsia="Calibri" w:hAnsi="Trebuchet MS"/>
          <w:noProof w:val="0"/>
          <w:lang w:val="ro-RO"/>
        </w:rPr>
        <w:t xml:space="preserve"> Plata se va efectua conform prevederilor art. 6 din Legea nr. 72/2013 </w:t>
      </w:r>
      <w:r w:rsidRPr="00DC6E10">
        <w:rPr>
          <w:rFonts w:ascii="Trebuchet MS" w:eastAsia="Calibri" w:hAnsi="Trebuchet MS"/>
          <w:i/>
          <w:noProof w:val="0"/>
          <w:lang w:val="ro-RO"/>
        </w:rPr>
        <w:t>privind măsurile pentru combaterea întârzierii în executarea obligațiilor de plată a unor sume de bani rezultând din contracte încheiate între profesioniști și între aceștia și autorități contractante</w:t>
      </w:r>
      <w:r w:rsidRPr="00DC6E10">
        <w:rPr>
          <w:rFonts w:ascii="Trebuchet MS" w:eastAsia="Calibri" w:hAnsi="Trebuchet MS"/>
          <w:noProof w:val="0"/>
          <w:lang w:val="ro-RO"/>
        </w:rPr>
        <w:t>.</w:t>
      </w:r>
    </w:p>
    <w:p w14:paraId="5274468A" w14:textId="77777777" w:rsidR="00D016D6" w:rsidRPr="00DC6E10" w:rsidRDefault="00D016D6" w:rsidP="00600C49">
      <w:pPr>
        <w:spacing w:line="276" w:lineRule="auto"/>
        <w:jc w:val="both"/>
        <w:rPr>
          <w:rFonts w:ascii="Trebuchet MS" w:eastAsia="Calibri" w:hAnsi="Trebuchet MS"/>
          <w:noProof w:val="0"/>
          <w:lang w:val="ro-RO"/>
        </w:rPr>
      </w:pPr>
      <w:r w:rsidRPr="00DC6E10">
        <w:rPr>
          <w:rFonts w:ascii="Trebuchet MS" w:eastAsia="Calibri" w:hAnsi="Trebuchet MS"/>
          <w:b/>
          <w:noProof w:val="0"/>
          <w:lang w:val="ro-RO"/>
        </w:rPr>
        <w:t>Art. 18.5.</w:t>
      </w:r>
      <w:r w:rsidRPr="00DC6E10">
        <w:rPr>
          <w:rFonts w:ascii="Trebuchet MS" w:eastAsia="Calibri" w:hAnsi="Trebuchet MS"/>
          <w:noProof w:val="0"/>
          <w:lang w:val="ro-RO"/>
        </w:rPr>
        <w:t xml:space="preserve"> Moneda utilizată în cadrul prezentului Contract: LEU.</w:t>
      </w:r>
    </w:p>
    <w:p w14:paraId="51C2F153" w14:textId="77777777" w:rsidR="00D016D6" w:rsidRPr="00DC6E10" w:rsidRDefault="00D016D6" w:rsidP="00600C49">
      <w:pPr>
        <w:spacing w:line="276" w:lineRule="auto"/>
        <w:jc w:val="both"/>
        <w:rPr>
          <w:rFonts w:ascii="Trebuchet MS" w:eastAsia="Calibri" w:hAnsi="Trebuchet MS"/>
          <w:noProof w:val="0"/>
          <w:lang w:val="ro-RO"/>
        </w:rPr>
      </w:pPr>
      <w:r w:rsidRPr="00DC6E10">
        <w:rPr>
          <w:rFonts w:ascii="Trebuchet MS" w:eastAsia="Calibri" w:hAnsi="Trebuchet MS"/>
          <w:b/>
          <w:noProof w:val="0"/>
          <w:lang w:val="ro-RO"/>
        </w:rPr>
        <w:t>Art. 18.6.</w:t>
      </w:r>
      <w:r w:rsidRPr="00DC6E10">
        <w:rPr>
          <w:rFonts w:ascii="Trebuchet MS" w:eastAsia="Calibri" w:hAnsi="Trebuchet MS"/>
          <w:noProof w:val="0"/>
          <w:lang w:val="ro-RO"/>
        </w:rPr>
        <w:t xml:space="preserve"> Factura fiscală va fi emisă și completată în conformitate cu legislația română în vigoare.</w:t>
      </w:r>
    </w:p>
    <w:p w14:paraId="3EB0EB26" w14:textId="77777777" w:rsidR="00D016D6" w:rsidRPr="00DC6E10" w:rsidRDefault="00D016D6" w:rsidP="00600C49">
      <w:pPr>
        <w:spacing w:line="276" w:lineRule="auto"/>
        <w:jc w:val="both"/>
        <w:rPr>
          <w:rFonts w:ascii="Trebuchet MS" w:eastAsia="Calibri" w:hAnsi="Trebuchet MS"/>
          <w:noProof w:val="0"/>
          <w:lang w:val="ro-RO"/>
        </w:rPr>
      </w:pPr>
      <w:r w:rsidRPr="00DC6E10">
        <w:rPr>
          <w:rFonts w:ascii="Trebuchet MS" w:eastAsia="Calibri" w:hAnsi="Trebuchet MS"/>
          <w:b/>
          <w:noProof w:val="0"/>
          <w:lang w:val="ro-RO"/>
        </w:rPr>
        <w:t>Art. 18.7.</w:t>
      </w:r>
      <w:r w:rsidRPr="00DC6E10">
        <w:rPr>
          <w:rFonts w:ascii="Trebuchet MS" w:eastAsia="Calibri" w:hAnsi="Trebuchet MS"/>
          <w:noProof w:val="0"/>
          <w:lang w:val="ro-RO"/>
        </w:rPr>
        <w:t xml:space="preserve"> Dacă factura are elemente greșite și/sau greșeli de calcul identificate de Autoritatea contractantă, și sunt necesare revizuiri, clarificări suplimentare sau alte documente suport din partea Executantului, termenul de 30 de zile pentru plata facturii se suspendă. Repunerea în termen se face de la momentul îndeplinirii condițiilor de formă și de fond ale facturii.</w:t>
      </w:r>
    </w:p>
    <w:p w14:paraId="2439DD29" w14:textId="77777777" w:rsidR="00D016D6" w:rsidRPr="00DC6E10" w:rsidRDefault="00D016D6" w:rsidP="00600C49">
      <w:pPr>
        <w:spacing w:line="276" w:lineRule="auto"/>
        <w:jc w:val="both"/>
        <w:rPr>
          <w:rFonts w:ascii="Trebuchet MS" w:eastAsia="Calibri" w:hAnsi="Trebuchet MS"/>
          <w:noProof w:val="0"/>
          <w:lang w:val="ro-RO"/>
        </w:rPr>
      </w:pPr>
      <w:r w:rsidRPr="00DC6E10">
        <w:rPr>
          <w:rFonts w:ascii="Trebuchet MS" w:eastAsia="Calibri" w:hAnsi="Trebuchet MS"/>
          <w:b/>
          <w:noProof w:val="0"/>
          <w:lang w:val="ro-RO"/>
        </w:rPr>
        <w:t>Art. 18.8.</w:t>
      </w:r>
      <w:r w:rsidRPr="00DC6E10">
        <w:rPr>
          <w:rFonts w:ascii="Trebuchet MS" w:eastAsia="Calibri" w:hAnsi="Trebuchet MS"/>
          <w:noProof w:val="0"/>
          <w:lang w:val="ro-RO"/>
        </w:rPr>
        <w:t xml:space="preserve"> Executantul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E624E4" w14:textId="77777777" w:rsidR="00D016D6" w:rsidRPr="00DC6E10" w:rsidRDefault="00D016D6" w:rsidP="00600C49">
      <w:pPr>
        <w:pStyle w:val="DefaultText"/>
        <w:spacing w:line="276" w:lineRule="auto"/>
        <w:jc w:val="both"/>
        <w:rPr>
          <w:rFonts w:ascii="Trebuchet MS" w:eastAsia="Calibri" w:hAnsi="Trebuchet MS"/>
          <w:noProof w:val="0"/>
          <w:sz w:val="20"/>
          <w:lang w:val="ro-RO"/>
        </w:rPr>
      </w:pPr>
    </w:p>
    <w:p w14:paraId="4A22251B" w14:textId="77777777" w:rsidR="00D016D6" w:rsidRPr="00DC6E10" w:rsidRDefault="00D016D6" w:rsidP="00600C49">
      <w:pPr>
        <w:pStyle w:val="DefaultText2"/>
        <w:spacing w:line="276" w:lineRule="auto"/>
        <w:jc w:val="both"/>
        <w:rPr>
          <w:rFonts w:ascii="Trebuchet MS" w:hAnsi="Trebuchet MS"/>
          <w:b/>
          <w:noProof w:val="0"/>
          <w:sz w:val="20"/>
          <w:lang w:val="ro-RO"/>
        </w:rPr>
      </w:pPr>
      <w:r w:rsidRPr="00DC6E10">
        <w:rPr>
          <w:rFonts w:ascii="Trebuchet MS" w:eastAsia="Calibri" w:hAnsi="Trebuchet MS"/>
          <w:b/>
          <w:noProof w:val="0"/>
          <w:sz w:val="20"/>
          <w:lang w:val="ro-RO"/>
        </w:rPr>
        <w:t>Capitolul XVIX</w:t>
      </w:r>
      <w:r w:rsidRPr="00DC6E10">
        <w:rPr>
          <w:rFonts w:ascii="Trebuchet MS" w:hAnsi="Trebuchet MS"/>
          <w:b/>
          <w:noProof w:val="0"/>
          <w:sz w:val="20"/>
          <w:lang w:val="ro-RO"/>
        </w:rPr>
        <w:t xml:space="preserve"> - Ajustarea prețului contractului</w:t>
      </w:r>
    </w:p>
    <w:p w14:paraId="1AF65454" w14:textId="7777777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eastAsia="Calibri" w:hAnsi="Trebuchet MS"/>
          <w:b/>
          <w:noProof w:val="0"/>
          <w:sz w:val="20"/>
          <w:lang w:val="ro-RO"/>
        </w:rPr>
        <w:t>Art.</w:t>
      </w:r>
      <w:r w:rsidRPr="00DC6E10">
        <w:rPr>
          <w:rFonts w:ascii="Trebuchet MS" w:hAnsi="Trebuchet MS"/>
          <w:b/>
          <w:noProof w:val="0"/>
          <w:sz w:val="20"/>
          <w:lang w:val="ro-RO"/>
        </w:rPr>
        <w:t>19.</w:t>
      </w:r>
      <w:r w:rsidRPr="00DC6E10">
        <w:rPr>
          <w:rFonts w:ascii="Trebuchet MS" w:hAnsi="Trebuchet MS"/>
          <w:noProof w:val="0"/>
          <w:sz w:val="20"/>
          <w:lang w:val="ro-RO"/>
        </w:rPr>
        <w:t xml:space="preserve">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 cu condiția existenței resurselor financiare ce pot fi alocate în acest sens.</w:t>
      </w:r>
    </w:p>
    <w:p w14:paraId="688A5099" w14:textId="77777777" w:rsidR="00D016D6" w:rsidRPr="00DC6E10" w:rsidRDefault="00D016D6" w:rsidP="00600C49">
      <w:pPr>
        <w:pStyle w:val="DefaultText2"/>
        <w:spacing w:line="276" w:lineRule="auto"/>
        <w:jc w:val="both"/>
        <w:rPr>
          <w:rFonts w:ascii="Trebuchet MS" w:hAnsi="Trebuchet MS"/>
          <w:b/>
          <w:noProof w:val="0"/>
          <w:sz w:val="20"/>
          <w:lang w:val="ro-RO"/>
        </w:rPr>
      </w:pPr>
      <w:bookmarkStart w:id="15" w:name="_Hlk198558928"/>
      <w:r w:rsidRPr="00DC6E10">
        <w:rPr>
          <w:rFonts w:ascii="Trebuchet MS" w:eastAsia="Calibri" w:hAnsi="Trebuchet MS"/>
          <w:b/>
          <w:noProof w:val="0"/>
          <w:sz w:val="20"/>
          <w:lang w:val="ro-RO"/>
        </w:rPr>
        <w:t>Capitolul XX</w:t>
      </w:r>
      <w:r w:rsidRPr="00DC6E10">
        <w:rPr>
          <w:rFonts w:ascii="Trebuchet MS" w:hAnsi="Trebuchet MS"/>
          <w:b/>
          <w:noProof w:val="0"/>
          <w:sz w:val="20"/>
          <w:lang w:val="ro-RO"/>
        </w:rPr>
        <w:t xml:space="preserve"> </w:t>
      </w:r>
      <w:bookmarkEnd w:id="15"/>
      <w:r w:rsidRPr="00DC6E10">
        <w:rPr>
          <w:rFonts w:ascii="Trebuchet MS" w:hAnsi="Trebuchet MS"/>
          <w:b/>
          <w:noProof w:val="0"/>
          <w:sz w:val="20"/>
          <w:lang w:val="ro-RO"/>
        </w:rPr>
        <w:t xml:space="preserve">- Amendamente </w:t>
      </w:r>
    </w:p>
    <w:p w14:paraId="1D42E6B5" w14:textId="6197DEEC" w:rsidR="00D016D6" w:rsidRPr="00DC6E10" w:rsidRDefault="00D016D6" w:rsidP="00600C49">
      <w:pPr>
        <w:pStyle w:val="DefaultText2"/>
        <w:spacing w:line="276" w:lineRule="auto"/>
        <w:jc w:val="both"/>
        <w:rPr>
          <w:rFonts w:ascii="Trebuchet MS" w:hAnsi="Trebuchet MS"/>
          <w:b/>
          <w:noProof w:val="0"/>
          <w:sz w:val="20"/>
          <w:lang w:val="ro-RO"/>
        </w:rPr>
      </w:pPr>
      <w:r w:rsidRPr="00DC6E10">
        <w:rPr>
          <w:rFonts w:ascii="Trebuchet MS" w:eastAsia="Calibri" w:hAnsi="Trebuchet MS"/>
          <w:b/>
          <w:noProof w:val="0"/>
          <w:sz w:val="20"/>
          <w:lang w:val="ro-RO"/>
        </w:rPr>
        <w:t>Art.</w:t>
      </w:r>
      <w:r w:rsidRPr="00DC6E10">
        <w:rPr>
          <w:rFonts w:ascii="Trebuchet MS" w:hAnsi="Trebuchet MS"/>
          <w:b/>
          <w:noProof w:val="0"/>
          <w:sz w:val="20"/>
          <w:lang w:val="ro-RO"/>
        </w:rPr>
        <w:t>20.</w:t>
      </w:r>
      <w:r w:rsidRPr="00DC6E10">
        <w:rPr>
          <w:rFonts w:ascii="Trebuchet MS" w:hAnsi="Trebuchet MS"/>
          <w:noProof w:val="0"/>
          <w:sz w:val="20"/>
          <w:lang w:val="ro-RO"/>
        </w:rPr>
        <w:t xml:space="preserve"> </w:t>
      </w:r>
      <w:r w:rsidR="002A10E3" w:rsidRPr="00DC6E10">
        <w:rPr>
          <w:rFonts w:ascii="Trebuchet MS" w:hAnsi="Trebuchet MS"/>
          <w:noProof w:val="0"/>
          <w:sz w:val="20"/>
          <w:lang w:val="ro-RO"/>
        </w:rPr>
        <w:t>(1)</w:t>
      </w:r>
      <w:r w:rsidRPr="00DC6E10">
        <w:rPr>
          <w:rFonts w:ascii="Trebuchet MS" w:hAnsi="Trebuchet MS"/>
          <w:noProof w:val="0"/>
          <w:sz w:val="20"/>
          <w:lang w:val="ro-RO"/>
        </w:rPr>
        <w:t>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2A998186" w14:textId="7BC6DC9E"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hAnsi="Trebuchet MS"/>
          <w:noProof w:val="0"/>
          <w:sz w:val="20"/>
          <w:lang w:val="ro-RO"/>
        </w:rPr>
        <w:t>(2)Executantul are obligația de a notifica prompt Autoritatea contractantă despre toate erorile, omisiunile, viciile sau altele asemenea descoperite de el în proiect sau în specificațiile tehnice pe durata îndeplinirii contractului.</w:t>
      </w:r>
    </w:p>
    <w:p w14:paraId="49CF173B" w14:textId="77777777" w:rsidR="00E71966" w:rsidRPr="00DC6E10" w:rsidRDefault="00E71966" w:rsidP="00600C49">
      <w:pPr>
        <w:pStyle w:val="DefaultText2"/>
        <w:spacing w:line="276" w:lineRule="auto"/>
        <w:jc w:val="both"/>
        <w:rPr>
          <w:rFonts w:ascii="Trebuchet MS" w:hAnsi="Trebuchet MS"/>
          <w:b/>
          <w:noProof w:val="0"/>
          <w:sz w:val="20"/>
          <w:lang w:val="ro-RO"/>
        </w:rPr>
      </w:pPr>
    </w:p>
    <w:p w14:paraId="5F9BBA12" w14:textId="77777777" w:rsidR="00D016D6" w:rsidRPr="00DC6E10" w:rsidRDefault="00D016D6" w:rsidP="00600C49">
      <w:pPr>
        <w:spacing w:line="276" w:lineRule="auto"/>
        <w:jc w:val="both"/>
        <w:rPr>
          <w:rFonts w:ascii="Trebuchet MS" w:hAnsi="Trebuchet MS"/>
          <w:b/>
          <w:noProof w:val="0"/>
          <w:lang w:val="ro-RO"/>
        </w:rPr>
      </w:pPr>
      <w:r w:rsidRPr="00DC6E10">
        <w:rPr>
          <w:rFonts w:ascii="Trebuchet MS" w:eastAsia="Calibri" w:hAnsi="Trebuchet MS"/>
          <w:b/>
          <w:noProof w:val="0"/>
          <w:lang w:val="ro-RO"/>
        </w:rPr>
        <w:t>Capitolul XXI</w:t>
      </w:r>
      <w:r w:rsidRPr="00DC6E10">
        <w:rPr>
          <w:rFonts w:ascii="Trebuchet MS" w:hAnsi="Trebuchet MS"/>
          <w:b/>
          <w:noProof w:val="0"/>
          <w:lang w:val="ro-RO"/>
        </w:rPr>
        <w:t xml:space="preserve"> - Încetarea contractului:</w:t>
      </w:r>
    </w:p>
    <w:p w14:paraId="743E4124" w14:textId="77777777" w:rsidR="00D016D6" w:rsidRPr="00DC6E10" w:rsidRDefault="00D016D6" w:rsidP="00600C49">
      <w:pPr>
        <w:spacing w:line="276" w:lineRule="auto"/>
        <w:ind w:right="-2"/>
        <w:jc w:val="both"/>
        <w:rPr>
          <w:rFonts w:ascii="Trebuchet MS" w:hAnsi="Trebuchet MS"/>
          <w:noProof w:val="0"/>
          <w:lang w:val="ro-RO"/>
        </w:rPr>
      </w:pPr>
      <w:r w:rsidRPr="00DC6E10">
        <w:rPr>
          <w:rFonts w:ascii="Trebuchet MS" w:eastAsia="Calibri" w:hAnsi="Trebuchet MS"/>
          <w:b/>
          <w:noProof w:val="0"/>
          <w:lang w:val="ro-RO"/>
        </w:rPr>
        <w:t>Art.21.1.</w:t>
      </w:r>
      <w:r w:rsidRPr="00DC6E10">
        <w:rPr>
          <w:rFonts w:ascii="Trebuchet MS" w:hAnsi="Trebuchet MS"/>
          <w:noProof w:val="0"/>
          <w:lang w:val="ro-RO"/>
        </w:rPr>
        <w:t xml:space="preserve"> Prezentul contract încetează:</w:t>
      </w:r>
    </w:p>
    <w:p w14:paraId="135604E8" w14:textId="77777777" w:rsidR="00D016D6" w:rsidRPr="00DC6E10" w:rsidRDefault="00D016D6" w:rsidP="00600C49">
      <w:pPr>
        <w:spacing w:line="276" w:lineRule="auto"/>
        <w:ind w:right="-2"/>
        <w:jc w:val="both"/>
        <w:rPr>
          <w:rFonts w:ascii="Trebuchet MS" w:hAnsi="Trebuchet MS"/>
          <w:noProof w:val="0"/>
          <w:lang w:val="ro-RO"/>
        </w:rPr>
      </w:pPr>
      <w:r w:rsidRPr="00DC6E10">
        <w:rPr>
          <w:rFonts w:ascii="Trebuchet MS" w:hAnsi="Trebuchet MS"/>
          <w:noProof w:val="0"/>
          <w:lang w:val="ro-RO"/>
        </w:rPr>
        <w:t>a) prin ajungerea la termen;</w:t>
      </w:r>
    </w:p>
    <w:p w14:paraId="6606F173" w14:textId="77777777" w:rsidR="00D016D6" w:rsidRPr="00DC6E10" w:rsidRDefault="00D016D6" w:rsidP="00600C49">
      <w:pPr>
        <w:spacing w:line="276" w:lineRule="auto"/>
        <w:ind w:right="-2"/>
        <w:jc w:val="both"/>
        <w:rPr>
          <w:rFonts w:ascii="Trebuchet MS" w:hAnsi="Trebuchet MS"/>
          <w:noProof w:val="0"/>
          <w:lang w:val="ro-RO"/>
        </w:rPr>
      </w:pPr>
      <w:r w:rsidRPr="00DC6E10">
        <w:rPr>
          <w:rFonts w:ascii="Trebuchet MS" w:hAnsi="Trebuchet MS"/>
          <w:noProof w:val="0"/>
          <w:lang w:val="ro-RO"/>
        </w:rPr>
        <w:t xml:space="preserve">b) prin acordul de voință al părților, exprimat printr-un act adițional; </w:t>
      </w:r>
    </w:p>
    <w:p w14:paraId="3369B952" w14:textId="77777777" w:rsidR="00D016D6" w:rsidRPr="00DC6E10" w:rsidRDefault="00D016D6" w:rsidP="00600C49">
      <w:pPr>
        <w:spacing w:line="276" w:lineRule="auto"/>
        <w:ind w:right="-2"/>
        <w:jc w:val="both"/>
        <w:rPr>
          <w:rFonts w:ascii="Trebuchet MS" w:hAnsi="Trebuchet MS"/>
          <w:noProof w:val="0"/>
          <w:lang w:val="ro-RO"/>
        </w:rPr>
      </w:pPr>
      <w:r w:rsidRPr="00DC6E10">
        <w:rPr>
          <w:rFonts w:ascii="Trebuchet MS" w:hAnsi="Trebuchet MS"/>
          <w:noProof w:val="0"/>
          <w:lang w:val="ro-RO"/>
        </w:rPr>
        <w:t>c) în cazul imposibilității fortuite de executare a obiectului;</w:t>
      </w:r>
    </w:p>
    <w:p w14:paraId="79F751E2" w14:textId="77777777" w:rsidR="00D016D6" w:rsidRPr="00DC6E10" w:rsidRDefault="00D016D6" w:rsidP="00600C49">
      <w:pPr>
        <w:tabs>
          <w:tab w:val="left" w:pos="3261"/>
        </w:tabs>
        <w:spacing w:line="276" w:lineRule="auto"/>
        <w:jc w:val="both"/>
        <w:rPr>
          <w:rFonts w:ascii="Trebuchet MS" w:hAnsi="Trebuchet MS"/>
          <w:noProof w:val="0"/>
          <w:lang w:val="ro-RO"/>
        </w:rPr>
      </w:pPr>
      <w:r w:rsidRPr="00DC6E10">
        <w:rPr>
          <w:rFonts w:ascii="Trebuchet MS" w:eastAsia="Calibri" w:hAnsi="Trebuchet MS"/>
          <w:b/>
          <w:noProof w:val="0"/>
          <w:lang w:val="ro-RO"/>
        </w:rPr>
        <w:t xml:space="preserve">Art. 21.2. </w:t>
      </w:r>
      <w:r w:rsidRPr="00DC6E10">
        <w:rPr>
          <w:rFonts w:ascii="Trebuchet MS" w:hAnsi="Trebuchet MS"/>
          <w:noProof w:val="0"/>
          <w:lang w:val="ro-RO"/>
        </w:rPr>
        <w:t>Comunicarea desființării de plin drept a prezentului contract se face de către Autoritatea contractantă printr-o notificare scrisă.</w:t>
      </w:r>
    </w:p>
    <w:p w14:paraId="200D35CD" w14:textId="77777777" w:rsidR="00D016D6" w:rsidRPr="00DC6E10" w:rsidRDefault="00D016D6" w:rsidP="00600C49">
      <w:pPr>
        <w:tabs>
          <w:tab w:val="left" w:pos="3261"/>
        </w:tabs>
        <w:spacing w:line="276" w:lineRule="auto"/>
        <w:jc w:val="both"/>
        <w:rPr>
          <w:rFonts w:ascii="Trebuchet MS" w:hAnsi="Trebuchet MS"/>
          <w:noProof w:val="0"/>
          <w:lang w:val="ro-RO"/>
        </w:rPr>
      </w:pPr>
      <w:r w:rsidRPr="00DC6E10">
        <w:rPr>
          <w:rFonts w:ascii="Trebuchet MS" w:eastAsia="Calibri" w:hAnsi="Trebuchet MS"/>
          <w:b/>
          <w:noProof w:val="0"/>
          <w:lang w:val="ro-RO"/>
        </w:rPr>
        <w:t>Art. 21.3.</w:t>
      </w:r>
      <w:r w:rsidRPr="00DC6E10">
        <w:rPr>
          <w:rFonts w:ascii="Trebuchet MS" w:hAnsi="Trebuchet MS"/>
          <w:noProof w:val="0"/>
          <w:lang w:val="ro-RO"/>
        </w:rPr>
        <w:t xml:space="preserve"> Autoritatea contractantă își rezervă dreptul de a renunța la contract, printr-o notificare scrisă adresată Executantului, fără nicio compensație, dacă acesta din urmă dă faliment, cu condiția ca această anulare să nu prejudicieze sau să afecteze dreptul la acțiune sau despăgubire pentru Executant. În acest caz, Executantul are dreptul de a pretinde numai plata corespunzătoare pentru partea din contract îndeplinită până la data denunțării unilaterale a contractului.</w:t>
      </w:r>
    </w:p>
    <w:p w14:paraId="35D5C620" w14:textId="0C99722B" w:rsidR="00D016D6" w:rsidRPr="00DC6E10" w:rsidRDefault="00D016D6" w:rsidP="00600C49">
      <w:pPr>
        <w:tabs>
          <w:tab w:val="left" w:pos="3261"/>
        </w:tabs>
        <w:suppressAutoHyphens/>
        <w:spacing w:line="276" w:lineRule="auto"/>
        <w:jc w:val="both"/>
        <w:rPr>
          <w:rFonts w:ascii="Trebuchet MS" w:hAnsi="Trebuchet MS"/>
          <w:noProof w:val="0"/>
          <w:lang w:val="ro-RO" w:eastAsia="ar-SA"/>
        </w:rPr>
      </w:pPr>
      <w:r w:rsidRPr="00DC6E10">
        <w:rPr>
          <w:rFonts w:ascii="Trebuchet MS" w:eastAsia="Calibri" w:hAnsi="Trebuchet MS"/>
          <w:b/>
          <w:noProof w:val="0"/>
          <w:lang w:val="ro-RO"/>
        </w:rPr>
        <w:t>Art.21.4.</w:t>
      </w:r>
      <w:r w:rsidRPr="00DC6E10">
        <w:rPr>
          <w:rFonts w:ascii="Trebuchet MS" w:hAnsi="Trebuchet MS"/>
          <w:noProof w:val="0"/>
          <w:lang w:val="ro-RO" w:eastAsia="ar-SA"/>
        </w:rPr>
        <w:t xml:space="preserve"> Cauze specifice de încetare a contractului de achiziție public</w:t>
      </w:r>
      <w:r w:rsidR="005E08C3" w:rsidRPr="00DC6E10">
        <w:rPr>
          <w:rFonts w:ascii="Trebuchet MS" w:hAnsi="Trebuchet MS"/>
          <w:noProof w:val="0"/>
          <w:lang w:val="ro-RO" w:eastAsia="ar-SA"/>
        </w:rPr>
        <w:t>ă</w:t>
      </w:r>
      <w:r w:rsidRPr="00DC6E10">
        <w:rPr>
          <w:rFonts w:ascii="Trebuchet MS" w:hAnsi="Trebuchet MS"/>
          <w:noProof w:val="0"/>
          <w:lang w:val="ro-RO" w:eastAsia="ar-SA"/>
        </w:rPr>
        <w:t>: Fără a aduce atingere dispozițiilor dreptului comun privind încetarea contractelor sau dreptului Autorității contractante de a solicita constatarea nulității absolute a contractului de achiziție publică, în conformitate cu dispozițiile dreptului comun, autoritatea contractantă are dreptul de a denunța unilateral un contract de achiziție publică în perioada de valabilitate a acestuia în una dintre următoarele situații:</w:t>
      </w:r>
    </w:p>
    <w:p w14:paraId="651E8C7E" w14:textId="77777777" w:rsidR="00D016D6" w:rsidRPr="00DC6E10" w:rsidRDefault="00D016D6" w:rsidP="00600C49">
      <w:pPr>
        <w:tabs>
          <w:tab w:val="left" w:pos="3261"/>
        </w:tabs>
        <w:suppressAutoHyphens/>
        <w:spacing w:line="276" w:lineRule="auto"/>
        <w:jc w:val="both"/>
        <w:rPr>
          <w:rFonts w:ascii="Trebuchet MS" w:hAnsi="Trebuchet MS"/>
          <w:noProof w:val="0"/>
          <w:lang w:val="ro-RO" w:eastAsia="ar-SA"/>
        </w:rPr>
      </w:pPr>
      <w:r w:rsidRPr="00DC6E10">
        <w:rPr>
          <w:rFonts w:ascii="Trebuchet MS" w:hAnsi="Trebuchet MS"/>
          <w:noProof w:val="0"/>
          <w:lang w:val="ro-RO" w:eastAsia="ar-SA"/>
        </w:rPr>
        <w:t>a) contractantul se află, la momentul atribuirii contractului, în una dintre situațiile de excludere</w:t>
      </w:r>
      <w:r w:rsidRPr="00DC6E10">
        <w:rPr>
          <w:rFonts w:ascii="Trebuchet MS" w:hAnsi="Trebuchet MS"/>
          <w:b/>
          <w:bCs/>
          <w:noProof w:val="0"/>
          <w:lang w:val="ro-RO" w:eastAsia="ar-SA"/>
        </w:rPr>
        <w:t xml:space="preserve"> </w:t>
      </w:r>
      <w:r w:rsidRPr="00DC6E10">
        <w:rPr>
          <w:rFonts w:ascii="Trebuchet MS" w:hAnsi="Trebuchet MS"/>
          <w:noProof w:val="0"/>
          <w:lang w:val="ro-RO" w:eastAsia="ar-SA"/>
        </w:rPr>
        <w:t>potrivit art. 164-167;</w:t>
      </w:r>
    </w:p>
    <w:p w14:paraId="6000B9EE" w14:textId="77777777" w:rsidR="00D016D6" w:rsidRPr="00DC6E10" w:rsidRDefault="00D016D6" w:rsidP="00600C49">
      <w:pPr>
        <w:tabs>
          <w:tab w:val="left" w:pos="3261"/>
        </w:tabs>
        <w:suppressAutoHyphens/>
        <w:spacing w:line="276" w:lineRule="auto"/>
        <w:jc w:val="both"/>
        <w:rPr>
          <w:rFonts w:ascii="Trebuchet MS" w:hAnsi="Trebuchet MS"/>
          <w:noProof w:val="0"/>
          <w:lang w:val="ro-RO" w:eastAsia="ar-SA"/>
        </w:rPr>
      </w:pPr>
      <w:r w:rsidRPr="00DC6E10">
        <w:rPr>
          <w:rFonts w:ascii="Trebuchet MS" w:hAnsi="Trebuchet MS"/>
          <w:noProof w:val="0"/>
          <w:lang w:val="ro-RO" w:eastAsia="ar-SA"/>
        </w:rPr>
        <w:t>b) contractul nu ar fi trebuit să fie atribuit contractantului respectiv, având în vedere o încălcare gravă a obligațiilor care rezultă din legislația europeană relevantă și care a fost constatată printr-o decizie a Curții de Justiție a Uniunii Europene.</w:t>
      </w:r>
    </w:p>
    <w:p w14:paraId="16E9B87B" w14:textId="77777777" w:rsidR="00D016D6" w:rsidRPr="00DC6E10" w:rsidRDefault="00D016D6" w:rsidP="00600C49">
      <w:pPr>
        <w:pStyle w:val="DefaultText2"/>
        <w:spacing w:line="276" w:lineRule="auto"/>
        <w:jc w:val="both"/>
        <w:rPr>
          <w:rFonts w:ascii="Trebuchet MS" w:hAnsi="Trebuchet MS"/>
          <w:b/>
          <w:noProof w:val="0"/>
          <w:sz w:val="20"/>
          <w:lang w:val="ro-RO"/>
        </w:rPr>
      </w:pPr>
      <w:r w:rsidRPr="00DC6E10">
        <w:rPr>
          <w:rFonts w:ascii="Trebuchet MS" w:eastAsia="Calibri" w:hAnsi="Trebuchet MS"/>
          <w:b/>
          <w:noProof w:val="0"/>
          <w:sz w:val="20"/>
          <w:lang w:val="ro-RO"/>
        </w:rPr>
        <w:t>Art.21.5</w:t>
      </w:r>
      <w:r w:rsidRPr="00DC6E10">
        <w:rPr>
          <w:rFonts w:ascii="Trebuchet MS" w:hAnsi="Trebuchet MS"/>
          <w:noProof w:val="0"/>
          <w:sz w:val="20"/>
          <w:lang w:val="ro-RO" w:eastAsia="ar-SA"/>
        </w:rPr>
        <w:t xml:space="preserve"> </w:t>
      </w:r>
      <w:r w:rsidRPr="00DC6E10">
        <w:rPr>
          <w:rFonts w:ascii="Trebuchet MS" w:hAnsi="Trebuchet MS"/>
          <w:noProof w:val="0"/>
          <w:sz w:val="20"/>
          <w:lang w:val="ro-RO"/>
        </w:rPr>
        <w:t>Autoritatea contractantă are dreptul să rezilieze unilateral contractul după transmiterea a unui număr maxim de trei notificări cu privire la nerespectarea condițiilor de calitate în executarea lucrărilor (obligațiilor asumate prin propunerea tehnică.)</w:t>
      </w:r>
    </w:p>
    <w:p w14:paraId="1F56F212" w14:textId="77777777" w:rsidR="00D016D6" w:rsidRPr="00DC6E10" w:rsidRDefault="00D016D6" w:rsidP="00600C49">
      <w:pPr>
        <w:keepNext/>
        <w:keepLines/>
        <w:tabs>
          <w:tab w:val="left" w:pos="180"/>
        </w:tabs>
        <w:spacing w:line="276" w:lineRule="auto"/>
        <w:ind w:right="-2"/>
        <w:jc w:val="both"/>
        <w:outlineLvl w:val="2"/>
        <w:rPr>
          <w:rFonts w:ascii="Trebuchet MS" w:eastAsia="MS Mincho" w:hAnsi="Trebuchet MS"/>
          <w:b/>
          <w:noProof w:val="0"/>
          <w:lang w:val="ro-RO"/>
        </w:rPr>
      </w:pPr>
    </w:p>
    <w:p w14:paraId="65915688" w14:textId="77777777" w:rsidR="00D016D6" w:rsidRPr="00DC6E10" w:rsidRDefault="00D016D6" w:rsidP="00600C49">
      <w:pPr>
        <w:keepNext/>
        <w:keepLines/>
        <w:tabs>
          <w:tab w:val="left" w:pos="180"/>
        </w:tabs>
        <w:spacing w:line="276" w:lineRule="auto"/>
        <w:ind w:right="-2"/>
        <w:jc w:val="both"/>
        <w:outlineLvl w:val="2"/>
        <w:rPr>
          <w:rFonts w:ascii="Trebuchet MS" w:hAnsi="Trebuchet MS"/>
          <w:b/>
          <w:bCs/>
          <w:noProof w:val="0"/>
          <w:lang w:val="ro-RO" w:eastAsia="ro-RO"/>
        </w:rPr>
      </w:pPr>
      <w:r w:rsidRPr="00DC6E10">
        <w:rPr>
          <w:rFonts w:ascii="Trebuchet MS" w:eastAsia="MS Mincho" w:hAnsi="Trebuchet MS"/>
          <w:b/>
          <w:noProof w:val="0"/>
          <w:lang w:val="it-IT"/>
        </w:rPr>
        <w:t xml:space="preserve">Capitolul XXII - </w:t>
      </w:r>
      <w:r w:rsidRPr="00DC6E10">
        <w:rPr>
          <w:rFonts w:ascii="Trebuchet MS" w:hAnsi="Trebuchet MS"/>
          <w:b/>
          <w:bCs/>
          <w:noProof w:val="0"/>
          <w:lang w:val="ro-RO" w:eastAsia="ro-RO"/>
        </w:rPr>
        <w:t xml:space="preserve">Obligații privind personalul și forța de muncă, asigurările și securitatea muncii, legislația muncii </w:t>
      </w:r>
    </w:p>
    <w:p w14:paraId="13B18FE0" w14:textId="77777777" w:rsidR="00D016D6" w:rsidRPr="00DC6E10" w:rsidRDefault="00D016D6" w:rsidP="00600C49">
      <w:pPr>
        <w:tabs>
          <w:tab w:val="left" w:pos="3261"/>
        </w:tabs>
        <w:suppressAutoHyphens/>
        <w:spacing w:line="276" w:lineRule="auto"/>
        <w:ind w:right="-2"/>
        <w:jc w:val="both"/>
        <w:rPr>
          <w:rFonts w:ascii="Trebuchet MS" w:hAnsi="Trebuchet MS"/>
          <w:noProof w:val="0"/>
          <w:lang w:val="ro-RO"/>
        </w:rPr>
      </w:pPr>
      <w:bookmarkStart w:id="16" w:name="_Hlk198559153"/>
      <w:r w:rsidRPr="00DC6E10">
        <w:rPr>
          <w:rFonts w:ascii="Trebuchet MS" w:eastAsia="Calibri" w:hAnsi="Trebuchet MS"/>
          <w:b/>
          <w:noProof w:val="0"/>
          <w:lang w:val="ro-RO"/>
        </w:rPr>
        <w:t>Art.</w:t>
      </w:r>
      <w:r w:rsidRPr="00DC6E10">
        <w:rPr>
          <w:rFonts w:ascii="Trebuchet MS" w:hAnsi="Trebuchet MS"/>
          <w:b/>
          <w:noProof w:val="0"/>
          <w:lang w:val="ro-RO"/>
        </w:rPr>
        <w:t>22.1.</w:t>
      </w:r>
      <w:r w:rsidRPr="00DC6E10">
        <w:rPr>
          <w:rFonts w:ascii="Trebuchet MS" w:hAnsi="Trebuchet MS"/>
          <w:noProof w:val="0"/>
          <w:lang w:val="ro-RO"/>
        </w:rPr>
        <w:t xml:space="preserve"> </w:t>
      </w:r>
      <w:bookmarkEnd w:id="16"/>
      <w:r w:rsidRPr="00DC6E10">
        <w:rPr>
          <w:rFonts w:ascii="Trebuchet MS" w:hAnsi="Trebuchet MS"/>
          <w:noProof w:val="0"/>
          <w:lang w:val="ro-RO" w:eastAsia="ar-SA"/>
        </w:rPr>
        <w:t>Executantul</w:t>
      </w:r>
      <w:r w:rsidRPr="00DC6E10">
        <w:rPr>
          <w:rFonts w:ascii="Trebuchet MS" w:hAnsi="Trebuchet MS"/>
          <w:noProof w:val="0"/>
          <w:lang w:val="ro-RO"/>
        </w:rPr>
        <w:t xml:space="preserve"> va respecta întreaga legislație a muncii care se aplică personalului, inclusiv legislația în vigoare privind angajarea, programul de lucru, sănătate, securitatea muncii, asistență socială, emigrare și repatriere, și îi va asigura acestuia toate drepturile legale.</w:t>
      </w:r>
    </w:p>
    <w:p w14:paraId="1DE95081" w14:textId="77777777" w:rsidR="00D016D6" w:rsidRPr="00DC6E10" w:rsidRDefault="00D016D6" w:rsidP="00600C49">
      <w:pPr>
        <w:tabs>
          <w:tab w:val="left" w:pos="720"/>
          <w:tab w:val="left" w:pos="9000"/>
        </w:tabs>
        <w:spacing w:line="276" w:lineRule="auto"/>
        <w:ind w:right="-2"/>
        <w:contextualSpacing/>
        <w:jc w:val="both"/>
        <w:rPr>
          <w:rFonts w:ascii="Trebuchet MS" w:hAnsi="Trebuchet MS"/>
          <w:noProof w:val="0"/>
          <w:lang w:val="ro-RO" w:eastAsia="ro-RO"/>
        </w:rPr>
      </w:pPr>
      <w:r w:rsidRPr="00DC6E10">
        <w:rPr>
          <w:rFonts w:ascii="Trebuchet MS" w:eastAsia="Calibri" w:hAnsi="Trebuchet MS"/>
          <w:b/>
          <w:noProof w:val="0"/>
          <w:lang w:val="ro-RO"/>
        </w:rPr>
        <w:t>Art.</w:t>
      </w:r>
      <w:r w:rsidRPr="00DC6E10">
        <w:rPr>
          <w:rFonts w:ascii="Trebuchet MS" w:hAnsi="Trebuchet MS"/>
          <w:b/>
          <w:noProof w:val="0"/>
          <w:lang w:val="ro-RO"/>
        </w:rPr>
        <w:t>22.2.</w:t>
      </w:r>
      <w:r w:rsidRPr="00DC6E10">
        <w:rPr>
          <w:rFonts w:ascii="Trebuchet MS" w:hAnsi="Trebuchet MS"/>
          <w:noProof w:val="0"/>
          <w:lang w:val="ro-RO"/>
        </w:rPr>
        <w:t xml:space="preserve"> </w:t>
      </w:r>
      <w:r w:rsidRPr="00DC6E10">
        <w:rPr>
          <w:rFonts w:ascii="Trebuchet MS" w:hAnsi="Trebuchet MS"/>
          <w:noProof w:val="0"/>
          <w:lang w:val="ro-RO" w:eastAsia="ro-RO"/>
        </w:rPr>
        <w:t xml:space="preserve"> </w:t>
      </w:r>
      <w:r w:rsidRPr="00DC6E10">
        <w:rPr>
          <w:rFonts w:ascii="Trebuchet MS" w:hAnsi="Trebuchet MS"/>
          <w:noProof w:val="0"/>
          <w:lang w:val="ro-RO" w:eastAsia="ar-SA"/>
        </w:rPr>
        <w:t>Executantul</w:t>
      </w:r>
      <w:r w:rsidRPr="00DC6E10">
        <w:rPr>
          <w:rFonts w:ascii="Trebuchet MS" w:hAnsi="Trebuchet MS"/>
          <w:noProof w:val="0"/>
          <w:lang w:val="ro-RO" w:eastAsia="ro-RO"/>
        </w:rPr>
        <w:t xml:space="preserve"> se asigură că angajații săi se conformează tuturor legilor în vigoare, inclusiv celor legate de securitatea muncii.</w:t>
      </w:r>
    </w:p>
    <w:p w14:paraId="1AC22D52" w14:textId="77777777" w:rsidR="00D016D6" w:rsidRPr="00DC6E10" w:rsidRDefault="00D016D6" w:rsidP="00600C49">
      <w:pPr>
        <w:tabs>
          <w:tab w:val="left" w:pos="3261"/>
        </w:tabs>
        <w:suppressAutoHyphens/>
        <w:spacing w:line="276" w:lineRule="auto"/>
        <w:ind w:right="-2"/>
        <w:jc w:val="both"/>
        <w:rPr>
          <w:rFonts w:ascii="Trebuchet MS" w:hAnsi="Trebuchet MS"/>
          <w:noProof w:val="0"/>
          <w:lang w:val="ro-RO" w:eastAsia="ar-SA"/>
        </w:rPr>
      </w:pPr>
      <w:r w:rsidRPr="00DC6E10">
        <w:rPr>
          <w:rFonts w:ascii="Trebuchet MS" w:eastAsia="Calibri" w:hAnsi="Trebuchet MS"/>
          <w:b/>
          <w:noProof w:val="0"/>
          <w:lang w:val="ro-RO"/>
        </w:rPr>
        <w:t>Art.</w:t>
      </w:r>
      <w:r w:rsidRPr="00DC6E10">
        <w:rPr>
          <w:rFonts w:ascii="Trebuchet MS" w:hAnsi="Trebuchet MS"/>
          <w:b/>
          <w:noProof w:val="0"/>
          <w:lang w:val="ro-RO"/>
        </w:rPr>
        <w:t>22.3.</w:t>
      </w:r>
      <w:r w:rsidRPr="00DC6E10">
        <w:rPr>
          <w:rFonts w:ascii="Trebuchet MS" w:hAnsi="Trebuchet MS"/>
          <w:noProof w:val="0"/>
          <w:lang w:val="ro-RO"/>
        </w:rPr>
        <w:t xml:space="preserve"> </w:t>
      </w:r>
      <w:r w:rsidRPr="00DC6E10">
        <w:rPr>
          <w:rFonts w:ascii="Trebuchet MS" w:hAnsi="Trebuchet MS"/>
          <w:noProof w:val="0"/>
          <w:lang w:val="ro-RO" w:eastAsia="ar-SA"/>
        </w:rPr>
        <w:t>Executantul va manifesta o deosebită atenție astfel încât, să evite producerea oricăror evenimente care să aibă efecte nocive asupra mediului sau asupra stării de sănătate a personalului.</w:t>
      </w:r>
    </w:p>
    <w:p w14:paraId="26516F11" w14:textId="77777777" w:rsidR="00D016D6" w:rsidRPr="00DC6E10" w:rsidRDefault="00D016D6" w:rsidP="00600C49">
      <w:pPr>
        <w:tabs>
          <w:tab w:val="left" w:pos="3261"/>
        </w:tabs>
        <w:suppressAutoHyphens/>
        <w:spacing w:line="276" w:lineRule="auto"/>
        <w:ind w:right="-2"/>
        <w:jc w:val="both"/>
        <w:rPr>
          <w:rFonts w:ascii="Trebuchet MS" w:hAnsi="Trebuchet MS"/>
          <w:noProof w:val="0"/>
          <w:lang w:val="ro-RO" w:eastAsia="ar-SA"/>
        </w:rPr>
      </w:pPr>
      <w:bookmarkStart w:id="17" w:name="_Hlk198562570"/>
      <w:r w:rsidRPr="00DC6E10">
        <w:rPr>
          <w:rFonts w:ascii="Trebuchet MS" w:eastAsia="Calibri" w:hAnsi="Trebuchet MS"/>
          <w:b/>
          <w:noProof w:val="0"/>
          <w:lang w:val="ro-RO"/>
        </w:rPr>
        <w:t>Art.</w:t>
      </w:r>
      <w:r w:rsidRPr="00DC6E10">
        <w:rPr>
          <w:rFonts w:ascii="Trebuchet MS" w:hAnsi="Trebuchet MS"/>
          <w:b/>
          <w:noProof w:val="0"/>
          <w:lang w:val="ro-RO"/>
        </w:rPr>
        <w:t>22.4.</w:t>
      </w:r>
      <w:r w:rsidRPr="00DC6E10">
        <w:rPr>
          <w:rFonts w:ascii="Trebuchet MS" w:hAnsi="Trebuchet MS"/>
          <w:noProof w:val="0"/>
          <w:lang w:val="ro-RO"/>
        </w:rPr>
        <w:t xml:space="preserve"> </w:t>
      </w:r>
      <w:bookmarkEnd w:id="17"/>
      <w:r w:rsidRPr="00DC6E10">
        <w:rPr>
          <w:rFonts w:ascii="Trebuchet MS" w:hAnsi="Trebuchet MS"/>
          <w:noProof w:val="0"/>
          <w:lang w:val="ro-RO" w:eastAsia="ar-SA"/>
        </w:rPr>
        <w:t>Personalul desemnat va respecta normele de ordine interioară stabilite de comun acord cu reprezentantul Autorității contractante.</w:t>
      </w:r>
    </w:p>
    <w:p w14:paraId="1D1EB592" w14:textId="77777777" w:rsidR="00D016D6" w:rsidRPr="00DC6E10" w:rsidRDefault="00D016D6" w:rsidP="00600C49">
      <w:pPr>
        <w:tabs>
          <w:tab w:val="left" w:pos="3261"/>
        </w:tabs>
        <w:suppressAutoHyphens/>
        <w:spacing w:line="276" w:lineRule="auto"/>
        <w:ind w:right="-2"/>
        <w:jc w:val="both"/>
        <w:rPr>
          <w:rFonts w:ascii="Trebuchet MS" w:hAnsi="Trebuchet MS"/>
          <w:noProof w:val="0"/>
          <w:lang w:val="ro-RO" w:eastAsia="ar-SA"/>
        </w:rPr>
      </w:pPr>
      <w:r w:rsidRPr="00DC6E10">
        <w:rPr>
          <w:rFonts w:ascii="Trebuchet MS" w:eastAsia="Calibri" w:hAnsi="Trebuchet MS"/>
          <w:b/>
          <w:noProof w:val="0"/>
          <w:lang w:val="ro-RO"/>
        </w:rPr>
        <w:t>Art.</w:t>
      </w:r>
      <w:r w:rsidRPr="00DC6E10">
        <w:rPr>
          <w:rFonts w:ascii="Trebuchet MS" w:hAnsi="Trebuchet MS"/>
          <w:b/>
          <w:noProof w:val="0"/>
          <w:lang w:val="ro-RO"/>
        </w:rPr>
        <w:t>22.5.</w:t>
      </w:r>
      <w:r w:rsidRPr="00DC6E10">
        <w:rPr>
          <w:rFonts w:ascii="Trebuchet MS" w:hAnsi="Trebuchet MS"/>
          <w:noProof w:val="0"/>
          <w:lang w:val="ro-RO"/>
        </w:rPr>
        <w:t xml:space="preserve"> </w:t>
      </w:r>
      <w:r w:rsidRPr="00DC6E10">
        <w:rPr>
          <w:rFonts w:ascii="Trebuchet MS" w:hAnsi="Trebuchet MS"/>
          <w:noProof w:val="0"/>
          <w:lang w:val="ro-RO" w:eastAsia="ar-SA"/>
        </w:rPr>
        <w:t>În cazul în care pe teritoriul D.G.A.S.P.C. Sector 2 se produce un accident de muncă personalului angajat al unității executoare în perioada executării lucrărilor contractate, incendiu, avarie, explozie etc., răspunderea revine Executantului lucrărilor respective, care în consecință se va înregistra cu accidentul respectiv și va răspunde potrivit legii, de stabilirea și aplicarea măsurilor de apărare împotriva incendiilor, precum și de consecințele producerii. În cazul producerii unor accidente de muncă suferite de către personalul unității beneficiare, ca urmare a nerespectării obligațiilor ce revin unității executoare, accidentul se va înregistra de către unitatea executoare. În caz de litigiu între părțile contractoare cu privire la cercetarea și înregistrarea accidentelor de muncă, arbitrarea va fi făcută de către Inspectoratul Teritorial de Muncă București.</w:t>
      </w:r>
    </w:p>
    <w:p w14:paraId="3E286613" w14:textId="77777777" w:rsidR="00D016D6" w:rsidRPr="00DC6E10" w:rsidRDefault="00D016D6" w:rsidP="00600C49">
      <w:pPr>
        <w:tabs>
          <w:tab w:val="left" w:pos="3261"/>
        </w:tabs>
        <w:suppressAutoHyphens/>
        <w:spacing w:line="276" w:lineRule="auto"/>
        <w:ind w:right="-2"/>
        <w:jc w:val="both"/>
        <w:rPr>
          <w:rFonts w:ascii="Trebuchet MS" w:hAnsi="Trebuchet MS"/>
          <w:noProof w:val="0"/>
          <w:lang w:val="ro-RO" w:eastAsia="ar-SA"/>
        </w:rPr>
      </w:pPr>
      <w:r w:rsidRPr="00DC6E10">
        <w:rPr>
          <w:rFonts w:ascii="Trebuchet MS" w:eastAsia="Calibri" w:hAnsi="Trebuchet MS"/>
          <w:b/>
          <w:noProof w:val="0"/>
          <w:lang w:val="ro-RO"/>
        </w:rPr>
        <w:t>Art.</w:t>
      </w:r>
      <w:r w:rsidRPr="00DC6E10">
        <w:rPr>
          <w:rFonts w:ascii="Trebuchet MS" w:hAnsi="Trebuchet MS"/>
          <w:b/>
          <w:noProof w:val="0"/>
          <w:lang w:val="ro-RO"/>
        </w:rPr>
        <w:t>22.6.</w:t>
      </w:r>
      <w:r w:rsidRPr="00DC6E10">
        <w:rPr>
          <w:rFonts w:ascii="Trebuchet MS" w:hAnsi="Trebuchet MS"/>
          <w:noProof w:val="0"/>
          <w:lang w:val="ro-RO"/>
        </w:rPr>
        <w:t xml:space="preserve"> </w:t>
      </w:r>
      <w:r w:rsidRPr="00DC6E10">
        <w:rPr>
          <w:rFonts w:ascii="Trebuchet MS" w:hAnsi="Trebuchet MS"/>
          <w:noProof w:val="0"/>
          <w:lang w:val="ro-RO" w:eastAsia="ar-SA"/>
        </w:rPr>
        <w:t>Executarea lucrărilor se va face în conformitate cu legislația privind protecția muncii, protecției mediului și fiscalității ce se găsesc pe site-urile ministerelor de resort: www.mmssf.ro, www.mmediu.ro, www.mfinante.ro  etc.</w:t>
      </w:r>
    </w:p>
    <w:p w14:paraId="2DBCD953" w14:textId="77777777" w:rsidR="006E433A" w:rsidRPr="00DC6E10" w:rsidRDefault="006E433A" w:rsidP="00600C49">
      <w:pPr>
        <w:tabs>
          <w:tab w:val="left" w:pos="3261"/>
        </w:tabs>
        <w:suppressAutoHyphens/>
        <w:spacing w:line="276" w:lineRule="auto"/>
        <w:jc w:val="both"/>
        <w:rPr>
          <w:rFonts w:ascii="Trebuchet MS" w:hAnsi="Trebuchet MS"/>
          <w:b/>
          <w:noProof w:val="0"/>
          <w:lang w:val="ro-RO" w:eastAsia="ar-SA"/>
        </w:rPr>
      </w:pPr>
    </w:p>
    <w:p w14:paraId="7EE78F59" w14:textId="77777777" w:rsidR="00D016D6" w:rsidRPr="00DC6E10" w:rsidRDefault="00D016D6" w:rsidP="00600C49">
      <w:pPr>
        <w:tabs>
          <w:tab w:val="left" w:pos="3261"/>
        </w:tabs>
        <w:suppressAutoHyphens/>
        <w:spacing w:line="276" w:lineRule="auto"/>
        <w:jc w:val="both"/>
        <w:rPr>
          <w:rFonts w:ascii="Trebuchet MS" w:hAnsi="Trebuchet MS"/>
          <w:b/>
          <w:noProof w:val="0"/>
          <w:lang w:val="ro-RO" w:eastAsia="ar-SA"/>
        </w:rPr>
      </w:pPr>
      <w:bookmarkStart w:id="18" w:name="_Hlk198559278"/>
      <w:r w:rsidRPr="00DC6E10">
        <w:rPr>
          <w:rFonts w:ascii="Trebuchet MS" w:eastAsia="MS Mincho" w:hAnsi="Trebuchet MS"/>
          <w:b/>
          <w:noProof w:val="0"/>
          <w:lang w:val="it-IT"/>
        </w:rPr>
        <w:t>Capitolul XXIII</w:t>
      </w:r>
      <w:r w:rsidRPr="00DC6E10">
        <w:rPr>
          <w:rFonts w:ascii="Trebuchet MS" w:hAnsi="Trebuchet MS"/>
          <w:b/>
          <w:noProof w:val="0"/>
          <w:lang w:val="ro-RO" w:eastAsia="ar-SA"/>
        </w:rPr>
        <w:t xml:space="preserve"> </w:t>
      </w:r>
      <w:bookmarkEnd w:id="18"/>
      <w:r w:rsidRPr="00DC6E10">
        <w:rPr>
          <w:rFonts w:ascii="Trebuchet MS" w:hAnsi="Trebuchet MS"/>
          <w:b/>
          <w:noProof w:val="0"/>
          <w:lang w:val="ro-RO" w:eastAsia="ar-SA"/>
        </w:rPr>
        <w:t>- Conflictul de interese</w:t>
      </w:r>
    </w:p>
    <w:p w14:paraId="147343FE" w14:textId="77777777" w:rsidR="00D016D6" w:rsidRPr="00DC6E10" w:rsidRDefault="00D016D6" w:rsidP="00600C49">
      <w:pPr>
        <w:tabs>
          <w:tab w:val="left" w:pos="3261"/>
        </w:tabs>
        <w:suppressAutoHyphens/>
        <w:spacing w:line="276" w:lineRule="auto"/>
        <w:jc w:val="both"/>
        <w:rPr>
          <w:rFonts w:ascii="Trebuchet MS" w:hAnsi="Trebuchet MS"/>
          <w:noProof w:val="0"/>
          <w:lang w:val="ro-RO" w:eastAsia="ar-SA"/>
        </w:rPr>
      </w:pPr>
      <w:r w:rsidRPr="00DC6E10">
        <w:rPr>
          <w:rFonts w:ascii="Trebuchet MS" w:eastAsia="Calibri" w:hAnsi="Trebuchet MS"/>
          <w:b/>
          <w:noProof w:val="0"/>
          <w:lang w:val="ro-RO"/>
        </w:rPr>
        <w:t>Art.</w:t>
      </w:r>
      <w:r w:rsidRPr="00DC6E10">
        <w:rPr>
          <w:rFonts w:ascii="Trebuchet MS" w:hAnsi="Trebuchet MS"/>
          <w:b/>
          <w:noProof w:val="0"/>
          <w:lang w:val="ro-RO"/>
        </w:rPr>
        <w:t>23.1.</w:t>
      </w:r>
      <w:r w:rsidRPr="00DC6E10">
        <w:rPr>
          <w:rFonts w:ascii="Trebuchet MS" w:hAnsi="Trebuchet MS"/>
          <w:noProof w:val="0"/>
          <w:lang w:val="ro-RO"/>
        </w:rPr>
        <w:t xml:space="preserve"> </w:t>
      </w:r>
      <w:r w:rsidRPr="00DC6E10">
        <w:rPr>
          <w:rFonts w:ascii="Trebuchet MS" w:hAnsi="Trebuchet MS"/>
          <w:noProof w:val="0"/>
          <w:lang w:val="ro-RO" w:eastAsia="ar-SA"/>
        </w:rPr>
        <w:t xml:space="preserve">Executantul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Pr="00DC6E10">
        <w:rPr>
          <w:rFonts w:ascii="Trebuchet MS" w:hAnsi="Trebuchet MS"/>
          <w:noProof w:val="0"/>
          <w:lang w:val="ro-RO"/>
        </w:rPr>
        <w:t>Autorității contractante</w:t>
      </w:r>
      <w:r w:rsidRPr="00DC6E10">
        <w:rPr>
          <w:rFonts w:ascii="Trebuchet MS" w:hAnsi="Trebuchet MS"/>
          <w:noProof w:val="0"/>
          <w:lang w:val="ro-RO" w:eastAsia="ar-SA"/>
        </w:rPr>
        <w:t>, fără întârziere.</w:t>
      </w:r>
    </w:p>
    <w:p w14:paraId="25042817" w14:textId="77777777" w:rsidR="00D016D6" w:rsidRPr="00DC6E10" w:rsidRDefault="00D016D6" w:rsidP="00600C49">
      <w:pPr>
        <w:tabs>
          <w:tab w:val="left" w:pos="3261"/>
        </w:tabs>
        <w:suppressAutoHyphens/>
        <w:spacing w:line="276" w:lineRule="auto"/>
        <w:jc w:val="both"/>
        <w:rPr>
          <w:rFonts w:ascii="Trebuchet MS" w:hAnsi="Trebuchet MS"/>
          <w:noProof w:val="0"/>
          <w:lang w:val="ro-RO" w:eastAsia="ar-SA"/>
        </w:rPr>
      </w:pPr>
      <w:bookmarkStart w:id="19" w:name="_Hlk198559251"/>
      <w:r w:rsidRPr="00DC6E10">
        <w:rPr>
          <w:rFonts w:ascii="Trebuchet MS" w:eastAsia="Calibri" w:hAnsi="Trebuchet MS"/>
          <w:b/>
          <w:noProof w:val="0"/>
          <w:lang w:val="ro-RO"/>
        </w:rPr>
        <w:t>Art.</w:t>
      </w:r>
      <w:r w:rsidRPr="00DC6E10">
        <w:rPr>
          <w:rFonts w:ascii="Trebuchet MS" w:hAnsi="Trebuchet MS"/>
          <w:b/>
          <w:noProof w:val="0"/>
          <w:lang w:val="ro-RO"/>
        </w:rPr>
        <w:t>23.2.</w:t>
      </w:r>
      <w:r w:rsidRPr="00DC6E10">
        <w:rPr>
          <w:rFonts w:ascii="Trebuchet MS" w:hAnsi="Trebuchet MS"/>
          <w:noProof w:val="0"/>
          <w:lang w:val="ro-RO"/>
        </w:rPr>
        <w:t xml:space="preserve"> </w:t>
      </w:r>
      <w:bookmarkEnd w:id="19"/>
      <w:r w:rsidRPr="00DC6E10">
        <w:rPr>
          <w:rFonts w:ascii="Trebuchet MS" w:hAnsi="Trebuchet MS"/>
          <w:noProof w:val="0"/>
          <w:lang w:val="ro-RO"/>
        </w:rPr>
        <w:t>Autoritatea contractantă</w:t>
      </w:r>
      <w:r w:rsidRPr="00DC6E10">
        <w:rPr>
          <w:rFonts w:ascii="Trebuchet MS" w:hAnsi="Trebuchet MS"/>
          <w:noProof w:val="0"/>
          <w:lang w:val="ro-RO" w:eastAsia="ar-SA"/>
        </w:rPr>
        <w:t xml:space="preserve"> își rezervă dreptul de a verifica dacă măsurile luate sunt corespunzătoare și poate solicita măsuri suplimentare, dacă este necesar. Executantul se asigură că Personalul/reprezentanții său/săi nu se află într-o situație care ar putea genera un conflict de interese. Executantul înlocuiește, de îndată și fără vreo compensație din partea </w:t>
      </w:r>
      <w:r w:rsidRPr="00DC6E10">
        <w:rPr>
          <w:rFonts w:ascii="Trebuchet MS" w:hAnsi="Trebuchet MS"/>
          <w:noProof w:val="0"/>
          <w:lang w:val="ro-RO"/>
        </w:rPr>
        <w:t>Autorității contractante</w:t>
      </w:r>
      <w:r w:rsidRPr="00DC6E10">
        <w:rPr>
          <w:rFonts w:ascii="Trebuchet MS" w:hAnsi="Trebuchet MS"/>
          <w:noProof w:val="0"/>
          <w:lang w:val="ro-RO" w:eastAsia="ar-SA"/>
        </w:rPr>
        <w:t>, orice membru al Personalului său, care se regăsește într-o astfel de situație.</w:t>
      </w:r>
    </w:p>
    <w:p w14:paraId="2B82B267" w14:textId="77777777" w:rsidR="00D016D6" w:rsidRPr="00DC6E10" w:rsidRDefault="00D016D6" w:rsidP="00600C49">
      <w:pPr>
        <w:tabs>
          <w:tab w:val="left" w:pos="3261"/>
        </w:tabs>
        <w:suppressAutoHyphens/>
        <w:spacing w:line="276" w:lineRule="auto"/>
        <w:jc w:val="both"/>
        <w:rPr>
          <w:rFonts w:ascii="Trebuchet MS" w:hAnsi="Trebuchet MS"/>
          <w:noProof w:val="0"/>
          <w:lang w:val="ro-RO" w:eastAsia="ar-SA"/>
        </w:rPr>
      </w:pPr>
      <w:r w:rsidRPr="00DC6E10">
        <w:rPr>
          <w:rFonts w:ascii="Trebuchet MS" w:eastAsia="Calibri" w:hAnsi="Trebuchet MS"/>
          <w:b/>
          <w:noProof w:val="0"/>
          <w:lang w:val="ro-RO"/>
        </w:rPr>
        <w:t>Art.</w:t>
      </w:r>
      <w:r w:rsidRPr="00DC6E10">
        <w:rPr>
          <w:rFonts w:ascii="Trebuchet MS" w:hAnsi="Trebuchet MS"/>
          <w:b/>
          <w:noProof w:val="0"/>
          <w:lang w:val="ro-RO"/>
        </w:rPr>
        <w:t>23.3.</w:t>
      </w:r>
      <w:r w:rsidRPr="00DC6E10">
        <w:rPr>
          <w:rFonts w:ascii="Trebuchet MS" w:hAnsi="Trebuchet MS"/>
          <w:noProof w:val="0"/>
          <w:lang w:val="ro-RO"/>
        </w:rPr>
        <w:t xml:space="preserve"> </w:t>
      </w:r>
      <w:r w:rsidRPr="00DC6E10">
        <w:rPr>
          <w:rFonts w:ascii="Trebuchet MS" w:hAnsi="Trebuchet MS"/>
          <w:noProof w:val="0"/>
          <w:lang w:val="ro-RO" w:eastAsia="ar-SA"/>
        </w:rPr>
        <w:t xml:space="preserve">Executantul trebuie să evite orice contact care ar putea să-i compromită independența sa ori pe cea a Personalului său. Dacă și când Executantul eșuează în a-și menține independența, </w:t>
      </w:r>
      <w:r w:rsidRPr="00DC6E10">
        <w:rPr>
          <w:rFonts w:ascii="Trebuchet MS" w:hAnsi="Trebuchet MS"/>
          <w:noProof w:val="0"/>
          <w:lang w:val="ro-RO"/>
        </w:rPr>
        <w:t>Autoritatea contractantă</w:t>
      </w:r>
      <w:r w:rsidRPr="00DC6E10">
        <w:rPr>
          <w:rFonts w:ascii="Trebuchet MS" w:hAnsi="Trebuchet MS"/>
          <w:noProof w:val="0"/>
          <w:lang w:val="ro-RO" w:eastAsia="ar-SA"/>
        </w:rPr>
        <w:t>,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5002EE29" w14:textId="77777777" w:rsidR="00D016D6" w:rsidRPr="00DC6E10" w:rsidRDefault="00D016D6" w:rsidP="00600C49">
      <w:pPr>
        <w:tabs>
          <w:tab w:val="left" w:pos="3261"/>
        </w:tabs>
        <w:suppressAutoHyphens/>
        <w:spacing w:line="276" w:lineRule="auto"/>
        <w:jc w:val="both"/>
        <w:rPr>
          <w:rFonts w:ascii="Trebuchet MS" w:hAnsi="Trebuchet MS"/>
          <w:noProof w:val="0"/>
          <w:lang w:val="ro-RO" w:eastAsia="ar-SA"/>
        </w:rPr>
      </w:pPr>
      <w:r w:rsidRPr="00DC6E10">
        <w:rPr>
          <w:rFonts w:ascii="Trebuchet MS" w:eastAsia="Calibri" w:hAnsi="Trebuchet MS"/>
          <w:b/>
          <w:noProof w:val="0"/>
          <w:lang w:val="ro-RO"/>
        </w:rPr>
        <w:t>Art.</w:t>
      </w:r>
      <w:r w:rsidRPr="00DC6E10">
        <w:rPr>
          <w:rFonts w:ascii="Trebuchet MS" w:hAnsi="Trebuchet MS"/>
          <w:b/>
          <w:noProof w:val="0"/>
          <w:lang w:val="ro-RO"/>
        </w:rPr>
        <w:t>23.4.</w:t>
      </w:r>
      <w:r w:rsidRPr="00DC6E10">
        <w:rPr>
          <w:rFonts w:ascii="Trebuchet MS" w:hAnsi="Trebuchet MS"/>
          <w:noProof w:val="0"/>
          <w:lang w:val="ro-RO"/>
        </w:rPr>
        <w:t xml:space="preserve"> </w:t>
      </w:r>
      <w:r w:rsidRPr="00DC6E10">
        <w:rPr>
          <w:rFonts w:ascii="Trebuchet MS" w:hAnsi="Trebuchet MS"/>
          <w:noProof w:val="0"/>
          <w:lang w:val="ro-RO" w:eastAsia="ar-SA"/>
        </w:rPr>
        <w:t xml:space="preserve">Executantul are obligația de a respecta prevederile legale în domeniul achizițiilor publice cu privire la evitarea conflictului de interese. </w:t>
      </w:r>
    </w:p>
    <w:p w14:paraId="1B778572" w14:textId="77777777" w:rsidR="00D016D6" w:rsidRPr="00DC6E10" w:rsidRDefault="00D016D6" w:rsidP="00600C49">
      <w:pPr>
        <w:tabs>
          <w:tab w:val="left" w:pos="3261"/>
        </w:tabs>
        <w:suppressAutoHyphens/>
        <w:spacing w:line="276" w:lineRule="auto"/>
        <w:jc w:val="both"/>
        <w:rPr>
          <w:rFonts w:ascii="Trebuchet MS" w:hAnsi="Trebuchet MS"/>
          <w:b/>
          <w:noProof w:val="0"/>
          <w:lang w:val="ro-RO" w:eastAsia="ar-SA"/>
        </w:rPr>
      </w:pPr>
    </w:p>
    <w:p w14:paraId="53472521" w14:textId="77777777" w:rsidR="00D016D6" w:rsidRPr="00DC6E10" w:rsidRDefault="00D016D6" w:rsidP="00600C49">
      <w:pPr>
        <w:tabs>
          <w:tab w:val="left" w:pos="3261"/>
        </w:tabs>
        <w:suppressAutoHyphens/>
        <w:spacing w:line="276" w:lineRule="auto"/>
        <w:jc w:val="both"/>
        <w:rPr>
          <w:rFonts w:ascii="Trebuchet MS" w:hAnsi="Trebuchet MS"/>
          <w:b/>
          <w:noProof w:val="0"/>
          <w:lang w:val="ro-RO" w:eastAsia="ar-SA"/>
        </w:rPr>
      </w:pPr>
      <w:bookmarkStart w:id="20" w:name="_Hlk198559338"/>
      <w:r w:rsidRPr="00DC6E10">
        <w:rPr>
          <w:rFonts w:ascii="Trebuchet MS" w:eastAsia="MS Mincho" w:hAnsi="Trebuchet MS"/>
          <w:b/>
          <w:noProof w:val="0"/>
          <w:lang w:val="it-IT"/>
        </w:rPr>
        <w:t>Capitolul XXIV</w:t>
      </w:r>
      <w:r w:rsidRPr="00DC6E10">
        <w:rPr>
          <w:rFonts w:ascii="Trebuchet MS" w:hAnsi="Trebuchet MS"/>
          <w:b/>
          <w:noProof w:val="0"/>
          <w:lang w:val="ro-RO" w:eastAsia="ar-SA"/>
        </w:rPr>
        <w:t xml:space="preserve"> </w:t>
      </w:r>
      <w:bookmarkEnd w:id="20"/>
      <w:r w:rsidRPr="00DC6E10">
        <w:rPr>
          <w:rFonts w:ascii="Trebuchet MS" w:hAnsi="Trebuchet MS"/>
          <w:b/>
          <w:noProof w:val="0"/>
          <w:lang w:val="ro-RO" w:eastAsia="ar-SA"/>
        </w:rPr>
        <w:t xml:space="preserve">- Derularea și monitorizarea contractului </w:t>
      </w:r>
    </w:p>
    <w:p w14:paraId="6B683E19" w14:textId="77777777" w:rsidR="00D016D6" w:rsidRPr="00DC6E10" w:rsidRDefault="00D016D6" w:rsidP="00600C49">
      <w:pPr>
        <w:tabs>
          <w:tab w:val="left" w:pos="3261"/>
        </w:tabs>
        <w:suppressAutoHyphens/>
        <w:spacing w:line="276" w:lineRule="auto"/>
        <w:jc w:val="both"/>
        <w:rPr>
          <w:rFonts w:ascii="Trebuchet MS" w:hAnsi="Trebuchet MS"/>
          <w:noProof w:val="0"/>
          <w:lang w:val="ro-RO" w:eastAsia="ar-SA"/>
        </w:rPr>
      </w:pPr>
      <w:r w:rsidRPr="00DC6E10">
        <w:rPr>
          <w:rFonts w:ascii="Trebuchet MS" w:eastAsia="Calibri" w:hAnsi="Trebuchet MS"/>
          <w:b/>
          <w:noProof w:val="0"/>
          <w:lang w:val="ro-RO"/>
        </w:rPr>
        <w:t>Art.</w:t>
      </w:r>
      <w:r w:rsidRPr="00DC6E10">
        <w:rPr>
          <w:rFonts w:ascii="Trebuchet MS" w:hAnsi="Trebuchet MS"/>
          <w:b/>
          <w:noProof w:val="0"/>
          <w:lang w:val="ro-RO"/>
        </w:rPr>
        <w:t>24.</w:t>
      </w:r>
      <w:r w:rsidRPr="00DC6E10">
        <w:rPr>
          <w:rFonts w:ascii="Trebuchet MS" w:hAnsi="Trebuchet MS"/>
          <w:noProof w:val="0"/>
          <w:lang w:val="ro-RO"/>
        </w:rPr>
        <w:t xml:space="preserve"> </w:t>
      </w:r>
      <w:r w:rsidRPr="00DC6E10">
        <w:rPr>
          <w:rFonts w:ascii="Trebuchet MS" w:hAnsi="Trebuchet MS"/>
          <w:noProof w:val="0"/>
          <w:lang w:val="ro-RO" w:eastAsia="ar-SA"/>
        </w:rPr>
        <w:t>Personalul/departamentul Autorității contractante va răspunde de:</w:t>
      </w:r>
    </w:p>
    <w:p w14:paraId="1923407E" w14:textId="06EAA3F2" w:rsidR="00D016D6" w:rsidRPr="00DC6E10" w:rsidRDefault="00D016D6" w:rsidP="00600C49">
      <w:pPr>
        <w:tabs>
          <w:tab w:val="left" w:pos="3261"/>
        </w:tabs>
        <w:suppressAutoHyphens/>
        <w:spacing w:line="276" w:lineRule="auto"/>
        <w:jc w:val="both"/>
        <w:rPr>
          <w:rFonts w:ascii="Trebuchet MS" w:hAnsi="Trebuchet MS"/>
          <w:noProof w:val="0"/>
          <w:lang w:val="ro-RO" w:eastAsia="ar-SA"/>
        </w:rPr>
      </w:pPr>
      <w:r w:rsidRPr="00DC6E10">
        <w:rPr>
          <w:rFonts w:ascii="Trebuchet MS" w:hAnsi="Trebuchet MS"/>
          <w:noProof w:val="0"/>
          <w:lang w:val="ro-RO" w:eastAsia="ar-SA"/>
        </w:rPr>
        <w:t>• Urmărirea derulării contractului de achiziție public</w:t>
      </w:r>
      <w:r w:rsidR="005E08C3" w:rsidRPr="00DC6E10">
        <w:rPr>
          <w:rFonts w:ascii="Trebuchet MS" w:hAnsi="Trebuchet MS"/>
          <w:noProof w:val="0"/>
          <w:lang w:val="ro-RO" w:eastAsia="ar-SA"/>
        </w:rPr>
        <w:t>ă</w:t>
      </w:r>
      <w:r w:rsidRPr="00DC6E10">
        <w:rPr>
          <w:rFonts w:ascii="Trebuchet MS" w:hAnsi="Trebuchet MS"/>
          <w:noProof w:val="0"/>
          <w:lang w:val="ro-RO" w:eastAsia="ar-SA"/>
        </w:rPr>
        <w:t xml:space="preserve"> privind lucrările executate în conformitate cu clauzele din prezentul contract și urmărirea îndeplinirii obligațiilor asumate prin contract;</w:t>
      </w:r>
    </w:p>
    <w:p w14:paraId="786DDB8A" w14:textId="77777777" w:rsidR="00D016D6" w:rsidRPr="00DC6E10" w:rsidRDefault="00D016D6" w:rsidP="00600C49">
      <w:pPr>
        <w:tabs>
          <w:tab w:val="left" w:pos="3261"/>
        </w:tabs>
        <w:suppressAutoHyphens/>
        <w:spacing w:line="276" w:lineRule="auto"/>
        <w:jc w:val="both"/>
        <w:rPr>
          <w:rFonts w:ascii="Trebuchet MS" w:hAnsi="Trebuchet MS"/>
          <w:noProof w:val="0"/>
          <w:lang w:val="ro-RO" w:eastAsia="ar-SA"/>
        </w:rPr>
      </w:pPr>
      <w:r w:rsidRPr="00DC6E10">
        <w:rPr>
          <w:rFonts w:ascii="Trebuchet MS" w:hAnsi="Trebuchet MS"/>
          <w:noProof w:val="0"/>
          <w:lang w:val="ro-RO" w:eastAsia="ar-SA"/>
        </w:rPr>
        <w:t>• Pe parcursul executării contractului se realizează coordonarea continuă, monitorizarea și controlul tuturor activităților și rezultatelor realizate de Executant ținându-se cont de obligațiile asumate de către acesta, specificațiile tehnice, termenele comerciale convenite și toate mențiunile specificate în cadrul propunerii tehnice.</w:t>
      </w:r>
    </w:p>
    <w:p w14:paraId="298C3F0F" w14:textId="77777777" w:rsidR="00D016D6" w:rsidRPr="00DC6E10" w:rsidRDefault="00D016D6" w:rsidP="00600C49">
      <w:pPr>
        <w:pStyle w:val="DefaultText1"/>
        <w:spacing w:line="276" w:lineRule="auto"/>
        <w:jc w:val="both"/>
        <w:rPr>
          <w:rFonts w:ascii="Trebuchet MS" w:hAnsi="Trebuchet MS"/>
          <w:b/>
          <w:noProof w:val="0"/>
          <w:sz w:val="20"/>
          <w:lang w:val="ro-RO"/>
        </w:rPr>
      </w:pPr>
    </w:p>
    <w:p w14:paraId="045BFB18" w14:textId="77777777" w:rsidR="00D016D6" w:rsidRPr="00DC6E10" w:rsidRDefault="00D016D6" w:rsidP="00600C49">
      <w:pPr>
        <w:tabs>
          <w:tab w:val="left" w:pos="3261"/>
        </w:tabs>
        <w:spacing w:line="276" w:lineRule="auto"/>
        <w:jc w:val="both"/>
        <w:rPr>
          <w:rFonts w:ascii="Trebuchet MS" w:hAnsi="Trebuchet MS"/>
          <w:b/>
          <w:noProof w:val="0"/>
          <w:lang w:val="ro-RO"/>
        </w:rPr>
      </w:pPr>
      <w:bookmarkStart w:id="21" w:name="_Hlk198559510"/>
      <w:r w:rsidRPr="00DC6E10">
        <w:rPr>
          <w:rFonts w:ascii="Trebuchet MS" w:eastAsia="MS Mincho" w:hAnsi="Trebuchet MS"/>
          <w:b/>
          <w:noProof w:val="0"/>
          <w:lang w:val="it-IT"/>
        </w:rPr>
        <w:t>Capitolul XXV</w:t>
      </w:r>
      <w:r w:rsidRPr="00DC6E10">
        <w:rPr>
          <w:rFonts w:ascii="Trebuchet MS" w:hAnsi="Trebuchet MS"/>
          <w:b/>
          <w:noProof w:val="0"/>
          <w:lang w:val="ro-RO" w:eastAsia="ar-SA"/>
        </w:rPr>
        <w:t xml:space="preserve"> </w:t>
      </w:r>
      <w:bookmarkEnd w:id="21"/>
      <w:r w:rsidRPr="00DC6E10">
        <w:rPr>
          <w:rFonts w:ascii="Trebuchet MS" w:hAnsi="Trebuchet MS"/>
          <w:b/>
          <w:noProof w:val="0"/>
          <w:lang w:val="ro-RO" w:eastAsia="ar-SA"/>
        </w:rPr>
        <w:t xml:space="preserve">- </w:t>
      </w:r>
      <w:r w:rsidRPr="00DC6E10">
        <w:rPr>
          <w:rFonts w:ascii="Trebuchet MS" w:hAnsi="Trebuchet MS"/>
          <w:b/>
          <w:noProof w:val="0"/>
          <w:lang w:val="ro-RO"/>
        </w:rPr>
        <w:t>Riscuri în îndeplinirea contractului și măsurile de remediere.</w:t>
      </w:r>
    </w:p>
    <w:p w14:paraId="57BC769F" w14:textId="77777777" w:rsidR="00D016D6" w:rsidRPr="00DC6E10" w:rsidRDefault="00D016D6" w:rsidP="00600C49">
      <w:pPr>
        <w:spacing w:line="276" w:lineRule="auto"/>
        <w:jc w:val="both"/>
        <w:rPr>
          <w:rFonts w:ascii="Trebuchet MS" w:hAnsi="Trebuchet MS"/>
          <w:noProof w:val="0"/>
          <w:lang w:val="ro-RO"/>
        </w:rPr>
      </w:pPr>
      <w:r w:rsidRPr="00DC6E10">
        <w:rPr>
          <w:rFonts w:ascii="Trebuchet MS" w:eastAsia="Calibri" w:hAnsi="Trebuchet MS"/>
          <w:b/>
          <w:noProof w:val="0"/>
          <w:lang w:val="ro-RO"/>
        </w:rPr>
        <w:t>Art.</w:t>
      </w:r>
      <w:r w:rsidRPr="00DC6E10">
        <w:rPr>
          <w:rFonts w:ascii="Trebuchet MS" w:hAnsi="Trebuchet MS"/>
          <w:b/>
          <w:noProof w:val="0"/>
          <w:lang w:val="ro-RO"/>
        </w:rPr>
        <w:t xml:space="preserve">25. </w:t>
      </w:r>
      <w:r w:rsidRPr="00DC6E10">
        <w:rPr>
          <w:rFonts w:ascii="Trebuchet MS" w:hAnsi="Trebuchet MS"/>
          <w:bCs/>
          <w:noProof w:val="0"/>
          <w:lang w:val="ro-RO"/>
        </w:rPr>
        <w:t>Î</w:t>
      </w:r>
      <w:r w:rsidRPr="00DC6E10">
        <w:rPr>
          <w:rFonts w:ascii="Trebuchet MS" w:hAnsi="Trebuchet MS"/>
          <w:noProof w:val="0"/>
          <w:lang w:val="ro-RO"/>
        </w:rPr>
        <w:t>n cazul în care se constată că lucrările nu sunt de calitate, Autoritatea contractantă va lua următoarele măsuri:</w:t>
      </w:r>
    </w:p>
    <w:p w14:paraId="741FA6B9" w14:textId="77777777" w:rsidR="00D016D6" w:rsidRPr="00DC6E10" w:rsidRDefault="00D016D6" w:rsidP="00600C49">
      <w:pPr>
        <w:spacing w:line="276" w:lineRule="auto"/>
        <w:jc w:val="both"/>
        <w:rPr>
          <w:rFonts w:ascii="Trebuchet MS" w:hAnsi="Trebuchet MS"/>
          <w:noProof w:val="0"/>
          <w:lang w:val="ro-RO"/>
        </w:rPr>
      </w:pPr>
      <w:r w:rsidRPr="00DC6E10">
        <w:rPr>
          <w:rFonts w:ascii="Trebuchet MS" w:hAnsi="Trebuchet MS"/>
          <w:noProof w:val="0"/>
          <w:lang w:val="ro-RO"/>
        </w:rPr>
        <w:t xml:space="preserve">- executarea lucrărilor care fac obiectul prezentului contract cu nerespectarea cerințelor de ordin calitativ/ cantitativ: </w:t>
      </w:r>
    </w:p>
    <w:p w14:paraId="7D4BF5CC" w14:textId="72A01D9A" w:rsidR="00D016D6" w:rsidRPr="00DC6E10" w:rsidRDefault="00D016D6" w:rsidP="00600C49">
      <w:pPr>
        <w:pStyle w:val="Listparagraf"/>
        <w:numPr>
          <w:ilvl w:val="0"/>
          <w:numId w:val="24"/>
        </w:numPr>
        <w:spacing w:line="276" w:lineRule="auto"/>
        <w:jc w:val="both"/>
        <w:rPr>
          <w:rFonts w:ascii="Trebuchet MS" w:hAnsi="Trebuchet MS"/>
          <w:noProof w:val="0"/>
          <w:lang w:val="ro-RO"/>
        </w:rPr>
      </w:pPr>
      <w:r w:rsidRPr="00DC6E10">
        <w:rPr>
          <w:rFonts w:ascii="Trebuchet MS" w:hAnsi="Trebuchet MS"/>
          <w:noProof w:val="0"/>
          <w:lang w:val="ro-RO"/>
        </w:rPr>
        <w:t>stabilirea unui termen de remediere a lucrărilor defectuos executate</w:t>
      </w:r>
      <w:r w:rsidR="005E08C3" w:rsidRPr="00DC6E10">
        <w:rPr>
          <w:rFonts w:ascii="Trebuchet MS" w:hAnsi="Trebuchet MS"/>
          <w:noProof w:val="0"/>
          <w:lang w:val="es-MX"/>
        </w:rPr>
        <w:t>;</w:t>
      </w:r>
    </w:p>
    <w:p w14:paraId="66219735" w14:textId="75BAC896" w:rsidR="00D016D6" w:rsidRPr="00DC6E10" w:rsidRDefault="00D016D6" w:rsidP="00600C49">
      <w:pPr>
        <w:pStyle w:val="Listparagraf"/>
        <w:numPr>
          <w:ilvl w:val="0"/>
          <w:numId w:val="24"/>
        </w:numPr>
        <w:spacing w:line="276" w:lineRule="auto"/>
        <w:jc w:val="both"/>
        <w:rPr>
          <w:rFonts w:ascii="Trebuchet MS" w:hAnsi="Trebuchet MS"/>
          <w:noProof w:val="0"/>
          <w:lang w:val="ro-RO"/>
        </w:rPr>
      </w:pPr>
      <w:r w:rsidRPr="00DC6E10">
        <w:rPr>
          <w:rFonts w:ascii="Trebuchet MS" w:hAnsi="Trebuchet MS"/>
          <w:noProof w:val="0"/>
          <w:lang w:val="ro-RO"/>
        </w:rPr>
        <w:t>îndeplinirea obligațiilor de plata a facturii fiscale numai în ceea ce privește lucrările executate în conformitate cu cerințele Autorității contractante.</w:t>
      </w:r>
    </w:p>
    <w:p w14:paraId="31B2AF16" w14:textId="77777777" w:rsidR="00D016D6" w:rsidRPr="00DC6E10" w:rsidRDefault="00D016D6" w:rsidP="00600C49">
      <w:pPr>
        <w:spacing w:line="276" w:lineRule="auto"/>
        <w:jc w:val="both"/>
        <w:rPr>
          <w:rFonts w:ascii="Trebuchet MS" w:hAnsi="Trebuchet MS"/>
          <w:noProof w:val="0"/>
          <w:lang w:val="ro-RO"/>
        </w:rPr>
      </w:pPr>
      <w:r w:rsidRPr="00DC6E10">
        <w:rPr>
          <w:rFonts w:ascii="Trebuchet MS" w:hAnsi="Trebuchet MS"/>
          <w:noProof w:val="0"/>
          <w:lang w:val="ro-RO"/>
        </w:rPr>
        <w:t>- depășirea duratei de realizare a activităților asumată prin Propunerea Tehnică:</w:t>
      </w:r>
    </w:p>
    <w:p w14:paraId="2EF3A8DF" w14:textId="77777777" w:rsidR="00D016D6" w:rsidRPr="00DC6E10" w:rsidRDefault="00D016D6" w:rsidP="00600C49">
      <w:pPr>
        <w:pStyle w:val="Listparagraf"/>
        <w:numPr>
          <w:ilvl w:val="0"/>
          <w:numId w:val="25"/>
        </w:numPr>
        <w:spacing w:line="276" w:lineRule="auto"/>
        <w:jc w:val="both"/>
        <w:rPr>
          <w:rFonts w:ascii="Trebuchet MS" w:hAnsi="Trebuchet MS"/>
          <w:noProof w:val="0"/>
          <w:lang w:val="ro-RO"/>
        </w:rPr>
      </w:pPr>
      <w:r w:rsidRPr="00DC6E10">
        <w:rPr>
          <w:rFonts w:ascii="Trebuchet MS" w:hAnsi="Trebuchet MS"/>
          <w:noProof w:val="0"/>
          <w:lang w:val="ro-RO"/>
        </w:rPr>
        <w:t xml:space="preserve">întreprinderea tuturor demersurilor necesare pentru înștiințarea Executantului cu privire la apropierea termenului de execuție. </w:t>
      </w:r>
    </w:p>
    <w:p w14:paraId="54A25099" w14:textId="77777777" w:rsidR="00D016D6" w:rsidRPr="00DC6E10" w:rsidRDefault="00D016D6" w:rsidP="00600C49">
      <w:pPr>
        <w:spacing w:line="276" w:lineRule="auto"/>
        <w:jc w:val="both"/>
        <w:rPr>
          <w:rFonts w:ascii="Trebuchet MS" w:hAnsi="Trebuchet MS"/>
          <w:noProof w:val="0"/>
          <w:lang w:val="ro-RO"/>
        </w:rPr>
      </w:pPr>
      <w:r w:rsidRPr="00DC6E10">
        <w:rPr>
          <w:rFonts w:ascii="Trebuchet MS" w:hAnsi="Trebuchet MS"/>
          <w:noProof w:val="0"/>
          <w:lang w:val="ro-RO"/>
        </w:rPr>
        <w:t>- datele și informațiile comunicate de către Autoritatea contractantă nu sunt suficiente sau sunt incomplete pentru îndeplinirea cerințelor din specificațiile tehnice:</w:t>
      </w:r>
    </w:p>
    <w:p w14:paraId="71FAD266" w14:textId="77777777" w:rsidR="00D016D6" w:rsidRPr="00DC6E10" w:rsidRDefault="00D016D6" w:rsidP="00600C49">
      <w:pPr>
        <w:pStyle w:val="Listparagraf"/>
        <w:numPr>
          <w:ilvl w:val="0"/>
          <w:numId w:val="25"/>
        </w:numPr>
        <w:spacing w:line="276" w:lineRule="auto"/>
        <w:jc w:val="both"/>
        <w:rPr>
          <w:rFonts w:ascii="Trebuchet MS" w:hAnsi="Trebuchet MS"/>
          <w:noProof w:val="0"/>
          <w:lang w:val="ro-RO"/>
        </w:rPr>
      </w:pPr>
      <w:r w:rsidRPr="00DC6E10">
        <w:rPr>
          <w:rFonts w:ascii="Trebuchet MS" w:hAnsi="Trebuchet MS"/>
          <w:noProof w:val="0"/>
          <w:lang w:val="ro-RO"/>
        </w:rPr>
        <w:t>desemnarea unei persoane din cadru sediului D.G.A.S.P.C. Sector 2 unde se execută lucrarea, pentru coordonarea și monitorizarea tuturor operațiunilor care se vor desfășura pentru executarea contractului.</w:t>
      </w:r>
    </w:p>
    <w:p w14:paraId="3E668492" w14:textId="77777777" w:rsidR="00D016D6" w:rsidRPr="00DC6E10" w:rsidRDefault="00D016D6" w:rsidP="00600C49">
      <w:pPr>
        <w:pStyle w:val="DefaultText1"/>
        <w:spacing w:line="276" w:lineRule="auto"/>
        <w:jc w:val="both"/>
        <w:rPr>
          <w:rFonts w:ascii="Trebuchet MS" w:hAnsi="Trebuchet MS"/>
          <w:b/>
          <w:noProof w:val="0"/>
          <w:sz w:val="20"/>
          <w:lang w:val="ro-RO"/>
        </w:rPr>
      </w:pPr>
    </w:p>
    <w:p w14:paraId="7DF8B611" w14:textId="77777777" w:rsidR="00D016D6" w:rsidRPr="00DC6E10" w:rsidRDefault="00D016D6" w:rsidP="00600C49">
      <w:pPr>
        <w:pStyle w:val="DefaultText2"/>
        <w:spacing w:line="276" w:lineRule="auto"/>
        <w:jc w:val="both"/>
        <w:rPr>
          <w:rFonts w:ascii="Trebuchet MS" w:hAnsi="Trebuchet MS"/>
          <w:b/>
          <w:noProof w:val="0"/>
          <w:sz w:val="20"/>
          <w:lang w:val="ro-RO"/>
        </w:rPr>
      </w:pPr>
      <w:bookmarkStart w:id="22" w:name="_Hlk198559650"/>
      <w:r w:rsidRPr="00DC6E10">
        <w:rPr>
          <w:rFonts w:ascii="Trebuchet MS" w:eastAsia="MS Mincho" w:hAnsi="Trebuchet MS"/>
          <w:b/>
          <w:noProof w:val="0"/>
          <w:sz w:val="20"/>
          <w:lang w:val="ro-RO"/>
        </w:rPr>
        <w:t xml:space="preserve">Capitolul XXVI </w:t>
      </w:r>
      <w:bookmarkEnd w:id="22"/>
      <w:r w:rsidRPr="00DC6E10">
        <w:rPr>
          <w:rFonts w:ascii="Trebuchet MS" w:eastAsia="MS Mincho" w:hAnsi="Trebuchet MS"/>
          <w:b/>
          <w:noProof w:val="0"/>
          <w:sz w:val="20"/>
          <w:lang w:val="ro-RO"/>
        </w:rPr>
        <w:t xml:space="preserve">- </w:t>
      </w:r>
      <w:r w:rsidRPr="00DC6E10">
        <w:rPr>
          <w:rFonts w:ascii="Trebuchet MS" w:hAnsi="Trebuchet MS"/>
          <w:b/>
          <w:noProof w:val="0"/>
          <w:sz w:val="20"/>
          <w:lang w:val="ro-RO"/>
        </w:rPr>
        <w:t>Forța majoră și cazul fortuit</w:t>
      </w:r>
    </w:p>
    <w:p w14:paraId="496DB2FF" w14:textId="7777777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hAnsi="Trebuchet MS"/>
          <w:b/>
          <w:noProof w:val="0"/>
          <w:sz w:val="20"/>
          <w:lang w:val="ro-RO"/>
        </w:rPr>
        <w:t>Art.26.1.</w:t>
      </w:r>
      <w:r w:rsidRPr="00DC6E10">
        <w:rPr>
          <w:rFonts w:ascii="Trebuchet MS" w:hAnsi="Trebuchet MS"/>
          <w:noProof w:val="0"/>
          <w:sz w:val="20"/>
          <w:lang w:val="ro-RO"/>
        </w:rPr>
        <w:t xml:space="preserve"> Forța majoră și cazul fortuit exonerează de răspundere părțile în cazul neexecutării parțiale sau totale a obligațiilor asumate prin prezentul contract, în conformitate cu prevederile art. 1.351 din Codul civil.</w:t>
      </w:r>
    </w:p>
    <w:p w14:paraId="1078AE31" w14:textId="7777777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hAnsi="Trebuchet MS"/>
          <w:b/>
          <w:noProof w:val="0"/>
          <w:sz w:val="20"/>
          <w:lang w:val="ro-RO"/>
        </w:rPr>
        <w:t>Art.26.2.</w:t>
      </w:r>
      <w:r w:rsidRPr="00DC6E10">
        <w:rPr>
          <w:rFonts w:ascii="Trebuchet MS" w:hAnsi="Trebuchet MS"/>
          <w:noProof w:val="0"/>
          <w:sz w:val="20"/>
          <w:lang w:val="ro-RO"/>
        </w:rPr>
        <w:t xml:space="preserve"> Forța majoră și cazul fortuit trebuie dovedite.</w:t>
      </w:r>
    </w:p>
    <w:p w14:paraId="00BF4135" w14:textId="7777777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hAnsi="Trebuchet MS"/>
          <w:b/>
          <w:noProof w:val="0"/>
          <w:sz w:val="20"/>
          <w:lang w:val="ro-RO"/>
        </w:rPr>
        <w:t>Art.26.3.</w:t>
      </w:r>
      <w:r w:rsidRPr="00DC6E10">
        <w:rPr>
          <w:rFonts w:ascii="Trebuchet MS" w:hAnsi="Trebuchet MS"/>
          <w:noProof w:val="0"/>
          <w:sz w:val="20"/>
          <w:lang w:val="ro-RO"/>
        </w:rPr>
        <w:t xml:space="preserve"> Partea care invocă forța majoră sau cazul fortuit are obligația să o aducă la cunoștință celeilalte părți, în scris, de îndată ce s-a produs evenimentul.</w:t>
      </w:r>
    </w:p>
    <w:p w14:paraId="44353298" w14:textId="7777777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hAnsi="Trebuchet MS"/>
          <w:b/>
          <w:noProof w:val="0"/>
          <w:sz w:val="20"/>
          <w:lang w:val="ro-RO"/>
        </w:rPr>
        <w:t>Art.26.4.</w:t>
      </w:r>
      <w:r w:rsidRPr="00DC6E10">
        <w:rPr>
          <w:rFonts w:ascii="Trebuchet MS" w:hAnsi="Trebuchet MS"/>
          <w:noProof w:val="0"/>
          <w:sz w:val="20"/>
          <w:lang w:val="ro-RO"/>
        </w:rPr>
        <w:t xml:space="preserve"> Partea care a invocat forța majoră sau cazul fortuit are obligația să aducă la cunoștința celeilalte părți încetarea cauzei acesteia de îndată ce evenimentul a luat sfârșit.</w:t>
      </w:r>
    </w:p>
    <w:p w14:paraId="47E2CEBB" w14:textId="7777777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hAnsi="Trebuchet MS"/>
          <w:b/>
          <w:noProof w:val="0"/>
          <w:sz w:val="20"/>
          <w:lang w:val="ro-RO"/>
        </w:rPr>
        <w:t>Art.25.5.</w:t>
      </w:r>
      <w:r w:rsidRPr="00DC6E10">
        <w:rPr>
          <w:rFonts w:ascii="Trebuchet MS" w:hAnsi="Trebuchet MS"/>
          <w:noProof w:val="0"/>
          <w:sz w:val="20"/>
          <w:lang w:val="ro-RO"/>
        </w:rPr>
        <w:t xml:space="preserve"> Îndeplinirea contractului va fi suspendată în perioada de acțiune a forței majore, dar fără a prejudicia drepturile ce li se cuveneau părților până la apariția acesteia.</w:t>
      </w:r>
    </w:p>
    <w:p w14:paraId="6321B53F" w14:textId="7777777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hAnsi="Trebuchet MS"/>
          <w:b/>
          <w:noProof w:val="0"/>
          <w:sz w:val="20"/>
          <w:lang w:val="ro-RO"/>
        </w:rPr>
        <w:t>Art.25.6.</w:t>
      </w:r>
      <w:r w:rsidRPr="00DC6E10">
        <w:rPr>
          <w:rFonts w:ascii="Trebuchet MS" w:hAnsi="Trebuchet MS"/>
          <w:noProof w:val="0"/>
          <w:sz w:val="20"/>
          <w:lang w:val="ro-RO"/>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F331F82" w14:textId="77777777" w:rsidR="00D016D6" w:rsidRPr="00DC6E10" w:rsidRDefault="00D016D6" w:rsidP="00600C49">
      <w:pPr>
        <w:pStyle w:val="DefaultText2"/>
        <w:spacing w:line="276" w:lineRule="auto"/>
        <w:jc w:val="both"/>
        <w:rPr>
          <w:rFonts w:ascii="Trebuchet MS" w:hAnsi="Trebuchet MS"/>
          <w:noProof w:val="0"/>
          <w:sz w:val="20"/>
          <w:lang w:val="ro-RO"/>
        </w:rPr>
      </w:pPr>
    </w:p>
    <w:p w14:paraId="074C8E1B" w14:textId="77777777" w:rsidR="00D016D6" w:rsidRPr="00DC6E10" w:rsidRDefault="00D016D6" w:rsidP="00600C49">
      <w:pPr>
        <w:tabs>
          <w:tab w:val="left" w:pos="3261"/>
        </w:tabs>
        <w:spacing w:line="276" w:lineRule="auto"/>
        <w:jc w:val="both"/>
        <w:rPr>
          <w:rFonts w:ascii="Trebuchet MS" w:hAnsi="Trebuchet MS"/>
          <w:b/>
          <w:bCs/>
          <w:noProof w:val="0"/>
          <w:lang w:val="ro-RO"/>
        </w:rPr>
      </w:pPr>
      <w:r w:rsidRPr="00DC6E10">
        <w:rPr>
          <w:rFonts w:ascii="Trebuchet MS" w:eastAsia="MS Mincho" w:hAnsi="Trebuchet MS"/>
          <w:b/>
          <w:noProof w:val="0"/>
          <w:lang w:val="ro-RO"/>
        </w:rPr>
        <w:t>Capitolul XXVII -</w:t>
      </w:r>
      <w:r w:rsidRPr="00DC6E10">
        <w:rPr>
          <w:rFonts w:ascii="Trebuchet MS" w:hAnsi="Trebuchet MS"/>
          <w:b/>
          <w:bCs/>
          <w:noProof w:val="0"/>
          <w:lang w:val="ro-RO"/>
        </w:rPr>
        <w:t xml:space="preserve"> Confidențialitatea informațiilor și protecția datelor cu caracter personal</w:t>
      </w:r>
    </w:p>
    <w:p w14:paraId="1EF4470D" w14:textId="77777777" w:rsidR="00D016D6" w:rsidRPr="00DC6E10" w:rsidRDefault="00D016D6" w:rsidP="00600C49">
      <w:pPr>
        <w:tabs>
          <w:tab w:val="left" w:pos="3261"/>
        </w:tabs>
        <w:spacing w:line="276" w:lineRule="auto"/>
        <w:jc w:val="both"/>
        <w:rPr>
          <w:rFonts w:ascii="Trebuchet MS" w:hAnsi="Trebuchet MS"/>
          <w:noProof w:val="0"/>
          <w:lang w:val="ro-RO" w:eastAsia="ar-SA"/>
        </w:rPr>
      </w:pPr>
      <w:r w:rsidRPr="00DC6E10">
        <w:rPr>
          <w:rFonts w:ascii="Trebuchet MS" w:eastAsia="Calibri" w:hAnsi="Trebuchet MS"/>
          <w:b/>
          <w:noProof w:val="0"/>
          <w:lang w:val="ro-RO"/>
        </w:rPr>
        <w:t>Art.27.1.</w:t>
      </w:r>
      <w:r w:rsidRPr="00DC6E10">
        <w:rPr>
          <w:rFonts w:ascii="Trebuchet MS" w:hAnsi="Trebuchet MS"/>
          <w:b/>
          <w:noProof w:val="0"/>
          <w:lang w:val="ro-RO"/>
        </w:rPr>
        <w:t xml:space="preserve"> </w:t>
      </w:r>
      <w:r w:rsidRPr="00DC6E10">
        <w:rPr>
          <w:rFonts w:ascii="Trebuchet MS" w:hAnsi="Trebuchet MS"/>
          <w:noProof w:val="0"/>
          <w:lang w:val="ro-RO" w:eastAsia="ar-SA"/>
        </w:rPr>
        <w:t xml:space="preserve">Fără a aduce atingere execuției prezentului contract, </w:t>
      </w:r>
      <w:r w:rsidRPr="00DC6E10">
        <w:rPr>
          <w:rFonts w:ascii="Trebuchet MS" w:hAnsi="Trebuchet MS"/>
          <w:noProof w:val="0"/>
          <w:lang w:val="ro-RO"/>
        </w:rPr>
        <w:t xml:space="preserve">Autoritatea contractantă </w:t>
      </w:r>
      <w:r w:rsidRPr="00DC6E10">
        <w:rPr>
          <w:rFonts w:ascii="Trebuchet MS" w:hAnsi="Trebuchet MS"/>
          <w:noProof w:val="0"/>
          <w:lang w:val="ro-RO" w:eastAsia="ar-SA"/>
        </w:rPr>
        <w:t>are obligația de a garanta protejarea acelor informații pe care Executantul le precizează ca fiind confidențiale, în măsura în care, în mod obiectiv, dezvăluirea acestor informații ar prejudicia interesele legitime ale acestuia, în special în ceea ce privește secretul comercial și proprietatea intelectuală.</w:t>
      </w:r>
    </w:p>
    <w:p w14:paraId="1C567BC4" w14:textId="77777777" w:rsidR="00D016D6" w:rsidRPr="00DC6E10" w:rsidRDefault="00D016D6" w:rsidP="00600C49">
      <w:pPr>
        <w:tabs>
          <w:tab w:val="left" w:pos="3261"/>
        </w:tabs>
        <w:spacing w:line="276" w:lineRule="auto"/>
        <w:jc w:val="both"/>
        <w:rPr>
          <w:rFonts w:ascii="Trebuchet MS" w:hAnsi="Trebuchet MS"/>
          <w:noProof w:val="0"/>
          <w:lang w:val="ro-RO" w:eastAsia="ar-SA"/>
        </w:rPr>
      </w:pPr>
      <w:r w:rsidRPr="00DC6E10">
        <w:rPr>
          <w:rFonts w:ascii="Trebuchet MS" w:eastAsia="Calibri" w:hAnsi="Trebuchet MS"/>
          <w:b/>
          <w:noProof w:val="0"/>
          <w:lang w:val="ro-RO"/>
        </w:rPr>
        <w:t>Art.27.2.</w:t>
      </w:r>
      <w:r w:rsidRPr="00DC6E10">
        <w:rPr>
          <w:rFonts w:ascii="Trebuchet MS" w:hAnsi="Trebuchet MS"/>
          <w:b/>
          <w:noProof w:val="0"/>
          <w:lang w:val="ro-RO"/>
        </w:rPr>
        <w:t xml:space="preserve"> </w:t>
      </w:r>
      <w:r w:rsidRPr="00DC6E10">
        <w:rPr>
          <w:rFonts w:ascii="Trebuchet MS" w:hAnsi="Trebuchet MS"/>
          <w:noProof w:val="0"/>
          <w:lang w:val="ro-RO" w:eastAsia="ar-SA"/>
        </w:rPr>
        <w:t xml:space="preserve">Prevederile </w:t>
      </w:r>
      <w:r w:rsidRPr="00DC6E10">
        <w:rPr>
          <w:rFonts w:ascii="Trebuchet MS" w:hAnsi="Trebuchet MS"/>
          <w:b/>
          <w:bCs/>
          <w:noProof w:val="0"/>
          <w:lang w:val="ro-RO" w:eastAsia="ar-SA"/>
        </w:rPr>
        <w:t>art. 27.1.</w:t>
      </w:r>
      <w:r w:rsidRPr="00DC6E10">
        <w:rPr>
          <w:rFonts w:ascii="Trebuchet MS" w:hAnsi="Trebuchet MS"/>
          <w:noProof w:val="0"/>
          <w:lang w:val="ro-RO" w:eastAsia="ar-SA"/>
        </w:rPr>
        <w:t xml:space="preserve"> se aplica în mod corespunzător și Executantului.</w:t>
      </w:r>
    </w:p>
    <w:p w14:paraId="3CD6D0F7" w14:textId="77777777" w:rsidR="00D016D6" w:rsidRPr="00DC6E10" w:rsidRDefault="00D016D6" w:rsidP="00600C49">
      <w:pPr>
        <w:tabs>
          <w:tab w:val="left" w:pos="3261"/>
        </w:tabs>
        <w:spacing w:line="276" w:lineRule="auto"/>
        <w:jc w:val="both"/>
        <w:rPr>
          <w:rFonts w:ascii="Trebuchet MS" w:hAnsi="Trebuchet MS"/>
          <w:noProof w:val="0"/>
          <w:lang w:val="ro-RO"/>
        </w:rPr>
      </w:pPr>
      <w:r w:rsidRPr="00DC6E10">
        <w:rPr>
          <w:rFonts w:ascii="Trebuchet MS" w:eastAsia="Calibri" w:hAnsi="Trebuchet MS"/>
          <w:b/>
          <w:noProof w:val="0"/>
          <w:lang w:val="ro-RO"/>
        </w:rPr>
        <w:t>Art.27.3.</w:t>
      </w:r>
      <w:r w:rsidRPr="00DC6E10">
        <w:rPr>
          <w:rFonts w:ascii="Trebuchet MS" w:hAnsi="Trebuchet MS"/>
          <w:b/>
          <w:noProof w:val="0"/>
          <w:lang w:val="ro-RO"/>
        </w:rPr>
        <w:t xml:space="preserve"> </w:t>
      </w:r>
      <w:r w:rsidRPr="00DC6E10">
        <w:rPr>
          <w:rFonts w:ascii="Trebuchet MS" w:hAnsi="Trebuchet MS"/>
          <w:noProof w:val="0"/>
          <w:lang w:val="ro-RO"/>
        </w:rPr>
        <w:t>Executantul va considera toate documentele și informațiile care îi sunt puse la dispoziție în vederea încheierii și executării Contractului drept strict confidențiale.</w:t>
      </w:r>
    </w:p>
    <w:p w14:paraId="15CEC038" w14:textId="1BCBB210" w:rsidR="006E7967"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eastAsia="Calibri" w:hAnsi="Trebuchet MS"/>
          <w:b/>
          <w:noProof w:val="0"/>
          <w:sz w:val="20"/>
          <w:lang w:val="ro-RO"/>
        </w:rPr>
        <w:t>Art.27.4.</w:t>
      </w:r>
      <w:r w:rsidRPr="00DC6E10">
        <w:rPr>
          <w:rFonts w:ascii="Trebuchet MS" w:hAnsi="Trebuchet MS"/>
          <w:b/>
          <w:noProof w:val="0"/>
          <w:sz w:val="20"/>
          <w:lang w:val="ro-RO"/>
        </w:rPr>
        <w:t xml:space="preserve"> </w:t>
      </w:r>
      <w:r w:rsidRPr="00DC6E10">
        <w:rPr>
          <w:rFonts w:ascii="Trebuchet MS" w:hAnsi="Trebuchet MS"/>
          <w:noProof w:val="0"/>
          <w:sz w:val="20"/>
          <w:lang w:val="ro-RO"/>
        </w:rPr>
        <w:t>Obligația de confidențialitate nu se aplică în cazul solicitărilor legale privind divulgarea unor informații venite, în format oficial, din partea anumitor autorități publice conform prevederilor legale aplicabile.</w:t>
      </w:r>
    </w:p>
    <w:p w14:paraId="544652E5" w14:textId="77777777" w:rsidR="005E08C3" w:rsidRPr="00DC6E10" w:rsidRDefault="005E08C3" w:rsidP="00600C49">
      <w:pPr>
        <w:pStyle w:val="DefaultText2"/>
        <w:spacing w:line="276" w:lineRule="auto"/>
        <w:jc w:val="both"/>
        <w:rPr>
          <w:rFonts w:ascii="Trebuchet MS" w:hAnsi="Trebuchet MS"/>
          <w:noProof w:val="0"/>
          <w:sz w:val="20"/>
          <w:lang w:val="ro-RO"/>
        </w:rPr>
      </w:pPr>
    </w:p>
    <w:p w14:paraId="38E8DD5D" w14:textId="77777777" w:rsidR="00D016D6" w:rsidRPr="00DC6E10" w:rsidRDefault="00D016D6" w:rsidP="00600C49">
      <w:pPr>
        <w:pStyle w:val="DefaultText2"/>
        <w:spacing w:line="276" w:lineRule="auto"/>
        <w:jc w:val="both"/>
        <w:rPr>
          <w:rFonts w:ascii="Trebuchet MS" w:hAnsi="Trebuchet MS"/>
          <w:b/>
          <w:noProof w:val="0"/>
          <w:sz w:val="20"/>
          <w:lang w:val="ro-RO"/>
        </w:rPr>
      </w:pPr>
      <w:r w:rsidRPr="00DC6E10">
        <w:rPr>
          <w:rFonts w:ascii="Trebuchet MS" w:eastAsia="MS Mincho" w:hAnsi="Trebuchet MS"/>
          <w:b/>
          <w:noProof w:val="0"/>
          <w:sz w:val="20"/>
          <w:lang w:val="ro-RO"/>
        </w:rPr>
        <w:t>Capitolul XXVIII –</w:t>
      </w:r>
      <w:r w:rsidRPr="00DC6E10">
        <w:rPr>
          <w:rFonts w:ascii="Trebuchet MS" w:hAnsi="Trebuchet MS"/>
          <w:b/>
          <w:noProof w:val="0"/>
          <w:sz w:val="20"/>
          <w:lang w:val="ro-RO"/>
        </w:rPr>
        <w:t xml:space="preserve"> Soluționarea eventualelor divergențe și a litigiilor</w:t>
      </w:r>
    </w:p>
    <w:p w14:paraId="58810F07" w14:textId="77777777" w:rsidR="00D016D6" w:rsidRPr="00DC6E10" w:rsidRDefault="00D016D6" w:rsidP="00600C49">
      <w:pPr>
        <w:pStyle w:val="DefaultText2"/>
        <w:spacing w:line="276" w:lineRule="auto"/>
        <w:jc w:val="both"/>
        <w:rPr>
          <w:rFonts w:ascii="Trebuchet MS" w:hAnsi="Trebuchet MS"/>
          <w:bCs/>
          <w:noProof w:val="0"/>
          <w:sz w:val="20"/>
          <w:lang w:val="ro-RO"/>
        </w:rPr>
      </w:pPr>
      <w:r w:rsidRPr="00DC6E10">
        <w:rPr>
          <w:rFonts w:ascii="Trebuchet MS" w:hAnsi="Trebuchet MS"/>
          <w:b/>
          <w:noProof w:val="0"/>
          <w:sz w:val="20"/>
          <w:lang w:val="ro-RO"/>
        </w:rPr>
        <w:t>Art.28.1.</w:t>
      </w:r>
      <w:r w:rsidRPr="00DC6E10">
        <w:rPr>
          <w:rFonts w:ascii="Trebuchet MS" w:hAnsi="Trebuchet MS"/>
          <w:bCs/>
          <w:noProof w:val="0"/>
          <w:sz w:val="20"/>
          <w:lang w:val="ro-RO"/>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6A2A5C01" w14:textId="77777777" w:rsidR="00D016D6" w:rsidRPr="00DC6E10" w:rsidRDefault="00D016D6" w:rsidP="00600C49">
      <w:pPr>
        <w:pStyle w:val="DefaultText2"/>
        <w:spacing w:line="276" w:lineRule="auto"/>
        <w:jc w:val="both"/>
        <w:rPr>
          <w:rFonts w:ascii="Trebuchet MS" w:hAnsi="Trebuchet MS"/>
          <w:bCs/>
          <w:noProof w:val="0"/>
          <w:sz w:val="20"/>
          <w:lang w:val="ro-RO"/>
        </w:rPr>
      </w:pPr>
      <w:r w:rsidRPr="00DC6E10">
        <w:rPr>
          <w:rFonts w:ascii="Trebuchet MS" w:hAnsi="Trebuchet MS"/>
          <w:b/>
          <w:noProof w:val="0"/>
          <w:sz w:val="20"/>
          <w:lang w:val="ro-RO"/>
        </w:rPr>
        <w:t>Art.28.2</w:t>
      </w:r>
      <w:r w:rsidRPr="00DC6E10">
        <w:rPr>
          <w:rFonts w:ascii="Trebuchet MS" w:hAnsi="Trebuchet MS"/>
          <w:bCs/>
          <w:noProof w:val="0"/>
          <w:sz w:val="20"/>
          <w:lang w:val="ro-RO"/>
        </w:rPr>
        <w:t>.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2D08EFF" w14:textId="3377C450" w:rsidR="00D016D6" w:rsidRPr="00DC6E10" w:rsidRDefault="00D016D6" w:rsidP="00600C49">
      <w:pPr>
        <w:pStyle w:val="DefaultText2"/>
        <w:spacing w:line="276" w:lineRule="auto"/>
        <w:jc w:val="both"/>
        <w:rPr>
          <w:rFonts w:ascii="Trebuchet MS" w:hAnsi="Trebuchet MS"/>
          <w:bCs/>
          <w:noProof w:val="0"/>
          <w:sz w:val="20"/>
          <w:lang w:val="ro-RO"/>
        </w:rPr>
      </w:pPr>
      <w:r w:rsidRPr="00DC6E10">
        <w:rPr>
          <w:rFonts w:ascii="Trebuchet MS" w:hAnsi="Trebuchet MS"/>
          <w:b/>
          <w:noProof w:val="0"/>
          <w:sz w:val="20"/>
          <w:lang w:val="ro-RO"/>
        </w:rPr>
        <w:t>Art.28.3.</w:t>
      </w:r>
      <w:r w:rsidRPr="00DC6E10">
        <w:rPr>
          <w:rFonts w:ascii="Trebuchet MS" w:hAnsi="Trebuchet MS"/>
          <w:bCs/>
          <w:noProof w:val="0"/>
          <w:sz w:val="20"/>
          <w:lang w:val="ro-RO"/>
        </w:rPr>
        <w:t xml:space="preserve"> Dacă încercarea de soluționare pe cale amiabilă eșuează sau dacă una dintre Părți nu răspunde în termen de 5 (cinci) zile de la solicitare, oricare din Părți are dreptul de a se adresa instanțelor de judecată competente.</w:t>
      </w:r>
    </w:p>
    <w:p w14:paraId="55F9C870" w14:textId="77777777" w:rsidR="00CF6C08" w:rsidRPr="00DC6E10" w:rsidRDefault="00CF6C08" w:rsidP="00600C49">
      <w:pPr>
        <w:pStyle w:val="DefaultText2"/>
        <w:spacing w:line="276" w:lineRule="auto"/>
        <w:jc w:val="both"/>
        <w:rPr>
          <w:rFonts w:ascii="Trebuchet MS" w:hAnsi="Trebuchet MS"/>
          <w:bCs/>
          <w:noProof w:val="0"/>
          <w:sz w:val="20"/>
          <w:lang w:val="ro-RO"/>
        </w:rPr>
      </w:pPr>
    </w:p>
    <w:p w14:paraId="360A819D" w14:textId="77777777" w:rsidR="00D016D6" w:rsidRPr="00DC6E10" w:rsidRDefault="00D016D6" w:rsidP="00600C49">
      <w:pPr>
        <w:pStyle w:val="DefaultText2"/>
        <w:spacing w:line="276" w:lineRule="auto"/>
        <w:jc w:val="both"/>
        <w:rPr>
          <w:rFonts w:ascii="Trebuchet MS" w:hAnsi="Trebuchet MS"/>
          <w:b/>
          <w:noProof w:val="0"/>
          <w:sz w:val="20"/>
          <w:lang w:val="ro-RO"/>
        </w:rPr>
      </w:pPr>
      <w:r w:rsidRPr="00DC6E10">
        <w:rPr>
          <w:rFonts w:ascii="Trebuchet MS" w:eastAsia="MS Mincho" w:hAnsi="Trebuchet MS"/>
          <w:b/>
          <w:noProof w:val="0"/>
          <w:sz w:val="20"/>
          <w:lang w:val="ro-RO"/>
        </w:rPr>
        <w:t>Capitolul XXIX –</w:t>
      </w:r>
      <w:r w:rsidRPr="00DC6E10">
        <w:rPr>
          <w:rFonts w:ascii="Trebuchet MS" w:hAnsi="Trebuchet MS"/>
          <w:b/>
          <w:noProof w:val="0"/>
          <w:sz w:val="20"/>
          <w:lang w:val="ro-RO"/>
        </w:rPr>
        <w:t xml:space="preserve"> Limba care guvernează contractul</w:t>
      </w:r>
    </w:p>
    <w:p w14:paraId="4C1B279F" w14:textId="77777777" w:rsidR="00D016D6"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eastAsia="Calibri" w:hAnsi="Trebuchet MS"/>
          <w:b/>
          <w:noProof w:val="0"/>
          <w:sz w:val="20"/>
          <w:lang w:val="ro-RO"/>
        </w:rPr>
        <w:t>Art.29.</w:t>
      </w:r>
      <w:r w:rsidRPr="00DC6E10">
        <w:rPr>
          <w:rFonts w:ascii="Trebuchet MS" w:hAnsi="Trebuchet MS"/>
          <w:noProof w:val="0"/>
          <w:sz w:val="20"/>
          <w:lang w:val="ro-RO"/>
        </w:rPr>
        <w:t xml:space="preserve"> Limba care guvernează contractul este limba română.</w:t>
      </w:r>
    </w:p>
    <w:p w14:paraId="48CBD275" w14:textId="77777777" w:rsidR="00D016D6" w:rsidRPr="00DC6E10" w:rsidRDefault="00D016D6" w:rsidP="00600C49">
      <w:pPr>
        <w:pStyle w:val="DefaultText2"/>
        <w:spacing w:line="276" w:lineRule="auto"/>
        <w:rPr>
          <w:rFonts w:ascii="Trebuchet MS" w:hAnsi="Trebuchet MS"/>
          <w:b/>
          <w:noProof w:val="0"/>
          <w:sz w:val="20"/>
          <w:lang w:val="ro-RO"/>
        </w:rPr>
      </w:pPr>
    </w:p>
    <w:p w14:paraId="4E55A839" w14:textId="77777777" w:rsidR="00D016D6" w:rsidRPr="00DC6E10" w:rsidRDefault="00D016D6" w:rsidP="00600C49">
      <w:pPr>
        <w:pStyle w:val="DefaultText2"/>
        <w:spacing w:line="276" w:lineRule="auto"/>
        <w:rPr>
          <w:rFonts w:ascii="Trebuchet MS" w:hAnsi="Trebuchet MS"/>
          <w:b/>
          <w:noProof w:val="0"/>
          <w:sz w:val="20"/>
          <w:lang w:val="ro-RO"/>
        </w:rPr>
      </w:pPr>
      <w:r w:rsidRPr="00DC6E10">
        <w:rPr>
          <w:rFonts w:ascii="Trebuchet MS" w:eastAsia="MS Mincho" w:hAnsi="Trebuchet MS"/>
          <w:b/>
          <w:noProof w:val="0"/>
          <w:sz w:val="20"/>
          <w:lang w:val="ro-RO"/>
        </w:rPr>
        <w:t>Capitolul XXX</w:t>
      </w:r>
      <w:r w:rsidRPr="00DC6E10">
        <w:rPr>
          <w:rFonts w:ascii="Trebuchet MS" w:hAnsi="Trebuchet MS"/>
          <w:b/>
          <w:noProof w:val="0"/>
          <w:sz w:val="20"/>
          <w:lang w:val="ro-RO"/>
        </w:rPr>
        <w:t xml:space="preserve"> – Legea aplicabilă contractului</w:t>
      </w:r>
    </w:p>
    <w:p w14:paraId="662AABDE" w14:textId="025F18D3" w:rsidR="006C3067" w:rsidRPr="00DC6E10" w:rsidRDefault="00D016D6" w:rsidP="00600C49">
      <w:pPr>
        <w:pStyle w:val="DefaultText2"/>
        <w:spacing w:line="276" w:lineRule="auto"/>
        <w:jc w:val="both"/>
        <w:rPr>
          <w:rFonts w:ascii="Trebuchet MS" w:hAnsi="Trebuchet MS"/>
          <w:noProof w:val="0"/>
          <w:sz w:val="20"/>
          <w:lang w:val="ro-RO"/>
        </w:rPr>
      </w:pPr>
      <w:r w:rsidRPr="00DC6E10">
        <w:rPr>
          <w:rFonts w:ascii="Trebuchet MS" w:eastAsia="Calibri" w:hAnsi="Trebuchet MS"/>
          <w:b/>
          <w:noProof w:val="0"/>
          <w:sz w:val="20"/>
          <w:lang w:val="ro-RO"/>
        </w:rPr>
        <w:t>Art.30.</w:t>
      </w:r>
      <w:r w:rsidRPr="00DC6E10">
        <w:rPr>
          <w:rFonts w:ascii="Trebuchet MS" w:hAnsi="Trebuchet MS"/>
          <w:noProof w:val="0"/>
          <w:sz w:val="20"/>
          <w:lang w:val="ro-RO"/>
        </w:rPr>
        <w:t xml:space="preserve"> Contractul va fi interpretat conform legilor din România.</w:t>
      </w:r>
    </w:p>
    <w:p w14:paraId="21B48355" w14:textId="77777777" w:rsidR="006C3067" w:rsidRPr="00DC6E10" w:rsidRDefault="006C3067" w:rsidP="00600C49">
      <w:pPr>
        <w:pStyle w:val="DefaultText2"/>
        <w:spacing w:line="276" w:lineRule="auto"/>
        <w:jc w:val="both"/>
        <w:rPr>
          <w:rFonts w:ascii="Trebuchet MS" w:hAnsi="Trebuchet MS"/>
          <w:noProof w:val="0"/>
          <w:sz w:val="20"/>
          <w:lang w:val="ro-RO"/>
        </w:rPr>
      </w:pPr>
    </w:p>
    <w:p w14:paraId="43A11E2B" w14:textId="77777777" w:rsidR="00D016D6" w:rsidRPr="00DC6E10" w:rsidRDefault="00D016D6" w:rsidP="00600C49">
      <w:pPr>
        <w:pStyle w:val="DefaultText2"/>
        <w:spacing w:line="276" w:lineRule="auto"/>
        <w:jc w:val="both"/>
        <w:rPr>
          <w:rFonts w:ascii="Trebuchet MS" w:hAnsi="Trebuchet MS"/>
          <w:b/>
          <w:bCs/>
          <w:noProof w:val="0"/>
          <w:sz w:val="20"/>
          <w:lang w:val="it-IT"/>
        </w:rPr>
      </w:pPr>
      <w:r w:rsidRPr="00DC6E10">
        <w:rPr>
          <w:rFonts w:ascii="Trebuchet MS" w:hAnsi="Trebuchet MS"/>
          <w:b/>
          <w:bCs/>
          <w:noProof w:val="0"/>
          <w:sz w:val="20"/>
          <w:lang w:val="it-IT"/>
        </w:rPr>
        <w:t>CAPITOLUL XXXI – Clauze Finale</w:t>
      </w:r>
    </w:p>
    <w:p w14:paraId="705875F6" w14:textId="195733F9" w:rsidR="006E433A" w:rsidRPr="00DC6E10" w:rsidRDefault="00D016D6" w:rsidP="00600C49">
      <w:pPr>
        <w:pStyle w:val="DefaultText2"/>
        <w:spacing w:line="276" w:lineRule="auto"/>
        <w:jc w:val="both"/>
        <w:rPr>
          <w:rFonts w:ascii="Trebuchet MS" w:hAnsi="Trebuchet MS"/>
          <w:noProof w:val="0"/>
          <w:sz w:val="20"/>
          <w:lang w:val="it-IT"/>
        </w:rPr>
      </w:pPr>
      <w:r w:rsidRPr="00DC6E10">
        <w:rPr>
          <w:rFonts w:ascii="Trebuchet MS" w:hAnsi="Trebuchet MS"/>
          <w:b/>
          <w:bCs/>
          <w:noProof w:val="0"/>
          <w:sz w:val="20"/>
          <w:lang w:val="it-IT"/>
        </w:rPr>
        <w:t>Art.31.</w:t>
      </w:r>
      <w:r w:rsidR="00F468D4" w:rsidRPr="00DC6E10">
        <w:rPr>
          <w:rFonts w:ascii="Trebuchet MS" w:hAnsi="Trebuchet MS"/>
          <w:b/>
          <w:bCs/>
          <w:noProof w:val="0"/>
          <w:sz w:val="20"/>
          <w:lang w:val="it-IT"/>
        </w:rPr>
        <w:t>1</w:t>
      </w:r>
      <w:r w:rsidR="00F468D4" w:rsidRPr="00DC6E10">
        <w:rPr>
          <w:rFonts w:ascii="Trebuchet MS" w:hAnsi="Trebuchet MS"/>
          <w:noProof w:val="0"/>
          <w:sz w:val="20"/>
          <w:lang w:val="it-IT"/>
        </w:rPr>
        <w:t xml:space="preserve">. </w:t>
      </w:r>
      <w:r w:rsidRPr="00DC6E10">
        <w:rPr>
          <w:rFonts w:ascii="Trebuchet MS" w:hAnsi="Trebuchet MS"/>
          <w:noProof w:val="0"/>
          <w:sz w:val="20"/>
          <w:lang w:val="it-IT"/>
        </w:rPr>
        <w:t>Modificările şi amendamentele la prezentul Contract vor fi aprobate în scris de ambele Părţi contractante şi vor fi anexate la Contract sub formă de Acte Adiţionale, constituind parte integrantă a acestuia.</w:t>
      </w:r>
    </w:p>
    <w:p w14:paraId="2FC6711A" w14:textId="77777777" w:rsidR="006E433A" w:rsidRPr="00DC6E10" w:rsidRDefault="006E433A" w:rsidP="00600C49">
      <w:pPr>
        <w:pStyle w:val="DefaultText2"/>
        <w:spacing w:line="276" w:lineRule="auto"/>
        <w:jc w:val="both"/>
        <w:rPr>
          <w:rFonts w:ascii="Trebuchet MS" w:hAnsi="Trebuchet MS"/>
          <w:b/>
          <w:bCs/>
          <w:noProof w:val="0"/>
          <w:sz w:val="20"/>
          <w:lang w:val="it-IT"/>
        </w:rPr>
      </w:pPr>
    </w:p>
    <w:p w14:paraId="3145301F" w14:textId="110D2D57" w:rsidR="00F6788B" w:rsidRDefault="00D016D6" w:rsidP="00600C49">
      <w:pPr>
        <w:pStyle w:val="DefaultText2"/>
        <w:spacing w:line="276" w:lineRule="auto"/>
        <w:jc w:val="both"/>
        <w:rPr>
          <w:rFonts w:ascii="Trebuchet MS" w:hAnsi="Trebuchet MS"/>
          <w:noProof w:val="0"/>
          <w:sz w:val="20"/>
          <w:lang w:val="it-IT"/>
        </w:rPr>
      </w:pPr>
      <w:r w:rsidRPr="00DC6E10">
        <w:rPr>
          <w:rFonts w:ascii="Trebuchet MS" w:hAnsi="Trebuchet MS"/>
          <w:b/>
          <w:bCs/>
          <w:noProof w:val="0"/>
          <w:sz w:val="20"/>
          <w:lang w:val="it-IT"/>
        </w:rPr>
        <w:t>Art.31.2.</w:t>
      </w:r>
      <w:r w:rsidRPr="00DC6E10">
        <w:rPr>
          <w:rFonts w:ascii="Trebuchet MS" w:hAnsi="Trebuchet MS"/>
          <w:noProof w:val="0"/>
          <w:sz w:val="20"/>
          <w:lang w:val="it-IT"/>
        </w:rPr>
        <w:t xml:space="preserve"> Prezentul Contract s-a încheiat în 2 (două) exemplare originale, în data de ………....................... în Bucureşti, unul pentru Executant şi unul pentru Autoritatea contractantă, ambele având aceeaşi valoare juridică și conține ............. file împreună cu Anexele.</w:t>
      </w:r>
    </w:p>
    <w:p w14:paraId="759E9A15" w14:textId="77777777" w:rsidR="003D1D3B" w:rsidRDefault="003D1D3B" w:rsidP="00600C49">
      <w:pPr>
        <w:pStyle w:val="DefaultText2"/>
        <w:spacing w:line="276" w:lineRule="auto"/>
        <w:jc w:val="both"/>
        <w:rPr>
          <w:rFonts w:ascii="Trebuchet MS" w:hAnsi="Trebuchet MS"/>
          <w:noProof w:val="0"/>
          <w:sz w:val="20"/>
          <w:lang w:val="it-IT"/>
        </w:rPr>
      </w:pPr>
    </w:p>
    <w:p w14:paraId="2C8A7A82" w14:textId="77777777" w:rsidR="003D1D3B" w:rsidRDefault="003D1D3B" w:rsidP="00600C49">
      <w:pPr>
        <w:pStyle w:val="DefaultText2"/>
        <w:spacing w:line="276" w:lineRule="auto"/>
        <w:jc w:val="both"/>
        <w:rPr>
          <w:rFonts w:ascii="Trebuchet MS" w:hAnsi="Trebuchet MS"/>
          <w:noProof w:val="0"/>
          <w:sz w:val="20"/>
          <w:lang w:val="it-IT"/>
        </w:rPr>
      </w:pPr>
    </w:p>
    <w:p w14:paraId="7D6326E8" w14:textId="77777777" w:rsidR="003D1D3B" w:rsidRDefault="003D1D3B" w:rsidP="00600C49">
      <w:pPr>
        <w:pStyle w:val="DefaultText2"/>
        <w:spacing w:line="276" w:lineRule="auto"/>
        <w:jc w:val="both"/>
        <w:rPr>
          <w:rFonts w:ascii="Trebuchet MS" w:hAnsi="Trebuchet MS"/>
          <w:noProof w:val="0"/>
          <w:sz w:val="20"/>
          <w:lang w:val="it-IT"/>
        </w:rPr>
      </w:pPr>
    </w:p>
    <w:p w14:paraId="0EE379FA" w14:textId="77777777" w:rsidR="003D1D3B" w:rsidRPr="00DC6E10" w:rsidRDefault="003D1D3B" w:rsidP="00600C49">
      <w:pPr>
        <w:pStyle w:val="DefaultText2"/>
        <w:spacing w:line="276" w:lineRule="auto"/>
        <w:jc w:val="both"/>
        <w:rPr>
          <w:rFonts w:ascii="Trebuchet MS" w:hAnsi="Trebuchet MS"/>
          <w:noProof w:val="0"/>
          <w:sz w:val="20"/>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D016D6" w:rsidRPr="00DC6E10" w14:paraId="44778B9F" w14:textId="77777777" w:rsidTr="00DF2AAE">
        <w:tc>
          <w:tcPr>
            <w:tcW w:w="4748" w:type="dxa"/>
            <w:hideMark/>
          </w:tcPr>
          <w:p w14:paraId="5AC851DA" w14:textId="77777777" w:rsidR="00D016D6" w:rsidRPr="00DC6E10" w:rsidRDefault="00D016D6" w:rsidP="00600C49">
            <w:pPr>
              <w:spacing w:after="160" w:line="276" w:lineRule="auto"/>
              <w:jc w:val="center"/>
              <w:rPr>
                <w:rFonts w:ascii="Trebuchet MS" w:hAnsi="Trebuchet MS"/>
                <w:b/>
                <w:lang w:val="it-IT"/>
              </w:rPr>
            </w:pPr>
            <w:r w:rsidRPr="00DC6E10">
              <w:rPr>
                <w:rFonts w:ascii="Trebuchet MS" w:hAnsi="Trebuchet MS"/>
                <w:b/>
                <w:lang w:val="it-IT"/>
              </w:rPr>
              <w:t>Executant</w:t>
            </w:r>
          </w:p>
          <w:p w14:paraId="51F908E3" w14:textId="38146B24" w:rsidR="00D016D6" w:rsidRPr="00DC6E10" w:rsidRDefault="007B5E64" w:rsidP="00600C49">
            <w:pPr>
              <w:spacing w:after="160" w:line="276" w:lineRule="auto"/>
              <w:jc w:val="center"/>
              <w:rPr>
                <w:rFonts w:ascii="Trebuchet MS" w:hAnsi="Trebuchet MS"/>
                <w:b/>
                <w:lang w:val="it-IT"/>
              </w:rPr>
            </w:pPr>
            <w:r w:rsidRPr="00DC6E10">
              <w:rPr>
                <w:rFonts w:ascii="Trebuchet MS" w:hAnsi="Trebuchet MS"/>
                <w:b/>
                <w:noProof w:val="0"/>
              </w:rPr>
              <w:t>THE COUCH MEDIA GROUP SRL</w:t>
            </w:r>
          </w:p>
        </w:tc>
        <w:tc>
          <w:tcPr>
            <w:tcW w:w="5147" w:type="dxa"/>
            <w:hideMark/>
          </w:tcPr>
          <w:p w14:paraId="59D6CD7F" w14:textId="77777777" w:rsidR="00D016D6" w:rsidRPr="00DC6E10" w:rsidRDefault="00D016D6" w:rsidP="00600C49">
            <w:pPr>
              <w:spacing w:after="160" w:line="276" w:lineRule="auto"/>
              <w:jc w:val="center"/>
              <w:rPr>
                <w:rFonts w:ascii="Trebuchet MS" w:hAnsi="Trebuchet MS"/>
                <w:b/>
                <w:lang w:val="it-IT"/>
              </w:rPr>
            </w:pPr>
            <w:r w:rsidRPr="00DC6E10">
              <w:rPr>
                <w:rFonts w:ascii="Trebuchet MS" w:hAnsi="Trebuchet MS"/>
                <w:b/>
                <w:lang w:val="it-IT"/>
              </w:rPr>
              <w:t>Autoritatea Contractantă</w:t>
            </w:r>
          </w:p>
          <w:p w14:paraId="20966398" w14:textId="77777777" w:rsidR="00D016D6" w:rsidRPr="00DC6E10" w:rsidRDefault="00D016D6" w:rsidP="00600C49">
            <w:pPr>
              <w:spacing w:after="160" w:line="276" w:lineRule="auto"/>
              <w:jc w:val="center"/>
              <w:rPr>
                <w:rFonts w:ascii="Trebuchet MS" w:hAnsi="Trebuchet MS"/>
                <w:b/>
                <w:lang w:val="it-IT"/>
              </w:rPr>
            </w:pPr>
            <w:r w:rsidRPr="00DC6E10">
              <w:rPr>
                <w:rFonts w:ascii="Trebuchet MS" w:hAnsi="Trebuchet MS"/>
                <w:b/>
                <w:lang w:val="it-IT"/>
              </w:rPr>
              <w:t>DIRECȚIA GENERALĂ DE ASISTENȚĂ SOCIALĂ ȘI PROTECȚIA COPILULUI SECTOR 2</w:t>
            </w:r>
          </w:p>
        </w:tc>
      </w:tr>
      <w:tr w:rsidR="00D016D6" w:rsidRPr="00DC6E10" w14:paraId="2B638675" w14:textId="77777777" w:rsidTr="00DF2AAE">
        <w:tc>
          <w:tcPr>
            <w:tcW w:w="4748" w:type="dxa"/>
            <w:hideMark/>
          </w:tcPr>
          <w:p w14:paraId="1F8659CE" w14:textId="12F683F3" w:rsidR="00D016D6" w:rsidRPr="00DC6E10" w:rsidRDefault="00D016D6" w:rsidP="00600C49">
            <w:pPr>
              <w:spacing w:after="160" w:line="276" w:lineRule="auto"/>
              <w:jc w:val="center"/>
              <w:rPr>
                <w:rFonts w:ascii="Trebuchet MS" w:hAnsi="Trebuchet MS"/>
                <w:b/>
                <w:lang w:val="it-IT"/>
              </w:rPr>
            </w:pPr>
          </w:p>
        </w:tc>
        <w:tc>
          <w:tcPr>
            <w:tcW w:w="5147" w:type="dxa"/>
            <w:hideMark/>
          </w:tcPr>
          <w:p w14:paraId="4AA15C6C" w14:textId="1630BD00" w:rsidR="00D016D6" w:rsidRPr="00DC6E10" w:rsidRDefault="008F6920" w:rsidP="008F6920">
            <w:pPr>
              <w:spacing w:line="276" w:lineRule="auto"/>
              <w:jc w:val="center"/>
              <w:rPr>
                <w:rFonts w:ascii="Trebuchet MS" w:hAnsi="Trebuchet MS"/>
                <w:b/>
                <w:lang w:val="it-IT"/>
              </w:rPr>
            </w:pPr>
            <w:r w:rsidRPr="00DC6E10">
              <w:rPr>
                <w:rFonts w:ascii="Trebuchet MS" w:hAnsi="Trebuchet MS"/>
                <w:b/>
                <w:lang w:val="it-IT"/>
              </w:rPr>
              <w:t xml:space="preserve"> </w:t>
            </w:r>
          </w:p>
        </w:tc>
      </w:tr>
      <w:tr w:rsidR="00D016D6" w:rsidRPr="00DC6E10" w14:paraId="42670C03" w14:textId="77777777" w:rsidTr="00DF2AAE">
        <w:tc>
          <w:tcPr>
            <w:tcW w:w="4748" w:type="dxa"/>
            <w:hideMark/>
          </w:tcPr>
          <w:p w14:paraId="242A0D93" w14:textId="77777777" w:rsidR="00D016D6" w:rsidRPr="00DC6E10" w:rsidRDefault="00D016D6" w:rsidP="00600C49">
            <w:pPr>
              <w:spacing w:after="160" w:line="276" w:lineRule="auto"/>
              <w:jc w:val="center"/>
              <w:rPr>
                <w:rFonts w:ascii="Trebuchet MS" w:hAnsi="Trebuchet MS"/>
                <w:b/>
                <w:lang w:val="it-IT"/>
              </w:rPr>
            </w:pPr>
          </w:p>
        </w:tc>
        <w:tc>
          <w:tcPr>
            <w:tcW w:w="5147" w:type="dxa"/>
            <w:hideMark/>
          </w:tcPr>
          <w:p w14:paraId="7C57766C" w14:textId="77777777" w:rsidR="00D016D6" w:rsidRPr="00DC6E10" w:rsidRDefault="00D016D6" w:rsidP="00600C49">
            <w:pPr>
              <w:spacing w:after="160" w:line="276" w:lineRule="auto"/>
              <w:rPr>
                <w:rFonts w:ascii="Trebuchet MS" w:hAnsi="Trebuchet MS"/>
                <w:b/>
                <w:lang w:val="it-IT"/>
              </w:rPr>
            </w:pPr>
          </w:p>
        </w:tc>
      </w:tr>
      <w:tr w:rsidR="00D016D6" w:rsidRPr="00DC6E10" w14:paraId="113BA9C8" w14:textId="77777777" w:rsidTr="00DF2AAE">
        <w:tc>
          <w:tcPr>
            <w:tcW w:w="4748" w:type="dxa"/>
          </w:tcPr>
          <w:p w14:paraId="0644B5D2" w14:textId="77777777" w:rsidR="00D016D6" w:rsidRPr="00DC6E10" w:rsidRDefault="00D016D6" w:rsidP="00600C49">
            <w:pPr>
              <w:spacing w:after="160" w:line="276" w:lineRule="auto"/>
              <w:jc w:val="both"/>
              <w:rPr>
                <w:rFonts w:ascii="Trebuchet MS" w:hAnsi="Trebuchet MS"/>
                <w:lang w:val="it-IT"/>
              </w:rPr>
            </w:pPr>
          </w:p>
        </w:tc>
        <w:tc>
          <w:tcPr>
            <w:tcW w:w="5147" w:type="dxa"/>
            <w:hideMark/>
          </w:tcPr>
          <w:p w14:paraId="14FFEDE4" w14:textId="77777777" w:rsidR="00D016D6" w:rsidRPr="00DC6E10" w:rsidRDefault="00D016D6" w:rsidP="00600C49">
            <w:pPr>
              <w:spacing w:after="160" w:line="276" w:lineRule="auto"/>
              <w:jc w:val="center"/>
              <w:rPr>
                <w:rFonts w:ascii="Trebuchet MS" w:hAnsi="Trebuchet MS"/>
                <w:lang w:val="it-IT"/>
              </w:rPr>
            </w:pPr>
          </w:p>
          <w:p w14:paraId="2F60020E" w14:textId="77777777" w:rsidR="00D016D6" w:rsidRPr="00DC6E10" w:rsidRDefault="00D016D6" w:rsidP="003D1D3B">
            <w:pPr>
              <w:spacing w:after="160" w:line="276" w:lineRule="auto"/>
              <w:jc w:val="center"/>
              <w:rPr>
                <w:rFonts w:ascii="Trebuchet MS" w:hAnsi="Trebuchet MS"/>
                <w:b/>
                <w:lang w:val="it-IT"/>
              </w:rPr>
            </w:pPr>
          </w:p>
        </w:tc>
      </w:tr>
      <w:tr w:rsidR="00D016D6" w:rsidRPr="00DC6E10" w14:paraId="79230692" w14:textId="77777777" w:rsidTr="00DF2AAE">
        <w:trPr>
          <w:trHeight w:val="60"/>
        </w:trPr>
        <w:tc>
          <w:tcPr>
            <w:tcW w:w="4748" w:type="dxa"/>
          </w:tcPr>
          <w:p w14:paraId="38ED1734" w14:textId="77777777" w:rsidR="00D016D6" w:rsidRPr="00DC6E10" w:rsidRDefault="00D016D6" w:rsidP="00600C49">
            <w:pPr>
              <w:spacing w:after="160" w:line="276" w:lineRule="auto"/>
              <w:rPr>
                <w:rFonts w:ascii="Trebuchet MS" w:hAnsi="Trebuchet MS"/>
                <w:lang w:val="it-IT"/>
              </w:rPr>
            </w:pPr>
          </w:p>
        </w:tc>
        <w:tc>
          <w:tcPr>
            <w:tcW w:w="5147" w:type="dxa"/>
          </w:tcPr>
          <w:p w14:paraId="7A9FEC8B" w14:textId="77777777" w:rsidR="00D016D6" w:rsidRPr="00DC6E10" w:rsidRDefault="00D016D6" w:rsidP="00600C49">
            <w:pPr>
              <w:spacing w:after="160" w:line="276" w:lineRule="auto"/>
              <w:rPr>
                <w:rFonts w:ascii="Trebuchet MS" w:hAnsi="Trebuchet MS"/>
                <w:lang w:val="it-IT"/>
              </w:rPr>
            </w:pPr>
          </w:p>
          <w:p w14:paraId="035BF06C" w14:textId="52B4851E" w:rsidR="00D016D6" w:rsidRPr="00DC6E10" w:rsidRDefault="006C3067" w:rsidP="00600C49">
            <w:pPr>
              <w:spacing w:after="160" w:line="276" w:lineRule="auto"/>
              <w:jc w:val="center"/>
              <w:rPr>
                <w:rFonts w:ascii="Trebuchet MS" w:hAnsi="Trebuchet MS"/>
                <w:b/>
                <w:bCs/>
                <w:lang w:val="it-IT"/>
              </w:rPr>
            </w:pPr>
            <w:r w:rsidRPr="00DC6E10">
              <w:rPr>
                <w:rFonts w:ascii="Trebuchet MS" w:hAnsi="Trebuchet MS"/>
                <w:b/>
                <w:bCs/>
                <w:lang w:val="it-IT"/>
              </w:rPr>
              <w:t xml:space="preserve"> </w:t>
            </w:r>
          </w:p>
        </w:tc>
      </w:tr>
    </w:tbl>
    <w:p w14:paraId="44F8F3D8" w14:textId="77777777" w:rsidR="00C95698" w:rsidRPr="00DC6E10" w:rsidRDefault="00C95698" w:rsidP="00600C49">
      <w:pPr>
        <w:pStyle w:val="DefaultText"/>
        <w:spacing w:line="276" w:lineRule="auto"/>
        <w:jc w:val="right"/>
        <w:rPr>
          <w:rFonts w:ascii="Trebuchet MS" w:hAnsi="Trebuchet MS"/>
          <w:b/>
          <w:bCs/>
          <w:noProof w:val="0"/>
          <w:sz w:val="20"/>
          <w:lang w:val="ro-RO"/>
        </w:rPr>
      </w:pPr>
    </w:p>
    <w:p w14:paraId="7094C6FE" w14:textId="77777777" w:rsidR="00F6788B" w:rsidRPr="00DC6E10" w:rsidRDefault="00F6788B" w:rsidP="002A72D4">
      <w:pPr>
        <w:pStyle w:val="DefaultText"/>
        <w:spacing w:line="276" w:lineRule="auto"/>
        <w:rPr>
          <w:rFonts w:ascii="Trebuchet MS" w:hAnsi="Trebuchet MS"/>
          <w:b/>
          <w:bCs/>
          <w:noProof w:val="0"/>
          <w:sz w:val="20"/>
          <w:lang w:val="ro-RO"/>
        </w:rPr>
      </w:pPr>
    </w:p>
    <w:p w14:paraId="1885532E" w14:textId="77777777" w:rsidR="00CB4020" w:rsidRPr="00DC6E10" w:rsidRDefault="00CB4020" w:rsidP="002A72D4">
      <w:pPr>
        <w:pStyle w:val="DefaultText"/>
        <w:spacing w:line="276" w:lineRule="auto"/>
        <w:rPr>
          <w:rFonts w:ascii="Trebuchet MS" w:hAnsi="Trebuchet MS"/>
          <w:b/>
          <w:bCs/>
          <w:noProof w:val="0"/>
          <w:sz w:val="20"/>
          <w:lang w:val="ro-RO"/>
        </w:rPr>
      </w:pPr>
    </w:p>
    <w:p w14:paraId="584994E7" w14:textId="77777777" w:rsidR="00600C49" w:rsidRDefault="00600C49" w:rsidP="00600C49">
      <w:pPr>
        <w:pStyle w:val="DefaultText"/>
        <w:spacing w:line="276" w:lineRule="auto"/>
        <w:jc w:val="right"/>
        <w:rPr>
          <w:rFonts w:ascii="Trebuchet MS" w:hAnsi="Trebuchet MS"/>
          <w:b/>
          <w:bCs/>
          <w:noProof w:val="0"/>
          <w:sz w:val="20"/>
          <w:lang w:val="ro-RO"/>
        </w:rPr>
      </w:pPr>
    </w:p>
    <w:p w14:paraId="598B4AF2" w14:textId="77777777" w:rsidR="003D1D3B" w:rsidRDefault="003D1D3B" w:rsidP="00600C49">
      <w:pPr>
        <w:pStyle w:val="DefaultText"/>
        <w:spacing w:line="276" w:lineRule="auto"/>
        <w:jc w:val="right"/>
        <w:rPr>
          <w:rFonts w:ascii="Trebuchet MS" w:hAnsi="Trebuchet MS"/>
          <w:b/>
          <w:bCs/>
          <w:noProof w:val="0"/>
          <w:sz w:val="20"/>
          <w:lang w:val="ro-RO"/>
        </w:rPr>
      </w:pPr>
    </w:p>
    <w:p w14:paraId="21231738" w14:textId="77777777" w:rsidR="003D1D3B" w:rsidRDefault="003D1D3B" w:rsidP="00600C49">
      <w:pPr>
        <w:pStyle w:val="DefaultText"/>
        <w:spacing w:line="276" w:lineRule="auto"/>
        <w:jc w:val="right"/>
        <w:rPr>
          <w:rFonts w:ascii="Trebuchet MS" w:hAnsi="Trebuchet MS"/>
          <w:b/>
          <w:bCs/>
          <w:noProof w:val="0"/>
          <w:sz w:val="20"/>
          <w:lang w:val="ro-RO"/>
        </w:rPr>
      </w:pPr>
    </w:p>
    <w:p w14:paraId="29013160" w14:textId="77777777" w:rsidR="003D1D3B" w:rsidRDefault="003D1D3B" w:rsidP="00600C49">
      <w:pPr>
        <w:pStyle w:val="DefaultText"/>
        <w:spacing w:line="276" w:lineRule="auto"/>
        <w:jc w:val="right"/>
        <w:rPr>
          <w:rFonts w:ascii="Trebuchet MS" w:hAnsi="Trebuchet MS"/>
          <w:b/>
          <w:bCs/>
          <w:noProof w:val="0"/>
          <w:sz w:val="20"/>
          <w:lang w:val="ro-RO"/>
        </w:rPr>
      </w:pPr>
    </w:p>
    <w:p w14:paraId="2025CDC2" w14:textId="77777777" w:rsidR="003D1D3B" w:rsidRDefault="003D1D3B" w:rsidP="00600C49">
      <w:pPr>
        <w:pStyle w:val="DefaultText"/>
        <w:spacing w:line="276" w:lineRule="auto"/>
        <w:jc w:val="right"/>
        <w:rPr>
          <w:rFonts w:ascii="Trebuchet MS" w:hAnsi="Trebuchet MS"/>
          <w:b/>
          <w:bCs/>
          <w:noProof w:val="0"/>
          <w:sz w:val="20"/>
          <w:lang w:val="ro-RO"/>
        </w:rPr>
      </w:pPr>
    </w:p>
    <w:p w14:paraId="4A37B38C" w14:textId="77777777" w:rsidR="003D1D3B" w:rsidRDefault="003D1D3B" w:rsidP="00600C49">
      <w:pPr>
        <w:pStyle w:val="DefaultText"/>
        <w:spacing w:line="276" w:lineRule="auto"/>
        <w:jc w:val="right"/>
        <w:rPr>
          <w:rFonts w:ascii="Trebuchet MS" w:hAnsi="Trebuchet MS"/>
          <w:b/>
          <w:bCs/>
          <w:noProof w:val="0"/>
          <w:sz w:val="20"/>
          <w:lang w:val="ro-RO"/>
        </w:rPr>
      </w:pPr>
    </w:p>
    <w:p w14:paraId="6EB7E918" w14:textId="77777777" w:rsidR="003D1D3B" w:rsidRDefault="003D1D3B" w:rsidP="00600C49">
      <w:pPr>
        <w:pStyle w:val="DefaultText"/>
        <w:spacing w:line="276" w:lineRule="auto"/>
        <w:jc w:val="right"/>
        <w:rPr>
          <w:rFonts w:ascii="Trebuchet MS" w:hAnsi="Trebuchet MS"/>
          <w:b/>
          <w:bCs/>
          <w:noProof w:val="0"/>
          <w:sz w:val="20"/>
          <w:lang w:val="ro-RO"/>
        </w:rPr>
      </w:pPr>
    </w:p>
    <w:p w14:paraId="6E7B0ECC" w14:textId="77777777" w:rsidR="003D1D3B" w:rsidRDefault="003D1D3B" w:rsidP="00600C49">
      <w:pPr>
        <w:pStyle w:val="DefaultText"/>
        <w:spacing w:line="276" w:lineRule="auto"/>
        <w:jc w:val="right"/>
        <w:rPr>
          <w:rFonts w:ascii="Trebuchet MS" w:hAnsi="Trebuchet MS"/>
          <w:b/>
          <w:bCs/>
          <w:noProof w:val="0"/>
          <w:sz w:val="20"/>
          <w:lang w:val="ro-RO"/>
        </w:rPr>
      </w:pPr>
    </w:p>
    <w:p w14:paraId="7773A616" w14:textId="77777777" w:rsidR="003D1D3B" w:rsidRDefault="003D1D3B" w:rsidP="00600C49">
      <w:pPr>
        <w:pStyle w:val="DefaultText"/>
        <w:spacing w:line="276" w:lineRule="auto"/>
        <w:jc w:val="right"/>
        <w:rPr>
          <w:rFonts w:ascii="Trebuchet MS" w:hAnsi="Trebuchet MS"/>
          <w:b/>
          <w:bCs/>
          <w:noProof w:val="0"/>
          <w:sz w:val="20"/>
          <w:lang w:val="ro-RO"/>
        </w:rPr>
      </w:pPr>
    </w:p>
    <w:p w14:paraId="5E1C9603" w14:textId="77777777" w:rsidR="003D1D3B" w:rsidRDefault="003D1D3B" w:rsidP="00600C49">
      <w:pPr>
        <w:pStyle w:val="DefaultText"/>
        <w:spacing w:line="276" w:lineRule="auto"/>
        <w:jc w:val="right"/>
        <w:rPr>
          <w:rFonts w:ascii="Trebuchet MS" w:hAnsi="Trebuchet MS"/>
          <w:b/>
          <w:bCs/>
          <w:noProof w:val="0"/>
          <w:sz w:val="20"/>
          <w:lang w:val="ro-RO"/>
        </w:rPr>
      </w:pPr>
    </w:p>
    <w:p w14:paraId="733D174C" w14:textId="77777777" w:rsidR="003D1D3B" w:rsidRDefault="003D1D3B" w:rsidP="00600C49">
      <w:pPr>
        <w:pStyle w:val="DefaultText"/>
        <w:spacing w:line="276" w:lineRule="auto"/>
        <w:jc w:val="right"/>
        <w:rPr>
          <w:rFonts w:ascii="Trebuchet MS" w:hAnsi="Trebuchet MS"/>
          <w:b/>
          <w:bCs/>
          <w:noProof w:val="0"/>
          <w:sz w:val="20"/>
          <w:lang w:val="ro-RO"/>
        </w:rPr>
      </w:pPr>
    </w:p>
    <w:p w14:paraId="4D561E35" w14:textId="77777777" w:rsidR="003D1D3B" w:rsidRDefault="003D1D3B" w:rsidP="00600C49">
      <w:pPr>
        <w:pStyle w:val="DefaultText"/>
        <w:spacing w:line="276" w:lineRule="auto"/>
        <w:jc w:val="right"/>
        <w:rPr>
          <w:rFonts w:ascii="Trebuchet MS" w:hAnsi="Trebuchet MS"/>
          <w:b/>
          <w:bCs/>
          <w:noProof w:val="0"/>
          <w:sz w:val="20"/>
          <w:lang w:val="ro-RO"/>
        </w:rPr>
      </w:pPr>
    </w:p>
    <w:p w14:paraId="3977B561" w14:textId="77777777" w:rsidR="003D1D3B" w:rsidRDefault="003D1D3B" w:rsidP="00600C49">
      <w:pPr>
        <w:pStyle w:val="DefaultText"/>
        <w:spacing w:line="276" w:lineRule="auto"/>
        <w:jc w:val="right"/>
        <w:rPr>
          <w:rFonts w:ascii="Trebuchet MS" w:hAnsi="Trebuchet MS"/>
          <w:b/>
          <w:bCs/>
          <w:noProof w:val="0"/>
          <w:sz w:val="20"/>
          <w:lang w:val="ro-RO"/>
        </w:rPr>
      </w:pPr>
    </w:p>
    <w:p w14:paraId="0DD1B645" w14:textId="77777777" w:rsidR="003D1D3B" w:rsidRDefault="003D1D3B" w:rsidP="00600C49">
      <w:pPr>
        <w:pStyle w:val="DefaultText"/>
        <w:spacing w:line="276" w:lineRule="auto"/>
        <w:jc w:val="right"/>
        <w:rPr>
          <w:rFonts w:ascii="Trebuchet MS" w:hAnsi="Trebuchet MS"/>
          <w:b/>
          <w:bCs/>
          <w:noProof w:val="0"/>
          <w:sz w:val="20"/>
          <w:lang w:val="ro-RO"/>
        </w:rPr>
      </w:pPr>
    </w:p>
    <w:p w14:paraId="573594D2" w14:textId="77777777" w:rsidR="003D1D3B" w:rsidRDefault="003D1D3B" w:rsidP="00600C49">
      <w:pPr>
        <w:pStyle w:val="DefaultText"/>
        <w:spacing w:line="276" w:lineRule="auto"/>
        <w:jc w:val="right"/>
        <w:rPr>
          <w:rFonts w:ascii="Trebuchet MS" w:hAnsi="Trebuchet MS"/>
          <w:b/>
          <w:bCs/>
          <w:noProof w:val="0"/>
          <w:sz w:val="20"/>
          <w:lang w:val="ro-RO"/>
        </w:rPr>
      </w:pPr>
    </w:p>
    <w:p w14:paraId="014B0610" w14:textId="77777777" w:rsidR="003D1D3B" w:rsidRDefault="003D1D3B" w:rsidP="00600C49">
      <w:pPr>
        <w:pStyle w:val="DefaultText"/>
        <w:spacing w:line="276" w:lineRule="auto"/>
        <w:jc w:val="right"/>
        <w:rPr>
          <w:rFonts w:ascii="Trebuchet MS" w:hAnsi="Trebuchet MS"/>
          <w:b/>
          <w:bCs/>
          <w:noProof w:val="0"/>
          <w:sz w:val="20"/>
          <w:lang w:val="ro-RO"/>
        </w:rPr>
      </w:pPr>
    </w:p>
    <w:p w14:paraId="0C8ECB5B" w14:textId="77777777" w:rsidR="003D1D3B" w:rsidRDefault="003D1D3B" w:rsidP="00600C49">
      <w:pPr>
        <w:pStyle w:val="DefaultText"/>
        <w:spacing w:line="276" w:lineRule="auto"/>
        <w:jc w:val="right"/>
        <w:rPr>
          <w:rFonts w:ascii="Trebuchet MS" w:hAnsi="Trebuchet MS"/>
          <w:b/>
          <w:bCs/>
          <w:noProof w:val="0"/>
          <w:sz w:val="20"/>
          <w:lang w:val="ro-RO"/>
        </w:rPr>
      </w:pPr>
    </w:p>
    <w:p w14:paraId="19C096F4" w14:textId="77777777" w:rsidR="003D1D3B" w:rsidRDefault="003D1D3B" w:rsidP="00600C49">
      <w:pPr>
        <w:pStyle w:val="DefaultText"/>
        <w:spacing w:line="276" w:lineRule="auto"/>
        <w:jc w:val="right"/>
        <w:rPr>
          <w:rFonts w:ascii="Trebuchet MS" w:hAnsi="Trebuchet MS"/>
          <w:b/>
          <w:bCs/>
          <w:noProof w:val="0"/>
          <w:sz w:val="20"/>
          <w:lang w:val="ro-RO"/>
        </w:rPr>
      </w:pPr>
    </w:p>
    <w:p w14:paraId="1D8424C1" w14:textId="77777777" w:rsidR="003D1D3B" w:rsidRDefault="003D1D3B" w:rsidP="00600C49">
      <w:pPr>
        <w:pStyle w:val="DefaultText"/>
        <w:spacing w:line="276" w:lineRule="auto"/>
        <w:jc w:val="right"/>
        <w:rPr>
          <w:rFonts w:ascii="Trebuchet MS" w:hAnsi="Trebuchet MS"/>
          <w:b/>
          <w:bCs/>
          <w:noProof w:val="0"/>
          <w:sz w:val="20"/>
          <w:lang w:val="ro-RO"/>
        </w:rPr>
      </w:pPr>
    </w:p>
    <w:p w14:paraId="3F138F50" w14:textId="77777777" w:rsidR="003D1D3B" w:rsidRDefault="003D1D3B" w:rsidP="00600C49">
      <w:pPr>
        <w:pStyle w:val="DefaultText"/>
        <w:spacing w:line="276" w:lineRule="auto"/>
        <w:jc w:val="right"/>
        <w:rPr>
          <w:rFonts w:ascii="Trebuchet MS" w:hAnsi="Trebuchet MS"/>
          <w:b/>
          <w:bCs/>
          <w:noProof w:val="0"/>
          <w:sz w:val="20"/>
          <w:lang w:val="ro-RO"/>
        </w:rPr>
      </w:pPr>
    </w:p>
    <w:p w14:paraId="480D5570" w14:textId="77777777" w:rsidR="003D1D3B" w:rsidRDefault="003D1D3B" w:rsidP="00600C49">
      <w:pPr>
        <w:pStyle w:val="DefaultText"/>
        <w:spacing w:line="276" w:lineRule="auto"/>
        <w:jc w:val="right"/>
        <w:rPr>
          <w:rFonts w:ascii="Trebuchet MS" w:hAnsi="Trebuchet MS"/>
          <w:b/>
          <w:bCs/>
          <w:noProof w:val="0"/>
          <w:sz w:val="20"/>
          <w:lang w:val="ro-RO"/>
        </w:rPr>
      </w:pPr>
    </w:p>
    <w:p w14:paraId="31BC119C" w14:textId="77777777" w:rsidR="003D1D3B" w:rsidRDefault="003D1D3B" w:rsidP="00600C49">
      <w:pPr>
        <w:pStyle w:val="DefaultText"/>
        <w:spacing w:line="276" w:lineRule="auto"/>
        <w:jc w:val="right"/>
        <w:rPr>
          <w:rFonts w:ascii="Trebuchet MS" w:hAnsi="Trebuchet MS"/>
          <w:b/>
          <w:bCs/>
          <w:noProof w:val="0"/>
          <w:sz w:val="20"/>
          <w:lang w:val="ro-RO"/>
        </w:rPr>
      </w:pPr>
    </w:p>
    <w:p w14:paraId="6BD1219F" w14:textId="77777777" w:rsidR="003D1D3B" w:rsidRDefault="003D1D3B" w:rsidP="00600C49">
      <w:pPr>
        <w:pStyle w:val="DefaultText"/>
        <w:spacing w:line="276" w:lineRule="auto"/>
        <w:jc w:val="right"/>
        <w:rPr>
          <w:rFonts w:ascii="Trebuchet MS" w:hAnsi="Trebuchet MS"/>
          <w:b/>
          <w:bCs/>
          <w:noProof w:val="0"/>
          <w:sz w:val="20"/>
          <w:lang w:val="ro-RO"/>
        </w:rPr>
      </w:pPr>
    </w:p>
    <w:p w14:paraId="193273F7" w14:textId="77777777" w:rsidR="003D1D3B" w:rsidRDefault="003D1D3B" w:rsidP="00600C49">
      <w:pPr>
        <w:pStyle w:val="DefaultText"/>
        <w:spacing w:line="276" w:lineRule="auto"/>
        <w:jc w:val="right"/>
        <w:rPr>
          <w:rFonts w:ascii="Trebuchet MS" w:hAnsi="Trebuchet MS"/>
          <w:b/>
          <w:bCs/>
          <w:noProof w:val="0"/>
          <w:sz w:val="20"/>
          <w:lang w:val="ro-RO"/>
        </w:rPr>
      </w:pPr>
    </w:p>
    <w:p w14:paraId="32F99B9B" w14:textId="77777777" w:rsidR="003D1D3B" w:rsidRDefault="003D1D3B" w:rsidP="00600C49">
      <w:pPr>
        <w:pStyle w:val="DefaultText"/>
        <w:spacing w:line="276" w:lineRule="auto"/>
        <w:jc w:val="right"/>
        <w:rPr>
          <w:rFonts w:ascii="Trebuchet MS" w:hAnsi="Trebuchet MS"/>
          <w:b/>
          <w:bCs/>
          <w:noProof w:val="0"/>
          <w:sz w:val="20"/>
          <w:lang w:val="ro-RO"/>
        </w:rPr>
      </w:pPr>
    </w:p>
    <w:p w14:paraId="441F5F85" w14:textId="77777777" w:rsidR="003D1D3B" w:rsidRDefault="003D1D3B" w:rsidP="00600C49">
      <w:pPr>
        <w:pStyle w:val="DefaultText"/>
        <w:spacing w:line="276" w:lineRule="auto"/>
        <w:jc w:val="right"/>
        <w:rPr>
          <w:rFonts w:ascii="Trebuchet MS" w:hAnsi="Trebuchet MS"/>
          <w:b/>
          <w:bCs/>
          <w:noProof w:val="0"/>
          <w:sz w:val="20"/>
          <w:lang w:val="ro-RO"/>
        </w:rPr>
      </w:pPr>
    </w:p>
    <w:p w14:paraId="5B75A36F" w14:textId="77777777" w:rsidR="003D1D3B" w:rsidRDefault="003D1D3B" w:rsidP="00600C49">
      <w:pPr>
        <w:pStyle w:val="DefaultText"/>
        <w:spacing w:line="276" w:lineRule="auto"/>
        <w:jc w:val="right"/>
        <w:rPr>
          <w:rFonts w:ascii="Trebuchet MS" w:hAnsi="Trebuchet MS"/>
          <w:b/>
          <w:bCs/>
          <w:noProof w:val="0"/>
          <w:sz w:val="20"/>
          <w:lang w:val="ro-RO"/>
        </w:rPr>
      </w:pPr>
    </w:p>
    <w:p w14:paraId="1C1E8CD7" w14:textId="77777777" w:rsidR="003D1D3B" w:rsidRDefault="003D1D3B" w:rsidP="00600C49">
      <w:pPr>
        <w:pStyle w:val="DefaultText"/>
        <w:spacing w:line="276" w:lineRule="auto"/>
        <w:jc w:val="right"/>
        <w:rPr>
          <w:rFonts w:ascii="Trebuchet MS" w:hAnsi="Trebuchet MS"/>
          <w:b/>
          <w:bCs/>
          <w:noProof w:val="0"/>
          <w:sz w:val="20"/>
          <w:lang w:val="ro-RO"/>
        </w:rPr>
      </w:pPr>
    </w:p>
    <w:p w14:paraId="3AEDADF5" w14:textId="77777777" w:rsidR="003D1D3B" w:rsidRDefault="003D1D3B" w:rsidP="00600C49">
      <w:pPr>
        <w:pStyle w:val="DefaultText"/>
        <w:spacing w:line="276" w:lineRule="auto"/>
        <w:jc w:val="right"/>
        <w:rPr>
          <w:rFonts w:ascii="Trebuchet MS" w:hAnsi="Trebuchet MS"/>
          <w:b/>
          <w:bCs/>
          <w:noProof w:val="0"/>
          <w:sz w:val="20"/>
          <w:lang w:val="ro-RO"/>
        </w:rPr>
      </w:pPr>
    </w:p>
    <w:p w14:paraId="25BC6DF9" w14:textId="77777777" w:rsidR="003D1D3B" w:rsidRDefault="003D1D3B" w:rsidP="00600C49">
      <w:pPr>
        <w:pStyle w:val="DefaultText"/>
        <w:spacing w:line="276" w:lineRule="auto"/>
        <w:jc w:val="right"/>
        <w:rPr>
          <w:rFonts w:ascii="Trebuchet MS" w:hAnsi="Trebuchet MS"/>
          <w:b/>
          <w:bCs/>
          <w:noProof w:val="0"/>
          <w:sz w:val="20"/>
          <w:lang w:val="ro-RO"/>
        </w:rPr>
      </w:pPr>
    </w:p>
    <w:p w14:paraId="57F50757" w14:textId="77777777" w:rsidR="003D1D3B" w:rsidRDefault="003D1D3B" w:rsidP="00600C49">
      <w:pPr>
        <w:pStyle w:val="DefaultText"/>
        <w:spacing w:line="276" w:lineRule="auto"/>
        <w:jc w:val="right"/>
        <w:rPr>
          <w:rFonts w:ascii="Trebuchet MS" w:hAnsi="Trebuchet MS"/>
          <w:b/>
          <w:bCs/>
          <w:noProof w:val="0"/>
          <w:sz w:val="20"/>
          <w:lang w:val="ro-RO"/>
        </w:rPr>
      </w:pPr>
    </w:p>
    <w:p w14:paraId="794942A5" w14:textId="77777777" w:rsidR="003D1D3B" w:rsidRDefault="003D1D3B" w:rsidP="00600C49">
      <w:pPr>
        <w:pStyle w:val="DefaultText"/>
        <w:spacing w:line="276" w:lineRule="auto"/>
        <w:jc w:val="right"/>
        <w:rPr>
          <w:rFonts w:ascii="Trebuchet MS" w:hAnsi="Trebuchet MS"/>
          <w:b/>
          <w:bCs/>
          <w:noProof w:val="0"/>
          <w:sz w:val="20"/>
          <w:lang w:val="ro-RO"/>
        </w:rPr>
      </w:pPr>
    </w:p>
    <w:p w14:paraId="1D62DB0E" w14:textId="77777777" w:rsidR="003D1D3B" w:rsidRDefault="003D1D3B" w:rsidP="00600C49">
      <w:pPr>
        <w:pStyle w:val="DefaultText"/>
        <w:spacing w:line="276" w:lineRule="auto"/>
        <w:jc w:val="right"/>
        <w:rPr>
          <w:rFonts w:ascii="Trebuchet MS" w:hAnsi="Trebuchet MS"/>
          <w:b/>
          <w:bCs/>
          <w:noProof w:val="0"/>
          <w:sz w:val="20"/>
          <w:lang w:val="ro-RO"/>
        </w:rPr>
      </w:pPr>
    </w:p>
    <w:p w14:paraId="18DA69AA" w14:textId="77777777" w:rsidR="003D1D3B" w:rsidRDefault="003D1D3B" w:rsidP="00600C49">
      <w:pPr>
        <w:pStyle w:val="DefaultText"/>
        <w:spacing w:line="276" w:lineRule="auto"/>
        <w:jc w:val="right"/>
        <w:rPr>
          <w:rFonts w:ascii="Trebuchet MS" w:hAnsi="Trebuchet MS"/>
          <w:b/>
          <w:bCs/>
          <w:noProof w:val="0"/>
          <w:sz w:val="20"/>
          <w:lang w:val="ro-RO"/>
        </w:rPr>
      </w:pPr>
    </w:p>
    <w:p w14:paraId="3CA95936" w14:textId="77777777" w:rsidR="003D1D3B" w:rsidRDefault="003D1D3B" w:rsidP="00600C49">
      <w:pPr>
        <w:pStyle w:val="DefaultText"/>
        <w:spacing w:line="276" w:lineRule="auto"/>
        <w:jc w:val="right"/>
        <w:rPr>
          <w:rFonts w:ascii="Trebuchet MS" w:hAnsi="Trebuchet MS"/>
          <w:b/>
          <w:bCs/>
          <w:noProof w:val="0"/>
          <w:sz w:val="20"/>
          <w:lang w:val="ro-RO"/>
        </w:rPr>
      </w:pPr>
    </w:p>
    <w:p w14:paraId="1ADE572E" w14:textId="77777777" w:rsidR="003D1D3B" w:rsidRDefault="003D1D3B" w:rsidP="00600C49">
      <w:pPr>
        <w:pStyle w:val="DefaultText"/>
        <w:spacing w:line="276" w:lineRule="auto"/>
        <w:jc w:val="right"/>
        <w:rPr>
          <w:rFonts w:ascii="Trebuchet MS" w:hAnsi="Trebuchet MS"/>
          <w:b/>
          <w:bCs/>
          <w:noProof w:val="0"/>
          <w:sz w:val="20"/>
          <w:lang w:val="ro-RO"/>
        </w:rPr>
      </w:pPr>
    </w:p>
    <w:p w14:paraId="0424AC5E" w14:textId="77777777" w:rsidR="003D1D3B" w:rsidRDefault="003D1D3B" w:rsidP="00600C49">
      <w:pPr>
        <w:pStyle w:val="DefaultText"/>
        <w:spacing w:line="276" w:lineRule="auto"/>
        <w:jc w:val="right"/>
        <w:rPr>
          <w:rFonts w:ascii="Trebuchet MS" w:hAnsi="Trebuchet MS"/>
          <w:b/>
          <w:bCs/>
          <w:noProof w:val="0"/>
          <w:sz w:val="20"/>
          <w:lang w:val="ro-RO"/>
        </w:rPr>
      </w:pPr>
    </w:p>
    <w:p w14:paraId="171ACA2D" w14:textId="77777777" w:rsidR="003D1D3B" w:rsidRDefault="003D1D3B" w:rsidP="00600C49">
      <w:pPr>
        <w:pStyle w:val="DefaultText"/>
        <w:spacing w:line="276" w:lineRule="auto"/>
        <w:jc w:val="right"/>
        <w:rPr>
          <w:rFonts w:ascii="Trebuchet MS" w:hAnsi="Trebuchet MS"/>
          <w:b/>
          <w:bCs/>
          <w:noProof w:val="0"/>
          <w:sz w:val="20"/>
          <w:lang w:val="ro-RO"/>
        </w:rPr>
      </w:pPr>
    </w:p>
    <w:p w14:paraId="7CBEE5E2" w14:textId="77777777" w:rsidR="003D1D3B" w:rsidRDefault="003D1D3B" w:rsidP="00600C49">
      <w:pPr>
        <w:pStyle w:val="DefaultText"/>
        <w:spacing w:line="276" w:lineRule="auto"/>
        <w:jc w:val="right"/>
        <w:rPr>
          <w:rFonts w:ascii="Trebuchet MS" w:hAnsi="Trebuchet MS"/>
          <w:b/>
          <w:bCs/>
          <w:noProof w:val="0"/>
          <w:sz w:val="20"/>
          <w:lang w:val="ro-RO"/>
        </w:rPr>
      </w:pPr>
    </w:p>
    <w:p w14:paraId="52153747" w14:textId="77777777" w:rsidR="003D1D3B" w:rsidRPr="00DC6E10" w:rsidRDefault="003D1D3B" w:rsidP="00600C49">
      <w:pPr>
        <w:pStyle w:val="DefaultText"/>
        <w:spacing w:line="276" w:lineRule="auto"/>
        <w:jc w:val="right"/>
        <w:rPr>
          <w:rFonts w:ascii="Trebuchet MS" w:hAnsi="Trebuchet MS"/>
          <w:b/>
          <w:bCs/>
          <w:noProof w:val="0"/>
          <w:sz w:val="20"/>
          <w:lang w:val="ro-RO"/>
        </w:rPr>
      </w:pPr>
    </w:p>
    <w:p w14:paraId="6E74E53C" w14:textId="0D99972F" w:rsidR="00C95698" w:rsidRPr="00DC6E10" w:rsidRDefault="00D016D6" w:rsidP="00600C49">
      <w:pPr>
        <w:pStyle w:val="DefaultText"/>
        <w:spacing w:line="276" w:lineRule="auto"/>
        <w:jc w:val="right"/>
        <w:rPr>
          <w:rFonts w:ascii="Trebuchet MS" w:hAnsi="Trebuchet MS"/>
          <w:b/>
          <w:bCs/>
          <w:noProof w:val="0"/>
          <w:sz w:val="20"/>
          <w:lang w:val="ro-RO"/>
        </w:rPr>
      </w:pPr>
      <w:r w:rsidRPr="00DC6E10">
        <w:rPr>
          <w:rFonts w:ascii="Trebuchet MS" w:hAnsi="Trebuchet MS"/>
          <w:b/>
          <w:bCs/>
          <w:noProof w:val="0"/>
          <w:sz w:val="20"/>
          <w:lang w:val="ro-RO"/>
        </w:rPr>
        <w:t>Anexa nr. 1</w:t>
      </w:r>
    </w:p>
    <w:p w14:paraId="5CE302DE" w14:textId="77777777" w:rsidR="00D016D6" w:rsidRPr="00DC6E10" w:rsidRDefault="00D016D6" w:rsidP="00600C49">
      <w:pPr>
        <w:pStyle w:val="DefaultText"/>
        <w:spacing w:line="276" w:lineRule="auto"/>
        <w:rPr>
          <w:rFonts w:ascii="Trebuchet MS" w:hAnsi="Trebuchet MS"/>
          <w:b/>
          <w:bCs/>
          <w:noProof w:val="0"/>
          <w:sz w:val="20"/>
          <w:lang w:val="ro-RO"/>
        </w:rPr>
      </w:pPr>
    </w:p>
    <w:p w14:paraId="663985FE" w14:textId="4EC918FD" w:rsidR="006E677E" w:rsidRPr="00DC6E10" w:rsidRDefault="00D016D6" w:rsidP="00E01D12">
      <w:pPr>
        <w:pStyle w:val="DefaultText"/>
        <w:spacing w:line="276" w:lineRule="auto"/>
        <w:jc w:val="center"/>
        <w:rPr>
          <w:rFonts w:ascii="Trebuchet MS" w:hAnsi="Trebuchet MS"/>
          <w:b/>
          <w:bCs/>
          <w:noProof w:val="0"/>
          <w:sz w:val="20"/>
          <w:lang w:val="ro-RO"/>
        </w:rPr>
      </w:pPr>
      <w:r w:rsidRPr="00DC6E10">
        <w:rPr>
          <w:rFonts w:ascii="Trebuchet MS" w:hAnsi="Trebuchet MS"/>
          <w:b/>
          <w:bCs/>
          <w:noProof w:val="0"/>
          <w:sz w:val="20"/>
          <w:lang w:val="ro-RO"/>
        </w:rPr>
        <w:t>Denumirea lucrărilor</w:t>
      </w:r>
      <w:r w:rsidR="000F1FC5" w:rsidRPr="00DC6E10">
        <w:rPr>
          <w:rFonts w:ascii="Trebuchet MS" w:hAnsi="Trebuchet MS"/>
          <w:b/>
          <w:bCs/>
          <w:noProof w:val="0"/>
          <w:sz w:val="20"/>
          <w:lang w:val="ro-RO"/>
        </w:rPr>
        <w:t xml:space="preserve"> </w:t>
      </w:r>
      <w:r w:rsidRPr="00DC6E10">
        <w:rPr>
          <w:rFonts w:ascii="Trebuchet MS" w:hAnsi="Trebuchet MS"/>
          <w:b/>
          <w:bCs/>
          <w:noProof w:val="0"/>
          <w:sz w:val="20"/>
          <w:lang w:val="ro-RO"/>
        </w:rPr>
        <w:t>și valoarea totală a acestora</w:t>
      </w:r>
    </w:p>
    <w:p w14:paraId="1A20905D" w14:textId="77777777" w:rsidR="00600C49" w:rsidRPr="00DC6E10" w:rsidRDefault="00600C49" w:rsidP="00600C49">
      <w:pPr>
        <w:pStyle w:val="DefaultText"/>
        <w:spacing w:line="276" w:lineRule="auto"/>
        <w:jc w:val="center"/>
        <w:rPr>
          <w:rFonts w:ascii="Trebuchet MS" w:hAnsi="Trebuchet MS"/>
          <w:b/>
          <w:bCs/>
          <w:noProof w:val="0"/>
          <w:sz w:val="20"/>
          <w:lang w:val="ro-RO"/>
        </w:rPr>
      </w:pPr>
    </w:p>
    <w:p w14:paraId="525D2CDE" w14:textId="77777777" w:rsidR="007957FA" w:rsidRPr="00DC6E10" w:rsidRDefault="007957FA" w:rsidP="00600C49">
      <w:pPr>
        <w:pStyle w:val="DefaultText"/>
        <w:spacing w:line="276" w:lineRule="auto"/>
        <w:jc w:val="center"/>
        <w:rPr>
          <w:rFonts w:ascii="Trebuchet MS" w:hAnsi="Trebuchet MS"/>
          <w:b/>
          <w:bCs/>
          <w:noProof w:val="0"/>
          <w:sz w:val="20"/>
          <w:lang w:val="ro-RO"/>
        </w:rPr>
      </w:pPr>
    </w:p>
    <w:tbl>
      <w:tblPr>
        <w:tblW w:w="9900" w:type="dxa"/>
        <w:tblInd w:w="-185" w:type="dxa"/>
        <w:tblLayout w:type="fixed"/>
        <w:tblLook w:val="04A0" w:firstRow="1" w:lastRow="0" w:firstColumn="1" w:lastColumn="0" w:noHBand="0" w:noVBand="1"/>
      </w:tblPr>
      <w:tblGrid>
        <w:gridCol w:w="568"/>
        <w:gridCol w:w="6788"/>
        <w:gridCol w:w="2544"/>
      </w:tblGrid>
      <w:tr w:rsidR="007957FA" w:rsidRPr="00DC6E10" w14:paraId="57D1C51A" w14:textId="77777777" w:rsidTr="00DC6E10">
        <w:trPr>
          <w:trHeight w:val="825"/>
        </w:trPr>
        <w:tc>
          <w:tcPr>
            <w:tcW w:w="568" w:type="dxa"/>
            <w:tcBorders>
              <w:top w:val="single" w:sz="4" w:space="0" w:color="auto"/>
              <w:left w:val="single" w:sz="4" w:space="0" w:color="auto"/>
              <w:bottom w:val="single" w:sz="4" w:space="0" w:color="auto"/>
              <w:right w:val="single" w:sz="4" w:space="0" w:color="auto"/>
            </w:tcBorders>
            <w:shd w:val="clear" w:color="000000" w:fill="FBE2D5"/>
            <w:vAlign w:val="center"/>
            <w:hideMark/>
          </w:tcPr>
          <w:p w14:paraId="58ABFDD7" w14:textId="28EC7994" w:rsidR="007957FA" w:rsidRPr="00DC6E10" w:rsidRDefault="007957FA" w:rsidP="00600C49">
            <w:pPr>
              <w:spacing w:line="276" w:lineRule="auto"/>
              <w:jc w:val="center"/>
              <w:rPr>
                <w:rFonts w:ascii="Trebuchet MS" w:hAnsi="Trebuchet MS"/>
                <w:b/>
                <w:bCs/>
                <w:noProof w:val="0"/>
                <w:color w:val="000000"/>
                <w:lang w:val="ro-RO" w:eastAsia="ro-RO"/>
              </w:rPr>
            </w:pPr>
            <w:bookmarkStart w:id="23" w:name="_Hlk206429984"/>
            <w:r w:rsidRPr="00DC6E10">
              <w:rPr>
                <w:rFonts w:ascii="Trebuchet MS" w:hAnsi="Trebuchet MS"/>
                <w:b/>
                <w:bCs/>
                <w:noProof w:val="0"/>
                <w:color w:val="000000"/>
                <w:lang w:val="ro-RO" w:eastAsia="ro-RO"/>
              </w:rPr>
              <w:t xml:space="preserve">Nr </w:t>
            </w:r>
            <w:proofErr w:type="spellStart"/>
            <w:r w:rsidRPr="00DC6E10">
              <w:rPr>
                <w:rFonts w:ascii="Trebuchet MS" w:hAnsi="Trebuchet MS"/>
                <w:b/>
                <w:bCs/>
                <w:noProof w:val="0"/>
                <w:color w:val="000000"/>
                <w:lang w:val="ro-RO" w:eastAsia="ro-RO"/>
              </w:rPr>
              <w:t>crt</w:t>
            </w:r>
            <w:proofErr w:type="spellEnd"/>
            <w:r w:rsidRPr="00DC6E10">
              <w:rPr>
                <w:rFonts w:ascii="Trebuchet MS" w:hAnsi="Trebuchet MS"/>
                <w:b/>
                <w:bCs/>
                <w:noProof w:val="0"/>
                <w:color w:val="000000"/>
                <w:lang w:val="ro-RO" w:eastAsia="ro-RO"/>
              </w:rPr>
              <w:t xml:space="preserve"> </w:t>
            </w:r>
          </w:p>
        </w:tc>
        <w:tc>
          <w:tcPr>
            <w:tcW w:w="6788" w:type="dxa"/>
            <w:tcBorders>
              <w:top w:val="single" w:sz="4" w:space="0" w:color="auto"/>
              <w:left w:val="nil"/>
              <w:bottom w:val="single" w:sz="4" w:space="0" w:color="auto"/>
              <w:right w:val="single" w:sz="4" w:space="0" w:color="auto"/>
            </w:tcBorders>
            <w:shd w:val="clear" w:color="000000" w:fill="FBE2D5"/>
            <w:vAlign w:val="center"/>
            <w:hideMark/>
          </w:tcPr>
          <w:p w14:paraId="5935F9E5" w14:textId="77777777" w:rsidR="007957FA" w:rsidRPr="00DC6E10" w:rsidRDefault="007957FA" w:rsidP="00600C49">
            <w:pPr>
              <w:spacing w:line="276" w:lineRule="auto"/>
              <w:ind w:right="-252"/>
              <w:jc w:val="center"/>
              <w:rPr>
                <w:rFonts w:ascii="Trebuchet MS" w:hAnsi="Trebuchet MS"/>
                <w:b/>
                <w:bCs/>
                <w:noProof w:val="0"/>
                <w:color w:val="000000"/>
                <w:lang w:val="ro-RO" w:eastAsia="ro-RO"/>
              </w:rPr>
            </w:pPr>
            <w:r w:rsidRPr="00DC6E10">
              <w:rPr>
                <w:rFonts w:ascii="Trebuchet MS" w:hAnsi="Trebuchet MS"/>
                <w:b/>
                <w:bCs/>
                <w:noProof w:val="0"/>
                <w:color w:val="000000"/>
                <w:lang w:val="ro-RO" w:eastAsia="ro-RO"/>
              </w:rPr>
              <w:t>Denumirea lucrărilor</w:t>
            </w:r>
          </w:p>
        </w:tc>
        <w:tc>
          <w:tcPr>
            <w:tcW w:w="2544" w:type="dxa"/>
            <w:tcBorders>
              <w:top w:val="single" w:sz="4" w:space="0" w:color="auto"/>
              <w:left w:val="nil"/>
              <w:bottom w:val="single" w:sz="4" w:space="0" w:color="auto"/>
              <w:right w:val="single" w:sz="4" w:space="0" w:color="auto"/>
            </w:tcBorders>
            <w:shd w:val="clear" w:color="000000" w:fill="FBE2D5"/>
            <w:vAlign w:val="center"/>
            <w:hideMark/>
          </w:tcPr>
          <w:p w14:paraId="282F746A" w14:textId="77777777" w:rsidR="007957FA" w:rsidRPr="00DC6E10" w:rsidRDefault="007957FA" w:rsidP="00600C49">
            <w:pPr>
              <w:spacing w:line="276" w:lineRule="auto"/>
              <w:jc w:val="center"/>
              <w:rPr>
                <w:rFonts w:ascii="Trebuchet MS" w:hAnsi="Trebuchet MS"/>
                <w:b/>
                <w:bCs/>
                <w:noProof w:val="0"/>
                <w:color w:val="000000"/>
                <w:lang w:val="ro-RO" w:eastAsia="ro-RO"/>
              </w:rPr>
            </w:pPr>
            <w:r w:rsidRPr="00DC6E10">
              <w:rPr>
                <w:rFonts w:ascii="Trebuchet MS" w:hAnsi="Trebuchet MS"/>
                <w:b/>
                <w:bCs/>
                <w:noProof w:val="0"/>
                <w:color w:val="000000"/>
                <w:lang w:val="ro-RO" w:eastAsia="ro-RO"/>
              </w:rPr>
              <w:t>Valoare LEI fără TVA</w:t>
            </w:r>
          </w:p>
        </w:tc>
      </w:tr>
      <w:tr w:rsidR="007957FA" w:rsidRPr="00DC6E10" w14:paraId="09DEEFE2" w14:textId="77777777" w:rsidTr="00DC6E10">
        <w:trPr>
          <w:trHeight w:val="1768"/>
        </w:trPr>
        <w:tc>
          <w:tcPr>
            <w:tcW w:w="568" w:type="dxa"/>
            <w:tcBorders>
              <w:top w:val="single" w:sz="4" w:space="0" w:color="auto"/>
              <w:left w:val="single" w:sz="4" w:space="0" w:color="auto"/>
              <w:bottom w:val="single" w:sz="4" w:space="0" w:color="auto"/>
              <w:right w:val="single" w:sz="4" w:space="0" w:color="auto"/>
            </w:tcBorders>
            <w:vAlign w:val="center"/>
          </w:tcPr>
          <w:p w14:paraId="2583565B" w14:textId="77777777" w:rsidR="007957FA" w:rsidRPr="00DC6E10" w:rsidRDefault="007957FA" w:rsidP="00600C49">
            <w:pPr>
              <w:spacing w:line="276" w:lineRule="auto"/>
              <w:jc w:val="center"/>
              <w:rPr>
                <w:rFonts w:ascii="Trebuchet MS" w:hAnsi="Trebuchet MS"/>
                <w:b/>
                <w:bCs/>
                <w:noProof w:val="0"/>
                <w:color w:val="000000"/>
                <w:lang w:val="ro-RO" w:eastAsia="ro-RO"/>
              </w:rPr>
            </w:pPr>
            <w:r w:rsidRPr="00DC6E10">
              <w:rPr>
                <w:rFonts w:ascii="Trebuchet MS" w:hAnsi="Trebuchet MS"/>
                <w:b/>
                <w:bCs/>
                <w:noProof w:val="0"/>
                <w:color w:val="000000"/>
                <w:lang w:val="ro-RO" w:eastAsia="ro-RO"/>
              </w:rPr>
              <w:t>1.</w:t>
            </w:r>
          </w:p>
        </w:tc>
        <w:tc>
          <w:tcPr>
            <w:tcW w:w="6788" w:type="dxa"/>
            <w:tcBorders>
              <w:top w:val="single" w:sz="4" w:space="0" w:color="auto"/>
              <w:left w:val="nil"/>
              <w:bottom w:val="single" w:sz="4" w:space="0" w:color="auto"/>
              <w:right w:val="single" w:sz="4" w:space="0" w:color="auto"/>
            </w:tcBorders>
            <w:vAlign w:val="center"/>
          </w:tcPr>
          <w:p w14:paraId="429124C3" w14:textId="5B2F232A" w:rsidR="007957FA" w:rsidRDefault="00D34D0F" w:rsidP="00600C49">
            <w:pPr>
              <w:spacing w:line="276" w:lineRule="auto"/>
              <w:jc w:val="both"/>
              <w:rPr>
                <w:rFonts w:ascii="Trebuchet MS" w:hAnsi="Trebuchet MS"/>
                <w:noProof w:val="0"/>
                <w:color w:val="000000"/>
                <w:lang w:val="ro-RO" w:eastAsia="ro-RO"/>
              </w:rPr>
            </w:pPr>
            <w:r w:rsidRPr="00D34D0F">
              <w:rPr>
                <w:rFonts w:ascii="Trebuchet MS" w:hAnsi="Trebuchet MS"/>
                <w:noProof w:val="0"/>
                <w:color w:val="000000"/>
                <w:lang w:val="ro-RO" w:eastAsia="ro-RO"/>
              </w:rPr>
              <w:t>“ Lucr</w:t>
            </w:r>
            <w:r w:rsidRPr="00D34D0F">
              <w:rPr>
                <w:rFonts w:ascii="Trebuchet MS" w:hAnsi="Trebuchet MS" w:hint="eastAsia"/>
                <w:noProof w:val="0"/>
                <w:color w:val="000000"/>
                <w:lang w:val="ro-RO" w:eastAsia="ro-RO"/>
              </w:rPr>
              <w:t>ă</w:t>
            </w:r>
            <w:r w:rsidRPr="00D34D0F">
              <w:rPr>
                <w:rFonts w:ascii="Trebuchet MS" w:hAnsi="Trebuchet MS"/>
                <w:noProof w:val="0"/>
                <w:color w:val="000000"/>
                <w:lang w:val="ro-RO" w:eastAsia="ro-RO"/>
              </w:rPr>
              <w:t>ri capitale pentru imobilul situat in Grigore Moisil nr. 8, bl.9. Sc. B, et. 7, ap 9</w:t>
            </w:r>
            <w:r>
              <w:rPr>
                <w:rFonts w:ascii="Trebuchet MS" w:hAnsi="Trebuchet MS"/>
                <w:noProof w:val="0"/>
                <w:color w:val="000000"/>
                <w:lang w:val="ro-RO" w:eastAsia="ro-RO"/>
              </w:rPr>
              <w:t>3</w:t>
            </w:r>
            <w:r w:rsidR="007A5E68">
              <w:rPr>
                <w:rFonts w:ascii="Trebuchet MS" w:hAnsi="Trebuchet MS"/>
                <w:noProof w:val="0"/>
                <w:color w:val="000000"/>
                <w:lang w:val="ro-RO" w:eastAsia="ro-RO"/>
              </w:rPr>
              <w:t xml:space="preserve">, Sector 2, București </w:t>
            </w:r>
          </w:p>
          <w:p w14:paraId="3A94A7B7" w14:textId="06C48488" w:rsidR="00D34D0F" w:rsidRPr="00DC6E10" w:rsidRDefault="00D34D0F" w:rsidP="00600C49">
            <w:pPr>
              <w:spacing w:line="276" w:lineRule="auto"/>
              <w:jc w:val="both"/>
              <w:rPr>
                <w:rFonts w:ascii="Trebuchet MS" w:hAnsi="Trebuchet MS"/>
                <w:noProof w:val="0"/>
                <w:color w:val="000000"/>
                <w:lang w:val="ro-RO" w:eastAsia="ro-RO"/>
              </w:rPr>
            </w:pPr>
          </w:p>
        </w:tc>
        <w:tc>
          <w:tcPr>
            <w:tcW w:w="2544" w:type="dxa"/>
            <w:tcBorders>
              <w:top w:val="single" w:sz="4" w:space="0" w:color="auto"/>
              <w:left w:val="nil"/>
              <w:bottom w:val="single" w:sz="4" w:space="0" w:color="auto"/>
              <w:right w:val="single" w:sz="4" w:space="0" w:color="auto"/>
            </w:tcBorders>
            <w:vAlign w:val="center"/>
          </w:tcPr>
          <w:p w14:paraId="4BC73573" w14:textId="7BFE5ED8" w:rsidR="007957FA" w:rsidRPr="00DC6E10" w:rsidRDefault="00773029" w:rsidP="00600C49">
            <w:pPr>
              <w:spacing w:line="276" w:lineRule="auto"/>
              <w:jc w:val="center"/>
              <w:rPr>
                <w:rFonts w:ascii="Trebuchet MS" w:hAnsi="Trebuchet MS"/>
                <w:b/>
                <w:bCs/>
                <w:noProof w:val="0"/>
                <w:color w:val="000000"/>
                <w:lang w:val="ro-RO" w:eastAsia="ro-RO"/>
              </w:rPr>
            </w:pPr>
            <w:r>
              <w:rPr>
                <w:rFonts w:ascii="Trebuchet MS" w:hAnsi="Trebuchet MS"/>
                <w:b/>
                <w:bCs/>
                <w:noProof w:val="0"/>
                <w:color w:val="000000"/>
                <w:lang w:val="ro-RO" w:eastAsia="ro-RO"/>
              </w:rPr>
              <w:t>189.780,20</w:t>
            </w:r>
          </w:p>
        </w:tc>
      </w:tr>
      <w:tr w:rsidR="00DC6E10" w:rsidRPr="00DC6E10" w14:paraId="4B010C75" w14:textId="77777777" w:rsidTr="00364045">
        <w:trPr>
          <w:trHeight w:val="586"/>
        </w:trPr>
        <w:tc>
          <w:tcPr>
            <w:tcW w:w="7356" w:type="dxa"/>
            <w:gridSpan w:val="2"/>
            <w:tcBorders>
              <w:top w:val="single" w:sz="4" w:space="0" w:color="auto"/>
              <w:left w:val="single" w:sz="4" w:space="0" w:color="auto"/>
              <w:bottom w:val="single" w:sz="4" w:space="0" w:color="auto"/>
              <w:right w:val="single" w:sz="4" w:space="0" w:color="auto"/>
            </w:tcBorders>
            <w:vAlign w:val="center"/>
          </w:tcPr>
          <w:p w14:paraId="697146EC" w14:textId="6E3F1077" w:rsidR="00DC6E10" w:rsidRPr="00DC6E10" w:rsidRDefault="00DC6E10" w:rsidP="00DC6E10">
            <w:pPr>
              <w:spacing w:line="276" w:lineRule="auto"/>
              <w:jc w:val="center"/>
              <w:rPr>
                <w:rFonts w:ascii="Trebuchet MS" w:hAnsi="Trebuchet MS"/>
                <w:noProof w:val="0"/>
                <w:color w:val="000000"/>
                <w:lang w:val="ro-RO" w:eastAsia="ro-RO"/>
              </w:rPr>
            </w:pPr>
            <w:r w:rsidRPr="00DC6E10">
              <w:rPr>
                <w:rFonts w:ascii="Trebuchet MS" w:hAnsi="Trebuchet MS"/>
                <w:b/>
                <w:bCs/>
                <w:noProof w:val="0"/>
                <w:color w:val="000000"/>
                <w:lang w:val="ro-RO" w:eastAsia="ro-RO"/>
              </w:rPr>
              <w:t>TOTAL GENERAL lei fără TVA</w:t>
            </w:r>
          </w:p>
        </w:tc>
        <w:tc>
          <w:tcPr>
            <w:tcW w:w="2544" w:type="dxa"/>
            <w:tcBorders>
              <w:top w:val="single" w:sz="4" w:space="0" w:color="auto"/>
              <w:left w:val="nil"/>
              <w:bottom w:val="single" w:sz="4" w:space="0" w:color="auto"/>
              <w:right w:val="single" w:sz="4" w:space="0" w:color="auto"/>
            </w:tcBorders>
            <w:vAlign w:val="center"/>
          </w:tcPr>
          <w:p w14:paraId="39BAB6BC" w14:textId="3D888387" w:rsidR="00DC6E10" w:rsidRPr="00DC6E10" w:rsidRDefault="00773029" w:rsidP="00600C49">
            <w:pPr>
              <w:spacing w:line="276" w:lineRule="auto"/>
              <w:jc w:val="center"/>
              <w:rPr>
                <w:rFonts w:ascii="Trebuchet MS" w:hAnsi="Trebuchet MS"/>
                <w:b/>
                <w:bCs/>
                <w:noProof w:val="0"/>
                <w:color w:val="000000"/>
                <w:lang w:val="ro-RO" w:eastAsia="ro-RO"/>
              </w:rPr>
            </w:pPr>
            <w:r>
              <w:rPr>
                <w:rFonts w:ascii="Trebuchet MS" w:hAnsi="Trebuchet MS"/>
                <w:b/>
                <w:bCs/>
                <w:noProof w:val="0"/>
                <w:color w:val="000000"/>
                <w:lang w:val="ro-RO" w:eastAsia="ro-RO"/>
              </w:rPr>
              <w:t>189.780,20</w:t>
            </w:r>
          </w:p>
        </w:tc>
      </w:tr>
      <w:tr w:rsidR="007957FA" w:rsidRPr="00DC6E10" w14:paraId="530682B2" w14:textId="77777777" w:rsidTr="00DC6E10">
        <w:trPr>
          <w:trHeight w:val="530"/>
        </w:trPr>
        <w:tc>
          <w:tcPr>
            <w:tcW w:w="7356" w:type="dxa"/>
            <w:gridSpan w:val="2"/>
            <w:tcBorders>
              <w:top w:val="single" w:sz="4" w:space="0" w:color="auto"/>
              <w:left w:val="single" w:sz="4" w:space="0" w:color="auto"/>
              <w:bottom w:val="single" w:sz="4" w:space="0" w:color="auto"/>
              <w:right w:val="single" w:sz="4" w:space="0" w:color="auto"/>
            </w:tcBorders>
            <w:vAlign w:val="center"/>
          </w:tcPr>
          <w:p w14:paraId="758CA4D3" w14:textId="14D29EC6" w:rsidR="007957FA" w:rsidRPr="00DC6E10" w:rsidRDefault="00DC6E10" w:rsidP="00600C49">
            <w:pPr>
              <w:spacing w:line="276" w:lineRule="auto"/>
              <w:jc w:val="center"/>
              <w:rPr>
                <w:rFonts w:ascii="Trebuchet MS" w:hAnsi="Trebuchet MS"/>
                <w:b/>
                <w:bCs/>
                <w:noProof w:val="0"/>
                <w:color w:val="000000"/>
                <w:lang w:val="ro-RO" w:eastAsia="ro-RO"/>
              </w:rPr>
            </w:pPr>
            <w:r w:rsidRPr="00DC6E10">
              <w:rPr>
                <w:rFonts w:ascii="Trebuchet MS" w:hAnsi="Trebuchet MS"/>
                <w:b/>
                <w:bCs/>
                <w:noProof w:val="0"/>
                <w:color w:val="000000"/>
                <w:lang w:val="ro-RO" w:eastAsia="ro-RO"/>
              </w:rPr>
              <w:t>TOTAL GENERAL lei cu TVA</w:t>
            </w:r>
          </w:p>
        </w:tc>
        <w:tc>
          <w:tcPr>
            <w:tcW w:w="2544" w:type="dxa"/>
            <w:tcBorders>
              <w:top w:val="single" w:sz="4" w:space="0" w:color="auto"/>
              <w:left w:val="nil"/>
              <w:bottom w:val="single" w:sz="4" w:space="0" w:color="auto"/>
              <w:right w:val="single" w:sz="4" w:space="0" w:color="auto"/>
            </w:tcBorders>
            <w:vAlign w:val="center"/>
          </w:tcPr>
          <w:p w14:paraId="2F9C37A7" w14:textId="113E5EF9" w:rsidR="007957FA" w:rsidRPr="00DC6E10" w:rsidRDefault="00773029" w:rsidP="00600C49">
            <w:pPr>
              <w:spacing w:line="276" w:lineRule="auto"/>
              <w:jc w:val="center"/>
              <w:rPr>
                <w:rFonts w:ascii="Trebuchet MS" w:hAnsi="Trebuchet MS"/>
                <w:b/>
                <w:bCs/>
                <w:noProof w:val="0"/>
                <w:color w:val="000000"/>
                <w:lang w:val="ro-RO" w:eastAsia="ro-RO"/>
              </w:rPr>
            </w:pPr>
            <w:r>
              <w:rPr>
                <w:rFonts w:ascii="Trebuchet MS" w:hAnsi="Trebuchet MS"/>
                <w:b/>
                <w:bCs/>
                <w:noProof w:val="0"/>
                <w:lang w:val="ro-RO"/>
              </w:rPr>
              <w:t>229.634,05</w:t>
            </w:r>
          </w:p>
        </w:tc>
      </w:tr>
      <w:bookmarkEnd w:id="23"/>
    </w:tbl>
    <w:p w14:paraId="21606D6F" w14:textId="77777777" w:rsidR="00D016D6" w:rsidRPr="00DC6E10" w:rsidRDefault="00D016D6" w:rsidP="00600C49">
      <w:pPr>
        <w:pStyle w:val="DefaultText"/>
        <w:spacing w:line="276" w:lineRule="auto"/>
        <w:jc w:val="both"/>
        <w:rPr>
          <w:rFonts w:ascii="Trebuchet MS" w:hAnsi="Trebuchet MS"/>
          <w:noProof w:val="0"/>
          <w:sz w:val="20"/>
          <w:lang w:val="ro-RO"/>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6E677E" w:rsidRPr="00DC6E10" w14:paraId="4F009B82" w14:textId="77777777" w:rsidTr="00EE51B8">
        <w:tc>
          <w:tcPr>
            <w:tcW w:w="4748" w:type="dxa"/>
            <w:hideMark/>
          </w:tcPr>
          <w:p w14:paraId="15022EBA" w14:textId="77777777" w:rsidR="006E677E" w:rsidRPr="00DC6E10" w:rsidRDefault="006E677E" w:rsidP="00EE51B8">
            <w:pPr>
              <w:spacing w:after="160" w:line="276" w:lineRule="auto"/>
              <w:jc w:val="center"/>
              <w:rPr>
                <w:rFonts w:ascii="Trebuchet MS" w:hAnsi="Trebuchet MS"/>
                <w:b/>
                <w:lang w:val="it-IT"/>
              </w:rPr>
            </w:pPr>
            <w:r w:rsidRPr="00DC6E10">
              <w:rPr>
                <w:rFonts w:ascii="Trebuchet MS" w:hAnsi="Trebuchet MS"/>
                <w:b/>
                <w:lang w:val="it-IT"/>
              </w:rPr>
              <w:t>Executant</w:t>
            </w:r>
          </w:p>
          <w:p w14:paraId="0FC755DD" w14:textId="01172E30" w:rsidR="006E677E" w:rsidRPr="00DC6E10" w:rsidRDefault="007B5E64" w:rsidP="00EE51B8">
            <w:pPr>
              <w:spacing w:after="160" w:line="276" w:lineRule="auto"/>
              <w:jc w:val="center"/>
              <w:rPr>
                <w:rFonts w:ascii="Trebuchet MS" w:hAnsi="Trebuchet MS"/>
                <w:b/>
                <w:lang w:val="it-IT"/>
              </w:rPr>
            </w:pPr>
            <w:r w:rsidRPr="00DC6E10">
              <w:rPr>
                <w:rFonts w:ascii="Trebuchet MS" w:hAnsi="Trebuchet MS"/>
                <w:b/>
                <w:noProof w:val="0"/>
              </w:rPr>
              <w:t>THE COUCH MEDIA GROUP SRL</w:t>
            </w:r>
          </w:p>
        </w:tc>
        <w:tc>
          <w:tcPr>
            <w:tcW w:w="5147" w:type="dxa"/>
            <w:hideMark/>
          </w:tcPr>
          <w:p w14:paraId="6D35ACEA" w14:textId="77777777" w:rsidR="006E677E" w:rsidRPr="00DC6E10" w:rsidRDefault="006E677E" w:rsidP="00EE51B8">
            <w:pPr>
              <w:spacing w:after="160" w:line="276" w:lineRule="auto"/>
              <w:jc w:val="center"/>
              <w:rPr>
                <w:rFonts w:ascii="Trebuchet MS" w:hAnsi="Trebuchet MS"/>
                <w:b/>
                <w:lang w:val="it-IT"/>
              </w:rPr>
            </w:pPr>
            <w:r w:rsidRPr="00DC6E10">
              <w:rPr>
                <w:rFonts w:ascii="Trebuchet MS" w:hAnsi="Trebuchet MS"/>
                <w:b/>
                <w:lang w:val="it-IT"/>
              </w:rPr>
              <w:t>Autoritatea Contractantă</w:t>
            </w:r>
          </w:p>
          <w:p w14:paraId="3F377E99" w14:textId="77777777" w:rsidR="006E677E" w:rsidRPr="00DC6E10" w:rsidRDefault="006E677E" w:rsidP="00EE51B8">
            <w:pPr>
              <w:spacing w:after="160" w:line="276" w:lineRule="auto"/>
              <w:jc w:val="center"/>
              <w:rPr>
                <w:rFonts w:ascii="Trebuchet MS" w:hAnsi="Trebuchet MS"/>
                <w:b/>
                <w:lang w:val="it-IT"/>
              </w:rPr>
            </w:pPr>
            <w:r w:rsidRPr="00DC6E10">
              <w:rPr>
                <w:rFonts w:ascii="Trebuchet MS" w:hAnsi="Trebuchet MS"/>
                <w:b/>
                <w:lang w:val="it-IT"/>
              </w:rPr>
              <w:t>DIRECȚIA GENERALĂ DE ASISTENȚĂ SOCIALĂ ȘI PROTECȚIA COPILULUI SECTOR 2</w:t>
            </w:r>
          </w:p>
        </w:tc>
      </w:tr>
      <w:tr w:rsidR="006E677E" w:rsidRPr="00DC6E10" w14:paraId="4221B4D5" w14:textId="77777777" w:rsidTr="00EE51B8">
        <w:tc>
          <w:tcPr>
            <w:tcW w:w="4748" w:type="dxa"/>
            <w:hideMark/>
          </w:tcPr>
          <w:p w14:paraId="60F6161D" w14:textId="42861932" w:rsidR="006E677E" w:rsidRPr="00DC6E10" w:rsidRDefault="006E677E" w:rsidP="00EE51B8">
            <w:pPr>
              <w:spacing w:after="160" w:line="276" w:lineRule="auto"/>
              <w:jc w:val="center"/>
              <w:rPr>
                <w:rFonts w:ascii="Trebuchet MS" w:hAnsi="Trebuchet MS"/>
                <w:b/>
                <w:lang w:val="it-IT"/>
              </w:rPr>
            </w:pPr>
          </w:p>
        </w:tc>
        <w:tc>
          <w:tcPr>
            <w:tcW w:w="5147" w:type="dxa"/>
            <w:hideMark/>
          </w:tcPr>
          <w:p w14:paraId="1F3B5467" w14:textId="2D816403" w:rsidR="006E677E" w:rsidRPr="00DC6E10" w:rsidRDefault="008F6920" w:rsidP="00EE51B8">
            <w:pPr>
              <w:spacing w:after="160" w:line="276" w:lineRule="auto"/>
              <w:jc w:val="center"/>
              <w:rPr>
                <w:rFonts w:ascii="Trebuchet MS" w:hAnsi="Trebuchet MS"/>
                <w:b/>
                <w:lang w:val="it-IT"/>
              </w:rPr>
            </w:pPr>
            <w:r w:rsidRPr="00DC6E10">
              <w:rPr>
                <w:rFonts w:ascii="Trebuchet MS" w:hAnsi="Trebuchet MS"/>
                <w:b/>
                <w:lang w:val="it-IT"/>
              </w:rPr>
              <w:t xml:space="preserve"> </w:t>
            </w:r>
          </w:p>
        </w:tc>
      </w:tr>
      <w:tr w:rsidR="006E677E" w:rsidRPr="00DC6E10" w14:paraId="1B69ABCA" w14:textId="77777777" w:rsidTr="00EE51B8">
        <w:tc>
          <w:tcPr>
            <w:tcW w:w="4748" w:type="dxa"/>
            <w:hideMark/>
          </w:tcPr>
          <w:p w14:paraId="222318D0" w14:textId="77777777" w:rsidR="006E677E" w:rsidRPr="00DC6E10" w:rsidRDefault="006E677E" w:rsidP="00EE51B8">
            <w:pPr>
              <w:spacing w:after="160" w:line="276" w:lineRule="auto"/>
              <w:jc w:val="center"/>
              <w:rPr>
                <w:rFonts w:ascii="Trebuchet MS" w:hAnsi="Trebuchet MS"/>
                <w:b/>
                <w:lang w:val="it-IT"/>
              </w:rPr>
            </w:pPr>
          </w:p>
        </w:tc>
        <w:tc>
          <w:tcPr>
            <w:tcW w:w="5147" w:type="dxa"/>
            <w:hideMark/>
          </w:tcPr>
          <w:p w14:paraId="377B9757" w14:textId="77777777" w:rsidR="006E677E" w:rsidRPr="00DC6E10" w:rsidRDefault="006E677E" w:rsidP="00EE51B8">
            <w:pPr>
              <w:spacing w:after="160" w:line="276" w:lineRule="auto"/>
              <w:rPr>
                <w:rFonts w:ascii="Trebuchet MS" w:hAnsi="Trebuchet MS"/>
                <w:b/>
                <w:lang w:val="it-IT"/>
              </w:rPr>
            </w:pPr>
          </w:p>
        </w:tc>
      </w:tr>
      <w:tr w:rsidR="006E677E" w:rsidRPr="00DC6E10" w14:paraId="3C230DD4" w14:textId="77777777" w:rsidTr="00EE51B8">
        <w:tc>
          <w:tcPr>
            <w:tcW w:w="4748" w:type="dxa"/>
          </w:tcPr>
          <w:p w14:paraId="3FF02D4A" w14:textId="77777777" w:rsidR="006E677E" w:rsidRPr="00DC6E10" w:rsidRDefault="006E677E" w:rsidP="00EE51B8">
            <w:pPr>
              <w:spacing w:after="160" w:line="276" w:lineRule="auto"/>
              <w:jc w:val="both"/>
              <w:rPr>
                <w:rFonts w:ascii="Trebuchet MS" w:hAnsi="Trebuchet MS"/>
                <w:lang w:val="it-IT"/>
              </w:rPr>
            </w:pPr>
          </w:p>
        </w:tc>
        <w:tc>
          <w:tcPr>
            <w:tcW w:w="5147" w:type="dxa"/>
            <w:hideMark/>
          </w:tcPr>
          <w:p w14:paraId="7C063F9A" w14:textId="77777777" w:rsidR="006E677E" w:rsidRPr="00DC6E10" w:rsidRDefault="006E677E" w:rsidP="00EE51B8">
            <w:pPr>
              <w:spacing w:after="160" w:line="276" w:lineRule="auto"/>
              <w:jc w:val="center"/>
              <w:rPr>
                <w:rFonts w:ascii="Trebuchet MS" w:hAnsi="Trebuchet MS"/>
                <w:lang w:val="it-IT"/>
              </w:rPr>
            </w:pPr>
          </w:p>
          <w:p w14:paraId="376F191C" w14:textId="77777777" w:rsidR="006E677E" w:rsidRPr="00DC6E10" w:rsidRDefault="006E677E" w:rsidP="003D1D3B">
            <w:pPr>
              <w:spacing w:after="160" w:line="276" w:lineRule="auto"/>
              <w:jc w:val="center"/>
              <w:rPr>
                <w:rFonts w:ascii="Trebuchet MS" w:hAnsi="Trebuchet MS"/>
                <w:b/>
                <w:lang w:val="it-IT"/>
              </w:rPr>
            </w:pPr>
          </w:p>
        </w:tc>
      </w:tr>
      <w:tr w:rsidR="006E677E" w:rsidRPr="00DC6E10" w14:paraId="4ED23E6A" w14:textId="77777777" w:rsidTr="00EE51B8">
        <w:trPr>
          <w:trHeight w:val="60"/>
        </w:trPr>
        <w:tc>
          <w:tcPr>
            <w:tcW w:w="4748" w:type="dxa"/>
          </w:tcPr>
          <w:p w14:paraId="27D662DF" w14:textId="77777777" w:rsidR="006E677E" w:rsidRPr="00DC6E10" w:rsidRDefault="006E677E" w:rsidP="00EE51B8">
            <w:pPr>
              <w:spacing w:after="160" w:line="276" w:lineRule="auto"/>
              <w:rPr>
                <w:rFonts w:ascii="Trebuchet MS" w:hAnsi="Trebuchet MS"/>
                <w:lang w:val="it-IT"/>
              </w:rPr>
            </w:pPr>
          </w:p>
        </w:tc>
        <w:tc>
          <w:tcPr>
            <w:tcW w:w="5147" w:type="dxa"/>
          </w:tcPr>
          <w:p w14:paraId="669BCB38" w14:textId="77777777" w:rsidR="006E677E" w:rsidRPr="00DC6E10" w:rsidRDefault="006E677E" w:rsidP="00EE51B8">
            <w:pPr>
              <w:spacing w:after="160" w:line="276" w:lineRule="auto"/>
              <w:rPr>
                <w:rFonts w:ascii="Trebuchet MS" w:hAnsi="Trebuchet MS"/>
                <w:lang w:val="it-IT"/>
              </w:rPr>
            </w:pPr>
          </w:p>
          <w:p w14:paraId="2EEA8C4A" w14:textId="77777777" w:rsidR="003D1D3B" w:rsidRDefault="003D1D3B" w:rsidP="00EE51B8">
            <w:pPr>
              <w:spacing w:after="160" w:line="276" w:lineRule="auto"/>
              <w:jc w:val="center"/>
              <w:rPr>
                <w:rFonts w:ascii="Trebuchet MS" w:hAnsi="Trebuchet MS"/>
                <w:b/>
                <w:bCs/>
                <w:lang w:val="it-IT"/>
              </w:rPr>
            </w:pPr>
          </w:p>
          <w:p w14:paraId="71F93E28" w14:textId="77777777" w:rsidR="003D1D3B" w:rsidRDefault="003D1D3B" w:rsidP="00EE51B8">
            <w:pPr>
              <w:spacing w:after="160" w:line="276" w:lineRule="auto"/>
              <w:jc w:val="center"/>
              <w:rPr>
                <w:rFonts w:ascii="Trebuchet MS" w:hAnsi="Trebuchet MS"/>
                <w:b/>
                <w:bCs/>
                <w:lang w:val="it-IT"/>
              </w:rPr>
            </w:pPr>
          </w:p>
          <w:p w14:paraId="005E1E89" w14:textId="77777777" w:rsidR="003D1D3B" w:rsidRDefault="003D1D3B" w:rsidP="00EE51B8">
            <w:pPr>
              <w:spacing w:after="160" w:line="276" w:lineRule="auto"/>
              <w:jc w:val="center"/>
              <w:rPr>
                <w:rFonts w:ascii="Trebuchet MS" w:hAnsi="Trebuchet MS"/>
                <w:b/>
                <w:bCs/>
                <w:lang w:val="it-IT"/>
              </w:rPr>
            </w:pPr>
          </w:p>
          <w:p w14:paraId="0DAB6E69" w14:textId="77777777" w:rsidR="003D1D3B" w:rsidRDefault="003D1D3B" w:rsidP="00EE51B8">
            <w:pPr>
              <w:spacing w:after="160" w:line="276" w:lineRule="auto"/>
              <w:jc w:val="center"/>
              <w:rPr>
                <w:rFonts w:ascii="Trebuchet MS" w:hAnsi="Trebuchet MS"/>
                <w:b/>
                <w:bCs/>
                <w:lang w:val="it-IT"/>
              </w:rPr>
            </w:pPr>
          </w:p>
          <w:p w14:paraId="0DFB5152" w14:textId="77777777" w:rsidR="003D1D3B" w:rsidRDefault="003D1D3B" w:rsidP="00EE51B8">
            <w:pPr>
              <w:spacing w:after="160" w:line="276" w:lineRule="auto"/>
              <w:jc w:val="center"/>
              <w:rPr>
                <w:rFonts w:ascii="Trebuchet MS" w:hAnsi="Trebuchet MS"/>
                <w:b/>
                <w:bCs/>
                <w:lang w:val="it-IT"/>
              </w:rPr>
            </w:pPr>
          </w:p>
          <w:p w14:paraId="1DC159E7" w14:textId="77777777" w:rsidR="003D1D3B" w:rsidRDefault="003D1D3B" w:rsidP="00EE51B8">
            <w:pPr>
              <w:spacing w:after="160" w:line="276" w:lineRule="auto"/>
              <w:jc w:val="center"/>
              <w:rPr>
                <w:rFonts w:ascii="Trebuchet MS" w:hAnsi="Trebuchet MS"/>
                <w:b/>
                <w:bCs/>
                <w:lang w:val="it-IT"/>
              </w:rPr>
            </w:pPr>
          </w:p>
          <w:p w14:paraId="057FAF3A" w14:textId="77777777" w:rsidR="003D1D3B" w:rsidRDefault="003D1D3B" w:rsidP="00EE51B8">
            <w:pPr>
              <w:spacing w:after="160" w:line="276" w:lineRule="auto"/>
              <w:jc w:val="center"/>
              <w:rPr>
                <w:rFonts w:ascii="Trebuchet MS" w:hAnsi="Trebuchet MS"/>
                <w:b/>
                <w:bCs/>
                <w:lang w:val="it-IT"/>
              </w:rPr>
            </w:pPr>
          </w:p>
          <w:p w14:paraId="45B6C195" w14:textId="77777777" w:rsidR="003D1D3B" w:rsidRDefault="003D1D3B" w:rsidP="00EE51B8">
            <w:pPr>
              <w:spacing w:after="160" w:line="276" w:lineRule="auto"/>
              <w:jc w:val="center"/>
              <w:rPr>
                <w:rFonts w:ascii="Trebuchet MS" w:hAnsi="Trebuchet MS"/>
                <w:b/>
                <w:bCs/>
                <w:lang w:val="it-IT"/>
              </w:rPr>
            </w:pPr>
          </w:p>
          <w:p w14:paraId="2EF38215" w14:textId="0E71FAFF" w:rsidR="006E677E" w:rsidRPr="00DC6E10" w:rsidRDefault="006C3067" w:rsidP="00EE51B8">
            <w:pPr>
              <w:spacing w:after="160" w:line="276" w:lineRule="auto"/>
              <w:jc w:val="center"/>
              <w:rPr>
                <w:rFonts w:ascii="Trebuchet MS" w:hAnsi="Trebuchet MS"/>
                <w:b/>
                <w:bCs/>
                <w:lang w:val="it-IT"/>
              </w:rPr>
            </w:pPr>
            <w:r w:rsidRPr="00DC6E10">
              <w:rPr>
                <w:rFonts w:ascii="Trebuchet MS" w:hAnsi="Trebuchet MS"/>
                <w:b/>
                <w:bCs/>
                <w:lang w:val="it-IT"/>
              </w:rPr>
              <w:t xml:space="preserve"> </w:t>
            </w:r>
          </w:p>
        </w:tc>
      </w:tr>
    </w:tbl>
    <w:p w14:paraId="77F36C5F" w14:textId="77777777" w:rsidR="00CB4020" w:rsidRDefault="00CB4020" w:rsidP="00600C49">
      <w:pPr>
        <w:spacing w:after="160" w:line="276" w:lineRule="auto"/>
        <w:rPr>
          <w:rFonts w:ascii="Trebuchet MS" w:hAnsi="Trebuchet MS"/>
          <w:b/>
        </w:rPr>
      </w:pPr>
    </w:p>
    <w:p w14:paraId="57E6DAA9" w14:textId="77777777" w:rsidR="003D1D3B" w:rsidRDefault="003D1D3B" w:rsidP="00600C49">
      <w:pPr>
        <w:spacing w:after="160" w:line="276" w:lineRule="auto"/>
        <w:rPr>
          <w:rFonts w:ascii="Trebuchet MS" w:hAnsi="Trebuchet MS"/>
          <w:b/>
        </w:rPr>
      </w:pPr>
    </w:p>
    <w:p w14:paraId="3E30F750" w14:textId="77777777" w:rsidR="003D1D3B" w:rsidRDefault="003D1D3B" w:rsidP="00600C49">
      <w:pPr>
        <w:spacing w:after="160" w:line="276" w:lineRule="auto"/>
        <w:rPr>
          <w:rFonts w:ascii="Trebuchet MS" w:hAnsi="Trebuchet MS"/>
          <w:b/>
        </w:rPr>
      </w:pPr>
    </w:p>
    <w:p w14:paraId="637EC25A" w14:textId="77777777" w:rsidR="003D1D3B" w:rsidRDefault="003D1D3B" w:rsidP="00600C49">
      <w:pPr>
        <w:spacing w:after="160" w:line="276" w:lineRule="auto"/>
        <w:rPr>
          <w:rFonts w:ascii="Trebuchet MS" w:hAnsi="Trebuchet MS"/>
          <w:b/>
        </w:rPr>
      </w:pPr>
    </w:p>
    <w:p w14:paraId="5047D1A5" w14:textId="77777777" w:rsidR="003D1D3B" w:rsidRDefault="003D1D3B" w:rsidP="00600C49">
      <w:pPr>
        <w:spacing w:after="160" w:line="276" w:lineRule="auto"/>
        <w:rPr>
          <w:rFonts w:ascii="Trebuchet MS" w:hAnsi="Trebuchet MS"/>
          <w:b/>
        </w:rPr>
      </w:pPr>
    </w:p>
    <w:p w14:paraId="099AFB97" w14:textId="77777777" w:rsidR="003D1D3B" w:rsidRDefault="003D1D3B" w:rsidP="00600C49">
      <w:pPr>
        <w:spacing w:after="160" w:line="276" w:lineRule="auto"/>
        <w:rPr>
          <w:rFonts w:ascii="Trebuchet MS" w:hAnsi="Trebuchet MS"/>
          <w:b/>
        </w:rPr>
      </w:pPr>
    </w:p>
    <w:p w14:paraId="6EE9B69F" w14:textId="77777777" w:rsidR="003D1D3B" w:rsidRPr="00DC6E10" w:rsidRDefault="003D1D3B" w:rsidP="00600C49">
      <w:pPr>
        <w:spacing w:after="160" w:line="276" w:lineRule="auto"/>
        <w:rPr>
          <w:rFonts w:ascii="Trebuchet MS" w:hAnsi="Trebuchet MS"/>
          <w:b/>
        </w:rPr>
      </w:pPr>
    </w:p>
    <w:p w14:paraId="290A15A2" w14:textId="326E68CD" w:rsidR="00D016D6" w:rsidRPr="00DC6E10" w:rsidRDefault="00D016D6" w:rsidP="006E433A">
      <w:pPr>
        <w:spacing w:line="276" w:lineRule="auto"/>
        <w:jc w:val="right"/>
        <w:rPr>
          <w:rFonts w:ascii="Trebuchet MS" w:eastAsia="MS Mincho" w:hAnsi="Trebuchet MS"/>
          <w:b/>
          <w:bCs/>
          <w:sz w:val="18"/>
          <w:szCs w:val="18"/>
          <w:lang w:val="it-IT"/>
        </w:rPr>
      </w:pPr>
      <w:r w:rsidRPr="00DC6E10">
        <w:rPr>
          <w:rFonts w:ascii="Trebuchet MS" w:hAnsi="Trebuchet MS"/>
          <w:b/>
          <w:bCs/>
          <w:noProof w:val="0"/>
          <w:sz w:val="18"/>
          <w:szCs w:val="18"/>
          <w:lang w:val="ro-RO"/>
        </w:rPr>
        <w:t xml:space="preserve">                             </w:t>
      </w:r>
      <w:bookmarkStart w:id="24" w:name="_Hlk206430225"/>
      <w:r w:rsidRPr="00DC6E10">
        <w:rPr>
          <w:rFonts w:ascii="Trebuchet MS" w:eastAsia="MS Mincho" w:hAnsi="Trebuchet MS"/>
          <w:b/>
          <w:bCs/>
          <w:sz w:val="18"/>
          <w:szCs w:val="18"/>
          <w:lang w:val="it-IT"/>
        </w:rPr>
        <w:t xml:space="preserve">Anexa nr. </w:t>
      </w:r>
      <w:r w:rsidR="006E433A" w:rsidRPr="00DC6E10">
        <w:rPr>
          <w:rFonts w:ascii="Trebuchet MS" w:eastAsia="MS Mincho" w:hAnsi="Trebuchet MS"/>
          <w:b/>
          <w:bCs/>
          <w:sz w:val="18"/>
          <w:szCs w:val="18"/>
          <w:lang w:val="it-IT"/>
        </w:rPr>
        <w:t>2</w:t>
      </w:r>
    </w:p>
    <w:p w14:paraId="79D66743" w14:textId="77777777" w:rsidR="00CF6C08" w:rsidRPr="00DC6E10" w:rsidRDefault="00CF6C08" w:rsidP="00600C49">
      <w:pPr>
        <w:spacing w:line="276" w:lineRule="auto"/>
        <w:rPr>
          <w:rFonts w:ascii="Trebuchet MS" w:eastAsia="MS Mincho" w:hAnsi="Trebuchet MS"/>
          <w:b/>
          <w:bCs/>
          <w:sz w:val="18"/>
          <w:szCs w:val="18"/>
          <w:lang w:val="it-IT"/>
        </w:rPr>
      </w:pPr>
    </w:p>
    <w:p w14:paraId="02ECA9DE" w14:textId="77777777" w:rsidR="00D016D6" w:rsidRPr="00DC6E10" w:rsidRDefault="00D016D6" w:rsidP="00600C49">
      <w:pPr>
        <w:spacing w:line="276" w:lineRule="auto"/>
        <w:jc w:val="center"/>
        <w:rPr>
          <w:rFonts w:ascii="Trebuchet MS" w:hAnsi="Trebuchet MS"/>
          <w:b/>
          <w:bCs/>
          <w:noProof w:val="0"/>
          <w:sz w:val="18"/>
          <w:szCs w:val="18"/>
          <w:lang w:val="ro-RO"/>
        </w:rPr>
      </w:pPr>
      <w:bookmarkStart w:id="25" w:name="_Hlk202807258"/>
      <w:r w:rsidRPr="00DC6E10">
        <w:rPr>
          <w:rFonts w:ascii="Trebuchet MS" w:hAnsi="Trebuchet MS"/>
          <w:b/>
          <w:bCs/>
          <w:noProof w:val="0"/>
          <w:sz w:val="18"/>
          <w:szCs w:val="18"/>
          <w:lang w:val="ro-RO"/>
        </w:rPr>
        <w:t>Clauze contractuale privind securitatea și sănătatea în muncă și prevenirea și stingerea</w:t>
      </w:r>
    </w:p>
    <w:p w14:paraId="4C3D5E19" w14:textId="77777777" w:rsidR="00D016D6" w:rsidRPr="00DC6E10" w:rsidRDefault="00D016D6" w:rsidP="00600C49">
      <w:pPr>
        <w:spacing w:line="276" w:lineRule="auto"/>
        <w:jc w:val="center"/>
        <w:rPr>
          <w:rFonts w:ascii="Trebuchet MS" w:hAnsi="Trebuchet MS"/>
          <w:b/>
          <w:bCs/>
          <w:noProof w:val="0"/>
          <w:sz w:val="18"/>
          <w:szCs w:val="18"/>
          <w:lang w:val="ro-RO"/>
        </w:rPr>
      </w:pPr>
      <w:r w:rsidRPr="00DC6E10">
        <w:rPr>
          <w:rFonts w:ascii="Trebuchet MS" w:hAnsi="Trebuchet MS"/>
          <w:b/>
          <w:bCs/>
          <w:noProof w:val="0"/>
          <w:sz w:val="18"/>
          <w:szCs w:val="18"/>
          <w:lang w:val="ro-RO"/>
        </w:rPr>
        <w:t>incendiilor pentru achiziție</w:t>
      </w:r>
    </w:p>
    <w:p w14:paraId="694FC49E" w14:textId="77777777" w:rsidR="00D016D6" w:rsidRPr="00DC6E10" w:rsidRDefault="00D016D6" w:rsidP="00600C49">
      <w:pPr>
        <w:spacing w:line="276" w:lineRule="auto"/>
        <w:jc w:val="center"/>
        <w:rPr>
          <w:rFonts w:ascii="Trebuchet MS" w:hAnsi="Trebuchet MS"/>
          <w:b/>
          <w:bCs/>
          <w:noProof w:val="0"/>
          <w:sz w:val="18"/>
          <w:szCs w:val="18"/>
          <w:lang w:val="ro-RO"/>
        </w:rPr>
      </w:pPr>
    </w:p>
    <w:bookmarkEnd w:id="25"/>
    <w:p w14:paraId="3436C295" w14:textId="77777777" w:rsidR="00D016D6" w:rsidRPr="00DC6E10" w:rsidRDefault="00D016D6" w:rsidP="00600C49">
      <w:pPr>
        <w:spacing w:line="276" w:lineRule="auto"/>
        <w:jc w:val="both"/>
        <w:rPr>
          <w:rFonts w:ascii="Trebuchet MS" w:eastAsia="MS Mincho" w:hAnsi="Trebuchet MS"/>
          <w:sz w:val="18"/>
          <w:szCs w:val="18"/>
          <w:lang w:val="it-IT"/>
        </w:rPr>
      </w:pPr>
    </w:p>
    <w:p w14:paraId="33D39829" w14:textId="5C1CE6A3" w:rsidR="00D016D6" w:rsidRPr="00DC6E10" w:rsidRDefault="00D016D6" w:rsidP="00600C49">
      <w:pPr>
        <w:spacing w:line="276" w:lineRule="auto"/>
        <w:ind w:firstLine="720"/>
        <w:jc w:val="both"/>
        <w:rPr>
          <w:rFonts w:ascii="Trebuchet MS" w:hAnsi="Trebuchet MS"/>
          <w:noProof w:val="0"/>
          <w:color w:val="000000"/>
          <w:sz w:val="18"/>
          <w:szCs w:val="18"/>
          <w:lang w:val="ro-RO" w:eastAsia="ro-RO"/>
        </w:rPr>
      </w:pPr>
      <w:r w:rsidRPr="00DC6E10">
        <w:rPr>
          <w:rFonts w:ascii="Trebuchet MS" w:hAnsi="Trebuchet MS"/>
          <w:noProof w:val="0"/>
          <w:color w:val="000000"/>
          <w:sz w:val="18"/>
          <w:szCs w:val="18"/>
          <w:lang w:val="ro-RO" w:eastAsia="ro-RO"/>
        </w:rPr>
        <w:t xml:space="preserve">Pentru întărirea ordinii și </w:t>
      </w:r>
      <w:proofErr w:type="spellStart"/>
      <w:r w:rsidRPr="00DC6E10">
        <w:rPr>
          <w:rFonts w:ascii="Trebuchet MS" w:hAnsi="Trebuchet MS"/>
          <w:noProof w:val="0"/>
          <w:color w:val="000000"/>
          <w:sz w:val="18"/>
          <w:szCs w:val="18"/>
          <w:lang w:val="ro-RO" w:eastAsia="ro-RO"/>
        </w:rPr>
        <w:t>disciplinii</w:t>
      </w:r>
      <w:proofErr w:type="spellEnd"/>
      <w:r w:rsidRPr="00DC6E10">
        <w:rPr>
          <w:rFonts w:ascii="Trebuchet MS" w:hAnsi="Trebuchet MS"/>
          <w:noProof w:val="0"/>
          <w:color w:val="000000"/>
          <w:sz w:val="18"/>
          <w:szCs w:val="18"/>
          <w:lang w:val="ro-RO" w:eastAsia="ro-RO"/>
        </w:rPr>
        <w:t xml:space="preserve"> în muncă, în scopul evitării unor accidente grave, incendii și explozii, avarii sau alte accidente tehnice, </w:t>
      </w:r>
      <w:r w:rsidR="00702B9A" w:rsidRPr="00DC6E10">
        <w:rPr>
          <w:rFonts w:ascii="Trebuchet MS" w:hAnsi="Trebuchet MS"/>
          <w:noProof w:val="0"/>
          <w:color w:val="000000"/>
          <w:sz w:val="18"/>
          <w:szCs w:val="18"/>
          <w:lang w:val="ro-RO" w:eastAsia="ro-RO"/>
        </w:rPr>
        <w:t>ș</w:t>
      </w:r>
      <w:r w:rsidRPr="00DC6E10">
        <w:rPr>
          <w:rFonts w:ascii="Trebuchet MS" w:hAnsi="Trebuchet MS"/>
          <w:noProof w:val="0"/>
          <w:color w:val="000000"/>
          <w:sz w:val="18"/>
          <w:szCs w:val="18"/>
          <w:lang w:val="ro-RO" w:eastAsia="ro-RO"/>
        </w:rPr>
        <w:t xml:space="preserve">i în conformitate cu prevederile Legii nr. 319/2006 privind securitatea </w:t>
      </w:r>
      <w:proofErr w:type="spellStart"/>
      <w:r w:rsidRPr="00DC6E10">
        <w:rPr>
          <w:rFonts w:ascii="Trebuchet MS" w:hAnsi="Trebuchet MS"/>
          <w:noProof w:val="0"/>
          <w:color w:val="000000"/>
          <w:sz w:val="18"/>
          <w:szCs w:val="18"/>
          <w:lang w:val="ro-RO" w:eastAsia="ro-RO"/>
        </w:rPr>
        <w:t>şi</w:t>
      </w:r>
      <w:proofErr w:type="spellEnd"/>
      <w:r w:rsidRPr="00DC6E10">
        <w:rPr>
          <w:rFonts w:ascii="Trebuchet MS" w:hAnsi="Trebuchet MS"/>
          <w:noProof w:val="0"/>
          <w:color w:val="000000"/>
          <w:sz w:val="18"/>
          <w:szCs w:val="18"/>
          <w:lang w:val="ro-RO" w:eastAsia="ro-RO"/>
        </w:rPr>
        <w:t xml:space="preserve"> sănătatea în muncă </w:t>
      </w:r>
      <w:r w:rsidR="00702B9A" w:rsidRPr="00DC6E10">
        <w:rPr>
          <w:rFonts w:ascii="Trebuchet MS" w:hAnsi="Trebuchet MS"/>
          <w:noProof w:val="0"/>
          <w:color w:val="000000"/>
          <w:sz w:val="18"/>
          <w:szCs w:val="18"/>
          <w:lang w:val="ro-RO" w:eastAsia="ro-RO"/>
        </w:rPr>
        <w:t>ș</w:t>
      </w:r>
      <w:r w:rsidRPr="00DC6E10">
        <w:rPr>
          <w:rFonts w:ascii="Trebuchet MS" w:hAnsi="Trebuchet MS"/>
          <w:noProof w:val="0"/>
          <w:color w:val="000000"/>
          <w:sz w:val="18"/>
          <w:szCs w:val="18"/>
          <w:lang w:val="ro-RO" w:eastAsia="ro-RO"/>
        </w:rPr>
        <w:t>i Legii 307/2006 privind apărarea împotriva incendiilor, se vor respecta întocmai, urm</w:t>
      </w:r>
      <w:r w:rsidR="00702B9A" w:rsidRPr="00DC6E10">
        <w:rPr>
          <w:rFonts w:ascii="Trebuchet MS" w:hAnsi="Trebuchet MS"/>
          <w:noProof w:val="0"/>
          <w:color w:val="000000"/>
          <w:sz w:val="18"/>
          <w:szCs w:val="18"/>
          <w:lang w:val="ro-RO" w:eastAsia="ro-RO"/>
        </w:rPr>
        <w:t>ă</w:t>
      </w:r>
      <w:r w:rsidRPr="00DC6E10">
        <w:rPr>
          <w:rFonts w:ascii="Trebuchet MS" w:hAnsi="Trebuchet MS"/>
          <w:noProof w:val="0"/>
          <w:color w:val="000000"/>
          <w:sz w:val="18"/>
          <w:szCs w:val="18"/>
          <w:lang w:val="ro-RO" w:eastAsia="ro-RO"/>
        </w:rPr>
        <w:t>toarele clauze referitoare la obligațiile și răspunderile ce revin Executantului de lucrări pe teritoriul D.G.A.S.P.C. sector 2.</w:t>
      </w:r>
    </w:p>
    <w:p w14:paraId="5781220D" w14:textId="45A1C93A" w:rsidR="00D016D6" w:rsidRPr="00DC6E10" w:rsidRDefault="00D016D6" w:rsidP="00600C49">
      <w:pPr>
        <w:spacing w:line="276" w:lineRule="auto"/>
        <w:ind w:firstLine="720"/>
        <w:jc w:val="both"/>
        <w:rPr>
          <w:rFonts w:ascii="Trebuchet MS" w:hAnsi="Trebuchet MS"/>
          <w:noProof w:val="0"/>
          <w:color w:val="000000"/>
          <w:sz w:val="18"/>
          <w:szCs w:val="18"/>
          <w:lang w:val="ro-RO" w:eastAsia="ro-RO"/>
        </w:rPr>
      </w:pPr>
      <w:r w:rsidRPr="00DC6E10">
        <w:rPr>
          <w:rFonts w:ascii="Trebuchet MS" w:hAnsi="Trebuchet MS"/>
          <w:noProof w:val="0"/>
          <w:color w:val="000000"/>
          <w:sz w:val="18"/>
          <w:szCs w:val="18"/>
          <w:lang w:val="ro-RO" w:eastAsia="ro-RO"/>
        </w:rPr>
        <w:t xml:space="preserve"> Executantul va aduce la cunoștința Autorității contractante, datele de contact ale persoanelor implicate pe perioada derul</w:t>
      </w:r>
      <w:r w:rsidR="00702B9A" w:rsidRPr="00DC6E10">
        <w:rPr>
          <w:rFonts w:ascii="Trebuchet MS" w:hAnsi="Trebuchet MS"/>
          <w:noProof w:val="0"/>
          <w:color w:val="000000"/>
          <w:sz w:val="18"/>
          <w:szCs w:val="18"/>
          <w:lang w:val="ro-RO" w:eastAsia="ro-RO"/>
        </w:rPr>
        <w:t>ă</w:t>
      </w:r>
      <w:r w:rsidRPr="00DC6E10">
        <w:rPr>
          <w:rFonts w:ascii="Trebuchet MS" w:hAnsi="Trebuchet MS"/>
          <w:noProof w:val="0"/>
          <w:color w:val="000000"/>
          <w:sz w:val="18"/>
          <w:szCs w:val="18"/>
          <w:lang w:val="ro-RO" w:eastAsia="ro-RO"/>
        </w:rPr>
        <w:t xml:space="preserve">rii contractului; </w:t>
      </w:r>
    </w:p>
    <w:p w14:paraId="10043FAA" w14:textId="7CE42A69" w:rsidR="00D016D6" w:rsidRPr="00DC6E10" w:rsidRDefault="00D016D6" w:rsidP="00600C49">
      <w:pPr>
        <w:spacing w:line="276" w:lineRule="auto"/>
        <w:jc w:val="both"/>
        <w:rPr>
          <w:rFonts w:ascii="Trebuchet MS" w:hAnsi="Trebuchet MS"/>
          <w:noProof w:val="0"/>
          <w:color w:val="000000"/>
          <w:sz w:val="18"/>
          <w:szCs w:val="18"/>
          <w:lang w:val="ro-RO" w:eastAsia="ro-RO"/>
        </w:rPr>
      </w:pPr>
      <w:r w:rsidRPr="00DC6E10">
        <w:rPr>
          <w:rFonts w:ascii="Trebuchet MS" w:hAnsi="Trebuchet MS"/>
          <w:noProof w:val="0"/>
          <w:color w:val="000000"/>
          <w:sz w:val="18"/>
          <w:szCs w:val="18"/>
          <w:lang w:val="ro-RO" w:eastAsia="ro-RO"/>
        </w:rPr>
        <w:t>•</w:t>
      </w:r>
      <w:r w:rsidRPr="00DC6E10">
        <w:rPr>
          <w:rFonts w:ascii="Trebuchet MS" w:hAnsi="Trebuchet MS"/>
          <w:noProof w:val="0"/>
          <w:color w:val="000000"/>
          <w:sz w:val="18"/>
          <w:szCs w:val="18"/>
          <w:lang w:val="ro-RO" w:eastAsia="ro-RO"/>
        </w:rPr>
        <w:tab/>
        <w:t>Instruirea lucrătorilor în domeniul sec</w:t>
      </w:r>
      <w:r w:rsidR="00702B9A" w:rsidRPr="00DC6E10">
        <w:rPr>
          <w:rFonts w:ascii="Trebuchet MS" w:hAnsi="Trebuchet MS"/>
          <w:noProof w:val="0"/>
          <w:color w:val="000000"/>
          <w:sz w:val="18"/>
          <w:szCs w:val="18"/>
          <w:lang w:val="ro-RO" w:eastAsia="ro-RO"/>
        </w:rPr>
        <w:t>urității</w:t>
      </w:r>
      <w:r w:rsidRPr="00DC6E10">
        <w:rPr>
          <w:rFonts w:ascii="Trebuchet MS" w:hAnsi="Trebuchet MS"/>
          <w:noProof w:val="0"/>
          <w:color w:val="000000"/>
          <w:sz w:val="18"/>
          <w:szCs w:val="18"/>
          <w:lang w:val="ro-RO" w:eastAsia="ro-RO"/>
        </w:rPr>
        <w:t xml:space="preserve"> și sănătății în muncă </w:t>
      </w:r>
      <w:r w:rsidR="00702B9A" w:rsidRPr="00DC6E10">
        <w:rPr>
          <w:rFonts w:ascii="Trebuchet MS" w:hAnsi="Trebuchet MS"/>
          <w:noProof w:val="0"/>
          <w:color w:val="000000"/>
          <w:sz w:val="18"/>
          <w:szCs w:val="18"/>
          <w:lang w:val="ro-RO" w:eastAsia="ro-RO"/>
        </w:rPr>
        <w:t>ș</w:t>
      </w:r>
      <w:r w:rsidRPr="00DC6E10">
        <w:rPr>
          <w:rFonts w:ascii="Trebuchet MS" w:hAnsi="Trebuchet MS"/>
          <w:noProof w:val="0"/>
          <w:color w:val="000000"/>
          <w:sz w:val="18"/>
          <w:szCs w:val="18"/>
          <w:lang w:val="ro-RO" w:eastAsia="ro-RO"/>
        </w:rPr>
        <w:t xml:space="preserve">i în domeniul </w:t>
      </w:r>
      <w:proofErr w:type="spellStart"/>
      <w:r w:rsidRPr="00DC6E10">
        <w:rPr>
          <w:rFonts w:ascii="Trebuchet MS" w:hAnsi="Trebuchet MS"/>
          <w:noProof w:val="0"/>
          <w:color w:val="000000"/>
          <w:sz w:val="18"/>
          <w:szCs w:val="18"/>
          <w:lang w:val="ro-RO" w:eastAsia="ro-RO"/>
        </w:rPr>
        <w:t>situaţiilor</w:t>
      </w:r>
      <w:proofErr w:type="spellEnd"/>
      <w:r w:rsidRPr="00DC6E10">
        <w:rPr>
          <w:rFonts w:ascii="Trebuchet MS" w:hAnsi="Trebuchet MS"/>
          <w:noProof w:val="0"/>
          <w:color w:val="000000"/>
          <w:sz w:val="18"/>
          <w:szCs w:val="18"/>
          <w:lang w:val="ro-RO" w:eastAsia="ro-RO"/>
        </w:rPr>
        <w:t xml:space="preserve"> de </w:t>
      </w:r>
      <w:proofErr w:type="spellStart"/>
      <w:r w:rsidRPr="00DC6E10">
        <w:rPr>
          <w:rFonts w:ascii="Trebuchet MS" w:hAnsi="Trebuchet MS"/>
          <w:noProof w:val="0"/>
          <w:color w:val="000000"/>
          <w:sz w:val="18"/>
          <w:szCs w:val="18"/>
          <w:lang w:val="ro-RO" w:eastAsia="ro-RO"/>
        </w:rPr>
        <w:t>urgenţă</w:t>
      </w:r>
      <w:proofErr w:type="spellEnd"/>
      <w:r w:rsidRPr="00DC6E10">
        <w:rPr>
          <w:rFonts w:ascii="Trebuchet MS" w:hAnsi="Trebuchet MS"/>
          <w:noProof w:val="0"/>
          <w:color w:val="000000"/>
          <w:sz w:val="18"/>
          <w:szCs w:val="18"/>
          <w:lang w:val="ro-RO" w:eastAsia="ro-RO"/>
        </w:rPr>
        <w:t>, precum și dotarea personalului cu echipament de lucru și de protecție specific revine conducătorului formației de lucru, care va prelucra obligatoriu anexa la contract;</w:t>
      </w:r>
    </w:p>
    <w:p w14:paraId="0E0B28AA" w14:textId="0EAC13CB" w:rsidR="00D016D6" w:rsidRPr="00DC6E10" w:rsidRDefault="00D016D6" w:rsidP="00600C49">
      <w:pPr>
        <w:spacing w:line="276" w:lineRule="auto"/>
        <w:jc w:val="both"/>
        <w:rPr>
          <w:rFonts w:ascii="Trebuchet MS" w:hAnsi="Trebuchet MS"/>
          <w:noProof w:val="0"/>
          <w:color w:val="000000"/>
          <w:sz w:val="18"/>
          <w:szCs w:val="18"/>
          <w:lang w:val="ro-RO" w:eastAsia="ro-RO"/>
        </w:rPr>
      </w:pPr>
      <w:r w:rsidRPr="00DC6E10">
        <w:rPr>
          <w:rFonts w:ascii="Trebuchet MS" w:hAnsi="Trebuchet MS"/>
          <w:noProof w:val="0"/>
          <w:color w:val="000000"/>
          <w:sz w:val="18"/>
          <w:szCs w:val="18"/>
          <w:lang w:val="ro-RO" w:eastAsia="ro-RO"/>
        </w:rPr>
        <w:t>•</w:t>
      </w:r>
      <w:r w:rsidRPr="00DC6E10">
        <w:rPr>
          <w:rFonts w:ascii="Trebuchet MS" w:hAnsi="Trebuchet MS"/>
          <w:noProof w:val="0"/>
          <w:color w:val="000000"/>
          <w:sz w:val="18"/>
          <w:szCs w:val="18"/>
          <w:lang w:val="ro-RO" w:eastAsia="ro-RO"/>
        </w:rPr>
        <w:tab/>
        <w:t>Se interzice accesul în incinta D.G.A.S.P.C.</w:t>
      </w:r>
      <w:r w:rsidR="00702B9A" w:rsidRPr="00DC6E10">
        <w:rPr>
          <w:rFonts w:ascii="Trebuchet MS" w:hAnsi="Trebuchet MS"/>
          <w:noProof w:val="0"/>
          <w:color w:val="000000"/>
          <w:sz w:val="18"/>
          <w:szCs w:val="18"/>
          <w:lang w:val="ro-RO" w:eastAsia="ro-RO"/>
        </w:rPr>
        <w:t xml:space="preserve"> S</w:t>
      </w:r>
      <w:r w:rsidRPr="00DC6E10">
        <w:rPr>
          <w:rFonts w:ascii="Trebuchet MS" w:hAnsi="Trebuchet MS"/>
          <w:noProof w:val="0"/>
          <w:color w:val="000000"/>
          <w:sz w:val="18"/>
          <w:szCs w:val="18"/>
          <w:lang w:val="ro-RO" w:eastAsia="ro-RO"/>
        </w:rPr>
        <w:t>ector 2, a altor persoane care nu fac parte din personalul unit</w:t>
      </w:r>
      <w:r w:rsidR="00702B9A" w:rsidRPr="00DC6E10">
        <w:rPr>
          <w:rFonts w:ascii="Trebuchet MS" w:hAnsi="Trebuchet MS"/>
          <w:noProof w:val="0"/>
          <w:color w:val="000000"/>
          <w:sz w:val="18"/>
          <w:szCs w:val="18"/>
          <w:lang w:val="ro-RO" w:eastAsia="ro-RO"/>
        </w:rPr>
        <w:t>ăț</w:t>
      </w:r>
      <w:r w:rsidRPr="00DC6E10">
        <w:rPr>
          <w:rFonts w:ascii="Trebuchet MS" w:hAnsi="Trebuchet MS"/>
          <w:noProof w:val="0"/>
          <w:color w:val="000000"/>
          <w:sz w:val="18"/>
          <w:szCs w:val="18"/>
          <w:lang w:val="ro-RO" w:eastAsia="ro-RO"/>
        </w:rPr>
        <w:t xml:space="preserve">ii </w:t>
      </w:r>
      <w:r w:rsidR="00393E6B" w:rsidRPr="00DC6E10">
        <w:rPr>
          <w:rFonts w:ascii="Trebuchet MS" w:hAnsi="Trebuchet MS"/>
          <w:noProof w:val="0"/>
          <w:color w:val="000000"/>
          <w:sz w:val="18"/>
          <w:szCs w:val="18"/>
          <w:lang w:val="ro-RO" w:eastAsia="ro-RO"/>
        </w:rPr>
        <w:t>executante</w:t>
      </w:r>
      <w:r w:rsidRPr="00DC6E10">
        <w:rPr>
          <w:rFonts w:ascii="Trebuchet MS" w:hAnsi="Trebuchet MS"/>
          <w:noProof w:val="0"/>
          <w:color w:val="000000"/>
          <w:sz w:val="18"/>
          <w:szCs w:val="18"/>
          <w:lang w:val="ro-RO" w:eastAsia="ro-RO"/>
        </w:rPr>
        <w:t>;</w:t>
      </w:r>
    </w:p>
    <w:p w14:paraId="5D23B54F" w14:textId="7231E9A7" w:rsidR="00D016D6" w:rsidRPr="00DC6E10" w:rsidRDefault="00D016D6" w:rsidP="00600C49">
      <w:pPr>
        <w:spacing w:line="276" w:lineRule="auto"/>
        <w:jc w:val="both"/>
        <w:rPr>
          <w:rFonts w:ascii="Trebuchet MS" w:hAnsi="Trebuchet MS"/>
          <w:noProof w:val="0"/>
          <w:color w:val="000000"/>
          <w:sz w:val="18"/>
          <w:szCs w:val="18"/>
          <w:lang w:val="ro-RO" w:eastAsia="ro-RO"/>
        </w:rPr>
      </w:pPr>
      <w:r w:rsidRPr="00DC6E10">
        <w:rPr>
          <w:rFonts w:ascii="Trebuchet MS" w:hAnsi="Trebuchet MS"/>
          <w:noProof w:val="0"/>
          <w:color w:val="000000"/>
          <w:sz w:val="18"/>
          <w:szCs w:val="18"/>
          <w:lang w:val="ro-RO" w:eastAsia="ro-RO"/>
        </w:rPr>
        <w:t>•</w:t>
      </w:r>
      <w:r w:rsidRPr="00DC6E10">
        <w:rPr>
          <w:rFonts w:ascii="Trebuchet MS" w:hAnsi="Trebuchet MS"/>
          <w:noProof w:val="0"/>
          <w:color w:val="000000"/>
          <w:sz w:val="18"/>
          <w:szCs w:val="18"/>
          <w:lang w:val="ro-RO" w:eastAsia="ro-RO"/>
        </w:rPr>
        <w:tab/>
        <w:t>Circula</w:t>
      </w:r>
      <w:r w:rsidR="00702B9A" w:rsidRPr="00DC6E10">
        <w:rPr>
          <w:rFonts w:ascii="Trebuchet MS" w:hAnsi="Trebuchet MS"/>
          <w:noProof w:val="0"/>
          <w:color w:val="000000"/>
          <w:sz w:val="18"/>
          <w:szCs w:val="18"/>
          <w:lang w:val="ro-RO" w:eastAsia="ro-RO"/>
        </w:rPr>
        <w:t>ț</w:t>
      </w:r>
      <w:r w:rsidRPr="00DC6E10">
        <w:rPr>
          <w:rFonts w:ascii="Trebuchet MS" w:hAnsi="Trebuchet MS"/>
          <w:noProof w:val="0"/>
          <w:color w:val="000000"/>
          <w:sz w:val="18"/>
          <w:szCs w:val="18"/>
          <w:lang w:val="ro-RO" w:eastAsia="ro-RO"/>
        </w:rPr>
        <w:t>ia personalului unit</w:t>
      </w:r>
      <w:r w:rsidR="00702B9A" w:rsidRPr="00DC6E10">
        <w:rPr>
          <w:rFonts w:ascii="Trebuchet MS" w:hAnsi="Trebuchet MS"/>
          <w:noProof w:val="0"/>
          <w:color w:val="000000"/>
          <w:sz w:val="18"/>
          <w:szCs w:val="18"/>
          <w:lang w:val="ro-RO" w:eastAsia="ro-RO"/>
        </w:rPr>
        <w:t>ăț</w:t>
      </w:r>
      <w:r w:rsidRPr="00DC6E10">
        <w:rPr>
          <w:rFonts w:ascii="Trebuchet MS" w:hAnsi="Trebuchet MS"/>
          <w:noProof w:val="0"/>
          <w:color w:val="000000"/>
          <w:sz w:val="18"/>
          <w:szCs w:val="18"/>
          <w:lang w:val="ro-RO" w:eastAsia="ro-RO"/>
        </w:rPr>
        <w:t xml:space="preserve">ii </w:t>
      </w:r>
      <w:r w:rsidR="00393E6B" w:rsidRPr="00DC6E10">
        <w:rPr>
          <w:rFonts w:ascii="Trebuchet MS" w:hAnsi="Trebuchet MS"/>
          <w:noProof w:val="0"/>
          <w:color w:val="000000"/>
          <w:sz w:val="18"/>
          <w:szCs w:val="18"/>
          <w:lang w:val="ro-RO" w:eastAsia="ro-RO"/>
        </w:rPr>
        <w:t>executante</w:t>
      </w:r>
      <w:r w:rsidRPr="00DC6E10">
        <w:rPr>
          <w:rFonts w:ascii="Trebuchet MS" w:hAnsi="Trebuchet MS"/>
          <w:noProof w:val="0"/>
          <w:color w:val="000000"/>
          <w:sz w:val="18"/>
          <w:szCs w:val="18"/>
          <w:lang w:val="ro-RO" w:eastAsia="ro-RO"/>
        </w:rPr>
        <w:t xml:space="preserve"> în incinta unit</w:t>
      </w:r>
      <w:r w:rsidR="00702B9A" w:rsidRPr="00DC6E10">
        <w:rPr>
          <w:rFonts w:ascii="Trebuchet MS" w:hAnsi="Trebuchet MS"/>
          <w:noProof w:val="0"/>
          <w:color w:val="000000"/>
          <w:sz w:val="18"/>
          <w:szCs w:val="18"/>
          <w:lang w:val="ro-RO" w:eastAsia="ro-RO"/>
        </w:rPr>
        <w:t>ăț</w:t>
      </w:r>
      <w:r w:rsidRPr="00DC6E10">
        <w:rPr>
          <w:rFonts w:ascii="Trebuchet MS" w:hAnsi="Trebuchet MS"/>
          <w:noProof w:val="0"/>
          <w:color w:val="000000"/>
          <w:sz w:val="18"/>
          <w:szCs w:val="18"/>
          <w:lang w:val="ro-RO" w:eastAsia="ro-RO"/>
        </w:rPr>
        <w:t>ii beneficiare, se va face numai pe căile de acces stabilite pentru punctul de lucru respectiv. Mijloacele de transport ce asigură aprovizionarea cu materiale, vor circula cu o viteza de 5 Km/h, iar acolo unde situa</w:t>
      </w:r>
      <w:r w:rsidR="00393E6B" w:rsidRPr="00DC6E10">
        <w:rPr>
          <w:rFonts w:ascii="Trebuchet MS" w:hAnsi="Trebuchet MS"/>
          <w:noProof w:val="0"/>
          <w:color w:val="000000"/>
          <w:sz w:val="18"/>
          <w:szCs w:val="18"/>
          <w:lang w:val="ro-RO" w:eastAsia="ro-RO"/>
        </w:rPr>
        <w:t>ț</w:t>
      </w:r>
      <w:r w:rsidRPr="00DC6E10">
        <w:rPr>
          <w:rFonts w:ascii="Trebuchet MS" w:hAnsi="Trebuchet MS"/>
          <w:noProof w:val="0"/>
          <w:color w:val="000000"/>
          <w:sz w:val="18"/>
          <w:szCs w:val="18"/>
          <w:lang w:val="ro-RO" w:eastAsia="ro-RO"/>
        </w:rPr>
        <w:t>ia o impune, se va reduce viteza până la limita evitării oricărui pericol, respectând regulile de circulație pe căile de acces în unitate;</w:t>
      </w:r>
    </w:p>
    <w:p w14:paraId="3DEF7057" w14:textId="5A8DAB65" w:rsidR="00D016D6" w:rsidRPr="00DC6E10" w:rsidRDefault="00D016D6" w:rsidP="00600C49">
      <w:pPr>
        <w:spacing w:line="276" w:lineRule="auto"/>
        <w:jc w:val="both"/>
        <w:rPr>
          <w:rFonts w:ascii="Trebuchet MS" w:hAnsi="Trebuchet MS"/>
          <w:noProof w:val="0"/>
          <w:color w:val="000000"/>
          <w:sz w:val="18"/>
          <w:szCs w:val="18"/>
          <w:lang w:val="ro-RO" w:eastAsia="ro-RO"/>
        </w:rPr>
      </w:pPr>
      <w:r w:rsidRPr="00DC6E10">
        <w:rPr>
          <w:rFonts w:ascii="Trebuchet MS" w:hAnsi="Trebuchet MS"/>
          <w:noProof w:val="0"/>
          <w:color w:val="000000"/>
          <w:sz w:val="18"/>
          <w:szCs w:val="18"/>
          <w:lang w:val="ro-RO" w:eastAsia="ro-RO"/>
        </w:rPr>
        <w:t>•</w:t>
      </w:r>
      <w:r w:rsidRPr="00DC6E10">
        <w:rPr>
          <w:rFonts w:ascii="Trebuchet MS" w:hAnsi="Trebuchet MS"/>
          <w:noProof w:val="0"/>
          <w:color w:val="000000"/>
          <w:sz w:val="18"/>
          <w:szCs w:val="18"/>
          <w:lang w:val="ro-RO" w:eastAsia="ro-RO"/>
        </w:rPr>
        <w:tab/>
        <w:t>Accesul personalului unit</w:t>
      </w:r>
      <w:r w:rsidR="00393E6B" w:rsidRPr="00DC6E10">
        <w:rPr>
          <w:rFonts w:ascii="Trebuchet MS" w:hAnsi="Trebuchet MS"/>
          <w:noProof w:val="0"/>
          <w:color w:val="000000"/>
          <w:sz w:val="18"/>
          <w:szCs w:val="18"/>
          <w:lang w:val="ro-RO" w:eastAsia="ro-RO"/>
        </w:rPr>
        <w:t>ăț</w:t>
      </w:r>
      <w:r w:rsidRPr="00DC6E10">
        <w:rPr>
          <w:rFonts w:ascii="Trebuchet MS" w:hAnsi="Trebuchet MS"/>
          <w:noProof w:val="0"/>
          <w:color w:val="000000"/>
          <w:sz w:val="18"/>
          <w:szCs w:val="18"/>
          <w:lang w:val="ro-RO" w:eastAsia="ro-RO"/>
        </w:rPr>
        <w:t xml:space="preserve">ii </w:t>
      </w:r>
      <w:r w:rsidR="00393E6B" w:rsidRPr="00DC6E10">
        <w:rPr>
          <w:rFonts w:ascii="Trebuchet MS" w:hAnsi="Trebuchet MS"/>
          <w:noProof w:val="0"/>
          <w:color w:val="000000"/>
          <w:sz w:val="18"/>
          <w:szCs w:val="18"/>
          <w:lang w:val="ro-RO" w:eastAsia="ro-RO"/>
        </w:rPr>
        <w:t>executante</w:t>
      </w:r>
      <w:r w:rsidRPr="00DC6E10">
        <w:rPr>
          <w:rFonts w:ascii="Trebuchet MS" w:hAnsi="Trebuchet MS"/>
          <w:noProof w:val="0"/>
          <w:color w:val="000000"/>
          <w:sz w:val="18"/>
          <w:szCs w:val="18"/>
          <w:lang w:val="ro-RO" w:eastAsia="ro-RO"/>
        </w:rPr>
        <w:t xml:space="preserve"> în alte locuri de muncă decât cele stabilite este STRICT INTERZIS</w:t>
      </w:r>
      <w:r w:rsidR="00393E6B" w:rsidRPr="00DC6E10">
        <w:rPr>
          <w:rFonts w:ascii="Trebuchet MS" w:hAnsi="Trebuchet MS"/>
          <w:noProof w:val="0"/>
          <w:color w:val="000000"/>
          <w:sz w:val="18"/>
          <w:szCs w:val="18"/>
          <w:lang w:val="ro-RO" w:eastAsia="ro-RO"/>
        </w:rPr>
        <w:t xml:space="preserve">. </w:t>
      </w:r>
      <w:r w:rsidRPr="00DC6E10">
        <w:rPr>
          <w:rFonts w:ascii="Trebuchet MS" w:hAnsi="Trebuchet MS"/>
          <w:noProof w:val="0"/>
          <w:color w:val="000000"/>
          <w:sz w:val="18"/>
          <w:szCs w:val="18"/>
          <w:lang w:val="ro-RO" w:eastAsia="ro-RO"/>
        </w:rPr>
        <w:t>La nevoie se va solicita avizul autorității contractante, care va stabili un delegat înso</w:t>
      </w:r>
      <w:r w:rsidR="00393E6B" w:rsidRPr="00DC6E10">
        <w:rPr>
          <w:rFonts w:ascii="Trebuchet MS" w:hAnsi="Trebuchet MS"/>
          <w:noProof w:val="0"/>
          <w:color w:val="000000"/>
          <w:sz w:val="18"/>
          <w:szCs w:val="18"/>
          <w:lang w:val="ro-RO" w:eastAsia="ro-RO"/>
        </w:rPr>
        <w:t>ț</w:t>
      </w:r>
      <w:r w:rsidRPr="00DC6E10">
        <w:rPr>
          <w:rFonts w:ascii="Trebuchet MS" w:hAnsi="Trebuchet MS"/>
          <w:noProof w:val="0"/>
          <w:color w:val="000000"/>
          <w:sz w:val="18"/>
          <w:szCs w:val="18"/>
          <w:lang w:val="ro-RO" w:eastAsia="ro-RO"/>
        </w:rPr>
        <w:t>itor pe tot parcursul traseului dus-</w:t>
      </w:r>
      <w:r w:rsidR="00393E6B" w:rsidRPr="00DC6E10">
        <w:rPr>
          <w:rFonts w:ascii="Trebuchet MS" w:hAnsi="Trebuchet MS"/>
          <w:noProof w:val="0"/>
          <w:color w:val="000000"/>
          <w:sz w:val="18"/>
          <w:szCs w:val="18"/>
          <w:lang w:val="ro-RO" w:eastAsia="ro-RO"/>
        </w:rPr>
        <w:t>î</w:t>
      </w:r>
      <w:r w:rsidRPr="00DC6E10">
        <w:rPr>
          <w:rFonts w:ascii="Trebuchet MS" w:hAnsi="Trebuchet MS"/>
          <w:noProof w:val="0"/>
          <w:color w:val="000000"/>
          <w:sz w:val="18"/>
          <w:szCs w:val="18"/>
          <w:lang w:val="ro-RO" w:eastAsia="ro-RO"/>
        </w:rPr>
        <w:t>ntors;</w:t>
      </w:r>
    </w:p>
    <w:p w14:paraId="25B58EE0" w14:textId="09CE0567" w:rsidR="00D016D6" w:rsidRPr="00DC6E10" w:rsidRDefault="00D016D6" w:rsidP="00600C49">
      <w:pPr>
        <w:spacing w:line="276" w:lineRule="auto"/>
        <w:jc w:val="both"/>
        <w:rPr>
          <w:rFonts w:ascii="Trebuchet MS" w:hAnsi="Trebuchet MS"/>
          <w:noProof w:val="0"/>
          <w:color w:val="000000"/>
          <w:sz w:val="18"/>
          <w:szCs w:val="18"/>
          <w:lang w:val="ro-RO" w:eastAsia="ro-RO"/>
        </w:rPr>
      </w:pPr>
      <w:r w:rsidRPr="00DC6E10">
        <w:rPr>
          <w:rFonts w:ascii="Trebuchet MS" w:hAnsi="Trebuchet MS"/>
          <w:noProof w:val="0"/>
          <w:color w:val="000000"/>
          <w:sz w:val="18"/>
          <w:szCs w:val="18"/>
          <w:lang w:val="ro-RO" w:eastAsia="ro-RO"/>
        </w:rPr>
        <w:t>•</w:t>
      </w:r>
      <w:r w:rsidRPr="00DC6E10">
        <w:rPr>
          <w:rFonts w:ascii="Trebuchet MS" w:hAnsi="Trebuchet MS"/>
          <w:noProof w:val="0"/>
          <w:color w:val="000000"/>
          <w:sz w:val="18"/>
          <w:szCs w:val="18"/>
          <w:lang w:val="ro-RO" w:eastAsia="ro-RO"/>
        </w:rPr>
        <w:tab/>
        <w:t xml:space="preserve">În cazul în care pe teritoriul D.G.A.S.P. C. </w:t>
      </w:r>
      <w:r w:rsidR="00393E6B" w:rsidRPr="00DC6E10">
        <w:rPr>
          <w:rFonts w:ascii="Trebuchet MS" w:hAnsi="Trebuchet MS"/>
          <w:noProof w:val="0"/>
          <w:color w:val="000000"/>
          <w:sz w:val="18"/>
          <w:szCs w:val="18"/>
          <w:lang w:val="ro-RO" w:eastAsia="ro-RO"/>
        </w:rPr>
        <w:t>S</w:t>
      </w:r>
      <w:r w:rsidRPr="00DC6E10">
        <w:rPr>
          <w:rFonts w:ascii="Trebuchet MS" w:hAnsi="Trebuchet MS"/>
          <w:noProof w:val="0"/>
          <w:color w:val="000000"/>
          <w:sz w:val="18"/>
          <w:szCs w:val="18"/>
          <w:lang w:val="ro-RO" w:eastAsia="ro-RO"/>
        </w:rPr>
        <w:t>ector 2 se produce un accident de muncă personalului angajat al unit</w:t>
      </w:r>
      <w:r w:rsidR="00393E6B" w:rsidRPr="00DC6E10">
        <w:rPr>
          <w:rFonts w:ascii="Trebuchet MS" w:hAnsi="Trebuchet MS"/>
          <w:noProof w:val="0"/>
          <w:color w:val="000000"/>
          <w:sz w:val="18"/>
          <w:szCs w:val="18"/>
          <w:lang w:val="ro-RO" w:eastAsia="ro-RO"/>
        </w:rPr>
        <w:t>ăț</w:t>
      </w:r>
      <w:r w:rsidRPr="00DC6E10">
        <w:rPr>
          <w:rFonts w:ascii="Trebuchet MS" w:hAnsi="Trebuchet MS"/>
          <w:noProof w:val="0"/>
          <w:color w:val="000000"/>
          <w:sz w:val="18"/>
          <w:szCs w:val="18"/>
          <w:lang w:val="ro-RO" w:eastAsia="ro-RO"/>
        </w:rPr>
        <w:t xml:space="preserve">ii </w:t>
      </w:r>
      <w:r w:rsidR="00393E6B" w:rsidRPr="00DC6E10">
        <w:rPr>
          <w:rFonts w:ascii="Trebuchet MS" w:hAnsi="Trebuchet MS"/>
          <w:noProof w:val="0"/>
          <w:color w:val="000000"/>
          <w:sz w:val="18"/>
          <w:szCs w:val="18"/>
          <w:lang w:val="ro-RO" w:eastAsia="ro-RO"/>
        </w:rPr>
        <w:t>executante</w:t>
      </w:r>
      <w:r w:rsidRPr="00DC6E10">
        <w:rPr>
          <w:rFonts w:ascii="Trebuchet MS" w:hAnsi="Trebuchet MS"/>
          <w:noProof w:val="0"/>
          <w:color w:val="000000"/>
          <w:sz w:val="18"/>
          <w:szCs w:val="18"/>
          <w:lang w:val="ro-RO" w:eastAsia="ro-RO"/>
        </w:rPr>
        <w:t xml:space="preserve"> în perioada executării lucrărilor contractate, incendiu, avarie, explozie etc., răspunderea revine Executantului, care în consecință se va înregistra cu accidentul respectiv </w:t>
      </w:r>
      <w:r w:rsidR="00393E6B" w:rsidRPr="00DC6E10">
        <w:rPr>
          <w:rFonts w:ascii="Trebuchet MS" w:hAnsi="Trebuchet MS"/>
          <w:noProof w:val="0"/>
          <w:color w:val="000000"/>
          <w:sz w:val="18"/>
          <w:szCs w:val="18"/>
          <w:lang w:val="ro-RO" w:eastAsia="ro-RO"/>
        </w:rPr>
        <w:t>ș</w:t>
      </w:r>
      <w:r w:rsidRPr="00DC6E10">
        <w:rPr>
          <w:rFonts w:ascii="Trebuchet MS" w:hAnsi="Trebuchet MS"/>
          <w:noProof w:val="0"/>
          <w:color w:val="000000"/>
          <w:sz w:val="18"/>
          <w:szCs w:val="18"/>
          <w:lang w:val="ro-RO" w:eastAsia="ro-RO"/>
        </w:rPr>
        <w:t>i va r</w:t>
      </w:r>
      <w:r w:rsidR="00393E6B" w:rsidRPr="00DC6E10">
        <w:rPr>
          <w:rFonts w:ascii="Trebuchet MS" w:hAnsi="Trebuchet MS"/>
          <w:noProof w:val="0"/>
          <w:color w:val="000000"/>
          <w:sz w:val="18"/>
          <w:szCs w:val="18"/>
          <w:lang w:val="ro-RO" w:eastAsia="ro-RO"/>
        </w:rPr>
        <w:t>ă</w:t>
      </w:r>
      <w:r w:rsidRPr="00DC6E10">
        <w:rPr>
          <w:rFonts w:ascii="Trebuchet MS" w:hAnsi="Trebuchet MS"/>
          <w:noProof w:val="0"/>
          <w:color w:val="000000"/>
          <w:sz w:val="18"/>
          <w:szCs w:val="18"/>
          <w:lang w:val="ro-RO" w:eastAsia="ro-RO"/>
        </w:rPr>
        <w:t>spunde potrivit legii, de stabilirea și aplicarea măsurilor de apărare împotriva incendiilor. În cazul producerii unor ac</w:t>
      </w:r>
      <w:r w:rsidR="00393E6B" w:rsidRPr="00DC6E10">
        <w:rPr>
          <w:rFonts w:ascii="Trebuchet MS" w:hAnsi="Trebuchet MS"/>
          <w:noProof w:val="0"/>
          <w:color w:val="000000"/>
          <w:sz w:val="18"/>
          <w:szCs w:val="18"/>
          <w:lang w:val="ro-RO" w:eastAsia="ro-RO"/>
        </w:rPr>
        <w:t>c</w:t>
      </w:r>
      <w:r w:rsidRPr="00DC6E10">
        <w:rPr>
          <w:rFonts w:ascii="Trebuchet MS" w:hAnsi="Trebuchet MS"/>
          <w:noProof w:val="0"/>
          <w:color w:val="000000"/>
          <w:sz w:val="18"/>
          <w:szCs w:val="18"/>
          <w:lang w:val="ro-RO" w:eastAsia="ro-RO"/>
        </w:rPr>
        <w:t>idente de muncă suferite de către personalul unit</w:t>
      </w:r>
      <w:r w:rsidR="00393E6B" w:rsidRPr="00DC6E10">
        <w:rPr>
          <w:rFonts w:ascii="Trebuchet MS" w:hAnsi="Trebuchet MS"/>
          <w:noProof w:val="0"/>
          <w:color w:val="000000"/>
          <w:sz w:val="18"/>
          <w:szCs w:val="18"/>
          <w:lang w:val="ro-RO" w:eastAsia="ro-RO"/>
        </w:rPr>
        <w:t>ăț</w:t>
      </w:r>
      <w:r w:rsidRPr="00DC6E10">
        <w:rPr>
          <w:rFonts w:ascii="Trebuchet MS" w:hAnsi="Trebuchet MS"/>
          <w:noProof w:val="0"/>
          <w:color w:val="000000"/>
          <w:sz w:val="18"/>
          <w:szCs w:val="18"/>
          <w:lang w:val="ro-RO" w:eastAsia="ro-RO"/>
        </w:rPr>
        <w:t>ii beneficiare, ca urmare a nerespect</w:t>
      </w:r>
      <w:r w:rsidR="00393E6B" w:rsidRPr="00DC6E10">
        <w:rPr>
          <w:rFonts w:ascii="Trebuchet MS" w:hAnsi="Trebuchet MS"/>
          <w:noProof w:val="0"/>
          <w:color w:val="000000"/>
          <w:sz w:val="18"/>
          <w:szCs w:val="18"/>
          <w:lang w:val="ro-RO" w:eastAsia="ro-RO"/>
        </w:rPr>
        <w:t>ă</w:t>
      </w:r>
      <w:r w:rsidRPr="00DC6E10">
        <w:rPr>
          <w:rFonts w:ascii="Trebuchet MS" w:hAnsi="Trebuchet MS"/>
          <w:noProof w:val="0"/>
          <w:color w:val="000000"/>
          <w:sz w:val="18"/>
          <w:szCs w:val="18"/>
          <w:lang w:val="ro-RO" w:eastAsia="ro-RO"/>
        </w:rPr>
        <w:t>rii obligațiilor ce revin unit</w:t>
      </w:r>
      <w:r w:rsidR="00393E6B" w:rsidRPr="00DC6E10">
        <w:rPr>
          <w:rFonts w:ascii="Trebuchet MS" w:hAnsi="Trebuchet MS"/>
          <w:noProof w:val="0"/>
          <w:color w:val="000000"/>
          <w:sz w:val="18"/>
          <w:szCs w:val="18"/>
          <w:lang w:val="ro-RO" w:eastAsia="ro-RO"/>
        </w:rPr>
        <w:t>ăț</w:t>
      </w:r>
      <w:r w:rsidRPr="00DC6E10">
        <w:rPr>
          <w:rFonts w:ascii="Trebuchet MS" w:hAnsi="Trebuchet MS"/>
          <w:noProof w:val="0"/>
          <w:color w:val="000000"/>
          <w:sz w:val="18"/>
          <w:szCs w:val="18"/>
          <w:lang w:val="ro-RO" w:eastAsia="ro-RO"/>
        </w:rPr>
        <w:t xml:space="preserve">ii </w:t>
      </w:r>
      <w:r w:rsidR="00393E6B" w:rsidRPr="00DC6E10">
        <w:rPr>
          <w:rFonts w:ascii="Trebuchet MS" w:hAnsi="Trebuchet MS"/>
          <w:noProof w:val="0"/>
          <w:color w:val="000000"/>
          <w:sz w:val="18"/>
          <w:szCs w:val="18"/>
          <w:lang w:val="ro-RO" w:eastAsia="ro-RO"/>
        </w:rPr>
        <w:t>executante</w:t>
      </w:r>
      <w:r w:rsidRPr="00DC6E10">
        <w:rPr>
          <w:rFonts w:ascii="Trebuchet MS" w:hAnsi="Trebuchet MS"/>
          <w:noProof w:val="0"/>
          <w:color w:val="000000"/>
          <w:sz w:val="18"/>
          <w:szCs w:val="18"/>
          <w:lang w:val="ro-RO" w:eastAsia="ro-RO"/>
        </w:rPr>
        <w:t xml:space="preserve">, accidentul se va înregistra de către unitatea </w:t>
      </w:r>
      <w:r w:rsidR="00393E6B" w:rsidRPr="00DC6E10">
        <w:rPr>
          <w:rFonts w:ascii="Trebuchet MS" w:hAnsi="Trebuchet MS"/>
          <w:noProof w:val="0"/>
          <w:color w:val="000000"/>
          <w:sz w:val="18"/>
          <w:szCs w:val="18"/>
          <w:lang w:val="ro-RO" w:eastAsia="ro-RO"/>
        </w:rPr>
        <w:t>executantă</w:t>
      </w:r>
      <w:r w:rsidRPr="00DC6E10">
        <w:rPr>
          <w:rFonts w:ascii="Trebuchet MS" w:hAnsi="Trebuchet MS"/>
          <w:noProof w:val="0"/>
          <w:color w:val="000000"/>
          <w:sz w:val="18"/>
          <w:szCs w:val="18"/>
          <w:lang w:val="ro-RO" w:eastAsia="ro-RO"/>
        </w:rPr>
        <w:t>. În caz de litigiu între părțile c</w:t>
      </w:r>
      <w:r w:rsidR="00393E6B" w:rsidRPr="00DC6E10">
        <w:rPr>
          <w:rFonts w:ascii="Trebuchet MS" w:hAnsi="Trebuchet MS"/>
          <w:noProof w:val="0"/>
          <w:color w:val="000000"/>
          <w:sz w:val="18"/>
          <w:szCs w:val="18"/>
          <w:lang w:val="ro-RO" w:eastAsia="ro-RO"/>
        </w:rPr>
        <w:t>ontractante</w:t>
      </w:r>
      <w:r w:rsidRPr="00DC6E10">
        <w:rPr>
          <w:rFonts w:ascii="Trebuchet MS" w:hAnsi="Trebuchet MS"/>
          <w:noProof w:val="0"/>
          <w:color w:val="000000"/>
          <w:sz w:val="18"/>
          <w:szCs w:val="18"/>
          <w:lang w:val="ro-RO" w:eastAsia="ro-RO"/>
        </w:rPr>
        <w:t xml:space="preserve"> cu privire la cercetarea și înregistrarea accidentelor de muncă, arbitrarea va fi f</w:t>
      </w:r>
      <w:r w:rsidR="00393E6B" w:rsidRPr="00DC6E10">
        <w:rPr>
          <w:rFonts w:ascii="Trebuchet MS" w:hAnsi="Trebuchet MS"/>
          <w:noProof w:val="0"/>
          <w:color w:val="000000"/>
          <w:sz w:val="18"/>
          <w:szCs w:val="18"/>
          <w:lang w:val="ro-RO" w:eastAsia="ro-RO"/>
        </w:rPr>
        <w:t>ă</w:t>
      </w:r>
      <w:r w:rsidRPr="00DC6E10">
        <w:rPr>
          <w:rFonts w:ascii="Trebuchet MS" w:hAnsi="Trebuchet MS"/>
          <w:noProof w:val="0"/>
          <w:color w:val="000000"/>
          <w:sz w:val="18"/>
          <w:szCs w:val="18"/>
          <w:lang w:val="ro-RO" w:eastAsia="ro-RO"/>
        </w:rPr>
        <w:t>cută de către Inspectoratul Teritorial de Muncă București;</w:t>
      </w:r>
    </w:p>
    <w:p w14:paraId="4136F5FA" w14:textId="1B6FA244" w:rsidR="00D016D6" w:rsidRPr="00DC6E10" w:rsidRDefault="00D016D6" w:rsidP="00600C49">
      <w:pPr>
        <w:spacing w:line="276" w:lineRule="auto"/>
        <w:jc w:val="both"/>
        <w:rPr>
          <w:rFonts w:ascii="Trebuchet MS" w:hAnsi="Trebuchet MS"/>
          <w:noProof w:val="0"/>
          <w:color w:val="000000"/>
          <w:sz w:val="18"/>
          <w:szCs w:val="18"/>
          <w:lang w:val="ro-RO" w:eastAsia="ro-RO"/>
        </w:rPr>
      </w:pPr>
      <w:r w:rsidRPr="00DC6E10">
        <w:rPr>
          <w:rFonts w:ascii="Trebuchet MS" w:hAnsi="Trebuchet MS"/>
          <w:noProof w:val="0"/>
          <w:color w:val="000000"/>
          <w:sz w:val="18"/>
          <w:szCs w:val="18"/>
          <w:lang w:val="ro-RO" w:eastAsia="ro-RO"/>
        </w:rPr>
        <w:t>•</w:t>
      </w:r>
      <w:r w:rsidRPr="00DC6E10">
        <w:rPr>
          <w:rFonts w:ascii="Trebuchet MS" w:hAnsi="Trebuchet MS"/>
          <w:noProof w:val="0"/>
          <w:color w:val="000000"/>
          <w:sz w:val="18"/>
          <w:szCs w:val="18"/>
          <w:lang w:val="ro-RO" w:eastAsia="ro-RO"/>
        </w:rPr>
        <w:tab/>
        <w:t>Introducerea sau consumul de băuturi alcoolice, prezența în unitate sub influența alcoolului ESTE STRICT INTERZIS, răspunderea pentru înc</w:t>
      </w:r>
      <w:r w:rsidR="00393E6B" w:rsidRPr="00DC6E10">
        <w:rPr>
          <w:rFonts w:ascii="Trebuchet MS" w:hAnsi="Trebuchet MS"/>
          <w:noProof w:val="0"/>
          <w:color w:val="000000"/>
          <w:sz w:val="18"/>
          <w:szCs w:val="18"/>
          <w:lang w:val="ro-RO" w:eastAsia="ro-RO"/>
        </w:rPr>
        <w:t>ă</w:t>
      </w:r>
      <w:r w:rsidRPr="00DC6E10">
        <w:rPr>
          <w:rFonts w:ascii="Trebuchet MS" w:hAnsi="Trebuchet MS"/>
          <w:noProof w:val="0"/>
          <w:color w:val="000000"/>
          <w:sz w:val="18"/>
          <w:szCs w:val="18"/>
          <w:lang w:val="ro-RO" w:eastAsia="ro-RO"/>
        </w:rPr>
        <w:t>lcarea acestor dispoziții revine în exclusivitate conduc</w:t>
      </w:r>
      <w:r w:rsidR="00393E6B" w:rsidRPr="00DC6E10">
        <w:rPr>
          <w:rFonts w:ascii="Trebuchet MS" w:hAnsi="Trebuchet MS"/>
          <w:noProof w:val="0"/>
          <w:color w:val="000000"/>
          <w:sz w:val="18"/>
          <w:szCs w:val="18"/>
          <w:lang w:val="ro-RO" w:eastAsia="ro-RO"/>
        </w:rPr>
        <w:t>ă</w:t>
      </w:r>
      <w:r w:rsidRPr="00DC6E10">
        <w:rPr>
          <w:rFonts w:ascii="Trebuchet MS" w:hAnsi="Trebuchet MS"/>
          <w:noProof w:val="0"/>
          <w:color w:val="000000"/>
          <w:sz w:val="18"/>
          <w:szCs w:val="18"/>
          <w:lang w:val="ro-RO" w:eastAsia="ro-RO"/>
        </w:rPr>
        <w:t>torului formației de lucru, ce execută lucrările respective;</w:t>
      </w:r>
    </w:p>
    <w:p w14:paraId="7487400C" w14:textId="2BF576F4" w:rsidR="00D016D6" w:rsidRPr="00DC6E10" w:rsidRDefault="00D016D6" w:rsidP="00600C49">
      <w:pPr>
        <w:spacing w:line="276" w:lineRule="auto"/>
        <w:jc w:val="both"/>
        <w:rPr>
          <w:rFonts w:ascii="Trebuchet MS" w:hAnsi="Trebuchet MS"/>
          <w:noProof w:val="0"/>
          <w:color w:val="000000"/>
          <w:sz w:val="18"/>
          <w:szCs w:val="18"/>
          <w:lang w:val="ro-RO" w:eastAsia="ro-RO"/>
        </w:rPr>
      </w:pPr>
      <w:r w:rsidRPr="00DC6E10">
        <w:rPr>
          <w:rFonts w:ascii="Trebuchet MS" w:hAnsi="Trebuchet MS"/>
          <w:noProof w:val="0"/>
          <w:color w:val="000000"/>
          <w:sz w:val="18"/>
          <w:szCs w:val="18"/>
          <w:lang w:val="ro-RO" w:eastAsia="ro-RO"/>
        </w:rPr>
        <w:t>•</w:t>
      </w:r>
      <w:r w:rsidRPr="00DC6E10">
        <w:rPr>
          <w:rFonts w:ascii="Trebuchet MS" w:hAnsi="Trebuchet MS"/>
          <w:noProof w:val="0"/>
          <w:color w:val="000000"/>
          <w:sz w:val="18"/>
          <w:szCs w:val="18"/>
          <w:lang w:val="ro-RO" w:eastAsia="ro-RO"/>
        </w:rPr>
        <w:tab/>
        <w:t>Se interzice fumatul în imobilele sau spa</w:t>
      </w:r>
      <w:r w:rsidR="00393E6B" w:rsidRPr="00DC6E10">
        <w:rPr>
          <w:rFonts w:ascii="Trebuchet MS" w:hAnsi="Trebuchet MS"/>
          <w:noProof w:val="0"/>
          <w:color w:val="000000"/>
          <w:sz w:val="18"/>
          <w:szCs w:val="18"/>
          <w:lang w:val="ro-RO" w:eastAsia="ro-RO"/>
        </w:rPr>
        <w:t>ț</w:t>
      </w:r>
      <w:r w:rsidRPr="00DC6E10">
        <w:rPr>
          <w:rFonts w:ascii="Trebuchet MS" w:hAnsi="Trebuchet MS"/>
          <w:noProof w:val="0"/>
          <w:color w:val="000000"/>
          <w:sz w:val="18"/>
          <w:szCs w:val="18"/>
          <w:lang w:val="ro-RO" w:eastAsia="ro-RO"/>
        </w:rPr>
        <w:t>iile autorității contractante, fiind permis numai în locurile special amenajate;</w:t>
      </w:r>
    </w:p>
    <w:p w14:paraId="706F24DA" w14:textId="0B4BB221" w:rsidR="00CF6C08" w:rsidRPr="00DC6E10" w:rsidRDefault="00D016D6" w:rsidP="00600C49">
      <w:pPr>
        <w:spacing w:line="276" w:lineRule="auto"/>
        <w:jc w:val="both"/>
        <w:rPr>
          <w:rFonts w:ascii="Trebuchet MS" w:hAnsi="Trebuchet MS"/>
          <w:noProof w:val="0"/>
          <w:color w:val="000000"/>
          <w:sz w:val="18"/>
          <w:szCs w:val="18"/>
          <w:lang w:val="ro-RO" w:eastAsia="ro-RO"/>
        </w:rPr>
      </w:pPr>
      <w:r w:rsidRPr="00DC6E10">
        <w:rPr>
          <w:rFonts w:ascii="Trebuchet MS" w:hAnsi="Trebuchet MS"/>
          <w:noProof w:val="0"/>
          <w:color w:val="000000"/>
          <w:sz w:val="18"/>
          <w:szCs w:val="18"/>
          <w:lang w:val="ro-RO" w:eastAsia="ro-RO"/>
        </w:rPr>
        <w:t>•</w:t>
      </w:r>
      <w:r w:rsidRPr="00DC6E10">
        <w:rPr>
          <w:rFonts w:ascii="Trebuchet MS" w:hAnsi="Trebuchet MS"/>
          <w:noProof w:val="0"/>
          <w:color w:val="000000"/>
          <w:sz w:val="18"/>
          <w:szCs w:val="18"/>
          <w:lang w:val="ro-RO" w:eastAsia="ro-RO"/>
        </w:rPr>
        <w:tab/>
        <w:t xml:space="preserve">Pentru orice altă problemă ivită pe parcursul executării lucrării contractate și care prezintă pericol de accidentare și privește unitatea beneficiarului se va lua legătura cu Conducătorul locului de muncă din partea </w:t>
      </w:r>
      <w:proofErr w:type="spellStart"/>
      <w:r w:rsidRPr="00DC6E10">
        <w:rPr>
          <w:rFonts w:ascii="Trebuchet MS" w:hAnsi="Trebuchet MS"/>
          <w:noProof w:val="0"/>
          <w:color w:val="000000"/>
          <w:sz w:val="18"/>
          <w:szCs w:val="18"/>
          <w:lang w:val="ro-RO" w:eastAsia="ro-RO"/>
        </w:rPr>
        <w:t>unităţii</w:t>
      </w:r>
      <w:proofErr w:type="spellEnd"/>
      <w:r w:rsidRPr="00DC6E10">
        <w:rPr>
          <w:rFonts w:ascii="Trebuchet MS" w:hAnsi="Trebuchet MS"/>
          <w:noProof w:val="0"/>
          <w:color w:val="000000"/>
          <w:sz w:val="18"/>
          <w:szCs w:val="18"/>
          <w:lang w:val="ro-RO" w:eastAsia="ro-RO"/>
        </w:rPr>
        <w:t xml:space="preserve"> beneficiare;</w:t>
      </w:r>
    </w:p>
    <w:p w14:paraId="7031FD26" w14:textId="77777777" w:rsidR="00CF6C08" w:rsidRPr="00DC6E10" w:rsidRDefault="00CF6C08" w:rsidP="00600C49">
      <w:pPr>
        <w:spacing w:line="276" w:lineRule="auto"/>
        <w:jc w:val="both"/>
        <w:rPr>
          <w:rFonts w:ascii="Trebuchet MS" w:hAnsi="Trebuchet MS"/>
          <w:noProof w:val="0"/>
          <w:color w:val="000000"/>
          <w:sz w:val="18"/>
          <w:szCs w:val="18"/>
          <w:lang w:val="ro-RO" w:eastAsia="ro-RO"/>
        </w:rPr>
      </w:pPr>
    </w:p>
    <w:p w14:paraId="6EE9AED8" w14:textId="55DCD611" w:rsidR="00D016D6" w:rsidRPr="00DC6E10" w:rsidRDefault="00D016D6" w:rsidP="00600C49">
      <w:pPr>
        <w:spacing w:line="276" w:lineRule="auto"/>
        <w:jc w:val="both"/>
        <w:rPr>
          <w:rFonts w:ascii="Trebuchet MS" w:hAnsi="Trebuchet MS"/>
          <w:noProof w:val="0"/>
          <w:color w:val="000000"/>
          <w:sz w:val="18"/>
          <w:szCs w:val="18"/>
          <w:lang w:val="ro-RO" w:eastAsia="ro-RO"/>
        </w:rPr>
      </w:pPr>
      <w:r w:rsidRPr="00DC6E10">
        <w:rPr>
          <w:rFonts w:ascii="Trebuchet MS" w:hAnsi="Trebuchet MS"/>
          <w:noProof w:val="0"/>
          <w:color w:val="000000"/>
          <w:sz w:val="18"/>
          <w:szCs w:val="18"/>
          <w:lang w:val="ro-RO" w:eastAsia="ro-RO"/>
        </w:rPr>
        <w:t>•</w:t>
      </w:r>
      <w:r w:rsidRPr="00DC6E10">
        <w:rPr>
          <w:rFonts w:ascii="Trebuchet MS" w:hAnsi="Trebuchet MS"/>
          <w:noProof w:val="0"/>
          <w:color w:val="000000"/>
          <w:sz w:val="18"/>
          <w:szCs w:val="18"/>
          <w:lang w:val="ro-RO" w:eastAsia="ro-RO"/>
        </w:rPr>
        <w:tab/>
        <w:t xml:space="preserve">Prevederile prezentelor clauze nu exonerează unitatea </w:t>
      </w:r>
      <w:r w:rsidR="00393E6B" w:rsidRPr="00DC6E10">
        <w:rPr>
          <w:rFonts w:ascii="Trebuchet MS" w:hAnsi="Trebuchet MS"/>
          <w:noProof w:val="0"/>
          <w:color w:val="000000"/>
          <w:sz w:val="18"/>
          <w:szCs w:val="18"/>
          <w:lang w:val="ro-RO" w:eastAsia="ro-RO"/>
        </w:rPr>
        <w:t>executantă</w:t>
      </w:r>
      <w:r w:rsidRPr="00DC6E10">
        <w:rPr>
          <w:rFonts w:ascii="Trebuchet MS" w:hAnsi="Trebuchet MS"/>
          <w:noProof w:val="0"/>
          <w:color w:val="000000"/>
          <w:sz w:val="18"/>
          <w:szCs w:val="18"/>
          <w:lang w:val="ro-RO" w:eastAsia="ro-RO"/>
        </w:rPr>
        <w:t xml:space="preserve"> de a lua toate măsurile ce sunt necesare pe linie de securitate și s</w:t>
      </w:r>
      <w:r w:rsidR="00393E6B" w:rsidRPr="00DC6E10">
        <w:rPr>
          <w:rFonts w:ascii="Trebuchet MS" w:hAnsi="Trebuchet MS"/>
          <w:noProof w:val="0"/>
          <w:color w:val="000000"/>
          <w:sz w:val="18"/>
          <w:szCs w:val="18"/>
          <w:lang w:val="ro-RO" w:eastAsia="ro-RO"/>
        </w:rPr>
        <w:t>ă</w:t>
      </w:r>
      <w:r w:rsidRPr="00DC6E10">
        <w:rPr>
          <w:rFonts w:ascii="Trebuchet MS" w:hAnsi="Trebuchet MS"/>
          <w:noProof w:val="0"/>
          <w:color w:val="000000"/>
          <w:sz w:val="18"/>
          <w:szCs w:val="18"/>
          <w:lang w:val="ro-RO" w:eastAsia="ro-RO"/>
        </w:rPr>
        <w:t>n</w:t>
      </w:r>
      <w:r w:rsidR="00393E6B" w:rsidRPr="00DC6E10">
        <w:rPr>
          <w:rFonts w:ascii="Trebuchet MS" w:hAnsi="Trebuchet MS"/>
          <w:noProof w:val="0"/>
          <w:color w:val="000000"/>
          <w:sz w:val="18"/>
          <w:szCs w:val="18"/>
          <w:lang w:val="ro-RO" w:eastAsia="ro-RO"/>
        </w:rPr>
        <w:t>ă</w:t>
      </w:r>
      <w:r w:rsidRPr="00DC6E10">
        <w:rPr>
          <w:rFonts w:ascii="Trebuchet MS" w:hAnsi="Trebuchet MS"/>
          <w:noProof w:val="0"/>
          <w:color w:val="000000"/>
          <w:sz w:val="18"/>
          <w:szCs w:val="18"/>
          <w:lang w:val="ro-RO" w:eastAsia="ro-RO"/>
        </w:rPr>
        <w:t>tate în muncă, siguranța circulației, apărarea împotriva incendiilor, etc;</w:t>
      </w:r>
    </w:p>
    <w:p w14:paraId="15E58FA7" w14:textId="77777777" w:rsidR="00D016D6" w:rsidRPr="00DC6E10" w:rsidRDefault="00D016D6" w:rsidP="00600C49">
      <w:pPr>
        <w:spacing w:after="160" w:line="276" w:lineRule="auto"/>
        <w:rPr>
          <w:rFonts w:ascii="Trebuchet MS" w:hAnsi="Trebuchet MS"/>
          <w:noProof w:val="0"/>
          <w:color w:val="000000"/>
          <w:sz w:val="18"/>
          <w:szCs w:val="18"/>
          <w:lang w:val="ro-RO" w:eastAsia="ro-RO"/>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6E677E" w:rsidRPr="00DC6E10" w14:paraId="5862F2F6" w14:textId="77777777" w:rsidTr="00167BB8">
        <w:tc>
          <w:tcPr>
            <w:tcW w:w="4748" w:type="dxa"/>
            <w:hideMark/>
          </w:tcPr>
          <w:p w14:paraId="72B139BA" w14:textId="77777777" w:rsidR="006E677E" w:rsidRPr="00DC6E10" w:rsidRDefault="006E677E" w:rsidP="00EE51B8">
            <w:pPr>
              <w:spacing w:after="160" w:line="276" w:lineRule="auto"/>
              <w:jc w:val="center"/>
              <w:rPr>
                <w:rFonts w:ascii="Trebuchet MS" w:hAnsi="Trebuchet MS"/>
                <w:b/>
                <w:sz w:val="18"/>
                <w:szCs w:val="18"/>
                <w:lang w:val="it-IT"/>
              </w:rPr>
            </w:pPr>
            <w:r w:rsidRPr="00DC6E10">
              <w:rPr>
                <w:rFonts w:ascii="Trebuchet MS" w:hAnsi="Trebuchet MS"/>
                <w:b/>
                <w:sz w:val="18"/>
                <w:szCs w:val="18"/>
                <w:lang w:val="it-IT"/>
              </w:rPr>
              <w:t>Executant</w:t>
            </w:r>
          </w:p>
          <w:p w14:paraId="140090E1" w14:textId="2FCF7028" w:rsidR="006E677E" w:rsidRPr="00DC6E10" w:rsidRDefault="007B5E64" w:rsidP="00EE51B8">
            <w:pPr>
              <w:spacing w:after="160" w:line="276" w:lineRule="auto"/>
              <w:jc w:val="center"/>
              <w:rPr>
                <w:rFonts w:ascii="Trebuchet MS" w:hAnsi="Trebuchet MS"/>
                <w:b/>
                <w:sz w:val="18"/>
                <w:szCs w:val="18"/>
                <w:lang w:val="it-IT"/>
              </w:rPr>
            </w:pPr>
            <w:r w:rsidRPr="00DC6E10">
              <w:rPr>
                <w:rFonts w:ascii="Trebuchet MS" w:hAnsi="Trebuchet MS"/>
                <w:b/>
                <w:noProof w:val="0"/>
                <w:sz w:val="18"/>
                <w:szCs w:val="18"/>
              </w:rPr>
              <w:t>THE COUCH MEDIA GROUP SRL</w:t>
            </w:r>
          </w:p>
        </w:tc>
        <w:tc>
          <w:tcPr>
            <w:tcW w:w="5147" w:type="dxa"/>
            <w:hideMark/>
          </w:tcPr>
          <w:p w14:paraId="74C2C866" w14:textId="77777777" w:rsidR="006E677E" w:rsidRPr="00DC6E10" w:rsidRDefault="006E677E" w:rsidP="00EE51B8">
            <w:pPr>
              <w:spacing w:after="160" w:line="276" w:lineRule="auto"/>
              <w:jc w:val="center"/>
              <w:rPr>
                <w:rFonts w:ascii="Trebuchet MS" w:hAnsi="Trebuchet MS"/>
                <w:b/>
                <w:sz w:val="18"/>
                <w:szCs w:val="18"/>
                <w:lang w:val="it-IT"/>
              </w:rPr>
            </w:pPr>
            <w:r w:rsidRPr="00DC6E10">
              <w:rPr>
                <w:rFonts w:ascii="Trebuchet MS" w:hAnsi="Trebuchet MS"/>
                <w:b/>
                <w:sz w:val="18"/>
                <w:szCs w:val="18"/>
                <w:lang w:val="it-IT"/>
              </w:rPr>
              <w:t>Autoritatea Contractantă</w:t>
            </w:r>
          </w:p>
          <w:p w14:paraId="6F8EE7E3" w14:textId="77777777" w:rsidR="006E677E" w:rsidRPr="00DC6E10" w:rsidRDefault="006E677E" w:rsidP="00EE51B8">
            <w:pPr>
              <w:spacing w:after="160" w:line="276" w:lineRule="auto"/>
              <w:jc w:val="center"/>
              <w:rPr>
                <w:rFonts w:ascii="Trebuchet MS" w:hAnsi="Trebuchet MS"/>
                <w:b/>
                <w:sz w:val="18"/>
                <w:szCs w:val="18"/>
                <w:lang w:val="it-IT"/>
              </w:rPr>
            </w:pPr>
            <w:r w:rsidRPr="00DC6E10">
              <w:rPr>
                <w:rFonts w:ascii="Trebuchet MS" w:hAnsi="Trebuchet MS"/>
                <w:b/>
                <w:sz w:val="18"/>
                <w:szCs w:val="18"/>
                <w:lang w:val="it-IT"/>
              </w:rPr>
              <w:t>DIRECȚIA GENERALĂ DE ASISTENȚĂ SOCIALĂ ȘI PROTECȚIA COPILULUI SECTOR 2</w:t>
            </w:r>
          </w:p>
        </w:tc>
      </w:tr>
      <w:tr w:rsidR="006E677E" w:rsidRPr="00DC6E10" w14:paraId="6805A9A5" w14:textId="77777777" w:rsidTr="00167BB8">
        <w:tc>
          <w:tcPr>
            <w:tcW w:w="4748" w:type="dxa"/>
            <w:hideMark/>
          </w:tcPr>
          <w:p w14:paraId="62260C32" w14:textId="170FD20C" w:rsidR="006E677E" w:rsidRPr="00DC6E10" w:rsidRDefault="006E677E" w:rsidP="00EE51B8">
            <w:pPr>
              <w:spacing w:after="160" w:line="276" w:lineRule="auto"/>
              <w:jc w:val="center"/>
              <w:rPr>
                <w:rFonts w:ascii="Trebuchet MS" w:hAnsi="Trebuchet MS"/>
                <w:b/>
                <w:sz w:val="18"/>
                <w:szCs w:val="18"/>
                <w:lang w:val="it-IT"/>
              </w:rPr>
            </w:pPr>
          </w:p>
        </w:tc>
        <w:tc>
          <w:tcPr>
            <w:tcW w:w="5147" w:type="dxa"/>
            <w:hideMark/>
          </w:tcPr>
          <w:p w14:paraId="2263C191" w14:textId="54F9D992" w:rsidR="006E677E" w:rsidRPr="00DC6E10" w:rsidRDefault="008F6920" w:rsidP="00EE51B8">
            <w:pPr>
              <w:spacing w:after="160" w:line="276" w:lineRule="auto"/>
              <w:jc w:val="center"/>
              <w:rPr>
                <w:rFonts w:ascii="Trebuchet MS" w:hAnsi="Trebuchet MS"/>
                <w:b/>
                <w:sz w:val="18"/>
                <w:szCs w:val="18"/>
                <w:lang w:val="it-IT"/>
              </w:rPr>
            </w:pPr>
            <w:r w:rsidRPr="00DC6E10">
              <w:rPr>
                <w:rFonts w:ascii="Trebuchet MS" w:hAnsi="Trebuchet MS"/>
                <w:b/>
                <w:sz w:val="18"/>
                <w:szCs w:val="18"/>
                <w:lang w:val="it-IT"/>
              </w:rPr>
              <w:t xml:space="preserve"> </w:t>
            </w:r>
          </w:p>
        </w:tc>
      </w:tr>
      <w:tr w:rsidR="006E677E" w:rsidRPr="00DC6E10" w14:paraId="7677EDE3" w14:textId="77777777" w:rsidTr="00167BB8">
        <w:tc>
          <w:tcPr>
            <w:tcW w:w="4748" w:type="dxa"/>
            <w:hideMark/>
          </w:tcPr>
          <w:p w14:paraId="3C4A1434" w14:textId="77777777" w:rsidR="006E677E" w:rsidRPr="00DC6E10" w:rsidRDefault="006E677E" w:rsidP="00EE51B8">
            <w:pPr>
              <w:spacing w:after="160" w:line="276" w:lineRule="auto"/>
              <w:jc w:val="center"/>
              <w:rPr>
                <w:rFonts w:ascii="Trebuchet MS" w:hAnsi="Trebuchet MS"/>
                <w:b/>
                <w:sz w:val="18"/>
                <w:szCs w:val="18"/>
                <w:lang w:val="it-IT"/>
              </w:rPr>
            </w:pPr>
          </w:p>
        </w:tc>
        <w:tc>
          <w:tcPr>
            <w:tcW w:w="5147" w:type="dxa"/>
            <w:hideMark/>
          </w:tcPr>
          <w:p w14:paraId="00F5F300" w14:textId="77777777" w:rsidR="006E677E" w:rsidRPr="00DC6E10" w:rsidRDefault="006E677E" w:rsidP="00EE51B8">
            <w:pPr>
              <w:spacing w:after="160" w:line="276" w:lineRule="auto"/>
              <w:rPr>
                <w:rFonts w:ascii="Trebuchet MS" w:hAnsi="Trebuchet MS"/>
                <w:b/>
                <w:sz w:val="18"/>
                <w:szCs w:val="18"/>
                <w:lang w:val="it-IT"/>
              </w:rPr>
            </w:pPr>
          </w:p>
        </w:tc>
      </w:tr>
      <w:tr w:rsidR="006E677E" w:rsidRPr="00DC6E10" w14:paraId="6CAF4A9E" w14:textId="77777777" w:rsidTr="00167BB8">
        <w:trPr>
          <w:trHeight w:val="60"/>
        </w:trPr>
        <w:tc>
          <w:tcPr>
            <w:tcW w:w="4748" w:type="dxa"/>
          </w:tcPr>
          <w:p w14:paraId="266EA8B1" w14:textId="77777777" w:rsidR="006E677E" w:rsidRPr="00DC6E10" w:rsidRDefault="006E677E" w:rsidP="00EE51B8">
            <w:pPr>
              <w:spacing w:after="160" w:line="276" w:lineRule="auto"/>
              <w:rPr>
                <w:rFonts w:ascii="Trebuchet MS" w:hAnsi="Trebuchet MS"/>
                <w:sz w:val="18"/>
                <w:szCs w:val="18"/>
                <w:lang w:val="it-IT"/>
              </w:rPr>
            </w:pPr>
          </w:p>
        </w:tc>
        <w:tc>
          <w:tcPr>
            <w:tcW w:w="5147" w:type="dxa"/>
          </w:tcPr>
          <w:p w14:paraId="7E4A55A1" w14:textId="77777777" w:rsidR="006E677E" w:rsidRPr="00DC6E10" w:rsidRDefault="006E677E" w:rsidP="00EE51B8">
            <w:pPr>
              <w:spacing w:after="160" w:line="276" w:lineRule="auto"/>
              <w:rPr>
                <w:rFonts w:ascii="Trebuchet MS" w:hAnsi="Trebuchet MS"/>
                <w:sz w:val="18"/>
                <w:szCs w:val="18"/>
                <w:lang w:val="it-IT"/>
              </w:rPr>
            </w:pPr>
          </w:p>
          <w:p w14:paraId="55530337" w14:textId="101C8D42" w:rsidR="006E677E" w:rsidRPr="00DC6E10" w:rsidRDefault="006E677E" w:rsidP="00167BB8">
            <w:pPr>
              <w:spacing w:after="160" w:line="276" w:lineRule="auto"/>
              <w:jc w:val="center"/>
              <w:rPr>
                <w:rFonts w:ascii="Trebuchet MS" w:hAnsi="Trebuchet MS"/>
                <w:b/>
                <w:bCs/>
                <w:sz w:val="18"/>
                <w:szCs w:val="18"/>
                <w:lang w:val="it-IT"/>
              </w:rPr>
            </w:pPr>
          </w:p>
        </w:tc>
      </w:tr>
      <w:bookmarkEnd w:id="24"/>
    </w:tbl>
    <w:p w14:paraId="218C2485" w14:textId="77777777" w:rsidR="00CF6C08" w:rsidRDefault="00CF6C08" w:rsidP="006E433A">
      <w:pPr>
        <w:spacing w:line="276" w:lineRule="auto"/>
        <w:rPr>
          <w:rFonts w:ascii="Trebuchet MS" w:hAnsi="Trebuchet MS"/>
          <w:b/>
          <w:lang w:val="it-IT"/>
        </w:rPr>
      </w:pPr>
    </w:p>
    <w:p w14:paraId="3CB9275C" w14:textId="77777777" w:rsidR="003D1D3B" w:rsidRDefault="003D1D3B" w:rsidP="006E433A">
      <w:pPr>
        <w:spacing w:line="276" w:lineRule="auto"/>
        <w:rPr>
          <w:rFonts w:ascii="Trebuchet MS" w:hAnsi="Trebuchet MS"/>
          <w:b/>
          <w:lang w:val="it-IT"/>
        </w:rPr>
      </w:pPr>
    </w:p>
    <w:p w14:paraId="622BDA79" w14:textId="77777777" w:rsidR="003D1D3B" w:rsidRDefault="003D1D3B" w:rsidP="006E433A">
      <w:pPr>
        <w:spacing w:line="276" w:lineRule="auto"/>
        <w:rPr>
          <w:rFonts w:ascii="Trebuchet MS" w:hAnsi="Trebuchet MS"/>
          <w:b/>
          <w:lang w:val="it-IT"/>
        </w:rPr>
      </w:pPr>
    </w:p>
    <w:p w14:paraId="2B929FD0" w14:textId="77777777" w:rsidR="003D1D3B" w:rsidRDefault="003D1D3B" w:rsidP="006E433A">
      <w:pPr>
        <w:spacing w:line="276" w:lineRule="auto"/>
        <w:rPr>
          <w:rFonts w:ascii="Trebuchet MS" w:hAnsi="Trebuchet MS"/>
          <w:b/>
          <w:lang w:val="it-IT"/>
        </w:rPr>
      </w:pPr>
    </w:p>
    <w:p w14:paraId="18ECAE02" w14:textId="77777777" w:rsidR="003D1D3B" w:rsidRDefault="003D1D3B" w:rsidP="006E433A">
      <w:pPr>
        <w:spacing w:line="276" w:lineRule="auto"/>
        <w:rPr>
          <w:rFonts w:ascii="Trebuchet MS" w:hAnsi="Trebuchet MS"/>
          <w:b/>
          <w:lang w:val="it-IT"/>
        </w:rPr>
      </w:pPr>
    </w:p>
    <w:p w14:paraId="7D7FB5E7" w14:textId="77777777" w:rsidR="003D1D3B" w:rsidRPr="00DC6E10" w:rsidRDefault="003D1D3B" w:rsidP="006E433A">
      <w:pPr>
        <w:spacing w:line="276" w:lineRule="auto"/>
        <w:rPr>
          <w:rFonts w:ascii="Trebuchet MS" w:hAnsi="Trebuchet MS"/>
          <w:b/>
          <w:lang w:val="it-IT"/>
        </w:rPr>
      </w:pPr>
    </w:p>
    <w:p w14:paraId="6702AF5C" w14:textId="7D041AFC" w:rsidR="00D016D6" w:rsidRPr="00DC6E10" w:rsidRDefault="00D016D6" w:rsidP="00600C49">
      <w:pPr>
        <w:spacing w:line="276" w:lineRule="auto"/>
        <w:jc w:val="right"/>
        <w:rPr>
          <w:rFonts w:ascii="Trebuchet MS" w:hAnsi="Trebuchet MS"/>
          <w:b/>
          <w:lang w:val="it-IT"/>
        </w:rPr>
      </w:pPr>
      <w:r w:rsidRPr="00DC6E10">
        <w:rPr>
          <w:rFonts w:ascii="Trebuchet MS" w:hAnsi="Trebuchet MS"/>
          <w:b/>
          <w:lang w:val="it-IT"/>
        </w:rPr>
        <w:t>Anexa nr. 4</w:t>
      </w:r>
    </w:p>
    <w:p w14:paraId="6D0E3ECD" w14:textId="77777777" w:rsidR="00D016D6" w:rsidRPr="00DC6E10" w:rsidRDefault="00D016D6" w:rsidP="00600C49">
      <w:pPr>
        <w:spacing w:line="276" w:lineRule="auto"/>
        <w:jc w:val="right"/>
        <w:rPr>
          <w:rFonts w:ascii="Trebuchet MS" w:hAnsi="Trebuchet MS"/>
          <w:b/>
          <w:lang w:val="it-IT"/>
        </w:rPr>
      </w:pPr>
      <w:r w:rsidRPr="00DC6E10">
        <w:rPr>
          <w:rFonts w:ascii="Trebuchet MS" w:hAnsi="Trebuchet MS"/>
          <w:b/>
          <w:lang w:val="it-IT"/>
        </w:rPr>
        <w:t>MODEL</w:t>
      </w:r>
    </w:p>
    <w:p w14:paraId="568C2B44" w14:textId="77777777" w:rsidR="00D016D6" w:rsidRPr="00DC6E10" w:rsidRDefault="00D016D6" w:rsidP="00600C49">
      <w:pPr>
        <w:spacing w:line="276" w:lineRule="auto"/>
        <w:jc w:val="right"/>
        <w:rPr>
          <w:rFonts w:ascii="Trebuchet MS" w:hAnsi="Trebuchet MS"/>
          <w:b/>
          <w:lang w:val="it-IT"/>
        </w:rPr>
      </w:pPr>
    </w:p>
    <w:p w14:paraId="5A64C603" w14:textId="77777777" w:rsidR="00D016D6" w:rsidRPr="00DC6E10" w:rsidRDefault="00D016D6" w:rsidP="00600C49">
      <w:pPr>
        <w:spacing w:line="276" w:lineRule="auto"/>
        <w:jc w:val="both"/>
        <w:rPr>
          <w:rFonts w:ascii="Trebuchet MS" w:hAnsi="Trebuchet MS"/>
          <w:bCs/>
          <w:lang w:val="it-IT"/>
        </w:rPr>
      </w:pPr>
      <w:r w:rsidRPr="00DC6E10">
        <w:rPr>
          <w:rFonts w:ascii="Trebuchet MS" w:hAnsi="Trebuchet MS"/>
          <w:bCs/>
          <w:lang w:val="it-IT"/>
        </w:rPr>
        <w:t>Conform Anexei nr. 2 din H.G. 343/2017- privind aprobarea Regulamentului de recepţie a lucrărilor de construcţii şi instalaţii aferente acestora</w:t>
      </w:r>
    </w:p>
    <w:p w14:paraId="670D5A06" w14:textId="77777777" w:rsidR="00D016D6" w:rsidRPr="00DC6E10" w:rsidRDefault="00D016D6" w:rsidP="00600C49">
      <w:pPr>
        <w:spacing w:after="160" w:line="276" w:lineRule="auto"/>
        <w:jc w:val="right"/>
        <w:rPr>
          <w:rFonts w:ascii="Trebuchet MS" w:hAnsi="Trebuchet MS"/>
          <w:b/>
          <w:lang w:val="it-IT"/>
        </w:rPr>
      </w:pPr>
    </w:p>
    <w:p w14:paraId="6B16D6CA" w14:textId="77777777" w:rsidR="00393E6B" w:rsidRPr="00DC6E10" w:rsidRDefault="00393E6B" w:rsidP="00600C49">
      <w:pPr>
        <w:pStyle w:val="DefaultText"/>
        <w:spacing w:line="276" w:lineRule="auto"/>
        <w:jc w:val="both"/>
        <w:rPr>
          <w:rFonts w:ascii="Trebuchet MS" w:hAnsi="Trebuchet MS"/>
          <w:noProof w:val="0"/>
          <w:sz w:val="20"/>
          <w:lang w:val="es-MX"/>
        </w:rPr>
      </w:pPr>
    </w:p>
    <w:p w14:paraId="6571305D" w14:textId="77777777" w:rsidR="00D016D6" w:rsidRPr="00DC6E10" w:rsidRDefault="00D016D6" w:rsidP="00600C49">
      <w:pPr>
        <w:pStyle w:val="DefaultText1"/>
        <w:spacing w:line="276" w:lineRule="auto"/>
        <w:ind w:left="720"/>
        <w:jc w:val="center"/>
        <w:rPr>
          <w:rFonts w:ascii="Trebuchet MS" w:hAnsi="Trebuchet MS"/>
          <w:b/>
          <w:bCs/>
          <w:noProof w:val="0"/>
          <w:sz w:val="20"/>
          <w:lang w:val="ro-RO"/>
        </w:rPr>
      </w:pPr>
      <w:r w:rsidRPr="00DC6E10">
        <w:rPr>
          <w:rFonts w:ascii="Trebuchet MS" w:hAnsi="Trebuchet MS"/>
          <w:b/>
          <w:bCs/>
          <w:noProof w:val="0"/>
          <w:sz w:val="20"/>
          <w:lang w:val="ro-RO"/>
        </w:rPr>
        <w:t>PROCES - VERBAL DE RECEPŢIE la terminarea lucrărilor</w:t>
      </w:r>
    </w:p>
    <w:p w14:paraId="7E7EA069" w14:textId="77777777" w:rsidR="00393E6B" w:rsidRPr="00DC6E10" w:rsidRDefault="00393E6B" w:rsidP="00600C49">
      <w:pPr>
        <w:pStyle w:val="DefaultText1"/>
        <w:spacing w:line="276" w:lineRule="auto"/>
        <w:ind w:left="720"/>
        <w:jc w:val="center"/>
        <w:rPr>
          <w:rFonts w:ascii="Trebuchet MS" w:hAnsi="Trebuchet MS"/>
          <w:b/>
          <w:bCs/>
          <w:noProof w:val="0"/>
          <w:sz w:val="20"/>
          <w:lang w:val="ro-RO"/>
        </w:rPr>
      </w:pPr>
    </w:p>
    <w:p w14:paraId="42595666" w14:textId="77777777" w:rsidR="00D016D6" w:rsidRPr="00DC6E10" w:rsidRDefault="00D016D6" w:rsidP="00600C49">
      <w:pPr>
        <w:pStyle w:val="DefaultText1"/>
        <w:spacing w:line="276" w:lineRule="auto"/>
        <w:ind w:left="720"/>
        <w:jc w:val="center"/>
        <w:rPr>
          <w:rFonts w:ascii="Trebuchet MS" w:hAnsi="Trebuchet MS"/>
          <w:b/>
          <w:bCs/>
          <w:noProof w:val="0"/>
          <w:sz w:val="20"/>
          <w:lang w:val="ro-RO"/>
        </w:rPr>
      </w:pPr>
      <w:r w:rsidRPr="00DC6E10">
        <w:rPr>
          <w:rFonts w:ascii="Trebuchet MS" w:hAnsi="Trebuchet MS"/>
          <w:b/>
          <w:bCs/>
          <w:noProof w:val="0"/>
          <w:sz w:val="20"/>
          <w:lang w:val="ro-RO"/>
        </w:rPr>
        <w:t>Nr.  .................../..............................</w:t>
      </w:r>
    </w:p>
    <w:p w14:paraId="78544F22" w14:textId="77777777" w:rsidR="00D016D6" w:rsidRPr="00DC6E10" w:rsidRDefault="00D016D6" w:rsidP="00600C49">
      <w:pPr>
        <w:pStyle w:val="DefaultText1"/>
        <w:spacing w:line="276" w:lineRule="auto"/>
        <w:ind w:left="720"/>
        <w:jc w:val="center"/>
        <w:rPr>
          <w:rFonts w:ascii="Trebuchet MS" w:hAnsi="Trebuchet MS"/>
          <w:b/>
          <w:bCs/>
          <w:noProof w:val="0"/>
          <w:sz w:val="20"/>
          <w:lang w:val="ro-RO"/>
        </w:rPr>
      </w:pPr>
    </w:p>
    <w:p w14:paraId="556CC183" w14:textId="56AED057" w:rsidR="00D016D6" w:rsidRPr="00DC6E10" w:rsidRDefault="00D016D6" w:rsidP="00600C49">
      <w:pPr>
        <w:pStyle w:val="DefaultText"/>
        <w:spacing w:line="276" w:lineRule="auto"/>
        <w:jc w:val="both"/>
        <w:rPr>
          <w:rFonts w:ascii="Trebuchet MS" w:eastAsia="Calibri" w:hAnsi="Trebuchet MS"/>
          <w:noProof w:val="0"/>
          <w:sz w:val="20"/>
          <w:lang w:val="ro-RO"/>
        </w:rPr>
      </w:pPr>
      <w:r w:rsidRPr="00DC6E10">
        <w:rPr>
          <w:rFonts w:ascii="Trebuchet MS" w:hAnsi="Trebuchet MS"/>
          <w:noProof w:val="0"/>
          <w:sz w:val="20"/>
          <w:lang w:val="ro-RO"/>
        </w:rPr>
        <w:t>privind execuția de</w:t>
      </w:r>
      <w:r w:rsidRPr="00DC6E10">
        <w:rPr>
          <w:rFonts w:ascii="Trebuchet MS" w:eastAsia="Calibri" w:hAnsi="Trebuchet MS"/>
          <w:b/>
          <w:bCs/>
          <w:noProof w:val="0"/>
          <w:sz w:val="20"/>
          <w:lang w:val="ro-RO"/>
        </w:rPr>
        <w:t xml:space="preserve"> </w:t>
      </w:r>
      <w:r w:rsidR="00AB0E03" w:rsidRPr="00DC6E10">
        <w:rPr>
          <w:rFonts w:ascii="Trebuchet MS" w:eastAsia="Calibri" w:hAnsi="Trebuchet MS"/>
          <w:b/>
          <w:bCs/>
          <w:noProof w:val="0"/>
          <w:sz w:val="20"/>
          <w:lang w:val="es-MX"/>
        </w:rPr>
        <w:t>“</w:t>
      </w:r>
      <w:r w:rsidR="006E433A" w:rsidRPr="00DC6E10">
        <w:rPr>
          <w:rFonts w:ascii="Trebuchet MS" w:hAnsi="Trebuchet MS"/>
          <w:noProof w:val="0"/>
          <w:color w:val="000000"/>
          <w:sz w:val="20"/>
          <w:lang w:val="ro-RO" w:eastAsia="ro-RO"/>
        </w:rPr>
        <w:t xml:space="preserve">Lucrări de reparații capitale în cadrul Unității Rezidențiale de Tip Familial situată în str. Grigore Moisil nr. 8, bl. 9, sc. B, et. 7, ap.93, </w:t>
      </w:r>
      <w:r w:rsidR="00393E6B" w:rsidRPr="00DC6E10">
        <w:rPr>
          <w:rFonts w:ascii="Trebuchet MS" w:eastAsia="Calibri" w:hAnsi="Trebuchet MS"/>
          <w:noProof w:val="0"/>
          <w:sz w:val="20"/>
          <w:lang w:val="ro-RO"/>
        </w:rPr>
        <w:t>din cadrul Direcției Generale de Asistență Socială și Protecția Copilului Sector 2</w:t>
      </w:r>
      <w:r w:rsidRPr="00DC6E10">
        <w:rPr>
          <w:rFonts w:ascii="Trebuchet MS" w:hAnsi="Trebuchet MS"/>
          <w:b/>
          <w:bCs/>
          <w:noProof w:val="0"/>
          <w:sz w:val="20"/>
          <w:lang w:val="ro-RO"/>
        </w:rPr>
        <w:t xml:space="preserve">, conform contract nr. .............../................... încheiat între DIRECŢIA GENERALĂ DE ASISITENŢĂ SOCIALĂ ŞI PROTECŢIA COPILULUI SECTOR  2 și </w:t>
      </w:r>
      <w:r w:rsidR="002A10E3" w:rsidRPr="00DC6E10">
        <w:rPr>
          <w:rFonts w:ascii="Trebuchet MS" w:hAnsi="Trebuchet MS"/>
          <w:b/>
          <w:noProof w:val="0"/>
          <w:sz w:val="20"/>
        </w:rPr>
        <w:t>THE COUCH MEDIA GROUP SRL</w:t>
      </w:r>
    </w:p>
    <w:p w14:paraId="4848A9AA" w14:textId="77777777" w:rsidR="00D016D6" w:rsidRPr="00DC6E10" w:rsidRDefault="00D016D6" w:rsidP="00600C49">
      <w:pPr>
        <w:pStyle w:val="DefaultText"/>
        <w:spacing w:line="276" w:lineRule="auto"/>
        <w:jc w:val="both"/>
        <w:rPr>
          <w:rFonts w:ascii="Trebuchet MS" w:hAnsi="Trebuchet MS"/>
          <w:noProof w:val="0"/>
          <w:sz w:val="20"/>
          <w:lang w:val="ro-RO"/>
        </w:rPr>
      </w:pPr>
    </w:p>
    <w:p w14:paraId="26A1A7E4" w14:textId="77777777" w:rsidR="00D016D6" w:rsidRPr="00DC6E10" w:rsidRDefault="00D016D6" w:rsidP="00600C49">
      <w:pPr>
        <w:pStyle w:val="DefaultText"/>
        <w:spacing w:line="276" w:lineRule="auto"/>
        <w:jc w:val="both"/>
        <w:rPr>
          <w:rFonts w:ascii="Trebuchet MS" w:hAnsi="Trebuchet MS"/>
          <w:b/>
          <w:bCs/>
          <w:noProof w:val="0"/>
          <w:sz w:val="20"/>
          <w:lang w:val="ro-RO"/>
        </w:rPr>
      </w:pPr>
      <w:r w:rsidRPr="00DC6E10">
        <w:rPr>
          <w:rFonts w:ascii="Trebuchet MS" w:hAnsi="Trebuchet MS"/>
          <w:b/>
          <w:bCs/>
          <w:noProof w:val="0"/>
          <w:sz w:val="20"/>
          <w:lang w:val="ro-RO"/>
        </w:rPr>
        <w:t xml:space="preserve">1. Imobilul care face obiectul contractului se identifică după cum urmează: </w:t>
      </w:r>
    </w:p>
    <w:p w14:paraId="22B29418" w14:textId="6F45BF53" w:rsidR="00D016D6" w:rsidRPr="00DC6E10" w:rsidRDefault="00D016D6" w:rsidP="00600C49">
      <w:pPr>
        <w:pStyle w:val="DefaultText"/>
        <w:spacing w:line="276" w:lineRule="auto"/>
        <w:jc w:val="both"/>
        <w:rPr>
          <w:rFonts w:ascii="Trebuchet MS" w:hAnsi="Trebuchet MS"/>
          <w:noProof w:val="0"/>
          <w:sz w:val="20"/>
          <w:lang w:val="ro-RO"/>
        </w:rPr>
      </w:pPr>
      <w:r w:rsidRPr="00DC6E10">
        <w:rPr>
          <w:rFonts w:ascii="Trebuchet MS" w:hAnsi="Trebuchet MS"/>
          <w:noProof w:val="0"/>
          <w:sz w:val="20"/>
          <w:lang w:val="ro-RO"/>
        </w:rPr>
        <w:t>- adresa administrativă:</w:t>
      </w:r>
      <w:r w:rsidR="008F6920" w:rsidRPr="00DC6E10">
        <w:rPr>
          <w:rFonts w:ascii="Trebuchet MS" w:hAnsi="Trebuchet MS"/>
          <w:noProof w:val="0"/>
          <w:sz w:val="20"/>
          <w:lang w:val="ro-RO"/>
        </w:rPr>
        <w:t xml:space="preserve">, </w:t>
      </w:r>
      <w:r w:rsidR="006E433A" w:rsidRPr="00DC6E10">
        <w:rPr>
          <w:rFonts w:ascii="Trebuchet MS" w:hAnsi="Trebuchet MS"/>
          <w:noProof w:val="0"/>
          <w:color w:val="000000"/>
          <w:sz w:val="20"/>
          <w:lang w:val="ro-RO" w:eastAsia="ro-RO"/>
        </w:rPr>
        <w:t xml:space="preserve">str. Grigore Moisil nr. 8, bl. 9, sc. B, et. 7, ap.93, </w:t>
      </w:r>
      <w:r w:rsidR="008F6920" w:rsidRPr="00DC6E10">
        <w:rPr>
          <w:rFonts w:ascii="Trebuchet MS" w:hAnsi="Trebuchet MS"/>
          <w:noProof w:val="0"/>
          <w:sz w:val="20"/>
          <w:lang w:val="ro-RO"/>
        </w:rPr>
        <w:t>sector 2 București.</w:t>
      </w:r>
    </w:p>
    <w:p w14:paraId="37E83463" w14:textId="77777777" w:rsidR="00D016D6" w:rsidRPr="00DC6E10" w:rsidRDefault="00D016D6" w:rsidP="00600C49">
      <w:pPr>
        <w:pStyle w:val="DefaultText"/>
        <w:spacing w:line="276" w:lineRule="auto"/>
        <w:jc w:val="both"/>
        <w:rPr>
          <w:rFonts w:ascii="Trebuchet MS" w:hAnsi="Trebuchet MS"/>
          <w:noProof w:val="0"/>
          <w:sz w:val="20"/>
          <w:lang w:val="ro-RO"/>
        </w:rPr>
      </w:pPr>
      <w:r w:rsidRPr="00DC6E10">
        <w:rPr>
          <w:rFonts w:ascii="Trebuchet MS" w:hAnsi="Trebuchet MS"/>
          <w:b/>
          <w:bCs/>
          <w:noProof w:val="0"/>
          <w:sz w:val="20"/>
          <w:lang w:val="ro-RO"/>
        </w:rPr>
        <w:t>2. Lucrările au fost executate în baza Contractului</w:t>
      </w:r>
      <w:r w:rsidRPr="00DC6E10">
        <w:rPr>
          <w:rFonts w:ascii="Trebuchet MS" w:hAnsi="Trebuchet MS"/>
          <w:noProof w:val="0"/>
          <w:sz w:val="20"/>
          <w:lang w:val="ro-RO"/>
        </w:rPr>
        <w:t xml:space="preserve"> nr. .................. și a Ordinului de începere al lucrărilor nr. ..................</w:t>
      </w:r>
    </w:p>
    <w:p w14:paraId="622E815F" w14:textId="3A1C8A69" w:rsidR="00D016D6" w:rsidRPr="00DC6E10" w:rsidRDefault="00D016D6" w:rsidP="00600C49">
      <w:pPr>
        <w:pStyle w:val="DefaultText"/>
        <w:spacing w:line="276" w:lineRule="auto"/>
        <w:jc w:val="both"/>
        <w:rPr>
          <w:rFonts w:ascii="Trebuchet MS" w:hAnsi="Trebuchet MS"/>
          <w:noProof w:val="0"/>
          <w:sz w:val="20"/>
          <w:lang w:val="ro-RO"/>
        </w:rPr>
      </w:pPr>
      <w:r w:rsidRPr="00DC6E10">
        <w:rPr>
          <w:rFonts w:ascii="Trebuchet MS" w:hAnsi="Trebuchet MS"/>
          <w:b/>
          <w:bCs/>
          <w:noProof w:val="0"/>
          <w:sz w:val="20"/>
          <w:lang w:val="ro-RO"/>
        </w:rPr>
        <w:t>3. Comisia de recep</w:t>
      </w:r>
      <w:r w:rsidR="00393E6B" w:rsidRPr="00DC6E10">
        <w:rPr>
          <w:rFonts w:ascii="Trebuchet MS" w:hAnsi="Trebuchet MS"/>
          <w:b/>
          <w:bCs/>
          <w:noProof w:val="0"/>
          <w:sz w:val="20"/>
          <w:lang w:val="ro-RO"/>
        </w:rPr>
        <w:t>ț</w:t>
      </w:r>
      <w:r w:rsidRPr="00DC6E10">
        <w:rPr>
          <w:rFonts w:ascii="Trebuchet MS" w:hAnsi="Trebuchet MS"/>
          <w:b/>
          <w:bCs/>
          <w:noProof w:val="0"/>
          <w:sz w:val="20"/>
          <w:lang w:val="ro-RO"/>
        </w:rPr>
        <w:t xml:space="preserve">ie și-a desfășurat activitatea </w:t>
      </w:r>
      <w:r w:rsidRPr="00DC6E10">
        <w:rPr>
          <w:rFonts w:ascii="Trebuchet MS" w:hAnsi="Trebuchet MS"/>
          <w:noProof w:val="0"/>
          <w:sz w:val="20"/>
          <w:lang w:val="ro-RO"/>
        </w:rPr>
        <w:t xml:space="preserve">de la data: .................. , până la data: ................... , fiind formată din: </w:t>
      </w:r>
    </w:p>
    <w:p w14:paraId="248DEE84" w14:textId="66FBB24F" w:rsidR="00D016D6" w:rsidRPr="00DC6E10" w:rsidRDefault="00D016D6" w:rsidP="00600C49">
      <w:pPr>
        <w:pStyle w:val="DefaultText"/>
        <w:spacing w:line="276" w:lineRule="auto"/>
        <w:jc w:val="both"/>
        <w:rPr>
          <w:rFonts w:ascii="Trebuchet MS" w:hAnsi="Trebuchet MS"/>
          <w:noProof w:val="0"/>
          <w:sz w:val="20"/>
          <w:lang w:val="ro-RO"/>
        </w:rPr>
      </w:pPr>
      <w:r w:rsidRPr="00DC6E10">
        <w:rPr>
          <w:rFonts w:ascii="Trebuchet MS" w:hAnsi="Trebuchet MS"/>
          <w:b/>
          <w:bCs/>
          <w:noProof w:val="0"/>
          <w:sz w:val="20"/>
          <w:lang w:val="ro-RO"/>
        </w:rPr>
        <w:t>3.1. Executant:</w:t>
      </w:r>
      <w:r w:rsidRPr="00DC6E10">
        <w:rPr>
          <w:rFonts w:ascii="Trebuchet MS" w:hAnsi="Trebuchet MS"/>
          <w:noProof w:val="0"/>
          <w:sz w:val="20"/>
          <w:lang w:val="ro-RO"/>
        </w:rPr>
        <w:t xml:space="preserve"> </w:t>
      </w:r>
      <w:r w:rsidR="006E433A" w:rsidRPr="00DC6E10">
        <w:rPr>
          <w:rFonts w:ascii="Trebuchet MS" w:hAnsi="Trebuchet MS"/>
          <w:b/>
          <w:noProof w:val="0"/>
          <w:sz w:val="20"/>
        </w:rPr>
        <w:t>THE COUCH MEDIA GROUP SRL</w:t>
      </w:r>
    </w:p>
    <w:p w14:paraId="7403FCBD" w14:textId="77777777" w:rsidR="00D016D6" w:rsidRPr="00DC6E10" w:rsidRDefault="00D016D6" w:rsidP="00600C49">
      <w:pPr>
        <w:pStyle w:val="DefaultText"/>
        <w:spacing w:line="276" w:lineRule="auto"/>
        <w:jc w:val="both"/>
        <w:rPr>
          <w:rFonts w:ascii="Trebuchet MS" w:hAnsi="Trebuchet MS"/>
          <w:noProof w:val="0"/>
          <w:sz w:val="20"/>
          <w:lang w:val="ro-RO"/>
        </w:rPr>
      </w:pPr>
      <w:r w:rsidRPr="00DC6E10">
        <w:rPr>
          <w:rFonts w:ascii="Trebuchet MS" w:hAnsi="Trebuchet MS"/>
          <w:noProof w:val="0"/>
          <w:sz w:val="20"/>
          <w:lang w:val="ro-RO"/>
        </w:rPr>
        <w:t>-</w:t>
      </w:r>
    </w:p>
    <w:p w14:paraId="5803E71A" w14:textId="77777777" w:rsidR="00D016D6" w:rsidRPr="00DC6E10" w:rsidRDefault="00D016D6" w:rsidP="00600C49">
      <w:pPr>
        <w:pStyle w:val="DefaultText"/>
        <w:spacing w:line="276" w:lineRule="auto"/>
        <w:jc w:val="both"/>
        <w:rPr>
          <w:rFonts w:ascii="Trebuchet MS" w:hAnsi="Trebuchet MS"/>
          <w:noProof w:val="0"/>
          <w:sz w:val="20"/>
          <w:lang w:val="ro-RO"/>
        </w:rPr>
      </w:pPr>
      <w:r w:rsidRPr="00DC6E10">
        <w:rPr>
          <w:rFonts w:ascii="Trebuchet MS" w:hAnsi="Trebuchet MS"/>
          <w:b/>
          <w:bCs/>
          <w:noProof w:val="0"/>
          <w:sz w:val="20"/>
          <w:lang w:val="ro-RO"/>
        </w:rPr>
        <w:t>3.2. Autoritatea contractantă:</w:t>
      </w:r>
      <w:r w:rsidRPr="00DC6E10">
        <w:rPr>
          <w:rFonts w:ascii="Trebuchet MS" w:hAnsi="Trebuchet MS"/>
          <w:noProof w:val="0"/>
          <w:sz w:val="20"/>
          <w:lang w:val="ro-RO"/>
        </w:rPr>
        <w:t xml:space="preserve"> DIRECŢIA GENERALĂ DE ASISITENŢĂ SOCIALĂ ŞI PROTECŢIA COPILULUI SECTOR  2</w:t>
      </w:r>
    </w:p>
    <w:p w14:paraId="28C5C7CF" w14:textId="77777777" w:rsidR="00D016D6" w:rsidRPr="00DC6E10" w:rsidRDefault="00D016D6" w:rsidP="00600C49">
      <w:pPr>
        <w:pStyle w:val="DefaultText"/>
        <w:spacing w:line="276" w:lineRule="auto"/>
        <w:jc w:val="both"/>
        <w:rPr>
          <w:rFonts w:ascii="Trebuchet MS" w:hAnsi="Trebuchet MS"/>
          <w:noProof w:val="0"/>
          <w:sz w:val="20"/>
          <w:lang w:val="ro-RO"/>
        </w:rPr>
      </w:pPr>
      <w:r w:rsidRPr="00DC6E10">
        <w:rPr>
          <w:rFonts w:ascii="Trebuchet MS" w:hAnsi="Trebuchet MS"/>
          <w:noProof w:val="0"/>
          <w:sz w:val="20"/>
          <w:lang w:val="ro-RO"/>
        </w:rPr>
        <w:t>-</w:t>
      </w:r>
    </w:p>
    <w:p w14:paraId="468F113D" w14:textId="77777777" w:rsidR="00D016D6" w:rsidRPr="00DC6E10" w:rsidRDefault="00D016D6" w:rsidP="00600C49">
      <w:pPr>
        <w:pStyle w:val="DefaultText"/>
        <w:spacing w:line="276" w:lineRule="auto"/>
        <w:jc w:val="both"/>
        <w:rPr>
          <w:rFonts w:ascii="Trebuchet MS" w:hAnsi="Trebuchet MS"/>
          <w:noProof w:val="0"/>
          <w:sz w:val="20"/>
          <w:lang w:val="ro-RO"/>
        </w:rPr>
      </w:pPr>
      <w:r w:rsidRPr="00DC6E10">
        <w:rPr>
          <w:rFonts w:ascii="Trebuchet MS" w:hAnsi="Trebuchet MS"/>
          <w:noProof w:val="0"/>
          <w:sz w:val="20"/>
          <w:lang w:val="ro-RO"/>
        </w:rPr>
        <w:t>-</w:t>
      </w:r>
    </w:p>
    <w:p w14:paraId="79951E1C" w14:textId="77777777" w:rsidR="00D016D6" w:rsidRPr="00DC6E10" w:rsidRDefault="00D016D6" w:rsidP="00600C49">
      <w:pPr>
        <w:pStyle w:val="DefaultText"/>
        <w:spacing w:line="276" w:lineRule="auto"/>
        <w:jc w:val="both"/>
        <w:rPr>
          <w:rFonts w:ascii="Trebuchet MS" w:hAnsi="Trebuchet MS"/>
          <w:b/>
          <w:bCs/>
          <w:noProof w:val="0"/>
          <w:sz w:val="20"/>
          <w:lang w:val="ro-RO"/>
        </w:rPr>
      </w:pPr>
      <w:r w:rsidRPr="00DC6E10">
        <w:rPr>
          <w:rFonts w:ascii="Trebuchet MS" w:hAnsi="Trebuchet MS"/>
          <w:b/>
          <w:bCs/>
          <w:noProof w:val="0"/>
          <w:sz w:val="20"/>
          <w:lang w:val="ro-RO"/>
        </w:rPr>
        <w:t>4. Constatările comisiei de recepție la terminarea lucrărilor:</w:t>
      </w:r>
    </w:p>
    <w:p w14:paraId="68B106EA" w14:textId="49A64589" w:rsidR="00D016D6" w:rsidRPr="00DC6E10" w:rsidRDefault="00D016D6" w:rsidP="00600C49">
      <w:pPr>
        <w:pStyle w:val="DefaultText"/>
        <w:spacing w:line="276" w:lineRule="auto"/>
        <w:jc w:val="both"/>
        <w:rPr>
          <w:rFonts w:ascii="Trebuchet MS" w:hAnsi="Trebuchet MS"/>
          <w:b/>
          <w:bCs/>
          <w:noProof w:val="0"/>
          <w:sz w:val="20"/>
          <w:lang w:val="ro-RO"/>
        </w:rPr>
      </w:pPr>
      <w:r w:rsidRPr="00DC6E10">
        <w:rPr>
          <w:rFonts w:ascii="Trebuchet MS" w:hAnsi="Trebuchet MS"/>
          <w:b/>
          <w:bCs/>
          <w:noProof w:val="0"/>
          <w:sz w:val="20"/>
          <w:lang w:val="ro-RO"/>
        </w:rPr>
        <w:t xml:space="preserve">4.1. </w:t>
      </w:r>
      <w:proofErr w:type="spellStart"/>
      <w:r w:rsidRPr="00DC6E10">
        <w:rPr>
          <w:rFonts w:ascii="Trebuchet MS" w:hAnsi="Trebuchet MS"/>
          <w:b/>
          <w:bCs/>
          <w:noProof w:val="0"/>
          <w:sz w:val="20"/>
          <w:lang w:val="ro-RO"/>
        </w:rPr>
        <w:t>Capacităţi</w:t>
      </w:r>
      <w:r w:rsidR="00167BB8" w:rsidRPr="00DC6E10">
        <w:rPr>
          <w:rFonts w:ascii="Trebuchet MS" w:hAnsi="Trebuchet MS"/>
          <w:b/>
          <w:bCs/>
          <w:noProof w:val="0"/>
          <w:sz w:val="20"/>
          <w:lang w:val="ro-RO"/>
        </w:rPr>
        <w:t>i</w:t>
      </w:r>
      <w:proofErr w:type="spellEnd"/>
      <w:r w:rsidRPr="00DC6E10">
        <w:rPr>
          <w:rFonts w:ascii="Trebuchet MS" w:hAnsi="Trebuchet MS"/>
          <w:b/>
          <w:bCs/>
          <w:noProof w:val="0"/>
          <w:sz w:val="20"/>
          <w:lang w:val="ro-RO"/>
        </w:rPr>
        <w:t xml:space="preserve"> fizice realizate:</w:t>
      </w:r>
    </w:p>
    <w:p w14:paraId="6A632AD4" w14:textId="77777777" w:rsidR="00D016D6" w:rsidRPr="00DC6E10" w:rsidRDefault="00D016D6" w:rsidP="00600C49">
      <w:pPr>
        <w:pStyle w:val="DefaultText"/>
        <w:spacing w:line="276" w:lineRule="auto"/>
        <w:jc w:val="both"/>
        <w:rPr>
          <w:rFonts w:ascii="Trebuchet MS" w:hAnsi="Trebuchet MS"/>
          <w:noProof w:val="0"/>
          <w:sz w:val="20"/>
          <w:lang w:val="ro-RO"/>
        </w:rPr>
      </w:pPr>
      <w:r w:rsidRPr="00DC6E10">
        <w:rPr>
          <w:rFonts w:ascii="Trebuchet MS" w:hAnsi="Trebuchet MS"/>
          <w:noProof w:val="0"/>
          <w:sz w:val="20"/>
          <w:lang w:val="ro-RO"/>
        </w:rPr>
        <w:t>-</w:t>
      </w:r>
    </w:p>
    <w:p w14:paraId="796EEF76" w14:textId="567246BE" w:rsidR="00D016D6" w:rsidRPr="00DC6E10" w:rsidRDefault="00D016D6" w:rsidP="00066BF0">
      <w:pPr>
        <w:pStyle w:val="DefaultText"/>
        <w:tabs>
          <w:tab w:val="right" w:pos="9297"/>
        </w:tabs>
        <w:spacing w:line="276" w:lineRule="auto"/>
        <w:jc w:val="both"/>
        <w:rPr>
          <w:rFonts w:ascii="Trebuchet MS" w:hAnsi="Trebuchet MS"/>
          <w:noProof w:val="0"/>
          <w:sz w:val="20"/>
          <w:lang w:val="ro-RO"/>
        </w:rPr>
      </w:pPr>
      <w:r w:rsidRPr="00DC6E10">
        <w:rPr>
          <w:rFonts w:ascii="Trebuchet MS" w:hAnsi="Trebuchet MS"/>
          <w:noProof w:val="0"/>
          <w:sz w:val="20"/>
          <w:lang w:val="ro-RO"/>
        </w:rPr>
        <w:t>-</w:t>
      </w:r>
      <w:r w:rsidR="00066BF0" w:rsidRPr="00DC6E10">
        <w:rPr>
          <w:rFonts w:ascii="Trebuchet MS" w:hAnsi="Trebuchet MS"/>
          <w:noProof w:val="0"/>
          <w:sz w:val="20"/>
          <w:lang w:val="ro-RO"/>
        </w:rPr>
        <w:tab/>
      </w:r>
    </w:p>
    <w:p w14:paraId="2FE58A03" w14:textId="77777777" w:rsidR="00D016D6" w:rsidRPr="00DC6E10" w:rsidRDefault="00D016D6" w:rsidP="00600C49">
      <w:pPr>
        <w:pStyle w:val="DefaultText"/>
        <w:spacing w:line="276" w:lineRule="auto"/>
        <w:jc w:val="both"/>
        <w:rPr>
          <w:rFonts w:ascii="Trebuchet MS" w:hAnsi="Trebuchet MS"/>
          <w:noProof w:val="0"/>
          <w:sz w:val="20"/>
          <w:lang w:val="ro-RO"/>
        </w:rPr>
      </w:pPr>
      <w:r w:rsidRPr="00DC6E10">
        <w:rPr>
          <w:rFonts w:ascii="Trebuchet MS" w:hAnsi="Trebuchet MS"/>
          <w:noProof w:val="0"/>
          <w:sz w:val="20"/>
          <w:lang w:val="ro-RO"/>
        </w:rPr>
        <w:t xml:space="preserve">- </w:t>
      </w:r>
    </w:p>
    <w:p w14:paraId="13EC7095" w14:textId="77777777" w:rsidR="00D016D6" w:rsidRPr="00DC6E10" w:rsidRDefault="00D016D6" w:rsidP="00600C49">
      <w:pPr>
        <w:pStyle w:val="DefaultText"/>
        <w:spacing w:line="276" w:lineRule="auto"/>
        <w:jc w:val="both"/>
        <w:rPr>
          <w:rFonts w:ascii="Trebuchet MS" w:hAnsi="Trebuchet MS"/>
          <w:b/>
          <w:bCs/>
          <w:noProof w:val="0"/>
          <w:sz w:val="20"/>
          <w:lang w:val="ro-RO"/>
        </w:rPr>
      </w:pPr>
      <w:r w:rsidRPr="00DC6E10">
        <w:rPr>
          <w:rFonts w:ascii="Trebuchet MS" w:hAnsi="Trebuchet MS"/>
          <w:b/>
          <w:bCs/>
          <w:noProof w:val="0"/>
          <w:sz w:val="20"/>
          <w:lang w:val="ro-RO"/>
        </w:rPr>
        <w:t>4.2. Materiale Utilizate:</w:t>
      </w:r>
    </w:p>
    <w:p w14:paraId="70A7AF49" w14:textId="77777777" w:rsidR="00D016D6" w:rsidRPr="00DC6E10" w:rsidRDefault="00D016D6" w:rsidP="00600C49">
      <w:pPr>
        <w:pStyle w:val="DefaultText"/>
        <w:spacing w:line="276" w:lineRule="auto"/>
        <w:jc w:val="both"/>
        <w:rPr>
          <w:rFonts w:ascii="Trebuchet MS" w:hAnsi="Trebuchet MS"/>
          <w:noProof w:val="0"/>
          <w:sz w:val="20"/>
          <w:lang w:val="ro-RO"/>
        </w:rPr>
      </w:pPr>
      <w:r w:rsidRPr="00DC6E10">
        <w:rPr>
          <w:rFonts w:ascii="Trebuchet MS" w:hAnsi="Trebuchet MS"/>
          <w:noProof w:val="0"/>
          <w:sz w:val="20"/>
          <w:lang w:val="ro-RO"/>
        </w:rPr>
        <w:t>-</w:t>
      </w:r>
    </w:p>
    <w:p w14:paraId="6BFC7555" w14:textId="77777777" w:rsidR="00D016D6" w:rsidRPr="00DC6E10" w:rsidRDefault="00D016D6" w:rsidP="00600C49">
      <w:pPr>
        <w:pStyle w:val="DefaultText"/>
        <w:spacing w:line="276" w:lineRule="auto"/>
        <w:jc w:val="both"/>
        <w:rPr>
          <w:rFonts w:ascii="Trebuchet MS" w:hAnsi="Trebuchet MS"/>
          <w:noProof w:val="0"/>
          <w:sz w:val="20"/>
          <w:lang w:val="ro-RO"/>
        </w:rPr>
      </w:pPr>
      <w:r w:rsidRPr="00DC6E10">
        <w:rPr>
          <w:rFonts w:ascii="Trebuchet MS" w:hAnsi="Trebuchet MS"/>
          <w:noProof w:val="0"/>
          <w:sz w:val="20"/>
          <w:lang w:val="ro-RO"/>
        </w:rPr>
        <w:t>-</w:t>
      </w:r>
    </w:p>
    <w:p w14:paraId="4F2E3AC9" w14:textId="77777777" w:rsidR="00D016D6" w:rsidRPr="00DC6E10" w:rsidRDefault="00D016D6" w:rsidP="00600C49">
      <w:pPr>
        <w:pStyle w:val="DefaultText"/>
        <w:spacing w:line="276" w:lineRule="auto"/>
        <w:jc w:val="both"/>
        <w:rPr>
          <w:rFonts w:ascii="Trebuchet MS" w:hAnsi="Trebuchet MS"/>
          <w:noProof w:val="0"/>
          <w:sz w:val="20"/>
          <w:lang w:val="ro-RO"/>
        </w:rPr>
      </w:pPr>
      <w:r w:rsidRPr="00DC6E10">
        <w:rPr>
          <w:rFonts w:ascii="Trebuchet MS" w:hAnsi="Trebuchet MS"/>
          <w:noProof w:val="0"/>
          <w:sz w:val="20"/>
          <w:lang w:val="ro-RO"/>
        </w:rPr>
        <w:t xml:space="preserve">- </w:t>
      </w:r>
    </w:p>
    <w:p w14:paraId="3B920311" w14:textId="77777777" w:rsidR="00D016D6" w:rsidRPr="00DC6E10" w:rsidRDefault="00D016D6" w:rsidP="00600C49">
      <w:pPr>
        <w:pStyle w:val="DefaultText"/>
        <w:spacing w:line="276" w:lineRule="auto"/>
        <w:jc w:val="both"/>
        <w:rPr>
          <w:rFonts w:ascii="Trebuchet MS" w:hAnsi="Trebuchet MS"/>
          <w:b/>
          <w:bCs/>
          <w:noProof w:val="0"/>
          <w:sz w:val="20"/>
          <w:lang w:val="ro-RO"/>
        </w:rPr>
      </w:pPr>
      <w:r w:rsidRPr="00DC6E10">
        <w:rPr>
          <w:rFonts w:ascii="Trebuchet MS" w:hAnsi="Trebuchet MS"/>
          <w:b/>
          <w:bCs/>
          <w:noProof w:val="0"/>
          <w:sz w:val="20"/>
          <w:lang w:val="ro-RO"/>
        </w:rPr>
        <w:t xml:space="preserve">5. Perioada de </w:t>
      </w:r>
      <w:proofErr w:type="spellStart"/>
      <w:r w:rsidRPr="00DC6E10">
        <w:rPr>
          <w:rFonts w:ascii="Trebuchet MS" w:hAnsi="Trebuchet MS"/>
          <w:b/>
          <w:bCs/>
          <w:noProof w:val="0"/>
          <w:sz w:val="20"/>
          <w:lang w:val="ro-RO"/>
        </w:rPr>
        <w:t>garanţie</w:t>
      </w:r>
      <w:proofErr w:type="spellEnd"/>
      <w:r w:rsidRPr="00DC6E10">
        <w:rPr>
          <w:rFonts w:ascii="Trebuchet MS" w:hAnsi="Trebuchet MS"/>
          <w:b/>
          <w:bCs/>
          <w:noProof w:val="0"/>
          <w:sz w:val="20"/>
          <w:lang w:val="ro-RO"/>
        </w:rPr>
        <w:t>: 24 luni</w:t>
      </w:r>
    </w:p>
    <w:p w14:paraId="6B8C790B" w14:textId="77777777" w:rsidR="00D016D6" w:rsidRPr="00DC6E10" w:rsidRDefault="00D016D6" w:rsidP="00600C49">
      <w:pPr>
        <w:pStyle w:val="DefaultText"/>
        <w:spacing w:line="276" w:lineRule="auto"/>
        <w:jc w:val="both"/>
        <w:rPr>
          <w:rFonts w:ascii="Trebuchet MS" w:hAnsi="Trebuchet MS"/>
          <w:b/>
          <w:bCs/>
          <w:noProof w:val="0"/>
          <w:sz w:val="20"/>
          <w:lang w:val="ro-RO"/>
        </w:rPr>
      </w:pPr>
      <w:r w:rsidRPr="00DC6E10">
        <w:rPr>
          <w:rFonts w:ascii="Trebuchet MS" w:hAnsi="Trebuchet MS"/>
          <w:b/>
          <w:bCs/>
          <w:noProof w:val="0"/>
          <w:sz w:val="20"/>
          <w:lang w:val="ro-RO"/>
        </w:rPr>
        <w:t xml:space="preserve">6. În urma constatărilor făcute, comisia de recepție decide: </w:t>
      </w:r>
    </w:p>
    <w:p w14:paraId="070C7AFC" w14:textId="77777777" w:rsidR="00D016D6" w:rsidRPr="00DC6E10" w:rsidRDefault="00D016D6" w:rsidP="00600C49">
      <w:pPr>
        <w:pStyle w:val="DefaultText"/>
        <w:spacing w:line="276" w:lineRule="auto"/>
        <w:jc w:val="both"/>
        <w:rPr>
          <w:rFonts w:ascii="Trebuchet MS" w:hAnsi="Trebuchet MS"/>
          <w:noProof w:val="0"/>
          <w:sz w:val="20"/>
          <w:lang w:val="ro-RO"/>
        </w:rPr>
      </w:pPr>
      <w:r w:rsidRPr="00DC6E10">
        <w:rPr>
          <w:rFonts w:ascii="Trebuchet MS" w:hAnsi="Trebuchet MS"/>
          <w:noProof w:val="0"/>
          <w:sz w:val="20"/>
          <w:lang w:val="ro-RO"/>
        </w:rPr>
        <w:t> admite terminarea lucrărilor;</w:t>
      </w:r>
    </w:p>
    <w:p w14:paraId="04D6BCE3" w14:textId="77777777" w:rsidR="00D016D6" w:rsidRPr="00DC6E10" w:rsidRDefault="00D016D6" w:rsidP="00600C49">
      <w:pPr>
        <w:pStyle w:val="DefaultText"/>
        <w:spacing w:line="276" w:lineRule="auto"/>
        <w:jc w:val="both"/>
        <w:rPr>
          <w:rFonts w:ascii="Trebuchet MS" w:hAnsi="Trebuchet MS"/>
          <w:noProof w:val="0"/>
          <w:sz w:val="20"/>
          <w:lang w:val="ro-RO"/>
        </w:rPr>
      </w:pPr>
      <w:r w:rsidRPr="00DC6E10">
        <w:rPr>
          <w:rFonts w:ascii="Trebuchet MS" w:hAnsi="Trebuchet MS"/>
          <w:noProof w:val="0"/>
          <w:sz w:val="20"/>
          <w:lang w:val="ro-RO"/>
        </w:rPr>
        <w:t> respinge terminarea lucrărilor;</w:t>
      </w:r>
    </w:p>
    <w:p w14:paraId="3D1911CE" w14:textId="77777777" w:rsidR="00D016D6" w:rsidRPr="00DC6E10" w:rsidRDefault="00D016D6" w:rsidP="00600C49">
      <w:pPr>
        <w:pStyle w:val="DefaultText"/>
        <w:spacing w:line="276" w:lineRule="auto"/>
        <w:jc w:val="both"/>
        <w:rPr>
          <w:rFonts w:ascii="Trebuchet MS" w:hAnsi="Trebuchet MS"/>
          <w:b/>
          <w:bCs/>
          <w:noProof w:val="0"/>
          <w:sz w:val="20"/>
          <w:lang w:val="ro-RO"/>
        </w:rPr>
      </w:pPr>
      <w:r w:rsidRPr="00DC6E10">
        <w:rPr>
          <w:rFonts w:ascii="Trebuchet MS" w:hAnsi="Trebuchet MS"/>
          <w:b/>
          <w:bCs/>
          <w:noProof w:val="0"/>
          <w:sz w:val="20"/>
          <w:lang w:val="ro-RO"/>
        </w:rPr>
        <w:t>7. Comisia de recepție motivează decizia luată prin:</w:t>
      </w:r>
    </w:p>
    <w:p w14:paraId="05CCCE4D" w14:textId="77777777" w:rsidR="00D016D6" w:rsidRPr="00DC6E10" w:rsidRDefault="00D016D6" w:rsidP="00600C49">
      <w:pPr>
        <w:pStyle w:val="DefaultText"/>
        <w:spacing w:line="276" w:lineRule="auto"/>
        <w:jc w:val="both"/>
        <w:rPr>
          <w:rFonts w:ascii="Trebuchet MS" w:hAnsi="Trebuchet MS"/>
          <w:noProof w:val="0"/>
          <w:sz w:val="20"/>
          <w:lang w:val="ro-RO"/>
        </w:rPr>
      </w:pPr>
      <w:r w:rsidRPr="00DC6E10">
        <w:rPr>
          <w:rFonts w:ascii="Trebuchet MS" w:hAnsi="Trebuchet MS"/>
          <w:noProof w:val="0"/>
          <w:sz w:val="20"/>
          <w:lang w:val="ro-RO"/>
        </w:rPr>
        <w:t>-</w:t>
      </w:r>
    </w:p>
    <w:p w14:paraId="1D1317DF" w14:textId="77777777" w:rsidR="00D016D6" w:rsidRPr="00DC6E10" w:rsidRDefault="00D016D6" w:rsidP="00600C49">
      <w:pPr>
        <w:pStyle w:val="DefaultText"/>
        <w:spacing w:line="276" w:lineRule="auto"/>
        <w:jc w:val="both"/>
        <w:rPr>
          <w:rFonts w:ascii="Trebuchet MS" w:hAnsi="Trebuchet MS"/>
          <w:b/>
          <w:bCs/>
          <w:noProof w:val="0"/>
          <w:sz w:val="20"/>
          <w:lang w:val="ro-RO"/>
        </w:rPr>
      </w:pPr>
      <w:r w:rsidRPr="00DC6E10">
        <w:rPr>
          <w:rFonts w:ascii="Trebuchet MS" w:hAnsi="Trebuchet MS"/>
          <w:b/>
          <w:bCs/>
          <w:noProof w:val="0"/>
          <w:sz w:val="20"/>
          <w:lang w:val="ro-RO"/>
        </w:rPr>
        <w:t>8. Comisia de recepție recomandă luarea următoarelor măsuri:</w:t>
      </w:r>
    </w:p>
    <w:p w14:paraId="00878CD3" w14:textId="77777777" w:rsidR="00D016D6" w:rsidRPr="00DC6E10" w:rsidRDefault="00D016D6" w:rsidP="00600C49">
      <w:pPr>
        <w:pStyle w:val="DefaultText"/>
        <w:spacing w:line="276" w:lineRule="auto"/>
        <w:jc w:val="both"/>
        <w:rPr>
          <w:rFonts w:ascii="Trebuchet MS" w:hAnsi="Trebuchet MS"/>
          <w:b/>
          <w:bCs/>
          <w:noProof w:val="0"/>
          <w:sz w:val="20"/>
          <w:lang w:val="ro-RO"/>
        </w:rPr>
      </w:pPr>
      <w:r w:rsidRPr="00DC6E10">
        <w:rPr>
          <w:rFonts w:ascii="Trebuchet MS" w:hAnsi="Trebuchet MS"/>
          <w:b/>
          <w:bCs/>
          <w:noProof w:val="0"/>
          <w:sz w:val="20"/>
          <w:lang w:val="ro-RO"/>
        </w:rPr>
        <w:t>-</w:t>
      </w:r>
    </w:p>
    <w:p w14:paraId="6B3220B7" w14:textId="77777777" w:rsidR="00D016D6" w:rsidRPr="00DC6E10" w:rsidRDefault="00D016D6" w:rsidP="00600C49">
      <w:pPr>
        <w:pStyle w:val="DefaultText"/>
        <w:spacing w:line="276" w:lineRule="auto"/>
        <w:jc w:val="both"/>
        <w:rPr>
          <w:rFonts w:ascii="Trebuchet MS" w:hAnsi="Trebuchet MS"/>
          <w:b/>
          <w:bCs/>
          <w:noProof w:val="0"/>
          <w:sz w:val="20"/>
          <w:lang w:val="ro-RO"/>
        </w:rPr>
      </w:pPr>
      <w:r w:rsidRPr="00DC6E10">
        <w:rPr>
          <w:rFonts w:ascii="Trebuchet MS" w:hAnsi="Trebuchet MS"/>
          <w:b/>
          <w:bCs/>
          <w:noProof w:val="0"/>
          <w:sz w:val="20"/>
          <w:lang w:val="ro-RO"/>
        </w:rPr>
        <w:t>-</w:t>
      </w:r>
    </w:p>
    <w:p w14:paraId="633DD3D6" w14:textId="55F4AC48" w:rsidR="00393E6B" w:rsidRPr="00DC6E10" w:rsidRDefault="00393E6B" w:rsidP="00600C49">
      <w:pPr>
        <w:pStyle w:val="DefaultText"/>
        <w:spacing w:line="276" w:lineRule="auto"/>
        <w:jc w:val="both"/>
        <w:rPr>
          <w:rFonts w:ascii="Trebuchet MS" w:hAnsi="Trebuchet MS"/>
          <w:b/>
          <w:bCs/>
          <w:noProof w:val="0"/>
          <w:sz w:val="20"/>
          <w:lang w:val="ro-RO"/>
        </w:rPr>
      </w:pPr>
      <w:r w:rsidRPr="00DC6E10">
        <w:rPr>
          <w:rFonts w:ascii="Trebuchet MS" w:hAnsi="Trebuchet MS"/>
          <w:b/>
          <w:bCs/>
          <w:noProof w:val="0"/>
          <w:sz w:val="20"/>
          <w:lang w:val="ro-RO"/>
        </w:rPr>
        <w:t>-</w:t>
      </w:r>
    </w:p>
    <w:p w14:paraId="6996855B" w14:textId="77777777" w:rsidR="00393E6B" w:rsidRPr="00DC6E10" w:rsidRDefault="00393E6B" w:rsidP="00600C49">
      <w:pPr>
        <w:pStyle w:val="DefaultText"/>
        <w:spacing w:line="276" w:lineRule="auto"/>
        <w:jc w:val="both"/>
        <w:rPr>
          <w:rFonts w:ascii="Trebuchet MS" w:hAnsi="Trebuchet MS"/>
          <w:b/>
          <w:bCs/>
          <w:noProof w:val="0"/>
          <w:sz w:val="20"/>
          <w:lang w:val="ro-RO"/>
        </w:rPr>
      </w:pPr>
    </w:p>
    <w:p w14:paraId="7D1DF0CF" w14:textId="77777777" w:rsidR="00D016D6" w:rsidRPr="00DC6E10" w:rsidRDefault="00D016D6" w:rsidP="00600C49">
      <w:pPr>
        <w:pStyle w:val="DefaultText"/>
        <w:spacing w:line="276" w:lineRule="auto"/>
        <w:jc w:val="both"/>
        <w:rPr>
          <w:rFonts w:ascii="Trebuchet MS" w:hAnsi="Trebuchet MS"/>
          <w:b/>
          <w:bCs/>
          <w:noProof w:val="0"/>
          <w:sz w:val="20"/>
          <w:lang w:val="ro-RO"/>
        </w:rPr>
      </w:pPr>
      <w:r w:rsidRPr="00DC6E10">
        <w:rPr>
          <w:rFonts w:ascii="Trebuchet MS" w:hAnsi="Trebuchet MS"/>
          <w:b/>
          <w:bCs/>
          <w:noProof w:val="0"/>
          <w:sz w:val="20"/>
          <w:lang w:val="ro-RO"/>
        </w:rPr>
        <w:t xml:space="preserve">9. Prezentul proces - verbal, </w:t>
      </w:r>
      <w:proofErr w:type="spellStart"/>
      <w:r w:rsidRPr="00DC6E10">
        <w:rPr>
          <w:rFonts w:ascii="Trebuchet MS" w:hAnsi="Trebuchet MS"/>
          <w:b/>
          <w:bCs/>
          <w:noProof w:val="0"/>
          <w:sz w:val="20"/>
          <w:lang w:val="ro-RO"/>
        </w:rPr>
        <w:t>conţine</w:t>
      </w:r>
      <w:proofErr w:type="spellEnd"/>
      <w:r w:rsidRPr="00DC6E10">
        <w:rPr>
          <w:rFonts w:ascii="Trebuchet MS" w:hAnsi="Trebuchet MS"/>
          <w:b/>
          <w:bCs/>
          <w:noProof w:val="0"/>
          <w:sz w:val="20"/>
          <w:lang w:val="ro-RO"/>
        </w:rPr>
        <w:t xml:space="preserve"> ....... file </w:t>
      </w:r>
      <w:proofErr w:type="spellStart"/>
      <w:r w:rsidRPr="00DC6E10">
        <w:rPr>
          <w:rFonts w:ascii="Trebuchet MS" w:hAnsi="Trebuchet MS"/>
          <w:b/>
          <w:bCs/>
          <w:noProof w:val="0"/>
          <w:sz w:val="20"/>
          <w:lang w:val="ro-RO"/>
        </w:rPr>
        <w:t>şi</w:t>
      </w:r>
      <w:proofErr w:type="spellEnd"/>
      <w:r w:rsidRPr="00DC6E10">
        <w:rPr>
          <w:rFonts w:ascii="Trebuchet MS" w:hAnsi="Trebuchet MS"/>
          <w:b/>
          <w:bCs/>
          <w:noProof w:val="0"/>
          <w:sz w:val="20"/>
          <w:lang w:val="ro-RO"/>
        </w:rPr>
        <w:t xml:space="preserve"> ..........anexe numerotate, cu un total de .......... file, a fost încheiat astăzi ............. , în 2 exemplare.</w:t>
      </w:r>
    </w:p>
    <w:p w14:paraId="00AC22F9" w14:textId="77777777" w:rsidR="00D016D6" w:rsidRPr="00DC6E10" w:rsidRDefault="00D016D6" w:rsidP="00600C49">
      <w:pPr>
        <w:pStyle w:val="DefaultText"/>
        <w:spacing w:line="276" w:lineRule="auto"/>
        <w:jc w:val="both"/>
        <w:rPr>
          <w:rFonts w:ascii="Trebuchet MS" w:hAnsi="Trebuchet MS"/>
          <w:b/>
          <w:bCs/>
          <w:noProof w:val="0"/>
          <w:sz w:val="20"/>
          <w:lang w:val="ro-RO"/>
        </w:rPr>
      </w:pPr>
      <w:r w:rsidRPr="00DC6E10">
        <w:rPr>
          <w:rFonts w:ascii="Trebuchet MS" w:hAnsi="Trebuchet MS"/>
          <w:b/>
          <w:bCs/>
          <w:noProof w:val="0"/>
          <w:sz w:val="20"/>
          <w:lang w:val="ro-RO"/>
        </w:rPr>
        <w:t>10. Alte mențiuni:</w:t>
      </w:r>
    </w:p>
    <w:p w14:paraId="66C661FA" w14:textId="77777777" w:rsidR="00D016D6" w:rsidRPr="00DC6E10" w:rsidRDefault="00D016D6" w:rsidP="00600C49">
      <w:pPr>
        <w:pStyle w:val="DefaultText"/>
        <w:spacing w:line="276" w:lineRule="auto"/>
        <w:jc w:val="both"/>
        <w:rPr>
          <w:rFonts w:ascii="Trebuchet MS" w:hAnsi="Trebuchet MS"/>
          <w:b/>
          <w:bCs/>
          <w:noProof w:val="0"/>
          <w:sz w:val="20"/>
          <w:lang w:val="ro-RO"/>
        </w:rPr>
      </w:pPr>
      <w:r w:rsidRPr="00DC6E10">
        <w:rPr>
          <w:rFonts w:ascii="Trebuchet MS" w:hAnsi="Trebuchet MS"/>
          <w:b/>
          <w:bCs/>
          <w:noProof w:val="0"/>
          <w:sz w:val="20"/>
          <w:lang w:val="ro-RO"/>
        </w:rPr>
        <w:t>-</w:t>
      </w:r>
    </w:p>
    <w:p w14:paraId="63A9A483" w14:textId="77777777" w:rsidR="00D016D6" w:rsidRPr="00DC6E10" w:rsidRDefault="00D016D6" w:rsidP="00600C49">
      <w:pPr>
        <w:pStyle w:val="DefaultText"/>
        <w:spacing w:line="276" w:lineRule="auto"/>
        <w:jc w:val="both"/>
        <w:rPr>
          <w:rFonts w:ascii="Trebuchet MS" w:hAnsi="Trebuchet MS"/>
          <w:b/>
          <w:bCs/>
          <w:noProof w:val="0"/>
          <w:sz w:val="20"/>
          <w:lang w:val="ro-RO"/>
        </w:rPr>
      </w:pPr>
      <w:r w:rsidRPr="00DC6E10">
        <w:rPr>
          <w:rFonts w:ascii="Trebuchet MS" w:hAnsi="Trebuchet MS"/>
          <w:b/>
          <w:bCs/>
          <w:noProof w:val="0"/>
          <w:sz w:val="20"/>
          <w:lang w:val="ro-RO"/>
        </w:rPr>
        <w:t>-</w:t>
      </w:r>
    </w:p>
    <w:p w14:paraId="7E192215" w14:textId="77777777" w:rsidR="00D016D6" w:rsidRPr="00DC6E10" w:rsidRDefault="00D016D6" w:rsidP="00600C49">
      <w:pPr>
        <w:pStyle w:val="DefaultText"/>
        <w:spacing w:line="276" w:lineRule="auto"/>
        <w:jc w:val="both"/>
        <w:rPr>
          <w:rFonts w:ascii="Trebuchet MS" w:hAnsi="Trebuchet MS"/>
          <w:b/>
          <w:bCs/>
          <w:noProof w:val="0"/>
          <w:sz w:val="20"/>
          <w:lang w:val="ro-RO"/>
        </w:rPr>
      </w:pPr>
    </w:p>
    <w:p w14:paraId="253D806F" w14:textId="77777777" w:rsidR="00D016D6" w:rsidRPr="00DC6E10" w:rsidRDefault="00D016D6" w:rsidP="00600C49">
      <w:pPr>
        <w:pStyle w:val="DefaultText"/>
        <w:spacing w:line="276" w:lineRule="auto"/>
        <w:jc w:val="both"/>
        <w:rPr>
          <w:rFonts w:ascii="Trebuchet MS" w:hAnsi="Trebuchet MS"/>
          <w:b/>
          <w:bCs/>
          <w:noProof w:val="0"/>
          <w:sz w:val="20"/>
          <w:lang w:val="ro-RO"/>
        </w:rPr>
      </w:pPr>
    </w:p>
    <w:p w14:paraId="4374DF17" w14:textId="77777777" w:rsidR="00D016D6" w:rsidRPr="00DC6E10" w:rsidRDefault="00D016D6" w:rsidP="00600C49">
      <w:pPr>
        <w:pStyle w:val="DefaultText"/>
        <w:spacing w:line="276" w:lineRule="auto"/>
        <w:jc w:val="both"/>
        <w:rPr>
          <w:rFonts w:ascii="Trebuchet MS" w:hAnsi="Trebuchet MS"/>
          <w:b/>
          <w:bCs/>
          <w:noProof w:val="0"/>
          <w:sz w:val="20"/>
          <w:lang w:val="ro-RO"/>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D016D6" w:rsidRPr="00DC6E10" w14:paraId="7BB021F2" w14:textId="77777777" w:rsidTr="0057063D">
        <w:tc>
          <w:tcPr>
            <w:tcW w:w="4748" w:type="dxa"/>
            <w:hideMark/>
          </w:tcPr>
          <w:p w14:paraId="7FB135B0" w14:textId="77777777" w:rsidR="00D656CE" w:rsidRPr="00DC6E10" w:rsidRDefault="00D016D6" w:rsidP="00D656CE">
            <w:pPr>
              <w:spacing w:after="160" w:line="276" w:lineRule="auto"/>
              <w:jc w:val="center"/>
              <w:rPr>
                <w:rFonts w:ascii="Trebuchet MS" w:hAnsi="Trebuchet MS"/>
                <w:b/>
                <w:noProof w:val="0"/>
                <w:lang w:val="ro-RO"/>
              </w:rPr>
            </w:pPr>
            <w:r w:rsidRPr="00DC6E10">
              <w:rPr>
                <w:rFonts w:ascii="Trebuchet MS" w:hAnsi="Trebuchet MS"/>
                <w:b/>
                <w:lang w:val="it-IT"/>
              </w:rPr>
              <w:t>Executant</w:t>
            </w:r>
            <w:r w:rsidR="00D656CE" w:rsidRPr="00DC6E10">
              <w:rPr>
                <w:rFonts w:ascii="Trebuchet MS" w:hAnsi="Trebuchet MS"/>
                <w:b/>
                <w:noProof w:val="0"/>
                <w:lang w:val="ro-RO"/>
              </w:rPr>
              <w:t xml:space="preserve"> </w:t>
            </w:r>
          </w:p>
          <w:p w14:paraId="7D770E45" w14:textId="6C8CFC87" w:rsidR="00D016D6" w:rsidRPr="00DC6E10" w:rsidRDefault="007B5E64" w:rsidP="00D656CE">
            <w:pPr>
              <w:spacing w:after="160" w:line="276" w:lineRule="auto"/>
              <w:jc w:val="center"/>
              <w:rPr>
                <w:rFonts w:ascii="Trebuchet MS" w:hAnsi="Trebuchet MS"/>
                <w:b/>
                <w:lang w:val="it-IT"/>
              </w:rPr>
            </w:pPr>
            <w:r w:rsidRPr="00DC6E10">
              <w:rPr>
                <w:rFonts w:ascii="Trebuchet MS" w:hAnsi="Trebuchet MS"/>
                <w:b/>
                <w:noProof w:val="0"/>
              </w:rPr>
              <w:t>THE COUCH MEDIA GROUP SRL</w:t>
            </w:r>
          </w:p>
        </w:tc>
        <w:tc>
          <w:tcPr>
            <w:tcW w:w="5147" w:type="dxa"/>
            <w:hideMark/>
          </w:tcPr>
          <w:p w14:paraId="5B6B69D2" w14:textId="77777777" w:rsidR="00D016D6" w:rsidRPr="00DC6E10" w:rsidRDefault="00D016D6" w:rsidP="00600C49">
            <w:pPr>
              <w:spacing w:after="160" w:line="276" w:lineRule="auto"/>
              <w:jc w:val="center"/>
              <w:rPr>
                <w:rFonts w:ascii="Trebuchet MS" w:hAnsi="Trebuchet MS"/>
                <w:b/>
                <w:lang w:val="it-IT"/>
              </w:rPr>
            </w:pPr>
            <w:r w:rsidRPr="00DC6E10">
              <w:rPr>
                <w:rFonts w:ascii="Trebuchet MS" w:hAnsi="Trebuchet MS"/>
                <w:b/>
                <w:lang w:val="it-IT"/>
              </w:rPr>
              <w:t>Autoritatea Contractantă</w:t>
            </w:r>
          </w:p>
          <w:p w14:paraId="48D94733" w14:textId="77777777" w:rsidR="00D016D6" w:rsidRPr="00DC6E10" w:rsidRDefault="00D016D6" w:rsidP="00600C49">
            <w:pPr>
              <w:spacing w:after="160" w:line="276" w:lineRule="auto"/>
              <w:jc w:val="center"/>
              <w:rPr>
                <w:rFonts w:ascii="Trebuchet MS" w:hAnsi="Trebuchet MS"/>
                <w:b/>
                <w:lang w:val="it-IT"/>
              </w:rPr>
            </w:pPr>
            <w:r w:rsidRPr="00DC6E10">
              <w:rPr>
                <w:rFonts w:ascii="Trebuchet MS" w:hAnsi="Trebuchet MS"/>
                <w:b/>
                <w:lang w:val="it-IT"/>
              </w:rPr>
              <w:t>DIRECȚIA GENERALĂ DE ASISTENȚĂ SOCIALĂ ȘI PROTECȚIA COPILULUI SECTOR 2</w:t>
            </w:r>
          </w:p>
          <w:p w14:paraId="42C787C3" w14:textId="77777777" w:rsidR="000F1FC5" w:rsidRPr="00DC6E10" w:rsidRDefault="000F1FC5" w:rsidP="00600C49">
            <w:pPr>
              <w:spacing w:after="160" w:line="276" w:lineRule="auto"/>
              <w:jc w:val="center"/>
              <w:rPr>
                <w:rFonts w:ascii="Trebuchet MS" w:hAnsi="Trebuchet MS"/>
                <w:b/>
                <w:lang w:val="it-IT"/>
              </w:rPr>
            </w:pPr>
          </w:p>
        </w:tc>
      </w:tr>
      <w:tr w:rsidR="00D016D6" w:rsidRPr="00DC6E10" w14:paraId="3BE3E9AD" w14:textId="77777777" w:rsidTr="0057063D">
        <w:tc>
          <w:tcPr>
            <w:tcW w:w="4748" w:type="dxa"/>
            <w:hideMark/>
          </w:tcPr>
          <w:p w14:paraId="2F134683" w14:textId="77777777" w:rsidR="00D016D6" w:rsidRPr="00DC6E10" w:rsidRDefault="00D016D6" w:rsidP="00600C49">
            <w:pPr>
              <w:spacing w:after="160" w:line="276" w:lineRule="auto"/>
              <w:jc w:val="center"/>
              <w:rPr>
                <w:rFonts w:ascii="Trebuchet MS" w:hAnsi="Trebuchet MS"/>
                <w:b/>
              </w:rPr>
            </w:pPr>
            <w:r w:rsidRPr="00DC6E10">
              <w:rPr>
                <w:rFonts w:ascii="Trebuchet MS" w:hAnsi="Trebuchet MS"/>
                <w:b/>
              </w:rPr>
              <w:t>Administrator,</w:t>
            </w:r>
          </w:p>
          <w:p w14:paraId="1184E456" w14:textId="5A9E6C46" w:rsidR="00D016D6" w:rsidRPr="00DC6E10" w:rsidRDefault="00AD52CC" w:rsidP="00600C49">
            <w:pPr>
              <w:spacing w:after="160" w:line="276" w:lineRule="auto"/>
              <w:jc w:val="center"/>
              <w:rPr>
                <w:rFonts w:ascii="Trebuchet MS" w:hAnsi="Trebuchet MS"/>
                <w:b/>
                <w:lang w:val="it-IT"/>
              </w:rPr>
            </w:pPr>
            <w:r w:rsidRPr="00DC6E10">
              <w:rPr>
                <w:rFonts w:ascii="Trebuchet MS" w:hAnsi="Trebuchet MS"/>
                <w:b/>
                <w:bCs/>
                <w:noProof w:val="0"/>
                <w:lang w:val="ro-RO"/>
              </w:rPr>
              <w:t>Anca Gabriela NITU</w:t>
            </w:r>
          </w:p>
        </w:tc>
        <w:tc>
          <w:tcPr>
            <w:tcW w:w="5147" w:type="dxa"/>
            <w:hideMark/>
          </w:tcPr>
          <w:p w14:paraId="32387B6E" w14:textId="77777777" w:rsidR="00D016D6" w:rsidRPr="00DC6E10" w:rsidRDefault="00D016D6" w:rsidP="00600C49">
            <w:pPr>
              <w:spacing w:after="160" w:line="276" w:lineRule="auto"/>
              <w:jc w:val="center"/>
              <w:rPr>
                <w:rFonts w:ascii="Trebuchet MS" w:hAnsi="Trebuchet MS"/>
                <w:b/>
                <w:lang w:val="it-IT"/>
              </w:rPr>
            </w:pPr>
            <w:bookmarkStart w:id="26" w:name="_Hlk203156968"/>
            <w:r w:rsidRPr="00DC6E10">
              <w:rPr>
                <w:rFonts w:ascii="Trebuchet MS" w:hAnsi="Trebuchet MS"/>
                <w:b/>
                <w:lang w:val="it-IT"/>
              </w:rPr>
              <w:t xml:space="preserve">Comisia de recepție la terminarea lucrărilor </w:t>
            </w:r>
            <w:bookmarkEnd w:id="26"/>
            <w:r w:rsidRPr="00DC6E10">
              <w:rPr>
                <w:rFonts w:ascii="Trebuchet MS" w:hAnsi="Trebuchet MS"/>
                <w:b/>
                <w:lang w:val="it-IT"/>
              </w:rPr>
              <w:t>constituită la nivelul instituției, conform Deciziei nr. ..........</w:t>
            </w:r>
          </w:p>
        </w:tc>
      </w:tr>
      <w:tr w:rsidR="00D016D6" w:rsidRPr="00DC6E10" w14:paraId="0C6F1235" w14:textId="77777777" w:rsidTr="0057063D">
        <w:tc>
          <w:tcPr>
            <w:tcW w:w="4748" w:type="dxa"/>
            <w:hideMark/>
          </w:tcPr>
          <w:p w14:paraId="31886CF6" w14:textId="77777777" w:rsidR="00D016D6" w:rsidRPr="00DC6E10" w:rsidRDefault="00D016D6" w:rsidP="00600C49">
            <w:pPr>
              <w:spacing w:after="160" w:line="276" w:lineRule="auto"/>
              <w:jc w:val="center"/>
              <w:rPr>
                <w:rFonts w:ascii="Trebuchet MS" w:hAnsi="Trebuchet MS"/>
                <w:b/>
                <w:lang w:val="it-IT"/>
              </w:rPr>
            </w:pPr>
          </w:p>
        </w:tc>
        <w:tc>
          <w:tcPr>
            <w:tcW w:w="5147" w:type="dxa"/>
            <w:hideMark/>
          </w:tcPr>
          <w:p w14:paraId="59C8EE69" w14:textId="77777777" w:rsidR="00D016D6" w:rsidRPr="00DC6E10" w:rsidRDefault="00D016D6" w:rsidP="00600C49">
            <w:pPr>
              <w:spacing w:after="160" w:line="276" w:lineRule="auto"/>
              <w:rPr>
                <w:rFonts w:ascii="Trebuchet MS" w:hAnsi="Trebuchet MS"/>
                <w:b/>
                <w:lang w:val="it-IT"/>
              </w:rPr>
            </w:pPr>
          </w:p>
        </w:tc>
      </w:tr>
    </w:tbl>
    <w:p w14:paraId="1C1A297D" w14:textId="77777777" w:rsidR="00D016D6" w:rsidRPr="00DC6E10" w:rsidRDefault="00D016D6" w:rsidP="00600C49">
      <w:pPr>
        <w:spacing w:line="276" w:lineRule="auto"/>
        <w:jc w:val="both"/>
        <w:rPr>
          <w:rFonts w:ascii="Trebuchet MS" w:eastAsia="MS Mincho" w:hAnsi="Trebuchet MS"/>
          <w:lang w:val="it-IT"/>
        </w:rPr>
      </w:pPr>
    </w:p>
    <w:p w14:paraId="32B656A9" w14:textId="77777777" w:rsidR="00D016D6" w:rsidRPr="00DC6E10" w:rsidRDefault="00D016D6" w:rsidP="00600C49">
      <w:pPr>
        <w:spacing w:line="276" w:lineRule="auto"/>
        <w:jc w:val="both"/>
        <w:rPr>
          <w:rFonts w:ascii="Trebuchet MS" w:eastAsia="MS Mincho" w:hAnsi="Trebuchet MS"/>
          <w:lang w:val="it-IT"/>
        </w:rPr>
      </w:pPr>
    </w:p>
    <w:p w14:paraId="1827585B" w14:textId="77777777" w:rsidR="00D016D6" w:rsidRPr="00DC6E10" w:rsidRDefault="00D016D6" w:rsidP="00600C49">
      <w:pPr>
        <w:spacing w:line="276" w:lineRule="auto"/>
        <w:jc w:val="both"/>
        <w:rPr>
          <w:rFonts w:ascii="Trebuchet MS" w:eastAsia="MS Mincho" w:hAnsi="Trebuchet MS"/>
          <w:lang w:val="it-IT"/>
        </w:rPr>
      </w:pPr>
    </w:p>
    <w:p w14:paraId="38754F0F" w14:textId="77777777" w:rsidR="00D016D6" w:rsidRPr="00DC6E10" w:rsidRDefault="00D016D6" w:rsidP="00600C49">
      <w:pPr>
        <w:spacing w:line="276" w:lineRule="auto"/>
        <w:jc w:val="both"/>
        <w:rPr>
          <w:rFonts w:ascii="Trebuchet MS" w:eastAsia="MS Mincho" w:hAnsi="Trebuchet MS"/>
          <w:strike/>
          <w:lang w:val="it-IT"/>
        </w:rPr>
      </w:pPr>
    </w:p>
    <w:p w14:paraId="0766CE8A" w14:textId="77777777" w:rsidR="00D016D6" w:rsidRPr="00DC6E10" w:rsidRDefault="00D016D6" w:rsidP="00600C49">
      <w:pPr>
        <w:pStyle w:val="DefaultText"/>
        <w:spacing w:line="276" w:lineRule="auto"/>
        <w:jc w:val="both"/>
        <w:rPr>
          <w:rFonts w:ascii="Trebuchet MS" w:hAnsi="Trebuchet MS"/>
          <w:b/>
          <w:bCs/>
          <w:noProof w:val="0"/>
          <w:sz w:val="20"/>
          <w:lang w:val="ro-RO"/>
        </w:rPr>
      </w:pPr>
      <w:r w:rsidRPr="00DC6E10">
        <w:rPr>
          <w:rFonts w:ascii="Trebuchet MS" w:hAnsi="Trebuchet MS"/>
          <w:b/>
          <w:bCs/>
          <w:noProof w:val="0"/>
          <w:sz w:val="20"/>
          <w:lang w:val="ro-RO"/>
        </w:rPr>
        <w:t xml:space="preserve">                                      </w:t>
      </w:r>
    </w:p>
    <w:p w14:paraId="0E0E40AE" w14:textId="77777777" w:rsidR="00D016D6" w:rsidRPr="00DC6E10" w:rsidRDefault="00D016D6" w:rsidP="00600C49">
      <w:pPr>
        <w:pStyle w:val="DefaultText"/>
        <w:spacing w:line="276" w:lineRule="auto"/>
        <w:jc w:val="both"/>
        <w:rPr>
          <w:rFonts w:ascii="Trebuchet MS" w:hAnsi="Trebuchet MS"/>
          <w:b/>
          <w:bCs/>
          <w:noProof w:val="0"/>
          <w:sz w:val="20"/>
          <w:lang w:val="ro-RO"/>
        </w:rPr>
      </w:pPr>
    </w:p>
    <w:p w14:paraId="7AC6D86F" w14:textId="77777777" w:rsidR="00C02B0A" w:rsidRPr="00DC6E10" w:rsidRDefault="00C02B0A" w:rsidP="00600C49">
      <w:pPr>
        <w:spacing w:line="276" w:lineRule="auto"/>
        <w:rPr>
          <w:rFonts w:ascii="Trebuchet MS" w:hAnsi="Trebuchet MS"/>
          <w:lang w:val="ro-RO"/>
        </w:rPr>
      </w:pPr>
    </w:p>
    <w:sectPr w:rsidR="00C02B0A" w:rsidRPr="00DC6E10" w:rsidSect="00F6788B">
      <w:headerReference w:type="even" r:id="rId7"/>
      <w:headerReference w:type="default" r:id="rId8"/>
      <w:footerReference w:type="even" r:id="rId9"/>
      <w:footerReference w:type="default" r:id="rId10"/>
      <w:headerReference w:type="first" r:id="rId11"/>
      <w:footerReference w:type="first" r:id="rId12"/>
      <w:pgSz w:w="11906" w:h="16838"/>
      <w:pgMar w:top="142" w:right="991" w:bottom="284" w:left="1418" w:header="646"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9FF0B" w14:textId="77777777" w:rsidR="008E30EB" w:rsidRDefault="008E30EB">
      <w:r>
        <w:separator/>
      </w:r>
    </w:p>
  </w:endnote>
  <w:endnote w:type="continuationSeparator" w:id="0">
    <w:p w14:paraId="30825206" w14:textId="77777777" w:rsidR="008E30EB" w:rsidRDefault="008E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A01A" w14:textId="77777777" w:rsidR="000649BD" w:rsidRDefault="00000000" w:rsidP="006C59D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940092B" w14:textId="77777777" w:rsidR="000649BD" w:rsidRDefault="000649BD" w:rsidP="006C59D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224639"/>
      <w:docPartObj>
        <w:docPartGallery w:val="Page Numbers (Bottom of Page)"/>
        <w:docPartUnique/>
      </w:docPartObj>
    </w:sdtPr>
    <w:sdtContent>
      <w:p w14:paraId="0111BAE4" w14:textId="77777777" w:rsidR="000649BD" w:rsidRDefault="00000000">
        <w:pPr>
          <w:pStyle w:val="Subsol"/>
          <w:jc w:val="right"/>
        </w:pPr>
        <w:r>
          <w:fldChar w:fldCharType="begin"/>
        </w:r>
        <w:r>
          <w:instrText>PAGE   \* MERGEFORMAT</w:instrText>
        </w:r>
        <w:r>
          <w:fldChar w:fldCharType="separate"/>
        </w:r>
        <w:r>
          <w:rPr>
            <w:lang w:val="ro-RO"/>
          </w:rPr>
          <w:t>2</w:t>
        </w:r>
        <w:r>
          <w:fldChar w:fldCharType="end"/>
        </w:r>
      </w:p>
    </w:sdtContent>
  </w:sdt>
  <w:p w14:paraId="203B7507" w14:textId="77777777" w:rsidR="000649BD" w:rsidRDefault="000649BD" w:rsidP="006C59DA">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DEF5" w14:textId="77777777" w:rsidR="000649BD" w:rsidRDefault="000649B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DDD36" w14:textId="77777777" w:rsidR="008E30EB" w:rsidRDefault="008E30EB">
      <w:r>
        <w:separator/>
      </w:r>
    </w:p>
  </w:footnote>
  <w:footnote w:type="continuationSeparator" w:id="0">
    <w:p w14:paraId="01394901" w14:textId="77777777" w:rsidR="008E30EB" w:rsidRDefault="008E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FDB2" w14:textId="77777777" w:rsidR="000649BD" w:rsidRDefault="000649B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1A2E" w14:textId="77777777" w:rsidR="000649BD" w:rsidRDefault="000649BD">
    <w:pPr>
      <w:pStyle w:val="DefaultText"/>
      <w:jc w:val="center"/>
      <w:rPr>
        <w:rFonts w:ascii="TimesRomanR" w:hAnsi="TimesRoman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6ABA" w14:textId="77777777" w:rsidR="000649BD" w:rsidRDefault="000649B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09D482E4"/>
    <w:lvl w:ilvl="0" w:tplc="033A291A">
      <w:start w:val="1"/>
      <w:numFmt w:val="lowerLetter"/>
      <w:lvlText w:val="(%1)"/>
      <w:lvlJc w:val="left"/>
      <w:pPr>
        <w:ind w:left="5490"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8717A5B"/>
    <w:multiLevelType w:val="multilevel"/>
    <w:tmpl w:val="4D6EE0C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0A2A0EAE"/>
    <w:multiLevelType w:val="hybridMultilevel"/>
    <w:tmpl w:val="B2E6CF6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CFD064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12F273D1"/>
    <w:multiLevelType w:val="hybridMultilevel"/>
    <w:tmpl w:val="CC0EC50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35B3A4F"/>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15:restartNumberingAfterBreak="0">
    <w:nsid w:val="189B2B95"/>
    <w:multiLevelType w:val="multilevel"/>
    <w:tmpl w:val="9C20E5AE"/>
    <w:lvl w:ilvl="0">
      <w:start w:val="1"/>
      <w:numFmt w:val="decimal"/>
      <w:lvlText w:val="%1."/>
      <w:lvlJc w:val="left"/>
      <w:pPr>
        <w:ind w:left="0" w:firstLine="0"/>
      </w:pPr>
      <w:rPr>
        <w:rFonts w:hint="default"/>
        <w:b/>
        <w:i/>
      </w:rPr>
    </w:lvl>
    <w:lvl w:ilvl="1">
      <w:start w:val="1"/>
      <w:numFmt w:val="decimal"/>
      <w:lvlText w:val="%1.%2."/>
      <w:lvlJc w:val="left"/>
      <w:pPr>
        <w:ind w:left="0" w:firstLine="0"/>
      </w:pPr>
      <w:rPr>
        <w:rFonts w:hint="default"/>
        <w:b w:val="0"/>
        <w:i w:val="0"/>
      </w:rPr>
    </w:lvl>
    <w:lvl w:ilvl="2">
      <w:start w:val="1"/>
      <w:numFmt w:val="lowerLetter"/>
      <w:lvlText w:val="%3)"/>
      <w:lvlJc w:val="left"/>
      <w:pPr>
        <w:ind w:left="0" w:firstLine="397"/>
      </w:pPr>
      <w:rPr>
        <w:rFonts w:hint="default"/>
        <w:b w:val="0"/>
      </w:rPr>
    </w:lvl>
    <w:lvl w:ilvl="3">
      <w:start w:val="1"/>
      <w:numFmt w:val="lowerRoman"/>
      <w:lvlText w:val="%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96F6CC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15:restartNumberingAfterBreak="0">
    <w:nsid w:val="28B03313"/>
    <w:multiLevelType w:val="hybridMultilevel"/>
    <w:tmpl w:val="16C4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1540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4"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97B6902"/>
    <w:multiLevelType w:val="multilevel"/>
    <w:tmpl w:val="78CEE660"/>
    <w:lvl w:ilvl="0">
      <w:start w:val="10"/>
      <w:numFmt w:val="decimal"/>
      <w:lvlText w:val="%1"/>
      <w:lvlJc w:val="left"/>
      <w:pPr>
        <w:ind w:left="540" w:hanging="540"/>
      </w:pPr>
      <w:rPr>
        <w:rFonts w:hint="default"/>
      </w:rPr>
    </w:lvl>
    <w:lvl w:ilvl="1">
      <w:start w:val="32"/>
      <w:numFmt w:val="decimal"/>
      <w:lvlText w:val="%1.%2"/>
      <w:lvlJc w:val="left"/>
      <w:pPr>
        <w:ind w:left="540" w:hanging="54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980363"/>
    <w:multiLevelType w:val="hybridMultilevel"/>
    <w:tmpl w:val="C434AD66"/>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6016A74"/>
    <w:multiLevelType w:val="hybridMultilevel"/>
    <w:tmpl w:val="4AC03A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9242DA6"/>
    <w:multiLevelType w:val="hybridMultilevel"/>
    <w:tmpl w:val="0866B0DE"/>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9" w15:restartNumberingAfterBreak="0">
    <w:nsid w:val="4AA25E9A"/>
    <w:multiLevelType w:val="multilevel"/>
    <w:tmpl w:val="44A4D33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1652C9"/>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2" w15:restartNumberingAfterBreak="0">
    <w:nsid w:val="56DA2513"/>
    <w:multiLevelType w:val="multilevel"/>
    <w:tmpl w:val="86248C3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3"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4" w15:restartNumberingAfterBreak="0">
    <w:nsid w:val="636D13D5"/>
    <w:multiLevelType w:val="multilevel"/>
    <w:tmpl w:val="044C4078"/>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63EE69E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6" w15:restartNumberingAfterBreak="0">
    <w:nsid w:val="6B2E1596"/>
    <w:multiLevelType w:val="multilevel"/>
    <w:tmpl w:val="76284CD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3" w:hanging="360"/>
      </w:pPr>
      <w:rPr>
        <w:rFonts w:ascii="Trebuchet MS" w:hAnsi="Trebuchet MS" w:hint="default"/>
        <w:b/>
        <w:bCs/>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7" w15:restartNumberingAfterBreak="0">
    <w:nsid w:val="6B9160E4"/>
    <w:multiLevelType w:val="multilevel"/>
    <w:tmpl w:val="CDBACDB8"/>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rebuchet MS" w:hAnsi="Trebuchet MS" w:cs="Times New Roman" w:hint="default"/>
        <w:sz w:val="22"/>
        <w:szCs w:val="22"/>
      </w:rPr>
    </w:lvl>
  </w:abstractNum>
  <w:abstractNum w:abstractNumId="2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6E6B411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0" w15:restartNumberingAfterBreak="0">
    <w:nsid w:val="74BA622B"/>
    <w:multiLevelType w:val="hybridMultilevel"/>
    <w:tmpl w:val="88408BCE"/>
    <w:lvl w:ilvl="0" w:tplc="04090005">
      <w:start w:val="1"/>
      <w:numFmt w:val="bullet"/>
      <w:lvlText w:val=""/>
      <w:lvlJc w:val="left"/>
      <w:pPr>
        <w:ind w:left="874" w:hanging="360"/>
      </w:pPr>
      <w:rPr>
        <w:rFonts w:ascii="Symbol" w:hAnsi="Symbol" w:hint="default"/>
      </w:rPr>
    </w:lvl>
    <w:lvl w:ilvl="1" w:tplc="04090003">
      <w:start w:val="1"/>
      <w:numFmt w:val="bullet"/>
      <w:lvlText w:val="o"/>
      <w:lvlJc w:val="left"/>
      <w:pPr>
        <w:ind w:left="1594" w:hanging="360"/>
      </w:pPr>
      <w:rPr>
        <w:rFonts w:ascii="Courier New" w:hAnsi="Courier New" w:hint="default"/>
      </w:rPr>
    </w:lvl>
    <w:lvl w:ilvl="2" w:tplc="04090005">
      <w:start w:val="1"/>
      <w:numFmt w:val="bullet"/>
      <w:lvlText w:val=""/>
      <w:lvlJc w:val="left"/>
      <w:pPr>
        <w:ind w:left="2314" w:hanging="360"/>
      </w:pPr>
      <w:rPr>
        <w:rFonts w:ascii="Wingdings" w:hAnsi="Wingdings" w:hint="default"/>
      </w:rPr>
    </w:lvl>
    <w:lvl w:ilvl="3" w:tplc="04090001">
      <w:start w:val="1"/>
      <w:numFmt w:val="bullet"/>
      <w:lvlText w:val=""/>
      <w:lvlJc w:val="left"/>
      <w:pPr>
        <w:ind w:left="3034" w:hanging="360"/>
      </w:pPr>
      <w:rPr>
        <w:rFonts w:ascii="Symbol" w:hAnsi="Symbol" w:hint="default"/>
      </w:rPr>
    </w:lvl>
    <w:lvl w:ilvl="4" w:tplc="04090003">
      <w:start w:val="1"/>
      <w:numFmt w:val="bullet"/>
      <w:lvlText w:val="o"/>
      <w:lvlJc w:val="left"/>
      <w:pPr>
        <w:ind w:left="3754" w:hanging="360"/>
      </w:pPr>
      <w:rPr>
        <w:rFonts w:ascii="Courier New" w:hAnsi="Courier New" w:hint="default"/>
      </w:rPr>
    </w:lvl>
    <w:lvl w:ilvl="5" w:tplc="04090005">
      <w:start w:val="1"/>
      <w:numFmt w:val="bullet"/>
      <w:lvlText w:val=""/>
      <w:lvlJc w:val="left"/>
      <w:pPr>
        <w:ind w:left="4474" w:hanging="360"/>
      </w:pPr>
      <w:rPr>
        <w:rFonts w:ascii="Wingdings" w:hAnsi="Wingdings" w:hint="default"/>
      </w:rPr>
    </w:lvl>
    <w:lvl w:ilvl="6" w:tplc="04090001">
      <w:start w:val="1"/>
      <w:numFmt w:val="bullet"/>
      <w:lvlText w:val=""/>
      <w:lvlJc w:val="left"/>
      <w:pPr>
        <w:ind w:left="5194" w:hanging="360"/>
      </w:pPr>
      <w:rPr>
        <w:rFonts w:ascii="Symbol" w:hAnsi="Symbol" w:hint="default"/>
      </w:rPr>
    </w:lvl>
    <w:lvl w:ilvl="7" w:tplc="04090003">
      <w:start w:val="1"/>
      <w:numFmt w:val="bullet"/>
      <w:lvlText w:val="o"/>
      <w:lvlJc w:val="left"/>
      <w:pPr>
        <w:ind w:left="5914" w:hanging="360"/>
      </w:pPr>
      <w:rPr>
        <w:rFonts w:ascii="Courier New" w:hAnsi="Courier New" w:hint="default"/>
      </w:rPr>
    </w:lvl>
    <w:lvl w:ilvl="8" w:tplc="04090005">
      <w:start w:val="1"/>
      <w:numFmt w:val="bullet"/>
      <w:lvlText w:val=""/>
      <w:lvlJc w:val="left"/>
      <w:pPr>
        <w:ind w:left="6634" w:hanging="360"/>
      </w:pPr>
      <w:rPr>
        <w:rFonts w:ascii="Wingdings" w:hAnsi="Wingdings" w:hint="default"/>
      </w:rPr>
    </w:lvl>
  </w:abstractNum>
  <w:abstractNum w:abstractNumId="31" w15:restartNumberingAfterBreak="0">
    <w:nsid w:val="759F236C"/>
    <w:multiLevelType w:val="hybridMultilevel"/>
    <w:tmpl w:val="F65CF26A"/>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8EC36F6"/>
    <w:multiLevelType w:val="multilevel"/>
    <w:tmpl w:val="31E47E1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rebuchet MS" w:hAnsi="Trebuchet MS" w:cs="Times New Roman" w:hint="default"/>
        <w:sz w:val="22"/>
        <w:szCs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3" w15:restartNumberingAfterBreak="0">
    <w:nsid w:val="7AFC710E"/>
    <w:multiLevelType w:val="hybridMultilevel"/>
    <w:tmpl w:val="CCC8C596"/>
    <w:lvl w:ilvl="0" w:tplc="04180001">
      <w:start w:val="1"/>
      <w:numFmt w:val="bullet"/>
      <w:lvlText w:val=""/>
      <w:lvlJc w:val="left"/>
      <w:pPr>
        <w:ind w:left="720" w:hanging="360"/>
      </w:pPr>
      <w:rPr>
        <w:rFonts w:ascii="Symbol" w:hAnsi="Symbol" w:hint="default"/>
      </w:rPr>
    </w:lvl>
    <w:lvl w:ilvl="1" w:tplc="10468900">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08053357">
    <w:abstractNumId w:val="26"/>
  </w:num>
  <w:num w:numId="2" w16cid:durableId="1089498800">
    <w:abstractNumId w:val="21"/>
  </w:num>
  <w:num w:numId="3" w16cid:durableId="838890888">
    <w:abstractNumId w:val="5"/>
  </w:num>
  <w:num w:numId="4" w16cid:durableId="805002974">
    <w:abstractNumId w:val="7"/>
  </w:num>
  <w:num w:numId="5" w16cid:durableId="630860919">
    <w:abstractNumId w:val="24"/>
  </w:num>
  <w:num w:numId="6" w16cid:durableId="2121098112">
    <w:abstractNumId w:val="3"/>
  </w:num>
  <w:num w:numId="7" w16cid:durableId="43450374">
    <w:abstractNumId w:val="11"/>
  </w:num>
  <w:num w:numId="8" w16cid:durableId="330068472">
    <w:abstractNumId w:val="22"/>
  </w:num>
  <w:num w:numId="9" w16cid:durableId="2127581162">
    <w:abstractNumId w:val="19"/>
  </w:num>
  <w:num w:numId="10" w16cid:durableId="262080604">
    <w:abstractNumId w:val="29"/>
  </w:num>
  <w:num w:numId="11" w16cid:durableId="1639994326">
    <w:abstractNumId w:val="25"/>
  </w:num>
  <w:num w:numId="12" w16cid:durableId="1846746676">
    <w:abstractNumId w:val="13"/>
  </w:num>
  <w:num w:numId="13" w16cid:durableId="1605842938">
    <w:abstractNumId w:val="32"/>
  </w:num>
  <w:num w:numId="14" w16cid:durableId="910888711">
    <w:abstractNumId w:val="27"/>
  </w:num>
  <w:num w:numId="15" w16cid:durableId="636568700">
    <w:abstractNumId w:val="23"/>
  </w:num>
  <w:num w:numId="16" w16cid:durableId="424421516">
    <w:abstractNumId w:val="10"/>
  </w:num>
  <w:num w:numId="17" w16cid:durableId="1205098824">
    <w:abstractNumId w:val="20"/>
  </w:num>
  <w:num w:numId="18" w16cid:durableId="1863201202">
    <w:abstractNumId w:val="0"/>
  </w:num>
  <w:num w:numId="19" w16cid:durableId="963658642">
    <w:abstractNumId w:val="9"/>
  </w:num>
  <w:num w:numId="20" w16cid:durableId="1782533506">
    <w:abstractNumId w:val="8"/>
  </w:num>
  <w:num w:numId="21" w16cid:durableId="772746615">
    <w:abstractNumId w:val="16"/>
  </w:num>
  <w:num w:numId="22" w16cid:durableId="1851413338">
    <w:abstractNumId w:val="15"/>
  </w:num>
  <w:num w:numId="23" w16cid:durableId="29959057">
    <w:abstractNumId w:val="30"/>
  </w:num>
  <w:num w:numId="24" w16cid:durableId="1473015463">
    <w:abstractNumId w:val="18"/>
  </w:num>
  <w:num w:numId="25" w16cid:durableId="1986665936">
    <w:abstractNumId w:val="33"/>
  </w:num>
  <w:num w:numId="26" w16cid:durableId="1653365410">
    <w:abstractNumId w:val="12"/>
  </w:num>
  <w:num w:numId="27" w16cid:durableId="293295817">
    <w:abstractNumId w:val="31"/>
  </w:num>
  <w:num w:numId="28" w16cid:durableId="1530609276">
    <w:abstractNumId w:val="1"/>
  </w:num>
  <w:num w:numId="29" w16cid:durableId="2001304846">
    <w:abstractNumId w:val="28"/>
  </w:num>
  <w:num w:numId="30" w16cid:durableId="1041592975">
    <w:abstractNumId w:val="14"/>
  </w:num>
  <w:num w:numId="31" w16cid:durableId="338316454">
    <w:abstractNumId w:val="17"/>
  </w:num>
  <w:num w:numId="32" w16cid:durableId="1687632555">
    <w:abstractNumId w:val="2"/>
  </w:num>
  <w:num w:numId="33" w16cid:durableId="488904838">
    <w:abstractNumId w:val="4"/>
  </w:num>
  <w:num w:numId="34" w16cid:durableId="2030249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29"/>
    <w:rsid w:val="00013BBB"/>
    <w:rsid w:val="0003296D"/>
    <w:rsid w:val="00036AA8"/>
    <w:rsid w:val="00044485"/>
    <w:rsid w:val="000447BE"/>
    <w:rsid w:val="000649BD"/>
    <w:rsid w:val="00066BF0"/>
    <w:rsid w:val="000712F1"/>
    <w:rsid w:val="000713C5"/>
    <w:rsid w:val="00081DE2"/>
    <w:rsid w:val="00096018"/>
    <w:rsid w:val="000C75CF"/>
    <w:rsid w:val="000E7BB8"/>
    <w:rsid w:val="000F1FC5"/>
    <w:rsid w:val="000F6E76"/>
    <w:rsid w:val="00100A04"/>
    <w:rsid w:val="00133AC3"/>
    <w:rsid w:val="00150D3F"/>
    <w:rsid w:val="00167BB8"/>
    <w:rsid w:val="00175A2C"/>
    <w:rsid w:val="001812AD"/>
    <w:rsid w:val="001822A8"/>
    <w:rsid w:val="00182733"/>
    <w:rsid w:val="001B37E6"/>
    <w:rsid w:val="001E2E7C"/>
    <w:rsid w:val="001E6797"/>
    <w:rsid w:val="001F1712"/>
    <w:rsid w:val="001F4EC0"/>
    <w:rsid w:val="00200054"/>
    <w:rsid w:val="00200BC7"/>
    <w:rsid w:val="00216C19"/>
    <w:rsid w:val="002631D9"/>
    <w:rsid w:val="002775AF"/>
    <w:rsid w:val="00285693"/>
    <w:rsid w:val="002856D4"/>
    <w:rsid w:val="002A0583"/>
    <w:rsid w:val="002A10E3"/>
    <w:rsid w:val="002A72D4"/>
    <w:rsid w:val="002E0346"/>
    <w:rsid w:val="002F5054"/>
    <w:rsid w:val="0030032C"/>
    <w:rsid w:val="00334887"/>
    <w:rsid w:val="00340464"/>
    <w:rsid w:val="00347EA3"/>
    <w:rsid w:val="003516ED"/>
    <w:rsid w:val="0035650C"/>
    <w:rsid w:val="00363E50"/>
    <w:rsid w:val="00382701"/>
    <w:rsid w:val="00386548"/>
    <w:rsid w:val="00387F10"/>
    <w:rsid w:val="00393E6B"/>
    <w:rsid w:val="003A5257"/>
    <w:rsid w:val="003B18F5"/>
    <w:rsid w:val="003D1083"/>
    <w:rsid w:val="003D1D3B"/>
    <w:rsid w:val="003D1E13"/>
    <w:rsid w:val="003E3895"/>
    <w:rsid w:val="00452556"/>
    <w:rsid w:val="00455AEE"/>
    <w:rsid w:val="0046320E"/>
    <w:rsid w:val="00484FE9"/>
    <w:rsid w:val="004B3BE9"/>
    <w:rsid w:val="004B6FC3"/>
    <w:rsid w:val="004E5A33"/>
    <w:rsid w:val="004F3B96"/>
    <w:rsid w:val="00513F34"/>
    <w:rsid w:val="005144B4"/>
    <w:rsid w:val="00526AF9"/>
    <w:rsid w:val="00541B6F"/>
    <w:rsid w:val="00590851"/>
    <w:rsid w:val="005B2A04"/>
    <w:rsid w:val="005D7500"/>
    <w:rsid w:val="005E080C"/>
    <w:rsid w:val="005E08C3"/>
    <w:rsid w:val="00600C49"/>
    <w:rsid w:val="0062022D"/>
    <w:rsid w:val="006426EA"/>
    <w:rsid w:val="006559BA"/>
    <w:rsid w:val="00673A4D"/>
    <w:rsid w:val="00676074"/>
    <w:rsid w:val="00693729"/>
    <w:rsid w:val="006A1B6D"/>
    <w:rsid w:val="006A39F8"/>
    <w:rsid w:val="006B2E4A"/>
    <w:rsid w:val="006C0096"/>
    <w:rsid w:val="006C3067"/>
    <w:rsid w:val="006E433A"/>
    <w:rsid w:val="006E677E"/>
    <w:rsid w:val="006E7967"/>
    <w:rsid w:val="00702B9A"/>
    <w:rsid w:val="00706115"/>
    <w:rsid w:val="00722A61"/>
    <w:rsid w:val="00723FE6"/>
    <w:rsid w:val="00773029"/>
    <w:rsid w:val="00773C23"/>
    <w:rsid w:val="00791AAE"/>
    <w:rsid w:val="007957FA"/>
    <w:rsid w:val="007A5E68"/>
    <w:rsid w:val="007B5E64"/>
    <w:rsid w:val="007C34F7"/>
    <w:rsid w:val="007D3D4F"/>
    <w:rsid w:val="007D50F1"/>
    <w:rsid w:val="007E334D"/>
    <w:rsid w:val="008077B2"/>
    <w:rsid w:val="00814120"/>
    <w:rsid w:val="00835AEE"/>
    <w:rsid w:val="00840966"/>
    <w:rsid w:val="00840977"/>
    <w:rsid w:val="00840AAB"/>
    <w:rsid w:val="008A4146"/>
    <w:rsid w:val="008C5B5D"/>
    <w:rsid w:val="008C7776"/>
    <w:rsid w:val="008D006E"/>
    <w:rsid w:val="008D5D61"/>
    <w:rsid w:val="008E0CCE"/>
    <w:rsid w:val="008E30EB"/>
    <w:rsid w:val="008F67E0"/>
    <w:rsid w:val="008F6920"/>
    <w:rsid w:val="009514F7"/>
    <w:rsid w:val="00994655"/>
    <w:rsid w:val="009A04AC"/>
    <w:rsid w:val="009D03BB"/>
    <w:rsid w:val="009D2181"/>
    <w:rsid w:val="009D5B64"/>
    <w:rsid w:val="009E1C9B"/>
    <w:rsid w:val="009E57EF"/>
    <w:rsid w:val="00A17976"/>
    <w:rsid w:val="00A20938"/>
    <w:rsid w:val="00A223C4"/>
    <w:rsid w:val="00A358FA"/>
    <w:rsid w:val="00A361F8"/>
    <w:rsid w:val="00A522A5"/>
    <w:rsid w:val="00A61E73"/>
    <w:rsid w:val="00A66645"/>
    <w:rsid w:val="00AA2990"/>
    <w:rsid w:val="00AB0E03"/>
    <w:rsid w:val="00AB3474"/>
    <w:rsid w:val="00AD2EA6"/>
    <w:rsid w:val="00AD52CC"/>
    <w:rsid w:val="00B2079C"/>
    <w:rsid w:val="00B5385B"/>
    <w:rsid w:val="00B54B35"/>
    <w:rsid w:val="00B62D8C"/>
    <w:rsid w:val="00BB7039"/>
    <w:rsid w:val="00BC2794"/>
    <w:rsid w:val="00BF158C"/>
    <w:rsid w:val="00C02B0A"/>
    <w:rsid w:val="00C055AB"/>
    <w:rsid w:val="00C16700"/>
    <w:rsid w:val="00C55261"/>
    <w:rsid w:val="00C80EF3"/>
    <w:rsid w:val="00C84307"/>
    <w:rsid w:val="00C95698"/>
    <w:rsid w:val="00CA089F"/>
    <w:rsid w:val="00CB4020"/>
    <w:rsid w:val="00CC1286"/>
    <w:rsid w:val="00CF6C08"/>
    <w:rsid w:val="00CF7164"/>
    <w:rsid w:val="00D016D6"/>
    <w:rsid w:val="00D33BFE"/>
    <w:rsid w:val="00D34421"/>
    <w:rsid w:val="00D34D0F"/>
    <w:rsid w:val="00D656CE"/>
    <w:rsid w:val="00D75C69"/>
    <w:rsid w:val="00D77631"/>
    <w:rsid w:val="00D81A6F"/>
    <w:rsid w:val="00DC6E10"/>
    <w:rsid w:val="00DD2CCA"/>
    <w:rsid w:val="00DF2AAE"/>
    <w:rsid w:val="00DF7131"/>
    <w:rsid w:val="00DF7137"/>
    <w:rsid w:val="00E01D12"/>
    <w:rsid w:val="00E03924"/>
    <w:rsid w:val="00E32F26"/>
    <w:rsid w:val="00E5198A"/>
    <w:rsid w:val="00E71966"/>
    <w:rsid w:val="00EB0ADB"/>
    <w:rsid w:val="00EB1C75"/>
    <w:rsid w:val="00EE1251"/>
    <w:rsid w:val="00EF6ED7"/>
    <w:rsid w:val="00F468D4"/>
    <w:rsid w:val="00F6788B"/>
    <w:rsid w:val="00F926A9"/>
    <w:rsid w:val="00FA040C"/>
    <w:rsid w:val="00FA141A"/>
    <w:rsid w:val="00FB03A4"/>
    <w:rsid w:val="00FB3915"/>
    <w:rsid w:val="00FF75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50A6"/>
  <w15:chartTrackingRefBased/>
  <w15:docId w15:val="{8AE71E10-EA5C-4B2F-9998-9E6FECFD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D6"/>
    <w:pPr>
      <w:spacing w:after="0" w:line="240" w:lineRule="auto"/>
    </w:pPr>
    <w:rPr>
      <w:rFonts w:ascii="MS Sans Serif" w:eastAsia="Times New Roman" w:hAnsi="MS Sans Serif" w:cs="Times New Roman"/>
      <w:noProof/>
      <w:kern w:val="0"/>
      <w:sz w:val="20"/>
      <w:szCs w:val="20"/>
      <w:lang w:val="en-US"/>
      <w14:ligatures w14:val="none"/>
    </w:rPr>
  </w:style>
  <w:style w:type="paragraph" w:styleId="Titlu1">
    <w:name w:val="heading 1"/>
    <w:basedOn w:val="Normal"/>
    <w:next w:val="Normal"/>
    <w:link w:val="Titlu1Caracter"/>
    <w:qFormat/>
    <w:rsid w:val="006937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6937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nhideWhenUsed/>
    <w:qFormat/>
    <w:rsid w:val="0069372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9372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9372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93729"/>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93729"/>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93729"/>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93729"/>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9372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rsid w:val="0069372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9372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9372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9372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9372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9372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9372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93729"/>
    <w:rPr>
      <w:rFonts w:eastAsiaTheme="majorEastAsia" w:cstheme="majorBidi"/>
      <w:color w:val="272727" w:themeColor="text1" w:themeTint="D8"/>
    </w:rPr>
  </w:style>
  <w:style w:type="paragraph" w:styleId="Titlu">
    <w:name w:val="Title"/>
    <w:basedOn w:val="Normal"/>
    <w:next w:val="Normal"/>
    <w:link w:val="TitluCaracter"/>
    <w:qFormat/>
    <w:rsid w:val="00693729"/>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9372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9372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9372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9372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93729"/>
    <w:rPr>
      <w:i/>
      <w:iCs/>
      <w:color w:val="404040" w:themeColor="text1" w:themeTint="BF"/>
    </w:rPr>
  </w:style>
  <w:style w:type="paragraph" w:styleId="Listparagraf">
    <w:name w:val="List Paragraph"/>
    <w:aliases w:val="Forth level,lp1,Heading x1,Lettre d'introduction,1st level - Bullet List Paragraph,List Paragraph1,Paragrafo elenco,body 2,Lista 1,lp11,Liste 1,Bullet Number,List Paragraph11,Use Case List Paragraph,Num Bullet 1,Normal bullet 2"/>
    <w:basedOn w:val="Normal"/>
    <w:link w:val="ListparagrafCaracter"/>
    <w:uiPriority w:val="99"/>
    <w:qFormat/>
    <w:rsid w:val="00693729"/>
    <w:pPr>
      <w:ind w:left="720"/>
      <w:contextualSpacing/>
    </w:pPr>
  </w:style>
  <w:style w:type="character" w:styleId="Accentuareintens">
    <w:name w:val="Intense Emphasis"/>
    <w:basedOn w:val="Fontdeparagrafimplicit"/>
    <w:uiPriority w:val="21"/>
    <w:qFormat/>
    <w:rsid w:val="00693729"/>
    <w:rPr>
      <w:i/>
      <w:iCs/>
      <w:color w:val="2F5496" w:themeColor="accent1" w:themeShade="BF"/>
    </w:rPr>
  </w:style>
  <w:style w:type="paragraph" w:styleId="Citatintens">
    <w:name w:val="Intense Quote"/>
    <w:basedOn w:val="Normal"/>
    <w:next w:val="Normal"/>
    <w:link w:val="CitatintensCaracter"/>
    <w:uiPriority w:val="30"/>
    <w:qFormat/>
    <w:rsid w:val="00693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93729"/>
    <w:rPr>
      <w:i/>
      <w:iCs/>
      <w:color w:val="2F5496" w:themeColor="accent1" w:themeShade="BF"/>
    </w:rPr>
  </w:style>
  <w:style w:type="character" w:styleId="Referireintens">
    <w:name w:val="Intense Reference"/>
    <w:basedOn w:val="Fontdeparagrafimplicit"/>
    <w:uiPriority w:val="32"/>
    <w:qFormat/>
    <w:rsid w:val="00693729"/>
    <w:rPr>
      <w:b/>
      <w:bCs/>
      <w:smallCaps/>
      <w:color w:val="2F5496" w:themeColor="accent1" w:themeShade="BF"/>
      <w:spacing w:val="5"/>
    </w:rPr>
  </w:style>
  <w:style w:type="paragraph" w:customStyle="1" w:styleId="DefaultText2">
    <w:name w:val="Default Text:2"/>
    <w:basedOn w:val="Normal"/>
    <w:rsid w:val="00D016D6"/>
    <w:rPr>
      <w:rFonts w:ascii="Times New Roman" w:hAnsi="Times New Roman"/>
      <w:sz w:val="24"/>
    </w:rPr>
  </w:style>
  <w:style w:type="paragraph" w:customStyle="1" w:styleId="DefaultText1">
    <w:name w:val="Default Text:1"/>
    <w:basedOn w:val="Normal"/>
    <w:rsid w:val="00D016D6"/>
    <w:rPr>
      <w:rFonts w:ascii="Times New Roman" w:hAnsi="Times New Roman"/>
      <w:sz w:val="24"/>
    </w:rPr>
  </w:style>
  <w:style w:type="paragraph" w:customStyle="1" w:styleId="OutlineNotIndented">
    <w:name w:val="Outline (Not Indented)"/>
    <w:basedOn w:val="Normal"/>
    <w:rsid w:val="00D016D6"/>
    <w:rPr>
      <w:rFonts w:ascii="Times New Roman" w:hAnsi="Times New Roman"/>
      <w:sz w:val="24"/>
    </w:rPr>
  </w:style>
  <w:style w:type="paragraph" w:customStyle="1" w:styleId="OutlineIndented">
    <w:name w:val="Outline (Indented)"/>
    <w:basedOn w:val="Normal"/>
    <w:rsid w:val="00D016D6"/>
    <w:rPr>
      <w:rFonts w:ascii="Times New Roman" w:hAnsi="Times New Roman"/>
      <w:sz w:val="24"/>
    </w:rPr>
  </w:style>
  <w:style w:type="paragraph" w:customStyle="1" w:styleId="TableText">
    <w:name w:val="Table Text"/>
    <w:basedOn w:val="Normal"/>
    <w:rsid w:val="00D016D6"/>
    <w:pPr>
      <w:tabs>
        <w:tab w:val="decimal" w:pos="0"/>
      </w:tabs>
    </w:pPr>
    <w:rPr>
      <w:rFonts w:ascii="Times New Roman" w:hAnsi="Times New Roman"/>
      <w:sz w:val="24"/>
    </w:rPr>
  </w:style>
  <w:style w:type="paragraph" w:customStyle="1" w:styleId="NumberList">
    <w:name w:val="Number List"/>
    <w:basedOn w:val="Normal"/>
    <w:rsid w:val="00D016D6"/>
    <w:rPr>
      <w:rFonts w:ascii="Times New Roman" w:hAnsi="Times New Roman"/>
      <w:sz w:val="24"/>
    </w:rPr>
  </w:style>
  <w:style w:type="paragraph" w:customStyle="1" w:styleId="FirstLineIndent">
    <w:name w:val="First Line Indent"/>
    <w:basedOn w:val="Normal"/>
    <w:rsid w:val="00D016D6"/>
    <w:pPr>
      <w:ind w:firstLine="720"/>
    </w:pPr>
    <w:rPr>
      <w:rFonts w:ascii="Times New Roman" w:hAnsi="Times New Roman"/>
      <w:sz w:val="24"/>
    </w:rPr>
  </w:style>
  <w:style w:type="paragraph" w:customStyle="1" w:styleId="Bullet2">
    <w:name w:val="Bullet 2"/>
    <w:basedOn w:val="Normal"/>
    <w:rsid w:val="00D016D6"/>
    <w:rPr>
      <w:rFonts w:ascii="Times New Roman" w:hAnsi="Times New Roman"/>
      <w:sz w:val="24"/>
    </w:rPr>
  </w:style>
  <w:style w:type="paragraph" w:customStyle="1" w:styleId="Bullet1">
    <w:name w:val="Bullet 1"/>
    <w:basedOn w:val="Normal"/>
    <w:rsid w:val="00D016D6"/>
    <w:rPr>
      <w:rFonts w:ascii="Times New Roman" w:hAnsi="Times New Roman"/>
      <w:sz w:val="24"/>
    </w:rPr>
  </w:style>
  <w:style w:type="paragraph" w:customStyle="1" w:styleId="BodySingle">
    <w:name w:val="Body Single"/>
    <w:basedOn w:val="Normal"/>
    <w:rsid w:val="00D016D6"/>
    <w:rPr>
      <w:rFonts w:ascii="Times New Roman" w:hAnsi="Times New Roman"/>
      <w:sz w:val="24"/>
    </w:rPr>
  </w:style>
  <w:style w:type="paragraph" w:customStyle="1" w:styleId="DefaultText">
    <w:name w:val="Default Text"/>
    <w:basedOn w:val="Normal"/>
    <w:link w:val="DefaultTextChar"/>
    <w:rsid w:val="00D016D6"/>
    <w:rPr>
      <w:rFonts w:ascii="Times New Roman" w:hAnsi="Times New Roman"/>
      <w:sz w:val="24"/>
    </w:rPr>
  </w:style>
  <w:style w:type="paragraph" w:styleId="TextnBalon">
    <w:name w:val="Balloon Text"/>
    <w:basedOn w:val="Normal"/>
    <w:link w:val="TextnBalonCaracter"/>
    <w:semiHidden/>
    <w:rsid w:val="00D016D6"/>
    <w:rPr>
      <w:rFonts w:ascii="Tahoma" w:hAnsi="Tahoma" w:cs="Tahoma"/>
      <w:sz w:val="16"/>
      <w:szCs w:val="16"/>
    </w:rPr>
  </w:style>
  <w:style w:type="character" w:customStyle="1" w:styleId="TextnBalonCaracter">
    <w:name w:val="Text în Balon Caracter"/>
    <w:basedOn w:val="Fontdeparagrafimplicit"/>
    <w:link w:val="TextnBalon"/>
    <w:semiHidden/>
    <w:rsid w:val="00D016D6"/>
    <w:rPr>
      <w:rFonts w:ascii="Tahoma" w:eastAsia="Times New Roman" w:hAnsi="Tahoma" w:cs="Tahoma"/>
      <w:noProof/>
      <w:kern w:val="0"/>
      <w:sz w:val="16"/>
      <w:szCs w:val="16"/>
      <w:lang w:val="en-US"/>
      <w14:ligatures w14:val="none"/>
    </w:rPr>
  </w:style>
  <w:style w:type="paragraph" w:styleId="Subsol">
    <w:name w:val="footer"/>
    <w:basedOn w:val="Normal"/>
    <w:link w:val="SubsolCaracter"/>
    <w:uiPriority w:val="99"/>
    <w:rsid w:val="00D016D6"/>
    <w:pPr>
      <w:tabs>
        <w:tab w:val="center" w:pos="4320"/>
        <w:tab w:val="right" w:pos="8640"/>
      </w:tabs>
    </w:pPr>
  </w:style>
  <w:style w:type="character" w:customStyle="1" w:styleId="SubsolCaracter">
    <w:name w:val="Subsol Caracter"/>
    <w:basedOn w:val="Fontdeparagrafimplicit"/>
    <w:link w:val="Subsol"/>
    <w:uiPriority w:val="99"/>
    <w:rsid w:val="00D016D6"/>
    <w:rPr>
      <w:rFonts w:ascii="MS Sans Serif" w:eastAsia="Times New Roman" w:hAnsi="MS Sans Serif" w:cs="Times New Roman"/>
      <w:noProof/>
      <w:kern w:val="0"/>
      <w:sz w:val="20"/>
      <w:szCs w:val="20"/>
      <w:lang w:val="en-US"/>
      <w14:ligatures w14:val="none"/>
    </w:rPr>
  </w:style>
  <w:style w:type="character" w:styleId="Numrdepagin">
    <w:name w:val="page number"/>
    <w:basedOn w:val="Fontdeparagrafimplicit"/>
    <w:rsid w:val="00D016D6"/>
  </w:style>
  <w:style w:type="paragraph" w:styleId="Antet">
    <w:name w:val="header"/>
    <w:basedOn w:val="Normal"/>
    <w:link w:val="AntetCaracter"/>
    <w:rsid w:val="00D016D6"/>
    <w:pPr>
      <w:tabs>
        <w:tab w:val="center" w:pos="4320"/>
        <w:tab w:val="right" w:pos="8640"/>
      </w:tabs>
    </w:pPr>
  </w:style>
  <w:style w:type="character" w:customStyle="1" w:styleId="AntetCaracter">
    <w:name w:val="Antet Caracter"/>
    <w:basedOn w:val="Fontdeparagrafimplicit"/>
    <w:link w:val="Antet"/>
    <w:rsid w:val="00D016D6"/>
    <w:rPr>
      <w:rFonts w:ascii="MS Sans Serif" w:eastAsia="Times New Roman" w:hAnsi="MS Sans Serif" w:cs="Times New Roman"/>
      <w:noProof/>
      <w:kern w:val="0"/>
      <w:sz w:val="20"/>
      <w:szCs w:val="20"/>
      <w:lang w:val="en-US"/>
      <w14:ligatures w14:val="none"/>
    </w:rPr>
  </w:style>
  <w:style w:type="paragraph" w:styleId="Corptext">
    <w:name w:val="Body Text"/>
    <w:basedOn w:val="Normal"/>
    <w:link w:val="CorptextCaracter"/>
    <w:rsid w:val="00D016D6"/>
    <w:rPr>
      <w:rFonts w:ascii="Times New Roman" w:hAnsi="Times New Roman"/>
      <w:noProof w:val="0"/>
      <w:sz w:val="28"/>
      <w:lang w:val="x-none" w:eastAsia="x-none"/>
    </w:rPr>
  </w:style>
  <w:style w:type="character" w:customStyle="1" w:styleId="CorptextCaracter">
    <w:name w:val="Corp text Caracter"/>
    <w:basedOn w:val="Fontdeparagrafimplicit"/>
    <w:link w:val="Corptext"/>
    <w:rsid w:val="00D016D6"/>
    <w:rPr>
      <w:rFonts w:ascii="Times New Roman" w:eastAsia="Times New Roman" w:hAnsi="Times New Roman" w:cs="Times New Roman"/>
      <w:kern w:val="0"/>
      <w:sz w:val="28"/>
      <w:szCs w:val="20"/>
      <w:lang w:val="x-none" w:eastAsia="x-none"/>
      <w14:ligatures w14:val="none"/>
    </w:rPr>
  </w:style>
  <w:style w:type="character" w:customStyle="1" w:styleId="DefaultTextChar">
    <w:name w:val="Default Text Char"/>
    <w:link w:val="DefaultText"/>
    <w:rsid w:val="00D016D6"/>
    <w:rPr>
      <w:rFonts w:ascii="Times New Roman" w:eastAsia="Times New Roman" w:hAnsi="Times New Roman" w:cs="Times New Roman"/>
      <w:noProof/>
      <w:kern w:val="0"/>
      <w:szCs w:val="20"/>
      <w:lang w:val="en-US"/>
      <w14:ligatures w14:val="none"/>
    </w:rPr>
  </w:style>
  <w:style w:type="character" w:customStyle="1" w:styleId="WW8Num2z0">
    <w:name w:val="WW8Num2z0"/>
    <w:rsid w:val="00D016D6"/>
    <w:rPr>
      <w:rFonts w:ascii="Times New Roman" w:hAnsi="Times New Roman"/>
    </w:rPr>
  </w:style>
  <w:style w:type="table" w:styleId="Tabelgril">
    <w:name w:val="Table Grid"/>
    <w:basedOn w:val="TabelNormal"/>
    <w:uiPriority w:val="59"/>
    <w:rsid w:val="00D016D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aliases w:val="Akapit z listą BS,Outlines a.b.c.,List_Paragraph,Multilevel para_II,Akapit z lista BS,# List Paragraph"/>
    <w:basedOn w:val="Normal"/>
    <w:link w:val="ListParagraphChar"/>
    <w:uiPriority w:val="34"/>
    <w:qFormat/>
    <w:rsid w:val="00D016D6"/>
    <w:pPr>
      <w:widowControl w:val="0"/>
      <w:suppressAutoHyphens/>
      <w:ind w:left="720"/>
    </w:pPr>
    <w:rPr>
      <w:rFonts w:ascii="Calibri" w:hAnsi="Calibri"/>
      <w:noProof w:val="0"/>
      <w:sz w:val="22"/>
      <w:lang w:eastAsia="ro-RO"/>
    </w:rPr>
  </w:style>
  <w:style w:type="character" w:customStyle="1" w:styleId="ListParagraphChar">
    <w:name w:val="List Paragraph Char"/>
    <w:aliases w:val="Normal bullet 2 Char,Akapit z listą BS Char,Outlines a.b.c. Char,List_Paragraph Char,Multilevel para_II Char,Akapit z lista BS Char,# List Paragraph Char,Forth level Char,lp1 Char,Heading x1 Char,Lettre d'introduction Char"/>
    <w:link w:val="Listparagraf2"/>
    <w:uiPriority w:val="34"/>
    <w:qFormat/>
    <w:locked/>
    <w:rsid w:val="00D016D6"/>
    <w:rPr>
      <w:rFonts w:ascii="Calibri" w:eastAsia="Times New Roman" w:hAnsi="Calibri" w:cs="Times New Roman"/>
      <w:kern w:val="0"/>
      <w:sz w:val="22"/>
      <w:szCs w:val="20"/>
      <w:lang w:val="en-US" w:eastAsia="ro-RO"/>
      <w14:ligatures w14:val="none"/>
    </w:rPr>
  </w:style>
  <w:style w:type="character" w:styleId="Hyperlink">
    <w:name w:val="Hyperlink"/>
    <w:basedOn w:val="Fontdeparagrafimplicit"/>
    <w:rsid w:val="00D016D6"/>
    <w:rPr>
      <w:color w:val="0563C1" w:themeColor="hyperlink"/>
      <w:u w:val="single"/>
    </w:rPr>
  </w:style>
  <w:style w:type="character" w:styleId="MeniuneNerezolvat">
    <w:name w:val="Unresolved Mention"/>
    <w:basedOn w:val="Fontdeparagrafimplicit"/>
    <w:uiPriority w:val="99"/>
    <w:semiHidden/>
    <w:unhideWhenUsed/>
    <w:rsid w:val="00D016D6"/>
    <w:rPr>
      <w:color w:val="605E5C"/>
      <w:shd w:val="clear" w:color="auto" w:fill="E1DFDD"/>
    </w:rPr>
  </w:style>
  <w:style w:type="table" w:customStyle="1" w:styleId="TableGrid1">
    <w:name w:val="Table Grid1"/>
    <w:basedOn w:val="TabelNormal"/>
    <w:next w:val="Tabelgril"/>
    <w:uiPriority w:val="39"/>
    <w:rsid w:val="00D016D6"/>
    <w:pPr>
      <w:widowControl w:val="0"/>
      <w:spacing w:after="0" w:line="240" w:lineRule="auto"/>
    </w:pPr>
    <w:rPr>
      <w:rFonts w:ascii="Courier New" w:eastAsia="Courier New" w:hAnsi="Courier New" w:cs="Courier New"/>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D016D6"/>
  </w:style>
  <w:style w:type="table" w:customStyle="1" w:styleId="TableGrid11">
    <w:name w:val="Table Grid11"/>
    <w:basedOn w:val="TabelNormal"/>
    <w:next w:val="Tabelgril"/>
    <w:uiPriority w:val="39"/>
    <w:rsid w:val="00D016D6"/>
    <w:pPr>
      <w:widowControl w:val="0"/>
      <w:spacing w:after="0" w:line="240" w:lineRule="auto"/>
    </w:pPr>
    <w:rPr>
      <w:rFonts w:ascii="Courier New" w:eastAsia="Courier New" w:hAnsi="Courier New" w:cs="Courier New"/>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D016D6"/>
    <w:pPr>
      <w:spacing w:after="0" w:line="240" w:lineRule="auto"/>
    </w:pPr>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TotalTime>
  <Pages>15</Pages>
  <Words>7148</Words>
  <Characters>41462</Characters>
  <Application>Microsoft Office Word</Application>
  <DocSecurity>0</DocSecurity>
  <Lines>345</Lines>
  <Paragraphs>97</Paragraphs>
  <ScaleCrop>false</ScaleCrop>
  <HeadingPairs>
    <vt:vector size="4" baseType="variant">
      <vt:variant>
        <vt:lpstr>Titlu</vt:lpstr>
      </vt:variant>
      <vt:variant>
        <vt:i4>1</vt:i4>
      </vt:variant>
      <vt:variant>
        <vt:lpstr>Titluri</vt:lpstr>
      </vt:variant>
      <vt:variant>
        <vt:i4>2</vt:i4>
      </vt:variant>
    </vt:vector>
  </HeadingPairs>
  <TitlesOfParts>
    <vt:vector size="3" baseType="lpstr">
      <vt:lpstr/>
      <vt:lpstr>        </vt:lpstr>
      <vt:lpstr>        Capitolul XXII - Obligații privind personalul și forța de muncă, asigurările și </vt:lpstr>
    </vt:vector>
  </TitlesOfParts>
  <Company/>
  <LinksUpToDate>false</LinksUpToDate>
  <CharactersWithSpaces>48513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utilizator</cp:lastModifiedBy>
  <cp:revision>99</cp:revision>
  <cp:lastPrinted>2025-11-17T09:25:00Z</cp:lastPrinted>
  <dcterms:created xsi:type="dcterms:W3CDTF">2025-07-11T18:13:00Z</dcterms:created>
  <dcterms:modified xsi:type="dcterms:W3CDTF">2025-11-17T10:37:00Z</dcterms:modified>
</cp:coreProperties>
</file>