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316A88F4"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EF405D">
        <w:rPr>
          <w:rFonts w:ascii="Times New Roman" w:eastAsia="Times New Roman" w:hAnsi="Times New Roman" w:cs="Times New Roman"/>
          <w:b/>
          <w:bCs/>
          <w:lang w:val="ro-RO"/>
        </w:rPr>
        <w:t xml:space="preserve"> 105 </w:t>
      </w:r>
      <w:r w:rsidR="0093596F">
        <w:rPr>
          <w:rFonts w:ascii="Times New Roman" w:eastAsia="Times New Roman" w:hAnsi="Times New Roman" w:cs="Times New Roman"/>
          <w:b/>
          <w:bCs/>
          <w:lang w:val="ro-RO"/>
        </w:rPr>
        <w:t>d</w:t>
      </w:r>
      <w:r w:rsidR="00EF405D">
        <w:rPr>
          <w:rFonts w:ascii="Times New Roman" w:eastAsia="Times New Roman" w:hAnsi="Times New Roman" w:cs="Times New Roman"/>
          <w:b/>
          <w:bCs/>
          <w:lang w:val="ro-RO"/>
        </w:rPr>
        <w:t>ata 21.09.2021</w:t>
      </w:r>
      <w:r w:rsidR="0093596F">
        <w:rPr>
          <w:rFonts w:ascii="Times New Roman" w:eastAsia="Times New Roman" w:hAnsi="Times New Roman" w:cs="Times New Roman"/>
          <w:b/>
          <w:bCs/>
          <w:lang w:val="ro-RO"/>
        </w:rPr>
        <w:t xml:space="preserve">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2C753119"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EF405D">
        <w:rPr>
          <w:rFonts w:eastAsia="Arial Unicode MS"/>
          <w:sz w:val="22"/>
          <w:szCs w:val="22"/>
        </w:rPr>
        <w:t>...............</w:t>
      </w:r>
      <w:r w:rsidR="00600519" w:rsidRPr="00986CF2">
        <w:rPr>
          <w:rFonts w:eastAsia="Arial Unicode MS"/>
          <w:sz w:val="22"/>
          <w:szCs w:val="22"/>
        </w:rPr>
        <w:t xml:space="preserve">, cont IBAN nr. </w:t>
      </w:r>
      <w:r w:rsidR="00600519" w:rsidRPr="00986CF2">
        <w:rPr>
          <w:rFonts w:eastAsia="Arial Unicode MS"/>
          <w:i/>
          <w:sz w:val="22"/>
          <w:szCs w:val="22"/>
        </w:rPr>
        <w:t>RO</w:t>
      </w:r>
      <w:r w:rsidR="00EF405D">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w:t>
      </w:r>
      <w:bookmarkEnd w:id="0"/>
      <w:r w:rsidR="00EF405D">
        <w:rPr>
          <w:rFonts w:eastAsia="Arial Unicode MS"/>
          <w:i/>
          <w:sz w:val="22"/>
          <w:szCs w:val="22"/>
        </w:rPr>
        <w:t xml:space="preserve"> ..</w:t>
      </w:r>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6DB9DDCB"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EF405D">
        <w:rPr>
          <w:rFonts w:ascii="Times New Roman" w:eastAsia="Arial Unicode MS" w:hAnsi="Times New Roman" w:cs="Times New Roman"/>
        </w:rPr>
        <w:t>……………</w:t>
      </w:r>
      <w:r w:rsidRPr="00986CF2">
        <w:rPr>
          <w:rFonts w:ascii="Times New Roman" w:eastAsia="Arial Unicode MS" w:hAnsi="Times New Roman" w:cs="Times New Roman"/>
        </w:rPr>
        <w:t>,</w:t>
      </w:r>
      <w:r w:rsidR="00EF405D">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EF405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EF405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EF405D">
        <w:t>……………….</w:t>
      </w:r>
      <w:r w:rsidR="00D320E6" w:rsidRPr="00986CF2">
        <w:rPr>
          <w:rFonts w:ascii="Times New Roman" w:eastAsia="Arial Unicode MS" w:hAnsi="Times New Roman" w:cs="Times New Roman"/>
        </w:rPr>
        <w:t xml:space="preserve"> număr de înmatriculare </w:t>
      </w:r>
      <w:r w:rsidR="00EF405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RO </w:t>
      </w:r>
      <w:r w:rsidR="00EF405D">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356251">
        <w:rPr>
          <w:rFonts w:ascii="Times New Roman" w:eastAsia="Arial Unicode MS" w:hAnsi="Times New Roman" w:cs="Times New Roman"/>
        </w:rPr>
        <w:t>RO</w:t>
      </w:r>
      <w:r w:rsidR="00EF405D">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EF405D">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reprezentant legal de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37215C26"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Pr>
          <w:rFonts w:ascii="Times New Roman" w:eastAsia="Times New Roman" w:hAnsi="Times New Roman" w:cs="Times New Roman"/>
          <w:bCs/>
          <w:lang w:val="ro-RO"/>
        </w:rPr>
        <w:t>viciile de proiectare aferente</w:t>
      </w:r>
      <w:r w:rsidR="00160067">
        <w:rPr>
          <w:rFonts w:ascii="Times New Roman" w:eastAsia="Times New Roman" w:hAnsi="Times New Roman" w:cs="Times New Roman"/>
          <w:bCs/>
          <w:lang w:val="ro-RO"/>
        </w:rPr>
        <w:t xml:space="preserve"> la, </w:t>
      </w:r>
      <w:r w:rsidR="00093895">
        <w:rPr>
          <w:rFonts w:ascii="Times New Roman" w:eastAsia="Times New Roman" w:hAnsi="Times New Roman" w:cs="Times New Roman"/>
          <w:bCs/>
          <w:lang w:val="ro-RO"/>
        </w:rPr>
        <w:t xml:space="preserve"> </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Colegiul Național Spiru Haret</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 xml:space="preserve"> </w:t>
      </w:r>
      <w:r w:rsidR="00F20E2E">
        <w:rPr>
          <w:rFonts w:ascii="Times New Roman" w:eastAsia="Times New Roman" w:hAnsi="Times New Roman" w:cs="Times New Roman"/>
          <w:bCs/>
          <w:lang w:val="ro-RO"/>
        </w:rPr>
        <w:t>– Corp C3 (pod)</w:t>
      </w:r>
      <w:r w:rsidR="00397B59">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681C01F3"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F20E2E">
        <w:rPr>
          <w:rFonts w:ascii="Times New Roman" w:eastAsia="Times New Roman" w:hAnsi="Times New Roman" w:cs="Times New Roman"/>
          <w:bCs/>
          <w:lang w:val="ro-RO"/>
        </w:rPr>
        <w:t xml:space="preserve"> 2.068.844,97 </w:t>
      </w:r>
      <w:r w:rsidR="00E911B1">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20E2E">
        <w:rPr>
          <w:rFonts w:ascii="Times New Roman" w:eastAsia="Times New Roman" w:hAnsi="Times New Roman" w:cs="Times New Roman"/>
          <w:bCs/>
          <w:lang w:val="ro-RO"/>
        </w:rPr>
        <w:t xml:space="preserve">, din care T.V.A. </w:t>
      </w:r>
      <w:r w:rsidR="004074DD">
        <w:rPr>
          <w:rFonts w:ascii="Times New Roman" w:eastAsia="Times New Roman" w:hAnsi="Times New Roman" w:cs="Times New Roman"/>
          <w:bCs/>
          <w:lang w:val="ro-RO"/>
        </w:rPr>
        <w:t xml:space="preserve"> </w:t>
      </w:r>
      <w:r w:rsidR="001E7AF3">
        <w:rPr>
          <w:rFonts w:ascii="Times New Roman" w:eastAsia="Times New Roman" w:hAnsi="Times New Roman" w:cs="Times New Roman"/>
          <w:bCs/>
          <w:lang w:val="ro-RO"/>
        </w:rPr>
        <w:t>330.319,79</w:t>
      </w:r>
      <w:r w:rsidR="004074DD">
        <w:rPr>
          <w:rFonts w:ascii="Times New Roman" w:eastAsia="Times New Roman" w:hAnsi="Times New Roman" w:cs="Times New Roman"/>
          <w:bCs/>
          <w:lang w:val="ro-RO"/>
        </w:rPr>
        <w:t xml:space="preserve">Lei </w:t>
      </w:r>
      <w:r w:rsidR="001E7AF3">
        <w:rPr>
          <w:rFonts w:ascii="Times New Roman" w:eastAsia="Times New Roman" w:hAnsi="Times New Roman" w:cs="Times New Roman"/>
          <w:bCs/>
          <w:lang w:val="ro-RO"/>
        </w:rPr>
        <w:t xml:space="preserve">, reprezentând 1.738.525,18 </w:t>
      </w:r>
      <w:r w:rsidR="006E2D16">
        <w:rPr>
          <w:rFonts w:ascii="Times New Roman" w:eastAsia="Times New Roman" w:hAnsi="Times New Roman" w:cs="Times New Roman"/>
          <w:bCs/>
          <w:lang w:val="ro-RO"/>
        </w:rPr>
        <w:t xml:space="preserve"> Lei exclusiv </w:t>
      </w:r>
      <w:r w:rsidR="00671FB3">
        <w:rPr>
          <w:rFonts w:ascii="Times New Roman" w:eastAsia="Times New Roman" w:hAnsi="Times New Roman" w:cs="Times New Roman"/>
          <w:bCs/>
          <w:lang w:val="ro-RO"/>
        </w:rPr>
        <w:t xml:space="preserve">TVA </w:t>
      </w:r>
      <w:r w:rsidRPr="00986CF2">
        <w:rPr>
          <w:rFonts w:ascii="Times New Roman" w:eastAsia="Times New Roman" w:hAnsi="Times New Roman" w:cs="Times New Roman"/>
          <w:bCs/>
          <w:lang w:val="ro-RO"/>
        </w:rPr>
        <w:t>în litere:</w:t>
      </w:r>
      <w:r w:rsidR="006E2D16">
        <w:rPr>
          <w:rFonts w:ascii="Times New Roman" w:eastAsia="Times New Roman" w:hAnsi="Times New Roman" w:cs="Times New Roman"/>
          <w:bCs/>
          <w:lang w:val="ro-RO"/>
        </w:rPr>
        <w:t xml:space="preserve"> </w:t>
      </w:r>
      <w:r w:rsidR="00BD5F86">
        <w:rPr>
          <w:rFonts w:ascii="Times New Roman" w:eastAsia="Times New Roman" w:hAnsi="Times New Roman" w:cs="Times New Roman"/>
          <w:bCs/>
          <w:lang w:val="ro-RO"/>
        </w:rPr>
        <w:t>(</w:t>
      </w:r>
      <w:r w:rsidR="006E2D16">
        <w:rPr>
          <w:rFonts w:ascii="Times New Roman" w:eastAsia="Times New Roman" w:hAnsi="Times New Roman" w:cs="Times New Roman"/>
          <w:bCs/>
          <w:lang w:val="ro-RO"/>
        </w:rPr>
        <w:t>unmilionșaptesutetreizecișioptcincisutedouăzecișicinci</w:t>
      </w:r>
      <w:r w:rsidR="00E911B1">
        <w:rPr>
          <w:rFonts w:ascii="Times New Roman" w:eastAsia="Times New Roman" w:hAnsi="Times New Roman" w:cs="Times New Roman"/>
          <w:bCs/>
          <w:lang w:val="ro-RO"/>
        </w:rPr>
        <w:t>L</w:t>
      </w:r>
      <w:r w:rsidR="006E2D16">
        <w:rPr>
          <w:rFonts w:ascii="Times New Roman" w:eastAsia="Times New Roman" w:hAnsi="Times New Roman" w:cs="Times New Roman"/>
          <w:bCs/>
          <w:lang w:val="ro-RO"/>
        </w:rPr>
        <w:t>eiși18</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6B7BBC4A" w:rsidR="009F61F8" w:rsidRDefault="001E7AF3"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6E2D16">
        <w:rPr>
          <w:rFonts w:ascii="Times New Roman" w:eastAsia="Times New Roman" w:hAnsi="Times New Roman" w:cs="Times New Roman"/>
          <w:b/>
          <w:bCs/>
          <w:lang w:val="ro-RO"/>
        </w:rPr>
        <w:t>Colegiul Național Spiru Haret</w:t>
      </w:r>
      <w:r w:rsidR="00E911B1">
        <w:rPr>
          <w:rFonts w:ascii="Times New Roman" w:eastAsia="Times New Roman" w:hAnsi="Times New Roman" w:cs="Times New Roman"/>
          <w:b/>
          <w:bCs/>
          <w:lang w:val="ro-RO"/>
        </w:rPr>
        <w:t>,</w:t>
      </w:r>
      <w:r w:rsidR="002D1775">
        <w:rPr>
          <w:rFonts w:ascii="Times New Roman" w:eastAsia="Times New Roman" w:hAnsi="Times New Roman" w:cs="Times New Roman"/>
          <w:b/>
          <w:bCs/>
          <w:lang w:val="ro-RO"/>
        </w:rPr>
        <w:t xml:space="preserve"> </w:t>
      </w:r>
      <w:r w:rsidR="0050587E">
        <w:rPr>
          <w:rFonts w:ascii="Times New Roman" w:eastAsia="Times New Roman" w:hAnsi="Times New Roman" w:cs="Times New Roman"/>
          <w:b/>
          <w:bCs/>
          <w:lang w:val="ro-RO"/>
        </w:rPr>
        <w:t>Corp</w:t>
      </w:r>
      <w:r w:rsidR="009971CA">
        <w:rPr>
          <w:rFonts w:ascii="Times New Roman" w:eastAsia="Times New Roman" w:hAnsi="Times New Roman" w:cs="Times New Roman"/>
          <w:b/>
          <w:bCs/>
          <w:lang w:val="ro-RO"/>
        </w:rPr>
        <w:t xml:space="preserve"> C</w:t>
      </w:r>
      <w:r w:rsidR="0050587E">
        <w:rPr>
          <w:rFonts w:ascii="Times New Roman" w:eastAsia="Times New Roman" w:hAnsi="Times New Roman" w:cs="Times New Roman"/>
          <w:b/>
          <w:bCs/>
          <w:lang w:val="ro-RO"/>
        </w:rPr>
        <w:t xml:space="preserve"> 3 (</w:t>
      </w:r>
      <w:r w:rsidR="006E2D16">
        <w:rPr>
          <w:rFonts w:ascii="Times New Roman" w:eastAsia="Times New Roman" w:hAnsi="Times New Roman" w:cs="Times New Roman"/>
          <w:b/>
          <w:bCs/>
          <w:lang w:val="ro-RO"/>
        </w:rPr>
        <w:t>pod)</w:t>
      </w:r>
      <w:r w:rsidR="008D0CB2">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din str. Italiană             nr.</w:t>
      </w:r>
      <w:r w:rsidR="0050587E">
        <w:rPr>
          <w:rFonts w:ascii="Times New Roman" w:eastAsia="Times New Roman" w:hAnsi="Times New Roman" w:cs="Times New Roman"/>
          <w:bCs/>
          <w:lang w:val="ro-RO"/>
        </w:rPr>
        <w:t>17,</w:t>
      </w:r>
      <w:r w:rsidR="006E2D1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5AE0C764"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6E2D16">
        <w:rPr>
          <w:rFonts w:ascii="Times New Roman" w:eastAsia="Times New Roman" w:hAnsi="Times New Roman" w:cs="Times New Roman"/>
          <w:b/>
          <w:bCs/>
          <w:lang w:val="ro-RO"/>
        </w:rPr>
        <w:t xml:space="preserve">            44.675,77</w:t>
      </w:r>
      <w:r w:rsidR="00A91F3C">
        <w:rPr>
          <w:rFonts w:ascii="Times New Roman" w:eastAsia="Times New Roman" w:hAnsi="Times New Roman" w:cs="Times New Roman"/>
          <w:b/>
          <w:bCs/>
          <w:lang w:val="ro-RO"/>
        </w:rPr>
        <w:t xml:space="preserve">   </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5A98FFD3"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7E13A4">
        <w:rPr>
          <w:rFonts w:ascii="Times New Roman" w:eastAsia="Times New Roman" w:hAnsi="Times New Roman" w:cs="Times New Roman"/>
          <w:b/>
          <w:bCs/>
          <w:lang w:val="ro-RO"/>
        </w:rPr>
        <w:t>1.693.849,41</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33E33E3F"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7E13A4">
        <w:rPr>
          <w:rFonts w:ascii="Times New Roman" w:eastAsia="Times New Roman" w:hAnsi="Times New Roman" w:cs="Times New Roman"/>
          <w:bCs/>
          <w:lang w:val="ro-RO"/>
        </w:rPr>
        <w:t xml:space="preserve">ucții instalații –    1.631.739,37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211E4CBD"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7E13A4">
        <w:rPr>
          <w:rFonts w:ascii="Times New Roman" w:eastAsia="Times New Roman" w:hAnsi="Times New Roman" w:cs="Times New Roman"/>
          <w:bCs/>
          <w:lang w:val="ro-RO"/>
        </w:rPr>
        <w:t xml:space="preserve">izare de șantier –    </w:t>
      </w:r>
      <w:r w:rsidR="007D4F4B">
        <w:rPr>
          <w:rFonts w:ascii="Times New Roman" w:eastAsia="Times New Roman" w:hAnsi="Times New Roman" w:cs="Times New Roman"/>
          <w:bCs/>
          <w:lang w:val="ro-RO"/>
        </w:rPr>
        <w:t xml:space="preserve"> </w:t>
      </w:r>
      <w:r w:rsidR="007E13A4">
        <w:rPr>
          <w:rFonts w:ascii="Times New Roman" w:eastAsia="Times New Roman" w:hAnsi="Times New Roman" w:cs="Times New Roman"/>
          <w:bCs/>
          <w:lang w:val="ro-RO"/>
        </w:rPr>
        <w:t xml:space="preserve">  8.485,04</w:t>
      </w:r>
      <w:r w:rsidR="003C6F2D">
        <w:rPr>
          <w:rFonts w:ascii="Times New Roman" w:eastAsia="Times New Roman" w:hAnsi="Times New Roman" w:cs="Times New Roman"/>
          <w:bCs/>
          <w:lang w:val="ro-RO"/>
        </w:rPr>
        <w:t xml:space="preserve">      </w:t>
      </w:r>
      <w:r w:rsidR="007D4F4B">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0B15B581"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7D4F4B">
        <w:rPr>
          <w:rFonts w:ascii="Times New Roman" w:eastAsia="Times New Roman" w:hAnsi="Times New Roman" w:cs="Times New Roman"/>
          <w:bCs/>
          <w:lang w:val="en-GB"/>
        </w:rPr>
        <w:t xml:space="preserve">  53.625,00</w:t>
      </w:r>
      <w:r w:rsidR="007E13A4">
        <w:rPr>
          <w:rFonts w:ascii="Times New Roman" w:eastAsia="Times New Roman" w:hAnsi="Times New Roman" w:cs="Times New Roman"/>
          <w:bCs/>
          <w:lang w:val="en-GB"/>
        </w:rPr>
        <w:t xml:space="preserve">      </w:t>
      </w:r>
      <w:r w:rsidR="007D4F4B">
        <w:rPr>
          <w:rFonts w:ascii="Times New Roman" w:eastAsia="Times New Roman" w:hAnsi="Times New Roman" w:cs="Times New Roman"/>
          <w:bCs/>
          <w:lang w:val="en-GB"/>
        </w:rPr>
        <w:t xml:space="preserve"> </w:t>
      </w:r>
      <w:r w:rsidR="00A91F3C">
        <w:rPr>
          <w:rFonts w:ascii="Times New Roman" w:eastAsia="Times New Roman" w:hAnsi="Times New Roman" w:cs="Times New Roman"/>
          <w:bCs/>
          <w:lang w:val="en-GB"/>
        </w:rPr>
        <w:t xml:space="preserve">  </w:t>
      </w:r>
      <w:r w:rsidR="0050587E">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69BF58F9" w:rsidR="00077451" w:rsidRPr="00986CF2" w:rsidRDefault="00356251" w:rsidP="00EF405D">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EF405D">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6CC52A29" w:rsidR="00077451" w:rsidRPr="00986CF2" w:rsidRDefault="00356251" w:rsidP="00EF405D">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1B7355E0"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7D4F4B">
              <w:rPr>
                <w:rFonts w:ascii="Times New Roman" w:eastAsia="Times New Roman" w:hAnsi="Times New Roman" w:cs="Times New Roman"/>
                <w:b/>
                <w:bCs/>
                <w:lang w:val="ro-RO"/>
              </w:rPr>
              <w:t>193 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40ED8A46" w14:textId="12AF55D0" w:rsidR="009971CA" w:rsidRDefault="009971CA"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Colegiul Național Spiru Haret – Corp C3</w:t>
            </w:r>
          </w:p>
          <w:p w14:paraId="78123D67" w14:textId="04F357C6" w:rsidR="00DB2030" w:rsidRPr="00986CF2" w:rsidRDefault="00A30EA8"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Str. Italiană nr. 17</w:t>
            </w:r>
            <w:r w:rsidR="009971CA">
              <w:rPr>
                <w:rFonts w:ascii="Times New Roman" w:eastAsia="Times New Roman" w:hAnsi="Times New Roman" w:cs="Times New Roman"/>
                <w:bCs/>
                <w:lang w:val="ro-RO"/>
              </w:rPr>
              <w:t xml:space="preserve"> </w:t>
            </w:r>
          </w:p>
          <w:p w14:paraId="73665F34" w14:textId="215308F5" w:rsidR="00077451" w:rsidRPr="00986CF2" w:rsidRDefault="00077451" w:rsidP="00DB2030">
            <w:pPr>
              <w:pStyle w:val="ListParagraph"/>
              <w:spacing w:after="120" w:line="300" w:lineRule="exact"/>
              <w:jc w:val="both"/>
              <w:rPr>
                <w:rFonts w:ascii="Times New Roman" w:eastAsia="Times New Roman" w:hAnsi="Times New Roman" w:cs="Times New Roman"/>
                <w:bCs/>
                <w:i/>
                <w:lang w:val="ro-RO"/>
              </w:rPr>
            </w:pP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w:t>
            </w:r>
            <w:r w:rsidRPr="00986CF2">
              <w:rPr>
                <w:rFonts w:ascii="Times New Roman" w:eastAsia="Times New Roman" w:hAnsi="Times New Roman" w:cs="Times New Roman"/>
                <w:bCs/>
                <w:lang w:val="ro-RO"/>
              </w:rPr>
              <w:lastRenderedPageBreak/>
              <w:t>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2777297" w:rsidR="005769C5" w:rsidRPr="009F3871" w:rsidRDefault="009F3871" w:rsidP="002F786D">
            <w:pPr>
              <w:pStyle w:val="ListParagraph"/>
              <w:spacing w:after="120" w:line="300" w:lineRule="exact"/>
              <w:jc w:val="both"/>
              <w:rPr>
                <w:rFonts w:ascii="Times New Roman" w:eastAsia="Times New Roman" w:hAnsi="Times New Roman" w:cs="Times New Roman"/>
                <w:b/>
                <w:bCs/>
                <w:lang w:val="ro-RO"/>
              </w:rPr>
            </w:pPr>
            <w:r w:rsidRPr="009F3871">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B73CB25"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r w:rsidR="009F3871">
              <w:rPr>
                <w:rFonts w:ascii="Times New Roman" w:eastAsia="Times New Roman" w:hAnsi="Times New Roman" w:cs="Times New Roman"/>
                <w:bCs/>
                <w:lang w:val="ro-RO"/>
              </w:rPr>
              <w:t xml:space="preserve"> </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986CF2">
              <w:rPr>
                <w:rFonts w:ascii="Times New Roman" w:eastAsia="Times New Roman" w:hAnsi="Times New Roman" w:cs="Times New Roman"/>
                <w:bCs/>
                <w:lang w:val="ro-RO"/>
              </w:rPr>
              <w:lastRenderedPageBreak/>
              <w:t>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617AB1" w:rsidRDefault="005769C5" w:rsidP="00B62997">
            <w:pPr>
              <w:pStyle w:val="ListParagraph"/>
              <w:spacing w:after="120" w:line="300" w:lineRule="exact"/>
              <w:jc w:val="both"/>
              <w:rPr>
                <w:rFonts w:ascii="Times New Roman" w:eastAsia="Times New Roman" w:hAnsi="Times New Roman" w:cs="Times New Roman"/>
                <w:b/>
                <w:bCs/>
                <w:lang w:val="ro-RO"/>
              </w:rPr>
            </w:pPr>
            <w:r w:rsidRPr="00617AB1">
              <w:rPr>
                <w:rFonts w:ascii="Times New Roman" w:eastAsia="Times New Roman" w:hAnsi="Times New Roman" w:cs="Times New Roman"/>
                <w:b/>
                <w:bCs/>
                <w:lang w:val="ro-RO"/>
              </w:rPr>
              <w:t xml:space="preserve">Nu </w:t>
            </w:r>
            <w:r w:rsidRPr="00617AB1">
              <w:rPr>
                <w:rFonts w:ascii="Times New Roman" w:eastAsia="Times New Roman" w:hAnsi="Times New Roman" w:cs="Times New Roman"/>
                <w:b/>
                <w:bCs/>
              </w:rPr>
              <w:t>[</w:t>
            </w:r>
            <w:r w:rsidRPr="00617AB1">
              <w:rPr>
                <w:rFonts w:ascii="Times New Roman" w:eastAsia="Times New Roman" w:hAnsi="Times New Roman" w:cs="Times New Roman"/>
                <w:b/>
                <w:bCs/>
                <w:lang w:val="ro-RO"/>
              </w:rPr>
              <w:t>în cazul contractelor finanțate din bugetul de stat sau bugetele locale</w:t>
            </w:r>
            <w:r w:rsidRPr="00617AB1">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domeniul achizițiilor publice sau domeniul disciplinei și calității în construcții, se aplică cu </w:t>
      </w:r>
      <w:r w:rsidR="00157642" w:rsidRPr="00986CF2">
        <w:rPr>
          <w:rFonts w:ascii="Times New Roman" w:eastAsia="Times New Roman" w:hAnsi="Times New Roman" w:cs="Times New Roman"/>
          <w:bCs/>
          <w:lang w:val="ro-RO"/>
        </w:rPr>
        <w:lastRenderedPageBreak/>
        <w:t>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Default="00356251" w:rsidP="00356251">
            <w:pPr>
              <w:spacing w:after="60" w:line="300" w:lineRule="exact"/>
              <w:contextualSpacing/>
              <w:jc w:val="center"/>
              <w:rPr>
                <w:rFonts w:ascii="Times New Roman" w:eastAsia="Arial Unicode MS" w:hAnsi="Times New Roman" w:cs="Times New Roman"/>
                <w:b/>
                <w:bCs/>
              </w:rPr>
            </w:pPr>
          </w:p>
          <w:p w14:paraId="441B7FB7" w14:textId="4AEDB6E1" w:rsidR="00567C7D" w:rsidRDefault="00567C7D" w:rsidP="00356251">
            <w:pPr>
              <w:spacing w:after="60" w:line="300" w:lineRule="exact"/>
              <w:contextualSpacing/>
              <w:jc w:val="center"/>
              <w:rPr>
                <w:rFonts w:ascii="Times New Roman" w:eastAsia="Arial Unicode MS" w:hAnsi="Times New Roman" w:cs="Times New Roman"/>
                <w:b/>
                <w:bCs/>
              </w:rPr>
            </w:pPr>
          </w:p>
          <w:p w14:paraId="6FD1BA06" w14:textId="77777777" w:rsidR="00825558" w:rsidRPr="00433742" w:rsidRDefault="00825558" w:rsidP="00825558">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2F86E574" w14:textId="3E664062" w:rsidR="00356251" w:rsidRPr="00433742" w:rsidRDefault="00356251" w:rsidP="00356251">
            <w:pPr>
              <w:spacing w:after="60" w:line="300" w:lineRule="exact"/>
              <w:contextualSpacing/>
              <w:jc w:val="center"/>
              <w:rPr>
                <w:rFonts w:ascii="Times New Roman" w:hAnsi="Times New Roman" w:cs="Times New Roman"/>
                <w:b/>
                <w:bCs/>
              </w:rPr>
            </w:pPr>
            <w:r w:rsidRPr="00433742">
              <w:rPr>
                <w:rFonts w:ascii="Times New Roman" w:eastAsia="Arial Unicode MS" w:hAnsi="Times New Roman" w:cs="Times New Roman"/>
                <w:b/>
                <w:bCs/>
              </w:rPr>
              <w:t>BOGDAN ALEXANDRU GÂRBU</w:t>
            </w:r>
          </w:p>
        </w:tc>
        <w:tc>
          <w:tcPr>
            <w:tcW w:w="4680" w:type="dxa"/>
            <w:shd w:val="clear" w:color="auto" w:fill="auto"/>
            <w:tcMar>
              <w:top w:w="0" w:type="dxa"/>
              <w:left w:w="108" w:type="dxa"/>
              <w:bottom w:w="0" w:type="dxa"/>
              <w:right w:w="108" w:type="dxa"/>
            </w:tcMar>
          </w:tcPr>
          <w:p w14:paraId="74280575" w14:textId="6DFF68F1" w:rsidR="00356251" w:rsidRDefault="00356251" w:rsidP="00356251">
            <w:pPr>
              <w:spacing w:after="60" w:line="300" w:lineRule="exact"/>
              <w:contextualSpacing/>
              <w:jc w:val="center"/>
              <w:rPr>
                <w:rFonts w:ascii="Times New Roman" w:hAnsi="Times New Roman" w:cs="Times New Roman"/>
                <w:b/>
                <w:bCs/>
              </w:rPr>
            </w:pPr>
          </w:p>
          <w:p w14:paraId="7A69E11B" w14:textId="019E5D90" w:rsidR="00567C7D" w:rsidRDefault="00567C7D" w:rsidP="00356251">
            <w:pPr>
              <w:spacing w:after="60" w:line="300" w:lineRule="exact"/>
              <w:contextualSpacing/>
              <w:jc w:val="center"/>
              <w:rPr>
                <w:rFonts w:ascii="Times New Roman" w:hAnsi="Times New Roman" w:cs="Times New Roman"/>
                <w:b/>
                <w:bCs/>
              </w:rPr>
            </w:pPr>
          </w:p>
          <w:p w14:paraId="3378197B" w14:textId="611EDBE6" w:rsidR="00567C7D" w:rsidRPr="00433742" w:rsidRDefault="009A68A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0324EE">
              <w:rPr>
                <w:rFonts w:ascii="Times New Roman" w:hAnsi="Times New Roman" w:cs="Times New Roman"/>
                <w:b/>
                <w:bCs/>
              </w:rPr>
              <w:t>A</w:t>
            </w:r>
            <w:r w:rsidR="00825558" w:rsidRPr="00433742">
              <w:rPr>
                <w:rFonts w:ascii="Times New Roman" w:hAnsi="Times New Roman" w:cs="Times New Roman"/>
                <w:b/>
                <w:bCs/>
              </w:rPr>
              <w:t>DMINISTRATOR</w:t>
            </w:r>
          </w:p>
          <w:p w14:paraId="651D52FA" w14:textId="0ABE69A0" w:rsidR="00356251" w:rsidRPr="00433742" w:rsidRDefault="00356251" w:rsidP="00356251">
            <w:pPr>
              <w:spacing w:after="60" w:line="300" w:lineRule="exact"/>
              <w:contextualSpacing/>
              <w:jc w:val="center"/>
              <w:rPr>
                <w:rFonts w:ascii="Times New Roman" w:hAnsi="Times New Roman" w:cs="Times New Roman"/>
                <w:b/>
                <w:bCs/>
              </w:rPr>
            </w:pPr>
            <w:r w:rsidRPr="00433742">
              <w:rPr>
                <w:rFonts w:ascii="Times New Roman" w:eastAsia="Arial Unicode MS" w:hAnsi="Times New Roman" w:cs="Times New Roman"/>
                <w:b/>
                <w:bCs/>
              </w:rPr>
              <w:t>CĂTĂLIN VIȘAN</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r w:rsidR="000F48C7" w:rsidRPr="00986CF2"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986CF2" w:rsidRDefault="000F48C7" w:rsidP="00D72586">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087A8CE" w14:textId="77777777" w:rsidR="000F48C7" w:rsidRDefault="000F48C7" w:rsidP="00986CF2">
            <w:pPr>
              <w:spacing w:after="60" w:line="300" w:lineRule="exact"/>
              <w:contextualSpacing/>
              <w:jc w:val="center"/>
              <w:rPr>
                <w:rFonts w:ascii="Times New Roman" w:hAnsi="Times New Roman" w:cs="Times New Roman"/>
              </w:rPr>
            </w:pPr>
          </w:p>
          <w:p w14:paraId="41852729" w14:textId="3ADAD0FF" w:rsidR="00E23ACF" w:rsidRPr="00986CF2" w:rsidRDefault="00E23ACF" w:rsidP="00986CF2">
            <w:pPr>
              <w:spacing w:after="60" w:line="300" w:lineRule="exact"/>
              <w:contextualSpacing/>
              <w:jc w:val="center"/>
              <w:rPr>
                <w:rFonts w:ascii="Times New Roman" w:hAnsi="Times New Roman" w:cs="Times New Roman"/>
              </w:rPr>
            </w:pPr>
          </w:p>
        </w:tc>
      </w:tr>
    </w:tbl>
    <w:p w14:paraId="10582114" w14:textId="2453912A" w:rsidR="00FB559D" w:rsidRPr="00AA2F79" w:rsidRDefault="005B1E7D" w:rsidP="00EF405D">
      <w:pPr>
        <w:tabs>
          <w:tab w:val="left" w:pos="5812"/>
          <w:tab w:val="left" w:pos="6096"/>
          <w:tab w:val="left" w:pos="6379"/>
          <w:tab w:val="left" w:pos="6804"/>
        </w:tabs>
        <w:ind w:left="5812"/>
        <w:jc w:val="center"/>
        <w:rPr>
          <w:rFonts w:ascii="Times New Roman" w:hAnsi="Times New Roman" w:cs="Times New Roman"/>
          <w:b/>
          <w:bCs/>
          <w:color w:val="000000"/>
          <w:spacing w:val="2"/>
          <w:lang w:val="ro-RO"/>
        </w:rPr>
      </w:pPr>
      <w:r w:rsidRPr="00A84D11">
        <w:rPr>
          <w:rFonts w:ascii="Times New Roman" w:hAnsi="Times New Roman" w:cs="Times New Roman"/>
          <w:b/>
          <w:bCs/>
          <w:lang w:val="ro-RO"/>
        </w:rPr>
        <w:t>EXECUTANT</w:t>
      </w:r>
      <w:r w:rsidR="00FB559D"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sidR="00A84D11"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sidR="00A91F3C">
        <w:rPr>
          <w:rFonts w:ascii="Times New Roman" w:hAnsi="Times New Roman" w:cs="Times New Roman"/>
          <w:b/>
          <w:bCs/>
          <w:lang w:val="ro-RO"/>
        </w:rPr>
        <w:t xml:space="preserve"> </w:t>
      </w:r>
      <w:r w:rsidR="00EF405D">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sidR="00EF405D">
        <w:rPr>
          <w:rFonts w:ascii="Times New Roman" w:hAnsi="Times New Roman" w:cs="Times New Roman"/>
          <w:b/>
          <w:bCs/>
          <w:lang w:val="ro-RO"/>
        </w:rPr>
        <w:t xml:space="preserve">                       </w:t>
      </w:r>
      <w:r w:rsidR="0050587E">
        <w:rPr>
          <w:rFonts w:ascii="Times New Roman" w:hAnsi="Times New Roman" w:cs="Times New Roman"/>
          <w:b/>
          <w:bCs/>
          <w:lang w:val="ro-RO"/>
        </w:rPr>
        <w:t xml:space="preserve">S.C. CONCELEX </w:t>
      </w:r>
      <w:r w:rsidR="007B0685">
        <w:rPr>
          <w:rFonts w:ascii="Times New Roman" w:hAnsi="Times New Roman" w:cs="Times New Roman"/>
          <w:b/>
          <w:bCs/>
          <w:lang w:val="ro-RO"/>
        </w:rPr>
        <w:t xml:space="preserve"> S.R.L</w:t>
      </w:r>
    </w:p>
    <w:p w14:paraId="2D2C6103" w14:textId="14BA89D8" w:rsidR="005B1E7D" w:rsidRDefault="00FB559D" w:rsidP="007B0685">
      <w:pPr>
        <w:rPr>
          <w:rFonts w:ascii="Times New Roman" w:eastAsia="Times New Roman" w:hAnsi="Times New Roman" w:cs="Times New Roman"/>
          <w:bCs/>
          <w:lang w:val="ro-RO"/>
        </w:rPr>
      </w:pPr>
      <w:r w:rsidRPr="00AA2F79">
        <w:rPr>
          <w:rFonts w:ascii="Times New Roman" w:hAnsi="Times New Roman" w:cs="Times New Roman"/>
          <w:b/>
          <w:lang w:val="ro-RO"/>
        </w:rPr>
        <w:t xml:space="preserve">       </w:t>
      </w:r>
      <w:r w:rsidR="008D0CB2">
        <w:rPr>
          <w:rFonts w:ascii="Times New Roman" w:hAnsi="Times New Roman" w:cs="Times New Roman"/>
          <w:b/>
          <w:lang w:val="ro-RO"/>
        </w:rPr>
        <w:t xml:space="preserve">                      </w:t>
      </w:r>
      <w:r w:rsidRPr="00AA2F79">
        <w:rPr>
          <w:rFonts w:ascii="Times New Roman" w:hAnsi="Times New Roman" w:cs="Times New Roman"/>
          <w:b/>
        </w:rPr>
        <w:t xml:space="preserve">                                 </w:t>
      </w:r>
      <w:r w:rsidR="00CB30A9">
        <w:rPr>
          <w:rFonts w:ascii="Times New Roman" w:hAnsi="Times New Roman" w:cs="Times New Roman"/>
          <w:b/>
        </w:rPr>
        <w:t xml:space="preserve">        </w:t>
      </w:r>
      <w:r w:rsidR="008D0CB2">
        <w:rPr>
          <w:rFonts w:ascii="Times New Roman" w:hAnsi="Times New Roman" w:cs="Times New Roman"/>
          <w:b/>
        </w:rPr>
        <w:t xml:space="preserve">                          </w:t>
      </w:r>
      <w:r w:rsidR="00981716">
        <w:rPr>
          <w:rFonts w:ascii="Times New Roman" w:hAnsi="Times New Roman" w:cs="Times New Roman"/>
          <w:b/>
        </w:rPr>
        <w:t xml:space="preserve">       </w:t>
      </w:r>
      <w:r w:rsidR="007B0685">
        <w:rPr>
          <w:rFonts w:ascii="Times New Roman" w:hAnsi="Times New Roman" w:cs="Times New Roman"/>
          <w:b/>
        </w:rPr>
        <w:t xml:space="preserve">  </w:t>
      </w:r>
    </w:p>
    <w:p w14:paraId="00E68A6A" w14:textId="3C60E1B4" w:rsidR="00FB559D" w:rsidRDefault="005B1E7D" w:rsidP="00E23ACF">
      <w:pPr>
        <w:rPr>
          <w:rFonts w:ascii="Times New Roman" w:hAnsi="Times New Roman" w:cs="Times New Roman"/>
          <w:b/>
        </w:rPr>
      </w:pPr>
      <w:r>
        <w:rPr>
          <w:rFonts w:ascii="Times New Roman" w:eastAsia="Times New Roman" w:hAnsi="Times New Roman" w:cs="Times New Roman"/>
          <w:bCs/>
          <w:lang w:val="ro-RO"/>
        </w:rPr>
        <w:t xml:space="preserve">                                                                                          </w:t>
      </w:r>
      <w:r w:rsidR="00FB559D" w:rsidRPr="00AA2F79">
        <w:rPr>
          <w:rFonts w:ascii="Times New Roman" w:hAnsi="Times New Roman" w:cs="Times New Roman"/>
          <w:b/>
        </w:rPr>
        <w:t xml:space="preserve">                                                                                </w:t>
      </w:r>
      <w:r w:rsidR="00DE5123">
        <w:rPr>
          <w:rFonts w:ascii="Times New Roman" w:hAnsi="Times New Roman" w:cs="Times New Roman"/>
          <w:b/>
        </w:rPr>
        <w:tab/>
      </w:r>
    </w:p>
    <w:p w14:paraId="77908AED" w14:textId="3BBF70CD" w:rsidR="00DE5123" w:rsidRDefault="00CC4EB5" w:rsidP="00E23ACF">
      <w:pPr>
        <w:rPr>
          <w:rFonts w:ascii="Times New Roman" w:hAnsi="Times New Roman" w:cs="Times New Roman"/>
          <w:b/>
        </w:rPr>
      </w:pPr>
      <w:r>
        <w:rPr>
          <w:rFonts w:ascii="Times New Roman" w:hAnsi="Times New Roman" w:cs="Times New Roman"/>
          <w:b/>
        </w:rPr>
        <w:t xml:space="preserve">                                                                                                                           </w:t>
      </w:r>
    </w:p>
    <w:p w14:paraId="362EC81A" w14:textId="77777777" w:rsidR="00CC4EB5" w:rsidRPr="00E23ACF" w:rsidRDefault="00CC4EB5" w:rsidP="00E23ACF">
      <w:pPr>
        <w:rPr>
          <w:rFonts w:ascii="Times New Roman" w:hAnsi="Times New Roman" w:cs="Times New Roman"/>
          <w:b/>
        </w:rPr>
      </w:pPr>
    </w:p>
    <w:p w14:paraId="55C8BAAE" w14:textId="73D0A261" w:rsidR="00877092" w:rsidRPr="00AA2F79" w:rsidRDefault="00601CC2" w:rsidP="00877092">
      <w:pPr>
        <w:ind w:firstLine="425"/>
        <w:rPr>
          <w:rFonts w:ascii="Times New Roman" w:hAnsi="Times New Roman" w:cs="Times New Roman"/>
          <w:b/>
        </w:rPr>
      </w:pPr>
      <w:r>
        <w:rPr>
          <w:rFonts w:ascii="Times New Roman" w:hAnsi="Times New Roman" w:cs="Times New Roman"/>
          <w:b/>
        </w:rPr>
        <w:t xml:space="preserve">         </w:t>
      </w:r>
      <w:r w:rsidR="00EF405D">
        <w:rPr>
          <w:rFonts w:ascii="Times New Roman" w:hAnsi="Times New Roman" w:cs="Times New Roman"/>
          <w:b/>
        </w:rPr>
        <w:t xml:space="preserve">                                    </w:t>
      </w:r>
      <w:r w:rsidR="00FB559D" w:rsidRPr="00AA2F79">
        <w:rPr>
          <w:rFonts w:ascii="Times New Roman" w:hAnsi="Times New Roman" w:cs="Times New Roman"/>
          <w:b/>
        </w:rPr>
        <w:t xml:space="preserve">                                                       </w:t>
      </w:r>
      <w:r w:rsidR="00877092">
        <w:rPr>
          <w:rFonts w:ascii="Times New Roman" w:hAnsi="Times New Roman" w:cs="Times New Roman"/>
          <w:b/>
        </w:rPr>
        <w:t xml:space="preserve"> </w:t>
      </w:r>
      <w:r w:rsidR="00CB30A9">
        <w:rPr>
          <w:rFonts w:ascii="Times New Roman" w:hAnsi="Times New Roman" w:cs="Times New Roman"/>
          <w:b/>
        </w:rPr>
        <w:t xml:space="preserve">  </w:t>
      </w:r>
      <w:r w:rsidR="00A91F3C">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PROIECTANT</w:t>
      </w:r>
      <w:r w:rsidR="00CB30A9">
        <w:rPr>
          <w:rFonts w:ascii="Times New Roman" w:hAnsi="Times New Roman" w:cs="Times New Roman"/>
          <w:b/>
        </w:rPr>
        <w:t xml:space="preserve"> </w:t>
      </w:r>
    </w:p>
    <w:p w14:paraId="75FDF199" w14:textId="14840525" w:rsidR="005B1E7D" w:rsidRDefault="00601CC2" w:rsidP="005B1E7D">
      <w:pPr>
        <w:rPr>
          <w:rFonts w:ascii="Times New Roman" w:eastAsia="Times New Roman" w:hAnsi="Times New Roman" w:cs="Times New Roman"/>
          <w:bCs/>
          <w:lang w:val="ro-RO"/>
        </w:rPr>
      </w:pPr>
      <w:r>
        <w:rPr>
          <w:rFonts w:ascii="Times New Roman" w:hAnsi="Times New Roman" w:cs="Times New Roman"/>
          <w:b/>
        </w:rPr>
        <w:t xml:space="preserve">                   </w:t>
      </w:r>
      <w:r w:rsidR="00A84D11">
        <w:rPr>
          <w:rFonts w:ascii="Times New Roman" w:hAnsi="Times New Roman" w:cs="Times New Roman"/>
          <w:b/>
        </w:rPr>
        <w:t xml:space="preserve">  </w:t>
      </w:r>
      <w:r w:rsidR="00EF405D">
        <w:rPr>
          <w:rFonts w:ascii="Times New Roman" w:hAnsi="Times New Roman" w:cs="Times New Roman"/>
          <w:b/>
        </w:rPr>
        <w:t xml:space="preserve">                     </w:t>
      </w:r>
      <w:r w:rsidR="00FB559D" w:rsidRPr="00AA2F79">
        <w:rPr>
          <w:rFonts w:ascii="Times New Roman" w:hAnsi="Times New Roman" w:cs="Times New Roman"/>
          <w:b/>
        </w:rPr>
        <w:t xml:space="preserve">              </w:t>
      </w:r>
      <w:r w:rsidR="00CB30A9">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 xml:space="preserve"> CONCRETE &amp; DESIGN SOLUTION </w:t>
      </w:r>
    </w:p>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2E9A1E19" w14:textId="77777777" w:rsidR="00AA2F79" w:rsidRPr="00AA2F79" w:rsidRDefault="00AA2F79" w:rsidP="00FB559D">
      <w:pPr>
        <w:rPr>
          <w:rFonts w:ascii="Times New Roman" w:hAnsi="Times New Roman" w:cs="Times New Roman"/>
          <w:b/>
        </w:rPr>
      </w:pP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6E22CA56" w14:textId="77777777" w:rsidR="005B1E7D" w:rsidRPr="00433742" w:rsidRDefault="005B1E7D" w:rsidP="004074DD">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47B9406D" w14:textId="319FD6F0" w:rsidR="005B1E7D" w:rsidRPr="00433742" w:rsidRDefault="005B1E7D" w:rsidP="004074DD">
            <w:pPr>
              <w:spacing w:after="60" w:line="300" w:lineRule="exact"/>
              <w:contextualSpacing/>
              <w:jc w:val="center"/>
              <w:rPr>
                <w:rFonts w:ascii="Times New Roman" w:hAnsi="Times New Roman" w:cs="Times New Roman"/>
                <w:b/>
                <w:bCs/>
              </w:rPr>
            </w:pPr>
            <w:bookmarkStart w:id="5" w:name="_GoBack"/>
            <w:bookmarkEnd w:id="5"/>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3309A93E" w14:textId="656CD223" w:rsidR="005B1E7D" w:rsidRPr="00433742" w:rsidRDefault="00CC4EB5" w:rsidP="004074DD">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5B1E7D">
              <w:rPr>
                <w:rFonts w:ascii="Times New Roman" w:hAnsi="Times New Roman" w:cs="Times New Roman"/>
                <w:b/>
                <w:bCs/>
              </w:rPr>
              <w:t>A</w:t>
            </w:r>
            <w:r w:rsidR="005B1E7D" w:rsidRPr="00433742">
              <w:rPr>
                <w:rFonts w:ascii="Times New Roman" w:hAnsi="Times New Roman" w:cs="Times New Roman"/>
                <w:b/>
                <w:bCs/>
              </w:rPr>
              <w:t>DMINISTRATOR</w:t>
            </w:r>
          </w:p>
          <w:p w14:paraId="14AE810C" w14:textId="128FCC5D" w:rsidR="005B1E7D" w:rsidRPr="00433742" w:rsidRDefault="00CC4EB5" w:rsidP="00EF405D">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2B431BBD" w14:textId="77777777" w:rsidR="005B1E7D" w:rsidRDefault="005B1E7D" w:rsidP="004074DD">
            <w:pPr>
              <w:spacing w:after="60" w:line="300" w:lineRule="exact"/>
              <w:contextualSpacing/>
              <w:rPr>
                <w:rFonts w:ascii="Times New Roman" w:hAnsi="Times New Roman" w:cs="Times New Roman"/>
              </w:rPr>
            </w:pPr>
          </w:p>
          <w:p w14:paraId="73A57AC5" w14:textId="77777777" w:rsidR="00CC4EB5" w:rsidRPr="00986CF2" w:rsidRDefault="00CC4EB5"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0AA8F154" w14:textId="6F0AF617" w:rsidR="005B1E7D" w:rsidRPr="00AA2F79" w:rsidRDefault="00EF405D" w:rsidP="005B1E7D">
      <w:pPr>
        <w:tabs>
          <w:tab w:val="left" w:pos="5812"/>
          <w:tab w:val="left" w:pos="6096"/>
          <w:tab w:val="left" w:pos="6379"/>
          <w:tab w:val="left" w:pos="6804"/>
        </w:tabs>
        <w:rPr>
          <w:rFonts w:ascii="Times New Roman" w:hAnsi="Times New Roman" w:cs="Times New Roman"/>
          <w:b/>
          <w:bCs/>
          <w:color w:val="000000"/>
          <w:spacing w:val="2"/>
          <w:lang w:val="ro-RO"/>
        </w:rPr>
      </w:pPr>
      <w:r>
        <w:rPr>
          <w:b/>
          <w:bCs/>
          <w:color w:val="000000"/>
          <w:spacing w:val="2"/>
          <w:lang w:val="ro-RO"/>
        </w:rPr>
        <w:t xml:space="preserve">                                                             </w:t>
      </w:r>
      <w:r w:rsidR="005B1E7D" w:rsidRPr="00CC4EB5">
        <w:rPr>
          <w:rFonts w:ascii="Times New Roman" w:hAnsi="Times New Roman" w:cs="Times New Roman"/>
          <w:b/>
          <w:bCs/>
          <w:color w:val="000000"/>
          <w:spacing w:val="2"/>
          <w:sz w:val="24"/>
          <w:szCs w:val="24"/>
          <w:lang w:val="ro-RO"/>
        </w:rPr>
        <w:t xml:space="preserve">      </w:t>
      </w:r>
      <w:r w:rsidR="005B1E7D" w:rsidRPr="00CC4EB5">
        <w:rPr>
          <w:rFonts w:ascii="Times New Roman" w:hAnsi="Times New Roman" w:cs="Times New Roman"/>
          <w:b/>
          <w:bCs/>
          <w:sz w:val="24"/>
          <w:szCs w:val="24"/>
          <w:lang w:val="ro-RO"/>
        </w:rPr>
        <w:t xml:space="preserve">                        </w:t>
      </w:r>
      <w:r w:rsidR="00CC4EB5">
        <w:rPr>
          <w:rFonts w:ascii="Times New Roman" w:hAnsi="Times New Roman" w:cs="Times New Roman"/>
          <w:b/>
          <w:bCs/>
          <w:sz w:val="24"/>
          <w:szCs w:val="24"/>
          <w:lang w:val="ro-RO"/>
        </w:rPr>
        <w:t xml:space="preserve">                            </w:t>
      </w:r>
      <w:r w:rsidR="00CC4EB5" w:rsidRPr="00CC4EB5">
        <w:rPr>
          <w:rFonts w:ascii="Times New Roman" w:hAnsi="Times New Roman" w:cs="Times New Roman"/>
          <w:b/>
          <w:bCs/>
          <w:sz w:val="24"/>
          <w:szCs w:val="24"/>
          <w:lang w:val="ro-RO"/>
        </w:rPr>
        <w:t xml:space="preserve"> </w:t>
      </w:r>
      <w:r w:rsidR="007F0AD5" w:rsidRPr="00CC4EB5">
        <w:rPr>
          <w:rFonts w:ascii="Times New Roman" w:hAnsi="Times New Roman" w:cs="Times New Roman"/>
          <w:b/>
          <w:bCs/>
          <w:sz w:val="24"/>
          <w:szCs w:val="24"/>
          <w:lang w:val="ro-RO"/>
        </w:rPr>
        <w:t xml:space="preserve"> </w:t>
      </w:r>
      <w:r w:rsidR="005B1E7D">
        <w:rPr>
          <w:rFonts w:ascii="Times New Roman" w:hAnsi="Times New Roman" w:cs="Times New Roman"/>
          <w:b/>
          <w:bCs/>
          <w:lang w:val="ro-RO"/>
        </w:rPr>
        <w:t>EXECUTANT</w:t>
      </w:r>
      <w:r w:rsidR="005B1E7D" w:rsidRPr="00AA2F79">
        <w:rPr>
          <w:rFonts w:ascii="Times New Roman" w:hAnsi="Times New Roman" w:cs="Times New Roman"/>
          <w:b/>
          <w:bCs/>
          <w:lang w:val="ro-RO"/>
        </w:rPr>
        <w:t xml:space="preserve">                </w:t>
      </w:r>
      <w:r w:rsidR="005B1E7D" w:rsidRPr="00AA2F79">
        <w:rPr>
          <w:rFonts w:ascii="Times New Roman" w:hAnsi="Times New Roman" w:cs="Times New Roman"/>
          <w:b/>
          <w:bCs/>
          <w:lang w:val="ro-RO"/>
        </w:rPr>
        <w:tab/>
      </w:r>
    </w:p>
    <w:p w14:paraId="7C0669FC" w14:textId="3D1DC3A3" w:rsidR="000C18A9" w:rsidRPr="00F27762" w:rsidRDefault="005B1E7D" w:rsidP="000C18A9">
      <w:pPr>
        <w:rPr>
          <w:rFonts w:ascii="Times New Roman" w:hAnsi="Times New Roman" w:cs="Times New Roman"/>
          <w:b/>
        </w:rPr>
      </w:pPr>
      <w:r w:rsidRPr="00AA2F79">
        <w:rPr>
          <w:rFonts w:ascii="Times New Roman" w:hAnsi="Times New Roman" w:cs="Times New Roman"/>
          <w:b/>
          <w:lang w:val="ro-RO"/>
        </w:rPr>
        <w:t xml:space="preserve">       </w:t>
      </w:r>
      <w:r w:rsidR="007F0AD5">
        <w:rPr>
          <w:rFonts w:ascii="Times New Roman" w:hAnsi="Times New Roman" w:cs="Times New Roman"/>
          <w:b/>
          <w:lang w:val="ro-RO"/>
        </w:rPr>
        <w:t xml:space="preserve">               </w:t>
      </w:r>
      <w:r w:rsidR="00EF405D">
        <w:rPr>
          <w:rFonts w:ascii="Times New Roman" w:hAnsi="Times New Roman" w:cs="Times New Roman"/>
          <w:b/>
          <w:lang w:val="ro-RO"/>
        </w:rPr>
        <w:t xml:space="preserve">                                            </w:t>
      </w:r>
      <w:r w:rsidR="007F0AD5">
        <w:rPr>
          <w:rFonts w:ascii="Times New Roman" w:hAnsi="Times New Roman" w:cs="Times New Roman"/>
          <w:b/>
          <w:lang w:val="ro-RO"/>
        </w:rPr>
        <w:t xml:space="preserve">      </w:t>
      </w:r>
      <w:r w:rsidR="00742C9A" w:rsidRPr="00AA2F79">
        <w:rPr>
          <w:rFonts w:ascii="Times New Roman" w:hAnsi="Times New Roman" w:cs="Times New Roman"/>
          <w:b/>
        </w:rPr>
        <w:t xml:space="preserve"> </w:t>
      </w:r>
      <w:r w:rsidR="00CC4EB5">
        <w:rPr>
          <w:rFonts w:ascii="Times New Roman" w:hAnsi="Times New Roman" w:cs="Times New Roman"/>
          <w:b/>
        </w:rPr>
        <w:t xml:space="preserve">                            </w:t>
      </w:r>
      <w:r w:rsidR="000C18A9" w:rsidRPr="00F27762">
        <w:rPr>
          <w:rFonts w:ascii="Times New Roman" w:eastAsia="Times New Roman" w:hAnsi="Times New Roman" w:cs="Times New Roman"/>
          <w:b/>
          <w:bCs/>
          <w:lang w:val="ro-RO"/>
        </w:rPr>
        <w:t xml:space="preserve"> </w:t>
      </w:r>
      <w:r w:rsidR="0050587E">
        <w:rPr>
          <w:rFonts w:ascii="Times New Roman" w:eastAsia="Times New Roman" w:hAnsi="Times New Roman" w:cs="Times New Roman"/>
          <w:b/>
          <w:bCs/>
          <w:lang w:val="ro-RO"/>
        </w:rPr>
        <w:t xml:space="preserve">            </w:t>
      </w:r>
      <w:r w:rsidR="000C18A9" w:rsidRPr="00F27762">
        <w:rPr>
          <w:rFonts w:ascii="Times New Roman" w:eastAsia="Times New Roman" w:hAnsi="Times New Roman" w:cs="Times New Roman"/>
          <w:b/>
          <w:bCs/>
          <w:lang w:val="ro-RO"/>
        </w:rPr>
        <w:t xml:space="preserve"> </w:t>
      </w:r>
      <w:r w:rsidR="0050587E">
        <w:rPr>
          <w:rFonts w:ascii="Times New Roman" w:eastAsia="Times New Roman" w:hAnsi="Times New Roman" w:cs="Times New Roman"/>
          <w:b/>
          <w:bCs/>
          <w:lang w:val="ro-RO"/>
        </w:rPr>
        <w:t>S.C.CONCELEX</w:t>
      </w:r>
      <w:r w:rsidR="00CC4EB5">
        <w:rPr>
          <w:rFonts w:ascii="Times New Roman" w:eastAsia="Times New Roman" w:hAnsi="Times New Roman" w:cs="Times New Roman"/>
          <w:b/>
          <w:bCs/>
          <w:lang w:val="ro-RO"/>
        </w:rPr>
        <w:t xml:space="preserve"> S.R.L.</w:t>
      </w:r>
      <w:r w:rsidR="000C18A9" w:rsidRPr="00F27762">
        <w:rPr>
          <w:rFonts w:ascii="Times New Roman" w:eastAsia="Times New Roman" w:hAnsi="Times New Roman" w:cs="Times New Roman"/>
          <w:b/>
          <w:bCs/>
          <w:lang w:val="ro-RO"/>
        </w:rPr>
        <w:t xml:space="preserve">                                                                                           </w:t>
      </w:r>
    </w:p>
    <w:p w14:paraId="0E3ED964" w14:textId="170EBD93" w:rsidR="005B1E7D" w:rsidRDefault="000C18A9" w:rsidP="005B1E7D">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2E3AF4">
        <w:rPr>
          <w:rFonts w:ascii="Times New Roman" w:eastAsia="Times New Roman" w:hAnsi="Times New Roman" w:cs="Times New Roman"/>
          <w:bCs/>
          <w:lang w:val="ro-RO"/>
        </w:rPr>
        <w:t xml:space="preserve">                                                                                         </w:t>
      </w:r>
    </w:p>
    <w:p w14:paraId="1C269BCF" w14:textId="2C3E5970" w:rsidR="005B1E7D" w:rsidRPr="005B1E7D" w:rsidRDefault="00DE5123" w:rsidP="005B1E7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p>
    <w:p w14:paraId="02001A90" w14:textId="77777777" w:rsidR="00CC4EB5" w:rsidRDefault="002E3AF4" w:rsidP="002E3AF4">
      <w:pPr>
        <w:ind w:firstLine="425"/>
        <w:rPr>
          <w:rFonts w:ascii="Times New Roman" w:hAnsi="Times New Roman" w:cs="Times New Roman"/>
          <w:b/>
        </w:rPr>
      </w:pPr>
      <w:r>
        <w:rPr>
          <w:rFonts w:ascii="Times New Roman" w:hAnsi="Times New Roman" w:cs="Times New Roman"/>
          <w:b/>
        </w:rPr>
        <w:t xml:space="preserve">     </w:t>
      </w:r>
      <w:r w:rsidR="005B1E7D" w:rsidRPr="00AA2F79">
        <w:rPr>
          <w:rFonts w:ascii="Times New Roman" w:hAnsi="Times New Roman" w:cs="Times New Roman"/>
          <w:b/>
        </w:rPr>
        <w:t xml:space="preserve">              </w:t>
      </w:r>
    </w:p>
    <w:p w14:paraId="17725771" w14:textId="77777777" w:rsidR="00CC4EB5" w:rsidRDefault="00CC4EB5" w:rsidP="002E3AF4">
      <w:pPr>
        <w:ind w:firstLine="425"/>
        <w:rPr>
          <w:rFonts w:ascii="Times New Roman" w:hAnsi="Times New Roman" w:cs="Times New Roman"/>
          <w:b/>
        </w:rPr>
      </w:pPr>
    </w:p>
    <w:p w14:paraId="0CFCF1E0" w14:textId="5907B331" w:rsidR="005B1E7D" w:rsidRPr="007F0AD5" w:rsidRDefault="005B1E7D" w:rsidP="002E3AF4">
      <w:pPr>
        <w:ind w:firstLine="425"/>
        <w:rPr>
          <w:rFonts w:ascii="Times New Roman" w:hAnsi="Times New Roman" w:cs="Times New Roman"/>
          <w:b/>
        </w:rPr>
      </w:pPr>
      <w:r w:rsidRPr="00AA2F79">
        <w:rPr>
          <w:rFonts w:ascii="Times New Roman" w:hAnsi="Times New Roman" w:cs="Times New Roman"/>
          <w:b/>
        </w:rPr>
        <w:t xml:space="preserve">                                                                 </w:t>
      </w:r>
      <w:r w:rsidR="007F0AD5">
        <w:rPr>
          <w:rFonts w:ascii="Times New Roman" w:hAnsi="Times New Roman" w:cs="Times New Roman"/>
          <w:b/>
        </w:rPr>
        <w:tab/>
      </w:r>
      <w:r w:rsidR="007F0AD5">
        <w:rPr>
          <w:rFonts w:ascii="Times New Roman" w:hAnsi="Times New Roman" w:cs="Times New Roman"/>
          <w:b/>
        </w:rPr>
        <w:tab/>
      </w:r>
    </w:p>
    <w:p w14:paraId="5ED7E328" w14:textId="6C356100" w:rsidR="005B1E7D" w:rsidRPr="00AA2F79" w:rsidRDefault="005B1E7D" w:rsidP="005B1E7D">
      <w:pPr>
        <w:ind w:firstLine="425"/>
        <w:rPr>
          <w:rFonts w:ascii="Times New Roman" w:hAnsi="Times New Roman" w:cs="Times New Roman"/>
          <w:b/>
        </w:rPr>
      </w:pPr>
      <w:r w:rsidRPr="00AA2F79">
        <w:rPr>
          <w:rFonts w:ascii="Times New Roman" w:hAnsi="Times New Roman" w:cs="Times New Roman"/>
          <w:b/>
        </w:rPr>
        <w:t xml:space="preserve">    </w:t>
      </w:r>
      <w:r w:rsidR="00EF405D">
        <w:rPr>
          <w:rFonts w:ascii="Times New Roman" w:hAnsi="Times New Roman" w:cs="Times New Roman"/>
          <w:b/>
        </w:rPr>
        <w:t xml:space="preserve">                                               </w:t>
      </w:r>
      <w:r w:rsidRPr="00AA2F79">
        <w:rPr>
          <w:rFonts w:ascii="Times New Roman" w:hAnsi="Times New Roman" w:cs="Times New Roman"/>
          <w:b/>
        </w:rPr>
        <w:t xml:space="preserve">                                                       </w:t>
      </w:r>
      <w:r>
        <w:rPr>
          <w:rFonts w:ascii="Times New Roman" w:hAnsi="Times New Roman" w:cs="Times New Roman"/>
          <w:b/>
        </w:rPr>
        <w:t xml:space="preserve">    </w:t>
      </w:r>
      <w:r w:rsidR="00CC4EB5">
        <w:rPr>
          <w:rFonts w:ascii="Times New Roman" w:hAnsi="Times New Roman" w:cs="Times New Roman"/>
          <w:b/>
        </w:rPr>
        <w:t xml:space="preserve">     </w:t>
      </w:r>
      <w:r>
        <w:rPr>
          <w:rFonts w:ascii="Times New Roman" w:hAnsi="Times New Roman" w:cs="Times New Roman"/>
          <w:b/>
        </w:rPr>
        <w:t xml:space="preserve"> </w:t>
      </w:r>
      <w:r w:rsidR="000C18A9">
        <w:rPr>
          <w:rFonts w:ascii="Times New Roman" w:hAnsi="Times New Roman" w:cs="Times New Roman"/>
          <w:b/>
        </w:rPr>
        <w:t>PROIECTANT</w:t>
      </w:r>
    </w:p>
    <w:p w14:paraId="1B326BFF" w14:textId="5F73A176" w:rsidR="005B1E7D" w:rsidRDefault="00CC4EB5" w:rsidP="005B1E7D">
      <w:pPr>
        <w:rPr>
          <w:rFonts w:ascii="Times New Roman" w:eastAsia="Times New Roman" w:hAnsi="Times New Roman" w:cs="Times New Roman"/>
          <w:bCs/>
          <w:lang w:val="ro-RO"/>
        </w:rPr>
      </w:pPr>
      <w:r>
        <w:rPr>
          <w:rFonts w:ascii="Times New Roman" w:hAnsi="Times New Roman" w:cs="Times New Roman"/>
          <w:b/>
        </w:rPr>
        <w:t xml:space="preserve">                            </w:t>
      </w:r>
      <w:r w:rsidR="005B1E7D" w:rsidRPr="00AA2F79">
        <w:rPr>
          <w:rFonts w:ascii="Times New Roman" w:hAnsi="Times New Roman" w:cs="Times New Roman"/>
          <w:b/>
        </w:rPr>
        <w:t xml:space="preserve">  </w:t>
      </w:r>
      <w:r w:rsidR="00EF405D">
        <w:rPr>
          <w:rFonts w:ascii="Times New Roman" w:hAnsi="Times New Roman" w:cs="Times New Roman"/>
          <w:b/>
        </w:rPr>
        <w:t xml:space="preserve">                                                                      </w:t>
      </w:r>
      <w:r w:rsidR="000C18A9">
        <w:rPr>
          <w:rFonts w:ascii="Times New Roman" w:hAnsi="Times New Roman" w:cs="Times New Roman"/>
          <w:b/>
        </w:rPr>
        <w:t>CONCRET&amp;DESIGN SOLUTION SRL</w:t>
      </w:r>
    </w:p>
    <w:p w14:paraId="7865CFC7" w14:textId="1B4B557A"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2804CE95" w14:textId="34F4BD91"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E077A" w14:textId="77777777" w:rsidR="0057413D" w:rsidRDefault="0057413D">
      <w:r>
        <w:separator/>
      </w:r>
    </w:p>
  </w:endnote>
  <w:endnote w:type="continuationSeparator" w:id="0">
    <w:p w14:paraId="79A13F9A" w14:textId="77777777" w:rsidR="0057413D" w:rsidRDefault="0057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C2C4" w14:textId="77777777" w:rsidR="003B0816" w:rsidRDefault="003B0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5CEDEFA5" w:rsidR="00160067" w:rsidRDefault="0016006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DA07" w14:textId="77777777" w:rsidR="003B0816" w:rsidRDefault="003B0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453EF" w14:textId="77777777" w:rsidR="0057413D" w:rsidRDefault="0057413D">
      <w:r>
        <w:separator/>
      </w:r>
    </w:p>
  </w:footnote>
  <w:footnote w:type="continuationSeparator" w:id="0">
    <w:p w14:paraId="5A90892F" w14:textId="77777777" w:rsidR="0057413D" w:rsidRDefault="00574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AB93" w14:textId="77777777" w:rsidR="003B0816" w:rsidRDefault="003B0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A214F" w14:textId="77777777" w:rsidR="003B0816" w:rsidRDefault="003B0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882F" w14:textId="77777777" w:rsidR="003B0816" w:rsidRDefault="003B0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27D9"/>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149"/>
    <w:rsid w:val="00145D8E"/>
    <w:rsid w:val="0015563F"/>
    <w:rsid w:val="00157642"/>
    <w:rsid w:val="00160067"/>
    <w:rsid w:val="00182028"/>
    <w:rsid w:val="00191A23"/>
    <w:rsid w:val="00192909"/>
    <w:rsid w:val="00193391"/>
    <w:rsid w:val="0019706C"/>
    <w:rsid w:val="001A6C14"/>
    <w:rsid w:val="001B2A2E"/>
    <w:rsid w:val="001C1132"/>
    <w:rsid w:val="001C1E1D"/>
    <w:rsid w:val="001E43D5"/>
    <w:rsid w:val="001E7AF3"/>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E3AF4"/>
    <w:rsid w:val="002E3CBF"/>
    <w:rsid w:val="002E69F7"/>
    <w:rsid w:val="002F59D6"/>
    <w:rsid w:val="002F786D"/>
    <w:rsid w:val="0030038A"/>
    <w:rsid w:val="00301ADB"/>
    <w:rsid w:val="00305F56"/>
    <w:rsid w:val="003104BD"/>
    <w:rsid w:val="0031666E"/>
    <w:rsid w:val="00327AFB"/>
    <w:rsid w:val="00344EE1"/>
    <w:rsid w:val="00347396"/>
    <w:rsid w:val="00356251"/>
    <w:rsid w:val="00357466"/>
    <w:rsid w:val="00376154"/>
    <w:rsid w:val="00380BBE"/>
    <w:rsid w:val="00383F3F"/>
    <w:rsid w:val="00385993"/>
    <w:rsid w:val="00394076"/>
    <w:rsid w:val="00397B59"/>
    <w:rsid w:val="00397BCE"/>
    <w:rsid w:val="00397C30"/>
    <w:rsid w:val="003A3BF8"/>
    <w:rsid w:val="003A7215"/>
    <w:rsid w:val="003B0816"/>
    <w:rsid w:val="003B34B4"/>
    <w:rsid w:val="003B42E9"/>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7604A"/>
    <w:rsid w:val="00476884"/>
    <w:rsid w:val="004778A8"/>
    <w:rsid w:val="00483E73"/>
    <w:rsid w:val="00491205"/>
    <w:rsid w:val="004A1D47"/>
    <w:rsid w:val="004B077F"/>
    <w:rsid w:val="004B279B"/>
    <w:rsid w:val="004C5799"/>
    <w:rsid w:val="004D06C7"/>
    <w:rsid w:val="004E7796"/>
    <w:rsid w:val="005001C1"/>
    <w:rsid w:val="00500AA6"/>
    <w:rsid w:val="00500B3A"/>
    <w:rsid w:val="00501256"/>
    <w:rsid w:val="005019B9"/>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7C7D"/>
    <w:rsid w:val="0057413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5F6BCD"/>
    <w:rsid w:val="00600519"/>
    <w:rsid w:val="00601CC2"/>
    <w:rsid w:val="006057A4"/>
    <w:rsid w:val="00611796"/>
    <w:rsid w:val="00615043"/>
    <w:rsid w:val="00617AB1"/>
    <w:rsid w:val="006316C1"/>
    <w:rsid w:val="006331F5"/>
    <w:rsid w:val="0064262C"/>
    <w:rsid w:val="006503F0"/>
    <w:rsid w:val="00656246"/>
    <w:rsid w:val="0066669D"/>
    <w:rsid w:val="00671FB3"/>
    <w:rsid w:val="00675AE9"/>
    <w:rsid w:val="0068525C"/>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2D16"/>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5A9C"/>
    <w:rsid w:val="007C7A2F"/>
    <w:rsid w:val="007D4F4B"/>
    <w:rsid w:val="007D7CFC"/>
    <w:rsid w:val="007E13A4"/>
    <w:rsid w:val="007E7546"/>
    <w:rsid w:val="007F0649"/>
    <w:rsid w:val="007F0AD5"/>
    <w:rsid w:val="007F3E3E"/>
    <w:rsid w:val="007F7749"/>
    <w:rsid w:val="008159E2"/>
    <w:rsid w:val="00817A56"/>
    <w:rsid w:val="00825558"/>
    <w:rsid w:val="0083297B"/>
    <w:rsid w:val="00835945"/>
    <w:rsid w:val="00844DF8"/>
    <w:rsid w:val="00851D82"/>
    <w:rsid w:val="00852094"/>
    <w:rsid w:val="0085643D"/>
    <w:rsid w:val="008574D4"/>
    <w:rsid w:val="00862AB1"/>
    <w:rsid w:val="00872629"/>
    <w:rsid w:val="00877092"/>
    <w:rsid w:val="00885060"/>
    <w:rsid w:val="00890F51"/>
    <w:rsid w:val="00897CAB"/>
    <w:rsid w:val="008A1EF6"/>
    <w:rsid w:val="008A28ED"/>
    <w:rsid w:val="008C0C4A"/>
    <w:rsid w:val="008C0F5B"/>
    <w:rsid w:val="008C6DCD"/>
    <w:rsid w:val="008D0CB2"/>
    <w:rsid w:val="008D6F0D"/>
    <w:rsid w:val="008E6F57"/>
    <w:rsid w:val="008E759B"/>
    <w:rsid w:val="008E7AE0"/>
    <w:rsid w:val="008F372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75DC6"/>
    <w:rsid w:val="00981716"/>
    <w:rsid w:val="009822B2"/>
    <w:rsid w:val="00986CF2"/>
    <w:rsid w:val="0098710F"/>
    <w:rsid w:val="0099352D"/>
    <w:rsid w:val="009971CA"/>
    <w:rsid w:val="009A68A5"/>
    <w:rsid w:val="009B6B99"/>
    <w:rsid w:val="009C31EF"/>
    <w:rsid w:val="009C4A75"/>
    <w:rsid w:val="009C732C"/>
    <w:rsid w:val="009D7057"/>
    <w:rsid w:val="009E7BBC"/>
    <w:rsid w:val="009F35C2"/>
    <w:rsid w:val="009F3871"/>
    <w:rsid w:val="009F61F8"/>
    <w:rsid w:val="00A005D2"/>
    <w:rsid w:val="00A240AB"/>
    <w:rsid w:val="00A30EA8"/>
    <w:rsid w:val="00A32D63"/>
    <w:rsid w:val="00A334C3"/>
    <w:rsid w:val="00A400DA"/>
    <w:rsid w:val="00A4322E"/>
    <w:rsid w:val="00A44DFA"/>
    <w:rsid w:val="00A5201C"/>
    <w:rsid w:val="00A553B8"/>
    <w:rsid w:val="00A65816"/>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76D6"/>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5F86"/>
    <w:rsid w:val="00BE6F11"/>
    <w:rsid w:val="00BF17E9"/>
    <w:rsid w:val="00C03A09"/>
    <w:rsid w:val="00C046B8"/>
    <w:rsid w:val="00C05A6C"/>
    <w:rsid w:val="00C07C61"/>
    <w:rsid w:val="00C12CDA"/>
    <w:rsid w:val="00C254FD"/>
    <w:rsid w:val="00C263CC"/>
    <w:rsid w:val="00C31FC2"/>
    <w:rsid w:val="00C35AF7"/>
    <w:rsid w:val="00C408A4"/>
    <w:rsid w:val="00C43B2B"/>
    <w:rsid w:val="00C51FB0"/>
    <w:rsid w:val="00C63AA7"/>
    <w:rsid w:val="00C650C8"/>
    <w:rsid w:val="00C76FB0"/>
    <w:rsid w:val="00C81039"/>
    <w:rsid w:val="00C832B8"/>
    <w:rsid w:val="00C86658"/>
    <w:rsid w:val="00C91F76"/>
    <w:rsid w:val="00C93E59"/>
    <w:rsid w:val="00CB30A9"/>
    <w:rsid w:val="00CB3649"/>
    <w:rsid w:val="00CB5286"/>
    <w:rsid w:val="00CC06AE"/>
    <w:rsid w:val="00CC4EB5"/>
    <w:rsid w:val="00CC6E51"/>
    <w:rsid w:val="00CC733E"/>
    <w:rsid w:val="00CD686F"/>
    <w:rsid w:val="00CE762A"/>
    <w:rsid w:val="00CF0AB9"/>
    <w:rsid w:val="00CF424E"/>
    <w:rsid w:val="00CF6B1C"/>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772D"/>
    <w:rsid w:val="00E00771"/>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E66AD"/>
    <w:rsid w:val="00EE7F69"/>
    <w:rsid w:val="00EF3502"/>
    <w:rsid w:val="00EF405D"/>
    <w:rsid w:val="00EF6DF2"/>
    <w:rsid w:val="00F07A55"/>
    <w:rsid w:val="00F1001D"/>
    <w:rsid w:val="00F11DD3"/>
    <w:rsid w:val="00F12109"/>
    <w:rsid w:val="00F20E2E"/>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4FB0-0775-4CD6-BADB-9764C4C1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43376</Words>
  <Characters>251582</Characters>
  <Application>Microsoft Office Word</Application>
  <DocSecurity>0</DocSecurity>
  <Lines>2096</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2021-10-08T08:54:00Z</dcterms:created>
  <dcterms:modified xsi:type="dcterms:W3CDTF">2021-10-08T08:54:00Z</dcterms:modified>
</cp:coreProperties>
</file>