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777777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7369B35C" w14:textId="609BBFA7" w:rsidR="00D320E6" w:rsidRPr="00986CF2" w:rsidRDefault="00D320E6" w:rsidP="00C93E59">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la </w:t>
      </w:r>
    </w:p>
    <w:p w14:paraId="52145E8E" w14:textId="27540459" w:rsidR="004E7796" w:rsidRPr="00986CF2" w:rsidRDefault="004E7796" w:rsidP="004E7796">
      <w:pPr>
        <w:jc w:val="center"/>
        <w:rPr>
          <w:rFonts w:ascii="Times New Roman" w:eastAsia="Times New Roman" w:hAnsi="Times New Roman" w:cs="Times New Roman"/>
          <w:b/>
          <w:bCs/>
          <w:spacing w:val="-2"/>
          <w:lang w:val="ro-RO"/>
        </w:rPr>
      </w:pPr>
      <w:r w:rsidRPr="00986CF2">
        <w:rPr>
          <w:rFonts w:ascii="Times New Roman" w:eastAsia="Times New Roman" w:hAnsi="Times New Roman" w:cs="Times New Roman"/>
          <w:b/>
          <w:bCs/>
          <w:spacing w:val="-2"/>
          <w:lang w:val="ro-RO"/>
        </w:rPr>
        <w:t xml:space="preserve">ȘCOALA GIMNAZIALĂ </w:t>
      </w:r>
      <w:r w:rsidR="00D675F7">
        <w:rPr>
          <w:rFonts w:ascii="Times New Roman" w:eastAsia="Times New Roman" w:hAnsi="Times New Roman" w:cs="Times New Roman"/>
          <w:b/>
          <w:bCs/>
          <w:spacing w:val="-2"/>
          <w:lang w:val="ro-RO"/>
        </w:rPr>
        <w:t xml:space="preserve">,,GRIGORIE GHICA VOIEVOD” </w:t>
      </w:r>
      <w:r w:rsidR="00D44AA0">
        <w:rPr>
          <w:rFonts w:ascii="Times New Roman" w:eastAsia="Times New Roman" w:hAnsi="Times New Roman" w:cs="Times New Roman"/>
          <w:b/>
          <w:bCs/>
          <w:spacing w:val="-2"/>
          <w:lang w:val="ro-RO"/>
        </w:rPr>
        <w:t>-</w:t>
      </w:r>
      <w:r w:rsidR="00155290">
        <w:rPr>
          <w:rFonts w:ascii="Times New Roman" w:eastAsia="Times New Roman" w:hAnsi="Times New Roman" w:cs="Times New Roman"/>
          <w:b/>
          <w:bCs/>
          <w:spacing w:val="-2"/>
          <w:lang w:val="ro-RO"/>
        </w:rPr>
        <w:t xml:space="preserve"> </w:t>
      </w:r>
      <w:r w:rsidR="00D675F7">
        <w:rPr>
          <w:rFonts w:ascii="Times New Roman" w:eastAsia="Times New Roman" w:hAnsi="Times New Roman" w:cs="Times New Roman"/>
          <w:b/>
          <w:bCs/>
          <w:spacing w:val="-2"/>
          <w:lang w:val="ro-RO"/>
        </w:rPr>
        <w:t>CORP  C1</w:t>
      </w:r>
    </w:p>
    <w:p w14:paraId="209E2A1A" w14:textId="23484FCC" w:rsidR="00D320E6" w:rsidRPr="00985BDA"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5BDA">
        <w:rPr>
          <w:rFonts w:ascii="Times New Roman" w:eastAsia="Times New Roman" w:hAnsi="Times New Roman" w:cs="Times New Roman"/>
          <w:b/>
          <w:bCs/>
          <w:lang w:val="ro-RO"/>
        </w:rPr>
        <w:t>n</w:t>
      </w:r>
      <w:r w:rsidRPr="00985BDA">
        <w:rPr>
          <w:rFonts w:ascii="Times New Roman" w:eastAsia="Times New Roman" w:hAnsi="Times New Roman" w:cs="Times New Roman"/>
          <w:b/>
          <w:bCs/>
          <w:spacing w:val="-1"/>
          <w:lang w:val="ro-RO"/>
        </w:rPr>
        <w:t>r</w:t>
      </w:r>
      <w:r w:rsidRPr="00985BDA">
        <w:rPr>
          <w:rFonts w:ascii="Times New Roman" w:eastAsia="Times New Roman" w:hAnsi="Times New Roman" w:cs="Times New Roman"/>
          <w:b/>
          <w:bCs/>
          <w:lang w:val="ro-RO"/>
        </w:rPr>
        <w:t>.</w:t>
      </w:r>
      <w:r w:rsidR="00985BDA" w:rsidRPr="00985BDA">
        <w:rPr>
          <w:rFonts w:ascii="Times New Roman" w:eastAsia="Times New Roman" w:hAnsi="Times New Roman" w:cs="Times New Roman"/>
          <w:b/>
          <w:bCs/>
          <w:lang w:val="ro-RO"/>
        </w:rPr>
        <w:t xml:space="preserve"> 43  </w:t>
      </w:r>
      <w:r w:rsidRPr="00985BDA">
        <w:rPr>
          <w:rFonts w:ascii="Times New Roman" w:eastAsia="Times New Roman" w:hAnsi="Times New Roman" w:cs="Times New Roman"/>
          <w:b/>
          <w:bCs/>
          <w:lang w:val="ro-RO"/>
        </w:rPr>
        <w:t>d</w:t>
      </w:r>
      <w:r w:rsidR="00985BDA" w:rsidRPr="00985BDA">
        <w:rPr>
          <w:rFonts w:ascii="Times New Roman" w:eastAsia="Times New Roman" w:hAnsi="Times New Roman" w:cs="Times New Roman"/>
          <w:b/>
          <w:bCs/>
          <w:lang w:val="ro-RO"/>
        </w:rPr>
        <w:t>in   12.05.2021</w:t>
      </w:r>
    </w:p>
    <w:p w14:paraId="1DE44250" w14:textId="72A591AF" w:rsidR="00D320E6" w:rsidRDefault="00D320E6" w:rsidP="00D320E6">
      <w:pPr>
        <w:spacing w:after="60" w:line="300" w:lineRule="exact"/>
        <w:rPr>
          <w:rFonts w:ascii="Times New Roman" w:hAnsi="Times New Roman" w:cs="Times New Roman"/>
          <w:lang w:val="ro-RO"/>
        </w:rPr>
      </w:pPr>
    </w:p>
    <w:p w14:paraId="54D2D970" w14:textId="77777777" w:rsidR="00D675F7" w:rsidRPr="00986CF2" w:rsidRDefault="00D675F7" w:rsidP="00D320E6">
      <w:pPr>
        <w:spacing w:after="60" w:line="300" w:lineRule="exact"/>
        <w:rPr>
          <w:rFonts w:ascii="Times New Roman" w:hAnsi="Times New Roman" w:cs="Times New Roman"/>
          <w:lang w:val="ro-RO"/>
        </w:rPr>
      </w:pPr>
    </w:p>
    <w:p w14:paraId="5C6F90A9" w14:textId="30C6CD3B"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Pr="00986CF2">
        <w:rPr>
          <w:rFonts w:ascii="Times New Roman" w:hAnsi="Times New Roman" w:cs="Times New Roman"/>
        </w:rPr>
        <w:t xml:space="preserve">încheiat în data de </w:t>
      </w:r>
    </w:p>
    <w:p w14:paraId="55BC0B7A" w14:textId="77777777" w:rsidR="00BC3A85" w:rsidRPr="00986CF2" w:rsidRDefault="00BC3A85" w:rsidP="00C93E59">
      <w:pPr>
        <w:spacing w:after="60" w:line="300" w:lineRule="exact"/>
        <w:jc w:val="both"/>
        <w:rPr>
          <w:rFonts w:ascii="Times New Roman" w:hAnsi="Times New Roman" w:cs="Times New Roman"/>
        </w:rPr>
      </w:pPr>
    </w:p>
    <w:p w14:paraId="3F0D83AE" w14:textId="77777777" w:rsidR="00D320E6" w:rsidRPr="00986CF2"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057220C0"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D240C9">
        <w:rPr>
          <w:rFonts w:eastAsia="Arial Unicode MS"/>
          <w:sz w:val="22"/>
          <w:szCs w:val="22"/>
        </w:rPr>
        <w:t>...........</w:t>
      </w:r>
      <w:r w:rsidR="00600519" w:rsidRPr="00986CF2">
        <w:rPr>
          <w:rFonts w:eastAsia="Arial Unicode MS"/>
          <w:sz w:val="22"/>
          <w:szCs w:val="22"/>
        </w:rPr>
        <w:t>, cont IBAN nr.</w:t>
      </w:r>
      <w:r w:rsidR="00D240C9">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D240C9">
        <w:rPr>
          <w:rFonts w:eastAsia="Arial Unicode MS"/>
          <w:sz w:val="22"/>
          <w:szCs w:val="22"/>
        </w:rPr>
        <w:t xml:space="preserve"> reprezentată prin</w:t>
      </w:r>
      <w:r w:rsidR="00600519" w:rsidRPr="00986CF2">
        <w:rPr>
          <w:rFonts w:eastAsia="Arial Unicode MS"/>
          <w:i/>
          <w:sz w:val="22"/>
          <w:szCs w:val="22"/>
          <w:shd w:val="clear" w:color="auto" w:fill="FFFFFF"/>
        </w:rPr>
        <w:t xml:space="preserve"> </w:t>
      </w:r>
      <w:r w:rsidR="00600519" w:rsidRPr="00986CF2">
        <w:rPr>
          <w:rFonts w:eastAsia="Arial Unicode MS"/>
          <w:sz w:val="22"/>
          <w:szCs w:val="22"/>
        </w:rPr>
        <w:t>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77777777" w:rsidR="00D320E6" w:rsidRPr="00986CF2" w:rsidRDefault="00D320E6" w:rsidP="00D320E6">
      <w:pPr>
        <w:pStyle w:val="DefaultText"/>
        <w:spacing w:after="60" w:line="300" w:lineRule="exact"/>
        <w:jc w:val="both"/>
        <w:rPr>
          <w:sz w:val="22"/>
          <w:szCs w:val="22"/>
        </w:rPr>
      </w:pPr>
      <w:r w:rsidRPr="00986CF2">
        <w:rPr>
          <w:sz w:val="22"/>
          <w:szCs w:val="22"/>
        </w:rPr>
        <w:t>și</w:t>
      </w:r>
    </w:p>
    <w:p w14:paraId="3F5E7F36" w14:textId="1B43C5FE"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D240C9">
        <w:rPr>
          <w:rFonts w:ascii="Times New Roman" w:eastAsia="Arial Unicode MS" w:hAnsi="Times New Roman" w:cs="Times New Roman"/>
        </w:rPr>
        <w:t>……………..</w:t>
      </w:r>
      <w:r w:rsidRPr="00986CF2">
        <w:rPr>
          <w:rFonts w:ascii="Times New Roman" w:eastAsia="Arial Unicode MS" w:hAnsi="Times New Roman" w:cs="Times New Roman"/>
        </w:rPr>
        <w:t xml:space="preserve">, sector </w:t>
      </w:r>
      <w:r w:rsidR="00D240C9">
        <w:rPr>
          <w:rFonts w:ascii="Times New Roman" w:eastAsia="Arial Unicode MS" w:hAnsi="Times New Roman" w:cs="Times New Roman"/>
        </w:rPr>
        <w:t>…</w:t>
      </w:r>
      <w:r w:rsidRPr="00986CF2">
        <w:rPr>
          <w:rFonts w:ascii="Times New Roman" w:eastAsia="Arial Unicode MS" w:hAnsi="Times New Roman" w:cs="Times New Roman"/>
        </w:rPr>
        <w:t xml:space="preserve"> București, </w:t>
      </w:r>
      <w:r w:rsidR="00D320E6" w:rsidRPr="00986CF2">
        <w:rPr>
          <w:rFonts w:ascii="Times New Roman" w:eastAsia="Arial Unicode MS" w:hAnsi="Times New Roman" w:cs="Times New Roman"/>
        </w:rPr>
        <w:t xml:space="preserve"> telefon: </w:t>
      </w:r>
      <w:r w:rsidR="00D240C9">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D240C9">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D240C9">
        <w:t>……………….</w:t>
      </w:r>
      <w:r w:rsidR="00D320E6" w:rsidRPr="00986CF2">
        <w:rPr>
          <w:rFonts w:ascii="Times New Roman" w:eastAsia="Arial Unicode MS" w:hAnsi="Times New Roman" w:cs="Times New Roman"/>
        </w:rPr>
        <w:t xml:space="preserve"> număr de înmatriculare </w:t>
      </w:r>
      <w:r w:rsidR="00D240C9">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D240C9">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w:t>
      </w:r>
      <w:r w:rsidR="00D240C9">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356251">
        <w:rPr>
          <w:rFonts w:ascii="Times New Roman" w:eastAsia="Arial Unicode MS" w:hAnsi="Times New Roman" w:cs="Times New Roman"/>
        </w:rPr>
        <w:t xml:space="preserve">TREZORERIA Sector </w:t>
      </w:r>
      <w:r w:rsidR="00D240C9">
        <w:rPr>
          <w:rFonts w:ascii="Times New Roman" w:eastAsia="Arial Unicode MS" w:hAnsi="Times New Roman" w:cs="Times New Roman"/>
        </w:rPr>
        <w:t>...</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lastRenderedPageBreak/>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59EA50A8"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la </w:t>
      </w:r>
      <w:r w:rsidRPr="00D675F7">
        <w:rPr>
          <w:rFonts w:ascii="Times New Roman" w:eastAsia="Times New Roman" w:hAnsi="Times New Roman" w:cs="Times New Roman"/>
          <w:b/>
          <w:i/>
          <w:iCs/>
          <w:lang w:val="ro-RO"/>
        </w:rPr>
        <w:t xml:space="preserve">Școala Gimnazială </w:t>
      </w:r>
      <w:r w:rsidR="00D675F7" w:rsidRPr="00D675F7">
        <w:rPr>
          <w:rFonts w:ascii="Times New Roman" w:eastAsia="Times New Roman" w:hAnsi="Times New Roman" w:cs="Times New Roman"/>
          <w:b/>
          <w:i/>
          <w:iCs/>
          <w:lang w:val="ro-RO"/>
        </w:rPr>
        <w:t>,,Grigorie Ghica Voievod”- corp C1</w:t>
      </w:r>
      <w:r w:rsidRPr="00D675F7">
        <w:rPr>
          <w:rFonts w:ascii="Times New Roman" w:eastAsia="Times New Roman" w:hAnsi="Times New Roman" w:cs="Times New Roman"/>
          <w:b/>
          <w:i/>
          <w:i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213277E1" w:rsidR="00567C7D"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 xml:space="preserve">execuţia şi finalizarea Lucrărilor şi remedierea oricăror eventuale defecţiuni ale Lucrărilor suma de: </w:t>
      </w:r>
      <w:r w:rsidR="003036AB">
        <w:rPr>
          <w:rFonts w:ascii="Times New Roman" w:eastAsia="Times New Roman" w:hAnsi="Times New Roman" w:cs="Times New Roman"/>
          <w:b/>
          <w:bCs/>
          <w:color w:val="000000"/>
          <w:lang w:val="ro-RO" w:eastAsia="ro-RO"/>
        </w:rPr>
        <w:t>5.114.759,34</w:t>
      </w:r>
      <w:r w:rsidR="00BF17E9" w:rsidRPr="00986CF2">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Lei, exclusiv TVA (în litere: </w:t>
      </w:r>
      <w:r w:rsidR="00BF17E9" w:rsidRPr="00986CF2">
        <w:rPr>
          <w:rFonts w:ascii="Times New Roman" w:eastAsia="Times New Roman" w:hAnsi="Times New Roman" w:cs="Times New Roman"/>
          <w:bCs/>
          <w:lang w:val="ro-RO"/>
        </w:rPr>
        <w:t>paisprezece milioane o suta șaizeci și trei de mii cinci site șaizeci și cinci și șazeci și patru bani</w:t>
      </w:r>
      <w:r w:rsidRPr="00986CF2">
        <w:rPr>
          <w:rFonts w:ascii="Times New Roman" w:eastAsia="Times New Roman" w:hAnsi="Times New Roman" w:cs="Times New Roman"/>
          <w:bCs/>
          <w:lang w:val="ro-RO"/>
        </w:rPr>
        <w:t>), reprezentând Preţul Contractului la termenele şi conform modalităţilor stipulate în Contract</w:t>
      </w:r>
      <w:r w:rsidR="00433742">
        <w:rPr>
          <w:rFonts w:ascii="Times New Roman" w:eastAsia="Times New Roman" w:hAnsi="Times New Roman" w:cs="Times New Roman"/>
          <w:bCs/>
          <w:lang w:val="ro-RO"/>
        </w:rPr>
        <w:t xml:space="preserve"> și </w:t>
      </w:r>
    </w:p>
    <w:tbl>
      <w:tblPr>
        <w:tblpPr w:leftFromText="180" w:rightFromText="180" w:vertAnchor="text" w:horzAnchor="margin" w:tblpXSpec="center" w:tblpY="717"/>
        <w:tblW w:w="9086" w:type="dxa"/>
        <w:tblLook w:val="04A0" w:firstRow="1" w:lastRow="0" w:firstColumn="1" w:lastColumn="0" w:noHBand="0" w:noVBand="1"/>
      </w:tblPr>
      <w:tblGrid>
        <w:gridCol w:w="601"/>
        <w:gridCol w:w="4658"/>
        <w:gridCol w:w="2249"/>
        <w:gridCol w:w="1578"/>
      </w:tblGrid>
      <w:tr w:rsidR="00567C7D" w:rsidRPr="00433742" w14:paraId="5CA21875" w14:textId="77777777" w:rsidTr="00AA2F79">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69BC0"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 xml:space="preserve">Nr. </w:t>
            </w:r>
            <w:r w:rsidRPr="00433742">
              <w:rPr>
                <w:rFonts w:ascii="Times New Roman" w:eastAsia="Times New Roman" w:hAnsi="Times New Roman" w:cs="Times New Roman"/>
                <w:b/>
                <w:bCs/>
                <w:color w:val="000000"/>
                <w:lang w:val="ro-RO" w:eastAsia="ro-RO"/>
              </w:rPr>
              <w:br/>
              <w:t>Crt.</w:t>
            </w:r>
          </w:p>
        </w:tc>
        <w:tc>
          <w:tcPr>
            <w:tcW w:w="4658" w:type="dxa"/>
            <w:tcBorders>
              <w:top w:val="single" w:sz="4" w:space="0" w:color="auto"/>
              <w:left w:val="nil"/>
              <w:bottom w:val="single" w:sz="4" w:space="0" w:color="auto"/>
              <w:right w:val="single" w:sz="4" w:space="0" w:color="auto"/>
            </w:tcBorders>
            <w:shd w:val="clear" w:color="auto" w:fill="auto"/>
            <w:noWrap/>
            <w:vAlign w:val="center"/>
            <w:hideMark/>
          </w:tcPr>
          <w:p w14:paraId="0421E141"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Obiectiv</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14:paraId="22CB3F8D"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Denumire</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6A51BBE4"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Valoare (LEI) exclusiv TVA</w:t>
            </w:r>
          </w:p>
        </w:tc>
      </w:tr>
      <w:tr w:rsidR="00567C7D" w:rsidRPr="00433742" w14:paraId="7398715F" w14:textId="77777777" w:rsidTr="00AA2F79">
        <w:trPr>
          <w:trHeight w:val="300"/>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5191194B"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1</w:t>
            </w:r>
          </w:p>
        </w:tc>
        <w:tc>
          <w:tcPr>
            <w:tcW w:w="4658" w:type="dxa"/>
            <w:vMerge w:val="restart"/>
            <w:tcBorders>
              <w:top w:val="nil"/>
              <w:left w:val="single" w:sz="4" w:space="0" w:color="auto"/>
              <w:bottom w:val="single" w:sz="4" w:space="0" w:color="auto"/>
              <w:right w:val="single" w:sz="4" w:space="0" w:color="auto"/>
            </w:tcBorders>
            <w:shd w:val="clear" w:color="auto" w:fill="auto"/>
            <w:vAlign w:val="center"/>
            <w:hideMark/>
          </w:tcPr>
          <w:p w14:paraId="509EFAF1" w14:textId="77777777" w:rsidR="00D44AA0" w:rsidRPr="00986CF2" w:rsidRDefault="00D44AA0" w:rsidP="00D44AA0">
            <w:pPr>
              <w:jc w:val="center"/>
              <w:rPr>
                <w:rFonts w:ascii="Times New Roman" w:eastAsia="Times New Roman" w:hAnsi="Times New Roman" w:cs="Times New Roman"/>
                <w:b/>
                <w:bCs/>
                <w:spacing w:val="-2"/>
                <w:lang w:val="ro-RO"/>
              </w:rPr>
            </w:pPr>
            <w:r w:rsidRPr="00986CF2">
              <w:rPr>
                <w:rFonts w:ascii="Times New Roman" w:eastAsia="Times New Roman" w:hAnsi="Times New Roman" w:cs="Times New Roman"/>
                <w:b/>
                <w:bCs/>
                <w:spacing w:val="-2"/>
                <w:lang w:val="ro-RO"/>
              </w:rPr>
              <w:t xml:space="preserve">ȘCOALA GIMNAZIALĂ </w:t>
            </w:r>
            <w:r>
              <w:rPr>
                <w:rFonts w:ascii="Times New Roman" w:eastAsia="Times New Roman" w:hAnsi="Times New Roman" w:cs="Times New Roman"/>
                <w:b/>
                <w:bCs/>
                <w:spacing w:val="-2"/>
                <w:lang w:val="ro-RO"/>
              </w:rPr>
              <w:t>,,GRIGORIE GHICA VOIEVOD” - CORP  C1</w:t>
            </w:r>
          </w:p>
          <w:p w14:paraId="46843573" w14:textId="63445C8A" w:rsidR="00567C7D" w:rsidRPr="00433742" w:rsidRDefault="00567C7D" w:rsidP="00567C7D">
            <w:pPr>
              <w:widowControl/>
              <w:jc w:val="center"/>
              <w:rPr>
                <w:rFonts w:ascii="Times New Roman" w:eastAsia="Times New Roman" w:hAnsi="Times New Roman" w:cs="Times New Roman"/>
                <w:b/>
                <w:bCs/>
                <w:color w:val="000000"/>
                <w:lang w:val="ro-RO" w:eastAsia="ro-RO"/>
              </w:rPr>
            </w:pPr>
          </w:p>
        </w:tc>
        <w:tc>
          <w:tcPr>
            <w:tcW w:w="2249" w:type="dxa"/>
            <w:tcBorders>
              <w:top w:val="nil"/>
              <w:left w:val="nil"/>
              <w:bottom w:val="single" w:sz="4" w:space="0" w:color="auto"/>
              <w:right w:val="single" w:sz="4" w:space="0" w:color="auto"/>
            </w:tcBorders>
            <w:shd w:val="clear" w:color="auto" w:fill="auto"/>
            <w:noWrap/>
            <w:vAlign w:val="bottom"/>
            <w:hideMark/>
          </w:tcPr>
          <w:p w14:paraId="5903697F" w14:textId="41EF13E9" w:rsidR="00567C7D" w:rsidRPr="00433742" w:rsidRDefault="00567C7D" w:rsidP="00567C7D">
            <w:pPr>
              <w:widowControl/>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Construcții și Instalații</w:t>
            </w:r>
          </w:p>
        </w:tc>
        <w:tc>
          <w:tcPr>
            <w:tcW w:w="1578" w:type="dxa"/>
            <w:tcBorders>
              <w:top w:val="nil"/>
              <w:left w:val="nil"/>
              <w:bottom w:val="single" w:sz="4" w:space="0" w:color="auto"/>
              <w:right w:val="single" w:sz="4" w:space="0" w:color="auto"/>
            </w:tcBorders>
            <w:shd w:val="clear" w:color="auto" w:fill="auto"/>
            <w:noWrap/>
            <w:vAlign w:val="bottom"/>
            <w:hideMark/>
          </w:tcPr>
          <w:p w14:paraId="72F31C7A" w14:textId="3F9D25C1" w:rsidR="00567C7D" w:rsidRPr="00433742" w:rsidRDefault="00A92EC5" w:rsidP="00567C7D">
            <w:pPr>
              <w:widowControl/>
              <w:jc w:val="right"/>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4</w:t>
            </w:r>
            <w:r w:rsidR="00567C7D" w:rsidRPr="00433742">
              <w:rPr>
                <w:rFonts w:ascii="Times New Roman" w:eastAsia="Times New Roman" w:hAnsi="Times New Roman" w:cs="Times New Roman"/>
                <w:color w:val="000000"/>
                <w:lang w:val="ro-RO" w:eastAsia="ro-RO"/>
              </w:rPr>
              <w:t>.</w:t>
            </w:r>
            <w:r>
              <w:rPr>
                <w:rFonts w:ascii="Times New Roman" w:eastAsia="Times New Roman" w:hAnsi="Times New Roman" w:cs="Times New Roman"/>
                <w:color w:val="000000"/>
                <w:lang w:val="ro-RO" w:eastAsia="ro-RO"/>
              </w:rPr>
              <w:t>800</w:t>
            </w:r>
            <w:r w:rsidR="00567C7D" w:rsidRPr="00433742">
              <w:rPr>
                <w:rFonts w:ascii="Times New Roman" w:eastAsia="Times New Roman" w:hAnsi="Times New Roman" w:cs="Times New Roman"/>
                <w:color w:val="000000"/>
                <w:lang w:val="ro-RO" w:eastAsia="ro-RO"/>
              </w:rPr>
              <w:t>.</w:t>
            </w:r>
            <w:r>
              <w:rPr>
                <w:rFonts w:ascii="Times New Roman" w:eastAsia="Times New Roman" w:hAnsi="Times New Roman" w:cs="Times New Roman"/>
                <w:color w:val="000000"/>
                <w:lang w:val="ro-RO" w:eastAsia="ro-RO"/>
              </w:rPr>
              <w:t>007</w:t>
            </w:r>
            <w:r w:rsidR="00567C7D" w:rsidRPr="00433742">
              <w:rPr>
                <w:rFonts w:ascii="Times New Roman" w:eastAsia="Times New Roman" w:hAnsi="Times New Roman" w:cs="Times New Roman"/>
                <w:color w:val="000000"/>
                <w:lang w:val="ro-RO" w:eastAsia="ro-RO"/>
              </w:rPr>
              <w:t>,</w:t>
            </w:r>
            <w:r>
              <w:rPr>
                <w:rFonts w:ascii="Times New Roman" w:eastAsia="Times New Roman" w:hAnsi="Times New Roman" w:cs="Times New Roman"/>
                <w:color w:val="000000"/>
                <w:lang w:val="ro-RO" w:eastAsia="ro-RO"/>
              </w:rPr>
              <w:t>70</w:t>
            </w:r>
          </w:p>
        </w:tc>
      </w:tr>
      <w:tr w:rsidR="00567C7D" w:rsidRPr="00433742" w14:paraId="394C6A90" w14:textId="77777777" w:rsidTr="00AA2F79">
        <w:trPr>
          <w:trHeight w:val="300"/>
        </w:trPr>
        <w:tc>
          <w:tcPr>
            <w:tcW w:w="601" w:type="dxa"/>
            <w:vMerge/>
            <w:tcBorders>
              <w:top w:val="nil"/>
              <w:left w:val="single" w:sz="4" w:space="0" w:color="auto"/>
              <w:bottom w:val="single" w:sz="4" w:space="0" w:color="auto"/>
              <w:right w:val="single" w:sz="4" w:space="0" w:color="auto"/>
            </w:tcBorders>
            <w:vAlign w:val="center"/>
            <w:hideMark/>
          </w:tcPr>
          <w:p w14:paraId="3A424FDC" w14:textId="77777777" w:rsidR="00567C7D" w:rsidRPr="00433742" w:rsidRDefault="00567C7D" w:rsidP="00567C7D">
            <w:pPr>
              <w:widowControl/>
              <w:rPr>
                <w:rFonts w:ascii="Times New Roman" w:eastAsia="Times New Roman" w:hAnsi="Times New Roman" w:cs="Times New Roman"/>
                <w:b/>
                <w:bCs/>
                <w:color w:val="000000"/>
                <w:lang w:val="ro-RO" w:eastAsia="ro-RO"/>
              </w:rPr>
            </w:pPr>
          </w:p>
        </w:tc>
        <w:tc>
          <w:tcPr>
            <w:tcW w:w="4658" w:type="dxa"/>
            <w:vMerge/>
            <w:tcBorders>
              <w:top w:val="nil"/>
              <w:left w:val="single" w:sz="4" w:space="0" w:color="auto"/>
              <w:bottom w:val="single" w:sz="4" w:space="0" w:color="auto"/>
              <w:right w:val="single" w:sz="4" w:space="0" w:color="auto"/>
            </w:tcBorders>
            <w:vAlign w:val="center"/>
            <w:hideMark/>
          </w:tcPr>
          <w:p w14:paraId="1CFE78A0"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p>
        </w:tc>
        <w:tc>
          <w:tcPr>
            <w:tcW w:w="2249" w:type="dxa"/>
            <w:tcBorders>
              <w:top w:val="nil"/>
              <w:left w:val="nil"/>
              <w:bottom w:val="single" w:sz="4" w:space="0" w:color="auto"/>
              <w:right w:val="single" w:sz="4" w:space="0" w:color="auto"/>
            </w:tcBorders>
            <w:shd w:val="clear" w:color="auto" w:fill="auto"/>
            <w:noWrap/>
            <w:vAlign w:val="bottom"/>
            <w:hideMark/>
          </w:tcPr>
          <w:p w14:paraId="69665376" w14:textId="77777777" w:rsidR="00567C7D" w:rsidRPr="00433742" w:rsidRDefault="00567C7D" w:rsidP="00567C7D">
            <w:pPr>
              <w:widowControl/>
              <w:rPr>
                <w:rFonts w:ascii="Times New Roman" w:eastAsia="Times New Roman" w:hAnsi="Times New Roman" w:cs="Times New Roman"/>
                <w:color w:val="000000"/>
                <w:lang w:val="ro-RO" w:eastAsia="ro-RO"/>
              </w:rPr>
            </w:pPr>
            <w:r w:rsidRPr="00433742">
              <w:rPr>
                <w:rFonts w:ascii="Times New Roman" w:eastAsia="Times New Roman" w:hAnsi="Times New Roman" w:cs="Times New Roman"/>
                <w:color w:val="000000"/>
                <w:lang w:val="ro-RO" w:eastAsia="ro-RO"/>
              </w:rPr>
              <w:t>Echipamente</w:t>
            </w:r>
          </w:p>
        </w:tc>
        <w:tc>
          <w:tcPr>
            <w:tcW w:w="1578" w:type="dxa"/>
            <w:tcBorders>
              <w:top w:val="nil"/>
              <w:left w:val="nil"/>
              <w:bottom w:val="single" w:sz="4" w:space="0" w:color="auto"/>
              <w:right w:val="single" w:sz="4" w:space="0" w:color="auto"/>
            </w:tcBorders>
            <w:shd w:val="clear" w:color="auto" w:fill="auto"/>
            <w:noWrap/>
            <w:vAlign w:val="bottom"/>
            <w:hideMark/>
          </w:tcPr>
          <w:p w14:paraId="159CBEB2" w14:textId="22B51E87" w:rsidR="00567C7D" w:rsidRPr="00433742" w:rsidRDefault="00567C7D" w:rsidP="00567C7D">
            <w:pPr>
              <w:widowControl/>
              <w:jc w:val="right"/>
              <w:rPr>
                <w:rFonts w:ascii="Times New Roman" w:eastAsia="Times New Roman" w:hAnsi="Times New Roman" w:cs="Times New Roman"/>
                <w:color w:val="000000"/>
                <w:lang w:val="ro-RO" w:eastAsia="ro-RO"/>
              </w:rPr>
            </w:pPr>
            <w:r w:rsidRPr="00433742">
              <w:rPr>
                <w:rFonts w:ascii="Times New Roman" w:eastAsia="Times New Roman" w:hAnsi="Times New Roman" w:cs="Times New Roman"/>
                <w:color w:val="000000"/>
                <w:lang w:val="ro-RO" w:eastAsia="ro-RO"/>
              </w:rPr>
              <w:t>1</w:t>
            </w:r>
            <w:r w:rsidR="00A92EC5">
              <w:rPr>
                <w:rFonts w:ascii="Times New Roman" w:eastAsia="Times New Roman" w:hAnsi="Times New Roman" w:cs="Times New Roman"/>
                <w:color w:val="000000"/>
                <w:lang w:val="ro-RO" w:eastAsia="ro-RO"/>
              </w:rPr>
              <w:t>0</w:t>
            </w:r>
            <w:r w:rsidRPr="00433742">
              <w:rPr>
                <w:rFonts w:ascii="Times New Roman" w:eastAsia="Times New Roman" w:hAnsi="Times New Roman" w:cs="Times New Roman"/>
                <w:color w:val="000000"/>
                <w:lang w:val="ro-RO" w:eastAsia="ro-RO"/>
              </w:rPr>
              <w:t>.</w:t>
            </w:r>
            <w:r w:rsidR="00A92EC5">
              <w:rPr>
                <w:rFonts w:ascii="Times New Roman" w:eastAsia="Times New Roman" w:hAnsi="Times New Roman" w:cs="Times New Roman"/>
                <w:color w:val="000000"/>
                <w:lang w:val="ro-RO" w:eastAsia="ro-RO"/>
              </w:rPr>
              <w:t>050</w:t>
            </w:r>
            <w:r w:rsidRPr="00433742">
              <w:rPr>
                <w:rFonts w:ascii="Times New Roman" w:eastAsia="Times New Roman" w:hAnsi="Times New Roman" w:cs="Times New Roman"/>
                <w:color w:val="000000"/>
                <w:lang w:val="ro-RO" w:eastAsia="ro-RO"/>
              </w:rPr>
              <w:t>,00</w:t>
            </w:r>
          </w:p>
        </w:tc>
      </w:tr>
      <w:tr w:rsidR="00567C7D" w:rsidRPr="00433742" w14:paraId="44225FD0" w14:textId="77777777" w:rsidTr="00AA2F79">
        <w:trPr>
          <w:trHeight w:val="300"/>
        </w:trPr>
        <w:tc>
          <w:tcPr>
            <w:tcW w:w="601" w:type="dxa"/>
            <w:vMerge/>
            <w:tcBorders>
              <w:top w:val="nil"/>
              <w:left w:val="single" w:sz="4" w:space="0" w:color="auto"/>
              <w:bottom w:val="single" w:sz="4" w:space="0" w:color="auto"/>
              <w:right w:val="single" w:sz="4" w:space="0" w:color="auto"/>
            </w:tcBorders>
            <w:vAlign w:val="center"/>
            <w:hideMark/>
          </w:tcPr>
          <w:p w14:paraId="43A0DD1F" w14:textId="77777777" w:rsidR="00567C7D" w:rsidRPr="00433742" w:rsidRDefault="00567C7D" w:rsidP="00567C7D">
            <w:pPr>
              <w:widowControl/>
              <w:rPr>
                <w:rFonts w:ascii="Times New Roman" w:eastAsia="Times New Roman" w:hAnsi="Times New Roman" w:cs="Times New Roman"/>
                <w:b/>
                <w:bCs/>
                <w:color w:val="000000"/>
                <w:lang w:val="ro-RO" w:eastAsia="ro-RO"/>
              </w:rPr>
            </w:pPr>
          </w:p>
        </w:tc>
        <w:tc>
          <w:tcPr>
            <w:tcW w:w="4658" w:type="dxa"/>
            <w:vMerge/>
            <w:tcBorders>
              <w:top w:val="nil"/>
              <w:left w:val="single" w:sz="4" w:space="0" w:color="auto"/>
              <w:bottom w:val="single" w:sz="4" w:space="0" w:color="auto"/>
              <w:right w:val="single" w:sz="4" w:space="0" w:color="auto"/>
            </w:tcBorders>
            <w:vAlign w:val="center"/>
            <w:hideMark/>
          </w:tcPr>
          <w:p w14:paraId="0D4FBAB1"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p>
        </w:tc>
        <w:tc>
          <w:tcPr>
            <w:tcW w:w="2249" w:type="dxa"/>
            <w:tcBorders>
              <w:top w:val="nil"/>
              <w:left w:val="nil"/>
              <w:bottom w:val="single" w:sz="4" w:space="0" w:color="auto"/>
              <w:right w:val="single" w:sz="4" w:space="0" w:color="auto"/>
            </w:tcBorders>
            <w:shd w:val="clear" w:color="auto" w:fill="auto"/>
            <w:noWrap/>
            <w:vAlign w:val="bottom"/>
            <w:hideMark/>
          </w:tcPr>
          <w:p w14:paraId="46B9D644" w14:textId="77777777" w:rsidR="00567C7D" w:rsidRPr="00433742" w:rsidRDefault="00567C7D" w:rsidP="00567C7D">
            <w:pPr>
              <w:widowControl/>
              <w:rPr>
                <w:rFonts w:ascii="Times New Roman" w:eastAsia="Times New Roman" w:hAnsi="Times New Roman" w:cs="Times New Roman"/>
                <w:color w:val="000000"/>
                <w:lang w:val="ro-RO" w:eastAsia="ro-RO"/>
              </w:rPr>
            </w:pPr>
            <w:r w:rsidRPr="00433742">
              <w:rPr>
                <w:rFonts w:ascii="Times New Roman" w:eastAsia="Times New Roman" w:hAnsi="Times New Roman" w:cs="Times New Roman"/>
                <w:color w:val="000000"/>
                <w:lang w:val="ro-RO" w:eastAsia="ro-RO"/>
              </w:rPr>
              <w:t>Organizare de șantier</w:t>
            </w:r>
          </w:p>
        </w:tc>
        <w:tc>
          <w:tcPr>
            <w:tcW w:w="1578" w:type="dxa"/>
            <w:tcBorders>
              <w:top w:val="nil"/>
              <w:left w:val="nil"/>
              <w:bottom w:val="single" w:sz="4" w:space="0" w:color="auto"/>
              <w:right w:val="single" w:sz="4" w:space="0" w:color="auto"/>
            </w:tcBorders>
            <w:shd w:val="clear" w:color="auto" w:fill="auto"/>
            <w:noWrap/>
            <w:vAlign w:val="bottom"/>
            <w:hideMark/>
          </w:tcPr>
          <w:p w14:paraId="625DD0DB" w14:textId="118C43F3" w:rsidR="00567C7D" w:rsidRPr="00433742" w:rsidRDefault="00A92EC5" w:rsidP="00567C7D">
            <w:pPr>
              <w:widowControl/>
              <w:jc w:val="right"/>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24.960,04</w:t>
            </w:r>
          </w:p>
        </w:tc>
      </w:tr>
      <w:tr w:rsidR="00567C7D" w:rsidRPr="00433742" w14:paraId="3A6948DB" w14:textId="77777777" w:rsidTr="00AA2F79">
        <w:trPr>
          <w:trHeight w:val="300"/>
        </w:trPr>
        <w:tc>
          <w:tcPr>
            <w:tcW w:w="601" w:type="dxa"/>
            <w:vMerge/>
            <w:tcBorders>
              <w:top w:val="nil"/>
              <w:left w:val="single" w:sz="4" w:space="0" w:color="auto"/>
              <w:bottom w:val="single" w:sz="4" w:space="0" w:color="auto"/>
              <w:right w:val="single" w:sz="4" w:space="0" w:color="auto"/>
            </w:tcBorders>
            <w:vAlign w:val="center"/>
            <w:hideMark/>
          </w:tcPr>
          <w:p w14:paraId="75C28ADF" w14:textId="77777777" w:rsidR="00567C7D" w:rsidRPr="00433742" w:rsidRDefault="00567C7D" w:rsidP="00567C7D">
            <w:pPr>
              <w:widowControl/>
              <w:rPr>
                <w:rFonts w:ascii="Times New Roman" w:eastAsia="Times New Roman" w:hAnsi="Times New Roman" w:cs="Times New Roman"/>
                <w:b/>
                <w:bCs/>
                <w:color w:val="000000"/>
                <w:lang w:val="ro-RO" w:eastAsia="ro-RO"/>
              </w:rPr>
            </w:pPr>
          </w:p>
        </w:tc>
        <w:tc>
          <w:tcPr>
            <w:tcW w:w="4658" w:type="dxa"/>
            <w:vMerge/>
            <w:tcBorders>
              <w:top w:val="nil"/>
              <w:left w:val="single" w:sz="4" w:space="0" w:color="auto"/>
              <w:bottom w:val="single" w:sz="4" w:space="0" w:color="auto"/>
              <w:right w:val="single" w:sz="4" w:space="0" w:color="auto"/>
            </w:tcBorders>
            <w:vAlign w:val="center"/>
            <w:hideMark/>
          </w:tcPr>
          <w:p w14:paraId="435684D2"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p>
        </w:tc>
        <w:tc>
          <w:tcPr>
            <w:tcW w:w="2249" w:type="dxa"/>
            <w:tcBorders>
              <w:top w:val="nil"/>
              <w:left w:val="nil"/>
              <w:bottom w:val="single" w:sz="4" w:space="0" w:color="auto"/>
              <w:right w:val="single" w:sz="4" w:space="0" w:color="auto"/>
            </w:tcBorders>
            <w:shd w:val="clear" w:color="auto" w:fill="auto"/>
            <w:noWrap/>
            <w:vAlign w:val="bottom"/>
            <w:hideMark/>
          </w:tcPr>
          <w:p w14:paraId="69325736" w14:textId="77777777" w:rsidR="00567C7D" w:rsidRPr="00433742" w:rsidRDefault="00567C7D" w:rsidP="00567C7D">
            <w:pPr>
              <w:widowControl/>
              <w:rPr>
                <w:rFonts w:ascii="Times New Roman" w:eastAsia="Times New Roman" w:hAnsi="Times New Roman" w:cs="Times New Roman"/>
                <w:color w:val="000000"/>
                <w:lang w:val="ro-RO" w:eastAsia="ro-RO"/>
              </w:rPr>
            </w:pPr>
            <w:r w:rsidRPr="00433742">
              <w:rPr>
                <w:rFonts w:ascii="Times New Roman" w:eastAsia="Times New Roman" w:hAnsi="Times New Roman" w:cs="Times New Roman"/>
                <w:color w:val="000000"/>
                <w:lang w:val="ro-RO" w:eastAsia="ro-RO"/>
              </w:rPr>
              <w:t>Proiectare</w:t>
            </w:r>
          </w:p>
        </w:tc>
        <w:tc>
          <w:tcPr>
            <w:tcW w:w="1578" w:type="dxa"/>
            <w:tcBorders>
              <w:top w:val="nil"/>
              <w:left w:val="nil"/>
              <w:bottom w:val="single" w:sz="4" w:space="0" w:color="auto"/>
              <w:right w:val="single" w:sz="4" w:space="0" w:color="auto"/>
            </w:tcBorders>
            <w:shd w:val="clear" w:color="auto" w:fill="auto"/>
            <w:noWrap/>
            <w:vAlign w:val="bottom"/>
            <w:hideMark/>
          </w:tcPr>
          <w:p w14:paraId="4B48942C" w14:textId="793ABE44" w:rsidR="00567C7D" w:rsidRPr="00433742" w:rsidRDefault="00A92EC5" w:rsidP="00567C7D">
            <w:pPr>
              <w:widowControl/>
              <w:jc w:val="right"/>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279.741,60</w:t>
            </w:r>
          </w:p>
        </w:tc>
      </w:tr>
      <w:tr w:rsidR="00567C7D" w:rsidRPr="00433742" w14:paraId="4B93CAD7" w14:textId="77777777" w:rsidTr="00567C7D">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483EA" w14:textId="77777777" w:rsidR="00567C7D" w:rsidRPr="00433742" w:rsidRDefault="00567C7D" w:rsidP="00567C7D">
            <w:pPr>
              <w:widowControl/>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TOTAL CONTRACT SUBSECVENT</w:t>
            </w:r>
          </w:p>
        </w:tc>
        <w:tc>
          <w:tcPr>
            <w:tcW w:w="1578" w:type="dxa"/>
            <w:tcBorders>
              <w:top w:val="nil"/>
              <w:left w:val="nil"/>
              <w:bottom w:val="single" w:sz="4" w:space="0" w:color="auto"/>
              <w:right w:val="single" w:sz="4" w:space="0" w:color="auto"/>
            </w:tcBorders>
            <w:shd w:val="clear" w:color="auto" w:fill="auto"/>
            <w:noWrap/>
            <w:vAlign w:val="bottom"/>
            <w:hideMark/>
          </w:tcPr>
          <w:p w14:paraId="068586DF" w14:textId="47E2FB05" w:rsidR="00567C7D" w:rsidRPr="00433742" w:rsidRDefault="00A92EC5" w:rsidP="00567C7D">
            <w:pPr>
              <w:widowControl/>
              <w:jc w:val="right"/>
              <w:rPr>
                <w:rFonts w:ascii="Times New Roman" w:eastAsia="Times New Roman" w:hAnsi="Times New Roman" w:cs="Times New Roman"/>
                <w:b/>
                <w:bCs/>
                <w:color w:val="000000"/>
                <w:lang w:val="ro-RO" w:eastAsia="ro-RO"/>
              </w:rPr>
            </w:pPr>
            <w:r>
              <w:rPr>
                <w:rFonts w:ascii="Times New Roman" w:eastAsia="Times New Roman" w:hAnsi="Times New Roman" w:cs="Times New Roman"/>
                <w:b/>
                <w:bCs/>
                <w:color w:val="000000"/>
                <w:lang w:val="ro-RO" w:eastAsia="ro-RO"/>
              </w:rPr>
              <w:t>5.114.759,34</w:t>
            </w:r>
          </w:p>
        </w:tc>
      </w:tr>
    </w:tbl>
    <w:p w14:paraId="3906735A" w14:textId="77777777" w:rsidR="00567C7D" w:rsidRDefault="00433742" w:rsidP="00433742">
      <w:pPr>
        <w:pStyle w:val="ListParagraph"/>
        <w:spacing w:after="120" w:line="300" w:lineRule="exact"/>
        <w:ind w:left="567"/>
        <w:jc w:val="both"/>
        <w:rPr>
          <w:rFonts w:ascii="Times New Roman" w:eastAsia="Times New Roman" w:hAnsi="Times New Roman" w:cs="Times New Roman"/>
          <w:bCs/>
          <w:lang w:val="en-GB"/>
        </w:rPr>
      </w:pPr>
      <w:r>
        <w:rPr>
          <w:rFonts w:ascii="Times New Roman" w:eastAsia="Times New Roman" w:hAnsi="Times New Roman" w:cs="Times New Roman"/>
          <w:bCs/>
          <w:lang w:val="ro-RO"/>
        </w:rPr>
        <w:t>cuprinde</w:t>
      </w:r>
      <w:r>
        <w:rPr>
          <w:rFonts w:ascii="Times New Roman" w:eastAsia="Times New Roman" w:hAnsi="Times New Roman" w:cs="Times New Roman"/>
          <w:bCs/>
          <w:lang w:val="en-GB"/>
        </w:rPr>
        <w:t>:</w:t>
      </w:r>
    </w:p>
    <w:p w14:paraId="330BFB54" w14:textId="77777777" w:rsidR="00567C7D" w:rsidRDefault="00567C7D" w:rsidP="00433742">
      <w:pPr>
        <w:pStyle w:val="ListParagraph"/>
        <w:spacing w:after="120" w:line="300" w:lineRule="exact"/>
        <w:ind w:left="567"/>
        <w:jc w:val="both"/>
        <w:rPr>
          <w:rFonts w:ascii="Times New Roman" w:eastAsia="Times New Roman" w:hAnsi="Times New Roman" w:cs="Times New Roman"/>
          <w:bCs/>
          <w:lang w:val="en-GB"/>
        </w:rPr>
      </w:pPr>
    </w:p>
    <w:p w14:paraId="27ED91CD" w14:textId="478421A8"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La această sumă se va adăuga taxa pe valoare adăugată în conformitate cu prevederile legale în vigoare. </w:t>
      </w:r>
      <w:r w:rsidRPr="00986CF2">
        <w:rPr>
          <w:rFonts w:ascii="Times New Roman" w:eastAsia="Times New Roman" w:hAnsi="Times New Roman" w:cs="Times New Roman"/>
          <w:bCs/>
          <w:lang w:val="ro-RO"/>
        </w:rPr>
        <w:lastRenderedPageBreak/>
        <w:t>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p w14:paraId="6C25126D" w14:textId="77777777" w:rsidR="00567C7D" w:rsidRPr="00986CF2" w:rsidRDefault="00567C7D" w:rsidP="00567C7D">
      <w:pPr>
        <w:pStyle w:val="ListParagraph"/>
        <w:spacing w:after="120" w:line="300" w:lineRule="exact"/>
        <w:ind w:left="567"/>
        <w:jc w:val="both"/>
        <w:rPr>
          <w:rFonts w:ascii="Times New Roman" w:eastAsia="Times New Roman" w:hAnsi="Times New Roman" w:cs="Times New Roman"/>
          <w:bCs/>
          <w:lang w:val="ro-RO"/>
        </w:rPr>
      </w:pPr>
    </w:p>
    <w:tbl>
      <w:tblPr>
        <w:tblStyle w:val="TableGrid"/>
        <w:tblW w:w="9351" w:type="dxa"/>
        <w:tblInd w:w="567" w:type="dxa"/>
        <w:tblLook w:val="04A0" w:firstRow="1" w:lastRow="0" w:firstColumn="1" w:lastColumn="0" w:noHBand="0" w:noVBand="1"/>
      </w:tblPr>
      <w:tblGrid>
        <w:gridCol w:w="2220"/>
        <w:gridCol w:w="1023"/>
        <w:gridCol w:w="1377"/>
        <w:gridCol w:w="4731"/>
      </w:tblGrid>
      <w:tr w:rsidR="00433742" w:rsidRPr="00986CF2" w14:paraId="331B4EAD" w14:textId="77777777" w:rsidTr="00BC3A85">
        <w:tc>
          <w:tcPr>
            <w:tcW w:w="2220"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400"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731"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BC3A85">
        <w:tc>
          <w:tcPr>
            <w:tcW w:w="2220"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400"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731" w:type="dxa"/>
          </w:tcPr>
          <w:p w14:paraId="022F0487" w14:textId="49CACC34" w:rsidR="00077451" w:rsidRPr="00986CF2" w:rsidRDefault="00356251" w:rsidP="00C650C8">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str. Aeroportului 120-130, sector 1 București</w:t>
            </w:r>
            <w:r w:rsidR="00433742">
              <w:rPr>
                <w:rFonts w:ascii="Times New Roman" w:eastAsia="Arial Unicode MS" w:hAnsi="Times New Roman" w:cs="Times New Roman"/>
              </w:rPr>
              <w:t xml:space="preserve">, reprezentată prin Benianim </w:t>
            </w:r>
            <w:r w:rsidR="00433742" w:rsidRPr="00986CF2">
              <w:rPr>
                <w:rFonts w:ascii="Times New Roman" w:eastAsia="Arial Unicode MS" w:hAnsi="Times New Roman" w:cs="Times New Roman"/>
              </w:rPr>
              <w:t xml:space="preserve">Cătălin Vișan având funcția de </w:t>
            </w:r>
            <w:r w:rsidR="00433742">
              <w:rPr>
                <w:rFonts w:ascii="Times New Roman" w:eastAsia="Arial Unicode MS" w:hAnsi="Times New Roman" w:cs="Times New Roman"/>
              </w:rPr>
              <w:t>administrator</w:t>
            </w:r>
          </w:p>
        </w:tc>
      </w:tr>
      <w:tr w:rsidR="00433742" w:rsidRPr="00986CF2" w14:paraId="0AC7BFBA" w14:textId="77777777" w:rsidTr="00BC3A85">
        <w:tc>
          <w:tcPr>
            <w:tcW w:w="2220"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400"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731" w:type="dxa"/>
          </w:tcPr>
          <w:p w14:paraId="5A1FA347" w14:textId="6B7F413F" w:rsidR="00077451" w:rsidRPr="00986CF2" w:rsidRDefault="00356251" w:rsidP="00F733CF">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Bogdan Alexandru GÂRBU, Director General.</w:t>
            </w:r>
          </w:p>
        </w:tc>
      </w:tr>
      <w:tr w:rsidR="00433742" w:rsidRPr="00986CF2" w14:paraId="31487791" w14:textId="77777777" w:rsidTr="00BC3A85">
        <w:tc>
          <w:tcPr>
            <w:tcW w:w="2220"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400"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731" w:type="dxa"/>
          </w:tcPr>
          <w:p w14:paraId="7113A6A4" w14:textId="5DBC8BF6" w:rsidR="00BC3A85" w:rsidRPr="00607648" w:rsidRDefault="00447AF2" w:rsidP="00BC3A85">
            <w:pPr>
              <w:pStyle w:val="ListParagraph"/>
              <w:jc w:val="both"/>
              <w:rPr>
                <w:rFonts w:ascii="Times New Roman" w:eastAsia="Times New Roman" w:hAnsi="Times New Roman" w:cs="Times New Roman"/>
                <w:b/>
                <w:lang w:val="ro-RO"/>
              </w:rPr>
            </w:pPr>
            <w:r w:rsidRPr="00D675F7">
              <w:rPr>
                <w:rFonts w:ascii="Times New Roman" w:eastAsia="Times New Roman" w:hAnsi="Times New Roman" w:cs="Times New Roman"/>
                <w:b/>
                <w:i/>
                <w:iCs/>
                <w:lang w:val="ro-RO"/>
              </w:rPr>
              <w:t>Școala Gimnazială ,,Grigorie Ghica Voievod”- corp C1</w:t>
            </w:r>
            <w:r w:rsidR="00BC3A85" w:rsidRPr="00986CF2">
              <w:rPr>
                <w:rFonts w:ascii="Times New Roman" w:eastAsia="Times New Roman" w:hAnsi="Times New Roman" w:cs="Times New Roman"/>
                <w:bCs/>
                <w:lang w:val="ro-RO"/>
              </w:rPr>
              <w:t xml:space="preserve">, </w:t>
            </w:r>
            <w:r w:rsidR="00607648" w:rsidRPr="00607648">
              <w:rPr>
                <w:rFonts w:ascii="Times New Roman" w:eastAsia="Times New Roman" w:hAnsi="Times New Roman" w:cs="Times New Roman"/>
                <w:b/>
                <w:lang w:val="ro-RO"/>
              </w:rPr>
              <w:t>193</w:t>
            </w:r>
            <w:r w:rsidR="00BC3A85" w:rsidRPr="00607648">
              <w:rPr>
                <w:rFonts w:ascii="Times New Roman" w:eastAsia="Times New Roman" w:hAnsi="Times New Roman" w:cs="Times New Roman"/>
                <w:b/>
                <w:lang w:val="ro-RO"/>
              </w:rPr>
              <w:t xml:space="preserve"> zile</w:t>
            </w:r>
            <w:r w:rsidR="00607648">
              <w:rPr>
                <w:rFonts w:ascii="Times New Roman" w:eastAsia="Times New Roman" w:hAnsi="Times New Roman" w:cs="Times New Roman"/>
                <w:b/>
                <w:lang w:val="ro-RO"/>
              </w:rPr>
              <w:t>.</w:t>
            </w:r>
            <w:r w:rsidR="00BC3A85" w:rsidRPr="00607648">
              <w:rPr>
                <w:rFonts w:ascii="Times New Roman" w:eastAsia="Times New Roman" w:hAnsi="Times New Roman" w:cs="Times New Roman"/>
                <w:b/>
                <w:lang w:val="ro-RO"/>
              </w:rPr>
              <w:t xml:space="preserve"> </w:t>
            </w:r>
          </w:p>
          <w:p w14:paraId="72D6B0C5" w14:textId="69C4D877" w:rsidR="00077451" w:rsidRPr="00BC3A85" w:rsidRDefault="00077451" w:rsidP="00BC3A85"/>
        </w:tc>
      </w:tr>
      <w:tr w:rsidR="00433742" w:rsidRPr="00986CF2" w14:paraId="395F3897" w14:textId="77777777" w:rsidTr="00823E5C">
        <w:trPr>
          <w:trHeight w:val="619"/>
        </w:trPr>
        <w:tc>
          <w:tcPr>
            <w:tcW w:w="2220"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400" w:type="dxa"/>
            <w:gridSpan w:val="2"/>
          </w:tcPr>
          <w:p w14:paraId="144342CD" w14:textId="0ADB67B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A92EC5">
              <w:rPr>
                <w:rFonts w:ascii="Times New Roman" w:eastAsia="Times New Roman" w:hAnsi="Times New Roman" w:cs="Times New Roman"/>
                <w:bCs/>
                <w:lang w:val="ro-RO"/>
              </w:rPr>
              <w:t xml:space="preserve"> 2</w:t>
            </w:r>
          </w:p>
        </w:tc>
        <w:tc>
          <w:tcPr>
            <w:tcW w:w="4731" w:type="dxa"/>
          </w:tcPr>
          <w:p w14:paraId="71672559" w14:textId="3EE957D2" w:rsidR="00433742" w:rsidRDefault="00DB2030" w:rsidP="00DB2030">
            <w:pPr>
              <w:pStyle w:val="ListParagraph"/>
              <w:spacing w:after="120" w:line="300" w:lineRule="exact"/>
              <w:jc w:val="both"/>
              <w:rPr>
                <w:rFonts w:ascii="Times New Roman" w:eastAsia="Times New Roman" w:hAnsi="Times New Roman" w:cs="Times New Roman"/>
                <w:bCs/>
                <w:lang w:val="ro-RO"/>
              </w:rPr>
            </w:pPr>
            <w:r w:rsidRPr="00433742">
              <w:rPr>
                <w:rFonts w:ascii="Times New Roman" w:eastAsia="Times New Roman" w:hAnsi="Times New Roman" w:cs="Times New Roman"/>
                <w:b/>
                <w:lang w:val="ro-RO"/>
              </w:rPr>
              <w:t>1.</w:t>
            </w:r>
            <w:r w:rsidRPr="00986CF2">
              <w:rPr>
                <w:rFonts w:ascii="Times New Roman" w:eastAsia="Times New Roman" w:hAnsi="Times New Roman" w:cs="Times New Roman"/>
                <w:bCs/>
                <w:lang w:val="ro-RO"/>
              </w:rPr>
              <w:t xml:space="preserve"> </w:t>
            </w:r>
            <w:r w:rsidR="00447AF2" w:rsidRPr="00D675F7">
              <w:rPr>
                <w:rFonts w:ascii="Times New Roman" w:eastAsia="Times New Roman" w:hAnsi="Times New Roman" w:cs="Times New Roman"/>
                <w:b/>
                <w:i/>
                <w:iCs/>
                <w:lang w:val="ro-RO"/>
              </w:rPr>
              <w:t>Școala Gimnazială ,,Grigorie Ghica Voievod”- corp C1</w:t>
            </w:r>
            <w:r w:rsidR="00433742">
              <w:rPr>
                <w:rFonts w:ascii="Times New Roman" w:eastAsia="Times New Roman" w:hAnsi="Times New Roman" w:cs="Times New Roman"/>
                <w:bCs/>
                <w:lang w:val="ro-RO"/>
              </w:rPr>
              <w:t>,</w:t>
            </w:r>
            <w:r w:rsidR="00447AF2">
              <w:rPr>
                <w:rFonts w:ascii="Times New Roman" w:eastAsia="Times New Roman" w:hAnsi="Times New Roman" w:cs="Times New Roman"/>
                <w:bCs/>
                <w:lang w:val="ro-RO"/>
              </w:rPr>
              <w:t xml:space="preserve"> strada Lăptari Tei, nr. 23</w:t>
            </w:r>
          </w:p>
          <w:p w14:paraId="73665F34" w14:textId="1B23E1A3" w:rsidR="00077451" w:rsidRPr="00986CF2" w:rsidRDefault="00077451" w:rsidP="00DB2030">
            <w:pPr>
              <w:pStyle w:val="ListParagraph"/>
              <w:spacing w:after="120" w:line="300" w:lineRule="exact"/>
              <w:jc w:val="both"/>
              <w:rPr>
                <w:rFonts w:ascii="Times New Roman" w:eastAsia="Times New Roman" w:hAnsi="Times New Roman" w:cs="Times New Roman"/>
                <w:bCs/>
                <w:i/>
                <w:lang w:val="ro-RO"/>
              </w:rPr>
            </w:pPr>
          </w:p>
        </w:tc>
      </w:tr>
      <w:tr w:rsidR="00433742" w:rsidRPr="00986CF2" w14:paraId="703D4563" w14:textId="77777777" w:rsidTr="00BC3A85">
        <w:tc>
          <w:tcPr>
            <w:tcW w:w="2220"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400"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731" w:type="dxa"/>
          </w:tcPr>
          <w:p w14:paraId="354697E0" w14:textId="3560FBD5" w:rsidR="00077451" w:rsidRPr="00986CF2" w:rsidRDefault="00DB2030" w:rsidP="00823E5C">
            <w:pPr>
              <w:pStyle w:val="ListParagraph"/>
              <w:spacing w:after="120"/>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BC3A85">
        <w:tc>
          <w:tcPr>
            <w:tcW w:w="2220"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400"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731"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BC3A85">
        <w:tc>
          <w:tcPr>
            <w:tcW w:w="2220"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400"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731"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90 de zile de la Data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BC3A85">
        <w:tc>
          <w:tcPr>
            <w:tcW w:w="2220"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400"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731" w:type="dxa"/>
          </w:tcPr>
          <w:p w14:paraId="1471BCF5" w14:textId="3A5167CF"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 </w:t>
            </w:r>
          </w:p>
        </w:tc>
      </w:tr>
      <w:tr w:rsidR="00433742" w:rsidRPr="00986CF2" w14:paraId="15346DDE" w14:textId="77777777" w:rsidTr="00BC3A85">
        <w:tc>
          <w:tcPr>
            <w:tcW w:w="2220"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400" w:type="dxa"/>
            <w:gridSpan w:val="2"/>
          </w:tcPr>
          <w:p w14:paraId="016C6A87" w14:textId="795823EA" w:rsidR="005769C5" w:rsidRPr="00986CF2" w:rsidRDefault="005769C5" w:rsidP="00823E5C">
            <w:pPr>
              <w:pStyle w:val="ListParagraph"/>
              <w:spacing w:after="120"/>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w:t>
            </w:r>
            <w:r w:rsidRPr="00986CF2">
              <w:rPr>
                <w:rFonts w:ascii="Times New Roman" w:eastAsia="Times New Roman" w:hAnsi="Times New Roman" w:cs="Times New Roman"/>
                <w:bCs/>
                <w:lang w:val="ro-RO"/>
              </w:rPr>
              <w:lastRenderedPageBreak/>
              <w:t>după</w:t>
            </w:r>
            <w:r w:rsidR="00607648">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aprobarea Recepției la Terminarea Lucrărilor</w:t>
            </w:r>
          </w:p>
        </w:tc>
        <w:tc>
          <w:tcPr>
            <w:tcW w:w="4731"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BC3A85">
        <w:tc>
          <w:tcPr>
            <w:tcW w:w="2220"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400" w:type="dxa"/>
            <w:gridSpan w:val="2"/>
          </w:tcPr>
          <w:p w14:paraId="7D745BD7"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731" w:type="dxa"/>
          </w:tcPr>
          <w:p w14:paraId="73F448F4"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BC3A85">
        <w:tc>
          <w:tcPr>
            <w:tcW w:w="2220"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400" w:type="dxa"/>
            <w:gridSpan w:val="2"/>
          </w:tcPr>
          <w:p w14:paraId="52922E6A"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731"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BC3A85">
        <w:tc>
          <w:tcPr>
            <w:tcW w:w="2220"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400" w:type="dxa"/>
            <w:gridSpan w:val="2"/>
          </w:tcPr>
          <w:p w14:paraId="571343F3"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731" w:type="dxa"/>
          </w:tcPr>
          <w:p w14:paraId="1922AD1A" w14:textId="09519752" w:rsidR="005769C5" w:rsidRPr="00607648" w:rsidRDefault="00607648" w:rsidP="002F786D">
            <w:pPr>
              <w:pStyle w:val="ListParagraph"/>
              <w:spacing w:after="120" w:line="300" w:lineRule="exact"/>
              <w:jc w:val="both"/>
              <w:rPr>
                <w:rFonts w:ascii="Times New Roman" w:eastAsia="Times New Roman" w:hAnsi="Times New Roman" w:cs="Times New Roman"/>
                <w:b/>
                <w:i/>
                <w:lang w:val="ro-RO"/>
              </w:rPr>
            </w:pPr>
            <w:r w:rsidRPr="00607648">
              <w:rPr>
                <w:rFonts w:ascii="Times New Roman" w:eastAsia="Times New Roman" w:hAnsi="Times New Roman" w:cs="Times New Roman"/>
                <w:b/>
                <w:i/>
                <w:lang w:val="ro-RO"/>
              </w:rPr>
              <w:t>67 zile</w:t>
            </w:r>
          </w:p>
        </w:tc>
      </w:tr>
      <w:tr w:rsidR="00433742" w:rsidRPr="00986CF2" w14:paraId="78925152" w14:textId="77777777" w:rsidTr="00BC3A85">
        <w:tc>
          <w:tcPr>
            <w:tcW w:w="2220"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400"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731"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BC3A85">
        <w:tc>
          <w:tcPr>
            <w:tcW w:w="2220"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400" w:type="dxa"/>
            <w:gridSpan w:val="2"/>
          </w:tcPr>
          <w:p w14:paraId="3B3DFE50"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731"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BC3A85">
        <w:tc>
          <w:tcPr>
            <w:tcW w:w="2220"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400" w:type="dxa"/>
            <w:gridSpan w:val="2"/>
          </w:tcPr>
          <w:p w14:paraId="513A8C3E"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731" w:type="dxa"/>
          </w:tcPr>
          <w:p w14:paraId="4E22F546"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BC3A85">
        <w:tc>
          <w:tcPr>
            <w:tcW w:w="2220"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400"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731"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BC3A85">
        <w:tc>
          <w:tcPr>
            <w:tcW w:w="2220"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400"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731" w:type="dxa"/>
          </w:tcPr>
          <w:p w14:paraId="7345860D"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BC3A85">
        <w:tc>
          <w:tcPr>
            <w:tcW w:w="2220"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400"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731"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BC3A85">
        <w:tc>
          <w:tcPr>
            <w:tcW w:w="2220"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1F365C8F"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731"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BC3A85">
        <w:tc>
          <w:tcPr>
            <w:tcW w:w="2220"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400"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731" w:type="dxa"/>
          </w:tcPr>
          <w:p w14:paraId="37ABA83A"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BC3A85">
        <w:tc>
          <w:tcPr>
            <w:tcW w:w="2220"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731"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BC3A85">
        <w:tc>
          <w:tcPr>
            <w:tcW w:w="2220"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731" w:type="dxa"/>
          </w:tcPr>
          <w:p w14:paraId="26815ED8"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BC3A85">
        <w:tc>
          <w:tcPr>
            <w:tcW w:w="2220"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4F522901"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731"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BC3A85">
        <w:tc>
          <w:tcPr>
            <w:tcW w:w="2220"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400"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731"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BC3A85">
        <w:tc>
          <w:tcPr>
            <w:tcW w:w="2220"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400"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731"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BC3A85">
        <w:tc>
          <w:tcPr>
            <w:tcW w:w="2220"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400" w:type="dxa"/>
            <w:gridSpan w:val="2"/>
          </w:tcPr>
          <w:p w14:paraId="08ABA0BA" w14:textId="77777777" w:rsidR="009E7BBC" w:rsidRPr="00986CF2" w:rsidRDefault="009E7BBC" w:rsidP="00C51FB0">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731"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BC3A85">
        <w:tc>
          <w:tcPr>
            <w:tcW w:w="2220"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400" w:type="dxa"/>
            <w:gridSpan w:val="2"/>
          </w:tcPr>
          <w:p w14:paraId="5B03D1E0" w14:textId="77777777" w:rsidR="009E7BBC" w:rsidRPr="00986CF2" w:rsidRDefault="009E7BBC"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731"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BC3A85">
        <w:tc>
          <w:tcPr>
            <w:tcW w:w="2220"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131"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BC3A85">
        <w:tc>
          <w:tcPr>
            <w:tcW w:w="2220" w:type="dxa"/>
          </w:tcPr>
          <w:p w14:paraId="7A968980"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0" w:type="auto"/>
          </w:tcPr>
          <w:p w14:paraId="7C25E384"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377" w:type="dxa"/>
          </w:tcPr>
          <w:p w14:paraId="54962E12"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731" w:type="dxa"/>
          </w:tcPr>
          <w:p w14:paraId="207250C4"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BC3A85">
        <w:tc>
          <w:tcPr>
            <w:tcW w:w="2220"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0" w:type="auto"/>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377"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731"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BC3A85">
        <w:tc>
          <w:tcPr>
            <w:tcW w:w="2220"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0" w:type="auto"/>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377"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731"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BC3A85">
        <w:tc>
          <w:tcPr>
            <w:tcW w:w="2220"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0" w:type="auto"/>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377" w:type="dxa"/>
          </w:tcPr>
          <w:p w14:paraId="54DE4E46"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731"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BC3A85">
        <w:tc>
          <w:tcPr>
            <w:tcW w:w="2220" w:type="dxa"/>
          </w:tcPr>
          <w:p w14:paraId="4BB324F5"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0" w:type="auto"/>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377"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731"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BC3A85">
        <w:tc>
          <w:tcPr>
            <w:tcW w:w="2220" w:type="dxa"/>
          </w:tcPr>
          <w:p w14:paraId="2F0E61DC"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e = </w:t>
            </w:r>
          </w:p>
          <w:p w14:paraId="55CD028C"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0" w:type="auto"/>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377"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731"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BC3A85">
        <w:tc>
          <w:tcPr>
            <w:tcW w:w="2220"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400"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731"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BC3A85">
        <w:tc>
          <w:tcPr>
            <w:tcW w:w="2220"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400" w:type="dxa"/>
            <w:gridSpan w:val="2"/>
          </w:tcPr>
          <w:p w14:paraId="624543EE" w14:textId="77777777" w:rsidR="009E7BBC" w:rsidRPr="00986CF2" w:rsidRDefault="00615043"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731"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BC3A85">
        <w:tc>
          <w:tcPr>
            <w:tcW w:w="2220"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400"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731" w:type="dxa"/>
          </w:tcPr>
          <w:p w14:paraId="3F84174F" w14:textId="77777777" w:rsidR="00252867"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BC3A85">
        <w:tc>
          <w:tcPr>
            <w:tcW w:w="2220"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400"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731"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BC3A85">
        <w:tc>
          <w:tcPr>
            <w:tcW w:w="2220"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400"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731"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BC3A85">
        <w:tc>
          <w:tcPr>
            <w:tcW w:w="2220"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400"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731"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BC3A85">
        <w:tc>
          <w:tcPr>
            <w:tcW w:w="2220"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400"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731"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BC3A85">
        <w:tc>
          <w:tcPr>
            <w:tcW w:w="2220"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400"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731"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29D0ED18" w:rsidR="00C408A4" w:rsidRDefault="00C408A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 </w:t>
      </w:r>
    </w:p>
    <w:p w14:paraId="7C0CF076" w14:textId="1771E597" w:rsidR="00823E5C" w:rsidRDefault="00823E5C" w:rsidP="00823E5C">
      <w:pPr>
        <w:spacing w:after="120" w:line="300" w:lineRule="exact"/>
        <w:contextualSpacing/>
        <w:jc w:val="both"/>
        <w:rPr>
          <w:rFonts w:ascii="Times New Roman" w:eastAsia="Times New Roman" w:hAnsi="Times New Roman" w:cs="Times New Roman"/>
          <w:bCs/>
          <w:lang w:val="ro-RO"/>
        </w:rPr>
      </w:pPr>
    </w:p>
    <w:p w14:paraId="07819C1D" w14:textId="77777777" w:rsidR="00823E5C" w:rsidRPr="00823E5C" w:rsidRDefault="00823E5C" w:rsidP="00823E5C">
      <w:pPr>
        <w:spacing w:after="120" w:line="300" w:lineRule="exact"/>
        <w:contextualSpacing/>
        <w:jc w:val="both"/>
        <w:rPr>
          <w:rFonts w:ascii="Times New Roman" w:eastAsia="Times New Roman" w:hAnsi="Times New Roman" w:cs="Times New Roman"/>
          <w:bCs/>
          <w:lang w:val="ro-RO"/>
        </w:rPr>
      </w:pPr>
    </w:p>
    <w:p w14:paraId="7E545A2B" w14:textId="5FE5F10B" w:rsidR="00F25D32" w:rsidRDefault="003B34B4" w:rsidP="003B34B4">
      <w:pPr>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Redactat în limba română în 3 (trei) exemplare originale, din care 2 (două) exemplare originale pentru Beneficiar şi 1 (un) exemplar original pentru Antreprenor.</w:t>
      </w:r>
      <w:r w:rsidR="00F25D32">
        <w:rPr>
          <w:rFonts w:ascii="Times New Roman" w:eastAsia="Times New Roman" w:hAnsi="Times New Roman" w:cs="Times New Roman"/>
          <w:bCs/>
          <w:lang w:val="ro-RO"/>
        </w:rPr>
        <w:t xml:space="preserve">  </w:t>
      </w:r>
    </w:p>
    <w:p w14:paraId="135D111C" w14:textId="77777777" w:rsidR="00F25D32" w:rsidRPr="00986CF2" w:rsidRDefault="00F25D32" w:rsidP="003B34B4">
      <w:pPr>
        <w:spacing w:after="120" w:line="300" w:lineRule="exact"/>
        <w:contextualSpacing/>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3FBED9A2" w:rsidR="000F48C7" w:rsidRPr="00986CF2" w:rsidRDefault="00F25D32"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FA6B46A" w:rsidR="000F48C7" w:rsidRPr="00986CF2" w:rsidRDefault="00F25D32" w:rsidP="00986CF2">
            <w:pPr>
              <w:spacing w:after="60" w:line="300" w:lineRule="exact"/>
              <w:contextualSpacing/>
              <w:jc w:val="center"/>
              <w:rPr>
                <w:rFonts w:ascii="Times New Roman" w:hAnsi="Times New Roman" w:cs="Times New Roman"/>
              </w:rPr>
            </w:pPr>
            <w:r>
              <w:rPr>
                <w:rFonts w:ascii="Times New Roman" w:hAnsi="Times New Roman" w:cs="Times New Roman"/>
                <w:b/>
                <w:bCs/>
                <w:lang w:val="ro-RO" w:eastAsia="zh-CN"/>
              </w:rPr>
              <w:t xml:space="preserve">      </w:t>
            </w:r>
            <w:r w:rsidR="00986CF2" w:rsidRPr="00986CF2">
              <w:rPr>
                <w:rFonts w:ascii="Times New Roman" w:hAnsi="Times New Roman" w:cs="Times New Roman"/>
                <w:b/>
                <w:bCs/>
                <w:lang w:val="ro-RO" w:eastAsia="zh-CN"/>
              </w:rPr>
              <w:t xml:space="preserve">ASOCIEREA CONCELEX S.R.L. – </w:t>
            </w:r>
            <w:r>
              <w:rPr>
                <w:rFonts w:ascii="Times New Roman" w:hAnsi="Times New Roman" w:cs="Times New Roman"/>
                <w:b/>
                <w:bCs/>
                <w:lang w:val="ro-RO" w:eastAsia="zh-CN"/>
              </w:rPr>
              <w:t xml:space="preserve">       </w:t>
            </w:r>
            <w:r w:rsidR="00986CF2" w:rsidRPr="00986CF2">
              <w:rPr>
                <w:rFonts w:ascii="Times New Roman" w:hAnsi="Times New Roman" w:cs="Times New Roman"/>
                <w:b/>
                <w:bCs/>
                <w:lang w:val="ro-RO" w:eastAsia="zh-CN"/>
              </w:rPr>
              <w:t>CONSTRUCȚII ERBAȘU S.A. – TESARO KIT CONSTRUCT S.R.L. – ADRIAN CONSTRUCT S.R.L. – SANTIA PARTNER CONSTRUCT S.R.L. – CONCRETE&amp;DESIGN SOLUTION S.R.L prin liderul de asociere CONCELEX S.R.L.</w:t>
            </w:r>
          </w:p>
        </w:tc>
      </w:tr>
    </w:tbl>
    <w:p w14:paraId="1FF9AC12" w14:textId="707B23B2" w:rsidR="00FB559D" w:rsidRPr="00AA2F79" w:rsidRDefault="00FB559D" w:rsidP="00FB559D">
      <w:pPr>
        <w:rPr>
          <w:rFonts w:ascii="Times New Roman" w:hAnsi="Times New Roman" w:cs="Times New Roman"/>
          <w:b/>
        </w:rPr>
      </w:pPr>
      <w:r w:rsidRPr="00AA2F79">
        <w:rPr>
          <w:rFonts w:ascii="Times New Roman" w:hAnsi="Times New Roman" w:cs="Times New Roman"/>
          <w:b/>
          <w:lang w:val="ro-RO"/>
        </w:rPr>
        <w:t xml:space="preserve">                              </w:t>
      </w:r>
    </w:p>
    <w:p w14:paraId="287BCF12" w14:textId="77777777" w:rsidR="00AA2F79" w:rsidRDefault="00FB559D" w:rsidP="00FB559D">
      <w:pPr>
        <w:ind w:firstLine="425"/>
        <w:rPr>
          <w:rFonts w:ascii="Times New Roman" w:hAnsi="Times New Roman" w:cs="Times New Roman"/>
          <w:b/>
        </w:rPr>
      </w:pPr>
      <w:r w:rsidRPr="00AA2F79">
        <w:rPr>
          <w:rFonts w:ascii="Times New Roman" w:hAnsi="Times New Roman" w:cs="Times New Roman"/>
          <w:b/>
        </w:rPr>
        <w:t xml:space="preserve">                                 </w:t>
      </w:r>
    </w:p>
    <w:p w14:paraId="484B0408" w14:textId="69818297" w:rsidR="00FB559D" w:rsidRPr="00AA2F79" w:rsidRDefault="00FB559D" w:rsidP="00FB559D">
      <w:pPr>
        <w:ind w:firstLine="425"/>
        <w:rPr>
          <w:rFonts w:ascii="Times New Roman" w:hAnsi="Times New Roman" w:cs="Times New Roman"/>
          <w:b/>
        </w:rPr>
      </w:pPr>
      <w:r w:rsidRPr="00AA2F79">
        <w:rPr>
          <w:rFonts w:ascii="Times New Roman" w:hAnsi="Times New Roman" w:cs="Times New Roman"/>
          <w:b/>
        </w:rPr>
        <w:t xml:space="preserve">                                                         </w:t>
      </w:r>
    </w:p>
    <w:p w14:paraId="15EFFC45" w14:textId="684E0D4B" w:rsidR="00FB559D" w:rsidRDefault="00FB559D" w:rsidP="00FB559D">
      <w:pPr>
        <w:rPr>
          <w:rFonts w:ascii="Times New Roman" w:hAnsi="Times New Roman" w:cs="Times New Roman"/>
          <w:b/>
        </w:rPr>
      </w:pPr>
    </w:p>
    <w:p w14:paraId="1560EA2A" w14:textId="77777777" w:rsidR="00AA2F79" w:rsidRPr="00AA2F79" w:rsidRDefault="00AA2F79" w:rsidP="00FB559D">
      <w:pPr>
        <w:rPr>
          <w:rFonts w:ascii="Times New Roman" w:hAnsi="Times New Roman" w:cs="Times New Roman"/>
          <w:b/>
        </w:rPr>
      </w:pPr>
    </w:p>
    <w:p w14:paraId="4C40B875" w14:textId="77777777" w:rsidR="00FB559D" w:rsidRPr="00AA2F79" w:rsidRDefault="00FB559D" w:rsidP="00FB559D">
      <w:pPr>
        <w:rPr>
          <w:rFonts w:ascii="Times New Roman" w:hAnsi="Times New Roman" w:cs="Times New Roman"/>
          <w:b/>
        </w:rPr>
      </w:pPr>
    </w:p>
    <w:p w14:paraId="19DA3BF7" w14:textId="120F4FF5" w:rsidR="00FB559D" w:rsidRPr="00823E5C" w:rsidRDefault="00AA2F79" w:rsidP="00D240C9">
      <w:pPr>
        <w:rPr>
          <w:rFonts w:ascii="Times New Roman" w:hAnsi="Times New Roman" w:cs="Times New Roman"/>
          <w:b/>
        </w:rPr>
      </w:pPr>
      <w:r w:rsidRPr="00AA2F79">
        <w:rPr>
          <w:rFonts w:ascii="Times New Roman" w:hAnsi="Times New Roman" w:cs="Times New Roman"/>
          <w:b/>
        </w:rPr>
        <w:t xml:space="preserve">              </w:t>
      </w:r>
      <w:bookmarkStart w:id="4" w:name="_Hlk71888115"/>
    </w:p>
    <w:bookmarkEnd w:id="4"/>
    <w:p w14:paraId="19A165CD" w14:textId="7A31C909" w:rsidR="00B06ECF" w:rsidRPr="00986CF2" w:rsidRDefault="000F48C7" w:rsidP="00F25D32">
      <w:pPr>
        <w:jc w:val="both"/>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_____ /____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lastRenderedPageBreak/>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 xml:space="preserve">documentele aferente, depuse de Antreprenor, incluse în Contract. Oferta include oferta (propunerea) tehnică şi oferta (propunerea) financiară. </w:t>
      </w:r>
      <w:r w:rsidRPr="00986CF2">
        <w:rPr>
          <w:rFonts w:cs="Times New Roman"/>
          <w:spacing w:val="-2"/>
          <w:sz w:val="22"/>
          <w:szCs w:val="22"/>
          <w:lang w:val="ro-RO"/>
        </w:rPr>
        <w:lastRenderedPageBreak/>
        <w:t>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lastRenderedPageBreak/>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4E1877" w14:textId="5D9AC9AB" w:rsidR="00F54697" w:rsidRPr="00CE7B17" w:rsidRDefault="00F576CE" w:rsidP="00CF424E">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lastRenderedPageBreak/>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 xml:space="preserve">bi </w:t>
      </w:r>
      <w:r w:rsidRPr="00986CF2">
        <w:rPr>
          <w:rFonts w:cs="Times New Roman"/>
          <w:sz w:val="22"/>
          <w:szCs w:val="22"/>
          <w:lang w:val="ro-RO"/>
        </w:rPr>
        <w:lastRenderedPageBreak/>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lastRenderedPageBreak/>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z w:val="22"/>
          <w:szCs w:val="22"/>
          <w:lang w:val="ro-RO"/>
        </w:rPr>
        <w:lastRenderedPageBreak/>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lastRenderedPageBreak/>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lastRenderedPageBreak/>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lastRenderedPageBreak/>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lastRenderedPageBreak/>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8A652C" w:rsidRDefault="00F576CE" w:rsidP="008A652C">
      <w:pPr>
        <w:pStyle w:val="BodyText"/>
      </w:pPr>
      <w:r w:rsidRPr="00986CF2">
        <w:rPr>
          <w:spacing w:val="-2"/>
          <w:lang w:val="ro-RO"/>
        </w:rPr>
        <w:t>An</w:t>
      </w:r>
      <w:r w:rsidRPr="00986CF2">
        <w:rPr>
          <w:lang w:val="ro-RO"/>
        </w:rPr>
        <w:t>tr</w:t>
      </w:r>
      <w:r w:rsidRPr="00986CF2">
        <w:rPr>
          <w:spacing w:val="-3"/>
          <w:lang w:val="ro-RO"/>
        </w:rPr>
        <w:t>e</w:t>
      </w:r>
      <w:r w:rsidRPr="00986CF2">
        <w:rPr>
          <w:lang w:val="ro-RO"/>
        </w:rPr>
        <w:t>pr</w:t>
      </w:r>
      <w:r w:rsidRPr="00986CF2">
        <w:rPr>
          <w:spacing w:val="-3"/>
          <w:lang w:val="ro-RO"/>
        </w:rPr>
        <w:t>e</w:t>
      </w:r>
      <w:r w:rsidRPr="00986CF2">
        <w:rPr>
          <w:lang w:val="ro-RO"/>
        </w:rPr>
        <w:t>n</w:t>
      </w:r>
      <w:r w:rsidRPr="00986CF2">
        <w:rPr>
          <w:spacing w:val="-2"/>
          <w:lang w:val="ro-RO"/>
        </w:rPr>
        <w:t>o</w:t>
      </w:r>
      <w:r w:rsidRPr="00986CF2">
        <w:rPr>
          <w:lang w:val="ro-RO"/>
        </w:rPr>
        <w:t>r</w:t>
      </w:r>
      <w:r w:rsidRPr="00986CF2">
        <w:rPr>
          <w:spacing w:val="-2"/>
          <w:lang w:val="ro-RO"/>
        </w:rPr>
        <w:t>u</w:t>
      </w:r>
      <w:r w:rsidRPr="00986CF2">
        <w:rPr>
          <w:lang w:val="ro-RO"/>
        </w:rPr>
        <w:t>l</w:t>
      </w:r>
      <w:r w:rsidRPr="00986CF2">
        <w:rPr>
          <w:spacing w:val="1"/>
          <w:lang w:val="ro-RO"/>
        </w:rPr>
        <w:t xml:space="preserve"> </w:t>
      </w:r>
      <w:r w:rsidRPr="00986CF2">
        <w:rPr>
          <w:lang w:val="ro-RO"/>
        </w:rPr>
        <w:t xml:space="preserve">va </w:t>
      </w:r>
      <w:r w:rsidRPr="00986CF2">
        <w:rPr>
          <w:spacing w:val="-3"/>
          <w:lang w:val="ro-RO"/>
        </w:rPr>
        <w:t>a</w:t>
      </w:r>
      <w:r w:rsidRPr="00986CF2">
        <w:rPr>
          <w:lang w:val="ro-RO"/>
        </w:rPr>
        <w:t>c</w:t>
      </w:r>
      <w:r w:rsidRPr="00986CF2">
        <w:rPr>
          <w:spacing w:val="-2"/>
          <w:lang w:val="ro-RO"/>
        </w:rPr>
        <w:t>ţ</w:t>
      </w:r>
      <w:r w:rsidRPr="00986CF2">
        <w:rPr>
          <w:lang w:val="ro-RO"/>
        </w:rPr>
        <w:t>i</w:t>
      </w:r>
      <w:r w:rsidRPr="00986CF2">
        <w:rPr>
          <w:spacing w:val="-2"/>
          <w:lang w:val="ro-RO"/>
        </w:rPr>
        <w:t>o</w:t>
      </w:r>
      <w:r w:rsidRPr="00986CF2">
        <w:rPr>
          <w:lang w:val="ro-RO"/>
        </w:rPr>
        <w:t>na</w:t>
      </w:r>
      <w:r w:rsidRPr="00986CF2">
        <w:rPr>
          <w:spacing w:val="-3"/>
          <w:lang w:val="ro-RO"/>
        </w:rPr>
        <w:t xml:space="preserve"> </w:t>
      </w:r>
      <w:r w:rsidRPr="00986CF2">
        <w:rPr>
          <w:lang w:val="ro-RO"/>
        </w:rPr>
        <w:t>în</w:t>
      </w:r>
      <w:r w:rsidRPr="00986CF2">
        <w:rPr>
          <w:spacing w:val="1"/>
          <w:lang w:val="ro-RO"/>
        </w:rPr>
        <w:t xml:space="preserve"> </w:t>
      </w:r>
      <w:r w:rsidRPr="00986CF2">
        <w:rPr>
          <w:spacing w:val="-6"/>
          <w:lang w:val="ro-RO"/>
        </w:rPr>
        <w:t>m</w:t>
      </w:r>
      <w:r w:rsidRPr="00986CF2">
        <w:rPr>
          <w:lang w:val="ro-RO"/>
        </w:rPr>
        <w:t>od</w:t>
      </w:r>
      <w:r w:rsidRPr="00986CF2">
        <w:rPr>
          <w:spacing w:val="1"/>
          <w:lang w:val="ro-RO"/>
        </w:rPr>
        <w:t xml:space="preserve"> </w:t>
      </w:r>
      <w:r w:rsidRPr="00986CF2">
        <w:rPr>
          <w:spacing w:val="-2"/>
          <w:lang w:val="ro-RO"/>
        </w:rPr>
        <w:t>di</w:t>
      </w:r>
      <w:r w:rsidRPr="00986CF2">
        <w:rPr>
          <w:lang w:val="ro-RO"/>
        </w:rPr>
        <w:t>l</w:t>
      </w:r>
      <w:r w:rsidRPr="00986CF2">
        <w:rPr>
          <w:spacing w:val="-2"/>
          <w:lang w:val="ro-RO"/>
        </w:rPr>
        <w:t>i</w:t>
      </w:r>
      <w:r w:rsidRPr="00986CF2">
        <w:rPr>
          <w:lang w:val="ro-RO"/>
        </w:rPr>
        <w:t>g</w:t>
      </w:r>
      <w:r w:rsidRPr="00986CF2">
        <w:rPr>
          <w:spacing w:val="-3"/>
          <w:lang w:val="ro-RO"/>
        </w:rPr>
        <w:t>e</w:t>
      </w:r>
      <w:r w:rsidRPr="00986CF2">
        <w:rPr>
          <w:lang w:val="ro-RO"/>
        </w:rPr>
        <w:t>nt</w:t>
      </w:r>
      <w:r w:rsidRPr="00986CF2">
        <w:rPr>
          <w:spacing w:val="-3"/>
          <w:lang w:val="ro-RO"/>
        </w:rPr>
        <w:t xml:space="preserve"> </w:t>
      </w:r>
      <w:r w:rsidRPr="00986CF2">
        <w:rPr>
          <w:lang w:val="ro-RO"/>
        </w:rPr>
        <w:t>p</w:t>
      </w:r>
      <w:r w:rsidRPr="00986CF2">
        <w:rPr>
          <w:spacing w:val="-3"/>
          <w:lang w:val="ro-RO"/>
        </w:rPr>
        <w:t>e</w:t>
      </w:r>
      <w:r w:rsidRPr="00986CF2">
        <w:rPr>
          <w:lang w:val="ro-RO"/>
        </w:rPr>
        <w:t>nt</w:t>
      </w:r>
      <w:r w:rsidRPr="00986CF2">
        <w:rPr>
          <w:spacing w:val="-3"/>
          <w:lang w:val="ro-RO"/>
        </w:rPr>
        <w:t>r</w:t>
      </w:r>
      <w:r w:rsidRPr="00986CF2">
        <w:rPr>
          <w:lang w:val="ro-RO"/>
        </w:rPr>
        <w:t>u</w:t>
      </w:r>
      <w:r w:rsidRPr="00986CF2">
        <w:rPr>
          <w:spacing w:val="1"/>
          <w:lang w:val="ro-RO"/>
        </w:rPr>
        <w:t xml:space="preserve"> </w:t>
      </w:r>
      <w:r w:rsidRPr="00986CF2">
        <w:rPr>
          <w:lang w:val="ro-RO"/>
        </w:rPr>
        <w:t>a</w:t>
      </w:r>
      <w:r w:rsidRPr="00986CF2">
        <w:rPr>
          <w:spacing w:val="-4"/>
          <w:lang w:val="ro-RO"/>
        </w:rPr>
        <w:t xml:space="preserve"> </w:t>
      </w:r>
      <w:r w:rsidRPr="00986CF2">
        <w:rPr>
          <w:lang w:val="ro-RO"/>
        </w:rPr>
        <w:t>pr</w:t>
      </w:r>
      <w:r w:rsidRPr="00986CF2">
        <w:rPr>
          <w:spacing w:val="-3"/>
          <w:lang w:val="ro-RO"/>
        </w:rPr>
        <w:t>e</w:t>
      </w:r>
      <w:r w:rsidRPr="00986CF2">
        <w:rPr>
          <w:lang w:val="ro-RO"/>
        </w:rPr>
        <w:t>ve</w:t>
      </w:r>
      <w:r w:rsidRPr="00986CF2">
        <w:rPr>
          <w:spacing w:val="-2"/>
          <w:lang w:val="ro-RO"/>
        </w:rPr>
        <w:t>n</w:t>
      </w:r>
      <w:r w:rsidRPr="00986CF2">
        <w:rPr>
          <w:lang w:val="ro-RO"/>
        </w:rPr>
        <w:t>i</w:t>
      </w:r>
      <w:r w:rsidRPr="00986CF2">
        <w:rPr>
          <w:spacing w:val="1"/>
          <w:lang w:val="ro-RO"/>
        </w:rPr>
        <w:t xml:space="preserve"> </w:t>
      </w:r>
      <w:r w:rsidRPr="00986CF2">
        <w:rPr>
          <w:lang w:val="ro-RO"/>
        </w:rPr>
        <w:t>a</w:t>
      </w:r>
      <w:r w:rsidRPr="00986CF2">
        <w:rPr>
          <w:spacing w:val="-2"/>
          <w:lang w:val="ro-RO"/>
        </w:rPr>
        <w:t>p</w:t>
      </w:r>
      <w:r w:rsidRPr="00986CF2">
        <w:rPr>
          <w:lang w:val="ro-RO"/>
        </w:rPr>
        <w:t>ar</w:t>
      </w:r>
      <w:r w:rsidRPr="00986CF2">
        <w:rPr>
          <w:spacing w:val="-2"/>
          <w:lang w:val="ro-RO"/>
        </w:rPr>
        <w:t>i</w:t>
      </w:r>
      <w:r w:rsidRPr="00986CF2">
        <w:rPr>
          <w:lang w:val="ro-RO"/>
        </w:rPr>
        <w:t>ţ</w:t>
      </w:r>
      <w:r w:rsidRPr="00986CF2">
        <w:rPr>
          <w:spacing w:val="-2"/>
          <w:lang w:val="ro-RO"/>
        </w:rPr>
        <w:t>i</w:t>
      </w:r>
      <w:r w:rsidRPr="00986CF2">
        <w:rPr>
          <w:lang w:val="ro-RO"/>
        </w:rPr>
        <w:t>a o</w:t>
      </w:r>
      <w:r w:rsidRPr="00986CF2">
        <w:rPr>
          <w:spacing w:val="-2"/>
          <w:lang w:val="ro-RO"/>
        </w:rPr>
        <w:t>r</w:t>
      </w:r>
      <w:r w:rsidRPr="00986CF2">
        <w:rPr>
          <w:lang w:val="ro-RO"/>
        </w:rPr>
        <w:t>ică</w:t>
      </w:r>
      <w:r w:rsidRPr="00986CF2">
        <w:rPr>
          <w:spacing w:val="-2"/>
          <w:lang w:val="ro-RO"/>
        </w:rPr>
        <w:t>r</w:t>
      </w:r>
      <w:r w:rsidRPr="00986CF2">
        <w:rPr>
          <w:lang w:val="ro-RO"/>
        </w:rPr>
        <w:t>or</w:t>
      </w:r>
      <w:r w:rsidR="00A4322E" w:rsidRPr="00986CF2">
        <w:rPr>
          <w:lang w:val="ro-RO"/>
        </w:rPr>
        <w:t xml:space="preserve"> </w:t>
      </w:r>
      <w:r w:rsidRPr="00986CF2">
        <w:rPr>
          <w:lang w:val="ro-RO"/>
        </w:rPr>
        <w:t>î</w:t>
      </w:r>
      <w:r w:rsidRPr="00986CF2">
        <w:rPr>
          <w:spacing w:val="-2"/>
          <w:lang w:val="ro-RO"/>
        </w:rPr>
        <w:t>n</w:t>
      </w:r>
      <w:r w:rsidRPr="00986CF2">
        <w:rPr>
          <w:lang w:val="ro-RO"/>
        </w:rPr>
        <w:t>târ</w:t>
      </w:r>
      <w:r w:rsidRPr="00986CF2">
        <w:rPr>
          <w:spacing w:val="-2"/>
          <w:lang w:val="ro-RO"/>
        </w:rPr>
        <w:t>z</w:t>
      </w:r>
      <w:r w:rsidRPr="00986CF2">
        <w:rPr>
          <w:lang w:val="ro-RO"/>
        </w:rPr>
        <w:t>ie</w:t>
      </w:r>
      <w:r w:rsidRPr="00986CF2">
        <w:rPr>
          <w:spacing w:val="-3"/>
          <w:lang w:val="ro-RO"/>
        </w:rPr>
        <w:t>r</w:t>
      </w:r>
      <w:r w:rsidRPr="00986CF2">
        <w:rPr>
          <w:lang w:val="ro-RO"/>
        </w:rPr>
        <w:t>i</w:t>
      </w:r>
      <w:r w:rsidRPr="00986CF2">
        <w:rPr>
          <w:spacing w:val="1"/>
          <w:lang w:val="ro-RO"/>
        </w:rPr>
        <w:t xml:space="preserve"> </w:t>
      </w:r>
      <w:r w:rsidRPr="00986CF2">
        <w:rPr>
          <w:spacing w:val="-2"/>
          <w:lang w:val="ro-RO"/>
        </w:rPr>
        <w:t>ş</w:t>
      </w:r>
      <w:r w:rsidRPr="00986CF2">
        <w:rPr>
          <w:lang w:val="ro-RO"/>
        </w:rPr>
        <w:t>i</w:t>
      </w:r>
      <w:r w:rsidRPr="00986CF2">
        <w:rPr>
          <w:spacing w:val="1"/>
          <w:lang w:val="ro-RO"/>
        </w:rPr>
        <w:t xml:space="preserve"> </w:t>
      </w:r>
      <w:r w:rsidRPr="00986CF2">
        <w:rPr>
          <w:spacing w:val="-2"/>
          <w:lang w:val="ro-RO"/>
        </w:rPr>
        <w:t>p</w:t>
      </w:r>
      <w:r w:rsidRPr="00986CF2">
        <w:rPr>
          <w:lang w:val="ro-RO"/>
        </w:rPr>
        <w:t>e</w:t>
      </w:r>
      <w:r w:rsidRPr="00986CF2">
        <w:rPr>
          <w:spacing w:val="-2"/>
          <w:lang w:val="ro-RO"/>
        </w:rPr>
        <w:t>n</w:t>
      </w:r>
      <w:r w:rsidRPr="00986CF2">
        <w:rPr>
          <w:lang w:val="ro-RO"/>
        </w:rPr>
        <w:t>t</w:t>
      </w:r>
      <w:r w:rsidRPr="00986CF2">
        <w:rPr>
          <w:spacing w:val="-3"/>
          <w:lang w:val="ro-RO"/>
        </w:rPr>
        <w:t>r</w:t>
      </w:r>
      <w:r w:rsidRPr="00986CF2">
        <w:rPr>
          <w:lang w:val="ro-RO"/>
        </w:rPr>
        <w:t>u</w:t>
      </w:r>
      <w:r w:rsidRPr="00986CF2">
        <w:rPr>
          <w:spacing w:val="1"/>
          <w:lang w:val="ro-RO"/>
        </w:rPr>
        <w:t xml:space="preserve"> </w:t>
      </w:r>
      <w:r w:rsidRPr="00986CF2">
        <w:rPr>
          <w:lang w:val="ro-RO"/>
        </w:rPr>
        <w:t>a</w:t>
      </w:r>
      <w:r w:rsidRPr="00986CF2">
        <w:rPr>
          <w:spacing w:val="-1"/>
          <w:lang w:val="ro-RO"/>
        </w:rPr>
        <w:t xml:space="preserve"> </w:t>
      </w:r>
      <w:r w:rsidRPr="00986CF2">
        <w:rPr>
          <w:spacing w:val="-2"/>
          <w:lang w:val="ro-RO"/>
        </w:rPr>
        <w:t>l</w:t>
      </w:r>
      <w:r w:rsidRPr="00986CF2">
        <w:rPr>
          <w:lang w:val="ro-RO"/>
        </w:rPr>
        <w:t>i</w:t>
      </w:r>
      <w:r w:rsidRPr="00986CF2">
        <w:rPr>
          <w:spacing w:val="-5"/>
          <w:lang w:val="ro-RO"/>
        </w:rPr>
        <w:t>m</w:t>
      </w:r>
      <w:r w:rsidRPr="00986CF2">
        <w:rPr>
          <w:lang w:val="ro-RO"/>
        </w:rPr>
        <w:t>ita efec</w:t>
      </w:r>
      <w:r w:rsidRPr="00986CF2">
        <w:rPr>
          <w:spacing w:val="-2"/>
          <w:lang w:val="ro-RO"/>
        </w:rPr>
        <w:t>t</w:t>
      </w:r>
      <w:r w:rsidRPr="00986CF2">
        <w:rPr>
          <w:lang w:val="ro-RO"/>
        </w:rPr>
        <w:t>ele</w:t>
      </w:r>
      <w:r w:rsidRPr="00986CF2">
        <w:rPr>
          <w:spacing w:val="-3"/>
          <w:lang w:val="ro-RO"/>
        </w:rPr>
        <w:t xml:space="preserve"> </w:t>
      </w:r>
      <w:r w:rsidRPr="00986CF2">
        <w:rPr>
          <w:spacing w:val="-2"/>
          <w:lang w:val="ro-RO"/>
        </w:rPr>
        <w:t>î</w:t>
      </w:r>
      <w:r w:rsidRPr="00986CF2">
        <w:rPr>
          <w:lang w:val="ro-RO"/>
        </w:rPr>
        <w:t>ntâ</w:t>
      </w:r>
      <w:r w:rsidRPr="00986CF2">
        <w:rPr>
          <w:spacing w:val="-3"/>
          <w:lang w:val="ro-RO"/>
        </w:rPr>
        <w:t>r</w:t>
      </w:r>
      <w:r w:rsidRPr="00986CF2">
        <w:rPr>
          <w:lang w:val="ro-RO"/>
        </w:rPr>
        <w:t>zi</w:t>
      </w:r>
      <w:r w:rsidRPr="00986CF2">
        <w:rPr>
          <w:spacing w:val="-3"/>
          <w:lang w:val="ro-RO"/>
        </w:rPr>
        <w:t>e</w:t>
      </w:r>
      <w:r w:rsidRPr="00986CF2">
        <w:rPr>
          <w:lang w:val="ro-RO"/>
        </w:rPr>
        <w:t>ri</w:t>
      </w:r>
      <w:r w:rsidRPr="00986CF2">
        <w:rPr>
          <w:spacing w:val="-2"/>
          <w:lang w:val="ro-RO"/>
        </w:rPr>
        <w:t>l</w:t>
      </w:r>
      <w:r w:rsidRPr="00986CF2">
        <w:rPr>
          <w:lang w:val="ro-RO"/>
        </w:rPr>
        <w:t xml:space="preserve">or </w:t>
      </w:r>
      <w:r w:rsidRPr="00986CF2">
        <w:rPr>
          <w:spacing w:val="-3"/>
          <w:lang w:val="ro-RO"/>
        </w:rPr>
        <w:t>a</w:t>
      </w:r>
      <w:r w:rsidRPr="00986CF2">
        <w:rPr>
          <w:lang w:val="ro-RO"/>
        </w:rPr>
        <w:t>pă</w:t>
      </w:r>
      <w:r w:rsidRPr="00986CF2">
        <w:rPr>
          <w:spacing w:val="-3"/>
          <w:lang w:val="ro-RO"/>
        </w:rPr>
        <w:t>r</w:t>
      </w:r>
      <w:r w:rsidRPr="00986CF2">
        <w:rPr>
          <w:lang w:val="ro-RO"/>
        </w:rPr>
        <w:t>u</w:t>
      </w:r>
      <w:r w:rsidRPr="00986CF2">
        <w:rPr>
          <w:spacing w:val="-2"/>
          <w:lang w:val="ro-RO"/>
        </w:rPr>
        <w:t>t</w:t>
      </w:r>
      <w:r w:rsidRPr="00986CF2">
        <w:rPr>
          <w:lang w:val="ro-RO"/>
        </w:rPr>
        <w:t xml:space="preserve">e pe </w:t>
      </w:r>
      <w:r w:rsidRPr="00986CF2">
        <w:rPr>
          <w:spacing w:val="-4"/>
          <w:lang w:val="ro-RO"/>
        </w:rPr>
        <w:t>Ş</w:t>
      </w:r>
      <w:r w:rsidRPr="00986CF2">
        <w:rPr>
          <w:lang w:val="ro-RO"/>
        </w:rPr>
        <w:t>a</w:t>
      </w:r>
      <w:r w:rsidRPr="00986CF2">
        <w:rPr>
          <w:spacing w:val="-2"/>
          <w:lang w:val="ro-RO"/>
        </w:rPr>
        <w:t>n</w:t>
      </w:r>
      <w:r w:rsidRPr="00986CF2">
        <w:rPr>
          <w:lang w:val="ro-RO"/>
        </w:rPr>
        <w:t>t</w:t>
      </w:r>
      <w:r w:rsidRPr="00986CF2">
        <w:rPr>
          <w:spacing w:val="-2"/>
          <w:lang w:val="ro-RO"/>
        </w:rPr>
        <w:t>i</w:t>
      </w:r>
      <w:r w:rsidRPr="00986CF2">
        <w:rPr>
          <w:lang w:val="ro-RO"/>
        </w:rPr>
        <w:t>er.</w:t>
      </w:r>
      <w:r w:rsidRPr="00986CF2">
        <w:rPr>
          <w:spacing w:val="-1"/>
          <w:lang w:val="ro-RO"/>
        </w:rPr>
        <w:t xml:space="preserve"> </w:t>
      </w:r>
      <w:r w:rsidRPr="00986CF2">
        <w:rPr>
          <w:lang w:val="ro-RO"/>
        </w:rPr>
        <w:t>Cu</w:t>
      </w:r>
      <w:r w:rsidRPr="00986CF2">
        <w:rPr>
          <w:spacing w:val="1"/>
          <w:lang w:val="ro-RO"/>
        </w:rPr>
        <w:t xml:space="preserve"> </w:t>
      </w:r>
      <w:r w:rsidRPr="00986CF2">
        <w:rPr>
          <w:spacing w:val="-3"/>
          <w:lang w:val="ro-RO"/>
        </w:rPr>
        <w:t>c</w:t>
      </w:r>
      <w:r w:rsidRPr="00986CF2">
        <w:rPr>
          <w:lang w:val="ro-RO"/>
        </w:rPr>
        <w:t>o</w:t>
      </w:r>
      <w:r w:rsidRPr="00986CF2">
        <w:rPr>
          <w:spacing w:val="-2"/>
          <w:lang w:val="ro-RO"/>
        </w:rPr>
        <w:t>n</w:t>
      </w:r>
      <w:r w:rsidRPr="00986CF2">
        <w:rPr>
          <w:lang w:val="ro-RO"/>
        </w:rPr>
        <w:t>d</w:t>
      </w:r>
      <w:r w:rsidRPr="00986CF2">
        <w:rPr>
          <w:spacing w:val="-2"/>
          <w:lang w:val="ro-RO"/>
        </w:rPr>
        <w:t>iţ</w:t>
      </w:r>
      <w:r w:rsidRPr="00986CF2">
        <w:rPr>
          <w:lang w:val="ro-RO"/>
        </w:rPr>
        <w:t>ia re</w:t>
      </w:r>
      <w:r w:rsidRPr="00986CF2">
        <w:rPr>
          <w:spacing w:val="-2"/>
          <w:lang w:val="ro-RO"/>
        </w:rPr>
        <w:t>s</w:t>
      </w:r>
      <w:r w:rsidRPr="00986CF2">
        <w:rPr>
          <w:lang w:val="ro-RO"/>
        </w:rPr>
        <w:t>pe</w:t>
      </w:r>
      <w:r w:rsidRPr="00986CF2">
        <w:rPr>
          <w:spacing w:val="-3"/>
          <w:lang w:val="ro-RO"/>
        </w:rPr>
        <w:t>c</w:t>
      </w:r>
      <w:r w:rsidRPr="00986CF2">
        <w:rPr>
          <w:lang w:val="ro-RO"/>
        </w:rPr>
        <w:t>tă</w:t>
      </w:r>
      <w:r w:rsidRPr="00986CF2">
        <w:rPr>
          <w:spacing w:val="-3"/>
          <w:lang w:val="ro-RO"/>
        </w:rPr>
        <w:t>r</w:t>
      </w:r>
      <w:r w:rsidRPr="00986CF2">
        <w:rPr>
          <w:lang w:val="ro-RO"/>
        </w:rPr>
        <w:t>ii</w:t>
      </w:r>
      <w:r w:rsidRPr="00986CF2">
        <w:rPr>
          <w:spacing w:val="-3"/>
          <w:lang w:val="ro-RO"/>
        </w:rPr>
        <w:t xml:space="preserve"> </w:t>
      </w:r>
      <w:r w:rsidRPr="00986CF2">
        <w:rPr>
          <w:lang w:val="ro-RO"/>
        </w:rPr>
        <w:t>pr</w:t>
      </w:r>
      <w:r w:rsidRPr="00986CF2">
        <w:rPr>
          <w:spacing w:val="-3"/>
          <w:lang w:val="ro-RO"/>
        </w:rPr>
        <w:t>e</w:t>
      </w:r>
      <w:r w:rsidRPr="00986CF2">
        <w:rPr>
          <w:lang w:val="ro-RO"/>
        </w:rPr>
        <w:t>v</w:t>
      </w:r>
      <w:r w:rsidRPr="00986CF2">
        <w:rPr>
          <w:spacing w:val="-3"/>
          <w:lang w:val="ro-RO"/>
        </w:rPr>
        <w:t>e</w:t>
      </w:r>
      <w:r w:rsidRPr="00986CF2">
        <w:rPr>
          <w:lang w:val="ro-RO"/>
        </w:rPr>
        <w:t>der</w:t>
      </w:r>
      <w:r w:rsidRPr="00986CF2">
        <w:rPr>
          <w:spacing w:val="-2"/>
          <w:lang w:val="ro-RO"/>
        </w:rPr>
        <w:t>il</w:t>
      </w:r>
      <w:r w:rsidRPr="00986CF2">
        <w:rPr>
          <w:lang w:val="ro-RO"/>
        </w:rPr>
        <w:t>or c</w:t>
      </w:r>
      <w:r w:rsidRPr="00986CF2">
        <w:rPr>
          <w:spacing w:val="-2"/>
          <w:lang w:val="ro-RO"/>
        </w:rPr>
        <w:t>l</w:t>
      </w:r>
      <w:r w:rsidRPr="00986CF2">
        <w:rPr>
          <w:lang w:val="ro-RO"/>
        </w:rPr>
        <w:t>a</w:t>
      </w:r>
      <w:r w:rsidRPr="00986CF2">
        <w:rPr>
          <w:spacing w:val="-2"/>
          <w:lang w:val="ro-RO"/>
        </w:rPr>
        <w:t>u</w:t>
      </w:r>
      <w:r w:rsidRPr="00986CF2">
        <w:rPr>
          <w:lang w:val="ro-RO"/>
        </w:rPr>
        <w:t>zei</w:t>
      </w:r>
      <w:r w:rsidRPr="00986CF2">
        <w:rPr>
          <w:spacing w:val="-2"/>
          <w:lang w:val="ro-RO"/>
        </w:rPr>
        <w:t xml:space="preserve"> </w:t>
      </w:r>
      <w:r w:rsidRPr="00986CF2">
        <w:rPr>
          <w:lang w:val="ro-RO"/>
        </w:rPr>
        <w:t>6</w:t>
      </w:r>
      <w:r w:rsidRPr="00986CF2">
        <w:rPr>
          <w:spacing w:val="-2"/>
          <w:lang w:val="ro-RO"/>
        </w:rPr>
        <w:t>9</w:t>
      </w:r>
      <w:r w:rsidRPr="00986CF2">
        <w:rPr>
          <w:lang w:val="ro-RO"/>
        </w:rPr>
        <w:t xml:space="preserve">a </w:t>
      </w:r>
      <w:r w:rsidRPr="00986CF2">
        <w:rPr>
          <w:i/>
          <w:lang w:val="ro-RO"/>
        </w:rPr>
        <w:t>[R</w:t>
      </w:r>
      <w:r w:rsidRPr="00986CF2">
        <w:rPr>
          <w:i/>
          <w:spacing w:val="-3"/>
          <w:lang w:val="ro-RO"/>
        </w:rPr>
        <w:t>e</w:t>
      </w:r>
      <w:r w:rsidRPr="00986CF2">
        <w:rPr>
          <w:i/>
          <w:lang w:val="ro-RO"/>
        </w:rPr>
        <w:t>v</w:t>
      </w:r>
      <w:r w:rsidRPr="00986CF2">
        <w:rPr>
          <w:i/>
          <w:spacing w:val="-3"/>
          <w:lang w:val="ro-RO"/>
        </w:rPr>
        <w:t>e</w:t>
      </w:r>
      <w:r w:rsidRPr="00986CF2">
        <w:rPr>
          <w:i/>
          <w:spacing w:val="-2"/>
          <w:lang w:val="ro-RO"/>
        </w:rPr>
        <w:t>n</w:t>
      </w:r>
      <w:r w:rsidRPr="00986CF2">
        <w:rPr>
          <w:i/>
          <w:lang w:val="ro-RO"/>
        </w:rPr>
        <w:t>di</w:t>
      </w:r>
      <w:r w:rsidRPr="00986CF2">
        <w:rPr>
          <w:i/>
          <w:spacing w:val="-3"/>
          <w:lang w:val="ro-RO"/>
        </w:rPr>
        <w:t>c</w:t>
      </w:r>
      <w:r w:rsidRPr="00986CF2">
        <w:rPr>
          <w:i/>
          <w:lang w:val="ro-RO"/>
        </w:rPr>
        <w:t>ăr</w:t>
      </w:r>
      <w:r w:rsidRPr="00986CF2">
        <w:rPr>
          <w:i/>
          <w:spacing w:val="-2"/>
          <w:lang w:val="ro-RO"/>
        </w:rPr>
        <w:t>i</w:t>
      </w:r>
      <w:r w:rsidRPr="00986CF2">
        <w:rPr>
          <w:i/>
          <w:lang w:val="ro-RO"/>
        </w:rPr>
        <w:t xml:space="preserve">le </w:t>
      </w:r>
      <w:r w:rsidRPr="00986CF2">
        <w:rPr>
          <w:i/>
          <w:spacing w:val="-2"/>
          <w:lang w:val="ro-RO"/>
        </w:rPr>
        <w:t>An</w:t>
      </w:r>
      <w:r w:rsidRPr="00986CF2">
        <w:rPr>
          <w:i/>
          <w:lang w:val="ro-RO"/>
        </w:rPr>
        <w:t>tr</w:t>
      </w:r>
      <w:r w:rsidRPr="00986CF2">
        <w:rPr>
          <w:i/>
          <w:spacing w:val="-3"/>
          <w:lang w:val="ro-RO"/>
        </w:rPr>
        <w:t>e</w:t>
      </w:r>
      <w:r w:rsidRPr="00986CF2">
        <w:rPr>
          <w:i/>
          <w:lang w:val="ro-RO"/>
        </w:rPr>
        <w:t>pr</w:t>
      </w:r>
      <w:r w:rsidRPr="00986CF2">
        <w:rPr>
          <w:i/>
          <w:spacing w:val="-3"/>
          <w:lang w:val="ro-RO"/>
        </w:rPr>
        <w:t>e</w:t>
      </w:r>
      <w:r w:rsidRPr="00986CF2">
        <w:rPr>
          <w:i/>
          <w:spacing w:val="-2"/>
          <w:lang w:val="ro-RO"/>
        </w:rPr>
        <w:t>n</w:t>
      </w:r>
      <w:r w:rsidRPr="00986CF2">
        <w:rPr>
          <w:i/>
          <w:lang w:val="ro-RO"/>
        </w:rPr>
        <w:t>o</w:t>
      </w:r>
      <w:r w:rsidRPr="00986CF2">
        <w:rPr>
          <w:i/>
          <w:spacing w:val="-3"/>
          <w:lang w:val="ro-RO"/>
        </w:rPr>
        <w:t>r</w:t>
      </w:r>
      <w:r w:rsidRPr="00986CF2">
        <w:rPr>
          <w:i/>
          <w:spacing w:val="-2"/>
          <w:lang w:val="ro-RO"/>
        </w:rPr>
        <w:t>u</w:t>
      </w:r>
      <w:r w:rsidRPr="00986CF2">
        <w:rPr>
          <w:i/>
          <w:lang w:val="ro-RO"/>
        </w:rPr>
        <w:t>l</w:t>
      </w:r>
      <w:r w:rsidRPr="00986CF2">
        <w:rPr>
          <w:i/>
          <w:spacing w:val="-2"/>
          <w:lang w:val="ro-RO"/>
        </w:rPr>
        <w:t>u</w:t>
      </w:r>
      <w:r w:rsidRPr="00986CF2">
        <w:rPr>
          <w:i/>
          <w:lang w:val="ro-RO"/>
        </w:rPr>
        <w:t>i</w:t>
      </w:r>
      <w:r w:rsidRPr="00986CF2">
        <w:rPr>
          <w:i/>
          <w:spacing w:val="-3"/>
          <w:lang w:val="ro-RO"/>
        </w:rPr>
        <w:t>]</w:t>
      </w:r>
      <w:r w:rsidRPr="00986CF2">
        <w:rPr>
          <w:lang w:val="ro-RO"/>
        </w:rPr>
        <w:t>,</w:t>
      </w:r>
      <w:r w:rsidRPr="00986CF2">
        <w:rPr>
          <w:spacing w:val="-1"/>
          <w:lang w:val="ro-RO"/>
        </w:rPr>
        <w:t xml:space="preserve"> </w:t>
      </w:r>
      <w:r w:rsidRPr="00986CF2">
        <w:rPr>
          <w:lang w:val="ro-RO"/>
        </w:rPr>
        <w:t>re</w:t>
      </w:r>
      <w:r w:rsidRPr="00986CF2">
        <w:rPr>
          <w:spacing w:val="1"/>
          <w:lang w:val="ro-RO"/>
        </w:rPr>
        <w:t>s</w:t>
      </w:r>
      <w:r w:rsidRPr="00986CF2">
        <w:rPr>
          <w:lang w:val="ro-RO"/>
        </w:rPr>
        <w:t>p</w:t>
      </w:r>
      <w:r w:rsidRPr="00986CF2">
        <w:rPr>
          <w:spacing w:val="-3"/>
          <w:lang w:val="ro-RO"/>
        </w:rPr>
        <w:t>e</w:t>
      </w:r>
      <w:r w:rsidRPr="00986CF2">
        <w:rPr>
          <w:lang w:val="ro-RO"/>
        </w:rPr>
        <w:t>c</w:t>
      </w:r>
      <w:r w:rsidRPr="00986CF2">
        <w:rPr>
          <w:spacing w:val="-2"/>
          <w:lang w:val="ro-RO"/>
        </w:rPr>
        <w:t>ti</w:t>
      </w:r>
      <w:r w:rsidRPr="00986CF2">
        <w:rPr>
          <w:lang w:val="ro-RO"/>
        </w:rPr>
        <w:t>v</w:t>
      </w:r>
      <w:r w:rsidRPr="00986CF2">
        <w:rPr>
          <w:spacing w:val="1"/>
          <w:lang w:val="ro-RO"/>
        </w:rPr>
        <w:t xml:space="preserve"> </w:t>
      </w:r>
      <w:r w:rsidRPr="00986CF2">
        <w:rPr>
          <w:lang w:val="ro-RO"/>
        </w:rPr>
        <w:t xml:space="preserve">a </w:t>
      </w:r>
      <w:r w:rsidRPr="00986CF2">
        <w:rPr>
          <w:lang w:val="ro-RO"/>
        </w:rPr>
        <w:lastRenderedPageBreak/>
        <w:t>pr</w:t>
      </w:r>
      <w:r w:rsidRPr="00986CF2">
        <w:rPr>
          <w:spacing w:val="-3"/>
          <w:lang w:val="ro-RO"/>
        </w:rPr>
        <w:t>e</w:t>
      </w:r>
      <w:r w:rsidRPr="00986CF2">
        <w:rPr>
          <w:lang w:val="ro-RO"/>
        </w:rPr>
        <w:t>v</w:t>
      </w:r>
      <w:r w:rsidRPr="00986CF2">
        <w:rPr>
          <w:spacing w:val="-3"/>
          <w:lang w:val="ro-RO"/>
        </w:rPr>
        <w:t>e</w:t>
      </w:r>
      <w:r w:rsidRPr="00986CF2">
        <w:rPr>
          <w:lang w:val="ro-RO"/>
        </w:rPr>
        <w:t>de</w:t>
      </w:r>
      <w:r w:rsidRPr="00986CF2">
        <w:rPr>
          <w:spacing w:val="-3"/>
          <w:lang w:val="ro-RO"/>
        </w:rPr>
        <w:t>r</w:t>
      </w:r>
      <w:r w:rsidRPr="00986CF2">
        <w:rPr>
          <w:lang w:val="ro-RO"/>
        </w:rPr>
        <w:t>i</w:t>
      </w:r>
      <w:r w:rsidRPr="00986CF2">
        <w:rPr>
          <w:spacing w:val="-2"/>
          <w:lang w:val="ro-RO"/>
        </w:rPr>
        <w:t>l</w:t>
      </w:r>
      <w:r w:rsidRPr="00986CF2">
        <w:rPr>
          <w:lang w:val="ro-RO"/>
        </w:rPr>
        <w:t xml:space="preserve">or </w:t>
      </w:r>
      <w:r w:rsidRPr="00986CF2">
        <w:rPr>
          <w:spacing w:val="-2"/>
          <w:lang w:val="ro-RO"/>
        </w:rPr>
        <w:t>su</w:t>
      </w:r>
      <w:r w:rsidRPr="00986CF2">
        <w:rPr>
          <w:lang w:val="ro-RO"/>
        </w:rPr>
        <w:t>bc</w:t>
      </w:r>
      <w:r w:rsidRPr="00986CF2">
        <w:rPr>
          <w:spacing w:val="-2"/>
          <w:lang w:val="ro-RO"/>
        </w:rPr>
        <w:t>l</w:t>
      </w:r>
      <w:r w:rsidRPr="00986CF2">
        <w:rPr>
          <w:lang w:val="ro-RO"/>
        </w:rPr>
        <w:t>a</w:t>
      </w:r>
      <w:r w:rsidRPr="00986CF2">
        <w:rPr>
          <w:spacing w:val="-2"/>
          <w:lang w:val="ro-RO"/>
        </w:rPr>
        <w:t>u</w:t>
      </w:r>
      <w:r w:rsidRPr="00986CF2">
        <w:rPr>
          <w:spacing w:val="-3"/>
          <w:lang w:val="ro-RO"/>
        </w:rPr>
        <w:t>z</w:t>
      </w:r>
      <w:r w:rsidRPr="00986CF2">
        <w:rPr>
          <w:lang w:val="ro-RO"/>
        </w:rPr>
        <w:t>ei</w:t>
      </w:r>
      <w:r w:rsidRPr="00986CF2">
        <w:rPr>
          <w:spacing w:val="1"/>
          <w:lang w:val="ro-RO"/>
        </w:rPr>
        <w:t xml:space="preserve"> </w:t>
      </w:r>
      <w:r w:rsidRPr="00986CF2">
        <w:rPr>
          <w:spacing w:val="-2"/>
          <w:lang w:val="ro-RO"/>
        </w:rPr>
        <w:t>6</w:t>
      </w:r>
      <w:r w:rsidRPr="00986CF2">
        <w:rPr>
          <w:lang w:val="ro-RO"/>
        </w:rPr>
        <w:t>9c</w:t>
      </w:r>
      <w:r w:rsidRPr="00986CF2">
        <w:rPr>
          <w:spacing w:val="-3"/>
          <w:lang w:val="ro-RO"/>
        </w:rPr>
        <w:t>.</w:t>
      </w:r>
      <w:r w:rsidRPr="00986CF2">
        <w:rPr>
          <w:lang w:val="ro-RO"/>
        </w:rPr>
        <w:t>5</w:t>
      </w:r>
      <w:r w:rsidRPr="00986CF2">
        <w:rPr>
          <w:spacing w:val="1"/>
          <w:lang w:val="ro-RO"/>
        </w:rPr>
        <w:t xml:space="preserve"> </w:t>
      </w:r>
      <w:r w:rsidRPr="00986CF2">
        <w:rPr>
          <w:i/>
          <w:lang w:val="ro-RO"/>
        </w:rPr>
        <w:t>[</w:t>
      </w:r>
      <w:r w:rsidRPr="00986CF2">
        <w:rPr>
          <w:i/>
          <w:spacing w:val="-2"/>
          <w:lang w:val="ro-RO"/>
        </w:rPr>
        <w:t>No</w:t>
      </w:r>
      <w:r w:rsidRPr="00986CF2">
        <w:rPr>
          <w:i/>
          <w:lang w:val="ro-RO"/>
        </w:rPr>
        <w:t>ti</w:t>
      </w:r>
      <w:r w:rsidRPr="00986CF2">
        <w:rPr>
          <w:i/>
          <w:spacing w:val="-3"/>
          <w:lang w:val="ro-RO"/>
        </w:rPr>
        <w:t>f</w:t>
      </w:r>
      <w:r w:rsidRPr="00986CF2">
        <w:rPr>
          <w:i/>
          <w:lang w:val="ro-RO"/>
        </w:rPr>
        <w:t>ic</w:t>
      </w:r>
      <w:r w:rsidRPr="00986CF2">
        <w:rPr>
          <w:i/>
          <w:spacing w:val="-3"/>
          <w:lang w:val="ro-RO"/>
        </w:rPr>
        <w:t>a</w:t>
      </w:r>
      <w:r w:rsidRPr="00986CF2">
        <w:rPr>
          <w:i/>
          <w:lang w:val="ro-RO"/>
        </w:rPr>
        <w:t>rea</w:t>
      </w:r>
      <w:r w:rsidRPr="00986CF2">
        <w:rPr>
          <w:i/>
          <w:spacing w:val="-3"/>
          <w:lang w:val="ro-RO"/>
        </w:rPr>
        <w:t xml:space="preserve"> </w:t>
      </w:r>
      <w:r w:rsidRPr="00986CF2">
        <w:rPr>
          <w:i/>
          <w:lang w:val="ro-RO"/>
        </w:rPr>
        <w:t xml:space="preserve">de </w:t>
      </w:r>
      <w:r w:rsidRPr="00986CF2">
        <w:rPr>
          <w:i/>
          <w:spacing w:val="-2"/>
          <w:lang w:val="ro-RO"/>
        </w:rPr>
        <w:t>d</w:t>
      </w:r>
      <w:r w:rsidRPr="00986CF2">
        <w:rPr>
          <w:i/>
          <w:lang w:val="ro-RO"/>
        </w:rPr>
        <w:t>eza</w:t>
      </w:r>
      <w:r w:rsidRPr="00986CF2">
        <w:rPr>
          <w:i/>
          <w:spacing w:val="-2"/>
          <w:lang w:val="ro-RO"/>
        </w:rPr>
        <w:t>c</w:t>
      </w:r>
      <w:r w:rsidRPr="00986CF2">
        <w:rPr>
          <w:i/>
          <w:lang w:val="ro-RO"/>
        </w:rPr>
        <w:t>o</w:t>
      </w:r>
      <w:r w:rsidRPr="00986CF2">
        <w:rPr>
          <w:i/>
          <w:spacing w:val="-3"/>
          <w:lang w:val="ro-RO"/>
        </w:rPr>
        <w:t>r</w:t>
      </w:r>
      <w:r w:rsidRPr="00986CF2">
        <w:rPr>
          <w:i/>
          <w:lang w:val="ro-RO"/>
        </w:rPr>
        <w:t>d]</w:t>
      </w:r>
      <w:r w:rsidRPr="00986CF2">
        <w:rPr>
          <w:spacing w:val="-3"/>
          <w:lang w:val="ro-RO"/>
        </w:rPr>
        <w:t xml:space="preserve"> </w:t>
      </w:r>
      <w:r w:rsidRPr="00986CF2">
        <w:rPr>
          <w:lang w:val="ro-RO"/>
        </w:rPr>
        <w:t>în</w:t>
      </w:r>
      <w:r w:rsidRPr="00986CF2">
        <w:rPr>
          <w:spacing w:val="1"/>
          <w:lang w:val="ro-RO"/>
        </w:rPr>
        <w:t xml:space="preserve"> </w:t>
      </w:r>
      <w:r w:rsidRPr="00986CF2">
        <w:rPr>
          <w:lang w:val="ro-RO"/>
        </w:rPr>
        <w:t>ca</w:t>
      </w:r>
      <w:r w:rsidRPr="00986CF2">
        <w:rPr>
          <w:spacing w:val="-3"/>
          <w:lang w:val="ro-RO"/>
        </w:rPr>
        <w:t>z</w:t>
      </w:r>
      <w:r w:rsidRPr="00986CF2">
        <w:rPr>
          <w:spacing w:val="-2"/>
          <w:lang w:val="ro-RO"/>
        </w:rPr>
        <w:t>u</w:t>
      </w:r>
      <w:r w:rsidRPr="00986CF2">
        <w:rPr>
          <w:lang w:val="ro-RO"/>
        </w:rPr>
        <w:t>l</w:t>
      </w:r>
      <w:r w:rsidRPr="00986CF2">
        <w:rPr>
          <w:spacing w:val="-1"/>
          <w:lang w:val="ro-RO"/>
        </w:rPr>
        <w:t xml:space="preserve"> </w:t>
      </w:r>
      <w:r w:rsidRPr="00986CF2">
        <w:rPr>
          <w:lang w:val="ro-RO"/>
        </w:rPr>
        <w:t>în</w:t>
      </w:r>
      <w:r w:rsidRPr="00986CF2">
        <w:rPr>
          <w:spacing w:val="1"/>
          <w:lang w:val="ro-RO"/>
        </w:rPr>
        <w:t xml:space="preserve"> </w:t>
      </w:r>
      <w:r w:rsidRPr="00986CF2">
        <w:rPr>
          <w:lang w:val="ro-RO"/>
        </w:rPr>
        <w:t>ca</w:t>
      </w:r>
      <w:r w:rsidRPr="00986CF2">
        <w:rPr>
          <w:spacing w:val="-3"/>
          <w:lang w:val="ro-RO"/>
        </w:rPr>
        <w:t>r</w:t>
      </w:r>
      <w:r w:rsidRPr="00986CF2">
        <w:rPr>
          <w:lang w:val="ro-RO"/>
        </w:rPr>
        <w:t>e,</w:t>
      </w:r>
      <w:r w:rsidRPr="00986CF2">
        <w:rPr>
          <w:spacing w:val="-1"/>
          <w:lang w:val="ro-RO"/>
        </w:rPr>
        <w:t xml:space="preserve"> </w:t>
      </w:r>
      <w:r w:rsidRPr="00986CF2">
        <w:rPr>
          <w:spacing w:val="-2"/>
          <w:lang w:val="ro-RO"/>
        </w:rPr>
        <w:t>î</w:t>
      </w:r>
      <w:r w:rsidRPr="00986CF2">
        <w:rPr>
          <w:lang w:val="ro-RO"/>
        </w:rPr>
        <w:t>n c</w:t>
      </w:r>
      <w:r w:rsidRPr="00986CF2">
        <w:rPr>
          <w:spacing w:val="-2"/>
          <w:lang w:val="ro-RO"/>
        </w:rPr>
        <w:t>o</w:t>
      </w:r>
      <w:r w:rsidRPr="00986CF2">
        <w:rPr>
          <w:lang w:val="ro-RO"/>
        </w:rPr>
        <w:t>nf</w:t>
      </w:r>
      <w:r w:rsidRPr="00986CF2">
        <w:rPr>
          <w:spacing w:val="1"/>
          <w:lang w:val="ro-RO"/>
        </w:rPr>
        <w:t>o</w:t>
      </w:r>
      <w:r w:rsidRPr="00986CF2">
        <w:rPr>
          <w:lang w:val="ro-RO"/>
        </w:rPr>
        <w:t>r</w:t>
      </w:r>
      <w:r w:rsidRPr="00986CF2">
        <w:rPr>
          <w:spacing w:val="-5"/>
          <w:lang w:val="ro-RO"/>
        </w:rPr>
        <w:t>m</w:t>
      </w:r>
      <w:r w:rsidRPr="00986CF2">
        <w:rPr>
          <w:lang w:val="ro-RO"/>
        </w:rPr>
        <w:t>it</w:t>
      </w:r>
      <w:r w:rsidRPr="00986CF2">
        <w:rPr>
          <w:spacing w:val="-3"/>
          <w:lang w:val="ro-RO"/>
        </w:rPr>
        <w:t>a</w:t>
      </w:r>
      <w:r w:rsidRPr="00986CF2">
        <w:rPr>
          <w:lang w:val="ro-RO"/>
        </w:rPr>
        <w:t xml:space="preserve">te </w:t>
      </w:r>
      <w:r w:rsidRPr="00986CF2">
        <w:rPr>
          <w:spacing w:val="-3"/>
          <w:lang w:val="ro-RO"/>
        </w:rPr>
        <w:t>c</w:t>
      </w:r>
      <w:r w:rsidRPr="00986CF2">
        <w:rPr>
          <w:lang w:val="ro-RO"/>
        </w:rPr>
        <w:t>u</w:t>
      </w:r>
      <w:r w:rsidRPr="00986CF2">
        <w:rPr>
          <w:spacing w:val="1"/>
          <w:lang w:val="ro-RO"/>
        </w:rPr>
        <w:t xml:space="preserve"> </w:t>
      </w:r>
      <w:r w:rsidRPr="00986CF2">
        <w:rPr>
          <w:lang w:val="ro-RO"/>
        </w:rPr>
        <w:t>pr</w:t>
      </w:r>
      <w:r w:rsidRPr="00986CF2">
        <w:rPr>
          <w:spacing w:val="-2"/>
          <w:lang w:val="ro-RO"/>
        </w:rPr>
        <w:t>ev</w:t>
      </w:r>
      <w:r w:rsidRPr="00986CF2">
        <w:rPr>
          <w:lang w:val="ro-RO"/>
        </w:rPr>
        <w:t>e</w:t>
      </w:r>
      <w:r w:rsidRPr="00986CF2">
        <w:rPr>
          <w:spacing w:val="1"/>
          <w:lang w:val="ro-RO"/>
        </w:rPr>
        <w:t>d</w:t>
      </w:r>
      <w:r w:rsidRPr="00986CF2">
        <w:rPr>
          <w:lang w:val="ro-RO"/>
        </w:rPr>
        <w:t>e</w:t>
      </w:r>
      <w:r w:rsidRPr="00986CF2">
        <w:rPr>
          <w:spacing w:val="-3"/>
          <w:lang w:val="ro-RO"/>
        </w:rPr>
        <w:t>r</w:t>
      </w:r>
      <w:r w:rsidRPr="00986CF2">
        <w:rPr>
          <w:lang w:val="ro-RO"/>
        </w:rPr>
        <w:t>i</w:t>
      </w:r>
      <w:r w:rsidRPr="00986CF2">
        <w:rPr>
          <w:spacing w:val="-2"/>
          <w:lang w:val="ro-RO"/>
        </w:rPr>
        <w:t>l</w:t>
      </w:r>
      <w:r w:rsidRPr="00986CF2">
        <w:rPr>
          <w:lang w:val="ro-RO"/>
        </w:rPr>
        <w:t>e C</w:t>
      </w:r>
      <w:r w:rsidRPr="00986CF2">
        <w:rPr>
          <w:spacing w:val="-2"/>
          <w:lang w:val="ro-RO"/>
        </w:rPr>
        <w:t>on</w:t>
      </w:r>
      <w:r w:rsidRPr="00986CF2">
        <w:rPr>
          <w:lang w:val="ro-RO"/>
        </w:rPr>
        <w:t>tra</w:t>
      </w:r>
      <w:r w:rsidRPr="00986CF2">
        <w:rPr>
          <w:spacing w:val="-2"/>
          <w:lang w:val="ro-RO"/>
        </w:rPr>
        <w:t>c</w:t>
      </w:r>
      <w:r w:rsidRPr="00986CF2">
        <w:rPr>
          <w:lang w:val="ro-RO"/>
        </w:rPr>
        <w:t>t</w:t>
      </w:r>
      <w:r w:rsidRPr="00986CF2">
        <w:rPr>
          <w:spacing w:val="-2"/>
          <w:lang w:val="ro-RO"/>
        </w:rPr>
        <w:t>ul</w:t>
      </w:r>
      <w:r w:rsidRPr="00986CF2">
        <w:rPr>
          <w:lang w:val="ro-RO"/>
        </w:rPr>
        <w:t>ui,</w:t>
      </w:r>
      <w:r w:rsidRPr="00986CF2">
        <w:rPr>
          <w:spacing w:val="-4"/>
          <w:lang w:val="ro-RO"/>
        </w:rPr>
        <w:t xml:space="preserve"> </w:t>
      </w:r>
      <w:r w:rsidRPr="00986CF2">
        <w:rPr>
          <w:lang w:val="ro-RO"/>
        </w:rPr>
        <w:t>Su</w:t>
      </w:r>
      <w:r w:rsidRPr="00986CF2">
        <w:rPr>
          <w:spacing w:val="-2"/>
          <w:lang w:val="ro-RO"/>
        </w:rPr>
        <w:t>p</w:t>
      </w:r>
      <w:r w:rsidRPr="00986CF2">
        <w:rPr>
          <w:lang w:val="ro-RO"/>
        </w:rPr>
        <w:t>er</w:t>
      </w:r>
      <w:r w:rsidRPr="00986CF2">
        <w:rPr>
          <w:spacing w:val="-1"/>
          <w:lang w:val="ro-RO"/>
        </w:rPr>
        <w:t>v</w:t>
      </w:r>
      <w:r w:rsidRPr="00986CF2">
        <w:rPr>
          <w:lang w:val="ro-RO"/>
        </w:rPr>
        <w:t>i</w:t>
      </w:r>
      <w:r w:rsidRPr="00986CF2">
        <w:rPr>
          <w:spacing w:val="-3"/>
          <w:lang w:val="ro-RO"/>
        </w:rPr>
        <w:t>z</w:t>
      </w:r>
      <w:r w:rsidRPr="00986CF2">
        <w:rPr>
          <w:lang w:val="ro-RO"/>
        </w:rPr>
        <w:t>o</w:t>
      </w:r>
      <w:r w:rsidRPr="00986CF2">
        <w:rPr>
          <w:spacing w:val="-3"/>
          <w:lang w:val="ro-RO"/>
        </w:rPr>
        <w:t>r</w:t>
      </w:r>
      <w:r w:rsidRPr="00986CF2">
        <w:rPr>
          <w:lang w:val="ro-RO"/>
        </w:rPr>
        <w:t>ul</w:t>
      </w:r>
      <w:r w:rsidRPr="00986CF2">
        <w:rPr>
          <w:spacing w:val="1"/>
          <w:lang w:val="ro-RO"/>
        </w:rPr>
        <w:t xml:space="preserve"> </w:t>
      </w:r>
      <w:r w:rsidRPr="00986CF2">
        <w:rPr>
          <w:lang w:val="ro-RO"/>
        </w:rPr>
        <w:t>a</w:t>
      </w:r>
      <w:r w:rsidRPr="00986CF2">
        <w:rPr>
          <w:spacing w:val="-1"/>
          <w:lang w:val="ro-RO"/>
        </w:rPr>
        <w:t xml:space="preserve"> </w:t>
      </w:r>
      <w:r w:rsidRPr="00986CF2">
        <w:rPr>
          <w:lang w:val="ro-RO"/>
        </w:rPr>
        <w:t>e</w:t>
      </w:r>
      <w:r w:rsidRPr="00986CF2">
        <w:rPr>
          <w:spacing w:val="-5"/>
          <w:lang w:val="ro-RO"/>
        </w:rPr>
        <w:t>m</w:t>
      </w:r>
      <w:r w:rsidRPr="00986CF2">
        <w:rPr>
          <w:lang w:val="ro-RO"/>
        </w:rPr>
        <w:t>is</w:t>
      </w:r>
      <w:r w:rsidRPr="00986CF2">
        <w:rPr>
          <w:spacing w:val="1"/>
          <w:lang w:val="ro-RO"/>
        </w:rPr>
        <w:t xml:space="preserve"> </w:t>
      </w:r>
      <w:r w:rsidRPr="00986CF2">
        <w:rPr>
          <w:lang w:val="ro-RO"/>
        </w:rPr>
        <w:t>o</w:t>
      </w:r>
      <w:r w:rsidRPr="00986CF2">
        <w:rPr>
          <w:spacing w:val="-2"/>
          <w:lang w:val="ro-RO"/>
        </w:rPr>
        <w:t xml:space="preserve"> D</w:t>
      </w:r>
      <w:r w:rsidRPr="00986CF2">
        <w:rPr>
          <w:lang w:val="ro-RO"/>
        </w:rPr>
        <w:t>ec</w:t>
      </w:r>
      <w:r w:rsidRPr="00986CF2">
        <w:rPr>
          <w:spacing w:val="1"/>
          <w:lang w:val="ro-RO"/>
        </w:rPr>
        <w:t>i</w:t>
      </w:r>
      <w:r w:rsidRPr="00986CF2">
        <w:rPr>
          <w:lang w:val="ro-RO"/>
        </w:rPr>
        <w:t>z</w:t>
      </w:r>
      <w:r w:rsidRPr="00986CF2">
        <w:rPr>
          <w:spacing w:val="-2"/>
          <w:lang w:val="ro-RO"/>
        </w:rPr>
        <w:t>i</w:t>
      </w:r>
      <w:r w:rsidRPr="00986CF2">
        <w:rPr>
          <w:lang w:val="ro-RO"/>
        </w:rPr>
        <w:t>e cu</w:t>
      </w:r>
      <w:r w:rsidRPr="00986CF2">
        <w:rPr>
          <w:spacing w:val="-3"/>
          <w:lang w:val="ro-RO"/>
        </w:rPr>
        <w:t xml:space="preserve"> </w:t>
      </w:r>
      <w:r w:rsidRPr="00986CF2">
        <w:rPr>
          <w:lang w:val="ro-RO"/>
        </w:rPr>
        <w:t>p</w:t>
      </w:r>
      <w:r w:rsidRPr="00986CF2">
        <w:rPr>
          <w:spacing w:val="-3"/>
          <w:lang w:val="ro-RO"/>
        </w:rPr>
        <w:t>r</w:t>
      </w:r>
      <w:r w:rsidRPr="00986CF2">
        <w:rPr>
          <w:lang w:val="ro-RO"/>
        </w:rPr>
        <w:t>i</w:t>
      </w:r>
      <w:r w:rsidRPr="00986CF2">
        <w:rPr>
          <w:spacing w:val="-2"/>
          <w:lang w:val="ro-RO"/>
        </w:rPr>
        <w:t>v</w:t>
      </w:r>
      <w:r w:rsidRPr="00986CF2">
        <w:rPr>
          <w:lang w:val="ro-RO"/>
        </w:rPr>
        <w:t xml:space="preserve">ire la </w:t>
      </w:r>
      <w:r w:rsidRPr="00986CF2">
        <w:rPr>
          <w:spacing w:val="-2"/>
          <w:lang w:val="ro-RO"/>
        </w:rPr>
        <w:t>D</w:t>
      </w:r>
      <w:r w:rsidRPr="00986CF2">
        <w:rPr>
          <w:lang w:val="ro-RO"/>
        </w:rPr>
        <w:t>ur</w:t>
      </w:r>
      <w:r w:rsidRPr="00986CF2">
        <w:rPr>
          <w:spacing w:val="-3"/>
          <w:lang w:val="ro-RO"/>
        </w:rPr>
        <w:t>a</w:t>
      </w:r>
      <w:r w:rsidRPr="00986CF2">
        <w:rPr>
          <w:lang w:val="ro-RO"/>
        </w:rPr>
        <w:t>ta</w:t>
      </w:r>
      <w:r w:rsidRPr="00986CF2">
        <w:rPr>
          <w:spacing w:val="-3"/>
          <w:lang w:val="ro-RO"/>
        </w:rPr>
        <w:t xml:space="preserve"> </w:t>
      </w:r>
      <w:r w:rsidRPr="00986CF2">
        <w:rPr>
          <w:lang w:val="ro-RO"/>
        </w:rPr>
        <w:t xml:space="preserve">de </w:t>
      </w:r>
      <w:r w:rsidRPr="00986CF2">
        <w:rPr>
          <w:spacing w:val="-2"/>
          <w:lang w:val="ro-RO"/>
        </w:rPr>
        <w:t>E</w:t>
      </w:r>
      <w:r w:rsidRPr="00986CF2">
        <w:rPr>
          <w:lang w:val="ro-RO"/>
        </w:rPr>
        <w:t>x</w:t>
      </w:r>
      <w:r w:rsidRPr="00986CF2">
        <w:rPr>
          <w:spacing w:val="-3"/>
          <w:lang w:val="ro-RO"/>
        </w:rPr>
        <w:t>e</w:t>
      </w:r>
      <w:r w:rsidRPr="00986CF2">
        <w:rPr>
          <w:lang w:val="ro-RO"/>
        </w:rPr>
        <w:t>c</w:t>
      </w:r>
      <w:r w:rsidRPr="00986CF2">
        <w:rPr>
          <w:spacing w:val="-2"/>
          <w:lang w:val="ro-RO"/>
        </w:rPr>
        <w:t>u</w:t>
      </w:r>
      <w:r w:rsidRPr="00986CF2">
        <w:rPr>
          <w:lang w:val="ro-RO"/>
        </w:rPr>
        <w:t>ţ</w:t>
      </w:r>
      <w:r w:rsidRPr="00986CF2">
        <w:rPr>
          <w:spacing w:val="-2"/>
          <w:lang w:val="ro-RO"/>
        </w:rPr>
        <w:t>i</w:t>
      </w:r>
      <w:r w:rsidRPr="00986CF2">
        <w:rPr>
          <w:lang w:val="ro-RO"/>
        </w:rPr>
        <w:t>e</w:t>
      </w:r>
      <w:r w:rsidRPr="00986CF2">
        <w:rPr>
          <w:spacing w:val="-1"/>
          <w:lang w:val="ro-RO"/>
        </w:rPr>
        <w:t xml:space="preserve"> </w:t>
      </w:r>
      <w:r w:rsidRPr="00986CF2">
        <w:rPr>
          <w:lang w:val="ro-RO"/>
        </w:rPr>
        <w:t xml:space="preserve">fără ca o </w:t>
      </w:r>
      <w:r w:rsidRPr="00986CF2">
        <w:rPr>
          <w:spacing w:val="-3"/>
          <w:lang w:val="ro-RO"/>
        </w:rPr>
        <w:t>R</w:t>
      </w:r>
      <w:r w:rsidRPr="00986CF2">
        <w:rPr>
          <w:lang w:val="ro-RO"/>
        </w:rPr>
        <w:t>e</w:t>
      </w:r>
      <w:r w:rsidRPr="00986CF2">
        <w:rPr>
          <w:spacing w:val="1"/>
          <w:lang w:val="ro-RO"/>
        </w:rPr>
        <w:t>v</w:t>
      </w:r>
      <w:r w:rsidRPr="00986CF2">
        <w:rPr>
          <w:spacing w:val="-3"/>
          <w:lang w:val="ro-RO"/>
        </w:rPr>
        <w:t>e</w:t>
      </w:r>
      <w:r w:rsidRPr="00986CF2">
        <w:rPr>
          <w:spacing w:val="-2"/>
          <w:lang w:val="ro-RO"/>
        </w:rPr>
        <w:t>n</w:t>
      </w:r>
      <w:r w:rsidRPr="00986CF2">
        <w:rPr>
          <w:lang w:val="ro-RO"/>
        </w:rPr>
        <w:t>d</w:t>
      </w:r>
      <w:r w:rsidRPr="00986CF2">
        <w:rPr>
          <w:spacing w:val="-2"/>
          <w:lang w:val="ro-RO"/>
        </w:rPr>
        <w:t>i</w:t>
      </w:r>
      <w:r w:rsidRPr="00986CF2">
        <w:rPr>
          <w:lang w:val="ro-RO"/>
        </w:rPr>
        <w:t>ca</w:t>
      </w:r>
      <w:r w:rsidRPr="00986CF2">
        <w:rPr>
          <w:spacing w:val="-2"/>
          <w:lang w:val="ro-RO"/>
        </w:rPr>
        <w:t>r</w:t>
      </w:r>
      <w:r w:rsidRPr="00986CF2">
        <w:rPr>
          <w:lang w:val="ro-RO"/>
        </w:rPr>
        <w:t>e a</w:t>
      </w:r>
      <w:r w:rsidRPr="00986CF2">
        <w:rPr>
          <w:spacing w:val="-1"/>
          <w:lang w:val="ro-RO"/>
        </w:rPr>
        <w:t xml:space="preserve"> </w:t>
      </w:r>
      <w:r w:rsidRPr="00986CF2">
        <w:rPr>
          <w:spacing w:val="-2"/>
          <w:lang w:val="ro-RO"/>
        </w:rPr>
        <w:t>A</w:t>
      </w:r>
      <w:r w:rsidRPr="00986CF2">
        <w:rPr>
          <w:lang w:val="ro-RO"/>
        </w:rPr>
        <w:t>ntr</w:t>
      </w:r>
      <w:r w:rsidRPr="00986CF2">
        <w:rPr>
          <w:spacing w:val="-3"/>
          <w:lang w:val="ro-RO"/>
        </w:rPr>
        <w:t>e</w:t>
      </w:r>
      <w:r w:rsidRPr="00986CF2">
        <w:rPr>
          <w:lang w:val="ro-RO"/>
        </w:rPr>
        <w:t>pr</w:t>
      </w:r>
      <w:r w:rsidRPr="00986CF2">
        <w:rPr>
          <w:spacing w:val="-3"/>
          <w:lang w:val="ro-RO"/>
        </w:rPr>
        <w:t>e</w:t>
      </w:r>
      <w:r w:rsidRPr="00986CF2">
        <w:rPr>
          <w:spacing w:val="-2"/>
          <w:lang w:val="ro-RO"/>
        </w:rPr>
        <w:t>n</w:t>
      </w:r>
      <w:r w:rsidRPr="00986CF2">
        <w:rPr>
          <w:lang w:val="ro-RO"/>
        </w:rPr>
        <w:t>o</w:t>
      </w:r>
      <w:r w:rsidRPr="00986CF2">
        <w:rPr>
          <w:spacing w:val="-3"/>
          <w:lang w:val="ro-RO"/>
        </w:rPr>
        <w:t>r</w:t>
      </w:r>
      <w:r w:rsidRPr="00986CF2">
        <w:rPr>
          <w:lang w:val="ro-RO"/>
        </w:rPr>
        <w:t>u</w:t>
      </w:r>
      <w:r w:rsidRPr="00986CF2">
        <w:rPr>
          <w:spacing w:val="-2"/>
          <w:lang w:val="ro-RO"/>
        </w:rPr>
        <w:t>l</w:t>
      </w:r>
      <w:r w:rsidRPr="00986CF2">
        <w:rPr>
          <w:lang w:val="ro-RO"/>
        </w:rPr>
        <w:t>ui</w:t>
      </w:r>
      <w:r w:rsidRPr="00986CF2">
        <w:rPr>
          <w:spacing w:val="-3"/>
          <w:lang w:val="ro-RO"/>
        </w:rPr>
        <w:t xml:space="preserve"> </w:t>
      </w:r>
      <w:r w:rsidRPr="00986CF2">
        <w:rPr>
          <w:spacing w:val="-2"/>
          <w:lang w:val="ro-RO"/>
        </w:rPr>
        <w:t>s</w:t>
      </w:r>
      <w:r w:rsidRPr="00986CF2">
        <w:rPr>
          <w:lang w:val="ro-RO"/>
        </w:rPr>
        <w:t>ă fi f</w:t>
      </w:r>
      <w:r w:rsidRPr="00986CF2">
        <w:rPr>
          <w:spacing w:val="-1"/>
          <w:lang w:val="ro-RO"/>
        </w:rPr>
        <w:t>o</w:t>
      </w:r>
      <w:r w:rsidRPr="00986CF2">
        <w:rPr>
          <w:spacing w:val="-2"/>
          <w:lang w:val="ro-RO"/>
        </w:rPr>
        <w:t>s</w:t>
      </w:r>
      <w:r w:rsidRPr="00986CF2">
        <w:rPr>
          <w:lang w:val="ro-RO"/>
        </w:rPr>
        <w:t>t</w:t>
      </w:r>
      <w:r w:rsidRPr="00986CF2">
        <w:rPr>
          <w:spacing w:val="1"/>
          <w:lang w:val="ro-RO"/>
        </w:rPr>
        <w:t xml:space="preserve"> </w:t>
      </w:r>
      <w:r w:rsidRPr="00986CF2">
        <w:rPr>
          <w:spacing w:val="-2"/>
          <w:lang w:val="ro-RO"/>
        </w:rPr>
        <w:t>n</w:t>
      </w:r>
      <w:r w:rsidRPr="00986CF2">
        <w:rPr>
          <w:lang w:val="ro-RO"/>
        </w:rPr>
        <w:t>o</w:t>
      </w:r>
      <w:r w:rsidRPr="00986CF2">
        <w:rPr>
          <w:spacing w:val="-2"/>
          <w:lang w:val="ro-RO"/>
        </w:rPr>
        <w:t>t</w:t>
      </w:r>
      <w:r w:rsidRPr="00986CF2">
        <w:rPr>
          <w:lang w:val="ro-RO"/>
        </w:rPr>
        <w:t>i</w:t>
      </w:r>
      <w:r w:rsidRPr="00986CF2">
        <w:rPr>
          <w:spacing w:val="-3"/>
          <w:lang w:val="ro-RO"/>
        </w:rPr>
        <w:t>f</w:t>
      </w:r>
      <w:r w:rsidRPr="00986CF2">
        <w:rPr>
          <w:lang w:val="ro-RO"/>
        </w:rPr>
        <w:t>ic</w:t>
      </w:r>
      <w:r w:rsidRPr="00986CF2">
        <w:rPr>
          <w:spacing w:val="-3"/>
          <w:lang w:val="ro-RO"/>
        </w:rPr>
        <w:t>a</w:t>
      </w:r>
      <w:r w:rsidRPr="00986CF2">
        <w:rPr>
          <w:lang w:val="ro-RO"/>
        </w:rPr>
        <w:t xml:space="preserve">tă, </w:t>
      </w:r>
      <w:r w:rsidRPr="008A652C">
        <w:t>Antreprenorul va fi îndreptăţit la o prelungire a Duratei de Execuţie dacă şi în măsura în care terminarea Lucrărilor este sau va fi întârziată datorită uneia din următoarele cauze:</w:t>
      </w:r>
    </w:p>
    <w:p w14:paraId="2FF9ABE8" w14:textId="77777777" w:rsidR="00A4322E" w:rsidRPr="008A652C" w:rsidRDefault="00F576CE" w:rsidP="008A652C">
      <w:pPr>
        <w:pStyle w:val="BodyText"/>
      </w:pPr>
      <w:r w:rsidRPr="008A652C">
        <w:t>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lastRenderedPageBreak/>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lastRenderedPageBreak/>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lastRenderedPageBreak/>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lastRenderedPageBreak/>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z w:val="22"/>
          <w:szCs w:val="22"/>
          <w:lang w:val="ro-RO"/>
        </w:rPr>
        <w:lastRenderedPageBreak/>
        <w:t>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lastRenderedPageBreak/>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lastRenderedPageBreak/>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lastRenderedPageBreak/>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lastRenderedPageBreak/>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pacing w:val="-2"/>
          <w:sz w:val="22"/>
          <w:szCs w:val="22"/>
          <w:lang w:val="ro-RO"/>
        </w:rPr>
        <w:lastRenderedPageBreak/>
        <w:t>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z w:val="22"/>
          <w:szCs w:val="22"/>
          <w:lang w:val="ro-RO"/>
        </w:rPr>
        <w:lastRenderedPageBreak/>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w:t>
      </w:r>
      <w:r w:rsidRPr="00986CF2">
        <w:rPr>
          <w:rFonts w:cs="Times New Roman"/>
          <w:sz w:val="22"/>
          <w:szCs w:val="22"/>
          <w:lang w:val="ro-RO"/>
        </w:rPr>
        <w:lastRenderedPageBreak/>
        <w:t xml:space="preserve">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lastRenderedPageBreak/>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lastRenderedPageBreak/>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 xml:space="preserve">ca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z w:val="22"/>
          <w:szCs w:val="22"/>
          <w:lang w:val="ro-RO"/>
        </w:rPr>
        <w:lastRenderedPageBreak/>
        <w:t>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lastRenderedPageBreak/>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lastRenderedPageBreak/>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5B0B23">
      <w:pPr>
        <w:pStyle w:val="BodyText"/>
        <w:numPr>
          <w:ilvl w:val="0"/>
          <w:numId w:val="3"/>
        </w:numPr>
        <w:tabs>
          <w:tab w:val="left" w:pos="777"/>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5B0B23">
      <w:pPr>
        <w:pStyle w:val="BodyText"/>
        <w:numPr>
          <w:ilvl w:val="0"/>
          <w:numId w:val="3"/>
        </w:numPr>
        <w:tabs>
          <w:tab w:val="left" w:pos="760"/>
        </w:tabs>
        <w:spacing w:after="120" w:line="300" w:lineRule="exact"/>
        <w:ind w:left="1134" w:hanging="567"/>
        <w:contextualSpacing/>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5B0B23">
      <w:pPr>
        <w:pStyle w:val="BodyText"/>
        <w:numPr>
          <w:ilvl w:val="0"/>
          <w:numId w:val="3"/>
        </w:numPr>
        <w:tabs>
          <w:tab w:val="left" w:pos="777"/>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lastRenderedPageBreak/>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5B0B23">
      <w:pPr>
        <w:pStyle w:val="BodyText"/>
        <w:numPr>
          <w:ilvl w:val="0"/>
          <w:numId w:val="3"/>
        </w:numPr>
        <w:tabs>
          <w:tab w:val="left" w:pos="760"/>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5B0B23">
      <w:pPr>
        <w:pStyle w:val="BodyText"/>
        <w:numPr>
          <w:ilvl w:val="0"/>
          <w:numId w:val="3"/>
        </w:numPr>
        <w:tabs>
          <w:tab w:val="left" w:pos="760"/>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5B0B23">
      <w:pPr>
        <w:pStyle w:val="BodyText"/>
        <w:numPr>
          <w:ilvl w:val="1"/>
          <w:numId w:val="4"/>
        </w:numPr>
        <w:tabs>
          <w:tab w:val="left" w:pos="1012"/>
        </w:tabs>
        <w:spacing w:after="120" w:line="300" w:lineRule="exact"/>
        <w:ind w:left="567" w:hanging="567"/>
        <w:contextualSpacing/>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5B0B23">
      <w:pPr>
        <w:pStyle w:val="BodyText"/>
        <w:tabs>
          <w:tab w:val="left" w:pos="1012"/>
        </w:tabs>
        <w:spacing w:after="120" w:line="300" w:lineRule="exact"/>
        <w:ind w:left="567" w:firstLine="0"/>
        <w:contextualSpacing/>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5B0B23">
      <w:pPr>
        <w:pStyle w:val="BodyText"/>
        <w:numPr>
          <w:ilvl w:val="1"/>
          <w:numId w:val="4"/>
        </w:numPr>
        <w:tabs>
          <w:tab w:val="left" w:pos="1012"/>
        </w:tabs>
        <w:spacing w:after="120" w:line="300" w:lineRule="exact"/>
        <w:ind w:left="567" w:hanging="567"/>
        <w:contextualSpacing/>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5B0B23">
      <w:pPr>
        <w:pStyle w:val="BodyText"/>
        <w:tabs>
          <w:tab w:val="left" w:pos="1012"/>
        </w:tabs>
        <w:spacing w:after="120" w:line="300" w:lineRule="exact"/>
        <w:ind w:left="567" w:firstLine="0"/>
        <w:contextualSpacing/>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lastRenderedPageBreak/>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6F672384" w14:textId="0BD05647" w:rsidR="00F54697" w:rsidRPr="00CE7B17" w:rsidRDefault="00F576CE" w:rsidP="00CE7B1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192909" w:rsidRPr="00986CF2" w14:paraId="1D609DF0" w14:textId="77777777" w:rsidTr="00B0610F">
        <w:trPr>
          <w:trHeight w:val="557"/>
        </w:trPr>
        <w:tc>
          <w:tcPr>
            <w:tcW w:w="4680" w:type="dxa"/>
            <w:shd w:val="clear" w:color="auto" w:fill="auto"/>
            <w:tcMar>
              <w:top w:w="0" w:type="dxa"/>
              <w:left w:w="108" w:type="dxa"/>
              <w:bottom w:w="0" w:type="dxa"/>
              <w:right w:w="108" w:type="dxa"/>
            </w:tcMar>
          </w:tcPr>
          <w:p w14:paraId="5FC2800B" w14:textId="77777777" w:rsidR="005B0B23" w:rsidRDefault="00CE7B17" w:rsidP="00B0610F">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p>
          <w:p w14:paraId="57C859E0" w14:textId="45073A31" w:rsidR="00192909" w:rsidRPr="00986CF2" w:rsidRDefault="005B0B23" w:rsidP="00B0610F">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CE7B17">
              <w:rPr>
                <w:rFonts w:ascii="Times New Roman" w:hAnsi="Times New Roman" w:cs="Times New Roman"/>
                <w:b/>
                <w:bCs/>
              </w:rPr>
              <w:t xml:space="preserve">  </w:t>
            </w:r>
            <w:r w:rsidR="00192909"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40ACCBD3" w14:textId="77777777" w:rsidR="005B0B23" w:rsidRDefault="005B0B23" w:rsidP="00B0610F">
            <w:pPr>
              <w:spacing w:after="60" w:line="300" w:lineRule="exact"/>
              <w:contextualSpacing/>
              <w:jc w:val="center"/>
              <w:rPr>
                <w:rFonts w:ascii="Times New Roman" w:hAnsi="Times New Roman" w:cs="Times New Roman"/>
                <w:b/>
                <w:bCs/>
              </w:rPr>
            </w:pPr>
          </w:p>
          <w:p w14:paraId="3C2CCA7B" w14:textId="41504D28" w:rsidR="00192909" w:rsidRPr="00986CF2" w:rsidRDefault="00192909" w:rsidP="00B0610F">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192909" w:rsidRPr="00986CF2" w14:paraId="18A69E28" w14:textId="77777777" w:rsidTr="00B0610F">
        <w:trPr>
          <w:trHeight w:val="552"/>
        </w:trPr>
        <w:tc>
          <w:tcPr>
            <w:tcW w:w="4680" w:type="dxa"/>
            <w:shd w:val="clear" w:color="auto" w:fill="FFFFFF" w:themeFill="background1"/>
            <w:tcMar>
              <w:top w:w="0" w:type="dxa"/>
              <w:left w:w="108" w:type="dxa"/>
              <w:bottom w:w="0" w:type="dxa"/>
              <w:right w:w="108" w:type="dxa"/>
            </w:tcMar>
          </w:tcPr>
          <w:p w14:paraId="1E97BE15" w14:textId="77777777" w:rsidR="00192909" w:rsidRPr="00986CF2" w:rsidRDefault="00192909" w:rsidP="00B0610F">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3E63E074" w14:textId="77777777" w:rsidR="00192909" w:rsidRPr="00986CF2" w:rsidRDefault="00192909" w:rsidP="00CE7B17">
            <w:pPr>
              <w:spacing w:after="60"/>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6D2412EE" w14:textId="04B7793D" w:rsidR="00192909" w:rsidRPr="00D240C9" w:rsidRDefault="0075389C" w:rsidP="00D240C9">
      <w:pPr>
        <w:rPr>
          <w:rFonts w:ascii="Times New Roman" w:hAnsi="Times New Roman" w:cs="Times New Roman"/>
          <w:b/>
        </w:rPr>
      </w:pPr>
      <w:bookmarkStart w:id="5" w:name="_GoBack"/>
      <w:bookmarkEnd w:id="5"/>
      <w:r w:rsidRPr="00AA2F79">
        <w:rPr>
          <w:rFonts w:ascii="Times New Roman" w:hAnsi="Times New Roman" w:cs="Times New Roman"/>
          <w:b/>
        </w:rPr>
        <w:t xml:space="preserve">                                                        </w:t>
      </w:r>
      <w:r w:rsidR="00D240C9">
        <w:rPr>
          <w:rFonts w:ascii="Times New Roman" w:hAnsi="Times New Roman" w:cs="Times New Roman"/>
          <w:b/>
        </w:rPr>
        <w:t xml:space="preserve">                         </w:t>
      </w:r>
    </w:p>
    <w:sectPr w:rsidR="00192909" w:rsidRPr="00D240C9" w:rsidSect="00823E5C">
      <w:headerReference w:type="even" r:id="rId10"/>
      <w:headerReference w:type="default" r:id="rId11"/>
      <w:footerReference w:type="even" r:id="rId12"/>
      <w:footerReference w:type="default" r:id="rId13"/>
      <w:headerReference w:type="first" r:id="rId14"/>
      <w:footerReference w:type="first" r:id="rId15"/>
      <w:pgSz w:w="12240" w:h="15840"/>
      <w:pgMar w:top="1134" w:right="1247" w:bottom="1247" w:left="1361"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3627E" w14:textId="77777777" w:rsidR="00A173C2" w:rsidRDefault="00A173C2">
      <w:r>
        <w:separator/>
      </w:r>
    </w:p>
  </w:endnote>
  <w:endnote w:type="continuationSeparator" w:id="0">
    <w:p w14:paraId="372E729D" w14:textId="77777777" w:rsidR="00A173C2" w:rsidRDefault="00A1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60647" w14:textId="77777777" w:rsidR="002C4F2C" w:rsidRDefault="002C4F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5FDC5F32"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3297" w14:textId="77777777" w:rsidR="002C4F2C" w:rsidRDefault="002C4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4DA9A" w14:textId="77777777" w:rsidR="00A173C2" w:rsidRDefault="00A173C2">
      <w:r>
        <w:separator/>
      </w:r>
    </w:p>
  </w:footnote>
  <w:footnote w:type="continuationSeparator" w:id="0">
    <w:p w14:paraId="0B310821" w14:textId="77777777" w:rsidR="00A173C2" w:rsidRDefault="00A17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6EA2" w14:textId="77777777" w:rsidR="002C4F2C" w:rsidRDefault="002C4F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81DEF" w14:textId="77777777" w:rsidR="002C4F2C" w:rsidRDefault="002C4F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80FB" w14:textId="77777777" w:rsidR="002C4F2C" w:rsidRDefault="002C4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50054"/>
    <w:rsid w:val="000541FC"/>
    <w:rsid w:val="00054A57"/>
    <w:rsid w:val="00065196"/>
    <w:rsid w:val="00076425"/>
    <w:rsid w:val="00077451"/>
    <w:rsid w:val="00081B66"/>
    <w:rsid w:val="000916D5"/>
    <w:rsid w:val="000A4E23"/>
    <w:rsid w:val="000B27D9"/>
    <w:rsid w:val="000C5926"/>
    <w:rsid w:val="000D0F04"/>
    <w:rsid w:val="000D71A7"/>
    <w:rsid w:val="000E60D7"/>
    <w:rsid w:val="000F2078"/>
    <w:rsid w:val="000F3237"/>
    <w:rsid w:val="000F48C7"/>
    <w:rsid w:val="000F70F8"/>
    <w:rsid w:val="00101EB5"/>
    <w:rsid w:val="00117D62"/>
    <w:rsid w:val="00120DA5"/>
    <w:rsid w:val="00124760"/>
    <w:rsid w:val="00125E2D"/>
    <w:rsid w:val="001312EB"/>
    <w:rsid w:val="0014002D"/>
    <w:rsid w:val="00143389"/>
    <w:rsid w:val="00145D8E"/>
    <w:rsid w:val="00155290"/>
    <w:rsid w:val="0015563F"/>
    <w:rsid w:val="00157642"/>
    <w:rsid w:val="00170A0E"/>
    <w:rsid w:val="00182028"/>
    <w:rsid w:val="00192909"/>
    <w:rsid w:val="00193391"/>
    <w:rsid w:val="001A6C14"/>
    <w:rsid w:val="001B2A2E"/>
    <w:rsid w:val="001C1132"/>
    <w:rsid w:val="001E43D5"/>
    <w:rsid w:val="001F184A"/>
    <w:rsid w:val="00213EF1"/>
    <w:rsid w:val="00214B46"/>
    <w:rsid w:val="002217E6"/>
    <w:rsid w:val="00252867"/>
    <w:rsid w:val="00256282"/>
    <w:rsid w:val="00263867"/>
    <w:rsid w:val="002667B0"/>
    <w:rsid w:val="00274DDD"/>
    <w:rsid w:val="00277CCF"/>
    <w:rsid w:val="00284CC1"/>
    <w:rsid w:val="002861EE"/>
    <w:rsid w:val="00290C2D"/>
    <w:rsid w:val="00292743"/>
    <w:rsid w:val="002A4B32"/>
    <w:rsid w:val="002C1A87"/>
    <w:rsid w:val="002C4F2C"/>
    <w:rsid w:val="002E69F7"/>
    <w:rsid w:val="002F786D"/>
    <w:rsid w:val="0030038A"/>
    <w:rsid w:val="00301ADB"/>
    <w:rsid w:val="003036AB"/>
    <w:rsid w:val="00305F56"/>
    <w:rsid w:val="00305FFB"/>
    <w:rsid w:val="0031666E"/>
    <w:rsid w:val="00327AFB"/>
    <w:rsid w:val="00344EE1"/>
    <w:rsid w:val="00347396"/>
    <w:rsid w:val="00356251"/>
    <w:rsid w:val="00357466"/>
    <w:rsid w:val="00376154"/>
    <w:rsid w:val="00383F3F"/>
    <w:rsid w:val="00385993"/>
    <w:rsid w:val="00394076"/>
    <w:rsid w:val="00397BCE"/>
    <w:rsid w:val="003A7215"/>
    <w:rsid w:val="003B34B4"/>
    <w:rsid w:val="003B42E9"/>
    <w:rsid w:val="003C0FED"/>
    <w:rsid w:val="003C5B56"/>
    <w:rsid w:val="003D286D"/>
    <w:rsid w:val="003D7F9D"/>
    <w:rsid w:val="00400098"/>
    <w:rsid w:val="0040702F"/>
    <w:rsid w:val="00414408"/>
    <w:rsid w:val="00416502"/>
    <w:rsid w:val="0041713A"/>
    <w:rsid w:val="00417B85"/>
    <w:rsid w:val="00421C1C"/>
    <w:rsid w:val="00426D73"/>
    <w:rsid w:val="00433742"/>
    <w:rsid w:val="00445DA6"/>
    <w:rsid w:val="0044603D"/>
    <w:rsid w:val="00447AF2"/>
    <w:rsid w:val="00454554"/>
    <w:rsid w:val="00457565"/>
    <w:rsid w:val="0047604A"/>
    <w:rsid w:val="00476884"/>
    <w:rsid w:val="004778A8"/>
    <w:rsid w:val="00483E73"/>
    <w:rsid w:val="00491205"/>
    <w:rsid w:val="004A1D47"/>
    <w:rsid w:val="004B077F"/>
    <w:rsid w:val="004B279B"/>
    <w:rsid w:val="004E7796"/>
    <w:rsid w:val="00500AA6"/>
    <w:rsid w:val="00500B3A"/>
    <w:rsid w:val="00501256"/>
    <w:rsid w:val="005031C7"/>
    <w:rsid w:val="00510DC2"/>
    <w:rsid w:val="00513250"/>
    <w:rsid w:val="00525A1E"/>
    <w:rsid w:val="00527851"/>
    <w:rsid w:val="005427E0"/>
    <w:rsid w:val="00545572"/>
    <w:rsid w:val="00547395"/>
    <w:rsid w:val="00552D86"/>
    <w:rsid w:val="0056134B"/>
    <w:rsid w:val="005627BF"/>
    <w:rsid w:val="00562809"/>
    <w:rsid w:val="00567C7D"/>
    <w:rsid w:val="005769C5"/>
    <w:rsid w:val="005827C4"/>
    <w:rsid w:val="00587743"/>
    <w:rsid w:val="00593C24"/>
    <w:rsid w:val="005A72F6"/>
    <w:rsid w:val="005B0B23"/>
    <w:rsid w:val="005B0D71"/>
    <w:rsid w:val="005B0F45"/>
    <w:rsid w:val="005D190D"/>
    <w:rsid w:val="005E1AE3"/>
    <w:rsid w:val="005E72B0"/>
    <w:rsid w:val="005F2FD1"/>
    <w:rsid w:val="00600519"/>
    <w:rsid w:val="006057A4"/>
    <w:rsid w:val="00607648"/>
    <w:rsid w:val="00615043"/>
    <w:rsid w:val="00620638"/>
    <w:rsid w:val="006316C1"/>
    <w:rsid w:val="006331F5"/>
    <w:rsid w:val="0064262C"/>
    <w:rsid w:val="006503F0"/>
    <w:rsid w:val="00656246"/>
    <w:rsid w:val="0066669D"/>
    <w:rsid w:val="00691532"/>
    <w:rsid w:val="006A6BEE"/>
    <w:rsid w:val="006B2647"/>
    <w:rsid w:val="006B5191"/>
    <w:rsid w:val="006B5B38"/>
    <w:rsid w:val="006B6495"/>
    <w:rsid w:val="006B6599"/>
    <w:rsid w:val="006B683F"/>
    <w:rsid w:val="006C2046"/>
    <w:rsid w:val="006C3EC6"/>
    <w:rsid w:val="006D1877"/>
    <w:rsid w:val="006D1AF8"/>
    <w:rsid w:val="006D641E"/>
    <w:rsid w:val="006E06D9"/>
    <w:rsid w:val="006E2655"/>
    <w:rsid w:val="0070391C"/>
    <w:rsid w:val="00714272"/>
    <w:rsid w:val="00723872"/>
    <w:rsid w:val="00750D78"/>
    <w:rsid w:val="00751542"/>
    <w:rsid w:val="0075389C"/>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3E5C"/>
    <w:rsid w:val="00835945"/>
    <w:rsid w:val="00844DF8"/>
    <w:rsid w:val="00851D82"/>
    <w:rsid w:val="00852094"/>
    <w:rsid w:val="0085643D"/>
    <w:rsid w:val="008574D4"/>
    <w:rsid w:val="00862AB1"/>
    <w:rsid w:val="00872629"/>
    <w:rsid w:val="00890F51"/>
    <w:rsid w:val="008A28ED"/>
    <w:rsid w:val="008A652C"/>
    <w:rsid w:val="008C0C4A"/>
    <w:rsid w:val="008C5D49"/>
    <w:rsid w:val="008C6DCD"/>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5BDA"/>
    <w:rsid w:val="00986CF2"/>
    <w:rsid w:val="0098710F"/>
    <w:rsid w:val="0099352D"/>
    <w:rsid w:val="009A110F"/>
    <w:rsid w:val="009B6B99"/>
    <w:rsid w:val="009C31EF"/>
    <w:rsid w:val="009C732C"/>
    <w:rsid w:val="009D7057"/>
    <w:rsid w:val="009E7BBC"/>
    <w:rsid w:val="009F35C2"/>
    <w:rsid w:val="00A005D2"/>
    <w:rsid w:val="00A1464A"/>
    <w:rsid w:val="00A173C2"/>
    <w:rsid w:val="00A240AB"/>
    <w:rsid w:val="00A32D63"/>
    <w:rsid w:val="00A334C3"/>
    <w:rsid w:val="00A400DA"/>
    <w:rsid w:val="00A4322E"/>
    <w:rsid w:val="00A44DFA"/>
    <w:rsid w:val="00A553B8"/>
    <w:rsid w:val="00A65816"/>
    <w:rsid w:val="00A92EC5"/>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7C61"/>
    <w:rsid w:val="00C254FD"/>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E7B17"/>
    <w:rsid w:val="00CF0AB9"/>
    <w:rsid w:val="00CF424E"/>
    <w:rsid w:val="00D017FB"/>
    <w:rsid w:val="00D05B41"/>
    <w:rsid w:val="00D0654C"/>
    <w:rsid w:val="00D07D12"/>
    <w:rsid w:val="00D23DEA"/>
    <w:rsid w:val="00D240C9"/>
    <w:rsid w:val="00D2438B"/>
    <w:rsid w:val="00D3080B"/>
    <w:rsid w:val="00D320E6"/>
    <w:rsid w:val="00D37E56"/>
    <w:rsid w:val="00D40885"/>
    <w:rsid w:val="00D41D80"/>
    <w:rsid w:val="00D41F9A"/>
    <w:rsid w:val="00D44AA0"/>
    <w:rsid w:val="00D44C86"/>
    <w:rsid w:val="00D51CEF"/>
    <w:rsid w:val="00D54F69"/>
    <w:rsid w:val="00D675F7"/>
    <w:rsid w:val="00D72586"/>
    <w:rsid w:val="00D73B3B"/>
    <w:rsid w:val="00D8447E"/>
    <w:rsid w:val="00DA00A3"/>
    <w:rsid w:val="00DA662E"/>
    <w:rsid w:val="00DB2030"/>
    <w:rsid w:val="00DB6BD0"/>
    <w:rsid w:val="00DC2820"/>
    <w:rsid w:val="00DD3689"/>
    <w:rsid w:val="00DE0BF0"/>
    <w:rsid w:val="00DE743D"/>
    <w:rsid w:val="00DF772D"/>
    <w:rsid w:val="00E11091"/>
    <w:rsid w:val="00E245AA"/>
    <w:rsid w:val="00E304FB"/>
    <w:rsid w:val="00E32372"/>
    <w:rsid w:val="00E404D4"/>
    <w:rsid w:val="00E43231"/>
    <w:rsid w:val="00E50C5E"/>
    <w:rsid w:val="00E53631"/>
    <w:rsid w:val="00E6681C"/>
    <w:rsid w:val="00E72ECD"/>
    <w:rsid w:val="00E800FC"/>
    <w:rsid w:val="00E87B3A"/>
    <w:rsid w:val="00E9058A"/>
    <w:rsid w:val="00E911B7"/>
    <w:rsid w:val="00EA4CD8"/>
    <w:rsid w:val="00EA5781"/>
    <w:rsid w:val="00EC1CCE"/>
    <w:rsid w:val="00EE66AD"/>
    <w:rsid w:val="00EE7F69"/>
    <w:rsid w:val="00EF3502"/>
    <w:rsid w:val="00EF6DF2"/>
    <w:rsid w:val="00F07A55"/>
    <w:rsid w:val="00F1001D"/>
    <w:rsid w:val="00F11DD3"/>
    <w:rsid w:val="00F12109"/>
    <w:rsid w:val="00F233E4"/>
    <w:rsid w:val="00F25139"/>
    <w:rsid w:val="00F25D32"/>
    <w:rsid w:val="00F27CBF"/>
    <w:rsid w:val="00F31B54"/>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C194C-7BCE-4EBA-B7B0-65B87CA1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43062</Words>
  <Characters>249762</Characters>
  <Application>Microsoft Office Word</Application>
  <DocSecurity>0</DocSecurity>
  <Lines>2081</Lines>
  <Paragraphs>584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2021-05-24T12:34:00Z</dcterms:created>
  <dcterms:modified xsi:type="dcterms:W3CDTF">2021-05-24T12:34:00Z</dcterms:modified>
</cp:coreProperties>
</file>