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F22E68">
      <w:pPr>
        <w:autoSpaceDE w:val="0"/>
        <w:autoSpaceDN w:val="0"/>
        <w:adjustRightInd w:val="0"/>
        <w:spacing w:line="276" w:lineRule="auto"/>
        <w:rPr>
          <w:b/>
          <w:u w:val="single"/>
        </w:rPr>
      </w:pPr>
    </w:p>
    <w:p w14:paraId="777120A7" w14:textId="6EEF7002"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1E052A81" w:rsidR="007C6A0C" w:rsidRPr="006A51AB" w:rsidRDefault="007C6A0C" w:rsidP="00C508E7">
      <w:pPr>
        <w:spacing w:line="276" w:lineRule="auto"/>
        <w:jc w:val="center"/>
        <w:rPr>
          <w:b/>
        </w:rPr>
      </w:pPr>
      <w:r w:rsidRPr="006A51AB">
        <w:t xml:space="preserve">nr. </w:t>
      </w:r>
      <w:r w:rsidR="00947332">
        <w:t>64/08.06.2021</w:t>
      </w:r>
    </w:p>
    <w:p w14:paraId="4718846B" w14:textId="77777777" w:rsidR="007C6A0C" w:rsidRPr="000C4CEA" w:rsidRDefault="007C6A0C" w:rsidP="00C508E7">
      <w:pPr>
        <w:autoSpaceDE w:val="0"/>
        <w:autoSpaceDN w:val="0"/>
        <w:adjustRightInd w:val="0"/>
        <w:spacing w:line="276" w:lineRule="auto"/>
        <w:jc w:val="both"/>
      </w:pPr>
    </w:p>
    <w:p w14:paraId="129CE4BA" w14:textId="333A3B72"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79F92BCA"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E14382">
        <w:rPr>
          <w:noProof/>
          <w:lang w:val="en-US" w:eastAsia="en-US"/>
        </w:rPr>
        <w:t>…………..</w:t>
      </w:r>
      <w:r w:rsidRPr="00842645">
        <w:rPr>
          <w:noProof/>
          <w:lang w:val="en-US" w:eastAsia="en-US"/>
        </w:rPr>
        <w:t xml:space="preserve">, cont nr. </w:t>
      </w:r>
      <w:r w:rsidR="00E14382">
        <w:rPr>
          <w:lang w:eastAsia="ar-SA"/>
        </w:rPr>
        <w:t>..............................</w:t>
      </w:r>
      <w:r w:rsidRPr="00842645">
        <w:rPr>
          <w:lang w:eastAsia="ar-SA"/>
        </w:rPr>
        <w:t xml:space="preserve">, deschis la Activitatea de Trezorerie si Contabilitate Publica Sector 2, reprezentată prin </w:t>
      </w:r>
      <w:r w:rsidR="00E14382">
        <w:rPr>
          <w:lang w:eastAsia="ar-SA"/>
        </w:rPr>
        <w:t>..........................</w:t>
      </w:r>
      <w:r w:rsidRPr="00842645">
        <w:rPr>
          <w:lang w:eastAsia="ar-SA"/>
        </w:rPr>
        <w:t xml:space="preserve">director general şi </w:t>
      </w:r>
      <w:r w:rsidR="00E14382">
        <w:rPr>
          <w:lang w:eastAsia="ar-SA"/>
        </w:rPr>
        <w:t>.......................</w:t>
      </w:r>
      <w:r w:rsidRPr="00842645">
        <w:rPr>
          <w:lang w:eastAsia="ar-SA"/>
        </w:rPr>
        <w:t xml:space="preserve">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53FD53DA"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 xml:space="preserve">cu sediul în </w:t>
      </w:r>
      <w:r w:rsidR="00E14382">
        <w:rPr>
          <w:rFonts w:eastAsia="Courier New"/>
          <w:color w:val="000000"/>
        </w:rPr>
        <w:t>..............., Sector ..</w:t>
      </w:r>
      <w:r w:rsidRPr="00591BEA">
        <w:rPr>
          <w:rFonts w:eastAsia="Courier New"/>
          <w:color w:val="000000"/>
        </w:rPr>
        <w:t xml:space="preserve">, calea </w:t>
      </w:r>
      <w:r w:rsidR="00E14382">
        <w:rPr>
          <w:rFonts w:eastAsia="Courier New"/>
          <w:color w:val="000000"/>
        </w:rPr>
        <w:t>................. nr.....</w:t>
      </w:r>
      <w:r w:rsidRPr="00591BEA">
        <w:rPr>
          <w:rFonts w:eastAsia="Courier New"/>
          <w:color w:val="000000"/>
        </w:rPr>
        <w:t xml:space="preserve">, tel. </w:t>
      </w:r>
      <w:r w:rsidR="00E14382">
        <w:rPr>
          <w:rFonts w:eastAsia="Courier New"/>
          <w:color w:val="000000"/>
        </w:rPr>
        <w:t>.........</w:t>
      </w:r>
      <w:r w:rsidRPr="00591BEA">
        <w:rPr>
          <w:rFonts w:eastAsia="Courier New"/>
          <w:color w:val="000000"/>
        </w:rPr>
        <w:t xml:space="preserve">, e-mail: </w:t>
      </w:r>
      <w:r w:rsidR="00E14382">
        <w:rPr>
          <w:rFonts w:eastAsia="Courier New"/>
          <w:color w:val="000000"/>
        </w:rPr>
        <w:t>.................</w:t>
      </w:r>
      <w:r w:rsidRPr="00591BEA">
        <w:rPr>
          <w:rFonts w:eastAsia="Courier New"/>
          <w:color w:val="000000"/>
        </w:rPr>
        <w:t xml:space="preserve">, înregistrata la Oficiul Registrului Comerţului cu nr </w:t>
      </w:r>
      <w:r w:rsidR="00E14382">
        <w:rPr>
          <w:rFonts w:eastAsia="Courier New"/>
          <w:color w:val="000000"/>
        </w:rPr>
        <w:t>.....................</w:t>
      </w:r>
      <w:r w:rsidRPr="00591BEA">
        <w:rPr>
          <w:rFonts w:eastAsia="Courier New"/>
          <w:color w:val="000000"/>
        </w:rPr>
        <w:t xml:space="preserve">, cod fiscal </w:t>
      </w:r>
      <w:r w:rsidR="00E14382">
        <w:rPr>
          <w:rFonts w:eastAsia="Courier New"/>
          <w:color w:val="000000"/>
        </w:rPr>
        <w:t>................</w:t>
      </w:r>
      <w:r w:rsidRPr="00591BEA">
        <w:rPr>
          <w:rFonts w:eastAsia="Courier New"/>
          <w:color w:val="000000"/>
        </w:rPr>
        <w:t>, cont</w:t>
      </w:r>
      <w:r>
        <w:rPr>
          <w:rFonts w:eastAsia="Courier New"/>
          <w:color w:val="000000"/>
        </w:rPr>
        <w:t xml:space="preserve"> </w:t>
      </w:r>
      <w:r w:rsidR="00E14382">
        <w:rPr>
          <w:rFonts w:eastAsia="Courier New"/>
          <w:color w:val="000000"/>
        </w:rPr>
        <w:t>........................</w:t>
      </w:r>
      <w:r w:rsidRPr="00591BEA">
        <w:rPr>
          <w:rFonts w:eastAsia="Courier New"/>
          <w:caps/>
          <w:color w:val="000000"/>
        </w:rPr>
        <w:t xml:space="preserve">, </w:t>
      </w:r>
      <w:r w:rsidRPr="00591BEA">
        <w:rPr>
          <w:rFonts w:eastAsia="Courier New"/>
          <w:color w:val="000000"/>
        </w:rPr>
        <w:t xml:space="preserve">deschis la Trezoreria </w:t>
      </w:r>
      <w:r w:rsidR="00E14382">
        <w:rPr>
          <w:rFonts w:eastAsia="Courier New"/>
          <w:color w:val="000000"/>
        </w:rPr>
        <w:t>................</w:t>
      </w:r>
      <w:bookmarkStart w:id="2" w:name="_GoBack"/>
      <w:bookmarkEnd w:id="2"/>
      <w:r w:rsidRPr="00591BEA">
        <w:rPr>
          <w:rFonts w:eastAsia="Courier New"/>
          <w:caps/>
          <w:color w:val="000000"/>
        </w:rPr>
        <w:t xml:space="preserve">, </w:t>
      </w:r>
      <w:r w:rsidRPr="00591BEA">
        <w:rPr>
          <w:rFonts w:eastAsia="Courier New"/>
          <w:color w:val="000000"/>
        </w:rPr>
        <w:t xml:space="preserve">reprezentata legal prin </w:t>
      </w:r>
      <w:r w:rsidR="00E14382">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lastRenderedPageBreak/>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5C4476E3"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obiectivului </w:t>
      </w:r>
      <w:r w:rsidR="00C508E7" w:rsidRPr="00C508E7">
        <w:t>Grădinița Licurici (fosta grădiniță nr.51) - Str. Sagetii, nr.11, sector 2, București</w:t>
      </w:r>
      <w:r w:rsidRPr="00C508E7">
        <w:t xml:space="preserve">,  </w:t>
      </w:r>
      <w:r w:rsidRPr="00842645">
        <w:t>în conformitate cu cerinţele caietului de sarcini, propunerii tehnice şi financiare şi cu obligaţiile asumate prin prezentul contract.</w:t>
      </w:r>
    </w:p>
    <w:p w14:paraId="6FE84192" w14:textId="30FFF802"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8C278B" w:rsidRPr="00842645">
        <w:t>1</w:t>
      </w:r>
      <w:r w:rsidR="00C508E7">
        <w:t>5</w:t>
      </w:r>
      <w:r w:rsidR="008C278B" w:rsidRPr="00842645">
        <w:t>.</w:t>
      </w:r>
      <w:r w:rsidR="00C508E7">
        <w:t>5</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35BC70B3" w14:textId="77777777" w:rsidR="007C6A0C" w:rsidRPr="00842645" w:rsidRDefault="007C6A0C" w:rsidP="00C508E7">
      <w:pPr>
        <w:spacing w:line="276" w:lineRule="auto"/>
        <w:jc w:val="both"/>
        <w:rPr>
          <w:lang w:val="pt-BR" w:eastAsia="ko-KR"/>
        </w:rPr>
      </w:pPr>
      <w:r w:rsidRPr="00842645">
        <w:rPr>
          <w:lang w:val="pt-BR" w:eastAsia="ko-KR"/>
        </w:rPr>
        <w:tab/>
        <w:t>- Garanţia de bună executie, constituită conform Art.10 al prezentului contract.</w:t>
      </w:r>
    </w:p>
    <w:p w14:paraId="193C5454" w14:textId="77777777" w:rsidR="007C6A0C" w:rsidRPr="00842645" w:rsidRDefault="007C6A0C"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4" w:name="_Hlk66432337"/>
      <w:bookmarkEnd w:id="3"/>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4"/>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5"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6" w:name="_Hlk66434078"/>
      <w:r w:rsidRPr="00842645">
        <w:rPr>
          <w:color w:val="auto"/>
          <w:lang w:val="en-GB"/>
        </w:rPr>
        <w:t>finale.</w:t>
      </w:r>
    </w:p>
    <w:bookmarkEnd w:id="5"/>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lastRenderedPageBreak/>
        <w:t>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6"/>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lastRenderedPageBreak/>
        <w:t>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lastRenderedPageBreak/>
        <w:t>Dirigintele de șantier are obligația restituirii, la data finalizarii, a tuturor documentelor puse la dispoziție de D.G.A.P.I. Sector 2.</w:t>
      </w:r>
    </w:p>
    <w:p w14:paraId="032EF978" w14:textId="5C07588F"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77777777" w:rsidR="007C6A0C" w:rsidRPr="00842645" w:rsidRDefault="007C6A0C"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00CF4960"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respectiv 1.</w:t>
      </w:r>
      <w:r w:rsidR="00C508E7">
        <w:rPr>
          <w:bCs/>
          <w:lang w:val="pt-BR" w:eastAsia="ko-KR"/>
        </w:rPr>
        <w:t>55</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lastRenderedPageBreak/>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6EC07A43" w14:textId="42979AA1" w:rsidR="007C6A0C" w:rsidRDefault="007C6A0C" w:rsidP="00C508E7">
      <w:pPr>
        <w:spacing w:line="276" w:lineRule="auto"/>
        <w:jc w:val="both"/>
        <w:rPr>
          <w:b/>
          <w:lang w:val="pt-BR" w:eastAsia="ko-KR"/>
        </w:rPr>
      </w:pPr>
    </w:p>
    <w:p w14:paraId="4D13E6B5" w14:textId="77777777" w:rsidR="00D74881" w:rsidRPr="00842645" w:rsidRDefault="00D74881"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lastRenderedPageBreak/>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4E1B013" w14:textId="56AF990C" w:rsidR="007C6A0C" w:rsidRPr="00842645" w:rsidRDefault="007C6A0C" w:rsidP="00C508E7">
      <w:pPr>
        <w:pStyle w:val="BodyText"/>
        <w:spacing w:line="276" w:lineRule="auto"/>
        <w:rPr>
          <w:szCs w:val="24"/>
          <w:lang w:val="pt-BR" w:eastAsia="ko-KR"/>
        </w:rPr>
      </w:pPr>
      <w:r w:rsidRPr="00842645">
        <w:rPr>
          <w:b/>
          <w:szCs w:val="24"/>
          <w:lang w:val="pt-BR" w:eastAsia="ko-KR"/>
        </w:rPr>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0F868DE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37FE1907" w14:textId="77777777" w:rsidR="00D74881" w:rsidRPr="00842645" w:rsidRDefault="00D74881"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lastRenderedPageBreak/>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7E770472"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6F27A08" w14:textId="77777777" w:rsidR="007C6A0C" w:rsidRPr="00842645" w:rsidRDefault="007C6A0C"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lastRenderedPageBreak/>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4C2CCA40" w:rsidR="007C6A0C" w:rsidRDefault="007C6A0C" w:rsidP="00C508E7">
      <w:pPr>
        <w:pStyle w:val="BodyText"/>
        <w:spacing w:line="276" w:lineRule="auto"/>
        <w:rPr>
          <w:bCs/>
          <w:szCs w:val="24"/>
          <w:lang w:val="pt-BR" w:eastAsia="ko-KR"/>
        </w:rPr>
      </w:pPr>
    </w:p>
    <w:p w14:paraId="5D5E0A1F" w14:textId="77777777" w:rsidR="00A25A0C" w:rsidRPr="00842645" w:rsidRDefault="00A25A0C" w:rsidP="00A25A0C">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6D57D39C" w14:textId="77777777" w:rsidR="00A25A0C" w:rsidRPr="00842645" w:rsidRDefault="00A25A0C"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26326592" w14:textId="356C7EC6" w:rsidR="007C6A0C" w:rsidRPr="007C6A0C" w:rsidRDefault="007C6A0C" w:rsidP="00C508E7">
      <w:pPr>
        <w:spacing w:line="276" w:lineRule="auto"/>
        <w:jc w:val="both"/>
        <w:rPr>
          <w:spacing w:val="1"/>
          <w:lang w:val="en-US" w:eastAsia="en-US"/>
        </w:rPr>
      </w:pPr>
    </w:p>
    <w:sectPr w:rsidR="007C6A0C" w:rsidRPr="007C6A0C" w:rsidSect="00F22E68">
      <w:headerReference w:type="even" r:id="rId8"/>
      <w:headerReference w:type="default" r:id="rId9"/>
      <w:footerReference w:type="even" r:id="rId10"/>
      <w:footerReference w:type="default" r:id="rId11"/>
      <w:headerReference w:type="first" r:id="rId12"/>
      <w:footerReference w:type="first" r:id="rId13"/>
      <w:pgSz w:w="12240" w:h="15840"/>
      <w:pgMar w:top="126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07C8" w14:textId="77777777" w:rsidR="00BB6D78" w:rsidRDefault="00BB6D78" w:rsidP="00153F5A">
      <w:r>
        <w:separator/>
      </w:r>
    </w:p>
  </w:endnote>
  <w:endnote w:type="continuationSeparator" w:id="0">
    <w:p w14:paraId="4FD1541F" w14:textId="77777777" w:rsidR="00BB6D78" w:rsidRDefault="00BB6D78" w:rsidP="0015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DE568" w14:textId="77777777" w:rsidR="00153F5A" w:rsidRDefault="00153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0F0F" w14:textId="77777777" w:rsidR="00153F5A" w:rsidRDefault="00153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A305" w14:textId="77777777" w:rsidR="00153F5A" w:rsidRDefault="00153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8AAAA" w14:textId="77777777" w:rsidR="00BB6D78" w:rsidRDefault="00BB6D78" w:rsidP="00153F5A">
      <w:r>
        <w:separator/>
      </w:r>
    </w:p>
  </w:footnote>
  <w:footnote w:type="continuationSeparator" w:id="0">
    <w:p w14:paraId="647D19F9" w14:textId="77777777" w:rsidR="00BB6D78" w:rsidRDefault="00BB6D78" w:rsidP="00153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6F6A" w14:textId="77777777" w:rsidR="00153F5A" w:rsidRDefault="00153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577C6" w14:textId="77777777" w:rsidR="00153F5A" w:rsidRDefault="00153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C9C9" w14:textId="77777777" w:rsidR="00153F5A" w:rsidRDefault="00153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53F5A"/>
    <w:rsid w:val="002345F6"/>
    <w:rsid w:val="00280DC2"/>
    <w:rsid w:val="00591BEA"/>
    <w:rsid w:val="005F6B30"/>
    <w:rsid w:val="006A349A"/>
    <w:rsid w:val="006C3FFB"/>
    <w:rsid w:val="006D3780"/>
    <w:rsid w:val="007C6A0C"/>
    <w:rsid w:val="008266C1"/>
    <w:rsid w:val="00842645"/>
    <w:rsid w:val="008C278B"/>
    <w:rsid w:val="008F068C"/>
    <w:rsid w:val="00947332"/>
    <w:rsid w:val="00A25A0C"/>
    <w:rsid w:val="00AC5813"/>
    <w:rsid w:val="00AD34EE"/>
    <w:rsid w:val="00BB6D78"/>
    <w:rsid w:val="00C508E7"/>
    <w:rsid w:val="00CA11EB"/>
    <w:rsid w:val="00D74881"/>
    <w:rsid w:val="00D95DE7"/>
    <w:rsid w:val="00E14382"/>
    <w:rsid w:val="00F2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3F5A"/>
    <w:pPr>
      <w:tabs>
        <w:tab w:val="center" w:pos="4536"/>
        <w:tab w:val="right" w:pos="9072"/>
      </w:tabs>
    </w:pPr>
  </w:style>
  <w:style w:type="character" w:customStyle="1" w:styleId="HeaderChar">
    <w:name w:val="Header Char"/>
    <w:basedOn w:val="DefaultParagraphFont"/>
    <w:link w:val="Header"/>
    <w:uiPriority w:val="99"/>
    <w:rsid w:val="00153F5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153F5A"/>
    <w:pPr>
      <w:tabs>
        <w:tab w:val="center" w:pos="4536"/>
        <w:tab w:val="right" w:pos="9072"/>
      </w:tabs>
    </w:pPr>
  </w:style>
  <w:style w:type="character" w:customStyle="1" w:styleId="FooterChar">
    <w:name w:val="Footer Char"/>
    <w:basedOn w:val="DefaultParagraphFont"/>
    <w:link w:val="Footer"/>
    <w:uiPriority w:val="99"/>
    <w:rsid w:val="00153F5A"/>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5605</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2021-06-17T05:29:00Z</dcterms:created>
  <dcterms:modified xsi:type="dcterms:W3CDTF">2021-06-17T05:29:00Z</dcterms:modified>
</cp:coreProperties>
</file>