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BF7F" w14:textId="77777777" w:rsidR="00C0130F" w:rsidRDefault="00C0130F" w:rsidP="00845D17">
      <w:pPr>
        <w:spacing w:line="276" w:lineRule="auto"/>
        <w:jc w:val="center"/>
        <w:rPr>
          <w:b/>
          <w:lang w:val="pt-BR" w:eastAsia="ko-KR"/>
        </w:rPr>
      </w:pPr>
    </w:p>
    <w:p w14:paraId="093B2A1E" w14:textId="77777777" w:rsidR="00406089" w:rsidRDefault="00406089" w:rsidP="00845D17">
      <w:pPr>
        <w:spacing w:line="276" w:lineRule="auto"/>
        <w:jc w:val="center"/>
        <w:rPr>
          <w:b/>
          <w:lang w:val="pt-BR" w:eastAsia="ko-KR"/>
        </w:rPr>
      </w:pPr>
    </w:p>
    <w:p w14:paraId="59BA85F9" w14:textId="3DCB6D8E" w:rsidR="002F14F2" w:rsidRDefault="002F14F2" w:rsidP="00845D17">
      <w:pPr>
        <w:spacing w:line="276" w:lineRule="auto"/>
        <w:jc w:val="center"/>
        <w:rPr>
          <w:b/>
          <w:lang w:val="pt-BR" w:eastAsia="ko-KR"/>
        </w:rPr>
      </w:pPr>
      <w:r w:rsidRPr="00F326D9">
        <w:rPr>
          <w:b/>
          <w:lang w:val="pt-BR" w:eastAsia="ko-KR"/>
        </w:rPr>
        <w:t xml:space="preserve">CONTRACT DE </w:t>
      </w:r>
      <w:r w:rsidR="00192A83">
        <w:rPr>
          <w:b/>
          <w:lang w:val="pt-BR" w:eastAsia="ko-KR"/>
        </w:rPr>
        <w:t>PRESTĂRI SERVICII</w:t>
      </w:r>
      <w:r w:rsidR="009B5FBA">
        <w:rPr>
          <w:b/>
          <w:lang w:val="pt-BR" w:eastAsia="ko-KR"/>
        </w:rPr>
        <w:t xml:space="preserve"> EVALUARE IMOBILIARĂ</w:t>
      </w:r>
    </w:p>
    <w:p w14:paraId="4036C451" w14:textId="2DB91D07" w:rsidR="00406089" w:rsidRDefault="00406089" w:rsidP="00845D17">
      <w:pPr>
        <w:spacing w:line="276" w:lineRule="auto"/>
        <w:jc w:val="center"/>
        <w:rPr>
          <w:b/>
          <w:lang w:val="pt-BR" w:eastAsia="ko-KR"/>
        </w:rPr>
      </w:pPr>
      <w:r>
        <w:rPr>
          <w:b/>
          <w:lang w:val="pt-BR" w:eastAsia="ko-KR"/>
        </w:rPr>
        <w:t xml:space="preserve">Nr </w:t>
      </w:r>
      <w:r w:rsidR="00742DD1">
        <w:rPr>
          <w:b/>
          <w:lang w:val="pt-BR" w:eastAsia="ko-KR"/>
        </w:rPr>
        <w:t>9/16.03.2022</w:t>
      </w:r>
    </w:p>
    <w:p w14:paraId="34D037BC" w14:textId="77777777" w:rsidR="003261E6" w:rsidRPr="003261E6" w:rsidRDefault="003261E6" w:rsidP="00845D17">
      <w:pPr>
        <w:spacing w:line="276" w:lineRule="auto"/>
        <w:jc w:val="center"/>
        <w:rPr>
          <w:b/>
          <w:lang w:val="pt-BR" w:eastAsia="ko-KR"/>
        </w:rPr>
      </w:pPr>
    </w:p>
    <w:p w14:paraId="63B291EC" w14:textId="77777777" w:rsidR="002F14F2" w:rsidRPr="00F326D9" w:rsidRDefault="002F14F2" w:rsidP="00845D17">
      <w:pPr>
        <w:pStyle w:val="ListParagraph"/>
        <w:keepNext/>
        <w:keepLines/>
        <w:numPr>
          <w:ilvl w:val="0"/>
          <w:numId w:val="2"/>
        </w:numPr>
        <w:spacing w:line="276" w:lineRule="auto"/>
        <w:ind w:right="1767"/>
        <w:contextualSpacing/>
        <w:jc w:val="both"/>
        <w:outlineLvl w:val="0"/>
        <w:rPr>
          <w:b/>
          <w:lang w:val="en-US" w:eastAsia="en-US"/>
        </w:rPr>
      </w:pPr>
      <w:proofErr w:type="spellStart"/>
      <w:r w:rsidRPr="00F326D9">
        <w:rPr>
          <w:b/>
          <w:lang w:val="en-US" w:eastAsia="en-US"/>
        </w:rPr>
        <w:t>Preambul</w:t>
      </w:r>
      <w:proofErr w:type="spellEnd"/>
      <w:r w:rsidRPr="00F326D9">
        <w:rPr>
          <w:b/>
          <w:lang w:val="en-US" w:eastAsia="en-US"/>
        </w:rPr>
        <w:t xml:space="preserve"> </w:t>
      </w:r>
    </w:p>
    <w:p w14:paraId="5494FD39" w14:textId="740E501D" w:rsidR="002F14F2" w:rsidRPr="00F326D9" w:rsidRDefault="002F14F2" w:rsidP="00845D17">
      <w:pPr>
        <w:spacing w:line="276" w:lineRule="auto"/>
        <w:ind w:firstLine="345"/>
        <w:jc w:val="both"/>
        <w:rPr>
          <w:rFonts w:eastAsia="Calibri"/>
          <w:lang w:eastAsia="en-US"/>
        </w:rPr>
      </w:pPr>
      <w:r w:rsidRPr="00F326D9">
        <w:rPr>
          <w:rFonts w:eastAsia="Calibri"/>
          <w:lang w:eastAsia="en-US"/>
        </w:rPr>
        <w:t>În temeiul art. 7 alin (5) din Legea nr. 98/2016 privind achizițiile publice, art. 43 alin (1) și (5) din H</w:t>
      </w:r>
      <w:r w:rsidR="00293496">
        <w:rPr>
          <w:rFonts w:eastAsia="Calibri"/>
          <w:lang w:eastAsia="en-US"/>
        </w:rPr>
        <w:t xml:space="preserve">otărârea </w:t>
      </w:r>
      <w:r w:rsidRPr="00F326D9">
        <w:rPr>
          <w:rFonts w:eastAsia="Calibri"/>
          <w:lang w:eastAsia="en-US"/>
        </w:rPr>
        <w:t>G</w:t>
      </w:r>
      <w:r w:rsidR="00293496">
        <w:rPr>
          <w:rFonts w:eastAsia="Calibri"/>
          <w:lang w:eastAsia="en-US"/>
        </w:rPr>
        <w:t>uvernului</w:t>
      </w:r>
      <w:r w:rsidRPr="00F326D9">
        <w:rPr>
          <w:rFonts w:eastAsia="Calibri"/>
          <w:lang w:eastAsia="en-US"/>
        </w:rPr>
        <w:t xml:space="preserve"> nr. 395/2016 pentru aprobarea Normelor metodologice de aplicare a prevederilor referitoare la atribuirea contractului de </w:t>
      </w:r>
      <w:r w:rsidR="00293496" w:rsidRPr="00F326D9">
        <w:rPr>
          <w:rFonts w:eastAsia="Calibri"/>
          <w:lang w:eastAsia="en-US"/>
        </w:rPr>
        <w:t>achiziție</w:t>
      </w:r>
      <w:r w:rsidRPr="00F326D9">
        <w:rPr>
          <w:rFonts w:eastAsia="Calibri"/>
          <w:lang w:eastAsia="en-US"/>
        </w:rPr>
        <w:t xml:space="preserve"> publică/acordului-cadru din Legea nr. 98/2016 privind </w:t>
      </w:r>
      <w:r w:rsidR="00293496" w:rsidRPr="00F326D9">
        <w:rPr>
          <w:rFonts w:eastAsia="Calibri"/>
          <w:lang w:eastAsia="en-US"/>
        </w:rPr>
        <w:t>achizițiile</w:t>
      </w:r>
      <w:r w:rsidRPr="00F326D9">
        <w:rPr>
          <w:rFonts w:eastAsia="Calibri"/>
          <w:lang w:eastAsia="en-US"/>
        </w:rPr>
        <w:t xml:space="preserve"> publice s-a încheiat prezentul contract de servicii</w:t>
      </w:r>
    </w:p>
    <w:p w14:paraId="4CA7A152" w14:textId="32F6F406" w:rsidR="002F14F2" w:rsidRPr="00F326D9" w:rsidRDefault="002F14F2" w:rsidP="00845D17">
      <w:pPr>
        <w:spacing w:line="276" w:lineRule="auto"/>
        <w:ind w:left="-5" w:hanging="10"/>
        <w:jc w:val="both"/>
        <w:rPr>
          <w:b/>
          <w:lang w:val="en-US" w:eastAsia="en-US"/>
        </w:rPr>
      </w:pPr>
      <w:proofErr w:type="spellStart"/>
      <w:r w:rsidRPr="00F326D9">
        <w:rPr>
          <w:b/>
          <w:lang w:val="en-US" w:eastAsia="en-US"/>
        </w:rPr>
        <w:t>între</w:t>
      </w:r>
      <w:proofErr w:type="spellEnd"/>
      <w:r w:rsidRPr="00F326D9">
        <w:rPr>
          <w:b/>
          <w:lang w:val="en-US" w:eastAsia="en-US"/>
        </w:rPr>
        <w:t xml:space="preserve"> </w:t>
      </w:r>
    </w:p>
    <w:p w14:paraId="55E49D55" w14:textId="7DF07242" w:rsidR="002F14F2" w:rsidRPr="00F326D9" w:rsidRDefault="002F14F2" w:rsidP="00845D17">
      <w:pPr>
        <w:pStyle w:val="ListParagraph"/>
        <w:numPr>
          <w:ilvl w:val="0"/>
          <w:numId w:val="1"/>
        </w:numPr>
        <w:spacing w:line="276" w:lineRule="auto"/>
        <w:ind w:left="142" w:hanging="412"/>
        <w:contextualSpacing/>
        <w:jc w:val="both"/>
        <w:rPr>
          <w:b/>
        </w:rPr>
      </w:pPr>
      <w:r w:rsidRPr="00F326D9">
        <w:rPr>
          <w:rStyle w:val="BodytextBoldSpacing0pt"/>
          <w:sz w:val="24"/>
          <w:szCs w:val="24"/>
        </w:rPr>
        <w:t xml:space="preserve">DIRECŢIA GENERALA PENTRU ADMINISTRAREA PATRIMONIULUI IMOBILIAR SECTOR 2, </w:t>
      </w:r>
      <w:r w:rsidRPr="00F326D9">
        <w:t xml:space="preserve">cu sediul în Bucureşti, </w:t>
      </w:r>
      <w:r w:rsidR="00293496">
        <w:t>s</w:t>
      </w:r>
      <w:r w:rsidRPr="00F326D9">
        <w:t>tr</w:t>
      </w:r>
      <w:r w:rsidR="00293496">
        <w:t>.</w:t>
      </w:r>
      <w:r w:rsidRPr="00F326D9">
        <w:t xml:space="preserve"> Luigi Galvani nr 20, </w:t>
      </w:r>
      <w:r w:rsidR="00293496">
        <w:t>s</w:t>
      </w:r>
      <w:r w:rsidRPr="00F326D9">
        <w:t>ector 2</w:t>
      </w:r>
      <w:r w:rsidR="00293496">
        <w:t>,</w:t>
      </w:r>
      <w:r w:rsidRPr="00F326D9">
        <w:t xml:space="preserve"> telefon/fax 021.212.11.39; 021.212.15.44, cod de identificare fiscală 14783794, cont nr. RO09</w:t>
      </w:r>
      <w:r w:rsidR="00293496">
        <w:t xml:space="preserve"> </w:t>
      </w:r>
      <w:r w:rsidRPr="00F326D9">
        <w:t>TREZ</w:t>
      </w:r>
      <w:r w:rsidR="00293496">
        <w:t xml:space="preserve"> </w:t>
      </w:r>
      <w:r w:rsidRPr="00F326D9">
        <w:t>24A5</w:t>
      </w:r>
      <w:r w:rsidR="00293496">
        <w:t xml:space="preserve"> </w:t>
      </w:r>
      <w:r w:rsidRPr="00F326D9">
        <w:t>1010</w:t>
      </w:r>
      <w:r w:rsidR="00293496">
        <w:t xml:space="preserve"> </w:t>
      </w:r>
      <w:r w:rsidRPr="00F326D9">
        <w:t>3200</w:t>
      </w:r>
      <w:r w:rsidR="00293496">
        <w:t xml:space="preserve"> </w:t>
      </w:r>
      <w:r w:rsidRPr="00F326D9">
        <w:t xml:space="preserve">130X, deschis la Activitatea de Trezorerie si Contabilitate Publica Sector 2, reprezentat prin </w:t>
      </w:r>
      <w:r w:rsidRPr="00D23150">
        <w:rPr>
          <w:b/>
          <w:bCs/>
        </w:rPr>
        <w:t xml:space="preserve">Bogdan Alexandru GÂRBU - </w:t>
      </w:r>
      <w:r w:rsidR="00D23150">
        <w:rPr>
          <w:b/>
          <w:bCs/>
        </w:rPr>
        <w:t>D</w:t>
      </w:r>
      <w:r w:rsidRPr="00D23150">
        <w:rPr>
          <w:b/>
          <w:bCs/>
        </w:rPr>
        <w:t xml:space="preserve">irector </w:t>
      </w:r>
      <w:r w:rsidR="00D23150">
        <w:rPr>
          <w:b/>
          <w:bCs/>
        </w:rPr>
        <w:t>G</w:t>
      </w:r>
      <w:r w:rsidRPr="00D23150">
        <w:rPr>
          <w:b/>
          <w:bCs/>
        </w:rPr>
        <w:t>eneral</w:t>
      </w:r>
      <w:r w:rsidRPr="00F326D9">
        <w:t xml:space="preserve"> </w:t>
      </w:r>
      <w:r w:rsidR="004D0990">
        <w:t>în</w:t>
      </w:r>
      <w:r w:rsidRPr="00F326D9">
        <w:rPr>
          <w:lang w:val="es-ES"/>
        </w:rPr>
        <w:t xml:space="preserve"> </w:t>
      </w:r>
      <w:proofErr w:type="spellStart"/>
      <w:r w:rsidRPr="00F326D9">
        <w:rPr>
          <w:lang w:val="es-ES"/>
        </w:rPr>
        <w:t>calitate</w:t>
      </w:r>
      <w:proofErr w:type="spellEnd"/>
      <w:r w:rsidRPr="00F326D9">
        <w:rPr>
          <w:lang w:val="es-ES"/>
        </w:rPr>
        <w:t xml:space="preserve"> de </w:t>
      </w:r>
      <w:proofErr w:type="spellStart"/>
      <w:r w:rsidRPr="00F326D9">
        <w:rPr>
          <w:b/>
          <w:bCs/>
          <w:lang w:val="es-ES"/>
        </w:rPr>
        <w:t>Autoritate</w:t>
      </w:r>
      <w:proofErr w:type="spellEnd"/>
      <w:r w:rsidR="004D0990">
        <w:rPr>
          <w:b/>
          <w:bCs/>
          <w:lang w:val="es-ES"/>
        </w:rPr>
        <w:t xml:space="preserve"> </w:t>
      </w:r>
      <w:proofErr w:type="spellStart"/>
      <w:r w:rsidR="004D0990">
        <w:rPr>
          <w:b/>
          <w:bCs/>
          <w:lang w:val="es-ES"/>
        </w:rPr>
        <w:t>contractantă</w:t>
      </w:r>
      <w:proofErr w:type="spellEnd"/>
      <w:r w:rsidRPr="00F326D9">
        <w:rPr>
          <w:lang w:val="es-ES"/>
        </w:rPr>
        <w:t>, pe de o parte</w:t>
      </w:r>
    </w:p>
    <w:p w14:paraId="3E7497DA" w14:textId="4A8C5F57" w:rsidR="002F14F2" w:rsidRPr="00F326D9" w:rsidRDefault="00293496" w:rsidP="00845D17">
      <w:pPr>
        <w:pStyle w:val="DefaultText"/>
        <w:spacing w:line="276" w:lineRule="auto"/>
        <w:ind w:left="142"/>
        <w:jc w:val="both"/>
        <w:rPr>
          <w:b/>
          <w:szCs w:val="24"/>
          <w:lang w:val="ro-RO"/>
        </w:rPr>
      </w:pPr>
      <w:r>
        <w:rPr>
          <w:b/>
          <w:szCs w:val="24"/>
          <w:lang w:val="ro-RO"/>
        </w:rPr>
        <w:t>ș</w:t>
      </w:r>
      <w:r w:rsidR="002F14F2" w:rsidRPr="00F326D9">
        <w:rPr>
          <w:b/>
          <w:szCs w:val="24"/>
          <w:lang w:val="ro-RO"/>
        </w:rPr>
        <w:t>i</w:t>
      </w:r>
    </w:p>
    <w:p w14:paraId="00B75DD4" w14:textId="5806C081" w:rsidR="002F14F2" w:rsidRPr="005B5A78" w:rsidRDefault="0063015D" w:rsidP="00845D17">
      <w:pPr>
        <w:pStyle w:val="DefaultText"/>
        <w:numPr>
          <w:ilvl w:val="0"/>
          <w:numId w:val="1"/>
        </w:numPr>
        <w:overflowPunct/>
        <w:autoSpaceDE/>
        <w:autoSpaceDN/>
        <w:adjustRightInd/>
        <w:spacing w:line="276" w:lineRule="auto"/>
        <w:ind w:left="142" w:hanging="426"/>
        <w:jc w:val="both"/>
        <w:textAlignment w:val="auto"/>
        <w:rPr>
          <w:b/>
          <w:szCs w:val="24"/>
          <w:lang w:val="ro-RO"/>
        </w:rPr>
      </w:pPr>
      <w:bookmarkStart w:id="0" w:name="_Hlk88038599"/>
      <w:r w:rsidRPr="005B5A78">
        <w:rPr>
          <w:b/>
          <w:bCs/>
          <w:szCs w:val="24"/>
        </w:rPr>
        <w:t>S.C. VALODAS S.R.L.</w:t>
      </w:r>
      <w:r w:rsidRPr="005B5A78">
        <w:rPr>
          <w:szCs w:val="24"/>
        </w:rPr>
        <w:t xml:space="preserve"> </w:t>
      </w:r>
      <w:r w:rsidR="002F14F2" w:rsidRPr="005B5A78">
        <w:rPr>
          <w:rFonts w:eastAsia="Arial"/>
          <w:szCs w:val="24"/>
          <w:lang w:val="ro-RO"/>
        </w:rPr>
        <w:t>cu sediul în</w:t>
      </w:r>
      <w:r w:rsidR="008208DB" w:rsidRPr="005B5A78">
        <w:rPr>
          <w:rFonts w:eastAsia="Arial"/>
          <w:szCs w:val="24"/>
          <w:lang w:val="ro-RO"/>
        </w:rPr>
        <w:t xml:space="preserve"> </w:t>
      </w:r>
      <w:bookmarkEnd w:id="0"/>
      <w:r w:rsidR="00AA0C0D">
        <w:rPr>
          <w:szCs w:val="24"/>
          <w:lang w:val="ro-RO"/>
        </w:rPr>
        <w:t>.....................</w:t>
      </w:r>
      <w:r w:rsidR="005B5A78" w:rsidRPr="005B5A78">
        <w:rPr>
          <w:szCs w:val="24"/>
          <w:lang w:val="ro-RO"/>
        </w:rPr>
        <w:t xml:space="preserve"> sector </w:t>
      </w:r>
      <w:proofErr w:type="gramStart"/>
      <w:r w:rsidR="00AA0C0D">
        <w:rPr>
          <w:szCs w:val="24"/>
          <w:lang w:val="ro-RO"/>
        </w:rPr>
        <w:t>.....</w:t>
      </w:r>
      <w:proofErr w:type="gramEnd"/>
      <w:r w:rsidR="005B5A78" w:rsidRPr="005B5A78">
        <w:rPr>
          <w:szCs w:val="24"/>
          <w:lang w:val="ro-RO"/>
        </w:rPr>
        <w:t xml:space="preserve">, număr de înregistrare în Registrul Comerțului </w:t>
      </w:r>
      <w:r w:rsidR="00AA0C0D">
        <w:rPr>
          <w:szCs w:val="24"/>
          <w:lang w:val="ro-RO"/>
        </w:rPr>
        <w:t>...............</w:t>
      </w:r>
      <w:r w:rsidR="005B5A78" w:rsidRPr="005B5A78">
        <w:rPr>
          <w:szCs w:val="24"/>
          <w:lang w:val="ro-RO"/>
        </w:rPr>
        <w:t xml:space="preserve">, cod de înregistrare fiscală </w:t>
      </w:r>
      <w:r w:rsidR="00AA0C0D">
        <w:rPr>
          <w:szCs w:val="24"/>
          <w:lang w:val="ro-RO"/>
        </w:rPr>
        <w:t>.................</w:t>
      </w:r>
      <w:r w:rsidR="005B5A78" w:rsidRPr="005B5A78">
        <w:rPr>
          <w:szCs w:val="24"/>
          <w:lang w:val="ro-RO"/>
        </w:rPr>
        <w:t>, cont IBAN nr.</w:t>
      </w:r>
      <w:r w:rsidR="005B5A78" w:rsidRPr="005B5A78">
        <w:rPr>
          <w:color w:val="FF0000"/>
          <w:szCs w:val="24"/>
          <w:lang w:val="ro-RO"/>
        </w:rPr>
        <w:t xml:space="preserve"> </w:t>
      </w:r>
      <w:r w:rsidR="00AA0C0D">
        <w:rPr>
          <w:szCs w:val="24"/>
          <w:lang w:val="ro-RO"/>
        </w:rPr>
        <w:t>........................</w:t>
      </w:r>
      <w:r w:rsidR="005B5A78" w:rsidRPr="005B5A78">
        <w:rPr>
          <w:szCs w:val="24"/>
          <w:lang w:val="ro-RO"/>
        </w:rPr>
        <w:t>,</w:t>
      </w:r>
      <w:r w:rsidR="005B5A78" w:rsidRPr="005B5A78">
        <w:rPr>
          <w:color w:val="FF0000"/>
          <w:szCs w:val="24"/>
          <w:lang w:val="ro-RO"/>
        </w:rPr>
        <w:t xml:space="preserve"> </w:t>
      </w:r>
      <w:r w:rsidR="005B5A78" w:rsidRPr="005B5A78">
        <w:rPr>
          <w:szCs w:val="24"/>
          <w:lang w:val="ro-RO"/>
        </w:rPr>
        <w:t xml:space="preserve">deschis la Trezoreria </w:t>
      </w:r>
      <w:r w:rsidR="00AA0C0D">
        <w:rPr>
          <w:szCs w:val="24"/>
          <w:lang w:val="ro-RO"/>
        </w:rPr>
        <w:t>.................</w:t>
      </w:r>
      <w:r w:rsidR="005B5A78" w:rsidRPr="005B5A78">
        <w:rPr>
          <w:szCs w:val="24"/>
          <w:lang w:val="ro-RO"/>
        </w:rPr>
        <w:t>,</w:t>
      </w:r>
      <w:r w:rsidR="005B5A78" w:rsidRPr="005B5A78">
        <w:rPr>
          <w:color w:val="FF0000"/>
          <w:szCs w:val="24"/>
          <w:lang w:val="ro-RO"/>
        </w:rPr>
        <w:t xml:space="preserve"> </w:t>
      </w:r>
      <w:r w:rsidR="005B5A78" w:rsidRPr="005B5A78">
        <w:rPr>
          <w:szCs w:val="24"/>
          <w:lang w:val="ro-RO"/>
        </w:rPr>
        <w:t xml:space="preserve">telefon: </w:t>
      </w:r>
      <w:r w:rsidR="00AA0C0D">
        <w:rPr>
          <w:szCs w:val="24"/>
          <w:lang w:val="ro-RO"/>
        </w:rPr>
        <w:t>.....................</w:t>
      </w:r>
      <w:r w:rsidR="005B5A78" w:rsidRPr="005B5A78">
        <w:rPr>
          <w:szCs w:val="24"/>
          <w:lang w:val="ro-RO"/>
        </w:rPr>
        <w:t>,</w:t>
      </w:r>
      <w:r w:rsidR="005B5A78" w:rsidRPr="005B5A78">
        <w:rPr>
          <w:color w:val="FF0000"/>
          <w:szCs w:val="24"/>
          <w:lang w:val="ro-RO"/>
        </w:rPr>
        <w:t xml:space="preserve"> </w:t>
      </w:r>
      <w:r w:rsidR="005B5A78" w:rsidRPr="005B5A78">
        <w:rPr>
          <w:szCs w:val="24"/>
          <w:lang w:val="ro-RO"/>
        </w:rPr>
        <w:t xml:space="preserve">e-mail: </w:t>
      </w:r>
      <w:r w:rsidR="00156AB8">
        <w:fldChar w:fldCharType="begin"/>
      </w:r>
      <w:r w:rsidR="00156AB8">
        <w:instrText xml:space="preserve"> HYPERLINK "mailto:daniela.manole@gmail.com" </w:instrText>
      </w:r>
      <w:r w:rsidR="00156AB8">
        <w:fldChar w:fldCharType="separate"/>
      </w:r>
      <w:r w:rsidR="00AA0C0D">
        <w:rPr>
          <w:rStyle w:val="Hyperlink"/>
          <w:szCs w:val="24"/>
          <w:lang w:val="ro-RO"/>
        </w:rPr>
        <w:t>......................</w:t>
      </w:r>
      <w:r w:rsidR="00156AB8">
        <w:rPr>
          <w:rStyle w:val="Hyperlink"/>
          <w:szCs w:val="24"/>
          <w:lang w:val="ro-RO"/>
        </w:rPr>
        <w:fldChar w:fldCharType="end"/>
      </w:r>
      <w:r w:rsidR="005B5A78" w:rsidRPr="005B5A78">
        <w:rPr>
          <w:szCs w:val="24"/>
          <w:lang w:val="ro-RO"/>
        </w:rPr>
        <w:t xml:space="preserve">, reprezentată prin Administrator – </w:t>
      </w:r>
      <w:r w:rsidR="00AA0C0D">
        <w:rPr>
          <w:szCs w:val="24"/>
          <w:lang w:val="ro-RO"/>
        </w:rPr>
        <w:t>.....................</w:t>
      </w:r>
      <w:r w:rsidR="005B5A78" w:rsidRPr="005B5A78">
        <w:rPr>
          <w:szCs w:val="24"/>
          <w:lang w:val="ro-RO"/>
        </w:rPr>
        <w:t xml:space="preserve">, în calitate de </w:t>
      </w:r>
      <w:r w:rsidR="005B5A78" w:rsidRPr="005B5A78">
        <w:rPr>
          <w:b/>
          <w:bCs/>
          <w:szCs w:val="24"/>
          <w:lang w:val="ro-RO"/>
        </w:rPr>
        <w:t xml:space="preserve">Contractant </w:t>
      </w:r>
      <w:r w:rsidR="002F14F2" w:rsidRPr="005B5A78">
        <w:rPr>
          <w:szCs w:val="24"/>
          <w:lang w:val="ro-RO"/>
        </w:rPr>
        <w:t>pe de altă parte.</w:t>
      </w:r>
    </w:p>
    <w:p w14:paraId="5F01ECD0" w14:textId="77777777" w:rsidR="003261E6" w:rsidRPr="005B5A78" w:rsidRDefault="003261E6" w:rsidP="00845D17">
      <w:pPr>
        <w:pStyle w:val="DefaultText"/>
        <w:overflowPunct/>
        <w:autoSpaceDE/>
        <w:autoSpaceDN/>
        <w:adjustRightInd/>
        <w:spacing w:line="276" w:lineRule="auto"/>
        <w:ind w:left="142"/>
        <w:jc w:val="both"/>
        <w:textAlignment w:val="auto"/>
        <w:rPr>
          <w:b/>
          <w:szCs w:val="24"/>
          <w:lang w:val="ro-RO"/>
        </w:rPr>
      </w:pPr>
    </w:p>
    <w:p w14:paraId="159734E8" w14:textId="282471CF" w:rsidR="002F14F2" w:rsidRPr="00F326D9" w:rsidRDefault="002F14F2" w:rsidP="00845D17">
      <w:pPr>
        <w:pStyle w:val="DefaultText"/>
        <w:spacing w:line="276" w:lineRule="auto"/>
        <w:jc w:val="both"/>
        <w:rPr>
          <w:b/>
          <w:szCs w:val="24"/>
          <w:lang w:val="ro-RO"/>
        </w:rPr>
      </w:pPr>
      <w:r w:rsidRPr="00F326D9">
        <w:rPr>
          <w:b/>
          <w:szCs w:val="24"/>
          <w:lang w:val="ro-RO"/>
        </w:rPr>
        <w:t xml:space="preserve">2. </w:t>
      </w:r>
      <w:r w:rsidR="00293496" w:rsidRPr="00F326D9">
        <w:rPr>
          <w:b/>
          <w:szCs w:val="24"/>
          <w:lang w:val="ro-RO"/>
        </w:rPr>
        <w:t>Definiții</w:t>
      </w:r>
    </w:p>
    <w:p w14:paraId="64D5662C" w14:textId="3467B83E" w:rsidR="002F14F2" w:rsidRPr="00F326D9" w:rsidRDefault="002F14F2" w:rsidP="00845D17">
      <w:pPr>
        <w:pStyle w:val="DefaultText"/>
        <w:spacing w:line="276" w:lineRule="auto"/>
        <w:jc w:val="both"/>
        <w:rPr>
          <w:szCs w:val="24"/>
          <w:lang w:val="ro-RO"/>
        </w:rPr>
      </w:pPr>
      <w:r w:rsidRPr="00F326D9">
        <w:rPr>
          <w:szCs w:val="24"/>
          <w:lang w:val="ro-RO"/>
        </w:rPr>
        <w:t xml:space="preserve">2.1 - În prezentul contract următorii termeni vor fi </w:t>
      </w:r>
      <w:r w:rsidR="00293496" w:rsidRPr="00F326D9">
        <w:rPr>
          <w:szCs w:val="24"/>
          <w:lang w:val="ro-RO"/>
        </w:rPr>
        <w:t>interpretați</w:t>
      </w:r>
      <w:r w:rsidRPr="00F326D9">
        <w:rPr>
          <w:szCs w:val="24"/>
          <w:lang w:val="ro-RO"/>
        </w:rPr>
        <w:t xml:space="preserve"> astfel:</w:t>
      </w:r>
    </w:p>
    <w:p w14:paraId="69BD8CAC" w14:textId="3733799B" w:rsidR="002F14F2" w:rsidRPr="00F326D9" w:rsidRDefault="002F14F2" w:rsidP="00845D17">
      <w:pPr>
        <w:spacing w:line="276" w:lineRule="auto"/>
        <w:jc w:val="both"/>
        <w:rPr>
          <w:lang w:val="pt-BR" w:eastAsia="ko-KR"/>
        </w:rPr>
      </w:pPr>
      <w:r w:rsidRPr="00F326D9">
        <w:rPr>
          <w:i/>
          <w:lang w:val="pt-BR" w:eastAsia="ko-KR"/>
        </w:rPr>
        <w:t>Contract</w:t>
      </w:r>
      <w:r w:rsidRPr="00F326D9">
        <w:rPr>
          <w:lang w:val="pt-BR" w:eastAsia="ko-KR"/>
        </w:rPr>
        <w:t xml:space="preserve"> – actul juridic care reprezinta acordul de voin</w:t>
      </w:r>
      <w:r w:rsidR="00293496">
        <w:rPr>
          <w:lang w:val="pt-BR" w:eastAsia="ko-KR"/>
        </w:rPr>
        <w:t>ță</w:t>
      </w:r>
      <w:r w:rsidRPr="00F326D9">
        <w:rPr>
          <w:lang w:val="pt-BR" w:eastAsia="ko-KR"/>
        </w:rPr>
        <w:t xml:space="preserve"> al celor dou</w:t>
      </w:r>
      <w:r w:rsidR="00293496">
        <w:rPr>
          <w:lang w:val="pt-BR" w:eastAsia="ko-KR"/>
        </w:rPr>
        <w:t>ă</w:t>
      </w:r>
      <w:r w:rsidRPr="00F326D9">
        <w:rPr>
          <w:lang w:val="pt-BR" w:eastAsia="ko-KR"/>
        </w:rPr>
        <w:t xml:space="preserve"> p</w:t>
      </w:r>
      <w:r w:rsidR="00293496">
        <w:rPr>
          <w:lang w:val="pt-BR" w:eastAsia="ko-KR"/>
        </w:rPr>
        <w:t>ă</w:t>
      </w:r>
      <w:r w:rsidRPr="00F326D9">
        <w:rPr>
          <w:lang w:val="pt-BR" w:eastAsia="ko-KR"/>
        </w:rPr>
        <w:t>r</w:t>
      </w:r>
      <w:r w:rsidR="00293496">
        <w:rPr>
          <w:lang w:val="pt-BR" w:eastAsia="ko-KR"/>
        </w:rPr>
        <w:t>ț</w:t>
      </w:r>
      <w:r w:rsidRPr="00F326D9">
        <w:rPr>
          <w:lang w:val="pt-BR" w:eastAsia="ko-KR"/>
        </w:rPr>
        <w:t xml:space="preserve">i </w:t>
      </w:r>
      <w:r w:rsidR="00293496">
        <w:rPr>
          <w:lang w:val="pt-BR" w:eastAsia="ko-KR"/>
        </w:rPr>
        <w:t>î</w:t>
      </w:r>
      <w:r w:rsidRPr="00F326D9">
        <w:rPr>
          <w:lang w:val="pt-BR" w:eastAsia="ko-KR"/>
        </w:rPr>
        <w:t xml:space="preserve">ncheiat </w:t>
      </w:r>
      <w:r w:rsidR="00293496">
        <w:rPr>
          <w:lang w:val="pt-BR" w:eastAsia="ko-KR"/>
        </w:rPr>
        <w:t>î</w:t>
      </w:r>
      <w:r w:rsidRPr="00F326D9">
        <w:rPr>
          <w:lang w:val="pt-BR" w:eastAsia="ko-KR"/>
        </w:rPr>
        <w:t>ntre o autoritate contractant</w:t>
      </w:r>
      <w:r w:rsidR="00293496">
        <w:rPr>
          <w:lang w:val="pt-BR" w:eastAsia="ko-KR"/>
        </w:rPr>
        <w:t>ă</w:t>
      </w:r>
      <w:r w:rsidRPr="00F326D9">
        <w:rPr>
          <w:lang w:val="pt-BR" w:eastAsia="ko-KR"/>
        </w:rPr>
        <w:t xml:space="preserve">, </w:t>
      </w:r>
      <w:r w:rsidR="00293496">
        <w:rPr>
          <w:lang w:val="pt-BR" w:eastAsia="ko-KR"/>
        </w:rPr>
        <w:t>î</w:t>
      </w:r>
      <w:r w:rsidRPr="00F326D9">
        <w:rPr>
          <w:lang w:val="pt-BR" w:eastAsia="ko-KR"/>
        </w:rPr>
        <w:t xml:space="preserve">n calitate de Autoritate </w:t>
      </w:r>
      <w:r w:rsidR="00293496">
        <w:rPr>
          <w:lang w:val="pt-BR" w:eastAsia="ko-KR"/>
        </w:rPr>
        <w:t>ș</w:t>
      </w:r>
      <w:r w:rsidRPr="00F326D9">
        <w:rPr>
          <w:lang w:val="pt-BR" w:eastAsia="ko-KR"/>
        </w:rPr>
        <w:t xml:space="preserve">i </w:t>
      </w:r>
      <w:r w:rsidR="00293496">
        <w:rPr>
          <w:lang w:val="pt-BR" w:eastAsia="ko-KR"/>
        </w:rPr>
        <w:t>prestator</w:t>
      </w:r>
      <w:r w:rsidRPr="00F326D9">
        <w:rPr>
          <w:lang w:val="pt-BR" w:eastAsia="ko-KR"/>
        </w:rPr>
        <w:t xml:space="preserve"> </w:t>
      </w:r>
      <w:r w:rsidR="00192A83" w:rsidRPr="00192A83">
        <w:rPr>
          <w:lang w:val="pt-BR" w:eastAsia="ko-KR"/>
        </w:rPr>
        <w:t>servicii de elaborare a rapoartelor de evaluare</w:t>
      </w:r>
      <w:r w:rsidRPr="00F326D9">
        <w:rPr>
          <w:lang w:val="pt-BR" w:eastAsia="ko-KR"/>
        </w:rPr>
        <w:t xml:space="preserve">, </w:t>
      </w:r>
      <w:r w:rsidR="00293496">
        <w:rPr>
          <w:lang w:val="pt-BR" w:eastAsia="ko-KR"/>
        </w:rPr>
        <w:t>î</w:t>
      </w:r>
      <w:r w:rsidRPr="00F326D9">
        <w:rPr>
          <w:lang w:val="pt-BR" w:eastAsia="ko-KR"/>
        </w:rPr>
        <w:t>n calitate de Contractant;</w:t>
      </w:r>
    </w:p>
    <w:p w14:paraId="27CA8D2F" w14:textId="32AEDB99" w:rsidR="002F14F2" w:rsidRPr="00F326D9" w:rsidRDefault="002F14F2" w:rsidP="00845D17">
      <w:pPr>
        <w:spacing w:line="276" w:lineRule="auto"/>
        <w:jc w:val="both"/>
        <w:rPr>
          <w:lang w:val="pt-BR" w:eastAsia="ko-KR"/>
        </w:rPr>
      </w:pPr>
      <w:r w:rsidRPr="00F326D9">
        <w:rPr>
          <w:i/>
          <w:lang w:val="pt-BR" w:eastAsia="ko-KR"/>
        </w:rPr>
        <w:t xml:space="preserve">Contractant </w:t>
      </w:r>
      <w:r w:rsidR="00293496">
        <w:rPr>
          <w:i/>
          <w:lang w:val="pt-BR" w:eastAsia="ko-KR"/>
        </w:rPr>
        <w:t>ș</w:t>
      </w:r>
      <w:r w:rsidRPr="00F326D9">
        <w:rPr>
          <w:i/>
          <w:lang w:val="pt-BR" w:eastAsia="ko-KR"/>
        </w:rPr>
        <w:t xml:space="preserve">i </w:t>
      </w:r>
      <w:bookmarkStart w:id="1" w:name="_Hlk78531685"/>
      <w:r w:rsidRPr="00F326D9">
        <w:rPr>
          <w:i/>
          <w:lang w:val="pt-BR" w:eastAsia="ko-KR"/>
        </w:rPr>
        <w:t>Autoritate</w:t>
      </w:r>
      <w:bookmarkEnd w:id="1"/>
      <w:r w:rsidRPr="00F326D9">
        <w:rPr>
          <w:lang w:val="pt-BR" w:eastAsia="ko-KR"/>
        </w:rPr>
        <w:t xml:space="preserve"> – p</w:t>
      </w:r>
      <w:r w:rsidR="00293496">
        <w:rPr>
          <w:lang w:val="pt-BR" w:eastAsia="ko-KR"/>
        </w:rPr>
        <w:t>ă</w:t>
      </w:r>
      <w:r w:rsidRPr="00F326D9">
        <w:rPr>
          <w:lang w:val="pt-BR" w:eastAsia="ko-KR"/>
        </w:rPr>
        <w:t>r</w:t>
      </w:r>
      <w:r w:rsidR="00293496">
        <w:rPr>
          <w:lang w:val="pt-BR" w:eastAsia="ko-KR"/>
        </w:rPr>
        <w:t>ț</w:t>
      </w:r>
      <w:r w:rsidRPr="00F326D9">
        <w:rPr>
          <w:lang w:val="pt-BR" w:eastAsia="ko-KR"/>
        </w:rPr>
        <w:t>ile contractante, astfel cum sunt acestea denumite de prezentul contract;</w:t>
      </w:r>
    </w:p>
    <w:p w14:paraId="209710BA" w14:textId="37A1D118" w:rsidR="002F14F2" w:rsidRDefault="002F14F2" w:rsidP="00845D17">
      <w:pPr>
        <w:spacing w:line="276" w:lineRule="auto"/>
        <w:jc w:val="both"/>
        <w:rPr>
          <w:lang w:val="pt-BR" w:eastAsia="ko-KR"/>
        </w:rPr>
      </w:pPr>
      <w:r w:rsidRPr="00F326D9">
        <w:rPr>
          <w:i/>
          <w:lang w:val="pt-BR" w:eastAsia="ko-KR"/>
        </w:rPr>
        <w:t>Pre</w:t>
      </w:r>
      <w:r w:rsidR="00293496">
        <w:rPr>
          <w:i/>
          <w:lang w:val="pt-BR" w:eastAsia="ko-KR"/>
        </w:rPr>
        <w:t>ț</w:t>
      </w:r>
      <w:r w:rsidRPr="00F326D9">
        <w:rPr>
          <w:i/>
          <w:lang w:val="pt-BR" w:eastAsia="ko-KR"/>
        </w:rPr>
        <w:t>ul contractului</w:t>
      </w:r>
      <w:r w:rsidRPr="00F326D9">
        <w:rPr>
          <w:lang w:val="pt-BR" w:eastAsia="ko-KR"/>
        </w:rPr>
        <w:t xml:space="preserve"> – pre</w:t>
      </w:r>
      <w:r w:rsidR="00293496">
        <w:rPr>
          <w:lang w:val="pt-BR" w:eastAsia="ko-KR"/>
        </w:rPr>
        <w:t>ț</w:t>
      </w:r>
      <w:r w:rsidRPr="00F326D9">
        <w:rPr>
          <w:lang w:val="pt-BR" w:eastAsia="ko-KR"/>
        </w:rPr>
        <w:t>ul pl</w:t>
      </w:r>
      <w:r w:rsidR="00293496">
        <w:rPr>
          <w:lang w:val="pt-BR" w:eastAsia="ko-KR"/>
        </w:rPr>
        <w:t>ă</w:t>
      </w:r>
      <w:r w:rsidRPr="00F326D9">
        <w:rPr>
          <w:lang w:val="pt-BR" w:eastAsia="ko-KR"/>
        </w:rPr>
        <w:t>tibil Contractantului de c</w:t>
      </w:r>
      <w:r w:rsidR="00293496">
        <w:rPr>
          <w:lang w:val="pt-BR" w:eastAsia="ko-KR"/>
        </w:rPr>
        <w:t>ă</w:t>
      </w:r>
      <w:r w:rsidRPr="00F326D9">
        <w:rPr>
          <w:lang w:val="pt-BR" w:eastAsia="ko-KR"/>
        </w:rPr>
        <w:t xml:space="preserve">tre Beneficiar, </w:t>
      </w:r>
      <w:r w:rsidR="00293496">
        <w:rPr>
          <w:lang w:val="pt-BR" w:eastAsia="ko-KR"/>
        </w:rPr>
        <w:t>î</w:t>
      </w:r>
      <w:r w:rsidRPr="00F326D9">
        <w:rPr>
          <w:lang w:val="pt-BR" w:eastAsia="ko-KR"/>
        </w:rPr>
        <w:t xml:space="preserve">n baza contractului, pentru </w:t>
      </w:r>
      <w:r w:rsidR="00036FAF">
        <w:rPr>
          <w:lang w:val="pt-BR" w:eastAsia="ko-KR"/>
        </w:rPr>
        <w:t>î</w:t>
      </w:r>
      <w:r w:rsidRPr="00F326D9">
        <w:rPr>
          <w:lang w:val="pt-BR" w:eastAsia="ko-KR"/>
        </w:rPr>
        <w:t>ndeplinirea integral</w:t>
      </w:r>
      <w:r w:rsidR="00036FAF">
        <w:rPr>
          <w:lang w:val="pt-BR" w:eastAsia="ko-KR"/>
        </w:rPr>
        <w:t>ă</w:t>
      </w:r>
      <w:r w:rsidRPr="00F326D9">
        <w:rPr>
          <w:lang w:val="pt-BR" w:eastAsia="ko-KR"/>
        </w:rPr>
        <w:t xml:space="preserve"> </w:t>
      </w:r>
      <w:r w:rsidR="00036FAF">
        <w:rPr>
          <w:lang w:val="pt-BR" w:eastAsia="ko-KR"/>
        </w:rPr>
        <w:t>ș</w:t>
      </w:r>
      <w:r w:rsidRPr="00F326D9">
        <w:rPr>
          <w:lang w:val="pt-BR" w:eastAsia="ko-KR"/>
        </w:rPr>
        <w:t>i corespunz</w:t>
      </w:r>
      <w:r w:rsidR="00036FAF">
        <w:rPr>
          <w:lang w:val="pt-BR" w:eastAsia="ko-KR"/>
        </w:rPr>
        <w:t>ă</w:t>
      </w:r>
      <w:r w:rsidRPr="00F326D9">
        <w:rPr>
          <w:lang w:val="pt-BR" w:eastAsia="ko-KR"/>
        </w:rPr>
        <w:t>toare a tuturor obliga</w:t>
      </w:r>
      <w:r w:rsidR="00036FAF">
        <w:rPr>
          <w:lang w:val="pt-BR" w:eastAsia="ko-KR"/>
        </w:rPr>
        <w:t>ț</w:t>
      </w:r>
      <w:r w:rsidRPr="00F326D9">
        <w:rPr>
          <w:lang w:val="pt-BR" w:eastAsia="ko-KR"/>
        </w:rPr>
        <w:t>iilor asumate prin contract;</w:t>
      </w:r>
    </w:p>
    <w:p w14:paraId="39163DD3" w14:textId="4469FE8B" w:rsidR="007305BC" w:rsidRPr="00F326D9" w:rsidRDefault="007305BC" w:rsidP="00845D17">
      <w:pPr>
        <w:spacing w:line="276" w:lineRule="auto"/>
        <w:jc w:val="both"/>
        <w:rPr>
          <w:lang w:val="pt-BR" w:eastAsia="ko-KR"/>
        </w:rPr>
      </w:pPr>
      <w:r>
        <w:rPr>
          <w:i/>
          <w:iCs/>
          <w:lang w:val="pt-BR" w:eastAsia="ko-KR"/>
        </w:rPr>
        <w:t>S</w:t>
      </w:r>
      <w:r w:rsidRPr="007305BC">
        <w:rPr>
          <w:i/>
          <w:iCs/>
          <w:lang w:val="pt-BR" w:eastAsia="ko-KR"/>
        </w:rPr>
        <w:t xml:space="preserve">ervicii </w:t>
      </w:r>
      <w:r w:rsidRPr="007305BC">
        <w:rPr>
          <w:lang w:val="pt-BR" w:eastAsia="ko-KR"/>
        </w:rPr>
        <w:t>- activităţi a căror prestare face obiectul contractului</w:t>
      </w:r>
    </w:p>
    <w:p w14:paraId="10BDFED9" w14:textId="7353BA49" w:rsidR="002F14F2" w:rsidRPr="00F326D9" w:rsidRDefault="002F14F2" w:rsidP="00845D17">
      <w:pPr>
        <w:spacing w:line="276" w:lineRule="auto"/>
        <w:jc w:val="both"/>
        <w:rPr>
          <w:lang w:val="pt-BR" w:eastAsia="ko-KR"/>
        </w:rPr>
      </w:pPr>
      <w:r w:rsidRPr="00F326D9">
        <w:rPr>
          <w:i/>
          <w:lang w:val="pt-BR" w:eastAsia="ko-KR"/>
        </w:rPr>
        <w:t>Produse</w:t>
      </w:r>
      <w:r w:rsidRPr="00F326D9">
        <w:rPr>
          <w:lang w:val="pt-BR" w:eastAsia="ko-KR"/>
        </w:rPr>
        <w:t xml:space="preserve"> – </w:t>
      </w:r>
      <w:r w:rsidR="00E469D7" w:rsidRPr="00E469D7">
        <w:rPr>
          <w:lang w:val="pt-BR" w:eastAsia="ko-KR"/>
        </w:rPr>
        <w:t>rapoartele de evaluare pe care Contractantul are obliga</w:t>
      </w:r>
      <w:r w:rsidR="00036FAF">
        <w:rPr>
          <w:lang w:val="pt-BR" w:eastAsia="ko-KR"/>
        </w:rPr>
        <w:t>ț</w:t>
      </w:r>
      <w:r w:rsidR="00E469D7" w:rsidRPr="00E469D7">
        <w:rPr>
          <w:lang w:val="pt-BR" w:eastAsia="ko-KR"/>
        </w:rPr>
        <w:t>ia de a le furniza aferent serviciilor de evaluare conform contractului</w:t>
      </w:r>
      <w:r w:rsidRPr="00F326D9">
        <w:rPr>
          <w:lang w:val="pt-BR" w:eastAsia="ko-KR"/>
        </w:rPr>
        <w:t>;</w:t>
      </w:r>
    </w:p>
    <w:p w14:paraId="63E67D7B" w14:textId="1C836D5E" w:rsidR="002F14F2" w:rsidRPr="00F326D9" w:rsidRDefault="002F14F2" w:rsidP="00845D17">
      <w:pPr>
        <w:spacing w:line="276" w:lineRule="auto"/>
        <w:jc w:val="both"/>
        <w:rPr>
          <w:lang w:val="pt-BR" w:eastAsia="ko-KR"/>
        </w:rPr>
      </w:pPr>
      <w:r w:rsidRPr="00F326D9">
        <w:rPr>
          <w:i/>
          <w:lang w:val="pt-BR" w:eastAsia="ko-KR"/>
        </w:rPr>
        <w:t xml:space="preserve">Standarde </w:t>
      </w:r>
      <w:r w:rsidRPr="00F326D9">
        <w:rPr>
          <w:lang w:val="pt-BR" w:eastAsia="ko-KR"/>
        </w:rPr>
        <w:t>– standardele, reglementarile tehnice sau altele asemenea prev</w:t>
      </w:r>
      <w:r w:rsidR="00036FAF">
        <w:rPr>
          <w:lang w:val="pt-BR" w:eastAsia="ko-KR"/>
        </w:rPr>
        <w:t>ă</w:t>
      </w:r>
      <w:r w:rsidRPr="00F326D9">
        <w:rPr>
          <w:lang w:val="pt-BR" w:eastAsia="ko-KR"/>
        </w:rPr>
        <w:t xml:space="preserve">zute </w:t>
      </w:r>
      <w:r w:rsidR="00036FAF">
        <w:rPr>
          <w:lang w:val="pt-BR" w:eastAsia="ko-KR"/>
        </w:rPr>
        <w:t>î</w:t>
      </w:r>
      <w:r w:rsidRPr="00F326D9">
        <w:rPr>
          <w:lang w:val="pt-BR" w:eastAsia="ko-KR"/>
        </w:rPr>
        <w:t xml:space="preserve">n Caietul de sarcini </w:t>
      </w:r>
      <w:r w:rsidR="00036FAF">
        <w:rPr>
          <w:lang w:val="pt-BR" w:eastAsia="ko-KR"/>
        </w:rPr>
        <w:t>ș</w:t>
      </w:r>
      <w:r w:rsidRPr="00F326D9">
        <w:rPr>
          <w:lang w:val="pt-BR" w:eastAsia="ko-KR"/>
        </w:rPr>
        <w:t xml:space="preserve">i </w:t>
      </w:r>
      <w:r w:rsidR="00036FAF">
        <w:rPr>
          <w:lang w:val="pt-BR" w:eastAsia="ko-KR"/>
        </w:rPr>
        <w:t>î</w:t>
      </w:r>
      <w:r w:rsidRPr="00F326D9">
        <w:rPr>
          <w:lang w:val="pt-BR" w:eastAsia="ko-KR"/>
        </w:rPr>
        <w:t>n propunerea tehnic</w:t>
      </w:r>
      <w:r w:rsidR="00036FAF">
        <w:rPr>
          <w:lang w:val="pt-BR" w:eastAsia="ko-KR"/>
        </w:rPr>
        <w:t>ă</w:t>
      </w:r>
      <w:r w:rsidRPr="00F326D9">
        <w:rPr>
          <w:lang w:val="pt-BR" w:eastAsia="ko-KR"/>
        </w:rPr>
        <w:t>;</w:t>
      </w:r>
    </w:p>
    <w:p w14:paraId="1C68CFCC" w14:textId="4F1695BB" w:rsidR="002F14F2" w:rsidRPr="00F326D9" w:rsidRDefault="002F14F2" w:rsidP="00845D17">
      <w:pPr>
        <w:spacing w:line="276" w:lineRule="auto"/>
        <w:jc w:val="both"/>
        <w:rPr>
          <w:lang w:val="pt-BR" w:eastAsia="ko-KR"/>
        </w:rPr>
      </w:pPr>
      <w:r w:rsidRPr="00F326D9">
        <w:rPr>
          <w:i/>
          <w:lang w:val="pt-BR" w:eastAsia="ko-KR"/>
        </w:rPr>
        <w:t>For</w:t>
      </w:r>
      <w:r w:rsidR="00036FAF">
        <w:rPr>
          <w:i/>
          <w:lang w:val="pt-BR" w:eastAsia="ko-KR"/>
        </w:rPr>
        <w:t>ț</w:t>
      </w:r>
      <w:r w:rsidRPr="00F326D9">
        <w:rPr>
          <w:i/>
          <w:lang w:val="pt-BR" w:eastAsia="ko-KR"/>
        </w:rPr>
        <w:t>a major</w:t>
      </w:r>
      <w:r w:rsidR="00036FAF">
        <w:rPr>
          <w:i/>
          <w:lang w:val="pt-BR" w:eastAsia="ko-KR"/>
        </w:rPr>
        <w:t>ă</w:t>
      </w:r>
      <w:r w:rsidRPr="00F326D9">
        <w:rPr>
          <w:lang w:val="pt-BR" w:eastAsia="ko-KR"/>
        </w:rPr>
        <w:t xml:space="preserve"> – un eveniment mai presus de controlul p</w:t>
      </w:r>
      <w:r w:rsidR="00036FAF">
        <w:rPr>
          <w:lang w:val="pt-BR" w:eastAsia="ko-KR"/>
        </w:rPr>
        <w:t>ă</w:t>
      </w:r>
      <w:r w:rsidRPr="00F326D9">
        <w:rPr>
          <w:lang w:val="pt-BR" w:eastAsia="ko-KR"/>
        </w:rPr>
        <w:t>r</w:t>
      </w:r>
      <w:r w:rsidR="00036FAF">
        <w:rPr>
          <w:lang w:val="pt-BR" w:eastAsia="ko-KR"/>
        </w:rPr>
        <w:t>ț</w:t>
      </w:r>
      <w:r w:rsidRPr="00F326D9">
        <w:rPr>
          <w:lang w:val="pt-BR" w:eastAsia="ko-KR"/>
        </w:rPr>
        <w:t>ilor, care nu se datoreaz</w:t>
      </w:r>
      <w:r w:rsidR="00036FAF">
        <w:rPr>
          <w:lang w:val="pt-BR" w:eastAsia="ko-KR"/>
        </w:rPr>
        <w:t>ă</w:t>
      </w:r>
      <w:r w:rsidRPr="00F326D9">
        <w:rPr>
          <w:lang w:val="pt-BR" w:eastAsia="ko-KR"/>
        </w:rPr>
        <w:t xml:space="preserve"> gre</w:t>
      </w:r>
      <w:r w:rsidR="00036FAF">
        <w:rPr>
          <w:lang w:val="pt-BR" w:eastAsia="ko-KR"/>
        </w:rPr>
        <w:t>ș</w:t>
      </w:r>
      <w:r w:rsidRPr="00F326D9">
        <w:rPr>
          <w:lang w:val="pt-BR" w:eastAsia="ko-KR"/>
        </w:rPr>
        <w:t>elii sau vinii acestora, care nu putea fi prev</w:t>
      </w:r>
      <w:r w:rsidR="00036FAF">
        <w:rPr>
          <w:lang w:val="pt-BR" w:eastAsia="ko-KR"/>
        </w:rPr>
        <w:t>ă</w:t>
      </w:r>
      <w:r w:rsidRPr="00F326D9">
        <w:rPr>
          <w:lang w:val="pt-BR" w:eastAsia="ko-KR"/>
        </w:rPr>
        <w:t xml:space="preserve">zut </w:t>
      </w:r>
      <w:r w:rsidR="00036FAF">
        <w:rPr>
          <w:lang w:val="pt-BR" w:eastAsia="ko-KR"/>
        </w:rPr>
        <w:t>î</w:t>
      </w:r>
      <w:r w:rsidRPr="00F326D9">
        <w:rPr>
          <w:lang w:val="pt-BR" w:eastAsia="ko-KR"/>
        </w:rPr>
        <w:t xml:space="preserve">n momentul </w:t>
      </w:r>
      <w:r w:rsidR="00036FAF">
        <w:rPr>
          <w:lang w:val="pt-BR" w:eastAsia="ko-KR"/>
        </w:rPr>
        <w:t>î</w:t>
      </w:r>
      <w:r w:rsidRPr="00F326D9">
        <w:rPr>
          <w:lang w:val="pt-BR" w:eastAsia="ko-KR"/>
        </w:rPr>
        <w:t xml:space="preserve">ncheierii contractului </w:t>
      </w:r>
      <w:r w:rsidR="00036FAF">
        <w:rPr>
          <w:lang w:val="pt-BR" w:eastAsia="ko-KR"/>
        </w:rPr>
        <w:t>ș</w:t>
      </w:r>
      <w:r w:rsidRPr="00F326D9">
        <w:rPr>
          <w:lang w:val="pt-BR" w:eastAsia="ko-KR"/>
        </w:rPr>
        <w:t>i care face imposibil</w:t>
      </w:r>
      <w:r w:rsidR="00036FAF">
        <w:rPr>
          <w:lang w:val="pt-BR" w:eastAsia="ko-KR"/>
        </w:rPr>
        <w:t>ă</w:t>
      </w:r>
      <w:r w:rsidRPr="00F326D9">
        <w:rPr>
          <w:lang w:val="pt-BR" w:eastAsia="ko-KR"/>
        </w:rPr>
        <w:t xml:space="preserve"> executarea </w:t>
      </w:r>
      <w:r w:rsidR="00036FAF">
        <w:rPr>
          <w:lang w:val="pt-BR" w:eastAsia="ko-KR"/>
        </w:rPr>
        <w:t>ș</w:t>
      </w:r>
      <w:r w:rsidRPr="00F326D9">
        <w:rPr>
          <w:lang w:val="pt-BR" w:eastAsia="ko-KR"/>
        </w:rPr>
        <w:t xml:space="preserve">i, respectiv, </w:t>
      </w:r>
      <w:r w:rsidR="00036FAF">
        <w:rPr>
          <w:lang w:val="pt-BR" w:eastAsia="ko-KR"/>
        </w:rPr>
        <w:t>î</w:t>
      </w:r>
      <w:r w:rsidRPr="00F326D9">
        <w:rPr>
          <w:lang w:val="pt-BR" w:eastAsia="ko-KR"/>
        </w:rPr>
        <w:t>ndeplinirea contractului; sunt considerate asemenea evenimente: r</w:t>
      </w:r>
      <w:r w:rsidR="00036FAF">
        <w:rPr>
          <w:lang w:val="pt-BR" w:eastAsia="ko-KR"/>
        </w:rPr>
        <w:t>ă</w:t>
      </w:r>
      <w:r w:rsidRPr="00F326D9">
        <w:rPr>
          <w:lang w:val="pt-BR" w:eastAsia="ko-KR"/>
        </w:rPr>
        <w:t>zboaie, revolu</w:t>
      </w:r>
      <w:r w:rsidR="00036FAF">
        <w:rPr>
          <w:lang w:val="pt-BR" w:eastAsia="ko-KR"/>
        </w:rPr>
        <w:t>ț</w:t>
      </w:r>
      <w:r w:rsidRPr="00F326D9">
        <w:rPr>
          <w:lang w:val="pt-BR" w:eastAsia="ko-KR"/>
        </w:rPr>
        <w:t>ii, incendii, inunda</w:t>
      </w:r>
      <w:r w:rsidR="00036FAF">
        <w:rPr>
          <w:lang w:val="pt-BR" w:eastAsia="ko-KR"/>
        </w:rPr>
        <w:t>ț</w:t>
      </w:r>
      <w:r w:rsidRPr="00F326D9">
        <w:rPr>
          <w:lang w:val="pt-BR" w:eastAsia="ko-KR"/>
        </w:rPr>
        <w:t>ii sau orice alte catastrofe naturale, restric</w:t>
      </w:r>
      <w:r w:rsidR="00036FAF">
        <w:rPr>
          <w:lang w:val="pt-BR" w:eastAsia="ko-KR"/>
        </w:rPr>
        <w:t>ț</w:t>
      </w:r>
      <w:r w:rsidRPr="00F326D9">
        <w:rPr>
          <w:lang w:val="pt-BR" w:eastAsia="ko-KR"/>
        </w:rPr>
        <w:t>ii ap</w:t>
      </w:r>
      <w:r w:rsidR="00036FAF">
        <w:rPr>
          <w:lang w:val="pt-BR" w:eastAsia="ko-KR"/>
        </w:rPr>
        <w:t>ă</w:t>
      </w:r>
      <w:r w:rsidRPr="00F326D9">
        <w:rPr>
          <w:lang w:val="pt-BR" w:eastAsia="ko-KR"/>
        </w:rPr>
        <w:t>rute ca urmare a unei carantine, embargo, enumerarea nefiind exhaustiv</w:t>
      </w:r>
      <w:r w:rsidR="00036FAF">
        <w:rPr>
          <w:lang w:val="pt-BR" w:eastAsia="ko-KR"/>
        </w:rPr>
        <w:t>ă</w:t>
      </w:r>
      <w:r w:rsidRPr="00F326D9">
        <w:rPr>
          <w:lang w:val="pt-BR" w:eastAsia="ko-KR"/>
        </w:rPr>
        <w:t xml:space="preserve"> ci enun</w:t>
      </w:r>
      <w:r w:rsidR="00036FAF">
        <w:rPr>
          <w:lang w:val="pt-BR" w:eastAsia="ko-KR"/>
        </w:rPr>
        <w:t>ț</w:t>
      </w:r>
      <w:r w:rsidRPr="00F326D9">
        <w:rPr>
          <w:lang w:val="pt-BR" w:eastAsia="ko-KR"/>
        </w:rPr>
        <w:t>iativ</w:t>
      </w:r>
      <w:r w:rsidR="00036FAF">
        <w:rPr>
          <w:lang w:val="pt-BR" w:eastAsia="ko-KR"/>
        </w:rPr>
        <w:t>ă</w:t>
      </w:r>
      <w:r w:rsidRPr="00F326D9">
        <w:rPr>
          <w:lang w:val="pt-BR" w:eastAsia="ko-KR"/>
        </w:rPr>
        <w:t>. Nu este considerat for</w:t>
      </w:r>
      <w:r w:rsidR="00036FAF">
        <w:rPr>
          <w:lang w:val="pt-BR" w:eastAsia="ko-KR"/>
        </w:rPr>
        <w:t>ță</w:t>
      </w:r>
      <w:r w:rsidRPr="00F326D9">
        <w:rPr>
          <w:lang w:val="pt-BR" w:eastAsia="ko-KR"/>
        </w:rPr>
        <w:t xml:space="preserve"> major</w:t>
      </w:r>
      <w:r w:rsidR="00036FAF">
        <w:rPr>
          <w:lang w:val="pt-BR" w:eastAsia="ko-KR"/>
        </w:rPr>
        <w:t>ă</w:t>
      </w:r>
      <w:r w:rsidRPr="00F326D9">
        <w:rPr>
          <w:lang w:val="pt-BR" w:eastAsia="ko-KR"/>
        </w:rPr>
        <w:t xml:space="preserve"> un eveniment asemenea celor de mai sus, care, f</w:t>
      </w:r>
      <w:r w:rsidR="00036FAF">
        <w:rPr>
          <w:lang w:val="pt-BR" w:eastAsia="ko-KR"/>
        </w:rPr>
        <w:t>ă</w:t>
      </w:r>
      <w:r w:rsidRPr="00F326D9">
        <w:rPr>
          <w:lang w:val="pt-BR" w:eastAsia="ko-KR"/>
        </w:rPr>
        <w:t>r</w:t>
      </w:r>
      <w:r w:rsidR="00036FAF">
        <w:rPr>
          <w:lang w:val="pt-BR" w:eastAsia="ko-KR"/>
        </w:rPr>
        <w:t>ă</w:t>
      </w:r>
      <w:r w:rsidRPr="00F326D9">
        <w:rPr>
          <w:lang w:val="pt-BR" w:eastAsia="ko-KR"/>
        </w:rPr>
        <w:t xml:space="preserve"> a crea o imposibilitate de executare, face extrem de costisitoare executarea obliga</w:t>
      </w:r>
      <w:r w:rsidR="00036FAF">
        <w:rPr>
          <w:lang w:val="pt-BR" w:eastAsia="ko-KR"/>
        </w:rPr>
        <w:t>ț</w:t>
      </w:r>
      <w:r w:rsidRPr="00F326D9">
        <w:rPr>
          <w:lang w:val="pt-BR" w:eastAsia="ko-KR"/>
        </w:rPr>
        <w:t>iilor uneia din p</w:t>
      </w:r>
      <w:r w:rsidR="00036FAF">
        <w:rPr>
          <w:lang w:val="pt-BR" w:eastAsia="ko-KR"/>
        </w:rPr>
        <w:t>ă</w:t>
      </w:r>
      <w:r w:rsidRPr="00F326D9">
        <w:rPr>
          <w:lang w:val="pt-BR" w:eastAsia="ko-KR"/>
        </w:rPr>
        <w:t>r</w:t>
      </w:r>
      <w:r w:rsidR="00036FAF">
        <w:rPr>
          <w:lang w:val="pt-BR" w:eastAsia="ko-KR"/>
        </w:rPr>
        <w:t>ț</w:t>
      </w:r>
      <w:r w:rsidRPr="00F326D9">
        <w:rPr>
          <w:lang w:val="pt-BR" w:eastAsia="ko-KR"/>
        </w:rPr>
        <w:t>i;</w:t>
      </w:r>
    </w:p>
    <w:p w14:paraId="32736D3E" w14:textId="1FB5231F" w:rsidR="00036FAF" w:rsidRPr="003261E6" w:rsidRDefault="002F14F2" w:rsidP="00845D17">
      <w:pPr>
        <w:spacing w:line="276" w:lineRule="auto"/>
        <w:jc w:val="both"/>
        <w:rPr>
          <w:lang w:val="pt-BR" w:eastAsia="ko-KR"/>
        </w:rPr>
      </w:pPr>
      <w:r w:rsidRPr="00F326D9">
        <w:rPr>
          <w:i/>
          <w:lang w:val="pt-BR" w:eastAsia="ko-KR"/>
        </w:rPr>
        <w:t xml:space="preserve">Zi </w:t>
      </w:r>
      <w:r w:rsidRPr="00F326D9">
        <w:rPr>
          <w:lang w:val="pt-BR" w:eastAsia="ko-KR"/>
        </w:rPr>
        <w:t>– zi calendaristic</w:t>
      </w:r>
      <w:r w:rsidR="00036FAF">
        <w:rPr>
          <w:lang w:val="pt-BR" w:eastAsia="ko-KR"/>
        </w:rPr>
        <w:t>ă</w:t>
      </w:r>
      <w:r w:rsidRPr="00F326D9">
        <w:rPr>
          <w:lang w:val="pt-BR" w:eastAsia="ko-KR"/>
        </w:rPr>
        <w:t>; an - 365 de zile</w:t>
      </w:r>
    </w:p>
    <w:p w14:paraId="409B5713" w14:textId="279B3E55" w:rsidR="003261E6" w:rsidRDefault="003261E6" w:rsidP="00845D17">
      <w:pPr>
        <w:pStyle w:val="DefaultText1"/>
        <w:tabs>
          <w:tab w:val="left" w:pos="360"/>
        </w:tabs>
        <w:spacing w:line="276" w:lineRule="auto"/>
        <w:jc w:val="both"/>
        <w:rPr>
          <w:b/>
          <w:szCs w:val="24"/>
        </w:rPr>
      </w:pPr>
    </w:p>
    <w:p w14:paraId="09B2FED3" w14:textId="77777777" w:rsidR="00845D17" w:rsidRDefault="00845D17" w:rsidP="00845D17">
      <w:pPr>
        <w:pStyle w:val="DefaultText1"/>
        <w:tabs>
          <w:tab w:val="left" w:pos="360"/>
        </w:tabs>
        <w:spacing w:line="276" w:lineRule="auto"/>
        <w:jc w:val="both"/>
        <w:rPr>
          <w:b/>
          <w:szCs w:val="24"/>
        </w:rPr>
      </w:pPr>
    </w:p>
    <w:p w14:paraId="0730F8EB" w14:textId="03110FE4" w:rsidR="002F14F2" w:rsidRPr="00F326D9" w:rsidRDefault="002F14F2" w:rsidP="00845D17">
      <w:pPr>
        <w:pStyle w:val="DefaultText1"/>
        <w:tabs>
          <w:tab w:val="left" w:pos="360"/>
        </w:tabs>
        <w:spacing w:line="276" w:lineRule="auto"/>
        <w:jc w:val="both"/>
        <w:rPr>
          <w:b/>
          <w:szCs w:val="24"/>
        </w:rPr>
      </w:pPr>
      <w:r w:rsidRPr="00F326D9">
        <w:rPr>
          <w:b/>
          <w:szCs w:val="24"/>
        </w:rPr>
        <w:t xml:space="preserve">3. </w:t>
      </w:r>
      <w:proofErr w:type="spellStart"/>
      <w:r w:rsidRPr="00F326D9">
        <w:rPr>
          <w:b/>
          <w:szCs w:val="24"/>
        </w:rPr>
        <w:t>Interpretare</w:t>
      </w:r>
      <w:proofErr w:type="spellEnd"/>
    </w:p>
    <w:p w14:paraId="7CC9F535" w14:textId="684D0215" w:rsidR="002F14F2" w:rsidRPr="00F326D9" w:rsidRDefault="002F14F2" w:rsidP="00845D17">
      <w:pPr>
        <w:pStyle w:val="DefaultText"/>
        <w:spacing w:line="276" w:lineRule="auto"/>
        <w:jc w:val="both"/>
        <w:rPr>
          <w:szCs w:val="24"/>
          <w:lang w:val="ro-RO"/>
        </w:rPr>
      </w:pPr>
      <w:r w:rsidRPr="00F326D9">
        <w:rPr>
          <w:szCs w:val="24"/>
          <w:lang w:val="ro-RO"/>
        </w:rPr>
        <w:lastRenderedPageBreak/>
        <w:t xml:space="preserve">3.1  În prezentul contract, cu </w:t>
      </w:r>
      <w:r w:rsidR="00036FAF" w:rsidRPr="00F326D9">
        <w:rPr>
          <w:szCs w:val="24"/>
          <w:lang w:val="ro-RO"/>
        </w:rPr>
        <w:t>excepția</w:t>
      </w:r>
      <w:r w:rsidRPr="00F326D9">
        <w:rPr>
          <w:szCs w:val="24"/>
          <w:lang w:val="ro-RO"/>
        </w:rPr>
        <w:t xml:space="preserve"> unei prevederi contrare, cuvintele la forma singular vor include forma de plural </w:t>
      </w:r>
      <w:r w:rsidR="00036FAF" w:rsidRPr="00F326D9">
        <w:rPr>
          <w:szCs w:val="24"/>
          <w:lang w:val="ro-RO"/>
        </w:rPr>
        <w:t>și</w:t>
      </w:r>
      <w:r w:rsidRPr="00F326D9">
        <w:rPr>
          <w:szCs w:val="24"/>
          <w:lang w:val="ro-RO"/>
        </w:rPr>
        <w:t xml:space="preserve"> vice versa, acolo unde acest lucru este permis de context.</w:t>
      </w:r>
    </w:p>
    <w:p w14:paraId="6AD0E80A" w14:textId="77777777" w:rsidR="002F14F2" w:rsidRPr="00F326D9" w:rsidRDefault="002F14F2" w:rsidP="00845D17">
      <w:pPr>
        <w:pStyle w:val="DefaultText"/>
        <w:spacing w:line="276" w:lineRule="auto"/>
        <w:jc w:val="both"/>
        <w:rPr>
          <w:szCs w:val="24"/>
          <w:lang w:val="it-IT"/>
        </w:rPr>
      </w:pPr>
      <w:r w:rsidRPr="00F326D9">
        <w:rPr>
          <w:szCs w:val="24"/>
          <w:lang w:val="it-IT"/>
        </w:rPr>
        <w:t>3.2 Termenul “zi”sau “zile” sau orice referire la zile reprezintă zile calendaristice dacă nu se specifică în mod diferit.</w:t>
      </w:r>
    </w:p>
    <w:p w14:paraId="6B62B626" w14:textId="77777777" w:rsidR="002F14F2" w:rsidRPr="00F326D9" w:rsidRDefault="002F14F2" w:rsidP="00845D17">
      <w:pPr>
        <w:spacing w:line="276" w:lineRule="auto"/>
        <w:ind w:left="-5" w:hanging="10"/>
        <w:jc w:val="both"/>
        <w:rPr>
          <w:lang w:val="en-US" w:eastAsia="en-US"/>
        </w:rPr>
      </w:pPr>
      <w:r w:rsidRPr="00F326D9">
        <w:rPr>
          <w:lang w:val="en-US" w:eastAsia="en-US"/>
        </w:rPr>
        <w:t xml:space="preserve">3.3 </w:t>
      </w:r>
      <w:proofErr w:type="spellStart"/>
      <w:r w:rsidRPr="00F326D9">
        <w:rPr>
          <w:lang w:val="en-US" w:eastAsia="en-US"/>
        </w:rPr>
        <w:t>Clauzele</w:t>
      </w:r>
      <w:proofErr w:type="spellEnd"/>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w:t>
      </w:r>
      <w:proofErr w:type="spellStart"/>
      <w:r w:rsidRPr="00F326D9">
        <w:rPr>
          <w:lang w:val="en-US" w:eastAsia="en-US"/>
        </w:rPr>
        <w:t>expresiile</w:t>
      </w:r>
      <w:proofErr w:type="spellEnd"/>
      <w:r w:rsidRPr="00F326D9">
        <w:rPr>
          <w:lang w:val="en-US" w:eastAsia="en-US"/>
        </w:rPr>
        <w:t xml:space="preserve"> </w:t>
      </w:r>
      <w:proofErr w:type="spellStart"/>
      <w:r w:rsidRPr="00F326D9">
        <w:rPr>
          <w:lang w:val="en-US" w:eastAsia="en-US"/>
        </w:rPr>
        <w:t>vor</w:t>
      </w:r>
      <w:proofErr w:type="spellEnd"/>
      <w:r w:rsidRPr="00F326D9">
        <w:rPr>
          <w:lang w:val="en-US" w:eastAsia="en-US"/>
        </w:rPr>
        <w:t xml:space="preserve"> fi interpretate </w:t>
      </w:r>
      <w:proofErr w:type="spellStart"/>
      <w:r w:rsidRPr="00F326D9">
        <w:rPr>
          <w:lang w:val="en-US" w:eastAsia="en-US"/>
        </w:rPr>
        <w:t>prin</w:t>
      </w:r>
      <w:proofErr w:type="spellEnd"/>
      <w:r w:rsidRPr="00F326D9">
        <w:rPr>
          <w:lang w:val="en-US" w:eastAsia="en-US"/>
        </w:rPr>
        <w:t xml:space="preserve"> </w:t>
      </w:r>
      <w:proofErr w:type="spellStart"/>
      <w:r w:rsidRPr="00F326D9">
        <w:rPr>
          <w:lang w:val="en-US" w:eastAsia="en-US"/>
        </w:rPr>
        <w:t>raportare</w:t>
      </w:r>
      <w:proofErr w:type="spellEnd"/>
      <w:r w:rsidRPr="00F326D9">
        <w:rPr>
          <w:lang w:val="en-US" w:eastAsia="en-US"/>
        </w:rPr>
        <w:t xml:space="preserve"> la </w:t>
      </w:r>
      <w:proofErr w:type="spellStart"/>
      <w:r w:rsidRPr="00F326D9">
        <w:rPr>
          <w:lang w:val="en-US" w:eastAsia="en-US"/>
        </w:rPr>
        <w:t>întregul</w:t>
      </w:r>
      <w:proofErr w:type="spellEnd"/>
      <w:r w:rsidRPr="00F326D9">
        <w:rPr>
          <w:lang w:val="en-US" w:eastAsia="en-US"/>
        </w:rPr>
        <w:t xml:space="preserve"> contract.</w:t>
      </w:r>
    </w:p>
    <w:p w14:paraId="0A233996" w14:textId="77777777" w:rsidR="00DC397B" w:rsidRDefault="00DC397B" w:rsidP="00845D17">
      <w:pPr>
        <w:pStyle w:val="DefaultText"/>
        <w:spacing w:line="276" w:lineRule="auto"/>
        <w:jc w:val="both"/>
        <w:rPr>
          <w:b/>
          <w:szCs w:val="24"/>
          <w:lang w:val="it-IT"/>
        </w:rPr>
      </w:pPr>
    </w:p>
    <w:p w14:paraId="44F2CD03" w14:textId="571CE252" w:rsidR="002F14F2" w:rsidRPr="00F326D9" w:rsidRDefault="002F14F2" w:rsidP="00845D17">
      <w:pPr>
        <w:pStyle w:val="DefaultText"/>
        <w:spacing w:line="276" w:lineRule="auto"/>
        <w:jc w:val="both"/>
        <w:rPr>
          <w:b/>
          <w:szCs w:val="24"/>
          <w:lang w:val="it-IT"/>
        </w:rPr>
      </w:pPr>
      <w:r w:rsidRPr="00F326D9">
        <w:rPr>
          <w:b/>
          <w:szCs w:val="24"/>
          <w:lang w:val="it-IT"/>
        </w:rPr>
        <w:t>4. Obiectul şi preţul contractului</w:t>
      </w:r>
    </w:p>
    <w:p w14:paraId="3C8BACB0" w14:textId="242E9D99" w:rsidR="002F14F2" w:rsidRPr="00F326D9" w:rsidRDefault="002F14F2" w:rsidP="00845D17">
      <w:pPr>
        <w:pStyle w:val="DefaultText"/>
        <w:spacing w:line="276" w:lineRule="auto"/>
        <w:jc w:val="both"/>
        <w:rPr>
          <w:szCs w:val="24"/>
          <w:lang w:val="pt-BR" w:eastAsia="ko-KR"/>
        </w:rPr>
      </w:pPr>
      <w:r w:rsidRPr="00F326D9">
        <w:rPr>
          <w:szCs w:val="24"/>
          <w:lang w:val="ro-RO"/>
        </w:rPr>
        <w:t xml:space="preserve">4.1 Contractantul se obligă să </w:t>
      </w:r>
      <w:r w:rsidR="00DC397B">
        <w:rPr>
          <w:szCs w:val="24"/>
          <w:lang w:val="ro-RO"/>
        </w:rPr>
        <w:t xml:space="preserve">presteze </w:t>
      </w:r>
      <w:bookmarkStart w:id="2" w:name="_Hlk86670016"/>
      <w:r w:rsidR="00DC397B">
        <w:rPr>
          <w:szCs w:val="24"/>
          <w:lang w:val="ro-RO"/>
        </w:rPr>
        <w:t xml:space="preserve">servicii de elaborare a rapoartelor de evaluare </w:t>
      </w:r>
      <w:bookmarkEnd w:id="2"/>
      <w:r w:rsidR="00DC397B">
        <w:rPr>
          <w:szCs w:val="24"/>
          <w:lang w:val="ro-RO"/>
        </w:rPr>
        <w:t xml:space="preserve">pentru </w:t>
      </w:r>
      <w:r w:rsidR="00036FAF">
        <w:rPr>
          <w:b/>
          <w:bCs/>
          <w:szCs w:val="24"/>
          <w:lang w:val="ro-RO"/>
        </w:rPr>
        <w:t>imobilul din București, str. Intrarea Pâncota nr. 16, sector 2,</w:t>
      </w:r>
      <w:r w:rsidR="00DC397B" w:rsidRPr="00DC397B">
        <w:rPr>
          <w:szCs w:val="24"/>
          <w:lang w:val="ro-RO"/>
        </w:rPr>
        <w:t xml:space="preserve"> în perioada convenită</w:t>
      </w:r>
      <w:r w:rsidR="00036FAF">
        <w:rPr>
          <w:szCs w:val="24"/>
          <w:lang w:val="ro-RO"/>
        </w:rPr>
        <w:t>,</w:t>
      </w:r>
      <w:r w:rsidR="00DC397B" w:rsidRPr="00DC397B">
        <w:rPr>
          <w:szCs w:val="24"/>
          <w:lang w:val="ro-RO"/>
        </w:rPr>
        <w:t xml:space="preserve"> </w:t>
      </w:r>
      <w:proofErr w:type="spellStart"/>
      <w:r w:rsidRPr="00F326D9">
        <w:rPr>
          <w:szCs w:val="24"/>
        </w:rPr>
        <w:t>în</w:t>
      </w:r>
      <w:proofErr w:type="spellEnd"/>
      <w:r w:rsidRPr="00F326D9">
        <w:rPr>
          <w:szCs w:val="24"/>
        </w:rPr>
        <w:t xml:space="preserve"> </w:t>
      </w:r>
      <w:proofErr w:type="spellStart"/>
      <w:r w:rsidRPr="00F326D9">
        <w:rPr>
          <w:szCs w:val="24"/>
        </w:rPr>
        <w:t>valoare</w:t>
      </w:r>
      <w:proofErr w:type="spellEnd"/>
      <w:r w:rsidRPr="00F326D9">
        <w:rPr>
          <w:szCs w:val="24"/>
        </w:rPr>
        <w:t xml:space="preserve"> de </w:t>
      </w:r>
      <w:r w:rsidR="00D93285">
        <w:rPr>
          <w:szCs w:val="24"/>
          <w:lang w:val="it-IT"/>
        </w:rPr>
        <w:t>2.000,00</w:t>
      </w:r>
      <w:r w:rsidR="0080448C" w:rsidRPr="0080448C">
        <w:rPr>
          <w:szCs w:val="24"/>
          <w:lang w:val="pt-BR" w:eastAsia="ko-KR"/>
        </w:rPr>
        <w:t xml:space="preserve"> </w:t>
      </w:r>
      <w:r w:rsidR="0080448C" w:rsidRPr="00F326D9">
        <w:rPr>
          <w:szCs w:val="24"/>
          <w:lang w:val="pt-BR" w:eastAsia="ko-KR"/>
        </w:rPr>
        <w:t>lei</w:t>
      </w:r>
      <w:r w:rsidR="0080448C">
        <w:rPr>
          <w:szCs w:val="24"/>
          <w:lang w:val="pt-BR" w:eastAsia="ko-KR"/>
        </w:rPr>
        <w:t>,</w:t>
      </w:r>
      <w:r w:rsidR="004D0990">
        <w:rPr>
          <w:szCs w:val="24"/>
          <w:lang w:val="it-IT"/>
        </w:rPr>
        <w:t xml:space="preserve"> f</w:t>
      </w:r>
      <w:r w:rsidR="00036FAF">
        <w:rPr>
          <w:szCs w:val="24"/>
          <w:lang w:val="it-IT"/>
        </w:rPr>
        <w:t>ă</w:t>
      </w:r>
      <w:r w:rsidR="004D0990">
        <w:rPr>
          <w:szCs w:val="24"/>
          <w:lang w:val="it-IT"/>
        </w:rPr>
        <w:t>r</w:t>
      </w:r>
      <w:r w:rsidR="00036FAF">
        <w:rPr>
          <w:szCs w:val="24"/>
          <w:lang w:val="it-IT"/>
        </w:rPr>
        <w:t>ă</w:t>
      </w:r>
      <w:r w:rsidR="004D0990">
        <w:rPr>
          <w:szCs w:val="24"/>
          <w:lang w:val="it-IT"/>
        </w:rPr>
        <w:t xml:space="preserve"> TVA</w:t>
      </w:r>
      <w:r w:rsidR="00D93285">
        <w:rPr>
          <w:szCs w:val="24"/>
          <w:lang w:val="it-IT"/>
        </w:rPr>
        <w:t xml:space="preserve">, </w:t>
      </w:r>
      <w:r w:rsidR="00F47B39">
        <w:rPr>
          <w:szCs w:val="24"/>
          <w:lang w:val="it-IT"/>
        </w:rPr>
        <w:t>operatorul nu este plătitor de TVA</w:t>
      </w:r>
      <w:r w:rsidRPr="00F326D9">
        <w:rPr>
          <w:szCs w:val="24"/>
          <w:lang w:val="pt-BR" w:eastAsia="ko-KR"/>
        </w:rPr>
        <w:t>.</w:t>
      </w:r>
    </w:p>
    <w:p w14:paraId="556CBD6B" w14:textId="383EBA67" w:rsidR="002F14F2" w:rsidRPr="00F326D9" w:rsidRDefault="002F14F2" w:rsidP="00845D17">
      <w:pPr>
        <w:pStyle w:val="DefaultText"/>
        <w:spacing w:line="276" w:lineRule="auto"/>
        <w:jc w:val="both"/>
        <w:rPr>
          <w:szCs w:val="24"/>
          <w:lang w:val="pt-BR" w:eastAsia="ko-KR"/>
        </w:rPr>
      </w:pPr>
      <w:r w:rsidRPr="00F326D9">
        <w:rPr>
          <w:szCs w:val="24"/>
          <w:lang w:val="pt-BR" w:eastAsia="ko-KR"/>
        </w:rPr>
        <w:t>4.3 Autoritatea se oblig</w:t>
      </w:r>
      <w:r w:rsidR="0080448C">
        <w:rPr>
          <w:szCs w:val="24"/>
          <w:lang w:val="pt-BR" w:eastAsia="ko-KR"/>
        </w:rPr>
        <w:t>ă</w:t>
      </w:r>
      <w:r w:rsidRPr="00F326D9">
        <w:rPr>
          <w:szCs w:val="24"/>
          <w:lang w:val="pt-BR" w:eastAsia="ko-KR"/>
        </w:rPr>
        <w:t xml:space="preserve"> s</w:t>
      </w:r>
      <w:r w:rsidR="0080448C">
        <w:rPr>
          <w:szCs w:val="24"/>
          <w:lang w:val="pt-BR" w:eastAsia="ko-KR"/>
        </w:rPr>
        <w:t>ă</w:t>
      </w:r>
      <w:r w:rsidRPr="00F326D9">
        <w:rPr>
          <w:szCs w:val="24"/>
          <w:lang w:val="pt-BR" w:eastAsia="ko-KR"/>
        </w:rPr>
        <w:t xml:space="preserve"> pl</w:t>
      </w:r>
      <w:r w:rsidR="0080448C">
        <w:rPr>
          <w:szCs w:val="24"/>
          <w:lang w:val="pt-BR" w:eastAsia="ko-KR"/>
        </w:rPr>
        <w:t>ă</w:t>
      </w:r>
      <w:r w:rsidRPr="00F326D9">
        <w:rPr>
          <w:szCs w:val="24"/>
          <w:lang w:val="pt-BR" w:eastAsia="ko-KR"/>
        </w:rPr>
        <w:t>teasc</w:t>
      </w:r>
      <w:r w:rsidR="0080448C">
        <w:rPr>
          <w:szCs w:val="24"/>
          <w:lang w:val="pt-BR" w:eastAsia="ko-KR"/>
        </w:rPr>
        <w:t>ă</w:t>
      </w:r>
      <w:r w:rsidRPr="00F326D9">
        <w:rPr>
          <w:szCs w:val="24"/>
          <w:lang w:val="pt-BR" w:eastAsia="ko-KR"/>
        </w:rPr>
        <w:t xml:space="preserve"> Contractantului pre</w:t>
      </w:r>
      <w:r w:rsidR="00D93285">
        <w:rPr>
          <w:szCs w:val="24"/>
          <w:lang w:val="ro-RO" w:eastAsia="ko-KR"/>
        </w:rPr>
        <w:t>ț</w:t>
      </w:r>
      <w:r w:rsidRPr="00F326D9">
        <w:rPr>
          <w:szCs w:val="24"/>
          <w:lang w:val="pt-BR" w:eastAsia="ko-KR"/>
        </w:rPr>
        <w:t xml:space="preserve">ul convenit pentru </w:t>
      </w:r>
      <w:r w:rsidR="0080448C">
        <w:rPr>
          <w:szCs w:val="24"/>
          <w:lang w:val="pt-BR" w:eastAsia="ko-KR"/>
        </w:rPr>
        <w:t>î</w:t>
      </w:r>
      <w:r w:rsidRPr="00F326D9">
        <w:rPr>
          <w:szCs w:val="24"/>
          <w:lang w:val="pt-BR" w:eastAsia="ko-KR"/>
        </w:rPr>
        <w:t>ndeplinirea prezentului contract, conform art. 1</w:t>
      </w:r>
      <w:r w:rsidR="00192A83">
        <w:rPr>
          <w:szCs w:val="24"/>
          <w:lang w:val="pt-BR" w:eastAsia="ko-KR"/>
        </w:rPr>
        <w:t>1</w:t>
      </w:r>
      <w:r w:rsidRPr="00F326D9">
        <w:rPr>
          <w:szCs w:val="24"/>
          <w:lang w:val="pt-BR" w:eastAsia="ko-KR"/>
        </w:rPr>
        <w:t>.</w:t>
      </w:r>
    </w:p>
    <w:p w14:paraId="47AB97C6" w14:textId="77777777" w:rsidR="002F14F2" w:rsidRPr="00F326D9" w:rsidRDefault="002F14F2" w:rsidP="00845D17">
      <w:pPr>
        <w:pStyle w:val="DefaultText"/>
        <w:spacing w:line="276" w:lineRule="auto"/>
        <w:jc w:val="both"/>
        <w:rPr>
          <w:szCs w:val="24"/>
          <w:lang w:val="ro-RO"/>
        </w:rPr>
      </w:pPr>
    </w:p>
    <w:p w14:paraId="1CEA61F8" w14:textId="77777777" w:rsidR="002F14F2" w:rsidRPr="00F326D9" w:rsidRDefault="002F14F2" w:rsidP="00845D17">
      <w:pPr>
        <w:pStyle w:val="DefaultText2"/>
        <w:spacing w:line="276" w:lineRule="auto"/>
        <w:jc w:val="both"/>
        <w:rPr>
          <w:b/>
          <w:lang w:val="it-IT"/>
        </w:rPr>
      </w:pPr>
      <w:r w:rsidRPr="00F326D9">
        <w:rPr>
          <w:b/>
          <w:lang w:val="it-IT"/>
        </w:rPr>
        <w:t>5. Durata contractului</w:t>
      </w:r>
    </w:p>
    <w:p w14:paraId="66BD352B" w14:textId="37F563EB" w:rsidR="002F14F2" w:rsidRPr="00F326D9" w:rsidRDefault="002F14F2" w:rsidP="00845D17">
      <w:pPr>
        <w:pStyle w:val="DefaultText2"/>
        <w:spacing w:line="276" w:lineRule="auto"/>
        <w:jc w:val="both"/>
        <w:rPr>
          <w:lang w:val="fr-FR"/>
        </w:rPr>
      </w:pPr>
      <w:r w:rsidRPr="00F326D9">
        <w:rPr>
          <w:lang w:val="fr-FR"/>
        </w:rPr>
        <w:t xml:space="preserve">5.1 </w:t>
      </w:r>
      <w:proofErr w:type="spellStart"/>
      <w:r w:rsidRPr="00F326D9">
        <w:rPr>
          <w:lang w:val="fr-FR"/>
        </w:rPr>
        <w:t>Contractul</w:t>
      </w:r>
      <w:proofErr w:type="spellEnd"/>
      <w:r w:rsidRPr="00F326D9">
        <w:rPr>
          <w:lang w:val="fr-FR"/>
        </w:rPr>
        <w:t xml:space="preserve"> </w:t>
      </w:r>
      <w:proofErr w:type="spellStart"/>
      <w:r w:rsidRPr="00F326D9">
        <w:rPr>
          <w:lang w:val="fr-FR"/>
        </w:rPr>
        <w:t>intră</w:t>
      </w:r>
      <w:proofErr w:type="spellEnd"/>
      <w:r w:rsidRPr="00F326D9">
        <w:rPr>
          <w:lang w:val="fr-FR"/>
        </w:rPr>
        <w:t xml:space="preserve"> </w:t>
      </w:r>
      <w:proofErr w:type="spellStart"/>
      <w:r w:rsidRPr="00F326D9">
        <w:rPr>
          <w:lang w:val="fr-FR"/>
        </w:rPr>
        <w:t>în</w:t>
      </w:r>
      <w:proofErr w:type="spellEnd"/>
      <w:r w:rsidRPr="00F326D9">
        <w:rPr>
          <w:lang w:val="fr-FR"/>
        </w:rPr>
        <w:t xml:space="preserve"> </w:t>
      </w:r>
      <w:proofErr w:type="spellStart"/>
      <w:r w:rsidRPr="00F326D9">
        <w:rPr>
          <w:lang w:val="fr-FR"/>
        </w:rPr>
        <w:t>vigoare</w:t>
      </w:r>
      <w:proofErr w:type="spellEnd"/>
      <w:r w:rsidRPr="00F326D9">
        <w:rPr>
          <w:lang w:val="fr-FR"/>
        </w:rPr>
        <w:t xml:space="preserve"> de la data </w:t>
      </w:r>
      <w:proofErr w:type="spellStart"/>
      <w:r w:rsidRPr="00F326D9">
        <w:rPr>
          <w:lang w:val="fr-FR"/>
        </w:rPr>
        <w:t>semnării</w:t>
      </w:r>
      <w:proofErr w:type="spellEnd"/>
      <w:r w:rsidRPr="00F326D9">
        <w:rPr>
          <w:lang w:val="fr-FR"/>
        </w:rPr>
        <w:t xml:space="preserve"> lui de </w:t>
      </w:r>
      <w:proofErr w:type="spellStart"/>
      <w:r w:rsidRPr="00F326D9">
        <w:rPr>
          <w:lang w:val="fr-FR"/>
        </w:rPr>
        <w:t>către</w:t>
      </w:r>
      <w:proofErr w:type="spellEnd"/>
      <w:r w:rsidRPr="00F326D9">
        <w:rPr>
          <w:lang w:val="fr-FR"/>
        </w:rPr>
        <w:t xml:space="preserve"> </w:t>
      </w:r>
      <w:proofErr w:type="spellStart"/>
      <w:r w:rsidRPr="00F326D9">
        <w:rPr>
          <w:lang w:val="fr-FR"/>
        </w:rPr>
        <w:t>ambele</w:t>
      </w:r>
      <w:proofErr w:type="spellEnd"/>
      <w:r w:rsidRPr="00F326D9">
        <w:rPr>
          <w:lang w:val="fr-FR"/>
        </w:rPr>
        <w:t xml:space="preserve"> </w:t>
      </w:r>
      <w:proofErr w:type="spellStart"/>
      <w:r w:rsidRPr="00F326D9">
        <w:rPr>
          <w:lang w:val="fr-FR"/>
        </w:rPr>
        <w:t>părți</w:t>
      </w:r>
      <w:proofErr w:type="spellEnd"/>
      <w:r w:rsidRPr="00F326D9">
        <w:rPr>
          <w:lang w:val="fr-FR"/>
        </w:rPr>
        <w:t xml:space="preserve"> contractante </w:t>
      </w:r>
      <w:proofErr w:type="spellStart"/>
      <w:r w:rsidRPr="00F326D9">
        <w:rPr>
          <w:lang w:val="fr-FR"/>
        </w:rPr>
        <w:t>și</w:t>
      </w:r>
      <w:proofErr w:type="spellEnd"/>
      <w:r w:rsidRPr="00F326D9">
        <w:rPr>
          <w:lang w:val="fr-FR"/>
        </w:rPr>
        <w:t xml:space="preserve"> </w:t>
      </w:r>
      <w:proofErr w:type="spellStart"/>
      <w:r w:rsidRPr="00F326D9">
        <w:rPr>
          <w:lang w:val="fr-FR"/>
        </w:rPr>
        <w:t>încetează</w:t>
      </w:r>
      <w:proofErr w:type="spellEnd"/>
      <w:r w:rsidRPr="00F326D9">
        <w:rPr>
          <w:lang w:val="fr-FR"/>
        </w:rPr>
        <w:t xml:space="preserve"> la </w:t>
      </w:r>
      <w:proofErr w:type="spellStart"/>
      <w:r w:rsidRPr="00F326D9">
        <w:rPr>
          <w:lang w:val="fr-FR"/>
        </w:rPr>
        <w:t>terminarea</w:t>
      </w:r>
      <w:proofErr w:type="spellEnd"/>
      <w:r w:rsidRPr="00F326D9">
        <w:rPr>
          <w:lang w:val="fr-FR"/>
        </w:rPr>
        <w:t xml:space="preserve"> </w:t>
      </w:r>
      <w:proofErr w:type="spellStart"/>
      <w:r w:rsidR="00192A83" w:rsidRPr="00192A83">
        <w:rPr>
          <w:lang w:val="fr-FR"/>
        </w:rPr>
        <w:t>servicii</w:t>
      </w:r>
      <w:r w:rsidR="00192A83">
        <w:rPr>
          <w:lang w:val="fr-FR"/>
        </w:rPr>
        <w:t>lor</w:t>
      </w:r>
      <w:proofErr w:type="spellEnd"/>
      <w:r w:rsidR="00192A83" w:rsidRPr="00192A83">
        <w:rPr>
          <w:lang w:val="fr-FR"/>
        </w:rPr>
        <w:t xml:space="preserve"> de </w:t>
      </w:r>
      <w:proofErr w:type="spellStart"/>
      <w:r w:rsidR="00192A83" w:rsidRPr="00192A83">
        <w:rPr>
          <w:lang w:val="fr-FR"/>
        </w:rPr>
        <w:t>elaborare</w:t>
      </w:r>
      <w:proofErr w:type="spellEnd"/>
      <w:r w:rsidR="00192A83" w:rsidRPr="00192A83">
        <w:rPr>
          <w:lang w:val="fr-FR"/>
        </w:rPr>
        <w:t xml:space="preserve"> a </w:t>
      </w:r>
      <w:proofErr w:type="spellStart"/>
      <w:r w:rsidR="00192A83" w:rsidRPr="00192A83">
        <w:rPr>
          <w:lang w:val="fr-FR"/>
        </w:rPr>
        <w:t>rapo</w:t>
      </w:r>
      <w:r w:rsidR="0080448C">
        <w:rPr>
          <w:lang w:val="fr-FR"/>
        </w:rPr>
        <w:t>rtului</w:t>
      </w:r>
      <w:proofErr w:type="spellEnd"/>
      <w:r w:rsidR="00192A83" w:rsidRPr="00192A83">
        <w:rPr>
          <w:lang w:val="fr-FR"/>
        </w:rPr>
        <w:t xml:space="preserve"> de </w:t>
      </w:r>
      <w:proofErr w:type="spellStart"/>
      <w:r w:rsidR="00192A83" w:rsidRPr="00192A83">
        <w:rPr>
          <w:lang w:val="fr-FR"/>
        </w:rPr>
        <w:t>evaluare</w:t>
      </w:r>
      <w:proofErr w:type="spellEnd"/>
      <w:r w:rsidRPr="00F326D9">
        <w:rPr>
          <w:lang w:val="fr-FR"/>
        </w:rPr>
        <w:t xml:space="preserve"> </w:t>
      </w:r>
      <w:proofErr w:type="spellStart"/>
      <w:r w:rsidRPr="00F326D9">
        <w:rPr>
          <w:lang w:val="fr-FR"/>
        </w:rPr>
        <w:t>și</w:t>
      </w:r>
      <w:proofErr w:type="spellEnd"/>
      <w:r w:rsidRPr="00F326D9">
        <w:rPr>
          <w:lang w:val="fr-FR"/>
        </w:rPr>
        <w:t xml:space="preserve"> </w:t>
      </w:r>
      <w:proofErr w:type="spellStart"/>
      <w:r w:rsidRPr="00F326D9">
        <w:rPr>
          <w:lang w:val="fr-FR"/>
        </w:rPr>
        <w:t>încheierea</w:t>
      </w:r>
      <w:proofErr w:type="spellEnd"/>
      <w:r w:rsidRPr="00F326D9">
        <w:rPr>
          <w:lang w:val="fr-FR"/>
        </w:rPr>
        <w:t xml:space="preserve"> </w:t>
      </w:r>
      <w:proofErr w:type="spellStart"/>
      <w:r w:rsidRPr="00F326D9">
        <w:rPr>
          <w:lang w:val="fr-FR"/>
        </w:rPr>
        <w:t>procesului</w:t>
      </w:r>
      <w:proofErr w:type="spellEnd"/>
      <w:r w:rsidR="0080448C">
        <w:rPr>
          <w:lang w:val="fr-FR"/>
        </w:rPr>
        <w:t>-</w:t>
      </w:r>
      <w:r w:rsidRPr="00F326D9">
        <w:rPr>
          <w:lang w:val="fr-FR"/>
        </w:rPr>
        <w:t xml:space="preserve">verbal de </w:t>
      </w:r>
      <w:proofErr w:type="spellStart"/>
      <w:r w:rsidR="00DC397B">
        <w:rPr>
          <w:lang w:val="fr-FR"/>
        </w:rPr>
        <w:t>predare</w:t>
      </w:r>
      <w:proofErr w:type="spellEnd"/>
      <w:r w:rsidR="009049CD">
        <w:rPr>
          <w:lang w:val="fr-FR"/>
        </w:rPr>
        <w:t xml:space="preserve">, dar nu mai </w:t>
      </w:r>
      <w:proofErr w:type="spellStart"/>
      <w:r w:rsidR="009049CD">
        <w:rPr>
          <w:lang w:val="fr-FR"/>
        </w:rPr>
        <w:t>t</w:t>
      </w:r>
      <w:r w:rsidR="0080448C">
        <w:rPr>
          <w:lang w:val="fr-FR"/>
        </w:rPr>
        <w:t>â</w:t>
      </w:r>
      <w:r w:rsidR="009049CD">
        <w:rPr>
          <w:lang w:val="fr-FR"/>
        </w:rPr>
        <w:t>rziu</w:t>
      </w:r>
      <w:proofErr w:type="spellEnd"/>
      <w:r w:rsidR="009049CD">
        <w:rPr>
          <w:lang w:val="fr-FR"/>
        </w:rPr>
        <w:t xml:space="preserve"> de</w:t>
      </w:r>
      <w:r w:rsidR="0080448C">
        <w:rPr>
          <w:lang w:val="fr-FR"/>
        </w:rPr>
        <w:t xml:space="preserve"> 31.12.2022</w:t>
      </w:r>
      <w:r w:rsidR="00456EDA">
        <w:rPr>
          <w:lang w:val="fr-FR"/>
        </w:rPr>
        <w:t>.</w:t>
      </w:r>
    </w:p>
    <w:p w14:paraId="03AD96CE" w14:textId="7B696DFE" w:rsidR="002F14F2" w:rsidRPr="00F326D9" w:rsidRDefault="002F14F2" w:rsidP="00845D17">
      <w:pPr>
        <w:pStyle w:val="DefaultText2"/>
        <w:spacing w:line="276" w:lineRule="auto"/>
        <w:jc w:val="both"/>
        <w:rPr>
          <w:lang w:val="fr-FR"/>
        </w:rPr>
      </w:pPr>
      <w:r w:rsidRPr="00F326D9">
        <w:rPr>
          <w:lang w:val="fr-FR"/>
        </w:rPr>
        <w:t xml:space="preserve">5.2 </w:t>
      </w:r>
      <w:r w:rsidRPr="00F326D9">
        <w:rPr>
          <w:lang w:val="pt-BR" w:eastAsia="ko-KR"/>
        </w:rPr>
        <w:t>Contractantul</w:t>
      </w:r>
      <w:r w:rsidRPr="00F326D9">
        <w:rPr>
          <w:lang w:val="fr-FR"/>
        </w:rPr>
        <w:t xml:space="preserve"> se </w:t>
      </w:r>
      <w:proofErr w:type="spellStart"/>
      <w:r w:rsidRPr="00F326D9">
        <w:rPr>
          <w:lang w:val="fr-FR"/>
        </w:rPr>
        <w:t>oblig</w:t>
      </w:r>
      <w:r w:rsidR="0080448C">
        <w:rPr>
          <w:lang w:val="fr-FR"/>
        </w:rPr>
        <w:t>ă</w:t>
      </w:r>
      <w:proofErr w:type="spellEnd"/>
      <w:r w:rsidRPr="00F326D9">
        <w:rPr>
          <w:lang w:val="fr-FR"/>
        </w:rPr>
        <w:t xml:space="preserve"> </w:t>
      </w:r>
      <w:proofErr w:type="spellStart"/>
      <w:r w:rsidRPr="00F326D9">
        <w:rPr>
          <w:lang w:val="fr-FR"/>
        </w:rPr>
        <w:t>s</w:t>
      </w:r>
      <w:r w:rsidR="0080448C">
        <w:rPr>
          <w:lang w:val="fr-FR"/>
        </w:rPr>
        <w:t>ă</w:t>
      </w:r>
      <w:proofErr w:type="spellEnd"/>
      <w:r w:rsidRPr="00F326D9">
        <w:rPr>
          <w:lang w:val="fr-FR"/>
        </w:rPr>
        <w:t xml:space="preserve"> </w:t>
      </w:r>
      <w:proofErr w:type="spellStart"/>
      <w:r w:rsidRPr="00F326D9">
        <w:rPr>
          <w:lang w:val="fr-FR"/>
        </w:rPr>
        <w:t>execute</w:t>
      </w:r>
      <w:proofErr w:type="spellEnd"/>
      <w:r w:rsidRPr="00F326D9">
        <w:rPr>
          <w:lang w:val="fr-FR"/>
        </w:rPr>
        <w:t xml:space="preserve"> </w:t>
      </w:r>
      <w:proofErr w:type="spellStart"/>
      <w:r w:rsidR="0080448C">
        <w:rPr>
          <w:lang w:val="fr-FR"/>
        </w:rPr>
        <w:t>ș</w:t>
      </w:r>
      <w:r w:rsidRPr="00F326D9">
        <w:rPr>
          <w:lang w:val="fr-FR"/>
        </w:rPr>
        <w:t>i</w:t>
      </w:r>
      <w:proofErr w:type="spellEnd"/>
      <w:r w:rsidRPr="00F326D9">
        <w:rPr>
          <w:lang w:val="fr-FR"/>
        </w:rPr>
        <w:t xml:space="preserve"> </w:t>
      </w:r>
      <w:proofErr w:type="spellStart"/>
      <w:r w:rsidRPr="00F326D9">
        <w:rPr>
          <w:lang w:val="fr-FR"/>
        </w:rPr>
        <w:t>s</w:t>
      </w:r>
      <w:r w:rsidR="0080448C">
        <w:rPr>
          <w:lang w:val="fr-FR"/>
        </w:rPr>
        <w:t>ă</w:t>
      </w:r>
      <w:proofErr w:type="spellEnd"/>
      <w:r w:rsidRPr="00F326D9">
        <w:rPr>
          <w:lang w:val="fr-FR"/>
        </w:rPr>
        <w:t xml:space="preserve"> </w:t>
      </w:r>
      <w:proofErr w:type="spellStart"/>
      <w:r w:rsidRPr="00F326D9">
        <w:rPr>
          <w:lang w:val="fr-FR"/>
        </w:rPr>
        <w:t>finalizeze</w:t>
      </w:r>
      <w:proofErr w:type="spellEnd"/>
      <w:r w:rsidRPr="00F326D9">
        <w:rPr>
          <w:lang w:val="fr-FR"/>
        </w:rPr>
        <w:t xml:space="preserve"> </w:t>
      </w:r>
      <w:proofErr w:type="spellStart"/>
      <w:r w:rsidR="00DC397B" w:rsidRPr="00DC397B">
        <w:rPr>
          <w:lang w:val="fr-FR"/>
        </w:rPr>
        <w:t>servicii</w:t>
      </w:r>
      <w:proofErr w:type="spellEnd"/>
      <w:r w:rsidR="00DC397B" w:rsidRPr="00DC397B">
        <w:rPr>
          <w:lang w:val="fr-FR"/>
        </w:rPr>
        <w:t xml:space="preserve"> de </w:t>
      </w:r>
      <w:proofErr w:type="spellStart"/>
      <w:r w:rsidR="00DC397B" w:rsidRPr="00DC397B">
        <w:rPr>
          <w:lang w:val="fr-FR"/>
        </w:rPr>
        <w:t>elaborare</w:t>
      </w:r>
      <w:proofErr w:type="spellEnd"/>
      <w:r w:rsidR="00DC397B" w:rsidRPr="00DC397B">
        <w:rPr>
          <w:lang w:val="fr-FR"/>
        </w:rPr>
        <w:t xml:space="preserve"> a </w:t>
      </w:r>
      <w:proofErr w:type="spellStart"/>
      <w:r w:rsidR="00DC397B" w:rsidRPr="00DC397B">
        <w:rPr>
          <w:lang w:val="fr-FR"/>
        </w:rPr>
        <w:t>rapoartelor</w:t>
      </w:r>
      <w:proofErr w:type="spellEnd"/>
      <w:r w:rsidR="00DC397B" w:rsidRPr="00DC397B">
        <w:rPr>
          <w:lang w:val="fr-FR"/>
        </w:rPr>
        <w:t xml:space="preserve"> de </w:t>
      </w:r>
      <w:proofErr w:type="spellStart"/>
      <w:r w:rsidR="00DC397B" w:rsidRPr="00DC397B">
        <w:rPr>
          <w:lang w:val="fr-FR"/>
        </w:rPr>
        <w:t>evaluare</w:t>
      </w:r>
      <w:proofErr w:type="spellEnd"/>
      <w:r w:rsidR="00DC397B" w:rsidRPr="00DC397B">
        <w:rPr>
          <w:lang w:val="fr-FR"/>
        </w:rPr>
        <w:t xml:space="preserve"> </w:t>
      </w:r>
      <w:r w:rsidR="00DC397B">
        <w:rPr>
          <w:lang w:val="fr-FR"/>
        </w:rPr>
        <w:t xml:space="preserve">de la data </w:t>
      </w:r>
      <w:proofErr w:type="spellStart"/>
      <w:r w:rsidR="00DC397B">
        <w:rPr>
          <w:lang w:val="fr-FR"/>
        </w:rPr>
        <w:t>intr</w:t>
      </w:r>
      <w:r w:rsidR="0080448C">
        <w:rPr>
          <w:lang w:val="fr-FR"/>
        </w:rPr>
        <w:t>ă</w:t>
      </w:r>
      <w:r w:rsidR="00DC397B">
        <w:rPr>
          <w:lang w:val="fr-FR"/>
        </w:rPr>
        <w:t>rii</w:t>
      </w:r>
      <w:proofErr w:type="spellEnd"/>
      <w:r w:rsidR="00DC397B">
        <w:rPr>
          <w:lang w:val="fr-FR"/>
        </w:rPr>
        <w:t xml:space="preserve"> </w:t>
      </w:r>
      <w:proofErr w:type="spellStart"/>
      <w:r w:rsidR="0080448C">
        <w:rPr>
          <w:lang w:val="fr-FR"/>
        </w:rPr>
        <w:t>î</w:t>
      </w:r>
      <w:r w:rsidR="00DC397B">
        <w:rPr>
          <w:lang w:val="fr-FR"/>
        </w:rPr>
        <w:t>n</w:t>
      </w:r>
      <w:proofErr w:type="spellEnd"/>
      <w:r w:rsidR="00DC397B">
        <w:rPr>
          <w:lang w:val="fr-FR"/>
        </w:rPr>
        <w:t xml:space="preserve"> </w:t>
      </w:r>
      <w:proofErr w:type="spellStart"/>
      <w:r w:rsidR="00DC397B">
        <w:rPr>
          <w:lang w:val="fr-FR"/>
        </w:rPr>
        <w:t>vigoare</w:t>
      </w:r>
      <w:proofErr w:type="spellEnd"/>
      <w:r w:rsidR="00DC397B">
        <w:rPr>
          <w:lang w:val="fr-FR"/>
        </w:rPr>
        <w:t xml:space="preserve"> a </w:t>
      </w:r>
      <w:proofErr w:type="spellStart"/>
      <w:r w:rsidR="00DC397B">
        <w:rPr>
          <w:lang w:val="fr-FR"/>
        </w:rPr>
        <w:t>contractului</w:t>
      </w:r>
      <w:proofErr w:type="spellEnd"/>
      <w:r w:rsidRPr="00F326D9">
        <w:rPr>
          <w:lang w:val="fr-FR"/>
        </w:rPr>
        <w:t xml:space="preserve"> </w:t>
      </w:r>
      <w:proofErr w:type="spellStart"/>
      <w:r w:rsidR="0080448C">
        <w:rPr>
          <w:lang w:val="fr-FR"/>
        </w:rPr>
        <w:t>î</w:t>
      </w:r>
      <w:r w:rsidRPr="00F326D9">
        <w:rPr>
          <w:lang w:val="fr-FR"/>
        </w:rPr>
        <w:t>n</w:t>
      </w:r>
      <w:proofErr w:type="spellEnd"/>
      <w:r w:rsidRPr="00F326D9">
        <w:rPr>
          <w:lang w:val="fr-FR"/>
        </w:rPr>
        <w:t xml:space="preserve"> </w:t>
      </w:r>
      <w:proofErr w:type="spellStart"/>
      <w:r w:rsidRPr="00F326D9">
        <w:rPr>
          <w:lang w:val="fr-FR"/>
        </w:rPr>
        <w:t>termen</w:t>
      </w:r>
      <w:proofErr w:type="spellEnd"/>
      <w:r w:rsidRPr="00F326D9">
        <w:rPr>
          <w:lang w:val="fr-FR"/>
        </w:rPr>
        <w:t xml:space="preserve"> </w:t>
      </w:r>
      <w:proofErr w:type="spellStart"/>
      <w:r w:rsidRPr="00F326D9">
        <w:rPr>
          <w:lang w:val="fr-FR"/>
        </w:rPr>
        <w:t>în</w:t>
      </w:r>
      <w:proofErr w:type="spellEnd"/>
      <w:r w:rsidRPr="00F326D9">
        <w:rPr>
          <w:lang w:val="fr-FR"/>
        </w:rPr>
        <w:t xml:space="preserve"> </w:t>
      </w:r>
      <w:proofErr w:type="spellStart"/>
      <w:r w:rsidR="00BA7BE2">
        <w:rPr>
          <w:lang w:val="fr-FR"/>
        </w:rPr>
        <w:t>maxim</w:t>
      </w:r>
      <w:proofErr w:type="spellEnd"/>
      <w:r w:rsidR="00BA7BE2">
        <w:rPr>
          <w:lang w:val="fr-FR"/>
        </w:rPr>
        <w:t xml:space="preserve"> </w:t>
      </w:r>
      <w:r w:rsidR="0080448C">
        <w:rPr>
          <w:lang w:val="fr-FR"/>
        </w:rPr>
        <w:t>60</w:t>
      </w:r>
      <w:r w:rsidR="009049CD">
        <w:rPr>
          <w:lang w:val="fr-FR"/>
        </w:rPr>
        <w:t xml:space="preserve"> </w:t>
      </w:r>
      <w:r w:rsidRPr="00F326D9">
        <w:rPr>
          <w:lang w:val="fr-FR"/>
        </w:rPr>
        <w:t xml:space="preserve">de </w:t>
      </w:r>
      <w:proofErr w:type="spellStart"/>
      <w:r w:rsidRPr="00F326D9">
        <w:rPr>
          <w:lang w:val="fr-FR"/>
        </w:rPr>
        <w:t>zile</w:t>
      </w:r>
      <w:proofErr w:type="spellEnd"/>
      <w:r w:rsidR="00456EDA" w:rsidRPr="00456EDA">
        <w:rPr>
          <w:lang w:val="fr-FR"/>
        </w:rPr>
        <w:t xml:space="preserve"> </w:t>
      </w:r>
      <w:proofErr w:type="spellStart"/>
      <w:r w:rsidR="00456EDA">
        <w:rPr>
          <w:lang w:val="fr-FR"/>
        </w:rPr>
        <w:t>cu</w:t>
      </w:r>
      <w:proofErr w:type="spellEnd"/>
      <w:r w:rsidR="00456EDA">
        <w:rPr>
          <w:lang w:val="fr-FR"/>
        </w:rPr>
        <w:t xml:space="preserve"> </w:t>
      </w:r>
      <w:proofErr w:type="spellStart"/>
      <w:r w:rsidR="00456EDA">
        <w:rPr>
          <w:lang w:val="fr-FR"/>
        </w:rPr>
        <w:t>posibilitatea</w:t>
      </w:r>
      <w:proofErr w:type="spellEnd"/>
      <w:r w:rsidR="00456EDA">
        <w:rPr>
          <w:lang w:val="fr-FR"/>
        </w:rPr>
        <w:t xml:space="preserve"> de </w:t>
      </w:r>
      <w:proofErr w:type="spellStart"/>
      <w:r w:rsidR="00456EDA">
        <w:rPr>
          <w:lang w:val="fr-FR"/>
        </w:rPr>
        <w:t>prelungire</w:t>
      </w:r>
      <w:proofErr w:type="spellEnd"/>
      <w:r w:rsidR="00456EDA">
        <w:rPr>
          <w:lang w:val="fr-FR"/>
        </w:rPr>
        <w:t xml:space="preserve"> </w:t>
      </w:r>
      <w:proofErr w:type="spellStart"/>
      <w:r w:rsidR="00456EDA">
        <w:rPr>
          <w:lang w:val="fr-FR"/>
        </w:rPr>
        <w:t>cu</w:t>
      </w:r>
      <w:proofErr w:type="spellEnd"/>
      <w:r w:rsidR="00456EDA">
        <w:rPr>
          <w:lang w:val="fr-FR"/>
        </w:rPr>
        <w:t xml:space="preserve"> 4 </w:t>
      </w:r>
      <w:proofErr w:type="spellStart"/>
      <w:r w:rsidR="00456EDA">
        <w:rPr>
          <w:lang w:val="fr-FR"/>
        </w:rPr>
        <w:t>luni</w:t>
      </w:r>
      <w:proofErr w:type="spellEnd"/>
      <w:r w:rsidR="00456EDA">
        <w:rPr>
          <w:lang w:val="fr-FR"/>
        </w:rPr>
        <w:t xml:space="preserve"> </w:t>
      </w:r>
      <w:proofErr w:type="spellStart"/>
      <w:r w:rsidR="00456EDA">
        <w:rPr>
          <w:lang w:val="fr-FR"/>
        </w:rPr>
        <w:t>prin</w:t>
      </w:r>
      <w:proofErr w:type="spellEnd"/>
      <w:r w:rsidR="00456EDA">
        <w:rPr>
          <w:lang w:val="fr-FR"/>
        </w:rPr>
        <w:t xml:space="preserve"> </w:t>
      </w:r>
      <w:proofErr w:type="spellStart"/>
      <w:r w:rsidR="00456EDA">
        <w:rPr>
          <w:lang w:val="fr-FR"/>
        </w:rPr>
        <w:t>act</w:t>
      </w:r>
      <w:proofErr w:type="spellEnd"/>
      <w:r w:rsidR="00456EDA">
        <w:rPr>
          <w:lang w:val="fr-FR"/>
        </w:rPr>
        <w:t xml:space="preserve"> </w:t>
      </w:r>
      <w:proofErr w:type="spellStart"/>
      <w:r w:rsidR="00456EDA">
        <w:rPr>
          <w:lang w:val="fr-FR"/>
        </w:rPr>
        <w:t>adițional</w:t>
      </w:r>
      <w:proofErr w:type="spellEnd"/>
      <w:r w:rsidRPr="00F326D9">
        <w:rPr>
          <w:lang w:val="fr-FR"/>
        </w:rPr>
        <w:t xml:space="preserve">. </w:t>
      </w:r>
    </w:p>
    <w:p w14:paraId="357F0AB1" w14:textId="4B0A7E8F" w:rsidR="002F14F2" w:rsidRPr="00F326D9" w:rsidRDefault="002F14F2" w:rsidP="00845D17">
      <w:pPr>
        <w:spacing w:line="276" w:lineRule="auto"/>
        <w:jc w:val="both"/>
        <w:rPr>
          <w:lang w:eastAsia="ar-SA"/>
        </w:rPr>
      </w:pPr>
      <w:r w:rsidRPr="00F326D9">
        <w:rPr>
          <w:bCs/>
          <w:lang w:eastAsia="ar-SA"/>
        </w:rPr>
        <w:t>5.</w:t>
      </w:r>
      <w:r w:rsidR="003261E6">
        <w:rPr>
          <w:bCs/>
          <w:lang w:eastAsia="ar-SA"/>
        </w:rPr>
        <w:t>3</w:t>
      </w:r>
      <w:r w:rsidRPr="00F326D9">
        <w:rPr>
          <w:lang w:eastAsia="ar-SA"/>
        </w:rPr>
        <w:t xml:space="preserve"> În situaţia în care va interveni o extindere a perioadei de execuţie, </w:t>
      </w:r>
      <w:r w:rsidR="00192A83">
        <w:rPr>
          <w:lang w:eastAsia="ar-SA"/>
        </w:rPr>
        <w:t xml:space="preserve">prezentul </w:t>
      </w:r>
      <w:r w:rsidRPr="00F326D9">
        <w:rPr>
          <w:lang w:eastAsia="ar-SA"/>
        </w:rPr>
        <w:t>contract se va prelungi prin act adiţional, fără majorarea valorii acestuia</w:t>
      </w:r>
      <w:r w:rsidR="00C37CB9">
        <w:rPr>
          <w:lang w:eastAsia="ar-SA"/>
        </w:rPr>
        <w:t>,</w:t>
      </w:r>
      <w:r w:rsidRPr="00F326D9">
        <w:rPr>
          <w:lang w:eastAsia="ar-SA"/>
        </w:rPr>
        <w:t xml:space="preserve"> </w:t>
      </w:r>
      <w:r w:rsidRPr="00F326D9">
        <w:rPr>
          <w:lang w:val="pt-BR" w:eastAsia="ko-KR"/>
        </w:rPr>
        <w:t>Contractantul</w:t>
      </w:r>
      <w:r w:rsidRPr="00F326D9">
        <w:rPr>
          <w:lang w:eastAsia="ar-SA"/>
        </w:rPr>
        <w:t xml:space="preserve"> avȃnd obligaţia de a respecta toate obligaţiile contractuale pȃnă la termenul de finalizare. </w:t>
      </w:r>
    </w:p>
    <w:p w14:paraId="65CA086F" w14:textId="77777777" w:rsidR="002F14F2" w:rsidRPr="00F326D9" w:rsidRDefault="002F14F2" w:rsidP="00845D17">
      <w:pPr>
        <w:spacing w:line="276" w:lineRule="auto"/>
        <w:jc w:val="both"/>
        <w:rPr>
          <w:color w:val="FF0000"/>
          <w:lang w:eastAsia="ar-SA"/>
        </w:rPr>
      </w:pPr>
    </w:p>
    <w:p w14:paraId="12B265E4" w14:textId="77777777" w:rsidR="002F14F2" w:rsidRPr="00F326D9" w:rsidRDefault="002F14F2" w:rsidP="00845D17">
      <w:pPr>
        <w:pStyle w:val="DefaultText1"/>
        <w:spacing w:line="276" w:lineRule="auto"/>
        <w:jc w:val="both"/>
        <w:rPr>
          <w:b/>
          <w:szCs w:val="24"/>
        </w:rPr>
      </w:pPr>
      <w:r w:rsidRPr="00F326D9">
        <w:rPr>
          <w:b/>
          <w:szCs w:val="24"/>
        </w:rPr>
        <w:t xml:space="preserve">6. </w:t>
      </w:r>
      <w:proofErr w:type="spellStart"/>
      <w:r w:rsidRPr="00F326D9">
        <w:rPr>
          <w:b/>
          <w:szCs w:val="24"/>
        </w:rPr>
        <w:t>Documentele</w:t>
      </w:r>
      <w:proofErr w:type="spellEnd"/>
      <w:r w:rsidRPr="00F326D9">
        <w:rPr>
          <w:b/>
          <w:szCs w:val="24"/>
        </w:rPr>
        <w:t xml:space="preserve"> </w:t>
      </w:r>
      <w:proofErr w:type="spellStart"/>
      <w:r w:rsidRPr="00F326D9">
        <w:rPr>
          <w:b/>
          <w:szCs w:val="24"/>
        </w:rPr>
        <w:t>contractului</w:t>
      </w:r>
      <w:proofErr w:type="spellEnd"/>
    </w:p>
    <w:p w14:paraId="60FB8DF4" w14:textId="77777777" w:rsidR="002F14F2" w:rsidRPr="00F326D9" w:rsidRDefault="002F14F2" w:rsidP="00845D17">
      <w:pPr>
        <w:pStyle w:val="DefaultText1"/>
        <w:spacing w:line="276" w:lineRule="auto"/>
        <w:jc w:val="both"/>
        <w:rPr>
          <w:szCs w:val="24"/>
        </w:rPr>
      </w:pPr>
      <w:r w:rsidRPr="00F326D9">
        <w:rPr>
          <w:szCs w:val="24"/>
        </w:rPr>
        <w:t xml:space="preserve">6.1 </w:t>
      </w:r>
      <w:proofErr w:type="spellStart"/>
      <w:r w:rsidRPr="00F326D9">
        <w:rPr>
          <w:szCs w:val="24"/>
        </w:rPr>
        <w:t>Documentele</w:t>
      </w:r>
      <w:proofErr w:type="spellEnd"/>
      <w:r w:rsidRPr="00F326D9">
        <w:rPr>
          <w:szCs w:val="24"/>
        </w:rPr>
        <w:t xml:space="preserve"> </w:t>
      </w:r>
      <w:proofErr w:type="spellStart"/>
      <w:r w:rsidRPr="00F326D9">
        <w:rPr>
          <w:szCs w:val="24"/>
        </w:rPr>
        <w:t>prezentului</w:t>
      </w:r>
      <w:proofErr w:type="spellEnd"/>
      <w:r w:rsidRPr="00F326D9">
        <w:rPr>
          <w:szCs w:val="24"/>
        </w:rPr>
        <w:t xml:space="preserve"> contract sunt:</w:t>
      </w:r>
    </w:p>
    <w:p w14:paraId="2D81B756" w14:textId="77777777" w:rsidR="002F14F2" w:rsidRPr="00F326D9" w:rsidRDefault="002F14F2" w:rsidP="00845D17">
      <w:pPr>
        <w:pStyle w:val="DefaultText"/>
        <w:numPr>
          <w:ilvl w:val="0"/>
          <w:numId w:val="4"/>
        </w:numPr>
        <w:overflowPunct/>
        <w:autoSpaceDE/>
        <w:autoSpaceDN/>
        <w:adjustRightInd/>
        <w:spacing w:line="276" w:lineRule="auto"/>
        <w:jc w:val="both"/>
        <w:textAlignment w:val="auto"/>
        <w:rPr>
          <w:szCs w:val="24"/>
          <w:lang w:val="it-IT"/>
        </w:rPr>
      </w:pPr>
      <w:r w:rsidRPr="00F326D9">
        <w:rPr>
          <w:szCs w:val="24"/>
          <w:lang w:val="it-IT"/>
        </w:rPr>
        <w:t xml:space="preserve">Caiet de sarcini </w:t>
      </w:r>
    </w:p>
    <w:p w14:paraId="72AFF60B" w14:textId="63B34FED" w:rsidR="006021EC" w:rsidRDefault="00BA7BE2" w:rsidP="00845D17">
      <w:pPr>
        <w:pStyle w:val="DefaultText"/>
        <w:numPr>
          <w:ilvl w:val="0"/>
          <w:numId w:val="4"/>
        </w:numPr>
        <w:overflowPunct/>
        <w:autoSpaceDE/>
        <w:autoSpaceDN/>
        <w:adjustRightInd/>
        <w:spacing w:line="276" w:lineRule="auto"/>
        <w:jc w:val="both"/>
        <w:textAlignment w:val="auto"/>
        <w:rPr>
          <w:szCs w:val="24"/>
          <w:lang w:val="it-IT"/>
        </w:rPr>
      </w:pPr>
      <w:r>
        <w:rPr>
          <w:szCs w:val="24"/>
          <w:lang w:val="it-IT"/>
        </w:rPr>
        <w:t>Detaliu achizitiei directe DA 30080988</w:t>
      </w:r>
      <w:r w:rsidR="007927C9">
        <w:rPr>
          <w:szCs w:val="24"/>
          <w:lang w:val="it-IT"/>
        </w:rPr>
        <w:t>/ 07.03.2022</w:t>
      </w:r>
    </w:p>
    <w:p w14:paraId="7CE3E414" w14:textId="77777777" w:rsidR="002F14F2" w:rsidRPr="00F326D9" w:rsidRDefault="002F14F2" w:rsidP="00845D17">
      <w:pPr>
        <w:pStyle w:val="DefaultText"/>
        <w:spacing w:line="276" w:lineRule="auto"/>
        <w:jc w:val="both"/>
        <w:rPr>
          <w:b/>
          <w:szCs w:val="24"/>
          <w:lang w:val="ro-RO"/>
        </w:rPr>
      </w:pPr>
    </w:p>
    <w:p w14:paraId="4DB1D830" w14:textId="77777777" w:rsidR="002F14F2" w:rsidRPr="00F326D9" w:rsidRDefault="002F14F2" w:rsidP="00845D17">
      <w:pPr>
        <w:pStyle w:val="DefaultText"/>
        <w:spacing w:line="276" w:lineRule="auto"/>
        <w:jc w:val="both"/>
        <w:rPr>
          <w:b/>
          <w:szCs w:val="24"/>
          <w:lang w:val="ro-RO"/>
        </w:rPr>
      </w:pPr>
      <w:r w:rsidRPr="00F326D9">
        <w:rPr>
          <w:b/>
          <w:szCs w:val="24"/>
          <w:lang w:val="ro-RO"/>
        </w:rPr>
        <w:t>7.Obligaţiile principale ale Contractantului</w:t>
      </w:r>
    </w:p>
    <w:p w14:paraId="3ABF97A8" w14:textId="3743EACC" w:rsidR="002F14F2" w:rsidRPr="00F326D9" w:rsidRDefault="002F14F2" w:rsidP="00845D17">
      <w:pPr>
        <w:spacing w:line="276" w:lineRule="auto"/>
        <w:jc w:val="both"/>
        <w:rPr>
          <w:noProof/>
          <w:lang w:eastAsia="en-US"/>
        </w:rPr>
      </w:pPr>
      <w:r w:rsidRPr="00F326D9">
        <w:rPr>
          <w:noProof/>
          <w:lang w:eastAsia="en-US"/>
        </w:rPr>
        <w:t xml:space="preserve">7.1 </w:t>
      </w:r>
      <w:r w:rsidRPr="00F326D9">
        <w:rPr>
          <w:lang w:val="pt-BR" w:eastAsia="ko-KR"/>
        </w:rPr>
        <w:t xml:space="preserve">Contractantul </w:t>
      </w:r>
      <w:r w:rsidRPr="00F326D9">
        <w:rPr>
          <w:noProof/>
          <w:lang w:eastAsia="en-US"/>
        </w:rPr>
        <w:t xml:space="preserve">se obligă să execute </w:t>
      </w:r>
      <w:r w:rsidR="00DC397B">
        <w:t>serviciile de elaborare a rapo</w:t>
      </w:r>
      <w:r w:rsidR="00C37CB9">
        <w:t>rtului</w:t>
      </w:r>
      <w:r w:rsidR="00DC397B">
        <w:t xml:space="preserve"> de evaluare </w:t>
      </w:r>
      <w:r w:rsidRPr="00F326D9">
        <w:rPr>
          <w:noProof/>
          <w:lang w:eastAsia="en-US"/>
        </w:rPr>
        <w:t xml:space="preserve">care fac obiectul prezentului contract în perioada convenită şi în conformitate cu obligaţiile asumate, astfel cum sunt prevazute în </w:t>
      </w:r>
      <w:r w:rsidRPr="00F326D9">
        <w:rPr>
          <w:rStyle w:val="l5def1"/>
          <w:rFonts w:ascii="Times New Roman" w:hAnsi="Times New Roman" w:cs="Times New Roman"/>
          <w:sz w:val="24"/>
          <w:szCs w:val="24"/>
        </w:rPr>
        <w:t>ofertă</w:t>
      </w:r>
      <w:r w:rsidRPr="00F326D9">
        <w:rPr>
          <w:noProof/>
          <w:lang w:eastAsia="en-US"/>
        </w:rPr>
        <w:t>.</w:t>
      </w:r>
    </w:p>
    <w:p w14:paraId="6329E949" w14:textId="6CCF4743" w:rsidR="002F14F2" w:rsidRPr="00F326D9" w:rsidRDefault="002F14F2" w:rsidP="00845D17">
      <w:pPr>
        <w:pStyle w:val="DefaultText"/>
        <w:spacing w:line="276" w:lineRule="auto"/>
        <w:jc w:val="both"/>
        <w:rPr>
          <w:b/>
          <w:szCs w:val="24"/>
          <w:lang w:val="ro-RO"/>
        </w:rPr>
      </w:pPr>
      <w:r w:rsidRPr="00F326D9">
        <w:rPr>
          <w:szCs w:val="24"/>
          <w:lang w:val="ro-RO"/>
        </w:rPr>
        <w:t xml:space="preserve">7.2 </w:t>
      </w:r>
      <w:r w:rsidRPr="00F326D9">
        <w:rPr>
          <w:szCs w:val="24"/>
          <w:lang w:val="pt-BR" w:eastAsia="ko-KR"/>
        </w:rPr>
        <w:t>Contractantul</w:t>
      </w:r>
      <w:r w:rsidRPr="00F326D9">
        <w:rPr>
          <w:szCs w:val="24"/>
          <w:lang w:val="ro-RO"/>
        </w:rPr>
        <w:t xml:space="preserve"> se obligă </w:t>
      </w:r>
      <w:proofErr w:type="spellStart"/>
      <w:r w:rsidRPr="00F326D9">
        <w:rPr>
          <w:szCs w:val="24"/>
        </w:rPr>
        <w:t>să</w:t>
      </w:r>
      <w:proofErr w:type="spellEnd"/>
      <w:r w:rsidRPr="00F326D9">
        <w:rPr>
          <w:szCs w:val="24"/>
        </w:rPr>
        <w:t xml:space="preserve"> execute </w:t>
      </w:r>
      <w:r w:rsidR="00DC397B">
        <w:rPr>
          <w:szCs w:val="24"/>
          <w:lang w:val="ro-RO"/>
        </w:rPr>
        <w:t>serviciile de elaborare a rap</w:t>
      </w:r>
      <w:r w:rsidR="00C37CB9">
        <w:rPr>
          <w:szCs w:val="24"/>
          <w:lang w:val="ro-RO"/>
        </w:rPr>
        <w:t>ortului</w:t>
      </w:r>
      <w:r w:rsidR="00DC397B">
        <w:rPr>
          <w:szCs w:val="24"/>
          <w:lang w:val="ro-RO"/>
        </w:rPr>
        <w:t xml:space="preserve"> de evaluare </w:t>
      </w:r>
      <w:r w:rsidRPr="00F326D9">
        <w:rPr>
          <w:szCs w:val="24"/>
        </w:rPr>
        <w:t xml:space="preserve">cu </w:t>
      </w:r>
      <w:r w:rsidRPr="00F326D9">
        <w:rPr>
          <w:szCs w:val="24"/>
          <w:lang w:val="ro-RO"/>
        </w:rPr>
        <w:t xml:space="preserve">respectarea </w:t>
      </w:r>
      <w:r w:rsidR="00C37CB9" w:rsidRPr="00F326D9">
        <w:rPr>
          <w:szCs w:val="24"/>
          <w:lang w:val="ro-RO"/>
        </w:rPr>
        <w:t>legislației</w:t>
      </w:r>
      <w:r w:rsidRPr="00F326D9">
        <w:rPr>
          <w:szCs w:val="24"/>
          <w:lang w:val="ro-RO"/>
        </w:rPr>
        <w:t xml:space="preserve"> în vigoare, la standardele </w:t>
      </w:r>
      <w:r w:rsidR="00C37CB9" w:rsidRPr="00F326D9">
        <w:rPr>
          <w:szCs w:val="24"/>
          <w:lang w:val="ro-RO"/>
        </w:rPr>
        <w:t>și</w:t>
      </w:r>
      <w:r w:rsidRPr="00F326D9">
        <w:rPr>
          <w:szCs w:val="24"/>
          <w:lang w:val="ro-RO"/>
        </w:rPr>
        <w:t xml:space="preserve">/sau </w:t>
      </w:r>
      <w:r w:rsidR="00C37CB9" w:rsidRPr="00F326D9">
        <w:rPr>
          <w:szCs w:val="24"/>
          <w:lang w:val="ro-RO"/>
        </w:rPr>
        <w:t>performanțele</w:t>
      </w:r>
      <w:r w:rsidRPr="00F326D9">
        <w:rPr>
          <w:szCs w:val="24"/>
          <w:lang w:val="ro-RO"/>
        </w:rPr>
        <w:t xml:space="preserve"> prezentate în  </w:t>
      </w:r>
      <w:r w:rsidRPr="00F326D9">
        <w:rPr>
          <w:iCs/>
          <w:szCs w:val="24"/>
          <w:lang w:val="ro-RO"/>
        </w:rPr>
        <w:t>oferta tehnic</w:t>
      </w:r>
      <w:r w:rsidR="00C37CB9">
        <w:rPr>
          <w:iCs/>
          <w:szCs w:val="24"/>
          <w:lang w:val="ro-RO"/>
        </w:rPr>
        <w:t>ă</w:t>
      </w:r>
      <w:r w:rsidRPr="00F326D9">
        <w:rPr>
          <w:iCs/>
          <w:szCs w:val="24"/>
          <w:lang w:val="ro-RO"/>
        </w:rPr>
        <w:t xml:space="preserve"> </w:t>
      </w:r>
      <w:r w:rsidR="00C37CB9">
        <w:rPr>
          <w:iCs/>
          <w:szCs w:val="24"/>
          <w:lang w:val="ro-RO"/>
        </w:rPr>
        <w:t>ș</w:t>
      </w:r>
      <w:r w:rsidRPr="00F326D9">
        <w:rPr>
          <w:iCs/>
          <w:szCs w:val="24"/>
          <w:lang w:val="ro-RO"/>
        </w:rPr>
        <w:t>i financiar</w:t>
      </w:r>
      <w:r w:rsidR="00C37CB9">
        <w:rPr>
          <w:iCs/>
          <w:szCs w:val="24"/>
          <w:lang w:val="ro-RO"/>
        </w:rPr>
        <w:t>ă</w:t>
      </w:r>
      <w:r w:rsidRPr="00F326D9">
        <w:rPr>
          <w:szCs w:val="24"/>
          <w:lang w:val="ro-RO"/>
        </w:rPr>
        <w:t>, anexe la contract.</w:t>
      </w:r>
    </w:p>
    <w:p w14:paraId="59E78CE1" w14:textId="7A745022" w:rsidR="002F14F2" w:rsidRPr="00F326D9" w:rsidRDefault="002F14F2" w:rsidP="00845D17">
      <w:pPr>
        <w:spacing w:line="276" w:lineRule="auto"/>
        <w:ind w:left="-5" w:hanging="10"/>
        <w:jc w:val="both"/>
        <w:rPr>
          <w:lang w:val="en-US" w:eastAsia="en-US"/>
        </w:rPr>
      </w:pPr>
      <w:r w:rsidRPr="00F326D9">
        <w:rPr>
          <w:lang w:val="en-US" w:eastAsia="en-US"/>
        </w:rPr>
        <w:t>7.3</w:t>
      </w:r>
      <w:r w:rsidRPr="00F326D9">
        <w:rPr>
          <w:lang w:val="pt-BR" w:eastAsia="ko-KR"/>
        </w:rPr>
        <w:t xml:space="preserve"> Contractantul</w:t>
      </w:r>
      <w:r w:rsidRPr="00F326D9">
        <w:rPr>
          <w:lang w:val="en-US" w:eastAsia="en-US"/>
        </w:rPr>
        <w:t xml:space="preserve"> se </w:t>
      </w:r>
      <w:proofErr w:type="spellStart"/>
      <w:r w:rsidRPr="00F326D9">
        <w:rPr>
          <w:lang w:val="en-US" w:eastAsia="en-US"/>
        </w:rPr>
        <w:t>obligă</w:t>
      </w:r>
      <w:proofErr w:type="spellEnd"/>
      <w:r w:rsidR="00C37CB9">
        <w:rPr>
          <w:lang w:val="en-US" w:eastAsia="en-US"/>
        </w:rPr>
        <w:t xml:space="preserve"> ca</w:t>
      </w:r>
      <w:r w:rsidRPr="00F326D9">
        <w:rPr>
          <w:lang w:val="en-US" w:eastAsia="en-US"/>
        </w:rPr>
        <w:t xml:space="preserve"> </w:t>
      </w:r>
      <w:proofErr w:type="spellStart"/>
      <w:r w:rsidR="00DC397B" w:rsidRPr="00DC397B">
        <w:rPr>
          <w:lang w:val="en-US" w:eastAsia="en-US"/>
        </w:rPr>
        <w:t>servicii</w:t>
      </w:r>
      <w:r w:rsidR="00DC397B">
        <w:rPr>
          <w:lang w:val="en-US" w:eastAsia="en-US"/>
        </w:rPr>
        <w:t>le</w:t>
      </w:r>
      <w:proofErr w:type="spellEnd"/>
      <w:r w:rsidR="00DC397B" w:rsidRPr="00DC397B">
        <w:rPr>
          <w:lang w:val="en-US" w:eastAsia="en-US"/>
        </w:rPr>
        <w:t xml:space="preserve"> de </w:t>
      </w:r>
      <w:proofErr w:type="spellStart"/>
      <w:r w:rsidR="00DC397B" w:rsidRPr="00DC397B">
        <w:rPr>
          <w:lang w:val="en-US" w:eastAsia="en-US"/>
        </w:rPr>
        <w:t>elaborare</w:t>
      </w:r>
      <w:proofErr w:type="spellEnd"/>
      <w:r w:rsidR="00DC397B" w:rsidRPr="00DC397B">
        <w:rPr>
          <w:lang w:val="en-US" w:eastAsia="en-US"/>
        </w:rPr>
        <w:t xml:space="preserve"> a </w:t>
      </w:r>
      <w:proofErr w:type="spellStart"/>
      <w:r w:rsidR="00DC397B" w:rsidRPr="00DC397B">
        <w:rPr>
          <w:lang w:val="en-US" w:eastAsia="en-US"/>
        </w:rPr>
        <w:t>rap</w:t>
      </w:r>
      <w:r w:rsidR="00C37CB9">
        <w:rPr>
          <w:lang w:val="en-US" w:eastAsia="en-US"/>
        </w:rPr>
        <w:t>ortului</w:t>
      </w:r>
      <w:proofErr w:type="spellEnd"/>
      <w:r w:rsidR="00DC397B" w:rsidRPr="00DC397B">
        <w:rPr>
          <w:lang w:val="en-US" w:eastAsia="en-US"/>
        </w:rPr>
        <w:t xml:space="preserve"> de </w:t>
      </w:r>
      <w:proofErr w:type="spellStart"/>
      <w:r w:rsidR="00DC397B" w:rsidRPr="00DC397B">
        <w:rPr>
          <w:lang w:val="en-US" w:eastAsia="en-US"/>
        </w:rPr>
        <w:t>evaluare</w:t>
      </w:r>
      <w:proofErr w:type="spellEnd"/>
      <w:r w:rsidR="00DC397B" w:rsidRPr="00DC397B">
        <w:rPr>
          <w:lang w:val="en-US" w:eastAsia="en-US"/>
        </w:rPr>
        <w:t xml:space="preserve"> </w:t>
      </w:r>
      <w:proofErr w:type="spellStart"/>
      <w:r w:rsidRPr="00F326D9">
        <w:rPr>
          <w:lang w:val="en-US" w:eastAsia="en-US"/>
        </w:rPr>
        <w:t>să</w:t>
      </w:r>
      <w:proofErr w:type="spellEnd"/>
      <w:r w:rsidRPr="00F326D9">
        <w:rPr>
          <w:lang w:val="en-US" w:eastAsia="en-US"/>
        </w:rPr>
        <w:t xml:space="preserve"> </w:t>
      </w:r>
      <w:proofErr w:type="spellStart"/>
      <w:r w:rsidRPr="00F326D9">
        <w:rPr>
          <w:lang w:val="en-US" w:eastAsia="en-US"/>
        </w:rPr>
        <w:t>respecte</w:t>
      </w:r>
      <w:proofErr w:type="spellEnd"/>
      <w:r w:rsidRPr="00F326D9">
        <w:rPr>
          <w:lang w:val="en-US" w:eastAsia="en-US"/>
        </w:rPr>
        <w:t xml:space="preserve"> </w:t>
      </w:r>
      <w:proofErr w:type="spellStart"/>
      <w:r w:rsidRPr="00F326D9">
        <w:rPr>
          <w:lang w:val="en-US" w:eastAsia="en-US"/>
        </w:rPr>
        <w:t>toate</w:t>
      </w:r>
      <w:proofErr w:type="spellEnd"/>
      <w:r w:rsidRPr="00F326D9">
        <w:rPr>
          <w:lang w:val="en-US" w:eastAsia="en-US"/>
        </w:rPr>
        <w:t xml:space="preserve"> </w:t>
      </w:r>
      <w:proofErr w:type="spellStart"/>
      <w:r w:rsidRPr="00F326D9">
        <w:rPr>
          <w:lang w:val="en-US" w:eastAsia="en-US"/>
        </w:rPr>
        <w:t>clauzele</w:t>
      </w:r>
      <w:proofErr w:type="spellEnd"/>
      <w:r w:rsidRPr="00F326D9">
        <w:rPr>
          <w:lang w:val="en-US" w:eastAsia="en-US"/>
        </w:rPr>
        <w:t xml:space="preserve"> </w:t>
      </w:r>
      <w:proofErr w:type="spellStart"/>
      <w:r w:rsidRPr="00F326D9">
        <w:rPr>
          <w:lang w:val="en-US" w:eastAsia="en-US"/>
        </w:rPr>
        <w:t>prevăzute</w:t>
      </w:r>
      <w:proofErr w:type="spellEnd"/>
      <w:r w:rsidRPr="00F326D9">
        <w:rPr>
          <w:lang w:val="en-US" w:eastAsia="en-US"/>
        </w:rPr>
        <w:t xml:space="preserve"> </w:t>
      </w:r>
      <w:proofErr w:type="spellStart"/>
      <w:r w:rsidRPr="00F326D9">
        <w:rPr>
          <w:lang w:val="en-US" w:eastAsia="en-US"/>
        </w:rPr>
        <w:t>în</w:t>
      </w:r>
      <w:proofErr w:type="spellEnd"/>
      <w:r w:rsidRPr="00F326D9">
        <w:rPr>
          <w:lang w:val="en-US" w:eastAsia="en-US"/>
        </w:rPr>
        <w:t xml:space="preserve"> </w:t>
      </w:r>
      <w:proofErr w:type="spellStart"/>
      <w:r w:rsidRPr="00F326D9">
        <w:rPr>
          <w:lang w:val="en-US" w:eastAsia="en-US"/>
        </w:rPr>
        <w:t>prezentul</w:t>
      </w:r>
      <w:proofErr w:type="spellEnd"/>
      <w:r w:rsidRPr="00F326D9">
        <w:rPr>
          <w:lang w:val="en-US" w:eastAsia="en-US"/>
        </w:rPr>
        <w:t xml:space="preserve"> contract </w:t>
      </w:r>
      <w:proofErr w:type="spellStart"/>
      <w:r w:rsidRPr="00F326D9">
        <w:rPr>
          <w:lang w:val="en-US" w:eastAsia="en-US"/>
        </w:rPr>
        <w:t>şi</w:t>
      </w:r>
      <w:proofErr w:type="spellEnd"/>
      <w:r w:rsidRPr="00F326D9">
        <w:rPr>
          <w:lang w:val="en-US" w:eastAsia="en-US"/>
        </w:rPr>
        <w:t xml:space="preserve"> </w:t>
      </w:r>
      <w:proofErr w:type="spellStart"/>
      <w:r w:rsidRPr="00F326D9">
        <w:rPr>
          <w:lang w:val="en-US" w:eastAsia="en-US"/>
        </w:rPr>
        <w:t>anexele</w:t>
      </w:r>
      <w:proofErr w:type="spellEnd"/>
      <w:r w:rsidRPr="00F326D9">
        <w:rPr>
          <w:lang w:val="en-US" w:eastAsia="en-US"/>
        </w:rPr>
        <w:t xml:space="preserve"> sale care </w:t>
      </w:r>
      <w:proofErr w:type="spellStart"/>
      <w:r w:rsidRPr="00F326D9">
        <w:rPr>
          <w:lang w:val="en-US" w:eastAsia="en-US"/>
        </w:rPr>
        <w:t>constituie</w:t>
      </w:r>
      <w:proofErr w:type="spellEnd"/>
      <w:r w:rsidRPr="00F326D9">
        <w:rPr>
          <w:lang w:val="en-US" w:eastAsia="en-US"/>
        </w:rPr>
        <w:t xml:space="preserve"> </w:t>
      </w:r>
      <w:proofErr w:type="spellStart"/>
      <w:r w:rsidRPr="00F326D9">
        <w:rPr>
          <w:lang w:val="en-US" w:eastAsia="en-US"/>
        </w:rPr>
        <w:t>parte</w:t>
      </w:r>
      <w:proofErr w:type="spellEnd"/>
      <w:r w:rsidRPr="00F326D9">
        <w:rPr>
          <w:lang w:val="en-US" w:eastAsia="en-US"/>
        </w:rPr>
        <w:t xml:space="preserve"> </w:t>
      </w:r>
      <w:proofErr w:type="spellStart"/>
      <w:r w:rsidRPr="00F326D9">
        <w:rPr>
          <w:lang w:val="en-US" w:eastAsia="en-US"/>
        </w:rPr>
        <w:t>integrantă</w:t>
      </w:r>
      <w:proofErr w:type="spellEnd"/>
      <w:r w:rsidRPr="00F326D9">
        <w:rPr>
          <w:lang w:val="en-US" w:eastAsia="en-US"/>
        </w:rPr>
        <w:t xml:space="preserve"> a </w:t>
      </w:r>
      <w:proofErr w:type="spellStart"/>
      <w:r w:rsidRPr="00F326D9">
        <w:rPr>
          <w:lang w:val="en-US" w:eastAsia="en-US"/>
        </w:rPr>
        <w:t>contractului</w:t>
      </w:r>
      <w:proofErr w:type="spellEnd"/>
      <w:r w:rsidRPr="00F326D9">
        <w:rPr>
          <w:lang w:val="en-US" w:eastAsia="en-US"/>
        </w:rPr>
        <w:t>.</w:t>
      </w:r>
    </w:p>
    <w:p w14:paraId="23147B24" w14:textId="45F9EE8E" w:rsidR="002F14F2" w:rsidRPr="00F326D9" w:rsidRDefault="002F14F2" w:rsidP="00845D17">
      <w:pPr>
        <w:spacing w:line="276" w:lineRule="auto"/>
        <w:ind w:left="-5" w:hanging="10"/>
        <w:jc w:val="both"/>
        <w:rPr>
          <w:lang w:val="en-US" w:eastAsia="en-US"/>
        </w:rPr>
      </w:pPr>
      <w:r w:rsidRPr="00F326D9">
        <w:rPr>
          <w:lang w:val="en-US" w:eastAsia="en-US"/>
        </w:rPr>
        <w:t xml:space="preserve">7.4 </w:t>
      </w:r>
      <w:r w:rsidRPr="00F326D9">
        <w:rPr>
          <w:lang w:val="pt-BR" w:eastAsia="ko-KR"/>
        </w:rPr>
        <w:t>Contractantul</w:t>
      </w:r>
      <w:r w:rsidRPr="00F326D9">
        <w:rPr>
          <w:lang w:val="en-US" w:eastAsia="en-US"/>
        </w:rPr>
        <w:t xml:space="preserve"> </w:t>
      </w:r>
      <w:proofErr w:type="spellStart"/>
      <w:r w:rsidRPr="00F326D9">
        <w:rPr>
          <w:lang w:val="en-US" w:eastAsia="en-US"/>
        </w:rPr>
        <w:t>este</w:t>
      </w:r>
      <w:proofErr w:type="spellEnd"/>
      <w:r w:rsidRPr="00F326D9">
        <w:rPr>
          <w:lang w:val="en-US" w:eastAsia="en-US"/>
        </w:rPr>
        <w:t xml:space="preserve"> </w:t>
      </w:r>
      <w:proofErr w:type="spellStart"/>
      <w:r w:rsidRPr="00F326D9">
        <w:rPr>
          <w:lang w:val="en-US" w:eastAsia="en-US"/>
        </w:rPr>
        <w:t>răspunzător</w:t>
      </w:r>
      <w:proofErr w:type="spellEnd"/>
      <w:r w:rsidRPr="00F326D9">
        <w:rPr>
          <w:lang w:val="en-US" w:eastAsia="en-US"/>
        </w:rPr>
        <w:t xml:space="preserve"> </w:t>
      </w:r>
      <w:proofErr w:type="spellStart"/>
      <w:r w:rsidRPr="00F326D9">
        <w:rPr>
          <w:lang w:val="en-US" w:eastAsia="en-US"/>
        </w:rPr>
        <w:t>atât</w:t>
      </w:r>
      <w:proofErr w:type="spellEnd"/>
      <w:r w:rsidRPr="00F326D9">
        <w:rPr>
          <w:lang w:val="en-US" w:eastAsia="en-US"/>
        </w:rPr>
        <w:t xml:space="preserve"> de </w:t>
      </w:r>
      <w:proofErr w:type="spellStart"/>
      <w:r w:rsidRPr="00F326D9">
        <w:rPr>
          <w:lang w:val="en-US" w:eastAsia="en-US"/>
        </w:rPr>
        <w:t>siguranţa</w:t>
      </w:r>
      <w:proofErr w:type="spellEnd"/>
      <w:r w:rsidRPr="00F326D9">
        <w:rPr>
          <w:lang w:val="en-US" w:eastAsia="en-US"/>
        </w:rPr>
        <w:t xml:space="preserve"> </w:t>
      </w:r>
      <w:proofErr w:type="spellStart"/>
      <w:r w:rsidRPr="00F326D9">
        <w:rPr>
          <w:lang w:val="en-US" w:eastAsia="en-US"/>
        </w:rPr>
        <w:t>realizării</w:t>
      </w:r>
      <w:proofErr w:type="spellEnd"/>
      <w:r w:rsidRPr="00F326D9">
        <w:rPr>
          <w:lang w:val="en-US" w:eastAsia="en-US"/>
        </w:rPr>
        <w:t xml:space="preserve"> </w:t>
      </w:r>
      <w:proofErr w:type="spellStart"/>
      <w:r w:rsidRPr="00F326D9">
        <w:rPr>
          <w:lang w:val="en-US" w:eastAsia="en-US"/>
        </w:rPr>
        <w:t>tuturor</w:t>
      </w:r>
      <w:proofErr w:type="spellEnd"/>
      <w:r w:rsidRPr="00F326D9">
        <w:rPr>
          <w:lang w:val="en-US" w:eastAsia="en-US"/>
        </w:rPr>
        <w:t xml:space="preserve"> </w:t>
      </w:r>
      <w:proofErr w:type="spellStart"/>
      <w:r w:rsidRPr="00F326D9">
        <w:rPr>
          <w:lang w:val="en-US" w:eastAsia="en-US"/>
        </w:rPr>
        <w:t>operaţiunilor</w:t>
      </w:r>
      <w:proofErr w:type="spellEnd"/>
      <w:r w:rsidR="00DC397B">
        <w:rPr>
          <w:lang w:val="en-US" w:eastAsia="en-US"/>
        </w:rPr>
        <w:t xml:space="preserve">, </w:t>
      </w:r>
      <w:proofErr w:type="spellStart"/>
      <w:r w:rsidR="00DC397B">
        <w:rPr>
          <w:lang w:val="en-US" w:eastAsia="en-US"/>
        </w:rPr>
        <w:t>informațiilor</w:t>
      </w:r>
      <w:proofErr w:type="spellEnd"/>
      <w:r w:rsidR="00DC397B">
        <w:rPr>
          <w:lang w:val="en-US" w:eastAsia="en-US"/>
        </w:rPr>
        <w:t xml:space="preserve">, </w:t>
      </w:r>
      <w:proofErr w:type="spellStart"/>
      <w:r w:rsidR="00DC397B">
        <w:rPr>
          <w:lang w:val="en-US" w:eastAsia="en-US"/>
        </w:rPr>
        <w:t>datelor</w:t>
      </w:r>
      <w:proofErr w:type="spellEnd"/>
      <w:r w:rsidR="00DC397B">
        <w:rPr>
          <w:lang w:val="en-US" w:eastAsia="en-US"/>
        </w:rPr>
        <w:t xml:space="preserve"> </w:t>
      </w:r>
      <w:proofErr w:type="spellStart"/>
      <w:r w:rsidR="00DC397B">
        <w:rPr>
          <w:lang w:val="en-US" w:eastAsia="en-US"/>
        </w:rPr>
        <w:t>cât</w:t>
      </w:r>
      <w:proofErr w:type="spellEnd"/>
      <w:r w:rsidR="00DC397B">
        <w:rPr>
          <w:lang w:val="en-US" w:eastAsia="en-US"/>
        </w:rPr>
        <w:t xml:space="preserve"> </w:t>
      </w:r>
      <w:proofErr w:type="spellStart"/>
      <w:r w:rsidR="00DC397B">
        <w:rPr>
          <w:lang w:val="en-US" w:eastAsia="en-US"/>
        </w:rPr>
        <w:t>și</w:t>
      </w:r>
      <w:proofErr w:type="spellEnd"/>
      <w:r w:rsidR="00DC397B">
        <w:rPr>
          <w:lang w:val="en-US" w:eastAsia="en-US"/>
        </w:rPr>
        <w:t xml:space="preserve"> </w:t>
      </w:r>
      <w:proofErr w:type="spellStart"/>
      <w:r w:rsidR="00DC397B">
        <w:rPr>
          <w:lang w:val="en-US" w:eastAsia="en-US"/>
        </w:rPr>
        <w:t>calculelor</w:t>
      </w:r>
      <w:proofErr w:type="spellEnd"/>
      <w:r w:rsidR="008541B2">
        <w:rPr>
          <w:lang w:val="en-US" w:eastAsia="en-US"/>
        </w:rPr>
        <w:t xml:space="preserve"> precum</w:t>
      </w:r>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w:t>
      </w:r>
      <w:proofErr w:type="spellStart"/>
      <w:r w:rsidRPr="00F326D9">
        <w:rPr>
          <w:lang w:val="en-US" w:eastAsia="en-US"/>
        </w:rPr>
        <w:t>metodelor</w:t>
      </w:r>
      <w:proofErr w:type="spellEnd"/>
      <w:r w:rsidRPr="00F326D9">
        <w:rPr>
          <w:lang w:val="en-US" w:eastAsia="en-US"/>
        </w:rPr>
        <w:t xml:space="preserve"> </w:t>
      </w:r>
      <w:proofErr w:type="spellStart"/>
      <w:r w:rsidRPr="00F326D9">
        <w:rPr>
          <w:lang w:val="en-US" w:eastAsia="en-US"/>
        </w:rPr>
        <w:t>utilizate</w:t>
      </w:r>
      <w:proofErr w:type="spellEnd"/>
      <w:r w:rsidRPr="00F326D9">
        <w:rPr>
          <w:lang w:val="en-US" w:eastAsia="en-US"/>
        </w:rPr>
        <w:t xml:space="preserve">, </w:t>
      </w:r>
      <w:proofErr w:type="spellStart"/>
      <w:r w:rsidRPr="00F326D9">
        <w:rPr>
          <w:lang w:val="en-US" w:eastAsia="en-US"/>
        </w:rPr>
        <w:t>cât</w:t>
      </w:r>
      <w:proofErr w:type="spellEnd"/>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de </w:t>
      </w:r>
      <w:proofErr w:type="spellStart"/>
      <w:r w:rsidRPr="00F326D9">
        <w:rPr>
          <w:lang w:val="en-US" w:eastAsia="en-US"/>
        </w:rPr>
        <w:t>calificarea</w:t>
      </w:r>
      <w:proofErr w:type="spellEnd"/>
      <w:r w:rsidRPr="00F326D9">
        <w:rPr>
          <w:lang w:val="en-US" w:eastAsia="en-US"/>
        </w:rPr>
        <w:t xml:space="preserve"> </w:t>
      </w:r>
      <w:proofErr w:type="spellStart"/>
      <w:r w:rsidRPr="00F326D9">
        <w:rPr>
          <w:lang w:val="en-US" w:eastAsia="en-US"/>
        </w:rPr>
        <w:t>personalului</w:t>
      </w:r>
      <w:proofErr w:type="spellEnd"/>
      <w:r w:rsidRPr="00F326D9">
        <w:rPr>
          <w:lang w:val="en-US" w:eastAsia="en-US"/>
        </w:rPr>
        <w:t xml:space="preserve"> </w:t>
      </w:r>
      <w:proofErr w:type="spellStart"/>
      <w:r w:rsidRPr="00F326D9">
        <w:rPr>
          <w:lang w:val="en-US" w:eastAsia="en-US"/>
        </w:rPr>
        <w:t>folosit</w:t>
      </w:r>
      <w:proofErr w:type="spellEnd"/>
      <w:r w:rsidRPr="00F326D9">
        <w:rPr>
          <w:lang w:val="en-US" w:eastAsia="en-US"/>
        </w:rPr>
        <w:t xml:space="preserve"> pe </w:t>
      </w:r>
      <w:proofErr w:type="spellStart"/>
      <w:r w:rsidRPr="00F326D9">
        <w:rPr>
          <w:lang w:val="en-US" w:eastAsia="en-US"/>
        </w:rPr>
        <w:t>toată</w:t>
      </w:r>
      <w:proofErr w:type="spellEnd"/>
      <w:r w:rsidRPr="00F326D9">
        <w:rPr>
          <w:lang w:val="en-US" w:eastAsia="en-US"/>
        </w:rPr>
        <w:t xml:space="preserve"> </w:t>
      </w:r>
      <w:proofErr w:type="spellStart"/>
      <w:r w:rsidRPr="00F326D9">
        <w:rPr>
          <w:lang w:val="en-US" w:eastAsia="en-US"/>
        </w:rPr>
        <w:t>durata</w:t>
      </w:r>
      <w:proofErr w:type="spellEnd"/>
      <w:r w:rsidRPr="00F326D9">
        <w:rPr>
          <w:lang w:val="en-US" w:eastAsia="en-US"/>
        </w:rPr>
        <w:t xml:space="preserve"> </w:t>
      </w:r>
      <w:proofErr w:type="spellStart"/>
      <w:r w:rsidRPr="00F326D9">
        <w:rPr>
          <w:lang w:val="en-US" w:eastAsia="en-US"/>
        </w:rPr>
        <w:t>Contractului</w:t>
      </w:r>
      <w:proofErr w:type="spellEnd"/>
      <w:r w:rsidRPr="00F326D9">
        <w:rPr>
          <w:lang w:val="en-US" w:eastAsia="en-US"/>
        </w:rPr>
        <w:t>.</w:t>
      </w:r>
    </w:p>
    <w:p w14:paraId="63C4E107" w14:textId="0595F0BE" w:rsidR="002F14F2" w:rsidRPr="00F326D9" w:rsidRDefault="002F14F2" w:rsidP="00845D17">
      <w:pPr>
        <w:spacing w:line="276" w:lineRule="auto"/>
        <w:jc w:val="both"/>
        <w:rPr>
          <w:lang w:val="en-US" w:eastAsia="en-US"/>
        </w:rPr>
      </w:pPr>
      <w:r w:rsidRPr="00F326D9">
        <w:rPr>
          <w:lang w:val="en-US" w:eastAsia="en-US"/>
        </w:rPr>
        <w:t xml:space="preserve">7.5 </w:t>
      </w:r>
      <w:proofErr w:type="spellStart"/>
      <w:r w:rsidRPr="00F326D9">
        <w:rPr>
          <w:lang w:val="en-US" w:eastAsia="en-US"/>
        </w:rPr>
        <w:t>Daunele-interese</w:t>
      </w:r>
      <w:proofErr w:type="spellEnd"/>
      <w:r w:rsidRPr="00F326D9">
        <w:rPr>
          <w:lang w:val="en-US" w:eastAsia="en-US"/>
        </w:rPr>
        <w:t xml:space="preserve"> </w:t>
      </w:r>
      <w:proofErr w:type="spellStart"/>
      <w:r w:rsidRPr="00F326D9">
        <w:rPr>
          <w:lang w:val="en-US" w:eastAsia="en-US"/>
        </w:rPr>
        <w:t>datorate</w:t>
      </w:r>
      <w:proofErr w:type="spellEnd"/>
      <w:r w:rsidRPr="00F326D9">
        <w:rPr>
          <w:lang w:val="en-US" w:eastAsia="en-US"/>
        </w:rPr>
        <w:t xml:space="preserve"> de </w:t>
      </w:r>
      <w:proofErr w:type="spellStart"/>
      <w:r w:rsidRPr="00F326D9">
        <w:rPr>
          <w:lang w:val="en-US" w:eastAsia="en-US"/>
        </w:rPr>
        <w:t>către</w:t>
      </w:r>
      <w:proofErr w:type="spellEnd"/>
      <w:r w:rsidRPr="00F326D9">
        <w:rPr>
          <w:lang w:val="en-US" w:eastAsia="en-US"/>
        </w:rPr>
        <w:t xml:space="preserve"> </w:t>
      </w:r>
      <w:r w:rsidRPr="00F326D9">
        <w:rPr>
          <w:lang w:val="pt-BR" w:eastAsia="ko-KR"/>
        </w:rPr>
        <w:t>Contractant</w:t>
      </w:r>
      <w:r w:rsidRPr="00F326D9">
        <w:rPr>
          <w:lang w:val="en-US" w:eastAsia="en-US"/>
        </w:rPr>
        <w:t xml:space="preserve"> </w:t>
      </w:r>
      <w:proofErr w:type="spellStart"/>
      <w:r w:rsidRPr="00F326D9">
        <w:rPr>
          <w:lang w:val="en-US" w:eastAsia="en-US"/>
        </w:rPr>
        <w:t>vor</w:t>
      </w:r>
      <w:proofErr w:type="spellEnd"/>
      <w:r w:rsidRPr="00F326D9">
        <w:rPr>
          <w:lang w:val="en-US" w:eastAsia="en-US"/>
        </w:rPr>
        <w:t xml:space="preserve"> fi </w:t>
      </w:r>
      <w:proofErr w:type="spellStart"/>
      <w:r w:rsidRPr="00F326D9">
        <w:rPr>
          <w:lang w:val="en-US" w:eastAsia="en-US"/>
        </w:rPr>
        <w:t>plătite</w:t>
      </w:r>
      <w:proofErr w:type="spellEnd"/>
      <w:r w:rsidRPr="00F326D9">
        <w:rPr>
          <w:lang w:val="en-US" w:eastAsia="en-US"/>
        </w:rPr>
        <w:t xml:space="preserve"> </w:t>
      </w:r>
      <w:proofErr w:type="spellStart"/>
      <w:r w:rsidRPr="00F326D9">
        <w:rPr>
          <w:lang w:val="en-US" w:eastAsia="en-US"/>
        </w:rPr>
        <w:t>în</w:t>
      </w:r>
      <w:proofErr w:type="spellEnd"/>
      <w:r w:rsidRPr="00F326D9">
        <w:rPr>
          <w:lang w:val="en-US" w:eastAsia="en-US"/>
        </w:rPr>
        <w:t xml:space="preserve"> termen de maxim 30 de </w:t>
      </w:r>
      <w:proofErr w:type="spellStart"/>
      <w:r w:rsidRPr="00F326D9">
        <w:rPr>
          <w:lang w:val="en-US" w:eastAsia="en-US"/>
        </w:rPr>
        <w:t>zile</w:t>
      </w:r>
      <w:proofErr w:type="spellEnd"/>
      <w:r w:rsidRPr="00F326D9">
        <w:rPr>
          <w:lang w:val="en-US" w:eastAsia="en-US"/>
        </w:rPr>
        <w:t xml:space="preserve"> de la data </w:t>
      </w:r>
      <w:proofErr w:type="spellStart"/>
      <w:r w:rsidRPr="00F326D9">
        <w:rPr>
          <w:lang w:val="en-US" w:eastAsia="en-US"/>
        </w:rPr>
        <w:t>înștiințării</w:t>
      </w:r>
      <w:proofErr w:type="spellEnd"/>
      <w:r w:rsidRPr="00F326D9">
        <w:rPr>
          <w:lang w:val="en-US" w:eastAsia="en-US"/>
        </w:rPr>
        <w:t xml:space="preserve"> </w:t>
      </w:r>
      <w:proofErr w:type="spellStart"/>
      <w:r w:rsidRPr="00F326D9">
        <w:rPr>
          <w:lang w:val="en-US" w:eastAsia="en-US"/>
        </w:rPr>
        <w:t>primite</w:t>
      </w:r>
      <w:proofErr w:type="spellEnd"/>
      <w:r w:rsidRPr="00F326D9">
        <w:rPr>
          <w:lang w:val="en-US" w:eastAsia="en-US"/>
        </w:rPr>
        <w:t xml:space="preserve"> din </w:t>
      </w:r>
      <w:proofErr w:type="spellStart"/>
      <w:r w:rsidRPr="00F326D9">
        <w:rPr>
          <w:lang w:val="en-US" w:eastAsia="en-US"/>
        </w:rPr>
        <w:t>partea</w:t>
      </w:r>
      <w:proofErr w:type="spellEnd"/>
      <w:r w:rsidRPr="00F326D9">
        <w:rPr>
          <w:lang w:val="en-US" w:eastAsia="en-US"/>
        </w:rPr>
        <w:t xml:space="preserve"> </w:t>
      </w:r>
      <w:proofErr w:type="spellStart"/>
      <w:r w:rsidRPr="00F326D9">
        <w:rPr>
          <w:lang w:val="en-US" w:eastAsia="en-US"/>
        </w:rPr>
        <w:t>Autorit</w:t>
      </w:r>
      <w:r w:rsidR="00C37CB9">
        <w:rPr>
          <w:lang w:val="en-US" w:eastAsia="en-US"/>
        </w:rPr>
        <w:t>ăț</w:t>
      </w:r>
      <w:r w:rsidRPr="00F326D9">
        <w:rPr>
          <w:lang w:val="en-US" w:eastAsia="en-US"/>
        </w:rPr>
        <w:t>ii</w:t>
      </w:r>
      <w:proofErr w:type="spellEnd"/>
      <w:r w:rsidRPr="00F326D9">
        <w:rPr>
          <w:lang w:val="en-US" w:eastAsia="en-US"/>
        </w:rPr>
        <w:t>.</w:t>
      </w:r>
    </w:p>
    <w:p w14:paraId="12F9B84A" w14:textId="41E855C2" w:rsidR="002F14F2" w:rsidRPr="00F326D9" w:rsidRDefault="002F14F2" w:rsidP="00845D17">
      <w:pPr>
        <w:spacing w:line="276" w:lineRule="auto"/>
        <w:jc w:val="both"/>
        <w:rPr>
          <w:lang w:val="es-AR" w:eastAsia="en-US"/>
        </w:rPr>
      </w:pPr>
      <w:r w:rsidRPr="00F326D9">
        <w:rPr>
          <w:lang w:val="es-AR" w:eastAsia="en-US"/>
        </w:rPr>
        <w:t xml:space="preserve">7.6 </w:t>
      </w:r>
      <w:r w:rsidRPr="00F326D9">
        <w:rPr>
          <w:lang w:val="pt-BR" w:eastAsia="ko-KR"/>
        </w:rPr>
        <w:t>Contractantul</w:t>
      </w:r>
      <w:r w:rsidRPr="00F326D9">
        <w:rPr>
          <w:lang w:val="es-AR" w:eastAsia="en-US"/>
        </w:rPr>
        <w:t xml:space="preserve"> va </w:t>
      </w:r>
      <w:proofErr w:type="spellStart"/>
      <w:r w:rsidRPr="00F326D9">
        <w:rPr>
          <w:lang w:val="es-AR" w:eastAsia="en-US"/>
        </w:rPr>
        <w:t>executa</w:t>
      </w:r>
      <w:proofErr w:type="spellEnd"/>
      <w:r w:rsidRPr="00F326D9">
        <w:rPr>
          <w:lang w:val="es-AR" w:eastAsia="en-US"/>
        </w:rPr>
        <w:t xml:space="preserve"> </w:t>
      </w:r>
      <w:proofErr w:type="spellStart"/>
      <w:r w:rsidR="008541B2" w:rsidRPr="008541B2">
        <w:rPr>
          <w:lang w:val="es-AR" w:eastAsia="en-US"/>
        </w:rPr>
        <w:t>servicii</w:t>
      </w:r>
      <w:r w:rsidR="008541B2">
        <w:rPr>
          <w:lang w:val="es-AR" w:eastAsia="en-US"/>
        </w:rPr>
        <w:t>le</w:t>
      </w:r>
      <w:proofErr w:type="spellEnd"/>
      <w:r w:rsidR="008541B2" w:rsidRPr="008541B2">
        <w:rPr>
          <w:lang w:val="es-AR" w:eastAsia="en-US"/>
        </w:rPr>
        <w:t xml:space="preserve"> de elaborare a </w:t>
      </w:r>
      <w:proofErr w:type="spellStart"/>
      <w:r w:rsidR="008541B2" w:rsidRPr="008541B2">
        <w:rPr>
          <w:lang w:val="es-AR" w:eastAsia="en-US"/>
        </w:rPr>
        <w:t>rapo</w:t>
      </w:r>
      <w:r w:rsidR="00C37CB9">
        <w:rPr>
          <w:lang w:val="es-AR" w:eastAsia="en-US"/>
        </w:rPr>
        <w:t>rtului</w:t>
      </w:r>
      <w:proofErr w:type="spellEnd"/>
      <w:r w:rsidR="008541B2" w:rsidRPr="008541B2">
        <w:rPr>
          <w:lang w:val="es-AR" w:eastAsia="en-US"/>
        </w:rPr>
        <w:t xml:space="preserve"> de evaluare </w:t>
      </w:r>
      <w:r w:rsidRPr="00F326D9">
        <w:rPr>
          <w:noProof/>
          <w:lang w:eastAsia="en-US"/>
        </w:rPr>
        <w:t xml:space="preserve">cu respectarea caietului de sarcini </w:t>
      </w:r>
      <w:proofErr w:type="spellStart"/>
      <w:r w:rsidRPr="00F326D9">
        <w:rPr>
          <w:lang w:val="es-AR" w:eastAsia="en-US"/>
        </w:rPr>
        <w:t>și</w:t>
      </w:r>
      <w:proofErr w:type="spellEnd"/>
      <w:r w:rsidRPr="00F326D9">
        <w:rPr>
          <w:lang w:val="es-AR" w:eastAsia="en-US"/>
        </w:rPr>
        <w:t xml:space="preserve"> va </w:t>
      </w:r>
      <w:proofErr w:type="spellStart"/>
      <w:r w:rsidRPr="00F326D9">
        <w:rPr>
          <w:lang w:val="es-AR" w:eastAsia="en-US"/>
        </w:rPr>
        <w:t>asigura</w:t>
      </w:r>
      <w:proofErr w:type="spellEnd"/>
      <w:r w:rsidRPr="00F326D9">
        <w:rPr>
          <w:lang w:val="es-AR" w:eastAsia="en-US"/>
        </w:rPr>
        <w:t xml:space="preserve"> </w:t>
      </w:r>
      <w:proofErr w:type="spellStart"/>
      <w:r w:rsidRPr="00F326D9">
        <w:rPr>
          <w:lang w:val="es-AR" w:eastAsia="en-US"/>
        </w:rPr>
        <w:t>remedierea</w:t>
      </w:r>
      <w:proofErr w:type="spellEnd"/>
      <w:r w:rsidRPr="00F326D9">
        <w:rPr>
          <w:lang w:val="es-AR" w:eastAsia="en-US"/>
        </w:rPr>
        <w:t xml:space="preserve"> </w:t>
      </w:r>
      <w:proofErr w:type="spellStart"/>
      <w:r w:rsidRPr="00F326D9">
        <w:rPr>
          <w:lang w:val="es-AR" w:eastAsia="en-US"/>
        </w:rPr>
        <w:t>oricăror</w:t>
      </w:r>
      <w:proofErr w:type="spellEnd"/>
      <w:r w:rsidRPr="00F326D9">
        <w:rPr>
          <w:lang w:val="es-AR" w:eastAsia="en-US"/>
        </w:rPr>
        <w:t xml:space="preserve"> </w:t>
      </w:r>
      <w:proofErr w:type="spellStart"/>
      <w:r w:rsidRPr="00F326D9">
        <w:rPr>
          <w:lang w:val="es-AR" w:eastAsia="en-US"/>
        </w:rPr>
        <w:t>defecte</w:t>
      </w:r>
      <w:proofErr w:type="spellEnd"/>
      <w:r w:rsidRPr="00F326D9">
        <w:rPr>
          <w:lang w:val="es-AR" w:eastAsia="en-US"/>
        </w:rPr>
        <w:t>/</w:t>
      </w:r>
      <w:proofErr w:type="spellStart"/>
      <w:r w:rsidRPr="00F326D9">
        <w:rPr>
          <w:lang w:val="es-AR" w:eastAsia="en-US"/>
        </w:rPr>
        <w:t>neconformități</w:t>
      </w:r>
      <w:proofErr w:type="spellEnd"/>
      <w:r w:rsidRPr="00F326D9">
        <w:rPr>
          <w:lang w:val="es-AR" w:eastAsia="en-US"/>
        </w:rPr>
        <w:t xml:space="preserve"> de </w:t>
      </w:r>
      <w:proofErr w:type="spellStart"/>
      <w:r w:rsidRPr="00F326D9">
        <w:rPr>
          <w:lang w:val="es-AR" w:eastAsia="en-US"/>
        </w:rPr>
        <w:t>execuție</w:t>
      </w:r>
      <w:proofErr w:type="spellEnd"/>
      <w:r w:rsidRPr="00F326D9">
        <w:rPr>
          <w:lang w:val="es-AR" w:eastAsia="en-US"/>
        </w:rPr>
        <w:t>.</w:t>
      </w:r>
    </w:p>
    <w:p w14:paraId="16A36517" w14:textId="4C253598" w:rsidR="002F14F2" w:rsidRPr="00F326D9" w:rsidRDefault="002F14F2" w:rsidP="00845D17">
      <w:pPr>
        <w:spacing w:line="276" w:lineRule="auto"/>
        <w:jc w:val="both"/>
        <w:rPr>
          <w:lang w:val="es-AR" w:eastAsia="en-US"/>
        </w:rPr>
      </w:pPr>
      <w:r w:rsidRPr="00F326D9">
        <w:rPr>
          <w:lang w:val="es-AR" w:eastAsia="en-US"/>
        </w:rPr>
        <w:t>7.</w:t>
      </w:r>
      <w:r w:rsidR="008541B2">
        <w:rPr>
          <w:lang w:val="es-AR" w:eastAsia="en-US"/>
        </w:rPr>
        <w:t>7</w:t>
      </w:r>
      <w:r w:rsidRPr="00F326D9">
        <w:rPr>
          <w:lang w:val="es-AR" w:eastAsia="en-US"/>
        </w:rPr>
        <w:t xml:space="preserve"> </w:t>
      </w:r>
      <w:r w:rsidRPr="00F326D9">
        <w:rPr>
          <w:lang w:val="pt-BR" w:eastAsia="ko-KR"/>
        </w:rPr>
        <w:t>Contractantul</w:t>
      </w:r>
      <w:r w:rsidRPr="00F326D9">
        <w:rPr>
          <w:lang w:val="es-AR" w:eastAsia="en-US"/>
        </w:rPr>
        <w:t xml:space="preserve"> se </w:t>
      </w:r>
      <w:proofErr w:type="spellStart"/>
      <w:r w:rsidRPr="00F326D9">
        <w:rPr>
          <w:lang w:val="es-AR" w:eastAsia="en-US"/>
        </w:rPr>
        <w:t>obligă</w:t>
      </w:r>
      <w:proofErr w:type="spellEnd"/>
      <w:r w:rsidRPr="00F326D9">
        <w:rPr>
          <w:lang w:val="es-AR" w:eastAsia="en-US"/>
        </w:rPr>
        <w:t xml:space="preserve"> </w:t>
      </w:r>
      <w:proofErr w:type="spellStart"/>
      <w:r w:rsidRPr="00F326D9">
        <w:rPr>
          <w:lang w:val="es-AR" w:eastAsia="en-US"/>
        </w:rPr>
        <w:t>să</w:t>
      </w:r>
      <w:proofErr w:type="spellEnd"/>
      <w:r w:rsidRPr="00F326D9">
        <w:rPr>
          <w:lang w:val="es-AR" w:eastAsia="en-US"/>
        </w:rPr>
        <w:t xml:space="preserve"> </w:t>
      </w:r>
      <w:proofErr w:type="spellStart"/>
      <w:r w:rsidR="008541B2">
        <w:rPr>
          <w:lang w:val="es-AR" w:eastAsia="en-US"/>
        </w:rPr>
        <w:t>efectueze</w:t>
      </w:r>
      <w:proofErr w:type="spellEnd"/>
      <w:r w:rsidR="008541B2">
        <w:rPr>
          <w:lang w:val="es-AR" w:eastAsia="en-US"/>
        </w:rPr>
        <w:t xml:space="preserve"> </w:t>
      </w:r>
      <w:proofErr w:type="spellStart"/>
      <w:r w:rsidR="008541B2" w:rsidRPr="008541B2">
        <w:rPr>
          <w:lang w:val="es-AR" w:eastAsia="en-US"/>
        </w:rPr>
        <w:t>servicii</w:t>
      </w:r>
      <w:r w:rsidR="008541B2">
        <w:rPr>
          <w:lang w:val="es-AR" w:eastAsia="en-US"/>
        </w:rPr>
        <w:t>le</w:t>
      </w:r>
      <w:proofErr w:type="spellEnd"/>
      <w:r w:rsidR="008541B2" w:rsidRPr="008541B2">
        <w:rPr>
          <w:lang w:val="es-AR" w:eastAsia="en-US"/>
        </w:rPr>
        <w:t xml:space="preserve"> de elaborare a </w:t>
      </w:r>
      <w:proofErr w:type="spellStart"/>
      <w:r w:rsidR="008541B2" w:rsidRPr="008541B2">
        <w:rPr>
          <w:lang w:val="es-AR" w:eastAsia="en-US"/>
        </w:rPr>
        <w:t>rapo</w:t>
      </w:r>
      <w:r w:rsidR="00C37CB9">
        <w:rPr>
          <w:lang w:val="es-AR" w:eastAsia="en-US"/>
        </w:rPr>
        <w:t>rtului</w:t>
      </w:r>
      <w:proofErr w:type="spellEnd"/>
      <w:r w:rsidR="008541B2" w:rsidRPr="008541B2">
        <w:rPr>
          <w:lang w:val="es-AR" w:eastAsia="en-US"/>
        </w:rPr>
        <w:t xml:space="preserve"> de evaluare </w:t>
      </w:r>
      <w:proofErr w:type="spellStart"/>
      <w:r w:rsidRPr="00F326D9">
        <w:rPr>
          <w:lang w:val="es-AR" w:eastAsia="en-US"/>
        </w:rPr>
        <w:t>în</w:t>
      </w:r>
      <w:proofErr w:type="spellEnd"/>
      <w:r w:rsidRPr="00F326D9">
        <w:rPr>
          <w:lang w:val="es-AR" w:eastAsia="en-US"/>
        </w:rPr>
        <w:t xml:space="preserve"> </w:t>
      </w:r>
      <w:proofErr w:type="spellStart"/>
      <w:r w:rsidRPr="00F326D9">
        <w:rPr>
          <w:lang w:val="es-AR" w:eastAsia="en-US"/>
        </w:rPr>
        <w:t>termen</w:t>
      </w:r>
      <w:proofErr w:type="spellEnd"/>
      <w:r w:rsidRPr="00F326D9">
        <w:rPr>
          <w:lang w:val="es-AR" w:eastAsia="en-US"/>
        </w:rPr>
        <w:t xml:space="preserve"> de </w:t>
      </w:r>
      <w:r w:rsidR="00C37CB9">
        <w:rPr>
          <w:lang w:val="es-AR" w:eastAsia="en-US"/>
        </w:rPr>
        <w:t>60</w:t>
      </w:r>
      <w:r w:rsidR="00456EDA">
        <w:rPr>
          <w:lang w:val="es-AR" w:eastAsia="en-US"/>
        </w:rPr>
        <w:t xml:space="preserve"> </w:t>
      </w:r>
      <w:r w:rsidRPr="00F326D9">
        <w:rPr>
          <w:lang w:val="es-AR" w:eastAsia="en-US"/>
        </w:rPr>
        <w:t xml:space="preserve">de </w:t>
      </w:r>
      <w:proofErr w:type="spellStart"/>
      <w:r w:rsidRPr="00F326D9">
        <w:rPr>
          <w:lang w:val="es-AR" w:eastAsia="en-US"/>
        </w:rPr>
        <w:t>zile</w:t>
      </w:r>
      <w:proofErr w:type="spellEnd"/>
      <w:r w:rsidRPr="00F326D9">
        <w:rPr>
          <w:lang w:val="es-AR" w:eastAsia="en-US"/>
        </w:rPr>
        <w:t xml:space="preserve"> de la data </w:t>
      </w:r>
      <w:proofErr w:type="spellStart"/>
      <w:r w:rsidR="00192A83">
        <w:rPr>
          <w:lang w:val="es-AR" w:eastAsia="en-US"/>
        </w:rPr>
        <w:t>intrării</w:t>
      </w:r>
      <w:proofErr w:type="spellEnd"/>
      <w:r w:rsidR="00192A83">
        <w:rPr>
          <w:lang w:val="es-AR" w:eastAsia="en-US"/>
        </w:rPr>
        <w:t xml:space="preserve"> </w:t>
      </w:r>
      <w:proofErr w:type="spellStart"/>
      <w:r w:rsidR="00192A83">
        <w:rPr>
          <w:lang w:val="es-AR" w:eastAsia="en-US"/>
        </w:rPr>
        <w:t>în</w:t>
      </w:r>
      <w:proofErr w:type="spellEnd"/>
      <w:r w:rsidR="00192A83">
        <w:rPr>
          <w:lang w:val="es-AR" w:eastAsia="en-US"/>
        </w:rPr>
        <w:t xml:space="preserve"> </w:t>
      </w:r>
      <w:proofErr w:type="spellStart"/>
      <w:r w:rsidR="00192A83">
        <w:rPr>
          <w:lang w:val="es-AR" w:eastAsia="en-US"/>
        </w:rPr>
        <w:t>vigoare</w:t>
      </w:r>
      <w:proofErr w:type="spellEnd"/>
      <w:r w:rsidR="00192A83">
        <w:rPr>
          <w:lang w:val="es-AR" w:eastAsia="en-US"/>
        </w:rPr>
        <w:t xml:space="preserve"> a </w:t>
      </w:r>
      <w:proofErr w:type="spellStart"/>
      <w:r w:rsidR="00192A83">
        <w:rPr>
          <w:lang w:val="es-AR" w:eastAsia="en-US"/>
        </w:rPr>
        <w:t>contractului</w:t>
      </w:r>
      <w:proofErr w:type="spellEnd"/>
      <w:r w:rsidR="00C37CB9">
        <w:rPr>
          <w:lang w:val="es-AR" w:eastAsia="en-US"/>
        </w:rPr>
        <w:t>.</w:t>
      </w:r>
    </w:p>
    <w:p w14:paraId="1569D7A9" w14:textId="0F3DD41B" w:rsidR="002F14F2" w:rsidRPr="00F326D9" w:rsidRDefault="002F14F2" w:rsidP="00845D17">
      <w:pPr>
        <w:spacing w:line="276" w:lineRule="auto"/>
        <w:jc w:val="both"/>
        <w:rPr>
          <w:lang w:val="es-AR" w:eastAsia="en-US"/>
        </w:rPr>
      </w:pPr>
      <w:r w:rsidRPr="00F326D9">
        <w:rPr>
          <w:lang w:val="es-AR" w:eastAsia="en-US"/>
        </w:rPr>
        <w:lastRenderedPageBreak/>
        <w:t>7.</w:t>
      </w:r>
      <w:r w:rsidR="008541B2">
        <w:rPr>
          <w:lang w:val="es-AR" w:eastAsia="en-US"/>
        </w:rPr>
        <w:t>8</w:t>
      </w:r>
      <w:r w:rsidRPr="00F326D9">
        <w:rPr>
          <w:lang w:val="es-AR" w:eastAsia="en-US"/>
        </w:rPr>
        <w:t xml:space="preserve"> </w:t>
      </w:r>
      <w:r w:rsidRPr="00F326D9">
        <w:rPr>
          <w:lang w:val="pt-BR" w:eastAsia="ko-KR"/>
        </w:rPr>
        <w:t>Contractantului</w:t>
      </w:r>
      <w:r w:rsidRPr="00F326D9">
        <w:rPr>
          <w:lang w:val="es-AR" w:eastAsia="en-US"/>
        </w:rPr>
        <w:t xml:space="preserve"> </w:t>
      </w:r>
      <w:proofErr w:type="spellStart"/>
      <w:r w:rsidRPr="00F326D9">
        <w:rPr>
          <w:lang w:val="es-AR" w:eastAsia="en-US"/>
        </w:rPr>
        <w:t>îi</w:t>
      </w:r>
      <w:proofErr w:type="spellEnd"/>
      <w:r w:rsidRPr="00F326D9">
        <w:rPr>
          <w:lang w:val="es-AR" w:eastAsia="en-US"/>
        </w:rPr>
        <w:t xml:space="preserve"> revine </w:t>
      </w:r>
      <w:proofErr w:type="spellStart"/>
      <w:r w:rsidRPr="00F326D9">
        <w:rPr>
          <w:lang w:val="es-AR" w:eastAsia="en-US"/>
        </w:rPr>
        <w:t>obligația</w:t>
      </w:r>
      <w:proofErr w:type="spellEnd"/>
      <w:r w:rsidRPr="00F326D9">
        <w:rPr>
          <w:lang w:val="es-AR" w:eastAsia="en-US"/>
        </w:rPr>
        <w:t xml:space="preserve"> de a </w:t>
      </w:r>
      <w:proofErr w:type="spellStart"/>
      <w:r w:rsidRPr="00F326D9">
        <w:rPr>
          <w:lang w:val="es-AR" w:eastAsia="en-US"/>
        </w:rPr>
        <w:t>soluționa</w:t>
      </w:r>
      <w:proofErr w:type="spellEnd"/>
      <w:r w:rsidRPr="00F326D9">
        <w:rPr>
          <w:lang w:val="es-AR" w:eastAsia="en-US"/>
        </w:rPr>
        <w:t xml:space="preserve"> </w:t>
      </w:r>
      <w:proofErr w:type="spellStart"/>
      <w:r w:rsidRPr="00F326D9">
        <w:rPr>
          <w:lang w:val="es-AR" w:eastAsia="en-US"/>
        </w:rPr>
        <w:t>în</w:t>
      </w:r>
      <w:proofErr w:type="spellEnd"/>
      <w:r w:rsidRPr="00F326D9">
        <w:rPr>
          <w:lang w:val="es-AR" w:eastAsia="en-US"/>
        </w:rPr>
        <w:t xml:space="preserve"> </w:t>
      </w:r>
      <w:proofErr w:type="spellStart"/>
      <w:r w:rsidRPr="00F326D9">
        <w:rPr>
          <w:lang w:val="es-AR" w:eastAsia="en-US"/>
        </w:rPr>
        <w:t>timp</w:t>
      </w:r>
      <w:proofErr w:type="spellEnd"/>
      <w:r w:rsidRPr="00F326D9">
        <w:rPr>
          <w:lang w:val="es-AR" w:eastAsia="en-US"/>
        </w:rPr>
        <w:t xml:space="preserve"> </w:t>
      </w:r>
      <w:proofErr w:type="spellStart"/>
      <w:r w:rsidRPr="00F326D9">
        <w:rPr>
          <w:lang w:val="es-AR" w:eastAsia="en-US"/>
        </w:rPr>
        <w:t>util</w:t>
      </w:r>
      <w:proofErr w:type="spellEnd"/>
      <w:r w:rsidRPr="00F326D9">
        <w:rPr>
          <w:lang w:val="es-AR" w:eastAsia="en-US"/>
        </w:rPr>
        <w:t xml:space="preserve"> </w:t>
      </w:r>
      <w:proofErr w:type="spellStart"/>
      <w:r w:rsidRPr="00F326D9">
        <w:rPr>
          <w:lang w:val="es-AR" w:eastAsia="en-US"/>
        </w:rPr>
        <w:t>eventualele</w:t>
      </w:r>
      <w:proofErr w:type="spellEnd"/>
      <w:r w:rsidRPr="00F326D9">
        <w:rPr>
          <w:lang w:val="es-AR" w:eastAsia="en-US"/>
        </w:rPr>
        <w:t xml:space="preserve"> </w:t>
      </w:r>
      <w:proofErr w:type="spellStart"/>
      <w:r w:rsidRPr="00F326D9">
        <w:rPr>
          <w:lang w:val="es-AR" w:eastAsia="en-US"/>
        </w:rPr>
        <w:t>neconformități</w:t>
      </w:r>
      <w:proofErr w:type="spellEnd"/>
      <w:r w:rsidRPr="00F326D9">
        <w:rPr>
          <w:lang w:val="es-AR" w:eastAsia="en-US"/>
        </w:rPr>
        <w:t xml:space="preserve"> </w:t>
      </w:r>
      <w:proofErr w:type="spellStart"/>
      <w:r w:rsidRPr="00F326D9">
        <w:rPr>
          <w:lang w:val="es-AR" w:eastAsia="en-US"/>
        </w:rPr>
        <w:t>și</w:t>
      </w:r>
      <w:proofErr w:type="spellEnd"/>
      <w:r w:rsidRPr="00F326D9">
        <w:rPr>
          <w:lang w:val="es-AR" w:eastAsia="en-US"/>
        </w:rPr>
        <w:t xml:space="preserve"> </w:t>
      </w:r>
      <w:proofErr w:type="spellStart"/>
      <w:r w:rsidRPr="00F326D9">
        <w:rPr>
          <w:lang w:val="es-AR" w:eastAsia="en-US"/>
        </w:rPr>
        <w:t>neconcordanțe</w:t>
      </w:r>
      <w:proofErr w:type="spellEnd"/>
      <w:r w:rsidRPr="00F326D9">
        <w:rPr>
          <w:lang w:val="es-AR" w:eastAsia="en-US"/>
        </w:rPr>
        <w:t xml:space="preserve"> </w:t>
      </w:r>
      <w:proofErr w:type="spellStart"/>
      <w:r w:rsidRPr="00F326D9">
        <w:rPr>
          <w:lang w:val="es-AR" w:eastAsia="en-US"/>
        </w:rPr>
        <w:t>semnalate</w:t>
      </w:r>
      <w:proofErr w:type="spellEnd"/>
      <w:r w:rsidRPr="00F326D9">
        <w:rPr>
          <w:lang w:val="es-AR" w:eastAsia="en-US"/>
        </w:rPr>
        <w:t xml:space="preserve"> de </w:t>
      </w:r>
      <w:proofErr w:type="spellStart"/>
      <w:r w:rsidRPr="00F326D9">
        <w:rPr>
          <w:lang w:val="es-AR" w:eastAsia="en-US"/>
        </w:rPr>
        <w:t>Autoritate</w:t>
      </w:r>
      <w:proofErr w:type="spellEnd"/>
      <w:r w:rsidRPr="00F326D9">
        <w:rPr>
          <w:lang w:val="es-AR" w:eastAsia="en-US"/>
        </w:rPr>
        <w:t xml:space="preserve"> </w:t>
      </w:r>
      <w:proofErr w:type="spellStart"/>
      <w:r w:rsidRPr="00F326D9">
        <w:rPr>
          <w:lang w:val="es-AR" w:eastAsia="en-US"/>
        </w:rPr>
        <w:t>pentru</w:t>
      </w:r>
      <w:proofErr w:type="spellEnd"/>
      <w:r w:rsidRPr="00F326D9">
        <w:rPr>
          <w:lang w:val="es-AR" w:eastAsia="en-US"/>
        </w:rPr>
        <w:t xml:space="preserve"> a respecta </w:t>
      </w:r>
      <w:proofErr w:type="spellStart"/>
      <w:r w:rsidRPr="00F326D9">
        <w:rPr>
          <w:lang w:val="es-AR" w:eastAsia="en-US"/>
        </w:rPr>
        <w:t>termenul</w:t>
      </w:r>
      <w:proofErr w:type="spellEnd"/>
      <w:r w:rsidRPr="00F326D9">
        <w:rPr>
          <w:lang w:val="es-AR" w:eastAsia="en-US"/>
        </w:rPr>
        <w:t xml:space="preserve"> </w:t>
      </w:r>
      <w:proofErr w:type="spellStart"/>
      <w:r w:rsidRPr="00F326D9">
        <w:rPr>
          <w:lang w:val="es-AR" w:eastAsia="en-US"/>
        </w:rPr>
        <w:t>stabilit</w:t>
      </w:r>
      <w:proofErr w:type="spellEnd"/>
      <w:r w:rsidRPr="00F326D9">
        <w:rPr>
          <w:lang w:val="es-AR" w:eastAsia="en-US"/>
        </w:rPr>
        <w:t xml:space="preserve"> de </w:t>
      </w:r>
      <w:proofErr w:type="spellStart"/>
      <w:r w:rsidRPr="00F326D9">
        <w:rPr>
          <w:lang w:val="es-AR" w:eastAsia="en-US"/>
        </w:rPr>
        <w:t>comun</w:t>
      </w:r>
      <w:proofErr w:type="spellEnd"/>
      <w:r w:rsidRPr="00F326D9">
        <w:rPr>
          <w:lang w:val="es-AR" w:eastAsia="en-US"/>
        </w:rPr>
        <w:t xml:space="preserve"> </w:t>
      </w:r>
      <w:proofErr w:type="spellStart"/>
      <w:r w:rsidRPr="00F326D9">
        <w:rPr>
          <w:lang w:val="es-AR" w:eastAsia="en-US"/>
        </w:rPr>
        <w:t>acord</w:t>
      </w:r>
      <w:proofErr w:type="spellEnd"/>
      <w:r w:rsidR="00C37CB9">
        <w:rPr>
          <w:lang w:val="es-AR" w:eastAsia="en-US"/>
        </w:rPr>
        <w:t>.</w:t>
      </w:r>
    </w:p>
    <w:p w14:paraId="188319A2" w14:textId="34D321FD" w:rsidR="002F14F2" w:rsidRPr="00F326D9" w:rsidRDefault="002F14F2" w:rsidP="00845D17">
      <w:pPr>
        <w:spacing w:line="276" w:lineRule="auto"/>
        <w:jc w:val="both"/>
        <w:rPr>
          <w:lang w:val="es-AR" w:eastAsia="en-US"/>
        </w:rPr>
      </w:pPr>
      <w:r w:rsidRPr="00F326D9">
        <w:rPr>
          <w:lang w:val="es-AR" w:eastAsia="en-US"/>
        </w:rPr>
        <w:t>7.</w:t>
      </w:r>
      <w:r w:rsidR="008541B2">
        <w:rPr>
          <w:lang w:val="es-AR" w:eastAsia="en-US"/>
        </w:rPr>
        <w:t>9</w:t>
      </w:r>
      <w:r w:rsidRPr="00F326D9">
        <w:rPr>
          <w:lang w:val="es-AR" w:eastAsia="en-US"/>
        </w:rPr>
        <w:t xml:space="preserve"> </w:t>
      </w:r>
      <w:r w:rsidRPr="00F326D9">
        <w:rPr>
          <w:lang w:val="pt-BR" w:eastAsia="ko-KR"/>
        </w:rPr>
        <w:t>Contractantul</w:t>
      </w:r>
      <w:r w:rsidRPr="00F326D9">
        <w:rPr>
          <w:lang w:val="es-AR" w:eastAsia="en-US"/>
        </w:rPr>
        <w:t xml:space="preserve"> </w:t>
      </w:r>
      <w:proofErr w:type="spellStart"/>
      <w:r w:rsidRPr="00F326D9">
        <w:rPr>
          <w:lang w:val="es-AR" w:eastAsia="en-US"/>
        </w:rPr>
        <w:t>răspunde</w:t>
      </w:r>
      <w:proofErr w:type="spellEnd"/>
      <w:r w:rsidRPr="00F326D9">
        <w:rPr>
          <w:lang w:val="es-AR" w:eastAsia="en-US"/>
        </w:rPr>
        <w:t xml:space="preserve"> </w:t>
      </w:r>
      <w:proofErr w:type="spellStart"/>
      <w:r w:rsidRPr="00F326D9">
        <w:rPr>
          <w:lang w:val="es-AR" w:eastAsia="en-US"/>
        </w:rPr>
        <w:t>pentru</w:t>
      </w:r>
      <w:proofErr w:type="spellEnd"/>
      <w:r w:rsidRPr="00F326D9">
        <w:rPr>
          <w:lang w:val="es-AR" w:eastAsia="en-US"/>
        </w:rPr>
        <w:t xml:space="preserve"> </w:t>
      </w:r>
      <w:proofErr w:type="spellStart"/>
      <w:r w:rsidRPr="00F326D9">
        <w:rPr>
          <w:lang w:val="es-AR" w:eastAsia="en-US"/>
        </w:rPr>
        <w:t>soluțiile</w:t>
      </w:r>
      <w:proofErr w:type="spellEnd"/>
      <w:r w:rsidRPr="00F326D9">
        <w:rPr>
          <w:lang w:val="es-AR" w:eastAsia="en-US"/>
        </w:rPr>
        <w:t xml:space="preserve"> </w:t>
      </w:r>
      <w:proofErr w:type="spellStart"/>
      <w:r w:rsidRPr="00F326D9">
        <w:rPr>
          <w:lang w:val="es-AR" w:eastAsia="en-US"/>
        </w:rPr>
        <w:t>tehnice</w:t>
      </w:r>
      <w:proofErr w:type="spellEnd"/>
      <w:r w:rsidRPr="00F326D9">
        <w:rPr>
          <w:lang w:val="es-AR" w:eastAsia="en-US"/>
        </w:rPr>
        <w:t xml:space="preserve"> pe care le-a </w:t>
      </w:r>
      <w:proofErr w:type="spellStart"/>
      <w:r w:rsidRPr="00F326D9">
        <w:rPr>
          <w:lang w:val="es-AR" w:eastAsia="en-US"/>
        </w:rPr>
        <w:t>utilizat</w:t>
      </w:r>
      <w:proofErr w:type="spellEnd"/>
      <w:r w:rsidRPr="00F326D9">
        <w:rPr>
          <w:lang w:val="es-AR" w:eastAsia="en-US"/>
        </w:rPr>
        <w:t xml:space="preserve"> </w:t>
      </w:r>
      <w:proofErr w:type="spellStart"/>
      <w:r w:rsidRPr="00F326D9">
        <w:rPr>
          <w:lang w:val="es-AR" w:eastAsia="en-US"/>
        </w:rPr>
        <w:t>în</w:t>
      </w:r>
      <w:proofErr w:type="spellEnd"/>
      <w:r w:rsidRPr="00F326D9">
        <w:rPr>
          <w:lang w:val="es-AR" w:eastAsia="en-US"/>
        </w:rPr>
        <w:t xml:space="preserve"> </w:t>
      </w:r>
      <w:proofErr w:type="spellStart"/>
      <w:r w:rsidRPr="00F326D9">
        <w:rPr>
          <w:lang w:val="es-AR" w:eastAsia="en-US"/>
        </w:rPr>
        <w:t>derularea</w:t>
      </w:r>
      <w:proofErr w:type="spellEnd"/>
      <w:r w:rsidRPr="00F326D9">
        <w:rPr>
          <w:lang w:val="es-AR" w:eastAsia="en-US"/>
        </w:rPr>
        <w:t xml:space="preserve"> </w:t>
      </w:r>
      <w:proofErr w:type="spellStart"/>
      <w:r w:rsidRPr="00F326D9">
        <w:rPr>
          <w:lang w:val="es-AR" w:eastAsia="en-US"/>
        </w:rPr>
        <w:t>prezentului</w:t>
      </w:r>
      <w:proofErr w:type="spellEnd"/>
      <w:r w:rsidRPr="00F326D9">
        <w:rPr>
          <w:lang w:val="es-AR" w:eastAsia="en-US"/>
        </w:rPr>
        <w:t xml:space="preserve"> </w:t>
      </w:r>
      <w:proofErr w:type="spellStart"/>
      <w:r w:rsidRPr="00F326D9">
        <w:rPr>
          <w:lang w:val="es-AR" w:eastAsia="en-US"/>
        </w:rPr>
        <w:t>contract</w:t>
      </w:r>
      <w:proofErr w:type="spellEnd"/>
      <w:r w:rsidR="00C37CB9">
        <w:rPr>
          <w:lang w:val="es-AR" w:eastAsia="en-US"/>
        </w:rPr>
        <w:t>.</w:t>
      </w:r>
    </w:p>
    <w:p w14:paraId="787B07E8" w14:textId="6F87FB94" w:rsidR="002F14F2" w:rsidRPr="00F326D9" w:rsidRDefault="002F14F2" w:rsidP="00845D17">
      <w:pPr>
        <w:spacing w:line="276" w:lineRule="auto"/>
        <w:jc w:val="both"/>
        <w:rPr>
          <w:rFonts w:eastAsia="Calibri"/>
          <w:color w:val="000000" w:themeColor="text1"/>
          <w:lang w:eastAsia="en-US"/>
        </w:rPr>
      </w:pPr>
      <w:r w:rsidRPr="00F326D9">
        <w:rPr>
          <w:rFonts w:eastAsia="Calibri"/>
          <w:color w:val="000000" w:themeColor="text1"/>
          <w:lang w:eastAsia="en-US"/>
        </w:rPr>
        <w:t>7.</w:t>
      </w:r>
      <w:r w:rsidR="008541B2">
        <w:rPr>
          <w:rFonts w:eastAsia="Calibri"/>
          <w:color w:val="000000" w:themeColor="text1"/>
          <w:lang w:eastAsia="en-US"/>
        </w:rPr>
        <w:t>10</w:t>
      </w:r>
      <w:r w:rsidRPr="00F326D9">
        <w:rPr>
          <w:rFonts w:eastAsia="Calibri"/>
          <w:color w:val="000000" w:themeColor="text1"/>
          <w:lang w:eastAsia="en-US"/>
        </w:rPr>
        <w:t xml:space="preserve"> </w:t>
      </w:r>
      <w:r w:rsidRPr="00F326D9">
        <w:rPr>
          <w:lang w:val="pt-BR" w:eastAsia="ko-KR"/>
        </w:rPr>
        <w:t>Contractantul</w:t>
      </w:r>
      <w:r w:rsidRPr="00F326D9">
        <w:rPr>
          <w:rFonts w:eastAsia="Calibri"/>
          <w:color w:val="000000" w:themeColor="text1"/>
          <w:lang w:eastAsia="en-US"/>
        </w:rPr>
        <w:t xml:space="preserve"> se obligă să emită factura după semnarea fără obiecțiuni a procesului</w:t>
      </w:r>
      <w:r w:rsidR="00610DDC">
        <w:rPr>
          <w:rFonts w:eastAsia="Calibri"/>
          <w:color w:val="000000" w:themeColor="text1"/>
          <w:lang w:eastAsia="en-US"/>
        </w:rPr>
        <w:t>-</w:t>
      </w:r>
      <w:r w:rsidRPr="00F326D9">
        <w:rPr>
          <w:rFonts w:eastAsia="Calibri"/>
          <w:color w:val="000000" w:themeColor="text1"/>
          <w:lang w:eastAsia="en-US"/>
        </w:rPr>
        <w:t xml:space="preserve">verbal de </w:t>
      </w:r>
      <w:r w:rsidR="008541B2">
        <w:rPr>
          <w:rFonts w:eastAsia="Calibri"/>
          <w:color w:val="000000" w:themeColor="text1"/>
          <w:lang w:eastAsia="en-US"/>
        </w:rPr>
        <w:t>preluare</w:t>
      </w:r>
      <w:r w:rsidRPr="00F326D9">
        <w:rPr>
          <w:rFonts w:eastAsia="Calibri"/>
          <w:color w:val="000000" w:themeColor="text1"/>
          <w:lang w:eastAsia="en-US"/>
        </w:rPr>
        <w:t>.</w:t>
      </w:r>
    </w:p>
    <w:p w14:paraId="22EB47FE" w14:textId="77777777" w:rsidR="002F14F2" w:rsidRPr="00F326D9" w:rsidRDefault="002F14F2" w:rsidP="00845D17">
      <w:pPr>
        <w:pStyle w:val="DefaultText"/>
        <w:spacing w:line="276" w:lineRule="auto"/>
        <w:jc w:val="both"/>
        <w:rPr>
          <w:b/>
          <w:szCs w:val="24"/>
          <w:lang w:val="ro-RO"/>
        </w:rPr>
      </w:pPr>
    </w:p>
    <w:p w14:paraId="3735A6BA" w14:textId="69953508" w:rsidR="002F14F2" w:rsidRPr="00F326D9" w:rsidRDefault="002F14F2" w:rsidP="00845D17">
      <w:pPr>
        <w:pStyle w:val="DefaultText"/>
        <w:spacing w:line="276" w:lineRule="auto"/>
        <w:jc w:val="both"/>
        <w:rPr>
          <w:b/>
          <w:szCs w:val="24"/>
          <w:lang w:val="ro-RO"/>
        </w:rPr>
      </w:pPr>
      <w:r w:rsidRPr="00F326D9">
        <w:rPr>
          <w:b/>
          <w:szCs w:val="24"/>
          <w:lang w:val="ro-RO"/>
        </w:rPr>
        <w:t xml:space="preserve">8. Obligaţiile principale ale </w:t>
      </w:r>
      <w:r w:rsidR="00610DDC" w:rsidRPr="00F326D9">
        <w:rPr>
          <w:b/>
          <w:szCs w:val="24"/>
          <w:lang w:val="ro-RO"/>
        </w:rPr>
        <w:t>Autorității</w:t>
      </w:r>
    </w:p>
    <w:p w14:paraId="204A040A" w14:textId="1A10B0EF" w:rsidR="002F14F2" w:rsidRPr="00F326D9" w:rsidRDefault="002F14F2" w:rsidP="00845D17">
      <w:pPr>
        <w:pStyle w:val="DefaultText"/>
        <w:spacing w:line="276" w:lineRule="auto"/>
        <w:jc w:val="both"/>
        <w:rPr>
          <w:bCs/>
          <w:szCs w:val="24"/>
          <w:lang w:val="ro-RO"/>
        </w:rPr>
      </w:pPr>
      <w:r w:rsidRPr="00F326D9">
        <w:rPr>
          <w:szCs w:val="24"/>
          <w:lang w:val="ro-RO"/>
        </w:rPr>
        <w:t xml:space="preserve">8.1 </w:t>
      </w:r>
      <w:r w:rsidRPr="00F326D9">
        <w:rPr>
          <w:bCs/>
          <w:szCs w:val="24"/>
          <w:lang w:val="ro-RO"/>
        </w:rPr>
        <w:t>Autoritatea</w:t>
      </w:r>
      <w:r w:rsidRPr="00F326D9">
        <w:rPr>
          <w:b/>
          <w:szCs w:val="24"/>
          <w:lang w:val="ro-RO"/>
        </w:rPr>
        <w:t xml:space="preserve"> </w:t>
      </w:r>
      <w:r w:rsidRPr="00F326D9">
        <w:rPr>
          <w:bCs/>
          <w:szCs w:val="24"/>
          <w:lang w:val="ro-RO"/>
        </w:rPr>
        <w:t>se obligă să</w:t>
      </w:r>
      <w:r w:rsidR="008541B2">
        <w:rPr>
          <w:bCs/>
          <w:szCs w:val="24"/>
          <w:lang w:val="ro-RO"/>
        </w:rPr>
        <w:t xml:space="preserve"> preia proces</w:t>
      </w:r>
      <w:r w:rsidR="00610DDC">
        <w:rPr>
          <w:bCs/>
          <w:szCs w:val="24"/>
          <w:lang w:val="ro-RO"/>
        </w:rPr>
        <w:t>ul-</w:t>
      </w:r>
      <w:r w:rsidR="008541B2">
        <w:rPr>
          <w:bCs/>
          <w:szCs w:val="24"/>
          <w:lang w:val="ro-RO"/>
        </w:rPr>
        <w:t xml:space="preserve">verbal privind </w:t>
      </w:r>
      <w:r w:rsidR="008541B2" w:rsidRPr="008541B2">
        <w:rPr>
          <w:bCs/>
          <w:szCs w:val="24"/>
          <w:lang w:val="ro-RO"/>
        </w:rPr>
        <w:t>elaborare</w:t>
      </w:r>
      <w:r w:rsidR="008541B2">
        <w:rPr>
          <w:bCs/>
          <w:szCs w:val="24"/>
          <w:lang w:val="ro-RO"/>
        </w:rPr>
        <w:t>a</w:t>
      </w:r>
      <w:r w:rsidR="008541B2" w:rsidRPr="008541B2">
        <w:rPr>
          <w:bCs/>
          <w:szCs w:val="24"/>
          <w:lang w:val="ro-RO"/>
        </w:rPr>
        <w:t xml:space="preserve"> raport</w:t>
      </w:r>
      <w:r w:rsidR="00610DDC">
        <w:rPr>
          <w:bCs/>
          <w:szCs w:val="24"/>
          <w:lang w:val="ro-RO"/>
        </w:rPr>
        <w:t xml:space="preserve">ului </w:t>
      </w:r>
      <w:r w:rsidR="008541B2" w:rsidRPr="008541B2">
        <w:rPr>
          <w:bCs/>
          <w:szCs w:val="24"/>
          <w:lang w:val="ro-RO"/>
        </w:rPr>
        <w:t xml:space="preserve">de evaluare </w:t>
      </w:r>
      <w:r w:rsidRPr="00F326D9">
        <w:rPr>
          <w:bCs/>
          <w:szCs w:val="24"/>
          <w:lang w:val="ro-RO"/>
        </w:rPr>
        <w:t>în termenul convenit</w:t>
      </w:r>
      <w:r w:rsidR="008541B2">
        <w:rPr>
          <w:bCs/>
          <w:szCs w:val="24"/>
          <w:lang w:val="ro-RO"/>
        </w:rPr>
        <w:t xml:space="preserve"> și după remedierea eventualelor neconformități</w:t>
      </w:r>
      <w:r w:rsidRPr="00F326D9">
        <w:rPr>
          <w:bCs/>
          <w:szCs w:val="24"/>
          <w:lang w:val="ro-RO"/>
        </w:rPr>
        <w:t>.</w:t>
      </w:r>
    </w:p>
    <w:p w14:paraId="0963463D" w14:textId="32E6A41E" w:rsidR="002F14F2" w:rsidRDefault="002F14F2" w:rsidP="00845D17">
      <w:pPr>
        <w:pStyle w:val="BodyText2"/>
        <w:shd w:val="clear" w:color="auto" w:fill="auto"/>
        <w:tabs>
          <w:tab w:val="left" w:pos="384"/>
        </w:tabs>
        <w:spacing w:before="0" w:after="0" w:line="276" w:lineRule="auto"/>
        <w:ind w:right="40" w:firstLine="0"/>
        <w:rPr>
          <w:sz w:val="24"/>
          <w:szCs w:val="24"/>
          <w:lang w:val="es-ES"/>
        </w:rPr>
      </w:pPr>
      <w:r w:rsidRPr="00F326D9">
        <w:rPr>
          <w:bCs/>
          <w:sz w:val="24"/>
          <w:szCs w:val="24"/>
        </w:rPr>
        <w:t xml:space="preserve">8.2 </w:t>
      </w:r>
      <w:r w:rsidRPr="00F326D9">
        <w:rPr>
          <w:bCs/>
          <w:sz w:val="24"/>
          <w:szCs w:val="24"/>
          <w:lang w:val="ro-RO"/>
        </w:rPr>
        <w:t>Autoritatea</w:t>
      </w:r>
      <w:r w:rsidRPr="00F326D9">
        <w:rPr>
          <w:sz w:val="24"/>
          <w:szCs w:val="24"/>
          <w:lang w:val="es-ES"/>
        </w:rPr>
        <w:t xml:space="preserve"> se </w:t>
      </w:r>
      <w:proofErr w:type="spellStart"/>
      <w:r w:rsidRPr="00F326D9">
        <w:rPr>
          <w:sz w:val="24"/>
          <w:szCs w:val="24"/>
          <w:lang w:val="es-ES"/>
        </w:rPr>
        <w:t>obligă</w:t>
      </w:r>
      <w:proofErr w:type="spellEnd"/>
      <w:r w:rsidRPr="00F326D9">
        <w:rPr>
          <w:sz w:val="24"/>
          <w:szCs w:val="24"/>
          <w:lang w:val="es-ES"/>
        </w:rPr>
        <w:t xml:space="preserve"> </w:t>
      </w:r>
      <w:proofErr w:type="spellStart"/>
      <w:r w:rsidRPr="00F326D9">
        <w:rPr>
          <w:sz w:val="24"/>
          <w:szCs w:val="24"/>
          <w:lang w:val="es-ES"/>
        </w:rPr>
        <w:t>să</w:t>
      </w:r>
      <w:proofErr w:type="spellEnd"/>
      <w:r w:rsidRPr="00F326D9">
        <w:rPr>
          <w:sz w:val="24"/>
          <w:szCs w:val="24"/>
          <w:lang w:val="es-ES"/>
        </w:rPr>
        <w:t xml:space="preserve"> </w:t>
      </w:r>
      <w:proofErr w:type="spellStart"/>
      <w:r w:rsidRPr="00F326D9">
        <w:rPr>
          <w:sz w:val="24"/>
          <w:szCs w:val="24"/>
          <w:lang w:val="es-ES"/>
        </w:rPr>
        <w:t>platească</w:t>
      </w:r>
      <w:proofErr w:type="spellEnd"/>
      <w:r w:rsidRPr="00F326D9">
        <w:rPr>
          <w:sz w:val="24"/>
          <w:szCs w:val="24"/>
          <w:lang w:val="es-ES"/>
        </w:rPr>
        <w:t xml:space="preserve"> </w:t>
      </w:r>
      <w:proofErr w:type="spellStart"/>
      <w:r w:rsidRPr="00F326D9">
        <w:rPr>
          <w:sz w:val="24"/>
          <w:szCs w:val="24"/>
          <w:lang w:val="es-ES"/>
        </w:rPr>
        <w:t>pre</w:t>
      </w:r>
      <w:r w:rsidR="00610DDC">
        <w:rPr>
          <w:sz w:val="24"/>
          <w:szCs w:val="24"/>
          <w:lang w:val="es-ES"/>
        </w:rPr>
        <w:t>ț</w:t>
      </w:r>
      <w:r w:rsidRPr="00F326D9">
        <w:rPr>
          <w:sz w:val="24"/>
          <w:szCs w:val="24"/>
          <w:lang w:val="es-ES"/>
        </w:rPr>
        <w:t>ul</w:t>
      </w:r>
      <w:proofErr w:type="spellEnd"/>
      <w:r w:rsidRPr="00F326D9">
        <w:rPr>
          <w:sz w:val="24"/>
          <w:szCs w:val="24"/>
          <w:lang w:val="es-ES"/>
        </w:rPr>
        <w:t xml:space="preserve"> </w:t>
      </w:r>
      <w:proofErr w:type="spellStart"/>
      <w:r w:rsidRPr="00F326D9">
        <w:rPr>
          <w:sz w:val="24"/>
          <w:szCs w:val="24"/>
          <w:lang w:val="es-ES"/>
        </w:rPr>
        <w:t>c</w:t>
      </w:r>
      <w:r w:rsidR="00610DDC">
        <w:rPr>
          <w:sz w:val="24"/>
          <w:szCs w:val="24"/>
          <w:lang w:val="es-ES"/>
        </w:rPr>
        <w:t>ă</w:t>
      </w:r>
      <w:r w:rsidRPr="00F326D9">
        <w:rPr>
          <w:sz w:val="24"/>
          <w:szCs w:val="24"/>
          <w:lang w:val="es-ES"/>
        </w:rPr>
        <w:t>tre</w:t>
      </w:r>
      <w:proofErr w:type="spellEnd"/>
      <w:r w:rsidRPr="00F326D9">
        <w:rPr>
          <w:sz w:val="24"/>
          <w:szCs w:val="24"/>
          <w:lang w:val="es-ES"/>
        </w:rPr>
        <w:t xml:space="preserve"> </w:t>
      </w:r>
      <w:proofErr w:type="spellStart"/>
      <w:r w:rsidRPr="00F326D9">
        <w:rPr>
          <w:sz w:val="24"/>
          <w:szCs w:val="24"/>
          <w:lang w:val="es-ES"/>
        </w:rPr>
        <w:t>Contractant</w:t>
      </w:r>
      <w:proofErr w:type="spellEnd"/>
      <w:r w:rsidRPr="00F326D9">
        <w:rPr>
          <w:sz w:val="24"/>
          <w:szCs w:val="24"/>
          <w:lang w:val="es-ES"/>
        </w:rPr>
        <w:t xml:space="preserve"> </w:t>
      </w:r>
      <w:proofErr w:type="spellStart"/>
      <w:r w:rsidR="00610DDC">
        <w:rPr>
          <w:sz w:val="24"/>
          <w:szCs w:val="24"/>
          <w:lang w:val="es-ES"/>
        </w:rPr>
        <w:t>î</w:t>
      </w:r>
      <w:r w:rsidRPr="00F326D9">
        <w:rPr>
          <w:sz w:val="24"/>
          <w:szCs w:val="24"/>
          <w:lang w:val="es-ES"/>
        </w:rPr>
        <w:t>n</w:t>
      </w:r>
      <w:proofErr w:type="spellEnd"/>
      <w:r w:rsidRPr="00F326D9">
        <w:rPr>
          <w:sz w:val="24"/>
          <w:szCs w:val="24"/>
          <w:lang w:val="es-ES"/>
        </w:rPr>
        <w:t xml:space="preserve"> </w:t>
      </w:r>
      <w:proofErr w:type="spellStart"/>
      <w:r w:rsidRPr="00F326D9">
        <w:rPr>
          <w:sz w:val="24"/>
          <w:szCs w:val="24"/>
          <w:lang w:val="es-ES"/>
        </w:rPr>
        <w:t>termen</w:t>
      </w:r>
      <w:proofErr w:type="spellEnd"/>
      <w:r w:rsidRPr="00F326D9">
        <w:rPr>
          <w:sz w:val="24"/>
          <w:szCs w:val="24"/>
          <w:lang w:val="es-ES"/>
        </w:rPr>
        <w:t xml:space="preserve"> de 30 de </w:t>
      </w:r>
      <w:proofErr w:type="spellStart"/>
      <w:r w:rsidRPr="00F326D9">
        <w:rPr>
          <w:sz w:val="24"/>
          <w:szCs w:val="24"/>
          <w:lang w:val="es-ES"/>
        </w:rPr>
        <w:t>zile</w:t>
      </w:r>
      <w:proofErr w:type="spellEnd"/>
      <w:r w:rsidRPr="00F326D9">
        <w:rPr>
          <w:sz w:val="24"/>
          <w:szCs w:val="24"/>
          <w:lang w:val="es-ES"/>
        </w:rPr>
        <w:t xml:space="preserve"> de la data </w:t>
      </w:r>
      <w:proofErr w:type="spellStart"/>
      <w:r w:rsidRPr="00F326D9">
        <w:rPr>
          <w:sz w:val="24"/>
          <w:szCs w:val="24"/>
          <w:lang w:val="es-ES"/>
        </w:rPr>
        <w:t>înregistr</w:t>
      </w:r>
      <w:r w:rsidR="00610DDC">
        <w:rPr>
          <w:sz w:val="24"/>
          <w:szCs w:val="24"/>
          <w:lang w:val="es-ES"/>
        </w:rPr>
        <w:t>ă</w:t>
      </w:r>
      <w:r w:rsidRPr="00F326D9">
        <w:rPr>
          <w:sz w:val="24"/>
          <w:szCs w:val="24"/>
          <w:lang w:val="es-ES"/>
        </w:rPr>
        <w:t>rii</w:t>
      </w:r>
      <w:proofErr w:type="spellEnd"/>
      <w:r w:rsidRPr="00F326D9">
        <w:rPr>
          <w:sz w:val="24"/>
          <w:szCs w:val="24"/>
          <w:lang w:val="es-ES"/>
        </w:rPr>
        <w:t xml:space="preserve"> </w:t>
      </w:r>
      <w:proofErr w:type="spellStart"/>
      <w:r w:rsidRPr="00F326D9">
        <w:rPr>
          <w:sz w:val="24"/>
          <w:szCs w:val="24"/>
          <w:lang w:val="es-ES"/>
        </w:rPr>
        <w:t>facturilor</w:t>
      </w:r>
      <w:proofErr w:type="spellEnd"/>
      <w:r w:rsidRPr="00F326D9">
        <w:rPr>
          <w:sz w:val="24"/>
          <w:szCs w:val="24"/>
          <w:lang w:val="es-ES"/>
        </w:rPr>
        <w:t xml:space="preserve"> la </w:t>
      </w:r>
      <w:proofErr w:type="spellStart"/>
      <w:r w:rsidRPr="00F326D9">
        <w:rPr>
          <w:sz w:val="24"/>
          <w:szCs w:val="24"/>
          <w:lang w:val="es-ES"/>
        </w:rPr>
        <w:t>sediul</w:t>
      </w:r>
      <w:proofErr w:type="spellEnd"/>
      <w:r w:rsidRPr="00F326D9">
        <w:rPr>
          <w:sz w:val="24"/>
          <w:szCs w:val="24"/>
          <w:lang w:val="es-ES"/>
        </w:rPr>
        <w:t xml:space="preserve"> </w:t>
      </w:r>
      <w:proofErr w:type="spellStart"/>
      <w:r w:rsidRPr="00F326D9">
        <w:rPr>
          <w:sz w:val="24"/>
          <w:szCs w:val="24"/>
          <w:lang w:val="es-ES"/>
        </w:rPr>
        <w:t>acestuia</w:t>
      </w:r>
      <w:proofErr w:type="spellEnd"/>
      <w:r w:rsidRPr="00F326D9">
        <w:rPr>
          <w:sz w:val="24"/>
          <w:szCs w:val="24"/>
          <w:lang w:val="es-ES"/>
        </w:rPr>
        <w:t xml:space="preserve">, </w:t>
      </w:r>
      <w:proofErr w:type="spellStart"/>
      <w:r w:rsidRPr="00F326D9">
        <w:rPr>
          <w:sz w:val="24"/>
          <w:szCs w:val="24"/>
          <w:lang w:val="es-ES"/>
        </w:rPr>
        <w:t>în</w:t>
      </w:r>
      <w:proofErr w:type="spellEnd"/>
      <w:r w:rsidRPr="00F326D9">
        <w:rPr>
          <w:sz w:val="24"/>
          <w:szCs w:val="24"/>
          <w:lang w:val="es-ES"/>
        </w:rPr>
        <w:t xml:space="preserve"> </w:t>
      </w:r>
      <w:proofErr w:type="spellStart"/>
      <w:r w:rsidRPr="00F326D9">
        <w:rPr>
          <w:sz w:val="24"/>
          <w:szCs w:val="24"/>
          <w:lang w:val="es-ES"/>
        </w:rPr>
        <w:t>condițiile</w:t>
      </w:r>
      <w:proofErr w:type="spellEnd"/>
      <w:r w:rsidRPr="00F326D9">
        <w:rPr>
          <w:sz w:val="24"/>
          <w:szCs w:val="24"/>
          <w:lang w:val="es-ES"/>
        </w:rPr>
        <w:t xml:space="preserve"> </w:t>
      </w:r>
      <w:r w:rsidR="00610DDC">
        <w:rPr>
          <w:sz w:val="24"/>
          <w:szCs w:val="24"/>
          <w:lang w:val="es-ES"/>
        </w:rPr>
        <w:t>a</w:t>
      </w:r>
      <w:r w:rsidRPr="00F326D9">
        <w:rPr>
          <w:sz w:val="24"/>
          <w:szCs w:val="24"/>
          <w:lang w:val="es-ES"/>
        </w:rPr>
        <w:t xml:space="preserve">rt. 4, </w:t>
      </w:r>
      <w:proofErr w:type="spellStart"/>
      <w:r w:rsidRPr="00F326D9">
        <w:rPr>
          <w:sz w:val="24"/>
          <w:szCs w:val="24"/>
          <w:lang w:val="es-ES"/>
        </w:rPr>
        <w:t>alin</w:t>
      </w:r>
      <w:proofErr w:type="spellEnd"/>
      <w:r w:rsidRPr="00F326D9">
        <w:rPr>
          <w:sz w:val="24"/>
          <w:szCs w:val="24"/>
          <w:lang w:val="es-ES"/>
        </w:rPr>
        <w:t xml:space="preserve"> 4.3 din </w:t>
      </w:r>
      <w:proofErr w:type="spellStart"/>
      <w:r w:rsidRPr="00F326D9">
        <w:rPr>
          <w:sz w:val="24"/>
          <w:szCs w:val="24"/>
          <w:lang w:val="es-ES"/>
        </w:rPr>
        <w:t>prezentul</w:t>
      </w:r>
      <w:proofErr w:type="spellEnd"/>
      <w:r w:rsidRPr="00F326D9">
        <w:rPr>
          <w:sz w:val="24"/>
          <w:szCs w:val="24"/>
          <w:lang w:val="es-ES"/>
        </w:rPr>
        <w:t xml:space="preserve"> </w:t>
      </w:r>
      <w:proofErr w:type="spellStart"/>
      <w:r w:rsidRPr="00F326D9">
        <w:rPr>
          <w:sz w:val="24"/>
          <w:szCs w:val="24"/>
          <w:lang w:val="es-ES"/>
        </w:rPr>
        <w:t>contract</w:t>
      </w:r>
      <w:proofErr w:type="spellEnd"/>
      <w:r w:rsidRPr="00F326D9">
        <w:rPr>
          <w:sz w:val="24"/>
          <w:szCs w:val="24"/>
          <w:lang w:val="es-ES"/>
        </w:rPr>
        <w:t xml:space="preserve">, </w:t>
      </w:r>
      <w:proofErr w:type="spellStart"/>
      <w:r w:rsidRPr="00F326D9">
        <w:rPr>
          <w:sz w:val="24"/>
          <w:szCs w:val="24"/>
          <w:lang w:val="es-ES"/>
        </w:rPr>
        <w:t>cu</w:t>
      </w:r>
      <w:proofErr w:type="spellEnd"/>
      <w:r w:rsidRPr="00F326D9">
        <w:rPr>
          <w:sz w:val="24"/>
          <w:szCs w:val="24"/>
          <w:lang w:val="es-ES"/>
        </w:rPr>
        <w:t xml:space="preserve"> </w:t>
      </w:r>
      <w:proofErr w:type="spellStart"/>
      <w:r w:rsidRPr="00F326D9">
        <w:rPr>
          <w:sz w:val="24"/>
          <w:szCs w:val="24"/>
          <w:lang w:val="es-ES"/>
        </w:rPr>
        <w:t>condiția</w:t>
      </w:r>
      <w:proofErr w:type="spellEnd"/>
      <w:r w:rsidRPr="00F326D9">
        <w:rPr>
          <w:sz w:val="24"/>
          <w:szCs w:val="24"/>
          <w:lang w:val="es-ES"/>
        </w:rPr>
        <w:t xml:space="preserve"> </w:t>
      </w:r>
      <w:proofErr w:type="spellStart"/>
      <w:r w:rsidRPr="00F326D9">
        <w:rPr>
          <w:sz w:val="24"/>
          <w:szCs w:val="24"/>
          <w:lang w:val="es-ES"/>
        </w:rPr>
        <w:t>semnării</w:t>
      </w:r>
      <w:proofErr w:type="spellEnd"/>
      <w:r w:rsidRPr="00F326D9">
        <w:rPr>
          <w:sz w:val="24"/>
          <w:szCs w:val="24"/>
          <w:lang w:val="es-ES"/>
        </w:rPr>
        <w:t xml:space="preserve"> </w:t>
      </w:r>
      <w:proofErr w:type="spellStart"/>
      <w:r w:rsidRPr="00F326D9">
        <w:rPr>
          <w:sz w:val="24"/>
          <w:szCs w:val="24"/>
          <w:lang w:val="es-ES"/>
        </w:rPr>
        <w:t>procesului</w:t>
      </w:r>
      <w:proofErr w:type="spellEnd"/>
      <w:r w:rsidR="00610DDC">
        <w:rPr>
          <w:sz w:val="24"/>
          <w:szCs w:val="24"/>
          <w:lang w:val="es-ES"/>
        </w:rPr>
        <w:t>-</w:t>
      </w:r>
      <w:r w:rsidRPr="00F326D9">
        <w:rPr>
          <w:sz w:val="24"/>
          <w:szCs w:val="24"/>
          <w:lang w:val="es-ES"/>
        </w:rPr>
        <w:t xml:space="preserve">verbal de </w:t>
      </w:r>
      <w:proofErr w:type="spellStart"/>
      <w:r w:rsidR="008541B2">
        <w:rPr>
          <w:sz w:val="24"/>
          <w:szCs w:val="24"/>
          <w:lang w:val="es-ES"/>
        </w:rPr>
        <w:t>preluare</w:t>
      </w:r>
      <w:proofErr w:type="spellEnd"/>
      <w:r w:rsidRPr="00F326D9">
        <w:rPr>
          <w:sz w:val="24"/>
          <w:szCs w:val="24"/>
          <w:lang w:val="es-ES"/>
        </w:rPr>
        <w:t xml:space="preserve">. </w:t>
      </w:r>
    </w:p>
    <w:p w14:paraId="5532E6F8" w14:textId="77777777" w:rsidR="00845D17" w:rsidRPr="003261E6" w:rsidRDefault="00845D17" w:rsidP="00845D17">
      <w:pPr>
        <w:pStyle w:val="BodyText2"/>
        <w:shd w:val="clear" w:color="auto" w:fill="auto"/>
        <w:tabs>
          <w:tab w:val="left" w:pos="384"/>
        </w:tabs>
        <w:spacing w:before="0" w:after="0" w:line="276" w:lineRule="auto"/>
        <w:ind w:right="40" w:firstLine="0"/>
        <w:rPr>
          <w:sz w:val="24"/>
          <w:szCs w:val="24"/>
          <w:lang w:val="es-ES"/>
        </w:rPr>
      </w:pPr>
    </w:p>
    <w:p w14:paraId="408A4F87" w14:textId="77777777" w:rsidR="002F14F2" w:rsidRPr="00F326D9" w:rsidRDefault="002F14F2" w:rsidP="00845D17">
      <w:pPr>
        <w:spacing w:line="276" w:lineRule="auto"/>
        <w:jc w:val="both"/>
        <w:rPr>
          <w:b/>
          <w:lang w:eastAsia="en-US"/>
        </w:rPr>
      </w:pPr>
      <w:r w:rsidRPr="00F326D9">
        <w:rPr>
          <w:b/>
        </w:rPr>
        <w:t>9. Drepturi de proprietate intelectuală</w:t>
      </w:r>
    </w:p>
    <w:p w14:paraId="1519BED2" w14:textId="77777777" w:rsidR="002F14F2" w:rsidRPr="00F326D9" w:rsidRDefault="002F14F2" w:rsidP="00845D17">
      <w:pPr>
        <w:pStyle w:val="BodyText2"/>
        <w:shd w:val="clear" w:color="auto" w:fill="auto"/>
        <w:tabs>
          <w:tab w:val="left" w:pos="384"/>
        </w:tabs>
        <w:spacing w:before="0" w:after="0" w:line="276" w:lineRule="auto"/>
        <w:ind w:right="40" w:firstLine="0"/>
        <w:rPr>
          <w:rFonts w:eastAsia="Calibri"/>
          <w:sz w:val="24"/>
          <w:szCs w:val="24"/>
        </w:rPr>
      </w:pPr>
      <w:r w:rsidRPr="00F326D9">
        <w:rPr>
          <w:rFonts w:eastAsia="Calibri"/>
          <w:sz w:val="24"/>
          <w:szCs w:val="24"/>
        </w:rPr>
        <w:t xml:space="preserve">9.1. </w:t>
      </w:r>
      <w:proofErr w:type="spellStart"/>
      <w:r w:rsidRPr="00F326D9">
        <w:rPr>
          <w:rFonts w:eastAsia="Calibri"/>
          <w:sz w:val="24"/>
          <w:szCs w:val="24"/>
        </w:rPr>
        <w:t>Contractantul</w:t>
      </w:r>
      <w:proofErr w:type="spellEnd"/>
      <w:r w:rsidRPr="00F326D9">
        <w:rPr>
          <w:rFonts w:eastAsia="Calibri"/>
          <w:sz w:val="24"/>
          <w:szCs w:val="24"/>
        </w:rPr>
        <w:t xml:space="preserve"> are </w:t>
      </w:r>
      <w:proofErr w:type="spellStart"/>
      <w:r w:rsidRPr="00F326D9">
        <w:rPr>
          <w:rFonts w:eastAsia="Calibri"/>
          <w:sz w:val="24"/>
          <w:szCs w:val="24"/>
        </w:rPr>
        <w:t>obligaţia</w:t>
      </w:r>
      <w:proofErr w:type="spellEnd"/>
      <w:r w:rsidRPr="00F326D9">
        <w:rPr>
          <w:rFonts w:eastAsia="Calibri"/>
          <w:sz w:val="24"/>
          <w:szCs w:val="24"/>
        </w:rPr>
        <w:t xml:space="preserve"> de a </w:t>
      </w:r>
      <w:proofErr w:type="spellStart"/>
      <w:r w:rsidRPr="00F326D9">
        <w:rPr>
          <w:rFonts w:eastAsia="Calibri"/>
          <w:sz w:val="24"/>
          <w:szCs w:val="24"/>
        </w:rPr>
        <w:t>despăgubi</w:t>
      </w:r>
      <w:proofErr w:type="spellEnd"/>
      <w:r w:rsidRPr="00F326D9">
        <w:rPr>
          <w:rFonts w:eastAsia="Calibri"/>
          <w:sz w:val="24"/>
          <w:szCs w:val="24"/>
        </w:rPr>
        <w:t xml:space="preserve"> </w:t>
      </w:r>
      <w:r w:rsidRPr="00F326D9">
        <w:rPr>
          <w:bCs/>
          <w:sz w:val="24"/>
          <w:szCs w:val="24"/>
          <w:lang w:val="ro-RO"/>
        </w:rPr>
        <w:t>Autoritatea</w:t>
      </w:r>
      <w:r w:rsidRPr="00F326D9">
        <w:rPr>
          <w:rFonts w:eastAsia="Calibri"/>
          <w:bCs/>
          <w:sz w:val="24"/>
          <w:szCs w:val="24"/>
        </w:rPr>
        <w:t xml:space="preserve"> </w:t>
      </w:r>
      <w:proofErr w:type="spellStart"/>
      <w:r w:rsidRPr="00F326D9">
        <w:rPr>
          <w:rFonts w:eastAsia="Calibri"/>
          <w:sz w:val="24"/>
          <w:szCs w:val="24"/>
        </w:rPr>
        <w:t>împotriva</w:t>
      </w:r>
      <w:proofErr w:type="spellEnd"/>
      <w:r w:rsidRPr="00F326D9">
        <w:rPr>
          <w:rFonts w:eastAsia="Calibri"/>
          <w:sz w:val="24"/>
          <w:szCs w:val="24"/>
        </w:rPr>
        <w:t xml:space="preserve"> </w:t>
      </w:r>
      <w:proofErr w:type="spellStart"/>
      <w:r w:rsidRPr="00F326D9">
        <w:rPr>
          <w:rFonts w:eastAsia="Calibri"/>
          <w:sz w:val="24"/>
          <w:szCs w:val="24"/>
        </w:rPr>
        <w:t>oricăror</w:t>
      </w:r>
      <w:proofErr w:type="spellEnd"/>
      <w:r w:rsidRPr="00F326D9">
        <w:rPr>
          <w:rFonts w:eastAsia="Calibri"/>
          <w:sz w:val="24"/>
          <w:szCs w:val="24"/>
        </w:rPr>
        <w:t>:</w:t>
      </w:r>
    </w:p>
    <w:p w14:paraId="17BA2A6D" w14:textId="2AE558C4" w:rsidR="002F14F2" w:rsidRPr="00F326D9" w:rsidRDefault="002F14F2" w:rsidP="00BD08DD">
      <w:pPr>
        <w:pStyle w:val="BodyText2"/>
        <w:numPr>
          <w:ilvl w:val="0"/>
          <w:numId w:val="5"/>
        </w:numPr>
        <w:shd w:val="clear" w:color="auto" w:fill="auto"/>
        <w:tabs>
          <w:tab w:val="left" w:pos="384"/>
        </w:tabs>
        <w:spacing w:before="0" w:after="0" w:line="276" w:lineRule="auto"/>
        <w:ind w:right="40"/>
        <w:rPr>
          <w:rFonts w:eastAsia="Calibri"/>
          <w:sz w:val="24"/>
          <w:szCs w:val="24"/>
        </w:rPr>
      </w:pPr>
      <w:proofErr w:type="spellStart"/>
      <w:r w:rsidRPr="00F326D9">
        <w:rPr>
          <w:rFonts w:eastAsia="Calibri"/>
          <w:sz w:val="24"/>
          <w:szCs w:val="24"/>
        </w:rPr>
        <w:t>reclamaţii</w:t>
      </w:r>
      <w:proofErr w:type="spellEnd"/>
      <w:r w:rsidRPr="00F326D9">
        <w:rPr>
          <w:rFonts w:eastAsia="Calibri"/>
          <w:sz w:val="24"/>
          <w:szCs w:val="24"/>
        </w:rPr>
        <w:t xml:space="preserve"> </w:t>
      </w:r>
      <w:proofErr w:type="spellStart"/>
      <w:r w:rsidRPr="00F326D9">
        <w:rPr>
          <w:rFonts w:eastAsia="Calibri"/>
          <w:sz w:val="24"/>
          <w:szCs w:val="24"/>
        </w:rPr>
        <w:t>şi</w:t>
      </w:r>
      <w:proofErr w:type="spellEnd"/>
      <w:r w:rsidRPr="00F326D9">
        <w:rPr>
          <w:rFonts w:eastAsia="Calibri"/>
          <w:sz w:val="24"/>
          <w:szCs w:val="24"/>
        </w:rPr>
        <w:t xml:space="preserve"> </w:t>
      </w:r>
      <w:proofErr w:type="spellStart"/>
      <w:r w:rsidRPr="00F326D9">
        <w:rPr>
          <w:rFonts w:eastAsia="Calibri"/>
          <w:sz w:val="24"/>
          <w:szCs w:val="24"/>
        </w:rPr>
        <w:t>acţiuni</w:t>
      </w:r>
      <w:proofErr w:type="spellEnd"/>
      <w:r w:rsidRPr="00F326D9">
        <w:rPr>
          <w:rFonts w:eastAsia="Calibri"/>
          <w:sz w:val="24"/>
          <w:szCs w:val="24"/>
        </w:rPr>
        <w:t xml:space="preserve"> </w:t>
      </w:r>
      <w:proofErr w:type="spellStart"/>
      <w:r w:rsidRPr="00F326D9">
        <w:rPr>
          <w:rFonts w:eastAsia="Calibri"/>
          <w:sz w:val="24"/>
          <w:szCs w:val="24"/>
        </w:rPr>
        <w:t>în</w:t>
      </w:r>
      <w:proofErr w:type="spellEnd"/>
      <w:r w:rsidRPr="00F326D9">
        <w:rPr>
          <w:rFonts w:eastAsia="Calibri"/>
          <w:sz w:val="24"/>
          <w:szCs w:val="24"/>
        </w:rPr>
        <w:t xml:space="preserve"> </w:t>
      </w:r>
      <w:proofErr w:type="spellStart"/>
      <w:r w:rsidRPr="00F326D9">
        <w:rPr>
          <w:rFonts w:eastAsia="Calibri"/>
          <w:sz w:val="24"/>
          <w:szCs w:val="24"/>
        </w:rPr>
        <w:t>justiţie</w:t>
      </w:r>
      <w:proofErr w:type="spellEnd"/>
      <w:r w:rsidRPr="00F326D9">
        <w:rPr>
          <w:rFonts w:eastAsia="Calibri"/>
          <w:sz w:val="24"/>
          <w:szCs w:val="24"/>
        </w:rPr>
        <w:t xml:space="preserve">, </w:t>
      </w:r>
      <w:proofErr w:type="spellStart"/>
      <w:r w:rsidRPr="00F326D9">
        <w:rPr>
          <w:rFonts w:eastAsia="Calibri"/>
          <w:sz w:val="24"/>
          <w:szCs w:val="24"/>
        </w:rPr>
        <w:t>ce</w:t>
      </w:r>
      <w:proofErr w:type="spellEnd"/>
      <w:r w:rsidRPr="00F326D9">
        <w:rPr>
          <w:rFonts w:eastAsia="Calibri"/>
          <w:sz w:val="24"/>
          <w:szCs w:val="24"/>
        </w:rPr>
        <w:t xml:space="preserve"> </w:t>
      </w:r>
      <w:proofErr w:type="spellStart"/>
      <w:r w:rsidRPr="00F326D9">
        <w:rPr>
          <w:rFonts w:eastAsia="Calibri"/>
          <w:sz w:val="24"/>
          <w:szCs w:val="24"/>
        </w:rPr>
        <w:t>rezultă</w:t>
      </w:r>
      <w:proofErr w:type="spellEnd"/>
      <w:r w:rsidRPr="00F326D9">
        <w:rPr>
          <w:rFonts w:eastAsia="Calibri"/>
          <w:sz w:val="24"/>
          <w:szCs w:val="24"/>
        </w:rPr>
        <w:t xml:space="preserve"> din </w:t>
      </w:r>
      <w:proofErr w:type="spellStart"/>
      <w:r w:rsidRPr="00F326D9">
        <w:rPr>
          <w:rFonts w:eastAsia="Calibri"/>
          <w:sz w:val="24"/>
          <w:szCs w:val="24"/>
        </w:rPr>
        <w:t>încălcarea</w:t>
      </w:r>
      <w:proofErr w:type="spellEnd"/>
      <w:r w:rsidRPr="00F326D9">
        <w:rPr>
          <w:rFonts w:eastAsia="Calibri"/>
          <w:sz w:val="24"/>
          <w:szCs w:val="24"/>
        </w:rPr>
        <w:t xml:space="preserve"> </w:t>
      </w:r>
      <w:proofErr w:type="spellStart"/>
      <w:r w:rsidRPr="00F326D9">
        <w:rPr>
          <w:rFonts w:eastAsia="Calibri"/>
          <w:sz w:val="24"/>
          <w:szCs w:val="24"/>
        </w:rPr>
        <w:t>unor</w:t>
      </w:r>
      <w:proofErr w:type="spellEnd"/>
      <w:r w:rsidRPr="00F326D9">
        <w:rPr>
          <w:rFonts w:eastAsia="Calibri"/>
          <w:sz w:val="24"/>
          <w:szCs w:val="24"/>
        </w:rPr>
        <w:t xml:space="preserve"> </w:t>
      </w:r>
      <w:proofErr w:type="spellStart"/>
      <w:r w:rsidRPr="00F326D9">
        <w:rPr>
          <w:rFonts w:eastAsia="Calibri"/>
          <w:sz w:val="24"/>
          <w:szCs w:val="24"/>
        </w:rPr>
        <w:t>drepturi</w:t>
      </w:r>
      <w:proofErr w:type="spellEnd"/>
      <w:r w:rsidRPr="00F326D9">
        <w:rPr>
          <w:rFonts w:eastAsia="Calibri"/>
          <w:sz w:val="24"/>
          <w:szCs w:val="24"/>
        </w:rPr>
        <w:t xml:space="preserve"> de </w:t>
      </w:r>
      <w:proofErr w:type="spellStart"/>
      <w:r w:rsidRPr="00F326D9">
        <w:rPr>
          <w:rFonts w:eastAsia="Calibri"/>
          <w:sz w:val="24"/>
          <w:szCs w:val="24"/>
        </w:rPr>
        <w:t>proprietate</w:t>
      </w:r>
      <w:proofErr w:type="spellEnd"/>
      <w:r w:rsidRPr="00F326D9">
        <w:rPr>
          <w:rFonts w:eastAsia="Calibri"/>
          <w:sz w:val="24"/>
          <w:szCs w:val="24"/>
        </w:rPr>
        <w:t xml:space="preserve"> </w:t>
      </w:r>
      <w:proofErr w:type="spellStart"/>
      <w:r w:rsidRPr="00F326D9">
        <w:rPr>
          <w:rFonts w:eastAsia="Calibri"/>
          <w:sz w:val="24"/>
          <w:szCs w:val="24"/>
        </w:rPr>
        <w:t>intelectuală</w:t>
      </w:r>
      <w:proofErr w:type="spellEnd"/>
      <w:r w:rsidRPr="00F326D9">
        <w:rPr>
          <w:rFonts w:eastAsia="Calibri"/>
          <w:sz w:val="24"/>
          <w:szCs w:val="24"/>
        </w:rPr>
        <w:t xml:space="preserve"> (</w:t>
      </w:r>
      <w:proofErr w:type="spellStart"/>
      <w:r w:rsidRPr="00F326D9">
        <w:rPr>
          <w:rFonts w:eastAsia="Calibri"/>
          <w:sz w:val="24"/>
          <w:szCs w:val="24"/>
        </w:rPr>
        <w:t>brevete</w:t>
      </w:r>
      <w:proofErr w:type="spellEnd"/>
      <w:r w:rsidRPr="00F326D9">
        <w:rPr>
          <w:rFonts w:eastAsia="Calibri"/>
          <w:sz w:val="24"/>
          <w:szCs w:val="24"/>
        </w:rPr>
        <w:t xml:space="preserve">, </w:t>
      </w:r>
      <w:proofErr w:type="spellStart"/>
      <w:r w:rsidRPr="00F326D9">
        <w:rPr>
          <w:rFonts w:eastAsia="Calibri"/>
          <w:sz w:val="24"/>
          <w:szCs w:val="24"/>
        </w:rPr>
        <w:t>nume</w:t>
      </w:r>
      <w:proofErr w:type="spellEnd"/>
      <w:r w:rsidRPr="00F326D9">
        <w:rPr>
          <w:rFonts w:eastAsia="Calibri"/>
          <w:sz w:val="24"/>
          <w:szCs w:val="24"/>
        </w:rPr>
        <w:t xml:space="preserve">, </w:t>
      </w:r>
      <w:proofErr w:type="spellStart"/>
      <w:r w:rsidRPr="00F326D9">
        <w:rPr>
          <w:rFonts w:eastAsia="Calibri"/>
          <w:sz w:val="24"/>
          <w:szCs w:val="24"/>
        </w:rPr>
        <w:t>mărci</w:t>
      </w:r>
      <w:proofErr w:type="spellEnd"/>
      <w:r w:rsidRPr="00F326D9">
        <w:rPr>
          <w:rFonts w:eastAsia="Calibri"/>
          <w:sz w:val="24"/>
          <w:szCs w:val="24"/>
        </w:rPr>
        <w:t xml:space="preserve"> </w:t>
      </w:r>
      <w:proofErr w:type="spellStart"/>
      <w:r w:rsidRPr="00F326D9">
        <w:rPr>
          <w:rFonts w:eastAsia="Calibri"/>
          <w:sz w:val="24"/>
          <w:szCs w:val="24"/>
        </w:rPr>
        <w:t>înregistrate</w:t>
      </w:r>
      <w:proofErr w:type="spellEnd"/>
      <w:r w:rsidRPr="00F326D9">
        <w:rPr>
          <w:rFonts w:eastAsia="Calibri"/>
          <w:sz w:val="24"/>
          <w:szCs w:val="24"/>
        </w:rPr>
        <w:t xml:space="preserve"> etc.), legate de </w:t>
      </w:r>
      <w:proofErr w:type="spellStart"/>
      <w:r w:rsidRPr="00F326D9">
        <w:rPr>
          <w:rFonts w:eastAsia="Calibri"/>
          <w:sz w:val="24"/>
          <w:szCs w:val="24"/>
        </w:rPr>
        <w:t>echipamentele</w:t>
      </w:r>
      <w:proofErr w:type="spellEnd"/>
      <w:r w:rsidRPr="00F326D9">
        <w:rPr>
          <w:rFonts w:eastAsia="Calibri"/>
          <w:sz w:val="24"/>
          <w:szCs w:val="24"/>
        </w:rPr>
        <w:t xml:space="preserve">, </w:t>
      </w:r>
      <w:proofErr w:type="spellStart"/>
      <w:r w:rsidRPr="00F326D9">
        <w:rPr>
          <w:rFonts w:eastAsia="Calibri"/>
          <w:sz w:val="24"/>
          <w:szCs w:val="24"/>
        </w:rPr>
        <w:t>materialele</w:t>
      </w:r>
      <w:proofErr w:type="spellEnd"/>
      <w:r w:rsidRPr="00F326D9">
        <w:rPr>
          <w:rFonts w:eastAsia="Calibri"/>
          <w:sz w:val="24"/>
          <w:szCs w:val="24"/>
        </w:rPr>
        <w:t xml:space="preserve">, </w:t>
      </w:r>
      <w:proofErr w:type="spellStart"/>
      <w:r w:rsidRPr="00F326D9">
        <w:rPr>
          <w:rFonts w:eastAsia="Calibri"/>
          <w:sz w:val="24"/>
          <w:szCs w:val="24"/>
        </w:rPr>
        <w:t>instalaţiile</w:t>
      </w:r>
      <w:proofErr w:type="spellEnd"/>
      <w:r w:rsidRPr="00F326D9">
        <w:rPr>
          <w:rFonts w:eastAsia="Calibri"/>
          <w:sz w:val="24"/>
          <w:szCs w:val="24"/>
        </w:rPr>
        <w:t xml:space="preserve"> </w:t>
      </w:r>
      <w:proofErr w:type="spellStart"/>
      <w:r w:rsidRPr="00F326D9">
        <w:rPr>
          <w:rFonts w:eastAsia="Calibri"/>
          <w:sz w:val="24"/>
          <w:szCs w:val="24"/>
        </w:rPr>
        <w:t>sau</w:t>
      </w:r>
      <w:proofErr w:type="spellEnd"/>
      <w:r w:rsidRPr="00F326D9">
        <w:rPr>
          <w:rFonts w:eastAsia="Calibri"/>
          <w:sz w:val="24"/>
          <w:szCs w:val="24"/>
        </w:rPr>
        <w:t xml:space="preserve"> </w:t>
      </w:r>
      <w:proofErr w:type="spellStart"/>
      <w:r w:rsidRPr="00F326D9">
        <w:rPr>
          <w:rFonts w:eastAsia="Calibri"/>
          <w:sz w:val="24"/>
          <w:szCs w:val="24"/>
        </w:rPr>
        <w:t>utilajele</w:t>
      </w:r>
      <w:proofErr w:type="spellEnd"/>
      <w:r w:rsidRPr="00F326D9">
        <w:rPr>
          <w:rFonts w:eastAsia="Calibri"/>
          <w:sz w:val="24"/>
          <w:szCs w:val="24"/>
        </w:rPr>
        <w:t xml:space="preserve"> </w:t>
      </w:r>
      <w:proofErr w:type="spellStart"/>
      <w:r w:rsidRPr="00F326D9">
        <w:rPr>
          <w:rFonts w:eastAsia="Calibri"/>
          <w:sz w:val="24"/>
          <w:szCs w:val="24"/>
        </w:rPr>
        <w:t>folosite</w:t>
      </w:r>
      <w:proofErr w:type="spellEnd"/>
      <w:r w:rsidRPr="00F326D9">
        <w:rPr>
          <w:rFonts w:eastAsia="Calibri"/>
          <w:sz w:val="24"/>
          <w:szCs w:val="24"/>
        </w:rPr>
        <w:t xml:space="preserve"> </w:t>
      </w:r>
      <w:proofErr w:type="spellStart"/>
      <w:r w:rsidRPr="00F326D9">
        <w:rPr>
          <w:rFonts w:eastAsia="Calibri"/>
          <w:sz w:val="24"/>
          <w:szCs w:val="24"/>
        </w:rPr>
        <w:t>pentru</w:t>
      </w:r>
      <w:proofErr w:type="spellEnd"/>
      <w:r w:rsidR="00610DDC">
        <w:rPr>
          <w:rFonts w:eastAsia="Calibri"/>
          <w:sz w:val="24"/>
          <w:szCs w:val="24"/>
        </w:rPr>
        <w:t>/</w:t>
      </w:r>
      <w:proofErr w:type="spellStart"/>
      <w:r w:rsidRPr="00F326D9">
        <w:rPr>
          <w:rFonts w:eastAsia="Calibri"/>
          <w:sz w:val="24"/>
          <w:szCs w:val="24"/>
        </w:rPr>
        <w:t>sau</w:t>
      </w:r>
      <w:proofErr w:type="spellEnd"/>
      <w:r w:rsidRPr="00F326D9">
        <w:rPr>
          <w:rFonts w:eastAsia="Calibri"/>
          <w:sz w:val="24"/>
          <w:szCs w:val="24"/>
        </w:rPr>
        <w:t xml:space="preserve"> </w:t>
      </w:r>
      <w:proofErr w:type="spellStart"/>
      <w:r w:rsidRPr="00F326D9">
        <w:rPr>
          <w:rFonts w:eastAsia="Calibri"/>
          <w:sz w:val="24"/>
          <w:szCs w:val="24"/>
        </w:rPr>
        <w:t>în</w:t>
      </w:r>
      <w:proofErr w:type="spellEnd"/>
      <w:r w:rsidRPr="00F326D9">
        <w:rPr>
          <w:rFonts w:eastAsia="Calibri"/>
          <w:sz w:val="24"/>
          <w:szCs w:val="24"/>
        </w:rPr>
        <w:t xml:space="preserve"> </w:t>
      </w:r>
      <w:proofErr w:type="spellStart"/>
      <w:r w:rsidRPr="00F326D9">
        <w:rPr>
          <w:rFonts w:eastAsia="Calibri"/>
          <w:sz w:val="24"/>
          <w:szCs w:val="24"/>
        </w:rPr>
        <w:t>legătură</w:t>
      </w:r>
      <w:proofErr w:type="spellEnd"/>
      <w:r w:rsidRPr="00F326D9">
        <w:rPr>
          <w:rFonts w:eastAsia="Calibri"/>
          <w:sz w:val="24"/>
          <w:szCs w:val="24"/>
        </w:rPr>
        <w:t xml:space="preserve"> cu </w:t>
      </w:r>
      <w:proofErr w:type="spellStart"/>
      <w:r w:rsidRPr="00F326D9">
        <w:rPr>
          <w:rFonts w:eastAsia="Calibri"/>
          <w:sz w:val="24"/>
          <w:szCs w:val="24"/>
        </w:rPr>
        <w:t>executarea</w:t>
      </w:r>
      <w:proofErr w:type="spellEnd"/>
      <w:r w:rsidRPr="00F326D9">
        <w:rPr>
          <w:rFonts w:eastAsia="Calibri"/>
          <w:sz w:val="24"/>
          <w:szCs w:val="24"/>
        </w:rPr>
        <w:t xml:space="preserve"> </w:t>
      </w:r>
      <w:r w:rsidR="00192A83">
        <w:rPr>
          <w:rFonts w:eastAsia="Calibri"/>
          <w:sz w:val="24"/>
          <w:szCs w:val="24"/>
        </w:rPr>
        <w:t xml:space="preserve">a </w:t>
      </w:r>
      <w:proofErr w:type="spellStart"/>
      <w:r w:rsidR="00192A83" w:rsidRPr="00192A83">
        <w:rPr>
          <w:rFonts w:eastAsia="Calibri"/>
          <w:sz w:val="24"/>
          <w:szCs w:val="24"/>
        </w:rPr>
        <w:t>servicii</w:t>
      </w:r>
      <w:r w:rsidR="00192A83">
        <w:rPr>
          <w:rFonts w:eastAsia="Calibri"/>
          <w:sz w:val="24"/>
          <w:szCs w:val="24"/>
        </w:rPr>
        <w:t>lor</w:t>
      </w:r>
      <w:proofErr w:type="spellEnd"/>
      <w:r w:rsidR="00192A83" w:rsidRPr="00192A83">
        <w:rPr>
          <w:rFonts w:eastAsia="Calibri"/>
          <w:sz w:val="24"/>
          <w:szCs w:val="24"/>
        </w:rPr>
        <w:t xml:space="preserve"> de </w:t>
      </w:r>
      <w:proofErr w:type="spellStart"/>
      <w:r w:rsidR="00192A83" w:rsidRPr="00192A83">
        <w:rPr>
          <w:rFonts w:eastAsia="Calibri"/>
          <w:sz w:val="24"/>
          <w:szCs w:val="24"/>
        </w:rPr>
        <w:t>elaborare</w:t>
      </w:r>
      <w:proofErr w:type="spellEnd"/>
      <w:r w:rsidR="00192A83" w:rsidRPr="00192A83">
        <w:rPr>
          <w:rFonts w:eastAsia="Calibri"/>
          <w:sz w:val="24"/>
          <w:szCs w:val="24"/>
        </w:rPr>
        <w:t xml:space="preserve"> a </w:t>
      </w:r>
      <w:proofErr w:type="spellStart"/>
      <w:r w:rsidR="00192A83" w:rsidRPr="00192A83">
        <w:rPr>
          <w:rFonts w:eastAsia="Calibri"/>
          <w:sz w:val="24"/>
          <w:szCs w:val="24"/>
        </w:rPr>
        <w:t>rapo</w:t>
      </w:r>
      <w:r w:rsidR="00610DDC">
        <w:rPr>
          <w:rFonts w:eastAsia="Calibri"/>
          <w:sz w:val="24"/>
          <w:szCs w:val="24"/>
        </w:rPr>
        <w:t>rtului</w:t>
      </w:r>
      <w:proofErr w:type="spellEnd"/>
      <w:r w:rsidR="00192A83" w:rsidRPr="00192A83">
        <w:rPr>
          <w:rFonts w:eastAsia="Calibri"/>
          <w:sz w:val="24"/>
          <w:szCs w:val="24"/>
        </w:rPr>
        <w:t xml:space="preserve"> de </w:t>
      </w:r>
      <w:proofErr w:type="spellStart"/>
      <w:r w:rsidR="00192A83" w:rsidRPr="00192A83">
        <w:rPr>
          <w:rFonts w:eastAsia="Calibri"/>
          <w:sz w:val="24"/>
          <w:szCs w:val="24"/>
        </w:rPr>
        <w:t>evaluare</w:t>
      </w:r>
      <w:proofErr w:type="spellEnd"/>
      <w:r w:rsidRPr="00F326D9">
        <w:rPr>
          <w:rFonts w:eastAsia="Calibri"/>
          <w:sz w:val="24"/>
          <w:szCs w:val="24"/>
        </w:rPr>
        <w:t xml:space="preserve">; </w:t>
      </w:r>
    </w:p>
    <w:p w14:paraId="5BFA4A8C" w14:textId="77777777" w:rsidR="002F14F2" w:rsidRPr="00F326D9" w:rsidRDefault="002F14F2" w:rsidP="00BD08DD">
      <w:pPr>
        <w:pStyle w:val="BodyText2"/>
        <w:shd w:val="clear" w:color="auto" w:fill="auto"/>
        <w:tabs>
          <w:tab w:val="left" w:pos="384"/>
        </w:tabs>
        <w:spacing w:before="0" w:after="0" w:line="276" w:lineRule="auto"/>
        <w:ind w:left="720" w:right="40" w:firstLine="0"/>
        <w:rPr>
          <w:rFonts w:eastAsia="Calibri"/>
          <w:sz w:val="24"/>
          <w:szCs w:val="24"/>
        </w:rPr>
      </w:pPr>
      <w:proofErr w:type="spellStart"/>
      <w:r w:rsidRPr="00F326D9">
        <w:rPr>
          <w:rFonts w:eastAsia="Calibri"/>
          <w:sz w:val="24"/>
          <w:szCs w:val="24"/>
        </w:rPr>
        <w:t>şi</w:t>
      </w:r>
      <w:proofErr w:type="spellEnd"/>
    </w:p>
    <w:p w14:paraId="733F4F4B" w14:textId="46F263AE" w:rsidR="00610DDC" w:rsidRDefault="002F14F2" w:rsidP="00BD08DD">
      <w:pPr>
        <w:pStyle w:val="BodyText2"/>
        <w:numPr>
          <w:ilvl w:val="0"/>
          <w:numId w:val="5"/>
        </w:numPr>
        <w:shd w:val="clear" w:color="auto" w:fill="auto"/>
        <w:tabs>
          <w:tab w:val="left" w:pos="384"/>
        </w:tabs>
        <w:spacing w:before="0" w:after="0" w:line="276" w:lineRule="auto"/>
        <w:ind w:right="40"/>
        <w:rPr>
          <w:rFonts w:eastAsia="Calibri"/>
          <w:sz w:val="24"/>
          <w:szCs w:val="24"/>
        </w:rPr>
      </w:pPr>
      <w:proofErr w:type="spellStart"/>
      <w:r w:rsidRPr="00F326D9">
        <w:rPr>
          <w:rFonts w:eastAsia="Calibri"/>
          <w:sz w:val="24"/>
          <w:szCs w:val="24"/>
        </w:rPr>
        <w:t>daune-interese</w:t>
      </w:r>
      <w:proofErr w:type="spellEnd"/>
      <w:r w:rsidRPr="00F326D9">
        <w:rPr>
          <w:rFonts w:eastAsia="Calibri"/>
          <w:sz w:val="24"/>
          <w:szCs w:val="24"/>
        </w:rPr>
        <w:t xml:space="preserve">, </w:t>
      </w:r>
      <w:proofErr w:type="spellStart"/>
      <w:r w:rsidRPr="00F326D9">
        <w:rPr>
          <w:rFonts w:eastAsia="Calibri"/>
          <w:sz w:val="24"/>
          <w:szCs w:val="24"/>
        </w:rPr>
        <w:t>costuri</w:t>
      </w:r>
      <w:proofErr w:type="spellEnd"/>
      <w:r w:rsidRPr="00F326D9">
        <w:rPr>
          <w:rFonts w:eastAsia="Calibri"/>
          <w:sz w:val="24"/>
          <w:szCs w:val="24"/>
        </w:rPr>
        <w:t xml:space="preserve">, </w:t>
      </w:r>
      <w:proofErr w:type="spellStart"/>
      <w:r w:rsidRPr="00F326D9">
        <w:rPr>
          <w:rFonts w:eastAsia="Calibri"/>
          <w:sz w:val="24"/>
          <w:szCs w:val="24"/>
        </w:rPr>
        <w:t>taxe</w:t>
      </w:r>
      <w:proofErr w:type="spellEnd"/>
      <w:r w:rsidRPr="00F326D9">
        <w:rPr>
          <w:rFonts w:eastAsia="Calibri"/>
          <w:sz w:val="24"/>
          <w:szCs w:val="24"/>
        </w:rPr>
        <w:t xml:space="preserve"> </w:t>
      </w:r>
      <w:proofErr w:type="spellStart"/>
      <w:r w:rsidRPr="00F326D9">
        <w:rPr>
          <w:rFonts w:eastAsia="Calibri"/>
          <w:sz w:val="24"/>
          <w:szCs w:val="24"/>
        </w:rPr>
        <w:t>şi</w:t>
      </w:r>
      <w:proofErr w:type="spellEnd"/>
      <w:r w:rsidRPr="00F326D9">
        <w:rPr>
          <w:rFonts w:eastAsia="Calibri"/>
          <w:sz w:val="24"/>
          <w:szCs w:val="24"/>
        </w:rPr>
        <w:t xml:space="preserve"> </w:t>
      </w:r>
      <w:proofErr w:type="spellStart"/>
      <w:r w:rsidRPr="00F326D9">
        <w:rPr>
          <w:rFonts w:eastAsia="Calibri"/>
          <w:sz w:val="24"/>
          <w:szCs w:val="24"/>
        </w:rPr>
        <w:t>cheltuieli</w:t>
      </w:r>
      <w:proofErr w:type="spellEnd"/>
      <w:r w:rsidRPr="00F326D9">
        <w:rPr>
          <w:rFonts w:eastAsia="Calibri"/>
          <w:sz w:val="24"/>
          <w:szCs w:val="24"/>
        </w:rPr>
        <w:t xml:space="preserve"> de </w:t>
      </w:r>
      <w:proofErr w:type="spellStart"/>
      <w:r w:rsidRPr="00F326D9">
        <w:rPr>
          <w:rFonts w:eastAsia="Calibri"/>
          <w:sz w:val="24"/>
          <w:szCs w:val="24"/>
        </w:rPr>
        <w:t>orice</w:t>
      </w:r>
      <w:proofErr w:type="spellEnd"/>
      <w:r w:rsidRPr="00F326D9">
        <w:rPr>
          <w:rFonts w:eastAsia="Calibri"/>
          <w:sz w:val="24"/>
          <w:szCs w:val="24"/>
        </w:rPr>
        <w:t xml:space="preserve"> </w:t>
      </w:r>
      <w:proofErr w:type="spellStart"/>
      <w:r w:rsidRPr="00F326D9">
        <w:rPr>
          <w:rFonts w:eastAsia="Calibri"/>
          <w:sz w:val="24"/>
          <w:szCs w:val="24"/>
        </w:rPr>
        <w:t>natură</w:t>
      </w:r>
      <w:proofErr w:type="spellEnd"/>
      <w:r w:rsidRPr="00F326D9">
        <w:rPr>
          <w:rFonts w:eastAsia="Calibri"/>
          <w:sz w:val="24"/>
          <w:szCs w:val="24"/>
        </w:rPr>
        <w:t xml:space="preserve">, </w:t>
      </w:r>
      <w:proofErr w:type="spellStart"/>
      <w:r w:rsidRPr="00F326D9">
        <w:rPr>
          <w:rFonts w:eastAsia="Calibri"/>
          <w:sz w:val="24"/>
          <w:szCs w:val="24"/>
        </w:rPr>
        <w:t>aferente</w:t>
      </w:r>
      <w:proofErr w:type="spellEnd"/>
      <w:r w:rsidRPr="00F326D9">
        <w:rPr>
          <w:rFonts w:eastAsia="Calibri"/>
          <w:sz w:val="24"/>
          <w:szCs w:val="24"/>
        </w:rPr>
        <w:t xml:space="preserve">, cu </w:t>
      </w:r>
      <w:proofErr w:type="spellStart"/>
      <w:r w:rsidRPr="00F326D9">
        <w:rPr>
          <w:rFonts w:eastAsia="Calibri"/>
          <w:sz w:val="24"/>
          <w:szCs w:val="24"/>
        </w:rPr>
        <w:t>excepţia</w:t>
      </w:r>
      <w:proofErr w:type="spellEnd"/>
      <w:r w:rsidRPr="00F326D9">
        <w:rPr>
          <w:rFonts w:eastAsia="Calibri"/>
          <w:sz w:val="24"/>
          <w:szCs w:val="24"/>
        </w:rPr>
        <w:t xml:space="preserve"> </w:t>
      </w:r>
      <w:proofErr w:type="spellStart"/>
      <w:r w:rsidRPr="00F326D9">
        <w:rPr>
          <w:rFonts w:eastAsia="Calibri"/>
          <w:sz w:val="24"/>
          <w:szCs w:val="24"/>
        </w:rPr>
        <w:t>situaţiei</w:t>
      </w:r>
      <w:proofErr w:type="spellEnd"/>
      <w:r w:rsidRPr="00F326D9">
        <w:rPr>
          <w:rFonts w:eastAsia="Calibri"/>
          <w:sz w:val="24"/>
          <w:szCs w:val="24"/>
        </w:rPr>
        <w:t xml:space="preserve"> </w:t>
      </w:r>
      <w:proofErr w:type="spellStart"/>
      <w:r w:rsidRPr="00F326D9">
        <w:rPr>
          <w:rFonts w:eastAsia="Calibri"/>
          <w:sz w:val="24"/>
          <w:szCs w:val="24"/>
        </w:rPr>
        <w:t>în</w:t>
      </w:r>
      <w:proofErr w:type="spellEnd"/>
      <w:r w:rsidRPr="00F326D9">
        <w:rPr>
          <w:rFonts w:eastAsia="Calibri"/>
          <w:sz w:val="24"/>
          <w:szCs w:val="24"/>
        </w:rPr>
        <w:t xml:space="preserve"> care o </w:t>
      </w:r>
      <w:proofErr w:type="spellStart"/>
      <w:r w:rsidRPr="00F326D9">
        <w:rPr>
          <w:rFonts w:eastAsia="Calibri"/>
          <w:sz w:val="24"/>
          <w:szCs w:val="24"/>
        </w:rPr>
        <w:t>astfel</w:t>
      </w:r>
      <w:proofErr w:type="spellEnd"/>
      <w:r w:rsidRPr="00F326D9">
        <w:rPr>
          <w:rFonts w:eastAsia="Calibri"/>
          <w:sz w:val="24"/>
          <w:szCs w:val="24"/>
        </w:rPr>
        <w:t xml:space="preserve"> de </w:t>
      </w:r>
      <w:proofErr w:type="spellStart"/>
      <w:r w:rsidRPr="00F326D9">
        <w:rPr>
          <w:rFonts w:eastAsia="Calibri"/>
          <w:sz w:val="24"/>
          <w:szCs w:val="24"/>
        </w:rPr>
        <w:t>încălcare</w:t>
      </w:r>
      <w:proofErr w:type="spellEnd"/>
      <w:r w:rsidRPr="00F326D9">
        <w:rPr>
          <w:rFonts w:eastAsia="Calibri"/>
          <w:sz w:val="24"/>
          <w:szCs w:val="24"/>
        </w:rPr>
        <w:t xml:space="preserve"> </w:t>
      </w:r>
      <w:proofErr w:type="spellStart"/>
      <w:r w:rsidRPr="00F326D9">
        <w:rPr>
          <w:rFonts w:eastAsia="Calibri"/>
          <w:sz w:val="24"/>
          <w:szCs w:val="24"/>
        </w:rPr>
        <w:t>rezultă</w:t>
      </w:r>
      <w:proofErr w:type="spellEnd"/>
      <w:r w:rsidRPr="00F326D9">
        <w:rPr>
          <w:rFonts w:eastAsia="Calibri"/>
          <w:sz w:val="24"/>
          <w:szCs w:val="24"/>
        </w:rPr>
        <w:t xml:space="preserve"> din </w:t>
      </w:r>
      <w:proofErr w:type="spellStart"/>
      <w:r w:rsidRPr="00F326D9">
        <w:rPr>
          <w:rFonts w:eastAsia="Calibri"/>
          <w:sz w:val="24"/>
          <w:szCs w:val="24"/>
        </w:rPr>
        <w:t>respectarea</w:t>
      </w:r>
      <w:proofErr w:type="spellEnd"/>
      <w:r w:rsidRPr="00F326D9">
        <w:rPr>
          <w:rFonts w:eastAsia="Calibri"/>
          <w:sz w:val="24"/>
          <w:szCs w:val="24"/>
        </w:rPr>
        <w:t xml:space="preserve"> </w:t>
      </w:r>
      <w:proofErr w:type="spellStart"/>
      <w:r w:rsidRPr="00F326D9">
        <w:rPr>
          <w:rFonts w:eastAsia="Calibri"/>
          <w:sz w:val="24"/>
          <w:szCs w:val="24"/>
        </w:rPr>
        <w:t>caietului</w:t>
      </w:r>
      <w:proofErr w:type="spellEnd"/>
      <w:r w:rsidRPr="00F326D9">
        <w:rPr>
          <w:rFonts w:eastAsia="Calibri"/>
          <w:sz w:val="24"/>
          <w:szCs w:val="24"/>
        </w:rPr>
        <w:t xml:space="preserve"> de </w:t>
      </w:r>
      <w:proofErr w:type="spellStart"/>
      <w:r w:rsidRPr="00F326D9">
        <w:rPr>
          <w:rFonts w:eastAsia="Calibri"/>
          <w:sz w:val="24"/>
          <w:szCs w:val="24"/>
        </w:rPr>
        <w:t>sarcini</w:t>
      </w:r>
      <w:proofErr w:type="spellEnd"/>
      <w:r w:rsidRPr="00F326D9">
        <w:rPr>
          <w:rFonts w:eastAsia="Calibri"/>
          <w:sz w:val="24"/>
          <w:szCs w:val="24"/>
        </w:rPr>
        <w:t xml:space="preserve"> </w:t>
      </w:r>
      <w:proofErr w:type="spellStart"/>
      <w:r w:rsidRPr="00F326D9">
        <w:rPr>
          <w:rFonts w:eastAsia="Calibri"/>
          <w:sz w:val="24"/>
          <w:szCs w:val="24"/>
        </w:rPr>
        <w:t>întocmit</w:t>
      </w:r>
      <w:proofErr w:type="spellEnd"/>
      <w:r w:rsidRPr="00F326D9">
        <w:rPr>
          <w:rFonts w:eastAsia="Calibri"/>
          <w:sz w:val="24"/>
          <w:szCs w:val="24"/>
        </w:rPr>
        <w:t xml:space="preserve"> de </w:t>
      </w:r>
      <w:proofErr w:type="spellStart"/>
      <w:r w:rsidRPr="00F326D9">
        <w:rPr>
          <w:rFonts w:eastAsia="Calibri"/>
          <w:sz w:val="24"/>
          <w:szCs w:val="24"/>
        </w:rPr>
        <w:t>către</w:t>
      </w:r>
      <w:proofErr w:type="spellEnd"/>
      <w:r w:rsidRPr="00F326D9">
        <w:rPr>
          <w:rFonts w:eastAsia="Calibri"/>
          <w:sz w:val="24"/>
          <w:szCs w:val="24"/>
        </w:rPr>
        <w:t xml:space="preserve"> </w:t>
      </w:r>
      <w:proofErr w:type="spellStart"/>
      <w:r w:rsidR="00610DDC">
        <w:rPr>
          <w:rFonts w:eastAsia="Calibri"/>
          <w:sz w:val="24"/>
          <w:szCs w:val="24"/>
        </w:rPr>
        <w:t>Autoritate</w:t>
      </w:r>
      <w:proofErr w:type="spellEnd"/>
      <w:r w:rsidRPr="00F326D9">
        <w:rPr>
          <w:rFonts w:eastAsia="Calibri"/>
          <w:sz w:val="24"/>
          <w:szCs w:val="24"/>
        </w:rPr>
        <w:t>.</w:t>
      </w:r>
    </w:p>
    <w:p w14:paraId="7A6D1CAF" w14:textId="77777777" w:rsidR="00845D17" w:rsidRPr="003261E6" w:rsidRDefault="00845D17" w:rsidP="00845D17">
      <w:pPr>
        <w:pStyle w:val="BodyText2"/>
        <w:shd w:val="clear" w:color="auto" w:fill="auto"/>
        <w:tabs>
          <w:tab w:val="left" w:pos="384"/>
        </w:tabs>
        <w:spacing w:before="0" w:after="0" w:line="276" w:lineRule="auto"/>
        <w:ind w:left="720" w:right="40" w:firstLine="0"/>
        <w:rPr>
          <w:rFonts w:eastAsia="Calibri"/>
          <w:sz w:val="24"/>
          <w:szCs w:val="24"/>
        </w:rPr>
      </w:pPr>
    </w:p>
    <w:p w14:paraId="3506A08F" w14:textId="36BC84D0" w:rsidR="002F14F2" w:rsidRPr="00F326D9" w:rsidRDefault="002F14F2" w:rsidP="00845D17">
      <w:pPr>
        <w:pStyle w:val="DefaultText"/>
        <w:spacing w:before="120" w:line="276" w:lineRule="auto"/>
        <w:jc w:val="both"/>
        <w:rPr>
          <w:b/>
          <w:szCs w:val="24"/>
          <w:lang w:val="en-GB"/>
        </w:rPr>
      </w:pPr>
      <w:r w:rsidRPr="00F326D9">
        <w:rPr>
          <w:rFonts w:eastAsia="SimSun"/>
          <w:b/>
          <w:bCs/>
          <w:szCs w:val="24"/>
        </w:rPr>
        <w:t xml:space="preserve">10. </w:t>
      </w:r>
      <w:proofErr w:type="spellStart"/>
      <w:r w:rsidRPr="00F326D9">
        <w:rPr>
          <w:b/>
          <w:szCs w:val="24"/>
          <w:lang w:val="en-GB"/>
        </w:rPr>
        <w:t>Recepţie</w:t>
      </w:r>
      <w:proofErr w:type="spellEnd"/>
    </w:p>
    <w:p w14:paraId="5A4A598D" w14:textId="5777B550" w:rsidR="002F14F2" w:rsidRPr="00F326D9" w:rsidRDefault="002F14F2" w:rsidP="00845D17">
      <w:pPr>
        <w:spacing w:line="276" w:lineRule="auto"/>
        <w:jc w:val="both"/>
        <w:rPr>
          <w:rFonts w:eastAsia="Calibri"/>
          <w:lang w:eastAsia="en-US"/>
        </w:rPr>
      </w:pPr>
      <w:r w:rsidRPr="00F326D9">
        <w:rPr>
          <w:rFonts w:eastAsia="Calibri"/>
          <w:lang w:eastAsia="en-US"/>
        </w:rPr>
        <w:t>10.1 Recepţia la terminarea</w:t>
      </w:r>
      <w:r w:rsidRPr="00F326D9">
        <w:rPr>
          <w:bCs/>
        </w:rPr>
        <w:t xml:space="preserve"> </w:t>
      </w:r>
      <w:r w:rsidR="008541B2" w:rsidRPr="008541B2">
        <w:rPr>
          <w:bCs/>
        </w:rPr>
        <w:t>servicii</w:t>
      </w:r>
      <w:r w:rsidR="008541B2">
        <w:rPr>
          <w:bCs/>
        </w:rPr>
        <w:t>lor</w:t>
      </w:r>
      <w:r w:rsidR="008541B2" w:rsidRPr="008541B2">
        <w:rPr>
          <w:bCs/>
        </w:rPr>
        <w:t xml:space="preserve"> de elaborare a rapo</w:t>
      </w:r>
      <w:r w:rsidR="00610DDC">
        <w:rPr>
          <w:bCs/>
        </w:rPr>
        <w:t>rtul</w:t>
      </w:r>
      <w:r w:rsidR="008541B2" w:rsidRPr="008541B2">
        <w:rPr>
          <w:bCs/>
        </w:rPr>
        <w:t xml:space="preserve"> de evaluare </w:t>
      </w:r>
      <w:r w:rsidRPr="00F326D9">
        <w:rPr>
          <w:rFonts w:eastAsia="Calibri"/>
          <w:lang w:eastAsia="en-US"/>
        </w:rPr>
        <w:t>se consemnează într-un proces</w:t>
      </w:r>
      <w:r w:rsidR="00610DDC">
        <w:rPr>
          <w:rFonts w:eastAsia="Calibri"/>
          <w:lang w:eastAsia="en-US"/>
        </w:rPr>
        <w:t>-</w:t>
      </w:r>
      <w:r w:rsidRPr="00F326D9">
        <w:rPr>
          <w:rFonts w:eastAsia="Calibri"/>
          <w:lang w:eastAsia="en-US"/>
        </w:rPr>
        <w:t xml:space="preserve">verbal de </w:t>
      </w:r>
      <w:r w:rsidR="008541B2">
        <w:rPr>
          <w:rFonts w:eastAsia="Calibri"/>
          <w:lang w:eastAsia="en-US"/>
        </w:rPr>
        <w:t>predare</w:t>
      </w:r>
      <w:r w:rsidRPr="00F326D9">
        <w:rPr>
          <w:rFonts w:eastAsia="Calibri"/>
          <w:lang w:eastAsia="en-US"/>
        </w:rPr>
        <w:t>, semnat de ambele părți. Procesul</w:t>
      </w:r>
      <w:r w:rsidR="00610DDC">
        <w:rPr>
          <w:rFonts w:eastAsia="Calibri"/>
          <w:lang w:eastAsia="en-US"/>
        </w:rPr>
        <w:t>-</w:t>
      </w:r>
      <w:r w:rsidRPr="00F326D9">
        <w:rPr>
          <w:rFonts w:eastAsia="Calibri"/>
          <w:lang w:eastAsia="en-US"/>
        </w:rPr>
        <w:t xml:space="preserve">verbal de </w:t>
      </w:r>
      <w:r w:rsidR="008541B2">
        <w:rPr>
          <w:rFonts w:eastAsia="Calibri"/>
          <w:lang w:eastAsia="en-US"/>
        </w:rPr>
        <w:t>predare</w:t>
      </w:r>
      <w:r w:rsidRPr="00F326D9">
        <w:rPr>
          <w:rFonts w:eastAsia="Calibri"/>
          <w:lang w:eastAsia="en-US"/>
        </w:rPr>
        <w:t xml:space="preserve"> a </w:t>
      </w:r>
      <w:r w:rsidR="008541B2" w:rsidRPr="008541B2">
        <w:rPr>
          <w:bCs/>
        </w:rPr>
        <w:t>servicii</w:t>
      </w:r>
      <w:r w:rsidR="008541B2">
        <w:rPr>
          <w:bCs/>
        </w:rPr>
        <w:t>lor</w:t>
      </w:r>
      <w:r w:rsidR="008541B2" w:rsidRPr="008541B2">
        <w:rPr>
          <w:bCs/>
        </w:rPr>
        <w:t xml:space="preserve"> de elaborare a rapo</w:t>
      </w:r>
      <w:r w:rsidR="00610DDC">
        <w:rPr>
          <w:bCs/>
        </w:rPr>
        <w:t xml:space="preserve">rtului </w:t>
      </w:r>
      <w:r w:rsidR="008541B2" w:rsidRPr="008541B2">
        <w:rPr>
          <w:bCs/>
        </w:rPr>
        <w:t>de evaluare</w:t>
      </w:r>
      <w:r w:rsidRPr="00F326D9">
        <w:rPr>
          <w:bCs/>
        </w:rPr>
        <w:t xml:space="preserve"> </w:t>
      </w:r>
      <w:r w:rsidRPr="00F326D9">
        <w:rPr>
          <w:rFonts w:eastAsia="Calibri"/>
          <w:lang w:eastAsia="en-US"/>
        </w:rPr>
        <w:t xml:space="preserve">va conține detaliat toate </w:t>
      </w:r>
      <w:r w:rsidR="00192A83" w:rsidRPr="00192A83">
        <w:rPr>
          <w:rFonts w:eastAsia="Calibri"/>
          <w:lang w:eastAsia="en-US"/>
        </w:rPr>
        <w:t>servicii</w:t>
      </w:r>
      <w:r w:rsidR="00192A83">
        <w:rPr>
          <w:rFonts w:eastAsia="Calibri"/>
          <w:lang w:eastAsia="en-US"/>
        </w:rPr>
        <w:t>le</w:t>
      </w:r>
      <w:r w:rsidR="00192A83" w:rsidRPr="00192A83">
        <w:rPr>
          <w:rFonts w:eastAsia="Calibri"/>
          <w:lang w:eastAsia="en-US"/>
        </w:rPr>
        <w:t xml:space="preserve"> de elaborare a rapo</w:t>
      </w:r>
      <w:r w:rsidR="00610DDC">
        <w:rPr>
          <w:rFonts w:eastAsia="Calibri"/>
          <w:lang w:eastAsia="en-US"/>
        </w:rPr>
        <w:t xml:space="preserve">rtului </w:t>
      </w:r>
      <w:r w:rsidR="00192A83" w:rsidRPr="00192A83">
        <w:rPr>
          <w:rFonts w:eastAsia="Calibri"/>
          <w:lang w:eastAsia="en-US"/>
        </w:rPr>
        <w:t xml:space="preserve">de evaluare </w:t>
      </w:r>
      <w:r w:rsidRPr="00F326D9">
        <w:rPr>
          <w:rFonts w:eastAsia="Calibri"/>
          <w:lang w:eastAsia="en-US"/>
        </w:rPr>
        <w:t xml:space="preserve">ce au fost efectuate pentru realizarea </w:t>
      </w:r>
      <w:r w:rsidR="008541B2">
        <w:rPr>
          <w:rFonts w:eastAsia="Calibri"/>
          <w:lang w:eastAsia="en-US"/>
        </w:rPr>
        <w:t>evaluări</w:t>
      </w:r>
      <w:r w:rsidR="009477D2">
        <w:rPr>
          <w:rFonts w:eastAsia="Calibri"/>
          <w:lang w:eastAsia="en-US"/>
        </w:rPr>
        <w:t>i</w:t>
      </w:r>
      <w:r w:rsidRPr="00F326D9">
        <w:rPr>
          <w:rFonts w:eastAsia="Calibri"/>
          <w:lang w:eastAsia="en-US"/>
        </w:rPr>
        <w:t xml:space="preserve">. </w:t>
      </w:r>
    </w:p>
    <w:p w14:paraId="0659D4FC" w14:textId="3A69D539" w:rsidR="008541B2" w:rsidRDefault="002F14F2" w:rsidP="00845D17">
      <w:pPr>
        <w:spacing w:line="276" w:lineRule="auto"/>
        <w:jc w:val="both"/>
        <w:rPr>
          <w:rFonts w:eastAsia="Calibri"/>
          <w:lang w:eastAsia="en-US"/>
        </w:rPr>
      </w:pPr>
      <w:r w:rsidRPr="00F326D9">
        <w:rPr>
          <w:rFonts w:eastAsia="Calibri"/>
          <w:lang w:eastAsia="en-US"/>
        </w:rPr>
        <w:t xml:space="preserve">10.2 </w:t>
      </w:r>
      <w:r w:rsidRPr="00F326D9">
        <w:t xml:space="preserve">În cazul în care </w:t>
      </w:r>
      <w:r w:rsidRPr="00F326D9">
        <w:rPr>
          <w:bCs/>
        </w:rPr>
        <w:t>Autoritatea</w:t>
      </w:r>
      <w:r w:rsidRPr="00F326D9">
        <w:t xml:space="preserve"> refuză </w:t>
      </w:r>
      <w:r w:rsidR="008541B2">
        <w:t xml:space="preserve">preluarea </w:t>
      </w:r>
      <w:r w:rsidR="008541B2" w:rsidRPr="008541B2">
        <w:t>rapoartelor de evaluare</w:t>
      </w:r>
      <w:r w:rsidRPr="00F326D9">
        <w:rPr>
          <w:bCs/>
        </w:rPr>
        <w:t xml:space="preserve"> </w:t>
      </w:r>
      <w:r w:rsidRPr="00F326D9">
        <w:t xml:space="preserve">din motive imputabile Contractantului acesta din urmă va remedia </w:t>
      </w:r>
      <w:r w:rsidR="009477D2" w:rsidRPr="00F326D9">
        <w:t>deficiențele</w:t>
      </w:r>
      <w:r w:rsidRPr="00F326D9">
        <w:t xml:space="preserve"> constatate în termen de 7 zile, </w:t>
      </w:r>
      <w:r w:rsidRPr="00F326D9">
        <w:rPr>
          <w:bCs/>
        </w:rPr>
        <w:t>Autoritatea</w:t>
      </w:r>
      <w:r w:rsidRPr="00F326D9">
        <w:t xml:space="preserve">  urmând a efectua </w:t>
      </w:r>
      <w:r w:rsidR="009477D2" w:rsidRPr="00F326D9">
        <w:t>recepția</w:t>
      </w:r>
      <w:r w:rsidRPr="00F326D9">
        <w:t xml:space="preserve"> în termenul convenit.</w:t>
      </w:r>
    </w:p>
    <w:p w14:paraId="2D6252B2" w14:textId="77777777" w:rsidR="00845D17" w:rsidRDefault="00845D17" w:rsidP="00845D17">
      <w:pPr>
        <w:spacing w:line="276" w:lineRule="auto"/>
        <w:jc w:val="both"/>
        <w:rPr>
          <w:b/>
          <w:lang w:val="pt-BR" w:eastAsia="ko-KR"/>
        </w:rPr>
      </w:pPr>
    </w:p>
    <w:p w14:paraId="4C1E433E" w14:textId="75648C2B" w:rsidR="002F14F2" w:rsidRPr="00F326D9" w:rsidRDefault="002F14F2" w:rsidP="00845D17">
      <w:pPr>
        <w:spacing w:line="276" w:lineRule="auto"/>
        <w:jc w:val="both"/>
        <w:rPr>
          <w:b/>
          <w:lang w:val="pt-BR" w:eastAsia="ko-KR"/>
        </w:rPr>
      </w:pPr>
      <w:r w:rsidRPr="00F326D9">
        <w:rPr>
          <w:b/>
          <w:lang w:val="pt-BR" w:eastAsia="ko-KR"/>
        </w:rPr>
        <w:t>1</w:t>
      </w:r>
      <w:r w:rsidR="00192A83">
        <w:rPr>
          <w:b/>
          <w:lang w:val="pt-BR" w:eastAsia="ko-KR"/>
        </w:rPr>
        <w:t>1</w:t>
      </w:r>
      <w:r w:rsidRPr="00F326D9">
        <w:rPr>
          <w:b/>
          <w:lang w:val="pt-BR" w:eastAsia="ko-KR"/>
        </w:rPr>
        <w:t>. Modalități de plată</w:t>
      </w:r>
    </w:p>
    <w:p w14:paraId="40067DB0" w14:textId="4B76C158" w:rsidR="002F14F2" w:rsidRPr="00F326D9" w:rsidRDefault="002F14F2" w:rsidP="00845D17">
      <w:pPr>
        <w:spacing w:line="276" w:lineRule="auto"/>
        <w:jc w:val="both"/>
        <w:rPr>
          <w:rFonts w:eastAsia="Calibri"/>
          <w:lang w:eastAsia="en-US"/>
        </w:rPr>
      </w:pPr>
      <w:r w:rsidRPr="00F326D9">
        <w:rPr>
          <w:rFonts w:eastAsia="Calibri"/>
          <w:lang w:eastAsia="en-US"/>
        </w:rPr>
        <w:t>1</w:t>
      </w:r>
      <w:r w:rsidR="00192A83">
        <w:rPr>
          <w:rFonts w:eastAsia="Calibri"/>
          <w:lang w:eastAsia="en-US"/>
        </w:rPr>
        <w:t>1</w:t>
      </w:r>
      <w:r w:rsidRPr="00F326D9">
        <w:rPr>
          <w:rFonts w:eastAsia="Calibri"/>
          <w:lang w:eastAsia="en-US"/>
        </w:rPr>
        <w:t xml:space="preserve">.1 Plata se face în lei, cu ordin de plată, pe baza facturilor emise de către </w:t>
      </w:r>
      <w:r w:rsidRPr="00F326D9">
        <w:rPr>
          <w:rFonts w:eastAsia="Calibri"/>
        </w:rPr>
        <w:t>Contractant</w:t>
      </w:r>
      <w:r w:rsidRPr="00F326D9">
        <w:rPr>
          <w:rFonts w:eastAsia="Calibri"/>
          <w:lang w:eastAsia="en-US"/>
        </w:rPr>
        <w:t>.</w:t>
      </w:r>
    </w:p>
    <w:p w14:paraId="54108C72" w14:textId="3C73ED23" w:rsidR="002F14F2" w:rsidRPr="00F326D9" w:rsidRDefault="002F14F2" w:rsidP="00845D17">
      <w:pPr>
        <w:spacing w:line="276" w:lineRule="auto"/>
        <w:jc w:val="both"/>
        <w:rPr>
          <w:rFonts w:eastAsia="Calibri"/>
          <w:color w:val="FF0000"/>
          <w:lang w:eastAsia="en-US"/>
        </w:rPr>
      </w:pPr>
      <w:r w:rsidRPr="00F326D9">
        <w:rPr>
          <w:rFonts w:eastAsia="Calibri"/>
          <w:lang w:eastAsia="en-US"/>
        </w:rPr>
        <w:t>1</w:t>
      </w:r>
      <w:r w:rsidR="00192A83">
        <w:rPr>
          <w:rFonts w:eastAsia="Calibri"/>
          <w:lang w:eastAsia="en-US"/>
        </w:rPr>
        <w:t>1</w:t>
      </w:r>
      <w:r w:rsidRPr="00F326D9">
        <w:rPr>
          <w:rFonts w:eastAsia="Calibri"/>
          <w:lang w:eastAsia="en-US"/>
        </w:rPr>
        <w:t>.</w:t>
      </w:r>
      <w:r w:rsidR="003261E6">
        <w:rPr>
          <w:rFonts w:eastAsia="Calibri"/>
          <w:lang w:eastAsia="en-US"/>
        </w:rPr>
        <w:t>2</w:t>
      </w:r>
      <w:r w:rsidRPr="00F326D9">
        <w:rPr>
          <w:rFonts w:eastAsia="Calibri"/>
          <w:lang w:eastAsia="en-US"/>
        </w:rPr>
        <w:t xml:space="preserve"> Factura se va emite numai după semnarea procesului-verbal de </w:t>
      </w:r>
      <w:r w:rsidR="008541B2">
        <w:rPr>
          <w:rFonts w:eastAsia="Calibri"/>
          <w:lang w:eastAsia="en-US"/>
        </w:rPr>
        <w:t>preluare</w:t>
      </w:r>
      <w:r w:rsidRPr="00F326D9">
        <w:rPr>
          <w:rFonts w:eastAsia="Calibri"/>
          <w:lang w:eastAsia="en-US"/>
        </w:rPr>
        <w:t xml:space="preserve"> de către </w:t>
      </w:r>
      <w:r w:rsidRPr="00F326D9">
        <w:rPr>
          <w:rFonts w:eastAsia="Calibri"/>
        </w:rPr>
        <w:t>Autoritate</w:t>
      </w:r>
      <w:r w:rsidRPr="00F326D9">
        <w:rPr>
          <w:rFonts w:eastAsia="Calibri"/>
          <w:lang w:eastAsia="en-US"/>
        </w:rPr>
        <w:t>, dar nu mai t</w:t>
      </w:r>
      <w:r w:rsidR="009477D2">
        <w:rPr>
          <w:rFonts w:eastAsia="Calibri"/>
          <w:lang w:eastAsia="en-US"/>
        </w:rPr>
        <w:t>â</w:t>
      </w:r>
      <w:r w:rsidRPr="00F326D9">
        <w:rPr>
          <w:rFonts w:eastAsia="Calibri"/>
          <w:lang w:eastAsia="en-US"/>
        </w:rPr>
        <w:t>rziu de 3 zile de la semnarea acestuia. Nicio factur</w:t>
      </w:r>
      <w:r w:rsidR="009477D2">
        <w:rPr>
          <w:rFonts w:eastAsia="Calibri"/>
          <w:lang w:eastAsia="en-US"/>
        </w:rPr>
        <w:t>ă</w:t>
      </w:r>
      <w:r w:rsidRPr="00F326D9">
        <w:rPr>
          <w:rFonts w:eastAsia="Calibri"/>
          <w:lang w:eastAsia="en-US"/>
        </w:rPr>
        <w:t xml:space="preserve"> nu va fi ordonan</w:t>
      </w:r>
      <w:r w:rsidR="009477D2">
        <w:rPr>
          <w:rFonts w:eastAsia="Calibri"/>
          <w:lang w:eastAsia="en-US"/>
        </w:rPr>
        <w:t>ț</w:t>
      </w:r>
      <w:r w:rsidRPr="00F326D9">
        <w:rPr>
          <w:rFonts w:eastAsia="Calibri"/>
          <w:lang w:eastAsia="en-US"/>
        </w:rPr>
        <w:t>at</w:t>
      </w:r>
      <w:r w:rsidR="009477D2">
        <w:rPr>
          <w:rFonts w:eastAsia="Calibri"/>
          <w:lang w:eastAsia="en-US"/>
        </w:rPr>
        <w:t>ă</w:t>
      </w:r>
      <w:r w:rsidRPr="00F326D9">
        <w:rPr>
          <w:rFonts w:eastAsia="Calibri"/>
          <w:lang w:eastAsia="en-US"/>
        </w:rPr>
        <w:t xml:space="preserve"> la plat</w:t>
      </w:r>
      <w:r w:rsidR="009477D2">
        <w:rPr>
          <w:rFonts w:eastAsia="Calibri"/>
          <w:lang w:eastAsia="en-US"/>
        </w:rPr>
        <w:t>ă</w:t>
      </w:r>
      <w:r w:rsidRPr="00F326D9">
        <w:rPr>
          <w:rFonts w:eastAsia="Calibri"/>
          <w:lang w:eastAsia="en-US"/>
        </w:rPr>
        <w:t>, f</w:t>
      </w:r>
      <w:r w:rsidR="009477D2">
        <w:rPr>
          <w:rFonts w:eastAsia="Calibri"/>
          <w:lang w:eastAsia="en-US"/>
        </w:rPr>
        <w:t>ă</w:t>
      </w:r>
      <w:r w:rsidRPr="00F326D9">
        <w:rPr>
          <w:rFonts w:eastAsia="Calibri"/>
          <w:lang w:eastAsia="en-US"/>
        </w:rPr>
        <w:t>r</w:t>
      </w:r>
      <w:r w:rsidR="009477D2">
        <w:rPr>
          <w:rFonts w:eastAsia="Calibri"/>
          <w:lang w:eastAsia="en-US"/>
        </w:rPr>
        <w:t>ă</w:t>
      </w:r>
      <w:r w:rsidRPr="00F326D9">
        <w:rPr>
          <w:rFonts w:eastAsia="Calibri"/>
          <w:lang w:eastAsia="en-US"/>
        </w:rPr>
        <w:t xml:space="preserve"> a avea anexat</w:t>
      </w:r>
      <w:r w:rsidR="009477D2">
        <w:rPr>
          <w:rFonts w:eastAsia="Calibri"/>
          <w:lang w:eastAsia="en-US"/>
        </w:rPr>
        <w:t>ă</w:t>
      </w:r>
      <w:r w:rsidRPr="00F326D9">
        <w:rPr>
          <w:rFonts w:eastAsia="Calibri"/>
          <w:lang w:eastAsia="en-US"/>
        </w:rPr>
        <w:t xml:space="preserve"> o descriere clar</w:t>
      </w:r>
      <w:r w:rsidR="009477D2">
        <w:rPr>
          <w:rFonts w:eastAsia="Calibri"/>
          <w:lang w:eastAsia="en-US"/>
        </w:rPr>
        <w:t>ă</w:t>
      </w:r>
      <w:r w:rsidRPr="00F326D9">
        <w:rPr>
          <w:rFonts w:eastAsia="Calibri"/>
          <w:lang w:eastAsia="en-US"/>
        </w:rPr>
        <w:t xml:space="preserve"> </w:t>
      </w:r>
      <w:r w:rsidR="009477D2">
        <w:rPr>
          <w:rFonts w:eastAsia="Calibri"/>
          <w:lang w:eastAsia="en-US"/>
        </w:rPr>
        <w:t>ș</w:t>
      </w:r>
      <w:r w:rsidRPr="00F326D9">
        <w:rPr>
          <w:rFonts w:eastAsia="Calibri"/>
          <w:lang w:eastAsia="en-US"/>
        </w:rPr>
        <w:t>i detaliat</w:t>
      </w:r>
      <w:r w:rsidR="009477D2">
        <w:rPr>
          <w:rFonts w:eastAsia="Calibri"/>
          <w:lang w:eastAsia="en-US"/>
        </w:rPr>
        <w:t>ă</w:t>
      </w:r>
      <w:r w:rsidRPr="00F326D9">
        <w:rPr>
          <w:rFonts w:eastAsia="Calibri"/>
          <w:lang w:eastAsia="en-US"/>
        </w:rPr>
        <w:t xml:space="preserve"> a </w:t>
      </w:r>
      <w:r w:rsidR="008541B2" w:rsidRPr="008541B2">
        <w:rPr>
          <w:rFonts w:eastAsia="Calibri"/>
          <w:lang w:eastAsia="en-US"/>
        </w:rPr>
        <w:t>servicii</w:t>
      </w:r>
      <w:r w:rsidR="008541B2">
        <w:rPr>
          <w:rFonts w:eastAsia="Calibri"/>
          <w:lang w:eastAsia="en-US"/>
        </w:rPr>
        <w:t>lor</w:t>
      </w:r>
      <w:r w:rsidR="008541B2" w:rsidRPr="008541B2">
        <w:rPr>
          <w:rFonts w:eastAsia="Calibri"/>
          <w:lang w:eastAsia="en-US"/>
        </w:rPr>
        <w:t xml:space="preserve"> de elaborare a rapo</w:t>
      </w:r>
      <w:r w:rsidR="009477D2">
        <w:rPr>
          <w:rFonts w:eastAsia="Calibri"/>
          <w:lang w:eastAsia="en-US"/>
        </w:rPr>
        <w:t>rtului</w:t>
      </w:r>
      <w:r w:rsidR="008541B2" w:rsidRPr="008541B2">
        <w:rPr>
          <w:rFonts w:eastAsia="Calibri"/>
          <w:lang w:eastAsia="en-US"/>
        </w:rPr>
        <w:t xml:space="preserve"> de evaluare </w:t>
      </w:r>
      <w:r w:rsidR="009477D2">
        <w:rPr>
          <w:rFonts w:eastAsia="Calibri"/>
          <w:lang w:eastAsia="en-US"/>
        </w:rPr>
        <w:t>ș</w:t>
      </w:r>
      <w:r w:rsidRPr="00F326D9">
        <w:rPr>
          <w:rFonts w:eastAsia="Calibri"/>
          <w:lang w:eastAsia="en-US"/>
        </w:rPr>
        <w:t>i de un proces</w:t>
      </w:r>
      <w:r w:rsidR="009477D2">
        <w:rPr>
          <w:rFonts w:eastAsia="Calibri"/>
          <w:lang w:eastAsia="en-US"/>
        </w:rPr>
        <w:t>-</w:t>
      </w:r>
      <w:r w:rsidRPr="00F326D9">
        <w:rPr>
          <w:rFonts w:eastAsia="Calibri"/>
          <w:lang w:eastAsia="en-US"/>
        </w:rPr>
        <w:t xml:space="preserve"> verbal de </w:t>
      </w:r>
      <w:r w:rsidR="008541B2">
        <w:rPr>
          <w:rFonts w:eastAsia="Calibri"/>
          <w:lang w:eastAsia="en-US"/>
        </w:rPr>
        <w:t>preluare</w:t>
      </w:r>
      <w:r w:rsidRPr="00F326D9">
        <w:rPr>
          <w:rFonts w:eastAsia="Calibri"/>
          <w:lang w:eastAsia="en-US"/>
        </w:rPr>
        <w:t>.</w:t>
      </w:r>
    </w:p>
    <w:p w14:paraId="19E8E482" w14:textId="002BE74C" w:rsidR="002F14F2" w:rsidRPr="00F326D9" w:rsidRDefault="002F14F2" w:rsidP="00845D17">
      <w:pPr>
        <w:spacing w:line="276" w:lineRule="auto"/>
        <w:jc w:val="both"/>
        <w:rPr>
          <w:rFonts w:eastAsia="Calibri"/>
          <w:lang w:eastAsia="en-US"/>
        </w:rPr>
      </w:pPr>
      <w:r w:rsidRPr="00F326D9">
        <w:rPr>
          <w:rFonts w:eastAsia="Calibri"/>
          <w:lang w:eastAsia="en-US"/>
        </w:rPr>
        <w:t>1</w:t>
      </w:r>
      <w:r w:rsidR="00192A83">
        <w:rPr>
          <w:rFonts w:eastAsia="Calibri"/>
          <w:lang w:eastAsia="en-US"/>
        </w:rPr>
        <w:t>1</w:t>
      </w:r>
      <w:r w:rsidRPr="00F326D9">
        <w:rPr>
          <w:rFonts w:eastAsia="Calibri"/>
          <w:lang w:eastAsia="en-US"/>
        </w:rPr>
        <w:t>.</w:t>
      </w:r>
      <w:r w:rsidR="003261E6">
        <w:rPr>
          <w:rFonts w:eastAsia="Calibri"/>
          <w:lang w:eastAsia="en-US"/>
        </w:rPr>
        <w:t>3</w:t>
      </w:r>
      <w:r w:rsidRPr="00F326D9">
        <w:rPr>
          <w:rFonts w:eastAsia="Calibri"/>
          <w:lang w:eastAsia="en-US"/>
        </w:rPr>
        <w:t xml:space="preserve"> </w:t>
      </w:r>
      <w:r w:rsidRPr="00F326D9">
        <w:rPr>
          <w:rFonts w:eastAsia="Calibri"/>
        </w:rPr>
        <w:t>Autoritatea</w:t>
      </w:r>
      <w:r w:rsidRPr="00F326D9">
        <w:rPr>
          <w:rFonts w:eastAsia="Calibri"/>
          <w:lang w:eastAsia="en-US"/>
        </w:rPr>
        <w:t xml:space="preserve"> are </w:t>
      </w:r>
      <w:r w:rsidR="009477D2" w:rsidRPr="00F326D9">
        <w:rPr>
          <w:rFonts w:eastAsia="Calibri"/>
          <w:lang w:eastAsia="en-US"/>
        </w:rPr>
        <w:t>obligația</w:t>
      </w:r>
      <w:r w:rsidRPr="00F326D9">
        <w:rPr>
          <w:rFonts w:eastAsia="Calibri"/>
          <w:lang w:eastAsia="en-US"/>
        </w:rPr>
        <w:t xml:space="preserve"> de a efectua plata către </w:t>
      </w:r>
      <w:r w:rsidRPr="00F326D9">
        <w:rPr>
          <w:rFonts w:eastAsia="Calibri"/>
        </w:rPr>
        <w:t>Contractant</w:t>
      </w:r>
      <w:r w:rsidRPr="00F326D9">
        <w:rPr>
          <w:rFonts w:eastAsia="Calibri"/>
          <w:lang w:eastAsia="en-US"/>
        </w:rPr>
        <w:t xml:space="preserve">, astfel </w:t>
      </w:r>
      <w:r w:rsidR="009477D2" w:rsidRPr="00F326D9">
        <w:rPr>
          <w:rFonts w:eastAsia="Calibri"/>
          <w:lang w:eastAsia="en-US"/>
        </w:rPr>
        <w:t>încât</w:t>
      </w:r>
      <w:r w:rsidRPr="00F326D9">
        <w:rPr>
          <w:rFonts w:eastAsia="Calibri"/>
          <w:lang w:eastAsia="en-US"/>
        </w:rPr>
        <w:t xml:space="preserve"> termenul de plată să nu </w:t>
      </w:r>
      <w:r w:rsidR="009477D2" w:rsidRPr="00F326D9">
        <w:rPr>
          <w:rFonts w:eastAsia="Calibri"/>
          <w:lang w:eastAsia="en-US"/>
        </w:rPr>
        <w:t>depășească</w:t>
      </w:r>
      <w:r w:rsidRPr="00F326D9">
        <w:rPr>
          <w:rFonts w:eastAsia="Calibri"/>
          <w:lang w:eastAsia="en-US"/>
        </w:rPr>
        <w:t xml:space="preserve"> 30 zile de la </w:t>
      </w:r>
      <w:r w:rsidR="009477D2">
        <w:rPr>
          <w:rFonts w:eastAsia="Calibri"/>
          <w:lang w:eastAsia="en-US"/>
        </w:rPr>
        <w:t>î</w:t>
      </w:r>
      <w:r w:rsidRPr="00F326D9">
        <w:rPr>
          <w:rFonts w:eastAsia="Calibri"/>
          <w:lang w:eastAsia="en-US"/>
        </w:rPr>
        <w:t>ncheiere</w:t>
      </w:r>
      <w:r w:rsidR="009477D2">
        <w:rPr>
          <w:rFonts w:eastAsia="Calibri"/>
          <w:lang w:eastAsia="en-US"/>
        </w:rPr>
        <w:t>a</w:t>
      </w:r>
      <w:r w:rsidRPr="00F326D9">
        <w:rPr>
          <w:rFonts w:eastAsia="Calibri"/>
          <w:lang w:eastAsia="en-US"/>
        </w:rPr>
        <w:t xml:space="preserve"> procesului</w:t>
      </w:r>
      <w:r w:rsidR="009477D2">
        <w:rPr>
          <w:rFonts w:eastAsia="Calibri"/>
          <w:lang w:eastAsia="en-US"/>
        </w:rPr>
        <w:t>-v</w:t>
      </w:r>
      <w:r w:rsidRPr="00F326D9">
        <w:rPr>
          <w:rFonts w:eastAsia="Calibri"/>
          <w:lang w:eastAsia="en-US"/>
        </w:rPr>
        <w:t xml:space="preserve">erbal de </w:t>
      </w:r>
      <w:r w:rsidR="008541B2">
        <w:rPr>
          <w:rFonts w:eastAsia="Calibri"/>
          <w:lang w:eastAsia="en-US"/>
        </w:rPr>
        <w:t>preluare</w:t>
      </w:r>
      <w:r w:rsidRPr="00F326D9">
        <w:rPr>
          <w:rFonts w:eastAsia="Calibri"/>
          <w:lang w:eastAsia="en-US"/>
        </w:rPr>
        <w:t xml:space="preserve"> </w:t>
      </w:r>
      <w:r w:rsidR="009477D2">
        <w:rPr>
          <w:rFonts w:eastAsia="Calibri"/>
          <w:lang w:eastAsia="en-US"/>
        </w:rPr>
        <w:t>ș</w:t>
      </w:r>
      <w:r w:rsidRPr="00F326D9">
        <w:rPr>
          <w:rFonts w:eastAsia="Calibri"/>
          <w:lang w:eastAsia="en-US"/>
        </w:rPr>
        <w:t xml:space="preserve">i </w:t>
      </w:r>
      <w:r w:rsidR="009477D2">
        <w:rPr>
          <w:rFonts w:eastAsia="Calibri"/>
          <w:lang w:eastAsia="en-US"/>
        </w:rPr>
        <w:t>î</w:t>
      </w:r>
      <w:r w:rsidRPr="00F326D9">
        <w:rPr>
          <w:rFonts w:eastAsia="Calibri"/>
          <w:lang w:eastAsia="en-US"/>
        </w:rPr>
        <w:t xml:space="preserve">nregistrarea facturilor fiscale la </w:t>
      </w:r>
      <w:r w:rsidRPr="00F326D9">
        <w:rPr>
          <w:rFonts w:eastAsia="Calibri"/>
        </w:rPr>
        <w:t>Autoritate</w:t>
      </w:r>
      <w:r w:rsidRPr="00F326D9">
        <w:rPr>
          <w:rFonts w:eastAsia="Calibri"/>
          <w:lang w:eastAsia="en-US"/>
        </w:rPr>
        <w:t xml:space="preserve">. </w:t>
      </w:r>
    </w:p>
    <w:p w14:paraId="169302B5" w14:textId="6A5DA1C0" w:rsidR="002F14F2" w:rsidRPr="00F326D9" w:rsidRDefault="002F14F2" w:rsidP="00845D17">
      <w:pPr>
        <w:spacing w:line="276" w:lineRule="auto"/>
        <w:jc w:val="both"/>
        <w:rPr>
          <w:rFonts w:eastAsia="Calibri"/>
          <w:lang w:eastAsia="en-US"/>
        </w:rPr>
      </w:pPr>
      <w:r w:rsidRPr="00F326D9">
        <w:rPr>
          <w:rFonts w:eastAsia="Calibri"/>
          <w:lang w:eastAsia="en-US"/>
        </w:rPr>
        <w:t>1</w:t>
      </w:r>
      <w:r w:rsidR="00192A83">
        <w:rPr>
          <w:rFonts w:eastAsia="Calibri"/>
          <w:lang w:eastAsia="en-US"/>
        </w:rPr>
        <w:t>1</w:t>
      </w:r>
      <w:r w:rsidRPr="00F326D9">
        <w:rPr>
          <w:rFonts w:eastAsia="Calibri"/>
          <w:lang w:eastAsia="en-US"/>
        </w:rPr>
        <w:t>.</w:t>
      </w:r>
      <w:r w:rsidR="003261E6">
        <w:rPr>
          <w:rFonts w:eastAsia="Calibri"/>
          <w:lang w:eastAsia="en-US"/>
        </w:rPr>
        <w:t>4</w:t>
      </w:r>
      <w:r w:rsidRPr="00F326D9">
        <w:rPr>
          <w:rFonts w:eastAsia="Calibri"/>
          <w:lang w:eastAsia="en-US"/>
        </w:rPr>
        <w:t xml:space="preserve"> Nu se fac pl</w:t>
      </w:r>
      <w:r w:rsidR="009477D2">
        <w:rPr>
          <w:rFonts w:eastAsia="Calibri"/>
          <w:lang w:eastAsia="en-US"/>
        </w:rPr>
        <w:t>ăț</w:t>
      </w:r>
      <w:r w:rsidRPr="00F326D9">
        <w:rPr>
          <w:rFonts w:eastAsia="Calibri"/>
          <w:lang w:eastAsia="en-US"/>
        </w:rPr>
        <w:t xml:space="preserve">i </w:t>
      </w:r>
      <w:r w:rsidR="009477D2">
        <w:rPr>
          <w:rFonts w:eastAsia="Calibri"/>
          <w:lang w:eastAsia="en-US"/>
        </w:rPr>
        <w:t>î</w:t>
      </w:r>
      <w:r w:rsidRPr="00F326D9">
        <w:rPr>
          <w:rFonts w:eastAsia="Calibri"/>
          <w:lang w:eastAsia="en-US"/>
        </w:rPr>
        <w:t>n avans.</w:t>
      </w:r>
    </w:p>
    <w:p w14:paraId="20DB8511" w14:textId="77777777" w:rsidR="002F14F2" w:rsidRPr="00F326D9" w:rsidRDefault="002F14F2" w:rsidP="00845D17">
      <w:pPr>
        <w:keepNext/>
        <w:keepLines/>
        <w:spacing w:line="276" w:lineRule="auto"/>
        <w:ind w:left="-5" w:right="1767" w:hanging="10"/>
        <w:jc w:val="both"/>
        <w:outlineLvl w:val="0"/>
        <w:rPr>
          <w:b/>
          <w:lang w:val="en-US" w:eastAsia="en-US"/>
        </w:rPr>
      </w:pPr>
    </w:p>
    <w:p w14:paraId="208C9034" w14:textId="0411F42E" w:rsidR="002F14F2" w:rsidRPr="00F326D9" w:rsidRDefault="002F14F2" w:rsidP="00845D17">
      <w:pPr>
        <w:keepNext/>
        <w:keepLines/>
        <w:spacing w:line="276" w:lineRule="auto"/>
        <w:ind w:left="-5" w:right="1767" w:hanging="10"/>
        <w:jc w:val="both"/>
        <w:outlineLvl w:val="0"/>
        <w:rPr>
          <w:b/>
          <w:lang w:val="en-US" w:eastAsia="en-US"/>
        </w:rPr>
      </w:pPr>
      <w:r w:rsidRPr="00F326D9">
        <w:rPr>
          <w:b/>
          <w:lang w:val="en-US" w:eastAsia="en-US"/>
        </w:rPr>
        <w:t>1</w:t>
      </w:r>
      <w:r w:rsidR="00192A83">
        <w:rPr>
          <w:b/>
          <w:lang w:val="en-US" w:eastAsia="en-US"/>
        </w:rPr>
        <w:t>2</w:t>
      </w:r>
      <w:r w:rsidRPr="00F326D9">
        <w:rPr>
          <w:b/>
          <w:lang w:val="en-US" w:eastAsia="en-US"/>
        </w:rPr>
        <w:t>.</w:t>
      </w:r>
      <w:r w:rsidR="0048263A">
        <w:rPr>
          <w:b/>
          <w:lang w:val="en-US" w:eastAsia="en-US"/>
        </w:rPr>
        <w:t xml:space="preserve"> </w:t>
      </w:r>
      <w:proofErr w:type="spellStart"/>
      <w:r w:rsidRPr="00F326D9">
        <w:rPr>
          <w:b/>
          <w:lang w:val="en-US" w:eastAsia="en-US"/>
        </w:rPr>
        <w:t>Ajustarea</w:t>
      </w:r>
      <w:proofErr w:type="spellEnd"/>
      <w:r w:rsidRPr="00F326D9">
        <w:rPr>
          <w:b/>
          <w:lang w:val="en-US" w:eastAsia="en-US"/>
        </w:rPr>
        <w:t xml:space="preserve"> </w:t>
      </w:r>
      <w:proofErr w:type="spellStart"/>
      <w:r w:rsidRPr="00F326D9">
        <w:rPr>
          <w:b/>
          <w:lang w:val="en-US" w:eastAsia="en-US"/>
        </w:rPr>
        <w:t>prețului</w:t>
      </w:r>
      <w:proofErr w:type="spellEnd"/>
      <w:r w:rsidRPr="00F326D9">
        <w:rPr>
          <w:b/>
          <w:lang w:val="en-US" w:eastAsia="en-US"/>
        </w:rPr>
        <w:t xml:space="preserve"> </w:t>
      </w:r>
      <w:proofErr w:type="spellStart"/>
      <w:r w:rsidRPr="00F326D9">
        <w:rPr>
          <w:b/>
          <w:lang w:val="en-US" w:eastAsia="en-US"/>
        </w:rPr>
        <w:t>contractului</w:t>
      </w:r>
      <w:proofErr w:type="spellEnd"/>
    </w:p>
    <w:p w14:paraId="4B84E91E" w14:textId="1928DD1C" w:rsidR="002F14F2" w:rsidRPr="00F326D9" w:rsidRDefault="002F14F2" w:rsidP="00845D17">
      <w:pPr>
        <w:spacing w:line="276" w:lineRule="auto"/>
        <w:ind w:left="-5" w:hanging="10"/>
        <w:jc w:val="both"/>
        <w:rPr>
          <w:lang w:val="en-US" w:eastAsia="en-US"/>
        </w:rPr>
      </w:pPr>
      <w:r w:rsidRPr="00F326D9">
        <w:rPr>
          <w:lang w:val="en-US" w:eastAsia="en-US"/>
        </w:rPr>
        <w:t>1</w:t>
      </w:r>
      <w:r w:rsidR="00192A83">
        <w:rPr>
          <w:lang w:val="en-US" w:eastAsia="en-US"/>
        </w:rPr>
        <w:t>2</w:t>
      </w:r>
      <w:r w:rsidRPr="00F326D9">
        <w:rPr>
          <w:lang w:val="en-US" w:eastAsia="en-US"/>
        </w:rPr>
        <w:t xml:space="preserve">.1 </w:t>
      </w:r>
      <w:proofErr w:type="spellStart"/>
      <w:r w:rsidRPr="00F326D9">
        <w:rPr>
          <w:lang w:val="en-US" w:eastAsia="en-US"/>
        </w:rPr>
        <w:t>Pentru</w:t>
      </w:r>
      <w:proofErr w:type="spellEnd"/>
      <w:r w:rsidRPr="00F326D9">
        <w:rPr>
          <w:lang w:val="en-US" w:eastAsia="en-US"/>
        </w:rPr>
        <w:t xml:space="preserve"> </w:t>
      </w:r>
      <w:r w:rsidR="00192A83" w:rsidRPr="00192A83">
        <w:rPr>
          <w:bCs/>
        </w:rPr>
        <w:t>servicii</w:t>
      </w:r>
      <w:r w:rsidR="00192A83">
        <w:rPr>
          <w:bCs/>
        </w:rPr>
        <w:t>le</w:t>
      </w:r>
      <w:r w:rsidR="00192A83" w:rsidRPr="00192A83">
        <w:rPr>
          <w:bCs/>
        </w:rPr>
        <w:t xml:space="preserve"> de elaborare a rapoartelor de evaluare</w:t>
      </w:r>
      <w:r w:rsidRPr="00F326D9">
        <w:rPr>
          <w:lang w:val="en-US" w:eastAsia="en-US"/>
        </w:rPr>
        <w:t xml:space="preserve">, </w:t>
      </w:r>
      <w:proofErr w:type="spellStart"/>
      <w:r w:rsidRPr="00F326D9">
        <w:rPr>
          <w:lang w:val="en-US" w:eastAsia="en-US"/>
        </w:rPr>
        <w:t>plăţile</w:t>
      </w:r>
      <w:proofErr w:type="spellEnd"/>
      <w:r w:rsidRPr="00F326D9">
        <w:rPr>
          <w:lang w:val="en-US" w:eastAsia="en-US"/>
        </w:rPr>
        <w:t xml:space="preserve"> </w:t>
      </w:r>
      <w:proofErr w:type="spellStart"/>
      <w:r w:rsidRPr="00F326D9">
        <w:rPr>
          <w:lang w:val="en-US" w:eastAsia="en-US"/>
        </w:rPr>
        <w:t>datorate</w:t>
      </w:r>
      <w:proofErr w:type="spellEnd"/>
      <w:r w:rsidRPr="00F326D9">
        <w:rPr>
          <w:lang w:val="en-US" w:eastAsia="en-US"/>
        </w:rPr>
        <w:t xml:space="preserve"> de </w:t>
      </w:r>
      <w:proofErr w:type="spellStart"/>
      <w:r w:rsidR="009477D2">
        <w:rPr>
          <w:lang w:val="en-US" w:eastAsia="en-US"/>
        </w:rPr>
        <w:t>Autoritate</w:t>
      </w:r>
      <w:proofErr w:type="spellEnd"/>
      <w:r w:rsidRPr="00F326D9">
        <w:rPr>
          <w:lang w:val="en-US" w:eastAsia="en-US"/>
        </w:rPr>
        <w:t xml:space="preserve"> </w:t>
      </w:r>
      <w:r w:rsidRPr="00F326D9">
        <w:rPr>
          <w:rFonts w:eastAsia="Calibri"/>
        </w:rPr>
        <w:t>Contractant</w:t>
      </w:r>
      <w:r w:rsidRPr="00F326D9">
        <w:rPr>
          <w:rFonts w:eastAsia="Calibri"/>
          <w:lang w:eastAsia="en-US"/>
        </w:rPr>
        <w:t>ului</w:t>
      </w:r>
      <w:r w:rsidRPr="00F326D9">
        <w:rPr>
          <w:lang w:val="en-US" w:eastAsia="en-US"/>
        </w:rPr>
        <w:t xml:space="preserve"> sunt </w:t>
      </w:r>
      <w:proofErr w:type="spellStart"/>
      <w:r w:rsidRPr="00F326D9">
        <w:rPr>
          <w:lang w:val="en-US" w:eastAsia="en-US"/>
        </w:rPr>
        <w:t>tarifele</w:t>
      </w:r>
      <w:proofErr w:type="spellEnd"/>
      <w:r w:rsidRPr="00F326D9">
        <w:rPr>
          <w:lang w:val="en-US" w:eastAsia="en-US"/>
        </w:rPr>
        <w:t xml:space="preserve"> </w:t>
      </w:r>
      <w:proofErr w:type="spellStart"/>
      <w:r w:rsidRPr="00F326D9">
        <w:rPr>
          <w:lang w:val="en-US" w:eastAsia="en-US"/>
        </w:rPr>
        <w:t>declarate</w:t>
      </w:r>
      <w:proofErr w:type="spellEnd"/>
      <w:r w:rsidRPr="00F326D9">
        <w:rPr>
          <w:lang w:val="en-US" w:eastAsia="en-US"/>
        </w:rPr>
        <w:t xml:space="preserve"> </w:t>
      </w:r>
      <w:proofErr w:type="spellStart"/>
      <w:r w:rsidRPr="00F326D9">
        <w:rPr>
          <w:lang w:val="en-US" w:eastAsia="en-US"/>
        </w:rPr>
        <w:t>în</w:t>
      </w:r>
      <w:proofErr w:type="spellEnd"/>
      <w:r w:rsidRPr="00F326D9">
        <w:rPr>
          <w:lang w:val="en-US" w:eastAsia="en-US"/>
        </w:rPr>
        <w:t xml:space="preserve"> </w:t>
      </w:r>
      <w:r w:rsidRPr="00F326D9">
        <w:rPr>
          <w:iCs/>
        </w:rPr>
        <w:t>oferta financiar</w:t>
      </w:r>
      <w:r w:rsidR="009477D2">
        <w:rPr>
          <w:iCs/>
        </w:rPr>
        <w:t>ă</w:t>
      </w:r>
      <w:r w:rsidRPr="00F326D9">
        <w:t xml:space="preserve">, </w:t>
      </w:r>
      <w:proofErr w:type="spellStart"/>
      <w:r w:rsidRPr="00F326D9">
        <w:rPr>
          <w:lang w:val="en-US" w:eastAsia="en-US"/>
        </w:rPr>
        <w:t>anexă</w:t>
      </w:r>
      <w:proofErr w:type="spellEnd"/>
      <w:r w:rsidRPr="00F326D9">
        <w:rPr>
          <w:lang w:val="en-US" w:eastAsia="en-US"/>
        </w:rPr>
        <w:t xml:space="preserve"> la </w:t>
      </w:r>
      <w:proofErr w:type="spellStart"/>
      <w:r w:rsidRPr="00F326D9">
        <w:rPr>
          <w:lang w:val="en-US" w:eastAsia="en-US"/>
        </w:rPr>
        <w:t>prezentul</w:t>
      </w:r>
      <w:proofErr w:type="spellEnd"/>
      <w:r w:rsidRPr="00F326D9">
        <w:rPr>
          <w:lang w:val="en-US" w:eastAsia="en-US"/>
        </w:rPr>
        <w:t xml:space="preserve"> contract.</w:t>
      </w:r>
    </w:p>
    <w:p w14:paraId="43C9A5A5" w14:textId="201E2A2A" w:rsidR="002F14F2" w:rsidRDefault="002F14F2" w:rsidP="00845D17">
      <w:pPr>
        <w:spacing w:line="276" w:lineRule="auto"/>
        <w:ind w:left="-5" w:hanging="10"/>
        <w:jc w:val="both"/>
        <w:rPr>
          <w:lang w:val="en-US" w:eastAsia="en-US"/>
        </w:rPr>
      </w:pPr>
      <w:r w:rsidRPr="00F326D9">
        <w:rPr>
          <w:lang w:val="en-US" w:eastAsia="en-US"/>
        </w:rPr>
        <w:lastRenderedPageBreak/>
        <w:t>1</w:t>
      </w:r>
      <w:r w:rsidR="00192A83">
        <w:rPr>
          <w:lang w:val="en-US" w:eastAsia="en-US"/>
        </w:rPr>
        <w:t>2</w:t>
      </w:r>
      <w:r w:rsidRPr="00F326D9">
        <w:rPr>
          <w:lang w:val="en-US" w:eastAsia="en-US"/>
        </w:rPr>
        <w:t xml:space="preserve">.2 </w:t>
      </w:r>
      <w:proofErr w:type="spellStart"/>
      <w:r w:rsidRPr="00F326D9">
        <w:rPr>
          <w:lang w:val="en-US" w:eastAsia="en-US"/>
        </w:rPr>
        <w:t>Preţul</w:t>
      </w:r>
      <w:proofErr w:type="spellEnd"/>
      <w:r w:rsidRPr="00F326D9">
        <w:rPr>
          <w:lang w:val="en-US" w:eastAsia="en-US"/>
        </w:rPr>
        <w:t xml:space="preserve"> </w:t>
      </w:r>
      <w:proofErr w:type="spellStart"/>
      <w:r w:rsidRPr="00F326D9">
        <w:rPr>
          <w:lang w:val="en-US" w:eastAsia="en-US"/>
        </w:rPr>
        <w:t>contractului</w:t>
      </w:r>
      <w:proofErr w:type="spellEnd"/>
      <w:r w:rsidRPr="00F326D9">
        <w:rPr>
          <w:lang w:val="en-US" w:eastAsia="en-US"/>
        </w:rPr>
        <w:t xml:space="preserve"> </w:t>
      </w:r>
      <w:proofErr w:type="spellStart"/>
      <w:r w:rsidRPr="00F326D9">
        <w:rPr>
          <w:lang w:val="en-US" w:eastAsia="en-US"/>
        </w:rPr>
        <w:t>este</w:t>
      </w:r>
      <w:proofErr w:type="spellEnd"/>
      <w:r w:rsidRPr="00F326D9">
        <w:rPr>
          <w:lang w:val="en-US" w:eastAsia="en-US"/>
        </w:rPr>
        <w:t xml:space="preserve"> </w:t>
      </w:r>
      <w:proofErr w:type="spellStart"/>
      <w:r w:rsidRPr="00F326D9">
        <w:rPr>
          <w:lang w:val="en-US" w:eastAsia="en-US"/>
        </w:rPr>
        <w:t>ferm</w:t>
      </w:r>
      <w:proofErr w:type="spellEnd"/>
      <w:r w:rsidRPr="00F326D9">
        <w:rPr>
          <w:lang w:val="en-US" w:eastAsia="en-US"/>
        </w:rPr>
        <w:t xml:space="preserve"> </w:t>
      </w:r>
      <w:proofErr w:type="spellStart"/>
      <w:r w:rsidRPr="00F326D9">
        <w:rPr>
          <w:lang w:val="en-US" w:eastAsia="en-US"/>
        </w:rPr>
        <w:t>şi</w:t>
      </w:r>
      <w:proofErr w:type="spellEnd"/>
      <w:r w:rsidRPr="00F326D9">
        <w:rPr>
          <w:lang w:val="en-US" w:eastAsia="en-US"/>
        </w:rPr>
        <w:t xml:space="preserve"> nu se </w:t>
      </w:r>
      <w:proofErr w:type="spellStart"/>
      <w:r w:rsidRPr="00F326D9">
        <w:rPr>
          <w:lang w:val="en-US" w:eastAsia="en-US"/>
        </w:rPr>
        <w:t>ajusteaza</w:t>
      </w:r>
      <w:proofErr w:type="spellEnd"/>
      <w:r w:rsidRPr="00F326D9">
        <w:rPr>
          <w:lang w:val="en-US" w:eastAsia="en-US"/>
        </w:rPr>
        <w:t xml:space="preserve"> pe </w:t>
      </w:r>
      <w:proofErr w:type="spellStart"/>
      <w:r w:rsidRPr="00F326D9">
        <w:rPr>
          <w:lang w:val="en-US" w:eastAsia="en-US"/>
        </w:rPr>
        <w:t>toat</w:t>
      </w:r>
      <w:r w:rsidR="009477D2">
        <w:rPr>
          <w:lang w:val="en-US" w:eastAsia="en-US"/>
        </w:rPr>
        <w:t>ă</w:t>
      </w:r>
      <w:proofErr w:type="spellEnd"/>
      <w:r w:rsidRPr="00F326D9">
        <w:rPr>
          <w:lang w:val="en-US" w:eastAsia="en-US"/>
        </w:rPr>
        <w:t xml:space="preserve"> </w:t>
      </w:r>
      <w:proofErr w:type="spellStart"/>
      <w:r w:rsidRPr="00F326D9">
        <w:rPr>
          <w:lang w:val="en-US" w:eastAsia="en-US"/>
        </w:rPr>
        <w:t>durata</w:t>
      </w:r>
      <w:proofErr w:type="spellEnd"/>
      <w:r w:rsidRPr="00F326D9">
        <w:rPr>
          <w:lang w:val="en-US" w:eastAsia="en-US"/>
        </w:rPr>
        <w:t xml:space="preserve"> de </w:t>
      </w:r>
      <w:proofErr w:type="spellStart"/>
      <w:r w:rsidRPr="00F326D9">
        <w:rPr>
          <w:lang w:val="en-US" w:eastAsia="en-US"/>
        </w:rPr>
        <w:t>executare</w:t>
      </w:r>
      <w:proofErr w:type="spellEnd"/>
      <w:r w:rsidRPr="00F326D9">
        <w:rPr>
          <w:lang w:val="en-US" w:eastAsia="en-US"/>
        </w:rPr>
        <w:t xml:space="preserve"> a </w:t>
      </w:r>
      <w:proofErr w:type="spellStart"/>
      <w:r w:rsidRPr="00F326D9">
        <w:rPr>
          <w:lang w:val="en-US" w:eastAsia="en-US"/>
        </w:rPr>
        <w:t>contractului</w:t>
      </w:r>
      <w:proofErr w:type="spellEnd"/>
      <w:r w:rsidRPr="00F326D9">
        <w:rPr>
          <w:lang w:val="en-US" w:eastAsia="en-US"/>
        </w:rPr>
        <w:t>.</w:t>
      </w:r>
    </w:p>
    <w:p w14:paraId="36780DF7" w14:textId="77777777" w:rsidR="003261E6" w:rsidRDefault="003261E6" w:rsidP="00845D17">
      <w:pPr>
        <w:overflowPunct w:val="0"/>
        <w:autoSpaceDE w:val="0"/>
        <w:autoSpaceDN w:val="0"/>
        <w:adjustRightInd w:val="0"/>
        <w:spacing w:line="276" w:lineRule="auto"/>
        <w:jc w:val="both"/>
        <w:rPr>
          <w:b/>
          <w:noProof/>
          <w:lang w:eastAsia="en-US"/>
        </w:rPr>
      </w:pPr>
    </w:p>
    <w:p w14:paraId="7291F710" w14:textId="64C00B22" w:rsidR="003261E6" w:rsidRDefault="002F14F2" w:rsidP="00845D17">
      <w:pPr>
        <w:overflowPunct w:val="0"/>
        <w:autoSpaceDE w:val="0"/>
        <w:autoSpaceDN w:val="0"/>
        <w:adjustRightInd w:val="0"/>
        <w:spacing w:line="276" w:lineRule="auto"/>
        <w:jc w:val="both"/>
        <w:rPr>
          <w:b/>
          <w:noProof/>
          <w:lang w:eastAsia="en-US"/>
        </w:rPr>
      </w:pPr>
      <w:r w:rsidRPr="00F326D9">
        <w:rPr>
          <w:b/>
          <w:noProof/>
          <w:lang w:eastAsia="en-US"/>
        </w:rPr>
        <w:t>1</w:t>
      </w:r>
      <w:r w:rsidR="00192A83">
        <w:rPr>
          <w:b/>
          <w:noProof/>
          <w:lang w:eastAsia="en-US"/>
        </w:rPr>
        <w:t>3</w:t>
      </w:r>
      <w:r w:rsidRPr="00F326D9">
        <w:rPr>
          <w:b/>
          <w:noProof/>
          <w:lang w:eastAsia="en-US"/>
        </w:rPr>
        <w:t>. Amendamente</w:t>
      </w:r>
    </w:p>
    <w:p w14:paraId="3FD4F22C" w14:textId="079ECFAE" w:rsidR="002F14F2" w:rsidRPr="003261E6" w:rsidRDefault="003261E6" w:rsidP="00845D17">
      <w:pPr>
        <w:overflowPunct w:val="0"/>
        <w:autoSpaceDE w:val="0"/>
        <w:autoSpaceDN w:val="0"/>
        <w:adjustRightInd w:val="0"/>
        <w:spacing w:line="276" w:lineRule="auto"/>
        <w:jc w:val="both"/>
        <w:rPr>
          <w:b/>
          <w:noProof/>
          <w:lang w:eastAsia="en-US"/>
        </w:rPr>
      </w:pPr>
      <w:r>
        <w:rPr>
          <w:noProof/>
          <w:lang w:eastAsia="en-US"/>
        </w:rPr>
        <w:t>1</w:t>
      </w:r>
      <w:r w:rsidR="00192A83">
        <w:rPr>
          <w:noProof/>
          <w:lang w:eastAsia="en-US"/>
        </w:rPr>
        <w:t>3</w:t>
      </w:r>
      <w:r w:rsidR="002F14F2" w:rsidRPr="00F326D9">
        <w:rPr>
          <w:noProof/>
          <w:lang w:eastAsia="en-US"/>
        </w:rPr>
        <w:t xml:space="preserve">.1 </w:t>
      </w:r>
      <w:r w:rsidR="002F14F2" w:rsidRPr="00F326D9">
        <w:rPr>
          <w:lang w:val="pt-BR" w:eastAsia="ko-KR"/>
        </w:rPr>
        <w:t>P</w:t>
      </w:r>
      <w:r w:rsidR="009477D2">
        <w:rPr>
          <w:lang w:val="pt-BR" w:eastAsia="ko-KR"/>
        </w:rPr>
        <w:t>ă</w:t>
      </w:r>
      <w:r w:rsidR="002F14F2" w:rsidRPr="00F326D9">
        <w:rPr>
          <w:lang w:val="pt-BR" w:eastAsia="ko-KR"/>
        </w:rPr>
        <w:t>r</w:t>
      </w:r>
      <w:r w:rsidR="009477D2">
        <w:rPr>
          <w:lang w:val="pt-BR" w:eastAsia="ko-KR"/>
        </w:rPr>
        <w:t>ț</w:t>
      </w:r>
      <w:r w:rsidR="002F14F2" w:rsidRPr="00F326D9">
        <w:rPr>
          <w:lang w:val="pt-BR" w:eastAsia="ko-KR"/>
        </w:rPr>
        <w:t xml:space="preserve">ile contractante au dreptul, pe durata </w:t>
      </w:r>
      <w:r w:rsidR="009477D2">
        <w:rPr>
          <w:lang w:val="pt-BR" w:eastAsia="ko-KR"/>
        </w:rPr>
        <w:t>î</w:t>
      </w:r>
      <w:r w:rsidR="002F14F2" w:rsidRPr="00F326D9">
        <w:rPr>
          <w:lang w:val="pt-BR" w:eastAsia="ko-KR"/>
        </w:rPr>
        <w:t>ndeplinirii contractului, de a conveni modificarea clauzelor contractului, prin act adi</w:t>
      </w:r>
      <w:r w:rsidR="009477D2">
        <w:rPr>
          <w:lang w:val="pt-BR" w:eastAsia="ko-KR"/>
        </w:rPr>
        <w:t>ț</w:t>
      </w:r>
      <w:r w:rsidR="002F14F2" w:rsidRPr="00F326D9">
        <w:rPr>
          <w:lang w:val="pt-BR" w:eastAsia="ko-KR"/>
        </w:rPr>
        <w:t xml:space="preserve">ional, numai </w:t>
      </w:r>
      <w:r w:rsidR="009477D2">
        <w:rPr>
          <w:lang w:val="pt-BR" w:eastAsia="ko-KR"/>
        </w:rPr>
        <w:t>î</w:t>
      </w:r>
      <w:r w:rsidR="002F14F2" w:rsidRPr="00F326D9">
        <w:rPr>
          <w:lang w:val="pt-BR" w:eastAsia="ko-KR"/>
        </w:rPr>
        <w:t>n cazul apari</w:t>
      </w:r>
      <w:r w:rsidR="009477D2">
        <w:rPr>
          <w:lang w:val="pt-BR" w:eastAsia="ko-KR"/>
        </w:rPr>
        <w:t>ț</w:t>
      </w:r>
      <w:r w:rsidR="002F14F2" w:rsidRPr="00F326D9">
        <w:rPr>
          <w:lang w:val="pt-BR" w:eastAsia="ko-KR"/>
        </w:rPr>
        <w:t>iei unor circumstan</w:t>
      </w:r>
      <w:r w:rsidR="009477D2">
        <w:rPr>
          <w:lang w:val="pt-BR" w:eastAsia="ko-KR"/>
        </w:rPr>
        <w:t>ț</w:t>
      </w:r>
      <w:r w:rsidR="002F14F2" w:rsidRPr="00F326D9">
        <w:rPr>
          <w:lang w:val="pt-BR" w:eastAsia="ko-KR"/>
        </w:rPr>
        <w:t>e care lezeaz</w:t>
      </w:r>
      <w:r w:rsidR="009477D2">
        <w:rPr>
          <w:lang w:val="pt-BR" w:eastAsia="ko-KR"/>
        </w:rPr>
        <w:t>ă</w:t>
      </w:r>
      <w:r w:rsidR="002F14F2" w:rsidRPr="00F326D9">
        <w:rPr>
          <w:lang w:val="pt-BR" w:eastAsia="ko-KR"/>
        </w:rPr>
        <w:t xml:space="preserve"> interesele comerciale legitime ale acestora </w:t>
      </w:r>
      <w:r w:rsidR="009477D2">
        <w:rPr>
          <w:lang w:val="pt-BR" w:eastAsia="ko-KR"/>
        </w:rPr>
        <w:t>ș</w:t>
      </w:r>
      <w:r w:rsidR="002F14F2" w:rsidRPr="00F326D9">
        <w:rPr>
          <w:lang w:val="pt-BR" w:eastAsia="ko-KR"/>
        </w:rPr>
        <w:t>i care nu au putut fi prev</w:t>
      </w:r>
      <w:r w:rsidR="009477D2">
        <w:rPr>
          <w:lang w:val="pt-BR" w:eastAsia="ko-KR"/>
        </w:rPr>
        <w:t>ă</w:t>
      </w:r>
      <w:r w:rsidR="002F14F2" w:rsidRPr="00F326D9">
        <w:rPr>
          <w:lang w:val="pt-BR" w:eastAsia="ko-KR"/>
        </w:rPr>
        <w:t xml:space="preserve">zute la data </w:t>
      </w:r>
      <w:r w:rsidR="009477D2">
        <w:rPr>
          <w:lang w:val="pt-BR" w:eastAsia="ko-KR"/>
        </w:rPr>
        <w:t>î</w:t>
      </w:r>
      <w:r w:rsidR="002F14F2" w:rsidRPr="00F326D9">
        <w:rPr>
          <w:lang w:val="pt-BR" w:eastAsia="ko-KR"/>
        </w:rPr>
        <w:t>ncheierii contractului.</w:t>
      </w:r>
    </w:p>
    <w:p w14:paraId="675B57A0" w14:textId="77777777" w:rsidR="002F14F2" w:rsidRPr="00F326D9" w:rsidRDefault="002F14F2" w:rsidP="00845D17">
      <w:pPr>
        <w:spacing w:line="276" w:lineRule="auto"/>
        <w:jc w:val="both"/>
        <w:rPr>
          <w:rFonts w:eastAsia="SimSun"/>
          <w:bCs/>
        </w:rPr>
      </w:pPr>
    </w:p>
    <w:p w14:paraId="363D8691" w14:textId="0F53F912" w:rsidR="002F14F2" w:rsidRPr="00F326D9" w:rsidRDefault="002F14F2" w:rsidP="00845D17">
      <w:pPr>
        <w:pStyle w:val="DefaultText"/>
        <w:spacing w:line="276" w:lineRule="auto"/>
        <w:jc w:val="both"/>
        <w:rPr>
          <w:b/>
          <w:szCs w:val="24"/>
          <w:lang w:val="nl-NL"/>
        </w:rPr>
      </w:pPr>
      <w:r w:rsidRPr="00F326D9">
        <w:rPr>
          <w:b/>
          <w:szCs w:val="24"/>
          <w:lang w:val="nl-NL"/>
        </w:rPr>
        <w:t>1</w:t>
      </w:r>
      <w:r w:rsidR="00192A83">
        <w:rPr>
          <w:b/>
          <w:szCs w:val="24"/>
          <w:lang w:val="nl-NL"/>
        </w:rPr>
        <w:t>4</w:t>
      </w:r>
      <w:r w:rsidRPr="00F326D9">
        <w:rPr>
          <w:b/>
          <w:szCs w:val="24"/>
          <w:lang w:val="nl-NL"/>
        </w:rPr>
        <w:t xml:space="preserve">. Sancţiuni pentru neîndeplinirea culpabilă a obligaţiilor </w:t>
      </w:r>
    </w:p>
    <w:p w14:paraId="716042A9" w14:textId="26826737" w:rsidR="002F14F2" w:rsidRPr="00F326D9" w:rsidRDefault="002F14F2" w:rsidP="00845D17">
      <w:pPr>
        <w:spacing w:line="276" w:lineRule="auto"/>
        <w:jc w:val="both"/>
        <w:rPr>
          <w:bCs/>
          <w:lang w:val="pt-BR" w:eastAsia="ko-KR"/>
        </w:rPr>
      </w:pPr>
      <w:r w:rsidRPr="00F326D9">
        <w:rPr>
          <w:bCs/>
          <w:lang w:val="pt-BR" w:eastAsia="ko-KR"/>
        </w:rPr>
        <w:t>1</w:t>
      </w:r>
      <w:r w:rsidR="00192A83">
        <w:rPr>
          <w:bCs/>
          <w:lang w:val="pt-BR" w:eastAsia="ko-KR"/>
        </w:rPr>
        <w:t>4</w:t>
      </w:r>
      <w:r w:rsidRPr="00F326D9">
        <w:rPr>
          <w:bCs/>
          <w:lang w:val="pt-BR" w:eastAsia="ko-KR"/>
        </w:rPr>
        <w:t xml:space="preserve">.1 </w:t>
      </w:r>
      <w:r w:rsidR="009477D2">
        <w:rPr>
          <w:bCs/>
          <w:lang w:val="pt-BR" w:eastAsia="ko-KR"/>
        </w:rPr>
        <w:t>Î</w:t>
      </w:r>
      <w:r w:rsidRPr="00F326D9">
        <w:rPr>
          <w:bCs/>
          <w:lang w:val="pt-BR" w:eastAsia="ko-KR"/>
        </w:rPr>
        <w:t xml:space="preserve">n cazul </w:t>
      </w:r>
      <w:r w:rsidR="009477D2">
        <w:rPr>
          <w:bCs/>
          <w:lang w:val="pt-BR" w:eastAsia="ko-KR"/>
        </w:rPr>
        <w:t>î</w:t>
      </w:r>
      <w:r w:rsidRPr="00F326D9">
        <w:rPr>
          <w:bCs/>
          <w:lang w:val="pt-BR" w:eastAsia="ko-KR"/>
        </w:rPr>
        <w:t>n care, din vina sa exclusiv</w:t>
      </w:r>
      <w:r w:rsidR="009477D2">
        <w:rPr>
          <w:bCs/>
          <w:lang w:val="pt-BR" w:eastAsia="ko-KR"/>
        </w:rPr>
        <w:t>ă</w:t>
      </w:r>
      <w:r w:rsidRPr="00F326D9">
        <w:rPr>
          <w:bCs/>
          <w:lang w:val="pt-BR" w:eastAsia="ko-KR"/>
        </w:rPr>
        <w:t xml:space="preserve">, </w:t>
      </w:r>
      <w:r w:rsidRPr="00F326D9">
        <w:rPr>
          <w:rFonts w:eastAsia="Calibri"/>
        </w:rPr>
        <w:t>Contractant</w:t>
      </w:r>
      <w:r w:rsidRPr="00F326D9">
        <w:rPr>
          <w:rFonts w:eastAsia="Calibri"/>
          <w:lang w:eastAsia="en-US"/>
        </w:rPr>
        <w:t>ul</w:t>
      </w:r>
      <w:r w:rsidRPr="00F326D9">
        <w:rPr>
          <w:bCs/>
          <w:lang w:val="pt-BR" w:eastAsia="ko-KR"/>
        </w:rPr>
        <w:t xml:space="preserve"> nu reu</w:t>
      </w:r>
      <w:r w:rsidR="009477D2">
        <w:rPr>
          <w:bCs/>
          <w:lang w:val="pt-BR" w:eastAsia="ko-KR"/>
        </w:rPr>
        <w:t>ș</w:t>
      </w:r>
      <w:r w:rsidRPr="00F326D9">
        <w:rPr>
          <w:bCs/>
          <w:lang w:val="pt-BR" w:eastAsia="ko-KR"/>
        </w:rPr>
        <w:t>e</w:t>
      </w:r>
      <w:r w:rsidR="009477D2">
        <w:rPr>
          <w:bCs/>
          <w:lang w:val="pt-BR" w:eastAsia="ko-KR"/>
        </w:rPr>
        <w:t>ș</w:t>
      </w:r>
      <w:r w:rsidRPr="00F326D9">
        <w:rPr>
          <w:bCs/>
          <w:lang w:val="pt-BR" w:eastAsia="ko-KR"/>
        </w:rPr>
        <w:t>te s</w:t>
      </w:r>
      <w:r w:rsidR="009477D2">
        <w:rPr>
          <w:bCs/>
          <w:lang w:val="pt-BR" w:eastAsia="ko-KR"/>
        </w:rPr>
        <w:t>ă-ș</w:t>
      </w:r>
      <w:r w:rsidRPr="00F326D9">
        <w:rPr>
          <w:bCs/>
          <w:lang w:val="pt-BR" w:eastAsia="ko-KR"/>
        </w:rPr>
        <w:t xml:space="preserve">i </w:t>
      </w:r>
      <w:r w:rsidR="009477D2">
        <w:rPr>
          <w:bCs/>
          <w:lang w:val="pt-BR" w:eastAsia="ko-KR"/>
        </w:rPr>
        <w:t>î</w:t>
      </w:r>
      <w:r w:rsidRPr="00F326D9">
        <w:rPr>
          <w:bCs/>
          <w:lang w:val="pt-BR" w:eastAsia="ko-KR"/>
        </w:rPr>
        <w:t>ndeplineasc</w:t>
      </w:r>
      <w:r w:rsidR="009477D2">
        <w:rPr>
          <w:bCs/>
          <w:lang w:val="pt-BR" w:eastAsia="ko-KR"/>
        </w:rPr>
        <w:t>ă</w:t>
      </w:r>
      <w:r w:rsidRPr="00F326D9">
        <w:rPr>
          <w:bCs/>
          <w:lang w:val="pt-BR" w:eastAsia="ko-KR"/>
        </w:rPr>
        <w:t xml:space="preserve"> obliga</w:t>
      </w:r>
      <w:r w:rsidR="009477D2">
        <w:rPr>
          <w:bCs/>
          <w:lang w:val="pt-BR" w:eastAsia="ko-KR"/>
        </w:rPr>
        <w:t>ț</w:t>
      </w:r>
      <w:r w:rsidRPr="00F326D9">
        <w:rPr>
          <w:bCs/>
          <w:lang w:val="pt-BR" w:eastAsia="ko-KR"/>
        </w:rPr>
        <w:t xml:space="preserve">iile asumate prin contract, atunci </w:t>
      </w:r>
      <w:r w:rsidRPr="00F326D9">
        <w:rPr>
          <w:rFonts w:eastAsia="Calibri"/>
        </w:rPr>
        <w:t>Autoritatea</w:t>
      </w:r>
      <w:r w:rsidRPr="00F326D9">
        <w:rPr>
          <w:bCs/>
          <w:lang w:val="pt-BR" w:eastAsia="ko-KR"/>
        </w:rPr>
        <w:t xml:space="preserve">, </w:t>
      </w:r>
      <w:r w:rsidR="008541B2">
        <w:rPr>
          <w:bCs/>
          <w:lang w:val="pt-BR" w:eastAsia="ko-KR"/>
        </w:rPr>
        <w:t>are obligația</w:t>
      </w:r>
      <w:r w:rsidRPr="00F326D9">
        <w:rPr>
          <w:bCs/>
          <w:lang w:val="pt-BR" w:eastAsia="ko-KR"/>
        </w:rPr>
        <w:t xml:space="preserve"> de a deduce din pre</w:t>
      </w:r>
      <w:r w:rsidR="009477D2">
        <w:rPr>
          <w:bCs/>
          <w:lang w:val="pt-BR" w:eastAsia="ko-KR"/>
        </w:rPr>
        <w:t>ț</w:t>
      </w:r>
      <w:r w:rsidRPr="00F326D9">
        <w:rPr>
          <w:bCs/>
          <w:lang w:val="pt-BR" w:eastAsia="ko-KR"/>
        </w:rPr>
        <w:t>ul contractului, ca penalit</w:t>
      </w:r>
      <w:r w:rsidR="00877EBB">
        <w:rPr>
          <w:bCs/>
          <w:lang w:val="pt-BR" w:eastAsia="ko-KR"/>
        </w:rPr>
        <w:t>ăț</w:t>
      </w:r>
      <w:r w:rsidRPr="00F326D9">
        <w:rPr>
          <w:bCs/>
          <w:lang w:val="pt-BR" w:eastAsia="ko-KR"/>
        </w:rPr>
        <w:t>i, o sum</w:t>
      </w:r>
      <w:r w:rsidR="00877EBB">
        <w:rPr>
          <w:bCs/>
          <w:lang w:val="pt-BR" w:eastAsia="ko-KR"/>
        </w:rPr>
        <w:t>ă</w:t>
      </w:r>
      <w:r w:rsidRPr="00F326D9">
        <w:rPr>
          <w:bCs/>
          <w:lang w:val="pt-BR" w:eastAsia="ko-KR"/>
        </w:rPr>
        <w:t xml:space="preserve"> echivalent</w:t>
      </w:r>
      <w:r w:rsidR="00877EBB">
        <w:rPr>
          <w:bCs/>
          <w:lang w:val="pt-BR" w:eastAsia="ko-KR"/>
        </w:rPr>
        <w:t>ă</w:t>
      </w:r>
      <w:r w:rsidRPr="00F326D9">
        <w:rPr>
          <w:bCs/>
          <w:lang w:val="pt-BR" w:eastAsia="ko-KR"/>
        </w:rPr>
        <w:t xml:space="preserve"> cu o cota procentual</w:t>
      </w:r>
      <w:r w:rsidR="00877EBB">
        <w:rPr>
          <w:bCs/>
          <w:lang w:val="pt-BR" w:eastAsia="ko-KR"/>
        </w:rPr>
        <w:t>ă</w:t>
      </w:r>
      <w:r w:rsidRPr="00F326D9">
        <w:rPr>
          <w:bCs/>
          <w:lang w:val="pt-BR" w:eastAsia="ko-KR"/>
        </w:rPr>
        <w:t xml:space="preserve"> de 0,5% pe zi de </w:t>
      </w:r>
      <w:r w:rsidR="00877EBB">
        <w:rPr>
          <w:bCs/>
          <w:lang w:val="pt-BR" w:eastAsia="ko-KR"/>
        </w:rPr>
        <w:t>î</w:t>
      </w:r>
      <w:r w:rsidRPr="00F326D9">
        <w:rPr>
          <w:bCs/>
          <w:lang w:val="pt-BR" w:eastAsia="ko-KR"/>
        </w:rPr>
        <w:t>ntarziere din valoarea contractului.</w:t>
      </w:r>
    </w:p>
    <w:p w14:paraId="14EA535F" w14:textId="585CBF9B" w:rsidR="002F14F2" w:rsidRPr="00F326D9" w:rsidRDefault="002F14F2" w:rsidP="00845D17">
      <w:pPr>
        <w:spacing w:line="276" w:lineRule="auto"/>
        <w:jc w:val="both"/>
        <w:rPr>
          <w:bCs/>
          <w:lang w:val="pt-BR" w:eastAsia="ko-KR"/>
        </w:rPr>
      </w:pPr>
      <w:r w:rsidRPr="00F326D9">
        <w:rPr>
          <w:bCs/>
          <w:lang w:val="pt-BR" w:eastAsia="ko-KR"/>
        </w:rPr>
        <w:t>1</w:t>
      </w:r>
      <w:r w:rsidR="00192A83">
        <w:rPr>
          <w:bCs/>
          <w:lang w:val="pt-BR" w:eastAsia="ko-KR"/>
        </w:rPr>
        <w:t>4</w:t>
      </w:r>
      <w:r w:rsidRPr="00F326D9">
        <w:rPr>
          <w:bCs/>
          <w:lang w:val="pt-BR" w:eastAsia="ko-KR"/>
        </w:rPr>
        <w:t xml:space="preserve">.2 </w:t>
      </w:r>
      <w:r w:rsidR="00877EBB">
        <w:rPr>
          <w:bCs/>
          <w:lang w:val="pt-BR" w:eastAsia="ko-KR"/>
        </w:rPr>
        <w:t>Î</w:t>
      </w:r>
      <w:r w:rsidRPr="00F326D9">
        <w:rPr>
          <w:bCs/>
          <w:lang w:val="pt-BR" w:eastAsia="ko-KR"/>
        </w:rPr>
        <w:t xml:space="preserve">n cazul </w:t>
      </w:r>
      <w:r w:rsidR="00877EBB">
        <w:rPr>
          <w:bCs/>
          <w:lang w:val="pt-BR" w:eastAsia="ko-KR"/>
        </w:rPr>
        <w:t>î</w:t>
      </w:r>
      <w:r w:rsidRPr="00F326D9">
        <w:rPr>
          <w:bCs/>
          <w:lang w:val="pt-BR" w:eastAsia="ko-KR"/>
        </w:rPr>
        <w:t xml:space="preserve">n care </w:t>
      </w:r>
      <w:r w:rsidRPr="00F326D9">
        <w:rPr>
          <w:rFonts w:eastAsia="Calibri"/>
        </w:rPr>
        <w:t>Autoritatea</w:t>
      </w:r>
      <w:r w:rsidRPr="00F326D9">
        <w:rPr>
          <w:bCs/>
          <w:lang w:val="pt-BR" w:eastAsia="ko-KR"/>
        </w:rPr>
        <w:t xml:space="preserve"> nu onoreaz</w:t>
      </w:r>
      <w:r w:rsidR="00877EBB">
        <w:rPr>
          <w:bCs/>
          <w:lang w:val="pt-BR" w:eastAsia="ko-KR"/>
        </w:rPr>
        <w:t>ă</w:t>
      </w:r>
      <w:r w:rsidRPr="00F326D9">
        <w:rPr>
          <w:bCs/>
          <w:lang w:val="pt-BR" w:eastAsia="ko-KR"/>
        </w:rPr>
        <w:t xml:space="preserve"> facturile </w:t>
      </w:r>
      <w:r w:rsidR="00877EBB">
        <w:rPr>
          <w:bCs/>
          <w:lang w:val="pt-BR" w:eastAsia="ko-KR"/>
        </w:rPr>
        <w:t>î</w:t>
      </w:r>
      <w:r w:rsidRPr="00F326D9">
        <w:rPr>
          <w:bCs/>
          <w:lang w:val="pt-BR" w:eastAsia="ko-KR"/>
        </w:rPr>
        <w:t>n termen de 30 de zile de la expirarea perioadei convenite, atunci acesta are obliga</w:t>
      </w:r>
      <w:r w:rsidR="00877EBB">
        <w:rPr>
          <w:bCs/>
          <w:lang w:val="pt-BR" w:eastAsia="ko-KR"/>
        </w:rPr>
        <w:t>ț</w:t>
      </w:r>
      <w:r w:rsidRPr="00F326D9">
        <w:rPr>
          <w:bCs/>
          <w:lang w:val="pt-BR" w:eastAsia="ko-KR"/>
        </w:rPr>
        <w:t>ia de a pl</w:t>
      </w:r>
      <w:r w:rsidR="00877EBB">
        <w:rPr>
          <w:bCs/>
          <w:lang w:val="pt-BR" w:eastAsia="ko-KR"/>
        </w:rPr>
        <w:t>ă</w:t>
      </w:r>
      <w:r w:rsidRPr="00F326D9">
        <w:rPr>
          <w:bCs/>
          <w:lang w:val="pt-BR" w:eastAsia="ko-KR"/>
        </w:rPr>
        <w:t>ti ca penalit</w:t>
      </w:r>
      <w:r w:rsidR="00877EBB">
        <w:rPr>
          <w:bCs/>
          <w:lang w:val="pt-BR" w:eastAsia="ko-KR"/>
        </w:rPr>
        <w:t>ăț</w:t>
      </w:r>
      <w:r w:rsidRPr="00F326D9">
        <w:rPr>
          <w:bCs/>
          <w:lang w:val="pt-BR" w:eastAsia="ko-KR"/>
        </w:rPr>
        <w:t>i, o sum</w:t>
      </w:r>
      <w:r w:rsidR="00877EBB">
        <w:rPr>
          <w:bCs/>
          <w:lang w:val="pt-BR" w:eastAsia="ko-KR"/>
        </w:rPr>
        <w:t>ă</w:t>
      </w:r>
      <w:r w:rsidRPr="00F326D9">
        <w:rPr>
          <w:bCs/>
          <w:lang w:val="pt-BR" w:eastAsia="ko-KR"/>
        </w:rPr>
        <w:t xml:space="preserve"> echivalent</w:t>
      </w:r>
      <w:r w:rsidR="00877EBB">
        <w:rPr>
          <w:bCs/>
          <w:lang w:val="pt-BR" w:eastAsia="ko-KR"/>
        </w:rPr>
        <w:t>ă</w:t>
      </w:r>
      <w:r w:rsidRPr="00F326D9">
        <w:rPr>
          <w:bCs/>
          <w:lang w:val="pt-BR" w:eastAsia="ko-KR"/>
        </w:rPr>
        <w:t xml:space="preserve"> cu o cota procentual</w:t>
      </w:r>
      <w:r w:rsidR="00877EBB">
        <w:rPr>
          <w:bCs/>
          <w:lang w:val="pt-BR" w:eastAsia="ko-KR"/>
        </w:rPr>
        <w:t>ă</w:t>
      </w:r>
      <w:r w:rsidRPr="00F326D9">
        <w:rPr>
          <w:bCs/>
          <w:lang w:val="pt-BR" w:eastAsia="ko-KR"/>
        </w:rPr>
        <w:t xml:space="preserve"> cu 0,5% din plata neefectuat</w:t>
      </w:r>
      <w:r w:rsidR="00877EBB">
        <w:rPr>
          <w:bCs/>
          <w:lang w:val="pt-BR" w:eastAsia="ko-KR"/>
        </w:rPr>
        <w:t>ă</w:t>
      </w:r>
      <w:r w:rsidRPr="00F326D9">
        <w:rPr>
          <w:bCs/>
          <w:lang w:val="pt-BR" w:eastAsia="ko-KR"/>
        </w:rPr>
        <w:t xml:space="preserve">, pentru fiecare zi de </w:t>
      </w:r>
      <w:r w:rsidR="00877EBB">
        <w:rPr>
          <w:bCs/>
          <w:lang w:val="pt-BR" w:eastAsia="ko-KR"/>
        </w:rPr>
        <w:t>î</w:t>
      </w:r>
      <w:r w:rsidRPr="00F326D9">
        <w:rPr>
          <w:bCs/>
          <w:lang w:val="pt-BR" w:eastAsia="ko-KR"/>
        </w:rPr>
        <w:t>ntarziere p</w:t>
      </w:r>
      <w:r w:rsidR="00877EBB">
        <w:rPr>
          <w:bCs/>
          <w:lang w:val="pt-BR" w:eastAsia="ko-KR"/>
        </w:rPr>
        <w:t>â</w:t>
      </w:r>
      <w:r w:rsidRPr="00F326D9">
        <w:rPr>
          <w:bCs/>
          <w:lang w:val="pt-BR" w:eastAsia="ko-KR"/>
        </w:rPr>
        <w:t>n</w:t>
      </w:r>
      <w:r w:rsidR="00877EBB">
        <w:rPr>
          <w:bCs/>
          <w:lang w:val="pt-BR" w:eastAsia="ko-KR"/>
        </w:rPr>
        <w:t>ă</w:t>
      </w:r>
      <w:r w:rsidRPr="00F326D9">
        <w:rPr>
          <w:bCs/>
          <w:lang w:val="pt-BR" w:eastAsia="ko-KR"/>
        </w:rPr>
        <w:t xml:space="preserve"> la </w:t>
      </w:r>
      <w:r w:rsidR="00877EBB">
        <w:rPr>
          <w:bCs/>
          <w:lang w:val="pt-BR" w:eastAsia="ko-KR"/>
        </w:rPr>
        <w:t>î</w:t>
      </w:r>
      <w:r w:rsidRPr="00F326D9">
        <w:rPr>
          <w:bCs/>
          <w:lang w:val="pt-BR" w:eastAsia="ko-KR"/>
        </w:rPr>
        <w:t>ndeplinirea efectiv</w:t>
      </w:r>
      <w:r w:rsidR="00877EBB">
        <w:rPr>
          <w:bCs/>
          <w:lang w:val="pt-BR" w:eastAsia="ko-KR"/>
        </w:rPr>
        <w:t>ă</w:t>
      </w:r>
      <w:r w:rsidRPr="00F326D9">
        <w:rPr>
          <w:bCs/>
          <w:lang w:val="pt-BR" w:eastAsia="ko-KR"/>
        </w:rPr>
        <w:t xml:space="preserve"> a obliga</w:t>
      </w:r>
      <w:r w:rsidR="00877EBB">
        <w:rPr>
          <w:bCs/>
          <w:lang w:val="pt-BR" w:eastAsia="ko-KR"/>
        </w:rPr>
        <w:t>ț</w:t>
      </w:r>
      <w:r w:rsidRPr="00F326D9">
        <w:rPr>
          <w:bCs/>
          <w:lang w:val="pt-BR" w:eastAsia="ko-KR"/>
        </w:rPr>
        <w:t>iilor.</w:t>
      </w:r>
    </w:p>
    <w:p w14:paraId="7C8D0E4B" w14:textId="77777777" w:rsidR="002F14F2" w:rsidRPr="00F326D9" w:rsidRDefault="002F14F2" w:rsidP="00845D17">
      <w:pPr>
        <w:spacing w:line="276" w:lineRule="auto"/>
        <w:jc w:val="both"/>
        <w:rPr>
          <w:b/>
          <w:lang w:val="pt-BR" w:eastAsia="ko-KR"/>
        </w:rPr>
      </w:pPr>
    </w:p>
    <w:p w14:paraId="4A6A4895" w14:textId="7775D5BE" w:rsidR="002F14F2" w:rsidRPr="00F326D9" w:rsidRDefault="002F14F2" w:rsidP="00845D17">
      <w:pPr>
        <w:spacing w:line="276" w:lineRule="auto"/>
        <w:jc w:val="both"/>
        <w:rPr>
          <w:b/>
          <w:lang w:val="pt-BR" w:eastAsia="ko-KR"/>
        </w:rPr>
      </w:pPr>
      <w:r w:rsidRPr="00F326D9">
        <w:rPr>
          <w:b/>
          <w:lang w:val="pt-BR" w:eastAsia="ko-KR"/>
        </w:rPr>
        <w:t>1</w:t>
      </w:r>
      <w:r w:rsidR="00192A83">
        <w:rPr>
          <w:b/>
          <w:lang w:val="pt-BR" w:eastAsia="ko-KR"/>
        </w:rPr>
        <w:t>5</w:t>
      </w:r>
      <w:r w:rsidRPr="00F326D9">
        <w:rPr>
          <w:b/>
          <w:lang w:val="pt-BR" w:eastAsia="ko-KR"/>
        </w:rPr>
        <w:t>. Rezilierea contractului</w:t>
      </w:r>
    </w:p>
    <w:p w14:paraId="6A6F6759" w14:textId="50C26048"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.1</w:t>
      </w:r>
      <w:r w:rsidRPr="00F326D9">
        <w:rPr>
          <w:b/>
          <w:szCs w:val="24"/>
          <w:lang w:val="pt-BR" w:eastAsia="ko-KR"/>
        </w:rPr>
        <w:t>.</w:t>
      </w:r>
      <w:r w:rsidRPr="00F326D9">
        <w:rPr>
          <w:szCs w:val="24"/>
          <w:lang w:val="pt-BR" w:eastAsia="ko-KR"/>
        </w:rPr>
        <w:t xml:space="preserve"> Neexecutarea culpabilă a oricăror obligații asumate de Contractant la art. 4.1 art. 5.2 si art. 7 din prezentul contract, dă dreptul </w:t>
      </w:r>
      <w:proofErr w:type="spellStart"/>
      <w:r w:rsidRPr="00F326D9">
        <w:rPr>
          <w:szCs w:val="24"/>
        </w:rPr>
        <w:t>Autorit</w:t>
      </w:r>
      <w:r w:rsidR="00877EBB">
        <w:rPr>
          <w:szCs w:val="24"/>
        </w:rPr>
        <w:t>ăț</w:t>
      </w:r>
      <w:r w:rsidRPr="00F326D9">
        <w:rPr>
          <w:szCs w:val="24"/>
        </w:rPr>
        <w:t>ii</w:t>
      </w:r>
      <w:proofErr w:type="spellEnd"/>
      <w:r w:rsidRPr="00F326D9">
        <w:rPr>
          <w:szCs w:val="24"/>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pretinde plata de daune interese conform art. 1530 din Noul Cod Civil, reprezentand 0,5% din pre</w:t>
      </w:r>
      <w:r w:rsidR="00877EBB">
        <w:rPr>
          <w:szCs w:val="24"/>
          <w:lang w:val="pt-BR" w:eastAsia="ko-KR"/>
        </w:rPr>
        <w:t>ț</w:t>
      </w:r>
      <w:r w:rsidRPr="00F326D9">
        <w:rPr>
          <w:szCs w:val="24"/>
          <w:lang w:val="pt-BR" w:eastAsia="ko-KR"/>
        </w:rPr>
        <w:t>ul cu T</w:t>
      </w:r>
      <w:r w:rsidR="00877EBB">
        <w:rPr>
          <w:szCs w:val="24"/>
          <w:lang w:val="pt-BR" w:eastAsia="ko-KR"/>
        </w:rPr>
        <w:t>.</w:t>
      </w:r>
      <w:r w:rsidRPr="00F326D9">
        <w:rPr>
          <w:szCs w:val="24"/>
          <w:lang w:val="pt-BR" w:eastAsia="ko-KR"/>
        </w:rPr>
        <w:t>V</w:t>
      </w:r>
      <w:r w:rsidR="00877EBB">
        <w:rPr>
          <w:szCs w:val="24"/>
          <w:lang w:val="pt-BR" w:eastAsia="ko-KR"/>
        </w:rPr>
        <w:t>.</w:t>
      </w:r>
      <w:r w:rsidRPr="00F326D9">
        <w:rPr>
          <w:szCs w:val="24"/>
          <w:lang w:val="pt-BR" w:eastAsia="ko-KR"/>
        </w:rPr>
        <w:t>A</w:t>
      </w:r>
      <w:r w:rsidR="00877EBB">
        <w:rPr>
          <w:szCs w:val="24"/>
          <w:lang w:val="pt-BR" w:eastAsia="ko-KR"/>
        </w:rPr>
        <w:t>.</w:t>
      </w:r>
      <w:r w:rsidRPr="00F326D9">
        <w:rPr>
          <w:szCs w:val="24"/>
          <w:lang w:val="pt-BR" w:eastAsia="ko-KR"/>
        </w:rPr>
        <w:t xml:space="preserve"> al contractului pe zi de înt</w:t>
      </w:r>
      <w:r w:rsidR="00877EBB">
        <w:rPr>
          <w:szCs w:val="24"/>
          <w:lang w:val="pt-BR" w:eastAsia="ko-KR"/>
        </w:rPr>
        <w:t>â</w:t>
      </w:r>
      <w:r w:rsidRPr="00F326D9">
        <w:rPr>
          <w:szCs w:val="24"/>
          <w:lang w:val="pt-BR" w:eastAsia="ko-KR"/>
        </w:rPr>
        <w:t xml:space="preserve">rziere. </w:t>
      </w:r>
    </w:p>
    <w:p w14:paraId="4EDCBEC3" w14:textId="301B0CC8"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.2.</w:t>
      </w:r>
      <w:r w:rsidRPr="00F326D9">
        <w:rPr>
          <w:szCs w:val="24"/>
          <w:lang w:val="pt-BR" w:eastAsia="ko-KR"/>
        </w:rPr>
        <w:t xml:space="preserve"> Rezilierea prezentului contract nu va avea niciun efect asupra obliga</w:t>
      </w:r>
      <w:r w:rsidR="00877EBB">
        <w:rPr>
          <w:szCs w:val="24"/>
          <w:lang w:val="pt-BR" w:eastAsia="ko-KR"/>
        </w:rPr>
        <w:t>ț</w:t>
      </w:r>
      <w:r w:rsidRPr="00F326D9">
        <w:rPr>
          <w:szCs w:val="24"/>
          <w:lang w:val="pt-BR" w:eastAsia="ko-KR"/>
        </w:rPr>
        <w:t xml:space="preserve">iilor deja scadente </w:t>
      </w:r>
      <w:r w:rsidR="00877EBB">
        <w:rPr>
          <w:szCs w:val="24"/>
          <w:lang w:val="pt-BR" w:eastAsia="ko-KR"/>
        </w:rPr>
        <w:t>î</w:t>
      </w:r>
      <w:r w:rsidRPr="00F326D9">
        <w:rPr>
          <w:szCs w:val="24"/>
          <w:lang w:val="pt-BR" w:eastAsia="ko-KR"/>
        </w:rPr>
        <w:t>ntre p</w:t>
      </w:r>
      <w:r w:rsidR="00877EBB">
        <w:rPr>
          <w:szCs w:val="24"/>
          <w:lang w:val="pt-BR" w:eastAsia="ko-KR"/>
        </w:rPr>
        <w:t>ă</w:t>
      </w:r>
      <w:r w:rsidRPr="00F326D9">
        <w:rPr>
          <w:szCs w:val="24"/>
          <w:lang w:val="pt-BR" w:eastAsia="ko-KR"/>
        </w:rPr>
        <w:t>r</w:t>
      </w:r>
      <w:r w:rsidR="00877EBB">
        <w:rPr>
          <w:szCs w:val="24"/>
          <w:lang w:val="pt-BR" w:eastAsia="ko-KR"/>
        </w:rPr>
        <w:t>ț</w:t>
      </w:r>
      <w:r w:rsidRPr="00F326D9">
        <w:rPr>
          <w:szCs w:val="24"/>
          <w:lang w:val="pt-BR" w:eastAsia="ko-KR"/>
        </w:rPr>
        <w:t>ile contractuale.</w:t>
      </w:r>
    </w:p>
    <w:p w14:paraId="058F1B3B" w14:textId="3CB69128"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.3.</w:t>
      </w:r>
      <w:r w:rsidRPr="00F326D9">
        <w:rPr>
          <w:szCs w:val="24"/>
          <w:lang w:val="pt-BR" w:eastAsia="ko-KR"/>
        </w:rPr>
        <w:t xml:space="preserve"> Prevederile prezentului capitol nu </w:t>
      </w:r>
      <w:r w:rsidR="00877EBB">
        <w:rPr>
          <w:szCs w:val="24"/>
          <w:lang w:val="pt-BR" w:eastAsia="ko-KR"/>
        </w:rPr>
        <w:t>î</w:t>
      </w:r>
      <w:r w:rsidRPr="00F326D9">
        <w:rPr>
          <w:szCs w:val="24"/>
          <w:lang w:val="pt-BR" w:eastAsia="ko-KR"/>
        </w:rPr>
        <w:t>nl</w:t>
      </w:r>
      <w:r w:rsidR="00877EBB">
        <w:rPr>
          <w:szCs w:val="24"/>
          <w:lang w:val="pt-BR" w:eastAsia="ko-KR"/>
        </w:rPr>
        <w:t>ă</w:t>
      </w:r>
      <w:r w:rsidRPr="00F326D9">
        <w:rPr>
          <w:szCs w:val="24"/>
          <w:lang w:val="pt-BR" w:eastAsia="ko-KR"/>
        </w:rPr>
        <w:t>tur</w:t>
      </w:r>
      <w:r w:rsidR="00877EBB">
        <w:rPr>
          <w:szCs w:val="24"/>
          <w:lang w:val="pt-BR" w:eastAsia="ko-KR"/>
        </w:rPr>
        <w:t>ă</w:t>
      </w:r>
      <w:r w:rsidRPr="00F326D9">
        <w:rPr>
          <w:szCs w:val="24"/>
          <w:lang w:val="pt-BR" w:eastAsia="ko-KR"/>
        </w:rPr>
        <w:t xml:space="preserve"> r</w:t>
      </w:r>
      <w:r w:rsidR="00877EBB">
        <w:rPr>
          <w:szCs w:val="24"/>
          <w:lang w:val="pt-BR" w:eastAsia="ko-KR"/>
        </w:rPr>
        <w:t>ă</w:t>
      </w:r>
      <w:r w:rsidRPr="00F326D9">
        <w:rPr>
          <w:szCs w:val="24"/>
          <w:lang w:val="pt-BR" w:eastAsia="ko-KR"/>
        </w:rPr>
        <w:t>spunderea p</w:t>
      </w:r>
      <w:r w:rsidR="00877EBB">
        <w:rPr>
          <w:szCs w:val="24"/>
          <w:lang w:val="pt-BR" w:eastAsia="ko-KR"/>
        </w:rPr>
        <w:t>ă</w:t>
      </w:r>
      <w:r w:rsidRPr="00F326D9">
        <w:rPr>
          <w:szCs w:val="24"/>
          <w:lang w:val="pt-BR" w:eastAsia="ko-KR"/>
        </w:rPr>
        <w:t>r</w:t>
      </w:r>
      <w:r w:rsidR="00877EBB">
        <w:rPr>
          <w:szCs w:val="24"/>
          <w:lang w:val="pt-BR" w:eastAsia="ko-KR"/>
        </w:rPr>
        <w:t>ț</w:t>
      </w:r>
      <w:r w:rsidRPr="00F326D9">
        <w:rPr>
          <w:szCs w:val="24"/>
          <w:lang w:val="pt-BR" w:eastAsia="ko-KR"/>
        </w:rPr>
        <w:t xml:space="preserve">ii care </w:t>
      </w:r>
      <w:r w:rsidR="00877EBB">
        <w:rPr>
          <w:szCs w:val="24"/>
          <w:lang w:val="pt-BR" w:eastAsia="ko-KR"/>
        </w:rPr>
        <w:t>î</w:t>
      </w:r>
      <w:r w:rsidRPr="00F326D9">
        <w:rPr>
          <w:szCs w:val="24"/>
          <w:lang w:val="pt-BR" w:eastAsia="ko-KR"/>
        </w:rPr>
        <w:t xml:space="preserve">n mod culpabil a cauzat </w:t>
      </w:r>
      <w:r w:rsidR="00877EBB">
        <w:rPr>
          <w:szCs w:val="24"/>
          <w:lang w:val="pt-BR" w:eastAsia="ko-KR"/>
        </w:rPr>
        <w:t>î</w:t>
      </w:r>
      <w:r w:rsidRPr="00F326D9">
        <w:rPr>
          <w:szCs w:val="24"/>
          <w:lang w:val="pt-BR" w:eastAsia="ko-KR"/>
        </w:rPr>
        <w:t xml:space="preserve">ncetarea contractului. </w:t>
      </w:r>
    </w:p>
    <w:p w14:paraId="5E14587C" w14:textId="06B253F9"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.4.</w:t>
      </w:r>
      <w:r w:rsidRPr="00F326D9">
        <w:rPr>
          <w:szCs w:val="24"/>
          <w:lang w:val="pt-BR" w:eastAsia="ko-KR"/>
        </w:rPr>
        <w:t xml:space="preserve"> </w:t>
      </w:r>
      <w:proofErr w:type="spellStart"/>
      <w:r w:rsidRPr="00F326D9">
        <w:rPr>
          <w:rFonts w:eastAsia="Calibri"/>
          <w:szCs w:val="24"/>
        </w:rPr>
        <w:t>Autoritatea</w:t>
      </w:r>
      <w:proofErr w:type="spellEnd"/>
      <w:r w:rsidRPr="00F326D9">
        <w:rPr>
          <w:szCs w:val="24"/>
          <w:lang w:val="pt-BR" w:eastAsia="ko-KR"/>
        </w:rPr>
        <w:t xml:space="preserve"> </w:t>
      </w:r>
      <w:r w:rsidR="00877EBB">
        <w:rPr>
          <w:szCs w:val="24"/>
          <w:lang w:val="pt-BR" w:eastAsia="ko-KR"/>
        </w:rPr>
        <w:t>îș</w:t>
      </w:r>
      <w:r w:rsidRPr="00F326D9">
        <w:rPr>
          <w:szCs w:val="24"/>
          <w:lang w:val="pt-BR" w:eastAsia="ko-KR"/>
        </w:rPr>
        <w:t>i rezerv</w:t>
      </w:r>
      <w:r w:rsidR="00877EBB">
        <w:rPr>
          <w:szCs w:val="24"/>
          <w:lang w:val="pt-BR" w:eastAsia="ko-KR"/>
        </w:rPr>
        <w:t>ă</w:t>
      </w:r>
      <w:r w:rsidRPr="00F326D9">
        <w:rPr>
          <w:szCs w:val="24"/>
          <w:lang w:val="pt-BR" w:eastAsia="ko-KR"/>
        </w:rPr>
        <w:t xml:space="preserve"> dreptul de a denun</w:t>
      </w:r>
      <w:r w:rsidR="00877EBB">
        <w:rPr>
          <w:szCs w:val="24"/>
          <w:lang w:val="pt-BR" w:eastAsia="ko-KR"/>
        </w:rPr>
        <w:t>ț</w:t>
      </w:r>
      <w:r w:rsidRPr="00F326D9">
        <w:rPr>
          <w:szCs w:val="24"/>
          <w:lang w:val="pt-BR" w:eastAsia="ko-KR"/>
        </w:rPr>
        <w:t xml:space="preserve">a unilateral contractul de sevicii, </w:t>
      </w:r>
      <w:r w:rsidR="00877EBB">
        <w:rPr>
          <w:szCs w:val="24"/>
          <w:lang w:val="pt-BR" w:eastAsia="ko-KR"/>
        </w:rPr>
        <w:t>î</w:t>
      </w:r>
      <w:r w:rsidRPr="00F326D9">
        <w:rPr>
          <w:szCs w:val="24"/>
          <w:lang w:val="pt-BR" w:eastAsia="ko-KR"/>
        </w:rPr>
        <w:t>n cel mult 30 de zile de la apari</w:t>
      </w:r>
      <w:r w:rsidR="00877EBB">
        <w:rPr>
          <w:szCs w:val="24"/>
          <w:lang w:val="pt-BR" w:eastAsia="ko-KR"/>
        </w:rPr>
        <w:t>ț</w:t>
      </w:r>
      <w:r w:rsidRPr="00F326D9">
        <w:rPr>
          <w:szCs w:val="24"/>
          <w:lang w:val="pt-BR" w:eastAsia="ko-KR"/>
        </w:rPr>
        <w:t>ia unor circumstan</w:t>
      </w:r>
      <w:r w:rsidR="00877EBB">
        <w:rPr>
          <w:szCs w:val="24"/>
          <w:lang w:val="pt-BR" w:eastAsia="ko-KR"/>
        </w:rPr>
        <w:t>ț</w:t>
      </w:r>
      <w:r w:rsidRPr="00F326D9">
        <w:rPr>
          <w:szCs w:val="24"/>
          <w:lang w:val="pt-BR" w:eastAsia="ko-KR"/>
        </w:rPr>
        <w:t>e care nu au putut fi prev</w:t>
      </w:r>
      <w:r w:rsidR="00877EBB">
        <w:rPr>
          <w:szCs w:val="24"/>
          <w:lang w:val="pt-BR" w:eastAsia="ko-KR"/>
        </w:rPr>
        <w:t>ă</w:t>
      </w:r>
      <w:r w:rsidRPr="00F326D9">
        <w:rPr>
          <w:szCs w:val="24"/>
          <w:lang w:val="pt-BR" w:eastAsia="ko-KR"/>
        </w:rPr>
        <w:t xml:space="preserve">zute la data </w:t>
      </w:r>
      <w:r w:rsidR="00877EBB">
        <w:rPr>
          <w:szCs w:val="24"/>
          <w:lang w:val="pt-BR" w:eastAsia="ko-KR"/>
        </w:rPr>
        <w:t>î</w:t>
      </w:r>
      <w:r w:rsidRPr="00F326D9">
        <w:rPr>
          <w:szCs w:val="24"/>
          <w:lang w:val="pt-BR" w:eastAsia="ko-KR"/>
        </w:rPr>
        <w:t xml:space="preserve">ncheierii contractului </w:t>
      </w:r>
      <w:r w:rsidR="00877EBB">
        <w:rPr>
          <w:szCs w:val="24"/>
          <w:lang w:val="pt-BR" w:eastAsia="ko-KR"/>
        </w:rPr>
        <w:t>ș</w:t>
      </w:r>
      <w:r w:rsidRPr="00F326D9">
        <w:rPr>
          <w:szCs w:val="24"/>
          <w:lang w:val="pt-BR" w:eastAsia="ko-KR"/>
        </w:rPr>
        <w:t xml:space="preserve">i care conduc la modificarea clauzelor contractuale </w:t>
      </w:r>
      <w:r w:rsidR="00877EBB">
        <w:rPr>
          <w:szCs w:val="24"/>
          <w:lang w:val="pt-BR" w:eastAsia="ko-KR"/>
        </w:rPr>
        <w:t>î</w:t>
      </w:r>
      <w:r w:rsidRPr="00F326D9">
        <w:rPr>
          <w:szCs w:val="24"/>
          <w:lang w:val="pt-BR" w:eastAsia="ko-KR"/>
        </w:rPr>
        <w:t>n a</w:t>
      </w:r>
      <w:r w:rsidR="00877EBB">
        <w:rPr>
          <w:szCs w:val="24"/>
          <w:lang w:val="pt-BR" w:eastAsia="ko-KR"/>
        </w:rPr>
        <w:t>ș</w:t>
      </w:r>
      <w:r w:rsidRPr="00F326D9">
        <w:rPr>
          <w:szCs w:val="24"/>
          <w:lang w:val="pt-BR" w:eastAsia="ko-KR"/>
        </w:rPr>
        <w:t>a m</w:t>
      </w:r>
      <w:r w:rsidR="00877EBB">
        <w:rPr>
          <w:szCs w:val="24"/>
          <w:lang w:val="pt-BR" w:eastAsia="ko-KR"/>
        </w:rPr>
        <w:t>ă</w:t>
      </w:r>
      <w:r w:rsidRPr="00F326D9">
        <w:rPr>
          <w:szCs w:val="24"/>
          <w:lang w:val="pt-BR" w:eastAsia="ko-KR"/>
        </w:rPr>
        <w:t>sur</w:t>
      </w:r>
      <w:r w:rsidR="00877EBB">
        <w:rPr>
          <w:szCs w:val="24"/>
          <w:lang w:val="pt-BR" w:eastAsia="ko-KR"/>
        </w:rPr>
        <w:t>ă</w:t>
      </w:r>
      <w:r w:rsidRPr="00F326D9">
        <w:rPr>
          <w:szCs w:val="24"/>
          <w:lang w:val="pt-BR" w:eastAsia="ko-KR"/>
        </w:rPr>
        <w:t xml:space="preserve"> </w:t>
      </w:r>
      <w:r w:rsidR="00877EBB">
        <w:rPr>
          <w:szCs w:val="24"/>
          <w:lang w:val="pt-BR" w:eastAsia="ko-KR"/>
        </w:rPr>
        <w:t>î</w:t>
      </w:r>
      <w:r w:rsidRPr="00F326D9">
        <w:rPr>
          <w:szCs w:val="24"/>
          <w:lang w:val="pt-BR" w:eastAsia="ko-KR"/>
        </w:rPr>
        <w:t>nc</w:t>
      </w:r>
      <w:r w:rsidR="00877EBB">
        <w:rPr>
          <w:szCs w:val="24"/>
          <w:lang w:val="pt-BR" w:eastAsia="ko-KR"/>
        </w:rPr>
        <w:t>â</w:t>
      </w:r>
      <w:r w:rsidRPr="00F326D9">
        <w:rPr>
          <w:szCs w:val="24"/>
          <w:lang w:val="pt-BR" w:eastAsia="ko-KR"/>
        </w:rPr>
        <w:t xml:space="preserve">t </w:t>
      </w:r>
      <w:r w:rsidR="00877EBB">
        <w:rPr>
          <w:szCs w:val="24"/>
          <w:lang w:val="pt-BR" w:eastAsia="ko-KR"/>
        </w:rPr>
        <w:t>î</w:t>
      </w:r>
      <w:r w:rsidRPr="00F326D9">
        <w:rPr>
          <w:szCs w:val="24"/>
          <w:lang w:val="pt-BR" w:eastAsia="ko-KR"/>
        </w:rPr>
        <w:t>ndeplinirea contractului respectiv ar fi contrar</w:t>
      </w:r>
      <w:r w:rsidR="00877EBB">
        <w:rPr>
          <w:szCs w:val="24"/>
          <w:lang w:val="pt-BR" w:eastAsia="ko-KR"/>
        </w:rPr>
        <w:t>ă</w:t>
      </w:r>
      <w:r w:rsidRPr="00F326D9">
        <w:rPr>
          <w:szCs w:val="24"/>
          <w:lang w:val="pt-BR" w:eastAsia="ko-KR"/>
        </w:rPr>
        <w:t xml:space="preserve"> interesului public.</w:t>
      </w:r>
    </w:p>
    <w:p w14:paraId="4D9373C6" w14:textId="663C9433" w:rsidR="002F14F2" w:rsidRPr="00F326D9" w:rsidRDefault="002F14F2" w:rsidP="00845D17">
      <w:pPr>
        <w:pStyle w:val="BodyText"/>
        <w:spacing w:line="276" w:lineRule="auto"/>
        <w:rPr>
          <w:szCs w:val="24"/>
          <w:lang w:val="pt-BR" w:eastAsia="ko-KR"/>
        </w:rPr>
      </w:pPr>
      <w:r w:rsidRPr="00F326D9">
        <w:rPr>
          <w:bCs/>
          <w:szCs w:val="24"/>
          <w:lang w:val="pt-BR" w:eastAsia="ko-KR"/>
        </w:rPr>
        <w:t>1</w:t>
      </w:r>
      <w:r w:rsidR="00192A83">
        <w:rPr>
          <w:bCs/>
          <w:szCs w:val="24"/>
          <w:lang w:val="pt-BR" w:eastAsia="ko-KR"/>
        </w:rPr>
        <w:t>5</w:t>
      </w:r>
      <w:r w:rsidRPr="00F326D9">
        <w:rPr>
          <w:bCs/>
          <w:szCs w:val="24"/>
          <w:lang w:val="pt-BR" w:eastAsia="ko-KR"/>
        </w:rPr>
        <w:t>.5</w:t>
      </w:r>
      <w:r w:rsidRPr="00F326D9">
        <w:rPr>
          <w:szCs w:val="24"/>
          <w:lang w:val="pt-BR" w:eastAsia="ko-KR"/>
        </w:rPr>
        <w:t xml:space="preserve">. </w:t>
      </w:r>
      <w:r w:rsidR="00877EBB">
        <w:rPr>
          <w:szCs w:val="24"/>
          <w:lang w:val="pt-BR" w:eastAsia="ko-KR"/>
        </w:rPr>
        <w:t>Î</w:t>
      </w:r>
      <w:r w:rsidRPr="00F326D9">
        <w:rPr>
          <w:szCs w:val="24"/>
          <w:lang w:val="pt-BR" w:eastAsia="ko-KR"/>
        </w:rPr>
        <w:t>n cazul prev</w:t>
      </w:r>
      <w:r w:rsidR="00877EBB">
        <w:rPr>
          <w:szCs w:val="24"/>
          <w:lang w:val="pt-BR" w:eastAsia="ko-KR"/>
        </w:rPr>
        <w:t>ă</w:t>
      </w:r>
      <w:r w:rsidRPr="00F326D9">
        <w:rPr>
          <w:szCs w:val="24"/>
          <w:lang w:val="pt-BR" w:eastAsia="ko-KR"/>
        </w:rPr>
        <w:t xml:space="preserve">zut la </w:t>
      </w:r>
      <w:r w:rsidR="00877EBB">
        <w:rPr>
          <w:szCs w:val="24"/>
          <w:lang w:val="pt-BR" w:eastAsia="ko-KR"/>
        </w:rPr>
        <w:t>a</w:t>
      </w:r>
      <w:r w:rsidRPr="00F326D9">
        <w:rPr>
          <w:szCs w:val="24"/>
          <w:lang w:val="pt-BR" w:eastAsia="ko-KR"/>
        </w:rPr>
        <w:t>rt.16.4,</w:t>
      </w:r>
      <w:r w:rsidRPr="00F326D9">
        <w:rPr>
          <w:rFonts w:eastAsia="Calibri"/>
          <w:szCs w:val="24"/>
        </w:rPr>
        <w:t xml:space="preserve"> </w:t>
      </w:r>
      <w:proofErr w:type="spellStart"/>
      <w:r w:rsidRPr="00F326D9">
        <w:rPr>
          <w:rFonts w:eastAsia="Calibri"/>
          <w:szCs w:val="24"/>
        </w:rPr>
        <w:t>Contractantul</w:t>
      </w:r>
      <w:proofErr w:type="spellEnd"/>
      <w:r w:rsidRPr="00F326D9">
        <w:rPr>
          <w:rFonts w:eastAsia="Calibri"/>
          <w:szCs w:val="24"/>
        </w:rPr>
        <w:t xml:space="preserve"> </w:t>
      </w:r>
      <w:r w:rsidRPr="00F326D9">
        <w:rPr>
          <w:szCs w:val="24"/>
          <w:lang w:val="pt-BR" w:eastAsia="ko-KR"/>
        </w:rPr>
        <w:t>are dreptul de a pretinde numai plata corespunz</w:t>
      </w:r>
      <w:r w:rsidR="00877EBB">
        <w:rPr>
          <w:szCs w:val="24"/>
          <w:lang w:val="pt-BR" w:eastAsia="ko-KR"/>
        </w:rPr>
        <w:t>ă</w:t>
      </w:r>
      <w:r w:rsidRPr="00F326D9">
        <w:rPr>
          <w:szCs w:val="24"/>
          <w:lang w:val="pt-BR" w:eastAsia="ko-KR"/>
        </w:rPr>
        <w:t xml:space="preserve">toare  pentru partea din contract </w:t>
      </w:r>
      <w:r w:rsidR="00877EBB">
        <w:rPr>
          <w:szCs w:val="24"/>
          <w:lang w:val="pt-BR" w:eastAsia="ko-KR"/>
        </w:rPr>
        <w:t>î</w:t>
      </w:r>
      <w:r w:rsidRPr="00F326D9">
        <w:rPr>
          <w:szCs w:val="24"/>
          <w:lang w:val="pt-BR" w:eastAsia="ko-KR"/>
        </w:rPr>
        <w:t>ndeplinit</w:t>
      </w:r>
      <w:r w:rsidR="00877EBB">
        <w:rPr>
          <w:szCs w:val="24"/>
          <w:lang w:val="pt-BR" w:eastAsia="ko-KR"/>
        </w:rPr>
        <w:t>ă</w:t>
      </w:r>
      <w:r w:rsidRPr="00F326D9">
        <w:rPr>
          <w:szCs w:val="24"/>
          <w:lang w:val="pt-BR" w:eastAsia="ko-KR"/>
        </w:rPr>
        <w:t xml:space="preserve"> p</w:t>
      </w:r>
      <w:r w:rsidR="00877EBB">
        <w:rPr>
          <w:szCs w:val="24"/>
          <w:lang w:val="pt-BR" w:eastAsia="ko-KR"/>
        </w:rPr>
        <w:t>î</w:t>
      </w:r>
      <w:r w:rsidRPr="00F326D9">
        <w:rPr>
          <w:szCs w:val="24"/>
          <w:lang w:val="pt-BR" w:eastAsia="ko-KR"/>
        </w:rPr>
        <w:t>n</w:t>
      </w:r>
      <w:r w:rsidR="00877EBB">
        <w:rPr>
          <w:szCs w:val="24"/>
          <w:lang w:val="pt-BR" w:eastAsia="ko-KR"/>
        </w:rPr>
        <w:t>ă</w:t>
      </w:r>
      <w:r w:rsidRPr="00F326D9">
        <w:rPr>
          <w:szCs w:val="24"/>
          <w:lang w:val="pt-BR" w:eastAsia="ko-KR"/>
        </w:rPr>
        <w:t xml:space="preserve"> la data denun</w:t>
      </w:r>
      <w:r w:rsidR="00877EBB">
        <w:rPr>
          <w:szCs w:val="24"/>
          <w:lang w:val="pt-BR" w:eastAsia="ko-KR"/>
        </w:rPr>
        <w:t>ță</w:t>
      </w:r>
      <w:r w:rsidRPr="00F326D9">
        <w:rPr>
          <w:szCs w:val="24"/>
          <w:lang w:val="pt-BR" w:eastAsia="ko-KR"/>
        </w:rPr>
        <w:t>rii unilaterale a contractului.</w:t>
      </w:r>
    </w:p>
    <w:p w14:paraId="2CCD4DE5" w14:textId="2F8FA7AB"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5</w:t>
      </w:r>
      <w:r w:rsidRPr="00F326D9">
        <w:rPr>
          <w:szCs w:val="24"/>
          <w:lang w:val="pt-BR" w:eastAsia="ko-KR"/>
        </w:rPr>
        <w:t xml:space="preserve">.6. </w:t>
      </w:r>
      <w:proofErr w:type="spellStart"/>
      <w:r w:rsidRPr="00F326D9">
        <w:rPr>
          <w:rFonts w:eastAsia="Calibri"/>
          <w:szCs w:val="24"/>
        </w:rPr>
        <w:t>Autoritate</w:t>
      </w:r>
      <w:proofErr w:type="spellEnd"/>
      <w:r w:rsidRPr="00F326D9">
        <w:rPr>
          <w:szCs w:val="24"/>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8E9F403" w14:textId="77777777" w:rsidR="008541B2" w:rsidRDefault="008541B2" w:rsidP="00845D17">
      <w:pPr>
        <w:spacing w:line="276" w:lineRule="auto"/>
        <w:jc w:val="both"/>
        <w:rPr>
          <w:b/>
          <w:bCs/>
          <w:lang w:val="pt-BR" w:eastAsia="ko-KR"/>
        </w:rPr>
      </w:pPr>
    </w:p>
    <w:p w14:paraId="222DFC66" w14:textId="77777777" w:rsidR="003261E6" w:rsidRDefault="003261E6" w:rsidP="00845D17">
      <w:pPr>
        <w:spacing w:line="276" w:lineRule="auto"/>
        <w:jc w:val="both"/>
        <w:rPr>
          <w:b/>
          <w:bCs/>
          <w:lang w:val="pt-BR" w:eastAsia="ko-KR"/>
        </w:rPr>
      </w:pPr>
    </w:p>
    <w:p w14:paraId="36E3666A" w14:textId="24CE876C" w:rsidR="002F14F2" w:rsidRPr="00F326D9" w:rsidRDefault="002F14F2" w:rsidP="00845D17">
      <w:pPr>
        <w:spacing w:line="276" w:lineRule="auto"/>
        <w:jc w:val="both"/>
        <w:rPr>
          <w:b/>
          <w:bCs/>
          <w:lang w:val="pt-BR" w:eastAsia="ko-KR"/>
        </w:rPr>
      </w:pPr>
      <w:r w:rsidRPr="00F326D9">
        <w:rPr>
          <w:b/>
          <w:bCs/>
          <w:lang w:val="pt-BR" w:eastAsia="ko-KR"/>
        </w:rPr>
        <w:t>1</w:t>
      </w:r>
      <w:r w:rsidR="00192A83">
        <w:rPr>
          <w:b/>
          <w:bCs/>
          <w:lang w:val="pt-BR" w:eastAsia="ko-KR"/>
        </w:rPr>
        <w:t>6</w:t>
      </w:r>
      <w:r w:rsidRPr="00F326D9">
        <w:rPr>
          <w:b/>
          <w:bCs/>
          <w:lang w:val="pt-BR" w:eastAsia="ko-KR"/>
        </w:rPr>
        <w:t>. Forța majoră</w:t>
      </w:r>
    </w:p>
    <w:p w14:paraId="4CDCBB5C" w14:textId="5C0C625C"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.1. Forţa majoră este constatată de o </w:t>
      </w:r>
      <w:r w:rsidR="001B0F1F">
        <w:rPr>
          <w:szCs w:val="24"/>
          <w:lang w:val="pt-BR" w:eastAsia="ko-KR"/>
        </w:rPr>
        <w:t>a</w:t>
      </w:r>
      <w:r w:rsidRPr="00F326D9">
        <w:rPr>
          <w:szCs w:val="24"/>
          <w:lang w:val="pt-BR" w:eastAsia="ko-KR"/>
        </w:rPr>
        <w:t xml:space="preserve">utoritate competentă. </w:t>
      </w:r>
    </w:p>
    <w:p w14:paraId="4B0CA3DE" w14:textId="7224AC67"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.2.(1) Forţa majoră reprezintă o împrejurare de origine externă, cu caracter extraordinar, absolut imprevizibilă şi inevitabilă, care se află în afara controlului oricărei părţi, nu se datorează greşelii </w:t>
      </w:r>
      <w:r w:rsidRPr="00F326D9">
        <w:rPr>
          <w:szCs w:val="24"/>
          <w:lang w:val="pt-BR" w:eastAsia="ko-KR"/>
        </w:rPr>
        <w:lastRenderedPageBreak/>
        <w:t xml:space="preserve">sau vinei acestora şi nu putea fi prevăzută la momentul încheierii contractului şi care face imposibilă executarea şi, respectiv, îndeplinirea obligaţiilor asumate prin contract. </w:t>
      </w:r>
    </w:p>
    <w:p w14:paraId="3EF7679F" w14:textId="77777777" w:rsidR="002F14F2" w:rsidRPr="00F326D9" w:rsidRDefault="002F14F2" w:rsidP="00845D17">
      <w:pPr>
        <w:pStyle w:val="BodyText"/>
        <w:spacing w:line="276" w:lineRule="auto"/>
        <w:rPr>
          <w:szCs w:val="24"/>
          <w:lang w:val="pt-BR" w:eastAsia="ko-KR"/>
        </w:rPr>
      </w:pPr>
      <w:r w:rsidRPr="00F326D9">
        <w:rPr>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44F0EC9" w14:textId="330A80E3"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.3. Forţa majoră exonerează partea afectată de îndeplinirea obligaţiilor asumate prin prezentul contract, pe toată perioada în care aceasta acţionează. </w:t>
      </w:r>
    </w:p>
    <w:p w14:paraId="57F70E8F" w14:textId="44C03D46"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 xml:space="preserve">.4. Partea contractantă care invocă forţa majoră are obligaţia de a notifica celeilalte părţi, imediat şi în mod complet, producerea acesteia şi să ia orice măsuri care îi stau la dispoziţie în vederea limitării consecinţelor. </w:t>
      </w:r>
    </w:p>
    <w:p w14:paraId="3BF6601D" w14:textId="62263B89"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.5. Îndeplinirea contractului va fi suspendată în perioada de acţiune a forţei majore, dar fără a prejudicia drepturile ce li se cuveneau părţilor până la apariţia acesteia</w:t>
      </w:r>
      <w:r w:rsidR="001B0F1F">
        <w:rPr>
          <w:szCs w:val="24"/>
          <w:lang w:val="pt-BR" w:eastAsia="ko-KR"/>
        </w:rPr>
        <w:t>.</w:t>
      </w:r>
      <w:r w:rsidRPr="00F326D9">
        <w:rPr>
          <w:szCs w:val="24"/>
          <w:lang w:val="pt-BR" w:eastAsia="ko-KR"/>
        </w:rPr>
        <w:t xml:space="preserve"> </w:t>
      </w:r>
    </w:p>
    <w:p w14:paraId="75D1FC0B" w14:textId="57333C73"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6</w:t>
      </w:r>
      <w:r w:rsidRPr="00F326D9">
        <w:rPr>
          <w:szCs w:val="24"/>
          <w:lang w:val="pt-BR" w:eastAsia="ko-KR"/>
        </w:rPr>
        <w:t>.6.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3BF2517" w14:textId="77777777" w:rsidR="002F14F2" w:rsidRPr="00F326D9" w:rsidRDefault="002F14F2" w:rsidP="00845D17">
      <w:pPr>
        <w:pStyle w:val="BodyText"/>
        <w:spacing w:line="276" w:lineRule="auto"/>
        <w:rPr>
          <w:szCs w:val="24"/>
          <w:lang w:val="pt-BR" w:eastAsia="ko-KR"/>
        </w:rPr>
      </w:pPr>
    </w:p>
    <w:p w14:paraId="26FE96D5" w14:textId="7C120C6B" w:rsidR="002F14F2" w:rsidRPr="00F326D9" w:rsidRDefault="002F14F2" w:rsidP="00845D17">
      <w:pPr>
        <w:spacing w:line="276" w:lineRule="auto"/>
        <w:jc w:val="both"/>
        <w:rPr>
          <w:b/>
          <w:bCs/>
          <w:lang w:val="pt-BR" w:eastAsia="ko-KR"/>
        </w:rPr>
      </w:pPr>
      <w:r w:rsidRPr="00F326D9">
        <w:rPr>
          <w:b/>
          <w:bCs/>
          <w:lang w:val="pt-BR" w:eastAsia="ko-KR"/>
        </w:rPr>
        <w:t>1</w:t>
      </w:r>
      <w:r w:rsidR="00192A83">
        <w:rPr>
          <w:b/>
          <w:bCs/>
          <w:lang w:val="pt-BR" w:eastAsia="ko-KR"/>
        </w:rPr>
        <w:t>7</w:t>
      </w:r>
      <w:r w:rsidRPr="00F326D9">
        <w:rPr>
          <w:b/>
          <w:bCs/>
          <w:lang w:val="pt-BR" w:eastAsia="ko-KR"/>
        </w:rPr>
        <w:t xml:space="preserve"> Soluționarea litigiilor</w:t>
      </w:r>
    </w:p>
    <w:p w14:paraId="0FED3B0E" w14:textId="6F5304F1"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7</w:t>
      </w:r>
      <w:r w:rsidRPr="00F326D9">
        <w:rPr>
          <w:szCs w:val="24"/>
          <w:lang w:val="pt-BR" w:eastAsia="ko-KR"/>
        </w:rPr>
        <w:t xml:space="preserve">.1. </w:t>
      </w:r>
      <w:proofErr w:type="spellStart"/>
      <w:r w:rsidRPr="00F326D9">
        <w:rPr>
          <w:rFonts w:eastAsia="Calibri"/>
          <w:szCs w:val="24"/>
        </w:rPr>
        <w:t>Autoritatea</w:t>
      </w:r>
      <w:proofErr w:type="spellEnd"/>
      <w:r w:rsidRPr="00F326D9">
        <w:rPr>
          <w:szCs w:val="24"/>
          <w:lang w:val="pt-BR" w:eastAsia="ko-KR"/>
        </w:rPr>
        <w:t xml:space="preserve"> </w:t>
      </w:r>
      <w:r w:rsidR="001B0F1F">
        <w:rPr>
          <w:szCs w:val="24"/>
          <w:lang w:val="pt-BR" w:eastAsia="ko-KR"/>
        </w:rPr>
        <w:t>ș</w:t>
      </w:r>
      <w:r w:rsidRPr="00F326D9">
        <w:rPr>
          <w:szCs w:val="24"/>
          <w:lang w:val="pt-BR" w:eastAsia="ko-KR"/>
        </w:rPr>
        <w:t xml:space="preserve">i </w:t>
      </w:r>
      <w:proofErr w:type="spellStart"/>
      <w:r w:rsidRPr="00F326D9">
        <w:rPr>
          <w:rFonts w:eastAsia="Calibri"/>
          <w:szCs w:val="24"/>
        </w:rPr>
        <w:t>Contractantul</w:t>
      </w:r>
      <w:proofErr w:type="spellEnd"/>
      <w:r w:rsidRPr="00F326D9">
        <w:rPr>
          <w:szCs w:val="24"/>
          <w:lang w:val="pt-BR" w:eastAsia="ko-KR"/>
        </w:rPr>
        <w:t xml:space="preserve"> vor face toate eforturile pentru a rezolva pe cale amiabila, prin tratative directe, orice ne</w:t>
      </w:r>
      <w:r w:rsidR="001B0F1F">
        <w:rPr>
          <w:szCs w:val="24"/>
          <w:lang w:val="pt-BR" w:eastAsia="ko-KR"/>
        </w:rPr>
        <w:t>î</w:t>
      </w:r>
      <w:r w:rsidRPr="00F326D9">
        <w:rPr>
          <w:szCs w:val="24"/>
          <w:lang w:val="pt-BR" w:eastAsia="ko-KR"/>
        </w:rPr>
        <w:t>n</w:t>
      </w:r>
      <w:r w:rsidR="001B0F1F">
        <w:rPr>
          <w:szCs w:val="24"/>
          <w:lang w:val="pt-BR" w:eastAsia="ko-KR"/>
        </w:rPr>
        <w:t>ț</w:t>
      </w:r>
      <w:r w:rsidRPr="00F326D9">
        <w:rPr>
          <w:szCs w:val="24"/>
          <w:lang w:val="pt-BR" w:eastAsia="ko-KR"/>
        </w:rPr>
        <w:t>elegere sau disput</w:t>
      </w:r>
      <w:r w:rsidR="001B0F1F">
        <w:rPr>
          <w:szCs w:val="24"/>
          <w:lang w:val="pt-BR" w:eastAsia="ko-KR"/>
        </w:rPr>
        <w:t>ă</w:t>
      </w:r>
      <w:r w:rsidRPr="00F326D9">
        <w:rPr>
          <w:szCs w:val="24"/>
          <w:lang w:val="pt-BR" w:eastAsia="ko-KR"/>
        </w:rPr>
        <w:t xml:space="preserve"> care se poate ivi </w:t>
      </w:r>
      <w:r w:rsidR="001B0F1F">
        <w:rPr>
          <w:szCs w:val="24"/>
          <w:lang w:val="pt-BR" w:eastAsia="ko-KR"/>
        </w:rPr>
        <w:t>î</w:t>
      </w:r>
      <w:r w:rsidRPr="00F326D9">
        <w:rPr>
          <w:szCs w:val="24"/>
          <w:lang w:val="pt-BR" w:eastAsia="ko-KR"/>
        </w:rPr>
        <w:t xml:space="preserve">ntre ei sau </w:t>
      </w:r>
      <w:r w:rsidR="001B0F1F">
        <w:rPr>
          <w:szCs w:val="24"/>
          <w:lang w:val="pt-BR" w:eastAsia="ko-KR"/>
        </w:rPr>
        <w:t>î</w:t>
      </w:r>
      <w:r w:rsidRPr="00F326D9">
        <w:rPr>
          <w:szCs w:val="24"/>
          <w:lang w:val="pt-BR" w:eastAsia="ko-KR"/>
        </w:rPr>
        <w:t>n legatur</w:t>
      </w:r>
      <w:r w:rsidR="001B0F1F">
        <w:rPr>
          <w:szCs w:val="24"/>
          <w:lang w:val="pt-BR" w:eastAsia="ko-KR"/>
        </w:rPr>
        <w:t>ă</w:t>
      </w:r>
      <w:r w:rsidRPr="00F326D9">
        <w:rPr>
          <w:szCs w:val="24"/>
          <w:lang w:val="pt-BR" w:eastAsia="ko-KR"/>
        </w:rPr>
        <w:t xml:space="preserve"> cu </w:t>
      </w:r>
      <w:r w:rsidR="001B0F1F">
        <w:rPr>
          <w:szCs w:val="24"/>
          <w:lang w:val="pt-BR" w:eastAsia="ko-KR"/>
        </w:rPr>
        <w:t>î</w:t>
      </w:r>
      <w:r w:rsidRPr="00F326D9">
        <w:rPr>
          <w:szCs w:val="24"/>
          <w:lang w:val="pt-BR" w:eastAsia="ko-KR"/>
        </w:rPr>
        <w:t>ndeplinirea contractului.</w:t>
      </w:r>
    </w:p>
    <w:p w14:paraId="1AFF3B1D" w14:textId="5C47399C" w:rsidR="002F14F2" w:rsidRPr="00F326D9" w:rsidRDefault="002F14F2" w:rsidP="00845D17">
      <w:pPr>
        <w:pStyle w:val="BodyText"/>
        <w:spacing w:line="276" w:lineRule="auto"/>
        <w:rPr>
          <w:szCs w:val="24"/>
          <w:lang w:val="pt-BR" w:eastAsia="ko-KR"/>
        </w:rPr>
      </w:pPr>
      <w:r w:rsidRPr="00F326D9">
        <w:rPr>
          <w:szCs w:val="24"/>
          <w:lang w:val="pt-BR" w:eastAsia="ko-KR"/>
        </w:rPr>
        <w:t>1</w:t>
      </w:r>
      <w:r w:rsidR="00192A83">
        <w:rPr>
          <w:szCs w:val="24"/>
          <w:lang w:val="pt-BR" w:eastAsia="ko-KR"/>
        </w:rPr>
        <w:t>7</w:t>
      </w:r>
      <w:r w:rsidRPr="00F326D9">
        <w:rPr>
          <w:szCs w:val="24"/>
          <w:lang w:val="pt-BR" w:eastAsia="ko-KR"/>
        </w:rPr>
        <w:t>.2. Dac</w:t>
      </w:r>
      <w:r w:rsidR="001B0F1F">
        <w:rPr>
          <w:szCs w:val="24"/>
          <w:lang w:val="pt-BR" w:eastAsia="ko-KR"/>
        </w:rPr>
        <w:t>ă</w:t>
      </w:r>
      <w:r w:rsidRPr="00F326D9">
        <w:rPr>
          <w:szCs w:val="24"/>
          <w:lang w:val="pt-BR" w:eastAsia="ko-KR"/>
        </w:rPr>
        <w:t xml:space="preserve"> dup</w:t>
      </w:r>
      <w:r w:rsidR="001B0F1F">
        <w:rPr>
          <w:szCs w:val="24"/>
          <w:lang w:val="pt-BR" w:eastAsia="ko-KR"/>
        </w:rPr>
        <w:t>ă</w:t>
      </w:r>
      <w:r w:rsidRPr="00F326D9">
        <w:rPr>
          <w:szCs w:val="24"/>
          <w:lang w:val="pt-BR" w:eastAsia="ko-KR"/>
        </w:rPr>
        <w:t xml:space="preserve"> 15 zile de la </w:t>
      </w:r>
      <w:r w:rsidR="001B0F1F">
        <w:rPr>
          <w:szCs w:val="24"/>
          <w:lang w:val="pt-BR" w:eastAsia="ko-KR"/>
        </w:rPr>
        <w:t>î</w:t>
      </w:r>
      <w:r w:rsidRPr="00F326D9">
        <w:rPr>
          <w:szCs w:val="24"/>
          <w:lang w:val="pt-BR" w:eastAsia="ko-KR"/>
        </w:rPr>
        <w:t xml:space="preserve">nceperea acestor tratative neoficiale </w:t>
      </w:r>
      <w:proofErr w:type="spellStart"/>
      <w:r w:rsidRPr="00F326D9">
        <w:rPr>
          <w:rFonts w:eastAsia="Calibri"/>
          <w:szCs w:val="24"/>
        </w:rPr>
        <w:t>Autoritatea</w:t>
      </w:r>
      <w:proofErr w:type="spellEnd"/>
      <w:r w:rsidRPr="00F326D9">
        <w:rPr>
          <w:szCs w:val="24"/>
          <w:lang w:val="pt-BR" w:eastAsia="ko-KR"/>
        </w:rPr>
        <w:t xml:space="preserve"> </w:t>
      </w:r>
      <w:r w:rsidR="001B0F1F">
        <w:rPr>
          <w:szCs w:val="24"/>
          <w:lang w:val="pt-BR" w:eastAsia="ko-KR"/>
        </w:rPr>
        <w:t>ș</w:t>
      </w:r>
      <w:r w:rsidRPr="00F326D9">
        <w:rPr>
          <w:szCs w:val="24"/>
          <w:lang w:val="pt-BR" w:eastAsia="ko-KR"/>
        </w:rPr>
        <w:t xml:space="preserve">i </w:t>
      </w:r>
      <w:proofErr w:type="spellStart"/>
      <w:r w:rsidRPr="00F326D9">
        <w:rPr>
          <w:rFonts w:eastAsia="Calibri"/>
          <w:szCs w:val="24"/>
        </w:rPr>
        <w:t>Contractantul</w:t>
      </w:r>
      <w:proofErr w:type="spellEnd"/>
      <w:r w:rsidRPr="00F326D9">
        <w:rPr>
          <w:szCs w:val="24"/>
          <w:lang w:val="pt-BR" w:eastAsia="ko-KR"/>
        </w:rPr>
        <w:t xml:space="preserve"> nu reusesc s</w:t>
      </w:r>
      <w:r w:rsidR="001B0F1F">
        <w:rPr>
          <w:szCs w:val="24"/>
          <w:lang w:val="pt-BR" w:eastAsia="ko-KR"/>
        </w:rPr>
        <w:t>ă</w:t>
      </w:r>
      <w:r w:rsidRPr="00F326D9">
        <w:rPr>
          <w:szCs w:val="24"/>
          <w:lang w:val="pt-BR" w:eastAsia="ko-KR"/>
        </w:rPr>
        <w:t xml:space="preserve"> rezolve </w:t>
      </w:r>
      <w:r w:rsidR="001B0F1F">
        <w:rPr>
          <w:szCs w:val="24"/>
          <w:lang w:val="pt-BR" w:eastAsia="ko-KR"/>
        </w:rPr>
        <w:t>î</w:t>
      </w:r>
      <w:r w:rsidRPr="00F326D9">
        <w:rPr>
          <w:szCs w:val="24"/>
          <w:lang w:val="pt-BR" w:eastAsia="ko-KR"/>
        </w:rPr>
        <w:t>n mod amiabil o divergen</w:t>
      </w:r>
      <w:r w:rsidR="001B0F1F">
        <w:rPr>
          <w:szCs w:val="24"/>
          <w:lang w:val="pt-BR" w:eastAsia="ko-KR"/>
        </w:rPr>
        <w:t>ță</w:t>
      </w:r>
      <w:r w:rsidRPr="00F326D9">
        <w:rPr>
          <w:szCs w:val="24"/>
          <w:lang w:val="pt-BR" w:eastAsia="ko-KR"/>
        </w:rPr>
        <w:t xml:space="preserve"> contractual</w:t>
      </w:r>
      <w:r w:rsidR="001B0F1F">
        <w:rPr>
          <w:szCs w:val="24"/>
          <w:lang w:val="pt-BR" w:eastAsia="ko-KR"/>
        </w:rPr>
        <w:t>ă</w:t>
      </w:r>
      <w:r w:rsidRPr="00F326D9">
        <w:rPr>
          <w:szCs w:val="24"/>
          <w:lang w:val="pt-BR" w:eastAsia="ko-KR"/>
        </w:rPr>
        <w:t>, fiecare poate solicita ca disputa s</w:t>
      </w:r>
      <w:r w:rsidR="001B0F1F">
        <w:rPr>
          <w:szCs w:val="24"/>
          <w:lang w:val="pt-BR" w:eastAsia="ko-KR"/>
        </w:rPr>
        <w:t>ă</w:t>
      </w:r>
      <w:r w:rsidRPr="00F326D9">
        <w:rPr>
          <w:szCs w:val="24"/>
          <w:lang w:val="pt-BR" w:eastAsia="ko-KR"/>
        </w:rPr>
        <w:t xml:space="preserve"> se solu</w:t>
      </w:r>
      <w:r w:rsidR="001B0F1F">
        <w:rPr>
          <w:szCs w:val="24"/>
          <w:lang w:val="pt-BR" w:eastAsia="ko-KR"/>
        </w:rPr>
        <w:t>ț</w:t>
      </w:r>
      <w:r w:rsidRPr="00F326D9">
        <w:rPr>
          <w:szCs w:val="24"/>
          <w:lang w:val="pt-BR" w:eastAsia="ko-KR"/>
        </w:rPr>
        <w:t>ioneze de c</w:t>
      </w:r>
      <w:r w:rsidR="001B0F1F">
        <w:rPr>
          <w:szCs w:val="24"/>
          <w:lang w:val="pt-BR" w:eastAsia="ko-KR"/>
        </w:rPr>
        <w:t>ă</w:t>
      </w:r>
      <w:r w:rsidRPr="00F326D9">
        <w:rPr>
          <w:szCs w:val="24"/>
          <w:lang w:val="pt-BR" w:eastAsia="ko-KR"/>
        </w:rPr>
        <w:t>tre instan</w:t>
      </w:r>
      <w:r w:rsidR="001B0F1F">
        <w:rPr>
          <w:szCs w:val="24"/>
          <w:lang w:val="pt-BR" w:eastAsia="ko-KR"/>
        </w:rPr>
        <w:t>ț</w:t>
      </w:r>
      <w:r w:rsidRPr="00F326D9">
        <w:rPr>
          <w:szCs w:val="24"/>
          <w:lang w:val="pt-BR" w:eastAsia="ko-KR"/>
        </w:rPr>
        <w:t>ele judec</w:t>
      </w:r>
      <w:r w:rsidR="001B0F1F">
        <w:rPr>
          <w:szCs w:val="24"/>
          <w:lang w:val="pt-BR" w:eastAsia="ko-KR"/>
        </w:rPr>
        <w:t>ă</w:t>
      </w:r>
      <w:r w:rsidRPr="00F326D9">
        <w:rPr>
          <w:szCs w:val="24"/>
          <w:lang w:val="pt-BR" w:eastAsia="ko-KR"/>
        </w:rPr>
        <w:t>tore</w:t>
      </w:r>
      <w:r w:rsidR="001B0F1F">
        <w:rPr>
          <w:szCs w:val="24"/>
          <w:lang w:val="pt-BR" w:eastAsia="ko-KR"/>
        </w:rPr>
        <w:t>ș</w:t>
      </w:r>
      <w:r w:rsidRPr="00F326D9">
        <w:rPr>
          <w:szCs w:val="24"/>
          <w:lang w:val="pt-BR" w:eastAsia="ko-KR"/>
        </w:rPr>
        <w:t>ti din Rom</w:t>
      </w:r>
      <w:r w:rsidR="001B0F1F">
        <w:rPr>
          <w:szCs w:val="24"/>
          <w:lang w:val="pt-BR" w:eastAsia="ko-KR"/>
        </w:rPr>
        <w:t>â</w:t>
      </w:r>
      <w:r w:rsidRPr="00F326D9">
        <w:rPr>
          <w:szCs w:val="24"/>
          <w:lang w:val="pt-BR" w:eastAsia="ko-KR"/>
        </w:rPr>
        <w:t>nia.</w:t>
      </w:r>
    </w:p>
    <w:p w14:paraId="4C8B95C3" w14:textId="77777777" w:rsidR="002F14F2" w:rsidRPr="00F326D9" w:rsidRDefault="002F14F2" w:rsidP="00845D17">
      <w:pPr>
        <w:pStyle w:val="BodyText"/>
        <w:spacing w:line="276" w:lineRule="auto"/>
        <w:rPr>
          <w:szCs w:val="24"/>
          <w:lang w:val="pt-BR" w:eastAsia="ko-KR"/>
        </w:rPr>
      </w:pPr>
    </w:p>
    <w:p w14:paraId="21FD2598" w14:textId="6AA0C6D5" w:rsidR="002F14F2" w:rsidRPr="00F326D9" w:rsidRDefault="00192A83" w:rsidP="00845D17">
      <w:pPr>
        <w:spacing w:line="276" w:lineRule="auto"/>
        <w:jc w:val="both"/>
        <w:rPr>
          <w:b/>
          <w:bCs/>
          <w:lang w:val="pt-BR" w:eastAsia="ko-KR"/>
        </w:rPr>
      </w:pPr>
      <w:r>
        <w:rPr>
          <w:b/>
          <w:bCs/>
          <w:lang w:val="pt-BR" w:eastAsia="ko-KR"/>
        </w:rPr>
        <w:t>18</w:t>
      </w:r>
      <w:r w:rsidR="002F14F2" w:rsidRPr="00F326D9">
        <w:rPr>
          <w:b/>
          <w:bCs/>
          <w:lang w:val="pt-BR" w:eastAsia="ko-KR"/>
        </w:rPr>
        <w:t>. Limba care guverneaz</w:t>
      </w:r>
      <w:r w:rsidR="001B0F1F">
        <w:rPr>
          <w:b/>
          <w:bCs/>
          <w:lang w:val="pt-BR" w:eastAsia="ko-KR"/>
        </w:rPr>
        <w:t>ă</w:t>
      </w:r>
      <w:r w:rsidR="002F14F2" w:rsidRPr="00F326D9">
        <w:rPr>
          <w:b/>
          <w:bCs/>
          <w:lang w:val="pt-BR" w:eastAsia="ko-KR"/>
        </w:rPr>
        <w:t xml:space="preserve"> contractul</w:t>
      </w:r>
    </w:p>
    <w:p w14:paraId="07980433" w14:textId="303E4457" w:rsidR="002F14F2" w:rsidRPr="00F326D9" w:rsidRDefault="00192A83" w:rsidP="00845D17">
      <w:pPr>
        <w:pStyle w:val="BodyText"/>
        <w:spacing w:line="276" w:lineRule="auto"/>
        <w:rPr>
          <w:szCs w:val="24"/>
          <w:lang w:val="pt-BR" w:eastAsia="ko-KR"/>
        </w:rPr>
      </w:pPr>
      <w:r>
        <w:rPr>
          <w:szCs w:val="24"/>
          <w:lang w:val="pt-BR" w:eastAsia="ko-KR"/>
        </w:rPr>
        <w:t>18</w:t>
      </w:r>
      <w:r w:rsidR="002F14F2" w:rsidRPr="00F326D9">
        <w:rPr>
          <w:szCs w:val="24"/>
          <w:lang w:val="pt-BR" w:eastAsia="ko-KR"/>
        </w:rPr>
        <w:t>.1 Limba care guverneaz</w:t>
      </w:r>
      <w:r w:rsidR="001B0F1F">
        <w:rPr>
          <w:szCs w:val="24"/>
          <w:lang w:val="pt-BR" w:eastAsia="ko-KR"/>
        </w:rPr>
        <w:t>ă</w:t>
      </w:r>
      <w:r w:rsidR="002F14F2" w:rsidRPr="00F326D9">
        <w:rPr>
          <w:szCs w:val="24"/>
          <w:lang w:val="pt-BR" w:eastAsia="ko-KR"/>
        </w:rPr>
        <w:t xml:space="preserve"> contractul este limba rom</w:t>
      </w:r>
      <w:r w:rsidR="001B0F1F">
        <w:rPr>
          <w:szCs w:val="24"/>
          <w:lang w:val="pt-BR" w:eastAsia="ko-KR"/>
        </w:rPr>
        <w:t>â</w:t>
      </w:r>
      <w:r w:rsidR="002F14F2" w:rsidRPr="00F326D9">
        <w:rPr>
          <w:szCs w:val="24"/>
          <w:lang w:val="pt-BR" w:eastAsia="ko-KR"/>
        </w:rPr>
        <w:t>n</w:t>
      </w:r>
      <w:r w:rsidR="001B0F1F">
        <w:rPr>
          <w:szCs w:val="24"/>
          <w:lang w:val="pt-BR" w:eastAsia="ko-KR"/>
        </w:rPr>
        <w:t>ă</w:t>
      </w:r>
      <w:r w:rsidR="002F14F2" w:rsidRPr="00F326D9">
        <w:rPr>
          <w:szCs w:val="24"/>
          <w:lang w:val="pt-BR" w:eastAsia="ko-KR"/>
        </w:rPr>
        <w:t>.</w:t>
      </w:r>
    </w:p>
    <w:p w14:paraId="257EF5FC" w14:textId="2C5DBCCB" w:rsidR="0048263A" w:rsidRDefault="0048263A" w:rsidP="00845D17">
      <w:pPr>
        <w:spacing w:line="276" w:lineRule="auto"/>
        <w:jc w:val="both"/>
        <w:rPr>
          <w:b/>
          <w:bCs/>
          <w:lang w:val="pt-BR" w:eastAsia="ko-KR"/>
        </w:rPr>
      </w:pPr>
    </w:p>
    <w:p w14:paraId="73B526A4" w14:textId="59389771" w:rsidR="002F14F2" w:rsidRPr="00F326D9" w:rsidRDefault="002507B6" w:rsidP="00845D17">
      <w:pPr>
        <w:spacing w:line="276" w:lineRule="auto"/>
        <w:jc w:val="both"/>
        <w:rPr>
          <w:b/>
          <w:bCs/>
          <w:lang w:val="pt-BR" w:eastAsia="ko-KR"/>
        </w:rPr>
      </w:pPr>
      <w:r>
        <w:rPr>
          <w:b/>
          <w:bCs/>
          <w:lang w:val="pt-BR" w:eastAsia="ko-KR"/>
        </w:rPr>
        <w:t>19</w:t>
      </w:r>
      <w:r w:rsidR="002F14F2" w:rsidRPr="00F326D9">
        <w:rPr>
          <w:b/>
          <w:bCs/>
          <w:lang w:val="pt-BR" w:eastAsia="ko-KR"/>
        </w:rPr>
        <w:t>. Subcontractanţi</w:t>
      </w:r>
    </w:p>
    <w:p w14:paraId="079857AB" w14:textId="15643B68" w:rsidR="002F14F2" w:rsidRPr="00F326D9" w:rsidRDefault="002507B6" w:rsidP="00845D17">
      <w:pPr>
        <w:spacing w:line="276" w:lineRule="auto"/>
        <w:jc w:val="both"/>
        <w:rPr>
          <w:lang w:val="pt-BR" w:eastAsia="ko-KR"/>
        </w:rPr>
      </w:pPr>
      <w:r>
        <w:rPr>
          <w:lang w:val="pt-BR" w:eastAsia="ko-KR"/>
        </w:rPr>
        <w:t>19</w:t>
      </w:r>
      <w:r w:rsidR="002F14F2" w:rsidRPr="00F326D9">
        <w:rPr>
          <w:lang w:val="pt-BR" w:eastAsia="ko-KR"/>
        </w:rPr>
        <w:t xml:space="preserve">.1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are obligaţia de a notifica </w:t>
      </w:r>
      <w:r w:rsidR="002F14F2" w:rsidRPr="00F326D9">
        <w:t>Autorit</w:t>
      </w:r>
      <w:r>
        <w:t>ăț</w:t>
      </w:r>
      <w:r w:rsidR="002F14F2" w:rsidRPr="00F326D9">
        <w:t>ii</w:t>
      </w:r>
      <w:r w:rsidR="002F14F2" w:rsidRPr="00F326D9">
        <w:rPr>
          <w:lang w:val="pt-BR" w:eastAsia="ko-KR"/>
        </w:rPr>
        <w:t xml:space="preserve"> inten</w:t>
      </w:r>
      <w:r>
        <w:rPr>
          <w:lang w:val="pt-BR" w:eastAsia="ko-KR"/>
        </w:rPr>
        <w:t>ț</w:t>
      </w:r>
      <w:r w:rsidR="002F14F2" w:rsidRPr="00F326D9">
        <w:rPr>
          <w:lang w:val="pt-BR" w:eastAsia="ko-KR"/>
        </w:rPr>
        <w:t>ia de a subcontracta, iar în cazul în care subcontractează părţi din contract s</w:t>
      </w:r>
      <w:r>
        <w:rPr>
          <w:lang w:val="pt-BR" w:eastAsia="ko-KR"/>
        </w:rPr>
        <w:t>ă</w:t>
      </w:r>
      <w:r w:rsidR="002F14F2" w:rsidRPr="00F326D9">
        <w:rPr>
          <w:lang w:val="pt-BR" w:eastAsia="ko-KR"/>
        </w:rPr>
        <w:t xml:space="preserve"> încheie contracte cu subcontractanţii desemnaţi, în aceleaşi condiţii în care el a semnat contractul cu </w:t>
      </w:r>
      <w:r w:rsidR="002F14F2" w:rsidRPr="00F326D9">
        <w:t>Autoritatea</w:t>
      </w:r>
      <w:r w:rsidR="002F14F2" w:rsidRPr="00F326D9">
        <w:rPr>
          <w:lang w:val="pt-BR" w:eastAsia="ko-KR"/>
        </w:rPr>
        <w:t>.</w:t>
      </w:r>
    </w:p>
    <w:p w14:paraId="7A67F8C9" w14:textId="16E43D4C"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.2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3ECA01E5"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.3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este pe deplin răspunzător faţă de </w:t>
      </w:r>
      <w:r w:rsidR="002F14F2" w:rsidRPr="00F326D9">
        <w:t>Autoritate</w:t>
      </w:r>
      <w:r w:rsidR="002F14F2" w:rsidRPr="00F326D9">
        <w:rPr>
          <w:lang w:val="pt-BR" w:eastAsia="ko-KR"/>
        </w:rPr>
        <w:t xml:space="preserve"> de modul în care îndeplineşte contractul.</w:t>
      </w:r>
    </w:p>
    <w:p w14:paraId="43251948" w14:textId="12BCAF93"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.4 Subcontractantul este pe deplin răspunzător faţă de Contractant de modul în care îşi îndeplineşte partea sa din contract.</w:t>
      </w:r>
    </w:p>
    <w:p w14:paraId="0147C7EA" w14:textId="1FDF7842"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.5 Schimbarea subcontractantului nu va schimba preţul contractului şi va fi notificată </w:t>
      </w:r>
      <w:r w:rsidR="002F14F2" w:rsidRPr="00F326D9">
        <w:rPr>
          <w:rFonts w:eastAsia="Calibri"/>
        </w:rPr>
        <w:t>Autorit</w:t>
      </w:r>
      <w:r w:rsidR="002507B6">
        <w:rPr>
          <w:rFonts w:eastAsia="Calibri"/>
        </w:rPr>
        <w:t>ăț</w:t>
      </w:r>
      <w:r w:rsidR="002F14F2" w:rsidRPr="00F326D9">
        <w:rPr>
          <w:rFonts w:eastAsia="Calibri"/>
        </w:rPr>
        <w:t>ii</w:t>
      </w:r>
      <w:r w:rsidR="002F14F2" w:rsidRPr="00F326D9">
        <w:rPr>
          <w:lang w:val="pt-BR" w:eastAsia="ko-KR"/>
        </w:rPr>
        <w:t>.</w:t>
      </w:r>
    </w:p>
    <w:p w14:paraId="39CCFD94" w14:textId="7F7E3BFF" w:rsidR="002F14F2" w:rsidRPr="00F326D9" w:rsidRDefault="003261E6" w:rsidP="00845D17">
      <w:pPr>
        <w:spacing w:line="276" w:lineRule="auto"/>
        <w:jc w:val="both"/>
        <w:rPr>
          <w:lang w:val="pt-BR" w:eastAsia="ko-KR"/>
        </w:rPr>
      </w:pPr>
      <w:r>
        <w:rPr>
          <w:lang w:val="pt-BR" w:eastAsia="ko-KR"/>
        </w:rPr>
        <w:t>19</w:t>
      </w:r>
      <w:r w:rsidR="002F14F2" w:rsidRPr="00F326D9">
        <w:rPr>
          <w:lang w:val="pt-BR" w:eastAsia="ko-KR"/>
        </w:rPr>
        <w:t xml:space="preserve">.6 </w:t>
      </w:r>
      <w:r w:rsidR="002F14F2" w:rsidRPr="00F326D9">
        <w:rPr>
          <w:rFonts w:eastAsia="Calibri"/>
        </w:rPr>
        <w:t>Autoritate</w:t>
      </w:r>
      <w:r w:rsidR="002F14F2" w:rsidRPr="00F326D9">
        <w:rPr>
          <w:lang w:val="pt-BR" w:eastAsia="ko-KR"/>
        </w:rPr>
        <w:t>a efectuează plăţile directe către subcontractantii agreaţi doar atunci când presta</w:t>
      </w:r>
      <w:r w:rsidR="002507B6">
        <w:rPr>
          <w:lang w:val="pt-BR" w:eastAsia="ko-KR"/>
        </w:rPr>
        <w:t>ț</w:t>
      </w:r>
      <w:r w:rsidR="002F14F2" w:rsidRPr="00F326D9">
        <w:rPr>
          <w:lang w:val="pt-BR" w:eastAsia="ko-KR"/>
        </w:rPr>
        <w:t>ia acestora este confirmat</w:t>
      </w:r>
      <w:r w:rsidR="002507B6">
        <w:rPr>
          <w:lang w:val="pt-BR" w:eastAsia="ko-KR"/>
        </w:rPr>
        <w:t>ă</w:t>
      </w:r>
      <w:r w:rsidR="002F14F2" w:rsidRPr="00F326D9">
        <w:rPr>
          <w:lang w:val="pt-BR" w:eastAsia="ko-KR"/>
        </w:rPr>
        <w:t xml:space="preserve"> prin documente agreate de toate cele 3 p</w:t>
      </w:r>
      <w:r w:rsidR="002507B6">
        <w:rPr>
          <w:lang w:val="pt-BR" w:eastAsia="ko-KR"/>
        </w:rPr>
        <w:t>ă</w:t>
      </w:r>
      <w:r w:rsidR="002F14F2" w:rsidRPr="00F326D9">
        <w:rPr>
          <w:lang w:val="pt-BR" w:eastAsia="ko-KR"/>
        </w:rPr>
        <w:t>r</w:t>
      </w:r>
      <w:r w:rsidR="002507B6">
        <w:rPr>
          <w:lang w:val="pt-BR" w:eastAsia="ko-KR"/>
        </w:rPr>
        <w:t>ț</w:t>
      </w:r>
      <w:r w:rsidR="002F14F2" w:rsidRPr="00F326D9">
        <w:rPr>
          <w:lang w:val="pt-BR" w:eastAsia="ko-KR"/>
        </w:rPr>
        <w:t>i, respectiv</w:t>
      </w:r>
      <w:r w:rsidR="002F14F2" w:rsidRPr="00F326D9">
        <w:rPr>
          <w:rFonts w:eastAsia="Calibri"/>
        </w:rPr>
        <w:t xml:space="preserve"> Autoritate</w:t>
      </w:r>
      <w:r w:rsidR="002F14F2" w:rsidRPr="00F326D9">
        <w:rPr>
          <w:lang w:val="pt-BR" w:eastAsia="ko-KR"/>
        </w:rPr>
        <w:t xml:space="preserve">, </w:t>
      </w:r>
      <w:r w:rsidR="002F14F2" w:rsidRPr="00F326D9">
        <w:rPr>
          <w:rFonts w:eastAsia="Calibri"/>
        </w:rPr>
        <w:t>Contractant</w:t>
      </w:r>
      <w:r w:rsidR="002F14F2" w:rsidRPr="00F326D9">
        <w:rPr>
          <w:lang w:val="pt-BR" w:eastAsia="ko-KR"/>
        </w:rPr>
        <w:t xml:space="preserve"> </w:t>
      </w:r>
      <w:r w:rsidR="002507B6">
        <w:rPr>
          <w:lang w:val="pt-BR" w:eastAsia="ko-KR"/>
        </w:rPr>
        <w:t>ș</w:t>
      </w:r>
      <w:r w:rsidR="002F14F2" w:rsidRPr="00F326D9">
        <w:rPr>
          <w:lang w:val="pt-BR" w:eastAsia="ko-KR"/>
        </w:rPr>
        <w:t xml:space="preserve">i subcontractant sau de </w:t>
      </w:r>
      <w:r w:rsidR="002F14F2" w:rsidRPr="00F326D9">
        <w:rPr>
          <w:rFonts w:eastAsia="Calibri"/>
        </w:rPr>
        <w:t>Autoritate</w:t>
      </w:r>
      <w:r w:rsidR="002F14F2" w:rsidRPr="00F326D9">
        <w:rPr>
          <w:lang w:val="pt-BR" w:eastAsia="ko-KR"/>
        </w:rPr>
        <w:t xml:space="preserve"> </w:t>
      </w:r>
      <w:r w:rsidR="002507B6">
        <w:rPr>
          <w:lang w:val="pt-BR" w:eastAsia="ko-KR"/>
        </w:rPr>
        <w:t>ș</w:t>
      </w:r>
      <w:r w:rsidR="002F14F2" w:rsidRPr="00F326D9">
        <w:rPr>
          <w:lang w:val="pt-BR" w:eastAsia="ko-KR"/>
        </w:rPr>
        <w:t>i subcontractant atunci c</w:t>
      </w:r>
      <w:r w:rsidR="002507B6">
        <w:rPr>
          <w:lang w:val="pt-BR" w:eastAsia="ko-KR"/>
        </w:rPr>
        <w:t>â</w:t>
      </w:r>
      <w:r w:rsidR="002F14F2" w:rsidRPr="00F326D9">
        <w:rPr>
          <w:lang w:val="pt-BR" w:eastAsia="ko-KR"/>
        </w:rPr>
        <w:t xml:space="preserve">nd, </w:t>
      </w:r>
      <w:r w:rsidR="002507B6">
        <w:rPr>
          <w:lang w:val="pt-BR" w:eastAsia="ko-KR"/>
        </w:rPr>
        <w:t>î</w:t>
      </w:r>
      <w:r w:rsidR="002F14F2" w:rsidRPr="00F326D9">
        <w:rPr>
          <w:lang w:val="pt-BR" w:eastAsia="ko-KR"/>
        </w:rPr>
        <w:t xml:space="preserve">n mod nejustificat, </w:t>
      </w:r>
      <w:r w:rsidR="002F14F2" w:rsidRPr="00F326D9">
        <w:rPr>
          <w:rFonts w:eastAsia="Calibri"/>
        </w:rPr>
        <w:t>Contractant</w:t>
      </w:r>
      <w:r w:rsidR="002F14F2" w:rsidRPr="00F326D9">
        <w:rPr>
          <w:rFonts w:eastAsia="Calibri"/>
          <w:lang w:eastAsia="en-US"/>
        </w:rPr>
        <w:t>ul</w:t>
      </w:r>
      <w:r w:rsidR="002F14F2" w:rsidRPr="00F326D9">
        <w:rPr>
          <w:lang w:val="pt-BR" w:eastAsia="ko-KR"/>
        </w:rPr>
        <w:t xml:space="preserve"> blocheaz</w:t>
      </w:r>
      <w:r w:rsidR="002507B6">
        <w:rPr>
          <w:lang w:val="pt-BR" w:eastAsia="ko-KR"/>
        </w:rPr>
        <w:t>ă</w:t>
      </w:r>
      <w:r w:rsidR="002F14F2" w:rsidRPr="00F326D9">
        <w:rPr>
          <w:lang w:val="pt-BR" w:eastAsia="ko-KR"/>
        </w:rPr>
        <w:t xml:space="preserve"> confirmarea executării obligaţiilor asumate de subcontractant.</w:t>
      </w:r>
    </w:p>
    <w:p w14:paraId="33FCF8EE" w14:textId="77777777" w:rsidR="009A6CA3" w:rsidRDefault="009A6CA3" w:rsidP="00845D17">
      <w:pPr>
        <w:spacing w:line="276" w:lineRule="auto"/>
        <w:jc w:val="both"/>
        <w:rPr>
          <w:b/>
          <w:lang w:val="pt-BR" w:eastAsia="ko-KR"/>
        </w:rPr>
      </w:pPr>
    </w:p>
    <w:p w14:paraId="220B70D5" w14:textId="67713B1C" w:rsidR="002F14F2" w:rsidRPr="00F326D9" w:rsidRDefault="002F14F2" w:rsidP="00845D17">
      <w:pPr>
        <w:spacing w:line="276" w:lineRule="auto"/>
        <w:jc w:val="both"/>
        <w:rPr>
          <w:b/>
          <w:lang w:val="pt-BR" w:eastAsia="ko-KR"/>
        </w:rPr>
      </w:pPr>
      <w:r w:rsidRPr="00F326D9">
        <w:rPr>
          <w:b/>
          <w:lang w:val="pt-BR" w:eastAsia="ko-KR"/>
        </w:rPr>
        <w:t>2</w:t>
      </w:r>
      <w:r w:rsidR="003261E6">
        <w:rPr>
          <w:b/>
          <w:lang w:val="pt-BR" w:eastAsia="ko-KR"/>
        </w:rPr>
        <w:t>0</w:t>
      </w:r>
      <w:r w:rsidRPr="00F326D9">
        <w:rPr>
          <w:b/>
          <w:lang w:val="pt-BR" w:eastAsia="ko-KR"/>
        </w:rPr>
        <w:t>. Comunicări</w:t>
      </w:r>
    </w:p>
    <w:p w14:paraId="2BF454C7" w14:textId="653FD803" w:rsidR="002F14F2" w:rsidRPr="00052ECB" w:rsidRDefault="002F14F2" w:rsidP="00845D17">
      <w:pPr>
        <w:pStyle w:val="BodyText"/>
        <w:spacing w:line="276" w:lineRule="auto"/>
        <w:rPr>
          <w:bCs/>
          <w:szCs w:val="24"/>
          <w:lang w:val="pt-BR" w:eastAsia="ko-KR"/>
        </w:rPr>
      </w:pPr>
      <w:r w:rsidRPr="00052ECB">
        <w:rPr>
          <w:bCs/>
          <w:szCs w:val="24"/>
          <w:lang w:val="pt-BR" w:eastAsia="ko-KR"/>
        </w:rPr>
        <w:lastRenderedPageBreak/>
        <w:t>2</w:t>
      </w:r>
      <w:r w:rsidR="003261E6" w:rsidRPr="00052ECB">
        <w:rPr>
          <w:bCs/>
          <w:szCs w:val="24"/>
          <w:lang w:val="pt-BR" w:eastAsia="ko-KR"/>
        </w:rPr>
        <w:t>0</w:t>
      </w:r>
      <w:r w:rsidRPr="00052ECB">
        <w:rPr>
          <w:bCs/>
          <w:szCs w:val="24"/>
          <w:lang w:val="pt-BR" w:eastAsia="ko-KR"/>
        </w:rPr>
        <w:t xml:space="preserve">.1 (1) Orice comunicare </w:t>
      </w:r>
      <w:r w:rsidR="002507B6" w:rsidRPr="00052ECB">
        <w:rPr>
          <w:bCs/>
          <w:szCs w:val="24"/>
          <w:lang w:val="pt-BR" w:eastAsia="ko-KR"/>
        </w:rPr>
        <w:t>î</w:t>
      </w:r>
      <w:r w:rsidRPr="00052ECB">
        <w:rPr>
          <w:bCs/>
          <w:szCs w:val="24"/>
          <w:lang w:val="pt-BR" w:eastAsia="ko-KR"/>
        </w:rPr>
        <w:t>ntre p</w:t>
      </w:r>
      <w:r w:rsidR="002507B6" w:rsidRPr="00052ECB">
        <w:rPr>
          <w:bCs/>
          <w:szCs w:val="24"/>
          <w:lang w:val="pt-BR" w:eastAsia="ko-KR"/>
        </w:rPr>
        <w:t>ă</w:t>
      </w:r>
      <w:r w:rsidRPr="00052ECB">
        <w:rPr>
          <w:bCs/>
          <w:szCs w:val="24"/>
          <w:lang w:val="pt-BR" w:eastAsia="ko-KR"/>
        </w:rPr>
        <w:t>r</w:t>
      </w:r>
      <w:r w:rsidR="002507B6" w:rsidRPr="00052ECB">
        <w:rPr>
          <w:bCs/>
          <w:szCs w:val="24"/>
          <w:lang w:val="pt-BR" w:eastAsia="ko-KR"/>
        </w:rPr>
        <w:t>ț</w:t>
      </w:r>
      <w:r w:rsidRPr="00052ECB">
        <w:rPr>
          <w:bCs/>
          <w:szCs w:val="24"/>
          <w:lang w:val="pt-BR" w:eastAsia="ko-KR"/>
        </w:rPr>
        <w:t xml:space="preserve">i referitoare la </w:t>
      </w:r>
      <w:r w:rsidR="002507B6" w:rsidRPr="00052ECB">
        <w:rPr>
          <w:bCs/>
          <w:szCs w:val="24"/>
          <w:lang w:val="pt-BR" w:eastAsia="ko-KR"/>
        </w:rPr>
        <w:t>î</w:t>
      </w:r>
      <w:r w:rsidRPr="00052ECB">
        <w:rPr>
          <w:bCs/>
          <w:szCs w:val="24"/>
          <w:lang w:val="pt-BR" w:eastAsia="ko-KR"/>
        </w:rPr>
        <w:t>ndeplinirea prezentului contract, trebuie s</w:t>
      </w:r>
      <w:r w:rsidR="002507B6" w:rsidRPr="00052ECB">
        <w:rPr>
          <w:bCs/>
          <w:szCs w:val="24"/>
          <w:lang w:val="pt-BR" w:eastAsia="ko-KR"/>
        </w:rPr>
        <w:t>ă</w:t>
      </w:r>
      <w:r w:rsidRPr="00052ECB">
        <w:rPr>
          <w:bCs/>
          <w:szCs w:val="24"/>
          <w:lang w:val="pt-BR" w:eastAsia="ko-KR"/>
        </w:rPr>
        <w:t xml:space="preserve"> fie transmis</w:t>
      </w:r>
      <w:r w:rsidR="002507B6" w:rsidRPr="00052ECB">
        <w:rPr>
          <w:bCs/>
          <w:szCs w:val="24"/>
          <w:lang w:val="pt-BR" w:eastAsia="ko-KR"/>
        </w:rPr>
        <w:t>ă</w:t>
      </w:r>
      <w:r w:rsidRPr="00052ECB">
        <w:rPr>
          <w:bCs/>
          <w:szCs w:val="24"/>
          <w:lang w:val="pt-BR" w:eastAsia="ko-KR"/>
        </w:rPr>
        <w:t xml:space="preserve"> </w:t>
      </w:r>
      <w:r w:rsidR="002507B6" w:rsidRPr="00052ECB">
        <w:rPr>
          <w:bCs/>
          <w:szCs w:val="24"/>
          <w:lang w:val="pt-BR" w:eastAsia="ko-KR"/>
        </w:rPr>
        <w:t>î</w:t>
      </w:r>
      <w:r w:rsidRPr="00052ECB">
        <w:rPr>
          <w:bCs/>
          <w:szCs w:val="24"/>
          <w:lang w:val="pt-BR" w:eastAsia="ko-KR"/>
        </w:rPr>
        <w:t>n scris</w:t>
      </w:r>
      <w:r w:rsidR="002507B6" w:rsidRPr="00052ECB">
        <w:rPr>
          <w:bCs/>
          <w:szCs w:val="24"/>
          <w:lang w:val="pt-BR" w:eastAsia="ko-KR"/>
        </w:rPr>
        <w:t xml:space="preserve"> la adresele</w:t>
      </w:r>
      <w:r w:rsidR="00052ECB" w:rsidRPr="00052ECB">
        <w:rPr>
          <w:bCs/>
          <w:szCs w:val="24"/>
          <w:lang w:val="pt-BR" w:eastAsia="ko-KR"/>
        </w:rPr>
        <w:t xml:space="preserve"> </w:t>
      </w:r>
      <w:r w:rsidR="007251A3" w:rsidRPr="005B5A78">
        <w:rPr>
          <w:b/>
          <w:bCs/>
          <w:szCs w:val="24"/>
        </w:rPr>
        <w:t>S.C. VALODAS S.R.L.</w:t>
      </w:r>
      <w:r w:rsidR="007251A3" w:rsidRPr="005B5A78">
        <w:rPr>
          <w:szCs w:val="24"/>
        </w:rPr>
        <w:t xml:space="preserve"> </w:t>
      </w:r>
      <w:r w:rsidR="009768B5">
        <w:rPr>
          <w:lang w:val="ro-RO"/>
        </w:rPr>
        <w:t>.........................</w:t>
      </w:r>
      <w:r w:rsidR="00462BFF" w:rsidRPr="00052ECB">
        <w:rPr>
          <w:bCs/>
          <w:szCs w:val="24"/>
          <w:lang w:val="pt-BR" w:eastAsia="ko-KR"/>
        </w:rPr>
        <w:t xml:space="preserve"> </w:t>
      </w:r>
      <w:r w:rsidR="000E5259">
        <w:rPr>
          <w:bCs/>
          <w:szCs w:val="24"/>
          <w:lang w:val="pt-BR" w:eastAsia="ko-KR"/>
        </w:rPr>
        <w:t xml:space="preserve">si/sau pe email </w:t>
      </w:r>
      <w:hyperlink r:id="rId8" w:history="1">
        <w:r w:rsidR="009768B5">
          <w:rPr>
            <w:rStyle w:val="Hyperlink"/>
            <w:szCs w:val="24"/>
            <w:lang w:val="ro-RO"/>
          </w:rPr>
          <w:t>....................</w:t>
        </w:r>
      </w:hyperlink>
      <w:r w:rsidR="000E5259">
        <w:rPr>
          <w:bCs/>
          <w:szCs w:val="24"/>
          <w:lang w:val="pt-BR" w:eastAsia="ko-KR"/>
        </w:rPr>
        <w:t xml:space="preserve"> </w:t>
      </w:r>
      <w:r w:rsidR="002507B6" w:rsidRPr="00052ECB">
        <w:rPr>
          <w:bCs/>
          <w:szCs w:val="24"/>
          <w:lang w:val="pt-BR" w:eastAsia="ko-KR"/>
        </w:rPr>
        <w:t xml:space="preserve">și </w:t>
      </w:r>
      <w:r w:rsidR="00462BFF" w:rsidRPr="00052ECB">
        <w:rPr>
          <w:b/>
          <w:szCs w:val="24"/>
          <w:lang w:val="pt-BR" w:eastAsia="ko-KR"/>
        </w:rPr>
        <w:t>D.G.A.P.I. S2</w:t>
      </w:r>
      <w:r w:rsidR="00462BFF" w:rsidRPr="00052ECB">
        <w:rPr>
          <w:bCs/>
          <w:szCs w:val="24"/>
          <w:lang w:val="pt-BR" w:eastAsia="ko-KR"/>
        </w:rPr>
        <w:t xml:space="preserve"> în Bucerești</w:t>
      </w:r>
      <w:r w:rsidR="002507B6" w:rsidRPr="00052ECB">
        <w:rPr>
          <w:bCs/>
          <w:szCs w:val="24"/>
          <w:lang w:val="pt-BR" w:eastAsia="ko-KR"/>
        </w:rPr>
        <w:t>,</w:t>
      </w:r>
      <w:r w:rsidR="00462BFF" w:rsidRPr="00052ECB">
        <w:rPr>
          <w:bCs/>
          <w:szCs w:val="24"/>
          <w:lang w:val="pt-BR" w:eastAsia="ko-KR"/>
        </w:rPr>
        <w:t xml:space="preserve"> </w:t>
      </w:r>
      <w:r w:rsidR="002507B6" w:rsidRPr="00052ECB">
        <w:rPr>
          <w:bCs/>
          <w:szCs w:val="24"/>
          <w:lang w:val="pt-BR" w:eastAsia="ko-KR"/>
        </w:rPr>
        <w:t>s</w:t>
      </w:r>
      <w:r w:rsidR="00462BFF" w:rsidRPr="00052ECB">
        <w:rPr>
          <w:bCs/>
          <w:szCs w:val="24"/>
          <w:lang w:val="pt-BR" w:eastAsia="ko-KR"/>
        </w:rPr>
        <w:t>tr. Mașina de Pâine nr. 47</w:t>
      </w:r>
      <w:r w:rsidR="002507B6" w:rsidRPr="00052ECB">
        <w:rPr>
          <w:bCs/>
          <w:szCs w:val="24"/>
          <w:lang w:val="pt-BR" w:eastAsia="ko-KR"/>
        </w:rPr>
        <w:t>,</w:t>
      </w:r>
      <w:r w:rsidR="00462BFF" w:rsidRPr="00052ECB">
        <w:rPr>
          <w:bCs/>
          <w:szCs w:val="24"/>
          <w:lang w:val="pt-BR" w:eastAsia="ko-KR"/>
        </w:rPr>
        <w:t xml:space="preserve"> </w:t>
      </w:r>
      <w:r w:rsidR="002507B6" w:rsidRPr="00052ECB">
        <w:rPr>
          <w:bCs/>
          <w:szCs w:val="24"/>
          <w:lang w:val="pt-BR" w:eastAsia="ko-KR"/>
        </w:rPr>
        <w:t>s</w:t>
      </w:r>
      <w:r w:rsidR="00462BFF" w:rsidRPr="00052ECB">
        <w:rPr>
          <w:bCs/>
          <w:szCs w:val="24"/>
          <w:lang w:val="pt-BR" w:eastAsia="ko-KR"/>
        </w:rPr>
        <w:t>ector 2</w:t>
      </w:r>
      <w:r w:rsidR="000E5259">
        <w:rPr>
          <w:bCs/>
          <w:szCs w:val="24"/>
          <w:lang w:val="pt-BR" w:eastAsia="ko-KR"/>
        </w:rPr>
        <w:t xml:space="preserve"> si/sau pe email</w:t>
      </w:r>
      <w:r w:rsidR="008F57FA">
        <w:rPr>
          <w:bCs/>
          <w:szCs w:val="24"/>
          <w:lang w:val="pt-BR" w:eastAsia="ko-KR"/>
        </w:rPr>
        <w:t xml:space="preserve"> </w:t>
      </w:r>
      <w:hyperlink r:id="rId9" w:history="1">
        <w:r w:rsidR="008F57FA">
          <w:rPr>
            <w:rStyle w:val="Hyperlink"/>
            <w:lang w:val="ro-RO"/>
          </w:rPr>
          <w:t>office@dgapi.ro</w:t>
        </w:r>
      </w:hyperlink>
      <w:r w:rsidR="00462BFF" w:rsidRPr="00052ECB">
        <w:rPr>
          <w:bCs/>
          <w:szCs w:val="24"/>
          <w:lang w:val="pt-BR" w:eastAsia="ko-KR"/>
        </w:rPr>
        <w:t>.</w:t>
      </w:r>
    </w:p>
    <w:p w14:paraId="57650F03" w14:textId="77FF8668" w:rsidR="002F14F2" w:rsidRPr="00F326D9" w:rsidRDefault="002F14F2" w:rsidP="00845D17">
      <w:pPr>
        <w:pStyle w:val="BodyText"/>
        <w:spacing w:line="276" w:lineRule="auto"/>
        <w:rPr>
          <w:bCs/>
          <w:szCs w:val="24"/>
          <w:lang w:val="pt-BR" w:eastAsia="ko-KR"/>
        </w:rPr>
      </w:pPr>
      <w:r w:rsidRPr="00052ECB">
        <w:rPr>
          <w:bCs/>
          <w:szCs w:val="24"/>
          <w:lang w:val="pt-BR" w:eastAsia="ko-KR"/>
        </w:rPr>
        <w:t xml:space="preserve">(2) Orice document scris trebuie </w:t>
      </w:r>
      <w:r w:rsidR="003261E6" w:rsidRPr="00052ECB">
        <w:rPr>
          <w:bCs/>
          <w:szCs w:val="24"/>
          <w:lang w:val="pt-BR" w:eastAsia="ko-KR"/>
        </w:rPr>
        <w:t>î</w:t>
      </w:r>
      <w:r w:rsidRPr="00052ECB">
        <w:rPr>
          <w:bCs/>
          <w:szCs w:val="24"/>
          <w:lang w:val="pt-BR" w:eastAsia="ko-KR"/>
        </w:rPr>
        <w:t>nregistrat at</w:t>
      </w:r>
      <w:r w:rsidR="003261E6" w:rsidRPr="00052ECB">
        <w:rPr>
          <w:bCs/>
          <w:szCs w:val="24"/>
          <w:lang w:val="pt-BR" w:eastAsia="ko-KR"/>
        </w:rPr>
        <w:t>â</w:t>
      </w:r>
      <w:r w:rsidRPr="00052ECB">
        <w:rPr>
          <w:bCs/>
          <w:szCs w:val="24"/>
          <w:lang w:val="pt-BR" w:eastAsia="ko-KR"/>
        </w:rPr>
        <w:t>t</w:t>
      </w:r>
      <w:r w:rsidRPr="00F326D9">
        <w:rPr>
          <w:bCs/>
          <w:szCs w:val="24"/>
          <w:lang w:val="pt-BR" w:eastAsia="ko-KR"/>
        </w:rPr>
        <w:t xml:space="preserve"> </w:t>
      </w:r>
      <w:r w:rsidR="003261E6">
        <w:rPr>
          <w:bCs/>
          <w:szCs w:val="24"/>
          <w:lang w:val="pt-BR" w:eastAsia="ko-KR"/>
        </w:rPr>
        <w:t>î</w:t>
      </w:r>
      <w:r w:rsidRPr="00F326D9">
        <w:rPr>
          <w:bCs/>
          <w:szCs w:val="24"/>
          <w:lang w:val="pt-BR" w:eastAsia="ko-KR"/>
        </w:rPr>
        <w:t>n momentul transmiterii, c</w:t>
      </w:r>
      <w:r w:rsidR="003261E6">
        <w:rPr>
          <w:bCs/>
          <w:szCs w:val="24"/>
          <w:lang w:val="pt-BR" w:eastAsia="ko-KR"/>
        </w:rPr>
        <w:t>â</w:t>
      </w:r>
      <w:r w:rsidRPr="00F326D9">
        <w:rPr>
          <w:bCs/>
          <w:szCs w:val="24"/>
          <w:lang w:val="pt-BR" w:eastAsia="ko-KR"/>
        </w:rPr>
        <w:t xml:space="preserve">t </w:t>
      </w:r>
      <w:r w:rsidR="003261E6">
        <w:rPr>
          <w:bCs/>
          <w:szCs w:val="24"/>
          <w:lang w:val="pt-BR" w:eastAsia="ko-KR"/>
        </w:rPr>
        <w:t>ș</w:t>
      </w:r>
      <w:r w:rsidRPr="00F326D9">
        <w:rPr>
          <w:bCs/>
          <w:szCs w:val="24"/>
          <w:lang w:val="pt-BR" w:eastAsia="ko-KR"/>
        </w:rPr>
        <w:t xml:space="preserve">i </w:t>
      </w:r>
      <w:r w:rsidR="003261E6">
        <w:rPr>
          <w:bCs/>
          <w:szCs w:val="24"/>
          <w:lang w:val="pt-BR" w:eastAsia="ko-KR"/>
        </w:rPr>
        <w:t>î</w:t>
      </w:r>
      <w:r w:rsidRPr="00F326D9">
        <w:rPr>
          <w:bCs/>
          <w:szCs w:val="24"/>
          <w:lang w:val="pt-BR" w:eastAsia="ko-KR"/>
        </w:rPr>
        <w:t>n momentul primirii.</w:t>
      </w:r>
    </w:p>
    <w:p w14:paraId="5AFDD32F" w14:textId="2548927A" w:rsidR="002F14F2" w:rsidRPr="00F326D9" w:rsidRDefault="002F14F2" w:rsidP="00845D17">
      <w:pPr>
        <w:pStyle w:val="BodyText"/>
        <w:spacing w:line="276" w:lineRule="auto"/>
        <w:rPr>
          <w:bCs/>
          <w:szCs w:val="24"/>
          <w:lang w:val="pt-BR" w:eastAsia="ko-KR"/>
        </w:rPr>
      </w:pPr>
      <w:r w:rsidRPr="00F326D9">
        <w:rPr>
          <w:bCs/>
          <w:szCs w:val="24"/>
          <w:lang w:val="pt-BR" w:eastAsia="ko-KR"/>
        </w:rPr>
        <w:t>2</w:t>
      </w:r>
      <w:r w:rsidR="003261E6">
        <w:rPr>
          <w:bCs/>
          <w:szCs w:val="24"/>
          <w:lang w:val="pt-BR" w:eastAsia="ko-KR"/>
        </w:rPr>
        <w:t>0</w:t>
      </w:r>
      <w:r w:rsidRPr="00F326D9">
        <w:rPr>
          <w:bCs/>
          <w:szCs w:val="24"/>
          <w:lang w:val="pt-BR" w:eastAsia="ko-KR"/>
        </w:rPr>
        <w:t>.2 Comunic</w:t>
      </w:r>
      <w:r w:rsidR="003261E6">
        <w:rPr>
          <w:bCs/>
          <w:szCs w:val="24"/>
          <w:lang w:val="pt-BR" w:eastAsia="ko-KR"/>
        </w:rPr>
        <w:t>ă</w:t>
      </w:r>
      <w:r w:rsidRPr="00F326D9">
        <w:rPr>
          <w:bCs/>
          <w:szCs w:val="24"/>
          <w:lang w:val="pt-BR" w:eastAsia="ko-KR"/>
        </w:rPr>
        <w:t xml:space="preserve">rile </w:t>
      </w:r>
      <w:r w:rsidR="003261E6">
        <w:rPr>
          <w:bCs/>
          <w:szCs w:val="24"/>
          <w:lang w:val="pt-BR" w:eastAsia="ko-KR"/>
        </w:rPr>
        <w:t>î</w:t>
      </w:r>
      <w:r w:rsidRPr="00F326D9">
        <w:rPr>
          <w:bCs/>
          <w:szCs w:val="24"/>
          <w:lang w:val="pt-BR" w:eastAsia="ko-KR"/>
        </w:rPr>
        <w:t>ntre p</w:t>
      </w:r>
      <w:r w:rsidR="003261E6">
        <w:rPr>
          <w:bCs/>
          <w:szCs w:val="24"/>
          <w:lang w:val="pt-BR" w:eastAsia="ko-KR"/>
        </w:rPr>
        <w:t>ă</w:t>
      </w:r>
      <w:r w:rsidRPr="00F326D9">
        <w:rPr>
          <w:bCs/>
          <w:szCs w:val="24"/>
          <w:lang w:val="pt-BR" w:eastAsia="ko-KR"/>
        </w:rPr>
        <w:t>r</w:t>
      </w:r>
      <w:r w:rsidR="003261E6">
        <w:rPr>
          <w:bCs/>
          <w:szCs w:val="24"/>
          <w:lang w:val="pt-BR" w:eastAsia="ko-KR"/>
        </w:rPr>
        <w:t>ț</w:t>
      </w:r>
      <w:r w:rsidRPr="00F326D9">
        <w:rPr>
          <w:bCs/>
          <w:szCs w:val="24"/>
          <w:lang w:val="pt-BR" w:eastAsia="ko-KR"/>
        </w:rPr>
        <w:t xml:space="preserve">i se pot face </w:t>
      </w:r>
      <w:r w:rsidR="003261E6">
        <w:rPr>
          <w:bCs/>
          <w:szCs w:val="24"/>
          <w:lang w:val="pt-BR" w:eastAsia="ko-KR"/>
        </w:rPr>
        <w:t>ș</w:t>
      </w:r>
      <w:r w:rsidRPr="00F326D9">
        <w:rPr>
          <w:bCs/>
          <w:szCs w:val="24"/>
          <w:lang w:val="pt-BR" w:eastAsia="ko-KR"/>
        </w:rPr>
        <w:t>i prin telefon, fax sau e-mail, cu condi</w:t>
      </w:r>
      <w:r w:rsidR="003261E6">
        <w:rPr>
          <w:bCs/>
          <w:szCs w:val="24"/>
          <w:lang w:val="pt-BR" w:eastAsia="ko-KR"/>
        </w:rPr>
        <w:t>ț</w:t>
      </w:r>
      <w:r w:rsidRPr="00F326D9">
        <w:rPr>
          <w:bCs/>
          <w:szCs w:val="24"/>
          <w:lang w:val="pt-BR" w:eastAsia="ko-KR"/>
        </w:rPr>
        <w:t>ia confirm</w:t>
      </w:r>
      <w:r w:rsidR="003261E6">
        <w:rPr>
          <w:bCs/>
          <w:szCs w:val="24"/>
          <w:lang w:val="pt-BR" w:eastAsia="ko-KR"/>
        </w:rPr>
        <w:t>ă</w:t>
      </w:r>
      <w:r w:rsidRPr="00F326D9">
        <w:rPr>
          <w:bCs/>
          <w:szCs w:val="24"/>
          <w:lang w:val="pt-BR" w:eastAsia="ko-KR"/>
        </w:rPr>
        <w:t xml:space="preserve">rii </w:t>
      </w:r>
      <w:r w:rsidR="003261E6">
        <w:rPr>
          <w:bCs/>
          <w:szCs w:val="24"/>
          <w:lang w:val="pt-BR" w:eastAsia="ko-KR"/>
        </w:rPr>
        <w:t>î</w:t>
      </w:r>
      <w:r w:rsidRPr="00F326D9">
        <w:rPr>
          <w:bCs/>
          <w:szCs w:val="24"/>
          <w:lang w:val="pt-BR" w:eastAsia="ko-KR"/>
        </w:rPr>
        <w:t>n scris a primirii comunic</w:t>
      </w:r>
      <w:r w:rsidR="003261E6">
        <w:rPr>
          <w:bCs/>
          <w:szCs w:val="24"/>
          <w:lang w:val="pt-BR" w:eastAsia="ko-KR"/>
        </w:rPr>
        <w:t>ă</w:t>
      </w:r>
      <w:r w:rsidRPr="00F326D9">
        <w:rPr>
          <w:bCs/>
          <w:szCs w:val="24"/>
          <w:lang w:val="pt-BR" w:eastAsia="ko-KR"/>
        </w:rPr>
        <w:t>rii.</w:t>
      </w:r>
    </w:p>
    <w:p w14:paraId="569B9DE5" w14:textId="77777777" w:rsidR="002F14F2" w:rsidRPr="00F326D9" w:rsidRDefault="002F14F2" w:rsidP="00845D17">
      <w:pPr>
        <w:pStyle w:val="BodyText"/>
        <w:spacing w:line="276" w:lineRule="auto"/>
        <w:rPr>
          <w:bCs/>
          <w:szCs w:val="24"/>
          <w:lang w:val="pt-BR" w:eastAsia="ko-KR"/>
        </w:rPr>
      </w:pPr>
    </w:p>
    <w:p w14:paraId="03DA6F5D" w14:textId="099FF38A" w:rsidR="002F14F2" w:rsidRPr="00F326D9" w:rsidRDefault="00192A83" w:rsidP="00845D17">
      <w:pPr>
        <w:pStyle w:val="DefaultText"/>
        <w:overflowPunct/>
        <w:autoSpaceDE/>
        <w:autoSpaceDN/>
        <w:adjustRightInd/>
        <w:spacing w:line="276" w:lineRule="auto"/>
        <w:jc w:val="both"/>
        <w:textAlignment w:val="auto"/>
        <w:rPr>
          <w:b/>
          <w:iCs/>
          <w:color w:val="000000"/>
          <w:szCs w:val="24"/>
          <w:lang w:val="it-IT"/>
        </w:rPr>
      </w:pPr>
      <w:r>
        <w:rPr>
          <w:b/>
          <w:iCs/>
          <w:color w:val="000000"/>
          <w:szCs w:val="24"/>
          <w:lang w:val="it-IT"/>
        </w:rPr>
        <w:t>2</w:t>
      </w:r>
      <w:r w:rsidR="003261E6">
        <w:rPr>
          <w:b/>
          <w:iCs/>
          <w:color w:val="000000"/>
          <w:szCs w:val="24"/>
          <w:lang w:val="it-IT"/>
        </w:rPr>
        <w:t>1</w:t>
      </w:r>
      <w:r>
        <w:rPr>
          <w:b/>
          <w:iCs/>
          <w:color w:val="000000"/>
          <w:szCs w:val="24"/>
          <w:lang w:val="it-IT"/>
        </w:rPr>
        <w:t xml:space="preserve">. </w:t>
      </w:r>
      <w:r w:rsidR="002F14F2" w:rsidRPr="00F326D9">
        <w:rPr>
          <w:b/>
          <w:iCs/>
          <w:color w:val="000000"/>
          <w:szCs w:val="24"/>
          <w:lang w:val="it-IT"/>
        </w:rPr>
        <w:t>Prevederi privind protecția datelor cu caracter personal</w:t>
      </w:r>
    </w:p>
    <w:p w14:paraId="6DEEF7D5" w14:textId="33E46D38"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3261E6">
        <w:rPr>
          <w:color w:val="000000"/>
          <w:szCs w:val="24"/>
          <w:lang w:val="it-IT"/>
        </w:rPr>
        <w:t>1</w:t>
      </w:r>
      <w:r w:rsidRPr="00F326D9">
        <w:rPr>
          <w:color w:val="000000"/>
          <w:szCs w:val="24"/>
          <w:lang w:val="it-IT"/>
        </w:rPr>
        <w:t>.1 În scopul executării contractului, fiecare Parte trebuie s</w:t>
      </w:r>
      <w:r w:rsidR="003261E6">
        <w:rPr>
          <w:color w:val="000000"/>
          <w:szCs w:val="24"/>
          <w:lang w:val="it-IT"/>
        </w:rPr>
        <w:t>ă</w:t>
      </w:r>
      <w:r w:rsidRPr="00F326D9">
        <w:rPr>
          <w:color w:val="000000"/>
          <w:szCs w:val="24"/>
          <w:lang w:val="it-IT"/>
        </w:rPr>
        <w:t xml:space="preserve"> prelucreze date cu caracter personal privind angajații </w:t>
      </w:r>
      <w:r w:rsidR="003261E6">
        <w:rPr>
          <w:color w:val="000000"/>
          <w:szCs w:val="24"/>
          <w:lang w:val="it-IT"/>
        </w:rPr>
        <w:t>ș</w:t>
      </w:r>
      <w:r w:rsidRPr="00F326D9">
        <w:rPr>
          <w:color w:val="000000"/>
          <w:szCs w:val="24"/>
          <w:lang w:val="it-IT"/>
        </w:rPr>
        <w:t>i/sau reprezentanții celeilalte P</w:t>
      </w:r>
      <w:r w:rsidR="003261E6">
        <w:rPr>
          <w:color w:val="000000"/>
          <w:szCs w:val="24"/>
          <w:lang w:val="it-IT"/>
        </w:rPr>
        <w:t>ă</w:t>
      </w:r>
      <w:r w:rsidRPr="00F326D9">
        <w:rPr>
          <w:color w:val="000000"/>
          <w:szCs w:val="24"/>
          <w:lang w:val="it-IT"/>
        </w:rPr>
        <w:t>rți;</w:t>
      </w:r>
    </w:p>
    <w:p w14:paraId="03A6974D" w14:textId="0B5A185D"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3E062407"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.3</w:t>
      </w:r>
      <w:r w:rsidRPr="00F326D9">
        <w:rPr>
          <w:color w:val="000000"/>
          <w:szCs w:val="24"/>
          <w:lang w:val="es-ES"/>
        </w:rPr>
        <w:t xml:space="preserve"> </w:t>
      </w:r>
      <w:r w:rsidRPr="00F326D9">
        <w:rPr>
          <w:color w:val="000000"/>
          <w:szCs w:val="24"/>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17C646DC"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0C52C2FC"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D38D0BF" w:rsidR="002F14F2" w:rsidRPr="00F326D9" w:rsidRDefault="002F14F2" w:rsidP="00845D17">
      <w:pPr>
        <w:pStyle w:val="DefaultText"/>
        <w:spacing w:line="276" w:lineRule="auto"/>
        <w:jc w:val="both"/>
        <w:rPr>
          <w:color w:val="000000"/>
          <w:szCs w:val="24"/>
          <w:lang w:val="it-IT"/>
        </w:rPr>
      </w:pPr>
      <w:r w:rsidRPr="00F326D9">
        <w:rPr>
          <w:color w:val="000000"/>
          <w:szCs w:val="24"/>
          <w:lang w:val="it-IT"/>
        </w:rPr>
        <w:t>2</w:t>
      </w:r>
      <w:r w:rsidR="005F482F">
        <w:rPr>
          <w:color w:val="000000"/>
          <w:szCs w:val="24"/>
          <w:lang w:val="it-IT"/>
        </w:rPr>
        <w:t>1</w:t>
      </w:r>
      <w:r w:rsidRPr="00F326D9">
        <w:rPr>
          <w:color w:val="000000"/>
          <w:szCs w:val="24"/>
          <w:lang w:val="it-IT"/>
        </w:rPr>
        <w:t>.6</w:t>
      </w:r>
      <w:r w:rsidRPr="00F326D9">
        <w:rPr>
          <w:color w:val="000000"/>
          <w:szCs w:val="24"/>
          <w:lang w:val="es-ES"/>
        </w:rPr>
        <w:t xml:space="preserve"> </w:t>
      </w:r>
      <w:r w:rsidRPr="00F326D9">
        <w:rPr>
          <w:color w:val="000000"/>
          <w:szCs w:val="24"/>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F326D9" w:rsidRDefault="002F14F2" w:rsidP="00845D17">
      <w:pPr>
        <w:pStyle w:val="BodyText"/>
        <w:spacing w:line="276" w:lineRule="auto"/>
        <w:rPr>
          <w:bCs/>
          <w:szCs w:val="24"/>
          <w:lang w:val="pt-BR" w:eastAsia="ko-KR"/>
        </w:rPr>
      </w:pPr>
    </w:p>
    <w:p w14:paraId="69B88044" w14:textId="1949CE24" w:rsidR="002F14F2" w:rsidRPr="00F326D9" w:rsidRDefault="002F14F2" w:rsidP="00845D17">
      <w:pPr>
        <w:spacing w:line="276" w:lineRule="auto"/>
        <w:jc w:val="both"/>
        <w:rPr>
          <w:b/>
          <w:lang w:val="pt-BR" w:eastAsia="ko-KR"/>
        </w:rPr>
      </w:pPr>
      <w:r w:rsidRPr="00F326D9">
        <w:rPr>
          <w:b/>
          <w:lang w:val="pt-BR" w:eastAsia="ko-KR"/>
        </w:rPr>
        <w:t>2</w:t>
      </w:r>
      <w:r w:rsidR="005F482F">
        <w:rPr>
          <w:b/>
          <w:lang w:val="pt-BR" w:eastAsia="ko-KR"/>
        </w:rPr>
        <w:t>2</w:t>
      </w:r>
      <w:r w:rsidRPr="00F326D9">
        <w:rPr>
          <w:b/>
          <w:lang w:val="pt-BR" w:eastAsia="ko-KR"/>
        </w:rPr>
        <w:t>. Legea aplicabilă contractului</w:t>
      </w:r>
    </w:p>
    <w:p w14:paraId="661DA657" w14:textId="2BCBDE0F" w:rsidR="002F14F2" w:rsidRPr="00F326D9" w:rsidRDefault="002F14F2" w:rsidP="00845D17">
      <w:pPr>
        <w:pStyle w:val="BodyText"/>
        <w:spacing w:line="276" w:lineRule="auto"/>
        <w:rPr>
          <w:szCs w:val="24"/>
          <w:lang w:val="pt-BR" w:eastAsia="ko-KR"/>
        </w:rPr>
      </w:pPr>
      <w:r w:rsidRPr="00F326D9">
        <w:rPr>
          <w:b/>
          <w:szCs w:val="24"/>
          <w:lang w:val="pt-BR" w:eastAsia="ko-KR"/>
        </w:rPr>
        <w:t>2</w:t>
      </w:r>
      <w:r w:rsidR="005F482F">
        <w:rPr>
          <w:b/>
          <w:szCs w:val="24"/>
          <w:lang w:val="pt-BR" w:eastAsia="ko-KR"/>
        </w:rPr>
        <w:t>2</w:t>
      </w:r>
      <w:r w:rsidRPr="00F326D9">
        <w:rPr>
          <w:b/>
          <w:szCs w:val="24"/>
          <w:lang w:val="pt-BR" w:eastAsia="ko-KR"/>
        </w:rPr>
        <w:t>.1</w:t>
      </w:r>
      <w:r w:rsidRPr="00F326D9">
        <w:rPr>
          <w:bCs/>
          <w:szCs w:val="24"/>
          <w:lang w:val="pt-BR" w:eastAsia="ko-KR"/>
        </w:rPr>
        <w:t>.</w:t>
      </w:r>
      <w:r w:rsidRPr="00F326D9">
        <w:rPr>
          <w:szCs w:val="24"/>
          <w:lang w:val="pt-BR" w:eastAsia="ko-KR"/>
        </w:rPr>
        <w:t xml:space="preserve"> Contractul va fi interpretat conform legilor din Romania.</w:t>
      </w:r>
    </w:p>
    <w:p w14:paraId="1A833831" w14:textId="77777777" w:rsidR="002F14F2" w:rsidRPr="00F326D9" w:rsidRDefault="002F14F2" w:rsidP="00845D17">
      <w:pPr>
        <w:pStyle w:val="BodyText"/>
        <w:spacing w:line="276" w:lineRule="auto"/>
        <w:rPr>
          <w:szCs w:val="24"/>
          <w:lang w:val="pt-BR" w:eastAsia="ko-KR"/>
        </w:rPr>
      </w:pPr>
    </w:p>
    <w:p w14:paraId="370F6873" w14:textId="3F2A7712" w:rsidR="002F14F2" w:rsidRPr="00F326D9" w:rsidRDefault="002F14F2" w:rsidP="00845D17">
      <w:pPr>
        <w:spacing w:line="276" w:lineRule="auto"/>
        <w:jc w:val="both"/>
        <w:rPr>
          <w:lang w:val="pt-BR" w:eastAsia="ko-KR"/>
        </w:rPr>
      </w:pPr>
      <w:r w:rsidRPr="00F326D9">
        <w:rPr>
          <w:lang w:val="pt-BR" w:eastAsia="ko-KR"/>
        </w:rPr>
        <w:t xml:space="preserve">Prezentul contract fost </w:t>
      </w:r>
      <w:r w:rsidR="005F482F">
        <w:rPr>
          <w:lang w:val="pt-BR" w:eastAsia="ko-KR"/>
        </w:rPr>
        <w:t>î</w:t>
      </w:r>
      <w:r w:rsidRPr="00F326D9">
        <w:rPr>
          <w:lang w:val="pt-BR" w:eastAsia="ko-KR"/>
        </w:rPr>
        <w:t xml:space="preserve">ncheiat </w:t>
      </w:r>
      <w:r w:rsidR="005F482F">
        <w:rPr>
          <w:lang w:val="pt-BR" w:eastAsia="ko-KR"/>
        </w:rPr>
        <w:t>î</w:t>
      </w:r>
      <w:r w:rsidRPr="00F326D9">
        <w:rPr>
          <w:lang w:val="pt-BR" w:eastAsia="ko-KR"/>
        </w:rPr>
        <w:t>n 2 (doua) exemplare originale, c</w:t>
      </w:r>
      <w:r w:rsidR="005F482F">
        <w:rPr>
          <w:lang w:val="pt-BR" w:eastAsia="ko-KR"/>
        </w:rPr>
        <w:t>â</w:t>
      </w:r>
      <w:r w:rsidRPr="00F326D9">
        <w:rPr>
          <w:lang w:val="pt-BR" w:eastAsia="ko-KR"/>
        </w:rPr>
        <w:t>te unul pentru fiecare parte contractant</w:t>
      </w:r>
      <w:r w:rsidR="005F482F">
        <w:rPr>
          <w:lang w:val="pt-BR" w:eastAsia="ko-KR"/>
        </w:rPr>
        <w:t>ă</w:t>
      </w:r>
      <w:r w:rsidRPr="00F326D9">
        <w:rPr>
          <w:lang w:val="pt-BR" w:eastAsia="ko-KR"/>
        </w:rPr>
        <w:t>.</w:t>
      </w:r>
    </w:p>
    <w:p w14:paraId="6526C38A" w14:textId="77777777" w:rsidR="002F14F2" w:rsidRPr="00F326D9" w:rsidRDefault="002F14F2" w:rsidP="00845D17">
      <w:pPr>
        <w:pStyle w:val="BodyText"/>
        <w:spacing w:line="276" w:lineRule="auto"/>
        <w:ind w:right="6" w:firstLine="720"/>
        <w:rPr>
          <w:rFonts w:eastAsiaTheme="minorHAnsi"/>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C0130F" w:rsidRPr="00553045" w14:paraId="510A26B6" w14:textId="77777777" w:rsidTr="00D82DB5">
        <w:trPr>
          <w:trHeight w:val="557"/>
        </w:trPr>
        <w:tc>
          <w:tcPr>
            <w:tcW w:w="4680" w:type="dxa"/>
            <w:shd w:val="clear" w:color="auto" w:fill="auto"/>
            <w:tcMar>
              <w:top w:w="0" w:type="dxa"/>
              <w:left w:w="108" w:type="dxa"/>
              <w:bottom w:w="0" w:type="dxa"/>
              <w:right w:w="108" w:type="dxa"/>
            </w:tcMar>
          </w:tcPr>
          <w:p w14:paraId="32B81F04" w14:textId="07BFED84" w:rsidR="00C0130F" w:rsidRPr="00553045" w:rsidRDefault="005F482F" w:rsidP="00845D17">
            <w:pPr>
              <w:spacing w:after="60" w:line="276" w:lineRule="auto"/>
              <w:contextualSpacing/>
              <w:rPr>
                <w:b/>
                <w:bCs/>
              </w:rPr>
            </w:pPr>
            <w:r>
              <w:rPr>
                <w:b/>
                <w:bCs/>
              </w:rPr>
              <w:t xml:space="preserve">                     </w:t>
            </w:r>
            <w:r w:rsidR="00C0130F" w:rsidRPr="00553045">
              <w:rPr>
                <w:b/>
                <w:bCs/>
              </w:rPr>
              <w:t>A</w:t>
            </w:r>
            <w:r>
              <w:rPr>
                <w:b/>
                <w:bCs/>
              </w:rPr>
              <w:t>utoritate,</w:t>
            </w:r>
          </w:p>
        </w:tc>
        <w:tc>
          <w:tcPr>
            <w:tcW w:w="4680" w:type="dxa"/>
            <w:shd w:val="clear" w:color="auto" w:fill="auto"/>
            <w:tcMar>
              <w:top w:w="0" w:type="dxa"/>
              <w:left w:w="108" w:type="dxa"/>
              <w:bottom w:w="0" w:type="dxa"/>
              <w:right w:w="108" w:type="dxa"/>
            </w:tcMar>
          </w:tcPr>
          <w:p w14:paraId="5C8AB9E3" w14:textId="6B17B677" w:rsidR="00C0130F" w:rsidRPr="00553045" w:rsidRDefault="00FB7A07" w:rsidP="00845D17">
            <w:pPr>
              <w:spacing w:after="60" w:line="276" w:lineRule="auto"/>
              <w:contextualSpacing/>
              <w:jc w:val="center"/>
              <w:rPr>
                <w:b/>
                <w:bCs/>
              </w:rPr>
            </w:pPr>
            <w:r>
              <w:rPr>
                <w:b/>
                <w:bCs/>
              </w:rPr>
              <w:t xml:space="preserve">             </w:t>
            </w:r>
            <w:r w:rsidR="00C0130F" w:rsidRPr="00553045">
              <w:rPr>
                <w:b/>
                <w:bCs/>
              </w:rPr>
              <w:t>Contractant</w:t>
            </w:r>
            <w:r w:rsidR="005F482F">
              <w:rPr>
                <w:b/>
                <w:bCs/>
              </w:rPr>
              <w:t>,</w:t>
            </w:r>
          </w:p>
        </w:tc>
      </w:tr>
      <w:tr w:rsidR="00C0130F" w:rsidRPr="00553045" w14:paraId="31F3B0A4" w14:textId="77777777" w:rsidTr="00D82DB5">
        <w:trPr>
          <w:trHeight w:val="552"/>
        </w:trPr>
        <w:tc>
          <w:tcPr>
            <w:tcW w:w="4680" w:type="dxa"/>
            <w:shd w:val="clear" w:color="auto" w:fill="FFFFFF" w:themeFill="background1"/>
            <w:tcMar>
              <w:top w:w="0" w:type="dxa"/>
              <w:left w:w="108" w:type="dxa"/>
              <w:bottom w:w="0" w:type="dxa"/>
              <w:right w:w="108" w:type="dxa"/>
            </w:tcMar>
          </w:tcPr>
          <w:p w14:paraId="0D7BE784" w14:textId="1E930052" w:rsidR="00C0130F" w:rsidRPr="00553045" w:rsidRDefault="00C0130F" w:rsidP="00D82DB5">
            <w:pPr>
              <w:spacing w:after="60" w:line="276" w:lineRule="auto"/>
              <w:contextualSpacing/>
            </w:pPr>
            <w:r w:rsidRPr="00553045">
              <w:rPr>
                <w:rFonts w:eastAsia="Arial Unicode MS"/>
                <w:b/>
              </w:rPr>
              <w:lastRenderedPageBreak/>
              <w:t>DIRECȚIA GENERALĂ PENTRU ADMINISTRAREA PATRIMONIULUI IMOBILIAR</w:t>
            </w:r>
            <w:r w:rsidR="005F482F">
              <w:rPr>
                <w:rFonts w:eastAsia="Arial Unicode MS"/>
                <w:b/>
              </w:rPr>
              <w:t xml:space="preserve"> SECTOR 2</w:t>
            </w:r>
            <w:r w:rsidRPr="00553045">
              <w:rPr>
                <w:rFonts w:eastAsia="Arial Unicode MS"/>
              </w:rPr>
              <w:t>,</w:t>
            </w:r>
          </w:p>
        </w:tc>
        <w:tc>
          <w:tcPr>
            <w:tcW w:w="4680" w:type="dxa"/>
            <w:shd w:val="clear" w:color="auto" w:fill="auto"/>
            <w:tcMar>
              <w:top w:w="0" w:type="dxa"/>
              <w:left w:w="108" w:type="dxa"/>
              <w:bottom w:w="0" w:type="dxa"/>
              <w:right w:w="108" w:type="dxa"/>
            </w:tcMar>
          </w:tcPr>
          <w:p w14:paraId="62758809" w14:textId="77777777" w:rsidR="00C0130F" w:rsidRDefault="00C0130F" w:rsidP="00845D17">
            <w:pPr>
              <w:spacing w:after="60" w:line="276" w:lineRule="auto"/>
              <w:contextualSpacing/>
              <w:jc w:val="center"/>
              <w:rPr>
                <w:b/>
                <w:bCs/>
                <w:lang w:eastAsia="zh-CN"/>
              </w:rPr>
            </w:pPr>
          </w:p>
          <w:p w14:paraId="656D6CCC" w14:textId="70229E9A" w:rsidR="00C0130F" w:rsidRPr="00FB7A07" w:rsidRDefault="00CA4729" w:rsidP="00845D17">
            <w:pPr>
              <w:spacing w:after="60" w:line="276" w:lineRule="auto"/>
              <w:contextualSpacing/>
              <w:jc w:val="center"/>
              <w:rPr>
                <w:b/>
                <w:bCs/>
              </w:rPr>
            </w:pPr>
            <w:r>
              <w:rPr>
                <w:b/>
                <w:bCs/>
              </w:rPr>
              <w:t xml:space="preserve">      </w:t>
            </w:r>
            <w:r w:rsidRPr="005B5A78">
              <w:rPr>
                <w:b/>
                <w:bCs/>
              </w:rPr>
              <w:t>S.C. VALODAS S.R.L.</w:t>
            </w:r>
          </w:p>
        </w:tc>
      </w:tr>
      <w:tr w:rsidR="00C0130F" w:rsidRPr="00553045" w14:paraId="10351FE9" w14:textId="77777777" w:rsidTr="00D82DB5">
        <w:trPr>
          <w:trHeight w:val="574"/>
        </w:trPr>
        <w:tc>
          <w:tcPr>
            <w:tcW w:w="4680" w:type="dxa"/>
            <w:shd w:val="clear" w:color="auto" w:fill="auto"/>
            <w:tcMar>
              <w:top w:w="0" w:type="dxa"/>
              <w:left w:w="108" w:type="dxa"/>
              <w:bottom w:w="0" w:type="dxa"/>
              <w:right w:w="108" w:type="dxa"/>
            </w:tcMar>
          </w:tcPr>
          <w:p w14:paraId="6CCC57F2" w14:textId="77777777" w:rsidR="00C0130F" w:rsidRPr="00553045" w:rsidRDefault="00C0130F" w:rsidP="00D82DB5">
            <w:pPr>
              <w:spacing w:after="60" w:line="276" w:lineRule="auto"/>
              <w:contextualSpacing/>
              <w:rPr>
                <w:rFonts w:eastAsia="Arial Unicode MS"/>
                <w:b/>
                <w:bCs/>
              </w:rPr>
            </w:pPr>
          </w:p>
          <w:p w14:paraId="7B02B2F0" w14:textId="088008E2" w:rsidR="00C0130F" w:rsidRPr="00553045" w:rsidRDefault="00C0130F" w:rsidP="00D82DB5">
            <w:pPr>
              <w:spacing w:after="60" w:line="276" w:lineRule="auto"/>
              <w:contextualSpacing/>
              <w:rPr>
                <w:b/>
                <w:bCs/>
              </w:rPr>
            </w:pPr>
            <w:r w:rsidRPr="00553045">
              <w:rPr>
                <w:b/>
                <w:bCs/>
              </w:rPr>
              <w:t>DIRECTOR GENERAL</w:t>
            </w:r>
            <w:r w:rsidR="005F482F">
              <w:rPr>
                <w:b/>
                <w:bCs/>
              </w:rPr>
              <w:t>,</w:t>
            </w:r>
            <w:r w:rsidR="00FB7A07">
              <w:rPr>
                <w:b/>
                <w:bCs/>
              </w:rPr>
              <w:t xml:space="preserve">                                        </w:t>
            </w:r>
          </w:p>
          <w:p w14:paraId="3197A7D6" w14:textId="64571C7C" w:rsidR="00C0130F" w:rsidRPr="00553045" w:rsidRDefault="00C0130F" w:rsidP="00D82DB5">
            <w:pPr>
              <w:spacing w:after="60" w:line="276" w:lineRule="auto"/>
              <w:contextualSpacing/>
              <w:rPr>
                <w:b/>
                <w:bCs/>
              </w:rPr>
            </w:pPr>
          </w:p>
        </w:tc>
        <w:tc>
          <w:tcPr>
            <w:tcW w:w="4680" w:type="dxa"/>
            <w:shd w:val="clear" w:color="auto" w:fill="auto"/>
            <w:tcMar>
              <w:top w:w="0" w:type="dxa"/>
              <w:left w:w="108" w:type="dxa"/>
              <w:bottom w:w="0" w:type="dxa"/>
              <w:right w:w="108" w:type="dxa"/>
            </w:tcMar>
          </w:tcPr>
          <w:p w14:paraId="7CE71B55" w14:textId="0E362B9A" w:rsidR="00FB7A07" w:rsidRDefault="00FB7A07" w:rsidP="00845D17">
            <w:pPr>
              <w:spacing w:after="60" w:line="276" w:lineRule="auto"/>
              <w:contextualSpacing/>
              <w:jc w:val="center"/>
              <w:rPr>
                <w:b/>
                <w:bCs/>
              </w:rPr>
            </w:pPr>
            <w:r>
              <w:rPr>
                <w:b/>
                <w:bCs/>
              </w:rPr>
              <w:t xml:space="preserve">                   </w:t>
            </w:r>
          </w:p>
          <w:p w14:paraId="4F336FF0" w14:textId="77777777" w:rsidR="005F482F" w:rsidRDefault="005F482F" w:rsidP="00845D17">
            <w:pPr>
              <w:spacing w:after="60" w:line="276" w:lineRule="auto"/>
              <w:contextualSpacing/>
              <w:jc w:val="center"/>
              <w:rPr>
                <w:b/>
                <w:bCs/>
              </w:rPr>
            </w:pPr>
            <w:r>
              <w:rPr>
                <w:b/>
                <w:bCs/>
              </w:rPr>
              <w:t>ADMINISTRATOR,</w:t>
            </w:r>
          </w:p>
          <w:p w14:paraId="1AE2F747" w14:textId="3C31FA2B" w:rsidR="00FB7A07" w:rsidRPr="00CA4729" w:rsidRDefault="00A4596D" w:rsidP="00845D17">
            <w:pPr>
              <w:spacing w:line="276" w:lineRule="auto"/>
              <w:jc w:val="center"/>
              <w:rPr>
                <w:b/>
                <w:bCs/>
              </w:rPr>
            </w:pPr>
            <w:r>
              <w:rPr>
                <w:b/>
                <w:bCs/>
              </w:rPr>
              <w:t>.</w:t>
            </w:r>
            <w:r w:rsidR="00CA4729" w:rsidRPr="00CA4729">
              <w:rPr>
                <w:b/>
                <w:bCs/>
              </w:rPr>
              <w:t xml:space="preserve"> </w:t>
            </w:r>
          </w:p>
        </w:tc>
      </w:tr>
      <w:tr w:rsidR="00C0130F" w:rsidRPr="00553045" w14:paraId="409C83DA" w14:textId="77777777" w:rsidTr="00D82DB5">
        <w:trPr>
          <w:trHeight w:val="1907"/>
        </w:trPr>
        <w:tc>
          <w:tcPr>
            <w:tcW w:w="4680" w:type="dxa"/>
            <w:shd w:val="clear" w:color="auto" w:fill="auto"/>
            <w:tcMar>
              <w:top w:w="0" w:type="dxa"/>
              <w:left w:w="108" w:type="dxa"/>
              <w:bottom w:w="0" w:type="dxa"/>
              <w:right w:w="108" w:type="dxa"/>
            </w:tcMar>
          </w:tcPr>
          <w:p w14:paraId="0046EC46" w14:textId="77777777" w:rsidR="00784AA7" w:rsidRDefault="00784AA7" w:rsidP="00D82DB5">
            <w:pPr>
              <w:spacing w:after="60" w:line="276" w:lineRule="auto"/>
              <w:contextualSpacing/>
              <w:rPr>
                <w:b/>
                <w:bCs/>
              </w:rPr>
            </w:pPr>
          </w:p>
          <w:p w14:paraId="6115DB33" w14:textId="1E716BF2" w:rsidR="00A4596D" w:rsidRPr="00553045" w:rsidRDefault="00A4596D" w:rsidP="00D82DB5">
            <w:pPr>
              <w:spacing w:after="60" w:line="276" w:lineRule="auto"/>
              <w:contextualSpacing/>
              <w:rPr>
                <w:b/>
                <w:bCs/>
              </w:rPr>
            </w:pPr>
          </w:p>
        </w:tc>
        <w:tc>
          <w:tcPr>
            <w:tcW w:w="4680" w:type="dxa"/>
            <w:shd w:val="clear" w:color="auto" w:fill="auto"/>
            <w:tcMar>
              <w:top w:w="0" w:type="dxa"/>
              <w:left w:w="108" w:type="dxa"/>
              <w:bottom w:w="0" w:type="dxa"/>
              <w:right w:w="108" w:type="dxa"/>
            </w:tcMar>
          </w:tcPr>
          <w:p w14:paraId="1E871E27" w14:textId="00FB49C1" w:rsidR="00C0130F" w:rsidRPr="00553045" w:rsidRDefault="00C0130F" w:rsidP="00845D17">
            <w:pPr>
              <w:spacing w:line="276" w:lineRule="auto"/>
              <w:jc w:val="center"/>
              <w:rPr>
                <w:b/>
                <w:bCs/>
              </w:rPr>
            </w:pPr>
          </w:p>
        </w:tc>
      </w:tr>
      <w:tr w:rsidR="00C0130F" w:rsidRPr="00553045" w14:paraId="5A737D18" w14:textId="77777777" w:rsidTr="00D82DB5">
        <w:trPr>
          <w:trHeight w:val="1268"/>
        </w:trPr>
        <w:tc>
          <w:tcPr>
            <w:tcW w:w="4680" w:type="dxa"/>
            <w:shd w:val="clear" w:color="auto" w:fill="auto"/>
            <w:tcMar>
              <w:top w:w="0" w:type="dxa"/>
              <w:left w:w="108" w:type="dxa"/>
              <w:bottom w:w="0" w:type="dxa"/>
              <w:right w:w="108" w:type="dxa"/>
            </w:tcMar>
          </w:tcPr>
          <w:p w14:paraId="56851525" w14:textId="77777777" w:rsidR="00C2123D" w:rsidRDefault="00C2123D" w:rsidP="00D82DB5">
            <w:pPr>
              <w:spacing w:after="60" w:line="276" w:lineRule="auto"/>
              <w:contextualSpacing/>
              <w:rPr>
                <w:b/>
                <w:bCs/>
              </w:rPr>
            </w:pPr>
          </w:p>
          <w:p w14:paraId="4F7B1930" w14:textId="0AA77D78" w:rsidR="00A4596D" w:rsidRPr="00553045" w:rsidRDefault="00A4596D" w:rsidP="00D82DB5">
            <w:pPr>
              <w:spacing w:after="60" w:line="276" w:lineRule="auto"/>
              <w:contextualSpacing/>
            </w:pPr>
          </w:p>
        </w:tc>
        <w:tc>
          <w:tcPr>
            <w:tcW w:w="4680" w:type="dxa"/>
            <w:shd w:val="clear" w:color="auto" w:fill="auto"/>
            <w:tcMar>
              <w:top w:w="0" w:type="dxa"/>
              <w:left w:w="108" w:type="dxa"/>
              <w:bottom w:w="0" w:type="dxa"/>
              <w:right w:w="108" w:type="dxa"/>
            </w:tcMar>
          </w:tcPr>
          <w:p w14:paraId="40821BDB" w14:textId="77777777" w:rsidR="00C0130F" w:rsidRPr="00553045" w:rsidRDefault="00C0130F" w:rsidP="00845D17">
            <w:pPr>
              <w:spacing w:after="60" w:line="276" w:lineRule="auto"/>
              <w:contextualSpacing/>
              <w:jc w:val="center"/>
            </w:pPr>
          </w:p>
        </w:tc>
      </w:tr>
      <w:tr w:rsidR="00C2123D" w:rsidRPr="00553045" w14:paraId="3A7336D2" w14:textId="77777777" w:rsidTr="00D82DB5">
        <w:trPr>
          <w:trHeight w:val="1268"/>
        </w:trPr>
        <w:tc>
          <w:tcPr>
            <w:tcW w:w="4680" w:type="dxa"/>
            <w:shd w:val="clear" w:color="auto" w:fill="auto"/>
            <w:tcMar>
              <w:top w:w="0" w:type="dxa"/>
              <w:left w:w="108" w:type="dxa"/>
              <w:bottom w:w="0" w:type="dxa"/>
              <w:right w:w="108" w:type="dxa"/>
            </w:tcMar>
          </w:tcPr>
          <w:p w14:paraId="2FCA8C0C" w14:textId="77777777" w:rsidR="0044593E" w:rsidRDefault="0044593E" w:rsidP="00D82DB5">
            <w:pPr>
              <w:spacing w:after="60" w:line="276" w:lineRule="auto"/>
              <w:contextualSpacing/>
              <w:rPr>
                <w:b/>
              </w:rPr>
            </w:pPr>
          </w:p>
          <w:p w14:paraId="0F92C9D8" w14:textId="09CD9B46" w:rsidR="00A4596D" w:rsidRDefault="00A4596D" w:rsidP="00D82DB5">
            <w:pPr>
              <w:spacing w:after="60" w:line="276" w:lineRule="auto"/>
              <w:contextualSpacing/>
            </w:pPr>
          </w:p>
        </w:tc>
        <w:tc>
          <w:tcPr>
            <w:tcW w:w="4680" w:type="dxa"/>
            <w:shd w:val="clear" w:color="auto" w:fill="auto"/>
            <w:tcMar>
              <w:top w:w="0" w:type="dxa"/>
              <w:left w:w="108" w:type="dxa"/>
              <w:bottom w:w="0" w:type="dxa"/>
              <w:right w:w="108" w:type="dxa"/>
            </w:tcMar>
          </w:tcPr>
          <w:p w14:paraId="0D561513" w14:textId="77777777" w:rsidR="00C2123D" w:rsidRPr="00553045" w:rsidRDefault="00C2123D" w:rsidP="00845D17">
            <w:pPr>
              <w:spacing w:after="60" w:line="276" w:lineRule="auto"/>
              <w:contextualSpacing/>
              <w:jc w:val="center"/>
            </w:pPr>
          </w:p>
        </w:tc>
      </w:tr>
      <w:tr w:rsidR="0044593E" w:rsidRPr="00553045" w14:paraId="2DAED120" w14:textId="77777777" w:rsidTr="00D82DB5">
        <w:trPr>
          <w:trHeight w:val="1268"/>
        </w:trPr>
        <w:tc>
          <w:tcPr>
            <w:tcW w:w="4680" w:type="dxa"/>
            <w:shd w:val="clear" w:color="auto" w:fill="auto"/>
            <w:tcMar>
              <w:top w:w="0" w:type="dxa"/>
              <w:left w:w="108" w:type="dxa"/>
              <w:bottom w:w="0" w:type="dxa"/>
              <w:right w:w="108" w:type="dxa"/>
            </w:tcMar>
          </w:tcPr>
          <w:p w14:paraId="6916B91F" w14:textId="77777777" w:rsidR="0044593E" w:rsidRDefault="0044593E" w:rsidP="00D82DB5">
            <w:pPr>
              <w:spacing w:line="276" w:lineRule="auto"/>
              <w:rPr>
                <w:b/>
              </w:rPr>
            </w:pPr>
          </w:p>
          <w:p w14:paraId="5B91BBFA" w14:textId="77777777" w:rsidR="0044593E" w:rsidRDefault="0044593E" w:rsidP="00D82DB5">
            <w:pPr>
              <w:spacing w:line="276" w:lineRule="auto"/>
              <w:rPr>
                <w:b/>
              </w:rPr>
            </w:pPr>
          </w:p>
          <w:p w14:paraId="0EEB0E34" w14:textId="1AE84452" w:rsidR="00A4596D" w:rsidRPr="00553045" w:rsidRDefault="00A4596D" w:rsidP="00D82DB5">
            <w:pPr>
              <w:spacing w:line="276" w:lineRule="auto"/>
              <w:rPr>
                <w:b/>
              </w:rPr>
            </w:pPr>
          </w:p>
        </w:tc>
        <w:tc>
          <w:tcPr>
            <w:tcW w:w="4680" w:type="dxa"/>
            <w:shd w:val="clear" w:color="auto" w:fill="auto"/>
            <w:tcMar>
              <w:top w:w="0" w:type="dxa"/>
              <w:left w:w="108" w:type="dxa"/>
              <w:bottom w:w="0" w:type="dxa"/>
              <w:right w:w="108" w:type="dxa"/>
            </w:tcMar>
          </w:tcPr>
          <w:p w14:paraId="6A8C914B" w14:textId="77777777" w:rsidR="0044593E" w:rsidRPr="00553045" w:rsidRDefault="0044593E" w:rsidP="00845D17">
            <w:pPr>
              <w:spacing w:after="60" w:line="276" w:lineRule="auto"/>
              <w:contextualSpacing/>
              <w:jc w:val="center"/>
            </w:pPr>
          </w:p>
        </w:tc>
      </w:tr>
    </w:tbl>
    <w:p w14:paraId="26E7A368" w14:textId="31D598DD" w:rsidR="00C0130F" w:rsidRPr="005F482F" w:rsidRDefault="00C0130F" w:rsidP="00845D17">
      <w:pPr>
        <w:tabs>
          <w:tab w:val="left" w:pos="5812"/>
          <w:tab w:val="left" w:pos="6096"/>
          <w:tab w:val="left" w:pos="6379"/>
          <w:tab w:val="left" w:pos="6804"/>
        </w:tabs>
        <w:spacing w:line="276" w:lineRule="auto"/>
        <w:rPr>
          <w:b/>
          <w:bCs/>
          <w:lang w:eastAsia="zh-CN"/>
        </w:rPr>
      </w:pPr>
      <w:r w:rsidRPr="00553045">
        <w:rPr>
          <w:b/>
          <w:bCs/>
          <w:color w:val="000000"/>
          <w:spacing w:val="2"/>
        </w:rPr>
        <w:t xml:space="preserve">           </w:t>
      </w:r>
    </w:p>
    <w:p w14:paraId="1F7492EB" w14:textId="77777777" w:rsidR="00C0130F" w:rsidRPr="00553045" w:rsidRDefault="00C0130F" w:rsidP="00845D17">
      <w:pPr>
        <w:spacing w:line="276" w:lineRule="auto"/>
        <w:rPr>
          <w:b/>
        </w:rPr>
      </w:pPr>
    </w:p>
    <w:p w14:paraId="55ECF5CE" w14:textId="676B4240" w:rsidR="00C0130F" w:rsidRPr="00553045" w:rsidRDefault="00C0130F" w:rsidP="00C2123D">
      <w:pPr>
        <w:spacing w:line="276" w:lineRule="auto"/>
        <w:rPr>
          <w:b/>
        </w:rPr>
      </w:pPr>
      <w:r w:rsidRPr="00553045">
        <w:rPr>
          <w:b/>
        </w:rPr>
        <w:t xml:space="preserve">        </w:t>
      </w:r>
    </w:p>
    <w:p w14:paraId="1B287514" w14:textId="77777777" w:rsidR="002F14F2" w:rsidRPr="00F326D9" w:rsidRDefault="002F14F2" w:rsidP="00845D17">
      <w:pPr>
        <w:spacing w:line="276" w:lineRule="auto"/>
      </w:pPr>
    </w:p>
    <w:sectPr w:rsidR="002F14F2" w:rsidRPr="00F326D9" w:rsidSect="0088301F">
      <w:pgSz w:w="11907" w:h="16839" w:code="9"/>
      <w:pgMar w:top="720" w:right="1417"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984E" w14:textId="77777777" w:rsidR="00156AB8" w:rsidRDefault="00156AB8" w:rsidP="002048F6">
      <w:r>
        <w:separator/>
      </w:r>
    </w:p>
  </w:endnote>
  <w:endnote w:type="continuationSeparator" w:id="0">
    <w:p w14:paraId="2482FA55" w14:textId="77777777" w:rsidR="00156AB8" w:rsidRDefault="00156AB8" w:rsidP="0020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4E87" w14:textId="77777777" w:rsidR="00156AB8" w:rsidRDefault="00156AB8" w:rsidP="002048F6">
      <w:r>
        <w:separator/>
      </w:r>
    </w:p>
  </w:footnote>
  <w:footnote w:type="continuationSeparator" w:id="0">
    <w:p w14:paraId="6D324DC3" w14:textId="77777777" w:rsidR="00156AB8" w:rsidRDefault="00156AB8" w:rsidP="0020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A64F8"/>
    <w:multiLevelType w:val="hybridMultilevel"/>
    <w:tmpl w:val="9A1A4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49551486"/>
    <w:multiLevelType w:val="hybridMultilevel"/>
    <w:tmpl w:val="FB962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112119">
    <w:abstractNumId w:val="1"/>
  </w:num>
  <w:num w:numId="2" w16cid:durableId="1516656502">
    <w:abstractNumId w:val="4"/>
  </w:num>
  <w:num w:numId="3" w16cid:durableId="184290449">
    <w:abstractNumId w:val="0"/>
  </w:num>
  <w:num w:numId="4" w16cid:durableId="1649440179">
    <w:abstractNumId w:val="5"/>
  </w:num>
  <w:num w:numId="5" w16cid:durableId="1483767437">
    <w:abstractNumId w:val="3"/>
  </w:num>
  <w:num w:numId="6" w16cid:durableId="1769042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B"/>
    <w:rsid w:val="00036FAF"/>
    <w:rsid w:val="00052ECB"/>
    <w:rsid w:val="000D26B0"/>
    <w:rsid w:val="000E5259"/>
    <w:rsid w:val="00156AB8"/>
    <w:rsid w:val="00167D97"/>
    <w:rsid w:val="00192A83"/>
    <w:rsid w:val="001B0F1F"/>
    <w:rsid w:val="001B4F32"/>
    <w:rsid w:val="001B62A9"/>
    <w:rsid w:val="002048F6"/>
    <w:rsid w:val="00215F13"/>
    <w:rsid w:val="00243457"/>
    <w:rsid w:val="002507B6"/>
    <w:rsid w:val="002542DC"/>
    <w:rsid w:val="00293496"/>
    <w:rsid w:val="002F14F2"/>
    <w:rsid w:val="003261E6"/>
    <w:rsid w:val="003776DE"/>
    <w:rsid w:val="003A6CED"/>
    <w:rsid w:val="00406089"/>
    <w:rsid w:val="0044593E"/>
    <w:rsid w:val="00456EDA"/>
    <w:rsid w:val="00462BFF"/>
    <w:rsid w:val="0048263A"/>
    <w:rsid w:val="004C7A95"/>
    <w:rsid w:val="004D0990"/>
    <w:rsid w:val="00513ABC"/>
    <w:rsid w:val="005B5A78"/>
    <w:rsid w:val="005B5A98"/>
    <w:rsid w:val="005F482F"/>
    <w:rsid w:val="006021EC"/>
    <w:rsid w:val="00610DDC"/>
    <w:rsid w:val="006208A4"/>
    <w:rsid w:val="0063015D"/>
    <w:rsid w:val="00675EE7"/>
    <w:rsid w:val="006B1D7B"/>
    <w:rsid w:val="006D462D"/>
    <w:rsid w:val="007251A3"/>
    <w:rsid w:val="007305BC"/>
    <w:rsid w:val="007425FB"/>
    <w:rsid w:val="00742DD1"/>
    <w:rsid w:val="00750889"/>
    <w:rsid w:val="00754EA5"/>
    <w:rsid w:val="00784AA7"/>
    <w:rsid w:val="007927C9"/>
    <w:rsid w:val="0080448C"/>
    <w:rsid w:val="008208DB"/>
    <w:rsid w:val="00845D17"/>
    <w:rsid w:val="008541B2"/>
    <w:rsid w:val="00877EBB"/>
    <w:rsid w:val="00882909"/>
    <w:rsid w:val="0088301F"/>
    <w:rsid w:val="008F57FA"/>
    <w:rsid w:val="009049CD"/>
    <w:rsid w:val="00917AED"/>
    <w:rsid w:val="009477D2"/>
    <w:rsid w:val="009768B5"/>
    <w:rsid w:val="009A6CA3"/>
    <w:rsid w:val="009B5FBA"/>
    <w:rsid w:val="00A409C8"/>
    <w:rsid w:val="00A4596D"/>
    <w:rsid w:val="00AA0C0D"/>
    <w:rsid w:val="00AA431D"/>
    <w:rsid w:val="00BA7BE2"/>
    <w:rsid w:val="00BD08DD"/>
    <w:rsid w:val="00C0130F"/>
    <w:rsid w:val="00C2123D"/>
    <w:rsid w:val="00C30335"/>
    <w:rsid w:val="00C37CB9"/>
    <w:rsid w:val="00C5367C"/>
    <w:rsid w:val="00CA4729"/>
    <w:rsid w:val="00D23150"/>
    <w:rsid w:val="00D6186B"/>
    <w:rsid w:val="00D82DB5"/>
    <w:rsid w:val="00D93285"/>
    <w:rsid w:val="00DC397B"/>
    <w:rsid w:val="00DF1877"/>
    <w:rsid w:val="00DF2E43"/>
    <w:rsid w:val="00E12DC3"/>
    <w:rsid w:val="00E469D7"/>
    <w:rsid w:val="00E46C0F"/>
    <w:rsid w:val="00ED3AA9"/>
    <w:rsid w:val="00F326D9"/>
    <w:rsid w:val="00F47B39"/>
    <w:rsid w:val="00F95D52"/>
    <w:rsid w:val="00FB7A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E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2F14F2"/>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2F14F2"/>
    <w:rPr>
      <w:rFonts w:ascii="Times New Roman" w:eastAsia="Times New Roman" w:hAnsi="Times New Roman" w:cs="Times New Roman"/>
      <w:sz w:val="24"/>
      <w:szCs w:val="20"/>
      <w:lang w:val="en-US"/>
    </w:rPr>
  </w:style>
  <w:style w:type="paragraph" w:styleId="ListParagraph">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phChar"/>
    <w:uiPriority w:val="34"/>
    <w:qFormat/>
    <w:rsid w:val="002F14F2"/>
    <w:pPr>
      <w:ind w:left="720"/>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Citation List Char"/>
    <w:link w:val="ListParagraph"/>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Header">
    <w:name w:val="header"/>
    <w:basedOn w:val="Normal"/>
    <w:link w:val="HeaderChar"/>
    <w:uiPriority w:val="99"/>
    <w:unhideWhenUsed/>
    <w:rsid w:val="002048F6"/>
    <w:pPr>
      <w:tabs>
        <w:tab w:val="center" w:pos="4513"/>
        <w:tab w:val="right" w:pos="9026"/>
      </w:tabs>
    </w:pPr>
  </w:style>
  <w:style w:type="character" w:customStyle="1" w:styleId="HeaderChar">
    <w:name w:val="Header Char"/>
    <w:basedOn w:val="DefaultParagraphFont"/>
    <w:link w:val="Header"/>
    <w:uiPriority w:val="99"/>
    <w:rsid w:val="002048F6"/>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2048F6"/>
    <w:pPr>
      <w:tabs>
        <w:tab w:val="center" w:pos="4513"/>
        <w:tab w:val="right" w:pos="9026"/>
      </w:tabs>
    </w:pPr>
  </w:style>
  <w:style w:type="character" w:customStyle="1" w:styleId="FooterChar">
    <w:name w:val="Footer Char"/>
    <w:basedOn w:val="DefaultParagraphFont"/>
    <w:link w:val="Footer"/>
    <w:uiPriority w:val="99"/>
    <w:rsid w:val="002048F6"/>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5B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manol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dgap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F9DD-0557-4419-AB76-8C3891CD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2928</Words>
  <Characters>16690</Characters>
  <Application>Microsoft Office Word</Application>
  <DocSecurity>0</DocSecurity>
  <Lines>139</Lines>
  <Paragraphs>39</Paragraphs>
  <ScaleCrop>false</ScaleCrop>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2022-04-06T07:42:00Z</dcterms:created>
  <dcterms:modified xsi:type="dcterms:W3CDTF">2022-04-06T07:43:00Z</dcterms:modified>
</cp:coreProperties>
</file>