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77777777" w:rsidR="00EC716C" w:rsidRPr="00EC716C" w:rsidRDefault="00EC716C" w:rsidP="003D1861">
      <w:pPr>
        <w:spacing w:line="276" w:lineRule="auto"/>
        <w:ind w:left="40" w:right="60"/>
        <w:jc w:val="center"/>
        <w:rPr>
          <w:b/>
          <w:spacing w:val="-9"/>
        </w:rPr>
      </w:pPr>
      <w:r w:rsidRPr="00EC716C">
        <w:rPr>
          <w:b/>
          <w:spacing w:val="-9"/>
        </w:rPr>
        <w:t>CONTRACT DE PRESTARI SERVICII</w:t>
      </w:r>
    </w:p>
    <w:p w14:paraId="518AAFA3" w14:textId="067C9CAB" w:rsidR="00EC716C" w:rsidRPr="00EC716C" w:rsidRDefault="00EC716C" w:rsidP="003D1861">
      <w:pPr>
        <w:spacing w:line="276" w:lineRule="auto"/>
        <w:ind w:left="40" w:right="60"/>
        <w:jc w:val="center"/>
        <w:rPr>
          <w:b/>
          <w:spacing w:val="-9"/>
        </w:rPr>
      </w:pPr>
      <w:r w:rsidRPr="00EC716C">
        <w:rPr>
          <w:b/>
          <w:spacing w:val="-9"/>
        </w:rPr>
        <w:t>Nr</w:t>
      </w:r>
      <w:r w:rsidR="00515A32">
        <w:rPr>
          <w:b/>
          <w:spacing w:val="-9"/>
        </w:rPr>
        <w:t xml:space="preserve">. </w:t>
      </w:r>
      <w:r w:rsidR="00C040C0">
        <w:rPr>
          <w:b/>
          <w:spacing w:val="-9"/>
        </w:rPr>
        <w:t>117/30.12.2022</w:t>
      </w:r>
    </w:p>
    <w:p w14:paraId="5080EBA9" w14:textId="77777777" w:rsidR="00EC716C" w:rsidRPr="00EC716C" w:rsidRDefault="00EC716C" w:rsidP="003D1861">
      <w:pPr>
        <w:spacing w:line="276" w:lineRule="auto"/>
        <w:ind w:left="40" w:right="60"/>
        <w:jc w:val="both"/>
        <w:rPr>
          <w:b/>
          <w:spacing w:val="-9"/>
        </w:rPr>
      </w:pPr>
    </w:p>
    <w:p w14:paraId="7CDD9E5D" w14:textId="77777777" w:rsidR="00EC716C" w:rsidRPr="00EC716C" w:rsidRDefault="00EC716C" w:rsidP="003D1861">
      <w:pPr>
        <w:spacing w:line="276" w:lineRule="auto"/>
        <w:ind w:left="40" w:right="60"/>
        <w:jc w:val="both"/>
        <w:rPr>
          <w:b/>
          <w:spacing w:val="-9"/>
        </w:rPr>
      </w:pPr>
    </w:p>
    <w:p w14:paraId="5D114C2C" w14:textId="5C528D3F" w:rsidR="00EC716C" w:rsidRPr="00387FF3" w:rsidRDefault="00EC716C" w:rsidP="003D1861">
      <w:pPr>
        <w:spacing w:line="276" w:lineRule="auto"/>
        <w:ind w:left="40" w:right="60"/>
        <w:jc w:val="both"/>
        <w:rPr>
          <w:bCs/>
          <w:spacing w:val="-9"/>
        </w:rPr>
      </w:pPr>
      <w:r w:rsidRPr="00387FF3">
        <w:rPr>
          <w:bCs/>
          <w:spacing w:val="-9"/>
        </w:rPr>
        <w:t xml:space="preserve">        În temeiul prevederilor Legii nr. 98/2016 privind achiziţiile publice, </w:t>
      </w:r>
      <w:r w:rsidR="00E7420B">
        <w:rPr>
          <w:bCs/>
          <w:spacing w:val="-9"/>
        </w:rPr>
        <w:t xml:space="preserve">și </w:t>
      </w:r>
      <w:r w:rsidRPr="00387FF3">
        <w:rPr>
          <w:bCs/>
          <w:spacing w:val="-9"/>
        </w:rPr>
        <w:t>H.G. nr.395/2016 pentru aprobarea Normelor metodologice de aplicare a prevederilor referitoare la atribuirea contractului de achiziţie publică/acordului-cadru din Legea nr. 98/2016 privind achiziţiile publice, precum şi orice alte prevederi legale emise în aplicarea acesteia,</w:t>
      </w:r>
    </w:p>
    <w:p w14:paraId="47E2A2E9" w14:textId="77777777" w:rsidR="003D1861" w:rsidRDefault="00EC716C" w:rsidP="003D1861">
      <w:pPr>
        <w:spacing w:line="276" w:lineRule="auto"/>
        <w:ind w:left="40" w:right="60"/>
        <w:jc w:val="both"/>
        <w:rPr>
          <w:b/>
          <w:spacing w:val="-9"/>
        </w:rPr>
      </w:pPr>
      <w:r w:rsidRPr="00EC716C">
        <w:rPr>
          <w:b/>
          <w:spacing w:val="-9"/>
        </w:rPr>
        <w:t xml:space="preserve">   </w:t>
      </w:r>
      <w:r w:rsidRPr="00EC716C">
        <w:rPr>
          <w:b/>
          <w:spacing w:val="-9"/>
        </w:rPr>
        <w:tab/>
      </w:r>
    </w:p>
    <w:p w14:paraId="7BA40D85" w14:textId="78FAC849" w:rsidR="00EC716C" w:rsidRPr="00387FF3" w:rsidRDefault="003D1861" w:rsidP="003D1861">
      <w:pPr>
        <w:spacing w:line="276" w:lineRule="auto"/>
        <w:ind w:left="40" w:right="60"/>
        <w:jc w:val="both"/>
        <w:rPr>
          <w:bCs/>
          <w:spacing w:val="-9"/>
        </w:rPr>
      </w:pPr>
      <w:r w:rsidRPr="003D1861">
        <w:rPr>
          <w:bCs/>
          <w:spacing w:val="-9"/>
        </w:rPr>
        <w:t>Î</w:t>
      </w:r>
      <w:r w:rsidR="00EC716C" w:rsidRPr="00387FF3">
        <w:rPr>
          <w:bCs/>
          <w:spacing w:val="-9"/>
        </w:rPr>
        <w:t>ntre:</w:t>
      </w:r>
    </w:p>
    <w:p w14:paraId="2BCD4A20" w14:textId="1BA90C41" w:rsidR="00EC716C" w:rsidRDefault="00EC716C" w:rsidP="003D1861">
      <w:pPr>
        <w:spacing w:line="276" w:lineRule="auto"/>
        <w:ind w:left="40" w:right="60"/>
        <w:jc w:val="both"/>
        <w:rPr>
          <w:b/>
          <w:spacing w:val="-9"/>
        </w:rPr>
      </w:pPr>
      <w:r w:rsidRPr="00EC716C">
        <w:rPr>
          <w:b/>
          <w:spacing w:val="-9"/>
        </w:rPr>
        <w:tab/>
        <w:t>DIRECŢIA GENERALA PENTRU ADMINISTRAREA PATRIMONIULUI IMOBILIAR SECTOR 2,</w:t>
      </w:r>
      <w:r w:rsidRPr="00EC716C">
        <w:rPr>
          <w:bCs/>
          <w:spacing w:val="-9"/>
        </w:rPr>
        <w:t xml:space="preserve"> cu sediul în: Bucureşti</w:t>
      </w:r>
      <w:r>
        <w:rPr>
          <w:bCs/>
          <w:spacing w:val="-9"/>
        </w:rPr>
        <w:t>,</w:t>
      </w:r>
      <w:r w:rsidRPr="00EC716C">
        <w:rPr>
          <w:bCs/>
          <w:spacing w:val="-9"/>
        </w:rPr>
        <w:t xml:space="preserve"> </w:t>
      </w:r>
      <w:r>
        <w:rPr>
          <w:bCs/>
          <w:spacing w:val="-9"/>
        </w:rPr>
        <w:t>s</w:t>
      </w:r>
      <w:r w:rsidRPr="00EC716C">
        <w:rPr>
          <w:bCs/>
          <w:spacing w:val="-9"/>
        </w:rPr>
        <w:t>tr</w:t>
      </w:r>
      <w:r>
        <w:rPr>
          <w:bCs/>
          <w:spacing w:val="-9"/>
        </w:rPr>
        <w:t>.</w:t>
      </w:r>
      <w:r w:rsidRPr="00EC716C">
        <w:rPr>
          <w:bCs/>
          <w:spacing w:val="-9"/>
        </w:rPr>
        <w:t xml:space="preserve"> Luigi Galvani nr 20, Sector 2</w:t>
      </w:r>
      <w:r w:rsidR="00387FF3">
        <w:rPr>
          <w:bCs/>
          <w:spacing w:val="-9"/>
        </w:rPr>
        <w:t>,</w:t>
      </w:r>
      <w:r w:rsidRPr="00EC716C">
        <w:rPr>
          <w:bCs/>
          <w:spacing w:val="-9"/>
        </w:rPr>
        <w:t xml:space="preserve"> telefon/fax 021.212.11.39; 021.212.15.44, cod de identificare fiscală 14783794, cont nr. </w:t>
      </w:r>
      <w:r w:rsidR="0084541B">
        <w:rPr>
          <w:bCs/>
          <w:spacing w:val="-9"/>
        </w:rPr>
        <w:t>.............</w:t>
      </w:r>
      <w:r w:rsidRPr="00EC716C">
        <w:rPr>
          <w:bCs/>
          <w:spacing w:val="-9"/>
        </w:rPr>
        <w:t>deschis la Trezoreri</w:t>
      </w:r>
      <w:r w:rsidR="0038047A">
        <w:rPr>
          <w:bCs/>
          <w:spacing w:val="-9"/>
        </w:rPr>
        <w:t>a</w:t>
      </w:r>
      <w:r w:rsidRPr="00EC716C">
        <w:rPr>
          <w:bCs/>
          <w:spacing w:val="-9"/>
        </w:rPr>
        <w:t xml:space="preserve"> Sector 2, reprezentată prin Bogdan Alexandru GÂRBU - director general şi Daniela POPA - director executiv</w:t>
      </w:r>
      <w:r w:rsidR="002E1445">
        <w:rPr>
          <w:bCs/>
          <w:spacing w:val="-9"/>
        </w:rPr>
        <w:t xml:space="preserve">, </w:t>
      </w:r>
      <w:r w:rsidRPr="00EC716C">
        <w:rPr>
          <w:bCs/>
          <w:spacing w:val="-9"/>
        </w:rPr>
        <w:t>denumită în continuare "</w:t>
      </w:r>
      <w:r w:rsidRPr="00FE4C92">
        <w:rPr>
          <w:b/>
          <w:spacing w:val="-9"/>
        </w:rPr>
        <w:t>Autoritatea",</w:t>
      </w:r>
      <w:r w:rsidRPr="00EC716C">
        <w:rPr>
          <w:bCs/>
          <w:spacing w:val="-9"/>
        </w:rPr>
        <w:t xml:space="preserve"> pe de o parte</w:t>
      </w:r>
    </w:p>
    <w:p w14:paraId="0F56FBE4" w14:textId="5FC65BAF" w:rsidR="004C7699" w:rsidRDefault="00FE4C92" w:rsidP="003D1861">
      <w:pPr>
        <w:spacing w:line="276" w:lineRule="auto"/>
        <w:ind w:left="40" w:right="60"/>
        <w:jc w:val="both"/>
      </w:pPr>
      <w:r>
        <w:t>S</w:t>
      </w:r>
      <w:r w:rsidR="004C7699" w:rsidRPr="0090455C">
        <w:t>i</w:t>
      </w:r>
    </w:p>
    <w:p w14:paraId="0AF2131D" w14:textId="5021F4A6" w:rsidR="00CD284F" w:rsidRDefault="00CD284F" w:rsidP="003D1861">
      <w:pPr>
        <w:spacing w:after="362" w:line="276" w:lineRule="auto"/>
        <w:ind w:left="40" w:right="60"/>
        <w:jc w:val="both"/>
        <w:rPr>
          <w:color w:val="000000"/>
        </w:rPr>
      </w:pPr>
      <w:r>
        <w:tab/>
      </w:r>
      <w:r>
        <w:rPr>
          <w:b/>
          <w:bCs/>
          <w:spacing w:val="-9"/>
        </w:rPr>
        <w:t>S.C</w:t>
      </w:r>
      <w:r>
        <w:rPr>
          <w:b/>
          <w:bCs/>
          <w:spacing w:val="-9"/>
          <w:lang w:val="en-US"/>
        </w:rPr>
        <w:t xml:space="preserve"> SOFTCLAIRE S.R.L. </w:t>
      </w:r>
      <w:r>
        <w:t>cu sediul în</w:t>
      </w:r>
      <w:r w:rsidR="00B37EF0">
        <w:rPr>
          <w:lang w:val="en-US"/>
        </w:rPr>
        <w:t>………, Comuna ………, Jud. ……</w:t>
      </w:r>
      <w:r>
        <w:rPr>
          <w:lang w:val="en-US"/>
        </w:rPr>
        <w:t>,</w:t>
      </w:r>
      <w:r>
        <w:t xml:space="preserve"> Str. </w:t>
      </w:r>
      <w:r w:rsidR="00B37EF0">
        <w:rPr>
          <w:lang w:val="en-US"/>
        </w:rPr>
        <w:t>…….</w:t>
      </w:r>
      <w:r>
        <w:t xml:space="preserve"> nr. </w:t>
      </w:r>
      <w:r w:rsidR="00B37EF0">
        <w:rPr>
          <w:lang w:val="en-US"/>
        </w:rPr>
        <w:t>…….</w:t>
      </w:r>
      <w:r>
        <w:t xml:space="preserve"> Etaj </w:t>
      </w:r>
      <w:r w:rsidR="00B37EF0">
        <w:rPr>
          <w:lang w:val="en-US"/>
        </w:rPr>
        <w:t>……..</w:t>
      </w:r>
      <w:r>
        <w:t xml:space="preserve">, </w:t>
      </w:r>
      <w:r>
        <w:rPr>
          <w:lang w:val="en-US"/>
        </w:rPr>
        <w:t>Ap. 62</w:t>
      </w:r>
      <w:r>
        <w:t>, Telefon</w:t>
      </w:r>
      <w:r w:rsidR="0084541B">
        <w:t>.............</w:t>
      </w:r>
      <w:r>
        <w:rPr>
          <w:lang w:val="en-US"/>
        </w:rPr>
        <w:t xml:space="preserve">, </w:t>
      </w:r>
      <w:r>
        <w:t xml:space="preserve">Cod Unic de înregistrare </w:t>
      </w:r>
      <w:r w:rsidR="0084541B">
        <w:rPr>
          <w:lang w:val="en-US"/>
        </w:rPr>
        <w:t>……….</w:t>
      </w:r>
      <w:r>
        <w:t xml:space="preserve">înmatriculată la Oficiul Registrului Comerţului sub numărul </w:t>
      </w:r>
      <w:r w:rsidR="00B37EF0">
        <w:rPr>
          <w:lang w:val="en-US"/>
        </w:rPr>
        <w:t>………</w:t>
      </w:r>
      <w:r>
        <w:rPr>
          <w:lang w:val="en-US"/>
        </w:rPr>
        <w:t>,</w:t>
      </w:r>
      <w:r>
        <w:t xml:space="preserve"> Cont Trezorerie</w:t>
      </w:r>
      <w:r w:rsidR="00B37EF0">
        <w:t>..............</w:t>
      </w:r>
      <w:r>
        <w:t xml:space="preserve">, deschis la </w:t>
      </w:r>
      <w:r w:rsidR="00B37EF0">
        <w:rPr>
          <w:lang w:val="en-US"/>
        </w:rPr>
        <w:t>Trezoreria…….</w:t>
      </w:r>
      <w:r>
        <w:rPr>
          <w:lang w:val="en-US"/>
        </w:rPr>
        <w:t xml:space="preserve"> </w:t>
      </w:r>
      <w:r>
        <w:t xml:space="preserve">reprezentată prin </w:t>
      </w:r>
      <w:r w:rsidR="00B37EF0">
        <w:rPr>
          <w:lang w:val="en-US"/>
        </w:rPr>
        <w:t>dl</w:t>
      </w:r>
      <w:proofErr w:type="gramStart"/>
      <w:r w:rsidR="00B37EF0">
        <w:rPr>
          <w:lang w:val="en-US"/>
        </w:rPr>
        <w:t>./</w:t>
      </w:r>
      <w:proofErr w:type="gramEnd"/>
      <w:r w:rsidR="00B37EF0">
        <w:rPr>
          <w:lang w:val="en-US"/>
        </w:rPr>
        <w:t>dna………</w:t>
      </w:r>
      <w:r>
        <w:t>, în calitate de</w:t>
      </w:r>
      <w:r>
        <w:rPr>
          <w:b/>
          <w:bCs/>
          <w:spacing w:val="-3"/>
        </w:rPr>
        <w:t xml:space="preserve"> </w:t>
      </w:r>
      <w:r>
        <w:rPr>
          <w:spacing w:val="-3"/>
        </w:rPr>
        <w:t xml:space="preserve">Contractant, </w:t>
      </w:r>
      <w:r>
        <w:rPr>
          <w:spacing w:val="-3"/>
          <w:lang w:val="en-US"/>
        </w:rPr>
        <w:t>denumit in continuare</w:t>
      </w:r>
      <w:r>
        <w:rPr>
          <w:b/>
          <w:bCs/>
          <w:spacing w:val="-3"/>
          <w:lang w:val="en-US"/>
        </w:rPr>
        <w:t xml:space="preserve"> “Contractant”</w:t>
      </w:r>
      <w:r>
        <w:t xml:space="preserve"> pe de altă parte, </w:t>
      </w:r>
      <w:r>
        <w:rPr>
          <w:color w:val="000000"/>
        </w:rPr>
        <w:t>denumite în continuare "Părţile",</w:t>
      </w:r>
    </w:p>
    <w:p w14:paraId="7B524064" w14:textId="7243CDDC" w:rsidR="00804F95" w:rsidRPr="0090455C" w:rsidRDefault="00804F95" w:rsidP="003D1861">
      <w:pPr>
        <w:spacing w:after="362" w:line="276" w:lineRule="auto"/>
        <w:ind w:left="40" w:right="60"/>
        <w:jc w:val="both"/>
      </w:pPr>
      <w:r w:rsidRPr="00D25329">
        <w:t>au convenit încheierea prezentului Contract</w:t>
      </w:r>
      <w:r w:rsidR="002E1445">
        <w:t>.</w:t>
      </w:r>
    </w:p>
    <w:p w14:paraId="75F56ECB" w14:textId="77777777" w:rsidR="004C7699" w:rsidRPr="00D12898" w:rsidRDefault="004C7699" w:rsidP="003D1861">
      <w:pPr>
        <w:numPr>
          <w:ilvl w:val="0"/>
          <w:numId w:val="1"/>
        </w:numPr>
        <w:tabs>
          <w:tab w:val="left" w:pos="299"/>
        </w:tabs>
        <w:spacing w:line="276" w:lineRule="auto"/>
        <w:jc w:val="both"/>
        <w:outlineLvl w:val="0"/>
        <w:rPr>
          <w:b/>
          <w:spacing w:val="-9"/>
        </w:rPr>
      </w:pPr>
      <w:bookmarkStart w:id="0" w:name="bookmark2"/>
      <w:r w:rsidRPr="00D12898">
        <w:rPr>
          <w:b/>
          <w:spacing w:val="-9"/>
        </w:rPr>
        <w:t>DEFINIŢII</w:t>
      </w:r>
      <w:bookmarkEnd w:id="0"/>
    </w:p>
    <w:p w14:paraId="63A84BD8" w14:textId="77777777" w:rsidR="004C7699" w:rsidRPr="0090455C" w:rsidRDefault="004C7699" w:rsidP="003D1861">
      <w:pPr>
        <w:spacing w:line="276" w:lineRule="auto"/>
        <w:ind w:left="40"/>
        <w:jc w:val="both"/>
      </w:pPr>
      <w:r w:rsidRPr="0090455C">
        <w:rPr>
          <w:b/>
          <w:bCs/>
          <w:spacing w:val="-8"/>
        </w:rPr>
        <w:t>2.1</w:t>
      </w:r>
      <w:r w:rsidRPr="0090455C">
        <w:t xml:space="preserve"> - în prezentul contract următorii termeni vor fi interpretaţi astfel:</w:t>
      </w:r>
    </w:p>
    <w:p w14:paraId="4A727F1A" w14:textId="77777777" w:rsidR="004C7699" w:rsidRPr="0090455C" w:rsidRDefault="004C7699" w:rsidP="003D1861">
      <w:pPr>
        <w:numPr>
          <w:ilvl w:val="1"/>
          <w:numId w:val="1"/>
        </w:numPr>
        <w:tabs>
          <w:tab w:val="clear" w:pos="1120"/>
          <w:tab w:val="left" w:pos="309"/>
          <w:tab w:val="num" w:pos="760"/>
        </w:tabs>
        <w:spacing w:line="276" w:lineRule="auto"/>
        <w:ind w:left="0" w:firstLine="14"/>
        <w:jc w:val="both"/>
      </w:pPr>
      <w:r w:rsidRPr="0090455C">
        <w:rPr>
          <w:b/>
          <w:bCs/>
          <w:i/>
          <w:iCs/>
          <w:spacing w:val="-9"/>
        </w:rPr>
        <w:t>contract-</w:t>
      </w:r>
      <w:r w:rsidRPr="0090455C">
        <w:t xml:space="preserve"> reprezintă prezentul contract şi toate Anexele sale.</w:t>
      </w:r>
    </w:p>
    <w:p w14:paraId="2582D5EC" w14:textId="77777777" w:rsidR="004C7699" w:rsidRPr="0090455C" w:rsidRDefault="004C7699" w:rsidP="003D1861">
      <w:pPr>
        <w:numPr>
          <w:ilvl w:val="1"/>
          <w:numId w:val="1"/>
        </w:numPr>
        <w:tabs>
          <w:tab w:val="clear" w:pos="1120"/>
          <w:tab w:val="left" w:pos="318"/>
          <w:tab w:val="num" w:pos="760"/>
        </w:tabs>
        <w:spacing w:line="276" w:lineRule="auto"/>
        <w:ind w:left="0" w:right="60" w:firstLine="14"/>
        <w:jc w:val="both"/>
      </w:pPr>
      <w:r w:rsidRPr="0090455C">
        <w:rPr>
          <w:b/>
          <w:bCs/>
          <w:i/>
          <w:iCs/>
          <w:spacing w:val="-9"/>
        </w:rPr>
        <w:t>Autoritate si Contractant - părţile contractante, aşa cum sunt acestea numite in prezentul contract</w:t>
      </w:r>
      <w:r w:rsidRPr="0090455C">
        <w:t>;</w:t>
      </w:r>
    </w:p>
    <w:p w14:paraId="27559188" w14:textId="77777777" w:rsidR="004C7699" w:rsidRPr="0090455C" w:rsidRDefault="004C7699" w:rsidP="003D1861">
      <w:pPr>
        <w:numPr>
          <w:ilvl w:val="1"/>
          <w:numId w:val="1"/>
        </w:numPr>
        <w:tabs>
          <w:tab w:val="clear" w:pos="1120"/>
          <w:tab w:val="left" w:pos="275"/>
          <w:tab w:val="num" w:pos="760"/>
        </w:tabs>
        <w:spacing w:line="276" w:lineRule="auto"/>
        <w:ind w:left="0" w:right="60" w:firstLine="14"/>
        <w:jc w:val="both"/>
      </w:pPr>
      <w:r w:rsidRPr="0090455C">
        <w:rPr>
          <w:b/>
          <w:bCs/>
          <w:i/>
          <w:iCs/>
          <w:spacing w:val="-9"/>
        </w:rPr>
        <w:t>preţul contractului</w:t>
      </w:r>
      <w:r w:rsidRPr="0090455C">
        <w:t xml:space="preserve"> - preţul plătibil contractantului de către autoritate, în baza contractului, pentru îndeplinirea integrală şi corespunzătoare a tuturor obligaţiilor asumate prin contract;</w:t>
      </w:r>
    </w:p>
    <w:p w14:paraId="18BCDD3C" w14:textId="77777777" w:rsidR="004C7699" w:rsidRPr="0090455C" w:rsidRDefault="004C7699" w:rsidP="003D1861">
      <w:pPr>
        <w:numPr>
          <w:ilvl w:val="1"/>
          <w:numId w:val="1"/>
        </w:numPr>
        <w:tabs>
          <w:tab w:val="clear" w:pos="1120"/>
          <w:tab w:val="left" w:pos="299"/>
          <w:tab w:val="num" w:pos="760"/>
        </w:tabs>
        <w:spacing w:line="276" w:lineRule="auto"/>
        <w:ind w:left="0" w:firstLine="14"/>
        <w:jc w:val="both"/>
      </w:pPr>
      <w:r w:rsidRPr="0090455C">
        <w:rPr>
          <w:b/>
          <w:bCs/>
          <w:i/>
          <w:iCs/>
          <w:spacing w:val="-9"/>
        </w:rPr>
        <w:t>servicii -</w:t>
      </w:r>
      <w:r w:rsidRPr="0090455C">
        <w:t xml:space="preserve"> activităţi a căror prestare fac obiect al contractului;</w:t>
      </w:r>
    </w:p>
    <w:p w14:paraId="207FFD92" w14:textId="77777777" w:rsidR="004C7699" w:rsidRPr="0090455C" w:rsidRDefault="004C7699" w:rsidP="003D1861">
      <w:pPr>
        <w:numPr>
          <w:ilvl w:val="1"/>
          <w:numId w:val="1"/>
        </w:numPr>
        <w:tabs>
          <w:tab w:val="clear" w:pos="1120"/>
          <w:tab w:val="left" w:pos="275"/>
          <w:tab w:val="num" w:pos="760"/>
        </w:tabs>
        <w:spacing w:line="276" w:lineRule="auto"/>
        <w:ind w:left="0" w:right="60" w:firstLine="14"/>
        <w:jc w:val="both"/>
      </w:pPr>
      <w:r w:rsidRPr="0090455C">
        <w:rPr>
          <w:b/>
          <w:bCs/>
          <w:i/>
          <w:iCs/>
          <w:spacing w:val="-9"/>
        </w:rPr>
        <w:t>produse</w:t>
      </w:r>
      <w:r w:rsidRPr="0090455C">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1135DBB5" w:rsidR="004C7699" w:rsidRDefault="00061F4D" w:rsidP="003D1861">
      <w:pPr>
        <w:spacing w:after="362" w:line="276" w:lineRule="auto"/>
        <w:ind w:left="40" w:right="60"/>
        <w:jc w:val="both"/>
      </w:pPr>
      <w:r w:rsidRPr="00061F4D">
        <w:rPr>
          <w:spacing w:val="-9"/>
        </w:rPr>
        <w:t>f.</w:t>
      </w:r>
      <w:r>
        <w:rPr>
          <w:b/>
          <w:bCs/>
          <w:i/>
          <w:iCs/>
          <w:spacing w:val="-9"/>
        </w:rPr>
        <w:t xml:space="preserve"> </w:t>
      </w:r>
      <w:r w:rsidR="004C7699" w:rsidRPr="00C340CF">
        <w:rPr>
          <w:b/>
          <w:bCs/>
          <w:i/>
          <w:iCs/>
          <w:spacing w:val="-9"/>
        </w:rPr>
        <w:t>forţa majoră -</w:t>
      </w:r>
      <w:r w:rsidR="004C7699" w:rsidRPr="0090455C">
        <w:t xml:space="preserve"> un eveniment mai presus de controlul părţilor, care</w:t>
      </w:r>
      <w:r w:rsidR="00C340CF">
        <w:t xml:space="preserve"> </w:t>
      </w:r>
      <w:r w:rsidR="004C7699" w:rsidRPr="0090455C">
        <w:t>nu se datorează greşelii sau vinei acestora, care nu putea fi  prevăzut la momentul încheierii contractului şi care face</w:t>
      </w:r>
      <w:r w:rsidR="00C340CF">
        <w:t xml:space="preserve"> </w:t>
      </w:r>
      <w:r w:rsidR="004C7699" w:rsidRPr="0090455C">
        <w:t xml:space="preserve">    imposibilă executarea şi, respectiv, îndeplinirea contractului; sunt</w:t>
      </w:r>
      <w:r w:rsidR="00C340CF">
        <w:t xml:space="preserve"> </w:t>
      </w:r>
      <w:r w:rsidR="004C7699" w:rsidRPr="0090455C">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C340CF">
        <w:rPr>
          <w:b/>
          <w:bCs/>
          <w:i/>
          <w:iCs/>
          <w:spacing w:val="-9"/>
        </w:rPr>
        <w:t xml:space="preserve"> zi -</w:t>
      </w:r>
      <w:r w:rsidR="004C7699" w:rsidRPr="0090455C">
        <w:t xml:space="preserve"> zi calendaristică;</w:t>
      </w:r>
      <w:r w:rsidR="004C7699" w:rsidRPr="00C340CF">
        <w:rPr>
          <w:b/>
          <w:bCs/>
          <w:i/>
          <w:iCs/>
          <w:spacing w:val="-9"/>
        </w:rPr>
        <w:t xml:space="preserve"> an</w:t>
      </w:r>
      <w:r w:rsidR="004C7699" w:rsidRPr="0090455C">
        <w:t xml:space="preserve"> - 365 de zile</w:t>
      </w:r>
      <w:r w:rsidR="004C7699">
        <w:t>.</w:t>
      </w:r>
    </w:p>
    <w:p w14:paraId="499A5FE1" w14:textId="77777777" w:rsidR="004C7699" w:rsidRPr="00D12898" w:rsidRDefault="004C7699" w:rsidP="003D1861">
      <w:pPr>
        <w:numPr>
          <w:ilvl w:val="0"/>
          <w:numId w:val="1"/>
        </w:numPr>
        <w:spacing w:line="276" w:lineRule="auto"/>
        <w:jc w:val="both"/>
        <w:outlineLvl w:val="0"/>
        <w:rPr>
          <w:b/>
          <w:spacing w:val="-9"/>
        </w:rPr>
      </w:pPr>
      <w:bookmarkStart w:id="1" w:name="bookmark3"/>
      <w:r w:rsidRPr="00D12898">
        <w:rPr>
          <w:b/>
          <w:spacing w:val="-9"/>
        </w:rPr>
        <w:t>INTERPRETARE</w:t>
      </w:r>
      <w:bookmarkEnd w:id="1"/>
    </w:p>
    <w:p w14:paraId="425D07C4" w14:textId="77777777" w:rsidR="004C7699" w:rsidRPr="0090455C" w:rsidRDefault="004C7699" w:rsidP="003D1861">
      <w:pPr>
        <w:tabs>
          <w:tab w:val="left" w:pos="606"/>
        </w:tabs>
        <w:spacing w:line="276" w:lineRule="auto"/>
        <w:ind w:right="60"/>
        <w:jc w:val="both"/>
      </w:pPr>
      <w:r w:rsidRPr="0090455C">
        <w:t>3.1- în prezentul contract, cu excepţia unei prevederi contrare cuvintele la forma singular vor include forma de plural şi vice versa, acolo unde acest lucru este permis de context.</w:t>
      </w:r>
    </w:p>
    <w:p w14:paraId="05FFB98E" w14:textId="77777777" w:rsidR="004C7699" w:rsidRDefault="004C7699" w:rsidP="003D1861">
      <w:pPr>
        <w:tabs>
          <w:tab w:val="left" w:pos="592"/>
        </w:tabs>
        <w:spacing w:after="358" w:line="276" w:lineRule="auto"/>
        <w:ind w:right="60"/>
        <w:jc w:val="both"/>
      </w:pPr>
      <w:r w:rsidRPr="0090455C">
        <w:lastRenderedPageBreak/>
        <w:t>3.2- Termenul "zi"sau "zile" sau orice referire la zile reprezintă zile calendaristice daca nu se specifică în mod diferit.</w:t>
      </w:r>
    </w:p>
    <w:p w14:paraId="3E7E3DC6" w14:textId="77777777" w:rsidR="004C7699" w:rsidRPr="00D12898" w:rsidRDefault="004C7699" w:rsidP="003D1861">
      <w:pPr>
        <w:pStyle w:val="DefaultText"/>
        <w:spacing w:line="276" w:lineRule="auto"/>
        <w:jc w:val="both"/>
        <w:rPr>
          <w:szCs w:val="24"/>
        </w:rPr>
      </w:pPr>
      <w:r w:rsidRPr="00D12898">
        <w:rPr>
          <w:b/>
          <w:szCs w:val="24"/>
        </w:rPr>
        <w:t xml:space="preserve">4. OBIECTUL PRINCIPAL AL CONTRACTULUI  </w:t>
      </w:r>
    </w:p>
    <w:p w14:paraId="0C14AFD2" w14:textId="3C361EF3" w:rsidR="004C7699" w:rsidRPr="00BF54A5" w:rsidRDefault="004C7699" w:rsidP="003D1861">
      <w:pPr>
        <w:pStyle w:val="DefaultText"/>
        <w:spacing w:line="276" w:lineRule="auto"/>
        <w:jc w:val="both"/>
        <w:rPr>
          <w:szCs w:val="24"/>
        </w:rPr>
      </w:pPr>
      <w:r w:rsidRPr="00BF54A5">
        <w:rPr>
          <w:szCs w:val="24"/>
        </w:rPr>
        <w:t xml:space="preserve">4.1 - Prestatorul se obligă să presteze servicii </w:t>
      </w:r>
      <w:r w:rsidR="00CD4F23">
        <w:rPr>
          <w:szCs w:val="24"/>
        </w:rPr>
        <w:t xml:space="preserve">de </w:t>
      </w:r>
      <w:r>
        <w:rPr>
          <w:szCs w:val="24"/>
        </w:rPr>
        <w:t>mentenanţă şi suport tehnic</w:t>
      </w:r>
      <w:r w:rsidR="00CD4F23">
        <w:rPr>
          <w:szCs w:val="24"/>
        </w:rPr>
        <w:t xml:space="preserve"> a</w:t>
      </w:r>
      <w:r>
        <w:rPr>
          <w:szCs w:val="24"/>
        </w:rPr>
        <w:t xml:space="preserve"> </w:t>
      </w:r>
      <w:r w:rsidRPr="00495985">
        <w:rPr>
          <w:szCs w:val="24"/>
        </w:rPr>
        <w:t>site-u</w:t>
      </w:r>
      <w:r w:rsidR="00AC6D86">
        <w:rPr>
          <w:szCs w:val="24"/>
        </w:rPr>
        <w:t>lui</w:t>
      </w:r>
      <w:r>
        <w:rPr>
          <w:szCs w:val="24"/>
          <w:lang w:val="ro-RO"/>
        </w:rPr>
        <w:t xml:space="preserve"> </w:t>
      </w:r>
      <w:r w:rsidR="00AC6D86" w:rsidRPr="00094B43">
        <w:rPr>
          <w:bCs/>
          <w:spacing w:val="-9"/>
        </w:rPr>
        <w:t>Direcţiei Generale pentru Administrarea Patrimoniului Imobiliar Sector 2</w:t>
      </w:r>
      <w:r w:rsidR="00AC6D86" w:rsidRPr="00AC6D86">
        <w:rPr>
          <w:b/>
          <w:spacing w:val="-9"/>
        </w:rPr>
        <w:t xml:space="preserve"> </w:t>
      </w:r>
      <w:r w:rsidRPr="00BF54A5">
        <w:rPr>
          <w:szCs w:val="24"/>
        </w:rPr>
        <w:t xml:space="preserve">în conformitate cu specificaţiile </w:t>
      </w:r>
      <w:r w:rsidR="00CD4F23" w:rsidRPr="00CD4F23">
        <w:rPr>
          <w:color w:val="000000" w:themeColor="text1"/>
          <w:szCs w:val="24"/>
        </w:rPr>
        <w:t>C</w:t>
      </w:r>
      <w:r w:rsidRPr="00CD4F23">
        <w:rPr>
          <w:color w:val="000000" w:themeColor="text1"/>
          <w:szCs w:val="24"/>
        </w:rPr>
        <w:t>aietului de sarcini</w:t>
      </w:r>
      <w:r w:rsidRPr="00BF54A5">
        <w:rPr>
          <w:szCs w:val="24"/>
        </w:rPr>
        <w:t>, anex</w:t>
      </w:r>
      <w:r w:rsidR="00CD4F23">
        <w:rPr>
          <w:szCs w:val="24"/>
        </w:rPr>
        <w:t>a</w:t>
      </w:r>
      <w:r w:rsidRPr="00BF54A5">
        <w:rPr>
          <w:szCs w:val="24"/>
        </w:rPr>
        <w:t xml:space="preserve"> la contract.</w:t>
      </w:r>
    </w:p>
    <w:p w14:paraId="5CEE0104" w14:textId="77777777" w:rsidR="004C7699" w:rsidRDefault="004C7699" w:rsidP="003D1861">
      <w:pPr>
        <w:pStyle w:val="DefaultText"/>
        <w:spacing w:line="276" w:lineRule="auto"/>
        <w:jc w:val="both"/>
        <w:rPr>
          <w:sz w:val="28"/>
          <w:szCs w:val="28"/>
        </w:rPr>
      </w:pPr>
    </w:p>
    <w:p w14:paraId="31A9F04A" w14:textId="77777777" w:rsidR="004C7699" w:rsidRPr="00B856A9" w:rsidRDefault="004C7699" w:rsidP="003D1861">
      <w:pPr>
        <w:pStyle w:val="DefaultText"/>
        <w:spacing w:line="276" w:lineRule="auto"/>
        <w:jc w:val="both"/>
        <w:rPr>
          <w:b/>
          <w:szCs w:val="24"/>
        </w:rPr>
      </w:pPr>
      <w:r w:rsidRPr="00D12898">
        <w:rPr>
          <w:b/>
          <w:szCs w:val="24"/>
        </w:rPr>
        <w:t>5. PREŢUL CONTRACTULUI</w:t>
      </w:r>
    </w:p>
    <w:p w14:paraId="5F7407B2" w14:textId="77777777" w:rsidR="004C7699" w:rsidRDefault="004C7699" w:rsidP="003D1861">
      <w:pPr>
        <w:pStyle w:val="DefaultText"/>
        <w:spacing w:line="276" w:lineRule="auto"/>
        <w:jc w:val="both"/>
        <w:rPr>
          <w:szCs w:val="24"/>
        </w:rPr>
      </w:pPr>
      <w:r w:rsidRPr="00424B18">
        <w:rPr>
          <w:szCs w:val="24"/>
        </w:rPr>
        <w:t>5.1</w:t>
      </w:r>
      <w:r>
        <w:rPr>
          <w:szCs w:val="24"/>
        </w:rPr>
        <w:t xml:space="preserve">- Preţul </w:t>
      </w:r>
      <w:r w:rsidRPr="00BF54A5">
        <w:rPr>
          <w:szCs w:val="24"/>
        </w:rPr>
        <w:t xml:space="preserve">contractului, respectiv preţul serviciilor prestate, </w:t>
      </w:r>
      <w:proofErr w:type="gramStart"/>
      <w:r w:rsidRPr="00BF54A5">
        <w:rPr>
          <w:szCs w:val="24"/>
        </w:rPr>
        <w:t>este</w:t>
      </w:r>
      <w:proofErr w:type="gramEnd"/>
      <w:r w:rsidRPr="00BF54A5">
        <w:rPr>
          <w:szCs w:val="24"/>
        </w:rPr>
        <w:t xml:space="preserve"> </w:t>
      </w:r>
      <w:r>
        <w:rPr>
          <w:szCs w:val="24"/>
        </w:rPr>
        <w:t>dupa cum urmeaza:</w:t>
      </w:r>
    </w:p>
    <w:p w14:paraId="01581614" w14:textId="1872000B" w:rsidR="004C7699" w:rsidRPr="003540DE" w:rsidRDefault="004C7699" w:rsidP="003D1861">
      <w:pPr>
        <w:pStyle w:val="DefaultText"/>
        <w:spacing w:line="276" w:lineRule="auto"/>
        <w:jc w:val="both"/>
        <w:rPr>
          <w:szCs w:val="24"/>
        </w:rPr>
      </w:pPr>
      <w:r w:rsidRPr="00061F4D">
        <w:rPr>
          <w:bCs/>
          <w:szCs w:val="24"/>
        </w:rPr>
        <w:t>5.1.1.</w:t>
      </w:r>
      <w:r>
        <w:rPr>
          <w:szCs w:val="24"/>
        </w:rPr>
        <w:t xml:space="preserve"> P</w:t>
      </w:r>
      <w:r w:rsidR="0022770F">
        <w:rPr>
          <w:szCs w:val="24"/>
        </w:rPr>
        <w:t>retul</w:t>
      </w:r>
      <w:r>
        <w:rPr>
          <w:szCs w:val="24"/>
        </w:rPr>
        <w:t xml:space="preserve"> servicii</w:t>
      </w:r>
      <w:r w:rsidR="0022770F">
        <w:rPr>
          <w:szCs w:val="24"/>
        </w:rPr>
        <w:t>lor</w:t>
      </w:r>
      <w:r>
        <w:rPr>
          <w:szCs w:val="24"/>
        </w:rPr>
        <w:t xml:space="preserve"> mentenanta si suport tehnic</w:t>
      </w:r>
      <w:r w:rsidR="0022770F">
        <w:rPr>
          <w:szCs w:val="24"/>
        </w:rPr>
        <w:t xml:space="preserve"> </w:t>
      </w:r>
      <w:proofErr w:type="gramStart"/>
      <w:r w:rsidR="0022770F">
        <w:rPr>
          <w:szCs w:val="24"/>
        </w:rPr>
        <w:t>este</w:t>
      </w:r>
      <w:proofErr w:type="gramEnd"/>
      <w:r>
        <w:rPr>
          <w:szCs w:val="24"/>
        </w:rPr>
        <w:t xml:space="preserve"> de</w:t>
      </w:r>
      <w:r w:rsidR="00D61FFC">
        <w:rPr>
          <w:szCs w:val="24"/>
        </w:rPr>
        <w:t xml:space="preserve"> </w:t>
      </w:r>
      <w:r w:rsidR="00EC16DD" w:rsidRPr="00EC16DD">
        <w:rPr>
          <w:b/>
          <w:bCs/>
          <w:szCs w:val="24"/>
        </w:rPr>
        <w:t>96</w:t>
      </w:r>
      <w:r w:rsidR="00D61FFC" w:rsidRPr="00EC16DD">
        <w:rPr>
          <w:b/>
          <w:bCs/>
          <w:szCs w:val="24"/>
        </w:rPr>
        <w:t>0</w:t>
      </w:r>
      <w:r w:rsidRPr="005C1F30">
        <w:rPr>
          <w:b/>
          <w:i/>
          <w:szCs w:val="24"/>
        </w:rPr>
        <w:t xml:space="preserve"> </w:t>
      </w:r>
      <w:r>
        <w:rPr>
          <w:b/>
          <w:szCs w:val="24"/>
        </w:rPr>
        <w:t>l</w:t>
      </w:r>
      <w:r w:rsidRPr="005C1F30">
        <w:rPr>
          <w:b/>
          <w:szCs w:val="24"/>
        </w:rPr>
        <w:t>ei</w:t>
      </w:r>
      <w:r w:rsidR="00A920F7">
        <w:rPr>
          <w:b/>
          <w:szCs w:val="24"/>
        </w:rPr>
        <w:t xml:space="preserve"> </w:t>
      </w:r>
      <w:r>
        <w:rPr>
          <w:b/>
          <w:szCs w:val="24"/>
        </w:rPr>
        <w:t>/</w:t>
      </w:r>
      <w:r w:rsidR="00A920F7">
        <w:rPr>
          <w:b/>
          <w:szCs w:val="24"/>
        </w:rPr>
        <w:t xml:space="preserve"> </w:t>
      </w:r>
      <w:r>
        <w:rPr>
          <w:b/>
          <w:szCs w:val="24"/>
        </w:rPr>
        <w:t>luna</w:t>
      </w:r>
      <w:r w:rsidRPr="005C1F30">
        <w:rPr>
          <w:b/>
          <w:i/>
          <w:szCs w:val="24"/>
        </w:rPr>
        <w:t xml:space="preserve"> </w:t>
      </w:r>
      <w:r w:rsidRPr="005C1F30">
        <w:rPr>
          <w:b/>
          <w:szCs w:val="24"/>
        </w:rPr>
        <w:t>fara TVA</w:t>
      </w:r>
      <w:r>
        <w:rPr>
          <w:b/>
          <w:szCs w:val="24"/>
        </w:rPr>
        <w:t xml:space="preserve">, </w:t>
      </w:r>
      <w:r w:rsidR="000608BA">
        <w:rPr>
          <w:szCs w:val="24"/>
        </w:rPr>
        <w:t>societatea nu este plătitoare de TVA</w:t>
      </w:r>
    </w:p>
    <w:p w14:paraId="43ECC37E" w14:textId="6878751E" w:rsidR="004C7699" w:rsidRPr="00CB2397" w:rsidRDefault="004C7699" w:rsidP="003D1861">
      <w:pPr>
        <w:pStyle w:val="DefaultText"/>
        <w:spacing w:line="276" w:lineRule="auto"/>
        <w:jc w:val="both"/>
        <w:rPr>
          <w:szCs w:val="24"/>
        </w:rPr>
      </w:pPr>
      <w:r w:rsidRPr="00061F4D">
        <w:rPr>
          <w:bCs/>
          <w:szCs w:val="24"/>
        </w:rPr>
        <w:t>5.1.</w:t>
      </w:r>
      <w:r w:rsidR="00061F4D" w:rsidRPr="00061F4D">
        <w:rPr>
          <w:bCs/>
          <w:szCs w:val="24"/>
        </w:rPr>
        <w:t>2</w:t>
      </w:r>
      <w:r w:rsidRPr="00061F4D">
        <w:rPr>
          <w:bCs/>
          <w:szCs w:val="24"/>
        </w:rPr>
        <w:t>.</w:t>
      </w:r>
      <w:r>
        <w:rPr>
          <w:szCs w:val="24"/>
        </w:rPr>
        <w:t xml:space="preserve"> Pretul total al contractului </w:t>
      </w:r>
      <w:proofErr w:type="gramStart"/>
      <w:r>
        <w:rPr>
          <w:szCs w:val="24"/>
        </w:rPr>
        <w:t>este</w:t>
      </w:r>
      <w:proofErr w:type="gramEnd"/>
      <w:r w:rsidR="00D61FFC">
        <w:rPr>
          <w:szCs w:val="24"/>
        </w:rPr>
        <w:t xml:space="preserve"> </w:t>
      </w:r>
      <w:r w:rsidR="00B70931" w:rsidRPr="00A148CF">
        <w:rPr>
          <w:b/>
          <w:bCs/>
          <w:szCs w:val="24"/>
        </w:rPr>
        <w:t>3.840</w:t>
      </w:r>
      <w:r w:rsidR="0022770F" w:rsidRPr="00A148CF">
        <w:rPr>
          <w:b/>
          <w:bCs/>
          <w:szCs w:val="24"/>
        </w:rPr>
        <w:t xml:space="preserve"> lei </w:t>
      </w:r>
      <w:r w:rsidR="00A920F7" w:rsidRPr="00A148CF">
        <w:rPr>
          <w:b/>
          <w:bCs/>
          <w:szCs w:val="24"/>
        </w:rPr>
        <w:t>fara TVA</w:t>
      </w:r>
      <w:r w:rsidR="005514EA">
        <w:rPr>
          <w:szCs w:val="24"/>
        </w:rPr>
        <w:t>, reprezent</w:t>
      </w:r>
      <w:r w:rsidR="00E14E42">
        <w:rPr>
          <w:szCs w:val="24"/>
        </w:rPr>
        <w:t>â</w:t>
      </w:r>
      <w:r w:rsidR="005514EA">
        <w:rPr>
          <w:szCs w:val="24"/>
        </w:rPr>
        <w:t>nd contravaloarea a 4 luni.</w:t>
      </w:r>
      <w:r>
        <w:rPr>
          <w:szCs w:val="24"/>
        </w:rPr>
        <w:t xml:space="preserve"> </w:t>
      </w:r>
      <w:r w:rsidRPr="00F019D4">
        <w:rPr>
          <w:szCs w:val="24"/>
        </w:rPr>
        <w:t xml:space="preserve">Plata taxei pe valoare adăugată se </w:t>
      </w:r>
      <w:proofErr w:type="gramStart"/>
      <w:r w:rsidRPr="00F019D4">
        <w:rPr>
          <w:szCs w:val="24"/>
        </w:rPr>
        <w:t>va</w:t>
      </w:r>
      <w:proofErr w:type="gramEnd"/>
      <w:r w:rsidRPr="00F019D4">
        <w:rPr>
          <w:szCs w:val="24"/>
        </w:rPr>
        <w:t xml:space="preserve"> face la cota de TVA, prevăzută de legislația în vigoare la data emiterii facturii fiscale.</w:t>
      </w:r>
    </w:p>
    <w:p w14:paraId="6D1482FD" w14:textId="77777777" w:rsidR="004C7699" w:rsidRDefault="004C7699" w:rsidP="003D1861">
      <w:pPr>
        <w:pStyle w:val="DefaultText"/>
        <w:spacing w:line="276" w:lineRule="auto"/>
        <w:jc w:val="both"/>
        <w:rPr>
          <w:szCs w:val="24"/>
        </w:rPr>
      </w:pPr>
      <w:r w:rsidRPr="00424B18">
        <w:rPr>
          <w:szCs w:val="24"/>
        </w:rPr>
        <w:t>5.2</w:t>
      </w:r>
      <w:r w:rsidRPr="004E6BEE">
        <w:rPr>
          <w:szCs w:val="24"/>
        </w:rPr>
        <w:t xml:space="preserve"> - Preţul total al contractului </w:t>
      </w:r>
      <w:proofErr w:type="gramStart"/>
      <w:r w:rsidRPr="004E6BEE">
        <w:rPr>
          <w:szCs w:val="24"/>
        </w:rPr>
        <w:t>este</w:t>
      </w:r>
      <w:proofErr w:type="gramEnd"/>
      <w:r w:rsidRPr="004E6BEE">
        <w:rPr>
          <w:szCs w:val="24"/>
        </w:rPr>
        <w:t xml:space="preserve"> ferm, în lei şi nu se modifică pe toata perioada de derulare a contractului.</w:t>
      </w:r>
    </w:p>
    <w:p w14:paraId="46F20DB5" w14:textId="77777777" w:rsidR="004C7699" w:rsidRPr="007E72C2" w:rsidRDefault="004C7699" w:rsidP="003D1861">
      <w:pPr>
        <w:pStyle w:val="DefaultText"/>
        <w:spacing w:line="276" w:lineRule="auto"/>
        <w:jc w:val="both"/>
        <w:rPr>
          <w:szCs w:val="24"/>
        </w:rPr>
      </w:pPr>
    </w:p>
    <w:p w14:paraId="4F04C4E0" w14:textId="77777777" w:rsidR="004C7699" w:rsidRPr="00D12898" w:rsidRDefault="004C7699" w:rsidP="003D1861">
      <w:pPr>
        <w:tabs>
          <w:tab w:val="left" w:pos="-990"/>
        </w:tabs>
        <w:spacing w:line="276" w:lineRule="auto"/>
        <w:jc w:val="both"/>
        <w:rPr>
          <w:b/>
          <w:spacing w:val="-9"/>
        </w:rPr>
      </w:pPr>
      <w:r w:rsidRPr="00D12898">
        <w:rPr>
          <w:b/>
          <w:spacing w:val="-9"/>
        </w:rPr>
        <w:t>6.  DURATA CONTRACTULUI</w:t>
      </w:r>
    </w:p>
    <w:p w14:paraId="0501A357" w14:textId="5BC9ECF7" w:rsidR="004C7699" w:rsidRPr="00A16DFF" w:rsidRDefault="004C7699" w:rsidP="003D1861">
      <w:pPr>
        <w:spacing w:line="276" w:lineRule="auto"/>
        <w:ind w:right="60"/>
        <w:jc w:val="both"/>
        <w:rPr>
          <w:color w:val="000000" w:themeColor="text1"/>
          <w:lang w:val="en-US"/>
        </w:rPr>
      </w:pPr>
      <w:r w:rsidRPr="00A16DFF">
        <w:rPr>
          <w:color w:val="000000" w:themeColor="text1"/>
        </w:rPr>
        <w:t xml:space="preserve">6.1. Durata contractului este de </w:t>
      </w:r>
      <w:r w:rsidR="00B70931" w:rsidRPr="005045AC">
        <w:rPr>
          <w:b/>
          <w:bCs/>
          <w:color w:val="000000" w:themeColor="text1"/>
        </w:rPr>
        <w:t>4 (patru)</w:t>
      </w:r>
      <w:r w:rsidRPr="005045AC">
        <w:rPr>
          <w:b/>
          <w:bCs/>
          <w:color w:val="000000" w:themeColor="text1"/>
        </w:rPr>
        <w:t xml:space="preserve"> luni</w:t>
      </w:r>
      <w:r w:rsidRPr="00A16DFF">
        <w:rPr>
          <w:color w:val="000000" w:themeColor="text1"/>
        </w:rPr>
        <w:t xml:space="preserve"> de la data </w:t>
      </w:r>
      <w:r w:rsidR="005045AC">
        <w:rPr>
          <w:color w:val="000000" w:themeColor="text1"/>
        </w:rPr>
        <w:t xml:space="preserve">01.01.2023 </w:t>
      </w:r>
      <w:r w:rsidR="001A0D28" w:rsidRPr="00A16DFF">
        <w:rPr>
          <w:color w:val="000000" w:themeColor="text1"/>
        </w:rPr>
        <w:t>și păn</w:t>
      </w:r>
      <w:r w:rsidR="005045AC">
        <w:rPr>
          <w:color w:val="000000" w:themeColor="text1"/>
        </w:rPr>
        <w:t>ă</w:t>
      </w:r>
      <w:r w:rsidR="001A0D28" w:rsidRPr="00A16DFF">
        <w:rPr>
          <w:color w:val="000000" w:themeColor="text1"/>
        </w:rPr>
        <w:t xml:space="preserve"> la data de 3</w:t>
      </w:r>
      <w:r w:rsidR="008248E1">
        <w:rPr>
          <w:color w:val="000000" w:themeColor="text1"/>
        </w:rPr>
        <w:t>0</w:t>
      </w:r>
      <w:r w:rsidR="001A0D28" w:rsidRPr="00A16DFF">
        <w:rPr>
          <w:color w:val="000000" w:themeColor="text1"/>
        </w:rPr>
        <w:t>.</w:t>
      </w:r>
      <w:r w:rsidR="005045AC">
        <w:rPr>
          <w:color w:val="000000" w:themeColor="text1"/>
        </w:rPr>
        <w:t>04.</w:t>
      </w:r>
      <w:r w:rsidR="001A0D28" w:rsidRPr="00A16DFF">
        <w:rPr>
          <w:color w:val="000000" w:themeColor="text1"/>
        </w:rPr>
        <w:t>202</w:t>
      </w:r>
      <w:r w:rsidR="005045AC">
        <w:rPr>
          <w:color w:val="000000" w:themeColor="text1"/>
        </w:rPr>
        <w:t>3</w:t>
      </w:r>
      <w:r w:rsidRPr="00A16DFF">
        <w:rPr>
          <w:color w:val="000000" w:themeColor="text1"/>
          <w:lang w:val="en-US"/>
        </w:rPr>
        <w:t>.</w:t>
      </w:r>
      <w:r w:rsidR="001A0D28" w:rsidRPr="00A16DFF">
        <w:rPr>
          <w:color w:val="000000" w:themeColor="text1"/>
          <w:lang w:val="en-US"/>
        </w:rPr>
        <w:t xml:space="preserve"> </w:t>
      </w:r>
    </w:p>
    <w:p w14:paraId="2AE3EB8A" w14:textId="21947862" w:rsidR="004C7699" w:rsidRPr="004E6BEE" w:rsidRDefault="004C7699" w:rsidP="003D1861">
      <w:pPr>
        <w:pStyle w:val="BodyText"/>
        <w:spacing w:line="276" w:lineRule="auto"/>
        <w:rPr>
          <w:szCs w:val="24"/>
        </w:rPr>
      </w:pPr>
      <w:r w:rsidRPr="004E6BEE">
        <w:rPr>
          <w:szCs w:val="24"/>
        </w:rPr>
        <w:t>6.2</w:t>
      </w:r>
      <w:proofErr w:type="gramStart"/>
      <w:r>
        <w:rPr>
          <w:szCs w:val="24"/>
        </w:rPr>
        <w:t>.Contractantul</w:t>
      </w:r>
      <w:proofErr w:type="gramEnd"/>
      <w:r w:rsidRPr="004E6BEE">
        <w:rPr>
          <w:szCs w:val="24"/>
        </w:rPr>
        <w:t xml:space="preserve"> se obligă să presteze </w:t>
      </w:r>
      <w:r w:rsidRPr="00627915">
        <w:rPr>
          <w:szCs w:val="24"/>
        </w:rPr>
        <w:t>servicii</w:t>
      </w:r>
      <w:r>
        <w:rPr>
          <w:szCs w:val="24"/>
        </w:rPr>
        <w:t xml:space="preserve"> mentenanţă </w:t>
      </w:r>
      <w:r w:rsidRPr="00627915">
        <w:rPr>
          <w:szCs w:val="24"/>
        </w:rPr>
        <w:t>site-u</w:t>
      </w:r>
      <w:r w:rsidR="00094B43">
        <w:rPr>
          <w:szCs w:val="24"/>
        </w:rPr>
        <w:t>l</w:t>
      </w:r>
      <w:r>
        <w:rPr>
          <w:szCs w:val="24"/>
        </w:rPr>
        <w:t xml:space="preserve"> </w:t>
      </w:r>
      <w:r w:rsidR="00FC77C0" w:rsidRPr="00FC77C0">
        <w:rPr>
          <w:szCs w:val="24"/>
        </w:rPr>
        <w:t>Direcţiei Generale pentru Administrarea Patrimoniului Imobiliar Sector 2</w:t>
      </w:r>
      <w:r>
        <w:rPr>
          <w:szCs w:val="24"/>
          <w:lang w:val="ro-RO"/>
        </w:rPr>
        <w:t xml:space="preserve"> (</w:t>
      </w:r>
      <w:r>
        <w:rPr>
          <w:szCs w:val="24"/>
        </w:rPr>
        <w:t>programare PHP/Dezvoltare Site Web)</w:t>
      </w:r>
      <w:r w:rsidRPr="004E6BEE">
        <w:rPr>
          <w:szCs w:val="24"/>
        </w:rPr>
        <w:t>.</w:t>
      </w:r>
    </w:p>
    <w:p w14:paraId="37528AD4" w14:textId="1A0B4907" w:rsidR="004C7699" w:rsidRPr="008248E1" w:rsidRDefault="004C7699" w:rsidP="008248E1">
      <w:pPr>
        <w:pStyle w:val="BodyText"/>
        <w:spacing w:line="276" w:lineRule="auto"/>
        <w:rPr>
          <w:szCs w:val="24"/>
        </w:rPr>
      </w:pPr>
      <w:r w:rsidRPr="004E6BEE">
        <w:rPr>
          <w:szCs w:val="24"/>
        </w:rPr>
        <w:t>6.3</w:t>
      </w:r>
      <w:r>
        <w:rPr>
          <w:szCs w:val="24"/>
        </w:rPr>
        <w:t>.</w:t>
      </w:r>
      <w:r w:rsidRPr="004E6BEE">
        <w:t xml:space="preserve"> Executarea contractului începe la data </w:t>
      </w:r>
      <w:r w:rsidR="00092707">
        <w:t>de 01.01.2023</w:t>
      </w:r>
      <w:r w:rsidRPr="004E6BEE">
        <w:t>.</w:t>
      </w:r>
    </w:p>
    <w:p w14:paraId="74A4B0E4" w14:textId="77777777" w:rsidR="004C7699" w:rsidRPr="002C576F" w:rsidRDefault="004C7699" w:rsidP="003D1861">
      <w:pPr>
        <w:spacing w:line="276" w:lineRule="auto"/>
        <w:ind w:right="60"/>
        <w:jc w:val="both"/>
        <w:rPr>
          <w:rFonts w:ascii="Arial" w:hAnsi="Arial"/>
          <w:highlight w:val="yellow"/>
          <w:lang w:val="en-US"/>
        </w:rPr>
      </w:pPr>
    </w:p>
    <w:p w14:paraId="6D231EC6" w14:textId="5B1F5CA6" w:rsidR="004C7699" w:rsidRPr="00D12898" w:rsidRDefault="004C7699" w:rsidP="003D1861">
      <w:pPr>
        <w:tabs>
          <w:tab w:val="left" w:pos="301"/>
        </w:tabs>
        <w:spacing w:line="276" w:lineRule="auto"/>
        <w:jc w:val="both"/>
        <w:rPr>
          <w:b/>
          <w:spacing w:val="-9"/>
        </w:rPr>
      </w:pPr>
      <w:r>
        <w:rPr>
          <w:b/>
          <w:spacing w:val="-9"/>
        </w:rPr>
        <w:t>7</w:t>
      </w:r>
      <w:r w:rsidRPr="00D12898">
        <w:rPr>
          <w:b/>
          <w:spacing w:val="-9"/>
        </w:rPr>
        <w:t xml:space="preserve">. </w:t>
      </w:r>
      <w:r>
        <w:rPr>
          <w:b/>
          <w:spacing w:val="-9"/>
        </w:rPr>
        <w:t xml:space="preserve"> </w:t>
      </w:r>
      <w:r w:rsidRPr="00D12898">
        <w:rPr>
          <w:b/>
          <w:spacing w:val="-9"/>
        </w:rPr>
        <w:t>DOCUMENTELE CONTRACTULUI</w:t>
      </w:r>
    </w:p>
    <w:p w14:paraId="51034003" w14:textId="01F8AC0F" w:rsidR="00E14E42" w:rsidRDefault="004C7699" w:rsidP="003D1861">
      <w:pPr>
        <w:numPr>
          <w:ilvl w:val="1"/>
          <w:numId w:val="3"/>
        </w:numPr>
        <w:spacing w:line="276" w:lineRule="auto"/>
        <w:ind w:left="0" w:right="60" w:firstLine="66"/>
        <w:jc w:val="both"/>
      </w:pPr>
      <w:r w:rsidRPr="0090455C">
        <w:t xml:space="preserve">Contractul cuprinde prezentele condiţii contractuale, </w:t>
      </w:r>
      <w:r w:rsidR="00E14E42">
        <w:t>precum si:</w:t>
      </w:r>
    </w:p>
    <w:p w14:paraId="211E10BF" w14:textId="77777777" w:rsidR="00E14E42" w:rsidRDefault="00175D94" w:rsidP="00E14E42">
      <w:pPr>
        <w:pStyle w:val="ListParagraph"/>
        <w:numPr>
          <w:ilvl w:val="0"/>
          <w:numId w:val="4"/>
        </w:numPr>
        <w:spacing w:line="276" w:lineRule="auto"/>
        <w:ind w:right="60"/>
        <w:jc w:val="both"/>
      </w:pPr>
      <w:r>
        <w:t>caietul de sarcini</w:t>
      </w:r>
      <w:r w:rsidR="00916619">
        <w:t xml:space="preserve">, </w:t>
      </w:r>
    </w:p>
    <w:p w14:paraId="3E9080E8" w14:textId="77777777" w:rsidR="00E14E42" w:rsidRDefault="00092707" w:rsidP="00E14E42">
      <w:pPr>
        <w:pStyle w:val="ListParagraph"/>
        <w:numPr>
          <w:ilvl w:val="0"/>
          <w:numId w:val="4"/>
        </w:numPr>
        <w:spacing w:line="276" w:lineRule="auto"/>
        <w:ind w:right="60"/>
        <w:jc w:val="both"/>
      </w:pPr>
      <w:r>
        <w:t>Det</w:t>
      </w:r>
      <w:r w:rsidR="00EF6A67">
        <w:t>a</w:t>
      </w:r>
      <w:r>
        <w:t>liu achizitie SEAP nr 32319192 din 30.12.2022</w:t>
      </w:r>
      <w:r w:rsidR="009D498C">
        <w:t>,</w:t>
      </w:r>
      <w:r w:rsidR="00916619">
        <w:t xml:space="preserve"> </w:t>
      </w:r>
    </w:p>
    <w:p w14:paraId="57B8801C" w14:textId="77777777" w:rsidR="00E14E42" w:rsidRDefault="00916619" w:rsidP="00E14E42">
      <w:pPr>
        <w:pStyle w:val="ListParagraph"/>
        <w:numPr>
          <w:ilvl w:val="0"/>
          <w:numId w:val="4"/>
        </w:numPr>
        <w:spacing w:line="276" w:lineRule="auto"/>
        <w:ind w:right="60"/>
        <w:jc w:val="both"/>
      </w:pPr>
      <w:r>
        <w:t>acte aditionale (dupa caz)</w:t>
      </w:r>
      <w:r w:rsidR="004C7699" w:rsidRPr="0090455C">
        <w:t xml:space="preserve"> </w:t>
      </w:r>
    </w:p>
    <w:p w14:paraId="3BDD42A5" w14:textId="48AE09BD" w:rsidR="004C7699" w:rsidRPr="0090455C" w:rsidRDefault="004C7699" w:rsidP="00E14E42">
      <w:pPr>
        <w:spacing w:line="276" w:lineRule="auto"/>
        <w:ind w:left="66" w:right="60"/>
        <w:jc w:val="both"/>
      </w:pPr>
      <w:r w:rsidRPr="0090455C">
        <w:t>care fac</w:t>
      </w:r>
      <w:r w:rsidR="00667AA5">
        <w:t xml:space="preserve"> </w:t>
      </w:r>
      <w:r w:rsidRPr="0090455C">
        <w:t>parte integrantă din contract</w:t>
      </w:r>
      <w:r w:rsidR="009D498C">
        <w:t>.</w:t>
      </w:r>
    </w:p>
    <w:p w14:paraId="6572DC2D" w14:textId="77777777" w:rsidR="0052652B" w:rsidRDefault="0052652B" w:rsidP="003D1861">
      <w:pPr>
        <w:overflowPunct w:val="0"/>
        <w:autoSpaceDE w:val="0"/>
        <w:autoSpaceDN w:val="0"/>
        <w:adjustRightInd w:val="0"/>
        <w:spacing w:line="276" w:lineRule="auto"/>
        <w:jc w:val="both"/>
        <w:textAlignment w:val="baseline"/>
        <w:rPr>
          <w:b/>
          <w:lang w:val="en-US" w:eastAsia="en-US"/>
        </w:rPr>
      </w:pPr>
    </w:p>
    <w:p w14:paraId="66C1BA9F" w14:textId="0A06CE3B" w:rsidR="004C7699" w:rsidRPr="00D12898" w:rsidRDefault="005514EA" w:rsidP="003D1861">
      <w:pPr>
        <w:spacing w:line="276" w:lineRule="auto"/>
        <w:jc w:val="both"/>
        <w:outlineLvl w:val="0"/>
        <w:rPr>
          <w:b/>
          <w:spacing w:val="-9"/>
        </w:rPr>
      </w:pPr>
      <w:r>
        <w:rPr>
          <w:b/>
          <w:spacing w:val="-9"/>
        </w:rPr>
        <w:t>8</w:t>
      </w:r>
      <w:r w:rsidR="004C7699" w:rsidRPr="00D12898">
        <w:rPr>
          <w:b/>
          <w:spacing w:val="-9"/>
        </w:rPr>
        <w:t>. OBLIGAŢIILE PRINCIPALE ALE AUTORITATII</w:t>
      </w:r>
    </w:p>
    <w:p w14:paraId="312140A7" w14:textId="3CD851B6" w:rsidR="004C7699" w:rsidRPr="0090455C" w:rsidRDefault="005514EA" w:rsidP="003D1861">
      <w:pPr>
        <w:spacing w:line="276" w:lineRule="auto"/>
        <w:jc w:val="both"/>
        <w:outlineLvl w:val="0"/>
        <w:rPr>
          <w:spacing w:val="-9"/>
        </w:rPr>
      </w:pPr>
      <w:r>
        <w:rPr>
          <w:spacing w:val="-9"/>
        </w:rPr>
        <w:t>8</w:t>
      </w:r>
      <w:r w:rsidR="004C7699" w:rsidRPr="0090455C">
        <w:rPr>
          <w:spacing w:val="-9"/>
        </w:rPr>
        <w:t>.1- Autoritatea se obligă să recepţioneze serviciile, în conformitate cu obligațiile asumate în contract.</w:t>
      </w:r>
    </w:p>
    <w:p w14:paraId="63BA06CE" w14:textId="570BD8C7" w:rsidR="004C7699" w:rsidRPr="0090455C" w:rsidRDefault="005514EA" w:rsidP="003D1861">
      <w:pPr>
        <w:tabs>
          <w:tab w:val="left" w:pos="90"/>
        </w:tabs>
        <w:spacing w:line="276" w:lineRule="auto"/>
        <w:ind w:right="60"/>
        <w:jc w:val="both"/>
      </w:pPr>
      <w:r>
        <w:t>8</w:t>
      </w:r>
      <w:r w:rsidR="004C7699" w:rsidRPr="0090455C">
        <w:t>.2- Autoritatea se obligă să plătească preţul serviciilor către contractant în termenul de 30 zile calendaristice de la întocmirea Procesului verbal de recepție cantitativă şi calitativă, primirea şi înregistrarea facturii la Registratura Autorităţii</w:t>
      </w:r>
      <w:r w:rsidR="004C7699">
        <w:t xml:space="preserve"> Contractante;</w:t>
      </w:r>
    </w:p>
    <w:p w14:paraId="72A3F941" w14:textId="0E7A370B" w:rsidR="004C7699" w:rsidRPr="0090455C" w:rsidRDefault="005514EA" w:rsidP="003D1861">
      <w:pPr>
        <w:tabs>
          <w:tab w:val="left" w:pos="694"/>
        </w:tabs>
        <w:spacing w:line="276" w:lineRule="auto"/>
        <w:ind w:right="60"/>
        <w:jc w:val="both"/>
      </w:pPr>
      <w:r>
        <w:t>8</w:t>
      </w:r>
      <w:r w:rsidR="004C7699" w:rsidRPr="0090455C">
        <w:t>.3</w:t>
      </w:r>
      <w:r w:rsidR="004C7699">
        <w:t xml:space="preserve"> </w:t>
      </w:r>
      <w:r w:rsidR="004C7699" w:rsidRPr="0090455C">
        <w:t xml:space="preserve">- Factura se va emite numai după </w:t>
      </w:r>
      <w:r w:rsidR="00175D94">
        <w:t xml:space="preserve">prezentarea raportului luna si </w:t>
      </w:r>
      <w:r w:rsidR="004C7699" w:rsidRPr="0090455C">
        <w:t>încheierea procesului verbal de rec</w:t>
      </w:r>
      <w:r w:rsidR="004C7699">
        <w:t>epție si</w:t>
      </w:r>
      <w:r w:rsidR="004C7699" w:rsidRPr="00152300">
        <w:t xml:space="preserve"> </w:t>
      </w:r>
      <w:r w:rsidR="004C7699">
        <w:t>semnarea</w:t>
      </w:r>
      <w:r w:rsidR="004C7699" w:rsidRPr="00152300">
        <w:t xml:space="preserve"> fara obiectiuni, de catre Autoritate</w:t>
      </w:r>
      <w:r w:rsidR="004C7699">
        <w:t xml:space="preserve"> a acestuia;</w:t>
      </w:r>
    </w:p>
    <w:p w14:paraId="6EAB2F12" w14:textId="332F6B37" w:rsidR="002F4DA3" w:rsidRDefault="005514EA" w:rsidP="003D1861">
      <w:pPr>
        <w:overflowPunct w:val="0"/>
        <w:autoSpaceDE w:val="0"/>
        <w:autoSpaceDN w:val="0"/>
        <w:adjustRightInd w:val="0"/>
        <w:spacing w:line="276" w:lineRule="auto"/>
        <w:jc w:val="both"/>
        <w:textAlignment w:val="baseline"/>
        <w:rPr>
          <w:lang w:val="en-US" w:eastAsia="en-US"/>
        </w:rPr>
      </w:pPr>
      <w:r>
        <w:rPr>
          <w:lang w:val="en-US" w:eastAsia="en-US"/>
        </w:rPr>
        <w:t>8</w:t>
      </w:r>
      <w:r w:rsidR="002F4DA3" w:rsidRPr="001A455D">
        <w:rPr>
          <w:lang w:val="en-US" w:eastAsia="en-US"/>
        </w:rPr>
        <w:t xml:space="preserve">.4 - Procesul verbal de recepţie se </w:t>
      </w:r>
      <w:proofErr w:type="gramStart"/>
      <w:r w:rsidR="002F4DA3" w:rsidRPr="001A455D">
        <w:rPr>
          <w:lang w:val="en-US" w:eastAsia="en-US"/>
        </w:rPr>
        <w:t>va</w:t>
      </w:r>
      <w:proofErr w:type="gramEnd"/>
      <w:r w:rsidR="002F4DA3" w:rsidRPr="001A455D">
        <w:rPr>
          <w:lang w:val="en-US" w:eastAsia="en-US"/>
        </w:rPr>
        <w:t xml:space="preserve"> semna de c</w:t>
      </w:r>
      <w:r w:rsidR="002F4DA3" w:rsidRPr="001A455D">
        <w:rPr>
          <w:lang w:eastAsia="en-US"/>
        </w:rPr>
        <w:t xml:space="preserve">ătre reprezentatul desemnat </w:t>
      </w:r>
      <w:r w:rsidR="002F4DA3" w:rsidRPr="001A455D">
        <w:rPr>
          <w:lang w:val="en-US" w:eastAsia="en-US"/>
        </w:rPr>
        <w:t>din cadrul Compartimentului Proiecte Educationale si Programe pentru Invatamant.</w:t>
      </w:r>
    </w:p>
    <w:p w14:paraId="59628FBB" w14:textId="189C88EF" w:rsidR="00D34B8B" w:rsidRDefault="005514EA" w:rsidP="003D1861">
      <w:pPr>
        <w:overflowPunct w:val="0"/>
        <w:autoSpaceDE w:val="0"/>
        <w:autoSpaceDN w:val="0"/>
        <w:adjustRightInd w:val="0"/>
        <w:spacing w:line="276" w:lineRule="auto"/>
        <w:jc w:val="both"/>
        <w:textAlignment w:val="baseline"/>
        <w:rPr>
          <w:lang w:val="en-US" w:eastAsia="en-US"/>
        </w:rPr>
      </w:pPr>
      <w:r>
        <w:rPr>
          <w:lang w:val="en-US" w:eastAsia="en-US"/>
        </w:rPr>
        <w:t>8</w:t>
      </w:r>
      <w:r w:rsidR="00D34B8B">
        <w:rPr>
          <w:lang w:val="en-US" w:eastAsia="en-US"/>
        </w:rPr>
        <w:t xml:space="preserve">.5 – Autoritatea </w:t>
      </w:r>
      <w:proofErr w:type="gramStart"/>
      <w:r w:rsidR="00D34B8B">
        <w:rPr>
          <w:lang w:val="en-US" w:eastAsia="en-US"/>
        </w:rPr>
        <w:t>va</w:t>
      </w:r>
      <w:proofErr w:type="gramEnd"/>
      <w:r w:rsidR="00D34B8B">
        <w:rPr>
          <w:lang w:val="en-US" w:eastAsia="en-US"/>
        </w:rPr>
        <w:t xml:space="preserve"> emite Ordinul de incepere dupa constituirea garantiei de buna executie conform art.8 din prezentul contract.</w:t>
      </w:r>
    </w:p>
    <w:p w14:paraId="36F5F013" w14:textId="37EDB59A" w:rsidR="008B7901" w:rsidRPr="0090455C" w:rsidRDefault="008B7901" w:rsidP="003D1861">
      <w:pPr>
        <w:overflowPunct w:val="0"/>
        <w:autoSpaceDE w:val="0"/>
        <w:autoSpaceDN w:val="0"/>
        <w:adjustRightInd w:val="0"/>
        <w:spacing w:line="276" w:lineRule="auto"/>
        <w:jc w:val="both"/>
        <w:textAlignment w:val="baseline"/>
        <w:rPr>
          <w:lang w:val="en-US" w:eastAsia="en-US"/>
        </w:rPr>
      </w:pPr>
    </w:p>
    <w:p w14:paraId="07851C0F" w14:textId="406BA623" w:rsidR="008B7901" w:rsidRPr="00E14E42" w:rsidRDefault="00E14E42" w:rsidP="00E14E42">
      <w:pPr>
        <w:tabs>
          <w:tab w:val="left" w:pos="0"/>
        </w:tabs>
        <w:spacing w:line="276" w:lineRule="auto"/>
        <w:ind w:right="60"/>
        <w:jc w:val="both"/>
        <w:outlineLvl w:val="0"/>
        <w:rPr>
          <w:color w:val="000000" w:themeColor="text1"/>
        </w:rPr>
      </w:pPr>
      <w:r>
        <w:rPr>
          <w:b/>
          <w:color w:val="000000" w:themeColor="text1"/>
          <w:spacing w:val="-9"/>
        </w:rPr>
        <w:t>9.</w:t>
      </w:r>
      <w:r w:rsidR="004C7699" w:rsidRPr="00E14E42">
        <w:rPr>
          <w:b/>
          <w:color w:val="000000" w:themeColor="text1"/>
          <w:spacing w:val="-9"/>
        </w:rPr>
        <w:t>OBLIGAŢIILE CONTRACTANTULUI</w:t>
      </w:r>
      <w:r w:rsidR="006330C4" w:rsidRPr="00E14E42">
        <w:rPr>
          <w:b/>
          <w:color w:val="000000" w:themeColor="text1"/>
          <w:spacing w:val="-9"/>
        </w:rPr>
        <w:t xml:space="preserve"> </w:t>
      </w:r>
    </w:p>
    <w:p w14:paraId="5670B43A" w14:textId="1FCFFC4B" w:rsidR="004C7699" w:rsidRPr="0090455C" w:rsidRDefault="00E14E42" w:rsidP="003D1861">
      <w:pPr>
        <w:tabs>
          <w:tab w:val="left" w:pos="0"/>
        </w:tabs>
        <w:spacing w:line="276" w:lineRule="auto"/>
        <w:ind w:right="60"/>
        <w:jc w:val="both"/>
        <w:outlineLvl w:val="0"/>
      </w:pPr>
      <w:r>
        <w:rPr>
          <w:bCs/>
          <w:spacing w:val="-3"/>
        </w:rPr>
        <w:t>9</w:t>
      </w:r>
      <w:r w:rsidR="004C7699" w:rsidRPr="008B7901">
        <w:rPr>
          <w:bCs/>
          <w:spacing w:val="-3"/>
        </w:rPr>
        <w:t>.1</w:t>
      </w:r>
      <w:r w:rsidR="004C7699" w:rsidRPr="0090455C">
        <w:t xml:space="preserve"> </w:t>
      </w:r>
      <w:r w:rsidR="004C7699">
        <w:t xml:space="preserve">- </w:t>
      </w:r>
      <w:r w:rsidR="004C7699" w:rsidRPr="0090455C">
        <w:t xml:space="preserve">Contractantul se obligă să presteze serviciile prevăzute în contract cu profesionalismul, eficienţa, promptitudinea şi diligenţa cuvenite angajamentului asumat, la standardele şi/sau performantele </w:t>
      </w:r>
      <w:r w:rsidR="004C7699" w:rsidRPr="0090455C">
        <w:lastRenderedPageBreak/>
        <w:t>solicitate prin specificaţiile tehnice şi/sau prezentate în propunerea tehnică, anexe la contract. Contractantul este pe deplin responsabil pentru</w:t>
      </w:r>
      <w:r w:rsidR="004C7699">
        <w:t xml:space="preserve"> </w:t>
      </w:r>
      <w:r w:rsidR="004C7699" w:rsidRPr="0090455C">
        <w:t>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w:t>
      </w:r>
      <w:r w:rsidR="004C7699">
        <w:t>ru, în timp util Autoritatea</w:t>
      </w:r>
      <w:r w:rsidR="004C7699" w:rsidRPr="0090455C">
        <w:t>. In af</w:t>
      </w:r>
      <w:r w:rsidR="004C7699">
        <w:t>ara cazului în care Autoritatea</w:t>
      </w:r>
      <w:r w:rsidR="004C7699" w:rsidRPr="0090455C">
        <w:t xml:space="preserve"> acceptă, în scris şi expres, revizuirea acestora, pe ba</w:t>
      </w:r>
      <w:r w:rsidR="004C7699">
        <w:t>za justificărilor furnizate de C</w:t>
      </w:r>
      <w:r w:rsidR="004C7699" w:rsidRPr="0090455C">
        <w:t>ontractant, orice întârziere în îndeplinirea contrac</w:t>
      </w:r>
      <w:r w:rsidR="004C7699">
        <w:t>tului dă dreptul Autoritatii</w:t>
      </w:r>
      <w:r w:rsidR="004C7699" w:rsidRPr="0090455C">
        <w:t xml:space="preserve"> de a pretinde contract</w:t>
      </w:r>
      <w:r w:rsidR="004C7699">
        <w:t>antului majorări de întârziere.</w:t>
      </w:r>
    </w:p>
    <w:p w14:paraId="3CBF005E" w14:textId="434B2536" w:rsidR="004C7699" w:rsidRDefault="00E14E42" w:rsidP="003D1861">
      <w:pPr>
        <w:tabs>
          <w:tab w:val="left" w:pos="709"/>
        </w:tabs>
        <w:spacing w:line="276" w:lineRule="auto"/>
        <w:ind w:right="60"/>
        <w:jc w:val="both"/>
      </w:pPr>
      <w:r>
        <w:t>9</w:t>
      </w:r>
      <w:r w:rsidR="004C7699" w:rsidRPr="0090455C">
        <w:t>.2</w:t>
      </w:r>
      <w:r w:rsidR="004C7699">
        <w:t xml:space="preserve"> -</w:t>
      </w:r>
      <w:r w:rsidR="004C7699" w:rsidRPr="0090455C">
        <w:t xml:space="preserve"> Contractantul are obligaţia de a începe prestarea serviciilor la data stabilită</w:t>
      </w:r>
      <w:r w:rsidR="008B7901">
        <w:t xml:space="preserve"> prin Ordinul de incepere</w:t>
      </w:r>
      <w:r w:rsidR="004C7699" w:rsidRPr="0090455C">
        <w:t xml:space="preserve">. </w:t>
      </w:r>
    </w:p>
    <w:p w14:paraId="067DF430" w14:textId="75A5C513" w:rsidR="004C7699" w:rsidRPr="0090455C" w:rsidRDefault="00E14E42" w:rsidP="003D1861">
      <w:pPr>
        <w:tabs>
          <w:tab w:val="left" w:pos="747"/>
        </w:tabs>
        <w:spacing w:line="276" w:lineRule="auto"/>
        <w:ind w:right="60"/>
        <w:jc w:val="both"/>
      </w:pPr>
      <w:r>
        <w:t>9</w:t>
      </w:r>
      <w:r w:rsidR="004C7699" w:rsidRPr="0090455C">
        <w:t>.3</w:t>
      </w:r>
      <w:r w:rsidR="004C7699">
        <w:t xml:space="preserve"> - </w:t>
      </w:r>
      <w:r w:rsidR="004C7699" w:rsidRPr="0090455C">
        <w:t>Contractantul are obligaţia de a asigura funcționalitate</w:t>
      </w:r>
      <w:r w:rsidR="004C7699">
        <w:t>a website-u</w:t>
      </w:r>
      <w:r w:rsidR="00A90541">
        <w:t>lui</w:t>
      </w:r>
      <w:r w:rsidR="004C7699" w:rsidRPr="0090455C">
        <w:t>, in conformitate cu cerinţele solicitate.</w:t>
      </w:r>
    </w:p>
    <w:p w14:paraId="290D8757" w14:textId="6A8B6E92" w:rsidR="004C7699" w:rsidRPr="0090455C" w:rsidRDefault="00E14E42" w:rsidP="003D1861">
      <w:pPr>
        <w:tabs>
          <w:tab w:val="left" w:pos="632"/>
        </w:tabs>
        <w:spacing w:line="276" w:lineRule="auto"/>
        <w:ind w:right="60"/>
        <w:jc w:val="both"/>
      </w:pPr>
      <w:r>
        <w:t>9</w:t>
      </w:r>
      <w:r w:rsidR="004C7699">
        <w:t>.4 -</w:t>
      </w:r>
      <w:r w:rsidR="004C7699" w:rsidRPr="0090455C">
        <w:t xml:space="preserve"> Contractantul va asigura suport tehnic, oferit telefonic</w:t>
      </w:r>
      <w:r w:rsidR="004C7699">
        <w:t xml:space="preserve">, </w:t>
      </w:r>
      <w:r w:rsidR="004C7699" w:rsidRPr="0090455C">
        <w:t>de luni până</w:t>
      </w:r>
      <w:r w:rsidR="004C7699">
        <w:t xml:space="preserve"> vineri între orele 08.00-17.00 -</w:t>
      </w:r>
      <w:r w:rsidR="004C7699" w:rsidRPr="0090455C">
        <w:t xml:space="preserve"> în cazul problemelor tehnice, intervenția trebuie să se facă în cel mai scurt timp posibil de la raportarea problemei.</w:t>
      </w:r>
    </w:p>
    <w:p w14:paraId="070DED66" w14:textId="6ACBF3B9" w:rsidR="004C7699" w:rsidRPr="0090455C" w:rsidRDefault="00642963" w:rsidP="003D1861">
      <w:pPr>
        <w:tabs>
          <w:tab w:val="left" w:pos="656"/>
        </w:tabs>
        <w:spacing w:line="276" w:lineRule="auto"/>
        <w:ind w:right="60"/>
        <w:jc w:val="both"/>
      </w:pPr>
      <w:r>
        <w:t>9</w:t>
      </w:r>
      <w:r w:rsidR="004C7699" w:rsidRPr="00F36355">
        <w:t>.5 - Contractantul va desemna o persoană care va asigura gestionarea contractului, pe întreaga perioadă de derulare a acestuia</w:t>
      </w:r>
      <w:r w:rsidR="00541DB1">
        <w:t xml:space="preserve"> si va transmite Autoritatii datele de contact.</w:t>
      </w:r>
    </w:p>
    <w:p w14:paraId="3C591EE6" w14:textId="5ECCF209" w:rsidR="004C7699" w:rsidRDefault="00642963" w:rsidP="003D1861">
      <w:pPr>
        <w:tabs>
          <w:tab w:val="left" w:pos="675"/>
        </w:tabs>
        <w:spacing w:line="276" w:lineRule="auto"/>
        <w:ind w:right="60"/>
        <w:jc w:val="both"/>
      </w:pPr>
      <w:r>
        <w:t>9</w:t>
      </w:r>
      <w:r w:rsidR="004C7699">
        <w:t>.6 -</w:t>
      </w:r>
      <w:r w:rsidR="004C7699" w:rsidRPr="0090455C">
        <w:t xml:space="preserve"> Contractantul se obligă să asigure resursele umane, materialele, echipamentele şi orice alte asemenea, fie de natură provizorie, fie definitivă, cerute de şi pentru contract, în măsura </w:t>
      </w:r>
      <w:r w:rsidR="004C7699">
        <w:t xml:space="preserve">în care necesitatea </w:t>
      </w:r>
      <w:r w:rsidR="004C7699" w:rsidRPr="0090455C">
        <w:t>asigurării acestora este pre</w:t>
      </w:r>
      <w:r w:rsidR="004C7699">
        <w:t xml:space="preserve">văzută în contract sau se poate </w:t>
      </w:r>
      <w:r w:rsidR="004C7699" w:rsidRPr="0090455C">
        <w:t>deduce în mod rezonabil din contract, astfel încât să se asigure derul</w:t>
      </w:r>
      <w:r w:rsidR="004C7699">
        <w:t xml:space="preserve">area eficientă a activităţilor. </w:t>
      </w:r>
      <w:r w:rsidR="004C7699" w:rsidRPr="0090455C">
        <w:t>Contractantul este răspunzător atât de siguranţa tuturor operaţiunilor şi metodelor de prestare utilizate, cât şi de calificarea personalului folosit pe toată durata contractului.</w:t>
      </w:r>
    </w:p>
    <w:p w14:paraId="420323EA" w14:textId="630A0CC7" w:rsidR="004C7699" w:rsidRDefault="00642963" w:rsidP="003D1861">
      <w:pPr>
        <w:tabs>
          <w:tab w:val="left" w:pos="675"/>
        </w:tabs>
        <w:spacing w:line="276" w:lineRule="auto"/>
        <w:ind w:right="60"/>
        <w:jc w:val="both"/>
        <w:rPr>
          <w:lang w:val="en-US"/>
        </w:rPr>
      </w:pPr>
      <w:r>
        <w:t>9</w:t>
      </w:r>
      <w:r w:rsidR="004C7699">
        <w:t xml:space="preserve">.7 - </w:t>
      </w:r>
      <w:r w:rsidR="004C7699" w:rsidRPr="002565F2">
        <w:t>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de a acorda, sprijinul pentru furnizarea de date, argumente şi expertiză care să ajute la soluţionarea cauzei</w:t>
      </w:r>
      <w:r w:rsidR="004C7699">
        <w:rPr>
          <w:lang w:val="en-US"/>
        </w:rPr>
        <w:t>;</w:t>
      </w:r>
    </w:p>
    <w:p w14:paraId="0D8590FE" w14:textId="1E187111" w:rsidR="004C7699" w:rsidRPr="00EA09EE" w:rsidRDefault="00642963" w:rsidP="003D1861">
      <w:pPr>
        <w:tabs>
          <w:tab w:val="left" w:pos="675"/>
        </w:tabs>
        <w:spacing w:line="276" w:lineRule="auto"/>
        <w:ind w:right="60"/>
        <w:jc w:val="both"/>
        <w:rPr>
          <w:lang w:val="en-US"/>
        </w:rPr>
      </w:pPr>
      <w:r>
        <w:rPr>
          <w:lang w:val="en-US"/>
        </w:rPr>
        <w:t>9</w:t>
      </w:r>
      <w:r w:rsidR="004C7699">
        <w:rPr>
          <w:lang w:val="en-US"/>
        </w:rPr>
        <w:t xml:space="preserve">.8 - </w:t>
      </w:r>
      <w:r w:rsidR="004C7699" w:rsidRPr="00EA09EE">
        <w:rPr>
          <w:lang w:val="en-US"/>
        </w:rPr>
        <w:t>Drepturi de proprietate intelectuală</w:t>
      </w:r>
    </w:p>
    <w:p w14:paraId="5818109A" w14:textId="7E295BF0" w:rsidR="004C7699" w:rsidRPr="00EA09EE" w:rsidRDefault="004C7699" w:rsidP="003D1861">
      <w:pPr>
        <w:tabs>
          <w:tab w:val="left" w:pos="675"/>
        </w:tabs>
        <w:spacing w:line="276" w:lineRule="auto"/>
        <w:ind w:right="60"/>
        <w:jc w:val="both"/>
        <w:rPr>
          <w:lang w:val="en-US"/>
        </w:rPr>
      </w:pPr>
      <w:r>
        <w:rPr>
          <w:lang w:val="en-US"/>
        </w:rPr>
        <w:t>(a</w:t>
      </w:r>
      <w:r w:rsidRPr="00EA09EE">
        <w:rPr>
          <w:lang w:val="en-US"/>
        </w:rPr>
        <w:t xml:space="preserve">) Orice rapoarte şi date precum documentaţii de specialitate, enumerate nelimitativ, diagrame, schiţe, instrucţiuni, planuri, statistici, calcule, baze de date, software şi înregistrări justificative, compilate </w:t>
      </w:r>
      <w:r>
        <w:rPr>
          <w:lang w:val="en-US"/>
        </w:rPr>
        <w:t>ori elaborate de către Contractant</w:t>
      </w:r>
      <w:r w:rsidRPr="00EA09EE">
        <w:rPr>
          <w:lang w:val="en-US"/>
        </w:rPr>
        <w:t xml:space="preserve"> în baza prezentului contract vor fi propri</w:t>
      </w:r>
      <w:r>
        <w:rPr>
          <w:lang w:val="en-US"/>
        </w:rPr>
        <w:t>etatea exclusivă a Autoritatii. După încetarea c</w:t>
      </w:r>
      <w:r w:rsidRPr="00EA09EE">
        <w:rPr>
          <w:lang w:val="en-US"/>
        </w:rPr>
        <w:t>ontr</w:t>
      </w:r>
      <w:r>
        <w:rPr>
          <w:lang w:val="en-US"/>
        </w:rPr>
        <w:t>actului de servicii, Contractantul</w:t>
      </w:r>
      <w:r w:rsidRPr="00EA09EE">
        <w:rPr>
          <w:lang w:val="en-US"/>
        </w:rPr>
        <w:t xml:space="preserve"> nu </w:t>
      </w:r>
      <w:proofErr w:type="gramStart"/>
      <w:r w:rsidRPr="00EA09EE">
        <w:rPr>
          <w:lang w:val="en-US"/>
        </w:rPr>
        <w:t>va</w:t>
      </w:r>
      <w:proofErr w:type="gramEnd"/>
      <w:r w:rsidRPr="00EA09EE">
        <w:rPr>
          <w:lang w:val="en-US"/>
        </w:rPr>
        <w:t xml:space="preserve"> păstra copii ale documente</w:t>
      </w:r>
      <w:r w:rsidR="0075623E">
        <w:rPr>
          <w:lang w:val="en-US"/>
        </w:rPr>
        <w:t>lor puse la dispozitie de Autoritate s</w:t>
      </w:r>
      <w:r w:rsidRPr="00EA09EE">
        <w:rPr>
          <w:lang w:val="en-US"/>
        </w:rPr>
        <w:t xml:space="preserve">i nu le va utiliza în </w:t>
      </w:r>
      <w:r>
        <w:rPr>
          <w:lang w:val="en-US"/>
        </w:rPr>
        <w:t>scopuri care nu au legătură cu c</w:t>
      </w:r>
      <w:r w:rsidRPr="00EA09EE">
        <w:rPr>
          <w:lang w:val="en-US"/>
        </w:rPr>
        <w:t>ontractul fără acordul scr</w:t>
      </w:r>
      <w:r>
        <w:rPr>
          <w:lang w:val="en-US"/>
        </w:rPr>
        <w:t>is şi prealabil al Autoritatii</w:t>
      </w:r>
      <w:r w:rsidRPr="00EA09EE">
        <w:rPr>
          <w:lang w:val="en-US"/>
        </w:rPr>
        <w:t xml:space="preserve">. </w:t>
      </w:r>
    </w:p>
    <w:p w14:paraId="2E41C3DB" w14:textId="7F0A09FE" w:rsidR="004C7699" w:rsidRPr="00EA09EE" w:rsidRDefault="004C7699" w:rsidP="003D1861">
      <w:pPr>
        <w:tabs>
          <w:tab w:val="left" w:pos="675"/>
        </w:tabs>
        <w:spacing w:line="276" w:lineRule="auto"/>
        <w:ind w:right="60"/>
        <w:jc w:val="both"/>
        <w:rPr>
          <w:lang w:val="en-US"/>
        </w:rPr>
      </w:pPr>
      <w:r>
        <w:rPr>
          <w:lang w:val="en-US"/>
        </w:rPr>
        <w:t>(b) Contractantul</w:t>
      </w:r>
      <w:r w:rsidRPr="00EA09EE">
        <w:rPr>
          <w:lang w:val="en-US"/>
        </w:rPr>
        <w:t xml:space="preserve"> nu </w:t>
      </w:r>
      <w:proofErr w:type="gramStart"/>
      <w:r w:rsidRPr="00EA09EE">
        <w:rPr>
          <w:lang w:val="en-US"/>
        </w:rPr>
        <w:t>va</w:t>
      </w:r>
      <w:proofErr w:type="gramEnd"/>
      <w:r w:rsidRPr="00EA09EE">
        <w:rPr>
          <w:lang w:val="en-US"/>
        </w:rPr>
        <w:t xml:space="preserve"> p</w:t>
      </w:r>
      <w:r>
        <w:rPr>
          <w:lang w:val="en-US"/>
        </w:rPr>
        <w:t xml:space="preserve">ublica articole referitoare la </w:t>
      </w:r>
      <w:r w:rsidR="0075623E">
        <w:rPr>
          <w:lang w:val="en-US"/>
        </w:rPr>
        <w:t xml:space="preserve">aceste </w:t>
      </w:r>
      <w:r>
        <w:rPr>
          <w:lang w:val="en-US"/>
        </w:rPr>
        <w:t>s</w:t>
      </w:r>
      <w:r w:rsidRPr="00EA09EE">
        <w:rPr>
          <w:lang w:val="en-US"/>
        </w:rPr>
        <w:t>ervicii, nu va face referire la aceste servicii în cursul executării altor servicii pentru terţi şi nu va divulga nici o i</w:t>
      </w:r>
      <w:r>
        <w:rPr>
          <w:lang w:val="en-US"/>
        </w:rPr>
        <w:t>nformaţie furnizată de Autoritate</w:t>
      </w:r>
      <w:r w:rsidRPr="00EA09EE">
        <w:rPr>
          <w:lang w:val="en-US"/>
        </w:rPr>
        <w:t>, dacă acestea au legătură cu prezentul contract de servicii, fără acordul scris şi prealabil al acestora.</w:t>
      </w:r>
    </w:p>
    <w:p w14:paraId="2C036F38" w14:textId="77777777" w:rsidR="004C7699" w:rsidRPr="008D6432" w:rsidRDefault="004C7699" w:rsidP="003D1861">
      <w:pPr>
        <w:tabs>
          <w:tab w:val="left" w:pos="675"/>
        </w:tabs>
        <w:spacing w:line="276" w:lineRule="auto"/>
        <w:ind w:right="60"/>
        <w:jc w:val="both"/>
        <w:rPr>
          <w:lang w:val="en-US"/>
        </w:rPr>
      </w:pPr>
      <w:r>
        <w:rPr>
          <w:lang w:val="en-US"/>
        </w:rPr>
        <w:t>(c</w:t>
      </w:r>
      <w:r w:rsidRPr="00EA09EE">
        <w:rPr>
          <w:lang w:val="en-US"/>
        </w:rPr>
        <w:t>) Orice rezultate ori drepturi, inclusiv drepturi de autor sau alte drepturi de proprietate intelectuală ori indust</w:t>
      </w:r>
      <w:r>
        <w:rPr>
          <w:lang w:val="en-US"/>
        </w:rPr>
        <w:t>rială, dobândite în executarea c</w:t>
      </w:r>
      <w:r w:rsidRPr="00EA09EE">
        <w:rPr>
          <w:lang w:val="en-US"/>
        </w:rPr>
        <w:t>ontractului, vor fi propri</w:t>
      </w:r>
      <w:r>
        <w:rPr>
          <w:lang w:val="en-US"/>
        </w:rPr>
        <w:t>etatea exclusivă a Autoritatii</w:t>
      </w:r>
      <w:r w:rsidRPr="00EA09EE">
        <w:rPr>
          <w:lang w:val="en-US"/>
        </w:rPr>
        <w:t>, care le va putea utiliza, publica, cesiona ori transfera aşa cum va considera de cuviinţă, fără limitare geografică ori de altă natură, cu excepţia situaţiilor în care există deja asemenea drepturi de proprietate intelectuală ori industrială.</w:t>
      </w:r>
      <w:r>
        <w:rPr>
          <w:lang w:val="en-US"/>
        </w:rPr>
        <w:t>.</w:t>
      </w:r>
    </w:p>
    <w:p w14:paraId="1ACE75D6" w14:textId="77777777" w:rsidR="004C7699" w:rsidRDefault="004C7699" w:rsidP="003D1861">
      <w:pPr>
        <w:overflowPunct w:val="0"/>
        <w:autoSpaceDE w:val="0"/>
        <w:autoSpaceDN w:val="0"/>
        <w:adjustRightInd w:val="0"/>
        <w:spacing w:line="276" w:lineRule="auto"/>
        <w:jc w:val="both"/>
        <w:textAlignment w:val="baseline"/>
        <w:rPr>
          <w:b/>
          <w:lang w:val="en-US" w:eastAsia="en-US"/>
        </w:rPr>
      </w:pPr>
    </w:p>
    <w:p w14:paraId="7D8B58F2" w14:textId="13317F3F" w:rsidR="004C7699" w:rsidRPr="003A0266" w:rsidRDefault="004C7699" w:rsidP="003D1861">
      <w:pPr>
        <w:overflowPunct w:val="0"/>
        <w:autoSpaceDE w:val="0"/>
        <w:autoSpaceDN w:val="0"/>
        <w:adjustRightInd w:val="0"/>
        <w:spacing w:line="276" w:lineRule="auto"/>
        <w:jc w:val="both"/>
        <w:textAlignment w:val="baseline"/>
        <w:rPr>
          <w:b/>
          <w:lang w:val="en-US" w:eastAsia="en-US"/>
        </w:rPr>
      </w:pPr>
      <w:r w:rsidRPr="00D12898">
        <w:rPr>
          <w:b/>
          <w:lang w:val="en-US" w:eastAsia="en-US"/>
        </w:rPr>
        <w:t>1</w:t>
      </w:r>
      <w:r w:rsidR="00483001">
        <w:rPr>
          <w:b/>
          <w:lang w:val="en-US" w:eastAsia="en-US"/>
        </w:rPr>
        <w:t>0</w:t>
      </w:r>
      <w:r w:rsidRPr="00D12898">
        <w:rPr>
          <w:b/>
          <w:lang w:val="en-US" w:eastAsia="en-US"/>
        </w:rPr>
        <w:t xml:space="preserve">.  SANCŢIUNI PENTRU NEÎNDEPLINIREA CULPABILĂ A OBLIGAŢIILOR </w:t>
      </w:r>
    </w:p>
    <w:p w14:paraId="65E043AF" w14:textId="1C8A4504"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lastRenderedPageBreak/>
        <w:t>1</w:t>
      </w:r>
      <w:r w:rsidR="00483001">
        <w:rPr>
          <w:lang w:val="en-US" w:eastAsia="en-US"/>
        </w:rPr>
        <w:t>0</w:t>
      </w:r>
      <w:r w:rsidRPr="0090455C">
        <w:rPr>
          <w:lang w:val="en-US" w:eastAsia="en-US"/>
        </w:rPr>
        <w:t>.1</w:t>
      </w:r>
      <w:r w:rsidRPr="0090455C">
        <w:rPr>
          <w:b/>
          <w:lang w:val="en-US" w:eastAsia="en-US"/>
        </w:rPr>
        <w:t xml:space="preserve"> </w:t>
      </w:r>
      <w:r w:rsidRPr="0090455C">
        <w:rPr>
          <w:lang w:val="en-US" w:eastAsia="en-US"/>
        </w:rPr>
        <w:t>-</w:t>
      </w:r>
      <w:r w:rsidRPr="0090455C">
        <w:rPr>
          <w:b/>
          <w:lang w:val="en-US" w:eastAsia="en-US"/>
        </w:rPr>
        <w:t xml:space="preserve"> </w:t>
      </w:r>
      <w:r w:rsidRPr="0090455C">
        <w:rPr>
          <w:lang w:val="en-US" w:eastAsia="en-US"/>
        </w:rPr>
        <w:t>În cazul î</w:t>
      </w:r>
      <w:r>
        <w:rPr>
          <w:lang w:val="en-US" w:eastAsia="en-US"/>
        </w:rPr>
        <w:t>n care, din vina sa exclusivă, C</w:t>
      </w:r>
      <w:r w:rsidRPr="0090455C">
        <w:rPr>
          <w:lang w:val="en-US" w:eastAsia="en-US"/>
        </w:rPr>
        <w:t>ontractantul nu reuşeşte să-şi execute obligaţiile asumate pr</w:t>
      </w:r>
      <w:r>
        <w:rPr>
          <w:lang w:val="en-US" w:eastAsia="en-US"/>
        </w:rPr>
        <w:t>in contract, atunci Autoritatea</w:t>
      </w:r>
      <w:r w:rsidRPr="0090455C">
        <w:rPr>
          <w:lang w:val="en-US" w:eastAsia="en-US"/>
        </w:rPr>
        <w:t xml:space="preserve"> are dreptul de a deduce din preţul contractului, ca penalităţi, o sumă echival</w:t>
      </w:r>
      <w:r>
        <w:rPr>
          <w:lang w:val="en-US" w:eastAsia="en-US"/>
        </w:rPr>
        <w:t>entă cu o cotă procentuală de 0</w:t>
      </w:r>
      <w:proofErr w:type="gramStart"/>
      <w:r>
        <w:rPr>
          <w:lang w:val="en-US" w:eastAsia="en-US"/>
        </w:rPr>
        <w:t>,</w:t>
      </w:r>
      <w:r w:rsidRPr="0090455C">
        <w:rPr>
          <w:lang w:val="en-US" w:eastAsia="en-US"/>
        </w:rPr>
        <w:t>1</w:t>
      </w:r>
      <w:proofErr w:type="gramEnd"/>
      <w:r w:rsidRPr="0090455C">
        <w:rPr>
          <w:lang w:val="en-US" w:eastAsia="en-US"/>
        </w:rPr>
        <w:t>% din valoarea serviciilor neefectuate .</w:t>
      </w:r>
    </w:p>
    <w:p w14:paraId="67916F82" w14:textId="621BB621"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0</w:t>
      </w:r>
      <w:r w:rsidRPr="0090455C">
        <w:rPr>
          <w:lang w:val="en-US" w:eastAsia="en-US"/>
        </w:rPr>
        <w:t xml:space="preserve">.2 </w:t>
      </w:r>
      <w:r w:rsidRPr="0090455C">
        <w:rPr>
          <w:b/>
          <w:lang w:val="en-US" w:eastAsia="en-US"/>
        </w:rPr>
        <w:t xml:space="preserve">- </w:t>
      </w:r>
      <w:r>
        <w:rPr>
          <w:lang w:val="en-US" w:eastAsia="en-US"/>
        </w:rPr>
        <w:t>În cazul în care Autoritatea</w:t>
      </w:r>
      <w:r w:rsidRPr="0090455C">
        <w:rPr>
          <w:lang w:val="en-US" w:eastAsia="en-US"/>
        </w:rPr>
        <w:t xml:space="preserve"> nu onorează facturile în termen d</w:t>
      </w:r>
      <w:r>
        <w:rPr>
          <w:lang w:val="en-US" w:eastAsia="en-US"/>
        </w:rPr>
        <w:t>e 30</w:t>
      </w:r>
      <w:r w:rsidRPr="0090455C">
        <w:rPr>
          <w:lang w:val="en-US" w:eastAsia="en-US"/>
        </w:rPr>
        <w:t xml:space="preserve"> zile de la expirarea pe</w:t>
      </w:r>
      <w:r>
        <w:rPr>
          <w:lang w:val="en-US" w:eastAsia="en-US"/>
        </w:rPr>
        <w:t>rioadei convenite, atunci Contractantul</w:t>
      </w:r>
      <w:r w:rsidRPr="0090455C">
        <w:rPr>
          <w:lang w:val="en-US" w:eastAsia="en-US"/>
        </w:rPr>
        <w:t xml:space="preserve"> are </w:t>
      </w:r>
      <w:r w:rsidRPr="003976B1">
        <w:rPr>
          <w:lang w:val="en-US" w:eastAsia="en-US"/>
        </w:rPr>
        <w:t>dreptul de a deduce, ca penalităţi</w:t>
      </w:r>
      <w:r w:rsidRPr="0090455C">
        <w:rPr>
          <w:lang w:val="en-US" w:eastAsia="en-US"/>
        </w:rPr>
        <w:t>, o sumă echivalentă cu o cotă procentuală de 0,1% din plata neefectuată, pentru fiecare zi de întârziere.</w:t>
      </w:r>
    </w:p>
    <w:p w14:paraId="516FAD62" w14:textId="5EF31882" w:rsidR="004C7699" w:rsidRPr="00724BD6"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0</w:t>
      </w:r>
      <w:r w:rsidRPr="0090455C">
        <w:rPr>
          <w:lang w:val="en-US" w:eastAsia="en-US"/>
        </w:rPr>
        <w:t>.3 -</w:t>
      </w:r>
      <w:r w:rsidRPr="0090455C">
        <w:rPr>
          <w:b/>
          <w:lang w:val="en-US" w:eastAsia="en-US"/>
        </w:rPr>
        <w:t xml:space="preserve"> </w:t>
      </w:r>
      <w:r w:rsidRPr="0090455C">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14:paraId="445B7CAA" w14:textId="346EA3E5"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0</w:t>
      </w:r>
      <w:r w:rsidRPr="0090455C">
        <w:rPr>
          <w:lang w:val="en-US" w:eastAsia="en-US"/>
        </w:rPr>
        <w:t>.4 - Autoritatea îşi rezerva dreptul de a renunţa oricând la contract,   printr-o notificare scrisă adresată contractantului, fără nici o compensaţie, dacă acesta din urmă dă faliment, cu condiţia ca această anulare să nu prejudicieze sau să afecteze dreptul la a</w:t>
      </w:r>
      <w:r>
        <w:rPr>
          <w:lang w:val="en-US" w:eastAsia="en-US"/>
        </w:rPr>
        <w:t>cţiune sau despăgubire pentru Contractant. În acest caz, Contractantul</w:t>
      </w:r>
      <w:r w:rsidRPr="0090455C">
        <w:rPr>
          <w:lang w:val="en-US" w:eastAsia="en-US"/>
        </w:rPr>
        <w:t xml:space="preserve"> are dreptul de a pretinde numai plata corespunzătoare pentru partea din contract îndeplinită până la data denunţării unilaterale a contractului.</w:t>
      </w:r>
    </w:p>
    <w:p w14:paraId="04CA6D76" w14:textId="6FD934D2" w:rsidR="004C7699" w:rsidRPr="0090455C" w:rsidRDefault="004C7699" w:rsidP="003D1861">
      <w:pPr>
        <w:spacing w:line="276" w:lineRule="auto"/>
        <w:jc w:val="both"/>
      </w:pPr>
      <w:r w:rsidRPr="0090455C">
        <w:t>1</w:t>
      </w:r>
      <w:r w:rsidR="00483001">
        <w:t>0</w:t>
      </w:r>
      <w:r w:rsidRPr="0090455C">
        <w:t>.5 -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64D60A54"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025716C8" w14:textId="09F182F6" w:rsidR="004C7699" w:rsidRPr="00B741E5" w:rsidRDefault="004C7699" w:rsidP="003D1861">
      <w:pPr>
        <w:overflowPunct w:val="0"/>
        <w:autoSpaceDE w:val="0"/>
        <w:autoSpaceDN w:val="0"/>
        <w:adjustRightInd w:val="0"/>
        <w:spacing w:line="276" w:lineRule="auto"/>
        <w:jc w:val="both"/>
        <w:textAlignment w:val="baseline"/>
        <w:rPr>
          <w:b/>
          <w:lang w:val="en-US" w:eastAsia="en-US"/>
        </w:rPr>
      </w:pPr>
      <w:r w:rsidRPr="00B741E5">
        <w:rPr>
          <w:b/>
          <w:lang w:val="en-US" w:eastAsia="en-US"/>
        </w:rPr>
        <w:t>1</w:t>
      </w:r>
      <w:r w:rsidR="00483001">
        <w:rPr>
          <w:b/>
          <w:lang w:val="en-US" w:eastAsia="en-US"/>
        </w:rPr>
        <w:t>1</w:t>
      </w:r>
      <w:r w:rsidRPr="00B741E5">
        <w:rPr>
          <w:b/>
          <w:lang w:val="en-US" w:eastAsia="en-US"/>
        </w:rPr>
        <w:t>. AJUSTAREA PREŢULUI CONTRACTULUI</w:t>
      </w:r>
    </w:p>
    <w:p w14:paraId="62119719" w14:textId="6EE2EC43"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1</w:t>
      </w:r>
      <w:r w:rsidRPr="0090455C">
        <w:rPr>
          <w:lang w:val="en-US" w:eastAsia="en-US"/>
        </w:rPr>
        <w:t>.1 - Pentru serviciile prestate, plăţile datorate de autoritate contractantului sunt tarifele declarate în propunerea financiară, anexă la contract.</w:t>
      </w:r>
    </w:p>
    <w:p w14:paraId="57DE8CE0" w14:textId="0897A8F0" w:rsidR="004C7699" w:rsidRPr="0090455C" w:rsidRDefault="004C7699" w:rsidP="003D1861">
      <w:pPr>
        <w:overflowPunct w:val="0"/>
        <w:autoSpaceDE w:val="0"/>
        <w:autoSpaceDN w:val="0"/>
        <w:adjustRightInd w:val="0"/>
        <w:spacing w:line="276" w:lineRule="auto"/>
        <w:jc w:val="both"/>
        <w:textAlignment w:val="baseline"/>
        <w:rPr>
          <w:b/>
          <w:i/>
          <w:lang w:val="en-US" w:eastAsia="en-US"/>
        </w:rPr>
      </w:pPr>
      <w:r w:rsidRPr="0090455C">
        <w:rPr>
          <w:lang w:val="en-US" w:eastAsia="en-US"/>
        </w:rPr>
        <w:t>1</w:t>
      </w:r>
      <w:r w:rsidR="00483001">
        <w:rPr>
          <w:lang w:val="en-US" w:eastAsia="en-US"/>
        </w:rPr>
        <w:t>1</w:t>
      </w:r>
      <w:r w:rsidRPr="0090455C">
        <w:rPr>
          <w:lang w:val="en-US" w:eastAsia="en-US"/>
        </w:rPr>
        <w:t xml:space="preserve">.2 - </w:t>
      </w:r>
      <w:r w:rsidRPr="005450E8">
        <w:rPr>
          <w:bCs/>
          <w:iCs/>
          <w:lang w:val="en-US" w:eastAsia="en-US"/>
        </w:rPr>
        <w:t xml:space="preserve">Preţul contractului </w:t>
      </w:r>
      <w:proofErr w:type="gramStart"/>
      <w:r w:rsidRPr="005450E8">
        <w:rPr>
          <w:bCs/>
          <w:iCs/>
          <w:lang w:val="en-US" w:eastAsia="en-US"/>
        </w:rPr>
        <w:t>este</w:t>
      </w:r>
      <w:proofErr w:type="gramEnd"/>
      <w:r w:rsidRPr="005450E8">
        <w:rPr>
          <w:bCs/>
          <w:iCs/>
          <w:lang w:val="en-US" w:eastAsia="en-US"/>
        </w:rPr>
        <w:t xml:space="preserve"> ferm în lei şi nu se actualizează.</w:t>
      </w:r>
    </w:p>
    <w:p w14:paraId="0FCF4259" w14:textId="77777777" w:rsidR="004C7699" w:rsidRPr="0090455C" w:rsidRDefault="004C7699" w:rsidP="003D1861">
      <w:pPr>
        <w:overflowPunct w:val="0"/>
        <w:autoSpaceDE w:val="0"/>
        <w:autoSpaceDN w:val="0"/>
        <w:adjustRightInd w:val="0"/>
        <w:spacing w:line="276" w:lineRule="auto"/>
        <w:jc w:val="both"/>
        <w:textAlignment w:val="baseline"/>
        <w:rPr>
          <w:b/>
          <w:i/>
          <w:lang w:val="en-US" w:eastAsia="en-US"/>
        </w:rPr>
      </w:pPr>
    </w:p>
    <w:p w14:paraId="1D310310" w14:textId="4538FDC3" w:rsidR="004C7699" w:rsidRPr="00B741E5" w:rsidRDefault="004C7699" w:rsidP="003D1861">
      <w:pPr>
        <w:overflowPunct w:val="0"/>
        <w:autoSpaceDE w:val="0"/>
        <w:autoSpaceDN w:val="0"/>
        <w:adjustRightInd w:val="0"/>
        <w:spacing w:line="276" w:lineRule="auto"/>
        <w:jc w:val="both"/>
        <w:textAlignment w:val="baseline"/>
        <w:rPr>
          <w:b/>
          <w:lang w:val="en-US" w:eastAsia="en-US"/>
        </w:rPr>
      </w:pPr>
      <w:r w:rsidRPr="00B741E5">
        <w:rPr>
          <w:b/>
          <w:lang w:val="en-US" w:eastAsia="en-US"/>
        </w:rPr>
        <w:t>1</w:t>
      </w:r>
      <w:r w:rsidR="00483001">
        <w:rPr>
          <w:b/>
          <w:lang w:val="en-US" w:eastAsia="en-US"/>
        </w:rPr>
        <w:t>2</w:t>
      </w:r>
      <w:r w:rsidRPr="00B741E5">
        <w:rPr>
          <w:b/>
          <w:lang w:val="en-US" w:eastAsia="en-US"/>
        </w:rPr>
        <w:t xml:space="preserve">. AMENDAMENTE </w:t>
      </w:r>
    </w:p>
    <w:p w14:paraId="7C4F2F29" w14:textId="6988DE06" w:rsidR="004C7699"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2</w:t>
      </w:r>
      <w:r w:rsidRPr="0090455C">
        <w:rPr>
          <w:lang w:val="en-US" w:eastAsia="en-US"/>
        </w:rPr>
        <w:t>.1 -</w:t>
      </w:r>
      <w:r w:rsidRPr="0090455C">
        <w:rPr>
          <w:b/>
          <w:lang w:val="en-US" w:eastAsia="en-US"/>
        </w:rPr>
        <w:t xml:space="preserve"> </w:t>
      </w:r>
      <w:r w:rsidRPr="0090455C">
        <w:rPr>
          <w:lang w:val="en-US" w:eastAsia="en-US"/>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Pr>
          <w:lang w:val="en-US" w:eastAsia="en-US"/>
        </w:rPr>
        <w:t>la data încheierii contractului.</w:t>
      </w:r>
    </w:p>
    <w:p w14:paraId="04D13A80" w14:textId="3839BB8D" w:rsidR="004C7699" w:rsidRDefault="004C7699" w:rsidP="003D1861">
      <w:pPr>
        <w:overflowPunct w:val="0"/>
        <w:autoSpaceDE w:val="0"/>
        <w:autoSpaceDN w:val="0"/>
        <w:adjustRightInd w:val="0"/>
        <w:spacing w:line="276" w:lineRule="auto"/>
        <w:jc w:val="both"/>
        <w:textAlignment w:val="baseline"/>
        <w:rPr>
          <w:lang w:val="en-US" w:eastAsia="en-US"/>
        </w:rPr>
      </w:pPr>
    </w:p>
    <w:p w14:paraId="19DCED5C" w14:textId="77777777" w:rsidR="002F4DA3" w:rsidRPr="00E94476" w:rsidRDefault="002F4DA3" w:rsidP="003D1861">
      <w:pPr>
        <w:overflowPunct w:val="0"/>
        <w:autoSpaceDE w:val="0"/>
        <w:autoSpaceDN w:val="0"/>
        <w:adjustRightInd w:val="0"/>
        <w:spacing w:line="276" w:lineRule="auto"/>
        <w:jc w:val="both"/>
        <w:textAlignment w:val="baseline"/>
        <w:rPr>
          <w:lang w:val="en-US" w:eastAsia="en-US"/>
        </w:rPr>
      </w:pPr>
    </w:p>
    <w:p w14:paraId="69BDE4B0" w14:textId="08B40845" w:rsidR="004C7699" w:rsidRPr="00B741E5" w:rsidRDefault="004C7699" w:rsidP="003D1861">
      <w:pPr>
        <w:overflowPunct w:val="0"/>
        <w:autoSpaceDE w:val="0"/>
        <w:autoSpaceDN w:val="0"/>
        <w:adjustRightInd w:val="0"/>
        <w:spacing w:line="276" w:lineRule="auto"/>
        <w:jc w:val="both"/>
        <w:textAlignment w:val="baseline"/>
        <w:rPr>
          <w:b/>
          <w:lang w:val="en-US" w:eastAsia="en-US"/>
        </w:rPr>
      </w:pPr>
      <w:r w:rsidRPr="00B741E5">
        <w:rPr>
          <w:b/>
          <w:lang w:eastAsia="en-US"/>
        </w:rPr>
        <w:t>1</w:t>
      </w:r>
      <w:r w:rsidR="00483001">
        <w:rPr>
          <w:b/>
          <w:lang w:eastAsia="en-US"/>
        </w:rPr>
        <w:t>3</w:t>
      </w:r>
      <w:r w:rsidRPr="00B741E5">
        <w:rPr>
          <w:b/>
          <w:lang w:eastAsia="en-US"/>
        </w:rPr>
        <w:t xml:space="preserve">. </w:t>
      </w:r>
      <w:r w:rsidRPr="00B741E5">
        <w:rPr>
          <w:b/>
          <w:lang w:val="en-US" w:eastAsia="en-US"/>
        </w:rPr>
        <w:t>SUBCONTRACTANŢI</w:t>
      </w:r>
    </w:p>
    <w:p w14:paraId="34FB29E0" w14:textId="15EDE848" w:rsidR="004C7699" w:rsidRDefault="004C7699" w:rsidP="003D1861">
      <w:pPr>
        <w:overflowPunct w:val="0"/>
        <w:autoSpaceDE w:val="0"/>
        <w:autoSpaceDN w:val="0"/>
        <w:adjustRightInd w:val="0"/>
        <w:spacing w:line="276" w:lineRule="auto"/>
        <w:jc w:val="both"/>
        <w:textAlignment w:val="baseline"/>
        <w:rPr>
          <w:szCs w:val="20"/>
          <w:lang w:val="en-US" w:eastAsia="en-US"/>
        </w:rPr>
      </w:pPr>
      <w:r>
        <w:rPr>
          <w:szCs w:val="20"/>
          <w:lang w:val="en-US" w:eastAsia="en-US"/>
        </w:rPr>
        <w:t>1</w:t>
      </w:r>
      <w:r w:rsidR="00483001">
        <w:rPr>
          <w:szCs w:val="20"/>
          <w:lang w:val="en-US" w:eastAsia="en-US"/>
        </w:rPr>
        <w:t>3</w:t>
      </w:r>
      <w:r>
        <w:rPr>
          <w:szCs w:val="20"/>
          <w:lang w:val="en-US" w:eastAsia="en-US"/>
        </w:rPr>
        <w:t xml:space="preserve">.1 – </w:t>
      </w:r>
      <w:r w:rsidRPr="0075623E">
        <w:rPr>
          <w:bCs/>
          <w:szCs w:val="20"/>
          <w:lang w:val="en-US" w:eastAsia="en-US"/>
        </w:rPr>
        <w:t xml:space="preserve">Nu </w:t>
      </w:r>
      <w:proofErr w:type="gramStart"/>
      <w:r w:rsidRPr="0075623E">
        <w:rPr>
          <w:bCs/>
          <w:szCs w:val="20"/>
          <w:lang w:val="en-US" w:eastAsia="en-US"/>
        </w:rPr>
        <w:t>este</w:t>
      </w:r>
      <w:proofErr w:type="gramEnd"/>
      <w:r w:rsidRPr="0075623E">
        <w:rPr>
          <w:bCs/>
          <w:szCs w:val="20"/>
          <w:lang w:val="en-US" w:eastAsia="en-US"/>
        </w:rPr>
        <w:t xml:space="preserve"> cazul.</w:t>
      </w:r>
    </w:p>
    <w:p w14:paraId="22824C78" w14:textId="77777777" w:rsidR="004C7699" w:rsidRPr="00241303" w:rsidRDefault="004C7699" w:rsidP="003D1861">
      <w:pPr>
        <w:overflowPunct w:val="0"/>
        <w:autoSpaceDE w:val="0"/>
        <w:autoSpaceDN w:val="0"/>
        <w:adjustRightInd w:val="0"/>
        <w:spacing w:line="276" w:lineRule="auto"/>
        <w:jc w:val="both"/>
        <w:textAlignment w:val="baseline"/>
        <w:rPr>
          <w:szCs w:val="20"/>
          <w:lang w:val="en-US" w:eastAsia="en-US"/>
        </w:rPr>
      </w:pPr>
    </w:p>
    <w:p w14:paraId="7BBC661E" w14:textId="65D28C8D" w:rsidR="004C7699" w:rsidRPr="00B92087" w:rsidRDefault="004C7699" w:rsidP="003D1861">
      <w:pPr>
        <w:overflowPunct w:val="0"/>
        <w:autoSpaceDE w:val="0"/>
        <w:autoSpaceDN w:val="0"/>
        <w:adjustRightInd w:val="0"/>
        <w:spacing w:line="276" w:lineRule="auto"/>
        <w:jc w:val="both"/>
        <w:textAlignment w:val="baseline"/>
        <w:rPr>
          <w:b/>
          <w:lang w:val="en-US" w:eastAsia="en-US"/>
        </w:rPr>
      </w:pPr>
      <w:r w:rsidRPr="00B92087">
        <w:rPr>
          <w:b/>
          <w:lang w:val="en-US" w:eastAsia="en-US"/>
        </w:rPr>
        <w:t>1</w:t>
      </w:r>
      <w:r w:rsidR="00483001">
        <w:rPr>
          <w:b/>
          <w:lang w:val="en-US" w:eastAsia="en-US"/>
        </w:rPr>
        <w:t>4</w:t>
      </w:r>
      <w:r w:rsidRPr="00B92087">
        <w:rPr>
          <w:b/>
          <w:lang w:val="en-US" w:eastAsia="en-US"/>
        </w:rPr>
        <w:t xml:space="preserve">. CESIUNEA </w:t>
      </w:r>
    </w:p>
    <w:p w14:paraId="05A67487" w14:textId="5EA7D52F" w:rsidR="004C7699" w:rsidRPr="0090455C" w:rsidRDefault="004C7699" w:rsidP="003D1861">
      <w:pPr>
        <w:overflowPunct w:val="0"/>
        <w:autoSpaceDE w:val="0"/>
        <w:autoSpaceDN w:val="0"/>
        <w:adjustRightInd w:val="0"/>
        <w:spacing w:line="276" w:lineRule="auto"/>
        <w:jc w:val="both"/>
        <w:textAlignment w:val="baseline"/>
        <w:rPr>
          <w:lang w:val="es-ES" w:eastAsia="en-US"/>
        </w:rPr>
      </w:pPr>
      <w:r w:rsidRPr="0090455C">
        <w:rPr>
          <w:spacing w:val="-2"/>
          <w:lang w:val="en-US" w:eastAsia="en-US"/>
        </w:rPr>
        <w:t>1</w:t>
      </w:r>
      <w:r w:rsidR="00483001">
        <w:rPr>
          <w:spacing w:val="-2"/>
          <w:lang w:val="en-US" w:eastAsia="en-US"/>
        </w:rPr>
        <w:t>4</w:t>
      </w:r>
      <w:r w:rsidRPr="0090455C">
        <w:rPr>
          <w:spacing w:val="-2"/>
          <w:lang w:val="en-US" w:eastAsia="en-US"/>
        </w:rPr>
        <w:t xml:space="preserve">.1- </w:t>
      </w:r>
      <w:r w:rsidRPr="0090455C">
        <w:rPr>
          <w:lang w:val="en-US" w:eastAsia="en-US"/>
        </w:rPr>
        <w:t xml:space="preserve">În condiţiile prezentului contract, contractantul </w:t>
      </w:r>
      <w:r w:rsidRPr="0090455C">
        <w:rPr>
          <w:b/>
          <w:lang w:val="en-US" w:eastAsia="en-US"/>
        </w:rPr>
        <w:t xml:space="preserve">nu are dreptul </w:t>
      </w:r>
      <w:r w:rsidRPr="0090455C">
        <w:rPr>
          <w:lang w:val="en-US" w:eastAsia="en-US"/>
        </w:rPr>
        <w:t>de a transfera total sau parţial obligaţiile sale</w:t>
      </w:r>
      <w:r w:rsidRPr="0090455C">
        <w:rPr>
          <w:lang w:val="es-ES" w:eastAsia="en-US"/>
        </w:rPr>
        <w:t>.</w:t>
      </w:r>
    </w:p>
    <w:p w14:paraId="5DD11A9C" w14:textId="0AB06F07" w:rsidR="004C7699" w:rsidRPr="0090455C" w:rsidRDefault="004C7699" w:rsidP="003D1861">
      <w:pPr>
        <w:overflowPunct w:val="0"/>
        <w:autoSpaceDE w:val="0"/>
        <w:autoSpaceDN w:val="0"/>
        <w:adjustRightInd w:val="0"/>
        <w:spacing w:line="276" w:lineRule="auto"/>
        <w:jc w:val="both"/>
        <w:textAlignment w:val="baseline"/>
        <w:rPr>
          <w:lang w:val="it-IT" w:eastAsia="en-US"/>
        </w:rPr>
      </w:pPr>
      <w:r w:rsidRPr="0090455C">
        <w:rPr>
          <w:lang w:val="it-IT" w:eastAsia="en-US"/>
        </w:rPr>
        <w:t>1</w:t>
      </w:r>
      <w:r w:rsidR="00483001">
        <w:rPr>
          <w:lang w:val="it-IT" w:eastAsia="en-US"/>
        </w:rPr>
        <w:t>4</w:t>
      </w:r>
      <w:r w:rsidRPr="0090455C">
        <w:rPr>
          <w:lang w:val="it-IT" w:eastAsia="en-US"/>
        </w:rPr>
        <w:t>.2 – Contractantul poate cesiona dreptul de încasat aferent prestării serviciilor, către alţi operatori economici sau alte instituţii de credit, numai cu aco</w:t>
      </w:r>
      <w:r>
        <w:rPr>
          <w:lang w:val="it-IT" w:eastAsia="en-US"/>
        </w:rPr>
        <w:t>rdul prealabil al Autoritatii</w:t>
      </w:r>
      <w:r w:rsidRPr="0090455C">
        <w:rPr>
          <w:lang w:val="it-IT" w:eastAsia="en-US"/>
        </w:rPr>
        <w:t xml:space="preserve">, exprimat în scris, sumele reprezentând contravaloarea </w:t>
      </w:r>
      <w:r w:rsidR="00673714" w:rsidRPr="00A16DFF">
        <w:rPr>
          <w:color w:val="000000" w:themeColor="text1"/>
          <w:lang w:val="it-IT" w:eastAsia="en-US"/>
        </w:rPr>
        <w:t>serviciilor prestate</w:t>
      </w:r>
      <w:r w:rsidRPr="0090455C">
        <w:rPr>
          <w:lang w:val="it-IT" w:eastAsia="en-US"/>
        </w:rPr>
        <w:t xml:space="preserve">, în condiţiile prevăzute de lege. </w:t>
      </w:r>
    </w:p>
    <w:p w14:paraId="39F6BC06" w14:textId="71B8B078" w:rsidR="004C7699" w:rsidRDefault="004C7699" w:rsidP="003D1861">
      <w:pPr>
        <w:overflowPunct w:val="0"/>
        <w:autoSpaceDE w:val="0"/>
        <w:autoSpaceDN w:val="0"/>
        <w:adjustRightInd w:val="0"/>
        <w:spacing w:line="276" w:lineRule="auto"/>
        <w:jc w:val="both"/>
        <w:textAlignment w:val="baseline"/>
        <w:rPr>
          <w:lang w:val="en-US" w:eastAsia="en-US"/>
        </w:rPr>
      </w:pPr>
      <w:r w:rsidRPr="0090455C">
        <w:rPr>
          <w:lang w:val="it-IT" w:eastAsia="en-US"/>
        </w:rPr>
        <w:t>1</w:t>
      </w:r>
      <w:r w:rsidR="00483001">
        <w:rPr>
          <w:lang w:val="it-IT" w:eastAsia="en-US"/>
        </w:rPr>
        <w:t>4</w:t>
      </w:r>
      <w:r w:rsidRPr="0090455C">
        <w:rPr>
          <w:lang w:val="it-IT" w:eastAsia="en-US"/>
        </w:rPr>
        <w:t>.3</w:t>
      </w:r>
      <w:r w:rsidRPr="0090455C">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w:t>
      </w:r>
      <w:r>
        <w:rPr>
          <w:lang w:val="en-US" w:eastAsia="en-US"/>
        </w:rPr>
        <w:t>ondurilor speciale, Autoritatea</w:t>
      </w:r>
      <w:r w:rsidRPr="0090455C">
        <w:rPr>
          <w:lang w:val="en-US" w:eastAsia="en-US"/>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14:paraId="4997F47E"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658B5618" w14:textId="7EC3EF57" w:rsidR="004C7699" w:rsidRPr="00B92087" w:rsidRDefault="004C7699" w:rsidP="003D1861">
      <w:pPr>
        <w:overflowPunct w:val="0"/>
        <w:autoSpaceDE w:val="0"/>
        <w:autoSpaceDN w:val="0"/>
        <w:adjustRightInd w:val="0"/>
        <w:spacing w:line="276" w:lineRule="auto"/>
        <w:jc w:val="both"/>
        <w:textAlignment w:val="baseline"/>
        <w:rPr>
          <w:b/>
          <w:lang w:val="en-US" w:eastAsia="en-US"/>
        </w:rPr>
      </w:pPr>
      <w:r w:rsidRPr="00B92087">
        <w:rPr>
          <w:b/>
          <w:lang w:val="en-US" w:eastAsia="en-US"/>
        </w:rPr>
        <w:t>1</w:t>
      </w:r>
      <w:r w:rsidR="00483001">
        <w:rPr>
          <w:b/>
          <w:lang w:val="en-US" w:eastAsia="en-US"/>
        </w:rPr>
        <w:t>5</w:t>
      </w:r>
      <w:r w:rsidRPr="00B92087">
        <w:rPr>
          <w:b/>
          <w:lang w:val="en-US" w:eastAsia="en-US"/>
        </w:rPr>
        <w:t>. FORŢA MAJORA</w:t>
      </w:r>
    </w:p>
    <w:p w14:paraId="2D72CC22" w14:textId="51F5DADF"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lastRenderedPageBreak/>
        <w:t>1</w:t>
      </w:r>
      <w:r w:rsidR="00483001">
        <w:rPr>
          <w:lang w:val="en-US" w:eastAsia="en-US"/>
        </w:rPr>
        <w:t>5</w:t>
      </w:r>
      <w:r w:rsidRPr="0090455C">
        <w:rPr>
          <w:lang w:val="en-US" w:eastAsia="en-US"/>
        </w:rPr>
        <w:t xml:space="preserve">.1 - Forţa majoră </w:t>
      </w:r>
      <w:proofErr w:type="gramStart"/>
      <w:r w:rsidRPr="0090455C">
        <w:rPr>
          <w:lang w:val="en-US" w:eastAsia="en-US"/>
        </w:rPr>
        <w:t>este</w:t>
      </w:r>
      <w:proofErr w:type="gramEnd"/>
      <w:r w:rsidRPr="0090455C">
        <w:rPr>
          <w:lang w:val="en-US" w:eastAsia="en-US"/>
        </w:rPr>
        <w:t xml:space="preserve"> constatată de o autoritate competentă.</w:t>
      </w:r>
    </w:p>
    <w:p w14:paraId="280E0008" w14:textId="5E69D432"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5</w:t>
      </w:r>
      <w:r w:rsidRPr="0090455C">
        <w:rPr>
          <w:lang w:val="en-US" w:eastAsia="en-US"/>
        </w:rPr>
        <w:t>.2 - Forţa majoră exonerează părţile contractante de îndeplinirea obligaţiilor asumate prin prezentul contract, pe toata perioada în care aceasta acţionează.</w:t>
      </w:r>
    </w:p>
    <w:p w14:paraId="3C23F7EA" w14:textId="6A1B8A7C" w:rsidR="004C7699" w:rsidRPr="0090455C" w:rsidRDefault="004C7699" w:rsidP="003D1861">
      <w:pPr>
        <w:overflowPunct w:val="0"/>
        <w:autoSpaceDE w:val="0"/>
        <w:autoSpaceDN w:val="0"/>
        <w:adjustRightInd w:val="0"/>
        <w:spacing w:line="276" w:lineRule="auto"/>
        <w:jc w:val="both"/>
        <w:textAlignment w:val="baseline"/>
        <w:rPr>
          <w:b/>
          <w:lang w:val="en-US" w:eastAsia="en-US"/>
        </w:rPr>
      </w:pPr>
      <w:r w:rsidRPr="0090455C">
        <w:rPr>
          <w:lang w:val="en-US" w:eastAsia="en-US"/>
        </w:rPr>
        <w:t>1</w:t>
      </w:r>
      <w:r w:rsidR="00483001">
        <w:rPr>
          <w:lang w:val="en-US" w:eastAsia="en-US"/>
        </w:rPr>
        <w:t>5</w:t>
      </w:r>
      <w:r w:rsidRPr="0090455C">
        <w:rPr>
          <w:lang w:val="en-US" w:eastAsia="en-US"/>
        </w:rPr>
        <w:t xml:space="preserve">.3 - Îndeplinirea contractului </w:t>
      </w:r>
      <w:proofErr w:type="gramStart"/>
      <w:r w:rsidRPr="0090455C">
        <w:rPr>
          <w:lang w:val="en-US" w:eastAsia="en-US"/>
        </w:rPr>
        <w:t>va</w:t>
      </w:r>
      <w:proofErr w:type="gramEnd"/>
      <w:r w:rsidRPr="0090455C">
        <w:rPr>
          <w:lang w:val="en-US" w:eastAsia="en-US"/>
        </w:rPr>
        <w:t xml:space="preserve"> fi suspendată în perioada de acţiune a forţei majore, dar fără a prejudicia drepturile ce li se cuveneau parţilor până la apariţia acesteia.</w:t>
      </w:r>
    </w:p>
    <w:p w14:paraId="4AEAB103" w14:textId="3B8039DA" w:rsidR="004C7699" w:rsidRPr="0090455C"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5</w:t>
      </w:r>
      <w:r w:rsidRPr="0090455C">
        <w:rPr>
          <w:lang w:val="en-US" w:eastAsia="en-US"/>
        </w:rPr>
        <w:t xml:space="preserve">.4 - Partea contractanta care invoca forţa majoră are obligaţia de a notifica celeilalte părţi, imediat şi în mod complet, producerea acesteia şi </w:t>
      </w:r>
      <w:proofErr w:type="gramStart"/>
      <w:r w:rsidRPr="0090455C">
        <w:rPr>
          <w:lang w:val="en-US" w:eastAsia="en-US"/>
        </w:rPr>
        <w:t>să</w:t>
      </w:r>
      <w:proofErr w:type="gramEnd"/>
      <w:r w:rsidRPr="0090455C">
        <w:rPr>
          <w:lang w:val="en-US" w:eastAsia="en-US"/>
        </w:rPr>
        <w:t xml:space="preserve"> ia orice masuri care îi stau la dispoziţie în vederea limitării consecinţelor.</w:t>
      </w:r>
    </w:p>
    <w:p w14:paraId="2895943C" w14:textId="23D82B4C" w:rsidR="004C7699"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1</w:t>
      </w:r>
      <w:r w:rsidR="00483001">
        <w:rPr>
          <w:lang w:val="en-US" w:eastAsia="en-US"/>
        </w:rPr>
        <w:t>5</w:t>
      </w:r>
      <w:r w:rsidRPr="0090455C">
        <w:rPr>
          <w:lang w:val="en-US" w:eastAsia="en-US"/>
        </w:rPr>
        <w:t>.5</w:t>
      </w:r>
      <w:r w:rsidRPr="0090455C">
        <w:rPr>
          <w:b/>
          <w:lang w:val="en-US" w:eastAsia="en-US"/>
        </w:rPr>
        <w:t xml:space="preserve"> </w:t>
      </w:r>
      <w:r w:rsidRPr="0090455C">
        <w:rPr>
          <w:lang w:val="en-US" w:eastAsia="en-US"/>
        </w:rPr>
        <w:t>- Dacă forţa majoră acţionează sau se estimează că va acţiona o perioada mai mare de 5 luni, fiecare parte va avea dreptul să notifice celeilalt</w:t>
      </w:r>
      <w:r w:rsidRPr="0090455C">
        <w:rPr>
          <w:b/>
          <w:lang w:val="en-US" w:eastAsia="en-US"/>
        </w:rPr>
        <w:t xml:space="preserve">e </w:t>
      </w:r>
      <w:r w:rsidRPr="0090455C">
        <w:rPr>
          <w:lang w:val="en-US" w:eastAsia="en-US"/>
        </w:rPr>
        <w:t>parţi încetarea de plin drept a prezentului contract, fără ca vreuna din părţi să poată pretinde celeilalte daune-interese.</w:t>
      </w:r>
    </w:p>
    <w:p w14:paraId="0D649AF7" w14:textId="77777777" w:rsidR="004C7699" w:rsidRDefault="004C7699" w:rsidP="003D1861">
      <w:pPr>
        <w:overflowPunct w:val="0"/>
        <w:autoSpaceDE w:val="0"/>
        <w:autoSpaceDN w:val="0"/>
        <w:adjustRightInd w:val="0"/>
        <w:spacing w:line="276" w:lineRule="auto"/>
        <w:jc w:val="both"/>
        <w:textAlignment w:val="baseline"/>
        <w:rPr>
          <w:lang w:val="en-US" w:eastAsia="en-US"/>
        </w:rPr>
      </w:pPr>
    </w:p>
    <w:p w14:paraId="6799AF0C" w14:textId="5CF19F44" w:rsidR="004C7699" w:rsidRPr="00226929" w:rsidRDefault="004C7699" w:rsidP="003D1861">
      <w:pPr>
        <w:overflowPunct w:val="0"/>
        <w:autoSpaceDE w:val="0"/>
        <w:autoSpaceDN w:val="0"/>
        <w:adjustRightInd w:val="0"/>
        <w:spacing w:line="276" w:lineRule="auto"/>
        <w:jc w:val="both"/>
        <w:textAlignment w:val="baseline"/>
        <w:rPr>
          <w:b/>
          <w:lang w:val="en-US" w:eastAsia="en-US"/>
        </w:rPr>
      </w:pPr>
      <w:r>
        <w:rPr>
          <w:b/>
          <w:lang w:val="en-US" w:eastAsia="en-US"/>
        </w:rPr>
        <w:t>1</w:t>
      </w:r>
      <w:r w:rsidR="00483001">
        <w:rPr>
          <w:b/>
          <w:lang w:val="en-US" w:eastAsia="en-US"/>
        </w:rPr>
        <w:t>6</w:t>
      </w:r>
      <w:r w:rsidRPr="00206977">
        <w:rPr>
          <w:lang w:val="en-US" w:eastAsia="en-US"/>
        </w:rPr>
        <w:t xml:space="preserve">. </w:t>
      </w:r>
      <w:r w:rsidRPr="00206977">
        <w:rPr>
          <w:b/>
          <w:lang w:val="en-US" w:eastAsia="en-US"/>
        </w:rPr>
        <w:t>CLAUZE DE CONFIDENTIALITATE</w:t>
      </w:r>
    </w:p>
    <w:p w14:paraId="0DDD5DD7" w14:textId="5FCF48B8" w:rsidR="004C7699" w:rsidRPr="00206977"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483001">
        <w:rPr>
          <w:lang w:val="en-US" w:eastAsia="en-US"/>
        </w:rPr>
        <w:t>6</w:t>
      </w:r>
      <w:r w:rsidRPr="00206977">
        <w:rPr>
          <w:lang w:val="en-US"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541DB1">
        <w:rPr>
          <w:color w:val="000000" w:themeColor="text1"/>
          <w:lang w:val="en-US" w:eastAsia="en-US"/>
        </w:rPr>
        <w:t xml:space="preserve">Caietului de </w:t>
      </w:r>
      <w:r w:rsidR="00541DB1" w:rsidRPr="00541DB1">
        <w:rPr>
          <w:color w:val="000000" w:themeColor="text1"/>
          <w:lang w:val="en-US" w:eastAsia="en-US"/>
        </w:rPr>
        <w:t>s</w:t>
      </w:r>
      <w:r w:rsidRPr="00541DB1">
        <w:rPr>
          <w:color w:val="000000" w:themeColor="text1"/>
          <w:lang w:val="en-US" w:eastAsia="en-US"/>
        </w:rPr>
        <w:t xml:space="preserve">arcini </w:t>
      </w:r>
      <w:r w:rsidRPr="00206977">
        <w:rPr>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7729BCAD" w:rsidR="004C7699" w:rsidRPr="00206977"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483001">
        <w:rPr>
          <w:lang w:val="en-US" w:eastAsia="en-US"/>
        </w:rPr>
        <w:t>6</w:t>
      </w:r>
      <w:r w:rsidRPr="00206977">
        <w:rPr>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206977">
        <w:rPr>
          <w:lang w:val="en-US" w:eastAsia="en-US"/>
        </w:rPr>
        <w:t>a</w:t>
      </w:r>
      <w:proofErr w:type="gramEnd"/>
      <w:r w:rsidRPr="00206977">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w:t>
      </w:r>
      <w:proofErr w:type="gramStart"/>
      <w:r w:rsidRPr="00206977">
        <w:rPr>
          <w:lang w:val="en-US" w:eastAsia="en-US"/>
        </w:rPr>
        <w:t>este</w:t>
      </w:r>
      <w:proofErr w:type="gramEnd"/>
      <w:r w:rsidRPr="00206977">
        <w:rPr>
          <w:lang w:val="en-US" w:eastAsia="en-US"/>
        </w:rPr>
        <w:t xml:space="preserve"> obligata sa le pastreze confidentiale precum si oricare si toate informatiile pe care Partile au cazut de acord sa le trateze ca fiind confidentiale (inclusiv orice aspecte referitoare la acestea).</w:t>
      </w:r>
    </w:p>
    <w:p w14:paraId="5C4E6173" w14:textId="6558EB37" w:rsidR="004C7699" w:rsidRPr="00541DB1" w:rsidRDefault="004C7699" w:rsidP="003D1861">
      <w:pPr>
        <w:overflowPunct w:val="0"/>
        <w:autoSpaceDE w:val="0"/>
        <w:autoSpaceDN w:val="0"/>
        <w:adjustRightInd w:val="0"/>
        <w:spacing w:line="276" w:lineRule="auto"/>
        <w:jc w:val="both"/>
        <w:textAlignment w:val="baseline"/>
        <w:rPr>
          <w:color w:val="000000" w:themeColor="text1"/>
          <w:lang w:val="en-US" w:eastAsia="en-US"/>
        </w:rPr>
      </w:pPr>
      <w:r w:rsidRPr="00541DB1">
        <w:rPr>
          <w:color w:val="000000" w:themeColor="text1"/>
          <w:lang w:val="en-US" w:eastAsia="en-US"/>
        </w:rPr>
        <w:t>1</w:t>
      </w:r>
      <w:r w:rsidR="00295240">
        <w:rPr>
          <w:color w:val="000000" w:themeColor="text1"/>
          <w:lang w:val="en-US" w:eastAsia="en-US"/>
        </w:rPr>
        <w:t>6</w:t>
      </w:r>
      <w:r w:rsidRPr="00541DB1">
        <w:rPr>
          <w:color w:val="000000" w:themeColor="text1"/>
          <w:lang w:val="en-US" w:eastAsia="en-US"/>
        </w:rPr>
        <w:t>.3 - Noțiunea de informații confidențiale nu se aplică pentru informațiile care:</w:t>
      </w:r>
    </w:p>
    <w:p w14:paraId="250EF829" w14:textId="42A16DA9" w:rsidR="004C7699" w:rsidRPr="00206977" w:rsidRDefault="004C7699" w:rsidP="003D1861">
      <w:pPr>
        <w:overflowPunct w:val="0"/>
        <w:autoSpaceDE w:val="0"/>
        <w:autoSpaceDN w:val="0"/>
        <w:adjustRightInd w:val="0"/>
        <w:spacing w:line="276" w:lineRule="auto"/>
        <w:jc w:val="both"/>
        <w:textAlignment w:val="baseline"/>
        <w:rPr>
          <w:lang w:val="en-US" w:eastAsia="en-US"/>
        </w:rPr>
      </w:pPr>
      <w:r w:rsidRPr="00541DB1">
        <w:rPr>
          <w:color w:val="000000" w:themeColor="text1"/>
          <w:lang w:val="en-US" w:eastAsia="en-US"/>
        </w:rPr>
        <w:t xml:space="preserve">(i) </w:t>
      </w:r>
      <w:proofErr w:type="gramStart"/>
      <w:r w:rsidRPr="00541DB1">
        <w:rPr>
          <w:color w:val="000000" w:themeColor="text1"/>
          <w:lang w:val="en-US" w:eastAsia="en-US"/>
        </w:rPr>
        <w:t>sunt</w:t>
      </w:r>
      <w:proofErr w:type="gramEnd"/>
      <w:r w:rsidRPr="00541DB1">
        <w:rPr>
          <w:color w:val="000000" w:themeColor="text1"/>
          <w:lang w:val="en-US" w:eastAsia="en-US"/>
        </w:rPr>
        <w:t xml:space="preserve"> sau devin publice (în lipsa unei acțiuni sau inacțiuni incorecte a Părții sau a </w:t>
      </w:r>
      <w:r w:rsidR="0075623E" w:rsidRPr="00541DB1">
        <w:rPr>
          <w:color w:val="000000" w:themeColor="text1"/>
          <w:lang w:val="en-US" w:eastAsia="en-US"/>
        </w:rPr>
        <w:t>institutiilor subordonate</w:t>
      </w:r>
      <w:r w:rsidRPr="00541DB1">
        <w:rPr>
          <w:color w:val="000000" w:themeColor="text1"/>
          <w:lang w:val="en-US" w:eastAsia="en-US"/>
        </w:rPr>
        <w:t>, consultanților sau angajaților săi);</w:t>
      </w:r>
      <w:r w:rsidR="0075623E" w:rsidRPr="00541DB1">
        <w:rPr>
          <w:color w:val="000000" w:themeColor="text1"/>
          <w:lang w:val="en-US" w:eastAsia="en-US"/>
        </w:rPr>
        <w:t xml:space="preserve"> </w:t>
      </w:r>
      <w:r w:rsidRPr="00206977">
        <w:rPr>
          <w:lang w:val="en-US" w:eastAsia="en-US"/>
        </w:rPr>
        <w:t>sau</w:t>
      </w:r>
    </w:p>
    <w:p w14:paraId="4A5311A3" w14:textId="77777777" w:rsidR="004C7699" w:rsidRPr="00206977" w:rsidRDefault="004C7699" w:rsidP="003D1861">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(ii) </w:t>
      </w:r>
      <w:proofErr w:type="gramStart"/>
      <w:r w:rsidRPr="00206977">
        <w:rPr>
          <w:lang w:val="en-US" w:eastAsia="en-US"/>
        </w:rPr>
        <w:t>sunt</w:t>
      </w:r>
      <w:proofErr w:type="gramEnd"/>
      <w:r w:rsidRPr="00206977">
        <w:rPr>
          <w:lang w:val="en-US" w:eastAsia="en-US"/>
        </w:rPr>
        <w:t xml:space="preserve"> sau devin publice, prin alte mijloace decât încălcarea acestui Contract; sau</w:t>
      </w:r>
    </w:p>
    <w:p w14:paraId="6FD884C3" w14:textId="77777777" w:rsidR="004C7699" w:rsidRPr="00206977" w:rsidRDefault="004C7699" w:rsidP="003D1861">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(iii) </w:t>
      </w:r>
      <w:proofErr w:type="gramStart"/>
      <w:r w:rsidRPr="00206977">
        <w:rPr>
          <w:lang w:val="en-US" w:eastAsia="en-US"/>
        </w:rPr>
        <w:t>se</w:t>
      </w:r>
      <w:proofErr w:type="gramEnd"/>
      <w:r w:rsidRPr="00206977">
        <w:rPr>
          <w:lang w:val="en-US" w:eastAsia="en-US"/>
        </w:rPr>
        <w:t xml:space="preserve"> aflau în posesia legală a Părții sau au fost cunoscute de către aceasta înaintea dezvăluirii lor de către cealaltă Parte; sau</w:t>
      </w:r>
    </w:p>
    <w:p w14:paraId="606A11EB" w14:textId="77777777" w:rsidR="004C7699" w:rsidRPr="00206977" w:rsidRDefault="004C7699" w:rsidP="003D1861">
      <w:pPr>
        <w:overflowPunct w:val="0"/>
        <w:autoSpaceDE w:val="0"/>
        <w:autoSpaceDN w:val="0"/>
        <w:adjustRightInd w:val="0"/>
        <w:spacing w:line="276" w:lineRule="auto"/>
        <w:jc w:val="both"/>
        <w:textAlignment w:val="baseline"/>
        <w:rPr>
          <w:lang w:val="en-US" w:eastAsia="en-US"/>
        </w:rPr>
      </w:pPr>
      <w:r w:rsidRPr="00206977">
        <w:rPr>
          <w:lang w:val="en-US" w:eastAsia="en-US"/>
        </w:rPr>
        <w:t xml:space="preserve">(iv) </w:t>
      </w:r>
      <w:proofErr w:type="gramStart"/>
      <w:r w:rsidRPr="00206977">
        <w:rPr>
          <w:lang w:val="en-US" w:eastAsia="en-US"/>
        </w:rPr>
        <w:t>au</w:t>
      </w:r>
      <w:proofErr w:type="gramEnd"/>
      <w:r w:rsidRPr="00206977">
        <w:rPr>
          <w:lang w:val="en-US" w:eastAsia="en-US"/>
        </w:rPr>
        <w:t xml:space="preserve"> fost primite de la un terț care este autorizat să le utilizeze și să le faca publice; sau</w:t>
      </w:r>
    </w:p>
    <w:p w14:paraId="603E3F8F" w14:textId="77777777" w:rsidR="004C7699" w:rsidRPr="00206977" w:rsidRDefault="004C7699" w:rsidP="003D1861">
      <w:pPr>
        <w:overflowPunct w:val="0"/>
        <w:autoSpaceDE w:val="0"/>
        <w:autoSpaceDN w:val="0"/>
        <w:adjustRightInd w:val="0"/>
        <w:spacing w:line="276" w:lineRule="auto"/>
        <w:jc w:val="both"/>
        <w:textAlignment w:val="baseline"/>
        <w:rPr>
          <w:lang w:val="en-US" w:eastAsia="en-US"/>
        </w:rPr>
      </w:pPr>
      <w:r w:rsidRPr="00206977">
        <w:rPr>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4F192CF6" w14:textId="22F92C28" w:rsidR="004C7699" w:rsidRPr="00206977"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295240">
        <w:rPr>
          <w:lang w:val="en-US" w:eastAsia="en-US"/>
        </w:rPr>
        <w:t>6</w:t>
      </w:r>
      <w:r w:rsidRPr="00206977">
        <w:rPr>
          <w:lang w:val="en-US" w:eastAsia="en-US"/>
        </w:rPr>
        <w:t xml:space="preserve">.4 - Părțile înțeleg și acceptă că în condițiile stipulate de acest Contract, Părțile livrează informații confidențiale, iar acestea sunt răspunzătoare una în fața alteia pentru eventualele prejudicii cauzate de </w:t>
      </w:r>
      <w:r w:rsidRPr="00206977">
        <w:rPr>
          <w:lang w:val="en-US" w:eastAsia="en-US"/>
        </w:rPr>
        <w:lastRenderedPageBreak/>
        <w:t>încălcarea acestui Contract de către managerii, angajații, colaboratorii sau oricare din persoanele desemnate a reprezenta Părțile.</w:t>
      </w:r>
    </w:p>
    <w:p w14:paraId="13DEB54F" w14:textId="7B84F94B" w:rsidR="004C7699"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295240">
        <w:rPr>
          <w:lang w:val="en-US" w:eastAsia="en-US"/>
        </w:rPr>
        <w:t>6</w:t>
      </w:r>
      <w:r w:rsidRPr="00206977">
        <w:rPr>
          <w:lang w:val="en-US" w:eastAsia="en-US"/>
        </w:rPr>
        <w:t xml:space="preserve">.5 - Contractantul </w:t>
      </w:r>
      <w:proofErr w:type="gramStart"/>
      <w:r w:rsidRPr="00206977">
        <w:rPr>
          <w:lang w:val="en-US" w:eastAsia="en-US"/>
        </w:rPr>
        <w:t>va</w:t>
      </w:r>
      <w:proofErr w:type="gramEnd"/>
      <w:r w:rsidRPr="00206977">
        <w:rPr>
          <w:lang w:val="en-US" w:eastAsia="en-US"/>
        </w:rPr>
        <w:t xml:space="preserve">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206977">
        <w:rPr>
          <w:lang w:val="en-US" w:eastAsia="en-US"/>
        </w:rPr>
        <w:t>va</w:t>
      </w:r>
      <w:proofErr w:type="gramEnd"/>
      <w:r w:rsidRPr="00206977">
        <w:rPr>
          <w:lang w:val="en-US" w:eastAsia="en-US"/>
        </w:rPr>
        <w:t xml:space="preserve"> aparţine Autoritatii</w:t>
      </w:r>
      <w:r>
        <w:rPr>
          <w:lang w:val="en-US" w:eastAsia="en-US"/>
        </w:rPr>
        <w:t>.</w:t>
      </w:r>
    </w:p>
    <w:p w14:paraId="232056A1" w14:textId="77777777" w:rsidR="002F4DA3" w:rsidRDefault="002F4DA3" w:rsidP="003D1861">
      <w:pPr>
        <w:overflowPunct w:val="0"/>
        <w:autoSpaceDE w:val="0"/>
        <w:autoSpaceDN w:val="0"/>
        <w:adjustRightInd w:val="0"/>
        <w:spacing w:line="276" w:lineRule="auto"/>
        <w:jc w:val="both"/>
        <w:textAlignment w:val="baseline"/>
        <w:rPr>
          <w:lang w:val="en-US" w:eastAsia="en-US"/>
        </w:rPr>
      </w:pPr>
    </w:p>
    <w:p w14:paraId="61DE464E"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024F41E5" w14:textId="77777777" w:rsidR="00A16DFF" w:rsidRDefault="00A16DFF" w:rsidP="003D1861">
      <w:pPr>
        <w:overflowPunct w:val="0"/>
        <w:autoSpaceDE w:val="0"/>
        <w:autoSpaceDN w:val="0"/>
        <w:adjustRightInd w:val="0"/>
        <w:spacing w:line="276" w:lineRule="auto"/>
        <w:jc w:val="both"/>
        <w:textAlignment w:val="baseline"/>
        <w:rPr>
          <w:b/>
          <w:lang w:val="en-US" w:eastAsia="en-US"/>
        </w:rPr>
      </w:pPr>
    </w:p>
    <w:p w14:paraId="4A9F110D" w14:textId="77777777" w:rsidR="00A16DFF" w:rsidRDefault="00A16DFF" w:rsidP="003D1861">
      <w:pPr>
        <w:overflowPunct w:val="0"/>
        <w:autoSpaceDE w:val="0"/>
        <w:autoSpaceDN w:val="0"/>
        <w:adjustRightInd w:val="0"/>
        <w:spacing w:line="276" w:lineRule="auto"/>
        <w:jc w:val="both"/>
        <w:textAlignment w:val="baseline"/>
        <w:rPr>
          <w:b/>
          <w:lang w:val="en-US" w:eastAsia="en-US"/>
        </w:rPr>
      </w:pPr>
    </w:p>
    <w:p w14:paraId="568C82DF" w14:textId="77777777" w:rsidR="00A16DFF" w:rsidRDefault="00A16DFF" w:rsidP="003D1861">
      <w:pPr>
        <w:overflowPunct w:val="0"/>
        <w:autoSpaceDE w:val="0"/>
        <w:autoSpaceDN w:val="0"/>
        <w:adjustRightInd w:val="0"/>
        <w:spacing w:line="276" w:lineRule="auto"/>
        <w:jc w:val="both"/>
        <w:textAlignment w:val="baseline"/>
        <w:rPr>
          <w:b/>
          <w:lang w:val="en-US" w:eastAsia="en-US"/>
        </w:rPr>
      </w:pPr>
    </w:p>
    <w:p w14:paraId="273BF76D" w14:textId="799E5E73" w:rsidR="004C7699" w:rsidRPr="00B92087" w:rsidRDefault="004C7699" w:rsidP="003D1861">
      <w:pPr>
        <w:overflowPunct w:val="0"/>
        <w:autoSpaceDE w:val="0"/>
        <w:autoSpaceDN w:val="0"/>
        <w:adjustRightInd w:val="0"/>
        <w:spacing w:line="276" w:lineRule="auto"/>
        <w:jc w:val="both"/>
        <w:textAlignment w:val="baseline"/>
        <w:rPr>
          <w:b/>
          <w:lang w:val="en-US" w:eastAsia="en-US"/>
        </w:rPr>
      </w:pPr>
      <w:r>
        <w:rPr>
          <w:b/>
          <w:lang w:val="en-US" w:eastAsia="en-US"/>
        </w:rPr>
        <w:t>1</w:t>
      </w:r>
      <w:r w:rsidR="00295240">
        <w:rPr>
          <w:b/>
          <w:lang w:val="en-US" w:eastAsia="en-US"/>
        </w:rPr>
        <w:t>7</w:t>
      </w:r>
      <w:r w:rsidRPr="00B92087">
        <w:rPr>
          <w:b/>
          <w:lang w:val="en-US" w:eastAsia="en-US"/>
        </w:rPr>
        <w:t>. SOLUŢIONAREA LITIGIILOR</w:t>
      </w:r>
    </w:p>
    <w:p w14:paraId="428FE950" w14:textId="7CEFC907" w:rsidR="004C7699" w:rsidRPr="0090455C"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295240">
        <w:rPr>
          <w:lang w:val="en-US" w:eastAsia="en-US"/>
        </w:rPr>
        <w:t>7</w:t>
      </w:r>
      <w:r>
        <w:rPr>
          <w:lang w:val="en-US" w:eastAsia="en-US"/>
        </w:rPr>
        <w:t>.1 - Autoritatea şi C</w:t>
      </w:r>
      <w:r w:rsidRPr="0090455C">
        <w:rPr>
          <w:lang w:val="en-US" w:eastAsia="en-US"/>
        </w:rPr>
        <w:t>ontractantul vor face toate eforturile pentru a rezolva pe cale amiabilă, prin tratative directe, orice neînţelegere sau dispută care se poate ivi intre ei în cadrul sau în legătură cu îndeplinirea contractului.</w:t>
      </w:r>
    </w:p>
    <w:p w14:paraId="25F67E4D" w14:textId="1B06461A" w:rsidR="004C7699"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295240">
        <w:rPr>
          <w:lang w:val="en-US" w:eastAsia="en-US"/>
        </w:rPr>
        <w:t>7</w:t>
      </w:r>
      <w:r w:rsidRPr="0090455C">
        <w:rPr>
          <w:lang w:val="en-US" w:eastAsia="en-US"/>
        </w:rPr>
        <w:t>.2 - Dacă, după 15 zile de la începerea acestor tratat</w:t>
      </w:r>
      <w:r>
        <w:rPr>
          <w:lang w:val="en-US" w:eastAsia="en-US"/>
        </w:rPr>
        <w:t>ive, Autoritatea şi Contractantul</w:t>
      </w:r>
      <w:r w:rsidRPr="0090455C">
        <w:rPr>
          <w:lang w:val="en-US" w:eastAsia="en-US"/>
        </w:rPr>
        <w:t xml:space="preserve"> nu reuşesc să rezolve în mod amiabil o divergenţă contractuală, fiecare poate solicita ca disputa să se soluţioneze de către instanţele judecătoreşti competente din România. </w:t>
      </w:r>
    </w:p>
    <w:p w14:paraId="7C581A73"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5AFB9CBF" w14:textId="79D583BD" w:rsidR="004C7699" w:rsidRPr="0050123D" w:rsidRDefault="004C7699" w:rsidP="003D1861">
      <w:pPr>
        <w:overflowPunct w:val="0"/>
        <w:autoSpaceDE w:val="0"/>
        <w:autoSpaceDN w:val="0"/>
        <w:adjustRightInd w:val="0"/>
        <w:spacing w:line="276" w:lineRule="auto"/>
        <w:jc w:val="both"/>
        <w:textAlignment w:val="baseline"/>
        <w:rPr>
          <w:lang w:val="en-US" w:eastAsia="en-US"/>
        </w:rPr>
      </w:pPr>
      <w:r>
        <w:rPr>
          <w:b/>
          <w:lang w:val="en-US" w:eastAsia="en-US"/>
        </w:rPr>
        <w:t>1</w:t>
      </w:r>
      <w:r w:rsidR="00295240">
        <w:rPr>
          <w:b/>
          <w:lang w:val="en-US" w:eastAsia="en-US"/>
        </w:rPr>
        <w:t>8</w:t>
      </w:r>
      <w:r w:rsidRPr="0050123D">
        <w:rPr>
          <w:b/>
          <w:lang w:val="en-US" w:eastAsia="en-US"/>
        </w:rPr>
        <w:t>. LIMBA CARE GUVERNEAZĂ CONTRACTUL</w:t>
      </w:r>
    </w:p>
    <w:p w14:paraId="01B925AE" w14:textId="242A6447" w:rsidR="004C7699" w:rsidRDefault="004C7699" w:rsidP="003D1861">
      <w:pPr>
        <w:overflowPunct w:val="0"/>
        <w:autoSpaceDE w:val="0"/>
        <w:autoSpaceDN w:val="0"/>
        <w:adjustRightInd w:val="0"/>
        <w:spacing w:line="276" w:lineRule="auto"/>
        <w:jc w:val="both"/>
        <w:textAlignment w:val="baseline"/>
        <w:rPr>
          <w:lang w:val="en-US" w:eastAsia="en-US"/>
        </w:rPr>
      </w:pPr>
      <w:r>
        <w:rPr>
          <w:lang w:val="en-US" w:eastAsia="en-US"/>
        </w:rPr>
        <w:t>1</w:t>
      </w:r>
      <w:r w:rsidR="00295240">
        <w:rPr>
          <w:lang w:val="en-US" w:eastAsia="en-US"/>
        </w:rPr>
        <w:t>8</w:t>
      </w:r>
      <w:r w:rsidRPr="0090455C">
        <w:rPr>
          <w:lang w:val="en-US" w:eastAsia="en-US"/>
        </w:rPr>
        <w:t xml:space="preserve">.1 - Limba care guvernează contractul </w:t>
      </w:r>
      <w:proofErr w:type="gramStart"/>
      <w:r w:rsidRPr="0090455C">
        <w:rPr>
          <w:lang w:val="en-US" w:eastAsia="en-US"/>
        </w:rPr>
        <w:t>este</w:t>
      </w:r>
      <w:proofErr w:type="gramEnd"/>
      <w:r w:rsidRPr="0090455C">
        <w:rPr>
          <w:lang w:val="en-US" w:eastAsia="en-US"/>
        </w:rPr>
        <w:t xml:space="preserve"> limba română.</w:t>
      </w:r>
    </w:p>
    <w:p w14:paraId="36E732F8"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5E9B14C2" w14:textId="357F7989" w:rsidR="004C7699" w:rsidRPr="0050123D" w:rsidRDefault="00295240" w:rsidP="003D1861">
      <w:pPr>
        <w:overflowPunct w:val="0"/>
        <w:autoSpaceDE w:val="0"/>
        <w:autoSpaceDN w:val="0"/>
        <w:adjustRightInd w:val="0"/>
        <w:spacing w:line="276" w:lineRule="auto"/>
        <w:jc w:val="both"/>
        <w:textAlignment w:val="baseline"/>
        <w:rPr>
          <w:b/>
          <w:lang w:val="en-US" w:eastAsia="en-US"/>
        </w:rPr>
      </w:pPr>
      <w:r>
        <w:rPr>
          <w:b/>
          <w:lang w:val="en-US" w:eastAsia="en-US"/>
        </w:rPr>
        <w:t>19</w:t>
      </w:r>
      <w:r w:rsidR="004C7699" w:rsidRPr="0050123D">
        <w:rPr>
          <w:b/>
          <w:lang w:val="en-US" w:eastAsia="en-US"/>
        </w:rPr>
        <w:t>. COMUNICĂRI</w:t>
      </w:r>
    </w:p>
    <w:p w14:paraId="42C522A7" w14:textId="626EA6C8" w:rsidR="00673714" w:rsidRDefault="00295240" w:rsidP="003D1861">
      <w:pPr>
        <w:overflowPunct w:val="0"/>
        <w:autoSpaceDE w:val="0"/>
        <w:autoSpaceDN w:val="0"/>
        <w:adjustRightInd w:val="0"/>
        <w:spacing w:line="276" w:lineRule="auto"/>
        <w:jc w:val="both"/>
        <w:textAlignment w:val="baseline"/>
        <w:rPr>
          <w:color w:val="FF0000"/>
          <w:lang w:eastAsia="en-US"/>
        </w:rPr>
      </w:pPr>
      <w:r>
        <w:rPr>
          <w:lang w:val="en-US" w:eastAsia="en-US"/>
        </w:rPr>
        <w:t>19</w:t>
      </w:r>
      <w:r w:rsidR="004C7699">
        <w:rPr>
          <w:lang w:val="en-US" w:eastAsia="en-US"/>
        </w:rPr>
        <w:t xml:space="preserve">.1 - (1) Orice notificare şi comunicare solicitată sau permisă, referitoare la îndeplinirea prezentului contract, trebuie </w:t>
      </w:r>
      <w:proofErr w:type="gramStart"/>
      <w:r w:rsidR="004C7699">
        <w:rPr>
          <w:lang w:val="en-US" w:eastAsia="en-US"/>
        </w:rPr>
        <w:t>să</w:t>
      </w:r>
      <w:proofErr w:type="gramEnd"/>
      <w:r w:rsidR="004C7699">
        <w:rPr>
          <w:lang w:val="en-US" w:eastAsia="en-US"/>
        </w:rPr>
        <w:t xml:space="preserve"> fie transmisă în scris, şi va fi considerată ca fiind transmisă efectiv, prin poştă, personal, e-mail, celeilalte p</w:t>
      </w:r>
      <w:r w:rsidR="004C7699">
        <w:rPr>
          <w:lang w:eastAsia="en-US"/>
        </w:rPr>
        <w:t>ărţi la următoarele adrese</w:t>
      </w:r>
      <w:r w:rsidR="00673714" w:rsidRPr="00673714">
        <w:rPr>
          <w:color w:val="FF0000"/>
          <w:lang w:eastAsia="en-US"/>
        </w:rPr>
        <w:t>:</w:t>
      </w:r>
    </w:p>
    <w:p w14:paraId="6D96CCCA" w14:textId="138B44F8" w:rsidR="00673714" w:rsidRPr="00A16DFF" w:rsidRDefault="00673714" w:rsidP="00E63623">
      <w:pPr>
        <w:overflowPunct w:val="0"/>
        <w:autoSpaceDE w:val="0"/>
        <w:autoSpaceDN w:val="0"/>
        <w:adjustRightInd w:val="0"/>
        <w:spacing w:line="276" w:lineRule="auto"/>
        <w:ind w:firstLine="720"/>
        <w:jc w:val="both"/>
        <w:textAlignment w:val="baseline"/>
        <w:rPr>
          <w:color w:val="000000" w:themeColor="text1"/>
          <w:lang w:eastAsia="en-US"/>
        </w:rPr>
      </w:pPr>
      <w:r w:rsidRPr="00A16DFF">
        <w:rPr>
          <w:color w:val="000000" w:themeColor="text1"/>
          <w:lang w:eastAsia="en-US"/>
        </w:rPr>
        <w:t>Direcţia General</w:t>
      </w:r>
      <w:r w:rsidR="00E63623">
        <w:rPr>
          <w:color w:val="000000" w:themeColor="text1"/>
          <w:lang w:eastAsia="en-US"/>
        </w:rPr>
        <w:t>ă</w:t>
      </w:r>
      <w:r w:rsidRPr="00A16DFF">
        <w:rPr>
          <w:color w:val="000000" w:themeColor="text1"/>
          <w:lang w:eastAsia="en-US"/>
        </w:rPr>
        <w:t xml:space="preserve"> pentru Administrarea Patrimoniului Imobiliar Sector 2 – str. Mașina de Pâine nr. 47, sector 2, Bucuresti</w:t>
      </w:r>
      <w:r w:rsidR="00E63623">
        <w:rPr>
          <w:color w:val="000000" w:themeColor="text1"/>
          <w:lang w:eastAsia="en-US"/>
        </w:rPr>
        <w:t xml:space="preserve">, mail </w:t>
      </w:r>
      <w:hyperlink r:id="rId8" w:history="1">
        <w:r w:rsidR="00E63623" w:rsidRPr="005B37F0">
          <w:rPr>
            <w:rStyle w:val="Hyperlink"/>
            <w:lang w:eastAsia="en-US"/>
          </w:rPr>
          <w:t>office@dgapi.ro</w:t>
        </w:r>
      </w:hyperlink>
      <w:r w:rsidR="00E63623">
        <w:rPr>
          <w:color w:val="000000" w:themeColor="text1"/>
          <w:lang w:eastAsia="en-US"/>
        </w:rPr>
        <w:t xml:space="preserve"> </w:t>
      </w:r>
    </w:p>
    <w:p w14:paraId="7E783DF3" w14:textId="17EAB1BB" w:rsidR="004C7699" w:rsidRPr="00A16DFF" w:rsidRDefault="00673714" w:rsidP="00E63623">
      <w:pPr>
        <w:overflowPunct w:val="0"/>
        <w:autoSpaceDE w:val="0"/>
        <w:autoSpaceDN w:val="0"/>
        <w:adjustRightInd w:val="0"/>
        <w:spacing w:line="276" w:lineRule="auto"/>
        <w:ind w:firstLine="720"/>
        <w:jc w:val="both"/>
        <w:textAlignment w:val="baseline"/>
        <w:rPr>
          <w:color w:val="000000" w:themeColor="text1"/>
          <w:lang w:eastAsia="en-US"/>
        </w:rPr>
      </w:pPr>
      <w:r w:rsidRPr="00A16DFF">
        <w:rPr>
          <w:color w:val="000000" w:themeColor="text1"/>
          <w:lang w:eastAsia="en-US"/>
        </w:rPr>
        <w:t xml:space="preserve">S.C SOFTCLAIRE S.R.L. - </w:t>
      </w:r>
      <w:r w:rsidR="0084541B">
        <w:rPr>
          <w:color w:val="000000" w:themeColor="text1"/>
        </w:rPr>
        <w:t>......................</w:t>
      </w:r>
      <w:bookmarkStart w:id="2" w:name="_GoBack"/>
      <w:bookmarkEnd w:id="2"/>
    </w:p>
    <w:p w14:paraId="65ED8D8F" w14:textId="77777777" w:rsidR="004C7699" w:rsidRDefault="004C7699" w:rsidP="003D1861">
      <w:pPr>
        <w:overflowPunct w:val="0"/>
        <w:autoSpaceDE w:val="0"/>
        <w:autoSpaceDN w:val="0"/>
        <w:adjustRightInd w:val="0"/>
        <w:spacing w:line="276" w:lineRule="auto"/>
        <w:jc w:val="both"/>
        <w:textAlignment w:val="baseline"/>
        <w:rPr>
          <w:lang w:val="en-US" w:eastAsia="en-US"/>
        </w:rPr>
      </w:pPr>
    </w:p>
    <w:p w14:paraId="655C9192" w14:textId="2D2DC16D" w:rsidR="004C7699" w:rsidRPr="008C3AEE" w:rsidRDefault="004C7699" w:rsidP="003D1861">
      <w:pPr>
        <w:overflowPunct w:val="0"/>
        <w:autoSpaceDE w:val="0"/>
        <w:autoSpaceDN w:val="0"/>
        <w:adjustRightInd w:val="0"/>
        <w:spacing w:line="276" w:lineRule="auto"/>
        <w:jc w:val="both"/>
        <w:textAlignment w:val="baseline"/>
        <w:rPr>
          <w:b/>
          <w:lang w:val="en-US" w:eastAsia="en-US"/>
        </w:rPr>
      </w:pPr>
      <w:r w:rsidRPr="008C3AEE">
        <w:rPr>
          <w:b/>
          <w:lang w:val="en-US" w:eastAsia="en-US"/>
        </w:rPr>
        <w:t>2</w:t>
      </w:r>
      <w:r w:rsidR="00295240">
        <w:rPr>
          <w:b/>
          <w:lang w:val="en-US" w:eastAsia="en-US"/>
        </w:rPr>
        <w:t>0</w:t>
      </w:r>
      <w:r w:rsidRPr="008C3AEE">
        <w:rPr>
          <w:b/>
          <w:lang w:val="en-US" w:eastAsia="en-US"/>
        </w:rPr>
        <w:t>. PREVEDERI PRIVIND PROTECTIA DATELOR CU CARACTER PERSONAL</w:t>
      </w:r>
    </w:p>
    <w:p w14:paraId="2B497A16" w14:textId="45C4F108"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t>În</w:t>
      </w:r>
      <w:r w:rsidRPr="008C3AEE">
        <w:rPr>
          <w:b/>
          <w:lang w:val="en-US" w:eastAsia="en-US"/>
        </w:rPr>
        <w:t xml:space="preserve"> </w:t>
      </w:r>
      <w:r w:rsidRPr="008C3AEE">
        <w:rPr>
          <w:lang w:val="en-US" w:eastAsia="en-US"/>
        </w:rPr>
        <w:t xml:space="preserve">scopul executarii Contractului, fiecare Parte trebuie </w:t>
      </w:r>
      <w:proofErr w:type="gramStart"/>
      <w:r w:rsidRPr="008C3AEE">
        <w:rPr>
          <w:lang w:val="en-US" w:eastAsia="en-US"/>
        </w:rPr>
        <w:t>sa</w:t>
      </w:r>
      <w:proofErr w:type="gramEnd"/>
      <w:r w:rsidRPr="008C3AEE">
        <w:rPr>
          <w:lang w:val="en-US" w:eastAsia="en-US"/>
        </w:rPr>
        <w:t xml:space="preserve"> prelucreze date cu caracter personal privind angajatii si/sau reprezentantii celeilalte Parti;</w:t>
      </w:r>
    </w:p>
    <w:p w14:paraId="3CDD74FC" w14:textId="77777777"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DDBCF8" w14:textId="77777777"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w:t>
      </w:r>
      <w:r>
        <w:rPr>
          <w:lang w:val="en-US" w:eastAsia="en-US"/>
        </w:rPr>
        <w:t>în când în legătură cu acestea.</w:t>
      </w:r>
    </w:p>
    <w:p w14:paraId="53A72C44" w14:textId="77777777"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lastRenderedPageBreak/>
        <w:t xml:space="preserve">Fiecare Parte </w:t>
      </w:r>
      <w:proofErr w:type="gramStart"/>
      <w:r w:rsidRPr="008C3AEE">
        <w:rPr>
          <w:lang w:val="en-US" w:eastAsia="en-US"/>
        </w:rPr>
        <w:t>va</w:t>
      </w:r>
      <w:proofErr w:type="gramEnd"/>
      <w:r w:rsidRPr="008C3AEE">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8C3AEE">
        <w:rPr>
          <w:lang w:val="en-US" w:eastAsia="en-US"/>
        </w:rPr>
        <w:t>a</w:t>
      </w:r>
      <w:proofErr w:type="gramEnd"/>
      <w:r w:rsidRPr="008C3AEE">
        <w:rPr>
          <w:lang w:val="en-US" w:eastAsia="en-US"/>
        </w:rPr>
        <w:t xml:space="preserve"> angajaților/reprezentanților legali].</w:t>
      </w:r>
    </w:p>
    <w:p w14:paraId="4F5A130E" w14:textId="77777777"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t xml:space="preserve">Pentru evitarea oricărui dubiu, Părțile </w:t>
      </w:r>
      <w:proofErr w:type="gramStart"/>
      <w:r w:rsidRPr="008C3AEE">
        <w:rPr>
          <w:lang w:val="en-US" w:eastAsia="en-US"/>
        </w:rPr>
        <w:t>iau</w:t>
      </w:r>
      <w:proofErr w:type="gramEnd"/>
      <w:r w:rsidRPr="008C3AEE">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8C3AEE">
        <w:rPr>
          <w:lang w:val="en-US" w:eastAsia="en-US"/>
        </w:rPr>
        <w:t>ioneze  ca</w:t>
      </w:r>
      <w:proofErr w:type="gramEnd"/>
      <w:r w:rsidRPr="008C3AEE">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D99DE92" w14:textId="77777777" w:rsidR="004C7699" w:rsidRPr="008C3AEE" w:rsidRDefault="004C7699" w:rsidP="003D1861">
      <w:pPr>
        <w:overflowPunct w:val="0"/>
        <w:autoSpaceDE w:val="0"/>
        <w:autoSpaceDN w:val="0"/>
        <w:adjustRightInd w:val="0"/>
        <w:spacing w:line="276" w:lineRule="auto"/>
        <w:jc w:val="both"/>
        <w:textAlignment w:val="baseline"/>
        <w:rPr>
          <w:lang w:val="en-US" w:eastAsia="en-US"/>
        </w:rPr>
      </w:pPr>
      <w:r w:rsidRPr="008C3AEE">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2FC62C1" w14:textId="77777777" w:rsidR="004C7699" w:rsidRPr="0090455C" w:rsidRDefault="004C7699" w:rsidP="003D1861">
      <w:pPr>
        <w:overflowPunct w:val="0"/>
        <w:autoSpaceDE w:val="0"/>
        <w:autoSpaceDN w:val="0"/>
        <w:adjustRightInd w:val="0"/>
        <w:spacing w:line="276" w:lineRule="auto"/>
        <w:jc w:val="both"/>
        <w:textAlignment w:val="baseline"/>
        <w:rPr>
          <w:b/>
          <w:i/>
          <w:u w:val="single"/>
          <w:lang w:val="en-US" w:eastAsia="en-US"/>
        </w:rPr>
      </w:pPr>
    </w:p>
    <w:p w14:paraId="4765462D" w14:textId="043BAE7E" w:rsidR="004C7699" w:rsidRPr="0050123D" w:rsidRDefault="004C7699" w:rsidP="003D1861">
      <w:pPr>
        <w:overflowPunct w:val="0"/>
        <w:autoSpaceDE w:val="0"/>
        <w:autoSpaceDN w:val="0"/>
        <w:adjustRightInd w:val="0"/>
        <w:spacing w:line="276" w:lineRule="auto"/>
        <w:jc w:val="both"/>
        <w:textAlignment w:val="baseline"/>
        <w:rPr>
          <w:b/>
          <w:lang w:val="en-US" w:eastAsia="en-US"/>
        </w:rPr>
      </w:pPr>
      <w:r>
        <w:rPr>
          <w:b/>
          <w:lang w:val="en-US" w:eastAsia="en-US"/>
        </w:rPr>
        <w:t>2</w:t>
      </w:r>
      <w:r w:rsidR="00295240">
        <w:rPr>
          <w:b/>
          <w:lang w:val="en-US" w:eastAsia="en-US"/>
        </w:rPr>
        <w:t>1</w:t>
      </w:r>
      <w:r w:rsidRPr="0050123D">
        <w:rPr>
          <w:b/>
          <w:lang w:val="en-US" w:eastAsia="en-US"/>
        </w:rPr>
        <w:t>. LEGEA APLICABILĂ CONTRACTULUI</w:t>
      </w:r>
    </w:p>
    <w:p w14:paraId="134211CE" w14:textId="57C041C9" w:rsidR="004C7699" w:rsidRPr="0090455C" w:rsidRDefault="004C7699" w:rsidP="003D1861">
      <w:pPr>
        <w:overflowPunct w:val="0"/>
        <w:autoSpaceDE w:val="0"/>
        <w:autoSpaceDN w:val="0"/>
        <w:adjustRightInd w:val="0"/>
        <w:spacing w:line="276" w:lineRule="auto"/>
        <w:jc w:val="both"/>
        <w:textAlignment w:val="baseline"/>
        <w:rPr>
          <w:i/>
          <w:lang w:val="en-US" w:eastAsia="en-US"/>
        </w:rPr>
      </w:pPr>
      <w:r>
        <w:rPr>
          <w:lang w:val="en-US" w:eastAsia="en-US"/>
        </w:rPr>
        <w:t>2</w:t>
      </w:r>
      <w:r w:rsidR="00295240">
        <w:rPr>
          <w:lang w:val="en-US" w:eastAsia="en-US"/>
        </w:rPr>
        <w:t>1</w:t>
      </w:r>
      <w:r w:rsidRPr="0090455C">
        <w:rPr>
          <w:lang w:val="en-US" w:eastAsia="en-US"/>
        </w:rPr>
        <w:t xml:space="preserve">.1 - Contractul </w:t>
      </w:r>
      <w:proofErr w:type="gramStart"/>
      <w:r w:rsidRPr="0090455C">
        <w:rPr>
          <w:lang w:val="en-US" w:eastAsia="en-US"/>
        </w:rPr>
        <w:t>va</w:t>
      </w:r>
      <w:proofErr w:type="gramEnd"/>
      <w:r w:rsidRPr="0090455C">
        <w:rPr>
          <w:lang w:val="en-US" w:eastAsia="en-US"/>
        </w:rPr>
        <w:t xml:space="preserve"> fi interpretat conform legilor din România.</w:t>
      </w:r>
    </w:p>
    <w:p w14:paraId="360EF69E" w14:textId="77777777" w:rsidR="004D62FE" w:rsidRDefault="004D62FE" w:rsidP="003D1861">
      <w:pPr>
        <w:overflowPunct w:val="0"/>
        <w:autoSpaceDE w:val="0"/>
        <w:autoSpaceDN w:val="0"/>
        <w:adjustRightInd w:val="0"/>
        <w:spacing w:line="276" w:lineRule="auto"/>
        <w:jc w:val="both"/>
        <w:textAlignment w:val="baseline"/>
        <w:rPr>
          <w:lang w:val="en-US" w:eastAsia="en-US"/>
        </w:rPr>
      </w:pPr>
    </w:p>
    <w:p w14:paraId="68B1BD10" w14:textId="4995729D" w:rsidR="004C7699" w:rsidRDefault="004C7699" w:rsidP="003D1861">
      <w:pPr>
        <w:overflowPunct w:val="0"/>
        <w:autoSpaceDE w:val="0"/>
        <w:autoSpaceDN w:val="0"/>
        <w:adjustRightInd w:val="0"/>
        <w:spacing w:line="276" w:lineRule="auto"/>
        <w:jc w:val="both"/>
        <w:textAlignment w:val="baseline"/>
        <w:rPr>
          <w:lang w:val="en-US" w:eastAsia="en-US"/>
        </w:rPr>
      </w:pPr>
      <w:r w:rsidRPr="0090455C">
        <w:rPr>
          <w:lang w:val="en-US" w:eastAsia="en-US"/>
        </w:rPr>
        <w:t xml:space="preserve">Părţile au înţeles </w:t>
      </w:r>
      <w:proofErr w:type="gramStart"/>
      <w:r w:rsidRPr="0090455C">
        <w:rPr>
          <w:lang w:val="en-US" w:eastAsia="en-US"/>
        </w:rPr>
        <w:t>să</w:t>
      </w:r>
      <w:proofErr w:type="gramEnd"/>
      <w:r w:rsidRPr="0090455C">
        <w:rPr>
          <w:lang w:val="en-US" w:eastAsia="en-US"/>
        </w:rPr>
        <w:t xml:space="preserve"> încheie </w:t>
      </w:r>
      <w:r>
        <w:rPr>
          <w:lang w:val="en-US" w:eastAsia="en-US"/>
        </w:rPr>
        <w:t xml:space="preserve">azi </w:t>
      </w:r>
      <w:r w:rsidR="00B14665">
        <w:rPr>
          <w:lang w:val="en-US" w:eastAsia="en-US"/>
        </w:rPr>
        <w:t>30.12.2022,</w:t>
      </w:r>
      <w:r>
        <w:rPr>
          <w:lang w:val="en-US" w:eastAsia="en-US"/>
        </w:rPr>
        <w:t xml:space="preserve"> </w:t>
      </w:r>
      <w:r w:rsidRPr="0090455C">
        <w:rPr>
          <w:lang w:val="en-US" w:eastAsia="en-US"/>
        </w:rPr>
        <w:t>prezentul contract în două exemplare, câte unul pentru fiecare parte.</w:t>
      </w:r>
    </w:p>
    <w:p w14:paraId="05AEF59E" w14:textId="77777777" w:rsidR="004C7699" w:rsidRPr="0090455C" w:rsidRDefault="004C7699" w:rsidP="003D1861">
      <w:pPr>
        <w:overflowPunct w:val="0"/>
        <w:autoSpaceDE w:val="0"/>
        <w:autoSpaceDN w:val="0"/>
        <w:adjustRightInd w:val="0"/>
        <w:spacing w:line="276" w:lineRule="auto"/>
        <w:jc w:val="both"/>
        <w:textAlignment w:val="baseline"/>
        <w:rPr>
          <w:lang w:val="en-US" w:eastAsia="en-US"/>
        </w:rPr>
      </w:pPr>
    </w:p>
    <w:p w14:paraId="3C0BD846" w14:textId="4BF7FA19" w:rsidR="002F6348" w:rsidRPr="00D25329" w:rsidRDefault="002F6348" w:rsidP="003D1861">
      <w:pPr>
        <w:pStyle w:val="DefaultText"/>
        <w:spacing w:line="276" w:lineRule="auto"/>
        <w:ind w:left="720"/>
        <w:jc w:val="both"/>
        <w:rPr>
          <w:b/>
          <w:bCs/>
          <w:lang w:val="es-ES"/>
        </w:rPr>
      </w:pPr>
      <w:r w:rsidRPr="00D25329">
        <w:rPr>
          <w:b/>
          <w:bCs/>
          <w:lang w:val="es-ES"/>
        </w:rPr>
        <w:t>AUTORITATE</w:t>
      </w:r>
      <w:r w:rsidRPr="00D25329">
        <w:rPr>
          <w:b/>
          <w:bCs/>
          <w:lang w:val="es-ES"/>
        </w:rPr>
        <w:tab/>
      </w:r>
      <w:r w:rsidRPr="00D25329">
        <w:rPr>
          <w:b/>
          <w:bCs/>
          <w:lang w:val="es-ES"/>
        </w:rPr>
        <w:tab/>
      </w:r>
      <w:r w:rsidRPr="00D25329">
        <w:rPr>
          <w:b/>
          <w:bCs/>
          <w:lang w:val="es-ES"/>
        </w:rPr>
        <w:tab/>
        <w:t xml:space="preserve">                           </w:t>
      </w:r>
      <w:r w:rsidR="008E79D4">
        <w:rPr>
          <w:b/>
          <w:bCs/>
          <w:lang w:val="es-ES"/>
        </w:rPr>
        <w:t xml:space="preserve">     </w:t>
      </w:r>
      <w:r w:rsidRPr="00D25329">
        <w:rPr>
          <w:b/>
          <w:bCs/>
          <w:lang w:val="es-ES"/>
        </w:rPr>
        <w:t xml:space="preserve">       CONTRACTANT</w:t>
      </w:r>
      <w:r w:rsidRPr="00D25329">
        <w:rPr>
          <w:b/>
          <w:bCs/>
          <w:lang w:val="es-ES"/>
        </w:rPr>
        <w:tab/>
      </w:r>
      <w:r w:rsidRPr="00D25329">
        <w:rPr>
          <w:b/>
          <w:bCs/>
          <w:lang w:val="es-ES"/>
        </w:rPr>
        <w:tab/>
        <w:t xml:space="preserve">                     </w:t>
      </w:r>
    </w:p>
    <w:p w14:paraId="6E7E5003" w14:textId="03427291" w:rsidR="002F6348" w:rsidRPr="00D25329" w:rsidRDefault="002F6348" w:rsidP="003D1861">
      <w:pPr>
        <w:pStyle w:val="DefaultText"/>
        <w:spacing w:line="276" w:lineRule="auto"/>
        <w:jc w:val="both"/>
        <w:rPr>
          <w:color w:val="000000" w:themeColor="text1"/>
        </w:rPr>
      </w:pPr>
      <w:r w:rsidRPr="00D25329">
        <w:rPr>
          <w:b/>
          <w:bCs/>
          <w:color w:val="000000" w:themeColor="text1"/>
          <w:lang w:val="es-ES"/>
        </w:rPr>
        <w:t xml:space="preserve">       </w:t>
      </w:r>
      <w:r w:rsidR="008E79D4" w:rsidRPr="00200294">
        <w:rPr>
          <w:b/>
          <w:bCs/>
          <w:szCs w:val="24"/>
          <w:lang w:val="es-ES"/>
        </w:rPr>
        <w:t>Direcția Generală pentru Administrarea</w:t>
      </w:r>
      <w:r w:rsidRPr="00D25329">
        <w:rPr>
          <w:b/>
          <w:bCs/>
          <w:color w:val="000000" w:themeColor="text1"/>
          <w:lang w:val="es-ES"/>
        </w:rPr>
        <w:t xml:space="preserve">     </w:t>
      </w:r>
      <w:r w:rsidR="00A16DFF">
        <w:rPr>
          <w:b/>
          <w:bCs/>
          <w:color w:val="000000" w:themeColor="text1"/>
          <w:lang w:val="es-ES"/>
        </w:rPr>
        <w:t xml:space="preserve">    </w:t>
      </w:r>
      <w:r w:rsidR="008E79D4">
        <w:rPr>
          <w:b/>
          <w:bCs/>
          <w:color w:val="000000" w:themeColor="text1"/>
          <w:lang w:val="es-ES"/>
        </w:rPr>
        <w:t xml:space="preserve">                     </w:t>
      </w:r>
      <w:r w:rsidR="00A16DFF">
        <w:rPr>
          <w:b/>
          <w:bCs/>
          <w:spacing w:val="-9"/>
        </w:rPr>
        <w:t>S.C SOFTCLAIRE S.R.L</w:t>
      </w:r>
    </w:p>
    <w:p w14:paraId="5D4B87E3" w14:textId="381174C9" w:rsidR="00A16DFF" w:rsidRDefault="002F6348" w:rsidP="003D1861">
      <w:pPr>
        <w:pStyle w:val="DefaultText"/>
        <w:spacing w:line="276" w:lineRule="auto"/>
        <w:jc w:val="both"/>
        <w:rPr>
          <w:b/>
          <w:bCs/>
          <w:color w:val="000000" w:themeColor="text1"/>
          <w:szCs w:val="24"/>
          <w:lang w:val="es-ES"/>
        </w:rPr>
      </w:pPr>
      <w:r w:rsidRPr="009B516C">
        <w:rPr>
          <w:b/>
          <w:bCs/>
          <w:color w:val="000000" w:themeColor="text1"/>
          <w:szCs w:val="24"/>
          <w:lang w:val="es-ES"/>
        </w:rPr>
        <w:t>       </w:t>
      </w:r>
      <w:r w:rsidR="008E79D4" w:rsidRPr="00200294">
        <w:rPr>
          <w:b/>
          <w:bCs/>
          <w:szCs w:val="24"/>
          <w:lang w:val="es-ES"/>
        </w:rPr>
        <w:t>Patrimoniului Imobiliar Sector 2</w:t>
      </w:r>
      <w:r w:rsidR="008E79D4" w:rsidRPr="00D25329">
        <w:rPr>
          <w:b/>
          <w:bCs/>
          <w:color w:val="000000" w:themeColor="text1"/>
          <w:lang w:val="es-ES"/>
        </w:rPr>
        <w:t xml:space="preserve">                                                      </w:t>
      </w:r>
    </w:p>
    <w:p w14:paraId="7ED07F64" w14:textId="3A82F334" w:rsidR="002F6348" w:rsidRPr="009B516C" w:rsidRDefault="00A16DFF" w:rsidP="003D1861">
      <w:pPr>
        <w:pStyle w:val="DefaultText"/>
        <w:spacing w:line="276" w:lineRule="auto"/>
        <w:jc w:val="both"/>
        <w:rPr>
          <w:b/>
          <w:bCs/>
          <w:color w:val="000000" w:themeColor="text1"/>
          <w:szCs w:val="24"/>
        </w:rPr>
      </w:pPr>
      <w:r>
        <w:rPr>
          <w:b/>
          <w:bCs/>
          <w:color w:val="000000" w:themeColor="text1"/>
          <w:szCs w:val="24"/>
          <w:lang w:val="es-ES"/>
        </w:rPr>
        <w:t xml:space="preserve">    </w:t>
      </w:r>
      <w:r w:rsidR="002F6348" w:rsidRPr="009B516C">
        <w:rPr>
          <w:b/>
          <w:bCs/>
          <w:color w:val="000000" w:themeColor="text1"/>
          <w:szCs w:val="24"/>
          <w:lang w:val="es-ES"/>
        </w:rPr>
        <w:t>  Director General,                                                                </w:t>
      </w:r>
      <w:r w:rsidR="008E79D4">
        <w:rPr>
          <w:b/>
          <w:bCs/>
          <w:color w:val="000000" w:themeColor="text1"/>
          <w:szCs w:val="24"/>
          <w:lang w:val="es-ES"/>
        </w:rPr>
        <w:t xml:space="preserve"> </w:t>
      </w:r>
      <w:r w:rsidR="002F6348" w:rsidRPr="009B516C">
        <w:rPr>
          <w:b/>
          <w:bCs/>
          <w:color w:val="000000" w:themeColor="text1"/>
          <w:szCs w:val="24"/>
          <w:lang w:val="es-ES"/>
        </w:rPr>
        <w:t>    </w:t>
      </w:r>
      <w:r w:rsidR="008E79D4">
        <w:rPr>
          <w:b/>
          <w:bCs/>
          <w:color w:val="000000" w:themeColor="text1"/>
          <w:szCs w:val="24"/>
          <w:lang w:val="es-ES"/>
        </w:rPr>
        <w:t xml:space="preserve">    </w:t>
      </w:r>
      <w:r w:rsidR="002F6348" w:rsidRPr="009B516C">
        <w:rPr>
          <w:b/>
          <w:bCs/>
          <w:color w:val="000000" w:themeColor="text1"/>
          <w:szCs w:val="24"/>
          <w:lang w:val="es-ES"/>
        </w:rPr>
        <w:t>    </w:t>
      </w:r>
      <w:r w:rsidR="002F6348" w:rsidRPr="009B516C">
        <w:rPr>
          <w:b/>
          <w:bCs/>
          <w:color w:val="000000" w:themeColor="text1"/>
          <w:szCs w:val="24"/>
        </w:rPr>
        <w:t>Administrator,</w:t>
      </w:r>
    </w:p>
    <w:p w14:paraId="5E245F64" w14:textId="26A86BAF" w:rsidR="002F6348" w:rsidRPr="009B516C" w:rsidRDefault="002F6348" w:rsidP="003D1861">
      <w:pPr>
        <w:pStyle w:val="Style7"/>
        <w:spacing w:line="276" w:lineRule="auto"/>
        <w:rPr>
          <w:rFonts w:eastAsia="Calibri"/>
          <w:bCs/>
          <w:color w:val="000000" w:themeColor="text1"/>
          <w:lang w:val="ro-RO"/>
        </w:rPr>
      </w:pPr>
      <w:r w:rsidRPr="009B516C">
        <w:rPr>
          <w:color w:val="000000" w:themeColor="text1"/>
          <w:bdr w:val="none" w:sz="0" w:space="0" w:color="auto" w:frame="1"/>
        </w:rPr>
        <w:tab/>
        <w:t xml:space="preserve">      </w:t>
      </w:r>
      <w:r w:rsidR="008E79D4">
        <w:rPr>
          <w:color w:val="000000" w:themeColor="text1"/>
          <w:bdr w:val="none" w:sz="0" w:space="0" w:color="auto" w:frame="1"/>
        </w:rPr>
        <w:t xml:space="preserve">  </w:t>
      </w:r>
      <w:r w:rsidRPr="009B516C">
        <w:rPr>
          <w:color w:val="000000" w:themeColor="text1"/>
          <w:bdr w:val="none" w:sz="0" w:space="0" w:color="auto" w:frame="1"/>
        </w:rPr>
        <w:t xml:space="preserve">     </w:t>
      </w:r>
    </w:p>
    <w:p w14:paraId="346C6349" w14:textId="77777777" w:rsidR="002F6348" w:rsidRPr="00D25329" w:rsidRDefault="002F6348" w:rsidP="003D1861">
      <w:pPr>
        <w:pStyle w:val="Style7"/>
        <w:spacing w:line="276" w:lineRule="auto"/>
        <w:rPr>
          <w:color w:val="000000" w:themeColor="text1"/>
        </w:rPr>
      </w:pPr>
    </w:p>
    <w:p w14:paraId="3D29A6D6" w14:textId="77777777" w:rsidR="002F6348" w:rsidRPr="00D25329" w:rsidRDefault="002F6348" w:rsidP="003D1861">
      <w:pPr>
        <w:pStyle w:val="DefaultText"/>
        <w:spacing w:line="276" w:lineRule="auto"/>
        <w:jc w:val="both"/>
        <w:rPr>
          <w:color w:val="000000" w:themeColor="text1"/>
        </w:rPr>
      </w:pPr>
      <w:r w:rsidRPr="00D25329">
        <w:rPr>
          <w:color w:val="000000" w:themeColor="text1"/>
          <w:lang w:val="es-ES"/>
        </w:rPr>
        <w:t> </w:t>
      </w:r>
    </w:p>
    <w:p w14:paraId="01F225E1" w14:textId="7DC061B0" w:rsidR="002F6348" w:rsidRPr="00D25329" w:rsidRDefault="002F6348" w:rsidP="003D1861">
      <w:pPr>
        <w:pStyle w:val="DefaultText"/>
        <w:spacing w:line="276" w:lineRule="auto"/>
        <w:jc w:val="both"/>
        <w:rPr>
          <w:color w:val="000000" w:themeColor="text1"/>
        </w:rPr>
      </w:pPr>
      <w:r w:rsidRPr="00D25329">
        <w:rPr>
          <w:color w:val="000000" w:themeColor="text1"/>
          <w:lang w:val="es-ES"/>
        </w:rPr>
        <w:t> </w:t>
      </w:r>
      <w:r w:rsidRPr="00D25329">
        <w:rPr>
          <w:b/>
          <w:bCs/>
          <w:color w:val="000000" w:themeColor="text1"/>
          <w:lang w:val="es-ES"/>
        </w:rPr>
        <w:t>    </w:t>
      </w:r>
      <w:r w:rsidRPr="00D25329">
        <w:rPr>
          <w:color w:val="000000" w:themeColor="text1"/>
          <w:lang w:val="es-ES"/>
        </w:rPr>
        <w:t xml:space="preserve">                                                                  </w:t>
      </w:r>
    </w:p>
    <w:p w14:paraId="7B63D29D" w14:textId="77777777" w:rsidR="008E79D4" w:rsidRPr="00200294" w:rsidRDefault="008E79D4" w:rsidP="008E79D4">
      <w:pPr>
        <w:pStyle w:val="NoSpacing"/>
        <w:spacing w:line="276" w:lineRule="auto"/>
        <w:ind w:firstLine="426"/>
        <w:jc w:val="both"/>
        <w:rPr>
          <w:rFonts w:ascii="Times New Roman" w:hAnsi="Times New Roman" w:cs="Times New Roman"/>
          <w:sz w:val="24"/>
          <w:szCs w:val="24"/>
        </w:rPr>
      </w:pPr>
    </w:p>
    <w:p w14:paraId="3F93C792" w14:textId="77777777" w:rsidR="008E79D4" w:rsidRPr="00200294" w:rsidRDefault="008E79D4" w:rsidP="008E79D4">
      <w:pPr>
        <w:pStyle w:val="NoSpacing"/>
        <w:spacing w:line="276" w:lineRule="auto"/>
        <w:ind w:firstLine="426"/>
        <w:jc w:val="both"/>
        <w:rPr>
          <w:rFonts w:ascii="Times New Roman" w:hAnsi="Times New Roman" w:cs="Times New Roman"/>
          <w:sz w:val="24"/>
          <w:szCs w:val="24"/>
        </w:rPr>
      </w:pPr>
      <w:r w:rsidRPr="00200294">
        <w:rPr>
          <w:rFonts w:ascii="Times New Roman" w:hAnsi="Times New Roman" w:cs="Times New Roman"/>
          <w:sz w:val="24"/>
          <w:szCs w:val="24"/>
        </w:rPr>
        <w:t xml:space="preserve">                </w:t>
      </w:r>
    </w:p>
    <w:p w14:paraId="58147F7C" w14:textId="77777777" w:rsidR="002F6348" w:rsidRDefault="002F6348" w:rsidP="003D1861">
      <w:pPr>
        <w:spacing w:line="276" w:lineRule="auto"/>
        <w:ind w:firstLine="426"/>
        <w:jc w:val="both"/>
        <w:rPr>
          <w:rStyle w:val="FontStyle20"/>
          <w:b/>
          <w:bCs/>
          <w:color w:val="000000" w:themeColor="text1"/>
        </w:rPr>
      </w:pPr>
    </w:p>
    <w:p w14:paraId="256BAC1D" w14:textId="77777777" w:rsidR="002F6348" w:rsidRDefault="002F6348" w:rsidP="003D1861">
      <w:pPr>
        <w:spacing w:line="276" w:lineRule="auto"/>
        <w:ind w:firstLine="426"/>
        <w:jc w:val="both"/>
        <w:rPr>
          <w:rStyle w:val="FontStyle20"/>
          <w:b/>
          <w:bCs/>
          <w:color w:val="000000" w:themeColor="text1"/>
        </w:rPr>
      </w:pPr>
    </w:p>
    <w:p w14:paraId="7FAF1400" w14:textId="77777777" w:rsidR="002F6348" w:rsidRDefault="002F6348" w:rsidP="003D1861">
      <w:pPr>
        <w:spacing w:line="276" w:lineRule="auto"/>
        <w:ind w:firstLine="426"/>
        <w:jc w:val="both"/>
        <w:rPr>
          <w:rStyle w:val="FontStyle20"/>
          <w:color w:val="000000" w:themeColor="text1"/>
        </w:rPr>
      </w:pPr>
    </w:p>
    <w:p w14:paraId="7A9F312B" w14:textId="77777777" w:rsidR="002F6348" w:rsidRDefault="002F6348" w:rsidP="003D1861">
      <w:pPr>
        <w:spacing w:line="276" w:lineRule="auto"/>
        <w:ind w:firstLine="426"/>
        <w:jc w:val="both"/>
        <w:rPr>
          <w:rStyle w:val="FontStyle20"/>
          <w:color w:val="000000" w:themeColor="text1"/>
        </w:rPr>
      </w:pPr>
    </w:p>
    <w:p w14:paraId="482E317C" w14:textId="77777777" w:rsidR="002F6348" w:rsidRDefault="002F6348" w:rsidP="003D1861">
      <w:pPr>
        <w:spacing w:line="276" w:lineRule="auto"/>
        <w:ind w:firstLine="426"/>
        <w:jc w:val="both"/>
        <w:rPr>
          <w:rStyle w:val="FontStyle20"/>
          <w:color w:val="000000" w:themeColor="text1"/>
        </w:rPr>
      </w:pPr>
    </w:p>
    <w:p w14:paraId="77FFE6DF" w14:textId="363B9C77" w:rsidR="002F6348" w:rsidRPr="00D25329" w:rsidRDefault="002F6348" w:rsidP="003D1861">
      <w:pPr>
        <w:spacing w:line="276" w:lineRule="auto"/>
        <w:ind w:firstLine="426"/>
        <w:jc w:val="both"/>
        <w:rPr>
          <w:b/>
          <w:bCs/>
          <w:spacing w:val="1"/>
        </w:rPr>
      </w:pPr>
      <w:r w:rsidRPr="00D25329">
        <w:rPr>
          <w:rFonts w:eastAsia="Calibri"/>
          <w:b/>
          <w:bCs/>
        </w:rPr>
        <w:t xml:space="preserve"> </w:t>
      </w:r>
    </w:p>
    <w:sectPr w:rsidR="002F6348" w:rsidRPr="00D25329" w:rsidSect="005C0696">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A0C9" w14:textId="77777777" w:rsidR="00FC2F6B" w:rsidRDefault="00FC2F6B" w:rsidP="00C5568F">
      <w:r>
        <w:separator/>
      </w:r>
    </w:p>
  </w:endnote>
  <w:endnote w:type="continuationSeparator" w:id="0">
    <w:p w14:paraId="7036CC32" w14:textId="77777777" w:rsidR="00FC2F6B" w:rsidRDefault="00FC2F6B" w:rsidP="00C5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49C9" w14:textId="77777777" w:rsidR="00C5568F" w:rsidRDefault="00C55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401A" w14:textId="77777777" w:rsidR="00C5568F" w:rsidRDefault="00C556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694B" w14:textId="77777777" w:rsidR="00C5568F" w:rsidRDefault="00C55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DD70B" w14:textId="77777777" w:rsidR="00FC2F6B" w:rsidRDefault="00FC2F6B" w:rsidP="00C5568F">
      <w:r>
        <w:separator/>
      </w:r>
    </w:p>
  </w:footnote>
  <w:footnote w:type="continuationSeparator" w:id="0">
    <w:p w14:paraId="41388BD8" w14:textId="77777777" w:rsidR="00FC2F6B" w:rsidRDefault="00FC2F6B" w:rsidP="00C5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457" w14:textId="77777777" w:rsidR="00C5568F" w:rsidRDefault="00C55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BD0D4" w14:textId="77777777" w:rsidR="00C5568F" w:rsidRDefault="00C55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5DE5" w14:textId="77777777" w:rsidR="00C5568F" w:rsidRDefault="00C55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502"/>
        </w:tabs>
        <w:ind w:left="502" w:hanging="360"/>
      </w:pPr>
      <w:rPr>
        <w:rFonts w:hint="default"/>
      </w:rPr>
    </w:lvl>
    <w:lvl w:ilvl="1">
      <w:start w:val="4"/>
      <w:numFmt w:val="decimal"/>
      <w:isLgl/>
      <w:lvlText w:val="%1.%2"/>
      <w:lvlJc w:val="left"/>
      <w:pPr>
        <w:tabs>
          <w:tab w:val="num" w:pos="622"/>
        </w:tabs>
        <w:ind w:left="622" w:hanging="48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608BA"/>
    <w:rsid w:val="00061F4D"/>
    <w:rsid w:val="00092707"/>
    <w:rsid w:val="00094B43"/>
    <w:rsid w:val="00112646"/>
    <w:rsid w:val="00145E52"/>
    <w:rsid w:val="00175D94"/>
    <w:rsid w:val="0017673F"/>
    <w:rsid w:val="001873B4"/>
    <w:rsid w:val="001A0D28"/>
    <w:rsid w:val="001B6DCF"/>
    <w:rsid w:val="00217E22"/>
    <w:rsid w:val="0022770F"/>
    <w:rsid w:val="00295240"/>
    <w:rsid w:val="002B4C63"/>
    <w:rsid w:val="002E1445"/>
    <w:rsid w:val="002F4DA3"/>
    <w:rsid w:val="002F6348"/>
    <w:rsid w:val="00336315"/>
    <w:rsid w:val="0038047A"/>
    <w:rsid w:val="00387FF3"/>
    <w:rsid w:val="003D1861"/>
    <w:rsid w:val="003D38F7"/>
    <w:rsid w:val="00483001"/>
    <w:rsid w:val="004C2E4A"/>
    <w:rsid w:val="004C7699"/>
    <w:rsid w:val="004D62FE"/>
    <w:rsid w:val="005045AC"/>
    <w:rsid w:val="00515A32"/>
    <w:rsid w:val="00516776"/>
    <w:rsid w:val="00521729"/>
    <w:rsid w:val="0052652B"/>
    <w:rsid w:val="00541DB1"/>
    <w:rsid w:val="005450E8"/>
    <w:rsid w:val="005514EA"/>
    <w:rsid w:val="00557EE4"/>
    <w:rsid w:val="005D77C5"/>
    <w:rsid w:val="0062025E"/>
    <w:rsid w:val="006330C4"/>
    <w:rsid w:val="00642963"/>
    <w:rsid w:val="00667AA5"/>
    <w:rsid w:val="006706A9"/>
    <w:rsid w:val="00673714"/>
    <w:rsid w:val="0075623E"/>
    <w:rsid w:val="00760BC5"/>
    <w:rsid w:val="00785C75"/>
    <w:rsid w:val="0079136C"/>
    <w:rsid w:val="00804F95"/>
    <w:rsid w:val="008105CA"/>
    <w:rsid w:val="0081510A"/>
    <w:rsid w:val="008248E1"/>
    <w:rsid w:val="0084541B"/>
    <w:rsid w:val="008B7901"/>
    <w:rsid w:val="008E79D4"/>
    <w:rsid w:val="00916619"/>
    <w:rsid w:val="00996AC5"/>
    <w:rsid w:val="009A0772"/>
    <w:rsid w:val="009B516C"/>
    <w:rsid w:val="009D498C"/>
    <w:rsid w:val="00A148CF"/>
    <w:rsid w:val="00A16DFF"/>
    <w:rsid w:val="00A324E7"/>
    <w:rsid w:val="00A90541"/>
    <w:rsid w:val="00A920F7"/>
    <w:rsid w:val="00A978D4"/>
    <w:rsid w:val="00AC04A5"/>
    <w:rsid w:val="00AC6D86"/>
    <w:rsid w:val="00AD7821"/>
    <w:rsid w:val="00B14665"/>
    <w:rsid w:val="00B37EF0"/>
    <w:rsid w:val="00B70931"/>
    <w:rsid w:val="00B83956"/>
    <w:rsid w:val="00B91CC7"/>
    <w:rsid w:val="00B96470"/>
    <w:rsid w:val="00BA448F"/>
    <w:rsid w:val="00C040C0"/>
    <w:rsid w:val="00C22F7B"/>
    <w:rsid w:val="00C340CF"/>
    <w:rsid w:val="00C44D57"/>
    <w:rsid w:val="00C5568F"/>
    <w:rsid w:val="00CD284F"/>
    <w:rsid w:val="00CD4F23"/>
    <w:rsid w:val="00D018E7"/>
    <w:rsid w:val="00D34B8B"/>
    <w:rsid w:val="00D467CD"/>
    <w:rsid w:val="00D61FFC"/>
    <w:rsid w:val="00D8270C"/>
    <w:rsid w:val="00D86567"/>
    <w:rsid w:val="00DC03BE"/>
    <w:rsid w:val="00DD574A"/>
    <w:rsid w:val="00DD7DE3"/>
    <w:rsid w:val="00DE7C6D"/>
    <w:rsid w:val="00E14E42"/>
    <w:rsid w:val="00E34532"/>
    <w:rsid w:val="00E63623"/>
    <w:rsid w:val="00E656BE"/>
    <w:rsid w:val="00E7420B"/>
    <w:rsid w:val="00E93DB1"/>
    <w:rsid w:val="00E94457"/>
    <w:rsid w:val="00E9607D"/>
    <w:rsid w:val="00EC16DD"/>
    <w:rsid w:val="00EC716C"/>
    <w:rsid w:val="00EF1599"/>
    <w:rsid w:val="00EF6A67"/>
    <w:rsid w:val="00F14C68"/>
    <w:rsid w:val="00F375BF"/>
    <w:rsid w:val="00FC2F6B"/>
    <w:rsid w:val="00FC5EB0"/>
    <w:rsid w:val="00FC77C0"/>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styleId="Hyperlink">
    <w:name w:val="Hyperlink"/>
    <w:basedOn w:val="DefaultParagraphFont"/>
    <w:uiPriority w:val="99"/>
    <w:unhideWhenUsed/>
    <w:rsid w:val="00E63623"/>
    <w:rPr>
      <w:color w:val="0000FF" w:themeColor="hyperlink"/>
      <w:u w:val="single"/>
    </w:rPr>
  </w:style>
  <w:style w:type="character" w:customStyle="1" w:styleId="UnresolvedMention">
    <w:name w:val="Unresolved Mention"/>
    <w:basedOn w:val="DefaultParagraphFont"/>
    <w:uiPriority w:val="99"/>
    <w:semiHidden/>
    <w:unhideWhenUsed/>
    <w:rsid w:val="00E63623"/>
    <w:rPr>
      <w:color w:val="605E5C"/>
      <w:shd w:val="clear" w:color="auto" w:fill="E1DFDD"/>
    </w:rPr>
  </w:style>
  <w:style w:type="paragraph" w:styleId="NoSpacing">
    <w:name w:val="No Spacing"/>
    <w:uiPriority w:val="1"/>
    <w:qFormat/>
    <w:rsid w:val="008E79D4"/>
    <w:pPr>
      <w:spacing w:after="0" w:line="240" w:lineRule="auto"/>
    </w:pPr>
    <w:rPr>
      <w:lang w:val="ro-RO"/>
    </w:rPr>
  </w:style>
  <w:style w:type="paragraph" w:styleId="Header">
    <w:name w:val="header"/>
    <w:basedOn w:val="Normal"/>
    <w:link w:val="HeaderChar"/>
    <w:uiPriority w:val="99"/>
    <w:unhideWhenUsed/>
    <w:rsid w:val="00C5568F"/>
    <w:pPr>
      <w:tabs>
        <w:tab w:val="center" w:pos="4536"/>
        <w:tab w:val="right" w:pos="9072"/>
      </w:tabs>
    </w:pPr>
  </w:style>
  <w:style w:type="character" w:customStyle="1" w:styleId="HeaderChar">
    <w:name w:val="Header Char"/>
    <w:basedOn w:val="DefaultParagraphFont"/>
    <w:link w:val="Header"/>
    <w:uiPriority w:val="99"/>
    <w:rsid w:val="00C5568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C5568F"/>
    <w:pPr>
      <w:tabs>
        <w:tab w:val="center" w:pos="4536"/>
        <w:tab w:val="right" w:pos="9072"/>
      </w:tabs>
    </w:pPr>
  </w:style>
  <w:style w:type="character" w:customStyle="1" w:styleId="FooterChar">
    <w:name w:val="Footer Char"/>
    <w:basedOn w:val="DefaultParagraphFont"/>
    <w:link w:val="Footer"/>
    <w:uiPriority w:val="99"/>
    <w:rsid w:val="00C5568F"/>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3887">
      <w:bodyDiv w:val="1"/>
      <w:marLeft w:val="0"/>
      <w:marRight w:val="0"/>
      <w:marTop w:val="0"/>
      <w:marBottom w:val="0"/>
      <w:divBdr>
        <w:top w:val="none" w:sz="0" w:space="0" w:color="auto"/>
        <w:left w:val="none" w:sz="0" w:space="0" w:color="auto"/>
        <w:bottom w:val="none" w:sz="0" w:space="0" w:color="auto"/>
        <w:right w:val="none" w:sz="0" w:space="0" w:color="auto"/>
      </w:divBdr>
    </w:div>
    <w:div w:id="19409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F854-9EFA-4BE1-9BD3-C286B10F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3253</Words>
  <Characters>18869</Characters>
  <Application>Microsoft Office Word</Application>
  <DocSecurity>0</DocSecurity>
  <Lines>157</Lines>
  <Paragraphs>44</Paragraphs>
  <ScaleCrop>false</ScaleCrop>
  <Company/>
  <LinksUpToDate>false</LinksUpToDate>
  <CharactersWithSpaces>22078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2023-01-09T14:03:00Z</dcterms:created>
  <dcterms:modified xsi:type="dcterms:W3CDTF">2023-01-09T14:03:00Z</dcterms:modified>
</cp:coreProperties>
</file>