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3BBBB" w14:textId="10E9DE32" w:rsidR="006C0306" w:rsidRPr="004544EB" w:rsidRDefault="001F4F6E" w:rsidP="006C0306">
      <w:pPr>
        <w:pStyle w:val="Bodytext30"/>
        <w:shd w:val="clear" w:color="auto" w:fill="auto"/>
        <w:spacing w:after="0" w:line="288" w:lineRule="auto"/>
        <w:jc w:val="center"/>
        <w:rPr>
          <w:sz w:val="22"/>
          <w:szCs w:val="22"/>
        </w:rPr>
      </w:pPr>
      <w:r w:rsidRPr="004544EB">
        <w:rPr>
          <w:sz w:val="22"/>
          <w:szCs w:val="22"/>
        </w:rPr>
        <w:t xml:space="preserve">CONTRACT SUBSECVENT </w:t>
      </w:r>
      <w:r w:rsidR="00B0191F" w:rsidRPr="004544EB">
        <w:rPr>
          <w:sz w:val="22"/>
          <w:szCs w:val="22"/>
        </w:rPr>
        <w:t xml:space="preserve">nr. </w:t>
      </w:r>
      <w:r w:rsidR="006C0306" w:rsidRPr="004544EB">
        <w:rPr>
          <w:sz w:val="22"/>
          <w:szCs w:val="22"/>
        </w:rPr>
        <w:t>19 din data de 31.03.2023</w:t>
      </w:r>
    </w:p>
    <w:p w14:paraId="18D48199" w14:textId="575DF8CA" w:rsidR="001F4F6E" w:rsidRPr="004544EB" w:rsidRDefault="001F4F6E" w:rsidP="006C0306">
      <w:pPr>
        <w:pStyle w:val="Bodytext30"/>
        <w:shd w:val="clear" w:color="auto" w:fill="auto"/>
        <w:spacing w:after="0" w:line="288" w:lineRule="auto"/>
        <w:jc w:val="center"/>
        <w:rPr>
          <w:sz w:val="22"/>
          <w:szCs w:val="22"/>
        </w:rPr>
      </w:pPr>
      <w:r w:rsidRPr="004544EB">
        <w:rPr>
          <w:sz w:val="22"/>
          <w:szCs w:val="22"/>
        </w:rPr>
        <w:t xml:space="preserve">încheiat </w:t>
      </w:r>
      <w:r w:rsidR="00B0191F" w:rsidRPr="004544EB">
        <w:rPr>
          <w:sz w:val="22"/>
          <w:szCs w:val="22"/>
        </w:rPr>
        <w:t>î</w:t>
      </w:r>
      <w:r w:rsidRPr="004544EB">
        <w:rPr>
          <w:sz w:val="22"/>
          <w:szCs w:val="22"/>
        </w:rPr>
        <w:t>n baza</w:t>
      </w:r>
      <w:r w:rsidR="00B0191F" w:rsidRPr="004544EB">
        <w:rPr>
          <w:sz w:val="22"/>
          <w:szCs w:val="22"/>
        </w:rPr>
        <w:t xml:space="preserve"> </w:t>
      </w:r>
      <w:r w:rsidRPr="004544EB">
        <w:rPr>
          <w:sz w:val="22"/>
          <w:szCs w:val="22"/>
        </w:rPr>
        <w:t>ACORDULUI-CADRU</w:t>
      </w:r>
      <w:r w:rsidR="00B0191F" w:rsidRPr="004544EB">
        <w:rPr>
          <w:sz w:val="22"/>
          <w:szCs w:val="22"/>
        </w:rPr>
        <w:t xml:space="preserve"> nr. 17/27.03.2023 </w:t>
      </w:r>
      <w:r w:rsidR="00B0191F" w:rsidRPr="004544EB">
        <w:rPr>
          <w:sz w:val="22"/>
          <w:szCs w:val="22"/>
          <w:lang w:bidi="ro-RO"/>
        </w:rPr>
        <w:t xml:space="preserve">având ca obiect </w:t>
      </w:r>
      <w:r w:rsidR="006C0306" w:rsidRPr="004544EB">
        <w:rPr>
          <w:sz w:val="22"/>
          <w:szCs w:val="22"/>
          <w:lang w:bidi="ro-RO"/>
        </w:rPr>
        <w:t>"</w:t>
      </w:r>
      <w:r w:rsidR="00B0191F" w:rsidRPr="004544EB">
        <w:rPr>
          <w:sz w:val="22"/>
          <w:szCs w:val="22"/>
          <w:lang w:bidi="ro-RO"/>
        </w:rPr>
        <w:t xml:space="preserve">Lucrari </w:t>
      </w:r>
      <w:r w:rsidR="00B0191F" w:rsidRPr="004544EB">
        <w:rPr>
          <w:iCs/>
          <w:sz w:val="22"/>
          <w:szCs w:val="22"/>
          <w:lang w:val="ro-RO" w:bidi="ro-RO"/>
        </w:rPr>
        <w:t>de construire unit</w:t>
      </w:r>
      <w:r w:rsidR="006C0306" w:rsidRPr="004544EB">
        <w:rPr>
          <w:iCs/>
          <w:sz w:val="22"/>
          <w:szCs w:val="22"/>
          <w:lang w:val="ro-RO" w:bidi="ro-RO"/>
        </w:rPr>
        <w:t>ăț</w:t>
      </w:r>
      <w:r w:rsidR="00B0191F" w:rsidRPr="004544EB">
        <w:rPr>
          <w:iCs/>
          <w:sz w:val="22"/>
          <w:szCs w:val="22"/>
          <w:lang w:val="ro-RO" w:bidi="ro-RO"/>
        </w:rPr>
        <w:t xml:space="preserve">i de </w:t>
      </w:r>
      <w:r w:rsidR="006C0306" w:rsidRPr="004544EB">
        <w:rPr>
          <w:iCs/>
          <w:sz w:val="22"/>
          <w:szCs w:val="22"/>
          <w:lang w:val="ro-RO" w:bidi="ro-RO"/>
        </w:rPr>
        <w:t>î</w:t>
      </w:r>
      <w:r w:rsidR="00B0191F" w:rsidRPr="004544EB">
        <w:rPr>
          <w:iCs/>
          <w:sz w:val="22"/>
          <w:szCs w:val="22"/>
          <w:lang w:val="ro-RO" w:bidi="ro-RO"/>
        </w:rPr>
        <w:t>nv</w:t>
      </w:r>
      <w:r w:rsidR="006C0306" w:rsidRPr="004544EB">
        <w:rPr>
          <w:iCs/>
          <w:sz w:val="22"/>
          <w:szCs w:val="22"/>
          <w:lang w:val="ro-RO" w:bidi="ro-RO"/>
        </w:rPr>
        <w:t>ăță</w:t>
      </w:r>
      <w:r w:rsidR="00B0191F" w:rsidRPr="004544EB">
        <w:rPr>
          <w:iCs/>
          <w:sz w:val="22"/>
          <w:szCs w:val="22"/>
          <w:lang w:val="ro-RO" w:bidi="ro-RO"/>
        </w:rPr>
        <w:t xml:space="preserve">mânt preuniversitar de stat aflate </w:t>
      </w:r>
      <w:r w:rsidR="00EC3FA4" w:rsidRPr="004544EB">
        <w:rPr>
          <w:iCs/>
          <w:sz w:val="22"/>
          <w:szCs w:val="22"/>
          <w:lang w:val="ro-RO" w:bidi="ro-RO"/>
        </w:rPr>
        <w:t>î</w:t>
      </w:r>
      <w:r w:rsidR="00B0191F" w:rsidRPr="004544EB">
        <w:rPr>
          <w:iCs/>
          <w:sz w:val="22"/>
          <w:szCs w:val="22"/>
          <w:lang w:val="ro-RO" w:bidi="ro-RO"/>
        </w:rPr>
        <w:t xml:space="preserve">n administrarea DIRECTIEI GENERALE </w:t>
      </w:r>
      <w:r w:rsidR="00EC3FA4" w:rsidRPr="004544EB">
        <w:rPr>
          <w:iCs/>
          <w:sz w:val="22"/>
          <w:szCs w:val="22"/>
          <w:lang w:val="ro-RO" w:bidi="ro-RO"/>
        </w:rPr>
        <w:t>PENTRU</w:t>
      </w:r>
      <w:r w:rsidR="00B0191F" w:rsidRPr="004544EB">
        <w:rPr>
          <w:iCs/>
          <w:sz w:val="22"/>
          <w:szCs w:val="22"/>
          <w:lang w:val="ro-RO" w:bidi="ro-RO"/>
        </w:rPr>
        <w:t xml:space="preserve"> ADMINISTRAREA PATRIMONIULUI IMOBILIAR (D.G.A.P.I.)</w:t>
      </w:r>
      <w:r w:rsidR="006C0306" w:rsidRPr="004544EB">
        <w:rPr>
          <w:sz w:val="22"/>
          <w:szCs w:val="22"/>
          <w:lang w:bidi="ro-RO"/>
        </w:rPr>
        <w:t>"</w:t>
      </w:r>
    </w:p>
    <w:p w14:paraId="0508DE60" w14:textId="77777777" w:rsidR="00B0191F" w:rsidRPr="004544EB" w:rsidRDefault="00B0191F" w:rsidP="00075D0D">
      <w:pPr>
        <w:pStyle w:val="Bodytext40"/>
        <w:shd w:val="clear" w:color="auto" w:fill="auto"/>
        <w:spacing w:before="0" w:after="0" w:line="288" w:lineRule="auto"/>
        <w:ind w:left="360"/>
        <w:rPr>
          <w:i w:val="0"/>
          <w:sz w:val="22"/>
          <w:szCs w:val="22"/>
        </w:rPr>
      </w:pPr>
    </w:p>
    <w:p w14:paraId="2B7C87CD" w14:textId="7F01D9AE" w:rsidR="001F4F6E" w:rsidRPr="004544EB" w:rsidRDefault="001F4F6E" w:rsidP="00075D0D">
      <w:pPr>
        <w:pStyle w:val="Bodytext40"/>
        <w:shd w:val="clear" w:color="auto" w:fill="auto"/>
        <w:spacing w:before="0" w:after="0" w:line="288" w:lineRule="auto"/>
        <w:ind w:left="360"/>
        <w:rPr>
          <w:i w:val="0"/>
          <w:sz w:val="22"/>
          <w:szCs w:val="22"/>
        </w:rPr>
      </w:pPr>
      <w:r w:rsidRPr="004544EB">
        <w:rPr>
          <w:i w:val="0"/>
          <w:sz w:val="22"/>
          <w:szCs w:val="22"/>
        </w:rPr>
        <w:t>Preambul</w:t>
      </w:r>
    </w:p>
    <w:p w14:paraId="3B975F70" w14:textId="35FDB0B2" w:rsidR="001F4F6E" w:rsidRPr="004544EB" w:rsidRDefault="00B0191F" w:rsidP="00B769C3">
      <w:pPr>
        <w:pStyle w:val="Bodytext20"/>
        <w:shd w:val="clear" w:color="auto" w:fill="auto"/>
        <w:spacing w:before="0" w:after="0" w:line="264" w:lineRule="auto"/>
        <w:ind w:right="301" w:firstLine="0"/>
        <w:rPr>
          <w:i/>
          <w:iCs/>
          <w:sz w:val="22"/>
          <w:szCs w:val="22"/>
        </w:rPr>
      </w:pPr>
      <w:r w:rsidRPr="004544EB">
        <w:rPr>
          <w:i/>
          <w:iCs/>
          <w:sz w:val="22"/>
          <w:szCs w:val="22"/>
        </w:rPr>
        <w:t>Î</w:t>
      </w:r>
      <w:r w:rsidR="001F4F6E" w:rsidRPr="004544EB">
        <w:rPr>
          <w:i/>
          <w:iCs/>
          <w:sz w:val="22"/>
          <w:szCs w:val="22"/>
        </w:rPr>
        <w:t>n</w:t>
      </w:r>
      <w:r w:rsidRPr="004544EB">
        <w:rPr>
          <w:i/>
          <w:iCs/>
          <w:sz w:val="22"/>
          <w:szCs w:val="22"/>
        </w:rPr>
        <w:t xml:space="preserve"> </w:t>
      </w:r>
      <w:r w:rsidR="001F4F6E" w:rsidRPr="004544EB">
        <w:rPr>
          <w:i/>
          <w:iCs/>
          <w:sz w:val="22"/>
          <w:szCs w:val="22"/>
        </w:rPr>
        <w:t xml:space="preserve">temeiul prevederilor Legii nr. 98/2016 privind atribuirea contractelor de achiziţie publică, a contractelor de concesiune de lucrări publice şi a contractelor de concesiune de servicii, coroborate cu normele metodologice de aplicare prevăzute in H.G. nr. 395/2016, s-a încheiat prezentul contract </w:t>
      </w:r>
      <w:r w:rsidRPr="004544EB">
        <w:rPr>
          <w:i/>
          <w:iCs/>
          <w:sz w:val="22"/>
          <w:szCs w:val="22"/>
        </w:rPr>
        <w:t xml:space="preserve">subsecvent </w:t>
      </w:r>
      <w:r w:rsidR="001F4F6E" w:rsidRPr="004544EB">
        <w:rPr>
          <w:i/>
          <w:iCs/>
          <w:sz w:val="22"/>
          <w:szCs w:val="22"/>
        </w:rPr>
        <w:t>de execuţie lucrări,</w:t>
      </w:r>
      <w:r w:rsidRPr="004544EB">
        <w:rPr>
          <w:i/>
          <w:iCs/>
          <w:sz w:val="22"/>
          <w:szCs w:val="22"/>
        </w:rPr>
        <w:t xml:space="preserve"> </w:t>
      </w:r>
      <w:r w:rsidR="001F4F6E" w:rsidRPr="004544EB">
        <w:rPr>
          <w:b/>
          <w:bCs/>
          <w:i/>
          <w:iCs/>
          <w:sz w:val="22"/>
          <w:szCs w:val="22"/>
        </w:rPr>
        <w:t>între</w:t>
      </w:r>
      <w:r w:rsidRPr="004544EB">
        <w:rPr>
          <w:b/>
          <w:bCs/>
          <w:i/>
          <w:iCs/>
          <w:sz w:val="22"/>
          <w:szCs w:val="22"/>
        </w:rPr>
        <w:t>:</w:t>
      </w:r>
    </w:p>
    <w:p w14:paraId="33C209C6" w14:textId="4D5958F1" w:rsidR="00B0191F" w:rsidRPr="004544EB" w:rsidRDefault="00B0191F" w:rsidP="00075D0D">
      <w:pPr>
        <w:pStyle w:val="Bodytext20"/>
        <w:shd w:val="clear" w:color="auto" w:fill="auto"/>
        <w:spacing w:before="0" w:after="0" w:line="288" w:lineRule="auto"/>
        <w:ind w:right="300" w:firstLine="0"/>
        <w:rPr>
          <w:sz w:val="22"/>
          <w:szCs w:val="22"/>
        </w:rPr>
      </w:pPr>
    </w:p>
    <w:p w14:paraId="77B5FB27" w14:textId="77777777" w:rsidR="006B2D97" w:rsidRPr="004544EB" w:rsidRDefault="006B2D97" w:rsidP="00075D0D">
      <w:pPr>
        <w:pStyle w:val="Bodytext20"/>
        <w:shd w:val="clear" w:color="auto" w:fill="auto"/>
        <w:spacing w:before="0" w:after="0" w:line="288" w:lineRule="auto"/>
        <w:ind w:right="300" w:firstLine="0"/>
        <w:rPr>
          <w:sz w:val="22"/>
          <w:szCs w:val="22"/>
        </w:rPr>
      </w:pPr>
    </w:p>
    <w:p w14:paraId="073B9790" w14:textId="77777777" w:rsidR="00B0191F" w:rsidRPr="004544EB" w:rsidRDefault="00B0191F" w:rsidP="00075D0D">
      <w:pPr>
        <w:widowControl/>
        <w:numPr>
          <w:ilvl w:val="0"/>
          <w:numId w:val="29"/>
        </w:numPr>
        <w:spacing w:line="288" w:lineRule="auto"/>
        <w:jc w:val="both"/>
        <w:rPr>
          <w:rFonts w:ascii="Times New Roman" w:hAnsi="Times New Roman" w:cs="Times New Roman"/>
          <w:bCs/>
          <w:sz w:val="22"/>
          <w:szCs w:val="22"/>
        </w:rPr>
      </w:pPr>
      <w:r w:rsidRPr="004544EB">
        <w:rPr>
          <w:rFonts w:ascii="Times New Roman" w:hAnsi="Times New Roman" w:cs="Times New Roman"/>
          <w:b/>
          <w:bCs/>
          <w:sz w:val="22"/>
          <w:szCs w:val="22"/>
        </w:rPr>
        <w:t>Părțile</w:t>
      </w:r>
      <w:r w:rsidRPr="004544EB">
        <w:rPr>
          <w:rFonts w:ascii="Times New Roman" w:hAnsi="Times New Roman" w:cs="Times New Roman"/>
          <w:bCs/>
          <w:sz w:val="22"/>
          <w:szCs w:val="22"/>
        </w:rPr>
        <w:t>:</w:t>
      </w:r>
    </w:p>
    <w:p w14:paraId="1432354A" w14:textId="5976E822" w:rsidR="00B0191F" w:rsidRPr="004544EB" w:rsidRDefault="00B0191F" w:rsidP="00075D0D">
      <w:pPr>
        <w:spacing w:line="288" w:lineRule="auto"/>
        <w:jc w:val="both"/>
        <w:rPr>
          <w:rFonts w:ascii="Times New Roman" w:hAnsi="Times New Roman" w:cs="Times New Roman"/>
          <w:b/>
          <w:bCs/>
          <w:sz w:val="22"/>
          <w:szCs w:val="22"/>
        </w:rPr>
      </w:pPr>
      <w:r w:rsidRPr="004544EB">
        <w:rPr>
          <w:rFonts w:ascii="Times New Roman" w:hAnsi="Times New Roman" w:cs="Times New Roman"/>
          <w:b/>
          <w:bCs/>
          <w:sz w:val="22"/>
          <w:szCs w:val="22"/>
        </w:rPr>
        <w:t>DIRECŢIA GENERALĂ PENTRU ADMINISTRAREA PATRIMONIULUI IMOBILIAR</w:t>
      </w:r>
      <w:r w:rsidRPr="004544EB">
        <w:rPr>
          <w:rFonts w:ascii="Times New Roman" w:hAnsi="Times New Roman" w:cs="Times New Roman"/>
          <w:sz w:val="22"/>
          <w:szCs w:val="22"/>
        </w:rPr>
        <w:t>, cu sediul în</w:t>
      </w:r>
      <w:r w:rsidR="00953722">
        <w:rPr>
          <w:rFonts w:ascii="Times New Roman" w:hAnsi="Times New Roman" w:cs="Times New Roman"/>
          <w:sz w:val="22"/>
          <w:szCs w:val="22"/>
        </w:rPr>
        <w:t>...........</w:t>
      </w:r>
      <w:r w:rsidRPr="004544EB">
        <w:rPr>
          <w:rFonts w:ascii="Times New Roman" w:hAnsi="Times New Roman" w:cs="Times New Roman"/>
          <w:sz w:val="22"/>
          <w:szCs w:val="22"/>
        </w:rPr>
        <w:t xml:space="preserve">, str. Luigi Galvani, nr. 20, Sector 2, având Cod Unic de Înregistrare/CIF nr. </w:t>
      </w:r>
      <w:r w:rsidR="00953722">
        <w:rPr>
          <w:rFonts w:ascii="Times New Roman" w:hAnsi="Times New Roman" w:cs="Times New Roman"/>
          <w:sz w:val="22"/>
          <w:szCs w:val="22"/>
        </w:rPr>
        <w:t xml:space="preserve">......... </w:t>
      </w:r>
      <w:r w:rsidRPr="004544EB">
        <w:rPr>
          <w:rFonts w:ascii="Times New Roman" w:hAnsi="Times New Roman" w:cs="Times New Roman"/>
          <w:sz w:val="22"/>
          <w:szCs w:val="22"/>
        </w:rPr>
        <w:t xml:space="preserve">și cont bancar </w:t>
      </w:r>
      <w:r w:rsidR="00953722">
        <w:rPr>
          <w:rFonts w:ascii="Times New Roman" w:hAnsi="Times New Roman" w:cs="Times New Roman"/>
          <w:sz w:val="22"/>
          <w:szCs w:val="22"/>
        </w:rPr>
        <w:t xml:space="preserve">................ </w:t>
      </w:r>
      <w:r w:rsidRPr="004544EB">
        <w:rPr>
          <w:rFonts w:ascii="Times New Roman" w:hAnsi="Times New Roman" w:cs="Times New Roman"/>
          <w:sz w:val="22"/>
          <w:szCs w:val="22"/>
        </w:rPr>
        <w:t>deschis la Trezoreria</w:t>
      </w:r>
      <w:r w:rsidR="00953722">
        <w:rPr>
          <w:rFonts w:ascii="Times New Roman" w:hAnsi="Times New Roman" w:cs="Times New Roman"/>
          <w:sz w:val="22"/>
          <w:szCs w:val="22"/>
        </w:rPr>
        <w:t xml:space="preserve">.......... </w:t>
      </w:r>
      <w:r w:rsidRPr="004544EB">
        <w:rPr>
          <w:rFonts w:ascii="Times New Roman" w:hAnsi="Times New Roman" w:cs="Times New Roman"/>
          <w:sz w:val="22"/>
          <w:szCs w:val="22"/>
        </w:rPr>
        <w:t>, cu nr. de tel./fax: 021 - 212</w:t>
      </w:r>
      <w:r w:rsidR="00953722">
        <w:rPr>
          <w:rFonts w:ascii="Times New Roman" w:hAnsi="Times New Roman" w:cs="Times New Roman"/>
          <w:sz w:val="22"/>
          <w:szCs w:val="22"/>
        </w:rPr>
        <w:t>1139</w:t>
      </w:r>
      <w:r w:rsidRPr="004544EB">
        <w:rPr>
          <w:rFonts w:ascii="Times New Roman" w:hAnsi="Times New Roman" w:cs="Times New Roman"/>
          <w:sz w:val="22"/>
          <w:szCs w:val="22"/>
        </w:rPr>
        <w:t xml:space="preserve">, reprezentată prin </w:t>
      </w:r>
      <w:r w:rsidR="00953722">
        <w:rPr>
          <w:rFonts w:ascii="Times New Roman" w:hAnsi="Times New Roman" w:cs="Times New Roman"/>
          <w:sz w:val="22"/>
          <w:szCs w:val="22"/>
        </w:rPr>
        <w:t>.......................</w:t>
      </w:r>
      <w:r w:rsidRPr="004544EB">
        <w:rPr>
          <w:rFonts w:ascii="Times New Roman" w:hAnsi="Times New Roman" w:cs="Times New Roman"/>
          <w:i/>
          <w:iCs/>
          <w:sz w:val="22"/>
          <w:szCs w:val="22"/>
        </w:rPr>
        <w:t>director general</w:t>
      </w:r>
      <w:r w:rsidRPr="004544EB">
        <w:rPr>
          <w:rFonts w:ascii="Times New Roman" w:hAnsi="Times New Roman" w:cs="Times New Roman"/>
          <w:sz w:val="22"/>
          <w:szCs w:val="22"/>
        </w:rPr>
        <w:t xml:space="preserve">, denumită în continuare </w:t>
      </w:r>
      <w:r w:rsidRPr="004544EB">
        <w:rPr>
          <w:rFonts w:ascii="Times New Roman" w:hAnsi="Times New Roman" w:cs="Times New Roman"/>
          <w:b/>
          <w:bCs/>
          <w:sz w:val="22"/>
          <w:szCs w:val="22"/>
        </w:rPr>
        <w:t>Achizitor,</w:t>
      </w:r>
      <w:r w:rsidR="006B2D97" w:rsidRPr="004544EB">
        <w:rPr>
          <w:rFonts w:ascii="Times New Roman" w:hAnsi="Times New Roman" w:cs="Times New Roman"/>
          <w:b/>
          <w:bCs/>
          <w:sz w:val="22"/>
          <w:szCs w:val="22"/>
        </w:rPr>
        <w:t xml:space="preserve"> </w:t>
      </w:r>
      <w:r w:rsidR="006B2D97" w:rsidRPr="004544EB">
        <w:rPr>
          <w:rFonts w:ascii="Times New Roman" w:hAnsi="Times New Roman" w:cs="Times New Roman"/>
          <w:sz w:val="22"/>
          <w:szCs w:val="22"/>
        </w:rPr>
        <w:t>pe de o parte</w:t>
      </w:r>
    </w:p>
    <w:p w14:paraId="050BBFDC" w14:textId="77777777" w:rsidR="00B0191F" w:rsidRPr="004544EB" w:rsidRDefault="00B0191F" w:rsidP="00075D0D">
      <w:pPr>
        <w:spacing w:line="288" w:lineRule="auto"/>
        <w:jc w:val="both"/>
        <w:rPr>
          <w:rFonts w:ascii="Times New Roman" w:hAnsi="Times New Roman" w:cs="Times New Roman"/>
          <w:sz w:val="22"/>
          <w:szCs w:val="22"/>
        </w:rPr>
      </w:pPr>
    </w:p>
    <w:p w14:paraId="65331520" w14:textId="759C8D62" w:rsidR="00B0191F" w:rsidRPr="004544EB" w:rsidRDefault="00B0191F" w:rsidP="00075D0D">
      <w:pPr>
        <w:spacing w:line="288" w:lineRule="auto"/>
        <w:jc w:val="both"/>
        <w:rPr>
          <w:rFonts w:ascii="Times New Roman" w:hAnsi="Times New Roman" w:cs="Times New Roman"/>
          <w:sz w:val="22"/>
          <w:szCs w:val="22"/>
        </w:rPr>
      </w:pPr>
      <w:r w:rsidRPr="004544EB">
        <w:rPr>
          <w:rFonts w:ascii="Times New Roman" w:hAnsi="Times New Roman" w:cs="Times New Roman"/>
          <w:sz w:val="22"/>
          <w:szCs w:val="22"/>
        </w:rPr>
        <w:t>și</w:t>
      </w:r>
    </w:p>
    <w:p w14:paraId="669BC1DA" w14:textId="77777777" w:rsidR="00B0191F" w:rsidRPr="004544EB" w:rsidRDefault="00B0191F" w:rsidP="00075D0D">
      <w:pPr>
        <w:spacing w:line="288" w:lineRule="auto"/>
        <w:jc w:val="both"/>
        <w:rPr>
          <w:rFonts w:ascii="Times New Roman" w:hAnsi="Times New Roman" w:cs="Times New Roman"/>
          <w:sz w:val="22"/>
          <w:szCs w:val="22"/>
        </w:rPr>
      </w:pPr>
    </w:p>
    <w:p w14:paraId="61115E0A" w14:textId="13C77EE6" w:rsidR="00CC0E1C" w:rsidRPr="004544EB" w:rsidRDefault="00B0191F" w:rsidP="00075D0D">
      <w:pPr>
        <w:spacing w:line="288" w:lineRule="auto"/>
        <w:jc w:val="both"/>
        <w:rPr>
          <w:rFonts w:ascii="Times New Roman" w:hAnsi="Times New Roman" w:cs="Times New Roman"/>
          <w:sz w:val="22"/>
          <w:szCs w:val="22"/>
        </w:rPr>
      </w:pPr>
      <w:r w:rsidRPr="004544EB">
        <w:rPr>
          <w:rFonts w:ascii="Times New Roman" w:hAnsi="Times New Roman" w:cs="Times New Roman"/>
          <w:b/>
          <w:bCs/>
          <w:sz w:val="22"/>
          <w:szCs w:val="22"/>
          <w:lang w:val="en-US"/>
        </w:rPr>
        <w:t>ROMCO SYSTEM S.R.L.</w:t>
      </w:r>
      <w:r w:rsidRPr="004544EB">
        <w:rPr>
          <w:rFonts w:ascii="Times New Roman" w:hAnsi="Times New Roman" w:cs="Times New Roman"/>
          <w:sz w:val="22"/>
          <w:szCs w:val="22"/>
          <w:lang w:val="en-US"/>
        </w:rPr>
        <w:t>,</w:t>
      </w:r>
      <w:r w:rsidRPr="004544EB">
        <w:rPr>
          <w:rFonts w:ascii="Times New Roman" w:hAnsi="Times New Roman" w:cs="Times New Roman"/>
          <w:sz w:val="22"/>
          <w:szCs w:val="22"/>
        </w:rPr>
        <w:t xml:space="preserve"> cu sediul</w:t>
      </w:r>
      <w:r w:rsidR="00953722">
        <w:rPr>
          <w:rFonts w:ascii="Times New Roman" w:hAnsi="Times New Roman" w:cs="Times New Roman"/>
          <w:sz w:val="22"/>
          <w:szCs w:val="22"/>
        </w:rPr>
        <w:t>................</w:t>
      </w:r>
      <w:r w:rsidRPr="004544EB">
        <w:rPr>
          <w:rFonts w:ascii="Times New Roman" w:hAnsi="Times New Roman" w:cs="Times New Roman"/>
          <w:sz w:val="22"/>
          <w:szCs w:val="22"/>
          <w:lang w:val="en-US"/>
        </w:rPr>
        <w:t>, str</w:t>
      </w:r>
      <w:r w:rsidR="00953722">
        <w:rPr>
          <w:rFonts w:ascii="Times New Roman" w:hAnsi="Times New Roman" w:cs="Times New Roman"/>
          <w:sz w:val="22"/>
          <w:szCs w:val="22"/>
          <w:lang w:val="en-US"/>
        </w:rPr>
        <w:t xml:space="preserve"> ………….</w:t>
      </w:r>
      <w:r w:rsidRPr="004544EB">
        <w:rPr>
          <w:rFonts w:ascii="Times New Roman" w:hAnsi="Times New Roman" w:cs="Times New Roman"/>
          <w:sz w:val="22"/>
          <w:szCs w:val="22"/>
          <w:lang w:val="en-US"/>
        </w:rPr>
        <w:t>, nr</w:t>
      </w:r>
      <w:r w:rsidR="00953722">
        <w:rPr>
          <w:rFonts w:ascii="Times New Roman" w:hAnsi="Times New Roman" w:cs="Times New Roman"/>
          <w:sz w:val="22"/>
          <w:szCs w:val="22"/>
          <w:lang w:val="en-US"/>
        </w:rPr>
        <w:t>…..</w:t>
      </w:r>
      <w:r w:rsidRPr="004544EB">
        <w:rPr>
          <w:rFonts w:ascii="Times New Roman" w:hAnsi="Times New Roman" w:cs="Times New Roman"/>
          <w:sz w:val="22"/>
          <w:szCs w:val="22"/>
          <w:lang w:val="en-US"/>
        </w:rPr>
        <w:t xml:space="preserve">, </w:t>
      </w:r>
      <w:r w:rsidR="00953722">
        <w:rPr>
          <w:rFonts w:ascii="Times New Roman" w:hAnsi="Times New Roman" w:cs="Times New Roman"/>
          <w:sz w:val="22"/>
          <w:szCs w:val="22"/>
          <w:lang w:val="en-US"/>
        </w:rPr>
        <w:t xml:space="preserve">Județ………. , </w:t>
      </w:r>
      <w:r w:rsidRPr="004544EB">
        <w:rPr>
          <w:rFonts w:ascii="Times New Roman" w:hAnsi="Times New Roman" w:cs="Times New Roman"/>
          <w:sz w:val="22"/>
          <w:szCs w:val="22"/>
        </w:rPr>
        <w:t>telefon</w:t>
      </w:r>
      <w:r w:rsidR="00953722">
        <w:rPr>
          <w:rFonts w:ascii="Times New Roman" w:hAnsi="Times New Roman" w:cs="Times New Roman"/>
          <w:sz w:val="22"/>
          <w:szCs w:val="22"/>
        </w:rPr>
        <w:t>..................</w:t>
      </w:r>
      <w:r w:rsidRPr="004544EB">
        <w:rPr>
          <w:rFonts w:ascii="Times New Roman" w:hAnsi="Times New Roman" w:cs="Times New Roman"/>
          <w:sz w:val="22"/>
          <w:szCs w:val="22"/>
          <w:lang w:val="en-US"/>
        </w:rPr>
        <w:t>,</w:t>
      </w:r>
      <w:r w:rsidRPr="004544EB">
        <w:rPr>
          <w:rFonts w:ascii="Times New Roman" w:hAnsi="Times New Roman" w:cs="Times New Roman"/>
          <w:sz w:val="22"/>
          <w:szCs w:val="22"/>
        </w:rPr>
        <w:t xml:space="preserve"> e-mail:</w:t>
      </w:r>
      <w:r w:rsidR="00953722">
        <w:rPr>
          <w:rFonts w:ascii="Times New Roman" w:hAnsi="Times New Roman" w:cs="Times New Roman"/>
          <w:sz w:val="22"/>
          <w:szCs w:val="22"/>
          <w:lang w:val="en-US"/>
        </w:rPr>
        <w:t>……….</w:t>
      </w:r>
      <w:r w:rsidRPr="004544EB">
        <w:rPr>
          <w:rFonts w:ascii="Times New Roman" w:hAnsi="Times New Roman" w:cs="Times New Roman"/>
          <w:sz w:val="22"/>
          <w:szCs w:val="22"/>
          <w:lang w:val="en-US"/>
        </w:rPr>
        <w:t>,</w:t>
      </w:r>
      <w:r w:rsidRPr="004544EB">
        <w:rPr>
          <w:rFonts w:ascii="Times New Roman" w:hAnsi="Times New Roman" w:cs="Times New Roman"/>
          <w:sz w:val="22"/>
          <w:szCs w:val="22"/>
        </w:rPr>
        <w:t xml:space="preserve"> înmatriculată la Registrul Comerțului sub nr.</w:t>
      </w:r>
      <w:r w:rsidR="00953722">
        <w:rPr>
          <w:rFonts w:ascii="Times New Roman" w:hAnsi="Times New Roman" w:cs="Times New Roman"/>
          <w:sz w:val="22"/>
          <w:szCs w:val="22"/>
        </w:rPr>
        <w:t>..........</w:t>
      </w:r>
      <w:r w:rsidRPr="004544EB">
        <w:rPr>
          <w:rFonts w:ascii="Times New Roman" w:hAnsi="Times New Roman" w:cs="Times New Roman"/>
          <w:sz w:val="22"/>
          <w:szCs w:val="22"/>
        </w:rPr>
        <w:t xml:space="preserve">, cod unic de înregistrare RO </w:t>
      </w:r>
      <w:r w:rsidR="00953722">
        <w:rPr>
          <w:rFonts w:ascii="Times New Roman" w:hAnsi="Times New Roman" w:cs="Times New Roman"/>
          <w:sz w:val="22"/>
          <w:szCs w:val="22"/>
        </w:rPr>
        <w:t>..........</w:t>
      </w:r>
      <w:r w:rsidRPr="004544EB">
        <w:rPr>
          <w:rFonts w:ascii="Times New Roman" w:hAnsi="Times New Roman" w:cs="Times New Roman"/>
          <w:sz w:val="22"/>
          <w:szCs w:val="22"/>
        </w:rPr>
        <w:t xml:space="preserve"> cont</w:t>
      </w:r>
      <w:r w:rsidR="00953722">
        <w:rPr>
          <w:rFonts w:ascii="Times New Roman" w:hAnsi="Times New Roman" w:cs="Times New Roman"/>
          <w:sz w:val="22"/>
          <w:szCs w:val="22"/>
        </w:rPr>
        <w:t>................</w:t>
      </w:r>
      <w:r w:rsidRPr="004544EB">
        <w:rPr>
          <w:rFonts w:ascii="Times New Roman" w:hAnsi="Times New Roman" w:cs="Times New Roman"/>
          <w:sz w:val="22"/>
          <w:szCs w:val="22"/>
        </w:rPr>
        <w:t>, deschis la  Trezoreria</w:t>
      </w:r>
      <w:r w:rsidR="00953722">
        <w:rPr>
          <w:rFonts w:ascii="Times New Roman" w:hAnsi="Times New Roman" w:cs="Times New Roman"/>
          <w:sz w:val="22"/>
          <w:szCs w:val="22"/>
        </w:rPr>
        <w:t>.............</w:t>
      </w:r>
      <w:r w:rsidRPr="004544EB">
        <w:rPr>
          <w:rFonts w:ascii="Times New Roman" w:hAnsi="Times New Roman" w:cs="Times New Roman"/>
          <w:sz w:val="22"/>
          <w:szCs w:val="22"/>
        </w:rPr>
        <w:t>, reprezentată prin</w:t>
      </w:r>
      <w:r w:rsidR="00953722">
        <w:rPr>
          <w:rFonts w:ascii="Times New Roman" w:hAnsi="Times New Roman" w:cs="Times New Roman"/>
          <w:sz w:val="22"/>
          <w:szCs w:val="22"/>
        </w:rPr>
        <w:t xml:space="preserve"> dl/dna...................</w:t>
      </w:r>
      <w:r w:rsidRPr="004544EB">
        <w:rPr>
          <w:rFonts w:ascii="Times New Roman" w:hAnsi="Times New Roman" w:cs="Times New Roman"/>
          <w:sz w:val="22"/>
          <w:szCs w:val="22"/>
        </w:rPr>
        <w:t xml:space="preserve">, în calitate de </w:t>
      </w:r>
      <w:r w:rsidRPr="004544EB">
        <w:rPr>
          <w:rFonts w:ascii="Times New Roman" w:hAnsi="Times New Roman" w:cs="Times New Roman"/>
          <w:i/>
          <w:iCs/>
          <w:sz w:val="22"/>
          <w:szCs w:val="22"/>
        </w:rPr>
        <w:t>administrator</w:t>
      </w:r>
      <w:r w:rsidRPr="004544EB">
        <w:rPr>
          <w:rFonts w:ascii="Times New Roman" w:hAnsi="Times New Roman" w:cs="Times New Roman"/>
          <w:sz w:val="22"/>
          <w:szCs w:val="22"/>
        </w:rPr>
        <w:t xml:space="preserve">, </w:t>
      </w:r>
      <w:r w:rsidR="00CC0E1C" w:rsidRPr="004544EB">
        <w:rPr>
          <w:rFonts w:ascii="Times New Roman" w:hAnsi="Times New Roman" w:cs="Times New Roman"/>
          <w:sz w:val="22"/>
          <w:szCs w:val="22"/>
        </w:rPr>
        <w:t xml:space="preserve">denumită în continuare </w:t>
      </w:r>
      <w:r w:rsidR="00CC0E1C" w:rsidRPr="004544EB">
        <w:rPr>
          <w:rFonts w:ascii="Times New Roman" w:hAnsi="Times New Roman" w:cs="Times New Roman"/>
          <w:b/>
          <w:bCs/>
          <w:sz w:val="22"/>
          <w:szCs w:val="22"/>
        </w:rPr>
        <w:t>Executant</w:t>
      </w:r>
      <w:r w:rsidR="00CC0E1C" w:rsidRPr="004544EB">
        <w:rPr>
          <w:rFonts w:ascii="Times New Roman" w:hAnsi="Times New Roman" w:cs="Times New Roman"/>
          <w:sz w:val="22"/>
          <w:szCs w:val="22"/>
        </w:rPr>
        <w:t>,</w:t>
      </w:r>
    </w:p>
    <w:p w14:paraId="690BED96" w14:textId="093FAC12" w:rsidR="00B0191F" w:rsidRPr="004544EB" w:rsidRDefault="00B0191F" w:rsidP="00075D0D">
      <w:pPr>
        <w:spacing w:line="288" w:lineRule="auto"/>
        <w:jc w:val="both"/>
        <w:rPr>
          <w:rFonts w:ascii="Times New Roman" w:hAnsi="Times New Roman" w:cs="Times New Roman"/>
          <w:b/>
          <w:bCs/>
          <w:sz w:val="22"/>
          <w:szCs w:val="22"/>
        </w:rPr>
      </w:pPr>
      <w:r w:rsidRPr="004544EB">
        <w:rPr>
          <w:rFonts w:ascii="Times New Roman" w:hAnsi="Times New Roman" w:cs="Times New Roman"/>
          <w:b/>
          <w:bCs/>
          <w:sz w:val="22"/>
          <w:szCs w:val="22"/>
        </w:rPr>
        <w:t>având ca subcontractanți</w:t>
      </w:r>
      <w:r w:rsidRPr="004544EB">
        <w:rPr>
          <w:rFonts w:ascii="Times New Roman" w:hAnsi="Times New Roman" w:cs="Times New Roman"/>
          <w:sz w:val="22"/>
          <w:szCs w:val="22"/>
        </w:rPr>
        <w:t xml:space="preserve"> </w:t>
      </w:r>
      <w:r w:rsidR="00CC0E1C" w:rsidRPr="004544EB">
        <w:rPr>
          <w:rFonts w:ascii="Times New Roman" w:hAnsi="Times New Roman" w:cs="Times New Roman"/>
          <w:b/>
          <w:bCs/>
          <w:sz w:val="22"/>
          <w:szCs w:val="22"/>
        </w:rPr>
        <w:t xml:space="preserve">declarați </w:t>
      </w:r>
      <w:r w:rsidRPr="004544EB">
        <w:rPr>
          <w:rFonts w:ascii="Times New Roman" w:hAnsi="Times New Roman" w:cs="Times New Roman"/>
          <w:b/>
          <w:bCs/>
          <w:sz w:val="22"/>
          <w:szCs w:val="22"/>
        </w:rPr>
        <w:t>pe:</w:t>
      </w:r>
    </w:p>
    <w:p w14:paraId="6AB8E29D" w14:textId="77777777" w:rsidR="006B2D97" w:rsidRPr="004544EB" w:rsidRDefault="006B2D97" w:rsidP="00075D0D">
      <w:pPr>
        <w:spacing w:line="288" w:lineRule="auto"/>
        <w:jc w:val="both"/>
        <w:rPr>
          <w:rFonts w:ascii="Times New Roman" w:hAnsi="Times New Roman" w:cs="Times New Roman"/>
          <w:sz w:val="22"/>
          <w:szCs w:val="22"/>
        </w:rPr>
      </w:pPr>
    </w:p>
    <w:p w14:paraId="09A67A39" w14:textId="0AB759D4" w:rsidR="00B0191F" w:rsidRPr="004544EB" w:rsidRDefault="00B0191F" w:rsidP="00075D0D">
      <w:pPr>
        <w:spacing w:line="288" w:lineRule="auto"/>
        <w:jc w:val="both"/>
        <w:rPr>
          <w:rFonts w:ascii="Times New Roman" w:hAnsi="Times New Roman" w:cs="Times New Roman"/>
          <w:sz w:val="22"/>
          <w:szCs w:val="22"/>
        </w:rPr>
      </w:pPr>
      <w:r w:rsidRPr="004544EB">
        <w:rPr>
          <w:rFonts w:ascii="Times New Roman" w:hAnsi="Times New Roman" w:cs="Times New Roman"/>
          <w:b/>
          <w:bCs/>
          <w:sz w:val="22"/>
          <w:szCs w:val="22"/>
          <w:lang w:val="en-US"/>
        </w:rPr>
        <w:t>BIP TELECOM S.R.L.</w:t>
      </w:r>
      <w:r w:rsidR="00CC0E1C" w:rsidRPr="004544EB">
        <w:rPr>
          <w:rFonts w:ascii="Times New Roman" w:hAnsi="Times New Roman" w:cs="Times New Roman"/>
          <w:sz w:val="22"/>
          <w:szCs w:val="22"/>
        </w:rPr>
        <w:t xml:space="preserve">, </w:t>
      </w:r>
      <w:r w:rsidR="0069685D">
        <w:rPr>
          <w:rFonts w:ascii="Times New Roman" w:hAnsi="Times New Roman" w:cs="Times New Roman"/>
          <w:sz w:val="22"/>
          <w:szCs w:val="22"/>
        </w:rPr>
        <w:t xml:space="preserve">cu sediul în </w:t>
      </w:r>
      <w:r w:rsidR="0069685D">
        <w:rPr>
          <w:rFonts w:ascii="Times New Roman" w:hAnsi="Times New Roman" w:cs="Times New Roman"/>
          <w:sz w:val="22"/>
          <w:szCs w:val="22"/>
          <w:lang w:val="en-US"/>
        </w:rPr>
        <w:t>………..</w:t>
      </w:r>
      <w:r w:rsidRPr="004544EB">
        <w:rPr>
          <w:rFonts w:ascii="Times New Roman" w:hAnsi="Times New Roman" w:cs="Times New Roman"/>
          <w:sz w:val="22"/>
          <w:szCs w:val="22"/>
          <w:lang w:val="en-US"/>
        </w:rPr>
        <w:t>,</w:t>
      </w:r>
      <w:r w:rsidR="0069685D">
        <w:rPr>
          <w:rFonts w:ascii="Times New Roman" w:hAnsi="Times New Roman" w:cs="Times New Roman"/>
          <w:sz w:val="22"/>
          <w:szCs w:val="22"/>
          <w:lang w:val="en-US"/>
        </w:rPr>
        <w:t xml:space="preserve"> </w:t>
      </w:r>
      <w:r w:rsidR="00CC0E1C" w:rsidRPr="004544EB">
        <w:rPr>
          <w:rFonts w:ascii="Times New Roman" w:hAnsi="Times New Roman" w:cs="Times New Roman"/>
          <w:sz w:val="22"/>
          <w:szCs w:val="22"/>
          <w:lang w:val="en-US"/>
        </w:rPr>
        <w:t>s</w:t>
      </w:r>
      <w:r w:rsidRPr="004544EB">
        <w:rPr>
          <w:rFonts w:ascii="Times New Roman" w:hAnsi="Times New Roman" w:cs="Times New Roman"/>
          <w:sz w:val="22"/>
          <w:szCs w:val="22"/>
          <w:lang w:val="en-US"/>
        </w:rPr>
        <w:t>tr</w:t>
      </w:r>
      <w:r w:rsidR="0069685D">
        <w:rPr>
          <w:rFonts w:ascii="Times New Roman" w:hAnsi="Times New Roman" w:cs="Times New Roman"/>
          <w:sz w:val="22"/>
          <w:szCs w:val="22"/>
          <w:lang w:val="en-US"/>
        </w:rPr>
        <w:t>……….</w:t>
      </w:r>
      <w:r w:rsidRPr="004544EB">
        <w:rPr>
          <w:rFonts w:ascii="Times New Roman" w:hAnsi="Times New Roman" w:cs="Times New Roman"/>
          <w:sz w:val="22"/>
          <w:szCs w:val="22"/>
          <w:lang w:val="en-US"/>
        </w:rPr>
        <w:t>, nr</w:t>
      </w:r>
      <w:r w:rsidR="0069685D">
        <w:rPr>
          <w:rFonts w:ascii="Times New Roman" w:hAnsi="Times New Roman" w:cs="Times New Roman"/>
          <w:sz w:val="22"/>
          <w:szCs w:val="22"/>
          <w:lang w:val="en-US"/>
        </w:rPr>
        <w:t>…….</w:t>
      </w:r>
      <w:r w:rsidRPr="004544EB">
        <w:rPr>
          <w:rFonts w:ascii="Times New Roman" w:hAnsi="Times New Roman" w:cs="Times New Roman"/>
          <w:sz w:val="22"/>
          <w:szCs w:val="22"/>
          <w:lang w:val="en-US"/>
        </w:rPr>
        <w:t>, Corp</w:t>
      </w:r>
      <w:r w:rsidR="00935DE0">
        <w:rPr>
          <w:rFonts w:ascii="Times New Roman" w:hAnsi="Times New Roman" w:cs="Times New Roman"/>
          <w:sz w:val="22"/>
          <w:szCs w:val="22"/>
          <w:lang w:val="en-US"/>
        </w:rPr>
        <w:t>……</w:t>
      </w:r>
      <w:r w:rsidRPr="004544EB">
        <w:rPr>
          <w:rFonts w:ascii="Times New Roman" w:hAnsi="Times New Roman" w:cs="Times New Roman"/>
          <w:sz w:val="22"/>
          <w:szCs w:val="22"/>
          <w:lang w:val="en-US"/>
        </w:rPr>
        <w:t xml:space="preserve">, </w:t>
      </w:r>
      <w:r w:rsidR="00935DE0">
        <w:rPr>
          <w:rFonts w:ascii="Times New Roman" w:hAnsi="Times New Roman" w:cs="Times New Roman"/>
          <w:sz w:val="22"/>
          <w:szCs w:val="22"/>
          <w:lang w:val="en-US"/>
        </w:rPr>
        <w:t xml:space="preserve">Judet………, </w:t>
      </w:r>
      <w:r w:rsidRPr="004544EB">
        <w:rPr>
          <w:rFonts w:ascii="Times New Roman" w:hAnsi="Times New Roman" w:cs="Times New Roman"/>
          <w:sz w:val="22"/>
          <w:szCs w:val="22"/>
        </w:rPr>
        <w:t xml:space="preserve">telefon </w:t>
      </w:r>
      <w:r w:rsidR="00935DE0">
        <w:rPr>
          <w:rFonts w:ascii="Times New Roman" w:hAnsi="Times New Roman" w:cs="Times New Roman"/>
          <w:sz w:val="22"/>
          <w:szCs w:val="22"/>
          <w:lang w:val="en-US"/>
        </w:rPr>
        <w:t xml:space="preserve">…………., </w:t>
      </w:r>
      <w:r w:rsidRPr="004544EB">
        <w:rPr>
          <w:rFonts w:ascii="Times New Roman" w:hAnsi="Times New Roman" w:cs="Times New Roman"/>
          <w:sz w:val="22"/>
          <w:szCs w:val="22"/>
        </w:rPr>
        <w:t>e-mail</w:t>
      </w:r>
      <w:r w:rsidR="00935DE0">
        <w:rPr>
          <w:rFonts w:ascii="Times New Roman" w:hAnsi="Times New Roman" w:cs="Times New Roman"/>
          <w:sz w:val="22"/>
          <w:szCs w:val="22"/>
        </w:rPr>
        <w:t xml:space="preserve">: </w:t>
      </w:r>
      <w:r w:rsidR="00935DE0">
        <w:rPr>
          <w:rStyle w:val="Hyperlink"/>
          <w:rFonts w:ascii="Times New Roman" w:hAnsi="Times New Roman" w:cs="Times New Roman"/>
          <w:sz w:val="22"/>
          <w:szCs w:val="22"/>
          <w:lang w:val="en-US"/>
        </w:rPr>
        <w:t xml:space="preserve">………….., </w:t>
      </w:r>
      <w:r w:rsidRPr="004544EB">
        <w:rPr>
          <w:rFonts w:ascii="Times New Roman" w:hAnsi="Times New Roman" w:cs="Times New Roman"/>
          <w:sz w:val="22"/>
          <w:szCs w:val="22"/>
        </w:rPr>
        <w:t xml:space="preserve">înmatriculată la Registrul Comerțului sub nr. </w:t>
      </w:r>
      <w:r w:rsidR="00935DE0">
        <w:rPr>
          <w:rFonts w:ascii="Times New Roman" w:hAnsi="Times New Roman" w:cs="Times New Roman"/>
          <w:sz w:val="22"/>
          <w:szCs w:val="22"/>
        </w:rPr>
        <w:t xml:space="preserve">......................, </w:t>
      </w:r>
      <w:r w:rsidRPr="004544EB">
        <w:rPr>
          <w:rFonts w:ascii="Times New Roman" w:hAnsi="Times New Roman" w:cs="Times New Roman"/>
          <w:sz w:val="22"/>
          <w:szCs w:val="22"/>
        </w:rPr>
        <w:t>cod unic de înregistrare</w:t>
      </w:r>
      <w:r w:rsidR="00935DE0">
        <w:rPr>
          <w:rFonts w:ascii="Times New Roman" w:hAnsi="Times New Roman" w:cs="Times New Roman"/>
          <w:sz w:val="22"/>
          <w:szCs w:val="22"/>
        </w:rPr>
        <w:t>....................</w:t>
      </w:r>
      <w:r w:rsidRPr="004544EB">
        <w:rPr>
          <w:rFonts w:ascii="Times New Roman" w:hAnsi="Times New Roman" w:cs="Times New Roman"/>
          <w:sz w:val="22"/>
          <w:szCs w:val="22"/>
        </w:rPr>
        <w:t>, reprezentată prin</w:t>
      </w:r>
      <w:r w:rsidR="00935DE0">
        <w:rPr>
          <w:rFonts w:ascii="Times New Roman" w:hAnsi="Times New Roman" w:cs="Times New Roman"/>
          <w:sz w:val="22"/>
          <w:szCs w:val="22"/>
        </w:rPr>
        <w:t xml:space="preserve"> dl./dna..................</w:t>
      </w:r>
      <w:r w:rsidR="00CC0E1C" w:rsidRPr="004544EB">
        <w:rPr>
          <w:rFonts w:ascii="Times New Roman" w:hAnsi="Times New Roman" w:cs="Times New Roman"/>
          <w:sz w:val="22"/>
          <w:szCs w:val="22"/>
        </w:rPr>
        <w:t xml:space="preserve">, în calitate de </w:t>
      </w:r>
      <w:r w:rsidR="00CC0E1C" w:rsidRPr="004544EB">
        <w:rPr>
          <w:rFonts w:ascii="Times New Roman" w:hAnsi="Times New Roman" w:cs="Times New Roman"/>
          <w:i/>
          <w:iCs/>
          <w:sz w:val="22"/>
          <w:szCs w:val="22"/>
        </w:rPr>
        <w:t>administrator</w:t>
      </w:r>
      <w:r w:rsidR="00CC0E1C" w:rsidRPr="004544EB">
        <w:rPr>
          <w:rFonts w:ascii="Times New Roman" w:hAnsi="Times New Roman" w:cs="Times New Roman"/>
          <w:sz w:val="22"/>
          <w:szCs w:val="22"/>
        </w:rPr>
        <w:t>,</w:t>
      </w:r>
    </w:p>
    <w:p w14:paraId="52AB914E" w14:textId="2E0ED969" w:rsidR="00B0191F" w:rsidRPr="004544EB" w:rsidRDefault="00B0191F" w:rsidP="00075D0D">
      <w:pPr>
        <w:spacing w:line="288" w:lineRule="auto"/>
        <w:jc w:val="both"/>
        <w:rPr>
          <w:rFonts w:ascii="Times New Roman" w:hAnsi="Times New Roman" w:cs="Times New Roman"/>
          <w:sz w:val="22"/>
          <w:szCs w:val="22"/>
        </w:rPr>
      </w:pPr>
      <w:r w:rsidRPr="004544EB">
        <w:rPr>
          <w:rFonts w:ascii="Times New Roman" w:hAnsi="Times New Roman" w:cs="Times New Roman"/>
          <w:b/>
          <w:bCs/>
          <w:sz w:val="22"/>
          <w:szCs w:val="22"/>
          <w:lang w:val="en-US"/>
        </w:rPr>
        <w:t>BLACK SEA SUPPLIERS S.R.L.</w:t>
      </w:r>
      <w:r w:rsidR="00317379" w:rsidRPr="004544EB">
        <w:rPr>
          <w:rFonts w:ascii="Times New Roman" w:hAnsi="Times New Roman" w:cs="Times New Roman"/>
          <w:sz w:val="22"/>
          <w:szCs w:val="22"/>
        </w:rPr>
        <w:t xml:space="preserve">, </w:t>
      </w:r>
      <w:r w:rsidR="00935DE0">
        <w:rPr>
          <w:rFonts w:ascii="Times New Roman" w:hAnsi="Times New Roman" w:cs="Times New Roman"/>
          <w:sz w:val="22"/>
          <w:szCs w:val="22"/>
        </w:rPr>
        <w:t xml:space="preserve">cu sediul în </w:t>
      </w:r>
      <w:r w:rsidRPr="004544EB">
        <w:rPr>
          <w:rFonts w:ascii="Times New Roman" w:hAnsi="Times New Roman" w:cs="Times New Roman"/>
          <w:sz w:val="22"/>
          <w:szCs w:val="22"/>
          <w:lang w:val="en-US"/>
        </w:rPr>
        <w:t>Judetul</w:t>
      </w:r>
      <w:r w:rsidR="00935DE0">
        <w:rPr>
          <w:rFonts w:ascii="Times New Roman" w:hAnsi="Times New Roman" w:cs="Times New Roman"/>
          <w:sz w:val="22"/>
          <w:szCs w:val="22"/>
          <w:lang w:val="en-US"/>
        </w:rPr>
        <w:t>…………</w:t>
      </w:r>
      <w:r w:rsidRPr="004544EB">
        <w:rPr>
          <w:rFonts w:ascii="Times New Roman" w:hAnsi="Times New Roman" w:cs="Times New Roman"/>
          <w:sz w:val="22"/>
          <w:szCs w:val="22"/>
          <w:lang w:val="en-US"/>
        </w:rPr>
        <w:t>, B-dul</w:t>
      </w:r>
      <w:r w:rsidR="00935DE0">
        <w:rPr>
          <w:rFonts w:ascii="Times New Roman" w:hAnsi="Times New Roman" w:cs="Times New Roman"/>
          <w:sz w:val="22"/>
          <w:szCs w:val="22"/>
          <w:lang w:val="en-US"/>
        </w:rPr>
        <w:t xml:space="preserve"> ………….., </w:t>
      </w:r>
      <w:r w:rsidRPr="004544EB">
        <w:rPr>
          <w:rFonts w:ascii="Times New Roman" w:hAnsi="Times New Roman" w:cs="Times New Roman"/>
          <w:sz w:val="22"/>
          <w:szCs w:val="22"/>
          <w:lang w:val="en-US"/>
        </w:rPr>
        <w:t>nr</w:t>
      </w:r>
      <w:r w:rsidR="00935DE0">
        <w:rPr>
          <w:rFonts w:ascii="Times New Roman" w:hAnsi="Times New Roman" w:cs="Times New Roman"/>
          <w:sz w:val="22"/>
          <w:szCs w:val="22"/>
          <w:lang w:val="en-US"/>
        </w:rPr>
        <w:t>………</w:t>
      </w:r>
      <w:r w:rsidRPr="004544EB">
        <w:rPr>
          <w:rFonts w:ascii="Times New Roman" w:hAnsi="Times New Roman" w:cs="Times New Roman"/>
          <w:sz w:val="22"/>
          <w:szCs w:val="22"/>
          <w:lang w:val="en-US"/>
        </w:rPr>
        <w:t>,</w:t>
      </w:r>
      <w:r w:rsidR="00317379" w:rsidRPr="004544EB">
        <w:rPr>
          <w:rFonts w:ascii="Times New Roman" w:hAnsi="Times New Roman" w:cs="Times New Roman"/>
          <w:sz w:val="22"/>
          <w:szCs w:val="22"/>
          <w:lang w:val="en-US"/>
        </w:rPr>
        <w:t xml:space="preserve"> </w:t>
      </w:r>
      <w:r w:rsidR="00935DE0">
        <w:rPr>
          <w:rFonts w:ascii="Times New Roman" w:hAnsi="Times New Roman" w:cs="Times New Roman"/>
          <w:sz w:val="22"/>
          <w:szCs w:val="22"/>
        </w:rPr>
        <w:t>telefon..............</w:t>
      </w:r>
      <w:r w:rsidR="00317379" w:rsidRPr="004544EB">
        <w:rPr>
          <w:rFonts w:ascii="Times New Roman" w:hAnsi="Times New Roman" w:cs="Times New Roman"/>
          <w:sz w:val="22"/>
          <w:szCs w:val="22"/>
          <w:lang w:val="en-US"/>
        </w:rPr>
        <w:t xml:space="preserve">, </w:t>
      </w:r>
      <w:r w:rsidRPr="004544EB">
        <w:rPr>
          <w:rFonts w:ascii="Times New Roman" w:hAnsi="Times New Roman" w:cs="Times New Roman"/>
          <w:sz w:val="22"/>
          <w:szCs w:val="22"/>
        </w:rPr>
        <w:t>e-mail</w:t>
      </w:r>
      <w:r w:rsidR="00317379" w:rsidRPr="004544EB">
        <w:rPr>
          <w:rFonts w:ascii="Times New Roman" w:hAnsi="Times New Roman" w:cs="Times New Roman"/>
          <w:sz w:val="22"/>
          <w:szCs w:val="22"/>
        </w:rPr>
        <w:t>:</w:t>
      </w:r>
      <w:r w:rsidR="00935DE0">
        <w:rPr>
          <w:rFonts w:ascii="Times New Roman" w:hAnsi="Times New Roman" w:cs="Times New Roman"/>
          <w:sz w:val="22"/>
          <w:szCs w:val="22"/>
          <w:lang w:val="en-US"/>
        </w:rPr>
        <w:t>………………….</w:t>
      </w:r>
      <w:r w:rsidR="00317379" w:rsidRPr="004544EB">
        <w:rPr>
          <w:rFonts w:ascii="Times New Roman" w:hAnsi="Times New Roman" w:cs="Times New Roman"/>
          <w:sz w:val="22"/>
          <w:szCs w:val="22"/>
          <w:lang w:val="en-US"/>
        </w:rPr>
        <w:t>,</w:t>
      </w:r>
      <w:r w:rsidRPr="004544EB">
        <w:rPr>
          <w:rFonts w:ascii="Times New Roman" w:hAnsi="Times New Roman" w:cs="Times New Roman"/>
          <w:sz w:val="22"/>
          <w:szCs w:val="22"/>
        </w:rPr>
        <w:t xml:space="preserve"> înmatriculată la Registrul Comerțului sub nr</w:t>
      </w:r>
      <w:r w:rsidR="00935DE0">
        <w:rPr>
          <w:rFonts w:ascii="Times New Roman" w:hAnsi="Times New Roman" w:cs="Times New Roman"/>
          <w:sz w:val="22"/>
          <w:szCs w:val="22"/>
        </w:rPr>
        <w:t>.....................</w:t>
      </w:r>
      <w:r w:rsidR="00317379" w:rsidRPr="004544EB">
        <w:rPr>
          <w:rFonts w:ascii="Times New Roman" w:hAnsi="Times New Roman" w:cs="Times New Roman"/>
          <w:sz w:val="22"/>
          <w:szCs w:val="22"/>
        </w:rPr>
        <w:t>,</w:t>
      </w:r>
      <w:r w:rsidRPr="004544EB">
        <w:rPr>
          <w:rFonts w:ascii="Times New Roman" w:hAnsi="Times New Roman" w:cs="Times New Roman"/>
          <w:sz w:val="22"/>
          <w:szCs w:val="22"/>
        </w:rPr>
        <w:t xml:space="preserve"> cod unic de înregistrare</w:t>
      </w:r>
      <w:r w:rsidR="00935DE0">
        <w:rPr>
          <w:rFonts w:ascii="Times New Roman" w:hAnsi="Times New Roman" w:cs="Times New Roman"/>
          <w:sz w:val="22"/>
          <w:szCs w:val="22"/>
        </w:rPr>
        <w:t>.................</w:t>
      </w:r>
      <w:r w:rsidRPr="004544EB">
        <w:rPr>
          <w:rFonts w:ascii="Times New Roman" w:hAnsi="Times New Roman" w:cs="Times New Roman"/>
          <w:sz w:val="22"/>
          <w:szCs w:val="22"/>
        </w:rPr>
        <w:t>, reprezentată prin</w:t>
      </w:r>
      <w:r w:rsidR="00935DE0">
        <w:rPr>
          <w:rFonts w:ascii="Times New Roman" w:hAnsi="Times New Roman" w:cs="Times New Roman"/>
          <w:sz w:val="22"/>
          <w:szCs w:val="22"/>
        </w:rPr>
        <w:t xml:space="preserve"> dl..............</w:t>
      </w:r>
      <w:r w:rsidR="00317379" w:rsidRPr="004544EB">
        <w:rPr>
          <w:rFonts w:ascii="Times New Roman" w:hAnsi="Times New Roman" w:cs="Times New Roman"/>
          <w:sz w:val="22"/>
          <w:szCs w:val="22"/>
        </w:rPr>
        <w:t xml:space="preserve">, în calitate de </w:t>
      </w:r>
      <w:r w:rsidR="00317379" w:rsidRPr="004544EB">
        <w:rPr>
          <w:rFonts w:ascii="Times New Roman" w:hAnsi="Times New Roman" w:cs="Times New Roman"/>
          <w:i/>
          <w:iCs/>
          <w:sz w:val="22"/>
          <w:szCs w:val="22"/>
        </w:rPr>
        <w:t>director executiv</w:t>
      </w:r>
      <w:r w:rsidR="00317379" w:rsidRPr="004544EB">
        <w:rPr>
          <w:rFonts w:ascii="Times New Roman" w:hAnsi="Times New Roman" w:cs="Times New Roman"/>
          <w:sz w:val="22"/>
          <w:szCs w:val="22"/>
        </w:rPr>
        <w:t>,</w:t>
      </w:r>
    </w:p>
    <w:p w14:paraId="063A1406" w14:textId="42786450" w:rsidR="00CC0E1C" w:rsidRPr="004544EB" w:rsidRDefault="00B0191F" w:rsidP="00075D0D">
      <w:pPr>
        <w:spacing w:line="288" w:lineRule="auto"/>
        <w:jc w:val="both"/>
        <w:rPr>
          <w:rFonts w:ascii="Times New Roman" w:hAnsi="Times New Roman" w:cs="Times New Roman"/>
          <w:sz w:val="22"/>
          <w:szCs w:val="22"/>
        </w:rPr>
      </w:pPr>
      <w:r w:rsidRPr="004544EB">
        <w:rPr>
          <w:rFonts w:ascii="Times New Roman" w:hAnsi="Times New Roman" w:cs="Times New Roman"/>
          <w:b/>
          <w:bCs/>
          <w:sz w:val="22"/>
          <w:szCs w:val="22"/>
        </w:rPr>
        <w:t>NEO GAS INSTAL S.R.L.</w:t>
      </w:r>
      <w:r w:rsidR="00317379" w:rsidRPr="004544EB">
        <w:rPr>
          <w:rFonts w:ascii="Times New Roman" w:hAnsi="Times New Roman" w:cs="Times New Roman"/>
          <w:sz w:val="22"/>
          <w:szCs w:val="22"/>
        </w:rPr>
        <w:t xml:space="preserve">, </w:t>
      </w:r>
      <w:r w:rsidRPr="004544EB">
        <w:rPr>
          <w:rFonts w:ascii="Times New Roman" w:hAnsi="Times New Roman" w:cs="Times New Roman"/>
          <w:sz w:val="22"/>
          <w:szCs w:val="22"/>
        </w:rPr>
        <w:t xml:space="preserve">cu sediul în  </w:t>
      </w:r>
      <w:r w:rsidR="00317379" w:rsidRPr="004544EB">
        <w:rPr>
          <w:rFonts w:ascii="Times New Roman" w:hAnsi="Times New Roman" w:cs="Times New Roman"/>
          <w:sz w:val="22"/>
          <w:szCs w:val="22"/>
          <w:lang w:val="en-US"/>
        </w:rPr>
        <w:t>Județul</w:t>
      </w:r>
      <w:r w:rsidR="00935DE0">
        <w:rPr>
          <w:rFonts w:ascii="Times New Roman" w:hAnsi="Times New Roman" w:cs="Times New Roman"/>
          <w:sz w:val="22"/>
          <w:szCs w:val="22"/>
          <w:lang w:val="en-US"/>
        </w:rPr>
        <w:t>………..</w:t>
      </w:r>
      <w:r w:rsidR="00317379" w:rsidRPr="004544EB">
        <w:rPr>
          <w:rFonts w:ascii="Times New Roman" w:hAnsi="Times New Roman" w:cs="Times New Roman"/>
          <w:sz w:val="22"/>
          <w:szCs w:val="22"/>
          <w:lang w:val="en-US"/>
        </w:rPr>
        <w:t xml:space="preserve">, </w:t>
      </w:r>
      <w:r w:rsidRPr="004544EB">
        <w:rPr>
          <w:rFonts w:ascii="Times New Roman" w:hAnsi="Times New Roman" w:cs="Times New Roman"/>
          <w:sz w:val="22"/>
          <w:szCs w:val="22"/>
          <w:lang w:val="en-US"/>
        </w:rPr>
        <w:t>Sat</w:t>
      </w:r>
      <w:r w:rsidR="00935DE0">
        <w:rPr>
          <w:rFonts w:ascii="Times New Roman" w:hAnsi="Times New Roman" w:cs="Times New Roman"/>
          <w:sz w:val="22"/>
          <w:szCs w:val="22"/>
          <w:lang w:val="en-US"/>
        </w:rPr>
        <w:t>……………</w:t>
      </w:r>
      <w:r w:rsidRPr="004544EB">
        <w:rPr>
          <w:rFonts w:ascii="Times New Roman" w:hAnsi="Times New Roman" w:cs="Times New Roman"/>
          <w:sz w:val="22"/>
          <w:szCs w:val="22"/>
          <w:lang w:val="en-US"/>
        </w:rPr>
        <w:t xml:space="preserve">, Comuna </w:t>
      </w:r>
      <w:r w:rsidR="00935DE0">
        <w:rPr>
          <w:rFonts w:ascii="Times New Roman" w:hAnsi="Times New Roman" w:cs="Times New Roman"/>
          <w:sz w:val="22"/>
          <w:szCs w:val="22"/>
          <w:lang w:val="en-US"/>
        </w:rPr>
        <w:t>……</w:t>
      </w:r>
      <w:r w:rsidRPr="004544EB">
        <w:rPr>
          <w:rFonts w:ascii="Times New Roman" w:hAnsi="Times New Roman" w:cs="Times New Roman"/>
          <w:sz w:val="22"/>
          <w:szCs w:val="22"/>
          <w:lang w:val="en-US"/>
        </w:rPr>
        <w:t>nr</w:t>
      </w:r>
      <w:r w:rsidR="00935DE0">
        <w:rPr>
          <w:rFonts w:ascii="Times New Roman" w:hAnsi="Times New Roman" w:cs="Times New Roman"/>
          <w:sz w:val="22"/>
          <w:szCs w:val="22"/>
          <w:lang w:val="en-US"/>
        </w:rPr>
        <w:t>……</w:t>
      </w:r>
      <w:r w:rsidRPr="004544EB">
        <w:rPr>
          <w:rFonts w:ascii="Times New Roman" w:hAnsi="Times New Roman" w:cs="Times New Roman"/>
          <w:sz w:val="22"/>
          <w:szCs w:val="22"/>
          <w:lang w:val="en-US"/>
        </w:rPr>
        <w:t xml:space="preserve">, </w:t>
      </w:r>
      <w:r w:rsidRPr="004544EB">
        <w:rPr>
          <w:rFonts w:ascii="Times New Roman" w:hAnsi="Times New Roman" w:cs="Times New Roman"/>
          <w:sz w:val="22"/>
          <w:szCs w:val="22"/>
        </w:rPr>
        <w:t>telefon</w:t>
      </w:r>
      <w:r w:rsidR="00935DE0">
        <w:rPr>
          <w:rFonts w:ascii="Times New Roman" w:hAnsi="Times New Roman" w:cs="Times New Roman"/>
          <w:sz w:val="22"/>
          <w:szCs w:val="22"/>
          <w:lang w:val="en-US"/>
        </w:rPr>
        <w:t xml:space="preserve">………….., </w:t>
      </w:r>
      <w:r w:rsidR="00317379" w:rsidRPr="004544EB">
        <w:rPr>
          <w:rFonts w:ascii="Times New Roman" w:hAnsi="Times New Roman" w:cs="Times New Roman"/>
          <w:sz w:val="22"/>
          <w:szCs w:val="22"/>
          <w:lang w:val="en-US"/>
        </w:rPr>
        <w:t xml:space="preserve">, </w:t>
      </w:r>
      <w:r w:rsidRPr="004544EB">
        <w:rPr>
          <w:rFonts w:ascii="Times New Roman" w:hAnsi="Times New Roman" w:cs="Times New Roman"/>
          <w:sz w:val="22"/>
          <w:szCs w:val="22"/>
        </w:rPr>
        <w:t>e-mail</w:t>
      </w:r>
      <w:r w:rsidR="00317379" w:rsidRPr="004544EB">
        <w:rPr>
          <w:rFonts w:ascii="Times New Roman" w:hAnsi="Times New Roman" w:cs="Times New Roman"/>
          <w:sz w:val="22"/>
          <w:szCs w:val="22"/>
        </w:rPr>
        <w:t>:</w:t>
      </w:r>
      <w:r w:rsidR="00935DE0">
        <w:rPr>
          <w:rFonts w:ascii="Times New Roman" w:hAnsi="Times New Roman" w:cs="Times New Roman"/>
          <w:sz w:val="22"/>
          <w:szCs w:val="22"/>
          <w:lang w:val="en-US"/>
        </w:rPr>
        <w:t>……………</w:t>
      </w:r>
      <w:r w:rsidR="00317379" w:rsidRPr="004544EB">
        <w:rPr>
          <w:rFonts w:ascii="Times New Roman" w:hAnsi="Times New Roman" w:cs="Times New Roman"/>
          <w:sz w:val="22"/>
          <w:szCs w:val="22"/>
          <w:lang w:val="en-US"/>
        </w:rPr>
        <w:t>,</w:t>
      </w:r>
      <w:r w:rsidRPr="004544EB">
        <w:rPr>
          <w:rFonts w:ascii="Times New Roman" w:hAnsi="Times New Roman" w:cs="Times New Roman"/>
          <w:sz w:val="22"/>
          <w:szCs w:val="22"/>
        </w:rPr>
        <w:t xml:space="preserve"> înmatriculată la Registrul Comerțului sub nr</w:t>
      </w:r>
      <w:r w:rsidR="00935DE0">
        <w:rPr>
          <w:rFonts w:ascii="Times New Roman" w:hAnsi="Times New Roman" w:cs="Times New Roman"/>
          <w:sz w:val="22"/>
          <w:szCs w:val="22"/>
        </w:rPr>
        <w:t>....................</w:t>
      </w:r>
      <w:r w:rsidR="00317379" w:rsidRPr="004544EB">
        <w:rPr>
          <w:rFonts w:ascii="Times New Roman" w:hAnsi="Times New Roman" w:cs="Times New Roman"/>
          <w:sz w:val="22"/>
          <w:szCs w:val="22"/>
        </w:rPr>
        <w:t>,</w:t>
      </w:r>
      <w:r w:rsidRPr="004544EB">
        <w:rPr>
          <w:rFonts w:ascii="Times New Roman" w:hAnsi="Times New Roman" w:cs="Times New Roman"/>
          <w:sz w:val="22"/>
          <w:szCs w:val="22"/>
        </w:rPr>
        <w:t xml:space="preserve"> cod unic de înregistrare</w:t>
      </w:r>
      <w:r w:rsidR="00935DE0">
        <w:rPr>
          <w:rFonts w:ascii="Times New Roman" w:hAnsi="Times New Roman" w:cs="Times New Roman"/>
          <w:sz w:val="22"/>
          <w:szCs w:val="22"/>
        </w:rPr>
        <w:t>..................</w:t>
      </w:r>
      <w:r w:rsidRPr="004544EB">
        <w:rPr>
          <w:rFonts w:ascii="Times New Roman" w:hAnsi="Times New Roman" w:cs="Times New Roman"/>
          <w:sz w:val="22"/>
          <w:szCs w:val="22"/>
        </w:rPr>
        <w:t>, reprezentată prin</w:t>
      </w:r>
      <w:r w:rsidR="00935DE0">
        <w:rPr>
          <w:rFonts w:ascii="Times New Roman" w:hAnsi="Times New Roman" w:cs="Times New Roman"/>
          <w:sz w:val="22"/>
          <w:szCs w:val="22"/>
        </w:rPr>
        <w:t xml:space="preserve"> dl/dna...............</w:t>
      </w:r>
      <w:r w:rsidR="00CC0E1C" w:rsidRPr="004544EB">
        <w:rPr>
          <w:rFonts w:ascii="Times New Roman" w:hAnsi="Times New Roman" w:cs="Times New Roman"/>
          <w:sz w:val="22"/>
          <w:szCs w:val="22"/>
        </w:rPr>
        <w:t xml:space="preserve">, </w:t>
      </w:r>
      <w:r w:rsidR="006B2D97" w:rsidRPr="004544EB">
        <w:rPr>
          <w:rFonts w:ascii="Times New Roman" w:hAnsi="Times New Roman" w:cs="Times New Roman"/>
          <w:sz w:val="22"/>
          <w:szCs w:val="22"/>
        </w:rPr>
        <w:t xml:space="preserve">în calitate de </w:t>
      </w:r>
      <w:r w:rsidR="006B2D97" w:rsidRPr="004544EB">
        <w:rPr>
          <w:rFonts w:ascii="Times New Roman" w:hAnsi="Times New Roman" w:cs="Times New Roman"/>
          <w:i/>
          <w:iCs/>
          <w:sz w:val="22"/>
          <w:szCs w:val="22"/>
        </w:rPr>
        <w:t>administrator</w:t>
      </w:r>
      <w:r w:rsidR="006B2D97" w:rsidRPr="004544EB">
        <w:rPr>
          <w:rFonts w:ascii="Times New Roman" w:hAnsi="Times New Roman" w:cs="Times New Roman"/>
          <w:sz w:val="22"/>
          <w:szCs w:val="22"/>
        </w:rPr>
        <w:t>, pe de altă parte.</w:t>
      </w:r>
    </w:p>
    <w:p w14:paraId="57439FCD" w14:textId="77777777" w:rsidR="001F4F6E" w:rsidRPr="004544EB" w:rsidRDefault="001F4F6E" w:rsidP="00075D0D">
      <w:pPr>
        <w:pStyle w:val="Bodytext20"/>
        <w:shd w:val="clear" w:color="auto" w:fill="auto"/>
        <w:tabs>
          <w:tab w:val="left" w:leader="dot" w:pos="907"/>
        </w:tabs>
        <w:spacing w:before="0" w:after="0" w:line="288" w:lineRule="auto"/>
        <w:ind w:firstLine="0"/>
        <w:rPr>
          <w:sz w:val="22"/>
          <w:szCs w:val="22"/>
        </w:rPr>
      </w:pPr>
    </w:p>
    <w:p w14:paraId="58566EC9" w14:textId="77777777" w:rsidR="001F4F6E" w:rsidRPr="004544EB" w:rsidRDefault="001F4F6E" w:rsidP="00075D0D">
      <w:pPr>
        <w:pStyle w:val="Bodytext40"/>
        <w:numPr>
          <w:ilvl w:val="0"/>
          <w:numId w:val="1"/>
        </w:numPr>
        <w:shd w:val="clear" w:color="auto" w:fill="auto"/>
        <w:tabs>
          <w:tab w:val="left" w:pos="339"/>
        </w:tabs>
        <w:spacing w:before="0" w:after="0" w:line="288" w:lineRule="auto"/>
        <w:ind w:left="360"/>
        <w:rPr>
          <w:sz w:val="22"/>
          <w:szCs w:val="22"/>
        </w:rPr>
      </w:pPr>
      <w:r w:rsidRPr="004544EB">
        <w:rPr>
          <w:sz w:val="22"/>
          <w:szCs w:val="22"/>
        </w:rPr>
        <w:t>Definiţii</w:t>
      </w:r>
    </w:p>
    <w:p w14:paraId="06E503C4" w14:textId="77777777" w:rsidR="001F4F6E" w:rsidRPr="004544EB" w:rsidRDefault="001F4F6E" w:rsidP="00075D0D">
      <w:pPr>
        <w:pStyle w:val="Bodytext20"/>
        <w:numPr>
          <w:ilvl w:val="1"/>
          <w:numId w:val="1"/>
        </w:numPr>
        <w:shd w:val="clear" w:color="auto" w:fill="auto"/>
        <w:tabs>
          <w:tab w:val="left" w:pos="421"/>
        </w:tabs>
        <w:spacing w:before="0" w:after="0" w:line="288" w:lineRule="auto"/>
        <w:ind w:left="360" w:hanging="360"/>
        <w:rPr>
          <w:sz w:val="22"/>
          <w:szCs w:val="22"/>
        </w:rPr>
      </w:pPr>
      <w:r w:rsidRPr="004544EB">
        <w:rPr>
          <w:sz w:val="22"/>
          <w:szCs w:val="22"/>
        </w:rPr>
        <w:t>- În prezentul contract următorii termeni vor fi interpretaţi astfel:</w:t>
      </w:r>
    </w:p>
    <w:p w14:paraId="1ACE3B84" w14:textId="77777777" w:rsidR="001F4F6E" w:rsidRPr="004544EB" w:rsidRDefault="001F4F6E" w:rsidP="00075D0D">
      <w:pPr>
        <w:pStyle w:val="Bodytext20"/>
        <w:numPr>
          <w:ilvl w:val="0"/>
          <w:numId w:val="2"/>
        </w:numPr>
        <w:shd w:val="clear" w:color="auto" w:fill="auto"/>
        <w:tabs>
          <w:tab w:val="left" w:pos="320"/>
        </w:tabs>
        <w:spacing w:before="0" w:after="0" w:line="288" w:lineRule="auto"/>
        <w:ind w:left="360" w:hanging="360"/>
        <w:rPr>
          <w:sz w:val="22"/>
          <w:szCs w:val="22"/>
        </w:rPr>
      </w:pPr>
      <w:r w:rsidRPr="004544EB">
        <w:rPr>
          <w:rStyle w:val="Bodytext2BoldItalic"/>
          <w:sz w:val="22"/>
          <w:szCs w:val="22"/>
        </w:rPr>
        <w:t xml:space="preserve">contract </w:t>
      </w:r>
      <w:r w:rsidRPr="004544EB">
        <w:rPr>
          <w:rStyle w:val="Bodytext2Italic"/>
          <w:sz w:val="22"/>
          <w:szCs w:val="22"/>
        </w:rPr>
        <w:t>-</w:t>
      </w:r>
      <w:r w:rsidRPr="004544EB">
        <w:rPr>
          <w:sz w:val="22"/>
          <w:szCs w:val="22"/>
        </w:rPr>
        <w:t xml:space="preserve"> prezentul contract şi toate anexele sale;</w:t>
      </w:r>
    </w:p>
    <w:p w14:paraId="74CDEB1A" w14:textId="77777777" w:rsidR="001F4F6E" w:rsidRPr="004544EB" w:rsidRDefault="001F4F6E" w:rsidP="00075D0D">
      <w:pPr>
        <w:pStyle w:val="Bodytext20"/>
        <w:numPr>
          <w:ilvl w:val="0"/>
          <w:numId w:val="2"/>
        </w:numPr>
        <w:shd w:val="clear" w:color="auto" w:fill="auto"/>
        <w:tabs>
          <w:tab w:val="left" w:pos="334"/>
        </w:tabs>
        <w:spacing w:before="0" w:after="0" w:line="288" w:lineRule="auto"/>
        <w:ind w:left="360" w:hanging="360"/>
        <w:rPr>
          <w:sz w:val="22"/>
          <w:szCs w:val="22"/>
        </w:rPr>
      </w:pPr>
      <w:r w:rsidRPr="004544EB">
        <w:rPr>
          <w:rStyle w:val="Bodytext2BoldItalic"/>
          <w:sz w:val="22"/>
          <w:szCs w:val="22"/>
        </w:rPr>
        <w:t>achizitor şi executant</w:t>
      </w:r>
      <w:r w:rsidRPr="004544EB">
        <w:rPr>
          <w:rStyle w:val="Bodytext2Bold"/>
          <w:sz w:val="22"/>
          <w:szCs w:val="22"/>
        </w:rPr>
        <w:t xml:space="preserve"> </w:t>
      </w:r>
      <w:r w:rsidRPr="004544EB">
        <w:rPr>
          <w:sz w:val="22"/>
          <w:szCs w:val="22"/>
        </w:rPr>
        <w:t>- părţile contractante, aşa cum sunt acestea numite în prezentul contract;</w:t>
      </w:r>
    </w:p>
    <w:p w14:paraId="1AC12E79" w14:textId="77777777" w:rsidR="001F4F6E" w:rsidRPr="004544EB" w:rsidRDefault="001F4F6E" w:rsidP="00075D0D">
      <w:pPr>
        <w:pStyle w:val="Bodytext20"/>
        <w:numPr>
          <w:ilvl w:val="0"/>
          <w:numId w:val="2"/>
        </w:numPr>
        <w:shd w:val="clear" w:color="auto" w:fill="auto"/>
        <w:tabs>
          <w:tab w:val="left" w:pos="334"/>
        </w:tabs>
        <w:spacing w:before="0" w:after="0" w:line="288" w:lineRule="auto"/>
        <w:ind w:left="360" w:right="300" w:hanging="360"/>
        <w:rPr>
          <w:sz w:val="22"/>
          <w:szCs w:val="22"/>
        </w:rPr>
      </w:pPr>
      <w:r w:rsidRPr="004544EB">
        <w:rPr>
          <w:rStyle w:val="Bodytext2BoldItalic"/>
          <w:sz w:val="22"/>
          <w:szCs w:val="22"/>
        </w:rPr>
        <w:t>preţul contractului</w:t>
      </w:r>
      <w:r w:rsidRPr="004544EB">
        <w:rPr>
          <w:rStyle w:val="Bodytext2Bold"/>
          <w:sz w:val="22"/>
          <w:szCs w:val="22"/>
        </w:rPr>
        <w:t xml:space="preserve"> </w:t>
      </w:r>
      <w:r w:rsidRPr="004544EB">
        <w:rPr>
          <w:sz w:val="22"/>
          <w:szCs w:val="22"/>
        </w:rPr>
        <w:t>- preţul plătibil executantului de către achizitor, în baza contractului, pentru îndeplinirea integrală şi corespunzătoare a tuturor obligaţiilor sale, asumate prin contract;</w:t>
      </w:r>
    </w:p>
    <w:p w14:paraId="00208C56" w14:textId="77777777" w:rsidR="001F4F6E" w:rsidRPr="004544EB" w:rsidRDefault="001F4F6E" w:rsidP="00075D0D">
      <w:pPr>
        <w:pStyle w:val="Bodytext20"/>
        <w:numPr>
          <w:ilvl w:val="0"/>
          <w:numId w:val="2"/>
        </w:numPr>
        <w:shd w:val="clear" w:color="auto" w:fill="auto"/>
        <w:tabs>
          <w:tab w:val="left" w:pos="339"/>
        </w:tabs>
        <w:spacing w:before="0" w:after="0" w:line="288" w:lineRule="auto"/>
        <w:ind w:left="360" w:hanging="360"/>
        <w:rPr>
          <w:sz w:val="22"/>
          <w:szCs w:val="22"/>
        </w:rPr>
      </w:pPr>
      <w:r w:rsidRPr="004544EB">
        <w:rPr>
          <w:rStyle w:val="Bodytext2BoldItalic"/>
          <w:sz w:val="22"/>
          <w:szCs w:val="22"/>
        </w:rPr>
        <w:t xml:space="preserve">amplasamentul lucrării </w:t>
      </w:r>
      <w:r w:rsidRPr="004544EB">
        <w:rPr>
          <w:rStyle w:val="Bodytext2Italic"/>
          <w:sz w:val="22"/>
          <w:szCs w:val="22"/>
        </w:rPr>
        <w:t>-</w:t>
      </w:r>
      <w:r w:rsidRPr="004544EB">
        <w:rPr>
          <w:sz w:val="22"/>
          <w:szCs w:val="22"/>
        </w:rPr>
        <w:t xml:space="preserve"> locul unde executantul execută lucrarea;</w:t>
      </w:r>
    </w:p>
    <w:p w14:paraId="7BB47171" w14:textId="77777777" w:rsidR="001F4F6E" w:rsidRPr="004544EB" w:rsidRDefault="001F4F6E" w:rsidP="00075D0D">
      <w:pPr>
        <w:pStyle w:val="Bodytext20"/>
        <w:numPr>
          <w:ilvl w:val="0"/>
          <w:numId w:val="2"/>
        </w:numPr>
        <w:shd w:val="clear" w:color="auto" w:fill="auto"/>
        <w:tabs>
          <w:tab w:val="left" w:pos="339"/>
        </w:tabs>
        <w:spacing w:before="0" w:after="0" w:line="288" w:lineRule="auto"/>
        <w:ind w:left="360" w:right="300" w:hanging="360"/>
        <w:rPr>
          <w:sz w:val="22"/>
          <w:szCs w:val="22"/>
        </w:rPr>
      </w:pPr>
      <w:r w:rsidRPr="004544EB">
        <w:rPr>
          <w:rStyle w:val="Bodytext2BoldItalic"/>
          <w:sz w:val="22"/>
          <w:szCs w:val="22"/>
        </w:rPr>
        <w:t xml:space="preserve">forţa majoră </w:t>
      </w:r>
      <w:r w:rsidRPr="004544EB">
        <w:rPr>
          <w:rStyle w:val="Bodytext2Italic"/>
          <w:sz w:val="22"/>
          <w:szCs w:val="22"/>
        </w:rPr>
        <w:t>-</w:t>
      </w:r>
      <w:r w:rsidRPr="004544EB">
        <w:rPr>
          <w:sz w:val="22"/>
          <w:szCs w:val="22"/>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w:t>
      </w:r>
      <w:r w:rsidRPr="004544EB">
        <w:rPr>
          <w:sz w:val="22"/>
          <w:szCs w:val="22"/>
        </w:rPr>
        <w:lastRenderedPageBreak/>
        <w:t>majoră un eveniment asemenea celor de mai sus care, fără a crea o imposibilitate de executare, face extrem de costisitoare executarea obligaţiilor uneia din părţi;</w:t>
      </w:r>
    </w:p>
    <w:p w14:paraId="5470F0B7" w14:textId="1B70ECB3" w:rsidR="001F4F6E" w:rsidRPr="004544EB" w:rsidRDefault="001F4F6E" w:rsidP="00075D0D">
      <w:pPr>
        <w:pStyle w:val="Bodytext20"/>
        <w:numPr>
          <w:ilvl w:val="0"/>
          <w:numId w:val="2"/>
        </w:numPr>
        <w:shd w:val="clear" w:color="auto" w:fill="auto"/>
        <w:tabs>
          <w:tab w:val="left" w:pos="339"/>
        </w:tabs>
        <w:spacing w:before="0" w:after="0" w:line="288" w:lineRule="auto"/>
        <w:ind w:left="360" w:hanging="360"/>
        <w:rPr>
          <w:sz w:val="22"/>
          <w:szCs w:val="22"/>
        </w:rPr>
      </w:pPr>
      <w:r w:rsidRPr="004544EB">
        <w:rPr>
          <w:rStyle w:val="Bodytext2BoldItalic"/>
          <w:sz w:val="22"/>
          <w:szCs w:val="22"/>
        </w:rPr>
        <w:t>zi</w:t>
      </w:r>
      <w:r w:rsidRPr="004544EB">
        <w:rPr>
          <w:rStyle w:val="Bodytext2Bold"/>
          <w:sz w:val="22"/>
          <w:szCs w:val="22"/>
        </w:rPr>
        <w:t xml:space="preserve"> </w:t>
      </w:r>
      <w:r w:rsidRPr="004544EB">
        <w:rPr>
          <w:sz w:val="22"/>
          <w:szCs w:val="22"/>
        </w:rPr>
        <w:t xml:space="preserve">- zi calendaristică; </w:t>
      </w:r>
      <w:r w:rsidRPr="004544EB">
        <w:rPr>
          <w:rStyle w:val="Bodytext2BoldItalic"/>
          <w:sz w:val="22"/>
          <w:szCs w:val="22"/>
        </w:rPr>
        <w:t xml:space="preserve">an </w:t>
      </w:r>
      <w:r w:rsidRPr="004544EB">
        <w:rPr>
          <w:rStyle w:val="Bodytext2Italic"/>
          <w:sz w:val="22"/>
          <w:szCs w:val="22"/>
        </w:rPr>
        <w:t>-</w:t>
      </w:r>
      <w:r w:rsidRPr="004544EB">
        <w:rPr>
          <w:sz w:val="22"/>
          <w:szCs w:val="22"/>
        </w:rPr>
        <w:t xml:space="preserve"> 365 zile.</w:t>
      </w:r>
    </w:p>
    <w:p w14:paraId="5635474C" w14:textId="77777777" w:rsidR="006B2D97" w:rsidRPr="004544EB" w:rsidRDefault="006B2D97" w:rsidP="00075D0D">
      <w:pPr>
        <w:pStyle w:val="Bodytext20"/>
        <w:shd w:val="clear" w:color="auto" w:fill="auto"/>
        <w:tabs>
          <w:tab w:val="left" w:pos="339"/>
        </w:tabs>
        <w:spacing w:before="0" w:after="0" w:line="288" w:lineRule="auto"/>
        <w:ind w:left="360" w:firstLine="0"/>
        <w:rPr>
          <w:sz w:val="22"/>
          <w:szCs w:val="22"/>
        </w:rPr>
      </w:pPr>
    </w:p>
    <w:p w14:paraId="0BCF7DAA" w14:textId="77777777" w:rsidR="001F4F6E" w:rsidRPr="004544EB" w:rsidRDefault="001F4F6E" w:rsidP="00075D0D">
      <w:pPr>
        <w:pStyle w:val="Bodytext40"/>
        <w:numPr>
          <w:ilvl w:val="0"/>
          <w:numId w:val="1"/>
        </w:numPr>
        <w:shd w:val="clear" w:color="auto" w:fill="auto"/>
        <w:tabs>
          <w:tab w:val="left" w:pos="344"/>
        </w:tabs>
        <w:spacing w:before="0" w:after="0" w:line="288" w:lineRule="auto"/>
        <w:ind w:left="360"/>
        <w:rPr>
          <w:sz w:val="22"/>
          <w:szCs w:val="22"/>
        </w:rPr>
      </w:pPr>
      <w:r w:rsidRPr="004544EB">
        <w:rPr>
          <w:sz w:val="22"/>
          <w:szCs w:val="22"/>
        </w:rPr>
        <w:t>Interpretare</w:t>
      </w:r>
    </w:p>
    <w:p w14:paraId="3214ACCA" w14:textId="77777777" w:rsidR="001F4F6E" w:rsidRPr="004544EB" w:rsidRDefault="001F4F6E" w:rsidP="00075D0D">
      <w:pPr>
        <w:pStyle w:val="Bodytext20"/>
        <w:numPr>
          <w:ilvl w:val="1"/>
          <w:numId w:val="1"/>
        </w:numPr>
        <w:shd w:val="clear" w:color="auto" w:fill="auto"/>
        <w:tabs>
          <w:tab w:val="left" w:pos="421"/>
        </w:tabs>
        <w:spacing w:before="0" w:after="0" w:line="288" w:lineRule="auto"/>
        <w:ind w:right="300" w:firstLine="0"/>
        <w:rPr>
          <w:sz w:val="22"/>
          <w:szCs w:val="22"/>
        </w:rPr>
      </w:pPr>
      <w:r w:rsidRPr="004544EB">
        <w:rPr>
          <w:sz w:val="22"/>
          <w:szCs w:val="22"/>
        </w:rPr>
        <w:t>- în prezentul contract, cu excepţia unei prevederi contrare cuvintele la forma singular vor include forma de plural şi vice versa, acolo unde acest lucru este permis de context.</w:t>
      </w:r>
    </w:p>
    <w:p w14:paraId="5E35868A" w14:textId="54FD1842" w:rsidR="001F4F6E" w:rsidRPr="004544EB" w:rsidRDefault="001F4F6E" w:rsidP="00075D0D">
      <w:pPr>
        <w:pStyle w:val="Bodytext20"/>
        <w:numPr>
          <w:ilvl w:val="1"/>
          <w:numId w:val="1"/>
        </w:numPr>
        <w:shd w:val="clear" w:color="auto" w:fill="auto"/>
        <w:tabs>
          <w:tab w:val="left" w:pos="440"/>
        </w:tabs>
        <w:spacing w:before="0" w:after="0" w:line="288" w:lineRule="auto"/>
        <w:ind w:right="300" w:firstLine="0"/>
        <w:rPr>
          <w:sz w:val="22"/>
          <w:szCs w:val="22"/>
        </w:rPr>
      </w:pPr>
      <w:r w:rsidRPr="004544EB">
        <w:rPr>
          <w:sz w:val="22"/>
          <w:szCs w:val="22"/>
        </w:rPr>
        <w:t xml:space="preserve">- Termenul "zi/"sau </w:t>
      </w:r>
      <w:r w:rsidRPr="004544EB">
        <w:rPr>
          <w:rStyle w:val="Bodytext2Italic"/>
          <w:sz w:val="22"/>
          <w:szCs w:val="22"/>
        </w:rPr>
        <w:t>"zile"</w:t>
      </w:r>
      <w:r w:rsidRPr="004544EB">
        <w:rPr>
          <w:sz w:val="22"/>
          <w:szCs w:val="22"/>
        </w:rPr>
        <w:t xml:space="preserve"> sau orice referire la zile reprezintă zile calendaristice dacă nu se specifică in mod diferit.</w:t>
      </w:r>
    </w:p>
    <w:p w14:paraId="0C987A2A" w14:textId="50935D19" w:rsidR="006B2D97" w:rsidRPr="004544EB" w:rsidRDefault="006B2D97" w:rsidP="00075D0D">
      <w:pPr>
        <w:pStyle w:val="Bodytext20"/>
        <w:shd w:val="clear" w:color="auto" w:fill="auto"/>
        <w:tabs>
          <w:tab w:val="left" w:pos="440"/>
        </w:tabs>
        <w:spacing w:before="0" w:after="0" w:line="288" w:lineRule="auto"/>
        <w:ind w:right="300" w:firstLine="0"/>
        <w:rPr>
          <w:sz w:val="22"/>
          <w:szCs w:val="22"/>
        </w:rPr>
      </w:pPr>
    </w:p>
    <w:p w14:paraId="406758A1" w14:textId="77777777" w:rsidR="006B2D97" w:rsidRPr="004544EB" w:rsidRDefault="006B2D97" w:rsidP="00075D0D">
      <w:pPr>
        <w:pStyle w:val="Bodytext20"/>
        <w:shd w:val="clear" w:color="auto" w:fill="auto"/>
        <w:tabs>
          <w:tab w:val="left" w:pos="440"/>
        </w:tabs>
        <w:spacing w:before="0" w:after="0" w:line="288" w:lineRule="auto"/>
        <w:ind w:right="300" w:firstLine="0"/>
        <w:rPr>
          <w:sz w:val="22"/>
          <w:szCs w:val="22"/>
        </w:rPr>
      </w:pPr>
    </w:p>
    <w:p w14:paraId="46774F13" w14:textId="57BFFC71" w:rsidR="001F4F6E" w:rsidRPr="004544EB" w:rsidRDefault="001F4F6E" w:rsidP="00075D0D">
      <w:pPr>
        <w:pStyle w:val="Bodytext40"/>
        <w:shd w:val="clear" w:color="auto" w:fill="auto"/>
        <w:spacing w:before="0" w:after="0" w:line="288" w:lineRule="auto"/>
        <w:ind w:left="3900" w:firstLine="0"/>
        <w:jc w:val="left"/>
        <w:rPr>
          <w:sz w:val="22"/>
          <w:szCs w:val="22"/>
        </w:rPr>
      </w:pPr>
      <w:r w:rsidRPr="004544EB">
        <w:rPr>
          <w:sz w:val="22"/>
          <w:szCs w:val="22"/>
        </w:rPr>
        <w:t>Clauze obligatorii</w:t>
      </w:r>
    </w:p>
    <w:p w14:paraId="7B4460BA" w14:textId="77777777" w:rsidR="006B2D97" w:rsidRPr="004544EB" w:rsidRDefault="006B2D97" w:rsidP="00075D0D">
      <w:pPr>
        <w:pStyle w:val="Bodytext40"/>
        <w:shd w:val="clear" w:color="auto" w:fill="auto"/>
        <w:spacing w:before="0" w:after="0" w:line="288" w:lineRule="auto"/>
        <w:ind w:left="3900" w:firstLine="0"/>
        <w:jc w:val="left"/>
        <w:rPr>
          <w:sz w:val="22"/>
          <w:szCs w:val="22"/>
        </w:rPr>
      </w:pPr>
    </w:p>
    <w:p w14:paraId="6A2157CD" w14:textId="77777777" w:rsidR="001F4F6E" w:rsidRPr="004544EB" w:rsidRDefault="001F4F6E" w:rsidP="00075D0D">
      <w:pPr>
        <w:pStyle w:val="Bodytext40"/>
        <w:numPr>
          <w:ilvl w:val="0"/>
          <w:numId w:val="1"/>
        </w:numPr>
        <w:shd w:val="clear" w:color="auto" w:fill="auto"/>
        <w:tabs>
          <w:tab w:val="left" w:pos="344"/>
        </w:tabs>
        <w:spacing w:before="0" w:after="0" w:line="288" w:lineRule="auto"/>
        <w:ind w:firstLine="0"/>
        <w:rPr>
          <w:sz w:val="22"/>
          <w:szCs w:val="22"/>
        </w:rPr>
      </w:pPr>
      <w:r w:rsidRPr="004544EB">
        <w:rPr>
          <w:sz w:val="22"/>
          <w:szCs w:val="22"/>
        </w:rPr>
        <w:t>Obiectul principal al contractului</w:t>
      </w:r>
    </w:p>
    <w:p w14:paraId="1C3253C1" w14:textId="244082F6" w:rsidR="001F4F6E" w:rsidRPr="004544EB" w:rsidRDefault="001F4F6E" w:rsidP="00075D0D">
      <w:pPr>
        <w:pStyle w:val="Bodytext20"/>
        <w:numPr>
          <w:ilvl w:val="1"/>
          <w:numId w:val="1"/>
        </w:numPr>
        <w:shd w:val="clear" w:color="auto" w:fill="auto"/>
        <w:tabs>
          <w:tab w:val="left" w:pos="421"/>
        </w:tabs>
        <w:spacing w:before="0" w:after="0" w:line="288" w:lineRule="auto"/>
        <w:ind w:right="300" w:firstLine="0"/>
        <w:rPr>
          <w:sz w:val="22"/>
          <w:szCs w:val="22"/>
        </w:rPr>
      </w:pPr>
      <w:r w:rsidRPr="004544EB">
        <w:rPr>
          <w:sz w:val="22"/>
          <w:szCs w:val="22"/>
        </w:rPr>
        <w:t xml:space="preserve">- Executantul se obligă să execute </w:t>
      </w:r>
      <w:r w:rsidRPr="004544EB">
        <w:rPr>
          <w:b/>
          <w:bCs/>
          <w:sz w:val="22"/>
          <w:szCs w:val="22"/>
        </w:rPr>
        <w:t>lucrări</w:t>
      </w:r>
      <w:r w:rsidR="00075D0D" w:rsidRPr="004544EB">
        <w:rPr>
          <w:b/>
          <w:bCs/>
          <w:sz w:val="22"/>
          <w:szCs w:val="22"/>
        </w:rPr>
        <w:t xml:space="preserve"> edificare clădire cu destinația de grădiniță cu 4 grupe, </w:t>
      </w:r>
      <w:r w:rsidR="006B2D97" w:rsidRPr="004544EB">
        <w:rPr>
          <w:b/>
          <w:bCs/>
          <w:sz w:val="22"/>
          <w:szCs w:val="22"/>
        </w:rPr>
        <w:t>Str</w:t>
      </w:r>
      <w:r w:rsidR="00F97872" w:rsidRPr="004544EB">
        <w:rPr>
          <w:b/>
          <w:bCs/>
          <w:sz w:val="22"/>
          <w:szCs w:val="22"/>
        </w:rPr>
        <w:t>.</w:t>
      </w:r>
      <w:r w:rsidR="006B2D97" w:rsidRPr="004544EB">
        <w:rPr>
          <w:b/>
          <w:bCs/>
          <w:sz w:val="22"/>
          <w:szCs w:val="22"/>
        </w:rPr>
        <w:t xml:space="preserve"> Peris nr</w:t>
      </w:r>
      <w:r w:rsidR="00F97872" w:rsidRPr="004544EB">
        <w:rPr>
          <w:b/>
          <w:bCs/>
          <w:sz w:val="22"/>
          <w:szCs w:val="22"/>
        </w:rPr>
        <w:t>.</w:t>
      </w:r>
      <w:r w:rsidR="006B2D97" w:rsidRPr="004544EB">
        <w:rPr>
          <w:b/>
          <w:bCs/>
          <w:sz w:val="22"/>
          <w:szCs w:val="22"/>
        </w:rPr>
        <w:t xml:space="preserve"> 27, Sector 2, Bucuresti</w:t>
      </w:r>
      <w:r w:rsidRPr="004544EB">
        <w:rPr>
          <w:sz w:val="22"/>
          <w:szCs w:val="22"/>
        </w:rPr>
        <w:t>, în conformitate cu obligațiile asumate prin prezentul contract.</w:t>
      </w:r>
    </w:p>
    <w:p w14:paraId="51C3C564" w14:textId="77777777" w:rsidR="001F4F6E" w:rsidRPr="004544EB" w:rsidRDefault="001F4F6E" w:rsidP="00075D0D">
      <w:pPr>
        <w:pStyle w:val="Bodytext20"/>
        <w:numPr>
          <w:ilvl w:val="1"/>
          <w:numId w:val="1"/>
        </w:numPr>
        <w:shd w:val="clear" w:color="auto" w:fill="auto"/>
        <w:tabs>
          <w:tab w:val="left" w:pos="445"/>
        </w:tabs>
        <w:spacing w:before="0" w:after="0" w:line="288" w:lineRule="auto"/>
        <w:ind w:right="300" w:firstLine="0"/>
        <w:rPr>
          <w:sz w:val="22"/>
          <w:szCs w:val="22"/>
        </w:rPr>
      </w:pPr>
      <w:r w:rsidRPr="004544EB">
        <w:rPr>
          <w:sz w:val="22"/>
          <w:szCs w:val="22"/>
        </w:rPr>
        <w:t>- Achizitorul se obligă să plătească prețul convenit în prezentul contract pentru lucrările prevăzute la art. 4.1, cu încadrarea in fondurile bugetare alocate cu aceasta destinație.</w:t>
      </w:r>
    </w:p>
    <w:p w14:paraId="5E786298" w14:textId="77777777" w:rsidR="001F4F6E" w:rsidRPr="004544EB" w:rsidRDefault="001F4F6E" w:rsidP="00075D0D">
      <w:pPr>
        <w:pStyle w:val="Bodytext20"/>
        <w:shd w:val="clear" w:color="auto" w:fill="auto"/>
        <w:tabs>
          <w:tab w:val="left" w:pos="445"/>
        </w:tabs>
        <w:spacing w:before="0" w:after="0" w:line="288" w:lineRule="auto"/>
        <w:ind w:right="300" w:firstLine="0"/>
        <w:rPr>
          <w:sz w:val="22"/>
          <w:szCs w:val="22"/>
        </w:rPr>
      </w:pPr>
    </w:p>
    <w:p w14:paraId="4B6B562E" w14:textId="77777777" w:rsidR="001F4F6E" w:rsidRPr="004544EB" w:rsidRDefault="001F4F6E" w:rsidP="00075D0D">
      <w:pPr>
        <w:pStyle w:val="Bodytext40"/>
        <w:numPr>
          <w:ilvl w:val="0"/>
          <w:numId w:val="1"/>
        </w:numPr>
        <w:shd w:val="clear" w:color="auto" w:fill="auto"/>
        <w:tabs>
          <w:tab w:val="left" w:pos="325"/>
        </w:tabs>
        <w:spacing w:before="0" w:after="0" w:line="288" w:lineRule="auto"/>
        <w:ind w:firstLine="0"/>
        <w:rPr>
          <w:sz w:val="22"/>
          <w:szCs w:val="22"/>
        </w:rPr>
      </w:pPr>
      <w:r w:rsidRPr="004544EB">
        <w:rPr>
          <w:sz w:val="22"/>
          <w:szCs w:val="22"/>
        </w:rPr>
        <w:t>Preţul contractului</w:t>
      </w:r>
    </w:p>
    <w:p w14:paraId="6FD6114D" w14:textId="2BCA3A29" w:rsidR="001F4F6E" w:rsidRPr="004544EB" w:rsidRDefault="001F4F6E" w:rsidP="00075D0D">
      <w:pPr>
        <w:pStyle w:val="Bodytext20"/>
        <w:numPr>
          <w:ilvl w:val="1"/>
          <w:numId w:val="1"/>
        </w:numPr>
        <w:shd w:val="clear" w:color="auto" w:fill="auto"/>
        <w:tabs>
          <w:tab w:val="left" w:pos="416"/>
          <w:tab w:val="left" w:leader="dot" w:pos="9134"/>
        </w:tabs>
        <w:spacing w:before="0" w:after="0" w:line="288" w:lineRule="auto"/>
        <w:ind w:firstLine="0"/>
        <w:rPr>
          <w:sz w:val="22"/>
          <w:szCs w:val="22"/>
        </w:rPr>
      </w:pPr>
      <w:r w:rsidRPr="004544EB">
        <w:rPr>
          <w:sz w:val="22"/>
          <w:szCs w:val="22"/>
        </w:rPr>
        <w:t>- Preţul convenit pentru îndeplinirea contractului, plătibil executantului de către achizitor este de</w:t>
      </w:r>
      <w:r w:rsidR="00F97872" w:rsidRPr="004544EB">
        <w:rPr>
          <w:sz w:val="22"/>
          <w:szCs w:val="22"/>
        </w:rPr>
        <w:t xml:space="preserve"> </w:t>
      </w:r>
      <w:r w:rsidR="00F97872" w:rsidRPr="004544EB">
        <w:rPr>
          <w:b/>
          <w:bCs/>
          <w:sz w:val="22"/>
          <w:szCs w:val="22"/>
        </w:rPr>
        <w:t>5.526.665,46</w:t>
      </w:r>
      <w:r w:rsidR="00F97872" w:rsidRPr="004544EB">
        <w:rPr>
          <w:sz w:val="22"/>
          <w:szCs w:val="22"/>
        </w:rPr>
        <w:t xml:space="preserve"> </w:t>
      </w:r>
      <w:r w:rsidRPr="004544EB">
        <w:rPr>
          <w:rStyle w:val="Bodytext2Bold"/>
          <w:sz w:val="22"/>
          <w:szCs w:val="22"/>
        </w:rPr>
        <w:t>lei</w:t>
      </w:r>
      <w:r w:rsidR="00F97872" w:rsidRPr="004544EB">
        <w:rPr>
          <w:rStyle w:val="Bodytext2Bold"/>
          <w:sz w:val="22"/>
          <w:szCs w:val="22"/>
        </w:rPr>
        <w:t xml:space="preserve"> fără TVA</w:t>
      </w:r>
      <w:r w:rsidR="00F97872" w:rsidRPr="004544EB">
        <w:rPr>
          <w:rStyle w:val="Bodytext2Bold"/>
          <w:b w:val="0"/>
          <w:bCs w:val="0"/>
          <w:sz w:val="22"/>
          <w:szCs w:val="22"/>
        </w:rPr>
        <w:t xml:space="preserve">, </w:t>
      </w:r>
      <w:r w:rsidRPr="004544EB">
        <w:rPr>
          <w:sz w:val="22"/>
          <w:szCs w:val="22"/>
        </w:rPr>
        <w:t>la care se adaug</w:t>
      </w:r>
      <w:r w:rsidR="00F97872" w:rsidRPr="004544EB">
        <w:rPr>
          <w:sz w:val="22"/>
          <w:szCs w:val="22"/>
        </w:rPr>
        <w:t>ă</w:t>
      </w:r>
      <w:r w:rsidRPr="004544EB">
        <w:rPr>
          <w:sz w:val="22"/>
          <w:szCs w:val="22"/>
        </w:rPr>
        <w:t xml:space="preserve"> TVA in procent de 19%,</w:t>
      </w:r>
      <w:r w:rsidR="00F97872" w:rsidRPr="004544EB">
        <w:rPr>
          <w:sz w:val="22"/>
          <w:szCs w:val="22"/>
        </w:rPr>
        <w:t xml:space="preserve"> respectiv 1.050.066,44</w:t>
      </w:r>
      <w:r w:rsidRPr="004544EB">
        <w:rPr>
          <w:sz w:val="22"/>
          <w:szCs w:val="22"/>
        </w:rPr>
        <w:t xml:space="preserve"> </w:t>
      </w:r>
      <w:r w:rsidRPr="004544EB">
        <w:rPr>
          <w:rStyle w:val="Bodytext2Bold"/>
          <w:b w:val="0"/>
          <w:bCs w:val="0"/>
          <w:sz w:val="22"/>
          <w:szCs w:val="22"/>
        </w:rPr>
        <w:t xml:space="preserve">lei, </w:t>
      </w:r>
      <w:r w:rsidR="00F97872" w:rsidRPr="004544EB">
        <w:rPr>
          <w:rStyle w:val="Bodytext2Bold"/>
          <w:b w:val="0"/>
          <w:bCs w:val="0"/>
          <w:sz w:val="22"/>
          <w:szCs w:val="22"/>
        </w:rPr>
        <w:t xml:space="preserve">rezultând un </w:t>
      </w:r>
      <w:r w:rsidRPr="004544EB">
        <w:rPr>
          <w:rStyle w:val="Bodytext2Bold"/>
          <w:b w:val="0"/>
          <w:bCs w:val="0"/>
          <w:sz w:val="22"/>
          <w:szCs w:val="22"/>
        </w:rPr>
        <w:t>total cu TVA</w:t>
      </w:r>
      <w:r w:rsidR="00F97872" w:rsidRPr="004544EB">
        <w:rPr>
          <w:rStyle w:val="Bodytext2Bold"/>
          <w:b w:val="0"/>
          <w:bCs w:val="0"/>
          <w:sz w:val="22"/>
          <w:szCs w:val="22"/>
        </w:rPr>
        <w:t xml:space="preserve"> de </w:t>
      </w:r>
      <w:r w:rsidR="00F97872" w:rsidRPr="004544EB">
        <w:rPr>
          <w:sz w:val="22"/>
          <w:szCs w:val="22"/>
        </w:rPr>
        <w:t xml:space="preserve">6.576.731,90 </w:t>
      </w:r>
      <w:r w:rsidRPr="004544EB">
        <w:rPr>
          <w:rStyle w:val="Bodytext2Bold"/>
          <w:b w:val="0"/>
          <w:bCs w:val="0"/>
          <w:sz w:val="22"/>
          <w:szCs w:val="22"/>
        </w:rPr>
        <w:t>lei,</w:t>
      </w:r>
      <w:r w:rsidRPr="004544EB">
        <w:rPr>
          <w:rStyle w:val="Bodytext2Bold"/>
          <w:sz w:val="22"/>
          <w:szCs w:val="22"/>
        </w:rPr>
        <w:t xml:space="preserve"> </w:t>
      </w:r>
      <w:r w:rsidRPr="004544EB">
        <w:rPr>
          <w:sz w:val="22"/>
          <w:szCs w:val="22"/>
        </w:rPr>
        <w:t>conform Anexei</w:t>
      </w:r>
      <w:r w:rsidR="00B55B4F" w:rsidRPr="004544EB">
        <w:rPr>
          <w:sz w:val="22"/>
          <w:szCs w:val="22"/>
        </w:rPr>
        <w:t xml:space="preserve"> </w:t>
      </w:r>
      <w:r w:rsidRPr="004544EB">
        <w:rPr>
          <w:sz w:val="22"/>
          <w:szCs w:val="22"/>
        </w:rPr>
        <w:t>1.</w:t>
      </w:r>
    </w:p>
    <w:p w14:paraId="0262BB13" w14:textId="26DECFF2" w:rsidR="001F4F6E" w:rsidRPr="004544EB" w:rsidRDefault="001F4F6E" w:rsidP="00075D0D">
      <w:pPr>
        <w:pStyle w:val="Bodytext20"/>
        <w:numPr>
          <w:ilvl w:val="1"/>
          <w:numId w:val="1"/>
        </w:numPr>
        <w:shd w:val="clear" w:color="auto" w:fill="auto"/>
        <w:tabs>
          <w:tab w:val="left" w:pos="440"/>
        </w:tabs>
        <w:spacing w:before="0" w:after="0" w:line="288" w:lineRule="auto"/>
        <w:ind w:firstLine="0"/>
        <w:rPr>
          <w:sz w:val="22"/>
          <w:szCs w:val="22"/>
        </w:rPr>
      </w:pPr>
      <w:r w:rsidRPr="004544EB">
        <w:rPr>
          <w:sz w:val="22"/>
          <w:szCs w:val="22"/>
        </w:rPr>
        <w:t>- Prețurile unitare pe articole de deviz, aferente lucrărilor ce fac obiectul prezentului contract conform deviz atasat, sunt cele prevăzute in anexa</w:t>
      </w:r>
      <w:r w:rsidR="00B55B4F" w:rsidRPr="004544EB">
        <w:rPr>
          <w:sz w:val="22"/>
          <w:szCs w:val="22"/>
        </w:rPr>
        <w:t xml:space="preserve"> 1.</w:t>
      </w:r>
    </w:p>
    <w:p w14:paraId="20AF845F" w14:textId="44B1525F" w:rsidR="001F4F6E" w:rsidRPr="004544EB" w:rsidRDefault="0026781A" w:rsidP="00075D0D">
      <w:pPr>
        <w:pStyle w:val="Bodytext20"/>
        <w:numPr>
          <w:ilvl w:val="1"/>
          <w:numId w:val="1"/>
        </w:numPr>
        <w:shd w:val="clear" w:color="auto" w:fill="auto"/>
        <w:tabs>
          <w:tab w:val="left" w:pos="440"/>
        </w:tabs>
        <w:spacing w:before="0" w:after="0" w:line="288" w:lineRule="auto"/>
        <w:ind w:firstLine="0"/>
        <w:rPr>
          <w:sz w:val="22"/>
          <w:szCs w:val="22"/>
        </w:rPr>
      </w:pPr>
      <w:r w:rsidRPr="004544EB">
        <w:rPr>
          <w:sz w:val="22"/>
          <w:szCs w:val="22"/>
        </w:rPr>
        <w:t xml:space="preserve">- </w:t>
      </w:r>
      <w:r w:rsidR="001F4F6E" w:rsidRPr="004544EB">
        <w:rPr>
          <w:sz w:val="22"/>
          <w:szCs w:val="22"/>
        </w:rPr>
        <w:t>Executantul are dreptul să factureze, către achizitor, contravaloarea lucrărilor efectuate.</w:t>
      </w:r>
    </w:p>
    <w:p w14:paraId="0875FA66" w14:textId="7EA57DA0" w:rsidR="001F4F6E" w:rsidRPr="004544EB" w:rsidRDefault="0026781A" w:rsidP="00075D0D">
      <w:pPr>
        <w:pStyle w:val="Bodytext20"/>
        <w:numPr>
          <w:ilvl w:val="1"/>
          <w:numId w:val="1"/>
        </w:numPr>
        <w:shd w:val="clear" w:color="auto" w:fill="auto"/>
        <w:tabs>
          <w:tab w:val="left" w:pos="445"/>
        </w:tabs>
        <w:spacing w:before="0" w:after="0" w:line="288" w:lineRule="auto"/>
        <w:ind w:firstLine="0"/>
        <w:rPr>
          <w:sz w:val="22"/>
          <w:szCs w:val="22"/>
        </w:rPr>
      </w:pPr>
      <w:r w:rsidRPr="004544EB">
        <w:rPr>
          <w:sz w:val="22"/>
          <w:szCs w:val="22"/>
        </w:rPr>
        <w:t xml:space="preserve">- </w:t>
      </w:r>
      <w:r w:rsidR="001F4F6E" w:rsidRPr="004544EB">
        <w:rPr>
          <w:sz w:val="22"/>
          <w:szCs w:val="22"/>
        </w:rPr>
        <w:t>Sursa de finanţare: Sume alocate de la Bugetul local sau alte surse</w:t>
      </w:r>
      <w:r w:rsidRPr="004544EB">
        <w:rPr>
          <w:sz w:val="22"/>
          <w:szCs w:val="22"/>
        </w:rPr>
        <w:t>.</w:t>
      </w:r>
    </w:p>
    <w:p w14:paraId="225051A8" w14:textId="77777777" w:rsidR="0026781A" w:rsidRPr="004544EB" w:rsidRDefault="0026781A" w:rsidP="00075D0D">
      <w:pPr>
        <w:pStyle w:val="Bodytext20"/>
        <w:shd w:val="clear" w:color="auto" w:fill="auto"/>
        <w:tabs>
          <w:tab w:val="left" w:pos="445"/>
        </w:tabs>
        <w:spacing w:before="0" w:after="0" w:line="288" w:lineRule="auto"/>
        <w:ind w:firstLine="0"/>
        <w:rPr>
          <w:sz w:val="22"/>
          <w:szCs w:val="22"/>
        </w:rPr>
      </w:pPr>
    </w:p>
    <w:p w14:paraId="3113C2EB" w14:textId="77777777" w:rsidR="001F4F6E" w:rsidRPr="004544EB" w:rsidRDefault="001F4F6E" w:rsidP="00075D0D">
      <w:pPr>
        <w:pStyle w:val="Bodytext40"/>
        <w:numPr>
          <w:ilvl w:val="0"/>
          <w:numId w:val="1"/>
        </w:numPr>
        <w:shd w:val="clear" w:color="auto" w:fill="auto"/>
        <w:tabs>
          <w:tab w:val="left" w:pos="325"/>
        </w:tabs>
        <w:spacing w:before="0" w:after="0" w:line="288" w:lineRule="auto"/>
        <w:ind w:firstLine="0"/>
        <w:rPr>
          <w:sz w:val="22"/>
          <w:szCs w:val="22"/>
        </w:rPr>
      </w:pPr>
      <w:r w:rsidRPr="004544EB">
        <w:rPr>
          <w:sz w:val="22"/>
          <w:szCs w:val="22"/>
        </w:rPr>
        <w:t>Durata contractului</w:t>
      </w:r>
    </w:p>
    <w:p w14:paraId="5E297D1F" w14:textId="77777777" w:rsidR="001F4F6E" w:rsidRPr="004544EB"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4544EB">
        <w:rPr>
          <w:sz w:val="22"/>
          <w:szCs w:val="22"/>
        </w:rPr>
        <w:t>- Prezentul contract produce efecte de la data înregistrării la achizitor, după semnarea acestuia de către ambele părți, pana la data efectuării ultimei recepții finale, fara obiectiuni, a lucrărilor executate și a îndeplinirii tuturor obligațiilor contactuale.</w:t>
      </w:r>
    </w:p>
    <w:p w14:paraId="78B20099" w14:textId="53AEF704" w:rsidR="001F4F6E" w:rsidRPr="004544EB" w:rsidRDefault="001F4F6E" w:rsidP="00075D0D">
      <w:pPr>
        <w:pStyle w:val="Bodytext20"/>
        <w:numPr>
          <w:ilvl w:val="1"/>
          <w:numId w:val="1"/>
        </w:numPr>
        <w:shd w:val="clear" w:color="auto" w:fill="auto"/>
        <w:tabs>
          <w:tab w:val="left" w:pos="440"/>
          <w:tab w:val="left" w:leader="dot" w:pos="7286"/>
        </w:tabs>
        <w:spacing w:before="0" w:after="0" w:line="288" w:lineRule="auto"/>
        <w:ind w:firstLine="0"/>
        <w:rPr>
          <w:sz w:val="22"/>
          <w:szCs w:val="22"/>
        </w:rPr>
      </w:pPr>
      <w:r w:rsidRPr="004544EB">
        <w:rPr>
          <w:sz w:val="22"/>
          <w:szCs w:val="22"/>
        </w:rPr>
        <w:t>- Termenul limită pentru execuția lucrărilor în baza prezentului contract, este de 12 luni</w:t>
      </w:r>
      <w:r w:rsidR="0026781A" w:rsidRPr="004544EB">
        <w:rPr>
          <w:sz w:val="22"/>
          <w:szCs w:val="22"/>
        </w:rPr>
        <w:t xml:space="preserve"> de la data primirii ordinului de începere a lucrărilor.</w:t>
      </w:r>
    </w:p>
    <w:p w14:paraId="5FCDF4D3" w14:textId="2DD15671" w:rsidR="001F4F6E" w:rsidRPr="004544EB" w:rsidRDefault="001F4F6E" w:rsidP="00075D0D">
      <w:pPr>
        <w:pStyle w:val="Bodytext20"/>
        <w:numPr>
          <w:ilvl w:val="0"/>
          <w:numId w:val="3"/>
        </w:numPr>
        <w:shd w:val="clear" w:color="auto" w:fill="auto"/>
        <w:tabs>
          <w:tab w:val="left" w:pos="493"/>
        </w:tabs>
        <w:spacing w:before="0" w:after="0" w:line="288" w:lineRule="auto"/>
        <w:ind w:right="280" w:firstLine="0"/>
        <w:rPr>
          <w:sz w:val="22"/>
          <w:szCs w:val="22"/>
        </w:rPr>
      </w:pPr>
      <w:r w:rsidRPr="004544EB">
        <w:rPr>
          <w:sz w:val="22"/>
          <w:szCs w:val="22"/>
        </w:rPr>
        <w:t>- Durata contractului se va decala, corespunzător cu numărul de zile calendaristice, atunci când intervine orice fel de sistare, comunicată de achizitor.</w:t>
      </w:r>
    </w:p>
    <w:p w14:paraId="52EDF581" w14:textId="77777777" w:rsidR="0026781A" w:rsidRPr="004544EB" w:rsidRDefault="0026781A" w:rsidP="00075D0D">
      <w:pPr>
        <w:pStyle w:val="Bodytext20"/>
        <w:shd w:val="clear" w:color="auto" w:fill="auto"/>
        <w:tabs>
          <w:tab w:val="left" w:pos="493"/>
        </w:tabs>
        <w:spacing w:before="0" w:after="0" w:line="288" w:lineRule="auto"/>
        <w:ind w:right="280" w:firstLine="0"/>
        <w:rPr>
          <w:sz w:val="22"/>
          <w:szCs w:val="22"/>
        </w:rPr>
      </w:pPr>
    </w:p>
    <w:p w14:paraId="7B363D9B" w14:textId="77777777" w:rsidR="001F4F6E" w:rsidRPr="004544EB" w:rsidRDefault="001F4F6E" w:rsidP="00075D0D">
      <w:pPr>
        <w:pStyle w:val="Bodytext40"/>
        <w:numPr>
          <w:ilvl w:val="0"/>
          <w:numId w:val="1"/>
        </w:numPr>
        <w:shd w:val="clear" w:color="auto" w:fill="auto"/>
        <w:tabs>
          <w:tab w:val="left" w:pos="306"/>
        </w:tabs>
        <w:spacing w:before="0" w:after="0" w:line="288" w:lineRule="auto"/>
        <w:ind w:firstLine="0"/>
        <w:rPr>
          <w:sz w:val="22"/>
          <w:szCs w:val="22"/>
        </w:rPr>
      </w:pPr>
      <w:r w:rsidRPr="004544EB">
        <w:rPr>
          <w:sz w:val="22"/>
          <w:szCs w:val="22"/>
        </w:rPr>
        <w:t>Executarea contractului</w:t>
      </w:r>
    </w:p>
    <w:p w14:paraId="6AE66648" w14:textId="77777777" w:rsidR="001F4F6E" w:rsidRPr="004544EB" w:rsidRDefault="0052062A"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4544EB">
        <w:rPr>
          <w:sz w:val="22"/>
          <w:szCs w:val="22"/>
        </w:rPr>
        <w:t xml:space="preserve">- </w:t>
      </w:r>
      <w:r w:rsidRPr="004544EB">
        <w:rPr>
          <w:sz w:val="22"/>
          <w:szCs w:val="22"/>
          <w:lang w:bidi="ro-RO"/>
        </w:rPr>
        <w:t>Executantul va constitui, in termen de 5 zile lucratoare de la data semnarii contractului subsecvent, garantia de buna executie.</w:t>
      </w:r>
    </w:p>
    <w:p w14:paraId="23EEC57B" w14:textId="77777777" w:rsidR="001F4F6E" w:rsidRPr="004544EB"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4544EB">
        <w:rPr>
          <w:sz w:val="22"/>
          <w:szCs w:val="22"/>
        </w:rPr>
        <w:t>Ordinul de începere se emite in maxim 5 zile de la data constituirii garanţiei de bună execuţie.</w:t>
      </w:r>
    </w:p>
    <w:p w14:paraId="1A1AB3C3" w14:textId="7A473A64" w:rsidR="001F4F6E" w:rsidRPr="004544EB"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4544EB">
        <w:rPr>
          <w:sz w:val="22"/>
          <w:szCs w:val="22"/>
        </w:rPr>
        <w:t>Termenele de execuţie încep să curgă de la data predării amplasamentului si emiterii Ordinului de începere a lucrărilor. Termenul de mobilizare pentru execuţia lucrărilor este de 48 ore de la comandă.</w:t>
      </w:r>
    </w:p>
    <w:p w14:paraId="19980012" w14:textId="77777777" w:rsidR="0026781A" w:rsidRPr="004544EB" w:rsidRDefault="0026781A" w:rsidP="00075D0D">
      <w:pPr>
        <w:pStyle w:val="Bodytext20"/>
        <w:shd w:val="clear" w:color="auto" w:fill="auto"/>
        <w:tabs>
          <w:tab w:val="left" w:pos="421"/>
        </w:tabs>
        <w:spacing w:before="0" w:after="0" w:line="288" w:lineRule="auto"/>
        <w:ind w:right="280" w:firstLine="0"/>
        <w:rPr>
          <w:sz w:val="22"/>
          <w:szCs w:val="22"/>
        </w:rPr>
      </w:pPr>
    </w:p>
    <w:p w14:paraId="0D6EFC89" w14:textId="77777777" w:rsidR="001F4F6E" w:rsidRPr="004544EB" w:rsidRDefault="001F4F6E" w:rsidP="00075D0D">
      <w:pPr>
        <w:pStyle w:val="Bodytext40"/>
        <w:numPr>
          <w:ilvl w:val="0"/>
          <w:numId w:val="1"/>
        </w:numPr>
        <w:shd w:val="clear" w:color="auto" w:fill="auto"/>
        <w:tabs>
          <w:tab w:val="left" w:pos="320"/>
        </w:tabs>
        <w:spacing w:before="0" w:after="0" w:line="288" w:lineRule="auto"/>
        <w:ind w:firstLine="0"/>
        <w:rPr>
          <w:sz w:val="22"/>
          <w:szCs w:val="22"/>
        </w:rPr>
      </w:pPr>
      <w:r w:rsidRPr="004544EB">
        <w:rPr>
          <w:sz w:val="22"/>
          <w:szCs w:val="22"/>
        </w:rPr>
        <w:t>Documentele contractului</w:t>
      </w:r>
    </w:p>
    <w:p w14:paraId="75DACC30" w14:textId="77777777" w:rsidR="001F4F6E" w:rsidRPr="004544EB" w:rsidRDefault="001F4F6E" w:rsidP="00075D0D">
      <w:pPr>
        <w:pStyle w:val="Bodytext20"/>
        <w:numPr>
          <w:ilvl w:val="1"/>
          <w:numId w:val="1"/>
        </w:numPr>
        <w:shd w:val="clear" w:color="auto" w:fill="auto"/>
        <w:tabs>
          <w:tab w:val="left" w:pos="411"/>
        </w:tabs>
        <w:spacing w:before="0" w:after="0" w:line="288" w:lineRule="auto"/>
        <w:ind w:firstLine="0"/>
        <w:rPr>
          <w:sz w:val="22"/>
          <w:szCs w:val="22"/>
        </w:rPr>
      </w:pPr>
      <w:r w:rsidRPr="004544EB">
        <w:rPr>
          <w:sz w:val="22"/>
          <w:szCs w:val="22"/>
        </w:rPr>
        <w:t>- Documentele contractului sunt:</w:t>
      </w:r>
    </w:p>
    <w:p w14:paraId="4BB6D404" w14:textId="77777777" w:rsidR="00B55B4F" w:rsidRPr="004544EB" w:rsidRDefault="0026781A"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4544EB">
        <w:rPr>
          <w:sz w:val="22"/>
          <w:szCs w:val="22"/>
        </w:rPr>
        <w:t>propunerea tehnică</w:t>
      </w:r>
      <w:r w:rsidR="00B55B4F" w:rsidRPr="004544EB">
        <w:rPr>
          <w:sz w:val="22"/>
          <w:szCs w:val="22"/>
        </w:rPr>
        <w:t>;</w:t>
      </w:r>
    </w:p>
    <w:p w14:paraId="65D84505" w14:textId="096883D0" w:rsidR="001F4F6E" w:rsidRPr="004544EB" w:rsidRDefault="001F4F6E"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4544EB">
        <w:rPr>
          <w:sz w:val="22"/>
          <w:szCs w:val="22"/>
        </w:rPr>
        <w:lastRenderedPageBreak/>
        <w:t>propunerea financiar</w:t>
      </w:r>
      <w:r w:rsidR="00B55B4F" w:rsidRPr="004544EB">
        <w:rPr>
          <w:sz w:val="22"/>
          <w:szCs w:val="22"/>
        </w:rPr>
        <w:t>ă actualizată;</w:t>
      </w:r>
    </w:p>
    <w:p w14:paraId="2519829E" w14:textId="3B235B13" w:rsidR="00B55B4F" w:rsidRPr="004544EB" w:rsidRDefault="00B55B4F"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4544EB">
        <w:rPr>
          <w:sz w:val="22"/>
          <w:szCs w:val="22"/>
        </w:rPr>
        <w:t>Anexa 1 – formularele F3, depuse prin adresa nr. R86/29.03.2023, înregistrată sub nr. 1700/30.03.2023;</w:t>
      </w:r>
    </w:p>
    <w:p w14:paraId="34DCCD20" w14:textId="5669BE25" w:rsidR="00456019" w:rsidRPr="004544EB" w:rsidRDefault="00456019" w:rsidP="00075D0D">
      <w:pPr>
        <w:pStyle w:val="Bodytext20"/>
        <w:numPr>
          <w:ilvl w:val="0"/>
          <w:numId w:val="4"/>
        </w:numPr>
        <w:shd w:val="clear" w:color="auto" w:fill="auto"/>
        <w:tabs>
          <w:tab w:val="left" w:pos="358"/>
        </w:tabs>
        <w:spacing w:before="0" w:after="0" w:line="288" w:lineRule="auto"/>
        <w:ind w:firstLine="0"/>
        <w:rPr>
          <w:sz w:val="22"/>
          <w:szCs w:val="22"/>
        </w:rPr>
      </w:pPr>
      <w:r w:rsidRPr="004544EB">
        <w:rPr>
          <w:sz w:val="22"/>
          <w:szCs w:val="22"/>
        </w:rPr>
        <w:t>graficul de executie</w:t>
      </w:r>
      <w:r w:rsidR="00B55B4F" w:rsidRPr="004544EB">
        <w:rPr>
          <w:sz w:val="22"/>
          <w:szCs w:val="22"/>
        </w:rPr>
        <w:t>,</w:t>
      </w:r>
      <w:r w:rsidR="0026781A" w:rsidRPr="004544EB">
        <w:rPr>
          <w:sz w:val="22"/>
          <w:szCs w:val="22"/>
        </w:rPr>
        <w:t xml:space="preserve"> depus prin adresa nr. R86/29.03.2023, înregistrată sub nr. 1700/30.03.2023;</w:t>
      </w:r>
    </w:p>
    <w:p w14:paraId="15B60537" w14:textId="77777777" w:rsidR="001F4F6E" w:rsidRPr="004544EB" w:rsidRDefault="001F4F6E" w:rsidP="00075D0D">
      <w:pPr>
        <w:pStyle w:val="Bodytext20"/>
        <w:numPr>
          <w:ilvl w:val="0"/>
          <w:numId w:val="4"/>
        </w:numPr>
        <w:shd w:val="clear" w:color="auto" w:fill="auto"/>
        <w:tabs>
          <w:tab w:val="left" w:pos="358"/>
        </w:tabs>
        <w:spacing w:before="0" w:after="0" w:line="288" w:lineRule="auto"/>
        <w:ind w:firstLine="0"/>
        <w:rPr>
          <w:sz w:val="22"/>
          <w:szCs w:val="22"/>
        </w:rPr>
      </w:pPr>
      <w:r w:rsidRPr="004544EB">
        <w:rPr>
          <w:sz w:val="22"/>
          <w:szCs w:val="22"/>
        </w:rPr>
        <w:t>contractele încheiate de către executant cu subcontractantii;</w:t>
      </w:r>
    </w:p>
    <w:p w14:paraId="02F2D87D" w14:textId="77777777" w:rsidR="00731646" w:rsidRPr="004544EB" w:rsidRDefault="00731646" w:rsidP="00075D0D">
      <w:pPr>
        <w:pStyle w:val="Bodytext20"/>
        <w:numPr>
          <w:ilvl w:val="0"/>
          <w:numId w:val="4"/>
        </w:numPr>
        <w:shd w:val="clear" w:color="auto" w:fill="auto"/>
        <w:tabs>
          <w:tab w:val="left" w:pos="358"/>
        </w:tabs>
        <w:spacing w:before="0" w:after="0" w:line="288" w:lineRule="auto"/>
        <w:ind w:firstLine="0"/>
        <w:rPr>
          <w:sz w:val="22"/>
          <w:szCs w:val="22"/>
        </w:rPr>
      </w:pPr>
      <w:r w:rsidRPr="004544EB">
        <w:rPr>
          <w:sz w:val="22"/>
          <w:szCs w:val="22"/>
        </w:rPr>
        <w:t>proiectul tehnic;</w:t>
      </w:r>
    </w:p>
    <w:p w14:paraId="3967EE28" w14:textId="7747822F" w:rsidR="001F4F6E" w:rsidRPr="004544EB" w:rsidRDefault="001F4F6E" w:rsidP="00075D0D">
      <w:pPr>
        <w:pStyle w:val="Bodytext20"/>
        <w:numPr>
          <w:ilvl w:val="0"/>
          <w:numId w:val="4"/>
        </w:numPr>
        <w:shd w:val="clear" w:color="auto" w:fill="auto"/>
        <w:tabs>
          <w:tab w:val="left" w:pos="358"/>
        </w:tabs>
        <w:spacing w:before="0" w:after="0" w:line="288" w:lineRule="auto"/>
        <w:ind w:firstLine="0"/>
        <w:rPr>
          <w:sz w:val="22"/>
          <w:szCs w:val="22"/>
        </w:rPr>
      </w:pPr>
      <w:r w:rsidRPr="004544EB">
        <w:rPr>
          <w:sz w:val="22"/>
          <w:szCs w:val="22"/>
        </w:rPr>
        <w:t>Documentele acordului-cadru.</w:t>
      </w:r>
    </w:p>
    <w:p w14:paraId="0D5A4880" w14:textId="77777777" w:rsidR="0026781A" w:rsidRPr="004544EB" w:rsidRDefault="0026781A" w:rsidP="00075D0D">
      <w:pPr>
        <w:pStyle w:val="Bodytext20"/>
        <w:shd w:val="clear" w:color="auto" w:fill="auto"/>
        <w:tabs>
          <w:tab w:val="left" w:pos="358"/>
        </w:tabs>
        <w:spacing w:before="0" w:after="0" w:line="288" w:lineRule="auto"/>
        <w:ind w:firstLine="0"/>
        <w:rPr>
          <w:sz w:val="22"/>
          <w:szCs w:val="22"/>
        </w:rPr>
      </w:pPr>
    </w:p>
    <w:p w14:paraId="63283798" w14:textId="77777777" w:rsidR="001F4F6E" w:rsidRPr="004544EB" w:rsidRDefault="001F4F6E" w:rsidP="00075D0D">
      <w:pPr>
        <w:pStyle w:val="Bodytext40"/>
        <w:numPr>
          <w:ilvl w:val="0"/>
          <w:numId w:val="1"/>
        </w:numPr>
        <w:shd w:val="clear" w:color="auto" w:fill="auto"/>
        <w:tabs>
          <w:tab w:val="left" w:pos="320"/>
        </w:tabs>
        <w:spacing w:before="0" w:after="0" w:line="288" w:lineRule="auto"/>
        <w:ind w:firstLine="0"/>
        <w:rPr>
          <w:sz w:val="22"/>
          <w:szCs w:val="22"/>
        </w:rPr>
      </w:pPr>
      <w:r w:rsidRPr="004544EB">
        <w:rPr>
          <w:sz w:val="22"/>
          <w:szCs w:val="22"/>
        </w:rPr>
        <w:t>Obligaţiile principale ale executantului</w:t>
      </w:r>
    </w:p>
    <w:p w14:paraId="18E9A281" w14:textId="77777777" w:rsidR="001F4F6E" w:rsidRPr="004544EB"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4544EB">
        <w:rPr>
          <w:sz w:val="22"/>
          <w:szCs w:val="22"/>
        </w:rPr>
        <w:t>- (1) Executantul se obligă sa execute lucrările ce fac obiectul prezentului contract la standardele şi/sau performanţele prezentate în propunerea tehnică, anexa la Acordul cadru.</w:t>
      </w:r>
    </w:p>
    <w:p w14:paraId="560BF1FF" w14:textId="77777777" w:rsidR="001F4F6E" w:rsidRPr="004544EB" w:rsidRDefault="001F4F6E" w:rsidP="00075D0D">
      <w:pPr>
        <w:pStyle w:val="Bodytext20"/>
        <w:shd w:val="clear" w:color="auto" w:fill="auto"/>
        <w:tabs>
          <w:tab w:val="left" w:pos="358"/>
        </w:tabs>
        <w:spacing w:before="0" w:after="0" w:line="288" w:lineRule="auto"/>
        <w:ind w:right="280" w:firstLine="0"/>
        <w:rPr>
          <w:sz w:val="22"/>
          <w:szCs w:val="22"/>
        </w:rPr>
      </w:pPr>
      <w:r w:rsidRPr="004544EB">
        <w:rPr>
          <w:sz w:val="22"/>
          <w:szCs w:val="22"/>
        </w:rPr>
        <w:t>(2) In cazul în care, pe parcursul îndeplinirii contractului, se constată faptul că anumite elemente ale propunerii tehnice sunt inferioare și nu corespund cerințelor prevăzute în caietul de sarcini, prevalează prevederile caietului de sarcini.</w:t>
      </w:r>
    </w:p>
    <w:p w14:paraId="234FBA40" w14:textId="77777777" w:rsidR="001F4F6E" w:rsidRPr="004544EB" w:rsidRDefault="001F4F6E" w:rsidP="00075D0D">
      <w:pPr>
        <w:pStyle w:val="Bodytext20"/>
        <w:shd w:val="clear" w:color="auto" w:fill="auto"/>
        <w:tabs>
          <w:tab w:val="left" w:pos="358"/>
        </w:tabs>
        <w:spacing w:before="0" w:after="0" w:line="288" w:lineRule="auto"/>
        <w:ind w:right="280" w:firstLine="0"/>
        <w:rPr>
          <w:sz w:val="22"/>
          <w:szCs w:val="22"/>
        </w:rPr>
      </w:pPr>
      <w:r w:rsidRPr="004544EB">
        <w:rPr>
          <w:sz w:val="22"/>
          <w:szCs w:val="22"/>
        </w:rPr>
        <w:t>(3) Executantul se obliga să despăgubească achizitorul împotriva oricăror:</w:t>
      </w:r>
    </w:p>
    <w:p w14:paraId="44A8F155" w14:textId="77777777" w:rsidR="001F4F6E" w:rsidRPr="004544EB" w:rsidRDefault="001F4F6E" w:rsidP="00075D0D">
      <w:pPr>
        <w:pStyle w:val="Bodytext20"/>
        <w:numPr>
          <w:ilvl w:val="0"/>
          <w:numId w:val="5"/>
        </w:numPr>
        <w:shd w:val="clear" w:color="auto" w:fill="auto"/>
        <w:tabs>
          <w:tab w:val="left" w:pos="583"/>
        </w:tabs>
        <w:spacing w:before="0" w:after="0" w:line="288" w:lineRule="auto"/>
        <w:ind w:right="300" w:firstLine="0"/>
        <w:rPr>
          <w:sz w:val="22"/>
          <w:szCs w:val="22"/>
        </w:rPr>
      </w:pPr>
      <w:r w:rsidRPr="004544EB">
        <w:rPr>
          <w:sz w:val="22"/>
          <w:szCs w:val="22"/>
        </w:rPr>
        <w:t>reclamaţii şi acţiuni injustiţie, ce rezulta din incalcarea unor drepturi de proprietate intelectuala (brevete, nume, mărci înregistrate etc.), legate de echipamentele, materialele, instalaţiile sau utilajele folosite pentru sau in legătură cu produsele achiziţionate, şi</w:t>
      </w:r>
    </w:p>
    <w:p w14:paraId="203F19AE" w14:textId="77777777" w:rsidR="001F4F6E" w:rsidRPr="004544EB" w:rsidRDefault="001F4F6E" w:rsidP="00075D0D">
      <w:pPr>
        <w:pStyle w:val="Bodytext20"/>
        <w:numPr>
          <w:ilvl w:val="0"/>
          <w:numId w:val="5"/>
        </w:numPr>
        <w:shd w:val="clear" w:color="auto" w:fill="auto"/>
        <w:tabs>
          <w:tab w:val="left" w:pos="583"/>
        </w:tabs>
        <w:spacing w:before="0" w:after="0" w:line="288" w:lineRule="auto"/>
        <w:ind w:right="300" w:firstLine="0"/>
        <w:rPr>
          <w:sz w:val="22"/>
          <w:szCs w:val="22"/>
        </w:rPr>
      </w:pPr>
      <w:r w:rsidRPr="004544EB">
        <w:rPr>
          <w:sz w:val="22"/>
          <w:szCs w:val="22"/>
        </w:rPr>
        <w:t>daune-interese, costuri, taxe şi cheltuieli de orice natură, aferente, cu excepţia situaţiei în care o astfel de încălcare rezultă din respectarea caietului de sarcini întocmit de către achizitor.</w:t>
      </w:r>
    </w:p>
    <w:p w14:paraId="2FC8ECD9" w14:textId="77777777" w:rsidR="001F4F6E" w:rsidRPr="004544EB" w:rsidRDefault="001F4F6E" w:rsidP="00075D0D">
      <w:pPr>
        <w:pStyle w:val="Bodytext20"/>
        <w:shd w:val="clear" w:color="auto" w:fill="auto"/>
        <w:tabs>
          <w:tab w:val="left" w:pos="366"/>
        </w:tabs>
        <w:spacing w:before="0" w:after="0" w:line="288" w:lineRule="auto"/>
        <w:ind w:right="300" w:firstLine="0"/>
        <w:rPr>
          <w:sz w:val="22"/>
          <w:szCs w:val="22"/>
        </w:rPr>
      </w:pPr>
      <w:r w:rsidRPr="004544EB">
        <w:rPr>
          <w:sz w:val="22"/>
          <w:szCs w:val="22"/>
        </w:rPr>
        <w:t>(3)</w:t>
      </w:r>
      <w:r w:rsidRPr="004544EB">
        <w:rPr>
          <w:sz w:val="22"/>
          <w:szCs w:val="22"/>
        </w:rPr>
        <w:tab/>
        <w:t>Executantul are obligaţia de a supraveghea lucrările, de a asigura forţa de muncă, materialele, instalaţiile, echipamentele şi toate celelalte obiecte, fie de natură provizorie, fie definitive, cerute de şi pentru contract, în măsură în care necesitatea asigurării acestora este prevăzută în contract sau se poate deduce în mod rezonabil din contract.</w:t>
      </w:r>
    </w:p>
    <w:p w14:paraId="4A3302FE" w14:textId="77777777" w:rsidR="001F4F6E" w:rsidRPr="004544EB" w:rsidRDefault="001F4F6E" w:rsidP="00075D0D">
      <w:pPr>
        <w:pStyle w:val="Bodytext20"/>
        <w:numPr>
          <w:ilvl w:val="1"/>
          <w:numId w:val="1"/>
        </w:numPr>
        <w:shd w:val="clear" w:color="auto" w:fill="auto"/>
        <w:tabs>
          <w:tab w:val="left" w:pos="385"/>
        </w:tabs>
        <w:spacing w:before="0" w:after="0" w:line="288" w:lineRule="auto"/>
        <w:ind w:right="300" w:firstLine="0"/>
        <w:rPr>
          <w:sz w:val="22"/>
          <w:szCs w:val="22"/>
        </w:rPr>
      </w:pPr>
      <w:r w:rsidRPr="004544EB">
        <w:rPr>
          <w:sz w:val="22"/>
          <w:szCs w:val="22"/>
        </w:rPr>
        <w:t>- (1) Executantul este pe deplin responsabil pentru conformitatea, stabilitatea şi siguranţa tuturor operaţiunilor executate pe şantier, precum şi pentru procedeele de execuţie utilizate, cu respectarea prevederilor şi a reglementărilor Legii nr.10/1995, privind calitatea în construcţii cu modificările ulterioare.</w:t>
      </w:r>
    </w:p>
    <w:p w14:paraId="2206B306" w14:textId="77777777" w:rsidR="001F4F6E" w:rsidRPr="004544EB"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4544EB">
        <w:rPr>
          <w:sz w:val="22"/>
          <w:szCs w:val="22"/>
        </w:rPr>
        <w:t>Executantul are obligaţia refacerii domeniului public in cazul in care acestea au fost deteriorate in urma execuţiei lucrărilor ce fac obiectul prezentului contract.</w:t>
      </w:r>
    </w:p>
    <w:p w14:paraId="760EC478" w14:textId="77777777" w:rsidR="001F4F6E" w:rsidRPr="004544EB"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4544EB">
        <w:rPr>
          <w:sz w:val="22"/>
          <w:szCs w:val="22"/>
        </w:rPr>
        <w:t>Executantul este obligat sa protejeze reţelele de utilitati publice in timpul execuţiei lucrărilor. In cazul deteriorării acestora, Executantul le va repara pe cheltuiala proprie</w:t>
      </w:r>
    </w:p>
    <w:p w14:paraId="2F9420E3" w14:textId="77777777" w:rsidR="001F4F6E" w:rsidRPr="004544EB"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4544EB">
        <w:rPr>
          <w:sz w:val="22"/>
          <w:szCs w:val="22"/>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0BE7084" w14:textId="236D3158" w:rsidR="001F4F6E" w:rsidRPr="004544EB"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4544EB">
        <w:rPr>
          <w:sz w:val="22"/>
          <w:szCs w:val="22"/>
        </w:rPr>
        <w:t>Executantul are obligaţia de a pune la dispoziţia achizitorului caietele de măsurători (ataşamentele) şi, după caz, în situaţiile convenite, desenele, calculele, verificările calculelor şi orice alte documente (anexe la situaţiile de lucrări) pe care executantul trebuie să le întocmească sau care sunt cerute de achizitor, vizate de unitatea şcolara, împreuna cu situaţiile de lucrări.</w:t>
      </w:r>
    </w:p>
    <w:p w14:paraId="04EF5FCF" w14:textId="77777777" w:rsidR="001F4F6E" w:rsidRPr="004544EB" w:rsidRDefault="001F4F6E" w:rsidP="00075D0D">
      <w:pPr>
        <w:pStyle w:val="Bodytext20"/>
        <w:numPr>
          <w:ilvl w:val="1"/>
          <w:numId w:val="1"/>
        </w:numPr>
        <w:shd w:val="clear" w:color="auto" w:fill="auto"/>
        <w:tabs>
          <w:tab w:val="left" w:pos="390"/>
        </w:tabs>
        <w:spacing w:before="0" w:after="0" w:line="288" w:lineRule="auto"/>
        <w:ind w:firstLine="0"/>
        <w:rPr>
          <w:sz w:val="22"/>
          <w:szCs w:val="22"/>
        </w:rPr>
      </w:pPr>
      <w:r w:rsidRPr="004544EB">
        <w:rPr>
          <w:sz w:val="22"/>
          <w:szCs w:val="22"/>
        </w:rPr>
        <w:t>- (1) Executantul are obligaţia de a respecta şi executa dispoziţiile scrise ale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3B323B" w14:textId="77777777" w:rsidR="001F4F6E" w:rsidRPr="004544EB" w:rsidRDefault="001F4F6E" w:rsidP="00075D0D">
      <w:pPr>
        <w:pStyle w:val="Bodytext20"/>
        <w:numPr>
          <w:ilvl w:val="0"/>
          <w:numId w:val="7"/>
        </w:numPr>
        <w:shd w:val="clear" w:color="auto" w:fill="auto"/>
        <w:tabs>
          <w:tab w:val="left" w:pos="366"/>
        </w:tabs>
        <w:spacing w:before="0" w:after="0" w:line="288" w:lineRule="auto"/>
        <w:ind w:firstLine="0"/>
        <w:rPr>
          <w:sz w:val="22"/>
          <w:szCs w:val="22"/>
        </w:rPr>
      </w:pPr>
      <w:r w:rsidRPr="004544EB">
        <w:rPr>
          <w:sz w:val="22"/>
          <w:szCs w:val="22"/>
        </w:rPr>
        <w:t>în cazul în care respectarea şi executarea dispoziţiilor prevăzute la alin. (1) determină dificultăţi în execuţie care generează costuri suplimentare, atunci aceste costuri vor fi acoperite pe cheltuiala achizitorului.</w:t>
      </w:r>
    </w:p>
    <w:p w14:paraId="7002FDD0" w14:textId="77777777" w:rsidR="001F4F6E" w:rsidRPr="004544EB" w:rsidRDefault="001F4F6E" w:rsidP="00075D0D">
      <w:pPr>
        <w:pStyle w:val="Bodytext20"/>
        <w:numPr>
          <w:ilvl w:val="1"/>
          <w:numId w:val="1"/>
        </w:numPr>
        <w:shd w:val="clear" w:color="auto" w:fill="auto"/>
        <w:tabs>
          <w:tab w:val="left" w:pos="385"/>
        </w:tabs>
        <w:spacing w:before="0" w:after="0" w:line="288" w:lineRule="auto"/>
        <w:ind w:left="480"/>
        <w:rPr>
          <w:sz w:val="22"/>
          <w:szCs w:val="22"/>
        </w:rPr>
      </w:pPr>
      <w:r w:rsidRPr="004544EB">
        <w:rPr>
          <w:sz w:val="22"/>
          <w:szCs w:val="22"/>
        </w:rPr>
        <w:t>Pe parcursul execuţiei lucrărilor şi a remedierii viciilor ascunse, executantul are obligaţia:</w:t>
      </w:r>
    </w:p>
    <w:p w14:paraId="3DD0027C" w14:textId="77777777" w:rsidR="001F4F6E" w:rsidRPr="004544EB" w:rsidRDefault="001F4F6E" w:rsidP="00075D0D">
      <w:pPr>
        <w:pStyle w:val="Bodytext20"/>
        <w:numPr>
          <w:ilvl w:val="0"/>
          <w:numId w:val="8"/>
        </w:numPr>
        <w:shd w:val="clear" w:color="auto" w:fill="auto"/>
        <w:spacing w:before="0" w:after="0" w:line="288" w:lineRule="auto"/>
        <w:ind w:left="480"/>
        <w:rPr>
          <w:sz w:val="22"/>
          <w:szCs w:val="22"/>
        </w:rPr>
      </w:pPr>
      <w:r w:rsidRPr="004544EB">
        <w:rPr>
          <w:sz w:val="22"/>
          <w:szCs w:val="22"/>
        </w:rPr>
        <w:t xml:space="preserve"> de a lua toate măsurile pentru asigurarea tuturor persoanelor a căror prezenţă pe şantier este autorizată şi de a menţine şantierul (atât timp cât acesta este sub controlul său) şi lucrările (atât timp cât acestea nu sunt </w:t>
      </w:r>
      <w:r w:rsidRPr="004544EB">
        <w:rPr>
          <w:sz w:val="22"/>
          <w:szCs w:val="22"/>
        </w:rPr>
        <w:lastRenderedPageBreak/>
        <w:t>finalizate şi ocupate de către achizitor) în starea de ordine necesară evitării oricărui pericol pentru respectivele persoane;</w:t>
      </w:r>
    </w:p>
    <w:p w14:paraId="6FFC1481" w14:textId="77777777" w:rsidR="001F4F6E" w:rsidRPr="004544EB" w:rsidRDefault="001F4F6E" w:rsidP="00075D0D">
      <w:pPr>
        <w:pStyle w:val="Bodytext20"/>
        <w:numPr>
          <w:ilvl w:val="0"/>
          <w:numId w:val="8"/>
        </w:numPr>
        <w:shd w:val="clear" w:color="auto" w:fill="auto"/>
        <w:tabs>
          <w:tab w:val="left" w:pos="337"/>
        </w:tabs>
        <w:spacing w:before="0" w:after="0" w:line="288" w:lineRule="auto"/>
        <w:ind w:left="480"/>
        <w:rPr>
          <w:sz w:val="22"/>
          <w:szCs w:val="22"/>
        </w:rPr>
      </w:pPr>
      <w:r w:rsidRPr="004544EB">
        <w:rPr>
          <w:sz w:val="22"/>
          <w:szCs w:val="22"/>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34AB8150" w14:textId="77777777" w:rsidR="001F4F6E" w:rsidRPr="004544EB" w:rsidRDefault="001F4F6E" w:rsidP="00075D0D">
      <w:pPr>
        <w:pStyle w:val="Bodytext20"/>
        <w:numPr>
          <w:ilvl w:val="0"/>
          <w:numId w:val="8"/>
        </w:numPr>
        <w:shd w:val="clear" w:color="auto" w:fill="auto"/>
        <w:tabs>
          <w:tab w:val="left" w:pos="361"/>
        </w:tabs>
        <w:spacing w:before="0" w:after="0" w:line="288" w:lineRule="auto"/>
        <w:ind w:left="480"/>
        <w:rPr>
          <w:sz w:val="22"/>
          <w:szCs w:val="22"/>
        </w:rPr>
      </w:pPr>
      <w:r w:rsidRPr="004544EB">
        <w:rPr>
          <w:sz w:val="22"/>
          <w:szCs w:val="22"/>
        </w:rPr>
        <w:t>de a lua toate măsurile rezonabil necesare pentru a proteja mediul din şi în afara şantierului şi pentru a evita orice pagubă sau neajuns provocate persoanelor, proprietăţilor publice sau altora, rezultate din poluare, zgomot sau alţi factori generaţi de metodele sale de lucru.</w:t>
      </w:r>
    </w:p>
    <w:p w14:paraId="328CBBFF" w14:textId="77777777" w:rsidR="001F4F6E" w:rsidRPr="004544EB" w:rsidRDefault="001F4F6E" w:rsidP="00075D0D">
      <w:pPr>
        <w:pStyle w:val="Bodytext20"/>
        <w:numPr>
          <w:ilvl w:val="1"/>
          <w:numId w:val="1"/>
        </w:numPr>
        <w:shd w:val="clear" w:color="auto" w:fill="auto"/>
        <w:tabs>
          <w:tab w:val="left" w:pos="375"/>
        </w:tabs>
        <w:spacing w:before="0" w:after="0" w:line="288" w:lineRule="auto"/>
        <w:ind w:firstLine="0"/>
        <w:rPr>
          <w:sz w:val="22"/>
          <w:szCs w:val="22"/>
        </w:rPr>
      </w:pPr>
      <w:r w:rsidRPr="004544EB">
        <w:rPr>
          <w:sz w:val="22"/>
          <w:szCs w:val="22"/>
        </w:rPr>
        <w:t>Executantul este responsabil pentru menţinerea în bună stare a lucrărilor, materialelor şi echipamentelor care urmează a fi puse în operă de la data primirii ordinului de începere a lucrării până la data semnării procesului verbal de recepţie a lucrării.</w:t>
      </w:r>
    </w:p>
    <w:p w14:paraId="5C14E89F" w14:textId="77777777" w:rsidR="001F4F6E" w:rsidRPr="004544EB" w:rsidRDefault="001F4F6E" w:rsidP="00075D0D">
      <w:pPr>
        <w:pStyle w:val="Bodytext20"/>
        <w:numPr>
          <w:ilvl w:val="1"/>
          <w:numId w:val="1"/>
        </w:numPr>
        <w:shd w:val="clear" w:color="auto" w:fill="auto"/>
        <w:tabs>
          <w:tab w:val="left" w:pos="380"/>
        </w:tabs>
        <w:spacing w:before="0" w:after="0" w:line="288" w:lineRule="auto"/>
        <w:ind w:firstLine="0"/>
        <w:rPr>
          <w:sz w:val="22"/>
          <w:szCs w:val="22"/>
        </w:rPr>
      </w:pPr>
      <w:r w:rsidRPr="004544EB">
        <w:rPr>
          <w:sz w:val="22"/>
          <w:szCs w:val="22"/>
        </w:rPr>
        <w:t>(1) Pe parcursul execuţiei lucrărilor şi a remedierii viciilor ascunse, executantul are obligaţia, în măsura permisă de respectarea prevederilor contractului, de a nu stânjeni inutil sau în mod abuziv:</w:t>
      </w:r>
    </w:p>
    <w:p w14:paraId="292D0470" w14:textId="77777777" w:rsidR="001F4F6E" w:rsidRPr="004544EB" w:rsidRDefault="001F4F6E" w:rsidP="00075D0D">
      <w:pPr>
        <w:pStyle w:val="Bodytext20"/>
        <w:numPr>
          <w:ilvl w:val="0"/>
          <w:numId w:val="9"/>
        </w:numPr>
        <w:shd w:val="clear" w:color="auto" w:fill="auto"/>
        <w:tabs>
          <w:tab w:val="left" w:pos="313"/>
        </w:tabs>
        <w:spacing w:before="0" w:after="0" w:line="288" w:lineRule="auto"/>
        <w:ind w:firstLine="0"/>
        <w:rPr>
          <w:sz w:val="22"/>
          <w:szCs w:val="22"/>
        </w:rPr>
      </w:pPr>
      <w:r w:rsidRPr="004544EB">
        <w:rPr>
          <w:sz w:val="22"/>
          <w:szCs w:val="22"/>
        </w:rPr>
        <w:t>confortul riveranilor, sau</w:t>
      </w:r>
    </w:p>
    <w:p w14:paraId="3F100D03" w14:textId="77777777" w:rsidR="001F4F6E" w:rsidRPr="004544EB" w:rsidRDefault="001F4F6E" w:rsidP="00075D0D">
      <w:pPr>
        <w:pStyle w:val="Bodytext20"/>
        <w:numPr>
          <w:ilvl w:val="0"/>
          <w:numId w:val="9"/>
        </w:numPr>
        <w:shd w:val="clear" w:color="auto" w:fill="auto"/>
        <w:tabs>
          <w:tab w:val="left" w:pos="313"/>
        </w:tabs>
        <w:spacing w:before="0" w:after="0" w:line="288" w:lineRule="auto"/>
        <w:ind w:firstLine="0"/>
        <w:rPr>
          <w:sz w:val="22"/>
          <w:szCs w:val="22"/>
        </w:rPr>
      </w:pPr>
      <w:r w:rsidRPr="004544EB">
        <w:rPr>
          <w:sz w:val="22"/>
          <w:szCs w:val="22"/>
        </w:rPr>
        <w:t>căile de acces, prin folosirea şi ocuparea drumurilor şi căilor publice sau private care deservesc proprietăţile aflate în posesia achizitorului sau a oricărei alte persoane.</w:t>
      </w:r>
    </w:p>
    <w:p w14:paraId="65CFFB23" w14:textId="77777777" w:rsidR="001F4F6E" w:rsidRPr="004544EB" w:rsidRDefault="001F4F6E" w:rsidP="00075D0D">
      <w:pPr>
        <w:pStyle w:val="Bodytext20"/>
        <w:numPr>
          <w:ilvl w:val="0"/>
          <w:numId w:val="10"/>
        </w:numPr>
        <w:shd w:val="clear" w:color="auto" w:fill="auto"/>
        <w:tabs>
          <w:tab w:val="left" w:pos="366"/>
        </w:tabs>
        <w:spacing w:before="0" w:after="0" w:line="288" w:lineRule="auto"/>
        <w:ind w:firstLine="0"/>
        <w:rPr>
          <w:sz w:val="22"/>
          <w:szCs w:val="22"/>
        </w:rPr>
      </w:pPr>
      <w:r w:rsidRPr="004544EB">
        <w:rPr>
          <w:sz w:val="22"/>
          <w:szCs w:val="22"/>
        </w:rPr>
        <w:t>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6E25FC1" w14:textId="77777777" w:rsidR="001F4F6E" w:rsidRPr="004544EB"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4544EB">
        <w:rPr>
          <w:sz w:val="22"/>
          <w:szCs w:val="22"/>
        </w:rPr>
        <w:t>(1) Pe parcursul execuţiei lucrării, executantul are obligaţia:</w:t>
      </w:r>
    </w:p>
    <w:p w14:paraId="65805A7C" w14:textId="77777777" w:rsidR="001F4F6E" w:rsidRPr="004544EB" w:rsidRDefault="001F4F6E" w:rsidP="00075D0D">
      <w:pPr>
        <w:pStyle w:val="Bodytext20"/>
        <w:numPr>
          <w:ilvl w:val="0"/>
          <w:numId w:val="11"/>
        </w:numPr>
        <w:shd w:val="clear" w:color="auto" w:fill="auto"/>
        <w:tabs>
          <w:tab w:val="left" w:pos="313"/>
        </w:tabs>
        <w:spacing w:before="0" w:after="0" w:line="288" w:lineRule="auto"/>
        <w:ind w:firstLine="0"/>
        <w:rPr>
          <w:sz w:val="22"/>
          <w:szCs w:val="22"/>
        </w:rPr>
      </w:pPr>
      <w:r w:rsidRPr="004544EB">
        <w:rPr>
          <w:sz w:val="22"/>
          <w:szCs w:val="22"/>
        </w:rPr>
        <w:t>de a evita, pe cât posibil, acumularea de obstacole inutile pe şantier;</w:t>
      </w:r>
    </w:p>
    <w:p w14:paraId="081C2C21" w14:textId="77777777" w:rsidR="001F4F6E" w:rsidRPr="004544EB" w:rsidRDefault="001F4F6E" w:rsidP="00075D0D">
      <w:pPr>
        <w:pStyle w:val="Bodytext20"/>
        <w:numPr>
          <w:ilvl w:val="0"/>
          <w:numId w:val="11"/>
        </w:numPr>
        <w:shd w:val="clear" w:color="auto" w:fill="auto"/>
        <w:tabs>
          <w:tab w:val="left" w:pos="313"/>
        </w:tabs>
        <w:spacing w:before="0" w:after="0" w:line="288" w:lineRule="auto"/>
        <w:ind w:firstLine="0"/>
        <w:rPr>
          <w:sz w:val="22"/>
          <w:szCs w:val="22"/>
        </w:rPr>
      </w:pPr>
      <w:r w:rsidRPr="004544EB">
        <w:rPr>
          <w:sz w:val="22"/>
          <w:szCs w:val="22"/>
        </w:rPr>
        <w:t>de a depozita sau retrage orice utilaje, echipamente, instalaţii, surplus de materiale;</w:t>
      </w:r>
    </w:p>
    <w:p w14:paraId="3BD5A2BD" w14:textId="77777777" w:rsidR="001F4F6E" w:rsidRPr="004544EB" w:rsidRDefault="001F4F6E" w:rsidP="00075D0D">
      <w:pPr>
        <w:pStyle w:val="Bodytext20"/>
        <w:numPr>
          <w:ilvl w:val="0"/>
          <w:numId w:val="11"/>
        </w:numPr>
        <w:shd w:val="clear" w:color="auto" w:fill="auto"/>
        <w:tabs>
          <w:tab w:val="left" w:pos="366"/>
        </w:tabs>
        <w:spacing w:before="0" w:after="0" w:line="288" w:lineRule="auto"/>
        <w:ind w:firstLine="0"/>
        <w:rPr>
          <w:sz w:val="22"/>
          <w:szCs w:val="22"/>
        </w:rPr>
      </w:pPr>
      <w:r w:rsidRPr="004544EB">
        <w:rPr>
          <w:sz w:val="22"/>
          <w:szCs w:val="22"/>
        </w:rPr>
        <w:t>de a aduna şi îndepărta de pe şantier dărâmăturile, molozul sau lucrările provizorii de orice fel, care nu mai sunt necesare.</w:t>
      </w:r>
    </w:p>
    <w:p w14:paraId="0DD101B5"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63B3673" w14:textId="77777777" w:rsidR="001F4F6E" w:rsidRPr="004544EB"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4544EB">
        <w:rPr>
          <w:sz w:val="22"/>
          <w:szCs w:val="22"/>
        </w:rPr>
        <w:t>Executantul răspunde, potrivit obligaţiilor care îi revin, pentru viciile ascunse ale lucrării ivite in perioada de garanţie a lucrărilor, urmare a nerespectării proiectelor şi detaliilor de execuţie aferente execuţiei lucrărilor.</w:t>
      </w:r>
    </w:p>
    <w:p w14:paraId="48A4AE5F" w14:textId="77777777" w:rsidR="001F4F6E" w:rsidRPr="004544EB"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4544EB">
        <w:rPr>
          <w:sz w:val="22"/>
          <w:szCs w:val="22"/>
        </w:rPr>
        <w:t>Executantul se obligă de a despăgubi achizitorul împotriva oricăror:</w:t>
      </w:r>
    </w:p>
    <w:p w14:paraId="70C24F1F" w14:textId="77777777" w:rsidR="001F4F6E" w:rsidRPr="004544EB" w:rsidRDefault="001F4F6E" w:rsidP="00075D0D">
      <w:pPr>
        <w:pStyle w:val="Bodytext20"/>
        <w:numPr>
          <w:ilvl w:val="0"/>
          <w:numId w:val="12"/>
        </w:numPr>
        <w:shd w:val="clear" w:color="auto" w:fill="auto"/>
        <w:tabs>
          <w:tab w:val="left" w:pos="313"/>
        </w:tabs>
        <w:spacing w:before="0" w:after="0" w:line="288" w:lineRule="auto"/>
        <w:ind w:left="380" w:hanging="380"/>
        <w:rPr>
          <w:sz w:val="22"/>
          <w:szCs w:val="22"/>
        </w:rPr>
      </w:pPr>
      <w:r w:rsidRPr="004544EB">
        <w:rPr>
          <w:sz w:val="22"/>
          <w:szCs w:val="22"/>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69624594" w14:textId="77777777" w:rsidR="001F4F6E" w:rsidRPr="004544EB" w:rsidRDefault="001F4F6E" w:rsidP="00075D0D">
      <w:pPr>
        <w:pStyle w:val="Bodytext20"/>
        <w:numPr>
          <w:ilvl w:val="0"/>
          <w:numId w:val="12"/>
        </w:numPr>
        <w:shd w:val="clear" w:color="auto" w:fill="auto"/>
        <w:tabs>
          <w:tab w:val="left" w:pos="313"/>
        </w:tabs>
        <w:spacing w:before="0" w:after="0" w:line="288" w:lineRule="auto"/>
        <w:ind w:firstLine="0"/>
        <w:rPr>
          <w:sz w:val="22"/>
          <w:szCs w:val="22"/>
        </w:rPr>
      </w:pPr>
      <w:r w:rsidRPr="004544EB">
        <w:rPr>
          <w:sz w:val="22"/>
          <w:szCs w:val="22"/>
        </w:rPr>
        <w:t>daune-interese, costuri, taxe şi cheltuieli de orice natură, aferente.</w:t>
      </w:r>
    </w:p>
    <w:p w14:paraId="7A143F90" w14:textId="77777777" w:rsidR="001F4F6E" w:rsidRPr="004544EB" w:rsidRDefault="001F4F6E" w:rsidP="00075D0D">
      <w:pPr>
        <w:pStyle w:val="Bodytext20"/>
        <w:numPr>
          <w:ilvl w:val="1"/>
          <w:numId w:val="1"/>
        </w:numPr>
        <w:shd w:val="clear" w:color="auto" w:fill="auto"/>
        <w:tabs>
          <w:tab w:val="left" w:pos="523"/>
        </w:tabs>
        <w:spacing w:before="0" w:after="0" w:line="288" w:lineRule="auto"/>
        <w:ind w:firstLine="0"/>
        <w:rPr>
          <w:sz w:val="22"/>
          <w:szCs w:val="22"/>
        </w:rPr>
      </w:pPr>
      <w:r w:rsidRPr="004544EB">
        <w:rPr>
          <w:sz w:val="22"/>
          <w:szCs w:val="22"/>
        </w:rPr>
        <w:t>Pe parcursul executării lucrărilor, executantul va suporta pe cheltuiala proprie remedierea daunelor produse si eventualelor modificări ale reţelelor de utilitati, cu excepţia celor determinate de viciile ascunse ale reţelelor subterane.</w:t>
      </w:r>
    </w:p>
    <w:p w14:paraId="75D780BA"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9.11. Executantul răspunde pentru toate deficientele constatate de către organele Curţii de Conturi cu ocazia controlului activitatii achizitorului si care se datorează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obligaţia să restituie în timpul controlului şi înainte de sesizarea organelor competente să soluţioneze cauzele respective, aceste sume, inclusiv penalităţi, daunele- interese, majorările, dobânzile aferente, stabilite prin actele de control.</w:t>
      </w:r>
    </w:p>
    <w:p w14:paraId="677264DE"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9.12 Obligaţiile executantului privind sanatatea si securitatea in munca:</w:t>
      </w:r>
    </w:p>
    <w:p w14:paraId="2A9477E2" w14:textId="77777777" w:rsidR="001F4F6E" w:rsidRPr="004544EB" w:rsidRDefault="001F4F6E" w:rsidP="00075D0D">
      <w:pPr>
        <w:pStyle w:val="Bodytext20"/>
        <w:numPr>
          <w:ilvl w:val="0"/>
          <w:numId w:val="13"/>
        </w:numPr>
        <w:shd w:val="clear" w:color="auto" w:fill="auto"/>
        <w:tabs>
          <w:tab w:val="left" w:pos="366"/>
        </w:tabs>
        <w:spacing w:before="0" w:after="0" w:line="288" w:lineRule="auto"/>
        <w:ind w:firstLine="0"/>
        <w:rPr>
          <w:sz w:val="22"/>
          <w:szCs w:val="22"/>
        </w:rPr>
      </w:pPr>
      <w:r w:rsidRPr="004544EB">
        <w:rPr>
          <w:sz w:val="22"/>
          <w:szCs w:val="22"/>
        </w:rPr>
        <w:t>Executantul va lua toate măsurile necesare pentru menţinerea sănătăţii şi securităţii personalului propriu.</w:t>
      </w:r>
    </w:p>
    <w:p w14:paraId="1CC7EDC6" w14:textId="77777777" w:rsidR="001F4F6E" w:rsidRPr="004544EB" w:rsidRDefault="001F4F6E" w:rsidP="00075D0D">
      <w:pPr>
        <w:pStyle w:val="Bodytext20"/>
        <w:numPr>
          <w:ilvl w:val="0"/>
          <w:numId w:val="13"/>
        </w:numPr>
        <w:shd w:val="clear" w:color="auto" w:fill="auto"/>
        <w:tabs>
          <w:tab w:val="left" w:pos="380"/>
        </w:tabs>
        <w:spacing w:before="0" w:after="0" w:line="288" w:lineRule="auto"/>
        <w:ind w:firstLine="0"/>
        <w:rPr>
          <w:sz w:val="22"/>
          <w:szCs w:val="22"/>
        </w:rPr>
      </w:pPr>
      <w:r w:rsidRPr="004544EB">
        <w:rPr>
          <w:sz w:val="22"/>
          <w:szCs w:val="22"/>
        </w:rPr>
        <w:t xml:space="preserve">Executantul va numi un responsabil cu securitatea muncii pe şantier, care să răspundă de respectarea normelor </w:t>
      </w:r>
      <w:r w:rsidRPr="004544EB">
        <w:rPr>
          <w:sz w:val="22"/>
          <w:szCs w:val="22"/>
        </w:rPr>
        <w:lastRenderedPageBreak/>
        <w:t>de securitate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3CF98226" w14:textId="77777777" w:rsidR="001F4F6E" w:rsidRPr="004544EB" w:rsidRDefault="001F4F6E" w:rsidP="00075D0D">
      <w:pPr>
        <w:pStyle w:val="Bodytext20"/>
        <w:numPr>
          <w:ilvl w:val="0"/>
          <w:numId w:val="13"/>
        </w:numPr>
        <w:shd w:val="clear" w:color="auto" w:fill="auto"/>
        <w:tabs>
          <w:tab w:val="left" w:pos="417"/>
        </w:tabs>
        <w:spacing w:before="0" w:after="0" w:line="288" w:lineRule="auto"/>
        <w:ind w:firstLine="0"/>
        <w:rPr>
          <w:sz w:val="22"/>
          <w:szCs w:val="22"/>
        </w:rPr>
      </w:pPr>
      <w:r w:rsidRPr="004544EB">
        <w:rPr>
          <w:sz w:val="22"/>
          <w:szCs w:val="22"/>
        </w:rPr>
        <w:t xml:space="preserve">în situaţia producerii unui accident, executantul va transmite si achizitorului detalii referitoare la producerea accidentului. Executantul va păstra un registru şi va întocmi rapoarte referitoare la sănătatea, securitatea şi asistenţa socială acordată persoanelor, precum şi la daunele aduse proprietăţii. Accidentele de munca se comunica, cercetează si înregistrează </w:t>
      </w:r>
      <w:r w:rsidRPr="004544EB">
        <w:rPr>
          <w:sz w:val="22"/>
          <w:szCs w:val="22"/>
          <w:lang w:val="es-ES" w:eastAsia="es-ES" w:bidi="es-ES"/>
        </w:rPr>
        <w:t xml:space="preserve">de catre </w:t>
      </w:r>
      <w:r w:rsidRPr="004544EB">
        <w:rPr>
          <w:sz w:val="22"/>
          <w:szCs w:val="22"/>
        </w:rPr>
        <w:t>executantul la care este angajata victima.</w:t>
      </w:r>
    </w:p>
    <w:p w14:paraId="4B02AEA4" w14:textId="77777777" w:rsidR="001F4F6E" w:rsidRPr="004544EB" w:rsidRDefault="001F4F6E" w:rsidP="00075D0D">
      <w:pPr>
        <w:pStyle w:val="Bodytext20"/>
        <w:numPr>
          <w:ilvl w:val="0"/>
          <w:numId w:val="13"/>
        </w:numPr>
        <w:shd w:val="clear" w:color="auto" w:fill="auto"/>
        <w:tabs>
          <w:tab w:val="left" w:pos="417"/>
        </w:tabs>
        <w:spacing w:before="0" w:after="0" w:line="288" w:lineRule="auto"/>
        <w:ind w:firstLine="0"/>
        <w:rPr>
          <w:sz w:val="22"/>
          <w:szCs w:val="22"/>
        </w:rPr>
      </w:pPr>
      <w:r w:rsidRPr="004544EB">
        <w:rPr>
          <w:sz w:val="22"/>
          <w:szCs w:val="22"/>
        </w:rPr>
        <w:t>Pe toata durata realizării lucrării, executantul trebuie sa respecte obligaţiile generale ce le revin în conformitate cu prevederile din legislaţia naţională care transpune Directiva 89/391/CEE, în special în ceea ce priveşte:</w:t>
      </w:r>
    </w:p>
    <w:p w14:paraId="40F2A451"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4544EB">
        <w:rPr>
          <w:sz w:val="22"/>
          <w:szCs w:val="22"/>
        </w:rPr>
        <w:t>menţinerea şantierului în ordine şi într-o stare de curăţenie corespunzătoare;</w:t>
      </w:r>
    </w:p>
    <w:p w14:paraId="37968FFE"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4544EB">
        <w:rPr>
          <w:sz w:val="22"/>
          <w:szCs w:val="22"/>
        </w:rPr>
        <w:t>alegerea amplasamentului posturilor de lucru, ţinând seama de condiţiile de acces la aceste posturi;</w:t>
      </w:r>
    </w:p>
    <w:p w14:paraId="261ED193"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4544EB">
        <w:rPr>
          <w:sz w:val="22"/>
          <w:szCs w:val="22"/>
        </w:rPr>
        <w:t>stabilirea căilor şi zonelor de acces sau de circulaţie;</w:t>
      </w:r>
    </w:p>
    <w:p w14:paraId="075AC721"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4544EB">
        <w:rPr>
          <w:sz w:val="22"/>
          <w:szCs w:val="22"/>
        </w:rPr>
        <w:t>manipularea în condiţii de siguranţa a diverselor materiale;</w:t>
      </w:r>
    </w:p>
    <w:p w14:paraId="4095DE7B"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4544EB">
        <w:rPr>
          <w:sz w:val="22"/>
          <w:szCs w:val="22"/>
        </w:rPr>
        <w:t>întreţinerea, controlul înainte de punerea în funcţiune şi controlul periodic al echipamentelor de munca utilizate, în scopul eliminării defecţiunilor care ar putea sa afecteze securitatea şi sănătatea lucrătorilor;</w:t>
      </w:r>
    </w:p>
    <w:p w14:paraId="5084F5F1"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4544EB">
        <w:rPr>
          <w:sz w:val="22"/>
          <w:szCs w:val="22"/>
        </w:rPr>
        <w:t>delimitarea şi amenajarea zonelor de depozitare şi inmagazinare a diverselor materiale, în special a materialelor sau substanţelor periculoase;</w:t>
      </w:r>
    </w:p>
    <w:p w14:paraId="17DBEF8D"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4544EB">
        <w:rPr>
          <w:sz w:val="22"/>
          <w:szCs w:val="22"/>
        </w:rPr>
        <w:t>condiţiile de deplasare a materiilor şi materialelor periculoase utilizate;</w:t>
      </w:r>
    </w:p>
    <w:p w14:paraId="6B81B542"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4544EB">
        <w:rPr>
          <w:sz w:val="22"/>
          <w:szCs w:val="22"/>
        </w:rPr>
        <w:t>stocarea, eliminarea sau evacuarea deşeurilor şi a materialelor rezultate din dărâmări, demolări şi demontări;</w:t>
      </w:r>
    </w:p>
    <w:p w14:paraId="6A13984A"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4544EB">
        <w:rPr>
          <w:sz w:val="22"/>
          <w:szCs w:val="22"/>
        </w:rPr>
        <w:t>adaptarea, în funcţie de evoluţia şantierului, a duratei de execuţie efectivă stabilită pentru diferite tipuri de lucrări sau faze de lucru;</w:t>
      </w:r>
    </w:p>
    <w:p w14:paraId="0CC63DB5"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4544EB">
        <w:rPr>
          <w:sz w:val="22"/>
          <w:szCs w:val="22"/>
        </w:rPr>
        <w:t>cooperarea dintre angajatori şi lucrătorii independenţi;</w:t>
      </w:r>
    </w:p>
    <w:p w14:paraId="2C39EEAB" w14:textId="77777777" w:rsidR="001F4F6E" w:rsidRPr="004544EB"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4544EB">
        <w:rPr>
          <w:sz w:val="22"/>
          <w:szCs w:val="22"/>
        </w:rPr>
        <w:t>interacţiunile cu orice alt tip de activitate care se realizează în cadrul sau în apropierea şantierului</w:t>
      </w:r>
    </w:p>
    <w:p w14:paraId="4585EC83" w14:textId="77777777" w:rsidR="001F4F6E" w:rsidRPr="004544EB" w:rsidRDefault="001F4F6E" w:rsidP="00075D0D">
      <w:pPr>
        <w:pStyle w:val="Bodytext20"/>
        <w:shd w:val="clear" w:color="auto" w:fill="auto"/>
        <w:tabs>
          <w:tab w:val="left" w:pos="395"/>
        </w:tabs>
        <w:spacing w:before="0" w:after="0" w:line="288" w:lineRule="auto"/>
        <w:ind w:firstLine="0"/>
        <w:rPr>
          <w:sz w:val="22"/>
          <w:szCs w:val="22"/>
        </w:rPr>
      </w:pPr>
    </w:p>
    <w:p w14:paraId="3DCF47FD" w14:textId="77777777" w:rsidR="001F4F6E" w:rsidRPr="004544EB" w:rsidRDefault="001F4F6E" w:rsidP="00075D0D">
      <w:pPr>
        <w:pStyle w:val="Bodytext40"/>
        <w:numPr>
          <w:ilvl w:val="0"/>
          <w:numId w:val="1"/>
        </w:numPr>
        <w:shd w:val="clear" w:color="auto" w:fill="auto"/>
        <w:tabs>
          <w:tab w:val="left" w:pos="397"/>
          <w:tab w:val="left" w:pos="398"/>
        </w:tabs>
        <w:spacing w:before="0" w:after="0" w:line="288" w:lineRule="auto"/>
        <w:ind w:firstLine="0"/>
        <w:rPr>
          <w:sz w:val="22"/>
          <w:szCs w:val="22"/>
        </w:rPr>
      </w:pPr>
      <w:r w:rsidRPr="004544EB">
        <w:rPr>
          <w:sz w:val="22"/>
          <w:szCs w:val="22"/>
        </w:rPr>
        <w:t>Obligaţii speciale ale executantului</w:t>
      </w:r>
    </w:p>
    <w:p w14:paraId="54098C0D" w14:textId="77777777" w:rsidR="001F4F6E" w:rsidRPr="004544EB"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4544EB">
        <w:rPr>
          <w:sz w:val="22"/>
          <w:szCs w:val="22"/>
        </w:rPr>
        <w:t>Executantul se obligă ca lucrările executate să respecte calitatea si cantitatea prevăzută în propunerea financiara si proiectul tehnic pus la dispoziţie de achizitor.</w:t>
      </w:r>
    </w:p>
    <w:p w14:paraId="0D4EB215" w14:textId="77777777" w:rsidR="001F4F6E" w:rsidRPr="004544EB" w:rsidRDefault="001F4F6E" w:rsidP="00075D0D">
      <w:pPr>
        <w:pStyle w:val="Bodytext20"/>
        <w:numPr>
          <w:ilvl w:val="0"/>
          <w:numId w:val="15"/>
        </w:numPr>
        <w:shd w:val="clear" w:color="auto" w:fill="auto"/>
        <w:tabs>
          <w:tab w:val="left" w:pos="556"/>
        </w:tabs>
        <w:spacing w:before="0" w:after="0" w:line="288" w:lineRule="auto"/>
        <w:ind w:firstLine="0"/>
        <w:rPr>
          <w:sz w:val="22"/>
          <w:szCs w:val="22"/>
        </w:rPr>
      </w:pPr>
      <w:r w:rsidRPr="004544EB">
        <w:rPr>
          <w:sz w:val="22"/>
          <w:szCs w:val="22"/>
        </w:rPr>
        <w:t>Executantul se obligă să nu transfere total sau parţial obligaţiile asumate prin prezentul contract.</w:t>
      </w:r>
    </w:p>
    <w:p w14:paraId="1F127D90" w14:textId="77777777" w:rsidR="001F4F6E" w:rsidRPr="004544EB" w:rsidRDefault="001F4F6E" w:rsidP="00075D0D">
      <w:pPr>
        <w:pStyle w:val="Bodytext20"/>
        <w:numPr>
          <w:ilvl w:val="0"/>
          <w:numId w:val="15"/>
        </w:numPr>
        <w:shd w:val="clear" w:color="auto" w:fill="auto"/>
        <w:tabs>
          <w:tab w:val="left" w:pos="580"/>
        </w:tabs>
        <w:spacing w:before="0" w:after="0" w:line="288" w:lineRule="auto"/>
        <w:ind w:firstLine="0"/>
        <w:rPr>
          <w:sz w:val="22"/>
          <w:szCs w:val="22"/>
        </w:rPr>
      </w:pPr>
      <w:r w:rsidRPr="004544EB">
        <w:rPr>
          <w:sz w:val="22"/>
          <w:szCs w:val="22"/>
        </w:rPr>
        <w:t>Executantul se obliga ca materialele si tehnologiile utilizate sa fie cele declarate in cadrul propunerii tehnice din acordul cadru si in cadrul proiectului tehnic de execuţie.</w:t>
      </w:r>
    </w:p>
    <w:p w14:paraId="2367BE0D" w14:textId="77777777" w:rsidR="001F4F6E" w:rsidRPr="004544EB"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4544EB">
        <w:rPr>
          <w:sz w:val="22"/>
          <w:szCs w:val="22"/>
        </w:rPr>
        <w:t>Executantul se obliga ca lucrările de faţada sa fie executate numai cu dispozitive agrementate, fara a utiliza schele sau dispozitive improvizate , nacele suspendate sau schele autoridicătoare.</w:t>
      </w:r>
    </w:p>
    <w:p w14:paraId="5DF2D02A" w14:textId="77777777" w:rsidR="001F4F6E" w:rsidRPr="004544EB"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4544EB">
        <w:rPr>
          <w:sz w:val="22"/>
          <w:szCs w:val="22"/>
        </w:rPr>
        <w:t>Executantul se obligă ca modelul de schelă utilizat să respecte reglementările tehnice în construcții în vigoare.</w:t>
      </w:r>
    </w:p>
    <w:p w14:paraId="4728B41F" w14:textId="77777777" w:rsidR="001F4F6E" w:rsidRPr="004544EB"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4544EB">
        <w:rPr>
          <w:sz w:val="22"/>
          <w:szCs w:val="22"/>
        </w:rPr>
        <w:t>Executantul se obliga ca pe toata derularea lucrărilor sa respecte normele de protecţia muncii si sa tina cont ca imobilul/imobilele sunt sub exploatare.</w:t>
      </w:r>
    </w:p>
    <w:p w14:paraId="7F92F36E" w14:textId="77777777" w:rsidR="001F4F6E" w:rsidRPr="004544EB"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4544EB">
        <w:rPr>
          <w:sz w:val="22"/>
          <w:szCs w:val="22"/>
        </w:rPr>
        <w:t>Executantul se obliga ca la finalizarea lucrărilor zona afectata de lucrări a fiecărui punct de lucru sa fie predata cel puţin la stadiul iniţial începerii acestora.</w:t>
      </w:r>
    </w:p>
    <w:p w14:paraId="4AE24750" w14:textId="3E609201" w:rsidR="001F4F6E" w:rsidRPr="004544EB" w:rsidRDefault="001F4F6E" w:rsidP="00075D0D">
      <w:pPr>
        <w:pStyle w:val="Bodytext30"/>
        <w:numPr>
          <w:ilvl w:val="0"/>
          <w:numId w:val="15"/>
        </w:numPr>
        <w:shd w:val="clear" w:color="auto" w:fill="auto"/>
        <w:tabs>
          <w:tab w:val="left" w:pos="565"/>
        </w:tabs>
        <w:spacing w:after="0" w:line="288" w:lineRule="auto"/>
        <w:jc w:val="both"/>
        <w:rPr>
          <w:b w:val="0"/>
          <w:sz w:val="22"/>
          <w:szCs w:val="22"/>
        </w:rPr>
      </w:pPr>
      <w:r w:rsidRPr="004544EB">
        <w:rPr>
          <w:b w:val="0"/>
          <w:sz w:val="22"/>
          <w:szCs w:val="22"/>
        </w:rPr>
        <w:t>Executantul se obligă ca fiecare situaţie de lucrări să fie însoţită de documentele de calitate a materialelor utilizate.</w:t>
      </w:r>
    </w:p>
    <w:p w14:paraId="65D6935D" w14:textId="77777777" w:rsidR="001F4F6E" w:rsidRPr="004544EB" w:rsidRDefault="001F4F6E" w:rsidP="00075D0D">
      <w:pPr>
        <w:pStyle w:val="Bodytext30"/>
        <w:tabs>
          <w:tab w:val="left" w:pos="565"/>
        </w:tabs>
        <w:spacing w:after="0" w:line="288" w:lineRule="auto"/>
        <w:jc w:val="both"/>
        <w:rPr>
          <w:b w:val="0"/>
          <w:sz w:val="22"/>
          <w:szCs w:val="22"/>
        </w:rPr>
      </w:pPr>
      <w:r w:rsidRPr="004544EB">
        <w:rPr>
          <w:b w:val="0"/>
          <w:sz w:val="22"/>
          <w:szCs w:val="22"/>
        </w:rPr>
        <w:t>În sensul celor de mai sus, în situația în care pe parcursul execuției lucrărilor se constată necesitatea modificării cantitatilor initial contractate, contractantul va proceda la întocmirea și prezentarea, cu respectarea obligațiilor legale, cel puțin a următoarelor documente:</w:t>
      </w:r>
    </w:p>
    <w:p w14:paraId="73E045AD" w14:textId="77777777" w:rsidR="001F4F6E" w:rsidRPr="004544EB" w:rsidRDefault="001F4F6E" w:rsidP="00075D0D">
      <w:pPr>
        <w:pStyle w:val="Bodytext30"/>
        <w:tabs>
          <w:tab w:val="left" w:pos="565"/>
        </w:tabs>
        <w:spacing w:after="0" w:line="288" w:lineRule="auto"/>
        <w:jc w:val="both"/>
        <w:rPr>
          <w:b w:val="0"/>
          <w:sz w:val="22"/>
          <w:szCs w:val="22"/>
        </w:rPr>
      </w:pPr>
      <w:r w:rsidRPr="004544EB">
        <w:rPr>
          <w:b w:val="0"/>
          <w:sz w:val="22"/>
          <w:szCs w:val="22"/>
        </w:rPr>
        <w:t>•</w:t>
      </w:r>
      <w:r w:rsidRPr="004544EB">
        <w:rPr>
          <w:b w:val="0"/>
          <w:sz w:val="22"/>
          <w:szCs w:val="22"/>
        </w:rPr>
        <w:tab/>
        <w:t>Nota de constatare intocmita de dirigintele de șantier, executant și aprobată de Beneficiar;</w:t>
      </w:r>
    </w:p>
    <w:p w14:paraId="7DDDF774" w14:textId="77777777" w:rsidR="001F4F6E" w:rsidRPr="004544EB" w:rsidRDefault="001F4F6E" w:rsidP="00075D0D">
      <w:pPr>
        <w:pStyle w:val="Bodytext30"/>
        <w:tabs>
          <w:tab w:val="left" w:pos="565"/>
        </w:tabs>
        <w:spacing w:after="0" w:line="288" w:lineRule="auto"/>
        <w:jc w:val="both"/>
        <w:rPr>
          <w:b w:val="0"/>
          <w:sz w:val="22"/>
          <w:szCs w:val="22"/>
        </w:rPr>
      </w:pPr>
      <w:r w:rsidRPr="004544EB">
        <w:rPr>
          <w:b w:val="0"/>
          <w:sz w:val="22"/>
          <w:szCs w:val="22"/>
        </w:rPr>
        <w:t>•</w:t>
      </w:r>
      <w:r w:rsidRPr="004544EB">
        <w:rPr>
          <w:b w:val="0"/>
          <w:sz w:val="22"/>
          <w:szCs w:val="22"/>
        </w:rPr>
        <w:tab/>
        <w:t xml:space="preserve">Antemăsurători și liste de cantități pentru lucrările suplimentare sau, după caz, pentru cele la care urmează să </w:t>
      </w:r>
      <w:r w:rsidRPr="004544EB">
        <w:rPr>
          <w:b w:val="0"/>
          <w:sz w:val="22"/>
          <w:szCs w:val="22"/>
        </w:rPr>
        <w:lastRenderedPageBreak/>
        <w:t>se renunțe;</w:t>
      </w:r>
    </w:p>
    <w:p w14:paraId="476B15DA" w14:textId="77777777" w:rsidR="001F4F6E" w:rsidRPr="004544EB" w:rsidRDefault="001F4F6E" w:rsidP="00075D0D">
      <w:pPr>
        <w:pStyle w:val="Bodytext30"/>
        <w:tabs>
          <w:tab w:val="left" w:pos="565"/>
        </w:tabs>
        <w:spacing w:after="0" w:line="288" w:lineRule="auto"/>
        <w:jc w:val="both"/>
        <w:rPr>
          <w:b w:val="0"/>
          <w:sz w:val="22"/>
          <w:szCs w:val="22"/>
        </w:rPr>
      </w:pPr>
      <w:r w:rsidRPr="004544EB">
        <w:rPr>
          <w:b w:val="0"/>
          <w:sz w:val="22"/>
          <w:szCs w:val="22"/>
        </w:rPr>
        <w:t>•</w:t>
      </w:r>
      <w:r w:rsidRPr="004544EB">
        <w:rPr>
          <w:b w:val="0"/>
          <w:sz w:val="22"/>
          <w:szCs w:val="22"/>
        </w:rPr>
        <w:tab/>
        <w:t>Dacă este cazul, NR și NCS, care trebuie să fie semnate olograf de reprezentantul legal al Beneficiarului dirigintele de șantier ;</w:t>
      </w:r>
    </w:p>
    <w:p w14:paraId="06C211C7" w14:textId="19CE01E3" w:rsidR="001F4F6E" w:rsidRPr="004544EB" w:rsidRDefault="001F4F6E" w:rsidP="00075D0D">
      <w:pPr>
        <w:pStyle w:val="Bodytext30"/>
        <w:tabs>
          <w:tab w:val="left" w:pos="565"/>
        </w:tabs>
        <w:spacing w:after="0" w:line="288" w:lineRule="auto"/>
        <w:jc w:val="both"/>
        <w:rPr>
          <w:b w:val="0"/>
          <w:sz w:val="22"/>
          <w:szCs w:val="22"/>
        </w:rPr>
      </w:pPr>
      <w:r w:rsidRPr="004544EB">
        <w:rPr>
          <w:b w:val="0"/>
          <w:sz w:val="22"/>
          <w:szCs w:val="22"/>
        </w:rPr>
        <w:t>•</w:t>
      </w:r>
      <w:r w:rsidRPr="004544EB">
        <w:rPr>
          <w:b w:val="0"/>
          <w:sz w:val="22"/>
          <w:szCs w:val="22"/>
        </w:rPr>
        <w:tab/>
        <w:t>Toate situațiile de lucrări (inclusiv cele aferente NCS) trebuie să fie semnate olograf de către executant, dirigintele de șantier și de către reprezentantul Beneficiarului.</w:t>
      </w:r>
    </w:p>
    <w:p w14:paraId="5E30A415" w14:textId="77777777" w:rsidR="001F4F6E" w:rsidRPr="004544EB" w:rsidRDefault="001F4F6E" w:rsidP="00075D0D">
      <w:pPr>
        <w:pStyle w:val="Bodytext30"/>
        <w:tabs>
          <w:tab w:val="left" w:pos="565"/>
        </w:tabs>
        <w:spacing w:after="0" w:line="288" w:lineRule="auto"/>
        <w:jc w:val="both"/>
        <w:rPr>
          <w:b w:val="0"/>
          <w:sz w:val="22"/>
          <w:szCs w:val="22"/>
        </w:rPr>
      </w:pPr>
      <w:r w:rsidRPr="004544EB">
        <w:rPr>
          <w:b w:val="0"/>
          <w:sz w:val="22"/>
          <w:szCs w:val="22"/>
        </w:rPr>
        <w:t xml:space="preserve">Dacă șantierul nu este dotat în mod corespunzător și suficient cu utilaje, materiale sau dacă forța de muncă este insuficientă pentru a asigura productivitatea și ritmul convenit, Beneficiarul va notifica </w:t>
      </w:r>
      <w:r w:rsidR="00C66375" w:rsidRPr="004544EB">
        <w:rPr>
          <w:b w:val="0"/>
          <w:sz w:val="22"/>
          <w:szCs w:val="22"/>
        </w:rPr>
        <w:t xml:space="preserve">Executantul </w:t>
      </w:r>
      <w:r w:rsidRPr="004544EB">
        <w:rPr>
          <w:b w:val="0"/>
          <w:sz w:val="22"/>
          <w:szCs w:val="22"/>
        </w:rPr>
        <w:t>în vederea luării măsurilor necesare care se impun pentru a se asigura respectarea termenului de execuție a contractului.</w:t>
      </w:r>
    </w:p>
    <w:p w14:paraId="0B139A97" w14:textId="77777777" w:rsidR="001F4F6E" w:rsidRPr="004544EB" w:rsidRDefault="001F4F6E" w:rsidP="00075D0D">
      <w:pPr>
        <w:pStyle w:val="Bodytext30"/>
        <w:shd w:val="clear" w:color="auto" w:fill="auto"/>
        <w:tabs>
          <w:tab w:val="left" w:pos="565"/>
        </w:tabs>
        <w:spacing w:after="0" w:line="288" w:lineRule="auto"/>
        <w:jc w:val="both"/>
        <w:rPr>
          <w:b w:val="0"/>
          <w:sz w:val="22"/>
          <w:szCs w:val="22"/>
        </w:rPr>
      </w:pPr>
      <w:r w:rsidRPr="004544EB">
        <w:rPr>
          <w:b w:val="0"/>
          <w:sz w:val="22"/>
          <w:szCs w:val="22"/>
        </w:rPr>
        <w:t xml:space="preserve">În sensul celor de mai sus, în situația în care </w:t>
      </w:r>
      <w:r w:rsidR="00C66375" w:rsidRPr="004544EB">
        <w:rPr>
          <w:b w:val="0"/>
          <w:sz w:val="22"/>
          <w:szCs w:val="22"/>
        </w:rPr>
        <w:t xml:space="preserve">Executantul </w:t>
      </w:r>
      <w:r w:rsidRPr="004544EB">
        <w:rPr>
          <w:b w:val="0"/>
          <w:sz w:val="22"/>
          <w:szCs w:val="22"/>
        </w:rPr>
        <w:t>întârzie începerea lucrărilor, terminarea pregătirilor și/sau nu își îndeplinește alte obligații contractuale, ori procedează la îndeplinirea în mod necorespunzător a acestora, Beneficiarul va fi îndrituit să stabilească un termen de grație (în mod proporțional cu situația constatată) de cel mult 30 de zile până la care activitatea va trebui să reintre în normal, sub sancțiunea rezilierii contractului în cazul neconformării cu termenul acordat.</w:t>
      </w:r>
    </w:p>
    <w:p w14:paraId="0A1E47FC" w14:textId="77777777" w:rsidR="001F4F6E" w:rsidRPr="004544EB" w:rsidRDefault="001F4F6E" w:rsidP="00075D0D">
      <w:pPr>
        <w:pStyle w:val="Bodytext30"/>
        <w:shd w:val="clear" w:color="auto" w:fill="auto"/>
        <w:tabs>
          <w:tab w:val="left" w:pos="565"/>
        </w:tabs>
        <w:spacing w:after="0" w:line="288" w:lineRule="auto"/>
        <w:jc w:val="both"/>
        <w:rPr>
          <w:b w:val="0"/>
          <w:sz w:val="22"/>
          <w:szCs w:val="22"/>
        </w:rPr>
      </w:pPr>
    </w:p>
    <w:p w14:paraId="46BC39B5" w14:textId="77777777" w:rsidR="001F4F6E" w:rsidRPr="004544EB" w:rsidRDefault="001F4F6E" w:rsidP="00075D0D">
      <w:pPr>
        <w:pStyle w:val="Bodytext40"/>
        <w:numPr>
          <w:ilvl w:val="0"/>
          <w:numId w:val="1"/>
        </w:numPr>
        <w:shd w:val="clear" w:color="auto" w:fill="auto"/>
        <w:tabs>
          <w:tab w:val="left" w:pos="396"/>
        </w:tabs>
        <w:spacing w:before="0" w:after="0" w:line="288" w:lineRule="auto"/>
        <w:ind w:firstLine="0"/>
        <w:rPr>
          <w:sz w:val="22"/>
          <w:szCs w:val="22"/>
        </w:rPr>
      </w:pPr>
      <w:r w:rsidRPr="004544EB">
        <w:rPr>
          <w:sz w:val="22"/>
          <w:szCs w:val="22"/>
        </w:rPr>
        <w:t>Obligaţiile achizitorului</w:t>
      </w:r>
    </w:p>
    <w:p w14:paraId="3DFEA035" w14:textId="77777777" w:rsidR="001F4F6E" w:rsidRPr="004544EB" w:rsidRDefault="001F4F6E" w:rsidP="00075D0D">
      <w:pPr>
        <w:pStyle w:val="Bodytext20"/>
        <w:numPr>
          <w:ilvl w:val="1"/>
          <w:numId w:val="1"/>
        </w:numPr>
        <w:shd w:val="clear" w:color="auto" w:fill="auto"/>
        <w:tabs>
          <w:tab w:val="left" w:pos="463"/>
        </w:tabs>
        <w:spacing w:before="0" w:after="0" w:line="288" w:lineRule="auto"/>
        <w:ind w:firstLine="0"/>
        <w:rPr>
          <w:sz w:val="22"/>
          <w:szCs w:val="22"/>
        </w:rPr>
      </w:pPr>
      <w:r w:rsidRPr="004544EB">
        <w:rPr>
          <w:sz w:val="22"/>
          <w:szCs w:val="22"/>
        </w:rPr>
        <w:t>- (1) Achizitorul are obligaţia de a pune la dispoziţia executantului, fără plată, dacă nu s-a convenit altfel, următoarele:</w:t>
      </w:r>
    </w:p>
    <w:p w14:paraId="6C54E7B8" w14:textId="77777777" w:rsidR="001F4F6E" w:rsidRPr="004544EB" w:rsidRDefault="001F4F6E" w:rsidP="00075D0D">
      <w:pPr>
        <w:pStyle w:val="Bodytext20"/>
        <w:numPr>
          <w:ilvl w:val="0"/>
          <w:numId w:val="16"/>
        </w:numPr>
        <w:shd w:val="clear" w:color="auto" w:fill="auto"/>
        <w:tabs>
          <w:tab w:val="left" w:pos="396"/>
        </w:tabs>
        <w:spacing w:before="0" w:after="0" w:line="288" w:lineRule="auto"/>
        <w:ind w:firstLine="0"/>
        <w:rPr>
          <w:sz w:val="22"/>
          <w:szCs w:val="22"/>
        </w:rPr>
      </w:pPr>
      <w:r w:rsidRPr="004544EB">
        <w:rPr>
          <w:sz w:val="22"/>
          <w:szCs w:val="22"/>
        </w:rPr>
        <w:t>amplasamentul lucrării, liber de orice sarcină;</w:t>
      </w:r>
    </w:p>
    <w:p w14:paraId="104A6F37" w14:textId="77777777" w:rsidR="001F4F6E" w:rsidRPr="004544EB" w:rsidRDefault="001F4F6E" w:rsidP="00075D0D">
      <w:pPr>
        <w:pStyle w:val="Bodytext20"/>
        <w:numPr>
          <w:ilvl w:val="0"/>
          <w:numId w:val="16"/>
        </w:numPr>
        <w:shd w:val="clear" w:color="auto" w:fill="auto"/>
        <w:tabs>
          <w:tab w:val="left" w:pos="396"/>
        </w:tabs>
        <w:spacing w:before="0" w:after="0" w:line="288" w:lineRule="auto"/>
        <w:ind w:firstLine="0"/>
        <w:rPr>
          <w:sz w:val="22"/>
          <w:szCs w:val="22"/>
        </w:rPr>
      </w:pPr>
      <w:r w:rsidRPr="004544EB">
        <w:rPr>
          <w:sz w:val="22"/>
          <w:szCs w:val="22"/>
        </w:rPr>
        <w:t>suprafeţele de teren necesare pentru depozitare şi pentru organizarea de şantier;</w:t>
      </w:r>
    </w:p>
    <w:p w14:paraId="12993DB7"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 xml:space="preserve">(2) Costurile pentru consumul de utilităţi precum şi cel al contoarelor sau al altor aparate de măsurat se suportă de către </w:t>
      </w:r>
      <w:r w:rsidR="00C66375" w:rsidRPr="004544EB">
        <w:rPr>
          <w:sz w:val="22"/>
          <w:szCs w:val="22"/>
        </w:rPr>
        <w:t>Executant</w:t>
      </w:r>
      <w:r w:rsidRPr="004544EB">
        <w:rPr>
          <w:sz w:val="22"/>
          <w:szCs w:val="22"/>
        </w:rPr>
        <w:t>.</w:t>
      </w:r>
    </w:p>
    <w:p w14:paraId="1BE159D1" w14:textId="77777777" w:rsidR="001F4F6E" w:rsidRPr="004544EB" w:rsidRDefault="001F4F6E" w:rsidP="00075D0D">
      <w:pPr>
        <w:pStyle w:val="Bodytext20"/>
        <w:numPr>
          <w:ilvl w:val="1"/>
          <w:numId w:val="1"/>
        </w:numPr>
        <w:shd w:val="clear" w:color="auto" w:fill="auto"/>
        <w:tabs>
          <w:tab w:val="left" w:pos="491"/>
        </w:tabs>
        <w:spacing w:before="0" w:after="0" w:line="288" w:lineRule="auto"/>
        <w:ind w:firstLine="0"/>
        <w:rPr>
          <w:sz w:val="22"/>
          <w:szCs w:val="22"/>
        </w:rPr>
      </w:pPr>
      <w:r w:rsidRPr="004544EB">
        <w:rPr>
          <w:sz w:val="22"/>
          <w:szCs w:val="22"/>
        </w:rPr>
        <w:t xml:space="preserve">Achizitorul are obligaţia de a pune la dispoziţia </w:t>
      </w:r>
      <w:r w:rsidR="00C66375" w:rsidRPr="004544EB">
        <w:rPr>
          <w:sz w:val="22"/>
          <w:szCs w:val="22"/>
        </w:rPr>
        <w:t xml:space="preserve">Executantului </w:t>
      </w:r>
      <w:r w:rsidRPr="004544EB">
        <w:rPr>
          <w:sz w:val="22"/>
          <w:szCs w:val="22"/>
        </w:rPr>
        <w:t>întreaga documentaţie necesară pentru execuţia lucrărilor contractate, la termenele de execuţie stabilite.</w:t>
      </w:r>
    </w:p>
    <w:p w14:paraId="2F3F7394" w14:textId="77777777" w:rsidR="001F4F6E" w:rsidRPr="004544EB" w:rsidRDefault="001F4F6E" w:rsidP="00075D0D">
      <w:pPr>
        <w:pStyle w:val="Bodytext20"/>
        <w:numPr>
          <w:ilvl w:val="0"/>
          <w:numId w:val="17"/>
        </w:numPr>
        <w:shd w:val="clear" w:color="auto" w:fill="auto"/>
        <w:tabs>
          <w:tab w:val="left" w:pos="539"/>
        </w:tabs>
        <w:spacing w:before="0" w:after="0" w:line="288" w:lineRule="auto"/>
        <w:ind w:firstLine="0"/>
        <w:rPr>
          <w:sz w:val="22"/>
          <w:szCs w:val="22"/>
        </w:rPr>
      </w:pPr>
      <w:r w:rsidRPr="004544EB">
        <w:rPr>
          <w:sz w:val="22"/>
          <w:szCs w:val="22"/>
        </w:rPr>
        <w:t xml:space="preserve"> Achizitorul are obligaţia de a examina şi măsura lucrările care devin ascunse, în cel mult 5 zile de la notificarea executantului.</w:t>
      </w:r>
    </w:p>
    <w:p w14:paraId="3041C7A3" w14:textId="0F2B2CEC" w:rsidR="001F4F6E" w:rsidRPr="004544EB" w:rsidRDefault="001F4F6E" w:rsidP="00075D0D">
      <w:pPr>
        <w:pStyle w:val="Bodytext20"/>
        <w:numPr>
          <w:ilvl w:val="0"/>
          <w:numId w:val="17"/>
        </w:numPr>
        <w:shd w:val="clear" w:color="auto" w:fill="auto"/>
        <w:tabs>
          <w:tab w:val="left" w:pos="535"/>
        </w:tabs>
        <w:spacing w:before="0" w:after="0" w:line="288" w:lineRule="auto"/>
        <w:ind w:firstLine="0"/>
        <w:rPr>
          <w:sz w:val="22"/>
          <w:szCs w:val="22"/>
        </w:rPr>
      </w:pPr>
      <w:r w:rsidRPr="004544EB">
        <w:rPr>
          <w:sz w:val="22"/>
          <w:szCs w:val="22"/>
        </w:rPr>
        <w:t xml:space="preserve">Achizitorul este pe deplin responsabil de exactitatea documentelor şi a oricăror altor informaţii furnizate </w:t>
      </w:r>
      <w:r w:rsidR="00C66375" w:rsidRPr="004544EB">
        <w:rPr>
          <w:sz w:val="22"/>
          <w:szCs w:val="22"/>
        </w:rPr>
        <w:t>Executantului</w:t>
      </w:r>
      <w:r w:rsidRPr="004544EB">
        <w:rPr>
          <w:sz w:val="22"/>
          <w:szCs w:val="22"/>
        </w:rPr>
        <w:t>.</w:t>
      </w:r>
    </w:p>
    <w:p w14:paraId="066709D8" w14:textId="77777777" w:rsidR="00196054" w:rsidRPr="004544EB" w:rsidRDefault="00196054" w:rsidP="00075D0D">
      <w:pPr>
        <w:pStyle w:val="Bodytext20"/>
        <w:shd w:val="clear" w:color="auto" w:fill="auto"/>
        <w:tabs>
          <w:tab w:val="left" w:pos="535"/>
        </w:tabs>
        <w:spacing w:before="0" w:after="0" w:line="288" w:lineRule="auto"/>
        <w:ind w:firstLine="0"/>
        <w:rPr>
          <w:sz w:val="22"/>
          <w:szCs w:val="22"/>
        </w:rPr>
      </w:pPr>
    </w:p>
    <w:p w14:paraId="66948E01" w14:textId="77777777" w:rsidR="001F4F6E" w:rsidRPr="004544EB" w:rsidRDefault="001F4F6E" w:rsidP="00075D0D">
      <w:pPr>
        <w:pStyle w:val="Bodytext40"/>
        <w:numPr>
          <w:ilvl w:val="0"/>
          <w:numId w:val="1"/>
        </w:numPr>
        <w:shd w:val="clear" w:color="auto" w:fill="auto"/>
        <w:tabs>
          <w:tab w:val="left" w:pos="396"/>
        </w:tabs>
        <w:spacing w:before="0" w:after="0" w:line="288" w:lineRule="auto"/>
        <w:ind w:firstLine="0"/>
        <w:rPr>
          <w:sz w:val="22"/>
          <w:szCs w:val="22"/>
        </w:rPr>
      </w:pPr>
      <w:r w:rsidRPr="004544EB">
        <w:rPr>
          <w:sz w:val="22"/>
          <w:szCs w:val="22"/>
        </w:rPr>
        <w:t>Sancţiuni pentru neîndeplinirea culpabilă a obligaţiilor</w:t>
      </w:r>
    </w:p>
    <w:p w14:paraId="6C18BBBD" w14:textId="77777777" w:rsidR="001F4F6E" w:rsidRPr="004544EB" w:rsidRDefault="001F4F6E" w:rsidP="00075D0D">
      <w:pPr>
        <w:pStyle w:val="Bodytext20"/>
        <w:numPr>
          <w:ilvl w:val="1"/>
          <w:numId w:val="1"/>
        </w:numPr>
        <w:shd w:val="clear" w:color="auto" w:fill="auto"/>
        <w:tabs>
          <w:tab w:val="left" w:pos="467"/>
        </w:tabs>
        <w:spacing w:before="0" w:after="0" w:line="288" w:lineRule="auto"/>
        <w:ind w:firstLine="0"/>
        <w:rPr>
          <w:sz w:val="22"/>
          <w:szCs w:val="22"/>
        </w:rPr>
      </w:pPr>
      <w:r w:rsidRPr="004544EB">
        <w:rPr>
          <w:sz w:val="22"/>
          <w:szCs w:val="22"/>
        </w:rPr>
        <w:t xml:space="preserve">În cazul în care executantul nu isi îndeplineşte la termen obligaţiile asumate prin contract, atunci achizitorul este îndreptăţit de a deduce din preţul contractului, dobânda legală penalizatoare, calculată potrivit art. 3 din Ordonanţa Guvernului nr. </w:t>
      </w:r>
      <w:hyperlink r:id="rId7" w:anchor="/dokument/16919550?cm=DOCUMENT" w:tgtFrame="_blank" w:history="1">
        <w:r w:rsidRPr="004544EB">
          <w:rPr>
            <w:rStyle w:val="Hyperlink"/>
            <w:sz w:val="22"/>
            <w:szCs w:val="22"/>
          </w:rPr>
          <w:t>13/2011</w:t>
        </w:r>
      </w:hyperlink>
      <w:r w:rsidRPr="004544EB">
        <w:rPr>
          <w:sz w:val="22"/>
          <w:szCs w:val="22"/>
        </w:rPr>
        <w:t xml:space="preserve"> privind dobânda legală remuneratorie şi penalizatoare pentru obligaţii băneşti, precum şi pentru reglementarea unor măsuri financiar-fiscale în domeniul bancar, aprobată prin Legea nr. </w:t>
      </w:r>
      <w:hyperlink r:id="rId8" w:anchor="/dokument/16924006?cm=DOCUMENT" w:tgtFrame="_blank" w:history="1">
        <w:r w:rsidRPr="004544EB">
          <w:rPr>
            <w:rStyle w:val="Hyperlink"/>
            <w:sz w:val="22"/>
            <w:szCs w:val="22"/>
          </w:rPr>
          <w:t>43/2012</w:t>
        </w:r>
      </w:hyperlink>
      <w:r w:rsidRPr="004544EB">
        <w:rPr>
          <w:sz w:val="22"/>
          <w:szCs w:val="22"/>
        </w:rPr>
        <w:t>. Rata de referinţă a dobânzii legale în vigoare în prima zi calendaristică a semestrului se aplică pe întregul semestru, pentru fiecare zi de întârziere, pana la îndeplinirea efectivă, penalitățile putând depăși valoarea contractului.</w:t>
      </w:r>
    </w:p>
    <w:p w14:paraId="0BE739C6" w14:textId="77777777" w:rsidR="001F4F6E" w:rsidRPr="004544EB" w:rsidRDefault="001F4F6E" w:rsidP="00075D0D">
      <w:pPr>
        <w:pStyle w:val="Bodytext20"/>
        <w:numPr>
          <w:ilvl w:val="1"/>
          <w:numId w:val="1"/>
        </w:numPr>
        <w:shd w:val="clear" w:color="auto" w:fill="auto"/>
        <w:tabs>
          <w:tab w:val="left" w:pos="467"/>
        </w:tabs>
        <w:spacing w:before="0" w:after="0" w:line="288" w:lineRule="auto"/>
        <w:ind w:firstLine="0"/>
        <w:rPr>
          <w:sz w:val="22"/>
          <w:szCs w:val="22"/>
        </w:rPr>
      </w:pPr>
      <w:r w:rsidRPr="004544EB">
        <w:rPr>
          <w:sz w:val="22"/>
          <w:szCs w:val="22"/>
        </w:rPr>
        <w:t xml:space="preserve">În cazul în care achizitorul nu onorează facturile în termen de cel mult 30 de zile de la expirarea perioadei convenite la art. 17.1, atunci acesta are obligaţia de a plăti, dobânda legală penalizatoare, calculată potrivit art. 3 din Ordonanţa Guvernului nr. </w:t>
      </w:r>
      <w:hyperlink r:id="rId9" w:anchor="/dokument/16919550?cm=DOCUMENT" w:tgtFrame="_blank" w:history="1">
        <w:r w:rsidRPr="004544EB">
          <w:rPr>
            <w:rStyle w:val="Hyperlink"/>
            <w:sz w:val="22"/>
            <w:szCs w:val="22"/>
          </w:rPr>
          <w:t>13/2011</w:t>
        </w:r>
      </w:hyperlink>
      <w:r w:rsidRPr="004544EB">
        <w:rPr>
          <w:sz w:val="22"/>
          <w:szCs w:val="22"/>
        </w:rPr>
        <w:t xml:space="preserve"> privind dobânda legală remuneratorie şi penalizatoare pentru obligaţii băneşti, precum şi pentru reglementarea unor măsuri financiar-fiscale în domeniul bancar, aprobată prin Legea nr. </w:t>
      </w:r>
      <w:hyperlink r:id="rId10" w:anchor="/dokument/16924006?cm=DOCUMENT" w:tgtFrame="_blank" w:history="1">
        <w:r w:rsidRPr="004544EB">
          <w:rPr>
            <w:rStyle w:val="Hyperlink"/>
            <w:sz w:val="22"/>
            <w:szCs w:val="22"/>
          </w:rPr>
          <w:t>43/2012</w:t>
        </w:r>
      </w:hyperlink>
      <w:r w:rsidRPr="004544EB">
        <w:rPr>
          <w:sz w:val="22"/>
          <w:szCs w:val="22"/>
        </w:rPr>
        <w:t>. Rata de referinţă a dobânzii legale în vigoare în prima zi calendaristică a semestrului se aplică pe întregul semestru, pentru fiecare zi de întârziere, pana la îndeplinirea efectivă, pentru fiecare zi de întârziere.</w:t>
      </w:r>
    </w:p>
    <w:p w14:paraId="40A01B00" w14:textId="77777777" w:rsidR="001F4F6E" w:rsidRPr="004544EB" w:rsidRDefault="001F4F6E" w:rsidP="00075D0D">
      <w:pPr>
        <w:pStyle w:val="ListParagraph"/>
        <w:numPr>
          <w:ilvl w:val="1"/>
          <w:numId w:val="1"/>
        </w:numPr>
        <w:spacing w:line="288" w:lineRule="auto"/>
        <w:ind w:left="0"/>
        <w:jc w:val="both"/>
        <w:rPr>
          <w:rFonts w:ascii="Times New Roman" w:eastAsia="Times New Roman" w:hAnsi="Times New Roman" w:cs="Times New Roman"/>
          <w:sz w:val="22"/>
          <w:szCs w:val="22"/>
        </w:rPr>
      </w:pPr>
      <w:r w:rsidRPr="004544EB">
        <w:rPr>
          <w:rFonts w:ascii="Times New Roman" w:eastAsia="Times New Roman" w:hAnsi="Times New Roman" w:cs="Times New Roman"/>
          <w:sz w:val="22"/>
          <w:szCs w:val="22"/>
        </w:rPr>
        <w:t>Pe lângă dreptul de de a precepe penalități achizitorul are dreptul de a reține garanția de bună execuție și de a solicita orice alte daune interese pentru repararea prejudiciului suferit.</w:t>
      </w:r>
    </w:p>
    <w:p w14:paraId="5938A012" w14:textId="77777777" w:rsidR="001F4F6E" w:rsidRPr="004544EB" w:rsidRDefault="001F4F6E" w:rsidP="00075D0D">
      <w:pPr>
        <w:pStyle w:val="ListParagraph"/>
        <w:numPr>
          <w:ilvl w:val="1"/>
          <w:numId w:val="1"/>
        </w:numPr>
        <w:spacing w:line="288" w:lineRule="auto"/>
        <w:ind w:left="0"/>
        <w:jc w:val="both"/>
        <w:rPr>
          <w:rFonts w:ascii="Times New Roman" w:eastAsia="Times New Roman" w:hAnsi="Times New Roman" w:cs="Times New Roman"/>
          <w:sz w:val="22"/>
          <w:szCs w:val="22"/>
        </w:rPr>
      </w:pPr>
      <w:r w:rsidRPr="004544EB">
        <w:rPr>
          <w:rFonts w:ascii="Times New Roman" w:eastAsia="Times New Roman" w:hAnsi="Times New Roman" w:cs="Times New Roman"/>
          <w:sz w:val="22"/>
          <w:szCs w:val="22"/>
        </w:rPr>
        <w:t xml:space="preserve">În situaţia rezilierii contractului ca urmare a neîndeplinirii prevederilor acestuia, Executantul datorează Achizitorului daune-interese în cuantum egal cu valoarea garanţiei de bună execuţie, pe care Achizitorul o reţine. În situaţia în care valoarea prejudiciului suferit de Achizitor este mai mare decât cuantumul garanţiei de bună execuţie, Achizitorul solicită iar executantul este obligat să plătească diferenţa în termen de 10 zile de la primirea </w:t>
      </w:r>
      <w:r w:rsidRPr="004544EB">
        <w:rPr>
          <w:rFonts w:ascii="Times New Roman" w:eastAsia="Times New Roman" w:hAnsi="Times New Roman" w:cs="Times New Roman"/>
          <w:sz w:val="22"/>
          <w:szCs w:val="22"/>
        </w:rPr>
        <w:lastRenderedPageBreak/>
        <w:t>notificării Achizitorului. În orice situaţie, Achizitorul păstrează dreptul recuperării prejudiciului produs de Executant, în faţa instanţelor judecătoreşti competente.</w:t>
      </w:r>
    </w:p>
    <w:p w14:paraId="6C61C0E8" w14:textId="77777777" w:rsidR="001F4F6E" w:rsidRPr="004544EB" w:rsidRDefault="001F4F6E" w:rsidP="00075D0D">
      <w:pPr>
        <w:pStyle w:val="Bodytext20"/>
        <w:shd w:val="clear" w:color="auto" w:fill="auto"/>
        <w:tabs>
          <w:tab w:val="left" w:pos="467"/>
        </w:tabs>
        <w:spacing w:before="0" w:after="0" w:line="288" w:lineRule="auto"/>
        <w:ind w:firstLine="0"/>
        <w:rPr>
          <w:sz w:val="22"/>
          <w:szCs w:val="22"/>
        </w:rPr>
      </w:pPr>
    </w:p>
    <w:p w14:paraId="7D327379" w14:textId="77777777" w:rsidR="001F4F6E" w:rsidRPr="004544EB" w:rsidRDefault="00C66375" w:rsidP="00075D0D">
      <w:pPr>
        <w:pStyle w:val="Bodytext40"/>
        <w:shd w:val="clear" w:color="auto" w:fill="auto"/>
        <w:tabs>
          <w:tab w:val="left" w:pos="366"/>
        </w:tabs>
        <w:spacing w:before="0" w:after="0" w:line="288" w:lineRule="auto"/>
        <w:ind w:firstLine="0"/>
        <w:rPr>
          <w:sz w:val="22"/>
          <w:szCs w:val="22"/>
          <w:highlight w:val="yellow"/>
        </w:rPr>
      </w:pPr>
      <w:r w:rsidRPr="004544EB">
        <w:rPr>
          <w:sz w:val="22"/>
          <w:szCs w:val="22"/>
        </w:rPr>
        <w:t xml:space="preserve">13. </w:t>
      </w:r>
      <w:r w:rsidR="001F4F6E" w:rsidRPr="004544EB">
        <w:rPr>
          <w:sz w:val="22"/>
          <w:szCs w:val="22"/>
        </w:rPr>
        <w:t>Încetarea contractului</w:t>
      </w:r>
    </w:p>
    <w:p w14:paraId="1384D814" w14:textId="77777777" w:rsidR="001F4F6E" w:rsidRPr="004544EB" w:rsidRDefault="001F4F6E" w:rsidP="00075D0D">
      <w:pPr>
        <w:pStyle w:val="Bodytext20"/>
        <w:shd w:val="clear" w:color="auto" w:fill="auto"/>
        <w:tabs>
          <w:tab w:val="left" w:pos="767"/>
        </w:tabs>
        <w:spacing w:before="0" w:after="0" w:line="288" w:lineRule="auto"/>
        <w:ind w:right="220" w:firstLine="0"/>
        <w:rPr>
          <w:sz w:val="22"/>
          <w:szCs w:val="22"/>
        </w:rPr>
      </w:pPr>
      <w:r w:rsidRPr="004544EB">
        <w:rPr>
          <w:sz w:val="22"/>
          <w:szCs w:val="22"/>
        </w:rPr>
        <w:t>13.1</w:t>
      </w:r>
      <w:r w:rsidRPr="004544EB">
        <w:rPr>
          <w:sz w:val="22"/>
          <w:szCs w:val="22"/>
        </w:rPr>
        <w:tab/>
        <w:t>Prezentul contract încetează de drept:</w:t>
      </w:r>
    </w:p>
    <w:p w14:paraId="6A623920" w14:textId="4F9A9488" w:rsidR="001F4F6E" w:rsidRPr="004544EB" w:rsidRDefault="001F4F6E" w:rsidP="00075D0D">
      <w:pPr>
        <w:pStyle w:val="Bodytext20"/>
        <w:shd w:val="clear" w:color="auto" w:fill="auto"/>
        <w:spacing w:before="0" w:after="0" w:line="288" w:lineRule="auto"/>
        <w:ind w:right="220" w:firstLine="0"/>
        <w:rPr>
          <w:sz w:val="22"/>
          <w:szCs w:val="22"/>
        </w:rPr>
      </w:pPr>
      <w:r w:rsidRPr="004544EB">
        <w:rPr>
          <w:sz w:val="22"/>
          <w:szCs w:val="22"/>
        </w:rPr>
        <w:t>a)</w:t>
      </w:r>
      <w:r w:rsidRPr="004544EB">
        <w:rPr>
          <w:sz w:val="22"/>
          <w:szCs w:val="22"/>
        </w:rPr>
        <w:tab/>
        <w:t>prin ajungerea la termen</w:t>
      </w:r>
      <w:r w:rsidR="00196054" w:rsidRPr="004544EB">
        <w:rPr>
          <w:sz w:val="22"/>
          <w:szCs w:val="22"/>
        </w:rPr>
        <w:t>;</w:t>
      </w:r>
    </w:p>
    <w:p w14:paraId="553673DD" w14:textId="77777777" w:rsidR="001F4F6E" w:rsidRPr="004544EB" w:rsidRDefault="001F4F6E" w:rsidP="00075D0D">
      <w:pPr>
        <w:pStyle w:val="Bodytext20"/>
        <w:shd w:val="clear" w:color="auto" w:fill="auto"/>
        <w:spacing w:before="0" w:after="0" w:line="288" w:lineRule="auto"/>
        <w:ind w:right="220" w:firstLine="0"/>
        <w:rPr>
          <w:sz w:val="22"/>
          <w:szCs w:val="22"/>
        </w:rPr>
      </w:pPr>
      <w:r w:rsidRPr="004544EB">
        <w:rPr>
          <w:sz w:val="22"/>
          <w:szCs w:val="22"/>
        </w:rPr>
        <w:t>c)</w:t>
      </w:r>
      <w:r w:rsidRPr="004544EB">
        <w:rPr>
          <w:sz w:val="22"/>
          <w:szCs w:val="22"/>
        </w:rPr>
        <w:tab/>
      </w:r>
      <w:r w:rsidRPr="004544EB">
        <w:rPr>
          <w:sz w:val="22"/>
          <w:szCs w:val="22"/>
          <w:lang w:eastAsia="ar-SA"/>
        </w:rPr>
        <w:t>prin acordul scris al Părţilor, precum și în orice alt caz prevăzut de lege;</w:t>
      </w:r>
    </w:p>
    <w:p w14:paraId="2507CD10" w14:textId="77777777" w:rsidR="001F4F6E" w:rsidRPr="004544EB"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Calibri" w:hAnsi="Times New Roman" w:cs="Times New Roman"/>
          <w:color w:val="auto"/>
          <w:sz w:val="22"/>
          <w:szCs w:val="22"/>
          <w:lang w:eastAsia="en-US" w:bidi="ar-SA"/>
        </w:rPr>
        <w:t>d)</w:t>
      </w:r>
      <w:r w:rsidRPr="004544EB">
        <w:rPr>
          <w:rFonts w:ascii="Times New Roman" w:eastAsia="Calibri" w:hAnsi="Times New Roman" w:cs="Times New Roman"/>
          <w:color w:val="auto"/>
          <w:sz w:val="22"/>
          <w:szCs w:val="22"/>
          <w:lang w:eastAsia="en-US" w:bidi="ar-SA"/>
        </w:rPr>
        <w:tab/>
        <w:t>în situația în care cazul de forță majoră durează mai mult de 2 luni de zile, fără plata de despăgubiri, în condițiile art. 17;</w:t>
      </w:r>
    </w:p>
    <w:p w14:paraId="3752A83E" w14:textId="374DD59C" w:rsidR="001F4F6E" w:rsidRPr="004544EB"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bCs/>
          <w:color w:val="auto"/>
          <w:sz w:val="22"/>
          <w:szCs w:val="22"/>
          <w:lang w:eastAsia="ar-SA" w:bidi="ar-SA"/>
        </w:rPr>
        <w:t>e)</w:t>
      </w:r>
      <w:r w:rsidRPr="004544EB">
        <w:rPr>
          <w:rFonts w:ascii="Times New Roman" w:eastAsia="Times New Roman" w:hAnsi="Times New Roman" w:cs="Times New Roman"/>
          <w:bCs/>
          <w:color w:val="auto"/>
          <w:sz w:val="22"/>
          <w:szCs w:val="22"/>
          <w:lang w:eastAsia="ar-SA" w:bidi="ar-SA"/>
        </w:rPr>
        <w:tab/>
      </w:r>
      <w:r w:rsidRPr="004544EB">
        <w:rPr>
          <w:rFonts w:ascii="Times New Roman" w:eastAsia="Times New Roman" w:hAnsi="Times New Roman" w:cs="Times New Roman"/>
          <w:color w:val="auto"/>
          <w:sz w:val="22"/>
          <w:szCs w:val="22"/>
          <w:lang w:eastAsia="ar-SA" w:bidi="ar-SA"/>
        </w:rPr>
        <w:t>prin rezilierea de către una din Părți, ca urmare a neîndeplinirii sau îndeplinirii în mod necorespunzător de către cealaltă Parte a obligaţiilor asumate prin prezentul prin contract</w:t>
      </w:r>
      <w:r w:rsidR="00196054" w:rsidRPr="004544EB">
        <w:rPr>
          <w:rFonts w:ascii="Times New Roman" w:eastAsia="Times New Roman" w:hAnsi="Times New Roman" w:cs="Times New Roman"/>
          <w:color w:val="auto"/>
          <w:sz w:val="22"/>
          <w:szCs w:val="22"/>
          <w:lang w:eastAsia="ar-SA" w:bidi="ar-SA"/>
        </w:rPr>
        <w:t>;</w:t>
      </w:r>
    </w:p>
    <w:p w14:paraId="790D2CA9" w14:textId="77777777" w:rsidR="001F4F6E" w:rsidRPr="004544EB"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f)</w:t>
      </w:r>
      <w:r w:rsidRPr="004544EB">
        <w:rPr>
          <w:rFonts w:ascii="Times New Roman" w:eastAsia="Times New Roman" w:hAnsi="Times New Roman" w:cs="Times New Roman"/>
          <w:color w:val="auto"/>
          <w:sz w:val="22"/>
          <w:szCs w:val="22"/>
          <w:lang w:eastAsia="ar-SA" w:bidi="ar-SA"/>
        </w:rPr>
        <w:tab/>
        <w:t>prin denunțarea unilaterală de către Achizitor în cazul în care are loc o modificare a contractului cu încălcarea prevederilor legale</w:t>
      </w:r>
      <w:r w:rsidRPr="004544EB">
        <w:rPr>
          <w:rFonts w:ascii="Times New Roman" w:hAnsi="Times New Roman" w:cs="Times New Roman"/>
          <w:sz w:val="22"/>
          <w:szCs w:val="22"/>
        </w:rPr>
        <w:t xml:space="preserve">, sau în cazul în care </w:t>
      </w:r>
      <w:r w:rsidRPr="004544EB">
        <w:rPr>
          <w:rFonts w:ascii="Times New Roman" w:eastAsia="Times New Roman" w:hAnsi="Times New Roman" w:cs="Times New Roman"/>
          <w:color w:val="auto"/>
          <w:sz w:val="22"/>
          <w:szCs w:val="22"/>
          <w:lang w:eastAsia="ar-SA" w:bidi="ar-SA"/>
        </w:rPr>
        <w:t>Executantul se află, la momentul atribuirii acordului cadru, în una dintre situaţiile care ar fi determinat excluderea sa din procedura de atribuire, conform legislaţiei în vigoare; sau în cazul în care acordul - cadru nu ar fi trebuit să fie atribuit Executantului, având în vedere o încălcare gravă a obligaţiilor care rezultă din legislaţia europeană relevantă şi care a fost constatată printr-o decizie a Curţii de Justiţie a Uniunii Europene.</w:t>
      </w:r>
    </w:p>
    <w:p w14:paraId="09773CF2" w14:textId="77777777" w:rsidR="001F4F6E" w:rsidRPr="004544EB"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g) prin reziliere de către Achizitor în cazurile în care:</w:t>
      </w:r>
    </w:p>
    <w:p w14:paraId="3E69B29B" w14:textId="24A1C982" w:rsidR="001F4F6E" w:rsidRPr="004544EB"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executantul se angajează sau încheie orice alte înţelegeri privind prestarea de servicii, direct ori indirect, în scopul îndeplinirii contractului, cu persoane fizice sau juridice care au fost implicate în procesul de verificare/evaluare a solicitărilor de participare/ofertelor depuse în cadrul procedurii de atribuire ori angajaţi/foşti angajaţi ai achizitorului  sau ai furnizorului de servicii de achiziţie implicat în procedura de atribuire cu care achizitorul/furnizorul de servicii de achiziţie implicat în procedura de atribuire a încetat relaţiile contractuale ulterior atribuirii contractului, pe parcursul unei perioade de cel puţin 12 luni de la încheierea contractului</w:t>
      </w:r>
      <w:r w:rsidR="00196054" w:rsidRPr="004544EB">
        <w:rPr>
          <w:rFonts w:ascii="Times New Roman" w:eastAsia="Times New Roman" w:hAnsi="Times New Roman" w:cs="Times New Roman"/>
          <w:color w:val="auto"/>
          <w:sz w:val="22"/>
          <w:szCs w:val="22"/>
          <w:lang w:eastAsia="ar-SA" w:bidi="ar-SA"/>
        </w:rPr>
        <w:t>;</w:t>
      </w:r>
    </w:p>
    <w:p w14:paraId="77F5C1F7" w14:textId="77777777" w:rsidR="001F4F6E" w:rsidRPr="004544EB"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Executantul nu execută contractul  în conformitate cu obligaţiile asumate (incluzând, fără a se limita la acestea, executarea necorespunzătoare, executarea cu întârziere, executarea parţială/incompletă etc);</w:t>
      </w:r>
    </w:p>
    <w:p w14:paraId="2A1F22E2" w14:textId="77777777" w:rsidR="001F4F6E" w:rsidRPr="004544EB"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Executantul refuză sau omite să aducă la îndeplinire instrucţiunile emise de către Achizitor ori refuză să răspundă solicitărilor acestuia;</w:t>
      </w:r>
    </w:p>
    <w:p w14:paraId="0789FF36" w14:textId="77777777" w:rsidR="001F4F6E" w:rsidRPr="004544EB"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Executantul cesionează obligaţiile rezultate din contract ori subcontractează cu nerespectarea prevederilor prezentului contract;</w:t>
      </w:r>
    </w:p>
    <w:p w14:paraId="54107C8E" w14:textId="77777777" w:rsidR="001F4F6E" w:rsidRPr="004544EB"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Executantul şi/sau reprezentanţii săi legali au fost condamnaţi pentru o infracţiune în legătură cu exercitarea profesiei printr-o hotărâre Judecătorească definitivă;</w:t>
      </w:r>
    </w:p>
    <w:p w14:paraId="1787276F" w14:textId="77777777" w:rsidR="001F4F6E" w:rsidRPr="004544EB"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Executantul şi/sau reprezentanţii acestuia dau sau se oferă să dea (direct sau indirect) unei persoane orice fel de mită, dar, favor, comision sau alte lucruri de valoare ca stimulent sau recompensă pentru:</w:t>
      </w:r>
    </w:p>
    <w:p w14:paraId="37008A9E" w14:textId="77777777" w:rsidR="001F4F6E" w:rsidRPr="004544EB"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 a acţiona sau a înceta să acţioneze în legătură cu contractul;</w:t>
      </w:r>
    </w:p>
    <w:p w14:paraId="2AD29934" w14:textId="77777777" w:rsidR="001F4F6E" w:rsidRPr="004544EB"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 a favoriza sau nu, a defavoriza sau nu, oricare persoană care are legătură cu contractul;</w:t>
      </w:r>
    </w:p>
    <w:p w14:paraId="6C4C3681" w14:textId="681E11CD" w:rsidR="001F4F6E" w:rsidRPr="004544EB"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 sau dacă oricare din membrii personalului Executantului, agenţi sau subcontractanţi dau sau se oferă să dea (direct sau indirect), unei persoane, stimulente sau recompense, în modul descris în acest paragraf</w:t>
      </w:r>
      <w:r w:rsidR="00196054" w:rsidRPr="004544EB">
        <w:rPr>
          <w:rFonts w:ascii="Times New Roman" w:eastAsia="Times New Roman" w:hAnsi="Times New Roman" w:cs="Times New Roman"/>
          <w:color w:val="auto"/>
          <w:sz w:val="22"/>
          <w:szCs w:val="22"/>
          <w:lang w:eastAsia="ar-SA" w:bidi="ar-SA"/>
        </w:rPr>
        <w:t>;</w:t>
      </w:r>
    </w:p>
    <w:p w14:paraId="42D3F22B" w14:textId="17337E86" w:rsidR="001F4F6E" w:rsidRPr="004544EB"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Executantul nu furnizează garanţiile sau asigurările solicitate prin prezentul contract</w:t>
      </w:r>
      <w:r w:rsidR="00196054" w:rsidRPr="004544EB">
        <w:rPr>
          <w:rFonts w:ascii="Times New Roman" w:eastAsia="Times New Roman" w:hAnsi="Times New Roman" w:cs="Times New Roman"/>
          <w:color w:val="auto"/>
          <w:sz w:val="22"/>
          <w:szCs w:val="22"/>
          <w:lang w:eastAsia="ar-SA" w:bidi="ar-SA"/>
        </w:rPr>
        <w:t>.</w:t>
      </w:r>
    </w:p>
    <w:p w14:paraId="57FE2679" w14:textId="77777777" w:rsidR="001F4F6E" w:rsidRPr="004544EB"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13.2</w:t>
      </w:r>
      <w:r w:rsidRPr="004544EB">
        <w:rPr>
          <w:rFonts w:ascii="Times New Roman" w:eastAsia="Times New Roman" w:hAnsi="Times New Roman" w:cs="Times New Roman"/>
          <w:color w:val="auto"/>
          <w:sz w:val="22"/>
          <w:szCs w:val="22"/>
          <w:lang w:eastAsia="ar-SA" w:bidi="ar-SA"/>
        </w:rPr>
        <w:tab/>
        <w:t>Achizitorul îşi rezervă dreptul de a rezilia oricând contractul,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la care rezilierea produce efecte.</w:t>
      </w:r>
    </w:p>
    <w:p w14:paraId="4C16DB67" w14:textId="77777777" w:rsidR="001F4F6E" w:rsidRPr="004544EB"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13.3</w:t>
      </w:r>
      <w:r w:rsidRPr="004544EB">
        <w:rPr>
          <w:rFonts w:ascii="Times New Roman" w:eastAsia="Times New Roman" w:hAnsi="Times New Roman" w:cs="Times New Roman"/>
          <w:color w:val="auto"/>
          <w:sz w:val="22"/>
          <w:szCs w:val="22"/>
          <w:lang w:eastAsia="ar-SA" w:bidi="ar-SA"/>
        </w:rPr>
        <w:tab/>
        <w:t>Prin prezentul contract, Părțile convin că simplul fapt al neexecutării obligațiilor asumate de către Executant constituie punere în întârziere a acestuia.</w:t>
      </w:r>
    </w:p>
    <w:p w14:paraId="23EBEA64" w14:textId="77777777" w:rsidR="001F4F6E" w:rsidRPr="004544EB"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lastRenderedPageBreak/>
        <w:t>13.4</w:t>
      </w:r>
      <w:r w:rsidRPr="004544EB">
        <w:rPr>
          <w:rFonts w:ascii="Times New Roman" w:eastAsia="Times New Roman" w:hAnsi="Times New Roman" w:cs="Times New Roman"/>
          <w:color w:val="auto"/>
          <w:sz w:val="22"/>
          <w:szCs w:val="22"/>
          <w:lang w:eastAsia="ar-SA" w:bidi="ar-SA"/>
        </w:rPr>
        <w:tab/>
        <w:t>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şi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2C8BCE5A" w14:textId="77777777" w:rsidR="001F4F6E" w:rsidRPr="004544EB"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4544EB">
        <w:rPr>
          <w:rFonts w:ascii="Times New Roman" w:eastAsia="Times New Roman" w:hAnsi="Times New Roman" w:cs="Times New Roman"/>
          <w:color w:val="auto"/>
          <w:sz w:val="22"/>
          <w:szCs w:val="22"/>
          <w:lang w:eastAsia="ar-SA" w:bidi="ar-SA"/>
        </w:rPr>
        <w:t xml:space="preserve">13.5 </w:t>
      </w:r>
      <w:r w:rsidRPr="004544EB">
        <w:rPr>
          <w:rFonts w:ascii="Times New Roman" w:eastAsia="Times New Roman" w:hAnsi="Times New Roman" w:cs="Times New Roman"/>
          <w:color w:val="auto"/>
          <w:sz w:val="22"/>
          <w:szCs w:val="22"/>
          <w:lang w:eastAsia="ar-SA" w:bidi="ar-SA"/>
        </w:rPr>
        <w:tab/>
      </w:r>
      <w:r w:rsidRPr="004544EB">
        <w:rPr>
          <w:rFonts w:ascii="Times New Roman" w:hAnsi="Times New Roman" w:cs="Times New Roman"/>
          <w:color w:val="auto"/>
          <w:sz w:val="22"/>
          <w:szCs w:val="22"/>
        </w:rPr>
        <w:t>Încetarea prezentului contract nu va avea niciun efect asupra obligațiilor deja scadente între părțile contractante.</w:t>
      </w:r>
    </w:p>
    <w:p w14:paraId="0A782C3D" w14:textId="77777777" w:rsidR="001F4F6E" w:rsidRPr="004544EB" w:rsidRDefault="001F4F6E" w:rsidP="00075D0D">
      <w:pPr>
        <w:pStyle w:val="Bodytext20"/>
        <w:shd w:val="clear" w:color="auto" w:fill="auto"/>
        <w:tabs>
          <w:tab w:val="left" w:pos="467"/>
        </w:tabs>
        <w:spacing w:before="0" w:after="0" w:line="288" w:lineRule="auto"/>
        <w:ind w:firstLine="0"/>
        <w:rPr>
          <w:sz w:val="22"/>
          <w:szCs w:val="22"/>
          <w:highlight w:val="yellow"/>
        </w:rPr>
      </w:pPr>
    </w:p>
    <w:p w14:paraId="3F45D5F6" w14:textId="77777777" w:rsidR="001F4F6E" w:rsidRPr="004544EB"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4544EB">
        <w:rPr>
          <w:sz w:val="22"/>
          <w:szCs w:val="22"/>
        </w:rPr>
        <w:t>Garanţia de bună execuţie a contractului</w:t>
      </w:r>
    </w:p>
    <w:p w14:paraId="752E01E0" w14:textId="220E0CB8" w:rsidR="001F4F6E" w:rsidRPr="004544EB" w:rsidRDefault="001F4F6E" w:rsidP="00075D0D">
      <w:pPr>
        <w:pStyle w:val="Bodytext20"/>
        <w:numPr>
          <w:ilvl w:val="1"/>
          <w:numId w:val="1"/>
        </w:numPr>
        <w:shd w:val="clear" w:color="auto" w:fill="auto"/>
        <w:tabs>
          <w:tab w:val="left" w:pos="466"/>
        </w:tabs>
        <w:spacing w:before="0" w:after="0" w:line="288" w:lineRule="auto"/>
        <w:ind w:firstLine="0"/>
        <w:rPr>
          <w:sz w:val="22"/>
          <w:szCs w:val="22"/>
        </w:rPr>
      </w:pPr>
      <w:r w:rsidRPr="004544EB">
        <w:rPr>
          <w:sz w:val="22"/>
          <w:szCs w:val="22"/>
        </w:rPr>
        <w:t xml:space="preserve">- (1) </w:t>
      </w:r>
      <w:r w:rsidRPr="004544EB">
        <w:rPr>
          <w:b/>
          <w:bCs/>
          <w:sz w:val="22"/>
          <w:szCs w:val="22"/>
        </w:rPr>
        <w:t>Executantul se obligă să constituie garanţia de bună execuţie a contractului subsecvent in sumă de</w:t>
      </w:r>
      <w:r w:rsidR="00196054" w:rsidRPr="004544EB">
        <w:rPr>
          <w:b/>
          <w:bCs/>
          <w:sz w:val="22"/>
          <w:szCs w:val="22"/>
        </w:rPr>
        <w:t xml:space="preserve"> 552.666,55 lei</w:t>
      </w:r>
      <w:r w:rsidRPr="004544EB">
        <w:rPr>
          <w:rStyle w:val="Bodytext2Bold"/>
          <w:b w:val="0"/>
          <w:bCs w:val="0"/>
          <w:sz w:val="22"/>
          <w:szCs w:val="22"/>
        </w:rPr>
        <w:t xml:space="preserve">, </w:t>
      </w:r>
      <w:r w:rsidRPr="004544EB">
        <w:rPr>
          <w:b/>
          <w:bCs/>
          <w:sz w:val="22"/>
          <w:szCs w:val="22"/>
        </w:rPr>
        <w:t>reprezentând 10% din valoarea</w:t>
      </w:r>
      <w:r w:rsidR="00196054" w:rsidRPr="004544EB">
        <w:rPr>
          <w:b/>
          <w:bCs/>
          <w:sz w:val="22"/>
          <w:szCs w:val="22"/>
        </w:rPr>
        <w:t xml:space="preserve">, </w:t>
      </w:r>
      <w:r w:rsidRPr="004544EB">
        <w:rPr>
          <w:b/>
          <w:bCs/>
          <w:sz w:val="22"/>
          <w:szCs w:val="22"/>
        </w:rPr>
        <w:t>fără TVA, a contractului, pentru perioada de derulare a contractului, în termen de 5 zile lucrătoare de la data semnării contractului.</w:t>
      </w:r>
    </w:p>
    <w:p w14:paraId="010AE178" w14:textId="77777777" w:rsidR="001F4F6E" w:rsidRPr="004544EB" w:rsidRDefault="0052062A" w:rsidP="00075D0D">
      <w:pPr>
        <w:pStyle w:val="Bodytext20"/>
        <w:numPr>
          <w:ilvl w:val="0"/>
          <w:numId w:val="18"/>
        </w:numPr>
        <w:shd w:val="clear" w:color="auto" w:fill="auto"/>
        <w:tabs>
          <w:tab w:val="left" w:pos="370"/>
        </w:tabs>
        <w:spacing w:before="0" w:after="0" w:line="288" w:lineRule="auto"/>
        <w:ind w:firstLine="0"/>
        <w:rPr>
          <w:sz w:val="22"/>
          <w:szCs w:val="22"/>
        </w:rPr>
      </w:pPr>
      <w:r w:rsidRPr="004544EB">
        <w:rPr>
          <w:sz w:val="22"/>
          <w:szCs w:val="22"/>
          <w:lang w:bidi="ro-RO"/>
        </w:rPr>
        <w:t>Garanţia de bună execuţie se constituie prin virament bancar sau printr-un instrument de garantare emis, în condiţiile legii, respectiv (i) scrisoare de garantie emisa de o institutie de credit din Romania sau din alt stat, sau (ii) asigurare de garantii emisa: (a) de o societate de asigurari care detine asigurare de functionare emisa in Romania sau intr-un alt stat mebru al Uniunii Europene si/sau care este inscrisa in registrele publicate pe site-ul Autoritatii de Supraveghere Financiara, ori (b) de o societate de asigurari dintr-un stat tert printr-o sucursala autorizata in Romania de catre Autoritatea de Supraveghere Financiara şi devine anexă la contract.</w:t>
      </w:r>
    </w:p>
    <w:p w14:paraId="19786C12" w14:textId="77777777" w:rsidR="001F4F6E" w:rsidRPr="004544EB" w:rsidRDefault="001F4F6E" w:rsidP="00075D0D">
      <w:pPr>
        <w:pStyle w:val="Bodytext20"/>
        <w:numPr>
          <w:ilvl w:val="0"/>
          <w:numId w:val="18"/>
        </w:numPr>
        <w:shd w:val="clear" w:color="auto" w:fill="auto"/>
        <w:tabs>
          <w:tab w:val="left" w:pos="370"/>
        </w:tabs>
        <w:spacing w:before="0" w:after="0" w:line="288" w:lineRule="auto"/>
        <w:ind w:firstLine="0"/>
        <w:rPr>
          <w:sz w:val="22"/>
          <w:szCs w:val="22"/>
        </w:rPr>
      </w:pPr>
      <w:r w:rsidRPr="004544EB">
        <w:rPr>
          <w:sz w:val="22"/>
          <w:szCs w:val="22"/>
        </w:rPr>
        <w:t>Părțile pot conveni ca modul de constituire a garanţiei de buna execuţie să fie prin reţineri succesive din sumele datorate pentru facturi parţiale. In acest caz, executantul are obligaţia de a deschide la unitatea Trezoreriei Statului din cadrul organului fiscal competent in administrarea acestuia, un cont de disponibil distinct la dispoziţia achizitorului. Suma iniţiala care se depune de către executant in contul de disponibil astfel deschis nu trebuie sa fie mai mica de 0,5% din preţul, fara TVA, al contractului, şi se constituie înainte de începerea execuţiei contractului.</w:t>
      </w:r>
    </w:p>
    <w:p w14:paraId="3BD6C036" w14:textId="77777777" w:rsidR="001F4F6E" w:rsidRPr="004544EB" w:rsidRDefault="001F4F6E" w:rsidP="00075D0D">
      <w:pPr>
        <w:pStyle w:val="Bodytext20"/>
        <w:numPr>
          <w:ilvl w:val="0"/>
          <w:numId w:val="18"/>
        </w:numPr>
        <w:shd w:val="clear" w:color="auto" w:fill="auto"/>
        <w:tabs>
          <w:tab w:val="left" w:pos="370"/>
        </w:tabs>
        <w:spacing w:before="0" w:after="0" w:line="288" w:lineRule="auto"/>
        <w:ind w:firstLine="0"/>
        <w:rPr>
          <w:sz w:val="22"/>
          <w:szCs w:val="22"/>
        </w:rPr>
      </w:pPr>
      <w:r w:rsidRPr="004544EB">
        <w:rPr>
          <w:sz w:val="22"/>
          <w:szCs w:val="22"/>
        </w:rPr>
        <w:t>In cazul neindeplinirii obligaţiei prevăzute la alin. (1), executantului i se va aplica sancţiunea rezilierii prevăzută de prezentul contract.</w:t>
      </w:r>
    </w:p>
    <w:p w14:paraId="3898BC82" w14:textId="77777777" w:rsidR="001F4F6E" w:rsidRPr="004544EB" w:rsidRDefault="001F4F6E" w:rsidP="00075D0D">
      <w:pPr>
        <w:pStyle w:val="Bodytext20"/>
        <w:numPr>
          <w:ilvl w:val="1"/>
          <w:numId w:val="1"/>
        </w:numPr>
        <w:shd w:val="clear" w:color="auto" w:fill="auto"/>
        <w:tabs>
          <w:tab w:val="left" w:pos="518"/>
        </w:tabs>
        <w:spacing w:before="0" w:after="0" w:line="288" w:lineRule="auto"/>
        <w:ind w:firstLine="0"/>
        <w:rPr>
          <w:sz w:val="22"/>
          <w:szCs w:val="22"/>
        </w:rPr>
      </w:pPr>
      <w:r w:rsidRPr="004544EB">
        <w:rPr>
          <w:sz w:val="22"/>
          <w:szCs w:val="22"/>
        </w:rPr>
        <w:t>- Achizitorul se obligă să emită ordinul de începere, numai după ce executantul a făcut dovada constituirii garanţiei de bună execuţie in termenul prevăzut la art. 7.1.</w:t>
      </w:r>
    </w:p>
    <w:p w14:paraId="5684A423" w14:textId="77777777" w:rsidR="001F4F6E" w:rsidRPr="004544EB" w:rsidRDefault="001F4F6E" w:rsidP="00075D0D">
      <w:pPr>
        <w:pStyle w:val="Bodytext20"/>
        <w:numPr>
          <w:ilvl w:val="1"/>
          <w:numId w:val="1"/>
        </w:numPr>
        <w:shd w:val="clear" w:color="auto" w:fill="auto"/>
        <w:tabs>
          <w:tab w:val="left" w:pos="518"/>
        </w:tabs>
        <w:spacing w:before="0" w:after="0" w:line="288" w:lineRule="auto"/>
        <w:ind w:firstLine="0"/>
        <w:rPr>
          <w:sz w:val="22"/>
          <w:szCs w:val="22"/>
        </w:rPr>
      </w:pPr>
      <w:r w:rsidRPr="004544EB">
        <w:rPr>
          <w:sz w:val="22"/>
          <w:szCs w:val="22"/>
        </w:rPr>
        <w:t>-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3999B58C" w14:textId="77777777" w:rsidR="001F4F6E" w:rsidRPr="004544EB" w:rsidRDefault="001F4F6E" w:rsidP="00075D0D">
      <w:pPr>
        <w:pStyle w:val="Bodytext20"/>
        <w:numPr>
          <w:ilvl w:val="1"/>
          <w:numId w:val="1"/>
        </w:numPr>
        <w:shd w:val="clear" w:color="auto" w:fill="auto"/>
        <w:tabs>
          <w:tab w:val="left" w:pos="466"/>
        </w:tabs>
        <w:spacing w:before="0" w:after="0" w:line="288" w:lineRule="auto"/>
        <w:ind w:firstLine="0"/>
        <w:rPr>
          <w:sz w:val="22"/>
          <w:szCs w:val="22"/>
        </w:rPr>
      </w:pPr>
      <w:r w:rsidRPr="004544EB">
        <w:rPr>
          <w:sz w:val="22"/>
          <w:szCs w:val="22"/>
        </w:rPr>
        <w:t>- Achizitorul se obligă să restituie garanţia de bună execuţie astfel:</w:t>
      </w:r>
    </w:p>
    <w:p w14:paraId="58D685BD" w14:textId="77777777" w:rsidR="001F4F6E" w:rsidRPr="004544EB" w:rsidRDefault="001F4F6E" w:rsidP="00075D0D">
      <w:pPr>
        <w:pStyle w:val="Bodytext20"/>
        <w:numPr>
          <w:ilvl w:val="0"/>
          <w:numId w:val="19"/>
        </w:numPr>
        <w:shd w:val="clear" w:color="auto" w:fill="auto"/>
        <w:tabs>
          <w:tab w:val="left" w:pos="366"/>
        </w:tabs>
        <w:spacing w:before="0" w:after="0" w:line="288" w:lineRule="auto"/>
        <w:ind w:firstLine="0"/>
        <w:rPr>
          <w:sz w:val="22"/>
          <w:szCs w:val="22"/>
        </w:rPr>
      </w:pPr>
      <w:r w:rsidRPr="004544EB">
        <w:rPr>
          <w:sz w:val="22"/>
          <w:szCs w:val="22"/>
        </w:rPr>
        <w:t>70% din valoarea garanţiei de buna execuţie, în termen de 14 zile de la data încheierii Procesului-verbal de recepţie la terminarea lucrărilor, dacă achizitorul nu a formulat până la acea dată nicio reclamaţie de executare a garanţiei de bună execuţie, după notificarea executantului.</w:t>
      </w:r>
    </w:p>
    <w:p w14:paraId="38D5813F" w14:textId="77777777" w:rsidR="001F4F6E" w:rsidRPr="004544EB" w:rsidRDefault="001F4F6E" w:rsidP="00075D0D">
      <w:pPr>
        <w:pStyle w:val="Bodytext20"/>
        <w:numPr>
          <w:ilvl w:val="0"/>
          <w:numId w:val="19"/>
        </w:numPr>
        <w:shd w:val="clear" w:color="auto" w:fill="auto"/>
        <w:tabs>
          <w:tab w:val="left" w:pos="366"/>
        </w:tabs>
        <w:spacing w:before="0" w:after="0" w:line="288" w:lineRule="auto"/>
        <w:ind w:firstLine="0"/>
        <w:rPr>
          <w:sz w:val="22"/>
          <w:szCs w:val="22"/>
        </w:rPr>
      </w:pPr>
      <w:r w:rsidRPr="004544EB">
        <w:rPr>
          <w:sz w:val="22"/>
          <w:szCs w:val="22"/>
        </w:rPr>
        <w:t>restul de 30% din valoarea garanţiei de bună execuţie, la expirarea perioadei de garanţie a lucrărilor executate, pe baza Procesului-verbal de recepţie finală, dacă achizitorul nu a formulat până la acea dată nicio reclamaţie de executare a garanţiei de bună execuţie.</w:t>
      </w:r>
    </w:p>
    <w:p w14:paraId="71CC22B4" w14:textId="77777777" w:rsidR="001F4F6E" w:rsidRPr="004544EB" w:rsidRDefault="001F4F6E" w:rsidP="00075D0D">
      <w:pPr>
        <w:pStyle w:val="Bodytext20"/>
        <w:shd w:val="clear" w:color="auto" w:fill="auto"/>
        <w:tabs>
          <w:tab w:val="left" w:pos="366"/>
        </w:tabs>
        <w:spacing w:before="0" w:after="0" w:line="288" w:lineRule="auto"/>
        <w:ind w:firstLine="0"/>
        <w:rPr>
          <w:sz w:val="22"/>
          <w:szCs w:val="22"/>
        </w:rPr>
      </w:pPr>
    </w:p>
    <w:p w14:paraId="3F5C44E8" w14:textId="77777777" w:rsidR="001F4F6E" w:rsidRPr="004544EB"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4544EB">
        <w:rPr>
          <w:sz w:val="22"/>
          <w:szCs w:val="22"/>
        </w:rPr>
        <w:t>Începerea şi execuţia lucrărilor</w:t>
      </w:r>
    </w:p>
    <w:p w14:paraId="51CC5950" w14:textId="3435E694" w:rsidR="001F4F6E" w:rsidRPr="004544EB" w:rsidRDefault="001F4F6E" w:rsidP="00075D0D">
      <w:pPr>
        <w:pStyle w:val="Bodytext20"/>
        <w:numPr>
          <w:ilvl w:val="1"/>
          <w:numId w:val="1"/>
        </w:numPr>
        <w:shd w:val="clear" w:color="auto" w:fill="auto"/>
        <w:tabs>
          <w:tab w:val="left" w:pos="518"/>
        </w:tabs>
        <w:spacing w:before="0" w:after="0" w:line="288" w:lineRule="auto"/>
        <w:ind w:firstLine="0"/>
        <w:rPr>
          <w:sz w:val="22"/>
          <w:szCs w:val="22"/>
        </w:rPr>
      </w:pPr>
      <w:r w:rsidRPr="004544EB">
        <w:rPr>
          <w:sz w:val="22"/>
          <w:szCs w:val="22"/>
        </w:rPr>
        <w:t>Executantul are obligaţia de a începe lucrările in cel mult 48 de ore de la primirea ordinului de începere a lucrărilor</w:t>
      </w:r>
      <w:r w:rsidR="00196054" w:rsidRPr="004544EB">
        <w:rPr>
          <w:sz w:val="22"/>
          <w:szCs w:val="22"/>
        </w:rPr>
        <w:t xml:space="preserve"> </w:t>
      </w:r>
      <w:r w:rsidRPr="004544EB">
        <w:rPr>
          <w:sz w:val="22"/>
          <w:szCs w:val="22"/>
        </w:rPr>
        <w:t>din partea achizitorului</w:t>
      </w:r>
      <w:r w:rsidR="00196054" w:rsidRPr="004544EB">
        <w:rPr>
          <w:sz w:val="22"/>
          <w:szCs w:val="22"/>
        </w:rPr>
        <w:t>.</w:t>
      </w:r>
    </w:p>
    <w:p w14:paraId="278B3485" w14:textId="77777777" w:rsidR="001F4F6E" w:rsidRPr="004544EB" w:rsidRDefault="001F4F6E" w:rsidP="00075D0D">
      <w:pPr>
        <w:pStyle w:val="Bodytext20"/>
        <w:numPr>
          <w:ilvl w:val="1"/>
          <w:numId w:val="1"/>
        </w:numPr>
        <w:shd w:val="clear" w:color="auto" w:fill="auto"/>
        <w:tabs>
          <w:tab w:val="left" w:pos="518"/>
        </w:tabs>
        <w:spacing w:before="0" w:after="0" w:line="288" w:lineRule="auto"/>
        <w:ind w:firstLine="0"/>
        <w:rPr>
          <w:sz w:val="22"/>
          <w:szCs w:val="22"/>
        </w:rPr>
      </w:pPr>
      <w:r w:rsidRPr="004544EB">
        <w:rPr>
          <w:sz w:val="22"/>
          <w:szCs w:val="22"/>
        </w:rPr>
        <w:t>În cazul în care executantul întârzie începerea lucrărilor, terminarea pregătirilor sau dacă nu îşi îndeplineşte îndatoririle, achizitorul este îndreptăţit să-i fixeze executantului un termen până la care activitatea să intre în normal şi să îl avertizeze că, în cazul neconformării, la expirarea termenului stabilit îi va rezilia contractul.</w:t>
      </w:r>
    </w:p>
    <w:p w14:paraId="226A9FB8" w14:textId="77777777" w:rsidR="001F4F6E" w:rsidRPr="004544EB" w:rsidRDefault="001F4F6E" w:rsidP="00075D0D">
      <w:pPr>
        <w:pStyle w:val="Bodytext20"/>
        <w:numPr>
          <w:ilvl w:val="1"/>
          <w:numId w:val="1"/>
        </w:numPr>
        <w:shd w:val="clear" w:color="auto" w:fill="auto"/>
        <w:tabs>
          <w:tab w:val="left" w:pos="493"/>
        </w:tabs>
        <w:spacing w:before="0" w:after="0" w:line="288" w:lineRule="auto"/>
        <w:ind w:firstLine="0"/>
        <w:rPr>
          <w:sz w:val="22"/>
          <w:szCs w:val="22"/>
        </w:rPr>
      </w:pPr>
      <w:r w:rsidRPr="004544EB">
        <w:rPr>
          <w:sz w:val="22"/>
          <w:szCs w:val="22"/>
        </w:rPr>
        <w:t xml:space="preserve">- (1) Achizitorul are dreptul de a supraveghea desfăşurarea execuţiei lucrărilor şi de a stabili conformitatea lor </w:t>
      </w:r>
      <w:r w:rsidRPr="004544EB">
        <w:rPr>
          <w:sz w:val="22"/>
          <w:szCs w:val="22"/>
        </w:rPr>
        <w:lastRenderedPageBreak/>
        <w:t>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 din partea achizitorului.</w:t>
      </w:r>
    </w:p>
    <w:p w14:paraId="6F7E21AB"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(2) Executantul are obligaţia de a asigura accesul reprezentantului achizitorului pe şantier, în ateliere, depozite şi oriunde îşi desfăşoară activităţile legate de îndeplinirea obligaţiilor asumate prin contract, inclusiv pentru verificarea lucrărilor ascunse.</w:t>
      </w:r>
    </w:p>
    <w:p w14:paraId="54DE966E" w14:textId="77777777" w:rsidR="001F4F6E" w:rsidRPr="004544EB" w:rsidRDefault="001F4F6E" w:rsidP="00075D0D">
      <w:pPr>
        <w:pStyle w:val="Bodytext20"/>
        <w:numPr>
          <w:ilvl w:val="1"/>
          <w:numId w:val="1"/>
        </w:numPr>
        <w:shd w:val="clear" w:color="auto" w:fill="auto"/>
        <w:tabs>
          <w:tab w:val="left" w:pos="550"/>
        </w:tabs>
        <w:spacing w:before="0" w:after="0" w:line="288" w:lineRule="auto"/>
        <w:ind w:firstLine="0"/>
        <w:rPr>
          <w:sz w:val="22"/>
          <w:szCs w:val="22"/>
        </w:rPr>
      </w:pPr>
      <w:r w:rsidRPr="004544EB">
        <w:rPr>
          <w:sz w:val="22"/>
          <w:szCs w:val="22"/>
        </w:rPr>
        <w:t>- (1) Materialele trebuie să fie de calitatea prevăzută în documentaţia de execuţie; verificările şi testările materialelor folosite la execuţia lucrărilor, precum şi condiţiile de trecere a recepţiei provizorii şi a recepţiei finale (calitative).</w:t>
      </w:r>
    </w:p>
    <w:p w14:paraId="7A3DD6CB" w14:textId="77777777" w:rsidR="001F4F6E" w:rsidRPr="004544EB" w:rsidRDefault="001F4F6E" w:rsidP="00075D0D">
      <w:pPr>
        <w:pStyle w:val="Bodytext20"/>
        <w:numPr>
          <w:ilvl w:val="0"/>
          <w:numId w:val="20"/>
        </w:numPr>
        <w:shd w:val="clear" w:color="auto" w:fill="auto"/>
        <w:tabs>
          <w:tab w:val="left" w:pos="387"/>
        </w:tabs>
        <w:spacing w:before="0" w:after="0" w:line="288" w:lineRule="auto"/>
        <w:ind w:firstLine="0"/>
        <w:rPr>
          <w:sz w:val="22"/>
          <w:szCs w:val="22"/>
        </w:rPr>
      </w:pPr>
      <w:r w:rsidRPr="004544EB">
        <w:rPr>
          <w:sz w:val="22"/>
          <w:szCs w:val="22"/>
        </w:rPr>
        <w:t>Executantul are obligaţia de a asigura instrumentele, utilajele şi materialele necesare pentru verificarea, măsurarea şi testarea lucrărilor. Costul probelor şi încercărilor, inclusiv manopera aferentă acestora, revin executantului.</w:t>
      </w:r>
    </w:p>
    <w:p w14:paraId="31662BF9" w14:textId="77777777" w:rsidR="001F4F6E" w:rsidRPr="004544EB" w:rsidRDefault="001F4F6E" w:rsidP="00075D0D">
      <w:pPr>
        <w:pStyle w:val="Bodytext20"/>
        <w:numPr>
          <w:ilvl w:val="0"/>
          <w:numId w:val="20"/>
        </w:numPr>
        <w:shd w:val="clear" w:color="auto" w:fill="auto"/>
        <w:tabs>
          <w:tab w:val="left" w:pos="387"/>
        </w:tabs>
        <w:spacing w:before="0" w:after="0" w:line="288" w:lineRule="auto"/>
        <w:ind w:firstLine="0"/>
        <w:rPr>
          <w:sz w:val="22"/>
          <w:szCs w:val="22"/>
        </w:rPr>
      </w:pPr>
      <w:r w:rsidRPr="004544EB">
        <w:rPr>
          <w:sz w:val="22"/>
          <w:szCs w:val="22"/>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7B1BD9C" w14:textId="77777777" w:rsidR="001F4F6E" w:rsidRPr="004544EB" w:rsidRDefault="001F4F6E" w:rsidP="00075D0D">
      <w:pPr>
        <w:pStyle w:val="Bodytext20"/>
        <w:numPr>
          <w:ilvl w:val="1"/>
          <w:numId w:val="1"/>
        </w:numPr>
        <w:shd w:val="clear" w:color="auto" w:fill="auto"/>
        <w:tabs>
          <w:tab w:val="left" w:pos="488"/>
        </w:tabs>
        <w:spacing w:before="0" w:after="0" w:line="288" w:lineRule="auto"/>
        <w:ind w:firstLine="0"/>
        <w:rPr>
          <w:sz w:val="22"/>
          <w:szCs w:val="22"/>
        </w:rPr>
      </w:pPr>
      <w:r w:rsidRPr="004544EB">
        <w:rPr>
          <w:sz w:val="22"/>
          <w:szCs w:val="22"/>
        </w:rPr>
        <w:t>- (1) Executantul are obligaţia de a nu acoperi lucrările care devin ascunse, fără aprobarea achizitorului.</w:t>
      </w:r>
    </w:p>
    <w:p w14:paraId="38C3CE75" w14:textId="77777777" w:rsidR="001F4F6E" w:rsidRPr="004544EB"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4544EB">
        <w:rPr>
          <w:sz w:val="22"/>
          <w:szCs w:val="22"/>
        </w:rPr>
        <w:t>Executantul are obligaţia de a notifica achizitorului, ori de câte ori astfel de lucrări, inclusiv fundaţiile, sunt finalizate pentru a fi examinate şi măsurate.</w:t>
      </w:r>
    </w:p>
    <w:p w14:paraId="4AD42E9A" w14:textId="77777777" w:rsidR="001F4F6E" w:rsidRPr="004544EB"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4544EB">
        <w:rPr>
          <w:sz w:val="22"/>
          <w:szCs w:val="22"/>
        </w:rPr>
        <w:t>Executantul are obligaţia de a dezveli orice parte sau părţi de lucrare, la dispoziţia achizitorului, şi de a reface această parte sau părţi de lucrare, dacă este cazul.</w:t>
      </w:r>
    </w:p>
    <w:p w14:paraId="490CAA74" w14:textId="12DB7B3C" w:rsidR="001F4F6E" w:rsidRPr="004544EB"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4544EB">
        <w:rPr>
          <w:sz w:val="22"/>
          <w:szCs w:val="22"/>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B2AF841" w14:textId="77777777" w:rsidR="00196054" w:rsidRPr="004544EB" w:rsidRDefault="00196054" w:rsidP="00075D0D">
      <w:pPr>
        <w:pStyle w:val="Bodytext20"/>
        <w:shd w:val="clear" w:color="auto" w:fill="auto"/>
        <w:tabs>
          <w:tab w:val="left" w:pos="387"/>
        </w:tabs>
        <w:spacing w:before="0" w:after="0" w:line="288" w:lineRule="auto"/>
        <w:ind w:firstLine="0"/>
        <w:rPr>
          <w:sz w:val="22"/>
          <w:szCs w:val="22"/>
        </w:rPr>
      </w:pPr>
    </w:p>
    <w:p w14:paraId="05F3FC2F" w14:textId="77777777" w:rsidR="001F4F6E" w:rsidRPr="004544EB"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4544EB">
        <w:rPr>
          <w:sz w:val="22"/>
          <w:szCs w:val="22"/>
        </w:rPr>
        <w:t>Întârzierea şi sistarea lucrărilor</w:t>
      </w:r>
    </w:p>
    <w:p w14:paraId="7C1E5AF5" w14:textId="5ECAFEF4" w:rsidR="001F4F6E" w:rsidRPr="004544EB" w:rsidRDefault="001F4F6E" w:rsidP="00075D0D">
      <w:pPr>
        <w:pStyle w:val="Bodytext20"/>
        <w:shd w:val="clear" w:color="auto" w:fill="auto"/>
        <w:tabs>
          <w:tab w:val="left" w:pos="464"/>
        </w:tabs>
        <w:spacing w:before="0" w:after="0" w:line="288" w:lineRule="auto"/>
        <w:ind w:firstLine="0"/>
        <w:rPr>
          <w:sz w:val="22"/>
          <w:szCs w:val="22"/>
        </w:rPr>
      </w:pPr>
      <w:r w:rsidRPr="004544EB">
        <w:rPr>
          <w:sz w:val="22"/>
          <w:szCs w:val="22"/>
        </w:rPr>
        <w:t>1</w:t>
      </w:r>
      <w:r w:rsidR="009907AE" w:rsidRPr="004544EB">
        <w:rPr>
          <w:sz w:val="22"/>
          <w:szCs w:val="22"/>
        </w:rPr>
        <w:t>5</w:t>
      </w:r>
      <w:r w:rsidRPr="004544EB">
        <w:rPr>
          <w:sz w:val="22"/>
          <w:szCs w:val="22"/>
        </w:rPr>
        <w:t>.1.</w:t>
      </w:r>
      <w:r w:rsidRPr="004544EB">
        <w:rPr>
          <w:sz w:val="22"/>
          <w:szCs w:val="22"/>
        </w:rPr>
        <w:tab/>
        <w:t>În</w:t>
      </w:r>
      <w:r w:rsidR="00075D0D" w:rsidRPr="004544EB">
        <w:rPr>
          <w:sz w:val="22"/>
          <w:szCs w:val="22"/>
        </w:rPr>
        <w:t xml:space="preserve"> </w:t>
      </w:r>
      <w:r w:rsidRPr="004544EB">
        <w:rPr>
          <w:sz w:val="22"/>
          <w:szCs w:val="22"/>
        </w:rPr>
        <w:t>cazul în care:</w:t>
      </w:r>
    </w:p>
    <w:p w14:paraId="33945893" w14:textId="77777777" w:rsidR="001F4F6E" w:rsidRPr="004544EB" w:rsidRDefault="001F4F6E" w:rsidP="00075D0D">
      <w:pPr>
        <w:pStyle w:val="Bodytext20"/>
        <w:numPr>
          <w:ilvl w:val="0"/>
          <w:numId w:val="22"/>
        </w:numPr>
        <w:shd w:val="clear" w:color="auto" w:fill="auto"/>
        <w:tabs>
          <w:tab w:val="left" w:pos="363"/>
        </w:tabs>
        <w:spacing w:before="0" w:after="0" w:line="288" w:lineRule="auto"/>
        <w:ind w:firstLine="0"/>
        <w:rPr>
          <w:sz w:val="22"/>
          <w:szCs w:val="22"/>
        </w:rPr>
      </w:pPr>
      <w:r w:rsidRPr="004544EB">
        <w:rPr>
          <w:sz w:val="22"/>
          <w:szCs w:val="22"/>
        </w:rPr>
        <w:t>volumul sau natura lucrărilor neprevăzute; sau</w:t>
      </w:r>
    </w:p>
    <w:p w14:paraId="5D16C4B6" w14:textId="77777777" w:rsidR="001F4F6E" w:rsidRPr="004544EB" w:rsidRDefault="001F4F6E" w:rsidP="00075D0D">
      <w:pPr>
        <w:pStyle w:val="Bodytext20"/>
        <w:numPr>
          <w:ilvl w:val="0"/>
          <w:numId w:val="22"/>
        </w:numPr>
        <w:shd w:val="clear" w:color="auto" w:fill="auto"/>
        <w:tabs>
          <w:tab w:val="left" w:pos="363"/>
        </w:tabs>
        <w:spacing w:before="0" w:after="0" w:line="288" w:lineRule="auto"/>
        <w:ind w:firstLine="0"/>
        <w:rPr>
          <w:sz w:val="22"/>
          <w:szCs w:val="22"/>
        </w:rPr>
      </w:pPr>
      <w:r w:rsidRPr="004544EB">
        <w:rPr>
          <w:sz w:val="22"/>
          <w:szCs w:val="22"/>
        </w:rPr>
        <w:t>condiţiile climaterice excepţional de nefavorabile; sau</w:t>
      </w:r>
    </w:p>
    <w:p w14:paraId="4D8554A1" w14:textId="77777777" w:rsidR="001F4F6E" w:rsidRPr="004544EB" w:rsidRDefault="001F4F6E" w:rsidP="00075D0D">
      <w:pPr>
        <w:pStyle w:val="Bodytext20"/>
        <w:numPr>
          <w:ilvl w:val="0"/>
          <w:numId w:val="22"/>
        </w:numPr>
        <w:shd w:val="clear" w:color="auto" w:fill="auto"/>
        <w:tabs>
          <w:tab w:val="left" w:pos="378"/>
        </w:tabs>
        <w:spacing w:before="0" w:after="0" w:line="288" w:lineRule="auto"/>
        <w:ind w:left="460" w:hanging="460"/>
        <w:rPr>
          <w:sz w:val="22"/>
          <w:szCs w:val="22"/>
        </w:rPr>
      </w:pPr>
      <w:r w:rsidRPr="004544EB">
        <w:rPr>
          <w:sz w:val="22"/>
          <w:szCs w:val="22"/>
        </w:rPr>
        <w:t>oricare alt motiv de întârziere care nu se datorează executantului şi nu a survenit prin încălcarea contractului de către acesta;</w:t>
      </w:r>
    </w:p>
    <w:p w14:paraId="0F0C8E84"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îndreptăţesc executantul de a solicita prelungirea termenului de execuţie a lucrărilor sau a oricărei părţi a acestora si/sau suspendarea acestuia, atunci, prin consultare, părţile vor stabili:</w:t>
      </w:r>
    </w:p>
    <w:p w14:paraId="6FC41240" w14:textId="77777777" w:rsidR="001F4F6E" w:rsidRPr="004544EB" w:rsidRDefault="001F4F6E" w:rsidP="00075D0D">
      <w:pPr>
        <w:pStyle w:val="Bodytext20"/>
        <w:shd w:val="clear" w:color="auto" w:fill="auto"/>
        <w:tabs>
          <w:tab w:val="left" w:pos="387"/>
        </w:tabs>
        <w:spacing w:before="0" w:after="0" w:line="288" w:lineRule="auto"/>
        <w:ind w:firstLine="0"/>
        <w:rPr>
          <w:sz w:val="22"/>
          <w:szCs w:val="22"/>
        </w:rPr>
      </w:pPr>
      <w:r w:rsidRPr="004544EB">
        <w:rPr>
          <w:sz w:val="22"/>
          <w:szCs w:val="22"/>
        </w:rPr>
        <w:t>- orice prelungire a duratei de execuţie la care executantul are dreptul;</w:t>
      </w:r>
    </w:p>
    <w:p w14:paraId="4FFD1936" w14:textId="77777777" w:rsidR="001F4F6E" w:rsidRPr="004544EB" w:rsidRDefault="001F4F6E" w:rsidP="00075D0D">
      <w:pPr>
        <w:pStyle w:val="Bodytext20"/>
        <w:shd w:val="clear" w:color="auto" w:fill="auto"/>
        <w:tabs>
          <w:tab w:val="left" w:pos="387"/>
        </w:tabs>
        <w:spacing w:before="0" w:after="0" w:line="288" w:lineRule="auto"/>
        <w:ind w:firstLine="0"/>
        <w:rPr>
          <w:sz w:val="22"/>
          <w:szCs w:val="22"/>
        </w:rPr>
      </w:pPr>
      <w:r w:rsidRPr="004544EB">
        <w:rPr>
          <w:sz w:val="22"/>
          <w:szCs w:val="22"/>
        </w:rPr>
        <w:t>- totalul cheltuielilor suplimentare, care se va adăuga la preţul contractului;</w:t>
      </w:r>
    </w:p>
    <w:p w14:paraId="3BBCFF1D" w14:textId="77777777" w:rsidR="001F4F6E" w:rsidRPr="004544EB" w:rsidRDefault="001F4F6E" w:rsidP="00075D0D">
      <w:pPr>
        <w:pStyle w:val="Bodytext20"/>
        <w:shd w:val="clear" w:color="auto" w:fill="auto"/>
        <w:tabs>
          <w:tab w:val="left" w:pos="387"/>
        </w:tabs>
        <w:spacing w:before="0" w:after="0" w:line="288" w:lineRule="auto"/>
        <w:ind w:firstLine="0"/>
        <w:rPr>
          <w:sz w:val="22"/>
          <w:szCs w:val="22"/>
        </w:rPr>
      </w:pPr>
      <w:r w:rsidRPr="004544EB">
        <w:rPr>
          <w:sz w:val="22"/>
          <w:szCs w:val="22"/>
        </w:rPr>
        <w:t>- perioada de suspendare</w:t>
      </w:r>
    </w:p>
    <w:p w14:paraId="5C93D4D9" w14:textId="77777777" w:rsidR="001F4F6E" w:rsidRPr="004544EB" w:rsidRDefault="001F4F6E" w:rsidP="00075D0D">
      <w:pPr>
        <w:pStyle w:val="Bodytext20"/>
        <w:shd w:val="clear" w:color="auto" w:fill="auto"/>
        <w:tabs>
          <w:tab w:val="left" w:pos="387"/>
        </w:tabs>
        <w:spacing w:before="0" w:after="0" w:line="288" w:lineRule="auto"/>
        <w:ind w:firstLine="0"/>
        <w:rPr>
          <w:sz w:val="22"/>
          <w:szCs w:val="22"/>
        </w:rPr>
      </w:pPr>
      <w:r w:rsidRPr="004544EB">
        <w:rPr>
          <w:sz w:val="22"/>
          <w:szCs w:val="22"/>
        </w:rPr>
        <w:t>- Ansamblul lucrărilor sau, dacă este cazul, oricare parte a lor, prevăzut a fi finalizat intr-un termen stabilit prin graficul de execuţie, trebuie finalizat în termenul convenit, termen care se calculează de la data începerii lucrărilor.</w:t>
      </w:r>
    </w:p>
    <w:p w14:paraId="2E597674" w14:textId="77777777" w:rsidR="001F4F6E" w:rsidRPr="004544EB" w:rsidRDefault="001F4F6E" w:rsidP="00075D0D">
      <w:pPr>
        <w:pStyle w:val="Bodytext20"/>
        <w:shd w:val="clear" w:color="auto" w:fill="auto"/>
        <w:tabs>
          <w:tab w:val="left" w:pos="486"/>
        </w:tabs>
        <w:spacing w:before="0" w:after="0" w:line="288" w:lineRule="auto"/>
        <w:ind w:firstLine="0"/>
        <w:rPr>
          <w:sz w:val="22"/>
          <w:szCs w:val="22"/>
        </w:rPr>
      </w:pPr>
      <w:r w:rsidRPr="004544EB">
        <w:rPr>
          <w:sz w:val="22"/>
          <w:szCs w:val="22"/>
        </w:rPr>
        <w:t>1</w:t>
      </w:r>
      <w:r w:rsidR="009907AE" w:rsidRPr="004544EB">
        <w:rPr>
          <w:sz w:val="22"/>
          <w:szCs w:val="22"/>
        </w:rPr>
        <w:t>5</w:t>
      </w:r>
      <w:r w:rsidRPr="004544EB">
        <w:rPr>
          <w:sz w:val="22"/>
          <w:szCs w:val="22"/>
        </w:rPr>
        <w:t>.2.</w:t>
      </w:r>
      <w:r w:rsidRPr="004544EB">
        <w:rPr>
          <w:sz w:val="22"/>
          <w:szCs w:val="22"/>
        </w:rPr>
        <w:tab/>
        <w:t>(1) La finalizarea lucrărilor, executantul are obligația de a notifica, în scris, achizitorului că sunt îndeplinite condițiile de recepție, solicitând acestuia convocarea comisiei de recepție.</w:t>
      </w:r>
    </w:p>
    <w:p w14:paraId="39221004"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(2) Pe baza situațiilor de lucrări executate confirmate de conducerile instituțiilor de învățământ şi a constatărilor efectuate pe teren, achizitorul va aprecia dacă sunt întrunite condițiile pentru a convoca comisia de recepție. In cazul în care se constată ca sunt lipsuri sau deficiențe, acestea vor fi notificate executantului, stabilindu-se şi termenele pentru remediere şi finalizare. După constatarea remedierii tuturor lipsurilor şi deficiențelor, la o nouă solicitare a executantului, achizitorul va convoca comisia de recepție.</w:t>
      </w:r>
    </w:p>
    <w:p w14:paraId="6ACD350E"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1</w:t>
      </w:r>
      <w:r w:rsidR="009907AE" w:rsidRPr="004544EB">
        <w:rPr>
          <w:sz w:val="22"/>
          <w:szCs w:val="22"/>
        </w:rPr>
        <w:t>5</w:t>
      </w:r>
      <w:r w:rsidRPr="004544EB">
        <w:rPr>
          <w:sz w:val="22"/>
          <w:szCs w:val="22"/>
        </w:rPr>
        <w:t>.3.</w:t>
      </w:r>
      <w:r w:rsidRPr="004544EB">
        <w:rPr>
          <w:sz w:val="22"/>
          <w:szCs w:val="22"/>
        </w:rPr>
        <w:tab/>
        <w:t xml:space="preserve"> Comisia de recepție are obligația de a constata stadiul îndeplinirii contractului prin corelarea prevederilor acestuia cu documentația de execuție şi cu reglementările în vigoare. în funcție de constatările făcute, achizitorul </w:t>
      </w:r>
      <w:r w:rsidRPr="004544EB">
        <w:rPr>
          <w:sz w:val="22"/>
          <w:szCs w:val="22"/>
        </w:rPr>
        <w:lastRenderedPageBreak/>
        <w:t>are dreptul de a aproba sau de a respinge recepția.</w:t>
      </w:r>
    </w:p>
    <w:p w14:paraId="5D793E7D" w14:textId="31B06DE7" w:rsidR="001F4F6E" w:rsidRPr="004544EB" w:rsidRDefault="001F4F6E" w:rsidP="00075D0D">
      <w:pPr>
        <w:pStyle w:val="Bodytext20"/>
        <w:shd w:val="clear" w:color="auto" w:fill="auto"/>
        <w:spacing w:before="0" w:after="0" w:line="288" w:lineRule="auto"/>
        <w:ind w:firstLine="0"/>
        <w:rPr>
          <w:sz w:val="22"/>
          <w:szCs w:val="22"/>
        </w:rPr>
      </w:pPr>
    </w:p>
    <w:p w14:paraId="0F5F2A8A" w14:textId="77777777" w:rsidR="001F4F6E" w:rsidRPr="004544EB"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4544EB">
        <w:rPr>
          <w:sz w:val="22"/>
          <w:szCs w:val="22"/>
        </w:rPr>
        <w:t>Perioada de garanţie acordată lucrărilor</w:t>
      </w:r>
    </w:p>
    <w:p w14:paraId="50EF9D8A" w14:textId="5C248CFE" w:rsidR="001F4F6E" w:rsidRPr="004544EB" w:rsidRDefault="001F4F6E" w:rsidP="00075D0D">
      <w:pPr>
        <w:pStyle w:val="Bodytext20"/>
        <w:shd w:val="clear" w:color="auto" w:fill="auto"/>
        <w:tabs>
          <w:tab w:val="left" w:pos="462"/>
        </w:tabs>
        <w:spacing w:before="0" w:after="0" w:line="288" w:lineRule="auto"/>
        <w:ind w:firstLine="0"/>
        <w:rPr>
          <w:sz w:val="22"/>
          <w:szCs w:val="22"/>
        </w:rPr>
      </w:pPr>
      <w:r w:rsidRPr="004544EB">
        <w:rPr>
          <w:sz w:val="22"/>
          <w:szCs w:val="22"/>
        </w:rPr>
        <w:t>1</w:t>
      </w:r>
      <w:r w:rsidR="009907AE" w:rsidRPr="004544EB">
        <w:rPr>
          <w:sz w:val="22"/>
          <w:szCs w:val="22"/>
        </w:rPr>
        <w:t>6</w:t>
      </w:r>
      <w:r w:rsidRPr="004544EB">
        <w:rPr>
          <w:sz w:val="22"/>
          <w:szCs w:val="22"/>
        </w:rPr>
        <w:t>.1</w:t>
      </w:r>
      <w:r w:rsidRPr="004544EB">
        <w:rPr>
          <w:sz w:val="22"/>
          <w:szCs w:val="22"/>
        </w:rPr>
        <w:tab/>
        <w:t xml:space="preserve"> </w:t>
      </w:r>
      <w:r w:rsidRPr="004544EB">
        <w:rPr>
          <w:b/>
          <w:bCs/>
          <w:sz w:val="22"/>
          <w:szCs w:val="22"/>
        </w:rPr>
        <w:t>Perioada de garanţie curge de la data recepţiei la terminarea lucrărilor şi până la recepţia finală si este de</w:t>
      </w:r>
      <w:r w:rsidR="00075D0D" w:rsidRPr="004544EB">
        <w:rPr>
          <w:b/>
          <w:bCs/>
          <w:sz w:val="22"/>
          <w:szCs w:val="22"/>
        </w:rPr>
        <w:t xml:space="preserve"> 60 </w:t>
      </w:r>
      <w:r w:rsidRPr="004544EB">
        <w:rPr>
          <w:b/>
          <w:bCs/>
          <w:sz w:val="22"/>
          <w:szCs w:val="22"/>
        </w:rPr>
        <w:t>luni.</w:t>
      </w:r>
    </w:p>
    <w:p w14:paraId="137B93D2" w14:textId="77777777" w:rsidR="001F4F6E" w:rsidRPr="004544EB" w:rsidRDefault="001F4F6E" w:rsidP="00075D0D">
      <w:pPr>
        <w:pStyle w:val="Bodytext20"/>
        <w:shd w:val="clear" w:color="auto" w:fill="auto"/>
        <w:tabs>
          <w:tab w:val="left" w:pos="481"/>
        </w:tabs>
        <w:spacing w:before="0" w:after="0" w:line="288" w:lineRule="auto"/>
        <w:ind w:firstLine="0"/>
        <w:rPr>
          <w:sz w:val="22"/>
          <w:szCs w:val="22"/>
        </w:rPr>
      </w:pPr>
      <w:r w:rsidRPr="004544EB">
        <w:rPr>
          <w:sz w:val="22"/>
          <w:szCs w:val="22"/>
        </w:rPr>
        <w:t>1</w:t>
      </w:r>
      <w:r w:rsidR="009907AE" w:rsidRPr="004544EB">
        <w:rPr>
          <w:sz w:val="22"/>
          <w:szCs w:val="22"/>
        </w:rPr>
        <w:t>6</w:t>
      </w:r>
      <w:r w:rsidRPr="004544EB">
        <w:rPr>
          <w:sz w:val="22"/>
          <w:szCs w:val="22"/>
        </w:rPr>
        <w:t>.2</w:t>
      </w:r>
      <w:r w:rsidRPr="004544EB">
        <w:rPr>
          <w:sz w:val="22"/>
          <w:szCs w:val="22"/>
        </w:rPr>
        <w:tab/>
        <w:t xml:space="preserve">(1) în perioada de garanţie, executantul are obligaţia, în urma dispoziţiei date de </w:t>
      </w:r>
      <w:r w:rsidR="00C66375" w:rsidRPr="004544EB">
        <w:rPr>
          <w:sz w:val="22"/>
          <w:szCs w:val="22"/>
        </w:rPr>
        <w:t>Achizitor</w:t>
      </w:r>
      <w:r w:rsidRPr="004544EB">
        <w:rPr>
          <w:sz w:val="22"/>
          <w:szCs w:val="22"/>
        </w:rPr>
        <w:t>, de a executa toate lucrările de remediere a viciilor, şi altor defecte a căror cauză este nerespectarea clauzelor contractuale.</w:t>
      </w:r>
    </w:p>
    <w:p w14:paraId="06E2AD38" w14:textId="0141E24A"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(2) Executantul are obligaţia de a executa toate activităţile prevăzute la alin.</w:t>
      </w:r>
      <w:r w:rsidR="00075D0D" w:rsidRPr="004544EB">
        <w:rPr>
          <w:sz w:val="22"/>
          <w:szCs w:val="22"/>
        </w:rPr>
        <w:t xml:space="preserve"> </w:t>
      </w:r>
      <w:r w:rsidRPr="004544EB">
        <w:rPr>
          <w:sz w:val="22"/>
          <w:szCs w:val="22"/>
        </w:rPr>
        <w:t>(l), pe cheltuiala proprie, în cazul în care ele sunt necesare datorită:</w:t>
      </w:r>
    </w:p>
    <w:p w14:paraId="411BED39" w14:textId="77777777" w:rsidR="001F4F6E" w:rsidRPr="004544EB" w:rsidRDefault="001F4F6E" w:rsidP="00075D0D">
      <w:pPr>
        <w:pStyle w:val="Bodytext20"/>
        <w:numPr>
          <w:ilvl w:val="0"/>
          <w:numId w:val="23"/>
        </w:numPr>
        <w:shd w:val="clear" w:color="auto" w:fill="auto"/>
        <w:tabs>
          <w:tab w:val="left" w:pos="403"/>
        </w:tabs>
        <w:spacing w:before="0" w:after="0" w:line="288" w:lineRule="auto"/>
        <w:ind w:firstLine="0"/>
        <w:rPr>
          <w:sz w:val="22"/>
          <w:szCs w:val="22"/>
        </w:rPr>
      </w:pPr>
      <w:r w:rsidRPr="004544EB">
        <w:rPr>
          <w:sz w:val="22"/>
          <w:szCs w:val="22"/>
        </w:rPr>
        <w:t>utilizării de materiale, de instalaţii sau a unei manopere neconforme cu prevederile contractului; sau</w:t>
      </w:r>
    </w:p>
    <w:p w14:paraId="6768802B" w14:textId="77777777" w:rsidR="001F4F6E" w:rsidRPr="004544EB" w:rsidRDefault="001F4F6E" w:rsidP="00075D0D">
      <w:pPr>
        <w:pStyle w:val="Bodytext20"/>
        <w:numPr>
          <w:ilvl w:val="0"/>
          <w:numId w:val="23"/>
        </w:numPr>
        <w:shd w:val="clear" w:color="auto" w:fill="auto"/>
        <w:tabs>
          <w:tab w:val="left" w:pos="403"/>
        </w:tabs>
        <w:spacing w:before="0" w:after="0" w:line="288" w:lineRule="auto"/>
        <w:ind w:firstLine="0"/>
        <w:rPr>
          <w:sz w:val="22"/>
          <w:szCs w:val="22"/>
        </w:rPr>
      </w:pPr>
      <w:r w:rsidRPr="004544EB">
        <w:rPr>
          <w:sz w:val="22"/>
          <w:szCs w:val="22"/>
        </w:rPr>
        <w:t>unui viciu de concepţie, acolo unde executantul este responsabil de proiectarea unei părţi a lucrărilor; sau</w:t>
      </w:r>
    </w:p>
    <w:p w14:paraId="2F09D102" w14:textId="77777777" w:rsidR="001F4F6E" w:rsidRPr="004544EB" w:rsidRDefault="001F4F6E" w:rsidP="00075D0D">
      <w:pPr>
        <w:pStyle w:val="Bodytext20"/>
        <w:numPr>
          <w:ilvl w:val="0"/>
          <w:numId w:val="23"/>
        </w:numPr>
        <w:shd w:val="clear" w:color="auto" w:fill="auto"/>
        <w:tabs>
          <w:tab w:val="left" w:pos="403"/>
        </w:tabs>
        <w:spacing w:before="0" w:after="0" w:line="288" w:lineRule="auto"/>
        <w:ind w:left="440" w:hanging="440"/>
        <w:jc w:val="left"/>
        <w:rPr>
          <w:sz w:val="22"/>
          <w:szCs w:val="22"/>
        </w:rPr>
      </w:pPr>
      <w:r w:rsidRPr="004544EB">
        <w:rPr>
          <w:sz w:val="22"/>
          <w:szCs w:val="22"/>
        </w:rPr>
        <w:t>neglijenţei sau neîndeplinirii de către executant a oricăreia dintre obligaţiile explicite sau implicite care îi revin în baza contractului.</w:t>
      </w:r>
    </w:p>
    <w:p w14:paraId="26A3F5F9" w14:textId="1EE56A95" w:rsidR="001F4F6E" w:rsidRPr="004544EB" w:rsidRDefault="001F4F6E" w:rsidP="00075D0D">
      <w:pPr>
        <w:pStyle w:val="Bodytext20"/>
        <w:shd w:val="clear" w:color="auto" w:fill="auto"/>
        <w:tabs>
          <w:tab w:val="left" w:pos="486"/>
        </w:tabs>
        <w:spacing w:before="0" w:after="0" w:line="288" w:lineRule="auto"/>
        <w:ind w:firstLine="0"/>
        <w:rPr>
          <w:sz w:val="22"/>
          <w:szCs w:val="22"/>
        </w:rPr>
      </w:pPr>
      <w:r w:rsidRPr="004544EB">
        <w:rPr>
          <w:sz w:val="22"/>
          <w:szCs w:val="22"/>
        </w:rPr>
        <w:t>1</w:t>
      </w:r>
      <w:r w:rsidR="009907AE" w:rsidRPr="004544EB">
        <w:rPr>
          <w:sz w:val="22"/>
          <w:szCs w:val="22"/>
        </w:rPr>
        <w:t>6</w:t>
      </w:r>
      <w:r w:rsidRPr="004544EB">
        <w:rPr>
          <w:sz w:val="22"/>
          <w:szCs w:val="22"/>
        </w:rPr>
        <w:t>.3</w:t>
      </w:r>
      <w:r w:rsidRPr="004544EB">
        <w:rPr>
          <w:sz w:val="22"/>
          <w:szCs w:val="22"/>
        </w:rPr>
        <w:tab/>
        <w:t>In cazul în care executantul nu execută lucrările prevăzute la clauza 16.2, alin. (1),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62368B1A" w14:textId="77777777" w:rsidR="00B55B4F" w:rsidRPr="004544EB" w:rsidRDefault="00B55B4F" w:rsidP="00075D0D">
      <w:pPr>
        <w:pStyle w:val="Bodytext20"/>
        <w:shd w:val="clear" w:color="auto" w:fill="auto"/>
        <w:tabs>
          <w:tab w:val="left" w:pos="486"/>
        </w:tabs>
        <w:spacing w:before="0" w:after="0" w:line="288" w:lineRule="auto"/>
        <w:ind w:firstLine="0"/>
        <w:rPr>
          <w:sz w:val="22"/>
          <w:szCs w:val="22"/>
        </w:rPr>
      </w:pPr>
    </w:p>
    <w:p w14:paraId="7B20066E" w14:textId="77777777" w:rsidR="001F4F6E" w:rsidRPr="004544EB"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4544EB">
        <w:rPr>
          <w:sz w:val="22"/>
          <w:szCs w:val="22"/>
        </w:rPr>
        <w:t>Modalităţi de plată</w:t>
      </w:r>
    </w:p>
    <w:p w14:paraId="16A393EA" w14:textId="77777777" w:rsidR="001F4F6E" w:rsidRPr="004544EB" w:rsidRDefault="001F4F6E" w:rsidP="00075D0D">
      <w:pPr>
        <w:pStyle w:val="Bodytext20"/>
        <w:shd w:val="clear" w:color="auto" w:fill="auto"/>
        <w:tabs>
          <w:tab w:val="left" w:pos="462"/>
        </w:tabs>
        <w:spacing w:before="0" w:after="0" w:line="288" w:lineRule="auto"/>
        <w:ind w:firstLine="0"/>
        <w:rPr>
          <w:sz w:val="22"/>
          <w:szCs w:val="22"/>
        </w:rPr>
      </w:pPr>
      <w:r w:rsidRPr="004544EB">
        <w:rPr>
          <w:sz w:val="22"/>
          <w:szCs w:val="22"/>
        </w:rPr>
        <w:t>1</w:t>
      </w:r>
      <w:r w:rsidR="009907AE" w:rsidRPr="004544EB">
        <w:rPr>
          <w:sz w:val="22"/>
          <w:szCs w:val="22"/>
        </w:rPr>
        <w:t>7</w:t>
      </w:r>
      <w:r w:rsidRPr="004544EB">
        <w:rPr>
          <w:sz w:val="22"/>
          <w:szCs w:val="22"/>
        </w:rPr>
        <w:t>.1.</w:t>
      </w:r>
      <w:r w:rsidRPr="004544EB">
        <w:rPr>
          <w:sz w:val="22"/>
          <w:szCs w:val="22"/>
        </w:rPr>
        <w:tab/>
        <w:t>Achizitorul are obligaţia de a efectua plata către Executant, în termen de maxim 30 de zile calendaristice de la data înregistrării factu</w:t>
      </w:r>
      <w:r w:rsidR="00012E9E" w:rsidRPr="004544EB">
        <w:rPr>
          <w:sz w:val="22"/>
          <w:szCs w:val="22"/>
        </w:rPr>
        <w:t>rilor depuse de acesta la DGAPI</w:t>
      </w:r>
      <w:r w:rsidR="00C66375" w:rsidRPr="004544EB">
        <w:rPr>
          <w:sz w:val="22"/>
          <w:szCs w:val="22"/>
        </w:rPr>
        <w:t>,</w:t>
      </w:r>
      <w:r w:rsidRPr="004544EB">
        <w:rPr>
          <w:sz w:val="22"/>
          <w:szCs w:val="22"/>
        </w:rPr>
        <w:t xml:space="preserve"> pe baza acestora, după acceptarea situaţiilor de lucrări, insotite de certificate de calitate, declaraţie de conformitate, procese verbale de lucrari ascunse si atasamente.</w:t>
      </w:r>
    </w:p>
    <w:p w14:paraId="1C6E257E" w14:textId="77777777" w:rsidR="001F4F6E" w:rsidRPr="004544EB" w:rsidRDefault="001F4F6E" w:rsidP="00075D0D">
      <w:pPr>
        <w:pStyle w:val="Bodytext20"/>
        <w:shd w:val="clear" w:color="auto" w:fill="auto"/>
        <w:tabs>
          <w:tab w:val="left" w:pos="490"/>
        </w:tabs>
        <w:spacing w:before="0" w:after="0" w:line="288" w:lineRule="auto"/>
        <w:ind w:firstLine="0"/>
        <w:rPr>
          <w:sz w:val="22"/>
          <w:szCs w:val="22"/>
        </w:rPr>
      </w:pPr>
      <w:r w:rsidRPr="004544EB">
        <w:rPr>
          <w:sz w:val="22"/>
          <w:szCs w:val="22"/>
        </w:rPr>
        <w:t>1</w:t>
      </w:r>
      <w:r w:rsidR="009907AE" w:rsidRPr="004544EB">
        <w:rPr>
          <w:sz w:val="22"/>
          <w:szCs w:val="22"/>
        </w:rPr>
        <w:t>7</w:t>
      </w:r>
      <w:r w:rsidRPr="004544EB">
        <w:rPr>
          <w:sz w:val="22"/>
          <w:szCs w:val="22"/>
        </w:rPr>
        <w:t>.2</w:t>
      </w:r>
      <w:r w:rsidRPr="004544EB">
        <w:rPr>
          <w:sz w:val="22"/>
          <w:szCs w:val="22"/>
        </w:rPr>
        <w:tab/>
        <w:t xml:space="preserve">Lucrările executate trebuie să fie dovedite ca atare prin situaţii de lucrări și atașamente întocmite respectând prevederile caietului de sarcini, astfel încât să asigure o rapidă şi sigură verificare. </w:t>
      </w:r>
    </w:p>
    <w:p w14:paraId="48A11011" w14:textId="77777777" w:rsidR="001F4F6E" w:rsidRPr="004544EB" w:rsidRDefault="001F4F6E" w:rsidP="00075D0D">
      <w:pPr>
        <w:pStyle w:val="Bodytext20"/>
        <w:shd w:val="clear" w:color="auto" w:fill="auto"/>
        <w:tabs>
          <w:tab w:val="left" w:pos="490"/>
        </w:tabs>
        <w:spacing w:before="0" w:after="0" w:line="288" w:lineRule="auto"/>
        <w:ind w:firstLine="0"/>
        <w:rPr>
          <w:sz w:val="22"/>
          <w:szCs w:val="22"/>
        </w:rPr>
      </w:pPr>
      <w:r w:rsidRPr="004544EB">
        <w:rPr>
          <w:sz w:val="22"/>
          <w:szCs w:val="22"/>
        </w:rPr>
        <w:t>1</w:t>
      </w:r>
      <w:r w:rsidR="009907AE" w:rsidRPr="004544EB">
        <w:rPr>
          <w:sz w:val="22"/>
          <w:szCs w:val="22"/>
        </w:rPr>
        <w:t>7</w:t>
      </w:r>
      <w:r w:rsidRPr="004544EB">
        <w:rPr>
          <w:sz w:val="22"/>
          <w:szCs w:val="22"/>
        </w:rPr>
        <w:t>.3</w:t>
      </w:r>
      <w:r w:rsidRPr="004544EB">
        <w:rPr>
          <w:sz w:val="22"/>
          <w:szCs w:val="22"/>
        </w:rPr>
        <w:tab/>
        <w:t>Facturile emise și înregistrate la sediul achizitorului în absența documentelor menționate la art. 1</w:t>
      </w:r>
      <w:r w:rsidR="00012E9E" w:rsidRPr="004544EB">
        <w:rPr>
          <w:sz w:val="22"/>
          <w:szCs w:val="22"/>
        </w:rPr>
        <w:t>7</w:t>
      </w:r>
      <w:r w:rsidRPr="004544EB">
        <w:rPr>
          <w:sz w:val="22"/>
          <w:szCs w:val="22"/>
        </w:rPr>
        <w:t>.2 nu vor fi considerate însușite de către acesta din urmă și, ca atare, termenul de plată mai sus menționat nu va curge decât din momentul remedierii de către Contractant a situației de fapt, potrivit prevederilor legale intr-un termen ce nu poate depasi 7 zile.</w:t>
      </w:r>
    </w:p>
    <w:p w14:paraId="65F225FA"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1</w:t>
      </w:r>
      <w:r w:rsidR="009907AE" w:rsidRPr="004544EB">
        <w:rPr>
          <w:sz w:val="22"/>
          <w:szCs w:val="22"/>
        </w:rPr>
        <w:t>7</w:t>
      </w:r>
      <w:r w:rsidRPr="004544EB">
        <w:rPr>
          <w:sz w:val="22"/>
          <w:szCs w:val="22"/>
        </w:rPr>
        <w:t>.</w:t>
      </w:r>
      <w:r w:rsidR="00012E9E" w:rsidRPr="004544EB">
        <w:rPr>
          <w:sz w:val="22"/>
          <w:szCs w:val="22"/>
        </w:rPr>
        <w:t>4</w:t>
      </w:r>
      <w:r w:rsidRPr="004544EB">
        <w:rPr>
          <w:sz w:val="22"/>
          <w:szCs w:val="22"/>
        </w:rPr>
        <w:t xml:space="preserve">. (1) Plăţile parţiale trebuie să fie făcute, la cererea </w:t>
      </w:r>
      <w:r w:rsidR="00C66375" w:rsidRPr="004544EB">
        <w:rPr>
          <w:sz w:val="22"/>
          <w:szCs w:val="22"/>
        </w:rPr>
        <w:t xml:space="preserve">Executantului </w:t>
      </w:r>
      <w:r w:rsidRPr="004544EB">
        <w:rPr>
          <w:sz w:val="22"/>
          <w:szCs w:val="22"/>
        </w:rPr>
        <w:t>(antreprenorului), la valoarea lucrărilor real executate conform contractului. Lucrările executate trebuie să fie dovedite ca atare printr-o situaţie de lucrări provizorii, întocmită astfel încât să asigure o rapidă şi sigură verificare a lor.</w:t>
      </w:r>
    </w:p>
    <w:p w14:paraId="15A7E4CE" w14:textId="77777777" w:rsidR="001F4F6E" w:rsidRPr="004544EB" w:rsidRDefault="001F4F6E" w:rsidP="00075D0D">
      <w:pPr>
        <w:pStyle w:val="Bodytext20"/>
        <w:shd w:val="clear" w:color="auto" w:fill="auto"/>
        <w:spacing w:before="0" w:after="0" w:line="288" w:lineRule="auto"/>
        <w:ind w:firstLine="0"/>
        <w:rPr>
          <w:sz w:val="22"/>
          <w:szCs w:val="22"/>
        </w:rPr>
      </w:pPr>
      <w:r w:rsidRPr="004544EB">
        <w:rPr>
          <w:sz w:val="22"/>
          <w:szCs w:val="22"/>
        </w:rPr>
        <w:t>(2) Situaţiile de plată provizorii se confirmă în termen de 10 zile de la data depunerii de către executant. Plăţile parţiale se efectuează, de regulă, la intervale lunare, dar nu influenţează responsabilitatea şi garanţia de bună execuţie a executantului, respectiv nu se consideră, de către achizitor, ca recepţie a lucrărilor executate.</w:t>
      </w:r>
    </w:p>
    <w:p w14:paraId="65016569" w14:textId="77777777" w:rsidR="001F4F6E" w:rsidRPr="004544EB" w:rsidRDefault="00012E9E" w:rsidP="00075D0D">
      <w:pPr>
        <w:spacing w:line="288" w:lineRule="auto"/>
        <w:jc w:val="both"/>
        <w:rPr>
          <w:rFonts w:ascii="Times New Roman" w:hAnsi="Times New Roman" w:cs="Times New Roman"/>
          <w:sz w:val="22"/>
          <w:szCs w:val="22"/>
        </w:rPr>
      </w:pPr>
      <w:r w:rsidRPr="004544EB">
        <w:rPr>
          <w:rFonts w:ascii="Times New Roman" w:hAnsi="Times New Roman" w:cs="Times New Roman"/>
          <w:sz w:val="22"/>
          <w:szCs w:val="22"/>
        </w:rPr>
        <w:t>17.5.</w:t>
      </w:r>
      <w:r w:rsidR="001F4F6E" w:rsidRPr="004544EB">
        <w:rPr>
          <w:rFonts w:ascii="Times New Roman" w:hAnsi="Times New Roman" w:cs="Times New Roman"/>
          <w:sz w:val="22"/>
          <w:szCs w:val="22"/>
        </w:rPr>
        <w:t xml:space="preserve">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019C5E4A" w14:textId="77777777" w:rsidR="001F4F6E" w:rsidRPr="004544EB" w:rsidRDefault="00012E9E" w:rsidP="00075D0D">
      <w:pPr>
        <w:spacing w:line="288" w:lineRule="auto"/>
        <w:jc w:val="both"/>
        <w:rPr>
          <w:rFonts w:ascii="Times New Roman" w:hAnsi="Times New Roman" w:cs="Times New Roman"/>
          <w:sz w:val="22"/>
          <w:szCs w:val="22"/>
        </w:rPr>
      </w:pPr>
      <w:r w:rsidRPr="004544EB">
        <w:rPr>
          <w:rFonts w:ascii="Times New Roman" w:hAnsi="Times New Roman" w:cs="Times New Roman"/>
          <w:sz w:val="22"/>
          <w:szCs w:val="22"/>
        </w:rPr>
        <w:t>17.6.</w:t>
      </w:r>
      <w:r w:rsidR="001F4F6E" w:rsidRPr="004544EB">
        <w:rPr>
          <w:rFonts w:ascii="Times New Roman" w:hAnsi="Times New Roman" w:cs="Times New Roman"/>
          <w:sz w:val="22"/>
          <w:szCs w:val="22"/>
        </w:rPr>
        <w:t xml:space="preserve"> Contractul nu va fi considerat terminat până când ultimul proces-verbal de recepţie finală nu va fi semnat de comisia de recepţie, care confirmă că lucrările au fost executate conform contractului. Recepţia finală va fi efectuată conform prevederilor legale, după expirarea perioadei de garanţie.</w:t>
      </w:r>
    </w:p>
    <w:p w14:paraId="66D9FAFF" w14:textId="77777777" w:rsidR="001F4F6E" w:rsidRPr="004544EB" w:rsidRDefault="001F4F6E" w:rsidP="00075D0D">
      <w:pPr>
        <w:spacing w:line="288" w:lineRule="auto"/>
        <w:jc w:val="both"/>
        <w:rPr>
          <w:rFonts w:ascii="Times New Roman" w:hAnsi="Times New Roman" w:cs="Times New Roman"/>
          <w:sz w:val="22"/>
          <w:szCs w:val="22"/>
        </w:rPr>
      </w:pPr>
    </w:p>
    <w:p w14:paraId="537EF8BB" w14:textId="77777777" w:rsidR="001F4F6E" w:rsidRPr="00BF5BEC" w:rsidRDefault="001F4F6E" w:rsidP="00B55B4F">
      <w:pPr>
        <w:pStyle w:val="Bodytext40"/>
        <w:numPr>
          <w:ilvl w:val="0"/>
          <w:numId w:val="1"/>
        </w:numPr>
        <w:shd w:val="clear" w:color="auto" w:fill="auto"/>
        <w:tabs>
          <w:tab w:val="left" w:pos="366"/>
        </w:tabs>
        <w:spacing w:before="0" w:after="0" w:line="288" w:lineRule="auto"/>
        <w:ind w:firstLine="0"/>
        <w:rPr>
          <w:sz w:val="22"/>
          <w:szCs w:val="22"/>
        </w:rPr>
      </w:pPr>
      <w:r w:rsidRPr="00BF5BEC">
        <w:rPr>
          <w:sz w:val="22"/>
          <w:szCs w:val="22"/>
        </w:rPr>
        <w:t>Ajustarea preţului contractului</w:t>
      </w:r>
    </w:p>
    <w:p w14:paraId="093037D3" w14:textId="1B8F63D2" w:rsidR="00B55B4F" w:rsidRPr="00BF5BEC" w:rsidRDefault="001F4F6E" w:rsidP="00B55B4F">
      <w:pPr>
        <w:pStyle w:val="Bodytext20"/>
        <w:tabs>
          <w:tab w:val="left" w:pos="522"/>
        </w:tabs>
        <w:spacing w:before="0" w:after="0" w:line="288" w:lineRule="auto"/>
        <w:ind w:right="220" w:firstLine="0"/>
        <w:rPr>
          <w:iCs/>
          <w:sz w:val="22"/>
          <w:szCs w:val="22"/>
          <w:lang w:val="sq-AL"/>
        </w:rPr>
      </w:pPr>
      <w:r w:rsidRPr="00BF5BEC">
        <w:rPr>
          <w:sz w:val="22"/>
          <w:szCs w:val="22"/>
        </w:rPr>
        <w:t>1</w:t>
      </w:r>
      <w:r w:rsidR="009907AE" w:rsidRPr="00BF5BEC">
        <w:rPr>
          <w:sz w:val="22"/>
          <w:szCs w:val="22"/>
        </w:rPr>
        <w:t>8</w:t>
      </w:r>
      <w:r w:rsidRPr="00BF5BEC">
        <w:rPr>
          <w:sz w:val="22"/>
          <w:szCs w:val="22"/>
        </w:rPr>
        <w:t>.1.</w:t>
      </w:r>
      <w:r w:rsidRPr="00BF5BEC">
        <w:rPr>
          <w:sz w:val="22"/>
          <w:szCs w:val="22"/>
        </w:rPr>
        <w:tab/>
      </w:r>
      <w:r w:rsidR="00B55B4F" w:rsidRPr="00BF5BEC">
        <w:rPr>
          <w:sz w:val="22"/>
          <w:szCs w:val="22"/>
        </w:rPr>
        <w:t xml:space="preserve">- </w:t>
      </w:r>
      <w:r w:rsidRPr="00BF5BEC">
        <w:rPr>
          <w:sz w:val="22"/>
          <w:szCs w:val="22"/>
        </w:rPr>
        <w:t>Ajustarea prețurilor unitare din prezentul contract se va face în conformitate</w:t>
      </w:r>
      <w:r w:rsidR="00B55B4F" w:rsidRPr="00BF5BEC">
        <w:rPr>
          <w:sz w:val="22"/>
          <w:szCs w:val="22"/>
        </w:rPr>
        <w:t xml:space="preserve"> cu prevederile </w:t>
      </w:r>
      <w:r w:rsidR="00B55B4F" w:rsidRPr="00BF5BEC">
        <w:rPr>
          <w:iCs/>
          <w:sz w:val="22"/>
          <w:szCs w:val="22"/>
          <w:lang w:val="sq-AL"/>
        </w:rPr>
        <w:t xml:space="preserve">OUG nr. 47/2022 </w:t>
      </w:r>
      <w:r w:rsidR="00B55B4F" w:rsidRPr="00BF5BEC">
        <w:rPr>
          <w:i/>
          <w:iCs/>
          <w:sz w:val="22"/>
          <w:szCs w:val="22"/>
          <w:lang w:val="en-US"/>
        </w:rPr>
        <w:t>privind ajustarea preţurilor contractelor de achiziţie publică/contractelor sectoriale/ contractelor de concesiune/acordurilor-cadru</w:t>
      </w:r>
      <w:r w:rsidR="00B55B4F" w:rsidRPr="00BF5BEC">
        <w:rPr>
          <w:iCs/>
          <w:sz w:val="22"/>
          <w:szCs w:val="22"/>
          <w:lang w:val="en-US"/>
        </w:rPr>
        <w:t>,</w:t>
      </w:r>
      <w:r w:rsidR="00B55B4F" w:rsidRPr="00BF5BEC">
        <w:rPr>
          <w:iCs/>
          <w:sz w:val="22"/>
          <w:szCs w:val="22"/>
          <w:lang w:val="sq-AL"/>
        </w:rPr>
        <w:t xml:space="preserve"> respectiv:</w:t>
      </w:r>
    </w:p>
    <w:p w14:paraId="19DA4E54" w14:textId="77777777" w:rsidR="00B55B4F" w:rsidRPr="00BF5BEC"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b/>
          <w:iCs/>
          <w:sz w:val="22"/>
          <w:szCs w:val="22"/>
          <w:lang w:val="sq-AL"/>
        </w:rPr>
        <w:t>Formula de ajustare</w:t>
      </w:r>
      <w:r w:rsidRPr="00BF5BEC">
        <w:rPr>
          <w:rFonts w:ascii="Times New Roman" w:hAnsi="Times New Roman" w:cs="Times New Roman"/>
          <w:iCs/>
          <w:sz w:val="22"/>
          <w:szCs w:val="22"/>
          <w:lang w:val="sq-AL"/>
        </w:rPr>
        <w:t xml:space="preserve"> aplicabilă va fi:</w:t>
      </w:r>
    </w:p>
    <w:p w14:paraId="66FBBA97" w14:textId="77777777" w:rsidR="00B55B4F" w:rsidRPr="00BF5BEC" w:rsidRDefault="00B55B4F" w:rsidP="00B55B4F">
      <w:pPr>
        <w:spacing w:line="288" w:lineRule="auto"/>
        <w:jc w:val="both"/>
        <w:rPr>
          <w:rFonts w:ascii="Times New Roman" w:hAnsi="Times New Roman" w:cs="Times New Roman"/>
          <w:b/>
          <w:iCs/>
          <w:sz w:val="22"/>
          <w:szCs w:val="22"/>
          <w:lang w:val="sq-AL"/>
        </w:rPr>
      </w:pPr>
      <w:r w:rsidRPr="00BF5BEC">
        <w:rPr>
          <w:rFonts w:ascii="Times New Roman" w:hAnsi="Times New Roman" w:cs="Times New Roman"/>
          <w:b/>
          <w:iCs/>
          <w:sz w:val="22"/>
          <w:szCs w:val="22"/>
          <w:lang w:val="sq-AL"/>
        </w:rPr>
        <w:t>Va = Vo x [(1-p-a) x ICCn/ICCdata referinţă + (p+a)]</w:t>
      </w:r>
    </w:p>
    <w:p w14:paraId="62321708" w14:textId="77777777" w:rsidR="00B55B4F" w:rsidRPr="00BF5BEC"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iCs/>
          <w:sz w:val="22"/>
          <w:szCs w:val="22"/>
          <w:lang w:val="sq-AL"/>
        </w:rPr>
        <w:t>unde:</w:t>
      </w:r>
    </w:p>
    <w:p w14:paraId="36AA887D" w14:textId="77777777" w:rsidR="00B55B4F" w:rsidRPr="00BF5BEC"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iCs/>
          <w:sz w:val="22"/>
          <w:szCs w:val="22"/>
          <w:lang w:val="sq-AL"/>
        </w:rPr>
        <w:t xml:space="preserve">- </w:t>
      </w:r>
      <w:r w:rsidRPr="00BF5BEC">
        <w:rPr>
          <w:rFonts w:ascii="Times New Roman" w:hAnsi="Times New Roman" w:cs="Times New Roman"/>
          <w:b/>
          <w:iCs/>
          <w:sz w:val="22"/>
          <w:szCs w:val="22"/>
          <w:lang w:val="sq-AL"/>
        </w:rPr>
        <w:t>Va</w:t>
      </w:r>
      <w:r w:rsidRPr="00BF5BEC">
        <w:rPr>
          <w:rFonts w:ascii="Times New Roman" w:hAnsi="Times New Roman" w:cs="Times New Roman"/>
          <w:iCs/>
          <w:sz w:val="22"/>
          <w:szCs w:val="22"/>
          <w:lang w:val="sq-AL"/>
        </w:rPr>
        <w:t xml:space="preserve"> reprezintă valoarea ajustată a solicitării de plată, </w:t>
      </w:r>
    </w:p>
    <w:p w14:paraId="4743038B" w14:textId="77777777" w:rsidR="00B55B4F" w:rsidRPr="00BF5BEC"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iCs/>
          <w:sz w:val="22"/>
          <w:szCs w:val="22"/>
          <w:lang w:val="sq-AL"/>
        </w:rPr>
        <w:lastRenderedPageBreak/>
        <w:t xml:space="preserve">- </w:t>
      </w:r>
      <w:r w:rsidRPr="00BF5BEC">
        <w:rPr>
          <w:rFonts w:ascii="Times New Roman" w:hAnsi="Times New Roman" w:cs="Times New Roman"/>
          <w:b/>
          <w:iCs/>
          <w:sz w:val="22"/>
          <w:szCs w:val="22"/>
          <w:lang w:val="sq-AL"/>
        </w:rPr>
        <w:t>Vo</w:t>
      </w:r>
      <w:r w:rsidRPr="00BF5BEC">
        <w:rPr>
          <w:rFonts w:ascii="Times New Roman" w:hAnsi="Times New Roman" w:cs="Times New Roman"/>
          <w:iCs/>
          <w:sz w:val="22"/>
          <w:szCs w:val="22"/>
          <w:lang w:val="sq-AL"/>
        </w:rPr>
        <w:t xml:space="preserve"> reprezintă valoarea solicitării de plată conform preţurilor prevăzute în oferta care a stat la baza încheierii contractului/acordului cadru, </w:t>
      </w:r>
    </w:p>
    <w:p w14:paraId="70EBC70E" w14:textId="77777777" w:rsidR="00B55B4F" w:rsidRPr="00BF5BEC" w:rsidRDefault="00B55B4F" w:rsidP="00B55B4F">
      <w:pPr>
        <w:spacing w:line="288" w:lineRule="auto"/>
        <w:jc w:val="both"/>
        <w:rPr>
          <w:rFonts w:ascii="Times New Roman" w:hAnsi="Times New Roman" w:cs="Times New Roman"/>
          <w:iCs/>
          <w:sz w:val="22"/>
          <w:szCs w:val="22"/>
        </w:rPr>
      </w:pPr>
      <w:r w:rsidRPr="00BF5BEC">
        <w:rPr>
          <w:rFonts w:ascii="Times New Roman" w:hAnsi="Times New Roman" w:cs="Times New Roman"/>
          <w:iCs/>
          <w:sz w:val="22"/>
          <w:szCs w:val="22"/>
          <w:lang w:val="sq-AL"/>
        </w:rPr>
        <w:t xml:space="preserve">- </w:t>
      </w:r>
      <w:r w:rsidRPr="00BF5BEC">
        <w:rPr>
          <w:rFonts w:ascii="Times New Roman" w:hAnsi="Times New Roman" w:cs="Times New Roman"/>
          <w:b/>
          <w:iCs/>
          <w:sz w:val="22"/>
          <w:szCs w:val="22"/>
          <w:lang w:val="sq-AL"/>
        </w:rPr>
        <w:t>a</w:t>
      </w:r>
      <w:r w:rsidRPr="00BF5BEC">
        <w:rPr>
          <w:rFonts w:ascii="Times New Roman" w:hAnsi="Times New Roman" w:cs="Times New Roman"/>
          <w:iCs/>
          <w:sz w:val="22"/>
          <w:szCs w:val="22"/>
          <w:lang w:val="sq-AL"/>
        </w:rPr>
        <w:t xml:space="preserve"> reprezintă valoarea procentuală a plăţii în avans determinată ca raport dintre valoarea avansului primit şi nerestituit/nejustificat şi preţul contractului. </w:t>
      </w:r>
      <w:r w:rsidRPr="00BF5BEC">
        <w:rPr>
          <w:rFonts w:ascii="Times New Roman" w:hAnsi="Times New Roman" w:cs="Times New Roman"/>
          <w:b/>
          <w:iCs/>
          <w:sz w:val="22"/>
          <w:szCs w:val="22"/>
          <w:lang w:val="sq-AL"/>
        </w:rPr>
        <w:t>În situaţia de faţă a =0.</w:t>
      </w:r>
    </w:p>
    <w:p w14:paraId="204062F1" w14:textId="77777777" w:rsidR="00B55B4F" w:rsidRPr="00BF5BEC"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iCs/>
          <w:sz w:val="22"/>
          <w:szCs w:val="22"/>
          <w:lang w:val="sq-AL"/>
        </w:rPr>
        <w:t xml:space="preserve">- </w:t>
      </w:r>
      <w:r w:rsidRPr="00BF5BEC">
        <w:rPr>
          <w:rFonts w:ascii="Times New Roman" w:hAnsi="Times New Roman" w:cs="Times New Roman"/>
          <w:b/>
          <w:iCs/>
          <w:sz w:val="22"/>
          <w:szCs w:val="22"/>
          <w:lang w:val="sq-AL"/>
        </w:rPr>
        <w:t>p</w:t>
      </w:r>
      <w:r w:rsidRPr="00BF5BEC">
        <w:rPr>
          <w:rFonts w:ascii="Times New Roman" w:hAnsi="Times New Roman" w:cs="Times New Roman"/>
          <w:iCs/>
          <w:sz w:val="22"/>
          <w:szCs w:val="22"/>
          <w:lang w:val="sq-AL"/>
        </w:rPr>
        <w:t xml:space="preserve"> reprezintă valoarea procentuală a profitului determinată ca raport dintre valoarea profitului exprimată valoric şi preţul contractului,</w:t>
      </w:r>
    </w:p>
    <w:p w14:paraId="61207EF5" w14:textId="77777777" w:rsidR="00B55B4F" w:rsidRPr="00BF5BEC"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iCs/>
          <w:sz w:val="22"/>
          <w:szCs w:val="22"/>
          <w:lang w:val="sq-AL"/>
        </w:rPr>
        <w:t xml:space="preserve">- </w:t>
      </w:r>
      <w:r w:rsidRPr="00BF5BEC">
        <w:rPr>
          <w:rFonts w:ascii="Times New Roman" w:hAnsi="Times New Roman" w:cs="Times New Roman"/>
          <w:b/>
          <w:iCs/>
          <w:sz w:val="22"/>
          <w:szCs w:val="22"/>
          <w:lang w:val="sq-AL"/>
        </w:rPr>
        <w:t>ICCn</w:t>
      </w:r>
      <w:r w:rsidRPr="00BF5BEC">
        <w:rPr>
          <w:rFonts w:ascii="Times New Roman" w:hAnsi="Times New Roman" w:cs="Times New Roman"/>
          <w:iCs/>
          <w:sz w:val="22"/>
          <w:szCs w:val="22"/>
          <w:lang w:val="sq-AL"/>
        </w:rPr>
        <w:t xml:space="preserve"> reprezintă indicele de cost în construcţii total aferent lunii solicitării de plată, </w:t>
      </w:r>
    </w:p>
    <w:p w14:paraId="36B35AD1" w14:textId="77777777" w:rsidR="00B55B4F" w:rsidRPr="00BF5BEC"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iCs/>
          <w:sz w:val="22"/>
          <w:szCs w:val="22"/>
          <w:lang w:val="sq-AL"/>
        </w:rPr>
        <w:t xml:space="preserve">- </w:t>
      </w:r>
      <w:r w:rsidRPr="00BF5BEC">
        <w:rPr>
          <w:rFonts w:ascii="Times New Roman" w:hAnsi="Times New Roman" w:cs="Times New Roman"/>
          <w:b/>
          <w:iCs/>
          <w:sz w:val="22"/>
          <w:szCs w:val="22"/>
          <w:lang w:val="sq-AL"/>
        </w:rPr>
        <w:t>ICCdata referinţă</w:t>
      </w:r>
      <w:r w:rsidRPr="00BF5BEC">
        <w:rPr>
          <w:rFonts w:ascii="Times New Roman" w:hAnsi="Times New Roman" w:cs="Times New Roman"/>
          <w:iCs/>
          <w:sz w:val="22"/>
          <w:szCs w:val="22"/>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BF5BEC">
        <w:rPr>
          <w:rFonts w:ascii="Times New Roman" w:hAnsi="Times New Roman" w:cs="Times New Roman"/>
          <w:b/>
          <w:iCs/>
          <w:sz w:val="22"/>
          <w:szCs w:val="22"/>
          <w:lang w:val="sq-AL"/>
        </w:rPr>
        <w:t>ICCdata referinţă</w:t>
      </w:r>
      <w:r w:rsidRPr="00BF5BEC">
        <w:rPr>
          <w:rFonts w:ascii="Times New Roman" w:hAnsi="Times New Roman" w:cs="Times New Roman"/>
          <w:iCs/>
          <w:sz w:val="22"/>
          <w:szCs w:val="22"/>
          <w:lang w:val="sq-AL"/>
        </w:rPr>
        <w:t xml:space="preserve"> reprezintă indicele de cost în construcţii total aferent lunii anterioare datei-limită de depunere a ofertei aferente acordului-cadru. </w:t>
      </w:r>
    </w:p>
    <w:p w14:paraId="19AFC74A" w14:textId="77777777" w:rsidR="00B55B4F" w:rsidRPr="00BF5BEC"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iCs/>
          <w:sz w:val="22"/>
          <w:szCs w:val="22"/>
          <w:lang w:val="sq-AL"/>
        </w:rPr>
        <w:t>Profitul, exprimat valoric, este cel din oferta care a stat la baza încheierii acordului-cadru.</w:t>
      </w:r>
    </w:p>
    <w:p w14:paraId="5E171667" w14:textId="5A6DFE8C" w:rsidR="001F4F6E" w:rsidRPr="004544EB" w:rsidRDefault="00B55B4F" w:rsidP="00B55B4F">
      <w:pPr>
        <w:spacing w:line="288" w:lineRule="auto"/>
        <w:jc w:val="both"/>
        <w:rPr>
          <w:rFonts w:ascii="Times New Roman" w:hAnsi="Times New Roman" w:cs="Times New Roman"/>
          <w:iCs/>
          <w:sz w:val="22"/>
          <w:szCs w:val="22"/>
          <w:lang w:val="sq-AL"/>
        </w:rPr>
      </w:pPr>
      <w:r w:rsidRPr="00BF5BEC">
        <w:rPr>
          <w:rFonts w:ascii="Times New Roman" w:hAnsi="Times New Roman" w:cs="Times New Roman"/>
          <w:iCs/>
          <w:sz w:val="22"/>
          <w:szCs w:val="22"/>
          <w:lang w:val="sq-AL"/>
        </w:rPr>
        <w:t xml:space="preserve">În situaţia în care pentru indicele </w:t>
      </w:r>
      <w:r w:rsidRPr="00BF5BEC">
        <w:rPr>
          <w:rFonts w:ascii="Times New Roman" w:hAnsi="Times New Roman" w:cs="Times New Roman"/>
          <w:b/>
          <w:iCs/>
          <w:sz w:val="22"/>
          <w:szCs w:val="22"/>
          <w:lang w:val="sq-AL"/>
        </w:rPr>
        <w:t>ICCn</w:t>
      </w:r>
      <w:r w:rsidRPr="00BF5BEC">
        <w:rPr>
          <w:rFonts w:ascii="Times New Roman" w:hAnsi="Times New Roman" w:cs="Times New Roman"/>
          <w:iCs/>
          <w:sz w:val="22"/>
          <w:szCs w:val="22"/>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48CB148E" w14:textId="77777777" w:rsidR="00B55B4F" w:rsidRPr="004544EB" w:rsidRDefault="00B55B4F" w:rsidP="00B55B4F">
      <w:pPr>
        <w:spacing w:line="288" w:lineRule="auto"/>
        <w:jc w:val="both"/>
        <w:rPr>
          <w:rFonts w:ascii="Times New Roman" w:hAnsi="Times New Roman" w:cs="Times New Roman"/>
          <w:i/>
          <w:iCs/>
          <w:sz w:val="22"/>
          <w:szCs w:val="22"/>
        </w:rPr>
      </w:pPr>
    </w:p>
    <w:p w14:paraId="36C34D7A" w14:textId="77777777" w:rsidR="001F4F6E" w:rsidRPr="004544EB"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4544EB">
        <w:rPr>
          <w:sz w:val="22"/>
          <w:szCs w:val="22"/>
        </w:rPr>
        <w:t>Asigurări</w:t>
      </w:r>
    </w:p>
    <w:p w14:paraId="7D8015E9" w14:textId="77777777" w:rsidR="001F4F6E" w:rsidRPr="004544EB" w:rsidRDefault="009907AE" w:rsidP="00075D0D">
      <w:pPr>
        <w:pStyle w:val="Bodytext20"/>
        <w:shd w:val="clear" w:color="auto" w:fill="auto"/>
        <w:tabs>
          <w:tab w:val="left" w:pos="481"/>
        </w:tabs>
        <w:spacing w:before="0" w:after="0" w:line="288" w:lineRule="auto"/>
        <w:ind w:firstLine="0"/>
        <w:rPr>
          <w:sz w:val="22"/>
          <w:szCs w:val="22"/>
        </w:rPr>
      </w:pPr>
      <w:r w:rsidRPr="004544EB">
        <w:rPr>
          <w:sz w:val="22"/>
          <w:szCs w:val="22"/>
        </w:rPr>
        <w:t>19</w:t>
      </w:r>
      <w:r w:rsidR="001F4F6E" w:rsidRPr="004544EB">
        <w:rPr>
          <w:sz w:val="22"/>
          <w:szCs w:val="22"/>
        </w:rPr>
        <w:t>.1- (1) Executantul are obligaţia de a încheia, înainte de începerea lucrărilor, o poliţă de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5D58E9F" w14:textId="77777777" w:rsidR="001F4F6E" w:rsidRPr="004544EB"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4544EB">
        <w:rPr>
          <w:sz w:val="22"/>
          <w:szCs w:val="22"/>
        </w:rPr>
        <w:t>Asigurarea se va încheia cu o agenţie de asigurare. Contravaloarea primelor de asigurare va fi suportată de către executant din capitolul "Cheltuieli indirecte".</w:t>
      </w:r>
    </w:p>
    <w:p w14:paraId="5CCD30B8" w14:textId="77777777" w:rsidR="001F4F6E" w:rsidRPr="004544EB"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4544EB">
        <w:rPr>
          <w:sz w:val="22"/>
          <w:szCs w:val="22"/>
        </w:rPr>
        <w:t>Executantul are obligaţia de a prezenta achizitorului, ori de câte ori i se va cere, poliţa sau poliţele de asigurare şi recipisele pentru plata primelor curente (actualizate).</w:t>
      </w:r>
    </w:p>
    <w:p w14:paraId="46D2DD35" w14:textId="77777777" w:rsidR="001F4F6E" w:rsidRPr="004544EB"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4544EB">
        <w:rPr>
          <w:sz w:val="22"/>
          <w:szCs w:val="22"/>
        </w:rPr>
        <w:t>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227D1658" w14:textId="5792E794" w:rsidR="001F4F6E" w:rsidRPr="004544EB" w:rsidRDefault="009907AE" w:rsidP="00075D0D">
      <w:pPr>
        <w:pStyle w:val="Bodytext20"/>
        <w:shd w:val="clear" w:color="auto" w:fill="auto"/>
        <w:tabs>
          <w:tab w:val="left" w:pos="495"/>
        </w:tabs>
        <w:spacing w:before="0" w:after="0" w:line="288" w:lineRule="auto"/>
        <w:ind w:firstLine="0"/>
        <w:rPr>
          <w:sz w:val="22"/>
          <w:szCs w:val="22"/>
        </w:rPr>
      </w:pPr>
      <w:r w:rsidRPr="004544EB">
        <w:rPr>
          <w:sz w:val="22"/>
          <w:szCs w:val="22"/>
        </w:rPr>
        <w:t>19</w:t>
      </w:r>
      <w:r w:rsidR="001F4F6E" w:rsidRPr="004544EB">
        <w:rPr>
          <w:sz w:val="22"/>
          <w:szCs w:val="22"/>
        </w:rPr>
        <w:t>.2.</w:t>
      </w:r>
      <w:r w:rsidR="001F4F6E" w:rsidRPr="004544EB">
        <w:rPr>
          <w:sz w:val="22"/>
          <w:szCs w:val="22"/>
        </w:rPr>
        <w:tab/>
        <w:t>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39CB0989" w14:textId="77777777" w:rsidR="00075D0D" w:rsidRPr="004544EB" w:rsidRDefault="00075D0D" w:rsidP="00075D0D">
      <w:pPr>
        <w:pStyle w:val="Bodytext20"/>
        <w:shd w:val="clear" w:color="auto" w:fill="auto"/>
        <w:tabs>
          <w:tab w:val="left" w:pos="495"/>
        </w:tabs>
        <w:spacing w:before="0" w:after="0" w:line="288" w:lineRule="auto"/>
        <w:ind w:firstLine="0"/>
        <w:rPr>
          <w:sz w:val="22"/>
          <w:szCs w:val="22"/>
        </w:rPr>
      </w:pPr>
    </w:p>
    <w:p w14:paraId="33CEEA83" w14:textId="77777777" w:rsidR="001F4F6E" w:rsidRPr="004544EB"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4544EB">
        <w:rPr>
          <w:sz w:val="22"/>
          <w:szCs w:val="22"/>
        </w:rPr>
        <w:t>Amendamente</w:t>
      </w:r>
    </w:p>
    <w:p w14:paraId="24077471" w14:textId="77777777" w:rsidR="001F4F6E" w:rsidRPr="004544EB" w:rsidRDefault="001F4F6E" w:rsidP="00075D0D">
      <w:pPr>
        <w:pStyle w:val="Bodytext20"/>
        <w:numPr>
          <w:ilvl w:val="1"/>
          <w:numId w:val="1"/>
        </w:numPr>
        <w:shd w:val="clear" w:color="auto" w:fill="auto"/>
        <w:tabs>
          <w:tab w:val="left" w:pos="504"/>
        </w:tabs>
        <w:spacing w:before="0" w:after="0" w:line="288" w:lineRule="auto"/>
        <w:ind w:firstLine="0"/>
        <w:rPr>
          <w:sz w:val="22"/>
          <w:szCs w:val="22"/>
        </w:rPr>
      </w:pPr>
      <w:r w:rsidRPr="004544EB">
        <w:rPr>
          <w:sz w:val="22"/>
          <w:szCs w:val="22"/>
        </w:rPr>
        <w:t>Părţile contractante au dreptul, pe durata îndeplinirii contractului, de a conveni modificarea clauzelor contractului, prin act adiţional, în conformitate cu prevederile acordului cadru și cu dispozițiile art. 221 din legea nr. 98/2016.</w:t>
      </w:r>
    </w:p>
    <w:p w14:paraId="4D0AC627" w14:textId="77777777" w:rsidR="001F4F6E" w:rsidRPr="004544EB" w:rsidRDefault="001F4F6E" w:rsidP="00075D0D">
      <w:pPr>
        <w:pStyle w:val="Bodytext20"/>
        <w:numPr>
          <w:ilvl w:val="1"/>
          <w:numId w:val="1"/>
        </w:numPr>
        <w:shd w:val="clear" w:color="auto" w:fill="auto"/>
        <w:tabs>
          <w:tab w:val="left" w:pos="504"/>
        </w:tabs>
        <w:spacing w:before="0" w:after="0" w:line="288" w:lineRule="auto"/>
        <w:ind w:firstLine="0"/>
        <w:rPr>
          <w:sz w:val="22"/>
          <w:szCs w:val="22"/>
        </w:rPr>
      </w:pPr>
      <w:r w:rsidRPr="004544EB">
        <w:rPr>
          <w:sz w:val="22"/>
          <w:szCs w:val="22"/>
        </w:rPr>
        <w:t xml:space="preserve">În sensul celor de mai sus, în situația în care pe parcursul execuției lucrărilor se constată necesitatea modificării cantitatilor </w:t>
      </w:r>
      <w:r w:rsidR="00C4274B" w:rsidRPr="004544EB">
        <w:rPr>
          <w:sz w:val="22"/>
          <w:szCs w:val="22"/>
        </w:rPr>
        <w:t>estimate conform proiectului tehnic</w:t>
      </w:r>
      <w:r w:rsidRPr="004544EB">
        <w:rPr>
          <w:sz w:val="22"/>
          <w:szCs w:val="22"/>
        </w:rPr>
        <w:t>, executantul va proceda la întocmirea și prezentarea, cu respectarea obligațiilor legale, cel puțin a următoarelor documente:</w:t>
      </w:r>
    </w:p>
    <w:p w14:paraId="31609B5D" w14:textId="77777777" w:rsidR="001F4F6E" w:rsidRPr="004544EB" w:rsidRDefault="001F4F6E" w:rsidP="00075D0D">
      <w:pPr>
        <w:pStyle w:val="Default"/>
        <w:numPr>
          <w:ilvl w:val="0"/>
          <w:numId w:val="27"/>
        </w:numPr>
        <w:spacing w:line="288" w:lineRule="auto"/>
        <w:ind w:left="0" w:right="6" w:firstLine="0"/>
        <w:jc w:val="both"/>
        <w:rPr>
          <w:sz w:val="22"/>
          <w:szCs w:val="22"/>
        </w:rPr>
      </w:pPr>
      <w:r w:rsidRPr="004544EB">
        <w:rPr>
          <w:sz w:val="22"/>
          <w:szCs w:val="22"/>
        </w:rPr>
        <w:t>Nota de constatare intocmita de dirigintele de șantier, executant și aprobată de Achizitor;</w:t>
      </w:r>
    </w:p>
    <w:p w14:paraId="6235066A" w14:textId="77777777" w:rsidR="001F4F6E" w:rsidRPr="004544EB" w:rsidRDefault="001F4F6E" w:rsidP="00075D0D">
      <w:pPr>
        <w:pStyle w:val="Default"/>
        <w:numPr>
          <w:ilvl w:val="0"/>
          <w:numId w:val="27"/>
        </w:numPr>
        <w:spacing w:line="288" w:lineRule="auto"/>
        <w:ind w:left="0" w:right="6" w:firstLine="0"/>
        <w:jc w:val="both"/>
        <w:rPr>
          <w:sz w:val="22"/>
          <w:szCs w:val="22"/>
        </w:rPr>
      </w:pPr>
      <w:r w:rsidRPr="004544EB">
        <w:rPr>
          <w:sz w:val="22"/>
          <w:szCs w:val="22"/>
        </w:rPr>
        <w:t>Antemăsurători și liste de cantități pentru lucrările suplimentare sau, după caz, pentru cele la care urmează să se renunțe;</w:t>
      </w:r>
    </w:p>
    <w:p w14:paraId="2744033A" w14:textId="77777777" w:rsidR="001F4F6E" w:rsidRPr="004544EB" w:rsidRDefault="001F4F6E" w:rsidP="00075D0D">
      <w:pPr>
        <w:pStyle w:val="Default"/>
        <w:numPr>
          <w:ilvl w:val="0"/>
          <w:numId w:val="27"/>
        </w:numPr>
        <w:spacing w:line="288" w:lineRule="auto"/>
        <w:ind w:left="0" w:right="6" w:firstLine="0"/>
        <w:jc w:val="both"/>
        <w:rPr>
          <w:sz w:val="22"/>
          <w:szCs w:val="22"/>
        </w:rPr>
      </w:pPr>
      <w:r w:rsidRPr="004544EB">
        <w:rPr>
          <w:sz w:val="22"/>
          <w:szCs w:val="22"/>
        </w:rPr>
        <w:t>Dacă este cazul, NR și NCS, care trebuie să fie semnate olograf de reprezentantul legal al Achizitorului -dirigintele de șantier ;</w:t>
      </w:r>
    </w:p>
    <w:p w14:paraId="773C7F11" w14:textId="77777777" w:rsidR="001F4F6E" w:rsidRPr="004544EB" w:rsidRDefault="001F4F6E" w:rsidP="00075D0D">
      <w:pPr>
        <w:pStyle w:val="Bodytext20"/>
        <w:shd w:val="clear" w:color="auto" w:fill="auto"/>
        <w:tabs>
          <w:tab w:val="left" w:pos="504"/>
        </w:tabs>
        <w:spacing w:before="0" w:after="0" w:line="288" w:lineRule="auto"/>
        <w:ind w:firstLine="0"/>
        <w:rPr>
          <w:sz w:val="22"/>
          <w:szCs w:val="22"/>
        </w:rPr>
      </w:pPr>
      <w:r w:rsidRPr="004544EB">
        <w:rPr>
          <w:sz w:val="22"/>
          <w:szCs w:val="22"/>
        </w:rPr>
        <w:t xml:space="preserve">Toate situațiile de lucrări (inclusiv cele aferente NCS) trebuie să fie semnate olograf de către executant, dirigintele </w:t>
      </w:r>
      <w:r w:rsidRPr="004544EB">
        <w:rPr>
          <w:sz w:val="22"/>
          <w:szCs w:val="22"/>
        </w:rPr>
        <w:lastRenderedPageBreak/>
        <w:t>de șantier și de către reprezentantul Beneficiarului.</w:t>
      </w:r>
    </w:p>
    <w:p w14:paraId="66E39573" w14:textId="77777777" w:rsidR="001F4F6E" w:rsidRPr="004544EB" w:rsidRDefault="001F4F6E" w:rsidP="00075D0D">
      <w:pPr>
        <w:pStyle w:val="Bodytext20"/>
        <w:numPr>
          <w:ilvl w:val="1"/>
          <w:numId w:val="1"/>
        </w:numPr>
        <w:shd w:val="clear" w:color="auto" w:fill="auto"/>
        <w:tabs>
          <w:tab w:val="left" w:pos="504"/>
        </w:tabs>
        <w:spacing w:before="0" w:after="0" w:line="288" w:lineRule="auto"/>
        <w:ind w:firstLine="0"/>
        <w:rPr>
          <w:sz w:val="22"/>
          <w:szCs w:val="22"/>
        </w:rPr>
      </w:pPr>
      <w:r w:rsidRPr="004544EB">
        <w:rPr>
          <w:sz w:val="22"/>
          <w:szCs w:val="22"/>
        </w:rPr>
        <w:t>Preţul contractului subsecvent, la semnarea</w:t>
      </w:r>
      <w:r w:rsidR="00C4274B" w:rsidRPr="004544EB">
        <w:rPr>
          <w:sz w:val="22"/>
          <w:szCs w:val="22"/>
        </w:rPr>
        <w:t xml:space="preserve"> acestuia, este un preţ iniţial. Pre</w:t>
      </w:r>
      <w:r w:rsidRPr="004544EB">
        <w:rPr>
          <w:sz w:val="22"/>
          <w:szCs w:val="22"/>
        </w:rPr>
        <w:t xml:space="preserve">ţul final al contractului subsecvent </w:t>
      </w:r>
      <w:r w:rsidR="00C4274B" w:rsidRPr="004544EB">
        <w:rPr>
          <w:sz w:val="22"/>
          <w:szCs w:val="22"/>
        </w:rPr>
        <w:t xml:space="preserve">va fi </w:t>
      </w:r>
      <w:r w:rsidRPr="004544EB">
        <w:rPr>
          <w:sz w:val="22"/>
          <w:szCs w:val="22"/>
        </w:rPr>
        <w:t>stabilit pe baza lucrărilor contractate, real executate, confirmate de către dirigintele de şantier si acceptate de către achizitor</w:t>
      </w:r>
      <w:r w:rsidR="00C4274B" w:rsidRPr="004544EB">
        <w:rPr>
          <w:sz w:val="22"/>
          <w:szCs w:val="22"/>
        </w:rPr>
        <w:t>, chiar daca acestea vor fi diferite de cantitatile estimate in cadrul proiectului ethnic initial</w:t>
      </w:r>
      <w:r w:rsidRPr="004544EB">
        <w:rPr>
          <w:sz w:val="22"/>
          <w:szCs w:val="22"/>
        </w:rPr>
        <w:t xml:space="preserve">. Preţul final al contractului nu poate depăşi cu mai mult </w:t>
      </w:r>
      <w:r w:rsidRPr="00BF5BEC">
        <w:rPr>
          <w:sz w:val="22"/>
          <w:szCs w:val="22"/>
        </w:rPr>
        <w:t xml:space="preserve">de </w:t>
      </w:r>
      <w:r w:rsidR="009907AE" w:rsidRPr="00BF5BEC">
        <w:rPr>
          <w:sz w:val="22"/>
          <w:szCs w:val="22"/>
        </w:rPr>
        <w:t>15</w:t>
      </w:r>
      <w:r w:rsidRPr="00BF5BEC">
        <w:rPr>
          <w:sz w:val="22"/>
          <w:szCs w:val="22"/>
        </w:rPr>
        <w:t>% din</w:t>
      </w:r>
      <w:r w:rsidRPr="004544EB">
        <w:rPr>
          <w:sz w:val="22"/>
          <w:szCs w:val="22"/>
        </w:rPr>
        <w:t xml:space="preserve"> preţul estimat iniţial (la data incheierii contractului subsecvent) la care s-a aplicat formula de ajustare conform contractului.</w:t>
      </w:r>
    </w:p>
    <w:p w14:paraId="43E95ABB" w14:textId="77777777" w:rsidR="00C112EC" w:rsidRPr="004544EB" w:rsidRDefault="00C112EC" w:rsidP="00075D0D">
      <w:pPr>
        <w:pStyle w:val="Bodytext20"/>
        <w:numPr>
          <w:ilvl w:val="1"/>
          <w:numId w:val="1"/>
        </w:numPr>
        <w:shd w:val="clear" w:color="auto" w:fill="auto"/>
        <w:tabs>
          <w:tab w:val="left" w:pos="504"/>
        </w:tabs>
        <w:spacing w:before="0" w:after="0" w:line="288" w:lineRule="auto"/>
        <w:ind w:firstLine="0"/>
        <w:rPr>
          <w:sz w:val="22"/>
          <w:szCs w:val="22"/>
        </w:rPr>
      </w:pPr>
      <w:r w:rsidRPr="004544EB">
        <w:rPr>
          <w:sz w:val="22"/>
          <w:szCs w:val="22"/>
          <w:lang w:bidi="ro-RO"/>
        </w:rPr>
        <w:t xml:space="preserve">Prețul contractului va putea fi revizuit în mod corespunzător inclusiv în situația existenței altor tipuri de modificări/variații de cantități față de cantitățile inițial estimate </w:t>
      </w:r>
      <w:r w:rsidR="00470ABA" w:rsidRPr="004544EB">
        <w:rPr>
          <w:sz w:val="22"/>
          <w:szCs w:val="22"/>
          <w:lang w:bidi="ro-RO"/>
        </w:rPr>
        <w:t xml:space="preserve">in proiectul tehnic </w:t>
      </w:r>
      <w:r w:rsidRPr="004544EB">
        <w:rPr>
          <w:sz w:val="22"/>
          <w:szCs w:val="22"/>
          <w:lang w:bidi="ro-RO"/>
        </w:rPr>
        <w:t>(de ex. în cazul în care din lucrarile de executie va rezulta că anumite caracteristici ale reperelor/articolelor incluse în listele de cantități vor necesita depășiri din punct de vedre cantitativ/calitativ față de estimările inițiale ale autorității contractante, iar o eventuală depășire a acestora nu reprezintă o modificare substanțială în condițiile art. 221 alin. (7) din Legea nr. 98/2016).</w:t>
      </w:r>
    </w:p>
    <w:p w14:paraId="6A4A9EBC" w14:textId="77777777" w:rsidR="001F4F6E" w:rsidRPr="004544EB" w:rsidRDefault="001F4F6E" w:rsidP="00075D0D">
      <w:pPr>
        <w:pStyle w:val="Bodytext20"/>
        <w:shd w:val="clear" w:color="auto" w:fill="auto"/>
        <w:tabs>
          <w:tab w:val="left" w:pos="361"/>
        </w:tabs>
        <w:spacing w:before="0" w:after="0" w:line="288" w:lineRule="auto"/>
        <w:ind w:firstLine="0"/>
        <w:rPr>
          <w:sz w:val="22"/>
          <w:szCs w:val="22"/>
        </w:rPr>
      </w:pPr>
    </w:p>
    <w:p w14:paraId="4BB8743A" w14:textId="77777777" w:rsidR="001F4F6E" w:rsidRPr="004544EB"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4544EB">
        <w:rPr>
          <w:sz w:val="22"/>
          <w:szCs w:val="22"/>
        </w:rPr>
        <w:t>Subcontractanţi</w:t>
      </w:r>
    </w:p>
    <w:p w14:paraId="7E4FBE6A"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2</w:t>
      </w:r>
      <w:r w:rsidR="009907AE" w:rsidRPr="004544EB">
        <w:rPr>
          <w:sz w:val="22"/>
          <w:szCs w:val="22"/>
        </w:rPr>
        <w:t>1</w:t>
      </w:r>
      <w:r w:rsidRPr="004544EB">
        <w:rPr>
          <w:sz w:val="22"/>
          <w:szCs w:val="22"/>
        </w:rPr>
        <w:t>.1</w:t>
      </w:r>
      <w:r w:rsidRPr="004544EB">
        <w:rPr>
          <w:sz w:val="22"/>
          <w:szCs w:val="22"/>
        </w:rPr>
        <w:tab/>
        <w:t>La încheierea Contractului sau atunci când se introduc noi subcontractanți, este obligatorie furnizarea către Achizitor a contractelor încheiate de către Executant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448F78C"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2</w:t>
      </w:r>
      <w:r w:rsidR="009907AE" w:rsidRPr="004544EB">
        <w:rPr>
          <w:sz w:val="22"/>
          <w:szCs w:val="22"/>
        </w:rPr>
        <w:t>1</w:t>
      </w:r>
      <w:r w:rsidRPr="004544EB">
        <w:rPr>
          <w:sz w:val="22"/>
          <w:szCs w:val="22"/>
        </w:rPr>
        <w:t>.2</w:t>
      </w:r>
      <w:r w:rsidRPr="004544EB">
        <w:rPr>
          <w:sz w:val="22"/>
          <w:szCs w:val="22"/>
        </w:rPr>
        <w:tab/>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0E4D8643"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2</w:t>
      </w:r>
      <w:r w:rsidR="009907AE" w:rsidRPr="004544EB">
        <w:rPr>
          <w:sz w:val="22"/>
          <w:szCs w:val="22"/>
        </w:rPr>
        <w:t>1</w:t>
      </w:r>
      <w:r w:rsidRPr="004544EB">
        <w:rPr>
          <w:sz w:val="22"/>
          <w:szCs w:val="22"/>
        </w:rPr>
        <w:t>.3</w:t>
      </w:r>
      <w:r w:rsidRPr="004544EB">
        <w:rPr>
          <w:sz w:val="22"/>
          <w:szCs w:val="22"/>
        </w:rPr>
        <w:tab/>
        <w:t>Executantul nu va avea dreptul de a înlocui/implica niciun subcontractant, în perioada de execuție a contractului subsecvent fără acordul prealabil al Achizitorului. Orice solicitare privind înlocuirea/implicarea de noi subcontractanți va fi înaintată de către Executant în vederea obţinerii acordului Achizitorului într- un termen rezonabil şi care nu va putea fi mai mic de 15 zile înainte de momentul începerii activității de către noii subcontractanți.</w:t>
      </w:r>
    </w:p>
    <w:p w14:paraId="4F2467FE"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2</w:t>
      </w:r>
      <w:r w:rsidR="009907AE" w:rsidRPr="004544EB">
        <w:rPr>
          <w:sz w:val="22"/>
          <w:szCs w:val="22"/>
        </w:rPr>
        <w:t>1</w:t>
      </w:r>
      <w:r w:rsidRPr="004544EB">
        <w:rPr>
          <w:sz w:val="22"/>
          <w:szCs w:val="22"/>
        </w:rPr>
        <w:t>.4</w:t>
      </w:r>
      <w:r w:rsidRPr="004544EB">
        <w:rPr>
          <w:sz w:val="22"/>
          <w:szCs w:val="22"/>
        </w:rPr>
        <w:tab/>
        <w:t>În situaţia prevăzută la pct. 2</w:t>
      </w:r>
      <w:r w:rsidR="009907AE" w:rsidRPr="004544EB">
        <w:rPr>
          <w:sz w:val="22"/>
          <w:szCs w:val="22"/>
        </w:rPr>
        <w:t>1</w:t>
      </w:r>
      <w:r w:rsidRPr="004544EB">
        <w:rPr>
          <w:sz w:val="22"/>
          <w:szCs w:val="22"/>
        </w:rPr>
        <w:t>.2, Executantul poate înlocui/implica subcontractanţii în perioada de execuţie a contractului, în următoarele cazuri:</w:t>
      </w:r>
    </w:p>
    <w:p w14:paraId="42B66932"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a)</w:t>
      </w:r>
      <w:r w:rsidRPr="004544EB">
        <w:rPr>
          <w:sz w:val="22"/>
          <w:szCs w:val="22"/>
        </w:rPr>
        <w:tab/>
        <w:t>înlocuirea subcontractantilor nominalizaţi în oferta şi ale căror activităţi au fost indicate în aceasta ca fiind realizate de subcontractanţi;</w:t>
      </w:r>
    </w:p>
    <w:p w14:paraId="6AEE688C"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b)</w:t>
      </w:r>
      <w:r w:rsidRPr="004544EB">
        <w:rPr>
          <w:sz w:val="22"/>
          <w:szCs w:val="22"/>
        </w:rPr>
        <w:tab/>
        <w:t>declararea unor noi subcontractanți, ulterior semnării contractului, în condiţiile în care lucrările ce urmează a fi subcontractate au fost prevăzute în ofertă, fără a se indica inițial opțiunea subcontractării acestora.</w:t>
      </w:r>
    </w:p>
    <w:p w14:paraId="572DA457"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c)</w:t>
      </w:r>
      <w:r w:rsidRPr="004544EB">
        <w:rPr>
          <w:sz w:val="22"/>
          <w:szCs w:val="22"/>
        </w:rPr>
        <w:tab/>
        <w:t>renunțarea de către subcontractanți</w:t>
      </w:r>
    </w:p>
    <w:p w14:paraId="0D068396"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d)</w:t>
      </w:r>
      <w:r w:rsidRPr="004544EB">
        <w:rPr>
          <w:sz w:val="22"/>
          <w:szCs w:val="22"/>
        </w:rPr>
        <w:tab/>
        <w:t>retragerea subcontractanților din contract de către Executant.</w:t>
      </w:r>
    </w:p>
    <w:p w14:paraId="4DF2CD22"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2</w:t>
      </w:r>
      <w:r w:rsidR="009907AE" w:rsidRPr="004544EB">
        <w:rPr>
          <w:sz w:val="22"/>
          <w:szCs w:val="22"/>
        </w:rPr>
        <w:t>1</w:t>
      </w:r>
      <w:r w:rsidRPr="004544EB">
        <w:rPr>
          <w:sz w:val="22"/>
          <w:szCs w:val="22"/>
        </w:rPr>
        <w:t>.5</w:t>
      </w:r>
      <w:r w:rsidRPr="004544EB">
        <w:rPr>
          <w:sz w:val="22"/>
          <w:szCs w:val="22"/>
        </w:rPr>
        <w:tab/>
        <w:t>In vederea obţinerii acordului Achizitorului, noii subcontractanți sunt obligați să prezinte:</w:t>
      </w:r>
    </w:p>
    <w:p w14:paraId="76B481AB"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a)</w:t>
      </w:r>
      <w:r w:rsidRPr="004544EB">
        <w:rPr>
          <w:sz w:val="22"/>
          <w:szCs w:val="22"/>
        </w:rPr>
        <w:tab/>
        <w:t>o declaraţie pe proprie răspundere prin care îşi asumă prevederile caietului de sarcini, propunerea tehnică şi financiară depusă de către Executant la ofertă, pentru activităţile supuse subcontractării;</w:t>
      </w:r>
    </w:p>
    <w:p w14:paraId="05DF61AE"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b)</w:t>
      </w:r>
      <w:r w:rsidRPr="004544EB">
        <w:rPr>
          <w:sz w:val="22"/>
          <w:szCs w:val="22"/>
        </w:rPr>
        <w:tab/>
        <w:t>contractele de subcontractare încheiate între Executant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65B2FAB1"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c)</w:t>
      </w:r>
      <w:r w:rsidRPr="004544EB">
        <w:rPr>
          <w:sz w:val="22"/>
          <w:szCs w:val="22"/>
        </w:rPr>
        <w:tab/>
        <w:t>certificatele şi alte documente necesare pentru verificarea inexistenţei unor situaţii de excludere şi a resurselor/capabilităţilor corespunzătoare părţilor de implicare în contractul de achiziţie publică.</w:t>
      </w:r>
    </w:p>
    <w:p w14:paraId="1E485821"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2</w:t>
      </w:r>
      <w:r w:rsidR="009907AE" w:rsidRPr="004544EB">
        <w:rPr>
          <w:sz w:val="22"/>
          <w:szCs w:val="22"/>
        </w:rPr>
        <w:t>1</w:t>
      </w:r>
      <w:r w:rsidRPr="004544EB">
        <w:rPr>
          <w:sz w:val="22"/>
          <w:szCs w:val="22"/>
        </w:rPr>
        <w:t>.6</w:t>
      </w:r>
      <w:r w:rsidRPr="004544EB">
        <w:rPr>
          <w:sz w:val="22"/>
          <w:szCs w:val="22"/>
        </w:rPr>
        <w:tab/>
        <w:t>Dispoziţiile privind înlocuirea/implicarea de noi subcontractanţi nu diminuează în nicio situaţie răspunderea Executantului în ceea ce priveşte modul de îndeplinire a Contractului.</w:t>
      </w:r>
    </w:p>
    <w:p w14:paraId="5869BF2E"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lastRenderedPageBreak/>
        <w:t>2</w:t>
      </w:r>
      <w:r w:rsidR="009907AE" w:rsidRPr="004544EB">
        <w:rPr>
          <w:sz w:val="22"/>
          <w:szCs w:val="22"/>
        </w:rPr>
        <w:t>1</w:t>
      </w:r>
      <w:r w:rsidRPr="004544EB">
        <w:rPr>
          <w:sz w:val="22"/>
          <w:szCs w:val="22"/>
        </w:rPr>
        <w:t>.</w:t>
      </w:r>
      <w:r w:rsidR="009907AE" w:rsidRPr="004544EB">
        <w:rPr>
          <w:sz w:val="22"/>
          <w:szCs w:val="22"/>
        </w:rPr>
        <w:t>7</w:t>
      </w:r>
      <w:r w:rsidRPr="004544EB">
        <w:rPr>
          <w:sz w:val="22"/>
          <w:szCs w:val="22"/>
        </w:rPr>
        <w:tab/>
        <w:t>În vederea finalizării Contractului, Achizitorul poate solicita, în condiţiile legislaţiei achiziţiilor, iar Executantul se obligă să cesioneze în favoarea Achizitorului,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Executantului faţă de Achizitor în ceea ce priveşte modul de îndeplinire a Contractului.</w:t>
      </w:r>
    </w:p>
    <w:p w14:paraId="6BD835B4" w14:textId="77777777" w:rsidR="001F4F6E" w:rsidRPr="004544EB" w:rsidRDefault="001F4F6E" w:rsidP="00075D0D">
      <w:pPr>
        <w:pStyle w:val="Bodytext20"/>
        <w:tabs>
          <w:tab w:val="left" w:pos="484"/>
        </w:tabs>
        <w:spacing w:before="0" w:after="0" w:line="288" w:lineRule="auto"/>
        <w:ind w:firstLine="0"/>
        <w:rPr>
          <w:sz w:val="22"/>
          <w:szCs w:val="22"/>
        </w:rPr>
      </w:pPr>
      <w:r w:rsidRPr="004544EB">
        <w:rPr>
          <w:sz w:val="22"/>
          <w:szCs w:val="22"/>
        </w:rPr>
        <w:t>2</w:t>
      </w:r>
      <w:r w:rsidR="009907AE" w:rsidRPr="004544EB">
        <w:rPr>
          <w:sz w:val="22"/>
          <w:szCs w:val="22"/>
        </w:rPr>
        <w:t>1</w:t>
      </w:r>
      <w:r w:rsidRPr="004544EB">
        <w:rPr>
          <w:sz w:val="22"/>
          <w:szCs w:val="22"/>
        </w:rPr>
        <w:t>.</w:t>
      </w:r>
      <w:r w:rsidR="009907AE" w:rsidRPr="004544EB">
        <w:rPr>
          <w:sz w:val="22"/>
          <w:szCs w:val="22"/>
        </w:rPr>
        <w:t>8</w:t>
      </w:r>
      <w:r w:rsidRPr="004544EB">
        <w:rPr>
          <w:sz w:val="22"/>
          <w:szCs w:val="22"/>
        </w:rPr>
        <w:tab/>
        <w:t>Achizitorul poate proceda la rezilierea unilaterală a contractului, fară efectuarea vreunei alte formalităţi şi fără intervenţia instanţei de judecată, în situaţia în care Promitentul - Executant subcontractează lucrări/cesionează cu încălcarea prevederilor legislaţiei în vigoare, drepturile şi obligaţiile sale izvorâte din prezentul contract.</w:t>
      </w:r>
    </w:p>
    <w:p w14:paraId="60912D1B" w14:textId="77777777" w:rsidR="001F4F6E" w:rsidRPr="004544EB" w:rsidRDefault="001F4F6E" w:rsidP="00075D0D">
      <w:pPr>
        <w:pStyle w:val="Bodytext20"/>
        <w:tabs>
          <w:tab w:val="left" w:pos="484"/>
        </w:tabs>
        <w:spacing w:before="0" w:after="0" w:line="288" w:lineRule="auto"/>
        <w:ind w:firstLine="0"/>
        <w:rPr>
          <w:sz w:val="22"/>
          <w:szCs w:val="22"/>
        </w:rPr>
      </w:pPr>
    </w:p>
    <w:p w14:paraId="3C7C423F" w14:textId="77777777" w:rsidR="001F4F6E" w:rsidRPr="00B37AF7" w:rsidRDefault="001F4F6E" w:rsidP="00075D0D">
      <w:pPr>
        <w:pStyle w:val="Bodytext40"/>
        <w:numPr>
          <w:ilvl w:val="0"/>
          <w:numId w:val="1"/>
        </w:numPr>
        <w:shd w:val="clear" w:color="auto" w:fill="auto"/>
        <w:tabs>
          <w:tab w:val="left" w:pos="380"/>
        </w:tabs>
        <w:spacing w:before="0" w:after="0" w:line="288" w:lineRule="auto"/>
        <w:ind w:firstLine="0"/>
        <w:rPr>
          <w:bCs w:val="0"/>
          <w:iCs w:val="0"/>
          <w:sz w:val="22"/>
          <w:szCs w:val="22"/>
        </w:rPr>
      </w:pPr>
      <w:r w:rsidRPr="00B37AF7">
        <w:rPr>
          <w:bCs w:val="0"/>
          <w:iCs w:val="0"/>
          <w:sz w:val="22"/>
          <w:szCs w:val="22"/>
        </w:rPr>
        <w:t>Cesiunea contractului și terțul susținător</w:t>
      </w:r>
    </w:p>
    <w:p w14:paraId="060631C6" w14:textId="77777777" w:rsidR="001F4F6E" w:rsidRPr="004544EB" w:rsidRDefault="001F4F6E" w:rsidP="00075D0D">
      <w:pPr>
        <w:pStyle w:val="Bodytext20"/>
        <w:shd w:val="clear" w:color="auto" w:fill="auto"/>
        <w:tabs>
          <w:tab w:val="left" w:pos="682"/>
        </w:tabs>
        <w:spacing w:before="0" w:after="0" w:line="288" w:lineRule="auto"/>
        <w:ind w:firstLine="0"/>
        <w:rPr>
          <w:sz w:val="22"/>
          <w:szCs w:val="22"/>
        </w:rPr>
      </w:pPr>
      <w:r w:rsidRPr="004544EB">
        <w:rPr>
          <w:sz w:val="22"/>
          <w:szCs w:val="22"/>
        </w:rPr>
        <w:t>2</w:t>
      </w:r>
      <w:r w:rsidR="009907AE" w:rsidRPr="004544EB">
        <w:rPr>
          <w:sz w:val="22"/>
          <w:szCs w:val="22"/>
        </w:rPr>
        <w:t>2</w:t>
      </w:r>
      <w:r w:rsidRPr="004544EB">
        <w:rPr>
          <w:sz w:val="22"/>
          <w:szCs w:val="22"/>
        </w:rPr>
        <w:t>.1.</w:t>
      </w:r>
      <w:r w:rsidRPr="004544EB">
        <w:rPr>
          <w:sz w:val="22"/>
          <w:szCs w:val="22"/>
        </w:rPr>
        <w:tab/>
        <w:t>Drepturile și obligațiile din prezentul contract nu se pot cesiona, cu excepția drepturilor de creanță privind obligațiile în bani ale Executantului față de achizitor.</w:t>
      </w:r>
    </w:p>
    <w:p w14:paraId="36B025F6" w14:textId="3D3999DF" w:rsidR="001F4F6E" w:rsidRPr="004544EB" w:rsidRDefault="001F4F6E" w:rsidP="00075D0D">
      <w:pPr>
        <w:pStyle w:val="Bodytext20"/>
        <w:shd w:val="clear" w:color="auto" w:fill="auto"/>
        <w:tabs>
          <w:tab w:val="left" w:pos="682"/>
        </w:tabs>
        <w:spacing w:before="0" w:after="0" w:line="288" w:lineRule="auto"/>
        <w:ind w:firstLine="0"/>
        <w:rPr>
          <w:sz w:val="22"/>
          <w:szCs w:val="22"/>
        </w:rPr>
      </w:pPr>
      <w:r w:rsidRPr="004544EB">
        <w:rPr>
          <w:sz w:val="22"/>
          <w:szCs w:val="22"/>
        </w:rPr>
        <w:t>2</w:t>
      </w:r>
      <w:r w:rsidR="009907AE" w:rsidRPr="004544EB">
        <w:rPr>
          <w:sz w:val="22"/>
          <w:szCs w:val="22"/>
        </w:rPr>
        <w:t>2</w:t>
      </w:r>
      <w:r w:rsidRPr="004544EB">
        <w:rPr>
          <w:sz w:val="22"/>
          <w:szCs w:val="22"/>
        </w:rPr>
        <w:t>.2</w:t>
      </w:r>
      <w:r w:rsidRPr="004544EB">
        <w:rPr>
          <w:sz w:val="22"/>
          <w:szCs w:val="22"/>
        </w:rPr>
        <w:tab/>
        <w:t>Prezentul Contract reprezintă şi contract de cesiune a drepturilor litigioase ce rezultă din încălcarea obligaţiilor ce îi revin terţului susţinător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p>
    <w:p w14:paraId="65D0D654" w14:textId="77777777" w:rsidR="00075D0D" w:rsidRPr="004544EB" w:rsidRDefault="00075D0D" w:rsidP="00075D0D">
      <w:pPr>
        <w:pStyle w:val="Bodytext20"/>
        <w:shd w:val="clear" w:color="auto" w:fill="auto"/>
        <w:tabs>
          <w:tab w:val="left" w:pos="682"/>
        </w:tabs>
        <w:spacing w:before="0" w:after="0" w:line="288" w:lineRule="auto"/>
        <w:ind w:firstLine="0"/>
        <w:rPr>
          <w:sz w:val="22"/>
          <w:szCs w:val="22"/>
        </w:rPr>
      </w:pPr>
    </w:p>
    <w:p w14:paraId="1EAD2E94" w14:textId="77777777" w:rsidR="001F4F6E" w:rsidRPr="004544EB"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4544EB">
        <w:rPr>
          <w:sz w:val="22"/>
          <w:szCs w:val="22"/>
        </w:rPr>
        <w:t>Forţa majoră</w:t>
      </w:r>
    </w:p>
    <w:p w14:paraId="74E09FEE" w14:textId="77777777" w:rsidR="001F4F6E" w:rsidRPr="004544EB" w:rsidRDefault="001F4F6E" w:rsidP="00075D0D">
      <w:pPr>
        <w:pStyle w:val="Bodytext20"/>
        <w:shd w:val="clear" w:color="auto" w:fill="auto"/>
        <w:tabs>
          <w:tab w:val="left" w:pos="993"/>
        </w:tabs>
        <w:spacing w:before="0" w:after="0" w:line="288" w:lineRule="auto"/>
        <w:ind w:right="220" w:firstLine="0"/>
        <w:rPr>
          <w:sz w:val="22"/>
          <w:szCs w:val="22"/>
        </w:rPr>
      </w:pPr>
      <w:r w:rsidRPr="004544EB">
        <w:rPr>
          <w:sz w:val="22"/>
          <w:szCs w:val="22"/>
        </w:rPr>
        <w:t>2</w:t>
      </w:r>
      <w:r w:rsidR="009907AE" w:rsidRPr="004544EB">
        <w:rPr>
          <w:sz w:val="22"/>
          <w:szCs w:val="22"/>
        </w:rPr>
        <w:t>3</w:t>
      </w:r>
      <w:r w:rsidRPr="004544EB">
        <w:rPr>
          <w:sz w:val="22"/>
          <w:szCs w:val="22"/>
        </w:rPr>
        <w:t>.1</w:t>
      </w:r>
      <w:r w:rsidRPr="004544EB">
        <w:rPr>
          <w:sz w:val="22"/>
          <w:szCs w:val="22"/>
        </w:rPr>
        <w:tab/>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68646831" w14:textId="77777777" w:rsidR="001F4F6E" w:rsidRPr="004544EB" w:rsidRDefault="001F4F6E" w:rsidP="00075D0D">
      <w:pPr>
        <w:pStyle w:val="Bodytext20"/>
        <w:shd w:val="clear" w:color="auto" w:fill="auto"/>
        <w:tabs>
          <w:tab w:val="left" w:pos="851"/>
        </w:tabs>
        <w:spacing w:before="0" w:after="0" w:line="288" w:lineRule="auto"/>
        <w:ind w:right="220" w:firstLine="0"/>
        <w:rPr>
          <w:sz w:val="22"/>
          <w:szCs w:val="22"/>
        </w:rPr>
      </w:pPr>
      <w:r w:rsidRPr="004544EB">
        <w:rPr>
          <w:sz w:val="22"/>
          <w:szCs w:val="22"/>
        </w:rPr>
        <w:t>2</w:t>
      </w:r>
      <w:r w:rsidR="009907AE" w:rsidRPr="004544EB">
        <w:rPr>
          <w:sz w:val="22"/>
          <w:szCs w:val="22"/>
        </w:rPr>
        <w:t>3</w:t>
      </w:r>
      <w:r w:rsidRPr="004544EB">
        <w:rPr>
          <w:sz w:val="22"/>
          <w:szCs w:val="22"/>
        </w:rPr>
        <w:t>.2</w:t>
      </w:r>
      <w:r w:rsidRPr="004544EB">
        <w:rPr>
          <w:sz w:val="22"/>
          <w:szCs w:val="22"/>
        </w:rPr>
        <w:tab/>
        <w:t>Dacă o Parte este sau va fi împiedicată prin Forţa Majoră să îşi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execuţia Lucrărilor şi, în măsura în care, in prealabil, s-a convenit astfel cu achizitorul, își va retrage utilajele de pe șantiere.</w:t>
      </w:r>
    </w:p>
    <w:p w14:paraId="6EFE0E05" w14:textId="77777777" w:rsidR="001F4F6E" w:rsidRPr="004544EB" w:rsidRDefault="001F4F6E" w:rsidP="00075D0D">
      <w:pPr>
        <w:pStyle w:val="Bodytext20"/>
        <w:shd w:val="clear" w:color="auto" w:fill="auto"/>
        <w:tabs>
          <w:tab w:val="left" w:pos="851"/>
        </w:tabs>
        <w:spacing w:before="0" w:after="0" w:line="288" w:lineRule="auto"/>
        <w:ind w:right="220" w:firstLine="0"/>
        <w:rPr>
          <w:sz w:val="22"/>
          <w:szCs w:val="22"/>
        </w:rPr>
      </w:pPr>
      <w:r w:rsidRPr="004544EB">
        <w:rPr>
          <w:sz w:val="22"/>
          <w:szCs w:val="22"/>
        </w:rPr>
        <w:t>2</w:t>
      </w:r>
      <w:r w:rsidR="009907AE" w:rsidRPr="004544EB">
        <w:rPr>
          <w:sz w:val="22"/>
          <w:szCs w:val="22"/>
        </w:rPr>
        <w:t>3</w:t>
      </w:r>
      <w:r w:rsidRPr="004544EB">
        <w:rPr>
          <w:sz w:val="22"/>
          <w:szCs w:val="22"/>
        </w:rPr>
        <w:t>.3</w:t>
      </w:r>
      <w:r w:rsidRPr="004544EB">
        <w:rPr>
          <w:sz w:val="22"/>
          <w:szCs w:val="22"/>
        </w:rPr>
        <w:tab/>
        <w:t>Forţa majoră nu aduce atingere drepturilor si obligaţiilor părților pentru lucrările executate anterior intervenţiei împrejurărilor ce justifica suspendarea executării contractului.</w:t>
      </w:r>
    </w:p>
    <w:p w14:paraId="236CB713" w14:textId="77777777" w:rsidR="001F4F6E" w:rsidRPr="004544EB" w:rsidRDefault="001F4F6E" w:rsidP="00075D0D">
      <w:pPr>
        <w:pStyle w:val="Bodytext20"/>
        <w:shd w:val="clear" w:color="auto" w:fill="auto"/>
        <w:tabs>
          <w:tab w:val="left" w:pos="993"/>
        </w:tabs>
        <w:spacing w:before="0" w:after="0" w:line="288" w:lineRule="auto"/>
        <w:ind w:right="220" w:firstLine="0"/>
        <w:rPr>
          <w:sz w:val="22"/>
          <w:szCs w:val="22"/>
        </w:rPr>
      </w:pPr>
      <w:r w:rsidRPr="004544EB">
        <w:rPr>
          <w:sz w:val="22"/>
          <w:szCs w:val="22"/>
        </w:rPr>
        <w:t>2</w:t>
      </w:r>
      <w:r w:rsidR="009907AE" w:rsidRPr="004544EB">
        <w:rPr>
          <w:sz w:val="22"/>
          <w:szCs w:val="22"/>
        </w:rPr>
        <w:t>3</w:t>
      </w:r>
      <w:r w:rsidRPr="004544EB">
        <w:rPr>
          <w:sz w:val="22"/>
          <w:szCs w:val="22"/>
        </w:rPr>
        <w:t>.4</w:t>
      </w:r>
      <w:r w:rsidRPr="004544EB">
        <w:rPr>
          <w:sz w:val="22"/>
          <w:szCs w:val="22"/>
        </w:rPr>
        <w:tab/>
        <w:t>Dacă Partea care invocă un caz de forță majoră fusese deja pusă în întârziere cu privire la o obligație înaintea apariției cazului de forță majoră, atunci aceasta nu va fi liberată de îndeplinirea obligației respective.</w:t>
      </w:r>
    </w:p>
    <w:p w14:paraId="1CB8250D" w14:textId="77777777" w:rsidR="001F4F6E" w:rsidRPr="004544EB" w:rsidRDefault="001F4F6E" w:rsidP="00075D0D">
      <w:pPr>
        <w:pStyle w:val="Bodytext20"/>
        <w:shd w:val="clear" w:color="auto" w:fill="auto"/>
        <w:tabs>
          <w:tab w:val="left" w:pos="993"/>
        </w:tabs>
        <w:spacing w:before="0" w:after="0" w:line="288" w:lineRule="auto"/>
        <w:ind w:right="220" w:firstLine="0"/>
        <w:rPr>
          <w:sz w:val="22"/>
          <w:szCs w:val="22"/>
        </w:rPr>
      </w:pPr>
      <w:r w:rsidRPr="004544EB">
        <w:rPr>
          <w:sz w:val="22"/>
          <w:szCs w:val="22"/>
        </w:rPr>
        <w:t>2</w:t>
      </w:r>
      <w:r w:rsidR="009907AE" w:rsidRPr="004544EB">
        <w:rPr>
          <w:sz w:val="22"/>
          <w:szCs w:val="22"/>
        </w:rPr>
        <w:t>3</w:t>
      </w:r>
      <w:r w:rsidRPr="004544EB">
        <w:rPr>
          <w:sz w:val="22"/>
          <w:szCs w:val="22"/>
        </w:rPr>
        <w:t>.5</w:t>
      </w:r>
      <w:r w:rsidRPr="004544EB">
        <w:rPr>
          <w:sz w:val="22"/>
          <w:szCs w:val="22"/>
        </w:rPr>
        <w:tab/>
        <w:t>Dacă executarea obligațiilor ce fac obiectul contractului este împiedicată pe o perioadă mai mare de 2 luni din cauza unui caz de forţă majoră, atunci oricare dintre Părţi îi poate transmite celeilalte Părţi o notificare referitoare la rezilierea Contractului. În acest caz, rezilierea va intra în vigoare la 15 (cincisprezece) zile după transmiterea notificării de reziliere, fără intervenția instanței.</w:t>
      </w:r>
    </w:p>
    <w:p w14:paraId="5F7232B2" w14:textId="77777777" w:rsidR="001F4F6E" w:rsidRPr="004544EB" w:rsidRDefault="001F4F6E" w:rsidP="00075D0D">
      <w:pPr>
        <w:pStyle w:val="Bodytext40"/>
        <w:shd w:val="clear" w:color="auto" w:fill="auto"/>
        <w:tabs>
          <w:tab w:val="left" w:pos="421"/>
        </w:tabs>
        <w:spacing w:before="0" w:after="0" w:line="288" w:lineRule="auto"/>
        <w:ind w:firstLine="0"/>
        <w:rPr>
          <w:sz w:val="22"/>
          <w:szCs w:val="22"/>
        </w:rPr>
      </w:pPr>
    </w:p>
    <w:p w14:paraId="3B0FC1BD" w14:textId="77777777" w:rsidR="001F4F6E" w:rsidRPr="004544EB"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4544EB">
        <w:rPr>
          <w:sz w:val="22"/>
          <w:szCs w:val="22"/>
        </w:rPr>
        <w:t xml:space="preserve"> Limba care guvernează contractul</w:t>
      </w:r>
    </w:p>
    <w:p w14:paraId="668838CA" w14:textId="17BB37F3" w:rsidR="001F4F6E" w:rsidRPr="004544EB" w:rsidRDefault="001F4F6E" w:rsidP="00075D0D">
      <w:pPr>
        <w:pStyle w:val="Bodytext20"/>
        <w:shd w:val="clear" w:color="auto" w:fill="auto"/>
        <w:tabs>
          <w:tab w:val="left" w:pos="519"/>
        </w:tabs>
        <w:spacing w:before="0" w:after="0" w:line="288" w:lineRule="auto"/>
        <w:ind w:firstLine="0"/>
        <w:rPr>
          <w:sz w:val="22"/>
          <w:szCs w:val="22"/>
        </w:rPr>
      </w:pPr>
      <w:r w:rsidRPr="004544EB">
        <w:rPr>
          <w:sz w:val="22"/>
          <w:szCs w:val="22"/>
        </w:rPr>
        <w:t>2</w:t>
      </w:r>
      <w:r w:rsidR="009907AE" w:rsidRPr="004544EB">
        <w:rPr>
          <w:sz w:val="22"/>
          <w:szCs w:val="22"/>
        </w:rPr>
        <w:t>4</w:t>
      </w:r>
      <w:r w:rsidRPr="004544EB">
        <w:rPr>
          <w:sz w:val="22"/>
          <w:szCs w:val="22"/>
        </w:rPr>
        <w:t>.1.</w:t>
      </w:r>
      <w:r w:rsidRPr="004544EB">
        <w:rPr>
          <w:sz w:val="22"/>
          <w:szCs w:val="22"/>
        </w:rPr>
        <w:tab/>
        <w:t>Limba care guvernează contractul este limba română.</w:t>
      </w:r>
    </w:p>
    <w:p w14:paraId="045E1A2E" w14:textId="77777777" w:rsidR="00075D0D" w:rsidRPr="004544EB" w:rsidRDefault="00075D0D" w:rsidP="00075D0D">
      <w:pPr>
        <w:pStyle w:val="Bodytext20"/>
        <w:shd w:val="clear" w:color="auto" w:fill="auto"/>
        <w:tabs>
          <w:tab w:val="left" w:pos="519"/>
        </w:tabs>
        <w:spacing w:before="0" w:after="0" w:line="288" w:lineRule="auto"/>
        <w:ind w:firstLine="0"/>
        <w:rPr>
          <w:sz w:val="22"/>
          <w:szCs w:val="22"/>
        </w:rPr>
      </w:pPr>
    </w:p>
    <w:p w14:paraId="12F78204" w14:textId="77777777" w:rsidR="001F4F6E" w:rsidRPr="004544EB"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4544EB">
        <w:rPr>
          <w:sz w:val="22"/>
          <w:szCs w:val="22"/>
        </w:rPr>
        <w:t>Comunicări</w:t>
      </w:r>
    </w:p>
    <w:p w14:paraId="3C4384C2" w14:textId="77777777" w:rsidR="001F4F6E" w:rsidRPr="004544EB" w:rsidRDefault="001F4F6E" w:rsidP="00075D0D">
      <w:pPr>
        <w:pStyle w:val="Bodytext20"/>
        <w:tabs>
          <w:tab w:val="left" w:pos="519"/>
        </w:tabs>
        <w:spacing w:before="0" w:after="0" w:line="288" w:lineRule="auto"/>
        <w:ind w:firstLine="0"/>
        <w:rPr>
          <w:sz w:val="22"/>
          <w:szCs w:val="22"/>
        </w:rPr>
      </w:pPr>
      <w:r w:rsidRPr="004544EB">
        <w:rPr>
          <w:sz w:val="22"/>
          <w:szCs w:val="22"/>
        </w:rPr>
        <w:t>2</w:t>
      </w:r>
      <w:r w:rsidR="009907AE" w:rsidRPr="004544EB">
        <w:rPr>
          <w:sz w:val="22"/>
          <w:szCs w:val="22"/>
        </w:rPr>
        <w:t>5</w:t>
      </w:r>
      <w:r w:rsidRPr="004544EB">
        <w:rPr>
          <w:sz w:val="22"/>
          <w:szCs w:val="22"/>
        </w:rPr>
        <w:t>.1</w:t>
      </w:r>
      <w:r w:rsidRPr="004544EB">
        <w:rPr>
          <w:sz w:val="22"/>
          <w:szCs w:val="22"/>
        </w:rPr>
        <w:tab/>
        <w:t>(1) Orice comunicare între părţi, referitoare la îndeplinirea prezentului acord-cadru, trebuie să fie transmisă în scris.</w:t>
      </w:r>
    </w:p>
    <w:p w14:paraId="0548CDE3" w14:textId="77777777" w:rsidR="001F4F6E" w:rsidRPr="004544EB" w:rsidRDefault="001F4F6E" w:rsidP="00075D0D">
      <w:pPr>
        <w:pStyle w:val="Bodytext20"/>
        <w:tabs>
          <w:tab w:val="left" w:pos="519"/>
        </w:tabs>
        <w:spacing w:before="0" w:after="0" w:line="288" w:lineRule="auto"/>
        <w:ind w:firstLine="0"/>
        <w:rPr>
          <w:sz w:val="22"/>
          <w:szCs w:val="22"/>
        </w:rPr>
      </w:pPr>
      <w:r w:rsidRPr="004544EB">
        <w:rPr>
          <w:sz w:val="22"/>
          <w:szCs w:val="22"/>
        </w:rPr>
        <w:t>(2) Orice document scris trebuie înregistrat atât in momentul transmiterii cat si in momentul primirii.</w:t>
      </w:r>
    </w:p>
    <w:p w14:paraId="550F34E9" w14:textId="77777777" w:rsidR="001F4F6E" w:rsidRPr="004544EB" w:rsidRDefault="001F4F6E" w:rsidP="00075D0D">
      <w:pPr>
        <w:pStyle w:val="Bodytext20"/>
        <w:tabs>
          <w:tab w:val="left" w:pos="519"/>
        </w:tabs>
        <w:spacing w:before="0" w:after="0" w:line="288" w:lineRule="auto"/>
        <w:ind w:firstLine="0"/>
        <w:rPr>
          <w:sz w:val="22"/>
          <w:szCs w:val="22"/>
        </w:rPr>
      </w:pPr>
      <w:r w:rsidRPr="004544EB">
        <w:rPr>
          <w:sz w:val="22"/>
          <w:szCs w:val="22"/>
        </w:rPr>
        <w:t>2</w:t>
      </w:r>
      <w:r w:rsidR="009907AE" w:rsidRPr="004544EB">
        <w:rPr>
          <w:sz w:val="22"/>
          <w:szCs w:val="22"/>
        </w:rPr>
        <w:t>5</w:t>
      </w:r>
      <w:r w:rsidRPr="004544EB">
        <w:rPr>
          <w:sz w:val="22"/>
          <w:szCs w:val="22"/>
        </w:rPr>
        <w:t>.2</w:t>
      </w:r>
      <w:r w:rsidRPr="004544EB">
        <w:rPr>
          <w:sz w:val="22"/>
          <w:szCs w:val="22"/>
        </w:rPr>
        <w:tab/>
        <w:t>Comunicările între părți se pot face şi prin telefon, fax sau e-mail cu condiția confirmării în scris a primirii comunicării.</w:t>
      </w:r>
    </w:p>
    <w:p w14:paraId="436DB85E" w14:textId="77777777" w:rsidR="001F4F6E" w:rsidRPr="004544EB" w:rsidRDefault="001F4F6E" w:rsidP="00075D0D">
      <w:pPr>
        <w:pStyle w:val="Bodytext20"/>
        <w:tabs>
          <w:tab w:val="left" w:pos="519"/>
        </w:tabs>
        <w:spacing w:before="0" w:after="0" w:line="288" w:lineRule="auto"/>
        <w:ind w:firstLine="0"/>
        <w:rPr>
          <w:sz w:val="22"/>
          <w:szCs w:val="22"/>
        </w:rPr>
      </w:pPr>
    </w:p>
    <w:p w14:paraId="6346D34D" w14:textId="77777777" w:rsidR="001F4F6E" w:rsidRPr="004544EB"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4544EB">
        <w:rPr>
          <w:sz w:val="22"/>
          <w:szCs w:val="22"/>
        </w:rPr>
        <w:lastRenderedPageBreak/>
        <w:t>Legea aplicabilă contractului și soluționarea litigiilor</w:t>
      </w:r>
    </w:p>
    <w:p w14:paraId="2122D3B5" w14:textId="321A6B79" w:rsidR="00B55B4F" w:rsidRPr="004544EB" w:rsidRDefault="00C4274B" w:rsidP="00B55B4F">
      <w:pPr>
        <w:pStyle w:val="Bodytext20"/>
        <w:numPr>
          <w:ilvl w:val="1"/>
          <w:numId w:val="28"/>
        </w:numPr>
        <w:shd w:val="clear" w:color="auto" w:fill="auto"/>
        <w:tabs>
          <w:tab w:val="left" w:pos="523"/>
        </w:tabs>
        <w:spacing w:before="0" w:after="0" w:line="288" w:lineRule="auto"/>
        <w:rPr>
          <w:sz w:val="22"/>
          <w:szCs w:val="22"/>
        </w:rPr>
      </w:pPr>
      <w:r w:rsidRPr="004544EB">
        <w:rPr>
          <w:sz w:val="22"/>
          <w:szCs w:val="22"/>
        </w:rPr>
        <w:t xml:space="preserve"> </w:t>
      </w:r>
      <w:r w:rsidR="001F4F6E" w:rsidRPr="004544EB">
        <w:rPr>
          <w:sz w:val="22"/>
          <w:szCs w:val="22"/>
        </w:rPr>
        <w:t>- Contractul va fi interpretat conform legilor din România iar soluționarea litigiilor se va realiza conform clauzei 19 din Acordul cadru</w:t>
      </w:r>
      <w:r w:rsidR="00C14CE1" w:rsidRPr="004544EB">
        <w:rPr>
          <w:sz w:val="22"/>
          <w:szCs w:val="22"/>
        </w:rPr>
        <w:t>.</w:t>
      </w:r>
    </w:p>
    <w:p w14:paraId="0DD4E35F" w14:textId="77777777" w:rsidR="00B55B4F" w:rsidRPr="004544EB" w:rsidRDefault="00B55B4F" w:rsidP="00B55B4F">
      <w:pPr>
        <w:pStyle w:val="Bodytext20"/>
        <w:shd w:val="clear" w:color="auto" w:fill="auto"/>
        <w:tabs>
          <w:tab w:val="left" w:pos="523"/>
        </w:tabs>
        <w:spacing w:before="0" w:after="0" w:line="288" w:lineRule="auto"/>
        <w:ind w:firstLine="0"/>
        <w:rPr>
          <w:sz w:val="22"/>
          <w:szCs w:val="22"/>
        </w:rPr>
      </w:pPr>
    </w:p>
    <w:p w14:paraId="36571A29" w14:textId="1A4776D9" w:rsidR="001F4F6E" w:rsidRPr="004544EB" w:rsidRDefault="001F4F6E" w:rsidP="00C14CE1">
      <w:pPr>
        <w:pStyle w:val="Bodytext20"/>
        <w:shd w:val="clear" w:color="auto" w:fill="auto"/>
        <w:spacing w:before="0" w:after="0" w:line="288" w:lineRule="auto"/>
        <w:ind w:firstLine="720"/>
        <w:rPr>
          <w:sz w:val="22"/>
          <w:szCs w:val="22"/>
        </w:rPr>
      </w:pPr>
      <w:r w:rsidRPr="004544EB">
        <w:rPr>
          <w:sz w:val="22"/>
          <w:szCs w:val="22"/>
        </w:rPr>
        <w:t>Părţile au înţeles să încheie azi,</w:t>
      </w:r>
      <w:r w:rsidR="00C14CE1" w:rsidRPr="004544EB">
        <w:rPr>
          <w:sz w:val="22"/>
          <w:szCs w:val="22"/>
        </w:rPr>
        <w:t xml:space="preserve"> …………….</w:t>
      </w:r>
      <w:r w:rsidRPr="004544EB">
        <w:rPr>
          <w:sz w:val="22"/>
          <w:szCs w:val="22"/>
        </w:rPr>
        <w:t>, prezentul contract în</w:t>
      </w:r>
      <w:r w:rsidR="00C14CE1" w:rsidRPr="004544EB">
        <w:rPr>
          <w:sz w:val="22"/>
          <w:szCs w:val="22"/>
        </w:rPr>
        <w:t xml:space="preserve"> două </w:t>
      </w:r>
      <w:r w:rsidRPr="004544EB">
        <w:rPr>
          <w:sz w:val="22"/>
          <w:szCs w:val="22"/>
        </w:rPr>
        <w:t>exemplare</w:t>
      </w:r>
      <w:r w:rsidR="00C14CE1" w:rsidRPr="004544EB">
        <w:rPr>
          <w:sz w:val="22"/>
          <w:szCs w:val="22"/>
        </w:rPr>
        <w:t xml:space="preserve"> originale, câte unul pentru fiecare parte.</w:t>
      </w:r>
    </w:p>
    <w:p w14:paraId="67C87C06" w14:textId="423FC860" w:rsidR="00075D0D" w:rsidRPr="004544EB" w:rsidRDefault="00075D0D" w:rsidP="00075D0D">
      <w:pPr>
        <w:ind w:firstLine="720"/>
        <w:jc w:val="both"/>
        <w:rPr>
          <w:rFonts w:ascii="Times New Roman" w:hAnsi="Times New Roman" w:cs="Times New Roman"/>
          <w:sz w:val="22"/>
          <w:szCs w:val="22"/>
        </w:rPr>
      </w:pPr>
    </w:p>
    <w:p w14:paraId="23F6E35E" w14:textId="77777777" w:rsidR="00C14CE1" w:rsidRPr="004544EB" w:rsidRDefault="00C14CE1" w:rsidP="00075D0D">
      <w:pPr>
        <w:ind w:firstLine="720"/>
        <w:jc w:val="both"/>
        <w:rPr>
          <w:rFonts w:ascii="Times New Roman" w:hAnsi="Times New Roman" w:cs="Times New Roman"/>
          <w:sz w:val="22"/>
          <w:szCs w:val="22"/>
        </w:rPr>
      </w:pPr>
    </w:p>
    <w:p w14:paraId="114AE379" w14:textId="3F3B645F" w:rsidR="00075D0D" w:rsidRPr="004544EB" w:rsidRDefault="00075D0D" w:rsidP="00C14CE1">
      <w:pPr>
        <w:pStyle w:val="NoSpacing"/>
        <w:tabs>
          <w:tab w:val="left" w:pos="0"/>
        </w:tabs>
        <w:jc w:val="both"/>
        <w:rPr>
          <w:rFonts w:ascii="Times New Roman" w:hAnsi="Times New Roman" w:cs="Times New Roman"/>
          <w:b/>
          <w:bCs/>
          <w:lang w:val="ro-RO"/>
        </w:rPr>
      </w:pPr>
      <w:r w:rsidRPr="004544EB">
        <w:rPr>
          <w:rFonts w:ascii="Times New Roman" w:hAnsi="Times New Roman" w:cs="Times New Roman"/>
          <w:b/>
          <w:bCs/>
          <w:lang w:val="ro-RO"/>
        </w:rPr>
        <w:t>ACHIZITOR,</w:t>
      </w:r>
      <w:r w:rsidRPr="004544EB">
        <w:rPr>
          <w:rFonts w:ascii="Times New Roman" w:hAnsi="Times New Roman" w:cs="Times New Roman"/>
          <w:b/>
          <w:bCs/>
          <w:lang w:val="ro-RO"/>
        </w:rPr>
        <w:tab/>
      </w:r>
      <w:r w:rsidRPr="004544EB">
        <w:rPr>
          <w:rFonts w:ascii="Times New Roman" w:hAnsi="Times New Roman" w:cs="Times New Roman"/>
          <w:b/>
          <w:bCs/>
          <w:lang w:val="ro-RO"/>
        </w:rPr>
        <w:tab/>
      </w:r>
      <w:r w:rsidRPr="004544EB">
        <w:rPr>
          <w:rFonts w:ascii="Times New Roman" w:hAnsi="Times New Roman" w:cs="Times New Roman"/>
          <w:b/>
          <w:bCs/>
          <w:lang w:val="ro-RO"/>
        </w:rPr>
        <w:tab/>
      </w:r>
      <w:r w:rsidRPr="004544EB">
        <w:rPr>
          <w:rFonts w:ascii="Times New Roman" w:hAnsi="Times New Roman" w:cs="Times New Roman"/>
          <w:b/>
          <w:bCs/>
          <w:lang w:val="ro-RO"/>
        </w:rPr>
        <w:tab/>
        <w:t xml:space="preserve">                                        EXECUTANT,</w:t>
      </w:r>
    </w:p>
    <w:p w14:paraId="01056503" w14:textId="43B80216" w:rsidR="00075D0D" w:rsidRPr="004544EB" w:rsidRDefault="00075D0D" w:rsidP="00C14CE1">
      <w:pPr>
        <w:pStyle w:val="NoSpacing"/>
        <w:tabs>
          <w:tab w:val="left" w:pos="0"/>
        </w:tabs>
        <w:rPr>
          <w:rFonts w:ascii="Times New Roman" w:hAnsi="Times New Roman" w:cs="Times New Roman"/>
          <w:b/>
          <w:bCs/>
          <w:lang w:val="ro-RO"/>
        </w:rPr>
      </w:pPr>
      <w:r w:rsidRPr="004544EB">
        <w:rPr>
          <w:rFonts w:ascii="Times New Roman" w:hAnsi="Times New Roman" w:cs="Times New Roman"/>
          <w:b/>
          <w:bCs/>
          <w:lang w:val="ro-RO"/>
        </w:rPr>
        <w:t xml:space="preserve">Directia Generala pentru                                                </w:t>
      </w:r>
      <w:r w:rsidRPr="004544EB">
        <w:rPr>
          <w:rFonts w:ascii="Times New Roman" w:hAnsi="Times New Roman" w:cs="Times New Roman"/>
          <w:b/>
          <w:bCs/>
          <w:iCs/>
          <w:color w:val="000000"/>
          <w:lang w:val="ro-RO"/>
        </w:rPr>
        <w:t xml:space="preserve">             </w:t>
      </w:r>
      <w:r w:rsidRPr="004544EB">
        <w:rPr>
          <w:rFonts w:ascii="Times New Roman" w:hAnsi="Times New Roman" w:cs="Times New Roman"/>
          <w:b/>
          <w:bCs/>
          <w:lang w:val="en-US"/>
        </w:rPr>
        <w:t>ROMCO SYSTEM S.R.L.</w:t>
      </w:r>
      <w:r w:rsidRPr="004544EB">
        <w:rPr>
          <w:rFonts w:ascii="Times New Roman" w:hAnsi="Times New Roman" w:cs="Times New Roman"/>
          <w:lang w:bidi="ro-RO"/>
        </w:rPr>
        <w:t xml:space="preserve">   </w:t>
      </w:r>
      <w:r w:rsidRPr="004544EB">
        <w:rPr>
          <w:rFonts w:ascii="Times New Roman" w:hAnsi="Times New Roman" w:cs="Times New Roman"/>
          <w:b/>
          <w:bCs/>
          <w:lang w:val="ro-RO"/>
        </w:rPr>
        <w:t>Administrarea Patrimoniului  Imobiliar</w:t>
      </w:r>
      <w:r w:rsidRPr="004544EB">
        <w:rPr>
          <w:rFonts w:ascii="Times New Roman" w:hAnsi="Times New Roman" w:cs="Times New Roman"/>
          <w:lang w:val="ro-RO"/>
        </w:rPr>
        <w:t xml:space="preserve">                                 </w:t>
      </w:r>
      <w:r w:rsidR="00BD6927">
        <w:rPr>
          <w:rFonts w:ascii="Times New Roman" w:hAnsi="Times New Roman" w:cs="Times New Roman"/>
          <w:lang w:val="ro-RO"/>
        </w:rPr>
        <w:t xml:space="preserve">                          </w:t>
      </w:r>
      <w:r w:rsidRPr="004544EB">
        <w:rPr>
          <w:rFonts w:ascii="Times New Roman" w:hAnsi="Times New Roman" w:cs="Times New Roman"/>
          <w:lang w:val="ro-RO"/>
        </w:rPr>
        <w:t xml:space="preserve">  </w:t>
      </w:r>
      <w:r w:rsidRPr="004544EB">
        <w:rPr>
          <w:rFonts w:ascii="Times New Roman" w:hAnsi="Times New Roman" w:cs="Times New Roman"/>
          <w:i/>
          <w:iCs/>
          <w:lang w:val="ro-RO"/>
        </w:rPr>
        <w:t xml:space="preserve"> prin imputernicit,</w:t>
      </w:r>
      <w:r w:rsidR="00BD6927">
        <w:rPr>
          <w:rFonts w:ascii="Times New Roman" w:hAnsi="Times New Roman" w:cs="Times New Roman"/>
          <w:i/>
          <w:iCs/>
          <w:lang w:val="ro-RO"/>
        </w:rPr>
        <w:t>........................................</w:t>
      </w:r>
    </w:p>
    <w:p w14:paraId="4700E594" w14:textId="4BAC4B9D" w:rsidR="00075D0D" w:rsidRPr="004544EB" w:rsidRDefault="00075D0D" w:rsidP="00C14CE1">
      <w:pPr>
        <w:pStyle w:val="NoSpacing"/>
        <w:tabs>
          <w:tab w:val="left" w:pos="0"/>
        </w:tabs>
        <w:rPr>
          <w:rFonts w:ascii="Times New Roman" w:hAnsi="Times New Roman" w:cs="Times New Roman"/>
          <w:i/>
          <w:iCs/>
          <w:lang w:val="ro-RO"/>
        </w:rPr>
      </w:pPr>
      <w:r w:rsidRPr="004544EB">
        <w:rPr>
          <w:rFonts w:ascii="Times New Roman" w:hAnsi="Times New Roman" w:cs="Times New Roman"/>
          <w:i/>
          <w:iCs/>
          <w:lang w:val="ro-RO"/>
        </w:rPr>
        <w:t xml:space="preserve">Director general,                                                                                   </w:t>
      </w:r>
    </w:p>
    <w:p w14:paraId="20085D1A" w14:textId="291F1354" w:rsidR="00F341A4" w:rsidRPr="004544EB" w:rsidRDefault="00F341A4" w:rsidP="00075D0D">
      <w:pPr>
        <w:pStyle w:val="Bodytext20"/>
        <w:shd w:val="clear" w:color="auto" w:fill="auto"/>
        <w:spacing w:before="0" w:after="0" w:line="288" w:lineRule="auto"/>
        <w:ind w:left="-624" w:firstLine="0"/>
        <w:jc w:val="left"/>
        <w:rPr>
          <w:sz w:val="22"/>
          <w:szCs w:val="22"/>
        </w:rPr>
      </w:pPr>
      <w:bookmarkStart w:id="0" w:name="_GoBack"/>
      <w:bookmarkEnd w:id="0"/>
    </w:p>
    <w:sectPr w:rsidR="00F341A4" w:rsidRPr="004544EB" w:rsidSect="009D6B30">
      <w:headerReference w:type="even" r:id="rId11"/>
      <w:headerReference w:type="default" r:id="rId12"/>
      <w:footerReference w:type="even" r:id="rId13"/>
      <w:footerReference w:type="default" r:id="rId14"/>
      <w:headerReference w:type="first" r:id="rId15"/>
      <w:footerReference w:type="first" r:id="rId16"/>
      <w:pgSz w:w="11900" w:h="16840"/>
      <w:pgMar w:top="993" w:right="701" w:bottom="1134" w:left="993"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C253B" w14:textId="77777777" w:rsidR="00DD6C9D" w:rsidRDefault="00DD6C9D" w:rsidP="00EF1666">
      <w:r>
        <w:separator/>
      </w:r>
    </w:p>
  </w:endnote>
  <w:endnote w:type="continuationSeparator" w:id="0">
    <w:p w14:paraId="1EB2F9EB" w14:textId="77777777" w:rsidR="00DD6C9D" w:rsidRDefault="00DD6C9D" w:rsidP="00EF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D752E" w14:textId="7EEDB0BE" w:rsidR="007579E7" w:rsidRDefault="00DD6C9D">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5570" w14:textId="77777777" w:rsidR="007579E7" w:rsidRPr="00EC0312" w:rsidRDefault="00DD6C9D" w:rsidP="00EC03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CF00F" w14:textId="4133E53A" w:rsidR="007579E7" w:rsidRDefault="00DD6C9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4F342" w14:textId="77777777" w:rsidR="00DD6C9D" w:rsidRDefault="00DD6C9D" w:rsidP="00EF1666">
      <w:r>
        <w:separator/>
      </w:r>
    </w:p>
  </w:footnote>
  <w:footnote w:type="continuationSeparator" w:id="0">
    <w:p w14:paraId="19C1B78F" w14:textId="77777777" w:rsidR="00DD6C9D" w:rsidRDefault="00DD6C9D" w:rsidP="00EF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7A3A8" w14:textId="77777777" w:rsidR="00EC0312" w:rsidRDefault="00EC0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D19D" w14:textId="77777777" w:rsidR="00EC0312" w:rsidRDefault="00EC03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D0B50" w14:textId="77777777" w:rsidR="00EC0312" w:rsidRDefault="00EC0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31A17"/>
    <w:multiLevelType w:val="multilevel"/>
    <w:tmpl w:val="024EAD54"/>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C7445"/>
    <w:multiLevelType w:val="multilevel"/>
    <w:tmpl w:val="CE7C1918"/>
    <w:lvl w:ilvl="0">
      <w:start w:val="2"/>
      <w:numFmt w:val="decimal"/>
      <w:lvlText w:val="%1."/>
      <w:lvlJc w:val="left"/>
      <w:rPr>
        <w:rFonts w:asciiTheme="minorHAnsi" w:eastAsia="Times New Roman" w:hAnsiTheme="minorHAnsi" w:cstheme="minorHAnsi"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Arial Narrow" w:eastAsia="Times New Roman" w:hAnsi="Arial Narrow" w:cstheme="minorHAns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F58E3"/>
    <w:multiLevelType w:val="multilevel"/>
    <w:tmpl w:val="E9445C7C"/>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360D3"/>
    <w:multiLevelType w:val="multilevel"/>
    <w:tmpl w:val="730AA068"/>
    <w:lvl w:ilvl="0">
      <w:start w:val="27"/>
      <w:numFmt w:val="decimal"/>
      <w:lvlText w:val="%1."/>
      <w:lvlJc w:val="left"/>
      <w:rPr>
        <w:rFonts w:asciiTheme="minorHAnsi" w:eastAsia="Times New Roman" w:hAnsiTheme="minorHAnsi" w:cstheme="minorHAnsi"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2A5EDDE6"/>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62A16"/>
    <w:multiLevelType w:val="multilevel"/>
    <w:tmpl w:val="36E08D66"/>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CDA2919"/>
    <w:multiLevelType w:val="multilevel"/>
    <w:tmpl w:val="4FACD718"/>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916032"/>
    <w:multiLevelType w:val="multilevel"/>
    <w:tmpl w:val="AABA46B8"/>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916A1420"/>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12EE7E0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365F0E"/>
    <w:multiLevelType w:val="multilevel"/>
    <w:tmpl w:val="554244F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927E2A"/>
    <w:multiLevelType w:val="multilevel"/>
    <w:tmpl w:val="6D64EC6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CB6A98"/>
    <w:multiLevelType w:val="multilevel"/>
    <w:tmpl w:val="2ACC2976"/>
    <w:lvl w:ilvl="0">
      <w:start w:val="1"/>
      <w:numFmt w:val="decimal"/>
      <w:lvlText w:val="10.%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A731D"/>
    <w:multiLevelType w:val="multilevel"/>
    <w:tmpl w:val="D228FBE8"/>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D424D0"/>
    <w:multiLevelType w:val="multilevel"/>
    <w:tmpl w:val="17BA816C"/>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94178"/>
    <w:multiLevelType w:val="multilevel"/>
    <w:tmpl w:val="674EAB1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B93B9B"/>
    <w:multiLevelType w:val="multilevel"/>
    <w:tmpl w:val="A52AD23E"/>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E9108844"/>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245B1"/>
    <w:multiLevelType w:val="multilevel"/>
    <w:tmpl w:val="ED84850C"/>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09712A"/>
    <w:multiLevelType w:val="multilevel"/>
    <w:tmpl w:val="4EBCE0C2"/>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AC4654"/>
    <w:multiLevelType w:val="multilevel"/>
    <w:tmpl w:val="1AA20094"/>
    <w:lvl w:ilvl="0">
      <w:start w:val="3"/>
      <w:numFmt w:val="decimal"/>
      <w:lvlText w:val="11.%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EB0AAA"/>
    <w:multiLevelType w:val="multilevel"/>
    <w:tmpl w:val="84D441BA"/>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5E6607"/>
    <w:multiLevelType w:val="multilevel"/>
    <w:tmpl w:val="B366ECE2"/>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6"/>
  </w:num>
  <w:num w:numId="4">
    <w:abstractNumId w:val="23"/>
  </w:num>
  <w:num w:numId="5">
    <w:abstractNumId w:val="18"/>
  </w:num>
  <w:num w:numId="6">
    <w:abstractNumId w:val="14"/>
  </w:num>
  <w:num w:numId="7">
    <w:abstractNumId w:val="27"/>
  </w:num>
  <w:num w:numId="8">
    <w:abstractNumId w:val="4"/>
  </w:num>
  <w:num w:numId="9">
    <w:abstractNumId w:val="11"/>
  </w:num>
  <w:num w:numId="10">
    <w:abstractNumId w:val="12"/>
  </w:num>
  <w:num w:numId="11">
    <w:abstractNumId w:val="1"/>
  </w:num>
  <w:num w:numId="12">
    <w:abstractNumId w:val="9"/>
  </w:num>
  <w:num w:numId="13">
    <w:abstractNumId w:val="16"/>
  </w:num>
  <w:num w:numId="14">
    <w:abstractNumId w:val="15"/>
  </w:num>
  <w:num w:numId="15">
    <w:abstractNumId w:val="17"/>
  </w:num>
  <w:num w:numId="16">
    <w:abstractNumId w:val="13"/>
  </w:num>
  <w:num w:numId="17">
    <w:abstractNumId w:val="25"/>
  </w:num>
  <w:num w:numId="18">
    <w:abstractNumId w:val="28"/>
  </w:num>
  <w:num w:numId="19">
    <w:abstractNumId w:val="26"/>
  </w:num>
  <w:num w:numId="20">
    <w:abstractNumId w:val="19"/>
  </w:num>
  <w:num w:numId="21">
    <w:abstractNumId w:val="20"/>
  </w:num>
  <w:num w:numId="22">
    <w:abstractNumId w:val="8"/>
  </w:num>
  <w:num w:numId="23">
    <w:abstractNumId w:val="7"/>
  </w:num>
  <w:num w:numId="24">
    <w:abstractNumId w:val="22"/>
  </w:num>
  <w:num w:numId="25">
    <w:abstractNumId w:val="5"/>
  </w:num>
  <w:num w:numId="26">
    <w:abstractNumId w:val="10"/>
  </w:num>
  <w:num w:numId="27">
    <w:abstractNumId w:val="0"/>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4F6E"/>
    <w:rsid w:val="00012E9E"/>
    <w:rsid w:val="00072AB2"/>
    <w:rsid w:val="00075D0D"/>
    <w:rsid w:val="00191B44"/>
    <w:rsid w:val="00192D0B"/>
    <w:rsid w:val="00196054"/>
    <w:rsid w:val="001F4F6E"/>
    <w:rsid w:val="0026781A"/>
    <w:rsid w:val="00317379"/>
    <w:rsid w:val="00360828"/>
    <w:rsid w:val="00380BE6"/>
    <w:rsid w:val="003D6C12"/>
    <w:rsid w:val="004544EB"/>
    <w:rsid w:val="00456019"/>
    <w:rsid w:val="00470ABA"/>
    <w:rsid w:val="004C0599"/>
    <w:rsid w:val="0052062A"/>
    <w:rsid w:val="0069685D"/>
    <w:rsid w:val="006B2D97"/>
    <w:rsid w:val="006C0306"/>
    <w:rsid w:val="00731646"/>
    <w:rsid w:val="00751AE2"/>
    <w:rsid w:val="007C0DD3"/>
    <w:rsid w:val="00884ED4"/>
    <w:rsid w:val="00927738"/>
    <w:rsid w:val="00935DE0"/>
    <w:rsid w:val="00953722"/>
    <w:rsid w:val="009907AE"/>
    <w:rsid w:val="009D6B30"/>
    <w:rsid w:val="00A85290"/>
    <w:rsid w:val="00B0191F"/>
    <w:rsid w:val="00B37AF7"/>
    <w:rsid w:val="00B43B89"/>
    <w:rsid w:val="00B55B4F"/>
    <w:rsid w:val="00B769C3"/>
    <w:rsid w:val="00BD6927"/>
    <w:rsid w:val="00BE07A0"/>
    <w:rsid w:val="00BF5BEC"/>
    <w:rsid w:val="00C112EC"/>
    <w:rsid w:val="00C14CE1"/>
    <w:rsid w:val="00C4274B"/>
    <w:rsid w:val="00C66375"/>
    <w:rsid w:val="00CC0E1C"/>
    <w:rsid w:val="00CD3A4C"/>
    <w:rsid w:val="00CF1D5A"/>
    <w:rsid w:val="00D81B5B"/>
    <w:rsid w:val="00DD6C9D"/>
    <w:rsid w:val="00EC0312"/>
    <w:rsid w:val="00EC3FA4"/>
    <w:rsid w:val="00EF1666"/>
    <w:rsid w:val="00F341A4"/>
    <w:rsid w:val="00F43BB0"/>
    <w:rsid w:val="00F97872"/>
    <w:rsid w:val="00FD6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7ABBB"/>
  <w15:docId w15:val="{8FD64761-2F63-4124-A620-AEABDC68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4F6E"/>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4F6E"/>
    <w:rPr>
      <w:color w:val="0066CC"/>
      <w:u w:val="single"/>
    </w:rPr>
  </w:style>
  <w:style w:type="character" w:customStyle="1" w:styleId="Bodytext3">
    <w:name w:val="Body text (3)_"/>
    <w:basedOn w:val="DefaultParagraphFont"/>
    <w:link w:val="Bodytext30"/>
    <w:rsid w:val="001F4F6E"/>
    <w:rPr>
      <w:rFonts w:ascii="Times New Roman" w:eastAsia="Times New Roman" w:hAnsi="Times New Roman" w:cs="Times New Roman"/>
      <w:b/>
      <w:bCs/>
      <w:sz w:val="20"/>
      <w:szCs w:val="20"/>
      <w:shd w:val="clear" w:color="auto" w:fill="FFFFFF"/>
    </w:rPr>
  </w:style>
  <w:style w:type="character" w:customStyle="1" w:styleId="Headerorfooter">
    <w:name w:val="Header or footer_"/>
    <w:basedOn w:val="DefaultParagraphFont"/>
    <w:link w:val="Headerorfooter0"/>
    <w:rsid w:val="001F4F6E"/>
    <w:rPr>
      <w:rFonts w:ascii="Times New Roman" w:eastAsia="Times New Roman" w:hAnsi="Times New Roman" w:cs="Times New Roman"/>
      <w:b/>
      <w:bCs/>
      <w:i/>
      <w:iCs/>
      <w:sz w:val="20"/>
      <w:szCs w:val="20"/>
      <w:shd w:val="clear" w:color="auto" w:fill="FFFFFF"/>
    </w:rPr>
  </w:style>
  <w:style w:type="character" w:customStyle="1" w:styleId="HeaderorfooterNotBoldNotItalic">
    <w:name w:val="Header or footer + Not Bold;Not Italic"/>
    <w:basedOn w:val="Headerorfooter"/>
    <w:rsid w:val="001F4F6E"/>
    <w:rPr>
      <w:rFonts w:ascii="Times New Roman" w:eastAsia="Times New Roman" w:hAnsi="Times New Roman" w:cs="Times New Roman"/>
      <w:b/>
      <w:bCs/>
      <w:i/>
      <w:iCs/>
      <w:color w:val="000000"/>
      <w:spacing w:val="0"/>
      <w:w w:val="100"/>
      <w:position w:val="0"/>
      <w:sz w:val="20"/>
      <w:szCs w:val="20"/>
      <w:shd w:val="clear" w:color="auto" w:fill="FFFFFF"/>
      <w:lang w:val="ro-RO" w:eastAsia="ro-RO" w:bidi="ro-RO"/>
    </w:rPr>
  </w:style>
  <w:style w:type="character" w:customStyle="1" w:styleId="Bodytext4">
    <w:name w:val="Body text (4)_"/>
    <w:basedOn w:val="DefaultParagraphFont"/>
    <w:link w:val="Bodytext40"/>
    <w:rsid w:val="001F4F6E"/>
    <w:rPr>
      <w:rFonts w:ascii="Times New Roman" w:eastAsia="Times New Roman" w:hAnsi="Times New Roman" w:cs="Times New Roman"/>
      <w:b/>
      <w:bCs/>
      <w:i/>
      <w:iCs/>
      <w:sz w:val="20"/>
      <w:szCs w:val="20"/>
      <w:shd w:val="clear" w:color="auto" w:fill="FFFFFF"/>
    </w:rPr>
  </w:style>
  <w:style w:type="character" w:customStyle="1" w:styleId="Bodytext2">
    <w:name w:val="Body text (2)_"/>
    <w:basedOn w:val="DefaultParagraphFont"/>
    <w:link w:val="Bodytext20"/>
    <w:rsid w:val="001F4F6E"/>
    <w:rPr>
      <w:rFonts w:ascii="Times New Roman" w:eastAsia="Times New Roman" w:hAnsi="Times New Roman" w:cs="Times New Roman"/>
      <w:sz w:val="20"/>
      <w:szCs w:val="20"/>
      <w:shd w:val="clear" w:color="auto" w:fill="FFFFFF"/>
    </w:rPr>
  </w:style>
  <w:style w:type="character" w:customStyle="1" w:styleId="Bodytext2Bold">
    <w:name w:val="Body text (2) + Bold"/>
    <w:basedOn w:val="Bodytext2"/>
    <w:rsid w:val="001F4F6E"/>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Bodytext2BoldItalic">
    <w:name w:val="Body text (2) + Bold;Italic"/>
    <w:basedOn w:val="Bodytext2"/>
    <w:rsid w:val="001F4F6E"/>
    <w:rPr>
      <w:rFonts w:ascii="Times New Roman" w:eastAsia="Times New Roman" w:hAnsi="Times New Roman" w:cs="Times New Roman"/>
      <w:b/>
      <w:bCs/>
      <w:i/>
      <w:iCs/>
      <w:color w:val="000000"/>
      <w:spacing w:val="0"/>
      <w:w w:val="100"/>
      <w:position w:val="0"/>
      <w:sz w:val="20"/>
      <w:szCs w:val="20"/>
      <w:shd w:val="clear" w:color="auto" w:fill="FFFFFF"/>
      <w:lang w:val="ro-RO" w:eastAsia="ro-RO" w:bidi="ro-RO"/>
    </w:rPr>
  </w:style>
  <w:style w:type="character" w:customStyle="1" w:styleId="Bodytext2Italic">
    <w:name w:val="Body text (2) + Italic"/>
    <w:basedOn w:val="Bodytext2"/>
    <w:rsid w:val="001F4F6E"/>
    <w:rPr>
      <w:rFonts w:ascii="Times New Roman" w:eastAsia="Times New Roman" w:hAnsi="Times New Roman" w:cs="Times New Roman"/>
      <w:i/>
      <w:iCs/>
      <w:color w:val="000000"/>
      <w:spacing w:val="0"/>
      <w:w w:val="100"/>
      <w:position w:val="0"/>
      <w:sz w:val="20"/>
      <w:szCs w:val="20"/>
      <w:shd w:val="clear" w:color="auto" w:fill="FFFFFF"/>
      <w:lang w:val="ro-RO" w:eastAsia="ro-RO" w:bidi="ro-RO"/>
    </w:rPr>
  </w:style>
  <w:style w:type="character" w:customStyle="1" w:styleId="Bodytext27ptBoldSpacing0pt">
    <w:name w:val="Body text (2) + 7 pt;Bold;Spacing 0 pt"/>
    <w:basedOn w:val="Bodytext2"/>
    <w:rsid w:val="001F4F6E"/>
    <w:rPr>
      <w:rFonts w:ascii="Times New Roman" w:eastAsia="Times New Roman" w:hAnsi="Times New Roman" w:cs="Times New Roman"/>
      <w:b/>
      <w:bCs/>
      <w:color w:val="000000"/>
      <w:spacing w:val="10"/>
      <w:w w:val="100"/>
      <w:position w:val="0"/>
      <w:sz w:val="14"/>
      <w:szCs w:val="14"/>
      <w:shd w:val="clear" w:color="auto" w:fill="FFFFFF"/>
      <w:lang w:val="ro-RO" w:eastAsia="ro-RO" w:bidi="ro-RO"/>
    </w:rPr>
  </w:style>
  <w:style w:type="paragraph" w:customStyle="1" w:styleId="Bodytext30">
    <w:name w:val="Body text (3)"/>
    <w:basedOn w:val="Normal"/>
    <w:link w:val="Bodytext3"/>
    <w:rsid w:val="001F4F6E"/>
    <w:pPr>
      <w:shd w:val="clear" w:color="auto" w:fill="FFFFFF"/>
      <w:spacing w:after="180" w:line="0" w:lineRule="atLeast"/>
    </w:pPr>
    <w:rPr>
      <w:rFonts w:ascii="Times New Roman" w:eastAsia="Times New Roman" w:hAnsi="Times New Roman" w:cs="Times New Roman"/>
      <w:b/>
      <w:bCs/>
      <w:color w:val="auto"/>
      <w:sz w:val="20"/>
      <w:szCs w:val="20"/>
      <w:lang w:val="en-GB" w:eastAsia="en-US" w:bidi="ar-SA"/>
    </w:rPr>
  </w:style>
  <w:style w:type="paragraph" w:customStyle="1" w:styleId="Headerorfooter0">
    <w:name w:val="Header or footer"/>
    <w:basedOn w:val="Normal"/>
    <w:link w:val="Headerorfooter"/>
    <w:rsid w:val="001F4F6E"/>
    <w:pPr>
      <w:shd w:val="clear" w:color="auto" w:fill="FFFFFF"/>
      <w:spacing w:line="0" w:lineRule="atLeast"/>
    </w:pPr>
    <w:rPr>
      <w:rFonts w:ascii="Times New Roman" w:eastAsia="Times New Roman" w:hAnsi="Times New Roman" w:cs="Times New Roman"/>
      <w:b/>
      <w:bCs/>
      <w:i/>
      <w:iCs/>
      <w:color w:val="auto"/>
      <w:sz w:val="20"/>
      <w:szCs w:val="20"/>
      <w:lang w:val="en-GB" w:eastAsia="en-US" w:bidi="ar-SA"/>
    </w:rPr>
  </w:style>
  <w:style w:type="paragraph" w:customStyle="1" w:styleId="Bodytext40">
    <w:name w:val="Body text (4)"/>
    <w:basedOn w:val="Normal"/>
    <w:link w:val="Bodytext4"/>
    <w:rsid w:val="001F4F6E"/>
    <w:pPr>
      <w:shd w:val="clear" w:color="auto" w:fill="FFFFFF"/>
      <w:spacing w:before="180" w:after="180" w:line="0" w:lineRule="atLeast"/>
      <w:ind w:hanging="360"/>
      <w:jc w:val="both"/>
    </w:pPr>
    <w:rPr>
      <w:rFonts w:ascii="Times New Roman" w:eastAsia="Times New Roman" w:hAnsi="Times New Roman" w:cs="Times New Roman"/>
      <w:b/>
      <w:bCs/>
      <w:i/>
      <w:iCs/>
      <w:color w:val="auto"/>
      <w:sz w:val="20"/>
      <w:szCs w:val="20"/>
      <w:lang w:val="en-GB" w:eastAsia="en-US" w:bidi="ar-SA"/>
    </w:rPr>
  </w:style>
  <w:style w:type="paragraph" w:customStyle="1" w:styleId="Bodytext20">
    <w:name w:val="Body text (2)"/>
    <w:basedOn w:val="Normal"/>
    <w:link w:val="Bodytext2"/>
    <w:rsid w:val="001F4F6E"/>
    <w:pPr>
      <w:shd w:val="clear" w:color="auto" w:fill="FFFFFF"/>
      <w:spacing w:before="180" w:after="60" w:line="283" w:lineRule="exact"/>
      <w:ind w:hanging="480"/>
      <w:jc w:val="both"/>
    </w:pPr>
    <w:rPr>
      <w:rFonts w:ascii="Times New Roman" w:eastAsia="Times New Roman" w:hAnsi="Times New Roman" w:cs="Times New Roman"/>
      <w:color w:val="auto"/>
      <w:sz w:val="20"/>
      <w:szCs w:val="20"/>
      <w:lang w:val="en-GB" w:eastAsia="en-US" w:bidi="ar-SA"/>
    </w:rPr>
  </w:style>
  <w:style w:type="paragraph" w:styleId="Header">
    <w:name w:val="header"/>
    <w:basedOn w:val="Normal"/>
    <w:link w:val="HeaderChar"/>
    <w:uiPriority w:val="99"/>
    <w:unhideWhenUsed/>
    <w:rsid w:val="001F4F6E"/>
    <w:pPr>
      <w:tabs>
        <w:tab w:val="center" w:pos="4680"/>
        <w:tab w:val="right" w:pos="9360"/>
      </w:tabs>
    </w:pPr>
  </w:style>
  <w:style w:type="character" w:customStyle="1" w:styleId="HeaderChar">
    <w:name w:val="Header Char"/>
    <w:basedOn w:val="DefaultParagraphFont"/>
    <w:link w:val="Header"/>
    <w:uiPriority w:val="99"/>
    <w:rsid w:val="001F4F6E"/>
    <w:rPr>
      <w:rFonts w:ascii="Arial Unicode MS" w:eastAsia="Arial Unicode MS" w:hAnsi="Arial Unicode MS" w:cs="Arial Unicode MS"/>
      <w:color w:val="000000"/>
      <w:sz w:val="24"/>
      <w:szCs w:val="24"/>
      <w:lang w:val="ro-RO" w:eastAsia="ro-RO" w:bidi="ro-RO"/>
    </w:rPr>
  </w:style>
  <w:style w:type="paragraph" w:styleId="ListParagraph">
    <w:name w:val="List Paragraph"/>
    <w:basedOn w:val="Normal"/>
    <w:uiPriority w:val="34"/>
    <w:qFormat/>
    <w:rsid w:val="001F4F6E"/>
    <w:pPr>
      <w:ind w:left="720"/>
      <w:contextualSpacing/>
    </w:pPr>
  </w:style>
  <w:style w:type="paragraph" w:customStyle="1" w:styleId="Default">
    <w:name w:val="Default"/>
    <w:rsid w:val="001F4F6E"/>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UnresolvedMention">
    <w:name w:val="Unresolved Mention"/>
    <w:basedOn w:val="DefaultParagraphFont"/>
    <w:uiPriority w:val="99"/>
    <w:semiHidden/>
    <w:unhideWhenUsed/>
    <w:rsid w:val="00CC0E1C"/>
    <w:rPr>
      <w:color w:val="605E5C"/>
      <w:shd w:val="clear" w:color="auto" w:fill="E1DFDD"/>
    </w:rPr>
  </w:style>
  <w:style w:type="paragraph" w:styleId="Footer">
    <w:name w:val="footer"/>
    <w:basedOn w:val="Normal"/>
    <w:link w:val="FooterChar"/>
    <w:uiPriority w:val="99"/>
    <w:unhideWhenUsed/>
    <w:rsid w:val="0026781A"/>
    <w:pPr>
      <w:widowControl/>
      <w:tabs>
        <w:tab w:val="center" w:pos="4680"/>
        <w:tab w:val="right" w:pos="9360"/>
      </w:tabs>
    </w:pPr>
    <w:rPr>
      <w:rFonts w:asciiTheme="minorHAnsi" w:eastAsiaTheme="minorEastAsia" w:hAnsiTheme="minorHAnsi" w:cs="Times New Roman"/>
      <w:color w:val="auto"/>
      <w:sz w:val="22"/>
      <w:szCs w:val="22"/>
      <w:lang w:val="en-US" w:eastAsia="en-US" w:bidi="ar-SA"/>
    </w:rPr>
  </w:style>
  <w:style w:type="character" w:customStyle="1" w:styleId="FooterChar">
    <w:name w:val="Footer Char"/>
    <w:basedOn w:val="DefaultParagraphFont"/>
    <w:link w:val="Footer"/>
    <w:uiPriority w:val="99"/>
    <w:rsid w:val="0026781A"/>
    <w:rPr>
      <w:rFonts w:eastAsiaTheme="minorEastAsia" w:cs="Times New Roman"/>
      <w:lang w:val="en-US"/>
    </w:rPr>
  </w:style>
  <w:style w:type="paragraph" w:styleId="NoSpacing">
    <w:name w:val="No Spacing"/>
    <w:uiPriority w:val="1"/>
    <w:qFormat/>
    <w:rsid w:val="00075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7653</Words>
  <Characters>44391</Characters>
  <Application>Microsoft Office Word</Application>
  <DocSecurity>0</DocSecurity>
  <Lines>369</Lines>
  <Paragraphs>103</Paragraphs>
  <ScaleCrop>false</ScaleCrop>
  <Company/>
  <LinksUpToDate>false</LinksUpToDate>
  <CharactersWithSpaces>51941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ACHnou</cp:lastModifiedBy>
  <cp:revision>2</cp:revision>
  <dcterms:created xsi:type="dcterms:W3CDTF">2023-04-05T13:04:00Z</dcterms:created>
  <dcterms:modified xsi:type="dcterms:W3CDTF">2023-04-05T13:04:00Z</dcterms:modified>
</cp:coreProperties>
</file>