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C229" w14:textId="77777777" w:rsidR="003A1EAC" w:rsidRDefault="003A1EAC" w:rsidP="00C92C78">
      <w:pPr>
        <w:spacing w:after="8" w:line="244" w:lineRule="auto"/>
        <w:ind w:right="3557"/>
        <w:jc w:val="both"/>
        <w:rPr>
          <w:sz w:val="26"/>
        </w:rPr>
      </w:pPr>
    </w:p>
    <w:p w14:paraId="3B7C463C" w14:textId="76C028B9" w:rsidR="006253E3" w:rsidRPr="001A76E6" w:rsidRDefault="006253E3" w:rsidP="00E60714">
      <w:pPr>
        <w:spacing w:after="8" w:line="360" w:lineRule="auto"/>
        <w:ind w:left="-284" w:right="-525"/>
        <w:jc w:val="center"/>
        <w:rPr>
          <w:b/>
          <w:bCs/>
          <w:sz w:val="28"/>
          <w:szCs w:val="28"/>
        </w:rPr>
      </w:pPr>
      <w:r w:rsidRPr="001A76E6">
        <w:rPr>
          <w:b/>
          <w:bCs/>
          <w:sz w:val="28"/>
          <w:szCs w:val="28"/>
        </w:rPr>
        <w:t>Contract de servicii</w:t>
      </w:r>
    </w:p>
    <w:p w14:paraId="384215D0" w14:textId="1071D187" w:rsidR="00541593" w:rsidRDefault="006253E3" w:rsidP="00E60714">
      <w:pPr>
        <w:spacing w:after="8" w:line="244" w:lineRule="auto"/>
        <w:ind w:left="-284" w:right="-525"/>
        <w:jc w:val="center"/>
        <w:rPr>
          <w:b/>
          <w:bCs/>
          <w:sz w:val="28"/>
          <w:szCs w:val="28"/>
        </w:rPr>
      </w:pPr>
      <w:r w:rsidRPr="001A76E6">
        <w:rPr>
          <w:b/>
          <w:bCs/>
          <w:sz w:val="28"/>
          <w:szCs w:val="28"/>
        </w:rPr>
        <w:t>nr.</w:t>
      </w:r>
      <w:r w:rsidR="00E60714">
        <w:rPr>
          <w:b/>
          <w:bCs/>
          <w:sz w:val="28"/>
          <w:szCs w:val="28"/>
        </w:rPr>
        <w:t xml:space="preserve">18 </w:t>
      </w:r>
      <w:r w:rsidRPr="001A76E6">
        <w:rPr>
          <w:b/>
          <w:bCs/>
          <w:sz w:val="28"/>
          <w:szCs w:val="28"/>
        </w:rPr>
        <w:t>data</w:t>
      </w:r>
      <w:r w:rsidR="00E60714">
        <w:rPr>
          <w:b/>
          <w:bCs/>
          <w:sz w:val="28"/>
          <w:szCs w:val="28"/>
        </w:rPr>
        <w:t xml:space="preserve"> 30.03.2023</w:t>
      </w:r>
    </w:p>
    <w:p w14:paraId="1794A271" w14:textId="3C288226" w:rsidR="006253E3" w:rsidRDefault="006253E3" w:rsidP="00E60714">
      <w:pPr>
        <w:spacing w:after="8" w:line="244" w:lineRule="auto"/>
        <w:ind w:left="-284" w:right="-525"/>
        <w:jc w:val="center"/>
        <w:rPr>
          <w:b/>
          <w:bCs/>
          <w:sz w:val="28"/>
          <w:szCs w:val="28"/>
        </w:rPr>
      </w:pPr>
    </w:p>
    <w:p w14:paraId="7915AF03" w14:textId="77777777" w:rsidR="006253E3" w:rsidRPr="00127EA6" w:rsidRDefault="006253E3" w:rsidP="00C92C78">
      <w:pPr>
        <w:spacing w:after="8" w:line="244" w:lineRule="auto"/>
        <w:ind w:left="-284" w:right="-525"/>
        <w:jc w:val="both"/>
        <w:rPr>
          <w:sz w:val="24"/>
          <w:szCs w:val="24"/>
        </w:rPr>
      </w:pPr>
    </w:p>
    <w:p w14:paraId="1337FB97" w14:textId="1E627093" w:rsidR="004D34F2" w:rsidRPr="00541593" w:rsidRDefault="00541593" w:rsidP="001875F4">
      <w:pPr>
        <w:spacing w:after="587" w:line="240" w:lineRule="auto"/>
        <w:ind w:left="284"/>
        <w:jc w:val="both"/>
        <w:rPr>
          <w:b/>
          <w:bCs/>
          <w:sz w:val="24"/>
          <w:szCs w:val="24"/>
        </w:rPr>
      </w:pPr>
      <w:r w:rsidRPr="00541593">
        <w:rPr>
          <w:b/>
          <w:bCs/>
          <w:sz w:val="24"/>
          <w:szCs w:val="24"/>
        </w:rPr>
        <w:t>1.Părțile contractante</w:t>
      </w:r>
    </w:p>
    <w:p w14:paraId="78B3C1F4" w14:textId="38934F8A" w:rsidR="00127EA6" w:rsidRPr="007D2474" w:rsidRDefault="00127EA6" w:rsidP="00C92C78">
      <w:pPr>
        <w:spacing w:line="276" w:lineRule="auto"/>
        <w:ind w:right="60" w:firstLine="708"/>
        <w:jc w:val="both"/>
        <w:rPr>
          <w:bCs/>
          <w:i/>
          <w:iCs/>
          <w:spacing w:val="-9"/>
          <w:sz w:val="24"/>
          <w:szCs w:val="24"/>
        </w:rPr>
      </w:pPr>
      <w:r w:rsidRPr="007D2474">
        <w:rPr>
          <w:bCs/>
          <w:i/>
          <w:iCs/>
          <w:spacing w:val="-9"/>
          <w:sz w:val="24"/>
          <w:szCs w:val="24"/>
        </w:rPr>
        <w:t>În temeiul prevederilor Legii nr. 98/2016 privind achiziţiile publice</w:t>
      </w:r>
      <w:r w:rsidR="00541593" w:rsidRPr="007D2474">
        <w:rPr>
          <w:bCs/>
          <w:i/>
          <w:iCs/>
          <w:spacing w:val="-9"/>
          <w:sz w:val="24"/>
          <w:szCs w:val="24"/>
        </w:rPr>
        <w:t xml:space="preserve">  și </w:t>
      </w:r>
      <w:r w:rsidRPr="007D2474">
        <w:rPr>
          <w:bCs/>
          <w:i/>
          <w:iCs/>
          <w:spacing w:val="-9"/>
          <w:sz w:val="24"/>
          <w:szCs w:val="24"/>
        </w:rPr>
        <w:t xml:space="preserve">H.G. nr.395/2016 pentru aprobarea Normelor metodologice de aplicare a prevederilor referitoare la atribuirea contractului de achiziţie publică/acordului-cadru din Legea nr. 98/2016 privind achiziţiile publice, </w:t>
      </w:r>
      <w:r w:rsidR="000933A1" w:rsidRPr="007D2474">
        <w:rPr>
          <w:bCs/>
          <w:i/>
          <w:iCs/>
          <w:spacing w:val="-9"/>
          <w:sz w:val="24"/>
          <w:szCs w:val="24"/>
        </w:rPr>
        <w:t>s-a încheiat prezentul contract de prestări de servicii î</w:t>
      </w:r>
      <w:r w:rsidRPr="007D2474">
        <w:rPr>
          <w:bCs/>
          <w:i/>
          <w:iCs/>
          <w:spacing w:val="-9"/>
          <w:sz w:val="24"/>
          <w:szCs w:val="24"/>
        </w:rPr>
        <w:t>ntre:</w:t>
      </w:r>
    </w:p>
    <w:p w14:paraId="4D6834AB" w14:textId="5337019A" w:rsidR="00127EA6" w:rsidRPr="00DF7ACA" w:rsidRDefault="00127EA6" w:rsidP="001875F4">
      <w:pPr>
        <w:spacing w:line="276" w:lineRule="auto"/>
        <w:ind w:left="281" w:right="60" w:firstLine="427"/>
        <w:jc w:val="both"/>
        <w:rPr>
          <w:b/>
          <w:spacing w:val="-9"/>
          <w:sz w:val="24"/>
          <w:szCs w:val="24"/>
        </w:rPr>
      </w:pPr>
      <w:r w:rsidRPr="00DF7ACA">
        <w:rPr>
          <w:b/>
          <w:spacing w:val="-9"/>
          <w:sz w:val="24"/>
          <w:szCs w:val="24"/>
        </w:rPr>
        <w:t>DIRECŢIA GENERALA PENTRU ADMINISTRAREA PATRIMONIULUI IMOBILIAR SECTOR 2,</w:t>
      </w:r>
      <w:r w:rsidRPr="00DF7ACA">
        <w:rPr>
          <w:bCs/>
          <w:spacing w:val="-9"/>
          <w:sz w:val="24"/>
          <w:szCs w:val="24"/>
        </w:rPr>
        <w:t xml:space="preserve"> cu sediul în: Bucureşti, str. </w:t>
      </w:r>
      <w:r w:rsidR="00EC2129">
        <w:rPr>
          <w:bCs/>
          <w:spacing w:val="-9"/>
          <w:sz w:val="24"/>
          <w:szCs w:val="24"/>
        </w:rPr>
        <w:t>Mașina de pâine</w:t>
      </w:r>
      <w:r w:rsidRPr="00DF7ACA">
        <w:rPr>
          <w:bCs/>
          <w:spacing w:val="-9"/>
          <w:sz w:val="24"/>
          <w:szCs w:val="24"/>
        </w:rPr>
        <w:t xml:space="preserve"> nr</w:t>
      </w:r>
      <w:r w:rsidR="00EC2129">
        <w:rPr>
          <w:bCs/>
          <w:spacing w:val="-9"/>
          <w:sz w:val="24"/>
          <w:szCs w:val="24"/>
        </w:rPr>
        <w:t>.</w:t>
      </w:r>
      <w:r w:rsidRPr="00DF7ACA">
        <w:rPr>
          <w:bCs/>
          <w:spacing w:val="-9"/>
          <w:sz w:val="24"/>
          <w:szCs w:val="24"/>
        </w:rPr>
        <w:t xml:space="preserve"> </w:t>
      </w:r>
      <w:r w:rsidR="00EC2129">
        <w:rPr>
          <w:bCs/>
          <w:spacing w:val="-9"/>
          <w:sz w:val="24"/>
          <w:szCs w:val="24"/>
        </w:rPr>
        <w:t>47</w:t>
      </w:r>
      <w:r w:rsidRPr="00DF7ACA">
        <w:rPr>
          <w:bCs/>
          <w:spacing w:val="-9"/>
          <w:sz w:val="24"/>
          <w:szCs w:val="24"/>
        </w:rPr>
        <w:t>, Sect</w:t>
      </w:r>
      <w:r w:rsidR="00317C0A">
        <w:rPr>
          <w:bCs/>
          <w:spacing w:val="-9"/>
          <w:sz w:val="24"/>
          <w:szCs w:val="24"/>
        </w:rPr>
        <w:t>or 2, telefon/fax 021.212.11.39</w:t>
      </w:r>
      <w:r w:rsidRPr="00DF7ACA">
        <w:rPr>
          <w:bCs/>
          <w:spacing w:val="-9"/>
          <w:sz w:val="24"/>
          <w:szCs w:val="24"/>
        </w:rPr>
        <w:t>, cod de identificare fiscală</w:t>
      </w:r>
      <w:r w:rsidR="00317C0A">
        <w:rPr>
          <w:bCs/>
          <w:spacing w:val="-9"/>
          <w:sz w:val="24"/>
          <w:szCs w:val="24"/>
        </w:rPr>
        <w:t>...........</w:t>
      </w:r>
      <w:r w:rsidRPr="00DF7ACA">
        <w:rPr>
          <w:bCs/>
          <w:spacing w:val="-9"/>
          <w:sz w:val="24"/>
          <w:szCs w:val="24"/>
        </w:rPr>
        <w:t>, cont nr.</w:t>
      </w:r>
      <w:r w:rsidR="00317C0A">
        <w:rPr>
          <w:bCs/>
          <w:spacing w:val="-9"/>
          <w:sz w:val="24"/>
          <w:szCs w:val="24"/>
        </w:rPr>
        <w:t>.................</w:t>
      </w:r>
      <w:r w:rsidRPr="00DF7ACA">
        <w:rPr>
          <w:bCs/>
          <w:spacing w:val="-9"/>
          <w:sz w:val="24"/>
          <w:szCs w:val="24"/>
        </w:rPr>
        <w:t>, deschis la</w:t>
      </w:r>
      <w:r w:rsidR="00317C0A">
        <w:rPr>
          <w:bCs/>
          <w:spacing w:val="-9"/>
          <w:sz w:val="24"/>
          <w:szCs w:val="24"/>
        </w:rPr>
        <w:t>.................</w:t>
      </w:r>
      <w:r w:rsidRPr="00DF7ACA">
        <w:rPr>
          <w:bCs/>
          <w:spacing w:val="-9"/>
          <w:sz w:val="24"/>
          <w:szCs w:val="24"/>
        </w:rPr>
        <w:t>, reprezentată</w:t>
      </w:r>
      <w:r w:rsidR="00541593">
        <w:rPr>
          <w:bCs/>
          <w:spacing w:val="-9"/>
          <w:sz w:val="24"/>
          <w:szCs w:val="24"/>
        </w:rPr>
        <w:t xml:space="preserve"> legal</w:t>
      </w:r>
      <w:r w:rsidRPr="00DF7ACA">
        <w:rPr>
          <w:bCs/>
          <w:spacing w:val="-9"/>
          <w:sz w:val="24"/>
          <w:szCs w:val="24"/>
        </w:rPr>
        <w:t xml:space="preserve"> prin </w:t>
      </w:r>
      <w:r w:rsidR="00317C0A">
        <w:rPr>
          <w:bCs/>
          <w:spacing w:val="-9"/>
          <w:sz w:val="24"/>
          <w:szCs w:val="24"/>
        </w:rPr>
        <w:t>...............</w:t>
      </w:r>
      <w:r w:rsidR="00541593">
        <w:rPr>
          <w:bCs/>
          <w:spacing w:val="-9"/>
          <w:sz w:val="24"/>
          <w:szCs w:val="24"/>
        </w:rPr>
        <w:t>D</w:t>
      </w:r>
      <w:r w:rsidRPr="00DF7ACA">
        <w:rPr>
          <w:bCs/>
          <w:spacing w:val="-9"/>
          <w:sz w:val="24"/>
          <w:szCs w:val="24"/>
        </w:rPr>
        <w:t xml:space="preserve">irector </w:t>
      </w:r>
      <w:r w:rsidR="00541593">
        <w:rPr>
          <w:bCs/>
          <w:spacing w:val="-9"/>
          <w:sz w:val="24"/>
          <w:szCs w:val="24"/>
        </w:rPr>
        <w:t>G</w:t>
      </w:r>
      <w:r w:rsidRPr="00DF7ACA">
        <w:rPr>
          <w:bCs/>
          <w:spacing w:val="-9"/>
          <w:sz w:val="24"/>
          <w:szCs w:val="24"/>
        </w:rPr>
        <w:t>eneral, denumită în continuare "</w:t>
      </w:r>
      <w:r w:rsidRPr="00DF7ACA">
        <w:rPr>
          <w:b/>
          <w:spacing w:val="-9"/>
          <w:sz w:val="24"/>
          <w:szCs w:val="24"/>
        </w:rPr>
        <w:t>A</w:t>
      </w:r>
      <w:r w:rsidR="00541593">
        <w:rPr>
          <w:b/>
          <w:spacing w:val="-9"/>
          <w:sz w:val="24"/>
          <w:szCs w:val="24"/>
        </w:rPr>
        <w:t>chizitor</w:t>
      </w:r>
      <w:r w:rsidRPr="00DF7ACA">
        <w:rPr>
          <w:b/>
          <w:spacing w:val="-9"/>
          <w:sz w:val="24"/>
          <w:szCs w:val="24"/>
        </w:rPr>
        <w:t>",</w:t>
      </w:r>
      <w:r w:rsidRPr="00DF7ACA">
        <w:rPr>
          <w:bCs/>
          <w:spacing w:val="-9"/>
          <w:sz w:val="24"/>
          <w:szCs w:val="24"/>
        </w:rPr>
        <w:t xml:space="preserve"> pe de o parte</w:t>
      </w:r>
    </w:p>
    <w:p w14:paraId="527CCFC6" w14:textId="77777777" w:rsidR="004C56EC" w:rsidRDefault="00541593" w:rsidP="001875F4">
      <w:pPr>
        <w:pStyle w:val="ListParagraph"/>
        <w:ind w:left="281" w:right="60"/>
        <w:jc w:val="both"/>
        <w:rPr>
          <w:rFonts w:ascii="Times New Roman" w:hAnsi="Times New Roman"/>
          <w:sz w:val="24"/>
          <w:szCs w:val="24"/>
        </w:rPr>
      </w:pPr>
      <w:r>
        <w:rPr>
          <w:rFonts w:ascii="Times New Roman" w:hAnsi="Times New Roman"/>
          <w:sz w:val="24"/>
          <w:szCs w:val="24"/>
        </w:rPr>
        <w:t>Ș</w:t>
      </w:r>
      <w:r w:rsidR="00127EA6" w:rsidRPr="00DF7ACA">
        <w:rPr>
          <w:rFonts w:ascii="Times New Roman" w:hAnsi="Times New Roman"/>
          <w:sz w:val="24"/>
          <w:szCs w:val="24"/>
        </w:rPr>
        <w:t>i</w:t>
      </w:r>
    </w:p>
    <w:p w14:paraId="1609915A" w14:textId="7861FB79" w:rsidR="00127EA6" w:rsidRPr="00541593" w:rsidRDefault="006253E3" w:rsidP="001875F4">
      <w:pPr>
        <w:pStyle w:val="ListParagraph"/>
        <w:ind w:left="281" w:right="60"/>
        <w:jc w:val="both"/>
        <w:rPr>
          <w:rFonts w:ascii="Times New Roman" w:hAnsi="Times New Roman"/>
          <w:color w:val="000000"/>
          <w:sz w:val="24"/>
          <w:szCs w:val="24"/>
        </w:rPr>
      </w:pPr>
      <w:r w:rsidRPr="001A76E6">
        <w:rPr>
          <w:rFonts w:ascii="Times New Roman" w:hAnsi="Times New Roman"/>
          <w:b/>
          <w:bCs/>
          <w:spacing w:val="-9"/>
          <w:sz w:val="24"/>
          <w:szCs w:val="24"/>
        </w:rPr>
        <w:t>UP ROMANIA SRL</w:t>
      </w:r>
      <w:r w:rsidRPr="001A76E6">
        <w:rPr>
          <w:rFonts w:ascii="Times New Roman" w:hAnsi="Times New Roman"/>
          <w:b/>
          <w:bCs/>
          <w:spacing w:val="-9"/>
          <w:sz w:val="24"/>
          <w:szCs w:val="24"/>
          <w:lang w:val="en-US"/>
        </w:rPr>
        <w:t xml:space="preserve"> </w:t>
      </w:r>
      <w:r w:rsidRPr="001A76E6">
        <w:rPr>
          <w:rFonts w:ascii="Times New Roman" w:hAnsi="Times New Roman"/>
          <w:sz w:val="24"/>
          <w:szCs w:val="24"/>
        </w:rPr>
        <w:t>cu sediul în</w:t>
      </w:r>
      <w:r w:rsidR="00317C0A">
        <w:rPr>
          <w:rFonts w:ascii="Times New Roman" w:hAnsi="Times New Roman"/>
          <w:sz w:val="24"/>
          <w:szCs w:val="24"/>
          <w:lang w:val="en-US"/>
        </w:rPr>
        <w:t xml:space="preserve">…………., </w:t>
      </w:r>
      <w:r w:rsidRPr="001A76E6">
        <w:rPr>
          <w:rFonts w:ascii="Times New Roman" w:hAnsi="Times New Roman"/>
          <w:sz w:val="24"/>
          <w:szCs w:val="24"/>
          <w:lang w:val="en-US"/>
        </w:rPr>
        <w:t xml:space="preserve"> </w:t>
      </w:r>
      <w:proofErr w:type="spellStart"/>
      <w:r w:rsidR="00317C0A">
        <w:rPr>
          <w:rFonts w:ascii="Times New Roman" w:hAnsi="Times New Roman"/>
          <w:sz w:val="24"/>
          <w:szCs w:val="24"/>
          <w:lang w:val="en-US"/>
        </w:rPr>
        <w:t>Str</w:t>
      </w:r>
      <w:proofErr w:type="spellEnd"/>
      <w:r w:rsidR="00317C0A">
        <w:rPr>
          <w:rFonts w:ascii="Times New Roman" w:hAnsi="Times New Roman"/>
          <w:sz w:val="24"/>
          <w:szCs w:val="24"/>
          <w:lang w:val="en-US"/>
        </w:rPr>
        <w:t>………</w:t>
      </w:r>
      <w:proofErr w:type="gramStart"/>
      <w:r w:rsidR="00317C0A">
        <w:rPr>
          <w:rFonts w:ascii="Times New Roman" w:hAnsi="Times New Roman"/>
          <w:sz w:val="24"/>
          <w:szCs w:val="24"/>
          <w:lang w:val="en-US"/>
        </w:rPr>
        <w:t xml:space="preserve">, </w:t>
      </w:r>
      <w:r w:rsidRPr="001A76E6">
        <w:rPr>
          <w:rFonts w:ascii="Times New Roman" w:hAnsi="Times New Roman"/>
          <w:sz w:val="24"/>
          <w:szCs w:val="24"/>
          <w:lang w:val="en-US"/>
        </w:rPr>
        <w:t xml:space="preserve"> </w:t>
      </w:r>
      <w:proofErr w:type="spellStart"/>
      <w:r w:rsidR="00317C0A">
        <w:rPr>
          <w:rFonts w:ascii="Times New Roman" w:hAnsi="Times New Roman"/>
          <w:sz w:val="24"/>
          <w:szCs w:val="24"/>
          <w:lang w:val="en-US"/>
        </w:rPr>
        <w:t>nr</w:t>
      </w:r>
      <w:proofErr w:type="spellEnd"/>
      <w:proofErr w:type="gramEnd"/>
      <w:r w:rsidR="00317C0A">
        <w:rPr>
          <w:rFonts w:ascii="Times New Roman" w:hAnsi="Times New Roman"/>
          <w:sz w:val="24"/>
          <w:szCs w:val="24"/>
          <w:lang w:val="en-US"/>
        </w:rPr>
        <w:t xml:space="preserve"> ….</w:t>
      </w:r>
      <w:r w:rsidRPr="001A76E6">
        <w:rPr>
          <w:rFonts w:ascii="Times New Roman" w:hAnsi="Times New Roman"/>
          <w:sz w:val="24"/>
          <w:szCs w:val="24"/>
          <w:lang w:val="en-US"/>
        </w:rPr>
        <w:t xml:space="preserve">, </w:t>
      </w:r>
      <w:proofErr w:type="spellStart"/>
      <w:r w:rsidR="00317C0A">
        <w:rPr>
          <w:rFonts w:ascii="Times New Roman" w:hAnsi="Times New Roman"/>
          <w:sz w:val="24"/>
          <w:szCs w:val="24"/>
          <w:lang w:val="en-US"/>
        </w:rPr>
        <w:t>Judet</w:t>
      </w:r>
      <w:proofErr w:type="spellEnd"/>
      <w:r w:rsidR="00317C0A">
        <w:rPr>
          <w:rFonts w:ascii="Times New Roman" w:hAnsi="Times New Roman"/>
          <w:sz w:val="24"/>
          <w:szCs w:val="24"/>
          <w:lang w:val="en-US"/>
        </w:rPr>
        <w:t>…….</w:t>
      </w:r>
      <w:r w:rsidRPr="001A76E6">
        <w:rPr>
          <w:rFonts w:ascii="Times New Roman" w:hAnsi="Times New Roman"/>
          <w:sz w:val="24"/>
          <w:szCs w:val="24"/>
          <w:lang w:val="en-US"/>
        </w:rPr>
        <w:t xml:space="preserve">, cod postal </w:t>
      </w:r>
      <w:proofErr w:type="spellStart"/>
      <w:r w:rsidRPr="001A76E6">
        <w:rPr>
          <w:rFonts w:ascii="Times New Roman" w:hAnsi="Times New Roman"/>
          <w:sz w:val="24"/>
          <w:szCs w:val="24"/>
          <w:lang w:val="en-US"/>
        </w:rPr>
        <w:t>nr</w:t>
      </w:r>
      <w:proofErr w:type="spellEnd"/>
      <w:r w:rsidR="00317C0A">
        <w:rPr>
          <w:rFonts w:ascii="Times New Roman" w:hAnsi="Times New Roman"/>
          <w:sz w:val="24"/>
          <w:szCs w:val="24"/>
          <w:lang w:val="en-US"/>
        </w:rPr>
        <w:t>……….</w:t>
      </w:r>
      <w:r w:rsidRPr="001A76E6">
        <w:rPr>
          <w:rFonts w:ascii="Times New Roman" w:hAnsi="Times New Roman"/>
          <w:sz w:val="24"/>
          <w:szCs w:val="24"/>
          <w:lang w:val="en-US"/>
        </w:rPr>
        <w:t>, mail</w:t>
      </w:r>
      <w:r w:rsidR="00C74414">
        <w:rPr>
          <w:rFonts w:ascii="Times New Roman" w:hAnsi="Times New Roman"/>
          <w:sz w:val="24"/>
          <w:szCs w:val="24"/>
          <w:lang w:val="en-US"/>
        </w:rPr>
        <w:t xml:space="preserve">: </w:t>
      </w:r>
      <w:r w:rsidR="00317C0A">
        <w:rPr>
          <w:rStyle w:val="Hyperlink"/>
          <w:rFonts w:ascii="Times New Roman" w:hAnsi="Times New Roman"/>
          <w:sz w:val="24"/>
          <w:szCs w:val="24"/>
          <w:lang w:val="en-US"/>
        </w:rPr>
        <w:t>……………..</w:t>
      </w:r>
      <w:r w:rsidR="002C0600">
        <w:rPr>
          <w:rFonts w:ascii="Times New Roman" w:hAnsi="Times New Roman"/>
          <w:sz w:val="24"/>
          <w:szCs w:val="24"/>
          <w:lang w:val="en-US"/>
        </w:rPr>
        <w:t>,</w:t>
      </w:r>
      <w:r w:rsidRPr="001A76E6">
        <w:rPr>
          <w:rFonts w:ascii="Times New Roman" w:hAnsi="Times New Roman"/>
          <w:sz w:val="24"/>
          <w:szCs w:val="24"/>
          <w:lang w:val="en-US"/>
        </w:rPr>
        <w:t xml:space="preserve"> </w:t>
      </w:r>
      <w:r w:rsidRPr="001A76E6">
        <w:rPr>
          <w:rFonts w:ascii="Times New Roman" w:hAnsi="Times New Roman"/>
          <w:sz w:val="24"/>
          <w:szCs w:val="24"/>
        </w:rPr>
        <w:t>Telefon:</w:t>
      </w:r>
      <w:r w:rsidR="00317C0A">
        <w:rPr>
          <w:rFonts w:ascii="Times New Roman" w:hAnsi="Times New Roman"/>
          <w:sz w:val="24"/>
          <w:szCs w:val="24"/>
          <w:lang w:val="en-US"/>
        </w:rPr>
        <w:t>………….</w:t>
      </w:r>
      <w:r w:rsidR="002C0600">
        <w:rPr>
          <w:rFonts w:ascii="Times New Roman" w:hAnsi="Times New Roman"/>
          <w:sz w:val="24"/>
          <w:szCs w:val="24"/>
          <w:lang w:val="en-US"/>
        </w:rPr>
        <w:t>,</w:t>
      </w:r>
      <w:r w:rsidRPr="001A76E6">
        <w:rPr>
          <w:rFonts w:ascii="Times New Roman" w:hAnsi="Times New Roman"/>
          <w:sz w:val="24"/>
          <w:szCs w:val="24"/>
          <w:lang w:val="en-US"/>
        </w:rPr>
        <w:t xml:space="preserve"> </w:t>
      </w:r>
      <w:r w:rsidRPr="001A76E6">
        <w:rPr>
          <w:rFonts w:ascii="Times New Roman" w:hAnsi="Times New Roman"/>
          <w:sz w:val="24"/>
          <w:szCs w:val="24"/>
        </w:rPr>
        <w:t xml:space="preserve">Cod Unic de înregistrare </w:t>
      </w:r>
      <w:r w:rsidR="00317C0A">
        <w:rPr>
          <w:rFonts w:ascii="Times New Roman" w:hAnsi="Times New Roman"/>
          <w:sz w:val="24"/>
          <w:szCs w:val="24"/>
        </w:rPr>
        <w:t>.................</w:t>
      </w:r>
      <w:r w:rsidRPr="001A76E6">
        <w:rPr>
          <w:rFonts w:ascii="Times New Roman" w:hAnsi="Times New Roman"/>
          <w:sz w:val="24"/>
          <w:szCs w:val="24"/>
        </w:rPr>
        <w:t xml:space="preserve">înmatriculată la Oficiul Registrului Comerţului sub numărul </w:t>
      </w:r>
      <w:r w:rsidR="00317C0A">
        <w:rPr>
          <w:rFonts w:ascii="Times New Roman" w:hAnsi="Times New Roman"/>
          <w:sz w:val="24"/>
          <w:szCs w:val="24"/>
          <w:lang w:val="en-US"/>
        </w:rPr>
        <w:t>…………….</w:t>
      </w:r>
      <w:r w:rsidRPr="001A76E6">
        <w:rPr>
          <w:rFonts w:ascii="Times New Roman" w:hAnsi="Times New Roman"/>
          <w:sz w:val="24"/>
          <w:szCs w:val="24"/>
        </w:rPr>
        <w:t>Cont Trezorerie</w:t>
      </w:r>
      <w:r w:rsidR="00317C0A">
        <w:rPr>
          <w:rFonts w:ascii="Times New Roman" w:hAnsi="Times New Roman"/>
          <w:sz w:val="24"/>
          <w:szCs w:val="24"/>
        </w:rPr>
        <w:t>..................</w:t>
      </w:r>
      <w:r w:rsidRPr="001A76E6">
        <w:rPr>
          <w:rFonts w:ascii="Times New Roman" w:hAnsi="Times New Roman"/>
          <w:sz w:val="24"/>
          <w:szCs w:val="24"/>
        </w:rPr>
        <w:t xml:space="preserve">, deschis la </w:t>
      </w:r>
      <w:r w:rsidR="00317C0A">
        <w:rPr>
          <w:rFonts w:ascii="Times New Roman" w:hAnsi="Times New Roman"/>
          <w:sz w:val="24"/>
          <w:szCs w:val="24"/>
          <w:lang w:val="en-US"/>
        </w:rPr>
        <w:t>…………….</w:t>
      </w:r>
      <w:r w:rsidRPr="001A76E6">
        <w:rPr>
          <w:rFonts w:ascii="Times New Roman" w:hAnsi="Times New Roman"/>
          <w:sz w:val="24"/>
          <w:szCs w:val="24"/>
        </w:rPr>
        <w:t xml:space="preserve">reprezentată prin </w:t>
      </w:r>
      <w:r w:rsidR="00317C0A">
        <w:rPr>
          <w:rFonts w:ascii="Times New Roman" w:hAnsi="Times New Roman"/>
          <w:sz w:val="24"/>
          <w:szCs w:val="24"/>
          <w:lang w:val="en-US"/>
        </w:rPr>
        <w:t>dl/</w:t>
      </w:r>
      <w:proofErr w:type="spellStart"/>
      <w:r w:rsidR="00317C0A">
        <w:rPr>
          <w:rFonts w:ascii="Times New Roman" w:hAnsi="Times New Roman"/>
          <w:sz w:val="24"/>
          <w:szCs w:val="24"/>
          <w:lang w:val="en-US"/>
        </w:rPr>
        <w:t>dna</w:t>
      </w:r>
      <w:proofErr w:type="spellEnd"/>
      <w:r w:rsidR="00317C0A">
        <w:rPr>
          <w:rFonts w:ascii="Times New Roman" w:hAnsi="Times New Roman"/>
          <w:sz w:val="24"/>
          <w:szCs w:val="24"/>
          <w:lang w:val="en-US"/>
        </w:rPr>
        <w:t>…………….</w:t>
      </w:r>
      <w:r w:rsidR="00C74414">
        <w:rPr>
          <w:rFonts w:ascii="Times New Roman" w:hAnsi="Times New Roman"/>
          <w:sz w:val="24"/>
          <w:szCs w:val="24"/>
          <w:lang w:val="en-US"/>
        </w:rPr>
        <w:t>sales manager</w:t>
      </w:r>
      <w:r>
        <w:rPr>
          <w:rFonts w:ascii="Times New Roman" w:hAnsi="Times New Roman"/>
          <w:sz w:val="24"/>
          <w:szCs w:val="24"/>
          <w:lang w:val="en-US"/>
        </w:rPr>
        <w:t xml:space="preserve">, </w:t>
      </w:r>
      <w:proofErr w:type="spellStart"/>
      <w:r w:rsidR="00127EA6" w:rsidRPr="00DF7ACA">
        <w:rPr>
          <w:rFonts w:ascii="Times New Roman" w:hAnsi="Times New Roman"/>
          <w:spacing w:val="-3"/>
          <w:sz w:val="24"/>
          <w:szCs w:val="24"/>
          <w:lang w:val="en-US"/>
        </w:rPr>
        <w:t>denumit</w:t>
      </w:r>
      <w:proofErr w:type="spellEnd"/>
      <w:r w:rsidR="00127EA6" w:rsidRPr="00DF7ACA">
        <w:rPr>
          <w:rFonts w:ascii="Times New Roman" w:hAnsi="Times New Roman"/>
          <w:spacing w:val="-3"/>
          <w:sz w:val="24"/>
          <w:szCs w:val="24"/>
          <w:lang w:val="en-US"/>
        </w:rPr>
        <w:t xml:space="preserve"> </w:t>
      </w:r>
      <w:proofErr w:type="spellStart"/>
      <w:r w:rsidR="00541593">
        <w:rPr>
          <w:rFonts w:ascii="Times New Roman" w:hAnsi="Times New Roman"/>
          <w:spacing w:val="-3"/>
          <w:sz w:val="24"/>
          <w:szCs w:val="24"/>
          <w:lang w:val="en-US"/>
        </w:rPr>
        <w:t>î</w:t>
      </w:r>
      <w:r w:rsidR="00127EA6" w:rsidRPr="00DF7ACA">
        <w:rPr>
          <w:rFonts w:ascii="Times New Roman" w:hAnsi="Times New Roman"/>
          <w:spacing w:val="-3"/>
          <w:sz w:val="24"/>
          <w:szCs w:val="24"/>
          <w:lang w:val="en-US"/>
        </w:rPr>
        <w:t>n</w:t>
      </w:r>
      <w:proofErr w:type="spellEnd"/>
      <w:r w:rsidR="00127EA6" w:rsidRPr="00DF7ACA">
        <w:rPr>
          <w:rFonts w:ascii="Times New Roman" w:hAnsi="Times New Roman"/>
          <w:spacing w:val="-3"/>
          <w:sz w:val="24"/>
          <w:szCs w:val="24"/>
          <w:lang w:val="en-US"/>
        </w:rPr>
        <w:t xml:space="preserve"> </w:t>
      </w:r>
      <w:proofErr w:type="spellStart"/>
      <w:r w:rsidR="00127EA6" w:rsidRPr="00DF7ACA">
        <w:rPr>
          <w:rFonts w:ascii="Times New Roman" w:hAnsi="Times New Roman"/>
          <w:spacing w:val="-3"/>
          <w:sz w:val="24"/>
          <w:szCs w:val="24"/>
          <w:lang w:val="en-US"/>
        </w:rPr>
        <w:t>continuare</w:t>
      </w:r>
      <w:proofErr w:type="spellEnd"/>
      <w:r w:rsidR="00127EA6" w:rsidRPr="00DF7ACA">
        <w:rPr>
          <w:rFonts w:ascii="Times New Roman" w:hAnsi="Times New Roman"/>
          <w:b/>
          <w:bCs/>
          <w:spacing w:val="-3"/>
          <w:sz w:val="24"/>
          <w:szCs w:val="24"/>
          <w:lang w:val="en-US"/>
        </w:rPr>
        <w:t xml:space="preserve"> “</w:t>
      </w:r>
      <w:proofErr w:type="spellStart"/>
      <w:r w:rsidR="00541593">
        <w:rPr>
          <w:rFonts w:ascii="Times New Roman" w:hAnsi="Times New Roman"/>
          <w:b/>
          <w:bCs/>
          <w:spacing w:val="-3"/>
          <w:sz w:val="24"/>
          <w:szCs w:val="24"/>
          <w:lang w:val="en-US"/>
        </w:rPr>
        <w:t>Prestator</w:t>
      </w:r>
      <w:proofErr w:type="spellEnd"/>
      <w:r w:rsidR="00127EA6" w:rsidRPr="00DF7ACA">
        <w:rPr>
          <w:rFonts w:ascii="Times New Roman" w:hAnsi="Times New Roman"/>
          <w:b/>
          <w:bCs/>
          <w:spacing w:val="-3"/>
          <w:sz w:val="24"/>
          <w:szCs w:val="24"/>
          <w:lang w:val="en-US"/>
        </w:rPr>
        <w:t>”</w:t>
      </w:r>
      <w:r w:rsidR="00127EA6" w:rsidRPr="00DF7ACA">
        <w:rPr>
          <w:rFonts w:ascii="Times New Roman" w:hAnsi="Times New Roman"/>
          <w:sz w:val="24"/>
          <w:szCs w:val="24"/>
        </w:rPr>
        <w:t xml:space="preserve"> pe de altă parte</w:t>
      </w:r>
      <w:r w:rsidR="00541593">
        <w:rPr>
          <w:rFonts w:ascii="Times New Roman" w:hAnsi="Times New Roman"/>
          <w:sz w:val="24"/>
          <w:szCs w:val="24"/>
        </w:rPr>
        <w:t>,</w:t>
      </w:r>
    </w:p>
    <w:p w14:paraId="3215716B" w14:textId="2C8C28CA" w:rsidR="004D34F2" w:rsidRPr="000933A1" w:rsidRDefault="004D34F2" w:rsidP="00C92C78">
      <w:pPr>
        <w:numPr>
          <w:ilvl w:val="0"/>
          <w:numId w:val="1"/>
        </w:numPr>
        <w:spacing w:after="8" w:line="244" w:lineRule="auto"/>
        <w:ind w:left="280" w:right="7" w:hanging="230"/>
        <w:jc w:val="both"/>
        <w:rPr>
          <w:b/>
          <w:bCs/>
          <w:sz w:val="24"/>
          <w:szCs w:val="24"/>
        </w:rPr>
      </w:pPr>
      <w:r w:rsidRPr="000933A1">
        <w:rPr>
          <w:b/>
          <w:bCs/>
          <w:sz w:val="24"/>
          <w:szCs w:val="24"/>
        </w:rPr>
        <w:t>Defini</w:t>
      </w:r>
      <w:r w:rsidR="000933A1">
        <w:rPr>
          <w:b/>
          <w:bCs/>
          <w:sz w:val="24"/>
          <w:szCs w:val="24"/>
        </w:rPr>
        <w:t>ț</w:t>
      </w:r>
      <w:r w:rsidRPr="000933A1">
        <w:rPr>
          <w:b/>
          <w:bCs/>
          <w:sz w:val="24"/>
          <w:szCs w:val="24"/>
        </w:rPr>
        <w:t>ii</w:t>
      </w:r>
    </w:p>
    <w:p w14:paraId="7BACD974" w14:textId="77777777" w:rsidR="004D34F2" w:rsidRPr="00DF7ACA" w:rsidRDefault="004D34F2" w:rsidP="00C92C78">
      <w:pPr>
        <w:spacing w:after="11" w:line="247" w:lineRule="auto"/>
        <w:ind w:left="53" w:right="14" w:hanging="3"/>
        <w:jc w:val="both"/>
        <w:rPr>
          <w:sz w:val="24"/>
          <w:szCs w:val="24"/>
        </w:rPr>
      </w:pPr>
      <w:r w:rsidRPr="00DF7ACA">
        <w:rPr>
          <w:sz w:val="24"/>
          <w:szCs w:val="24"/>
        </w:rPr>
        <w:t>2.1 - In prezentul contract următorii termeni vor fi interpretați astfel:</w:t>
      </w:r>
    </w:p>
    <w:p w14:paraId="311F3133" w14:textId="77777777" w:rsidR="004D34F2" w:rsidRPr="00DF7ACA" w:rsidRDefault="004D34F2" w:rsidP="00C92C78">
      <w:pPr>
        <w:numPr>
          <w:ilvl w:val="0"/>
          <w:numId w:val="2"/>
        </w:numPr>
        <w:spacing w:after="34" w:line="247" w:lineRule="auto"/>
        <w:ind w:right="14" w:hanging="245"/>
        <w:jc w:val="both"/>
        <w:rPr>
          <w:sz w:val="24"/>
          <w:szCs w:val="24"/>
        </w:rPr>
      </w:pPr>
      <w:r w:rsidRPr="00DF7ACA">
        <w:rPr>
          <w:sz w:val="24"/>
          <w:szCs w:val="24"/>
        </w:rPr>
        <w:t>contract— reprezintă prezentul contract și toate Anexele sale.</w:t>
      </w:r>
    </w:p>
    <w:p w14:paraId="14AF4753" w14:textId="77777777" w:rsidR="004D34F2" w:rsidRPr="00DF7ACA" w:rsidRDefault="004D34F2" w:rsidP="00C92C78">
      <w:pPr>
        <w:numPr>
          <w:ilvl w:val="0"/>
          <w:numId w:val="2"/>
        </w:numPr>
        <w:spacing w:after="11" w:line="247" w:lineRule="auto"/>
        <w:ind w:right="14" w:hanging="245"/>
        <w:jc w:val="both"/>
        <w:rPr>
          <w:sz w:val="24"/>
          <w:szCs w:val="24"/>
        </w:rPr>
      </w:pPr>
      <w:r w:rsidRPr="00DF7ACA">
        <w:rPr>
          <w:sz w:val="24"/>
          <w:szCs w:val="24"/>
        </w:rPr>
        <w:t>achizitor și prestator - părtile contractante, așa cum sunt acestea numite în prezentul contract;</w:t>
      </w:r>
    </w:p>
    <w:p w14:paraId="234FEDCE" w14:textId="77777777" w:rsidR="004D34F2" w:rsidRPr="00DF7ACA" w:rsidRDefault="004D34F2" w:rsidP="00C92C78">
      <w:pPr>
        <w:numPr>
          <w:ilvl w:val="0"/>
          <w:numId w:val="2"/>
        </w:numPr>
        <w:spacing w:after="32" w:line="247" w:lineRule="auto"/>
        <w:ind w:right="14" w:hanging="245"/>
        <w:jc w:val="both"/>
        <w:rPr>
          <w:sz w:val="24"/>
          <w:szCs w:val="24"/>
        </w:rPr>
      </w:pPr>
      <w:r w:rsidRPr="00DF7ACA">
        <w:rPr>
          <w:sz w:val="24"/>
          <w:szCs w:val="24"/>
        </w:rPr>
        <w:t>pretul contractului - prețul plătibil prestatorului de către achizitor, în baza contractului, pentru îndeplinirea integrală și corespunzătoare a tuturor obligatiilor asumate prin contract;</w:t>
      </w:r>
    </w:p>
    <w:p w14:paraId="4C62C995" w14:textId="2F8AA046" w:rsidR="004D34F2" w:rsidRPr="00DF7ACA" w:rsidRDefault="004D34F2" w:rsidP="00C92C78">
      <w:pPr>
        <w:numPr>
          <w:ilvl w:val="0"/>
          <w:numId w:val="2"/>
        </w:numPr>
        <w:spacing w:after="36" w:line="247" w:lineRule="auto"/>
        <w:ind w:right="14" w:hanging="245"/>
        <w:jc w:val="both"/>
        <w:rPr>
          <w:sz w:val="24"/>
          <w:szCs w:val="24"/>
        </w:rPr>
      </w:pPr>
      <w:r w:rsidRPr="00DF7ACA">
        <w:rPr>
          <w:sz w:val="24"/>
          <w:szCs w:val="24"/>
        </w:rPr>
        <w:t>produse - echipamentele, mașinile, utilajele, orice alte bunuri, cuprinse în anexa/anexele la prezentul contract, pe care prestatorul se obligă, pr</w:t>
      </w:r>
      <w:r w:rsidR="007B6493" w:rsidRPr="00DF7ACA">
        <w:rPr>
          <w:sz w:val="24"/>
          <w:szCs w:val="24"/>
        </w:rPr>
        <w:t>i</w:t>
      </w:r>
      <w:r w:rsidRPr="00DF7ACA">
        <w:rPr>
          <w:sz w:val="24"/>
          <w:szCs w:val="24"/>
        </w:rPr>
        <w:t>n contract, să le furnizeze achizitorului;</w:t>
      </w:r>
    </w:p>
    <w:p w14:paraId="04DC397E" w14:textId="77777777" w:rsidR="004D34F2" w:rsidRPr="00DF7ACA" w:rsidRDefault="004D34F2" w:rsidP="00C92C78">
      <w:pPr>
        <w:numPr>
          <w:ilvl w:val="0"/>
          <w:numId w:val="2"/>
        </w:numPr>
        <w:spacing w:after="12" w:line="247" w:lineRule="auto"/>
        <w:ind w:right="14" w:hanging="245"/>
        <w:jc w:val="both"/>
        <w:rPr>
          <w:sz w:val="24"/>
          <w:szCs w:val="24"/>
        </w:rPr>
      </w:pPr>
      <w:r w:rsidRPr="00DF7ACA">
        <w:rPr>
          <w:sz w:val="24"/>
          <w:szCs w:val="24"/>
        </w:rPr>
        <w:t>servicii - servicii aferente livrarii produselor, respectiv activități legate de furnizarea produselor, cum ar fi transportul, asigurarea, instalarea, punerea în funcțiune, asistența tehnică în perioada de garanție, și orice alte asemenea obligatii care revin prestatorului prin contract;</w:t>
      </w:r>
    </w:p>
    <w:p w14:paraId="0F963A84" w14:textId="5DD1E7E9" w:rsidR="004D34F2" w:rsidRPr="00DF7ACA" w:rsidRDefault="004D34F2" w:rsidP="00C92C78">
      <w:pPr>
        <w:numPr>
          <w:ilvl w:val="0"/>
          <w:numId w:val="2"/>
        </w:numPr>
        <w:spacing w:after="12" w:line="247" w:lineRule="auto"/>
        <w:ind w:right="14" w:hanging="245"/>
        <w:jc w:val="both"/>
        <w:rPr>
          <w:sz w:val="24"/>
          <w:szCs w:val="24"/>
        </w:rPr>
      </w:pPr>
      <w:r w:rsidRPr="00DF7ACA">
        <w:rPr>
          <w:sz w:val="24"/>
          <w:szCs w:val="24"/>
        </w:rPr>
        <w:t>origine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w:t>
      </w:r>
      <w:r w:rsidR="007B6493" w:rsidRPr="00DF7ACA">
        <w:rPr>
          <w:sz w:val="24"/>
          <w:szCs w:val="24"/>
        </w:rPr>
        <w:t>ili</w:t>
      </w:r>
      <w:r w:rsidRPr="00DF7ACA">
        <w:rPr>
          <w:sz w:val="24"/>
          <w:szCs w:val="24"/>
        </w:rPr>
        <w:t>litate, de componentele sale. Originea produselor si serviciilor poate fi distinctă de naționalitatea prestatorului.</w:t>
      </w:r>
    </w:p>
    <w:p w14:paraId="114FA615" w14:textId="38ABFF9A" w:rsidR="004D34F2" w:rsidRPr="00DF7ACA" w:rsidRDefault="004D34F2" w:rsidP="00C92C78">
      <w:pPr>
        <w:numPr>
          <w:ilvl w:val="0"/>
          <w:numId w:val="2"/>
        </w:numPr>
        <w:spacing w:after="11" w:line="247" w:lineRule="auto"/>
        <w:ind w:right="14" w:hanging="245"/>
        <w:jc w:val="both"/>
        <w:rPr>
          <w:sz w:val="24"/>
          <w:szCs w:val="24"/>
        </w:rPr>
      </w:pPr>
      <w:r w:rsidRPr="00DF7ACA">
        <w:rPr>
          <w:sz w:val="24"/>
          <w:szCs w:val="24"/>
        </w:rPr>
        <w:t>destinatie final</w:t>
      </w:r>
      <w:r w:rsidR="006A7ED1" w:rsidRPr="00DF7ACA">
        <w:rPr>
          <w:sz w:val="24"/>
          <w:szCs w:val="24"/>
        </w:rPr>
        <w:t>ă</w:t>
      </w:r>
      <w:r w:rsidRPr="00DF7ACA">
        <w:rPr>
          <w:sz w:val="24"/>
          <w:szCs w:val="24"/>
        </w:rPr>
        <w:t xml:space="preserve"> - locul unde prestatorul are obligatia de a furniza produsele;</w:t>
      </w:r>
    </w:p>
    <w:p w14:paraId="37A33C16" w14:textId="06C4F969" w:rsidR="004D34F2" w:rsidRPr="00DF7ACA" w:rsidRDefault="004D34F2" w:rsidP="00C92C78">
      <w:pPr>
        <w:numPr>
          <w:ilvl w:val="0"/>
          <w:numId w:val="2"/>
        </w:numPr>
        <w:spacing w:after="40" w:line="247" w:lineRule="auto"/>
        <w:ind w:right="14" w:hanging="245"/>
        <w:jc w:val="both"/>
        <w:rPr>
          <w:sz w:val="24"/>
          <w:szCs w:val="24"/>
        </w:rPr>
      </w:pPr>
      <w:r w:rsidRPr="00DF7ACA">
        <w:rPr>
          <w:sz w:val="24"/>
          <w:szCs w:val="24"/>
        </w:rPr>
        <w:t>forta major</w:t>
      </w:r>
      <w:r w:rsidR="006A7ED1" w:rsidRPr="00DF7ACA">
        <w:rPr>
          <w:sz w:val="24"/>
          <w:szCs w:val="24"/>
        </w:rPr>
        <w:t>ă</w:t>
      </w:r>
      <w:r w:rsidRPr="00DF7ACA">
        <w:rPr>
          <w:sz w:val="24"/>
          <w:szCs w:val="24"/>
        </w:rPr>
        <w:t xml:space="preserve"> - un eveniment mai presus de controlul păr</w:t>
      </w:r>
      <w:r w:rsidR="006A7ED1" w:rsidRPr="00DF7ACA">
        <w:rPr>
          <w:sz w:val="24"/>
          <w:szCs w:val="24"/>
        </w:rPr>
        <w:t>ț</w:t>
      </w:r>
      <w:r w:rsidRPr="00DF7ACA">
        <w:rPr>
          <w:sz w:val="24"/>
          <w:szCs w:val="24"/>
        </w:rPr>
        <w:t>lor, care nu se datorează greșelii sau vinei acestora, care nu putea fi prevăzut la momentul încheierii contractului și care face imposibilă executarea și, respectiv, îndeplini</w:t>
      </w:r>
      <w:r w:rsidR="006A7ED1" w:rsidRPr="00DF7ACA">
        <w:rPr>
          <w:sz w:val="24"/>
          <w:szCs w:val="24"/>
        </w:rPr>
        <w:t>r</w:t>
      </w:r>
      <w:r w:rsidRPr="00DF7ACA">
        <w:rPr>
          <w:sz w:val="24"/>
          <w:szCs w:val="24"/>
        </w:rPr>
        <w:t>ea contractului; sunt considerate asemenea eveni</w:t>
      </w:r>
      <w:r w:rsidR="006A7ED1" w:rsidRPr="00DF7ACA">
        <w:rPr>
          <w:sz w:val="24"/>
          <w:szCs w:val="24"/>
        </w:rPr>
        <w:t>m</w:t>
      </w:r>
      <w:r w:rsidRPr="00DF7ACA">
        <w:rPr>
          <w:sz w:val="24"/>
          <w:szCs w:val="24"/>
        </w:rPr>
        <w:t>ente: războaie, revoluții, incendii, inundații sau orice alte catastrofe naturale, restrictii apărute ca urmare a unei carantine, embargou, enumerarea nefiind exhaustivă ci enun</w:t>
      </w:r>
      <w:r w:rsidR="006A7ED1" w:rsidRPr="00DF7ACA">
        <w:rPr>
          <w:sz w:val="24"/>
          <w:szCs w:val="24"/>
        </w:rPr>
        <w:t>ț</w:t>
      </w:r>
      <w:r w:rsidRPr="00DF7ACA">
        <w:rPr>
          <w:sz w:val="24"/>
          <w:szCs w:val="24"/>
        </w:rPr>
        <w:t>iativă. Nu este considerat fortă majoră un even</w:t>
      </w:r>
      <w:r w:rsidR="006A7ED1" w:rsidRPr="00DF7ACA">
        <w:rPr>
          <w:sz w:val="24"/>
          <w:szCs w:val="24"/>
        </w:rPr>
        <w:t>i</w:t>
      </w:r>
      <w:r w:rsidRPr="00DF7ACA">
        <w:rPr>
          <w:sz w:val="24"/>
          <w:szCs w:val="24"/>
        </w:rPr>
        <w:t>ment asemenea celor de mai sus care, fără a crea o imposibilitate de executare, face extrem de costisitoare executarea obligatiilor uneia din părți;</w:t>
      </w:r>
    </w:p>
    <w:p w14:paraId="0C44E446" w14:textId="77777777" w:rsidR="004D34F2" w:rsidRPr="00DF7ACA" w:rsidRDefault="004D34F2" w:rsidP="00C92C78">
      <w:pPr>
        <w:numPr>
          <w:ilvl w:val="0"/>
          <w:numId w:val="2"/>
        </w:numPr>
        <w:spacing w:after="45" w:line="247" w:lineRule="auto"/>
        <w:ind w:right="14" w:hanging="245"/>
        <w:jc w:val="both"/>
        <w:rPr>
          <w:sz w:val="24"/>
          <w:szCs w:val="24"/>
        </w:rPr>
      </w:pPr>
      <w:r w:rsidRPr="00DF7ACA">
        <w:rPr>
          <w:sz w:val="24"/>
          <w:szCs w:val="24"/>
        </w:rPr>
        <w:lastRenderedPageBreak/>
        <w:t>nerespectarea obligatiilor in mod culpabil si repetat — nerespectarea de 3 (trei) ori de catre una din parti a obligatilor asumate prin contract;</w:t>
      </w:r>
    </w:p>
    <w:p w14:paraId="49F60175" w14:textId="77777777" w:rsidR="004D34F2" w:rsidRPr="00DF7ACA" w:rsidRDefault="004D34F2" w:rsidP="00C92C78">
      <w:pPr>
        <w:numPr>
          <w:ilvl w:val="0"/>
          <w:numId w:val="2"/>
        </w:numPr>
        <w:spacing w:after="187" w:line="247" w:lineRule="auto"/>
        <w:ind w:right="14" w:hanging="245"/>
        <w:jc w:val="both"/>
        <w:rPr>
          <w:sz w:val="24"/>
          <w:szCs w:val="24"/>
        </w:rPr>
      </w:pPr>
      <w:r w:rsidRPr="00DF7ACA">
        <w:rPr>
          <w:sz w:val="24"/>
          <w:szCs w:val="24"/>
        </w:rPr>
        <w:t>zi- zi calendaristică; an - 365 de zile.</w:t>
      </w:r>
    </w:p>
    <w:p w14:paraId="7DA2CFE6" w14:textId="77777777" w:rsidR="004D34F2" w:rsidRPr="000933A1" w:rsidRDefault="004D34F2" w:rsidP="00C92C78">
      <w:pPr>
        <w:numPr>
          <w:ilvl w:val="0"/>
          <w:numId w:val="3"/>
        </w:numPr>
        <w:spacing w:after="8" w:line="244" w:lineRule="auto"/>
        <w:ind w:left="303" w:right="7" w:hanging="245"/>
        <w:jc w:val="both"/>
        <w:rPr>
          <w:b/>
          <w:bCs/>
          <w:sz w:val="24"/>
          <w:szCs w:val="24"/>
        </w:rPr>
      </w:pPr>
      <w:r w:rsidRPr="000933A1">
        <w:rPr>
          <w:b/>
          <w:bCs/>
          <w:sz w:val="24"/>
          <w:szCs w:val="24"/>
        </w:rPr>
        <w:t>Interpretare</w:t>
      </w:r>
    </w:p>
    <w:p w14:paraId="6A0EA80F" w14:textId="202A8890" w:rsidR="004D34F2" w:rsidRPr="00DF7ACA" w:rsidRDefault="000606AA" w:rsidP="00C92C78">
      <w:pPr>
        <w:spacing w:after="11" w:line="247" w:lineRule="auto"/>
        <w:ind w:right="14"/>
        <w:jc w:val="both"/>
        <w:rPr>
          <w:sz w:val="24"/>
          <w:szCs w:val="24"/>
        </w:rPr>
      </w:pPr>
      <w:r w:rsidRPr="00DF7ACA">
        <w:rPr>
          <w:sz w:val="24"/>
          <w:szCs w:val="24"/>
        </w:rPr>
        <w:t>3.1.</w:t>
      </w:r>
      <w:r w:rsidR="004D34F2" w:rsidRPr="00DF7ACA">
        <w:rPr>
          <w:sz w:val="24"/>
          <w:szCs w:val="24"/>
        </w:rPr>
        <w:t>În prezentul contract, cu excepția unei prevederi contrare, cuvintele la forma sin</w:t>
      </w:r>
      <w:r w:rsidR="006A7ED1" w:rsidRPr="00DF7ACA">
        <w:rPr>
          <w:sz w:val="24"/>
          <w:szCs w:val="24"/>
        </w:rPr>
        <w:t>gul</w:t>
      </w:r>
      <w:r w:rsidR="004D34F2" w:rsidRPr="00DF7ACA">
        <w:rPr>
          <w:sz w:val="24"/>
          <w:szCs w:val="24"/>
        </w:rPr>
        <w:t>ar vor include forma de plural și vice versa, acolo unde acest lucru este permis de context.</w:t>
      </w:r>
    </w:p>
    <w:p w14:paraId="4F522AE1" w14:textId="68B8DC1F" w:rsidR="004D34F2" w:rsidRPr="00DF7ACA" w:rsidRDefault="000606AA" w:rsidP="00C92C78">
      <w:pPr>
        <w:spacing w:after="11" w:line="247" w:lineRule="auto"/>
        <w:ind w:right="14"/>
        <w:jc w:val="both"/>
        <w:rPr>
          <w:sz w:val="24"/>
          <w:szCs w:val="24"/>
        </w:rPr>
      </w:pPr>
      <w:r w:rsidRPr="00DF7ACA">
        <w:rPr>
          <w:sz w:val="24"/>
          <w:szCs w:val="24"/>
        </w:rPr>
        <w:t>3.2.</w:t>
      </w:r>
      <w:r w:rsidR="004D34F2" w:rsidRPr="00DF7ACA">
        <w:rPr>
          <w:sz w:val="24"/>
          <w:szCs w:val="24"/>
        </w:rPr>
        <w:t xml:space="preserve">Termenul </w:t>
      </w:r>
      <w:r w:rsidR="000933A1">
        <w:rPr>
          <w:sz w:val="24"/>
          <w:szCs w:val="24"/>
        </w:rPr>
        <w:t>„</w:t>
      </w:r>
      <w:r w:rsidR="004D34F2" w:rsidRPr="00DF7ACA">
        <w:rPr>
          <w:sz w:val="24"/>
          <w:szCs w:val="24"/>
        </w:rPr>
        <w:t>zi</w:t>
      </w:r>
      <w:r w:rsidR="000933A1">
        <w:rPr>
          <w:sz w:val="24"/>
          <w:szCs w:val="24"/>
        </w:rPr>
        <w:t>”</w:t>
      </w:r>
      <w:r w:rsidR="004D34F2" w:rsidRPr="00DF7ACA">
        <w:rPr>
          <w:sz w:val="24"/>
          <w:szCs w:val="24"/>
        </w:rPr>
        <w:t xml:space="preserve">sau </w:t>
      </w:r>
      <w:r w:rsidR="000933A1">
        <w:rPr>
          <w:sz w:val="24"/>
          <w:szCs w:val="24"/>
        </w:rPr>
        <w:t>„</w:t>
      </w:r>
      <w:r w:rsidR="00EC2129">
        <w:rPr>
          <w:sz w:val="24"/>
          <w:szCs w:val="24"/>
        </w:rPr>
        <w:t>z</w:t>
      </w:r>
      <w:r w:rsidR="004D34F2" w:rsidRPr="00DF7ACA">
        <w:rPr>
          <w:sz w:val="24"/>
          <w:szCs w:val="24"/>
        </w:rPr>
        <w:t xml:space="preserve">ile” sau </w:t>
      </w:r>
      <w:r w:rsidR="006A7ED1" w:rsidRPr="00DF7ACA">
        <w:rPr>
          <w:sz w:val="24"/>
          <w:szCs w:val="24"/>
        </w:rPr>
        <w:t>oric</w:t>
      </w:r>
      <w:r w:rsidR="004D34F2" w:rsidRPr="00DF7ACA">
        <w:rPr>
          <w:sz w:val="24"/>
          <w:szCs w:val="24"/>
        </w:rPr>
        <w:t>e referire la zile reprezintă zile calenda</w:t>
      </w:r>
      <w:r w:rsidR="006A7ED1" w:rsidRPr="00DF7ACA">
        <w:rPr>
          <w:sz w:val="24"/>
          <w:szCs w:val="24"/>
        </w:rPr>
        <w:t>r</w:t>
      </w:r>
      <w:r w:rsidR="004D34F2" w:rsidRPr="00DF7ACA">
        <w:rPr>
          <w:sz w:val="24"/>
          <w:szCs w:val="24"/>
        </w:rPr>
        <w:t>istice daca nu se specifică în mod dife</w:t>
      </w:r>
      <w:r w:rsidR="006A7ED1" w:rsidRPr="00DF7ACA">
        <w:rPr>
          <w:sz w:val="24"/>
          <w:szCs w:val="24"/>
        </w:rPr>
        <w:t>r</w:t>
      </w:r>
      <w:r w:rsidR="004D34F2" w:rsidRPr="00DF7ACA">
        <w:rPr>
          <w:sz w:val="24"/>
          <w:szCs w:val="24"/>
        </w:rPr>
        <w:t>it.</w:t>
      </w:r>
    </w:p>
    <w:p w14:paraId="1E43D501" w14:textId="77777777" w:rsidR="004D34F2" w:rsidRPr="000933A1" w:rsidRDefault="004D34F2" w:rsidP="00C92C78">
      <w:pPr>
        <w:spacing w:after="216" w:line="264" w:lineRule="auto"/>
        <w:ind w:left="2055" w:right="1958" w:hanging="10"/>
        <w:jc w:val="both"/>
        <w:rPr>
          <w:b/>
          <w:bCs/>
          <w:sz w:val="24"/>
          <w:szCs w:val="24"/>
        </w:rPr>
      </w:pPr>
      <w:r w:rsidRPr="000933A1">
        <w:rPr>
          <w:b/>
          <w:bCs/>
          <w:sz w:val="24"/>
          <w:szCs w:val="24"/>
        </w:rPr>
        <w:t>Clauze obligatorii</w:t>
      </w:r>
    </w:p>
    <w:p w14:paraId="2B4F43FB" w14:textId="3BABB811" w:rsidR="004D34F2" w:rsidRPr="000933A1" w:rsidRDefault="004D34F2" w:rsidP="00C92C78">
      <w:pPr>
        <w:numPr>
          <w:ilvl w:val="0"/>
          <w:numId w:val="3"/>
        </w:numPr>
        <w:spacing w:after="8" w:line="244" w:lineRule="auto"/>
        <w:ind w:left="303" w:right="7" w:hanging="245"/>
        <w:jc w:val="both"/>
        <w:rPr>
          <w:b/>
          <w:bCs/>
          <w:sz w:val="24"/>
          <w:szCs w:val="24"/>
        </w:rPr>
      </w:pPr>
      <w:r w:rsidRPr="000933A1">
        <w:rPr>
          <w:b/>
          <w:bCs/>
          <w:sz w:val="24"/>
          <w:szCs w:val="24"/>
        </w:rPr>
        <w:t>Obiectul contractului</w:t>
      </w:r>
    </w:p>
    <w:p w14:paraId="1AEFCC01" w14:textId="00399D62" w:rsidR="004D34F2" w:rsidRPr="00DF7ACA" w:rsidRDefault="000606AA" w:rsidP="00C92C78">
      <w:pPr>
        <w:spacing w:after="11" w:line="247" w:lineRule="auto"/>
        <w:ind w:right="14"/>
        <w:jc w:val="both"/>
        <w:rPr>
          <w:sz w:val="24"/>
          <w:szCs w:val="24"/>
        </w:rPr>
      </w:pPr>
      <w:r w:rsidRPr="00DF7ACA">
        <w:rPr>
          <w:sz w:val="24"/>
          <w:szCs w:val="24"/>
        </w:rPr>
        <w:t xml:space="preserve">4.1. </w:t>
      </w:r>
      <w:r w:rsidR="000933A1">
        <w:rPr>
          <w:sz w:val="24"/>
          <w:szCs w:val="24"/>
        </w:rPr>
        <w:t xml:space="preserve">Obiectul prezentului contract îl reprezintă prestarea de </w:t>
      </w:r>
      <w:r w:rsidR="00C42E5B">
        <w:rPr>
          <w:sz w:val="24"/>
          <w:szCs w:val="24"/>
        </w:rPr>
        <w:t>servici</w:t>
      </w:r>
      <w:r w:rsidR="00165393">
        <w:rPr>
          <w:sz w:val="24"/>
          <w:szCs w:val="24"/>
        </w:rPr>
        <w:t>i</w:t>
      </w:r>
      <w:r w:rsidR="000933A1">
        <w:rPr>
          <w:sz w:val="24"/>
          <w:szCs w:val="24"/>
        </w:rPr>
        <w:t xml:space="preserve"> de emitere</w:t>
      </w:r>
      <w:r w:rsidR="00C42E5B">
        <w:rPr>
          <w:sz w:val="24"/>
          <w:szCs w:val="24"/>
        </w:rPr>
        <w:t xml:space="preserve"> si livrare</w:t>
      </w:r>
      <w:r w:rsidR="000933A1">
        <w:rPr>
          <w:sz w:val="24"/>
          <w:szCs w:val="24"/>
        </w:rPr>
        <w:t xml:space="preserve"> </w:t>
      </w:r>
      <w:r w:rsidR="004D34F2" w:rsidRPr="00DF7ACA">
        <w:rPr>
          <w:sz w:val="24"/>
          <w:szCs w:val="24"/>
        </w:rPr>
        <w:t xml:space="preserve">vouchere </w:t>
      </w:r>
      <w:r w:rsidR="0045667B" w:rsidRPr="00DF7ACA">
        <w:rPr>
          <w:sz w:val="24"/>
          <w:szCs w:val="24"/>
        </w:rPr>
        <w:t xml:space="preserve">pentru </w:t>
      </w:r>
      <w:r w:rsidR="004D34F2" w:rsidRPr="00DF7ACA">
        <w:rPr>
          <w:sz w:val="24"/>
          <w:szCs w:val="24"/>
        </w:rPr>
        <w:t>sport</w:t>
      </w:r>
      <w:r w:rsidR="003128DB">
        <w:rPr>
          <w:sz w:val="24"/>
          <w:szCs w:val="24"/>
        </w:rPr>
        <w:t>.</w:t>
      </w:r>
    </w:p>
    <w:p w14:paraId="7C71F157" w14:textId="204E2E38" w:rsidR="004D34F2" w:rsidRPr="00DF7ACA" w:rsidRDefault="000606AA" w:rsidP="00C92C78">
      <w:pPr>
        <w:spacing w:after="12" w:line="247" w:lineRule="auto"/>
        <w:ind w:left="50" w:right="14"/>
        <w:jc w:val="both"/>
        <w:rPr>
          <w:sz w:val="24"/>
          <w:szCs w:val="24"/>
        </w:rPr>
      </w:pPr>
      <w:r w:rsidRPr="00DF7ACA">
        <w:rPr>
          <w:sz w:val="24"/>
          <w:szCs w:val="24"/>
        </w:rPr>
        <w:t xml:space="preserve">4.2. </w:t>
      </w:r>
      <w:r w:rsidR="004D34F2" w:rsidRPr="00DF7ACA">
        <w:rPr>
          <w:sz w:val="24"/>
          <w:szCs w:val="24"/>
        </w:rPr>
        <w:t>Serviciile de emitere</w:t>
      </w:r>
      <w:r w:rsidR="000933A1">
        <w:rPr>
          <w:sz w:val="24"/>
          <w:szCs w:val="24"/>
        </w:rPr>
        <w:t xml:space="preserve"> vouchere</w:t>
      </w:r>
      <w:r w:rsidRPr="00DF7ACA">
        <w:rPr>
          <w:sz w:val="24"/>
          <w:szCs w:val="24"/>
        </w:rPr>
        <w:t xml:space="preserve"> pentru </w:t>
      </w:r>
      <w:r w:rsidR="004D34F2" w:rsidRPr="00DF7ACA">
        <w:rPr>
          <w:sz w:val="24"/>
          <w:szCs w:val="24"/>
        </w:rPr>
        <w:t>sport</w:t>
      </w:r>
      <w:r w:rsidR="0045667B" w:rsidRPr="00DF7ACA">
        <w:rPr>
          <w:sz w:val="24"/>
          <w:szCs w:val="24"/>
        </w:rPr>
        <w:t>,</w:t>
      </w:r>
      <w:r w:rsidR="004D34F2" w:rsidRPr="00DF7ACA">
        <w:rPr>
          <w:sz w:val="24"/>
          <w:szCs w:val="24"/>
        </w:rPr>
        <w:t xml:space="preserve"> </w:t>
      </w:r>
      <w:r w:rsidR="0045667B" w:rsidRPr="00DF7ACA">
        <w:rPr>
          <w:sz w:val="24"/>
          <w:szCs w:val="24"/>
        </w:rPr>
        <w:t xml:space="preserve">sub formă de tichete valorice, pe suport hârtie </w:t>
      </w:r>
      <w:r w:rsidR="004D34F2" w:rsidRPr="00DF7ACA">
        <w:rPr>
          <w:sz w:val="24"/>
          <w:szCs w:val="24"/>
        </w:rPr>
        <w:t xml:space="preserve">presupun </w:t>
      </w:r>
      <w:r w:rsidR="000933A1">
        <w:rPr>
          <w:sz w:val="24"/>
          <w:szCs w:val="24"/>
        </w:rPr>
        <w:t>realizarea</w:t>
      </w:r>
      <w:r w:rsidR="004D34F2" w:rsidRPr="00DF7ACA">
        <w:rPr>
          <w:sz w:val="24"/>
          <w:szCs w:val="24"/>
        </w:rPr>
        <w:t xml:space="preserve">, </w:t>
      </w:r>
      <w:r w:rsidR="000933A1">
        <w:rPr>
          <w:sz w:val="24"/>
          <w:szCs w:val="24"/>
        </w:rPr>
        <w:t>imprimarea</w:t>
      </w:r>
      <w:r w:rsidR="004D34F2" w:rsidRPr="00DF7ACA">
        <w:rPr>
          <w:sz w:val="24"/>
          <w:szCs w:val="24"/>
        </w:rPr>
        <w:t xml:space="preserve"> </w:t>
      </w:r>
      <w:r w:rsidR="000933A1">
        <w:rPr>
          <w:sz w:val="24"/>
          <w:szCs w:val="24"/>
        </w:rPr>
        <w:t>ș</w:t>
      </w:r>
      <w:r w:rsidR="004D34F2" w:rsidRPr="00DF7ACA">
        <w:rPr>
          <w:sz w:val="24"/>
          <w:szCs w:val="24"/>
        </w:rPr>
        <w:t>i livrarea acestora la sediul Achizitorului.</w:t>
      </w:r>
    </w:p>
    <w:p w14:paraId="5286D9C1" w14:textId="28D0D6AD" w:rsidR="003A777F" w:rsidRPr="004C56EC" w:rsidRDefault="000606AA" w:rsidP="00C92C78">
      <w:pPr>
        <w:pStyle w:val="ListParagraph"/>
        <w:ind w:left="46"/>
        <w:jc w:val="both"/>
        <w:rPr>
          <w:rFonts w:ascii="Times New Roman" w:hAnsi="Times New Roman"/>
          <w:sz w:val="24"/>
          <w:szCs w:val="24"/>
        </w:rPr>
      </w:pPr>
      <w:r w:rsidRPr="00DF7ACA">
        <w:rPr>
          <w:rFonts w:ascii="Times New Roman" w:hAnsi="Times New Roman"/>
          <w:sz w:val="24"/>
          <w:szCs w:val="24"/>
        </w:rPr>
        <w:t>4.3.</w:t>
      </w:r>
      <w:r w:rsidR="0045667B" w:rsidRPr="00DF7ACA">
        <w:rPr>
          <w:rFonts w:ascii="Times New Roman" w:hAnsi="Times New Roman"/>
          <w:sz w:val="24"/>
          <w:szCs w:val="24"/>
        </w:rPr>
        <w:t xml:space="preserve">Voucherele pentru sport, sub formă de tichete valorice, pe suport de hârtie, acordate </w:t>
      </w:r>
      <w:bookmarkStart w:id="0" w:name="_Hlk128559387"/>
      <w:r w:rsidR="0045667B" w:rsidRPr="00DF7ACA">
        <w:rPr>
          <w:rFonts w:ascii="Times New Roman" w:hAnsi="Times New Roman"/>
          <w:sz w:val="24"/>
          <w:szCs w:val="24"/>
        </w:rPr>
        <w:t>elevilor din învăţământul preuniversitar de stat de pe raza Sectorului 2 al Municipiului București</w:t>
      </w:r>
      <w:bookmarkEnd w:id="0"/>
      <w:r w:rsidR="0045667B" w:rsidRPr="00DF7ACA">
        <w:rPr>
          <w:rFonts w:ascii="Times New Roman" w:hAnsi="Times New Roman"/>
          <w:sz w:val="24"/>
          <w:szCs w:val="24"/>
        </w:rPr>
        <w:t xml:space="preserve"> sunt destinate </w:t>
      </w:r>
      <w:r w:rsidR="003A777F">
        <w:rPr>
          <w:rFonts w:ascii="Times New Roman" w:hAnsi="Times New Roman"/>
          <w:sz w:val="24"/>
          <w:szCs w:val="24"/>
        </w:rPr>
        <w:t xml:space="preserve"> </w:t>
      </w:r>
      <w:r w:rsidR="003A777F" w:rsidRPr="003A777F">
        <w:rPr>
          <w:rFonts w:ascii="Times New Roman" w:hAnsi="Times New Roman"/>
          <w:sz w:val="24"/>
          <w:szCs w:val="24"/>
        </w:rPr>
        <w:t>pentru achitarea contravalorii abonamentului/cotizației lunare/taxelor aferente, necesare practicării activităților sportive, organizate în cadrul structurilor sportive eligibile</w:t>
      </w:r>
      <w:r w:rsidR="00C42E5B">
        <w:rPr>
          <w:rFonts w:ascii="Times New Roman" w:hAnsi="Times New Roman"/>
          <w:sz w:val="24"/>
          <w:szCs w:val="24"/>
        </w:rPr>
        <w:t xml:space="preserve">, in conformitate cu </w:t>
      </w:r>
      <w:r w:rsidR="003A777F" w:rsidRPr="00C42E5B">
        <w:rPr>
          <w:rFonts w:ascii="Times New Roman" w:hAnsi="Times New Roman"/>
          <w:sz w:val="24"/>
          <w:szCs w:val="24"/>
        </w:rPr>
        <w:t>R</w:t>
      </w:r>
      <w:r w:rsidR="003A777F">
        <w:rPr>
          <w:rFonts w:ascii="Times New Roman" w:hAnsi="Times New Roman"/>
          <w:sz w:val="24"/>
          <w:szCs w:val="24"/>
        </w:rPr>
        <w:t>egulamentul</w:t>
      </w:r>
      <w:r w:rsidR="00C42E5B">
        <w:rPr>
          <w:rFonts w:ascii="Times New Roman" w:hAnsi="Times New Roman"/>
          <w:sz w:val="24"/>
          <w:szCs w:val="24"/>
        </w:rPr>
        <w:t xml:space="preserve"> </w:t>
      </w:r>
      <w:r w:rsidR="00C42E5B" w:rsidRPr="004C56EC">
        <w:rPr>
          <w:rFonts w:ascii="Times New Roman" w:hAnsi="Times New Roman"/>
          <w:sz w:val="24"/>
          <w:szCs w:val="24"/>
        </w:rPr>
        <w:t>privind implementarea proiectului ”Dăruim speranță pentru performantă în sport” la nivelul</w:t>
      </w:r>
      <w:r w:rsidR="00C42E5B">
        <w:rPr>
          <w:rFonts w:ascii="Times New Roman" w:hAnsi="Times New Roman"/>
          <w:sz w:val="24"/>
          <w:szCs w:val="24"/>
        </w:rPr>
        <w:t xml:space="preserve"> Sectorului 2. </w:t>
      </w:r>
      <w:r w:rsidR="003A777F" w:rsidRPr="004C56EC">
        <w:rPr>
          <w:rFonts w:ascii="Times New Roman" w:hAnsi="Times New Roman"/>
          <w:sz w:val="24"/>
          <w:szCs w:val="24"/>
        </w:rPr>
        <w:t>Valoarea nomina</w:t>
      </w:r>
      <w:r w:rsidR="003A777F">
        <w:rPr>
          <w:rFonts w:ascii="Times New Roman" w:hAnsi="Times New Roman"/>
          <w:sz w:val="24"/>
          <w:szCs w:val="24"/>
        </w:rPr>
        <w:t>la</w:t>
      </w:r>
      <w:r w:rsidR="003A777F" w:rsidRPr="004C56EC">
        <w:rPr>
          <w:rFonts w:ascii="Times New Roman" w:hAnsi="Times New Roman"/>
          <w:sz w:val="24"/>
          <w:szCs w:val="24"/>
        </w:rPr>
        <w:t xml:space="preserve"> a fiecărui voucher pentru sp</w:t>
      </w:r>
      <w:r w:rsidR="003A777F">
        <w:rPr>
          <w:rFonts w:ascii="Times New Roman" w:hAnsi="Times New Roman"/>
          <w:sz w:val="24"/>
          <w:szCs w:val="24"/>
        </w:rPr>
        <w:t>ort</w:t>
      </w:r>
      <w:r w:rsidR="003A777F" w:rsidRPr="004C56EC">
        <w:rPr>
          <w:rFonts w:ascii="Times New Roman" w:hAnsi="Times New Roman"/>
          <w:sz w:val="24"/>
          <w:szCs w:val="24"/>
        </w:rPr>
        <w:t xml:space="preserve"> este de 250 l</w:t>
      </w:r>
      <w:r w:rsidR="003A777F">
        <w:rPr>
          <w:rFonts w:ascii="Times New Roman" w:hAnsi="Times New Roman"/>
          <w:sz w:val="24"/>
          <w:szCs w:val="24"/>
        </w:rPr>
        <w:t>ei</w:t>
      </w:r>
      <w:r w:rsidR="003A777F" w:rsidRPr="004C56EC">
        <w:rPr>
          <w:rFonts w:ascii="Times New Roman" w:hAnsi="Times New Roman"/>
          <w:sz w:val="24"/>
          <w:szCs w:val="24"/>
        </w:rPr>
        <w:t>/elev/lu</w:t>
      </w:r>
      <w:r w:rsidR="003A777F">
        <w:rPr>
          <w:rFonts w:ascii="Times New Roman" w:hAnsi="Times New Roman"/>
          <w:sz w:val="24"/>
          <w:szCs w:val="24"/>
        </w:rPr>
        <w:t xml:space="preserve">na. </w:t>
      </w:r>
    </w:p>
    <w:p w14:paraId="3ACEF460" w14:textId="5F371213" w:rsidR="004D34F2" w:rsidRPr="000933A1" w:rsidRDefault="000606AA" w:rsidP="00C92C78">
      <w:pPr>
        <w:spacing w:after="257" w:line="247" w:lineRule="auto"/>
        <w:ind w:right="14"/>
        <w:jc w:val="both"/>
        <w:rPr>
          <w:b/>
          <w:bCs/>
          <w:sz w:val="24"/>
          <w:szCs w:val="24"/>
        </w:rPr>
      </w:pPr>
      <w:r w:rsidRPr="000933A1">
        <w:rPr>
          <w:b/>
          <w:bCs/>
          <w:sz w:val="24"/>
          <w:szCs w:val="24"/>
        </w:rPr>
        <w:t xml:space="preserve">5. </w:t>
      </w:r>
      <w:r w:rsidR="004D34F2" w:rsidRPr="000933A1">
        <w:rPr>
          <w:b/>
          <w:bCs/>
          <w:sz w:val="24"/>
          <w:szCs w:val="24"/>
        </w:rPr>
        <w:t>Pretul contractului</w:t>
      </w:r>
    </w:p>
    <w:p w14:paraId="38A4D445" w14:textId="428E6ACF" w:rsidR="00E0248B" w:rsidRDefault="000606AA" w:rsidP="00C92C78">
      <w:pPr>
        <w:spacing w:after="232" w:line="247" w:lineRule="auto"/>
        <w:ind w:right="14"/>
        <w:jc w:val="both"/>
        <w:rPr>
          <w:sz w:val="24"/>
          <w:szCs w:val="24"/>
        </w:rPr>
      </w:pPr>
      <w:r w:rsidRPr="00DF7ACA">
        <w:rPr>
          <w:sz w:val="24"/>
          <w:szCs w:val="24"/>
        </w:rPr>
        <w:t>5.1.</w:t>
      </w:r>
      <w:r w:rsidR="004D34F2" w:rsidRPr="00DF7ACA">
        <w:rPr>
          <w:sz w:val="24"/>
          <w:szCs w:val="24"/>
        </w:rPr>
        <w:t xml:space="preserve">Prețul convenit pentru </w:t>
      </w:r>
      <w:r w:rsidR="003A777F">
        <w:rPr>
          <w:sz w:val="24"/>
          <w:szCs w:val="24"/>
        </w:rPr>
        <w:t>serviciile prestate</w:t>
      </w:r>
      <w:r w:rsidR="00AF53EB">
        <w:rPr>
          <w:sz w:val="24"/>
          <w:szCs w:val="24"/>
        </w:rPr>
        <w:t xml:space="preserve">  in vederea indeplinirii contractului</w:t>
      </w:r>
      <w:r w:rsidR="004D34F2" w:rsidRPr="00DF7ACA">
        <w:rPr>
          <w:sz w:val="24"/>
          <w:szCs w:val="24"/>
        </w:rPr>
        <w:t>, pl</w:t>
      </w:r>
      <w:r w:rsidR="000933A1">
        <w:rPr>
          <w:sz w:val="24"/>
          <w:szCs w:val="24"/>
        </w:rPr>
        <w:t>ă</w:t>
      </w:r>
      <w:r w:rsidR="004D34F2" w:rsidRPr="00DF7ACA">
        <w:rPr>
          <w:sz w:val="24"/>
          <w:szCs w:val="24"/>
        </w:rPr>
        <w:t xml:space="preserve">tibil prestatorului de catre achizitor este </w:t>
      </w:r>
      <w:r w:rsidR="000933A1">
        <w:rPr>
          <w:sz w:val="24"/>
          <w:szCs w:val="24"/>
        </w:rPr>
        <w:t xml:space="preserve">în valoare de </w:t>
      </w:r>
      <w:r w:rsidR="00E13B5B">
        <w:rPr>
          <w:noProof/>
          <w:sz w:val="24"/>
          <w:szCs w:val="24"/>
          <w:lang w:val="en-GB" w:eastAsia="en-GB"/>
        </w:rPr>
        <w:t xml:space="preserve">10 </w:t>
      </w:r>
      <w:r w:rsidR="004D34F2" w:rsidRPr="00DF7ACA">
        <w:rPr>
          <w:sz w:val="24"/>
          <w:szCs w:val="24"/>
        </w:rPr>
        <w:t>lei fara TVA,</w:t>
      </w:r>
      <w:r w:rsidR="00072836">
        <w:rPr>
          <w:sz w:val="24"/>
          <w:szCs w:val="24"/>
        </w:rPr>
        <w:t xml:space="preserve"> la care se adaugă o valoare de </w:t>
      </w:r>
      <w:r w:rsidR="00E13B5B">
        <w:rPr>
          <w:sz w:val="24"/>
          <w:szCs w:val="24"/>
        </w:rPr>
        <w:t xml:space="preserve">1.19 </w:t>
      </w:r>
      <w:r w:rsidR="00072836">
        <w:rPr>
          <w:sz w:val="24"/>
          <w:szCs w:val="24"/>
        </w:rPr>
        <w:t>lei TVA, rezult</w:t>
      </w:r>
      <w:r w:rsidR="00D54B38">
        <w:rPr>
          <w:sz w:val="24"/>
          <w:szCs w:val="24"/>
        </w:rPr>
        <w:t>â</w:t>
      </w:r>
      <w:r w:rsidR="00072836">
        <w:rPr>
          <w:sz w:val="24"/>
          <w:szCs w:val="24"/>
        </w:rPr>
        <w:t>nd o valoare totală de</w:t>
      </w:r>
      <w:r w:rsidR="004D34F2" w:rsidRPr="00DF7ACA">
        <w:rPr>
          <w:sz w:val="24"/>
          <w:szCs w:val="24"/>
        </w:rPr>
        <w:t xml:space="preserve"> </w:t>
      </w:r>
      <w:r w:rsidR="00E13B5B">
        <w:rPr>
          <w:noProof/>
          <w:sz w:val="24"/>
          <w:szCs w:val="24"/>
          <w:lang w:val="en-GB" w:eastAsia="en-GB"/>
        </w:rPr>
        <w:t xml:space="preserve">11,90 </w:t>
      </w:r>
      <w:r w:rsidR="004D34F2" w:rsidRPr="00DF7ACA">
        <w:rPr>
          <w:sz w:val="24"/>
          <w:szCs w:val="24"/>
        </w:rPr>
        <w:t>lei cu TVA</w:t>
      </w:r>
      <w:r w:rsidR="00072836">
        <w:rPr>
          <w:sz w:val="24"/>
          <w:szCs w:val="24"/>
        </w:rPr>
        <w:t xml:space="preserve"> inclus</w:t>
      </w:r>
      <w:r w:rsidR="00AF53EB">
        <w:rPr>
          <w:sz w:val="24"/>
          <w:szCs w:val="24"/>
        </w:rPr>
        <w:t>/contract</w:t>
      </w:r>
      <w:r w:rsidR="00B30676">
        <w:rPr>
          <w:sz w:val="24"/>
          <w:szCs w:val="24"/>
        </w:rPr>
        <w:t>.</w:t>
      </w:r>
      <w:r w:rsidR="00AF53EB">
        <w:rPr>
          <w:sz w:val="24"/>
          <w:szCs w:val="24"/>
        </w:rPr>
        <w:t xml:space="preserve"> </w:t>
      </w:r>
      <w:r w:rsidR="003A777F" w:rsidRPr="00E0248B">
        <w:rPr>
          <w:sz w:val="24"/>
          <w:szCs w:val="24"/>
        </w:rPr>
        <w:t>Pe l</w:t>
      </w:r>
      <w:r w:rsidR="00D426AC">
        <w:rPr>
          <w:sz w:val="24"/>
          <w:szCs w:val="24"/>
        </w:rPr>
        <w:t>â</w:t>
      </w:r>
      <w:r w:rsidR="003A777F" w:rsidRPr="00E0248B">
        <w:rPr>
          <w:sz w:val="24"/>
          <w:szCs w:val="24"/>
        </w:rPr>
        <w:t>ng</w:t>
      </w:r>
      <w:r w:rsidR="00D426AC">
        <w:rPr>
          <w:sz w:val="24"/>
          <w:szCs w:val="24"/>
        </w:rPr>
        <w:t>ă</w:t>
      </w:r>
      <w:r w:rsidR="003A777F" w:rsidRPr="00E0248B">
        <w:rPr>
          <w:sz w:val="24"/>
          <w:szCs w:val="24"/>
        </w:rPr>
        <w:t xml:space="preserve"> pretul serviciilor</w:t>
      </w:r>
      <w:r w:rsidR="00B30676">
        <w:rPr>
          <w:sz w:val="24"/>
          <w:szCs w:val="24"/>
        </w:rPr>
        <w:t xml:space="preserve">, </w:t>
      </w:r>
      <w:r w:rsidR="003A777F" w:rsidRPr="00E0248B">
        <w:rPr>
          <w:sz w:val="24"/>
          <w:szCs w:val="24"/>
        </w:rPr>
        <w:t>Achizitorul trebuie sa plateasca</w:t>
      </w:r>
      <w:r w:rsidR="00470D16" w:rsidRPr="00E0248B">
        <w:rPr>
          <w:sz w:val="24"/>
          <w:szCs w:val="24"/>
        </w:rPr>
        <w:t xml:space="preserve"> Prestatorului </w:t>
      </w:r>
      <w:r w:rsidR="003A777F" w:rsidRPr="00E0248B">
        <w:rPr>
          <w:sz w:val="24"/>
          <w:szCs w:val="24"/>
        </w:rPr>
        <w:t xml:space="preserve"> si valoarea nominala aferenta voucherelor pentru sport comandate. </w:t>
      </w:r>
    </w:p>
    <w:p w14:paraId="012F22D0" w14:textId="3B4B4734" w:rsidR="004D34F2" w:rsidRPr="00E0248B" w:rsidRDefault="00E0248B" w:rsidP="00C92C78">
      <w:pPr>
        <w:spacing w:after="232" w:line="247" w:lineRule="auto"/>
        <w:ind w:right="14"/>
        <w:jc w:val="both"/>
        <w:rPr>
          <w:sz w:val="24"/>
          <w:szCs w:val="24"/>
        </w:rPr>
      </w:pPr>
      <w:r>
        <w:rPr>
          <w:sz w:val="24"/>
          <w:szCs w:val="24"/>
        </w:rPr>
        <w:t>6.</w:t>
      </w:r>
      <w:r w:rsidR="004D34F2" w:rsidRPr="00E0248B">
        <w:rPr>
          <w:b/>
          <w:bCs/>
          <w:sz w:val="24"/>
          <w:szCs w:val="24"/>
        </w:rPr>
        <w:t>Durata contractului</w:t>
      </w:r>
    </w:p>
    <w:p w14:paraId="0857337F" w14:textId="102866B7" w:rsidR="004D34F2" w:rsidRPr="00DF7ACA" w:rsidRDefault="00072836" w:rsidP="00C92C78">
      <w:pPr>
        <w:spacing w:after="11" w:line="247" w:lineRule="auto"/>
        <w:ind w:right="14"/>
        <w:jc w:val="both"/>
        <w:rPr>
          <w:sz w:val="24"/>
          <w:szCs w:val="24"/>
        </w:rPr>
      </w:pPr>
      <w:r>
        <w:rPr>
          <w:sz w:val="24"/>
          <w:szCs w:val="24"/>
        </w:rPr>
        <w:t>6.1.</w:t>
      </w:r>
      <w:r w:rsidR="004D34F2" w:rsidRPr="00DF7ACA">
        <w:rPr>
          <w:sz w:val="24"/>
          <w:szCs w:val="24"/>
        </w:rPr>
        <w:t xml:space="preserve"> </w:t>
      </w:r>
      <w:r w:rsidR="009B458A">
        <w:rPr>
          <w:sz w:val="24"/>
          <w:szCs w:val="24"/>
        </w:rPr>
        <w:t>P</w:t>
      </w:r>
      <w:r w:rsidR="004D34F2" w:rsidRPr="00DF7ACA">
        <w:rPr>
          <w:sz w:val="24"/>
          <w:szCs w:val="24"/>
        </w:rPr>
        <w:t>rezentul cont</w:t>
      </w:r>
      <w:r w:rsidR="006A7ED1" w:rsidRPr="00DF7ACA">
        <w:rPr>
          <w:sz w:val="24"/>
          <w:szCs w:val="24"/>
        </w:rPr>
        <w:t xml:space="preserve">ract </w:t>
      </w:r>
      <w:r w:rsidR="003A777F">
        <w:rPr>
          <w:sz w:val="24"/>
          <w:szCs w:val="24"/>
        </w:rPr>
        <w:t xml:space="preserve"> intra in vigoare </w:t>
      </w:r>
      <w:r w:rsidR="004D34F2" w:rsidRPr="00DF7ACA">
        <w:rPr>
          <w:sz w:val="24"/>
          <w:szCs w:val="24"/>
        </w:rPr>
        <w:t>de la data</w:t>
      </w:r>
      <w:r>
        <w:rPr>
          <w:sz w:val="24"/>
          <w:szCs w:val="24"/>
        </w:rPr>
        <w:t xml:space="preserve"> semnării acestuia de către ambele părți</w:t>
      </w:r>
      <w:r w:rsidR="003A777F">
        <w:rPr>
          <w:sz w:val="24"/>
          <w:szCs w:val="24"/>
        </w:rPr>
        <w:t xml:space="preserve"> si  este valabil pana la data de 31.12.2023.</w:t>
      </w:r>
    </w:p>
    <w:p w14:paraId="6C01CE42" w14:textId="5BEA363C" w:rsidR="00072836" w:rsidRPr="00DF7ACA" w:rsidRDefault="00072836" w:rsidP="00C92C78">
      <w:pPr>
        <w:spacing w:after="254" w:line="247" w:lineRule="auto"/>
        <w:ind w:right="14"/>
        <w:jc w:val="both"/>
        <w:rPr>
          <w:sz w:val="24"/>
          <w:szCs w:val="24"/>
        </w:rPr>
      </w:pPr>
      <w:r>
        <w:rPr>
          <w:sz w:val="24"/>
          <w:szCs w:val="24"/>
        </w:rPr>
        <w:t>6.</w:t>
      </w:r>
      <w:r w:rsidR="003A777F">
        <w:rPr>
          <w:sz w:val="24"/>
          <w:szCs w:val="24"/>
        </w:rPr>
        <w:t>2</w:t>
      </w:r>
      <w:r>
        <w:rPr>
          <w:sz w:val="24"/>
          <w:szCs w:val="24"/>
        </w:rPr>
        <w:t>.Contractul  produce efecte până la data returnării</w:t>
      </w:r>
      <w:r w:rsidR="003A777F">
        <w:rPr>
          <w:sz w:val="24"/>
          <w:szCs w:val="24"/>
        </w:rPr>
        <w:t xml:space="preserve">  de catre Prestator in contul Achizitorului a </w:t>
      </w:r>
      <w:r>
        <w:rPr>
          <w:sz w:val="24"/>
          <w:szCs w:val="24"/>
        </w:rPr>
        <w:t xml:space="preserve"> sume</w:t>
      </w:r>
      <w:r w:rsidR="00C42E5B">
        <w:rPr>
          <w:sz w:val="24"/>
          <w:szCs w:val="24"/>
        </w:rPr>
        <w:t>lor</w:t>
      </w:r>
      <w:r>
        <w:rPr>
          <w:sz w:val="24"/>
          <w:szCs w:val="24"/>
        </w:rPr>
        <w:t xml:space="preserve"> aferente voucherelor</w:t>
      </w:r>
      <w:r w:rsidR="00C42E5B">
        <w:rPr>
          <w:sz w:val="24"/>
          <w:szCs w:val="24"/>
        </w:rPr>
        <w:t xml:space="preserve"> pentru sport </w:t>
      </w:r>
      <w:r>
        <w:rPr>
          <w:sz w:val="24"/>
          <w:szCs w:val="24"/>
        </w:rPr>
        <w:t xml:space="preserve"> neutilizate</w:t>
      </w:r>
      <w:r w:rsidR="00880A1B">
        <w:rPr>
          <w:sz w:val="24"/>
          <w:szCs w:val="24"/>
        </w:rPr>
        <w:t xml:space="preserve"> in perioada de valabilitate. </w:t>
      </w:r>
    </w:p>
    <w:p w14:paraId="4979A31F" w14:textId="7B368BE2" w:rsidR="004D34F2" w:rsidRPr="00072836" w:rsidRDefault="00E0248B" w:rsidP="00C92C78">
      <w:pPr>
        <w:spacing w:after="8" w:line="244" w:lineRule="auto"/>
        <w:ind w:right="7"/>
        <w:jc w:val="both"/>
        <w:rPr>
          <w:b/>
          <w:bCs/>
          <w:sz w:val="24"/>
          <w:szCs w:val="24"/>
        </w:rPr>
      </w:pPr>
      <w:r>
        <w:rPr>
          <w:b/>
          <w:bCs/>
          <w:sz w:val="24"/>
          <w:szCs w:val="24"/>
        </w:rPr>
        <w:t>7.</w:t>
      </w:r>
      <w:r w:rsidR="004D34F2" w:rsidRPr="00072836">
        <w:rPr>
          <w:b/>
          <w:bCs/>
          <w:sz w:val="24"/>
          <w:szCs w:val="24"/>
        </w:rPr>
        <w:t>Documentele contractului</w:t>
      </w:r>
    </w:p>
    <w:p w14:paraId="5F75EB3A" w14:textId="7C26111B" w:rsidR="00072836" w:rsidRPr="00437C29" w:rsidRDefault="003128DB" w:rsidP="00C92C78">
      <w:pPr>
        <w:pStyle w:val="NoSpacing"/>
        <w:spacing w:line="276" w:lineRule="auto"/>
        <w:jc w:val="both"/>
        <w:rPr>
          <w:rFonts w:ascii="Times New Roman" w:hAnsi="Times New Roman"/>
          <w:sz w:val="24"/>
          <w:szCs w:val="24"/>
        </w:rPr>
      </w:pPr>
      <w:r w:rsidRPr="00437C29">
        <w:rPr>
          <w:rFonts w:ascii="Times New Roman" w:hAnsi="Times New Roman"/>
          <w:sz w:val="24"/>
          <w:szCs w:val="24"/>
        </w:rPr>
        <w:t>7</w:t>
      </w:r>
      <w:r w:rsidR="007A3C5C" w:rsidRPr="00437C29">
        <w:rPr>
          <w:rFonts w:ascii="Times New Roman" w:hAnsi="Times New Roman"/>
          <w:sz w:val="24"/>
          <w:szCs w:val="24"/>
        </w:rPr>
        <w:t>.1</w:t>
      </w:r>
      <w:proofErr w:type="gramStart"/>
      <w:r w:rsidR="007A3C5C" w:rsidRPr="00437C29">
        <w:rPr>
          <w:rFonts w:ascii="Times New Roman" w:hAnsi="Times New Roman"/>
          <w:sz w:val="24"/>
          <w:szCs w:val="24"/>
        </w:rPr>
        <w:t>.</w:t>
      </w:r>
      <w:r w:rsidR="004D34F2" w:rsidRPr="00437C29">
        <w:rPr>
          <w:rFonts w:ascii="Times New Roman" w:hAnsi="Times New Roman"/>
          <w:sz w:val="24"/>
          <w:szCs w:val="24"/>
        </w:rPr>
        <w:t>Documentele</w:t>
      </w:r>
      <w:proofErr w:type="gramEnd"/>
      <w:r w:rsidR="004D34F2" w:rsidRPr="00437C29">
        <w:rPr>
          <w:rFonts w:ascii="Times New Roman" w:hAnsi="Times New Roman"/>
          <w:sz w:val="24"/>
          <w:szCs w:val="24"/>
        </w:rPr>
        <w:t xml:space="preserve"> </w:t>
      </w:r>
      <w:proofErr w:type="spellStart"/>
      <w:r w:rsidR="004D34F2" w:rsidRPr="00437C29">
        <w:rPr>
          <w:rFonts w:ascii="Times New Roman" w:hAnsi="Times New Roman"/>
          <w:sz w:val="24"/>
          <w:szCs w:val="24"/>
        </w:rPr>
        <w:t>contractului</w:t>
      </w:r>
      <w:proofErr w:type="spellEnd"/>
      <w:r w:rsidR="004D34F2" w:rsidRPr="00437C29">
        <w:rPr>
          <w:rFonts w:ascii="Times New Roman" w:hAnsi="Times New Roman"/>
          <w:sz w:val="24"/>
          <w:szCs w:val="24"/>
        </w:rPr>
        <w:t xml:space="preserve"> </w:t>
      </w:r>
      <w:proofErr w:type="spellStart"/>
      <w:r w:rsidR="004D34F2" w:rsidRPr="00437C29">
        <w:rPr>
          <w:rFonts w:ascii="Times New Roman" w:hAnsi="Times New Roman"/>
          <w:sz w:val="24"/>
          <w:szCs w:val="24"/>
        </w:rPr>
        <w:t>sunt</w:t>
      </w:r>
      <w:proofErr w:type="spellEnd"/>
      <w:r w:rsidR="004D34F2" w:rsidRPr="00437C29">
        <w:rPr>
          <w:rFonts w:ascii="Times New Roman" w:hAnsi="Times New Roman"/>
          <w:sz w:val="24"/>
          <w:szCs w:val="24"/>
        </w:rPr>
        <w:t>:</w:t>
      </w:r>
    </w:p>
    <w:p w14:paraId="0BAB63BC" w14:textId="12CC396E" w:rsidR="003B40AE" w:rsidRPr="00437C29" w:rsidRDefault="009468F0" w:rsidP="00C92C78">
      <w:pPr>
        <w:pStyle w:val="NoSpacing"/>
        <w:spacing w:line="276" w:lineRule="auto"/>
        <w:ind w:firstLine="567"/>
        <w:jc w:val="both"/>
        <w:rPr>
          <w:rFonts w:ascii="Times New Roman" w:hAnsi="Times New Roman"/>
          <w:sz w:val="24"/>
          <w:szCs w:val="24"/>
        </w:rPr>
      </w:pPr>
      <w:r w:rsidRPr="00437C29">
        <w:rPr>
          <w:rFonts w:ascii="Times New Roman" w:hAnsi="Times New Roman"/>
          <w:sz w:val="24"/>
          <w:szCs w:val="24"/>
        </w:rPr>
        <w:t>-</w:t>
      </w:r>
      <w:r w:rsidR="003B40AE" w:rsidRPr="00437C29">
        <w:rPr>
          <w:rFonts w:ascii="Times New Roman" w:hAnsi="Times New Roman"/>
          <w:sz w:val="24"/>
          <w:szCs w:val="24"/>
        </w:rPr>
        <w:t xml:space="preserve"> </w:t>
      </w:r>
      <w:proofErr w:type="spellStart"/>
      <w:proofErr w:type="gramStart"/>
      <w:r w:rsidR="003B40AE" w:rsidRPr="00437C29">
        <w:rPr>
          <w:rFonts w:ascii="Times New Roman" w:hAnsi="Times New Roman"/>
          <w:sz w:val="24"/>
          <w:szCs w:val="24"/>
        </w:rPr>
        <w:t>caiet</w:t>
      </w:r>
      <w:proofErr w:type="spellEnd"/>
      <w:proofErr w:type="gramEnd"/>
      <w:r w:rsidR="003B40AE" w:rsidRPr="00437C29">
        <w:rPr>
          <w:rFonts w:ascii="Times New Roman" w:hAnsi="Times New Roman"/>
          <w:sz w:val="24"/>
          <w:szCs w:val="24"/>
        </w:rPr>
        <w:t xml:space="preserve"> de </w:t>
      </w:r>
      <w:proofErr w:type="spellStart"/>
      <w:r w:rsidR="003B40AE" w:rsidRPr="00437C29">
        <w:rPr>
          <w:rFonts w:ascii="Times New Roman" w:hAnsi="Times New Roman"/>
          <w:sz w:val="24"/>
          <w:szCs w:val="24"/>
        </w:rPr>
        <w:t>sarcini</w:t>
      </w:r>
      <w:proofErr w:type="spellEnd"/>
    </w:p>
    <w:p w14:paraId="491DD606" w14:textId="77777777" w:rsidR="003B40AE" w:rsidRPr="00437C29" w:rsidRDefault="003B40AE" w:rsidP="00C92C78">
      <w:pPr>
        <w:pStyle w:val="NoSpacing"/>
        <w:spacing w:line="276" w:lineRule="auto"/>
        <w:ind w:firstLine="567"/>
        <w:jc w:val="both"/>
        <w:rPr>
          <w:rFonts w:ascii="Times New Roman" w:hAnsi="Times New Roman"/>
          <w:sz w:val="24"/>
          <w:szCs w:val="24"/>
        </w:rPr>
      </w:pPr>
      <w:r w:rsidRPr="00437C29">
        <w:rPr>
          <w:rFonts w:ascii="Times New Roman" w:hAnsi="Times New Roman"/>
          <w:sz w:val="24"/>
          <w:szCs w:val="24"/>
        </w:rPr>
        <w:t xml:space="preserve">- </w:t>
      </w:r>
      <w:proofErr w:type="spellStart"/>
      <w:r w:rsidRPr="00437C29">
        <w:rPr>
          <w:rFonts w:ascii="Times New Roman" w:hAnsi="Times New Roman"/>
          <w:sz w:val="24"/>
          <w:szCs w:val="24"/>
        </w:rPr>
        <w:t>Detaliul</w:t>
      </w:r>
      <w:proofErr w:type="spellEnd"/>
      <w:r w:rsidRPr="00437C29">
        <w:rPr>
          <w:rFonts w:ascii="Times New Roman" w:hAnsi="Times New Roman"/>
          <w:sz w:val="24"/>
          <w:szCs w:val="24"/>
        </w:rPr>
        <w:t xml:space="preserve"> </w:t>
      </w:r>
      <w:proofErr w:type="spellStart"/>
      <w:r w:rsidRPr="00437C29">
        <w:rPr>
          <w:rFonts w:ascii="Times New Roman" w:hAnsi="Times New Roman"/>
          <w:sz w:val="24"/>
          <w:szCs w:val="24"/>
        </w:rPr>
        <w:t>achizitiei</w:t>
      </w:r>
      <w:proofErr w:type="spellEnd"/>
      <w:r w:rsidRPr="00437C29">
        <w:rPr>
          <w:rFonts w:ascii="Times New Roman" w:hAnsi="Times New Roman"/>
          <w:sz w:val="24"/>
          <w:szCs w:val="24"/>
        </w:rPr>
        <w:t xml:space="preserve"> </w:t>
      </w:r>
      <w:proofErr w:type="spellStart"/>
      <w:r w:rsidRPr="00437C29">
        <w:rPr>
          <w:rFonts w:ascii="Times New Roman" w:hAnsi="Times New Roman"/>
          <w:sz w:val="24"/>
          <w:szCs w:val="24"/>
        </w:rPr>
        <w:t>directe</w:t>
      </w:r>
      <w:proofErr w:type="spellEnd"/>
      <w:r w:rsidRPr="00437C29">
        <w:rPr>
          <w:rFonts w:ascii="Times New Roman" w:hAnsi="Times New Roman"/>
          <w:sz w:val="24"/>
          <w:szCs w:val="24"/>
        </w:rPr>
        <w:t xml:space="preserve"> DA 32919520/29.03.2023</w:t>
      </w:r>
    </w:p>
    <w:p w14:paraId="72C73597" w14:textId="77777777" w:rsidR="003B40AE" w:rsidRPr="00437C29" w:rsidRDefault="00072836" w:rsidP="00C92C78">
      <w:pPr>
        <w:pStyle w:val="NoSpacing"/>
        <w:spacing w:line="276" w:lineRule="auto"/>
        <w:ind w:firstLine="567"/>
        <w:jc w:val="both"/>
        <w:rPr>
          <w:rFonts w:ascii="Times New Roman" w:hAnsi="Times New Roman"/>
          <w:sz w:val="24"/>
          <w:szCs w:val="24"/>
        </w:rPr>
      </w:pPr>
      <w:r w:rsidRPr="00437C29">
        <w:rPr>
          <w:rFonts w:ascii="Times New Roman" w:hAnsi="Times New Roman"/>
          <w:sz w:val="24"/>
          <w:szCs w:val="24"/>
        </w:rPr>
        <w:t>-</w:t>
      </w:r>
      <w:proofErr w:type="spellStart"/>
      <w:r w:rsidRPr="00437C29">
        <w:rPr>
          <w:rFonts w:ascii="Times New Roman" w:hAnsi="Times New Roman"/>
          <w:sz w:val="24"/>
          <w:szCs w:val="24"/>
        </w:rPr>
        <w:t>propunerea</w:t>
      </w:r>
      <w:proofErr w:type="spellEnd"/>
      <w:r w:rsidRPr="00437C29">
        <w:rPr>
          <w:rFonts w:ascii="Times New Roman" w:hAnsi="Times New Roman"/>
          <w:sz w:val="24"/>
          <w:szCs w:val="24"/>
        </w:rPr>
        <w:t xml:space="preserve"> </w:t>
      </w:r>
      <w:proofErr w:type="spellStart"/>
      <w:r w:rsidRPr="00437C29">
        <w:rPr>
          <w:rFonts w:ascii="Times New Roman" w:hAnsi="Times New Roman"/>
          <w:sz w:val="24"/>
          <w:szCs w:val="24"/>
        </w:rPr>
        <w:t>tehnică</w:t>
      </w:r>
      <w:proofErr w:type="spellEnd"/>
      <w:r w:rsidRPr="00437C29">
        <w:rPr>
          <w:rFonts w:ascii="Times New Roman" w:hAnsi="Times New Roman"/>
          <w:sz w:val="24"/>
          <w:szCs w:val="24"/>
        </w:rPr>
        <w:t xml:space="preserve"> </w:t>
      </w:r>
      <w:proofErr w:type="spellStart"/>
      <w:r w:rsidRPr="00437C29">
        <w:rPr>
          <w:rFonts w:ascii="Times New Roman" w:hAnsi="Times New Roman"/>
          <w:sz w:val="24"/>
          <w:szCs w:val="24"/>
        </w:rPr>
        <w:t>și</w:t>
      </w:r>
      <w:proofErr w:type="spellEnd"/>
      <w:r w:rsidRPr="00437C29">
        <w:rPr>
          <w:rFonts w:ascii="Times New Roman" w:hAnsi="Times New Roman"/>
          <w:sz w:val="24"/>
          <w:szCs w:val="24"/>
        </w:rPr>
        <w:t xml:space="preserve"> </w:t>
      </w:r>
      <w:proofErr w:type="spellStart"/>
      <w:r w:rsidRPr="00437C29">
        <w:rPr>
          <w:rFonts w:ascii="Times New Roman" w:hAnsi="Times New Roman"/>
          <w:sz w:val="24"/>
          <w:szCs w:val="24"/>
        </w:rPr>
        <w:t>financiară</w:t>
      </w:r>
      <w:proofErr w:type="spellEnd"/>
      <w:r w:rsidRPr="00437C29">
        <w:rPr>
          <w:rFonts w:ascii="Times New Roman" w:hAnsi="Times New Roman"/>
          <w:sz w:val="24"/>
          <w:szCs w:val="24"/>
        </w:rPr>
        <w:t xml:space="preserve">, </w:t>
      </w:r>
      <w:proofErr w:type="spellStart"/>
      <w:r w:rsidRPr="00437C29">
        <w:rPr>
          <w:rFonts w:ascii="Times New Roman" w:hAnsi="Times New Roman"/>
          <w:sz w:val="24"/>
          <w:szCs w:val="24"/>
        </w:rPr>
        <w:t>Anexa</w:t>
      </w:r>
      <w:proofErr w:type="spellEnd"/>
      <w:r w:rsidRPr="00437C29">
        <w:rPr>
          <w:rFonts w:ascii="Times New Roman" w:hAnsi="Times New Roman"/>
          <w:sz w:val="24"/>
          <w:szCs w:val="24"/>
        </w:rPr>
        <w:t xml:space="preserve"> </w:t>
      </w:r>
      <w:proofErr w:type="spellStart"/>
      <w:r w:rsidRPr="00437C29">
        <w:rPr>
          <w:rFonts w:ascii="Times New Roman" w:hAnsi="Times New Roman"/>
          <w:sz w:val="24"/>
          <w:szCs w:val="24"/>
        </w:rPr>
        <w:t>nr</w:t>
      </w:r>
      <w:proofErr w:type="spellEnd"/>
      <w:r w:rsidRPr="00437C29">
        <w:rPr>
          <w:rFonts w:ascii="Times New Roman" w:hAnsi="Times New Roman"/>
          <w:sz w:val="24"/>
          <w:szCs w:val="24"/>
        </w:rPr>
        <w:t>. 2</w:t>
      </w:r>
    </w:p>
    <w:p w14:paraId="13D407F6" w14:textId="6D1CE835" w:rsidR="00D35814" w:rsidRDefault="00D35814" w:rsidP="00C92C78">
      <w:pPr>
        <w:pStyle w:val="NoSpacing"/>
        <w:spacing w:line="276" w:lineRule="auto"/>
        <w:ind w:firstLine="567"/>
        <w:jc w:val="both"/>
        <w:rPr>
          <w:rFonts w:ascii="Times New Roman" w:hAnsi="Times New Roman"/>
          <w:sz w:val="24"/>
          <w:szCs w:val="24"/>
        </w:rPr>
      </w:pPr>
      <w:r w:rsidRPr="00437C29">
        <w:rPr>
          <w:rFonts w:ascii="Times New Roman" w:hAnsi="Times New Roman"/>
          <w:sz w:val="24"/>
          <w:szCs w:val="24"/>
        </w:rPr>
        <w:t>-</w:t>
      </w:r>
      <w:proofErr w:type="spellStart"/>
      <w:r w:rsidRPr="00437C29">
        <w:rPr>
          <w:rFonts w:ascii="Times New Roman" w:hAnsi="Times New Roman"/>
          <w:sz w:val="24"/>
          <w:szCs w:val="24"/>
        </w:rPr>
        <w:t>acord</w:t>
      </w:r>
      <w:proofErr w:type="spellEnd"/>
      <w:r w:rsidRPr="00437C29">
        <w:rPr>
          <w:rFonts w:ascii="Times New Roman" w:hAnsi="Times New Roman"/>
          <w:sz w:val="24"/>
          <w:szCs w:val="24"/>
        </w:rPr>
        <w:t xml:space="preserve"> de </w:t>
      </w:r>
      <w:proofErr w:type="spellStart"/>
      <w:r w:rsidRPr="00437C29">
        <w:rPr>
          <w:rFonts w:ascii="Times New Roman" w:hAnsi="Times New Roman"/>
          <w:sz w:val="24"/>
          <w:szCs w:val="24"/>
        </w:rPr>
        <w:t>prelucrare</w:t>
      </w:r>
      <w:proofErr w:type="spellEnd"/>
      <w:r w:rsidRPr="00437C29">
        <w:rPr>
          <w:rFonts w:ascii="Times New Roman" w:hAnsi="Times New Roman"/>
          <w:sz w:val="24"/>
          <w:szCs w:val="24"/>
        </w:rPr>
        <w:t xml:space="preserve"> date; </w:t>
      </w:r>
    </w:p>
    <w:p w14:paraId="09052EF8" w14:textId="77777777" w:rsidR="00437C29" w:rsidRPr="00437C29" w:rsidRDefault="00437C29" w:rsidP="00C92C78">
      <w:pPr>
        <w:pStyle w:val="NoSpacing"/>
        <w:spacing w:line="276" w:lineRule="auto"/>
        <w:ind w:firstLine="567"/>
        <w:jc w:val="both"/>
        <w:rPr>
          <w:rFonts w:ascii="Times New Roman" w:hAnsi="Times New Roman"/>
          <w:sz w:val="24"/>
          <w:szCs w:val="24"/>
        </w:rPr>
      </w:pPr>
    </w:p>
    <w:p w14:paraId="22380AFA" w14:textId="17970BA5" w:rsidR="004D34F2" w:rsidRDefault="003128DB" w:rsidP="00C92C78">
      <w:pPr>
        <w:spacing w:after="8" w:line="244" w:lineRule="auto"/>
        <w:ind w:right="7"/>
        <w:jc w:val="both"/>
        <w:rPr>
          <w:b/>
          <w:bCs/>
          <w:sz w:val="24"/>
          <w:szCs w:val="24"/>
        </w:rPr>
      </w:pPr>
      <w:r>
        <w:rPr>
          <w:b/>
          <w:bCs/>
          <w:sz w:val="24"/>
          <w:szCs w:val="24"/>
        </w:rPr>
        <w:t>8</w:t>
      </w:r>
      <w:r w:rsidR="00072836" w:rsidRPr="00072836">
        <w:rPr>
          <w:b/>
          <w:bCs/>
          <w:sz w:val="24"/>
          <w:szCs w:val="24"/>
        </w:rPr>
        <w:t>.</w:t>
      </w:r>
      <w:r w:rsidR="004D34F2" w:rsidRPr="00072836">
        <w:rPr>
          <w:b/>
          <w:bCs/>
          <w:sz w:val="24"/>
          <w:szCs w:val="24"/>
        </w:rPr>
        <w:t>Obligatiile prestatorului</w:t>
      </w:r>
    </w:p>
    <w:p w14:paraId="21354DAF" w14:textId="42F35E0B" w:rsidR="00E0621B" w:rsidRDefault="003128DB" w:rsidP="00C92C78">
      <w:pPr>
        <w:spacing w:after="8" w:line="244" w:lineRule="auto"/>
        <w:ind w:right="7"/>
        <w:jc w:val="both"/>
        <w:rPr>
          <w:sz w:val="24"/>
          <w:szCs w:val="24"/>
        </w:rPr>
      </w:pPr>
      <w:r>
        <w:rPr>
          <w:sz w:val="24"/>
          <w:szCs w:val="24"/>
        </w:rPr>
        <w:t>8</w:t>
      </w:r>
      <w:r w:rsidR="00E0621B" w:rsidRPr="00E0621B">
        <w:rPr>
          <w:sz w:val="24"/>
          <w:szCs w:val="24"/>
        </w:rPr>
        <w:t>.1.</w:t>
      </w:r>
      <w:r w:rsidR="00E0621B">
        <w:rPr>
          <w:sz w:val="24"/>
          <w:szCs w:val="24"/>
        </w:rPr>
        <w:t>Prestatorul se obligă să presteze serviciile care fac obiectul prezentului contract în perioada convenită și în conformitate cu obligațiile asumate prin prezentul contract.</w:t>
      </w:r>
    </w:p>
    <w:p w14:paraId="5F276F26" w14:textId="06D63EE4" w:rsidR="00E0621B" w:rsidRPr="003128DB" w:rsidRDefault="003128DB" w:rsidP="00C92C78">
      <w:pPr>
        <w:spacing w:after="8" w:line="244" w:lineRule="auto"/>
        <w:ind w:right="7"/>
        <w:jc w:val="both"/>
        <w:rPr>
          <w:color w:val="auto"/>
          <w:sz w:val="24"/>
          <w:szCs w:val="24"/>
        </w:rPr>
      </w:pPr>
      <w:r>
        <w:rPr>
          <w:sz w:val="24"/>
          <w:szCs w:val="24"/>
        </w:rPr>
        <w:t>8</w:t>
      </w:r>
      <w:r w:rsidR="00E0621B">
        <w:rPr>
          <w:sz w:val="24"/>
          <w:szCs w:val="24"/>
        </w:rPr>
        <w:t>.2.Prestatorul se obligă să presteze servicii de emitere</w:t>
      </w:r>
      <w:r w:rsidR="00C42E5B">
        <w:rPr>
          <w:sz w:val="24"/>
          <w:szCs w:val="24"/>
        </w:rPr>
        <w:t xml:space="preserve"> si livrare </w:t>
      </w:r>
      <w:r w:rsidR="00E0621B">
        <w:rPr>
          <w:sz w:val="24"/>
          <w:szCs w:val="24"/>
        </w:rPr>
        <w:t xml:space="preserve"> vouchere </w:t>
      </w:r>
      <w:r w:rsidR="00C42E5B">
        <w:rPr>
          <w:sz w:val="24"/>
          <w:szCs w:val="24"/>
        </w:rPr>
        <w:t xml:space="preserve">pentru sport </w:t>
      </w:r>
      <w:r w:rsidR="00E0621B">
        <w:rPr>
          <w:sz w:val="24"/>
          <w:szCs w:val="24"/>
        </w:rPr>
        <w:t>Voucherele pentru încurajarea și sprijinirea practicării sportului de performanță de către elevii din învățăm</w:t>
      </w:r>
      <w:r w:rsidR="00B30676">
        <w:rPr>
          <w:sz w:val="24"/>
          <w:szCs w:val="24"/>
        </w:rPr>
        <w:t>â</w:t>
      </w:r>
      <w:r w:rsidR="00E0621B">
        <w:rPr>
          <w:sz w:val="24"/>
          <w:szCs w:val="24"/>
        </w:rPr>
        <w:t xml:space="preserve">ntul preuniversitar de stat de pe raza Sectorului 2 al Municipiului București, emise pe suport hârtie, vor avea regim special, vor putea fi utilizate numai pentru </w:t>
      </w:r>
      <w:r w:rsidR="005B468D">
        <w:rPr>
          <w:sz w:val="24"/>
          <w:szCs w:val="24"/>
        </w:rPr>
        <w:t xml:space="preserve">achitarea contravalorii abonamentului/cotizației lunare/taxelor aferente, </w:t>
      </w:r>
      <w:r w:rsidR="005B468D">
        <w:rPr>
          <w:sz w:val="24"/>
          <w:szCs w:val="24"/>
        </w:rPr>
        <w:lastRenderedPageBreak/>
        <w:t xml:space="preserve">necesare </w:t>
      </w:r>
      <w:r w:rsidR="005B468D">
        <w:rPr>
          <w:color w:val="auto"/>
          <w:sz w:val="24"/>
          <w:szCs w:val="24"/>
        </w:rPr>
        <w:t xml:space="preserve">practicării </w:t>
      </w:r>
      <w:r w:rsidR="00E0621B" w:rsidRPr="003128DB">
        <w:rPr>
          <w:color w:val="auto"/>
          <w:sz w:val="24"/>
          <w:szCs w:val="24"/>
        </w:rPr>
        <w:t>activitățil</w:t>
      </w:r>
      <w:r w:rsidR="005B468D">
        <w:rPr>
          <w:color w:val="auto"/>
          <w:sz w:val="24"/>
          <w:szCs w:val="24"/>
        </w:rPr>
        <w:t>or</w:t>
      </w:r>
      <w:r w:rsidR="00E0621B" w:rsidRPr="003128DB">
        <w:rPr>
          <w:color w:val="auto"/>
          <w:sz w:val="24"/>
          <w:szCs w:val="24"/>
        </w:rPr>
        <w:t xml:space="preserve"> sp</w:t>
      </w:r>
      <w:r w:rsidR="005C694A" w:rsidRPr="003128DB">
        <w:rPr>
          <w:color w:val="auto"/>
          <w:sz w:val="24"/>
          <w:szCs w:val="24"/>
        </w:rPr>
        <w:t>ortive, organizate în cadrul structurilor sportive eligibile</w:t>
      </w:r>
      <w:r w:rsidR="007E2069">
        <w:rPr>
          <w:color w:val="auto"/>
          <w:sz w:val="24"/>
          <w:szCs w:val="24"/>
        </w:rPr>
        <w:t xml:space="preserve"> in conditiile stabilite prin </w:t>
      </w:r>
      <w:r w:rsidR="007E2069" w:rsidRPr="007E2069">
        <w:t xml:space="preserve"> </w:t>
      </w:r>
      <w:r w:rsidR="007E2069" w:rsidRPr="007E2069">
        <w:rPr>
          <w:color w:val="auto"/>
          <w:sz w:val="24"/>
          <w:szCs w:val="24"/>
        </w:rPr>
        <w:t>Regulamentul privind implementarea proiectului ”Dăruim speranță pentru performantă în sport”</w:t>
      </w:r>
      <w:r w:rsidR="007E2069">
        <w:rPr>
          <w:color w:val="auto"/>
          <w:sz w:val="24"/>
          <w:szCs w:val="24"/>
        </w:rPr>
        <w:t>.</w:t>
      </w:r>
    </w:p>
    <w:p w14:paraId="3144A862" w14:textId="28B446FC" w:rsidR="005C694A" w:rsidRPr="00DF7ACA" w:rsidRDefault="007E2069" w:rsidP="00C92C78">
      <w:pPr>
        <w:spacing w:after="42" w:line="247" w:lineRule="auto"/>
        <w:ind w:left="43" w:right="14" w:firstLine="4"/>
        <w:jc w:val="both"/>
        <w:rPr>
          <w:sz w:val="24"/>
          <w:szCs w:val="24"/>
        </w:rPr>
      </w:pPr>
      <w:r>
        <w:rPr>
          <w:color w:val="auto"/>
          <w:sz w:val="24"/>
          <w:szCs w:val="24"/>
        </w:rPr>
        <w:t xml:space="preserve"> Prestatorul se obliga sa imprime voucherele </w:t>
      </w:r>
      <w:r w:rsidR="005C694A" w:rsidRPr="00DF7ACA">
        <w:rPr>
          <w:sz w:val="24"/>
          <w:szCs w:val="24"/>
        </w:rPr>
        <w:t>utilizând un suport tehnic special (hârtie pentru imprimat) cu particularități distincte care să nu permită falsificarea tichetelor (cel putin hârtie fluorescentă care își schimbă culoarea în cazul în care tichetul este fotocopiat, microlinii care nu se disting la fotocopiere, bandă cu reflexe variabile și codul de bare</w:t>
      </w:r>
      <w:r w:rsidR="00B30676">
        <w:rPr>
          <w:sz w:val="24"/>
          <w:szCs w:val="24"/>
        </w:rPr>
        <w:t>).</w:t>
      </w:r>
    </w:p>
    <w:p w14:paraId="72A67F2E" w14:textId="47809154" w:rsidR="005C694A" w:rsidRPr="00DF7ACA" w:rsidRDefault="007E2069" w:rsidP="00C92C78">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F</w:t>
      </w:r>
      <w:r w:rsidR="005C694A" w:rsidRPr="00DF7ACA">
        <w:rPr>
          <w:rFonts w:ascii="Times New Roman" w:hAnsi="Times New Roman"/>
          <w:sz w:val="24"/>
          <w:szCs w:val="24"/>
          <w:lang w:val="ro-RO"/>
        </w:rPr>
        <w:t xml:space="preserve">iecare voucher pentru sport, emis sub forma de tichet valoric pe suport hârtie, </w:t>
      </w:r>
      <w:r>
        <w:rPr>
          <w:rFonts w:ascii="Times New Roman" w:hAnsi="Times New Roman"/>
          <w:sz w:val="24"/>
          <w:szCs w:val="24"/>
          <w:lang w:val="ro-RO"/>
        </w:rPr>
        <w:t xml:space="preserve">va avea inscripționat urmatoarele ;  </w:t>
      </w:r>
    </w:p>
    <w:p w14:paraId="7869ED50" w14:textId="584A398F" w:rsidR="005C694A" w:rsidRPr="00DF7ACA" w:rsidRDefault="005C694A" w:rsidP="00C92C78">
      <w:pPr>
        <w:pStyle w:val="ListParagraph"/>
        <w:jc w:val="both"/>
        <w:rPr>
          <w:rFonts w:ascii="Times New Roman" w:hAnsi="Times New Roman"/>
          <w:sz w:val="24"/>
          <w:szCs w:val="24"/>
        </w:rPr>
      </w:pPr>
      <w:r w:rsidRPr="00DF7ACA">
        <w:rPr>
          <w:rFonts w:ascii="Times New Roman" w:hAnsi="Times New Roman"/>
          <w:sz w:val="24"/>
          <w:szCs w:val="24"/>
        </w:rPr>
        <w:t xml:space="preserve">-elemente de identificare vizuală a Primăriei Sector 2 Bucureşti; </w:t>
      </w:r>
    </w:p>
    <w:p w14:paraId="12C1FB98" w14:textId="20F949FC" w:rsidR="005C694A" w:rsidRPr="00DF7ACA" w:rsidRDefault="005C694A" w:rsidP="00C92C78">
      <w:pPr>
        <w:pStyle w:val="ListParagraph"/>
        <w:jc w:val="both"/>
        <w:rPr>
          <w:rFonts w:ascii="Times New Roman" w:hAnsi="Times New Roman"/>
          <w:sz w:val="24"/>
          <w:szCs w:val="24"/>
        </w:rPr>
      </w:pPr>
      <w:r w:rsidRPr="00DF7ACA">
        <w:rPr>
          <w:rFonts w:ascii="Times New Roman" w:hAnsi="Times New Roman"/>
          <w:sz w:val="24"/>
          <w:szCs w:val="24"/>
        </w:rPr>
        <w:t>-</w:t>
      </w:r>
      <w:r w:rsidR="00732F33" w:rsidRPr="00DF7ACA">
        <w:rPr>
          <w:rFonts w:ascii="Times New Roman" w:hAnsi="Times New Roman"/>
          <w:sz w:val="24"/>
          <w:szCs w:val="24"/>
        </w:rPr>
        <w:t>elemente de identificare vizuală a</w:t>
      </w:r>
      <w:r w:rsidR="00732F33">
        <w:rPr>
          <w:rFonts w:ascii="Times New Roman" w:hAnsi="Times New Roman"/>
          <w:sz w:val="24"/>
          <w:szCs w:val="24"/>
        </w:rPr>
        <w:t xml:space="preserve"> </w:t>
      </w:r>
      <w:r w:rsidR="00354B6E">
        <w:rPr>
          <w:rFonts w:ascii="Times New Roman" w:hAnsi="Times New Roman"/>
          <w:sz w:val="24"/>
          <w:szCs w:val="24"/>
        </w:rPr>
        <w:t>unita</w:t>
      </w:r>
      <w:r w:rsidR="00732F33">
        <w:rPr>
          <w:rFonts w:ascii="Times New Roman" w:hAnsi="Times New Roman"/>
          <w:sz w:val="24"/>
          <w:szCs w:val="24"/>
        </w:rPr>
        <w:t>tii</w:t>
      </w:r>
      <w:r w:rsidR="00354B6E">
        <w:rPr>
          <w:rFonts w:ascii="Times New Roman" w:hAnsi="Times New Roman"/>
          <w:sz w:val="24"/>
          <w:szCs w:val="24"/>
        </w:rPr>
        <w:t xml:space="preserve"> de invatamant  preuniversitar de stat din Sectorul 2 al Mun. Bucuresti </w:t>
      </w:r>
      <w:r w:rsidRPr="00DF7ACA">
        <w:rPr>
          <w:rFonts w:ascii="Times New Roman" w:hAnsi="Times New Roman"/>
          <w:sz w:val="24"/>
          <w:szCs w:val="24"/>
        </w:rPr>
        <w:t>;</w:t>
      </w:r>
    </w:p>
    <w:p w14:paraId="36DDAE7E" w14:textId="77777777" w:rsidR="005C694A" w:rsidRPr="00DF7ACA" w:rsidRDefault="005C694A" w:rsidP="00C92C78">
      <w:pPr>
        <w:pStyle w:val="ListParagraph"/>
        <w:jc w:val="both"/>
        <w:rPr>
          <w:rFonts w:ascii="Times New Roman" w:hAnsi="Times New Roman"/>
          <w:sz w:val="24"/>
          <w:szCs w:val="24"/>
        </w:rPr>
      </w:pPr>
      <w:r w:rsidRPr="00DF7ACA">
        <w:rPr>
          <w:rFonts w:ascii="Times New Roman" w:hAnsi="Times New Roman"/>
          <w:sz w:val="24"/>
          <w:szCs w:val="24"/>
        </w:rPr>
        <w:t>-denumirea „Voucher pentru sport”;</w:t>
      </w:r>
    </w:p>
    <w:p w14:paraId="717BDB0E" w14:textId="77777777" w:rsidR="005C694A" w:rsidRPr="00DF7ACA" w:rsidRDefault="005C694A" w:rsidP="00C92C78">
      <w:pPr>
        <w:pStyle w:val="ListParagraph"/>
        <w:spacing w:after="8"/>
        <w:ind w:right="7"/>
        <w:jc w:val="both"/>
        <w:rPr>
          <w:rFonts w:ascii="Times New Roman" w:hAnsi="Times New Roman"/>
          <w:sz w:val="24"/>
          <w:szCs w:val="24"/>
        </w:rPr>
      </w:pPr>
      <w:r w:rsidRPr="00DF7ACA">
        <w:rPr>
          <w:rFonts w:ascii="Times New Roman" w:hAnsi="Times New Roman"/>
          <w:sz w:val="24"/>
          <w:szCs w:val="24"/>
        </w:rPr>
        <w:t xml:space="preserve">-seria numerică a voucherului pentru sport ; </w:t>
      </w:r>
    </w:p>
    <w:p w14:paraId="378FACA3" w14:textId="77777777" w:rsidR="005C694A" w:rsidRPr="00DF7ACA" w:rsidRDefault="005C694A" w:rsidP="00C92C78">
      <w:pPr>
        <w:pStyle w:val="ListParagraph"/>
        <w:spacing w:after="8"/>
        <w:ind w:right="7"/>
        <w:jc w:val="both"/>
        <w:rPr>
          <w:rFonts w:ascii="Times New Roman" w:hAnsi="Times New Roman"/>
          <w:sz w:val="24"/>
          <w:szCs w:val="24"/>
        </w:rPr>
      </w:pPr>
      <w:r w:rsidRPr="00DF7ACA">
        <w:rPr>
          <w:rFonts w:ascii="Times New Roman" w:hAnsi="Times New Roman"/>
          <w:sz w:val="24"/>
          <w:szCs w:val="24"/>
        </w:rPr>
        <w:t>-datele de identificare a beneficiarului (nume, prenume, CNP);</w:t>
      </w:r>
    </w:p>
    <w:p w14:paraId="1DDEA922" w14:textId="77777777" w:rsidR="005C694A" w:rsidRPr="00DF7ACA" w:rsidRDefault="005C694A" w:rsidP="00C92C78">
      <w:pPr>
        <w:pStyle w:val="ListParagraph"/>
        <w:spacing w:after="8"/>
        <w:ind w:right="7"/>
        <w:jc w:val="both"/>
        <w:rPr>
          <w:rFonts w:ascii="Times New Roman" w:hAnsi="Times New Roman"/>
          <w:sz w:val="24"/>
          <w:szCs w:val="24"/>
        </w:rPr>
      </w:pPr>
      <w:r w:rsidRPr="00DF7ACA">
        <w:rPr>
          <w:rFonts w:ascii="Times New Roman" w:hAnsi="Times New Roman"/>
          <w:sz w:val="24"/>
          <w:szCs w:val="24"/>
        </w:rPr>
        <w:t>-valoarea nominală a voucherului pentru sport, în cifre și în litere;</w:t>
      </w:r>
    </w:p>
    <w:p w14:paraId="020B2E82" w14:textId="77777777" w:rsidR="005C694A" w:rsidRPr="00DF7ACA" w:rsidRDefault="005C694A" w:rsidP="00C92C78">
      <w:pPr>
        <w:pStyle w:val="ListParagraph"/>
        <w:spacing w:after="8"/>
        <w:ind w:right="7"/>
        <w:jc w:val="both"/>
        <w:rPr>
          <w:rFonts w:ascii="Times New Roman" w:hAnsi="Times New Roman"/>
          <w:sz w:val="24"/>
          <w:szCs w:val="24"/>
        </w:rPr>
      </w:pPr>
      <w:r w:rsidRPr="00DF7ACA">
        <w:rPr>
          <w:rFonts w:ascii="Times New Roman" w:hAnsi="Times New Roman"/>
          <w:sz w:val="24"/>
          <w:szCs w:val="24"/>
        </w:rPr>
        <w:t>- ramura de sport practicată;</w:t>
      </w:r>
    </w:p>
    <w:p w14:paraId="0203EAB3" w14:textId="614A313A" w:rsidR="005C694A" w:rsidRPr="00DF7ACA" w:rsidRDefault="005C694A" w:rsidP="00C92C78">
      <w:pPr>
        <w:pStyle w:val="ListParagraph"/>
        <w:spacing w:after="8"/>
        <w:ind w:right="7"/>
        <w:jc w:val="both"/>
        <w:rPr>
          <w:rFonts w:ascii="Times New Roman" w:hAnsi="Times New Roman"/>
          <w:b/>
          <w:sz w:val="24"/>
          <w:szCs w:val="24"/>
        </w:rPr>
      </w:pPr>
      <w:r w:rsidRPr="00DF7ACA">
        <w:rPr>
          <w:rFonts w:ascii="Times New Roman" w:hAnsi="Times New Roman"/>
          <w:sz w:val="24"/>
          <w:szCs w:val="24"/>
        </w:rPr>
        <w:t xml:space="preserve">- perioada de valabilitate a voucherului sportiv: </w:t>
      </w:r>
      <w:r w:rsidR="00771D03">
        <w:rPr>
          <w:rFonts w:ascii="Times New Roman" w:hAnsi="Times New Roman"/>
          <w:sz w:val="24"/>
          <w:szCs w:val="24"/>
        </w:rPr>
        <w:t>valabilitate pana in ultima zi a lunii pentru care se face comanda</w:t>
      </w:r>
      <w:r w:rsidR="00732F33">
        <w:rPr>
          <w:rFonts w:ascii="Times New Roman" w:hAnsi="Times New Roman"/>
          <w:sz w:val="24"/>
          <w:szCs w:val="24"/>
        </w:rPr>
        <w:t>.</w:t>
      </w:r>
    </w:p>
    <w:p w14:paraId="3BB91A42" w14:textId="2A21C01A" w:rsidR="00F918FA" w:rsidRPr="003128DB" w:rsidRDefault="003128DB" w:rsidP="00C92C78">
      <w:pPr>
        <w:pStyle w:val="NoSpacing"/>
        <w:spacing w:line="276" w:lineRule="auto"/>
        <w:jc w:val="both"/>
        <w:rPr>
          <w:rFonts w:ascii="Times New Roman" w:hAnsi="Times New Roman"/>
          <w:sz w:val="24"/>
          <w:szCs w:val="24"/>
        </w:rPr>
      </w:pPr>
      <w:r w:rsidRPr="003128DB">
        <w:rPr>
          <w:rFonts w:ascii="Times New Roman" w:hAnsi="Times New Roman"/>
          <w:sz w:val="24"/>
          <w:szCs w:val="24"/>
        </w:rPr>
        <w:t>8</w:t>
      </w:r>
      <w:r w:rsidR="00F918FA" w:rsidRPr="003128DB">
        <w:rPr>
          <w:rFonts w:ascii="Times New Roman" w:hAnsi="Times New Roman"/>
          <w:sz w:val="24"/>
          <w:szCs w:val="24"/>
        </w:rPr>
        <w:t>.3.</w:t>
      </w:r>
      <w:bookmarkStart w:id="1" w:name="_Hlk129689673"/>
      <w:r w:rsidR="00F918FA" w:rsidRPr="003128DB">
        <w:rPr>
          <w:rFonts w:ascii="Times New Roman" w:hAnsi="Times New Roman"/>
          <w:sz w:val="24"/>
          <w:szCs w:val="24"/>
        </w:rPr>
        <w:t xml:space="preserve">Prestatorul se </w:t>
      </w:r>
      <w:proofErr w:type="spellStart"/>
      <w:r w:rsidR="00F918FA" w:rsidRPr="003128DB">
        <w:rPr>
          <w:rFonts w:ascii="Times New Roman" w:hAnsi="Times New Roman"/>
          <w:sz w:val="24"/>
          <w:szCs w:val="24"/>
        </w:rPr>
        <w:t>obligă</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să</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asigure</w:t>
      </w:r>
      <w:proofErr w:type="spellEnd"/>
      <w:r w:rsidR="00F918FA" w:rsidRPr="003128DB">
        <w:rPr>
          <w:rFonts w:ascii="Times New Roman" w:hAnsi="Times New Roman"/>
          <w:sz w:val="24"/>
          <w:szCs w:val="24"/>
        </w:rPr>
        <w:t xml:space="preserve"> </w:t>
      </w:r>
      <w:r w:rsidR="009857DC">
        <w:rPr>
          <w:rFonts w:ascii="Times New Roman" w:hAnsi="Times New Roman"/>
          <w:sz w:val="24"/>
          <w:szCs w:val="24"/>
        </w:rPr>
        <w:t xml:space="preserve"> </w:t>
      </w:r>
      <w:proofErr w:type="spellStart"/>
      <w:r w:rsidR="009857DC">
        <w:rPr>
          <w:rFonts w:ascii="Times New Roman" w:hAnsi="Times New Roman"/>
          <w:sz w:val="24"/>
          <w:szCs w:val="24"/>
        </w:rPr>
        <w:t>prelucrarea</w:t>
      </w:r>
      <w:proofErr w:type="spellEnd"/>
      <w:r w:rsidR="009857DC">
        <w:rPr>
          <w:rFonts w:ascii="Times New Roman" w:hAnsi="Times New Roman"/>
          <w:sz w:val="24"/>
          <w:szCs w:val="24"/>
        </w:rPr>
        <w:t xml:space="preserve"> </w:t>
      </w:r>
      <w:proofErr w:type="spellStart"/>
      <w:r w:rsidR="009857DC">
        <w:rPr>
          <w:rFonts w:ascii="Times New Roman" w:hAnsi="Times New Roman"/>
          <w:sz w:val="24"/>
          <w:szCs w:val="24"/>
        </w:rPr>
        <w:t>comenzilor</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imprimarea</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și</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livrarea</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voucherelor</w:t>
      </w:r>
      <w:proofErr w:type="spellEnd"/>
      <w:r w:rsidR="009857DC">
        <w:rPr>
          <w:rFonts w:ascii="Times New Roman" w:hAnsi="Times New Roman"/>
          <w:sz w:val="24"/>
          <w:szCs w:val="24"/>
        </w:rPr>
        <w:t xml:space="preserve"> </w:t>
      </w:r>
      <w:proofErr w:type="spellStart"/>
      <w:r w:rsidR="009857DC">
        <w:rPr>
          <w:rFonts w:ascii="Times New Roman" w:hAnsi="Times New Roman"/>
          <w:sz w:val="24"/>
          <w:szCs w:val="24"/>
        </w:rPr>
        <w:t>pentru</w:t>
      </w:r>
      <w:proofErr w:type="spellEnd"/>
      <w:r w:rsidR="009857DC">
        <w:rPr>
          <w:rFonts w:ascii="Times New Roman" w:hAnsi="Times New Roman"/>
          <w:sz w:val="24"/>
          <w:szCs w:val="24"/>
        </w:rPr>
        <w:t xml:space="preserve"> sport</w:t>
      </w:r>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în</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condiții</w:t>
      </w:r>
      <w:proofErr w:type="spellEnd"/>
      <w:r w:rsidR="00F918FA" w:rsidRPr="003128DB">
        <w:rPr>
          <w:rFonts w:ascii="Times New Roman" w:hAnsi="Times New Roman"/>
          <w:sz w:val="24"/>
          <w:szCs w:val="24"/>
        </w:rPr>
        <w:t xml:space="preserve"> de </w:t>
      </w:r>
      <w:proofErr w:type="spellStart"/>
      <w:r w:rsidR="00F918FA" w:rsidRPr="003128DB">
        <w:rPr>
          <w:rFonts w:ascii="Times New Roman" w:hAnsi="Times New Roman"/>
          <w:sz w:val="24"/>
          <w:szCs w:val="24"/>
        </w:rPr>
        <w:t>siguranță</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deplină</w:t>
      </w:r>
      <w:proofErr w:type="spellEnd"/>
      <w:r w:rsidR="00F918FA" w:rsidRPr="003128DB">
        <w:rPr>
          <w:rFonts w:ascii="Times New Roman" w:hAnsi="Times New Roman"/>
          <w:sz w:val="24"/>
          <w:szCs w:val="24"/>
        </w:rPr>
        <w:t>, conform</w:t>
      </w:r>
      <w:r w:rsidR="009857DC">
        <w:rPr>
          <w:rFonts w:ascii="Times New Roman" w:hAnsi="Times New Roman"/>
          <w:sz w:val="24"/>
          <w:szCs w:val="24"/>
        </w:rPr>
        <w:t xml:space="preserve"> </w:t>
      </w:r>
      <w:proofErr w:type="spellStart"/>
      <w:r w:rsidR="009857DC">
        <w:rPr>
          <w:rFonts w:ascii="Times New Roman" w:hAnsi="Times New Roman"/>
          <w:sz w:val="24"/>
          <w:szCs w:val="24"/>
        </w:rPr>
        <w:t>comenzilor</w:t>
      </w:r>
      <w:proofErr w:type="spellEnd"/>
      <w:r w:rsidR="00880A1B">
        <w:rPr>
          <w:rFonts w:ascii="Times New Roman" w:hAnsi="Times New Roman"/>
          <w:sz w:val="24"/>
          <w:szCs w:val="24"/>
        </w:rPr>
        <w:t xml:space="preserve"> </w:t>
      </w:r>
      <w:proofErr w:type="spellStart"/>
      <w:r w:rsidR="00880A1B">
        <w:rPr>
          <w:rFonts w:ascii="Times New Roman" w:hAnsi="Times New Roman"/>
          <w:sz w:val="24"/>
          <w:szCs w:val="24"/>
        </w:rPr>
        <w:t>lunare</w:t>
      </w:r>
      <w:proofErr w:type="spellEnd"/>
      <w:r w:rsidR="00880A1B">
        <w:rPr>
          <w:rFonts w:ascii="Times New Roman" w:hAnsi="Times New Roman"/>
          <w:sz w:val="24"/>
          <w:szCs w:val="24"/>
        </w:rPr>
        <w:t xml:space="preserve"> </w:t>
      </w:r>
      <w:r w:rsidR="009857DC">
        <w:rPr>
          <w:rFonts w:ascii="Times New Roman" w:hAnsi="Times New Roman"/>
          <w:sz w:val="24"/>
          <w:szCs w:val="24"/>
        </w:rPr>
        <w:t>/</w:t>
      </w:r>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listelor</w:t>
      </w:r>
      <w:proofErr w:type="spellEnd"/>
      <w:r w:rsidR="00F918FA" w:rsidRPr="003128DB">
        <w:rPr>
          <w:rFonts w:ascii="Times New Roman" w:hAnsi="Times New Roman"/>
          <w:sz w:val="24"/>
          <w:szCs w:val="24"/>
        </w:rPr>
        <w:t xml:space="preserve"> </w:t>
      </w:r>
      <w:r w:rsidR="00B30676">
        <w:rPr>
          <w:rFonts w:ascii="Times New Roman" w:hAnsi="Times New Roman"/>
          <w:sz w:val="24"/>
          <w:szCs w:val="24"/>
        </w:rPr>
        <w:t>p</w:t>
      </w:r>
      <w:r w:rsidR="00880A1B">
        <w:rPr>
          <w:rFonts w:ascii="Times New Roman" w:hAnsi="Times New Roman"/>
          <w:sz w:val="24"/>
          <w:szCs w:val="24"/>
        </w:rPr>
        <w:t>rimate</w:t>
      </w:r>
      <w:r w:rsidR="00F918FA" w:rsidRPr="003128DB">
        <w:rPr>
          <w:rFonts w:ascii="Times New Roman" w:hAnsi="Times New Roman"/>
          <w:sz w:val="24"/>
          <w:szCs w:val="24"/>
        </w:rPr>
        <w:t xml:space="preserve"> de la </w:t>
      </w:r>
      <w:proofErr w:type="spellStart"/>
      <w:r w:rsidR="000D3621">
        <w:rPr>
          <w:rFonts w:ascii="Times New Roman" w:hAnsi="Times New Roman"/>
          <w:sz w:val="24"/>
          <w:szCs w:val="24"/>
        </w:rPr>
        <w:t>Achizitor</w:t>
      </w:r>
      <w:proofErr w:type="spellEnd"/>
      <w:r w:rsidR="00F918FA" w:rsidRPr="003128DB">
        <w:rPr>
          <w:rFonts w:ascii="Times New Roman" w:hAnsi="Times New Roman"/>
          <w:sz w:val="24"/>
          <w:szCs w:val="24"/>
        </w:rPr>
        <w:t xml:space="preserve">, separate </w:t>
      </w:r>
      <w:proofErr w:type="spellStart"/>
      <w:r w:rsidR="00F918FA" w:rsidRPr="003128DB">
        <w:rPr>
          <w:rFonts w:ascii="Times New Roman" w:hAnsi="Times New Roman"/>
          <w:sz w:val="24"/>
          <w:szCs w:val="24"/>
        </w:rPr>
        <w:t>pe</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fiecare</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unitate</w:t>
      </w:r>
      <w:proofErr w:type="spellEnd"/>
      <w:r w:rsidR="00F918FA" w:rsidRPr="003128DB">
        <w:rPr>
          <w:rFonts w:ascii="Times New Roman" w:hAnsi="Times New Roman"/>
          <w:sz w:val="24"/>
          <w:szCs w:val="24"/>
        </w:rPr>
        <w:t xml:space="preserve"> de </w:t>
      </w:r>
      <w:proofErr w:type="spellStart"/>
      <w:r w:rsidR="00F918FA" w:rsidRPr="003128DB">
        <w:rPr>
          <w:rFonts w:ascii="Times New Roman" w:hAnsi="Times New Roman"/>
          <w:sz w:val="24"/>
          <w:szCs w:val="24"/>
        </w:rPr>
        <w:t>învățământ</w:t>
      </w:r>
      <w:proofErr w:type="spellEnd"/>
      <w:r w:rsidR="009857DC">
        <w:rPr>
          <w:rFonts w:ascii="Times New Roman" w:hAnsi="Times New Roman"/>
          <w:sz w:val="24"/>
          <w:szCs w:val="24"/>
        </w:rPr>
        <w:t xml:space="preserve"> </w:t>
      </w:r>
      <w:proofErr w:type="spellStart"/>
      <w:r w:rsidR="009857DC">
        <w:rPr>
          <w:rFonts w:ascii="Times New Roman" w:hAnsi="Times New Roman"/>
          <w:sz w:val="24"/>
          <w:szCs w:val="24"/>
        </w:rPr>
        <w:t>preuniversitar</w:t>
      </w:r>
      <w:proofErr w:type="spellEnd"/>
      <w:r w:rsidR="009857DC">
        <w:rPr>
          <w:rFonts w:ascii="Times New Roman" w:hAnsi="Times New Roman"/>
          <w:sz w:val="24"/>
          <w:szCs w:val="24"/>
        </w:rPr>
        <w:t xml:space="preserve"> de stat de </w:t>
      </w:r>
      <w:proofErr w:type="spellStart"/>
      <w:r w:rsidR="009857DC">
        <w:rPr>
          <w:rFonts w:ascii="Times New Roman" w:hAnsi="Times New Roman"/>
          <w:sz w:val="24"/>
          <w:szCs w:val="24"/>
        </w:rPr>
        <w:t>pe</w:t>
      </w:r>
      <w:proofErr w:type="spellEnd"/>
      <w:r w:rsidR="009857DC">
        <w:rPr>
          <w:rFonts w:ascii="Times New Roman" w:hAnsi="Times New Roman"/>
          <w:sz w:val="24"/>
          <w:szCs w:val="24"/>
        </w:rPr>
        <w:t xml:space="preserve"> </w:t>
      </w:r>
      <w:proofErr w:type="spellStart"/>
      <w:r w:rsidR="009857DC">
        <w:rPr>
          <w:rFonts w:ascii="Times New Roman" w:hAnsi="Times New Roman"/>
          <w:sz w:val="24"/>
          <w:szCs w:val="24"/>
        </w:rPr>
        <w:t>raza</w:t>
      </w:r>
      <w:proofErr w:type="spellEnd"/>
      <w:r w:rsidR="009857DC">
        <w:rPr>
          <w:rFonts w:ascii="Times New Roman" w:hAnsi="Times New Roman"/>
          <w:sz w:val="24"/>
          <w:szCs w:val="24"/>
        </w:rPr>
        <w:t xml:space="preserve"> </w:t>
      </w:r>
      <w:proofErr w:type="spellStart"/>
      <w:r w:rsidR="009857DC">
        <w:rPr>
          <w:rFonts w:ascii="Times New Roman" w:hAnsi="Times New Roman"/>
          <w:sz w:val="24"/>
          <w:szCs w:val="24"/>
        </w:rPr>
        <w:t>Sectorului</w:t>
      </w:r>
      <w:proofErr w:type="spellEnd"/>
      <w:r w:rsidR="009857DC">
        <w:rPr>
          <w:rFonts w:ascii="Times New Roman" w:hAnsi="Times New Roman"/>
          <w:sz w:val="24"/>
          <w:szCs w:val="24"/>
        </w:rPr>
        <w:t xml:space="preserve"> 2</w:t>
      </w:r>
      <w:r w:rsidR="00F918FA" w:rsidRPr="003128DB">
        <w:rPr>
          <w:rFonts w:ascii="Times New Roman" w:hAnsi="Times New Roman"/>
          <w:sz w:val="24"/>
          <w:szCs w:val="24"/>
        </w:rPr>
        <w:t xml:space="preserve">, care </w:t>
      </w:r>
      <w:proofErr w:type="spellStart"/>
      <w:r w:rsidR="00F918FA" w:rsidRPr="003128DB">
        <w:rPr>
          <w:rFonts w:ascii="Times New Roman" w:hAnsi="Times New Roman"/>
          <w:sz w:val="24"/>
          <w:szCs w:val="24"/>
        </w:rPr>
        <w:t>vor</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conține</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următoarele</w:t>
      </w:r>
      <w:proofErr w:type="spellEnd"/>
      <w:r w:rsidR="00F918FA" w:rsidRPr="003128DB">
        <w:rPr>
          <w:rFonts w:ascii="Times New Roman" w:hAnsi="Times New Roman"/>
          <w:sz w:val="24"/>
          <w:szCs w:val="24"/>
        </w:rPr>
        <w:t xml:space="preserve"> </w:t>
      </w:r>
      <w:proofErr w:type="spellStart"/>
      <w:r w:rsidR="00F918FA" w:rsidRPr="003128DB">
        <w:rPr>
          <w:rFonts w:ascii="Times New Roman" w:hAnsi="Times New Roman"/>
          <w:sz w:val="24"/>
          <w:szCs w:val="24"/>
        </w:rPr>
        <w:t>informații</w:t>
      </w:r>
      <w:proofErr w:type="spellEnd"/>
      <w:r w:rsidR="00F918FA" w:rsidRPr="003128DB">
        <w:rPr>
          <w:rFonts w:ascii="Times New Roman" w:hAnsi="Times New Roman"/>
          <w:sz w:val="24"/>
          <w:szCs w:val="24"/>
        </w:rPr>
        <w:t>:</w:t>
      </w:r>
    </w:p>
    <w:p w14:paraId="473130A4" w14:textId="77777777" w:rsidR="00F918FA" w:rsidRPr="00DF7ACA" w:rsidRDefault="00F918FA" w:rsidP="00C92C78">
      <w:pPr>
        <w:pStyle w:val="NoSpacing"/>
        <w:spacing w:line="276" w:lineRule="auto"/>
        <w:jc w:val="both"/>
        <w:rPr>
          <w:rFonts w:ascii="Times New Roman" w:hAnsi="Times New Roman"/>
          <w:bCs/>
          <w:sz w:val="24"/>
          <w:szCs w:val="24"/>
          <w:lang w:val="ro-RO"/>
        </w:rPr>
      </w:pPr>
      <w:r w:rsidRPr="00DF7ACA">
        <w:rPr>
          <w:rFonts w:ascii="Times New Roman" w:hAnsi="Times New Roman"/>
          <w:bCs/>
          <w:sz w:val="24"/>
          <w:szCs w:val="24"/>
          <w:lang w:val="ro-RO"/>
        </w:rPr>
        <w:t xml:space="preserve">-nume unitate de învăţământ, </w:t>
      </w:r>
    </w:p>
    <w:p w14:paraId="4523D52D" w14:textId="37F775DE" w:rsidR="00F918FA" w:rsidRPr="00DF7ACA" w:rsidRDefault="00F918FA" w:rsidP="00C92C78">
      <w:pPr>
        <w:pStyle w:val="NoSpacing"/>
        <w:spacing w:line="276" w:lineRule="auto"/>
        <w:jc w:val="both"/>
        <w:rPr>
          <w:rFonts w:ascii="Times New Roman" w:hAnsi="Times New Roman"/>
          <w:bCs/>
          <w:sz w:val="24"/>
          <w:szCs w:val="24"/>
          <w:lang w:val="ro-RO"/>
        </w:rPr>
      </w:pPr>
      <w:r w:rsidRPr="00DF7ACA">
        <w:rPr>
          <w:rFonts w:ascii="Times New Roman" w:hAnsi="Times New Roman"/>
          <w:bCs/>
          <w:sz w:val="24"/>
          <w:szCs w:val="24"/>
          <w:lang w:val="ro-RO"/>
        </w:rPr>
        <w:t>-date de identificare beneficiar/părinte/reprezentant legal (nume, prenume, domiciliu, C.I., CNP)</w:t>
      </w:r>
      <w:r w:rsidR="00B30676">
        <w:rPr>
          <w:rFonts w:ascii="Times New Roman" w:hAnsi="Times New Roman"/>
          <w:bCs/>
          <w:sz w:val="24"/>
          <w:szCs w:val="24"/>
          <w:lang w:val="ro-RO"/>
        </w:rPr>
        <w:t>;</w:t>
      </w:r>
    </w:p>
    <w:p w14:paraId="0AB5F1C6" w14:textId="77777777" w:rsidR="00F918FA" w:rsidRPr="00DF7ACA" w:rsidRDefault="00F918FA" w:rsidP="00C92C78">
      <w:pPr>
        <w:pStyle w:val="NoSpacing"/>
        <w:spacing w:line="276" w:lineRule="auto"/>
        <w:jc w:val="both"/>
        <w:rPr>
          <w:rFonts w:ascii="Times New Roman" w:hAnsi="Times New Roman"/>
          <w:bCs/>
          <w:sz w:val="24"/>
          <w:szCs w:val="24"/>
          <w:lang w:val="ro-RO"/>
        </w:rPr>
      </w:pPr>
      <w:r w:rsidRPr="00DF7ACA">
        <w:rPr>
          <w:rFonts w:ascii="Times New Roman" w:hAnsi="Times New Roman"/>
          <w:bCs/>
          <w:sz w:val="24"/>
          <w:szCs w:val="24"/>
          <w:lang w:val="ro-RO"/>
        </w:rPr>
        <w:t xml:space="preserve">-valoarea nominală a voucherului pentru sport, exprimata în lei; </w:t>
      </w:r>
    </w:p>
    <w:p w14:paraId="0108E4EB" w14:textId="77777777" w:rsidR="00F918FA" w:rsidRPr="00DF7ACA" w:rsidRDefault="00F918FA" w:rsidP="00C92C78">
      <w:pPr>
        <w:pStyle w:val="NoSpacing"/>
        <w:spacing w:line="276" w:lineRule="auto"/>
        <w:jc w:val="both"/>
        <w:rPr>
          <w:rFonts w:ascii="Times New Roman" w:hAnsi="Times New Roman"/>
          <w:bCs/>
          <w:sz w:val="24"/>
          <w:szCs w:val="24"/>
          <w:lang w:val="ro-RO"/>
        </w:rPr>
      </w:pPr>
      <w:r w:rsidRPr="00DF7ACA">
        <w:rPr>
          <w:rFonts w:ascii="Times New Roman" w:hAnsi="Times New Roman"/>
          <w:bCs/>
          <w:sz w:val="24"/>
          <w:szCs w:val="24"/>
          <w:lang w:val="ro-RO"/>
        </w:rPr>
        <w:t>-ramura de sport aleasă de fiecare beneficiar;</w:t>
      </w:r>
    </w:p>
    <w:p w14:paraId="4D42B063" w14:textId="1F45A7BB" w:rsidR="00F918FA" w:rsidRDefault="00F918FA" w:rsidP="00C92C78">
      <w:pPr>
        <w:pStyle w:val="NoSpacing"/>
        <w:spacing w:line="276" w:lineRule="auto"/>
        <w:jc w:val="both"/>
        <w:rPr>
          <w:rFonts w:ascii="Times New Roman" w:hAnsi="Times New Roman"/>
          <w:bCs/>
          <w:sz w:val="24"/>
          <w:szCs w:val="24"/>
          <w:lang w:val="ro-RO"/>
        </w:rPr>
      </w:pPr>
      <w:r w:rsidRPr="00DF7ACA">
        <w:rPr>
          <w:rFonts w:ascii="Times New Roman" w:hAnsi="Times New Roman"/>
          <w:bCs/>
          <w:sz w:val="24"/>
          <w:szCs w:val="24"/>
          <w:lang w:val="ro-RO"/>
        </w:rPr>
        <w:t>-numele structurii sportive alese de fiecare beneficiar.</w:t>
      </w:r>
    </w:p>
    <w:bookmarkEnd w:id="1"/>
    <w:p w14:paraId="3C1F205A" w14:textId="41ADAF23" w:rsidR="00CD13F8" w:rsidRPr="002C0600" w:rsidRDefault="003128DB"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8</w:t>
      </w:r>
      <w:r w:rsidR="00F918FA" w:rsidRPr="002C0600">
        <w:rPr>
          <w:rFonts w:ascii="Times New Roman" w:hAnsi="Times New Roman"/>
          <w:sz w:val="24"/>
          <w:szCs w:val="24"/>
        </w:rPr>
        <w:t>.4.</w:t>
      </w:r>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Prestatorul</w:t>
      </w:r>
      <w:proofErr w:type="spellEnd"/>
      <w:r w:rsidR="00CD13F8" w:rsidRPr="002C0600">
        <w:rPr>
          <w:rFonts w:ascii="Times New Roman" w:hAnsi="Times New Roman"/>
          <w:sz w:val="24"/>
          <w:szCs w:val="24"/>
        </w:rPr>
        <w:t xml:space="preserve"> se </w:t>
      </w:r>
      <w:proofErr w:type="spellStart"/>
      <w:r w:rsidR="00CD13F8" w:rsidRPr="002C0600">
        <w:rPr>
          <w:rFonts w:ascii="Times New Roman" w:hAnsi="Times New Roman"/>
          <w:sz w:val="24"/>
          <w:szCs w:val="24"/>
        </w:rPr>
        <w:t>obligă</w:t>
      </w:r>
      <w:proofErr w:type="spellEnd"/>
      <w:r w:rsidR="00CD13F8" w:rsidRPr="002C0600">
        <w:rPr>
          <w:rFonts w:ascii="Times New Roman" w:hAnsi="Times New Roman"/>
          <w:sz w:val="24"/>
          <w:szCs w:val="24"/>
        </w:rPr>
        <w:t xml:space="preserve"> </w:t>
      </w:r>
      <w:proofErr w:type="spellStart"/>
      <w:proofErr w:type="gramStart"/>
      <w:r w:rsidR="00CD13F8" w:rsidRPr="002C0600">
        <w:rPr>
          <w:rFonts w:ascii="Times New Roman" w:hAnsi="Times New Roman"/>
          <w:sz w:val="24"/>
          <w:szCs w:val="24"/>
        </w:rPr>
        <w:t>să</w:t>
      </w:r>
      <w:proofErr w:type="spellEnd"/>
      <w:proofErr w:type="gram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prezinte</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în</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termen</w:t>
      </w:r>
      <w:proofErr w:type="spellEnd"/>
      <w:r w:rsidR="00CD13F8" w:rsidRPr="002C0600">
        <w:rPr>
          <w:rFonts w:ascii="Times New Roman" w:hAnsi="Times New Roman"/>
          <w:sz w:val="24"/>
          <w:szCs w:val="24"/>
        </w:rPr>
        <w:t xml:space="preserve"> de </w:t>
      </w:r>
      <w:r w:rsidR="007F4BEC" w:rsidRPr="002C0600">
        <w:rPr>
          <w:rFonts w:ascii="Times New Roman" w:hAnsi="Times New Roman"/>
          <w:sz w:val="24"/>
          <w:szCs w:val="24"/>
        </w:rPr>
        <w:t>20</w:t>
      </w:r>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zile</w:t>
      </w:r>
      <w:proofErr w:type="spellEnd"/>
      <w:r w:rsidR="00CD13F8" w:rsidRPr="002C0600">
        <w:rPr>
          <w:rFonts w:ascii="Times New Roman" w:hAnsi="Times New Roman"/>
          <w:sz w:val="24"/>
          <w:szCs w:val="24"/>
        </w:rPr>
        <w:t xml:space="preserve"> de la </w:t>
      </w:r>
      <w:proofErr w:type="spellStart"/>
      <w:r w:rsidR="00CD13F8" w:rsidRPr="002C0600">
        <w:rPr>
          <w:rFonts w:ascii="Times New Roman" w:hAnsi="Times New Roman"/>
          <w:sz w:val="24"/>
          <w:szCs w:val="24"/>
        </w:rPr>
        <w:t>semnarea</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contractului</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lista</w:t>
      </w:r>
      <w:proofErr w:type="spellEnd"/>
      <w:r w:rsidR="00CD13F8" w:rsidRPr="002C0600">
        <w:rPr>
          <w:rFonts w:ascii="Times New Roman" w:hAnsi="Times New Roman"/>
          <w:sz w:val="24"/>
          <w:szCs w:val="24"/>
        </w:rPr>
        <w:t xml:space="preserve"> cu </w:t>
      </w:r>
      <w:proofErr w:type="spellStart"/>
      <w:r w:rsidR="00CD13F8" w:rsidRPr="002C0600">
        <w:rPr>
          <w:rFonts w:ascii="Times New Roman" w:hAnsi="Times New Roman"/>
          <w:sz w:val="24"/>
          <w:szCs w:val="24"/>
        </w:rPr>
        <w:t>structurile</w:t>
      </w:r>
      <w:proofErr w:type="spellEnd"/>
      <w:r w:rsidR="00CD13F8" w:rsidRPr="002C0600">
        <w:rPr>
          <w:rFonts w:ascii="Times New Roman" w:hAnsi="Times New Roman"/>
          <w:sz w:val="24"/>
          <w:szCs w:val="24"/>
        </w:rPr>
        <w:t xml:space="preserve"> sportive </w:t>
      </w:r>
      <w:proofErr w:type="spellStart"/>
      <w:r w:rsidR="00CD13F8" w:rsidRPr="002C0600">
        <w:rPr>
          <w:rFonts w:ascii="Times New Roman" w:hAnsi="Times New Roman"/>
          <w:sz w:val="24"/>
          <w:szCs w:val="24"/>
        </w:rPr>
        <w:t>partenere</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inclusiv</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locurile</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disponibile</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pe</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fiecare</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ramura</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sportivă</w:t>
      </w:r>
      <w:proofErr w:type="spellEnd"/>
      <w:r w:rsidR="007F4BEC" w:rsidRPr="002C0600">
        <w:rPr>
          <w:rFonts w:ascii="Times New Roman" w:hAnsi="Times New Roman"/>
          <w:sz w:val="24"/>
          <w:szCs w:val="24"/>
        </w:rPr>
        <w:t>.</w:t>
      </w:r>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Lista</w:t>
      </w:r>
      <w:proofErr w:type="spellEnd"/>
      <w:r w:rsidR="00CD13F8" w:rsidRPr="002C0600">
        <w:rPr>
          <w:rFonts w:ascii="Times New Roman" w:hAnsi="Times New Roman"/>
          <w:sz w:val="24"/>
          <w:szCs w:val="24"/>
        </w:rPr>
        <w:t xml:space="preserve"> cu </w:t>
      </w:r>
      <w:proofErr w:type="spellStart"/>
      <w:r w:rsidR="00CD13F8" w:rsidRPr="002C0600">
        <w:rPr>
          <w:rFonts w:ascii="Times New Roman" w:hAnsi="Times New Roman"/>
          <w:sz w:val="24"/>
          <w:szCs w:val="24"/>
        </w:rPr>
        <w:t>structurile</w:t>
      </w:r>
      <w:proofErr w:type="spellEnd"/>
      <w:r w:rsidR="00CD13F8" w:rsidRPr="002C0600">
        <w:rPr>
          <w:rFonts w:ascii="Times New Roman" w:hAnsi="Times New Roman"/>
          <w:sz w:val="24"/>
          <w:szCs w:val="24"/>
        </w:rPr>
        <w:t xml:space="preserve"> sportive se </w:t>
      </w:r>
      <w:proofErr w:type="spellStart"/>
      <w:proofErr w:type="gramStart"/>
      <w:r w:rsidR="00CD13F8" w:rsidRPr="002C0600">
        <w:rPr>
          <w:rFonts w:ascii="Times New Roman" w:hAnsi="Times New Roman"/>
          <w:sz w:val="24"/>
          <w:szCs w:val="24"/>
        </w:rPr>
        <w:t>va</w:t>
      </w:r>
      <w:proofErr w:type="spellEnd"/>
      <w:proofErr w:type="gram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actualiza</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trimestrial</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după</w:t>
      </w:r>
      <w:proofErr w:type="spellEnd"/>
      <w:r w:rsidR="00CD13F8" w:rsidRPr="002C0600">
        <w:rPr>
          <w:rFonts w:ascii="Times New Roman" w:hAnsi="Times New Roman"/>
          <w:sz w:val="24"/>
          <w:szCs w:val="24"/>
        </w:rPr>
        <w:t xml:space="preserve"> </w:t>
      </w:r>
      <w:proofErr w:type="spellStart"/>
      <w:r w:rsidR="00CD13F8" w:rsidRPr="002C0600">
        <w:rPr>
          <w:rFonts w:ascii="Times New Roman" w:hAnsi="Times New Roman"/>
          <w:sz w:val="24"/>
          <w:szCs w:val="24"/>
        </w:rPr>
        <w:t>caz</w:t>
      </w:r>
      <w:proofErr w:type="spellEnd"/>
      <w:r w:rsidR="00CD13F8" w:rsidRPr="002C0600">
        <w:rPr>
          <w:rFonts w:ascii="Times New Roman" w:hAnsi="Times New Roman"/>
          <w:sz w:val="24"/>
          <w:szCs w:val="24"/>
        </w:rPr>
        <w:t>.</w:t>
      </w:r>
    </w:p>
    <w:p w14:paraId="544D5908" w14:textId="1E68B270" w:rsidR="00FE6408" w:rsidRPr="002C0600" w:rsidRDefault="003128DB" w:rsidP="00C92C78">
      <w:pPr>
        <w:pStyle w:val="NoSpacing"/>
        <w:spacing w:line="276" w:lineRule="auto"/>
        <w:jc w:val="both"/>
        <w:rPr>
          <w:rFonts w:ascii="Times New Roman" w:hAnsi="Times New Roman"/>
          <w:sz w:val="24"/>
          <w:szCs w:val="24"/>
        </w:rPr>
      </w:pPr>
      <w:r w:rsidRPr="002C0600">
        <w:rPr>
          <w:rFonts w:ascii="Times New Roman" w:hAnsi="Times New Roman"/>
          <w:color w:val="000000" w:themeColor="text1"/>
          <w:sz w:val="24"/>
          <w:szCs w:val="24"/>
        </w:rPr>
        <w:t>8</w:t>
      </w:r>
      <w:r w:rsidR="00FE6408" w:rsidRPr="002C0600">
        <w:rPr>
          <w:rFonts w:ascii="Times New Roman" w:hAnsi="Times New Roman"/>
          <w:color w:val="000000" w:themeColor="text1"/>
          <w:sz w:val="24"/>
          <w:szCs w:val="24"/>
        </w:rPr>
        <w:t xml:space="preserve">.5. </w:t>
      </w:r>
      <w:proofErr w:type="spellStart"/>
      <w:r w:rsidR="00FE6408" w:rsidRPr="002C0600">
        <w:rPr>
          <w:rFonts w:ascii="Times New Roman" w:hAnsi="Times New Roman"/>
          <w:color w:val="000000" w:themeColor="text1"/>
          <w:sz w:val="24"/>
          <w:szCs w:val="24"/>
        </w:rPr>
        <w:t>Prestatorul</w:t>
      </w:r>
      <w:proofErr w:type="spellEnd"/>
      <w:r w:rsidR="00FE6408" w:rsidRPr="002C0600">
        <w:rPr>
          <w:rFonts w:ascii="Times New Roman" w:hAnsi="Times New Roman"/>
          <w:color w:val="000000" w:themeColor="text1"/>
          <w:sz w:val="24"/>
          <w:szCs w:val="24"/>
        </w:rPr>
        <w:t xml:space="preserve"> se </w:t>
      </w:r>
      <w:proofErr w:type="spellStart"/>
      <w:r w:rsidR="00FE6408" w:rsidRPr="002C0600">
        <w:rPr>
          <w:rFonts w:ascii="Times New Roman" w:hAnsi="Times New Roman"/>
          <w:color w:val="000000" w:themeColor="text1"/>
          <w:sz w:val="24"/>
          <w:szCs w:val="24"/>
        </w:rPr>
        <w:t>obligă</w:t>
      </w:r>
      <w:proofErr w:type="spellEnd"/>
      <w:r w:rsidR="00FE6408" w:rsidRPr="002C0600">
        <w:rPr>
          <w:rFonts w:ascii="Times New Roman" w:hAnsi="Times New Roman"/>
          <w:color w:val="000000" w:themeColor="text1"/>
          <w:sz w:val="24"/>
          <w:szCs w:val="24"/>
        </w:rPr>
        <w:t xml:space="preserve"> </w:t>
      </w:r>
      <w:proofErr w:type="spellStart"/>
      <w:proofErr w:type="gramStart"/>
      <w:r w:rsidR="00FE6408" w:rsidRPr="002C0600">
        <w:rPr>
          <w:rFonts w:ascii="Times New Roman" w:hAnsi="Times New Roman"/>
          <w:color w:val="000000" w:themeColor="text1"/>
          <w:sz w:val="24"/>
          <w:szCs w:val="24"/>
        </w:rPr>
        <w:t>să</w:t>
      </w:r>
      <w:proofErr w:type="spellEnd"/>
      <w:proofErr w:type="gramEnd"/>
      <w:r w:rsidR="00FE6408" w:rsidRPr="002C0600">
        <w:rPr>
          <w:rFonts w:ascii="Times New Roman" w:hAnsi="Times New Roman"/>
          <w:color w:val="000000" w:themeColor="text1"/>
          <w:sz w:val="24"/>
          <w:szCs w:val="24"/>
        </w:rPr>
        <w:t xml:space="preserve"> </w:t>
      </w:r>
      <w:proofErr w:type="spellStart"/>
      <w:r w:rsidR="00FE6408" w:rsidRPr="002C0600">
        <w:rPr>
          <w:rFonts w:ascii="Times New Roman" w:hAnsi="Times New Roman"/>
          <w:color w:val="000000" w:themeColor="text1"/>
          <w:sz w:val="24"/>
          <w:szCs w:val="24"/>
        </w:rPr>
        <w:t>asigure</w:t>
      </w:r>
      <w:proofErr w:type="spellEnd"/>
      <w:r w:rsidR="00FE6408" w:rsidRPr="002C0600">
        <w:rPr>
          <w:rFonts w:ascii="Times New Roman" w:hAnsi="Times New Roman"/>
          <w:color w:val="000000" w:themeColor="text1"/>
          <w:sz w:val="24"/>
          <w:szCs w:val="24"/>
        </w:rPr>
        <w:t xml:space="preserve"> </w:t>
      </w:r>
      <w:proofErr w:type="spellStart"/>
      <w:r w:rsidR="00FE6408" w:rsidRPr="002C0600">
        <w:rPr>
          <w:rFonts w:ascii="Times New Roman" w:hAnsi="Times New Roman"/>
          <w:color w:val="000000" w:themeColor="text1"/>
          <w:sz w:val="24"/>
          <w:szCs w:val="24"/>
        </w:rPr>
        <w:t>securitatea</w:t>
      </w:r>
      <w:proofErr w:type="spellEnd"/>
      <w:r w:rsidR="00FE6408" w:rsidRPr="002C0600">
        <w:rPr>
          <w:rFonts w:ascii="Times New Roman" w:hAnsi="Times New Roman"/>
          <w:color w:val="000000" w:themeColor="text1"/>
          <w:sz w:val="24"/>
          <w:szCs w:val="24"/>
        </w:rPr>
        <w:t xml:space="preserve"> </w:t>
      </w:r>
      <w:proofErr w:type="spellStart"/>
      <w:r w:rsidR="00FE6408" w:rsidRPr="002C0600">
        <w:rPr>
          <w:rFonts w:ascii="Times New Roman" w:hAnsi="Times New Roman"/>
          <w:color w:val="000000" w:themeColor="text1"/>
          <w:sz w:val="24"/>
          <w:szCs w:val="24"/>
        </w:rPr>
        <w:t>livrării</w:t>
      </w:r>
      <w:proofErr w:type="spellEnd"/>
      <w:r w:rsidR="00FE6408" w:rsidRPr="002C0600">
        <w:rPr>
          <w:rFonts w:ascii="Times New Roman" w:hAnsi="Times New Roman"/>
          <w:color w:val="000000" w:themeColor="text1"/>
          <w:sz w:val="24"/>
          <w:szCs w:val="24"/>
        </w:rPr>
        <w:t xml:space="preserve"> </w:t>
      </w:r>
      <w:proofErr w:type="spellStart"/>
      <w:r w:rsidR="00FE6408" w:rsidRPr="002C0600">
        <w:rPr>
          <w:rFonts w:ascii="Times New Roman" w:hAnsi="Times New Roman"/>
          <w:color w:val="000000" w:themeColor="text1"/>
          <w:sz w:val="24"/>
          <w:szCs w:val="24"/>
        </w:rPr>
        <w:t>voucherelor</w:t>
      </w:r>
      <w:proofErr w:type="spellEnd"/>
      <w:r w:rsidR="00FE6408" w:rsidRPr="002C0600">
        <w:rPr>
          <w:rFonts w:ascii="Times New Roman" w:hAnsi="Times New Roman"/>
          <w:sz w:val="24"/>
          <w:szCs w:val="24"/>
        </w:rPr>
        <w:t xml:space="preserve"> </w:t>
      </w:r>
      <w:proofErr w:type="spellStart"/>
      <w:r w:rsidR="00FE6408" w:rsidRPr="002C0600">
        <w:rPr>
          <w:rFonts w:ascii="Times New Roman" w:hAnsi="Times New Roman"/>
          <w:sz w:val="24"/>
          <w:szCs w:val="24"/>
        </w:rPr>
        <w:t>până</w:t>
      </w:r>
      <w:proofErr w:type="spellEnd"/>
      <w:r w:rsidR="00FE6408" w:rsidRPr="002C0600">
        <w:rPr>
          <w:rFonts w:ascii="Times New Roman" w:hAnsi="Times New Roman"/>
          <w:sz w:val="24"/>
          <w:szCs w:val="24"/>
        </w:rPr>
        <w:t xml:space="preserve"> la </w:t>
      </w:r>
      <w:proofErr w:type="spellStart"/>
      <w:r w:rsidR="00FE6408" w:rsidRPr="002C0600">
        <w:rPr>
          <w:rFonts w:ascii="Times New Roman" w:hAnsi="Times New Roman"/>
          <w:sz w:val="24"/>
          <w:szCs w:val="24"/>
        </w:rPr>
        <w:t>sediul</w:t>
      </w:r>
      <w:proofErr w:type="spellEnd"/>
      <w:r w:rsidR="00FE6408" w:rsidRPr="002C0600">
        <w:rPr>
          <w:rFonts w:ascii="Times New Roman" w:hAnsi="Times New Roman"/>
          <w:sz w:val="24"/>
          <w:szCs w:val="24"/>
        </w:rPr>
        <w:t xml:space="preserve"> </w:t>
      </w:r>
      <w:proofErr w:type="spellStart"/>
      <w:r w:rsidR="00FE6408" w:rsidRPr="002C0600">
        <w:rPr>
          <w:rFonts w:ascii="Times New Roman" w:hAnsi="Times New Roman"/>
          <w:sz w:val="24"/>
          <w:szCs w:val="24"/>
        </w:rPr>
        <w:t>administrativ</w:t>
      </w:r>
      <w:proofErr w:type="spellEnd"/>
      <w:r w:rsidR="00FE6408" w:rsidRPr="002C0600">
        <w:rPr>
          <w:rFonts w:ascii="Times New Roman" w:hAnsi="Times New Roman"/>
          <w:sz w:val="24"/>
          <w:szCs w:val="24"/>
        </w:rPr>
        <w:t xml:space="preserve"> al </w:t>
      </w:r>
      <w:proofErr w:type="spellStart"/>
      <w:r w:rsidR="00FE6408" w:rsidRPr="002C0600">
        <w:rPr>
          <w:rFonts w:ascii="Times New Roman" w:hAnsi="Times New Roman"/>
          <w:sz w:val="24"/>
          <w:szCs w:val="24"/>
        </w:rPr>
        <w:t>Achizitorului</w:t>
      </w:r>
      <w:proofErr w:type="spellEnd"/>
      <w:r w:rsidR="00FE6408" w:rsidRPr="002C0600">
        <w:rPr>
          <w:rFonts w:ascii="Times New Roman" w:hAnsi="Times New Roman"/>
          <w:sz w:val="24"/>
          <w:szCs w:val="24"/>
        </w:rPr>
        <w:t xml:space="preserve"> (D.G.A.P.I. Sector 2) din </w:t>
      </w:r>
      <w:proofErr w:type="spellStart"/>
      <w:r w:rsidR="00FE6408" w:rsidRPr="002C0600">
        <w:rPr>
          <w:rFonts w:ascii="Times New Roman" w:hAnsi="Times New Roman"/>
          <w:sz w:val="24"/>
          <w:szCs w:val="24"/>
        </w:rPr>
        <w:t>strada</w:t>
      </w:r>
      <w:proofErr w:type="spellEnd"/>
      <w:r w:rsidR="00FE6408" w:rsidRPr="002C0600">
        <w:rPr>
          <w:rFonts w:ascii="Times New Roman" w:hAnsi="Times New Roman"/>
          <w:sz w:val="24"/>
          <w:szCs w:val="24"/>
        </w:rPr>
        <w:t xml:space="preserve"> </w:t>
      </w:r>
      <w:proofErr w:type="spellStart"/>
      <w:r w:rsidR="00FE6408" w:rsidRPr="002C0600">
        <w:rPr>
          <w:rFonts w:ascii="Times New Roman" w:hAnsi="Times New Roman"/>
          <w:sz w:val="24"/>
          <w:szCs w:val="24"/>
        </w:rPr>
        <w:t>Mașina</w:t>
      </w:r>
      <w:proofErr w:type="spellEnd"/>
      <w:r w:rsidR="00FE6408" w:rsidRPr="002C0600">
        <w:rPr>
          <w:rFonts w:ascii="Times New Roman" w:hAnsi="Times New Roman"/>
          <w:sz w:val="24"/>
          <w:szCs w:val="24"/>
        </w:rPr>
        <w:t xml:space="preserve"> de </w:t>
      </w:r>
      <w:proofErr w:type="spellStart"/>
      <w:r w:rsidR="00FE6408" w:rsidRPr="002C0600">
        <w:rPr>
          <w:rFonts w:ascii="Times New Roman" w:hAnsi="Times New Roman"/>
          <w:sz w:val="24"/>
          <w:szCs w:val="24"/>
        </w:rPr>
        <w:t>pâine</w:t>
      </w:r>
      <w:proofErr w:type="spellEnd"/>
      <w:r w:rsidR="00FE6408" w:rsidRPr="002C0600">
        <w:rPr>
          <w:rFonts w:ascii="Times New Roman" w:hAnsi="Times New Roman"/>
          <w:sz w:val="24"/>
          <w:szCs w:val="24"/>
        </w:rPr>
        <w:t xml:space="preserve">, </w:t>
      </w:r>
      <w:proofErr w:type="spellStart"/>
      <w:r w:rsidR="00FE6408" w:rsidRPr="002C0600">
        <w:rPr>
          <w:rFonts w:ascii="Times New Roman" w:hAnsi="Times New Roman"/>
          <w:sz w:val="24"/>
          <w:szCs w:val="24"/>
        </w:rPr>
        <w:t>nr</w:t>
      </w:r>
      <w:proofErr w:type="spellEnd"/>
      <w:r w:rsidR="00FE6408" w:rsidRPr="002C0600">
        <w:rPr>
          <w:rFonts w:ascii="Times New Roman" w:hAnsi="Times New Roman"/>
          <w:sz w:val="24"/>
          <w:szCs w:val="24"/>
        </w:rPr>
        <w:t xml:space="preserve">. 47, Sector 2, </w:t>
      </w:r>
      <w:proofErr w:type="spellStart"/>
      <w:r w:rsidR="00FE6408" w:rsidRPr="002C0600">
        <w:rPr>
          <w:rFonts w:ascii="Times New Roman" w:hAnsi="Times New Roman"/>
          <w:sz w:val="24"/>
          <w:szCs w:val="24"/>
        </w:rPr>
        <w:t>Bucuresti</w:t>
      </w:r>
      <w:proofErr w:type="spellEnd"/>
      <w:r w:rsidR="00FE6408" w:rsidRPr="002C0600">
        <w:rPr>
          <w:rFonts w:ascii="Times New Roman" w:hAnsi="Times New Roman"/>
          <w:sz w:val="24"/>
          <w:szCs w:val="24"/>
        </w:rPr>
        <w:t>.</w:t>
      </w:r>
    </w:p>
    <w:p w14:paraId="19280A96" w14:textId="5C67909C" w:rsidR="00FE6408" w:rsidRPr="002C0600" w:rsidRDefault="003128DB"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8</w:t>
      </w:r>
      <w:r w:rsidR="00FE6408" w:rsidRPr="002C0600">
        <w:rPr>
          <w:rFonts w:ascii="Times New Roman" w:hAnsi="Times New Roman"/>
          <w:sz w:val="24"/>
          <w:szCs w:val="24"/>
        </w:rPr>
        <w:t>.6</w:t>
      </w:r>
      <w:proofErr w:type="gramStart"/>
      <w:r w:rsidR="00FE6408" w:rsidRPr="002C0600">
        <w:rPr>
          <w:rFonts w:ascii="Times New Roman" w:hAnsi="Times New Roman"/>
          <w:sz w:val="24"/>
          <w:szCs w:val="24"/>
        </w:rPr>
        <w:t>.Prestatorul</w:t>
      </w:r>
      <w:proofErr w:type="gramEnd"/>
      <w:r w:rsidR="00FE6408" w:rsidRPr="002C0600">
        <w:rPr>
          <w:rFonts w:ascii="Times New Roman" w:hAnsi="Times New Roman"/>
          <w:sz w:val="24"/>
          <w:szCs w:val="24"/>
        </w:rPr>
        <w:t xml:space="preserve"> se </w:t>
      </w:r>
      <w:proofErr w:type="spellStart"/>
      <w:r w:rsidR="00FE6408" w:rsidRPr="002C0600">
        <w:rPr>
          <w:rFonts w:ascii="Times New Roman" w:hAnsi="Times New Roman"/>
          <w:sz w:val="24"/>
          <w:szCs w:val="24"/>
        </w:rPr>
        <w:t>obligă</w:t>
      </w:r>
      <w:proofErr w:type="spellEnd"/>
      <w:r w:rsidR="00FE6408" w:rsidRPr="002C0600">
        <w:rPr>
          <w:rFonts w:ascii="Times New Roman" w:hAnsi="Times New Roman"/>
          <w:sz w:val="24"/>
          <w:szCs w:val="24"/>
        </w:rPr>
        <w:t xml:space="preserve"> </w:t>
      </w:r>
      <w:proofErr w:type="spellStart"/>
      <w:r w:rsidR="00FE6408" w:rsidRPr="002C0600">
        <w:rPr>
          <w:rFonts w:ascii="Times New Roman" w:hAnsi="Times New Roman"/>
          <w:sz w:val="24"/>
          <w:szCs w:val="24"/>
        </w:rPr>
        <w:t>să</w:t>
      </w:r>
      <w:proofErr w:type="spellEnd"/>
      <w:r w:rsidR="00FE6408" w:rsidRPr="002C0600">
        <w:rPr>
          <w:rFonts w:ascii="Times New Roman" w:hAnsi="Times New Roman"/>
          <w:sz w:val="24"/>
          <w:szCs w:val="24"/>
        </w:rPr>
        <w:t xml:space="preserve"> </w:t>
      </w:r>
      <w:proofErr w:type="spellStart"/>
      <w:r w:rsidR="00FE6408" w:rsidRPr="002C0600">
        <w:rPr>
          <w:rFonts w:ascii="Times New Roman" w:hAnsi="Times New Roman"/>
          <w:sz w:val="24"/>
          <w:szCs w:val="24"/>
        </w:rPr>
        <w:t>respecte</w:t>
      </w:r>
      <w:proofErr w:type="spellEnd"/>
      <w:r w:rsidR="00FE6408" w:rsidRPr="002C0600">
        <w:rPr>
          <w:rFonts w:ascii="Times New Roman" w:hAnsi="Times New Roman"/>
          <w:sz w:val="24"/>
          <w:szCs w:val="24"/>
        </w:rPr>
        <w:t xml:space="preserve"> </w:t>
      </w:r>
      <w:proofErr w:type="spellStart"/>
      <w:r w:rsidR="00FE6408" w:rsidRPr="002C0600">
        <w:rPr>
          <w:rFonts w:ascii="Times New Roman" w:hAnsi="Times New Roman"/>
          <w:sz w:val="24"/>
          <w:szCs w:val="24"/>
        </w:rPr>
        <w:t>termenul</w:t>
      </w:r>
      <w:proofErr w:type="spellEnd"/>
      <w:r w:rsidR="00FE6408" w:rsidRPr="002C0600">
        <w:rPr>
          <w:rFonts w:ascii="Times New Roman" w:hAnsi="Times New Roman"/>
          <w:sz w:val="24"/>
          <w:szCs w:val="24"/>
        </w:rPr>
        <w:t xml:space="preserve"> de </w:t>
      </w:r>
      <w:proofErr w:type="spellStart"/>
      <w:r w:rsidR="00FE6408" w:rsidRPr="002C0600">
        <w:rPr>
          <w:rFonts w:ascii="Times New Roman" w:hAnsi="Times New Roman"/>
          <w:sz w:val="24"/>
          <w:szCs w:val="24"/>
        </w:rPr>
        <w:t>livrare</w:t>
      </w:r>
      <w:proofErr w:type="spellEnd"/>
      <w:r w:rsidR="00FE6408" w:rsidRPr="002C0600">
        <w:rPr>
          <w:rFonts w:ascii="Times New Roman" w:hAnsi="Times New Roman"/>
          <w:sz w:val="24"/>
          <w:szCs w:val="24"/>
        </w:rPr>
        <w:t xml:space="preserve"> de</w:t>
      </w:r>
      <w:r w:rsidR="00771D03" w:rsidRPr="002C0600">
        <w:rPr>
          <w:rFonts w:ascii="Times New Roman" w:hAnsi="Times New Roman"/>
          <w:sz w:val="24"/>
          <w:szCs w:val="24"/>
        </w:rPr>
        <w:t xml:space="preserve"> maxim </w:t>
      </w:r>
      <w:r w:rsidR="00FE6408" w:rsidRPr="002C0600">
        <w:rPr>
          <w:rFonts w:ascii="Times New Roman" w:hAnsi="Times New Roman"/>
          <w:sz w:val="24"/>
          <w:szCs w:val="24"/>
        </w:rPr>
        <w:t xml:space="preserve"> </w:t>
      </w:r>
      <w:r w:rsidR="00B30676" w:rsidRPr="002C0600">
        <w:rPr>
          <w:rFonts w:ascii="Times New Roman" w:hAnsi="Times New Roman"/>
          <w:sz w:val="24"/>
          <w:szCs w:val="24"/>
        </w:rPr>
        <w:t>3</w:t>
      </w:r>
      <w:r w:rsidR="00354B6E" w:rsidRPr="002C0600">
        <w:rPr>
          <w:rFonts w:ascii="Times New Roman" w:hAnsi="Times New Roman"/>
          <w:sz w:val="24"/>
          <w:szCs w:val="24"/>
        </w:rPr>
        <w:t xml:space="preserve"> </w:t>
      </w:r>
      <w:r w:rsidR="00FE6408" w:rsidRPr="002C0600">
        <w:rPr>
          <w:rFonts w:ascii="Times New Roman" w:hAnsi="Times New Roman"/>
          <w:sz w:val="24"/>
          <w:szCs w:val="24"/>
        </w:rPr>
        <w:t xml:space="preserve"> </w:t>
      </w:r>
      <w:proofErr w:type="spellStart"/>
      <w:r w:rsidR="00FE6408" w:rsidRPr="002C0600">
        <w:rPr>
          <w:rFonts w:ascii="Times New Roman" w:hAnsi="Times New Roman"/>
          <w:sz w:val="24"/>
          <w:szCs w:val="24"/>
        </w:rPr>
        <w:t>zile</w:t>
      </w:r>
      <w:proofErr w:type="spellEnd"/>
      <w:r w:rsidR="00FE6408" w:rsidRPr="002C0600">
        <w:rPr>
          <w:rFonts w:ascii="Times New Roman" w:hAnsi="Times New Roman"/>
          <w:sz w:val="24"/>
          <w:szCs w:val="24"/>
        </w:rPr>
        <w:t xml:space="preserve"> </w:t>
      </w:r>
      <w:proofErr w:type="spellStart"/>
      <w:r w:rsidR="00FE6408" w:rsidRPr="002C0600">
        <w:rPr>
          <w:rFonts w:ascii="Times New Roman" w:hAnsi="Times New Roman"/>
          <w:sz w:val="24"/>
          <w:szCs w:val="24"/>
        </w:rPr>
        <w:t>lucrătoare</w:t>
      </w:r>
      <w:proofErr w:type="spellEnd"/>
      <w:r w:rsidR="00FE6408" w:rsidRPr="002C0600">
        <w:rPr>
          <w:rFonts w:ascii="Times New Roman" w:hAnsi="Times New Roman"/>
          <w:sz w:val="24"/>
          <w:szCs w:val="24"/>
        </w:rPr>
        <w:t xml:space="preserve"> de la data </w:t>
      </w:r>
      <w:proofErr w:type="spellStart"/>
      <w:r w:rsidR="00EC2129" w:rsidRPr="002C0600">
        <w:rPr>
          <w:rFonts w:ascii="Times New Roman" w:hAnsi="Times New Roman"/>
          <w:sz w:val="24"/>
          <w:szCs w:val="24"/>
        </w:rPr>
        <w:t>plasării</w:t>
      </w:r>
      <w:proofErr w:type="spellEnd"/>
      <w:r w:rsidR="00EC2129" w:rsidRPr="002C0600">
        <w:rPr>
          <w:rFonts w:ascii="Times New Roman" w:hAnsi="Times New Roman"/>
          <w:sz w:val="24"/>
          <w:szCs w:val="24"/>
        </w:rPr>
        <w:t xml:space="preserve"> </w:t>
      </w:r>
      <w:proofErr w:type="spellStart"/>
      <w:r w:rsidR="00EC2129" w:rsidRPr="002C0600">
        <w:rPr>
          <w:rFonts w:ascii="Times New Roman" w:hAnsi="Times New Roman"/>
          <w:sz w:val="24"/>
          <w:szCs w:val="24"/>
        </w:rPr>
        <w:t>comenzii</w:t>
      </w:r>
      <w:proofErr w:type="spellEnd"/>
      <w:r w:rsidR="00FE6408" w:rsidRPr="002C0600">
        <w:rPr>
          <w:rFonts w:ascii="Times New Roman" w:hAnsi="Times New Roman"/>
          <w:sz w:val="24"/>
          <w:szCs w:val="24"/>
        </w:rPr>
        <w:t xml:space="preserve"> de </w:t>
      </w:r>
      <w:proofErr w:type="spellStart"/>
      <w:r w:rsidR="00FE6408" w:rsidRPr="002C0600">
        <w:rPr>
          <w:rFonts w:ascii="Times New Roman" w:hAnsi="Times New Roman"/>
          <w:sz w:val="24"/>
          <w:szCs w:val="24"/>
        </w:rPr>
        <w:t>către</w:t>
      </w:r>
      <w:proofErr w:type="spellEnd"/>
      <w:r w:rsidR="00FE6408" w:rsidRPr="002C0600">
        <w:rPr>
          <w:rFonts w:ascii="Times New Roman" w:hAnsi="Times New Roman"/>
          <w:sz w:val="24"/>
          <w:szCs w:val="24"/>
        </w:rPr>
        <w:t xml:space="preserve"> </w:t>
      </w:r>
      <w:proofErr w:type="spellStart"/>
      <w:r w:rsidR="00FE6408" w:rsidRPr="002C0600">
        <w:rPr>
          <w:rFonts w:ascii="Times New Roman" w:hAnsi="Times New Roman"/>
          <w:sz w:val="24"/>
          <w:szCs w:val="24"/>
        </w:rPr>
        <w:t>Achizitor</w:t>
      </w:r>
      <w:proofErr w:type="spellEnd"/>
      <w:r w:rsidR="00FE6408" w:rsidRPr="002C0600">
        <w:rPr>
          <w:rFonts w:ascii="Times New Roman" w:hAnsi="Times New Roman"/>
          <w:sz w:val="24"/>
          <w:szCs w:val="24"/>
        </w:rPr>
        <w:t>.</w:t>
      </w:r>
    </w:p>
    <w:p w14:paraId="3FC7E3B6" w14:textId="0C238CFD" w:rsidR="00FE6408" w:rsidRPr="002C0600" w:rsidRDefault="003128DB"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8</w:t>
      </w:r>
      <w:r w:rsidR="00FE6408" w:rsidRPr="002C0600">
        <w:rPr>
          <w:rFonts w:ascii="Times New Roman" w:hAnsi="Times New Roman"/>
          <w:sz w:val="24"/>
          <w:szCs w:val="24"/>
        </w:rPr>
        <w:t>.7.</w:t>
      </w:r>
      <w:r w:rsidR="008C38B1" w:rsidRPr="002C0600">
        <w:rPr>
          <w:rFonts w:ascii="Times New Roman" w:hAnsi="Times New Roman"/>
          <w:sz w:val="24"/>
          <w:szCs w:val="24"/>
        </w:rPr>
        <w:t xml:space="preserve">Prestatorul </w:t>
      </w:r>
      <w:proofErr w:type="spellStart"/>
      <w:r w:rsidR="008C38B1" w:rsidRPr="002C0600">
        <w:rPr>
          <w:rFonts w:ascii="Times New Roman" w:hAnsi="Times New Roman"/>
          <w:sz w:val="24"/>
          <w:szCs w:val="24"/>
        </w:rPr>
        <w:t>va</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garanta</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printr</w:t>
      </w:r>
      <w:proofErr w:type="spellEnd"/>
      <w:r w:rsidR="008C38B1" w:rsidRPr="002C0600">
        <w:rPr>
          <w:rFonts w:ascii="Times New Roman" w:hAnsi="Times New Roman"/>
          <w:sz w:val="24"/>
          <w:szCs w:val="24"/>
        </w:rPr>
        <w:t xml:space="preserve">-o </w:t>
      </w:r>
      <w:proofErr w:type="spellStart"/>
      <w:r w:rsidR="008C38B1" w:rsidRPr="002C0600">
        <w:rPr>
          <w:rFonts w:ascii="Times New Roman" w:hAnsi="Times New Roman"/>
          <w:sz w:val="24"/>
          <w:szCs w:val="24"/>
        </w:rPr>
        <w:t>declarație</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emisă</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pe</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proprie</w:t>
      </w:r>
      <w:proofErr w:type="spellEnd"/>
      <w:r w:rsidR="009A5A03" w:rsidRPr="002C0600">
        <w:rPr>
          <w:rFonts w:ascii="Times New Roman" w:hAnsi="Times New Roman"/>
          <w:sz w:val="24"/>
          <w:szCs w:val="24"/>
        </w:rPr>
        <w:t xml:space="preserve"> </w:t>
      </w:r>
      <w:proofErr w:type="spellStart"/>
      <w:r w:rsidR="008C38B1" w:rsidRPr="002C0600">
        <w:rPr>
          <w:rFonts w:ascii="Times New Roman" w:hAnsi="Times New Roman"/>
          <w:sz w:val="24"/>
          <w:szCs w:val="24"/>
        </w:rPr>
        <w:t>răspundere</w:t>
      </w:r>
      <w:proofErr w:type="spellEnd"/>
      <w:r w:rsidR="008C38B1" w:rsidRPr="002C0600">
        <w:rPr>
          <w:rFonts w:ascii="Times New Roman" w:hAnsi="Times New Roman"/>
          <w:sz w:val="24"/>
          <w:szCs w:val="24"/>
        </w:rPr>
        <w:t xml:space="preserve"> a </w:t>
      </w:r>
      <w:proofErr w:type="spellStart"/>
      <w:r w:rsidR="008C38B1" w:rsidRPr="002C0600">
        <w:rPr>
          <w:rFonts w:ascii="Times New Roman" w:hAnsi="Times New Roman"/>
          <w:sz w:val="24"/>
          <w:szCs w:val="24"/>
        </w:rPr>
        <w:t>reprezentatului</w:t>
      </w:r>
      <w:proofErr w:type="spellEnd"/>
      <w:r w:rsidR="008C38B1" w:rsidRPr="002C0600">
        <w:rPr>
          <w:rFonts w:ascii="Times New Roman" w:hAnsi="Times New Roman"/>
          <w:sz w:val="24"/>
          <w:szCs w:val="24"/>
        </w:rPr>
        <w:t xml:space="preserve"> leg</w:t>
      </w:r>
      <w:r w:rsidR="00B30676" w:rsidRPr="002C0600">
        <w:rPr>
          <w:rFonts w:ascii="Times New Roman" w:hAnsi="Times New Roman"/>
          <w:sz w:val="24"/>
          <w:szCs w:val="24"/>
        </w:rPr>
        <w:t>a</w:t>
      </w:r>
      <w:r w:rsidR="008C38B1" w:rsidRPr="002C0600">
        <w:rPr>
          <w:rFonts w:ascii="Times New Roman" w:hAnsi="Times New Roman"/>
          <w:sz w:val="24"/>
          <w:szCs w:val="24"/>
        </w:rPr>
        <w:t>l/</w:t>
      </w:r>
      <w:proofErr w:type="spellStart"/>
      <w:r w:rsidR="008C38B1" w:rsidRPr="002C0600">
        <w:rPr>
          <w:rFonts w:ascii="Times New Roman" w:hAnsi="Times New Roman"/>
          <w:sz w:val="24"/>
          <w:szCs w:val="24"/>
        </w:rPr>
        <w:t>împuternicitului</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desemnat</w:t>
      </w:r>
      <w:proofErr w:type="spellEnd"/>
      <w:r w:rsidR="008C38B1" w:rsidRPr="002C0600">
        <w:rPr>
          <w:rFonts w:ascii="Times New Roman" w:hAnsi="Times New Roman"/>
          <w:sz w:val="24"/>
          <w:szCs w:val="24"/>
        </w:rPr>
        <w:t xml:space="preserve"> de </w:t>
      </w:r>
      <w:proofErr w:type="spellStart"/>
      <w:r w:rsidR="008C38B1" w:rsidRPr="002C0600">
        <w:rPr>
          <w:rFonts w:ascii="Times New Roman" w:hAnsi="Times New Roman"/>
          <w:sz w:val="24"/>
          <w:szCs w:val="24"/>
        </w:rPr>
        <w:t>către</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acesta</w:t>
      </w:r>
      <w:proofErr w:type="spellEnd"/>
      <w:r w:rsidR="008C38B1" w:rsidRPr="002C0600">
        <w:rPr>
          <w:rFonts w:ascii="Times New Roman" w:hAnsi="Times New Roman"/>
          <w:sz w:val="24"/>
          <w:szCs w:val="24"/>
        </w:rPr>
        <w:t xml:space="preserve">, ca </w:t>
      </w:r>
      <w:proofErr w:type="spellStart"/>
      <w:r w:rsidR="008C38B1" w:rsidRPr="002C0600">
        <w:rPr>
          <w:rFonts w:ascii="Times New Roman" w:hAnsi="Times New Roman"/>
          <w:sz w:val="24"/>
          <w:szCs w:val="24"/>
        </w:rPr>
        <w:t>elementele</w:t>
      </w:r>
      <w:proofErr w:type="spellEnd"/>
      <w:r w:rsidR="008C38B1" w:rsidRPr="002C0600">
        <w:rPr>
          <w:rFonts w:ascii="Times New Roman" w:hAnsi="Times New Roman"/>
          <w:sz w:val="24"/>
          <w:szCs w:val="24"/>
        </w:rPr>
        <w:t xml:space="preserve"> de </w:t>
      </w:r>
      <w:proofErr w:type="spellStart"/>
      <w:r w:rsidR="008C38B1" w:rsidRPr="002C0600">
        <w:rPr>
          <w:rFonts w:ascii="Times New Roman" w:hAnsi="Times New Roman"/>
          <w:sz w:val="24"/>
          <w:szCs w:val="24"/>
        </w:rPr>
        <w:t>securitate</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și</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formatul</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voucherelor</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ce</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urmează</w:t>
      </w:r>
      <w:proofErr w:type="spellEnd"/>
      <w:r w:rsidR="008C38B1" w:rsidRPr="002C0600">
        <w:rPr>
          <w:rFonts w:ascii="Times New Roman" w:hAnsi="Times New Roman"/>
          <w:sz w:val="24"/>
          <w:szCs w:val="24"/>
        </w:rPr>
        <w:t xml:space="preserve"> a fi </w:t>
      </w:r>
      <w:proofErr w:type="spellStart"/>
      <w:r w:rsidR="008C38B1" w:rsidRPr="002C0600">
        <w:rPr>
          <w:rFonts w:ascii="Times New Roman" w:hAnsi="Times New Roman"/>
          <w:sz w:val="24"/>
          <w:szCs w:val="24"/>
        </w:rPr>
        <w:t>livrate</w:t>
      </w:r>
      <w:proofErr w:type="spellEnd"/>
      <w:r w:rsidR="008C38B1" w:rsidRPr="002C0600">
        <w:rPr>
          <w:rFonts w:ascii="Times New Roman" w:hAnsi="Times New Roman"/>
          <w:sz w:val="24"/>
          <w:szCs w:val="24"/>
        </w:rPr>
        <w:t xml:space="preserve">, le </w:t>
      </w:r>
      <w:proofErr w:type="spellStart"/>
      <w:r w:rsidR="008C38B1" w:rsidRPr="002C0600">
        <w:rPr>
          <w:rFonts w:ascii="Times New Roman" w:hAnsi="Times New Roman"/>
          <w:sz w:val="24"/>
          <w:szCs w:val="24"/>
        </w:rPr>
        <w:t>vor</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conferi</w:t>
      </w:r>
      <w:proofErr w:type="spellEnd"/>
      <w:r w:rsidR="00EC2129" w:rsidRPr="002C0600">
        <w:rPr>
          <w:rFonts w:ascii="Times New Roman" w:hAnsi="Times New Roman"/>
          <w:sz w:val="24"/>
          <w:szCs w:val="24"/>
        </w:rPr>
        <w:t xml:space="preserve"> </w:t>
      </w:r>
      <w:proofErr w:type="spellStart"/>
      <w:r w:rsidR="008C38B1" w:rsidRPr="002C0600">
        <w:rPr>
          <w:rFonts w:ascii="Times New Roman" w:hAnsi="Times New Roman"/>
          <w:sz w:val="24"/>
          <w:szCs w:val="24"/>
        </w:rPr>
        <w:t>autenticitate</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și</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deplină</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sigu</w:t>
      </w:r>
      <w:r w:rsidR="00CD13F8" w:rsidRPr="002C0600">
        <w:rPr>
          <w:rFonts w:ascii="Times New Roman" w:hAnsi="Times New Roman"/>
          <w:sz w:val="24"/>
          <w:szCs w:val="24"/>
        </w:rPr>
        <w:t>r</w:t>
      </w:r>
      <w:r w:rsidR="008C38B1" w:rsidRPr="002C0600">
        <w:rPr>
          <w:rFonts w:ascii="Times New Roman" w:hAnsi="Times New Roman"/>
          <w:sz w:val="24"/>
          <w:szCs w:val="24"/>
        </w:rPr>
        <w:t>anță</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în</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utilizarea</w:t>
      </w:r>
      <w:proofErr w:type="spellEnd"/>
      <w:r w:rsidR="008C38B1" w:rsidRPr="002C0600">
        <w:rPr>
          <w:rFonts w:ascii="Times New Roman" w:hAnsi="Times New Roman"/>
          <w:sz w:val="24"/>
          <w:szCs w:val="24"/>
        </w:rPr>
        <w:t xml:space="preserve"> de </w:t>
      </w:r>
      <w:proofErr w:type="spellStart"/>
      <w:r w:rsidR="008C38B1" w:rsidRPr="002C0600">
        <w:rPr>
          <w:rFonts w:ascii="Times New Roman" w:hAnsi="Times New Roman"/>
          <w:sz w:val="24"/>
          <w:szCs w:val="24"/>
        </w:rPr>
        <w:t>către</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beneficiari</w:t>
      </w:r>
      <w:proofErr w:type="spellEnd"/>
      <w:r w:rsidR="008C38B1" w:rsidRPr="002C0600">
        <w:rPr>
          <w:rFonts w:ascii="Times New Roman" w:hAnsi="Times New Roman"/>
          <w:sz w:val="24"/>
          <w:szCs w:val="24"/>
        </w:rPr>
        <w:t>.</w:t>
      </w:r>
    </w:p>
    <w:p w14:paraId="3C6A871F" w14:textId="77777777" w:rsidR="007A66EB" w:rsidRPr="002C0600" w:rsidRDefault="003128DB"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8</w:t>
      </w:r>
      <w:r w:rsidR="008C38B1" w:rsidRPr="002C0600">
        <w:rPr>
          <w:rFonts w:ascii="Times New Roman" w:hAnsi="Times New Roman"/>
          <w:sz w:val="24"/>
          <w:szCs w:val="24"/>
        </w:rPr>
        <w:t xml:space="preserve">.8. </w:t>
      </w:r>
      <w:proofErr w:type="spellStart"/>
      <w:r w:rsidR="008C38B1" w:rsidRPr="002C0600">
        <w:rPr>
          <w:rFonts w:ascii="Times New Roman" w:hAnsi="Times New Roman"/>
          <w:sz w:val="24"/>
          <w:szCs w:val="24"/>
        </w:rPr>
        <w:t>Prestatorul</w:t>
      </w:r>
      <w:proofErr w:type="spellEnd"/>
      <w:r w:rsidR="008C38B1" w:rsidRPr="002C0600">
        <w:rPr>
          <w:rFonts w:ascii="Times New Roman" w:hAnsi="Times New Roman"/>
          <w:sz w:val="24"/>
          <w:szCs w:val="24"/>
        </w:rPr>
        <w:t xml:space="preserve"> are </w:t>
      </w:r>
      <w:proofErr w:type="spellStart"/>
      <w:r w:rsidR="008C38B1" w:rsidRPr="002C0600">
        <w:rPr>
          <w:rFonts w:ascii="Times New Roman" w:hAnsi="Times New Roman"/>
          <w:sz w:val="24"/>
          <w:szCs w:val="24"/>
        </w:rPr>
        <w:t>obligația</w:t>
      </w:r>
      <w:proofErr w:type="spellEnd"/>
      <w:r w:rsidR="008C38B1" w:rsidRPr="002C0600">
        <w:rPr>
          <w:rFonts w:ascii="Times New Roman" w:hAnsi="Times New Roman"/>
          <w:sz w:val="24"/>
          <w:szCs w:val="24"/>
        </w:rPr>
        <w:t xml:space="preserve"> de a face </w:t>
      </w:r>
      <w:proofErr w:type="spellStart"/>
      <w:r w:rsidR="008C38B1" w:rsidRPr="002C0600">
        <w:rPr>
          <w:rFonts w:ascii="Times New Roman" w:hAnsi="Times New Roman"/>
          <w:sz w:val="24"/>
          <w:szCs w:val="24"/>
        </w:rPr>
        <w:t>dovada</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că</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deține</w:t>
      </w:r>
      <w:proofErr w:type="spellEnd"/>
      <w:r w:rsidR="008C38B1" w:rsidRPr="002C0600">
        <w:rPr>
          <w:rFonts w:ascii="Times New Roman" w:hAnsi="Times New Roman"/>
          <w:sz w:val="24"/>
          <w:szCs w:val="24"/>
        </w:rPr>
        <w:t xml:space="preserve"> o </w:t>
      </w:r>
      <w:proofErr w:type="spellStart"/>
      <w:r w:rsidR="008C38B1" w:rsidRPr="002C0600">
        <w:rPr>
          <w:rFonts w:ascii="Times New Roman" w:hAnsi="Times New Roman"/>
          <w:sz w:val="24"/>
          <w:szCs w:val="24"/>
        </w:rPr>
        <w:t>rețea</w:t>
      </w:r>
      <w:proofErr w:type="spellEnd"/>
      <w:r w:rsidR="008C38B1" w:rsidRPr="002C0600">
        <w:rPr>
          <w:rFonts w:ascii="Times New Roman" w:hAnsi="Times New Roman"/>
          <w:sz w:val="24"/>
          <w:szCs w:val="24"/>
        </w:rPr>
        <w:t xml:space="preserve"> de </w:t>
      </w:r>
      <w:proofErr w:type="spellStart"/>
      <w:r w:rsidR="008C38B1" w:rsidRPr="002C0600">
        <w:rPr>
          <w:rFonts w:ascii="Times New Roman" w:hAnsi="Times New Roman"/>
          <w:sz w:val="24"/>
          <w:szCs w:val="24"/>
        </w:rPr>
        <w:t>structuri</w:t>
      </w:r>
      <w:proofErr w:type="spellEnd"/>
      <w:r w:rsidR="008C38B1" w:rsidRPr="002C0600">
        <w:rPr>
          <w:rFonts w:ascii="Times New Roman" w:hAnsi="Times New Roman"/>
          <w:sz w:val="24"/>
          <w:szCs w:val="24"/>
        </w:rPr>
        <w:t xml:space="preserve"> sport</w:t>
      </w:r>
      <w:r w:rsidR="00492CDA" w:rsidRPr="002C0600">
        <w:rPr>
          <w:rFonts w:ascii="Times New Roman" w:hAnsi="Times New Roman"/>
          <w:sz w:val="24"/>
          <w:szCs w:val="24"/>
        </w:rPr>
        <w:t>i</w:t>
      </w:r>
      <w:r w:rsidR="008C38B1" w:rsidRPr="002C0600">
        <w:rPr>
          <w:rFonts w:ascii="Times New Roman" w:hAnsi="Times New Roman"/>
          <w:sz w:val="24"/>
          <w:szCs w:val="24"/>
        </w:rPr>
        <w:t>ve</w:t>
      </w:r>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partenere</w:t>
      </w:r>
      <w:proofErr w:type="spellEnd"/>
      <w:r w:rsidR="00603B7F" w:rsidRPr="002C0600">
        <w:rPr>
          <w:rFonts w:ascii="Times New Roman" w:hAnsi="Times New Roman"/>
          <w:sz w:val="24"/>
          <w:szCs w:val="24"/>
        </w:rPr>
        <w:t xml:space="preserve"> </w:t>
      </w:r>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eligibile</w:t>
      </w:r>
      <w:proofErr w:type="spellEnd"/>
      <w:r w:rsidR="00603B7F" w:rsidRPr="002C0600">
        <w:rPr>
          <w:rFonts w:ascii="Times New Roman" w:hAnsi="Times New Roman"/>
          <w:sz w:val="24"/>
          <w:szCs w:val="24"/>
        </w:rPr>
        <w:t xml:space="preserve"> in </w:t>
      </w:r>
      <w:proofErr w:type="spellStart"/>
      <w:r w:rsidR="00603B7F" w:rsidRPr="002C0600">
        <w:rPr>
          <w:rFonts w:ascii="Times New Roman" w:hAnsi="Times New Roman"/>
          <w:sz w:val="24"/>
          <w:szCs w:val="24"/>
        </w:rPr>
        <w:t>conformitate</w:t>
      </w:r>
      <w:proofErr w:type="spellEnd"/>
      <w:r w:rsidR="00603B7F" w:rsidRPr="002C0600">
        <w:rPr>
          <w:rFonts w:ascii="Times New Roman" w:hAnsi="Times New Roman"/>
          <w:sz w:val="24"/>
          <w:szCs w:val="24"/>
        </w:rPr>
        <w:t xml:space="preserve">  cu </w:t>
      </w:r>
      <w:proofErr w:type="spellStart"/>
      <w:r w:rsidR="00603B7F" w:rsidRPr="002C0600">
        <w:rPr>
          <w:rFonts w:ascii="Times New Roman" w:hAnsi="Times New Roman"/>
          <w:sz w:val="24"/>
          <w:szCs w:val="24"/>
        </w:rPr>
        <w:t>prevederile</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Regulamentului</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privind</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implementarea</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proiectului</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Dăruim</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speranță</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pentru</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performantă</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în</w:t>
      </w:r>
      <w:proofErr w:type="spellEnd"/>
      <w:r w:rsidR="00603B7F" w:rsidRPr="002C0600">
        <w:rPr>
          <w:rFonts w:ascii="Times New Roman" w:hAnsi="Times New Roman"/>
          <w:sz w:val="24"/>
          <w:szCs w:val="24"/>
        </w:rPr>
        <w:t xml:space="preserve"> sport” cu </w:t>
      </w:r>
      <w:proofErr w:type="spellStart"/>
      <w:r w:rsidR="00603B7F" w:rsidRPr="002C0600">
        <w:rPr>
          <w:rFonts w:ascii="Times New Roman" w:hAnsi="Times New Roman"/>
          <w:sz w:val="24"/>
          <w:szCs w:val="24"/>
        </w:rPr>
        <w:t>respectarea</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urmatoarelor</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conditii</w:t>
      </w:r>
      <w:proofErr w:type="spellEnd"/>
      <w:r w:rsidR="00603B7F" w:rsidRPr="002C0600">
        <w:rPr>
          <w:rFonts w:ascii="Times New Roman" w:hAnsi="Times New Roman"/>
          <w:sz w:val="24"/>
          <w:szCs w:val="24"/>
        </w:rPr>
        <w:t xml:space="preserve">: </w:t>
      </w:r>
    </w:p>
    <w:p w14:paraId="6F4493B9" w14:textId="25800C74" w:rsidR="008C38B1" w:rsidRPr="002C0600" w:rsidRDefault="00603B7F"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 xml:space="preserve"> </w:t>
      </w:r>
      <w:r w:rsidR="008C38B1" w:rsidRPr="002C0600">
        <w:rPr>
          <w:rFonts w:ascii="Times New Roman" w:hAnsi="Times New Roman"/>
          <w:sz w:val="24"/>
          <w:szCs w:val="24"/>
        </w:rPr>
        <w:t>-</w:t>
      </w:r>
      <w:r w:rsidRPr="002C0600">
        <w:rPr>
          <w:rFonts w:ascii="Times New Roman" w:hAnsi="Times New Roman"/>
          <w:sz w:val="24"/>
          <w:szCs w:val="24"/>
        </w:rPr>
        <w:t xml:space="preserve">  </w:t>
      </w:r>
      <w:proofErr w:type="spellStart"/>
      <w:r w:rsidRPr="002C0600">
        <w:rPr>
          <w:rFonts w:ascii="Times New Roman" w:hAnsi="Times New Roman"/>
          <w:sz w:val="24"/>
          <w:szCs w:val="24"/>
        </w:rPr>
        <w:t>Structura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sportiva</w:t>
      </w:r>
      <w:proofErr w:type="spellEnd"/>
      <w:r w:rsidRPr="002C0600">
        <w:rPr>
          <w:rFonts w:ascii="Times New Roman" w:hAnsi="Times New Roman"/>
          <w:sz w:val="24"/>
          <w:szCs w:val="24"/>
        </w:rPr>
        <w:t xml:space="preserve"> </w:t>
      </w:r>
      <w:proofErr w:type="spellStart"/>
      <w:proofErr w:type="gramStart"/>
      <w:r w:rsidR="008C38B1" w:rsidRPr="002C0600">
        <w:rPr>
          <w:rFonts w:ascii="Times New Roman" w:hAnsi="Times New Roman"/>
          <w:sz w:val="24"/>
          <w:szCs w:val="24"/>
        </w:rPr>
        <w:t>să</w:t>
      </w:r>
      <w:proofErr w:type="spellEnd"/>
      <w:proofErr w:type="gram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facă</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dovada</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afilierii</w:t>
      </w:r>
      <w:proofErr w:type="spellEnd"/>
      <w:r w:rsidR="008C38B1" w:rsidRPr="002C0600">
        <w:rPr>
          <w:rFonts w:ascii="Times New Roman" w:hAnsi="Times New Roman"/>
          <w:sz w:val="24"/>
          <w:szCs w:val="24"/>
        </w:rPr>
        <w:t xml:space="preserve"> la </w:t>
      </w:r>
      <w:proofErr w:type="spellStart"/>
      <w:r w:rsidR="008C38B1" w:rsidRPr="002C0600">
        <w:rPr>
          <w:rFonts w:ascii="Times New Roman" w:hAnsi="Times New Roman"/>
          <w:sz w:val="24"/>
          <w:szCs w:val="24"/>
        </w:rPr>
        <w:t>Federația</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Sportivă</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Națională</w:t>
      </w:r>
      <w:proofErr w:type="spellEnd"/>
      <w:r w:rsidR="00EC2129" w:rsidRPr="002C0600">
        <w:rPr>
          <w:rFonts w:ascii="Times New Roman" w:hAnsi="Times New Roman"/>
          <w:sz w:val="24"/>
          <w:szCs w:val="24"/>
        </w:rPr>
        <w:t xml:space="preserve"> </w:t>
      </w:r>
      <w:proofErr w:type="spellStart"/>
      <w:r w:rsidR="008C38B1" w:rsidRPr="002C0600">
        <w:rPr>
          <w:rFonts w:ascii="Times New Roman" w:hAnsi="Times New Roman"/>
          <w:sz w:val="24"/>
          <w:szCs w:val="24"/>
        </w:rPr>
        <w:t>pe</w:t>
      </w:r>
      <w:proofErr w:type="spellEnd"/>
      <w:r w:rsidR="008C38B1" w:rsidRPr="002C0600">
        <w:rPr>
          <w:rFonts w:ascii="Times New Roman" w:hAnsi="Times New Roman"/>
          <w:sz w:val="24"/>
          <w:szCs w:val="24"/>
        </w:rPr>
        <w:t xml:space="preserve"> </w:t>
      </w:r>
      <w:proofErr w:type="spellStart"/>
      <w:r w:rsidR="008C38B1" w:rsidRPr="002C0600">
        <w:rPr>
          <w:rFonts w:ascii="Times New Roman" w:hAnsi="Times New Roman"/>
          <w:sz w:val="24"/>
          <w:szCs w:val="24"/>
        </w:rPr>
        <w:t>ramură</w:t>
      </w:r>
      <w:proofErr w:type="spellEnd"/>
      <w:r w:rsidR="008C38B1" w:rsidRPr="002C0600">
        <w:rPr>
          <w:rFonts w:ascii="Times New Roman" w:hAnsi="Times New Roman"/>
          <w:sz w:val="24"/>
          <w:szCs w:val="24"/>
        </w:rPr>
        <w:t xml:space="preserve"> de sport;</w:t>
      </w:r>
    </w:p>
    <w:p w14:paraId="544C104B" w14:textId="571C1E8C" w:rsidR="008C38B1" w:rsidRPr="002C0600" w:rsidRDefault="008C38B1"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w:t>
      </w:r>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Structura</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sportiva</w:t>
      </w:r>
      <w:proofErr w:type="spellEnd"/>
      <w:r w:rsidR="00603B7F" w:rsidRPr="002C0600">
        <w:rPr>
          <w:rFonts w:ascii="Times New Roman" w:hAnsi="Times New Roman"/>
          <w:sz w:val="24"/>
          <w:szCs w:val="24"/>
        </w:rPr>
        <w:t xml:space="preserve"> </w:t>
      </w:r>
      <w:proofErr w:type="spellStart"/>
      <w:proofErr w:type="gramStart"/>
      <w:r w:rsidRPr="002C0600">
        <w:rPr>
          <w:rFonts w:ascii="Times New Roman" w:hAnsi="Times New Roman"/>
          <w:sz w:val="24"/>
          <w:szCs w:val="24"/>
        </w:rPr>
        <w:t>să</w:t>
      </w:r>
      <w:proofErr w:type="spellEnd"/>
      <w:proofErr w:type="gramEnd"/>
      <w:r w:rsidRPr="002C0600">
        <w:rPr>
          <w:rFonts w:ascii="Times New Roman" w:hAnsi="Times New Roman"/>
          <w:sz w:val="24"/>
          <w:szCs w:val="24"/>
        </w:rPr>
        <w:t xml:space="preserve"> </w:t>
      </w:r>
      <w:proofErr w:type="spellStart"/>
      <w:r w:rsidRPr="002C0600">
        <w:rPr>
          <w:rFonts w:ascii="Times New Roman" w:hAnsi="Times New Roman"/>
          <w:sz w:val="24"/>
          <w:szCs w:val="24"/>
        </w:rPr>
        <w:t>asigure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desfășurarea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activității</w:t>
      </w:r>
      <w:proofErr w:type="spellEnd"/>
      <w:r w:rsidRPr="002C0600">
        <w:rPr>
          <w:rFonts w:ascii="Times New Roman" w:hAnsi="Times New Roman"/>
          <w:sz w:val="24"/>
          <w:szCs w:val="24"/>
        </w:rPr>
        <w:t xml:space="preserve"> sportive </w:t>
      </w:r>
      <w:proofErr w:type="spellStart"/>
      <w:r w:rsidRPr="002C0600">
        <w:rPr>
          <w:rFonts w:ascii="Times New Roman" w:hAnsi="Times New Roman"/>
          <w:sz w:val="24"/>
          <w:szCs w:val="24"/>
        </w:rPr>
        <w:t>în</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cadrul</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structurii</w:t>
      </w:r>
      <w:proofErr w:type="spellEnd"/>
      <w:r w:rsidRPr="002C0600">
        <w:rPr>
          <w:rFonts w:ascii="Times New Roman" w:hAnsi="Times New Roman"/>
          <w:sz w:val="24"/>
          <w:szCs w:val="24"/>
        </w:rPr>
        <w:t xml:space="preserve"> sportive </w:t>
      </w:r>
      <w:proofErr w:type="spellStart"/>
      <w:r w:rsidRPr="002C0600">
        <w:rPr>
          <w:rFonts w:ascii="Times New Roman" w:hAnsi="Times New Roman"/>
          <w:sz w:val="24"/>
          <w:szCs w:val="24"/>
        </w:rPr>
        <w:t>numai</w:t>
      </w:r>
      <w:proofErr w:type="spellEnd"/>
      <w:r w:rsidRPr="002C0600">
        <w:rPr>
          <w:rFonts w:ascii="Times New Roman" w:hAnsi="Times New Roman"/>
          <w:sz w:val="24"/>
          <w:szCs w:val="24"/>
        </w:rPr>
        <w:t xml:space="preserve"> de </w:t>
      </w:r>
      <w:proofErr w:type="spellStart"/>
      <w:r w:rsidRPr="002C0600">
        <w:rPr>
          <w:rFonts w:ascii="Times New Roman" w:hAnsi="Times New Roman"/>
          <w:sz w:val="24"/>
          <w:szCs w:val="24"/>
        </w:rPr>
        <w:t>către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participanții</w:t>
      </w:r>
      <w:proofErr w:type="spellEnd"/>
      <w:r w:rsidRPr="002C0600">
        <w:rPr>
          <w:rFonts w:ascii="Times New Roman" w:hAnsi="Times New Roman"/>
          <w:sz w:val="24"/>
          <w:szCs w:val="24"/>
        </w:rPr>
        <w:t xml:space="preserve"> la </w:t>
      </w:r>
      <w:proofErr w:type="spellStart"/>
      <w:r w:rsidRPr="002C0600">
        <w:rPr>
          <w:rFonts w:ascii="Times New Roman" w:hAnsi="Times New Roman"/>
          <w:sz w:val="24"/>
          <w:szCs w:val="24"/>
        </w:rPr>
        <w:t>activitatea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sportivă</w:t>
      </w:r>
      <w:proofErr w:type="spellEnd"/>
      <w:r w:rsidRPr="002C0600">
        <w:rPr>
          <w:rFonts w:ascii="Times New Roman" w:hAnsi="Times New Roman"/>
          <w:sz w:val="24"/>
          <w:szCs w:val="24"/>
        </w:rPr>
        <w:t xml:space="preserve"> care </w:t>
      </w:r>
      <w:proofErr w:type="spellStart"/>
      <w:r w:rsidRPr="002C0600">
        <w:rPr>
          <w:rFonts w:ascii="Times New Roman" w:hAnsi="Times New Roman"/>
          <w:sz w:val="24"/>
          <w:szCs w:val="24"/>
        </w:rPr>
        <w:t>dețin</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ace</w:t>
      </w:r>
      <w:r w:rsidR="00EC2129" w:rsidRPr="002C0600">
        <w:rPr>
          <w:rFonts w:ascii="Times New Roman" w:hAnsi="Times New Roman"/>
          <w:sz w:val="24"/>
          <w:szCs w:val="24"/>
        </w:rPr>
        <w:t>a</w:t>
      </w:r>
      <w:r w:rsidRPr="002C0600">
        <w:rPr>
          <w:rFonts w:ascii="Times New Roman" w:hAnsi="Times New Roman"/>
          <w:sz w:val="24"/>
          <w:szCs w:val="24"/>
        </w:rPr>
        <w:t>stă</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calificare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în</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condițiile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prevăzute</w:t>
      </w:r>
      <w:proofErr w:type="spellEnd"/>
      <w:r w:rsidRPr="002C0600">
        <w:rPr>
          <w:rFonts w:ascii="Times New Roman" w:hAnsi="Times New Roman"/>
          <w:sz w:val="24"/>
          <w:szCs w:val="24"/>
        </w:rPr>
        <w:t xml:space="preserve"> de </w:t>
      </w:r>
      <w:proofErr w:type="spellStart"/>
      <w:r w:rsidRPr="002C0600">
        <w:rPr>
          <w:rFonts w:ascii="Times New Roman" w:hAnsi="Times New Roman"/>
          <w:sz w:val="24"/>
          <w:szCs w:val="24"/>
        </w:rPr>
        <w:t>dispozi</w:t>
      </w:r>
      <w:r w:rsidR="007A66EB" w:rsidRPr="002C0600">
        <w:rPr>
          <w:rFonts w:ascii="Times New Roman" w:hAnsi="Times New Roman"/>
          <w:sz w:val="24"/>
          <w:szCs w:val="24"/>
        </w:rPr>
        <w:t>ț</w:t>
      </w:r>
      <w:r w:rsidRPr="002C0600">
        <w:rPr>
          <w:rFonts w:ascii="Times New Roman" w:hAnsi="Times New Roman"/>
          <w:sz w:val="24"/>
          <w:szCs w:val="24"/>
        </w:rPr>
        <w:t>iile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legale</w:t>
      </w:r>
      <w:proofErr w:type="spellEnd"/>
      <w:r w:rsidR="00492CDA" w:rsidRPr="002C0600">
        <w:rPr>
          <w:rFonts w:ascii="Times New Roman" w:hAnsi="Times New Roman"/>
          <w:sz w:val="24"/>
          <w:szCs w:val="24"/>
        </w:rPr>
        <w:t xml:space="preserve"> </w:t>
      </w:r>
      <w:proofErr w:type="spellStart"/>
      <w:r w:rsidRPr="002C0600">
        <w:rPr>
          <w:rFonts w:ascii="Times New Roman" w:hAnsi="Times New Roman"/>
          <w:sz w:val="24"/>
          <w:szCs w:val="24"/>
        </w:rPr>
        <w:t>în</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vigoare</w:t>
      </w:r>
      <w:proofErr w:type="spellEnd"/>
      <w:r w:rsidR="00492CDA" w:rsidRPr="002C0600">
        <w:rPr>
          <w:rFonts w:ascii="Times New Roman" w:hAnsi="Times New Roman"/>
          <w:sz w:val="24"/>
          <w:szCs w:val="24"/>
        </w:rPr>
        <w:t>;</w:t>
      </w:r>
    </w:p>
    <w:p w14:paraId="5B09D1C4" w14:textId="11BF11EC" w:rsidR="004D34F2" w:rsidRPr="002C0600" w:rsidRDefault="00492CDA"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w:t>
      </w:r>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Structura</w:t>
      </w:r>
      <w:proofErr w:type="spellEnd"/>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sportiva</w:t>
      </w:r>
      <w:proofErr w:type="spellEnd"/>
      <w:r w:rsidR="00603B7F" w:rsidRPr="002C0600">
        <w:rPr>
          <w:rFonts w:ascii="Times New Roman" w:hAnsi="Times New Roman"/>
          <w:sz w:val="24"/>
          <w:szCs w:val="24"/>
        </w:rPr>
        <w:t xml:space="preserve"> </w:t>
      </w:r>
      <w:proofErr w:type="spellStart"/>
      <w:proofErr w:type="gramStart"/>
      <w:r w:rsidRPr="002C0600">
        <w:rPr>
          <w:rFonts w:ascii="Times New Roman" w:hAnsi="Times New Roman"/>
          <w:sz w:val="24"/>
          <w:szCs w:val="24"/>
        </w:rPr>
        <w:t>să</w:t>
      </w:r>
      <w:proofErr w:type="spellEnd"/>
      <w:proofErr w:type="gramEnd"/>
      <w:r w:rsidRPr="002C0600">
        <w:rPr>
          <w:rFonts w:ascii="Times New Roman" w:hAnsi="Times New Roman"/>
          <w:sz w:val="24"/>
          <w:szCs w:val="24"/>
        </w:rPr>
        <w:t xml:space="preserve"> </w:t>
      </w:r>
      <w:proofErr w:type="spellStart"/>
      <w:r w:rsidRPr="002C0600">
        <w:rPr>
          <w:rFonts w:ascii="Times New Roman" w:hAnsi="Times New Roman"/>
          <w:sz w:val="24"/>
          <w:szCs w:val="24"/>
        </w:rPr>
        <w:t>asigure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desfășurarea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activității</w:t>
      </w:r>
      <w:proofErr w:type="spellEnd"/>
      <w:r w:rsidRPr="002C0600">
        <w:rPr>
          <w:rFonts w:ascii="Times New Roman" w:hAnsi="Times New Roman"/>
          <w:sz w:val="24"/>
          <w:szCs w:val="24"/>
        </w:rPr>
        <w:t xml:space="preserve"> sportive </w:t>
      </w:r>
      <w:proofErr w:type="spellStart"/>
      <w:r w:rsidRPr="002C0600">
        <w:rPr>
          <w:rFonts w:ascii="Times New Roman" w:hAnsi="Times New Roman"/>
          <w:sz w:val="24"/>
          <w:szCs w:val="24"/>
        </w:rPr>
        <w:t>în</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baze</w:t>
      </w:r>
      <w:proofErr w:type="spellEnd"/>
      <w:r w:rsidRPr="002C0600">
        <w:rPr>
          <w:rFonts w:ascii="Times New Roman" w:hAnsi="Times New Roman"/>
          <w:sz w:val="24"/>
          <w:szCs w:val="24"/>
        </w:rPr>
        <w:t xml:space="preserve"> sportive </w:t>
      </w:r>
      <w:proofErr w:type="spellStart"/>
      <w:r w:rsidRPr="002C0600">
        <w:rPr>
          <w:rFonts w:ascii="Times New Roman" w:hAnsi="Times New Roman"/>
          <w:sz w:val="24"/>
          <w:szCs w:val="24"/>
        </w:rPr>
        <w:t>proprii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sau</w:t>
      </w:r>
      <w:proofErr w:type="spellEnd"/>
      <w:r w:rsidRPr="002C0600">
        <w:rPr>
          <w:rFonts w:ascii="Times New Roman" w:hAnsi="Times New Roman"/>
          <w:sz w:val="24"/>
          <w:szCs w:val="24"/>
        </w:rPr>
        <w:t xml:space="preserve"> </w:t>
      </w:r>
      <w:proofErr w:type="spellStart"/>
      <w:r w:rsidR="00603B7F" w:rsidRPr="002C0600">
        <w:rPr>
          <w:rFonts w:ascii="Times New Roman" w:hAnsi="Times New Roman"/>
          <w:sz w:val="24"/>
          <w:szCs w:val="24"/>
        </w:rPr>
        <w:t>aflate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în</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folosință</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în</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Sectorul</w:t>
      </w:r>
      <w:proofErr w:type="spellEnd"/>
      <w:r w:rsidRPr="002C0600">
        <w:rPr>
          <w:rFonts w:ascii="Times New Roman" w:hAnsi="Times New Roman"/>
          <w:sz w:val="24"/>
          <w:szCs w:val="24"/>
        </w:rPr>
        <w:t xml:space="preserve"> 2 al </w:t>
      </w:r>
      <w:proofErr w:type="spellStart"/>
      <w:r w:rsidRPr="002C0600">
        <w:rPr>
          <w:rFonts w:ascii="Times New Roman" w:hAnsi="Times New Roman"/>
          <w:sz w:val="24"/>
          <w:szCs w:val="24"/>
        </w:rPr>
        <w:t>Municipiului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Bucureș</w:t>
      </w:r>
      <w:r w:rsidR="003903EC" w:rsidRPr="002C0600">
        <w:rPr>
          <w:rFonts w:ascii="Times New Roman" w:hAnsi="Times New Roman"/>
          <w:sz w:val="24"/>
          <w:szCs w:val="24"/>
        </w:rPr>
        <w:t>t</w:t>
      </w:r>
      <w:r w:rsidRPr="002C0600">
        <w:rPr>
          <w:rFonts w:ascii="Times New Roman" w:hAnsi="Times New Roman"/>
          <w:sz w:val="24"/>
          <w:szCs w:val="24"/>
        </w:rPr>
        <w:t>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în</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condițiile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legii</w:t>
      </w:r>
      <w:proofErr w:type="spellEnd"/>
      <w:r w:rsidRPr="002C0600">
        <w:rPr>
          <w:rFonts w:ascii="Times New Roman" w:hAnsi="Times New Roman"/>
          <w:sz w:val="24"/>
          <w:szCs w:val="24"/>
        </w:rPr>
        <w:t>.</w:t>
      </w:r>
    </w:p>
    <w:p w14:paraId="7B91CC49" w14:textId="08031598" w:rsidR="00AE7F94" w:rsidRPr="002C0600" w:rsidRDefault="00AE7F94" w:rsidP="00C92C78">
      <w:pPr>
        <w:pStyle w:val="NoSpacing"/>
        <w:spacing w:line="276" w:lineRule="auto"/>
        <w:jc w:val="both"/>
        <w:rPr>
          <w:rFonts w:ascii="Times New Roman" w:hAnsi="Times New Roman"/>
          <w:color w:val="000000" w:themeColor="text1"/>
          <w:sz w:val="24"/>
          <w:szCs w:val="24"/>
        </w:rPr>
      </w:pPr>
      <w:proofErr w:type="spellStart"/>
      <w:r w:rsidRPr="002C0600">
        <w:rPr>
          <w:rFonts w:ascii="Times New Roman" w:hAnsi="Times New Roman"/>
          <w:sz w:val="24"/>
          <w:szCs w:val="24"/>
        </w:rPr>
        <w:lastRenderedPageBreak/>
        <w:t>Prestatorul</w:t>
      </w:r>
      <w:proofErr w:type="spellEnd"/>
      <w:r w:rsidRPr="002C0600">
        <w:rPr>
          <w:rFonts w:ascii="Times New Roman" w:hAnsi="Times New Roman"/>
          <w:sz w:val="24"/>
          <w:szCs w:val="24"/>
        </w:rPr>
        <w:t xml:space="preserve"> se </w:t>
      </w:r>
      <w:proofErr w:type="spellStart"/>
      <w:r w:rsidRPr="002C0600">
        <w:rPr>
          <w:rFonts w:ascii="Times New Roman" w:hAnsi="Times New Roman"/>
          <w:sz w:val="24"/>
          <w:szCs w:val="24"/>
        </w:rPr>
        <w:t>obliga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prezinte</w:t>
      </w:r>
      <w:proofErr w:type="spellEnd"/>
      <w:r w:rsidRPr="002C0600">
        <w:rPr>
          <w:rFonts w:ascii="Times New Roman" w:hAnsi="Times New Roman"/>
          <w:sz w:val="24"/>
          <w:szCs w:val="24"/>
        </w:rPr>
        <w:t xml:space="preserve"> lunar </w:t>
      </w:r>
      <w:proofErr w:type="spellStart"/>
      <w:r w:rsidRPr="002C0600">
        <w:rPr>
          <w:rFonts w:ascii="Times New Roman" w:hAnsi="Times New Roman"/>
          <w:sz w:val="24"/>
          <w:szCs w:val="24"/>
        </w:rPr>
        <w:t>Achizitorului</w:t>
      </w:r>
      <w:proofErr w:type="spellEnd"/>
      <w:r w:rsidRPr="002C0600">
        <w:rPr>
          <w:rFonts w:ascii="Times New Roman" w:hAnsi="Times New Roman"/>
          <w:sz w:val="24"/>
          <w:szCs w:val="24"/>
        </w:rPr>
        <w:t xml:space="preserve">, la </w:t>
      </w:r>
      <w:proofErr w:type="spellStart"/>
      <w:r w:rsidRPr="002C0600">
        <w:rPr>
          <w:rFonts w:ascii="Times New Roman" w:hAnsi="Times New Roman"/>
          <w:sz w:val="24"/>
          <w:szCs w:val="24"/>
        </w:rPr>
        <w:t>cererea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scrisa</w:t>
      </w:r>
      <w:proofErr w:type="spellEnd"/>
      <w:r w:rsidRPr="002C0600">
        <w:rPr>
          <w:rFonts w:ascii="Times New Roman" w:hAnsi="Times New Roman"/>
          <w:sz w:val="24"/>
          <w:szCs w:val="24"/>
        </w:rPr>
        <w:t xml:space="preserve"> a </w:t>
      </w:r>
      <w:proofErr w:type="spellStart"/>
      <w:r w:rsidRPr="002C0600">
        <w:rPr>
          <w:rFonts w:ascii="Times New Roman" w:hAnsi="Times New Roman"/>
          <w:sz w:val="24"/>
          <w:szCs w:val="24"/>
        </w:rPr>
        <w:t>acestuia</w:t>
      </w:r>
      <w:proofErr w:type="spellEnd"/>
      <w:r w:rsidRPr="002C0600">
        <w:rPr>
          <w:rFonts w:ascii="Times New Roman" w:hAnsi="Times New Roman"/>
          <w:sz w:val="24"/>
          <w:szCs w:val="24"/>
        </w:rPr>
        <w:t xml:space="preserve">, </w:t>
      </w:r>
      <w:bookmarkStart w:id="2" w:name="_Hlk129769263"/>
      <w:r w:rsidRPr="002C0600">
        <w:rPr>
          <w:rFonts w:ascii="Times New Roman" w:hAnsi="Times New Roman"/>
          <w:sz w:val="24"/>
          <w:szCs w:val="24"/>
        </w:rPr>
        <w:t xml:space="preserve">un </w:t>
      </w:r>
      <w:proofErr w:type="spellStart"/>
      <w:r w:rsidRPr="002C0600">
        <w:rPr>
          <w:rFonts w:ascii="Times New Roman" w:hAnsi="Times New Roman"/>
          <w:sz w:val="24"/>
          <w:szCs w:val="24"/>
        </w:rPr>
        <w:t>raport</w:t>
      </w:r>
      <w:proofErr w:type="spellEnd"/>
      <w:r w:rsidR="00771D03" w:rsidRPr="002C0600">
        <w:rPr>
          <w:rFonts w:ascii="Times New Roman" w:hAnsi="Times New Roman"/>
          <w:sz w:val="24"/>
          <w:szCs w:val="24"/>
        </w:rPr>
        <w:t xml:space="preserve"> cu </w:t>
      </w:r>
      <w:proofErr w:type="spellStart"/>
      <w:r w:rsidR="00771D03" w:rsidRPr="002C0600">
        <w:rPr>
          <w:rFonts w:ascii="Times New Roman" w:hAnsi="Times New Roman"/>
          <w:sz w:val="24"/>
          <w:szCs w:val="24"/>
        </w:rPr>
        <w:t>informatii</w:t>
      </w:r>
      <w:proofErr w:type="spellEnd"/>
      <w:r w:rsidR="00771D03" w:rsidRPr="002C0600">
        <w:rPr>
          <w:rFonts w:ascii="Times New Roman" w:hAnsi="Times New Roman"/>
          <w:sz w:val="24"/>
          <w:szCs w:val="24"/>
        </w:rPr>
        <w:t xml:space="preserve">  </w:t>
      </w:r>
      <w:proofErr w:type="spellStart"/>
      <w:r w:rsidR="00771D03" w:rsidRPr="002C0600">
        <w:rPr>
          <w:rFonts w:ascii="Times New Roman" w:hAnsi="Times New Roman"/>
          <w:sz w:val="24"/>
          <w:szCs w:val="24"/>
        </w:rPr>
        <w:t>intr</w:t>
      </w:r>
      <w:proofErr w:type="spellEnd"/>
      <w:r w:rsidR="00771D03" w:rsidRPr="002C0600">
        <w:rPr>
          <w:rFonts w:ascii="Times New Roman" w:hAnsi="Times New Roman"/>
          <w:sz w:val="24"/>
          <w:szCs w:val="24"/>
        </w:rPr>
        <w:t xml:space="preserve">-un format </w:t>
      </w:r>
      <w:proofErr w:type="spellStart"/>
      <w:r w:rsidR="00771D03" w:rsidRPr="002C0600">
        <w:rPr>
          <w:rFonts w:ascii="Times New Roman" w:hAnsi="Times New Roman"/>
          <w:sz w:val="24"/>
          <w:szCs w:val="24"/>
        </w:rPr>
        <w:t>agreat</w:t>
      </w:r>
      <w:proofErr w:type="spellEnd"/>
      <w:r w:rsidR="00771D03" w:rsidRPr="002C0600">
        <w:rPr>
          <w:rFonts w:ascii="Times New Roman" w:hAnsi="Times New Roman"/>
          <w:sz w:val="24"/>
          <w:szCs w:val="24"/>
        </w:rPr>
        <w:t xml:space="preserve"> de </w:t>
      </w:r>
      <w:proofErr w:type="spellStart"/>
      <w:r w:rsidR="00771D03" w:rsidRPr="002C0600">
        <w:rPr>
          <w:rFonts w:ascii="Times New Roman" w:hAnsi="Times New Roman"/>
          <w:sz w:val="24"/>
          <w:szCs w:val="24"/>
        </w:rPr>
        <w:t>comun</w:t>
      </w:r>
      <w:proofErr w:type="spellEnd"/>
      <w:r w:rsidR="00771D03" w:rsidRPr="002C0600">
        <w:rPr>
          <w:rFonts w:ascii="Times New Roman" w:hAnsi="Times New Roman"/>
          <w:sz w:val="24"/>
          <w:szCs w:val="24"/>
        </w:rPr>
        <w:t xml:space="preserve">  </w:t>
      </w:r>
      <w:proofErr w:type="spellStart"/>
      <w:r w:rsidR="00771D03" w:rsidRPr="002C0600">
        <w:rPr>
          <w:rFonts w:ascii="Times New Roman" w:hAnsi="Times New Roman"/>
          <w:sz w:val="24"/>
          <w:szCs w:val="24"/>
        </w:rPr>
        <w:t>acord</w:t>
      </w:r>
      <w:proofErr w:type="spellEnd"/>
      <w:r w:rsidR="00771D03" w:rsidRPr="002C0600">
        <w:rPr>
          <w:rFonts w:ascii="Times New Roman" w:hAnsi="Times New Roman"/>
          <w:sz w:val="24"/>
          <w:szCs w:val="24"/>
        </w:rPr>
        <w:t xml:space="preserve">,  </w:t>
      </w:r>
      <w:r w:rsidRPr="002C0600">
        <w:rPr>
          <w:rFonts w:ascii="Times New Roman" w:hAnsi="Times New Roman"/>
          <w:sz w:val="24"/>
          <w:szCs w:val="24"/>
        </w:rPr>
        <w:t xml:space="preserve"> </w:t>
      </w:r>
      <w:proofErr w:type="spellStart"/>
      <w:r w:rsidRPr="002C0600">
        <w:rPr>
          <w:rFonts w:ascii="Times New Roman" w:hAnsi="Times New Roman"/>
          <w:sz w:val="24"/>
          <w:szCs w:val="24"/>
        </w:rPr>
        <w:t>privind</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voucherele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pentru</w:t>
      </w:r>
      <w:proofErr w:type="spellEnd"/>
      <w:r w:rsidRPr="002C0600">
        <w:rPr>
          <w:rFonts w:ascii="Times New Roman" w:hAnsi="Times New Roman"/>
          <w:sz w:val="24"/>
          <w:szCs w:val="24"/>
        </w:rPr>
        <w:t xml:space="preserve"> sport </w:t>
      </w:r>
      <w:proofErr w:type="spellStart"/>
      <w:r w:rsidRPr="002C0600">
        <w:rPr>
          <w:rFonts w:ascii="Times New Roman" w:hAnsi="Times New Roman"/>
          <w:sz w:val="24"/>
          <w:szCs w:val="24"/>
        </w:rPr>
        <w:t>decontate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fiecarei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structuri</w:t>
      </w:r>
      <w:proofErr w:type="spellEnd"/>
      <w:r w:rsidRPr="002C0600">
        <w:rPr>
          <w:rFonts w:ascii="Times New Roman" w:hAnsi="Times New Roman"/>
          <w:sz w:val="24"/>
          <w:szCs w:val="24"/>
        </w:rPr>
        <w:t xml:space="preserve"> sportive </w:t>
      </w:r>
      <w:proofErr w:type="spellStart"/>
      <w:r w:rsidRPr="002C0600">
        <w:rPr>
          <w:rFonts w:ascii="Times New Roman" w:hAnsi="Times New Roman"/>
          <w:sz w:val="24"/>
          <w:szCs w:val="24"/>
        </w:rPr>
        <w:t>partenera</w:t>
      </w:r>
      <w:proofErr w:type="spellEnd"/>
      <w:r w:rsidRPr="002C0600">
        <w:rPr>
          <w:rFonts w:ascii="Times New Roman" w:hAnsi="Times New Roman"/>
          <w:sz w:val="24"/>
          <w:szCs w:val="24"/>
        </w:rPr>
        <w:t>,</w:t>
      </w:r>
      <w:bookmarkEnd w:id="2"/>
      <w:r w:rsidRPr="002C0600">
        <w:rPr>
          <w:rFonts w:ascii="Times New Roman" w:hAnsi="Times New Roman"/>
          <w:sz w:val="24"/>
          <w:szCs w:val="24"/>
        </w:rPr>
        <w:t xml:space="preserve"> </w:t>
      </w:r>
      <w:proofErr w:type="spellStart"/>
      <w:r w:rsidRPr="002C0600">
        <w:rPr>
          <w:rFonts w:ascii="Times New Roman" w:hAnsi="Times New Roman"/>
          <w:sz w:val="24"/>
          <w:szCs w:val="24"/>
        </w:rPr>
        <w:t>eligibila</w:t>
      </w:r>
      <w:proofErr w:type="spellEnd"/>
      <w:r w:rsidRPr="002C0600">
        <w:rPr>
          <w:rFonts w:ascii="Times New Roman" w:hAnsi="Times New Roman"/>
          <w:sz w:val="24"/>
          <w:szCs w:val="24"/>
        </w:rPr>
        <w:t>.</w:t>
      </w:r>
    </w:p>
    <w:p w14:paraId="67224290" w14:textId="4B671221" w:rsidR="004D34F2" w:rsidRPr="002C0600" w:rsidRDefault="003128DB"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8</w:t>
      </w:r>
      <w:r w:rsidR="00492CDA" w:rsidRPr="002C0600">
        <w:rPr>
          <w:rFonts w:ascii="Times New Roman" w:hAnsi="Times New Roman"/>
          <w:sz w:val="24"/>
          <w:szCs w:val="24"/>
        </w:rPr>
        <w:t>.9.</w:t>
      </w:r>
      <w:r w:rsidR="004D34F2" w:rsidRPr="002C0600">
        <w:rPr>
          <w:rFonts w:ascii="Times New Roman" w:hAnsi="Times New Roman"/>
          <w:sz w:val="24"/>
          <w:szCs w:val="24"/>
        </w:rPr>
        <w:t xml:space="preserve"> </w:t>
      </w:r>
      <w:proofErr w:type="spellStart"/>
      <w:r w:rsidR="004D34F2" w:rsidRPr="002C0600">
        <w:rPr>
          <w:rFonts w:ascii="Times New Roman" w:hAnsi="Times New Roman"/>
          <w:sz w:val="24"/>
          <w:szCs w:val="24"/>
        </w:rPr>
        <w:t>Prestatorul</w:t>
      </w:r>
      <w:proofErr w:type="spellEnd"/>
      <w:r w:rsidR="004D34F2" w:rsidRPr="002C0600">
        <w:rPr>
          <w:rFonts w:ascii="Times New Roman" w:hAnsi="Times New Roman"/>
          <w:sz w:val="24"/>
          <w:szCs w:val="24"/>
        </w:rPr>
        <w:t xml:space="preserve"> se </w:t>
      </w:r>
      <w:proofErr w:type="spellStart"/>
      <w:r w:rsidR="004D34F2" w:rsidRPr="002C0600">
        <w:rPr>
          <w:rFonts w:ascii="Times New Roman" w:hAnsi="Times New Roman"/>
          <w:sz w:val="24"/>
          <w:szCs w:val="24"/>
        </w:rPr>
        <w:t>obliga</w:t>
      </w:r>
      <w:proofErr w:type="spellEnd"/>
      <w:r w:rsidR="004D34F2" w:rsidRPr="002C0600">
        <w:rPr>
          <w:rFonts w:ascii="Times New Roman" w:hAnsi="Times New Roman"/>
          <w:sz w:val="24"/>
          <w:szCs w:val="24"/>
        </w:rPr>
        <w:t xml:space="preserve"> </w:t>
      </w:r>
      <w:proofErr w:type="spellStart"/>
      <w:proofErr w:type="gramStart"/>
      <w:r w:rsidR="004D34F2" w:rsidRPr="002C0600">
        <w:rPr>
          <w:rFonts w:ascii="Times New Roman" w:hAnsi="Times New Roman"/>
          <w:sz w:val="24"/>
          <w:szCs w:val="24"/>
        </w:rPr>
        <w:t>să</w:t>
      </w:r>
      <w:proofErr w:type="spellEnd"/>
      <w:proofErr w:type="gramEnd"/>
      <w:r w:rsidR="004D34F2" w:rsidRPr="002C0600">
        <w:rPr>
          <w:rFonts w:ascii="Times New Roman" w:hAnsi="Times New Roman"/>
          <w:sz w:val="24"/>
          <w:szCs w:val="24"/>
        </w:rPr>
        <w:t xml:space="preserve"> </w:t>
      </w:r>
      <w:proofErr w:type="spellStart"/>
      <w:r w:rsidR="004D34F2" w:rsidRPr="002C0600">
        <w:rPr>
          <w:rFonts w:ascii="Times New Roman" w:hAnsi="Times New Roman"/>
          <w:sz w:val="24"/>
          <w:szCs w:val="24"/>
        </w:rPr>
        <w:t>despăgubească</w:t>
      </w:r>
      <w:proofErr w:type="spellEnd"/>
      <w:r w:rsidR="004D34F2" w:rsidRPr="002C0600">
        <w:rPr>
          <w:rFonts w:ascii="Times New Roman" w:hAnsi="Times New Roman"/>
          <w:sz w:val="24"/>
          <w:szCs w:val="24"/>
        </w:rPr>
        <w:t xml:space="preserve"> </w:t>
      </w:r>
      <w:proofErr w:type="spellStart"/>
      <w:r w:rsidR="004D34F2" w:rsidRPr="002C0600">
        <w:rPr>
          <w:rFonts w:ascii="Times New Roman" w:hAnsi="Times New Roman"/>
          <w:sz w:val="24"/>
          <w:szCs w:val="24"/>
        </w:rPr>
        <w:t>achizitorul</w:t>
      </w:r>
      <w:proofErr w:type="spellEnd"/>
      <w:r w:rsidR="004D34F2" w:rsidRPr="002C0600">
        <w:rPr>
          <w:rFonts w:ascii="Times New Roman" w:hAnsi="Times New Roman"/>
          <w:sz w:val="24"/>
          <w:szCs w:val="24"/>
        </w:rPr>
        <w:t xml:space="preserve"> </w:t>
      </w:r>
      <w:proofErr w:type="spellStart"/>
      <w:r w:rsidR="004D34F2" w:rsidRPr="002C0600">
        <w:rPr>
          <w:rFonts w:ascii="Times New Roman" w:hAnsi="Times New Roman"/>
          <w:sz w:val="24"/>
          <w:szCs w:val="24"/>
        </w:rPr>
        <w:t>împotriva</w:t>
      </w:r>
      <w:proofErr w:type="spellEnd"/>
      <w:r w:rsidR="004D34F2" w:rsidRPr="002C0600">
        <w:rPr>
          <w:rFonts w:ascii="Times New Roman" w:hAnsi="Times New Roman"/>
          <w:sz w:val="24"/>
          <w:szCs w:val="24"/>
        </w:rPr>
        <w:t xml:space="preserve"> </w:t>
      </w:r>
      <w:proofErr w:type="spellStart"/>
      <w:r w:rsidR="004D34F2" w:rsidRPr="002C0600">
        <w:rPr>
          <w:rFonts w:ascii="Times New Roman" w:hAnsi="Times New Roman"/>
          <w:sz w:val="24"/>
          <w:szCs w:val="24"/>
        </w:rPr>
        <w:t>o</w:t>
      </w:r>
      <w:r w:rsidR="009468F0" w:rsidRPr="002C0600">
        <w:rPr>
          <w:rFonts w:ascii="Times New Roman" w:hAnsi="Times New Roman"/>
          <w:sz w:val="24"/>
          <w:szCs w:val="24"/>
        </w:rPr>
        <w:t>r</w:t>
      </w:r>
      <w:r w:rsidR="004D34F2" w:rsidRPr="002C0600">
        <w:rPr>
          <w:rFonts w:ascii="Times New Roman" w:hAnsi="Times New Roman"/>
          <w:sz w:val="24"/>
          <w:szCs w:val="24"/>
        </w:rPr>
        <w:t>icăror</w:t>
      </w:r>
      <w:proofErr w:type="spellEnd"/>
      <w:r w:rsidR="004D34F2" w:rsidRPr="002C0600">
        <w:rPr>
          <w:rFonts w:ascii="Times New Roman" w:hAnsi="Times New Roman"/>
          <w:sz w:val="24"/>
          <w:szCs w:val="24"/>
        </w:rPr>
        <w:t>:</w:t>
      </w:r>
    </w:p>
    <w:p w14:paraId="018511EC" w14:textId="77777777" w:rsidR="00492CDA" w:rsidRPr="002C0600" w:rsidRDefault="004D34F2" w:rsidP="00C92C78">
      <w:pPr>
        <w:pStyle w:val="NoSpacing"/>
        <w:spacing w:line="276" w:lineRule="auto"/>
        <w:jc w:val="both"/>
        <w:rPr>
          <w:rFonts w:ascii="Times New Roman" w:hAnsi="Times New Roman"/>
          <w:sz w:val="24"/>
          <w:szCs w:val="24"/>
        </w:rPr>
      </w:pPr>
      <w:proofErr w:type="spellStart"/>
      <w:r w:rsidRPr="002C0600">
        <w:rPr>
          <w:rFonts w:ascii="Times New Roman" w:hAnsi="Times New Roman"/>
          <w:sz w:val="24"/>
          <w:szCs w:val="24"/>
        </w:rPr>
        <w:t>i</w:t>
      </w:r>
      <w:proofErr w:type="spellEnd"/>
      <w:r w:rsidRPr="002C0600">
        <w:rPr>
          <w:rFonts w:ascii="Times New Roman" w:hAnsi="Times New Roman"/>
          <w:sz w:val="24"/>
          <w:szCs w:val="24"/>
        </w:rPr>
        <w:t xml:space="preserve">) </w:t>
      </w:r>
      <w:proofErr w:type="spellStart"/>
      <w:proofErr w:type="gramStart"/>
      <w:r w:rsidRPr="002C0600">
        <w:rPr>
          <w:rFonts w:ascii="Times New Roman" w:hAnsi="Times New Roman"/>
          <w:sz w:val="24"/>
          <w:szCs w:val="24"/>
        </w:rPr>
        <w:t>reclamatii</w:t>
      </w:r>
      <w:proofErr w:type="spellEnd"/>
      <w:proofErr w:type="gramEnd"/>
      <w:r w:rsidRPr="002C0600">
        <w:rPr>
          <w:rFonts w:ascii="Times New Roman" w:hAnsi="Times New Roman"/>
          <w:sz w:val="24"/>
          <w:szCs w:val="24"/>
        </w:rPr>
        <w:t xml:space="preserve"> </w:t>
      </w:r>
      <w:proofErr w:type="spellStart"/>
      <w:r w:rsidRPr="002C0600">
        <w:rPr>
          <w:rFonts w:ascii="Times New Roman" w:hAnsi="Times New Roman"/>
          <w:sz w:val="24"/>
          <w:szCs w:val="24"/>
        </w:rPr>
        <w:t>și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actiuni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în</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justiție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ce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rezultă</w:t>
      </w:r>
      <w:proofErr w:type="spellEnd"/>
      <w:r w:rsidRPr="002C0600">
        <w:rPr>
          <w:rFonts w:ascii="Times New Roman" w:hAnsi="Times New Roman"/>
          <w:sz w:val="24"/>
          <w:szCs w:val="24"/>
        </w:rPr>
        <w:t xml:space="preserve"> din </w:t>
      </w:r>
      <w:proofErr w:type="spellStart"/>
      <w:r w:rsidRPr="002C0600">
        <w:rPr>
          <w:rFonts w:ascii="Times New Roman" w:hAnsi="Times New Roman"/>
          <w:sz w:val="24"/>
          <w:szCs w:val="24"/>
        </w:rPr>
        <w:t>încălcarea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unor</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drepturi</w:t>
      </w:r>
      <w:proofErr w:type="spellEnd"/>
      <w:r w:rsidRPr="002C0600">
        <w:rPr>
          <w:rFonts w:ascii="Times New Roman" w:hAnsi="Times New Roman"/>
          <w:sz w:val="24"/>
          <w:szCs w:val="24"/>
        </w:rPr>
        <w:t xml:space="preserve"> de </w:t>
      </w:r>
      <w:proofErr w:type="spellStart"/>
      <w:r w:rsidRPr="002C0600">
        <w:rPr>
          <w:rFonts w:ascii="Times New Roman" w:hAnsi="Times New Roman"/>
          <w:sz w:val="24"/>
          <w:szCs w:val="24"/>
        </w:rPr>
        <w:t>proprietate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intelectuală</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brevete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nume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mărci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înregistrate</w:t>
      </w:r>
      <w:proofErr w:type="spellEnd"/>
      <w:r w:rsidRPr="002C0600">
        <w:rPr>
          <w:rFonts w:ascii="Times New Roman" w:hAnsi="Times New Roman"/>
          <w:sz w:val="24"/>
          <w:szCs w:val="24"/>
        </w:rPr>
        <w:t xml:space="preserve"> etc.), legate de </w:t>
      </w:r>
      <w:proofErr w:type="spellStart"/>
      <w:r w:rsidRPr="002C0600">
        <w:rPr>
          <w:rFonts w:ascii="Times New Roman" w:hAnsi="Times New Roman"/>
          <w:sz w:val="24"/>
          <w:szCs w:val="24"/>
        </w:rPr>
        <w:t>echipamentele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materialele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instalațiile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sau</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utilajele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folosite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pentru</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sau</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în</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legatură</w:t>
      </w:r>
      <w:proofErr w:type="spellEnd"/>
      <w:r w:rsidRPr="002C0600">
        <w:rPr>
          <w:rFonts w:ascii="Times New Roman" w:hAnsi="Times New Roman"/>
          <w:sz w:val="24"/>
          <w:szCs w:val="24"/>
        </w:rPr>
        <w:t xml:space="preserve"> cu </w:t>
      </w:r>
      <w:proofErr w:type="spellStart"/>
      <w:r w:rsidRPr="002C0600">
        <w:rPr>
          <w:rFonts w:ascii="Times New Roman" w:hAnsi="Times New Roman"/>
          <w:sz w:val="24"/>
          <w:szCs w:val="24"/>
        </w:rPr>
        <w:t>produsele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achiziționate</w:t>
      </w:r>
      <w:proofErr w:type="spellEnd"/>
    </w:p>
    <w:p w14:paraId="286077E3" w14:textId="56794039" w:rsidR="004D34F2" w:rsidRPr="002C0600" w:rsidRDefault="004D34F2"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 xml:space="preserve">ii) </w:t>
      </w:r>
      <w:proofErr w:type="spellStart"/>
      <w:r w:rsidRPr="002C0600">
        <w:rPr>
          <w:rFonts w:ascii="Times New Roman" w:hAnsi="Times New Roman"/>
          <w:sz w:val="24"/>
          <w:szCs w:val="24"/>
        </w:rPr>
        <w:t>daune-interese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costuri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cheltuieli</w:t>
      </w:r>
      <w:proofErr w:type="spellEnd"/>
      <w:r w:rsidRPr="002C0600">
        <w:rPr>
          <w:rFonts w:ascii="Times New Roman" w:hAnsi="Times New Roman"/>
          <w:sz w:val="24"/>
          <w:szCs w:val="24"/>
        </w:rPr>
        <w:t xml:space="preserve"> de </w:t>
      </w:r>
      <w:proofErr w:type="spellStart"/>
      <w:r w:rsidRPr="002C0600">
        <w:rPr>
          <w:rFonts w:ascii="Times New Roman" w:hAnsi="Times New Roman"/>
          <w:sz w:val="24"/>
          <w:szCs w:val="24"/>
        </w:rPr>
        <w:t>orice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natură</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aferente</w:t>
      </w:r>
      <w:proofErr w:type="spellEnd"/>
      <w:r w:rsidRPr="002C0600">
        <w:rPr>
          <w:rFonts w:ascii="Times New Roman" w:hAnsi="Times New Roman"/>
          <w:sz w:val="24"/>
          <w:szCs w:val="24"/>
        </w:rPr>
        <w:t>,</w:t>
      </w:r>
      <w:r w:rsidR="00155089" w:rsidRPr="002C0600">
        <w:rPr>
          <w:rFonts w:ascii="Times New Roman" w:hAnsi="Times New Roman"/>
          <w:sz w:val="24"/>
          <w:szCs w:val="24"/>
        </w:rPr>
        <w:t xml:space="preserve"> </w:t>
      </w:r>
      <w:proofErr w:type="spellStart"/>
      <w:r w:rsidR="00155089" w:rsidRPr="002C0600">
        <w:rPr>
          <w:rFonts w:ascii="Times New Roman" w:hAnsi="Times New Roman"/>
          <w:sz w:val="24"/>
          <w:szCs w:val="24"/>
        </w:rPr>
        <w:t>dovedite</w:t>
      </w:r>
      <w:proofErr w:type="spellEnd"/>
      <w:r w:rsidR="00155089" w:rsidRPr="002C0600">
        <w:rPr>
          <w:rFonts w:ascii="Times New Roman" w:hAnsi="Times New Roman"/>
          <w:sz w:val="24"/>
          <w:szCs w:val="24"/>
        </w:rPr>
        <w:t xml:space="preserve"> de </w:t>
      </w:r>
      <w:proofErr w:type="spellStart"/>
      <w:r w:rsidR="00155089" w:rsidRPr="002C0600">
        <w:rPr>
          <w:rFonts w:ascii="Times New Roman" w:hAnsi="Times New Roman"/>
          <w:sz w:val="24"/>
          <w:szCs w:val="24"/>
        </w:rPr>
        <w:t>instanta</w:t>
      </w:r>
      <w:proofErr w:type="spellEnd"/>
      <w:r w:rsidR="00155089" w:rsidRPr="002C0600">
        <w:rPr>
          <w:rFonts w:ascii="Times New Roman" w:hAnsi="Times New Roman"/>
          <w:sz w:val="24"/>
          <w:szCs w:val="24"/>
        </w:rPr>
        <w:t xml:space="preserve"> de </w:t>
      </w:r>
      <w:proofErr w:type="spellStart"/>
      <w:r w:rsidR="00155089" w:rsidRPr="002C0600">
        <w:rPr>
          <w:rFonts w:ascii="Times New Roman" w:hAnsi="Times New Roman"/>
          <w:sz w:val="24"/>
          <w:szCs w:val="24"/>
        </w:rPr>
        <w:t>judecata</w:t>
      </w:r>
      <w:proofErr w:type="spellEnd"/>
      <w:r w:rsidR="00155089" w:rsidRPr="002C0600">
        <w:rPr>
          <w:rFonts w:ascii="Times New Roman" w:hAnsi="Times New Roman"/>
          <w:sz w:val="24"/>
          <w:szCs w:val="24"/>
        </w:rPr>
        <w:t xml:space="preserve"> </w:t>
      </w:r>
      <w:proofErr w:type="spellStart"/>
      <w:r w:rsidR="00155089" w:rsidRPr="002C0600">
        <w:rPr>
          <w:rFonts w:ascii="Times New Roman" w:hAnsi="Times New Roman"/>
          <w:sz w:val="24"/>
          <w:szCs w:val="24"/>
        </w:rPr>
        <w:t>competenta</w:t>
      </w:r>
      <w:proofErr w:type="spellEnd"/>
      <w:r w:rsidR="00155089" w:rsidRPr="002C0600">
        <w:rPr>
          <w:rFonts w:ascii="Times New Roman" w:hAnsi="Times New Roman"/>
          <w:sz w:val="24"/>
          <w:szCs w:val="24"/>
        </w:rPr>
        <w:t xml:space="preserve">, </w:t>
      </w:r>
      <w:r w:rsidRPr="002C0600">
        <w:rPr>
          <w:rFonts w:ascii="Times New Roman" w:hAnsi="Times New Roman"/>
          <w:sz w:val="24"/>
          <w:szCs w:val="24"/>
        </w:rPr>
        <w:t xml:space="preserve"> cu </w:t>
      </w:r>
      <w:proofErr w:type="spellStart"/>
      <w:r w:rsidRPr="002C0600">
        <w:rPr>
          <w:rFonts w:ascii="Times New Roman" w:hAnsi="Times New Roman"/>
          <w:sz w:val="24"/>
          <w:szCs w:val="24"/>
        </w:rPr>
        <w:t>excepția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situației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în</w:t>
      </w:r>
      <w:proofErr w:type="spellEnd"/>
      <w:r w:rsidRPr="002C0600">
        <w:rPr>
          <w:rFonts w:ascii="Times New Roman" w:hAnsi="Times New Roman"/>
          <w:sz w:val="24"/>
          <w:szCs w:val="24"/>
        </w:rPr>
        <w:t xml:space="preserve"> care o </w:t>
      </w:r>
      <w:proofErr w:type="spellStart"/>
      <w:r w:rsidRPr="002C0600">
        <w:rPr>
          <w:rFonts w:ascii="Times New Roman" w:hAnsi="Times New Roman"/>
          <w:sz w:val="24"/>
          <w:szCs w:val="24"/>
        </w:rPr>
        <w:t>astfel</w:t>
      </w:r>
      <w:proofErr w:type="spellEnd"/>
      <w:r w:rsidRPr="002C0600">
        <w:rPr>
          <w:rFonts w:ascii="Times New Roman" w:hAnsi="Times New Roman"/>
          <w:sz w:val="24"/>
          <w:szCs w:val="24"/>
        </w:rPr>
        <w:t xml:space="preserve"> de </w:t>
      </w:r>
      <w:proofErr w:type="spellStart"/>
      <w:r w:rsidRPr="002C0600">
        <w:rPr>
          <w:rFonts w:ascii="Times New Roman" w:hAnsi="Times New Roman"/>
          <w:sz w:val="24"/>
          <w:szCs w:val="24"/>
        </w:rPr>
        <w:t>încălcare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rezultă</w:t>
      </w:r>
      <w:proofErr w:type="spellEnd"/>
      <w:r w:rsidRPr="002C0600">
        <w:rPr>
          <w:rFonts w:ascii="Times New Roman" w:hAnsi="Times New Roman"/>
          <w:sz w:val="24"/>
          <w:szCs w:val="24"/>
        </w:rPr>
        <w:t xml:space="preserve"> din </w:t>
      </w:r>
      <w:proofErr w:type="spellStart"/>
      <w:r w:rsidRPr="002C0600">
        <w:rPr>
          <w:rFonts w:ascii="Times New Roman" w:hAnsi="Times New Roman"/>
          <w:sz w:val="24"/>
          <w:szCs w:val="24"/>
        </w:rPr>
        <w:t>respectarea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caietului</w:t>
      </w:r>
      <w:proofErr w:type="spellEnd"/>
      <w:r w:rsidRPr="002C0600">
        <w:rPr>
          <w:rFonts w:ascii="Times New Roman" w:hAnsi="Times New Roman"/>
          <w:sz w:val="24"/>
          <w:szCs w:val="24"/>
        </w:rPr>
        <w:t xml:space="preserve"> de </w:t>
      </w:r>
      <w:proofErr w:type="spellStart"/>
      <w:r w:rsidRPr="002C0600">
        <w:rPr>
          <w:rFonts w:ascii="Times New Roman" w:hAnsi="Times New Roman"/>
          <w:sz w:val="24"/>
          <w:szCs w:val="24"/>
        </w:rPr>
        <w:t>sarcini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întocmit</w:t>
      </w:r>
      <w:proofErr w:type="spellEnd"/>
      <w:r w:rsidRPr="002C0600">
        <w:rPr>
          <w:rFonts w:ascii="Times New Roman" w:hAnsi="Times New Roman"/>
          <w:sz w:val="24"/>
          <w:szCs w:val="24"/>
        </w:rPr>
        <w:t xml:space="preserve"> de </w:t>
      </w:r>
      <w:proofErr w:type="spellStart"/>
      <w:r w:rsidRPr="002C0600">
        <w:rPr>
          <w:rFonts w:ascii="Times New Roman" w:hAnsi="Times New Roman"/>
          <w:sz w:val="24"/>
          <w:szCs w:val="24"/>
        </w:rPr>
        <w:t>către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achizitor</w:t>
      </w:r>
      <w:proofErr w:type="spellEnd"/>
      <w:r w:rsidRPr="002C0600">
        <w:rPr>
          <w:rFonts w:ascii="Times New Roman" w:hAnsi="Times New Roman"/>
          <w:sz w:val="24"/>
          <w:szCs w:val="24"/>
        </w:rPr>
        <w:t>.</w:t>
      </w:r>
    </w:p>
    <w:p w14:paraId="14ADC2DF" w14:textId="358B88FE" w:rsidR="00C76A6B" w:rsidRPr="002C0600" w:rsidRDefault="003128DB"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8</w:t>
      </w:r>
      <w:r w:rsidR="00C76A6B" w:rsidRPr="002C0600">
        <w:rPr>
          <w:rFonts w:ascii="Times New Roman" w:hAnsi="Times New Roman"/>
          <w:sz w:val="24"/>
          <w:szCs w:val="24"/>
        </w:rPr>
        <w:t xml:space="preserve">.10.Prestatorul are </w:t>
      </w:r>
      <w:proofErr w:type="spellStart"/>
      <w:r w:rsidR="00C76A6B" w:rsidRPr="002C0600">
        <w:rPr>
          <w:rFonts w:ascii="Times New Roman" w:hAnsi="Times New Roman"/>
          <w:sz w:val="24"/>
          <w:szCs w:val="24"/>
        </w:rPr>
        <w:t>obligația</w:t>
      </w:r>
      <w:proofErr w:type="spellEnd"/>
      <w:r w:rsidR="00C76A6B" w:rsidRPr="002C0600">
        <w:rPr>
          <w:rFonts w:ascii="Times New Roman" w:hAnsi="Times New Roman"/>
          <w:sz w:val="24"/>
          <w:szCs w:val="24"/>
        </w:rPr>
        <w:t xml:space="preserve"> de a </w:t>
      </w:r>
      <w:proofErr w:type="spellStart"/>
      <w:r w:rsidR="00C76A6B" w:rsidRPr="002C0600">
        <w:rPr>
          <w:rFonts w:ascii="Times New Roman" w:hAnsi="Times New Roman"/>
          <w:sz w:val="24"/>
          <w:szCs w:val="24"/>
        </w:rPr>
        <w:t>prezenta</w:t>
      </w:r>
      <w:proofErr w:type="spellEnd"/>
      <w:r w:rsidR="00EC2129" w:rsidRPr="002C0600">
        <w:rPr>
          <w:rFonts w:ascii="Times New Roman" w:hAnsi="Times New Roman"/>
          <w:sz w:val="24"/>
          <w:szCs w:val="24"/>
        </w:rPr>
        <w:t xml:space="preserve"> </w:t>
      </w:r>
      <w:proofErr w:type="spellStart"/>
      <w:r w:rsidR="00C76A6B" w:rsidRPr="002C0600">
        <w:rPr>
          <w:rFonts w:ascii="Times New Roman" w:hAnsi="Times New Roman"/>
          <w:sz w:val="24"/>
          <w:szCs w:val="24"/>
        </w:rPr>
        <w:t>toate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informațiile</w:t>
      </w:r>
      <w:proofErr w:type="spellEnd"/>
      <w:r w:rsidR="00C76A6B" w:rsidRPr="002C0600">
        <w:rPr>
          <w:rFonts w:ascii="Times New Roman" w:hAnsi="Times New Roman"/>
          <w:sz w:val="24"/>
          <w:szCs w:val="24"/>
        </w:rPr>
        <w:t>/</w:t>
      </w:r>
      <w:proofErr w:type="spellStart"/>
      <w:r w:rsidR="00C76A6B" w:rsidRPr="002C0600">
        <w:rPr>
          <w:rFonts w:ascii="Times New Roman" w:hAnsi="Times New Roman"/>
          <w:sz w:val="24"/>
          <w:szCs w:val="24"/>
        </w:rPr>
        <w:t>documentele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s</w:t>
      </w:r>
      <w:r w:rsidR="00EC2129" w:rsidRPr="002C0600">
        <w:rPr>
          <w:rFonts w:ascii="Times New Roman" w:hAnsi="Times New Roman"/>
          <w:sz w:val="24"/>
          <w:szCs w:val="24"/>
        </w:rPr>
        <w:t>o</w:t>
      </w:r>
      <w:r w:rsidR="00C76A6B" w:rsidRPr="002C0600">
        <w:rPr>
          <w:rFonts w:ascii="Times New Roman" w:hAnsi="Times New Roman"/>
          <w:sz w:val="24"/>
          <w:szCs w:val="24"/>
        </w:rPr>
        <w:t>licitate</w:t>
      </w:r>
      <w:proofErr w:type="spellEnd"/>
      <w:r w:rsidR="00C76A6B" w:rsidRPr="002C0600">
        <w:rPr>
          <w:rFonts w:ascii="Times New Roman" w:hAnsi="Times New Roman"/>
          <w:sz w:val="24"/>
          <w:szCs w:val="24"/>
        </w:rPr>
        <w:t xml:space="preserve"> de </w:t>
      </w:r>
      <w:proofErr w:type="spellStart"/>
      <w:r w:rsidR="00C76A6B" w:rsidRPr="002C0600">
        <w:rPr>
          <w:rFonts w:ascii="Times New Roman" w:hAnsi="Times New Roman"/>
          <w:sz w:val="24"/>
          <w:szCs w:val="24"/>
        </w:rPr>
        <w:t>către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achizitor</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și</w:t>
      </w:r>
      <w:proofErr w:type="spellEnd"/>
      <w:r w:rsidR="00C76A6B" w:rsidRPr="002C0600">
        <w:rPr>
          <w:rFonts w:ascii="Times New Roman" w:hAnsi="Times New Roman"/>
          <w:sz w:val="24"/>
          <w:szCs w:val="24"/>
        </w:rPr>
        <w:t>/</w:t>
      </w:r>
      <w:proofErr w:type="spellStart"/>
      <w:r w:rsidR="00C76A6B" w:rsidRPr="002C0600">
        <w:rPr>
          <w:rFonts w:ascii="Times New Roman" w:hAnsi="Times New Roman"/>
          <w:sz w:val="24"/>
          <w:szCs w:val="24"/>
        </w:rPr>
        <w:t>sau</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autoritățile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naționale</w:t>
      </w:r>
      <w:proofErr w:type="spellEnd"/>
      <w:r w:rsidR="00C76A6B" w:rsidRPr="002C0600">
        <w:rPr>
          <w:rFonts w:ascii="Times New Roman" w:hAnsi="Times New Roman"/>
          <w:sz w:val="24"/>
          <w:szCs w:val="24"/>
        </w:rPr>
        <w:t xml:space="preserve"> cu </w:t>
      </w:r>
      <w:proofErr w:type="spellStart"/>
      <w:r w:rsidR="00C76A6B" w:rsidRPr="002C0600">
        <w:rPr>
          <w:rFonts w:ascii="Times New Roman" w:hAnsi="Times New Roman"/>
          <w:sz w:val="24"/>
          <w:szCs w:val="24"/>
        </w:rPr>
        <w:t>atribuții</w:t>
      </w:r>
      <w:proofErr w:type="spellEnd"/>
      <w:r w:rsidR="00C76A6B" w:rsidRPr="002C0600">
        <w:rPr>
          <w:rFonts w:ascii="Times New Roman" w:hAnsi="Times New Roman"/>
          <w:sz w:val="24"/>
          <w:szCs w:val="24"/>
        </w:rPr>
        <w:t xml:space="preserve"> de </w:t>
      </w:r>
      <w:proofErr w:type="spellStart"/>
      <w:r w:rsidR="00C76A6B" w:rsidRPr="002C0600">
        <w:rPr>
          <w:rFonts w:ascii="Times New Roman" w:hAnsi="Times New Roman"/>
          <w:sz w:val="24"/>
          <w:szCs w:val="24"/>
        </w:rPr>
        <w:t>monitorizare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verif</w:t>
      </w:r>
      <w:r w:rsidR="007A66EB" w:rsidRPr="002C0600">
        <w:rPr>
          <w:rFonts w:ascii="Times New Roman" w:hAnsi="Times New Roman"/>
          <w:sz w:val="24"/>
          <w:szCs w:val="24"/>
        </w:rPr>
        <w:t>i</w:t>
      </w:r>
      <w:r w:rsidR="00C76A6B" w:rsidRPr="002C0600">
        <w:rPr>
          <w:rFonts w:ascii="Times New Roman" w:hAnsi="Times New Roman"/>
          <w:sz w:val="24"/>
          <w:szCs w:val="24"/>
        </w:rPr>
        <w:t>care</w:t>
      </w:r>
      <w:proofErr w:type="spellEnd"/>
      <w:r w:rsidR="00C76A6B" w:rsidRPr="002C0600">
        <w:rPr>
          <w:rFonts w:ascii="Times New Roman" w:hAnsi="Times New Roman"/>
          <w:sz w:val="24"/>
          <w:szCs w:val="24"/>
        </w:rPr>
        <w:t xml:space="preserve">, control </w:t>
      </w:r>
      <w:proofErr w:type="spellStart"/>
      <w:r w:rsidR="00C76A6B" w:rsidRPr="002C0600">
        <w:rPr>
          <w:rFonts w:ascii="Times New Roman" w:hAnsi="Times New Roman"/>
          <w:sz w:val="24"/>
          <w:szCs w:val="24"/>
        </w:rPr>
        <w:t>și</w:t>
      </w:r>
      <w:proofErr w:type="spellEnd"/>
      <w:r w:rsidR="00C76A6B" w:rsidRPr="002C0600">
        <w:rPr>
          <w:rFonts w:ascii="Times New Roman" w:hAnsi="Times New Roman"/>
          <w:sz w:val="24"/>
          <w:szCs w:val="24"/>
        </w:rPr>
        <w:t xml:space="preserve"> audit </w:t>
      </w:r>
      <w:proofErr w:type="spellStart"/>
      <w:r w:rsidR="00C76A6B" w:rsidRPr="002C0600">
        <w:rPr>
          <w:rFonts w:ascii="Times New Roman" w:hAnsi="Times New Roman"/>
          <w:sz w:val="24"/>
          <w:szCs w:val="24"/>
        </w:rPr>
        <w:t>în</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cazul</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în</w:t>
      </w:r>
      <w:proofErr w:type="spellEnd"/>
      <w:r w:rsidR="00C76A6B" w:rsidRPr="002C0600">
        <w:rPr>
          <w:rFonts w:ascii="Times New Roman" w:hAnsi="Times New Roman"/>
          <w:sz w:val="24"/>
          <w:szCs w:val="24"/>
        </w:rPr>
        <w:t xml:space="preserve"> care </w:t>
      </w:r>
      <w:proofErr w:type="spellStart"/>
      <w:r w:rsidR="00C76A6B" w:rsidRPr="002C0600">
        <w:rPr>
          <w:rFonts w:ascii="Times New Roman" w:hAnsi="Times New Roman"/>
          <w:sz w:val="24"/>
          <w:szCs w:val="24"/>
        </w:rPr>
        <w:t>aceștia</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efectu</w:t>
      </w:r>
      <w:r w:rsidR="007A66EB" w:rsidRPr="002C0600">
        <w:rPr>
          <w:rFonts w:ascii="Times New Roman" w:hAnsi="Times New Roman"/>
          <w:sz w:val="24"/>
          <w:szCs w:val="24"/>
        </w:rPr>
        <w:t>e</w:t>
      </w:r>
      <w:r w:rsidR="00C76A6B" w:rsidRPr="002C0600">
        <w:rPr>
          <w:rFonts w:ascii="Times New Roman" w:hAnsi="Times New Roman"/>
          <w:sz w:val="24"/>
          <w:szCs w:val="24"/>
        </w:rPr>
        <w:t>ază</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mon</w:t>
      </w:r>
      <w:r w:rsidR="007A66EB" w:rsidRPr="002C0600">
        <w:rPr>
          <w:rFonts w:ascii="Times New Roman" w:hAnsi="Times New Roman"/>
          <w:sz w:val="24"/>
          <w:szCs w:val="24"/>
        </w:rPr>
        <w:t>i</w:t>
      </w:r>
      <w:r w:rsidR="00C76A6B" w:rsidRPr="002C0600">
        <w:rPr>
          <w:rFonts w:ascii="Times New Roman" w:hAnsi="Times New Roman"/>
          <w:sz w:val="24"/>
          <w:szCs w:val="24"/>
        </w:rPr>
        <w:t>torizări</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verificări</w:t>
      </w:r>
      <w:proofErr w:type="spellEnd"/>
      <w:r w:rsidR="00C76A6B" w:rsidRPr="002C0600">
        <w:rPr>
          <w:rFonts w:ascii="Times New Roman" w:hAnsi="Times New Roman"/>
          <w:sz w:val="24"/>
          <w:szCs w:val="24"/>
        </w:rPr>
        <w:t>/</w:t>
      </w:r>
      <w:proofErr w:type="spellStart"/>
      <w:r w:rsidR="00C76A6B" w:rsidRPr="002C0600">
        <w:rPr>
          <w:rFonts w:ascii="Times New Roman" w:hAnsi="Times New Roman"/>
          <w:sz w:val="24"/>
          <w:szCs w:val="24"/>
        </w:rPr>
        <w:t>controale</w:t>
      </w:r>
      <w:proofErr w:type="spellEnd"/>
      <w:r w:rsidR="00C76A6B" w:rsidRPr="002C0600">
        <w:rPr>
          <w:rFonts w:ascii="Times New Roman" w:hAnsi="Times New Roman"/>
          <w:sz w:val="24"/>
          <w:szCs w:val="24"/>
        </w:rPr>
        <w:t xml:space="preserve">/audit </w:t>
      </w:r>
      <w:proofErr w:type="spellStart"/>
      <w:r w:rsidR="00C76A6B" w:rsidRPr="002C0600">
        <w:rPr>
          <w:rFonts w:ascii="Times New Roman" w:hAnsi="Times New Roman"/>
          <w:sz w:val="24"/>
          <w:szCs w:val="24"/>
        </w:rPr>
        <w:t>și</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solicită</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declarații</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documente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informații</w:t>
      </w:r>
      <w:proofErr w:type="spellEnd"/>
      <w:r w:rsidR="00C76A6B" w:rsidRPr="002C0600">
        <w:rPr>
          <w:rFonts w:ascii="Times New Roman" w:hAnsi="Times New Roman"/>
          <w:sz w:val="24"/>
          <w:szCs w:val="24"/>
        </w:rPr>
        <w:t xml:space="preserve">, sub </w:t>
      </w:r>
      <w:proofErr w:type="spellStart"/>
      <w:r w:rsidR="00C76A6B" w:rsidRPr="002C0600">
        <w:rPr>
          <w:rFonts w:ascii="Times New Roman" w:hAnsi="Times New Roman"/>
          <w:sz w:val="24"/>
          <w:szCs w:val="24"/>
        </w:rPr>
        <w:t>sancțiunea</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restituirii</w:t>
      </w:r>
      <w:proofErr w:type="spellEnd"/>
      <w:r w:rsidR="00B12B7C" w:rsidRPr="002C0600">
        <w:rPr>
          <w:rFonts w:ascii="Times New Roman" w:hAnsi="Times New Roman"/>
          <w:sz w:val="24"/>
          <w:szCs w:val="24"/>
        </w:rPr>
        <w:t xml:space="preserve"> </w:t>
      </w:r>
      <w:proofErr w:type="spellStart"/>
      <w:r w:rsidR="00C76A6B" w:rsidRPr="002C0600">
        <w:rPr>
          <w:rFonts w:ascii="Times New Roman" w:hAnsi="Times New Roman"/>
          <w:sz w:val="24"/>
          <w:szCs w:val="24"/>
        </w:rPr>
        <w:t>sumelor</w:t>
      </w:r>
      <w:proofErr w:type="spellEnd"/>
      <w:r w:rsidR="00B12B7C" w:rsidRPr="002C0600">
        <w:rPr>
          <w:rFonts w:ascii="Times New Roman" w:hAnsi="Times New Roman"/>
          <w:sz w:val="24"/>
          <w:szCs w:val="24"/>
        </w:rPr>
        <w:t xml:space="preserve"> </w:t>
      </w:r>
      <w:proofErr w:type="spellStart"/>
      <w:r w:rsidR="00C76A6B" w:rsidRPr="002C0600">
        <w:rPr>
          <w:rFonts w:ascii="Times New Roman" w:hAnsi="Times New Roman"/>
          <w:sz w:val="24"/>
          <w:szCs w:val="24"/>
        </w:rPr>
        <w:t>plătite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pentru</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documentele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lipsă</w:t>
      </w:r>
      <w:proofErr w:type="spellEnd"/>
      <w:r w:rsidR="00C76A6B" w:rsidRPr="002C0600">
        <w:rPr>
          <w:rFonts w:ascii="Times New Roman" w:hAnsi="Times New Roman"/>
          <w:sz w:val="24"/>
          <w:szCs w:val="24"/>
        </w:rPr>
        <w:t>.</w:t>
      </w:r>
    </w:p>
    <w:p w14:paraId="6D5FCD0B" w14:textId="45133DA8" w:rsidR="00C76A6B" w:rsidRPr="002C0600" w:rsidRDefault="003128DB"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8</w:t>
      </w:r>
      <w:r w:rsidR="00C76A6B" w:rsidRPr="002C0600">
        <w:rPr>
          <w:rFonts w:ascii="Times New Roman" w:hAnsi="Times New Roman"/>
          <w:sz w:val="24"/>
          <w:szCs w:val="24"/>
        </w:rPr>
        <w:t>.11</w:t>
      </w:r>
      <w:proofErr w:type="gramStart"/>
      <w:r w:rsidR="00C76A6B" w:rsidRPr="002C0600">
        <w:rPr>
          <w:rFonts w:ascii="Times New Roman" w:hAnsi="Times New Roman"/>
          <w:sz w:val="24"/>
          <w:szCs w:val="24"/>
        </w:rPr>
        <w:t>.Prestatorul</w:t>
      </w:r>
      <w:proofErr w:type="gram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pune</w:t>
      </w:r>
      <w:proofErr w:type="spellEnd"/>
      <w:r w:rsidR="00C76A6B" w:rsidRPr="002C0600">
        <w:rPr>
          <w:rFonts w:ascii="Times New Roman" w:hAnsi="Times New Roman"/>
          <w:sz w:val="24"/>
          <w:szCs w:val="24"/>
        </w:rPr>
        <w:t xml:space="preserve"> la </w:t>
      </w:r>
      <w:proofErr w:type="spellStart"/>
      <w:r w:rsidR="00C76A6B" w:rsidRPr="002C0600">
        <w:rPr>
          <w:rFonts w:ascii="Times New Roman" w:hAnsi="Times New Roman"/>
          <w:sz w:val="24"/>
          <w:szCs w:val="24"/>
        </w:rPr>
        <w:t>dispoziția</w:t>
      </w:r>
      <w:proofErr w:type="spellEnd"/>
      <w:r w:rsidR="00C76A6B" w:rsidRPr="002C0600">
        <w:rPr>
          <w:rFonts w:ascii="Times New Roman" w:hAnsi="Times New Roman"/>
          <w:sz w:val="24"/>
          <w:szCs w:val="24"/>
        </w:rPr>
        <w:t xml:space="preserve"> </w:t>
      </w:r>
      <w:r w:rsidR="00603B7F" w:rsidRPr="002C0600">
        <w:rPr>
          <w:rFonts w:ascii="Times New Roman" w:hAnsi="Times New Roman"/>
          <w:sz w:val="24"/>
          <w:szCs w:val="24"/>
        </w:rPr>
        <w:t xml:space="preserve"> </w:t>
      </w:r>
      <w:proofErr w:type="spellStart"/>
      <w:r w:rsidR="00603B7F" w:rsidRPr="002C0600">
        <w:rPr>
          <w:rFonts w:ascii="Times New Roman" w:hAnsi="Times New Roman"/>
          <w:sz w:val="24"/>
          <w:szCs w:val="24"/>
        </w:rPr>
        <w:t>Achizitorului</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în</w:t>
      </w:r>
      <w:proofErr w:type="spellEnd"/>
      <w:r w:rsidR="00C76A6B" w:rsidRPr="002C0600">
        <w:rPr>
          <w:rFonts w:ascii="Times New Roman" w:hAnsi="Times New Roman"/>
          <w:sz w:val="24"/>
          <w:szCs w:val="24"/>
        </w:rPr>
        <w:t xml:space="preserve"> format electronic, </w:t>
      </w:r>
      <w:proofErr w:type="spellStart"/>
      <w:r w:rsidR="00C76A6B" w:rsidRPr="002C0600">
        <w:rPr>
          <w:rFonts w:ascii="Times New Roman" w:hAnsi="Times New Roman"/>
          <w:sz w:val="24"/>
          <w:szCs w:val="24"/>
        </w:rPr>
        <w:t>situația</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voucherelor</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comandate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numele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și</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prenumele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persoanei</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codul</w:t>
      </w:r>
      <w:proofErr w:type="spellEnd"/>
      <w:r w:rsidR="00C76A6B" w:rsidRPr="002C0600">
        <w:rPr>
          <w:rFonts w:ascii="Times New Roman" w:hAnsi="Times New Roman"/>
          <w:sz w:val="24"/>
          <w:szCs w:val="24"/>
        </w:rPr>
        <w:t xml:space="preserve"> numeric personal, </w:t>
      </w:r>
      <w:proofErr w:type="spellStart"/>
      <w:r w:rsidR="00C76A6B" w:rsidRPr="002C0600">
        <w:rPr>
          <w:rFonts w:ascii="Times New Roman" w:hAnsi="Times New Roman"/>
          <w:sz w:val="24"/>
          <w:szCs w:val="24"/>
        </w:rPr>
        <w:t>seriile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voucherelor</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alocate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fiecărui</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beneficiar</w:t>
      </w:r>
      <w:proofErr w:type="spellEnd"/>
      <w:r w:rsidR="00C76A6B" w:rsidRPr="002C0600">
        <w:rPr>
          <w:rFonts w:ascii="Times New Roman" w:hAnsi="Times New Roman"/>
          <w:sz w:val="24"/>
          <w:szCs w:val="24"/>
        </w:rPr>
        <w:t xml:space="preserve"> final);</w:t>
      </w:r>
    </w:p>
    <w:p w14:paraId="0F4A13AA" w14:textId="265C19BB" w:rsidR="00C76A6B" w:rsidRPr="002C0600" w:rsidRDefault="003128DB"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8</w:t>
      </w:r>
      <w:r w:rsidR="00C76A6B" w:rsidRPr="002C0600">
        <w:rPr>
          <w:rFonts w:ascii="Times New Roman" w:hAnsi="Times New Roman"/>
          <w:sz w:val="24"/>
          <w:szCs w:val="24"/>
        </w:rPr>
        <w:t>.12</w:t>
      </w:r>
      <w:proofErr w:type="gramStart"/>
      <w:r w:rsidR="00C76A6B" w:rsidRPr="002C0600">
        <w:rPr>
          <w:rFonts w:ascii="Times New Roman" w:hAnsi="Times New Roman"/>
          <w:sz w:val="24"/>
          <w:szCs w:val="24"/>
        </w:rPr>
        <w:t>.Prestatorul</w:t>
      </w:r>
      <w:proofErr w:type="gram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garantează</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acoperirea</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eventualelor</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lipsuri</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cantitative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și</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sau</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calitative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apărute</w:t>
      </w:r>
      <w:proofErr w:type="spellEnd"/>
      <w:r w:rsidR="00C76A6B" w:rsidRPr="002C0600">
        <w:rPr>
          <w:rFonts w:ascii="Times New Roman" w:hAnsi="Times New Roman"/>
          <w:sz w:val="24"/>
          <w:szCs w:val="24"/>
        </w:rPr>
        <w:t xml:space="preserve"> la </w:t>
      </w:r>
      <w:proofErr w:type="spellStart"/>
      <w:r w:rsidR="00C76A6B" w:rsidRPr="002C0600">
        <w:rPr>
          <w:rFonts w:ascii="Times New Roman" w:hAnsi="Times New Roman"/>
          <w:sz w:val="24"/>
          <w:szCs w:val="24"/>
        </w:rPr>
        <w:t>recepție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în</w:t>
      </w:r>
      <w:proofErr w:type="spellEnd"/>
      <w:r w:rsidR="00C76A6B" w:rsidRPr="002C0600">
        <w:rPr>
          <w:rFonts w:ascii="Times New Roman" w:hAnsi="Times New Roman"/>
          <w:sz w:val="24"/>
          <w:szCs w:val="24"/>
        </w:rPr>
        <w:t xml:space="preserve"> maxim </w:t>
      </w:r>
      <w:r w:rsidR="006F2752" w:rsidRPr="002C0600">
        <w:rPr>
          <w:rFonts w:ascii="Times New Roman" w:hAnsi="Times New Roman"/>
          <w:sz w:val="24"/>
          <w:szCs w:val="24"/>
        </w:rPr>
        <w:t xml:space="preserve">2 </w:t>
      </w:r>
      <w:proofErr w:type="spellStart"/>
      <w:r w:rsidR="006F2752" w:rsidRPr="002C0600">
        <w:rPr>
          <w:rFonts w:ascii="Times New Roman" w:hAnsi="Times New Roman"/>
          <w:sz w:val="24"/>
          <w:szCs w:val="24"/>
        </w:rPr>
        <w:t>zile</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fără</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costuri</w:t>
      </w:r>
      <w:proofErr w:type="spellEnd"/>
      <w:r w:rsidR="00C76A6B" w:rsidRPr="002C0600">
        <w:rPr>
          <w:rFonts w:ascii="Times New Roman" w:hAnsi="Times New Roman"/>
          <w:sz w:val="24"/>
          <w:szCs w:val="24"/>
        </w:rPr>
        <w:t xml:space="preserve"> </w:t>
      </w:r>
      <w:proofErr w:type="spellStart"/>
      <w:r w:rsidR="00C76A6B" w:rsidRPr="002C0600">
        <w:rPr>
          <w:rFonts w:ascii="Times New Roman" w:hAnsi="Times New Roman"/>
          <w:sz w:val="24"/>
          <w:szCs w:val="24"/>
        </w:rPr>
        <w:t>suplimentare</w:t>
      </w:r>
      <w:proofErr w:type="spellEnd"/>
      <w:r w:rsidR="00C76A6B" w:rsidRPr="002C0600">
        <w:rPr>
          <w:rFonts w:ascii="Times New Roman" w:hAnsi="Times New Roman"/>
          <w:sz w:val="24"/>
          <w:szCs w:val="24"/>
        </w:rPr>
        <w:t>;</w:t>
      </w:r>
    </w:p>
    <w:p w14:paraId="244CE71E" w14:textId="7EBBC602" w:rsidR="003128DB" w:rsidRPr="002C0600" w:rsidRDefault="003128DB" w:rsidP="00C92C78">
      <w:pPr>
        <w:pStyle w:val="NoSpacing"/>
        <w:spacing w:line="276" w:lineRule="auto"/>
        <w:jc w:val="both"/>
        <w:rPr>
          <w:rFonts w:ascii="Times New Roman" w:hAnsi="Times New Roman"/>
          <w:color w:val="FF0000"/>
          <w:sz w:val="24"/>
          <w:szCs w:val="24"/>
        </w:rPr>
      </w:pPr>
      <w:r w:rsidRPr="002C0600">
        <w:rPr>
          <w:rFonts w:ascii="Times New Roman" w:hAnsi="Times New Roman"/>
          <w:sz w:val="24"/>
          <w:szCs w:val="24"/>
        </w:rPr>
        <w:t>8</w:t>
      </w:r>
      <w:r w:rsidR="00C76A6B" w:rsidRPr="002C0600">
        <w:rPr>
          <w:rFonts w:ascii="Times New Roman" w:hAnsi="Times New Roman"/>
          <w:sz w:val="24"/>
          <w:szCs w:val="24"/>
        </w:rPr>
        <w:t xml:space="preserve">.13. </w:t>
      </w:r>
      <w:proofErr w:type="spellStart"/>
      <w:r w:rsidR="00C76A6B" w:rsidRPr="002C0600">
        <w:rPr>
          <w:rFonts w:ascii="Times New Roman" w:hAnsi="Times New Roman"/>
          <w:sz w:val="24"/>
          <w:szCs w:val="24"/>
        </w:rPr>
        <w:t>Prestatorul</w:t>
      </w:r>
      <w:proofErr w:type="spellEnd"/>
      <w:r w:rsidR="007A66EB" w:rsidRPr="002C0600">
        <w:rPr>
          <w:rFonts w:ascii="Times New Roman" w:hAnsi="Times New Roman"/>
          <w:sz w:val="24"/>
          <w:szCs w:val="24"/>
        </w:rPr>
        <w:t>,</w:t>
      </w:r>
      <w:r w:rsidR="00C76A6B" w:rsidRPr="002C0600">
        <w:rPr>
          <w:rFonts w:ascii="Times New Roman" w:hAnsi="Times New Roman"/>
          <w:sz w:val="24"/>
          <w:szCs w:val="24"/>
        </w:rPr>
        <w:t xml:space="preserve"> </w:t>
      </w:r>
      <w:r w:rsidR="00AA53F5" w:rsidRPr="002C0600">
        <w:rPr>
          <w:rFonts w:ascii="Times New Roman" w:hAnsi="Times New Roman"/>
          <w:sz w:val="24"/>
          <w:szCs w:val="24"/>
        </w:rPr>
        <w:t>periodic,</w:t>
      </w:r>
      <w:r w:rsidR="00F51660" w:rsidRPr="002C0600">
        <w:rPr>
          <w:rFonts w:ascii="Times New Roman" w:hAnsi="Times New Roman"/>
          <w:sz w:val="24"/>
          <w:szCs w:val="24"/>
        </w:rPr>
        <w:t xml:space="preserve"> in </w:t>
      </w:r>
      <w:proofErr w:type="spellStart"/>
      <w:r w:rsidR="00F51660" w:rsidRPr="002C0600">
        <w:rPr>
          <w:rFonts w:ascii="Times New Roman" w:hAnsi="Times New Roman"/>
          <w:sz w:val="24"/>
          <w:szCs w:val="24"/>
        </w:rPr>
        <w:t>termen</w:t>
      </w:r>
      <w:proofErr w:type="spellEnd"/>
      <w:r w:rsidR="00F51660" w:rsidRPr="002C0600">
        <w:rPr>
          <w:rFonts w:ascii="Times New Roman" w:hAnsi="Times New Roman"/>
          <w:sz w:val="24"/>
          <w:szCs w:val="24"/>
        </w:rPr>
        <w:t xml:space="preserve"> de </w:t>
      </w:r>
      <w:r w:rsidR="003903EC" w:rsidRPr="002C0600">
        <w:rPr>
          <w:rFonts w:ascii="Times New Roman" w:hAnsi="Times New Roman"/>
          <w:sz w:val="24"/>
          <w:szCs w:val="24"/>
        </w:rPr>
        <w:t>45</w:t>
      </w:r>
      <w:r w:rsidR="00F51660" w:rsidRPr="002C0600">
        <w:rPr>
          <w:rFonts w:ascii="Times New Roman" w:hAnsi="Times New Roman"/>
          <w:sz w:val="24"/>
          <w:szCs w:val="24"/>
        </w:rPr>
        <w:t xml:space="preserve"> de </w:t>
      </w:r>
      <w:proofErr w:type="spellStart"/>
      <w:r w:rsidR="00F51660" w:rsidRPr="002C0600">
        <w:rPr>
          <w:rFonts w:ascii="Times New Roman" w:hAnsi="Times New Roman"/>
          <w:sz w:val="24"/>
          <w:szCs w:val="24"/>
        </w:rPr>
        <w:t>zile</w:t>
      </w:r>
      <w:proofErr w:type="spellEnd"/>
      <w:r w:rsidR="00695027" w:rsidRPr="002C0600">
        <w:rPr>
          <w:rFonts w:ascii="Times New Roman" w:hAnsi="Times New Roman"/>
          <w:sz w:val="24"/>
          <w:szCs w:val="24"/>
        </w:rPr>
        <w:t xml:space="preserve"> de la </w:t>
      </w:r>
      <w:r w:rsidR="00C51301" w:rsidRPr="002C0600">
        <w:rPr>
          <w:rFonts w:ascii="Times New Roman" w:hAnsi="Times New Roman"/>
          <w:sz w:val="24"/>
          <w:szCs w:val="24"/>
        </w:rPr>
        <w:t xml:space="preserve">data </w:t>
      </w:r>
      <w:proofErr w:type="spellStart"/>
      <w:r w:rsidR="00C51301" w:rsidRPr="002C0600">
        <w:rPr>
          <w:rFonts w:ascii="Times New Roman" w:hAnsi="Times New Roman"/>
          <w:sz w:val="24"/>
          <w:szCs w:val="24"/>
        </w:rPr>
        <w:t>expirarii</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voucherelor</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pentru</w:t>
      </w:r>
      <w:proofErr w:type="spellEnd"/>
      <w:r w:rsidR="00695027" w:rsidRPr="002C0600">
        <w:rPr>
          <w:rFonts w:ascii="Times New Roman" w:hAnsi="Times New Roman"/>
          <w:sz w:val="24"/>
          <w:szCs w:val="24"/>
        </w:rPr>
        <w:t xml:space="preserve"> </w:t>
      </w:r>
      <w:proofErr w:type="gramStart"/>
      <w:r w:rsidR="00695027" w:rsidRPr="002C0600">
        <w:rPr>
          <w:rFonts w:ascii="Times New Roman" w:hAnsi="Times New Roman"/>
          <w:sz w:val="24"/>
          <w:szCs w:val="24"/>
        </w:rPr>
        <w:t xml:space="preserve">sport </w:t>
      </w:r>
      <w:r w:rsidR="00F51660" w:rsidRPr="002C0600">
        <w:rPr>
          <w:rFonts w:ascii="Times New Roman" w:hAnsi="Times New Roman"/>
          <w:sz w:val="24"/>
          <w:szCs w:val="24"/>
        </w:rPr>
        <w:t xml:space="preserve"> </w:t>
      </w:r>
      <w:proofErr w:type="spellStart"/>
      <w:r w:rsidR="00C51301" w:rsidRPr="002C0600">
        <w:rPr>
          <w:rFonts w:ascii="Times New Roman" w:hAnsi="Times New Roman"/>
          <w:sz w:val="24"/>
          <w:szCs w:val="24"/>
        </w:rPr>
        <w:t>emite</w:t>
      </w:r>
      <w:proofErr w:type="spellEnd"/>
      <w:proofErr w:type="gramEnd"/>
      <w:r w:rsidR="00C51301" w:rsidRPr="002C0600">
        <w:rPr>
          <w:rFonts w:ascii="Times New Roman" w:hAnsi="Times New Roman"/>
          <w:sz w:val="24"/>
          <w:szCs w:val="24"/>
        </w:rPr>
        <w:t xml:space="preserve"> un </w:t>
      </w:r>
      <w:proofErr w:type="spellStart"/>
      <w:r w:rsidR="00C51301" w:rsidRPr="002C0600">
        <w:rPr>
          <w:rFonts w:ascii="Times New Roman" w:hAnsi="Times New Roman"/>
          <w:sz w:val="24"/>
          <w:szCs w:val="24"/>
        </w:rPr>
        <w:t>raport</w:t>
      </w:r>
      <w:proofErr w:type="spellEnd"/>
      <w:r w:rsidR="00155089" w:rsidRPr="002C0600">
        <w:rPr>
          <w:rFonts w:ascii="Times New Roman" w:hAnsi="Times New Roman"/>
          <w:sz w:val="24"/>
          <w:szCs w:val="24"/>
        </w:rPr>
        <w:t xml:space="preserve"> </w:t>
      </w:r>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privind</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voucherele</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pentru</w:t>
      </w:r>
      <w:proofErr w:type="spellEnd"/>
      <w:r w:rsidR="00695027" w:rsidRPr="002C0600">
        <w:rPr>
          <w:rFonts w:ascii="Times New Roman" w:hAnsi="Times New Roman"/>
          <w:sz w:val="24"/>
          <w:szCs w:val="24"/>
        </w:rPr>
        <w:t xml:space="preserve"> sport </w:t>
      </w:r>
      <w:proofErr w:type="spellStart"/>
      <w:r w:rsidR="00695027" w:rsidRPr="002C0600">
        <w:rPr>
          <w:rFonts w:ascii="Times New Roman" w:hAnsi="Times New Roman"/>
          <w:sz w:val="24"/>
          <w:szCs w:val="24"/>
        </w:rPr>
        <w:t>decontate</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fiecarei</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structuri</w:t>
      </w:r>
      <w:proofErr w:type="spellEnd"/>
      <w:r w:rsidR="00695027" w:rsidRPr="002C0600">
        <w:rPr>
          <w:rFonts w:ascii="Times New Roman" w:hAnsi="Times New Roman"/>
          <w:sz w:val="24"/>
          <w:szCs w:val="24"/>
        </w:rPr>
        <w:t xml:space="preserve"> sportive </w:t>
      </w:r>
      <w:proofErr w:type="spellStart"/>
      <w:r w:rsidR="00695027" w:rsidRPr="002C0600">
        <w:rPr>
          <w:rFonts w:ascii="Times New Roman" w:hAnsi="Times New Roman"/>
          <w:sz w:val="24"/>
          <w:szCs w:val="24"/>
        </w:rPr>
        <w:t>partenera</w:t>
      </w:r>
      <w:proofErr w:type="spellEnd"/>
      <w:r w:rsidR="00C51301" w:rsidRPr="002C0600">
        <w:rPr>
          <w:rFonts w:ascii="Times New Roman" w:hAnsi="Times New Roman"/>
          <w:sz w:val="24"/>
          <w:szCs w:val="24"/>
        </w:rPr>
        <w:t xml:space="preserve"> </w:t>
      </w:r>
      <w:proofErr w:type="spellStart"/>
      <w:r w:rsidR="00C51301" w:rsidRPr="002C0600">
        <w:rPr>
          <w:rFonts w:ascii="Times New Roman" w:hAnsi="Times New Roman"/>
          <w:sz w:val="24"/>
          <w:szCs w:val="24"/>
        </w:rPr>
        <w:t>si</w:t>
      </w:r>
      <w:proofErr w:type="spellEnd"/>
      <w:r w:rsidR="00603B7F" w:rsidRPr="002C0600">
        <w:rPr>
          <w:rFonts w:ascii="Times New Roman" w:hAnsi="Times New Roman"/>
          <w:sz w:val="24"/>
          <w:szCs w:val="24"/>
        </w:rPr>
        <w:t xml:space="preserve"> se </w:t>
      </w:r>
      <w:proofErr w:type="spellStart"/>
      <w:r w:rsidR="00603B7F" w:rsidRPr="002C0600">
        <w:rPr>
          <w:rFonts w:ascii="Times New Roman" w:hAnsi="Times New Roman"/>
          <w:sz w:val="24"/>
          <w:szCs w:val="24"/>
        </w:rPr>
        <w:t>obliga</w:t>
      </w:r>
      <w:proofErr w:type="spellEnd"/>
      <w:r w:rsidR="00603B7F" w:rsidRPr="002C0600">
        <w:rPr>
          <w:rFonts w:ascii="Times New Roman" w:hAnsi="Times New Roman"/>
          <w:sz w:val="24"/>
          <w:szCs w:val="24"/>
        </w:rPr>
        <w:t xml:space="preserve"> </w:t>
      </w:r>
      <w:r w:rsidR="00C51301" w:rsidRPr="002C0600">
        <w:rPr>
          <w:rFonts w:ascii="Times New Roman" w:hAnsi="Times New Roman"/>
          <w:sz w:val="24"/>
          <w:szCs w:val="24"/>
        </w:rPr>
        <w:t xml:space="preserve">ca in </w:t>
      </w:r>
      <w:proofErr w:type="spellStart"/>
      <w:r w:rsidR="00C51301" w:rsidRPr="002C0600">
        <w:rPr>
          <w:rFonts w:ascii="Times New Roman" w:hAnsi="Times New Roman"/>
          <w:sz w:val="24"/>
          <w:szCs w:val="24"/>
        </w:rPr>
        <w:t>termen</w:t>
      </w:r>
      <w:proofErr w:type="spellEnd"/>
      <w:r w:rsidR="00C51301" w:rsidRPr="002C0600">
        <w:rPr>
          <w:rFonts w:ascii="Times New Roman" w:hAnsi="Times New Roman"/>
          <w:sz w:val="24"/>
          <w:szCs w:val="24"/>
        </w:rPr>
        <w:t xml:space="preserve"> de maxim </w:t>
      </w:r>
      <w:r w:rsidR="003903EC" w:rsidRPr="002C0600">
        <w:rPr>
          <w:rFonts w:ascii="Times New Roman" w:hAnsi="Times New Roman"/>
          <w:sz w:val="24"/>
          <w:szCs w:val="24"/>
        </w:rPr>
        <w:t>60</w:t>
      </w:r>
      <w:r w:rsidR="00C51301" w:rsidRPr="002C0600">
        <w:rPr>
          <w:rFonts w:ascii="Times New Roman" w:hAnsi="Times New Roman"/>
          <w:sz w:val="24"/>
          <w:szCs w:val="24"/>
        </w:rPr>
        <w:t xml:space="preserve"> de </w:t>
      </w:r>
      <w:proofErr w:type="spellStart"/>
      <w:r w:rsidR="00C51301" w:rsidRPr="002C0600">
        <w:rPr>
          <w:rFonts w:ascii="Times New Roman" w:hAnsi="Times New Roman"/>
          <w:sz w:val="24"/>
          <w:szCs w:val="24"/>
        </w:rPr>
        <w:t>zile</w:t>
      </w:r>
      <w:proofErr w:type="spellEnd"/>
      <w:r w:rsidR="00C51301" w:rsidRPr="002C0600">
        <w:rPr>
          <w:rFonts w:ascii="Times New Roman" w:hAnsi="Times New Roman"/>
          <w:sz w:val="24"/>
          <w:szCs w:val="24"/>
        </w:rPr>
        <w:t xml:space="preserve"> de la data </w:t>
      </w:r>
      <w:proofErr w:type="spellStart"/>
      <w:r w:rsidR="00C51301" w:rsidRPr="002C0600">
        <w:rPr>
          <w:rFonts w:ascii="Times New Roman" w:hAnsi="Times New Roman"/>
          <w:sz w:val="24"/>
          <w:szCs w:val="24"/>
        </w:rPr>
        <w:t>expirarii</w:t>
      </w:r>
      <w:proofErr w:type="spellEnd"/>
      <w:r w:rsidR="00C51301" w:rsidRPr="002C0600">
        <w:rPr>
          <w:rFonts w:ascii="Times New Roman" w:hAnsi="Times New Roman"/>
          <w:sz w:val="24"/>
          <w:szCs w:val="24"/>
        </w:rPr>
        <w:t xml:space="preserve"> </w:t>
      </w:r>
      <w:proofErr w:type="spellStart"/>
      <w:r w:rsidR="00C51301" w:rsidRPr="002C0600">
        <w:rPr>
          <w:rFonts w:ascii="Times New Roman" w:hAnsi="Times New Roman"/>
          <w:sz w:val="24"/>
          <w:szCs w:val="24"/>
        </w:rPr>
        <w:t>acestora</w:t>
      </w:r>
      <w:proofErr w:type="spellEnd"/>
      <w:r w:rsidR="00C51301" w:rsidRPr="002C0600">
        <w:rPr>
          <w:rFonts w:ascii="Times New Roman" w:hAnsi="Times New Roman"/>
          <w:sz w:val="24"/>
          <w:szCs w:val="24"/>
        </w:rPr>
        <w:t xml:space="preserve">, </w:t>
      </w:r>
      <w:proofErr w:type="spellStart"/>
      <w:r w:rsidR="00695027" w:rsidRPr="002C0600">
        <w:rPr>
          <w:rFonts w:ascii="Times New Roman" w:hAnsi="Times New Roman"/>
          <w:sz w:val="24"/>
          <w:szCs w:val="24"/>
        </w:rPr>
        <w:t>sa</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ramburseze</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valoarea</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nominala</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aferenta</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voucherelor</w:t>
      </w:r>
      <w:proofErr w:type="spellEnd"/>
      <w:r w:rsidR="00695027" w:rsidRPr="002C0600">
        <w:rPr>
          <w:rFonts w:ascii="Times New Roman" w:hAnsi="Times New Roman"/>
          <w:sz w:val="24"/>
          <w:szCs w:val="24"/>
        </w:rPr>
        <w:t xml:space="preserve"> </w:t>
      </w:r>
      <w:proofErr w:type="spellStart"/>
      <w:r w:rsidR="00695027" w:rsidRPr="002C0600">
        <w:rPr>
          <w:rFonts w:ascii="Times New Roman" w:hAnsi="Times New Roman"/>
          <w:sz w:val="24"/>
          <w:szCs w:val="24"/>
        </w:rPr>
        <w:t>pentru</w:t>
      </w:r>
      <w:proofErr w:type="spellEnd"/>
      <w:r w:rsidR="00695027" w:rsidRPr="002C0600">
        <w:rPr>
          <w:rFonts w:ascii="Times New Roman" w:hAnsi="Times New Roman"/>
          <w:sz w:val="24"/>
          <w:szCs w:val="24"/>
        </w:rPr>
        <w:t xml:space="preserve"> sport </w:t>
      </w:r>
      <w:proofErr w:type="spellStart"/>
      <w:r w:rsidR="00695027" w:rsidRPr="002C0600">
        <w:rPr>
          <w:rFonts w:ascii="Times New Roman" w:hAnsi="Times New Roman"/>
          <w:sz w:val="24"/>
          <w:szCs w:val="24"/>
        </w:rPr>
        <w:t>neutilizate</w:t>
      </w:r>
      <w:proofErr w:type="spellEnd"/>
      <w:r w:rsidR="00695027" w:rsidRPr="002C0600">
        <w:rPr>
          <w:rFonts w:ascii="Times New Roman" w:hAnsi="Times New Roman"/>
          <w:color w:val="FF0000"/>
          <w:sz w:val="24"/>
          <w:szCs w:val="24"/>
        </w:rPr>
        <w:t>.</w:t>
      </w:r>
    </w:p>
    <w:p w14:paraId="17588DFC" w14:textId="7AB84B80" w:rsidR="00880A1B" w:rsidRPr="002C0600" w:rsidRDefault="00880A1B" w:rsidP="00C92C78">
      <w:pPr>
        <w:pStyle w:val="NoSpacing"/>
        <w:spacing w:line="276" w:lineRule="auto"/>
        <w:jc w:val="both"/>
        <w:rPr>
          <w:rFonts w:ascii="Times New Roman" w:hAnsi="Times New Roman"/>
          <w:sz w:val="24"/>
          <w:szCs w:val="24"/>
        </w:rPr>
      </w:pPr>
      <w:r w:rsidRPr="002C0600">
        <w:rPr>
          <w:rFonts w:ascii="Times New Roman" w:hAnsi="Times New Roman"/>
          <w:sz w:val="24"/>
          <w:szCs w:val="24"/>
        </w:rPr>
        <w:t xml:space="preserve">8.14 </w:t>
      </w:r>
      <w:proofErr w:type="spellStart"/>
      <w:proofErr w:type="gramStart"/>
      <w:r w:rsidRPr="002C0600">
        <w:rPr>
          <w:rFonts w:ascii="Times New Roman" w:hAnsi="Times New Roman"/>
          <w:b/>
          <w:sz w:val="24"/>
          <w:szCs w:val="24"/>
        </w:rPr>
        <w:t>Prestatorul</w:t>
      </w:r>
      <w:proofErr w:type="spellEnd"/>
      <w:r w:rsidRPr="002C0600">
        <w:rPr>
          <w:rFonts w:ascii="Times New Roman" w:hAnsi="Times New Roman"/>
          <w:b/>
          <w:sz w:val="24"/>
          <w:szCs w:val="24"/>
        </w:rPr>
        <w:t xml:space="preserve">  </w:t>
      </w:r>
      <w:r w:rsidRPr="002C0600">
        <w:rPr>
          <w:rFonts w:ascii="Times New Roman" w:hAnsi="Times New Roman"/>
          <w:sz w:val="24"/>
          <w:szCs w:val="24"/>
        </w:rPr>
        <w:t>nu</w:t>
      </w:r>
      <w:proofErr w:type="gramEnd"/>
      <w:r w:rsidRPr="002C0600">
        <w:rPr>
          <w:rFonts w:ascii="Times New Roman" w:hAnsi="Times New Roman"/>
          <w:sz w:val="24"/>
          <w:szCs w:val="24"/>
        </w:rPr>
        <w:t xml:space="preserve"> </w:t>
      </w:r>
      <w:proofErr w:type="spellStart"/>
      <w:r w:rsidRPr="002C0600">
        <w:rPr>
          <w:rFonts w:ascii="Times New Roman" w:hAnsi="Times New Roman"/>
          <w:sz w:val="24"/>
          <w:szCs w:val="24"/>
        </w:rPr>
        <w:t>este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obligat</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înlocuiasca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voucherele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pentru</w:t>
      </w:r>
      <w:proofErr w:type="spellEnd"/>
      <w:r w:rsidRPr="002C0600">
        <w:rPr>
          <w:rFonts w:ascii="Times New Roman" w:hAnsi="Times New Roman"/>
          <w:sz w:val="24"/>
          <w:szCs w:val="24"/>
        </w:rPr>
        <w:t xml:space="preserve"> sport </w:t>
      </w:r>
      <w:proofErr w:type="spellStart"/>
      <w:r w:rsidRPr="002C0600">
        <w:rPr>
          <w:rFonts w:ascii="Times New Roman" w:hAnsi="Times New Roman"/>
          <w:sz w:val="24"/>
          <w:szCs w:val="24"/>
        </w:rPr>
        <w:t>aflate</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deja</w:t>
      </w:r>
      <w:proofErr w:type="spellEnd"/>
      <w:r w:rsidRPr="002C0600">
        <w:rPr>
          <w:rFonts w:ascii="Times New Roman" w:hAnsi="Times New Roman"/>
          <w:sz w:val="24"/>
          <w:szCs w:val="24"/>
        </w:rPr>
        <w:t xml:space="preserve"> in </w:t>
      </w:r>
      <w:proofErr w:type="spellStart"/>
      <w:r w:rsidRPr="002C0600">
        <w:rPr>
          <w:rFonts w:ascii="Times New Roman" w:hAnsi="Times New Roman"/>
          <w:sz w:val="24"/>
          <w:szCs w:val="24"/>
        </w:rPr>
        <w:t>posesia</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Achizitorului</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sau</w:t>
      </w:r>
      <w:proofErr w:type="spellEnd"/>
      <w:r w:rsidRPr="002C0600">
        <w:rPr>
          <w:rFonts w:ascii="Times New Roman" w:hAnsi="Times New Roman"/>
          <w:sz w:val="24"/>
          <w:szCs w:val="24"/>
        </w:rPr>
        <w:t xml:space="preserve"> a </w:t>
      </w:r>
      <w:proofErr w:type="spellStart"/>
      <w:r w:rsidRPr="002C0600">
        <w:rPr>
          <w:rFonts w:ascii="Times New Roman" w:hAnsi="Times New Roman"/>
          <w:sz w:val="24"/>
          <w:szCs w:val="24"/>
        </w:rPr>
        <w:t>beneficiarilor</w:t>
      </w:r>
      <w:proofErr w:type="spellEnd"/>
      <w:r w:rsidRPr="002C0600">
        <w:rPr>
          <w:rFonts w:ascii="Times New Roman" w:hAnsi="Times New Roman"/>
          <w:sz w:val="24"/>
          <w:szCs w:val="24"/>
        </w:rPr>
        <w:t xml:space="preserve"> care au </w:t>
      </w:r>
      <w:proofErr w:type="spellStart"/>
      <w:r w:rsidRPr="002C0600">
        <w:rPr>
          <w:rFonts w:ascii="Times New Roman" w:hAnsi="Times New Roman"/>
          <w:sz w:val="24"/>
          <w:szCs w:val="24"/>
        </w:rPr>
        <w:t>fost</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furate</w:t>
      </w:r>
      <w:proofErr w:type="spellEnd"/>
      <w:r w:rsidRPr="002C0600">
        <w:rPr>
          <w:rFonts w:ascii="Times New Roman" w:hAnsi="Times New Roman"/>
          <w:sz w:val="24"/>
          <w:szCs w:val="24"/>
        </w:rPr>
        <w:t xml:space="preserve">, deteriorate  </w:t>
      </w:r>
      <w:proofErr w:type="spellStart"/>
      <w:r w:rsidRPr="002C0600">
        <w:rPr>
          <w:rFonts w:ascii="Times New Roman" w:hAnsi="Times New Roman"/>
          <w:sz w:val="24"/>
          <w:szCs w:val="24"/>
        </w:rPr>
        <w:t>sau</w:t>
      </w:r>
      <w:proofErr w:type="spellEnd"/>
      <w:r w:rsidRPr="002C0600">
        <w:rPr>
          <w:rFonts w:ascii="Times New Roman" w:hAnsi="Times New Roman"/>
          <w:sz w:val="24"/>
          <w:szCs w:val="24"/>
        </w:rPr>
        <w:t xml:space="preserve"> </w:t>
      </w:r>
      <w:proofErr w:type="spellStart"/>
      <w:r w:rsidRPr="002C0600">
        <w:rPr>
          <w:rFonts w:ascii="Times New Roman" w:hAnsi="Times New Roman"/>
          <w:sz w:val="24"/>
          <w:szCs w:val="24"/>
        </w:rPr>
        <w:t>pierdute</w:t>
      </w:r>
      <w:proofErr w:type="spellEnd"/>
      <w:r w:rsidRPr="002C0600">
        <w:rPr>
          <w:rFonts w:ascii="Times New Roman" w:hAnsi="Times New Roman"/>
          <w:sz w:val="24"/>
          <w:szCs w:val="24"/>
        </w:rPr>
        <w:t xml:space="preserve">. </w:t>
      </w:r>
    </w:p>
    <w:p w14:paraId="0B35652A" w14:textId="77777777" w:rsidR="009557D0" w:rsidRPr="00880A1B" w:rsidRDefault="009557D0" w:rsidP="00C92C78">
      <w:pPr>
        <w:spacing w:after="46" w:line="247" w:lineRule="auto"/>
        <w:ind w:right="14"/>
        <w:jc w:val="both"/>
        <w:rPr>
          <w:color w:val="auto"/>
          <w:sz w:val="24"/>
          <w:szCs w:val="24"/>
          <w:lang w:val="en-US"/>
        </w:rPr>
      </w:pPr>
    </w:p>
    <w:p w14:paraId="17E416AF" w14:textId="132CD03A" w:rsidR="004D34F2" w:rsidRDefault="003128DB" w:rsidP="00C92C78">
      <w:pPr>
        <w:spacing w:after="8" w:line="244" w:lineRule="auto"/>
        <w:ind w:right="7"/>
        <w:jc w:val="both"/>
        <w:rPr>
          <w:b/>
          <w:bCs/>
          <w:sz w:val="24"/>
          <w:szCs w:val="24"/>
        </w:rPr>
      </w:pPr>
      <w:r w:rsidRPr="006F2752">
        <w:rPr>
          <w:sz w:val="24"/>
          <w:szCs w:val="24"/>
        </w:rPr>
        <w:t>9.</w:t>
      </w:r>
      <w:r w:rsidR="004D34F2" w:rsidRPr="006F2752">
        <w:rPr>
          <w:b/>
          <w:bCs/>
          <w:sz w:val="24"/>
          <w:szCs w:val="24"/>
        </w:rPr>
        <w:t>Obligatiile achizitorului</w:t>
      </w:r>
    </w:p>
    <w:p w14:paraId="393D06AE" w14:textId="77777777" w:rsidR="00C92C78" w:rsidRPr="006F2752" w:rsidRDefault="00C92C78" w:rsidP="00C92C78">
      <w:pPr>
        <w:spacing w:after="8" w:line="244" w:lineRule="auto"/>
        <w:ind w:right="7"/>
        <w:jc w:val="both"/>
        <w:rPr>
          <w:b/>
          <w:bCs/>
          <w:sz w:val="24"/>
          <w:szCs w:val="24"/>
        </w:rPr>
      </w:pPr>
    </w:p>
    <w:p w14:paraId="4B1661CE" w14:textId="5D99B578" w:rsidR="006F2752" w:rsidRDefault="006F2752" w:rsidP="00C92C78">
      <w:pPr>
        <w:spacing w:after="8" w:line="244" w:lineRule="auto"/>
        <w:ind w:right="7"/>
        <w:jc w:val="both"/>
        <w:rPr>
          <w:sz w:val="24"/>
          <w:szCs w:val="24"/>
        </w:rPr>
      </w:pPr>
      <w:r w:rsidRPr="006F2752">
        <w:rPr>
          <w:sz w:val="24"/>
          <w:szCs w:val="24"/>
        </w:rPr>
        <w:t>9.1.Achizitorul va pune la dispoziția Prestatorului, cu promptitudine, orice informații și/sau documente pe care le deține și care pot fi relevante pentru realizarea contractului.</w:t>
      </w:r>
    </w:p>
    <w:p w14:paraId="01735D30" w14:textId="112B827F" w:rsidR="00AE7F94" w:rsidRPr="00AE7F94" w:rsidRDefault="00603B7F" w:rsidP="00C92C78">
      <w:pPr>
        <w:spacing w:after="8" w:line="244" w:lineRule="auto"/>
        <w:ind w:right="7"/>
        <w:jc w:val="both"/>
        <w:rPr>
          <w:sz w:val="24"/>
          <w:szCs w:val="24"/>
        </w:rPr>
      </w:pPr>
      <w:r>
        <w:rPr>
          <w:sz w:val="24"/>
          <w:szCs w:val="24"/>
        </w:rPr>
        <w:t>9.2. Achizitorul se obliga sa transmita</w:t>
      </w:r>
      <w:r w:rsidR="00771D03">
        <w:rPr>
          <w:sz w:val="24"/>
          <w:szCs w:val="24"/>
        </w:rPr>
        <w:t xml:space="preserve"> Prestatorului </w:t>
      </w:r>
      <w:r>
        <w:rPr>
          <w:sz w:val="24"/>
          <w:szCs w:val="24"/>
        </w:rPr>
        <w:t xml:space="preserve"> comenzi</w:t>
      </w:r>
      <w:r w:rsidR="00771D03">
        <w:rPr>
          <w:sz w:val="24"/>
          <w:szCs w:val="24"/>
        </w:rPr>
        <w:t xml:space="preserve"> pentru voucherele pentru sport  </w:t>
      </w:r>
      <w:r w:rsidR="00354B6E">
        <w:rPr>
          <w:sz w:val="24"/>
          <w:szCs w:val="24"/>
        </w:rPr>
        <w:t xml:space="preserve">pana in data de 28 a lunii </w:t>
      </w:r>
      <w:r w:rsidR="00771D03">
        <w:rPr>
          <w:sz w:val="24"/>
          <w:szCs w:val="24"/>
        </w:rPr>
        <w:t xml:space="preserve"> in curs  pentru luna următoare, </w:t>
      </w:r>
      <w:r w:rsidR="00AE7F94" w:rsidRPr="00AE7F94">
        <w:rPr>
          <w:sz w:val="24"/>
          <w:szCs w:val="24"/>
        </w:rPr>
        <w:t xml:space="preserve"> separat pe</w:t>
      </w:r>
      <w:r w:rsidR="00771D03">
        <w:rPr>
          <w:sz w:val="24"/>
          <w:szCs w:val="24"/>
        </w:rPr>
        <w:t xml:space="preserve">ntru </w:t>
      </w:r>
      <w:r w:rsidR="00AE7F94" w:rsidRPr="00AE7F94">
        <w:rPr>
          <w:sz w:val="24"/>
          <w:szCs w:val="24"/>
        </w:rPr>
        <w:t xml:space="preserve"> fiecare unitate de învățământ preuniversitar de stat de pe raza Sectorului 2, care vor conține următoarele informații:</w:t>
      </w:r>
    </w:p>
    <w:p w14:paraId="41CAB029" w14:textId="7834EC64" w:rsidR="00AE7F94" w:rsidRPr="00AE7F94" w:rsidRDefault="00AE7F94" w:rsidP="00C92C78">
      <w:pPr>
        <w:spacing w:after="8" w:line="244" w:lineRule="auto"/>
        <w:ind w:right="7"/>
        <w:jc w:val="both"/>
        <w:rPr>
          <w:sz w:val="24"/>
          <w:szCs w:val="24"/>
        </w:rPr>
      </w:pPr>
      <w:r w:rsidRPr="00AE7F94">
        <w:rPr>
          <w:sz w:val="24"/>
          <w:szCs w:val="24"/>
        </w:rPr>
        <w:t>-nume unitate de învăţământ</w:t>
      </w:r>
      <w:r w:rsidR="007A66EB">
        <w:rPr>
          <w:sz w:val="24"/>
          <w:szCs w:val="24"/>
        </w:rPr>
        <w:t>;</w:t>
      </w:r>
    </w:p>
    <w:p w14:paraId="17D4F7CE" w14:textId="22A574C8" w:rsidR="00AE7F94" w:rsidRPr="00AE7F94" w:rsidRDefault="00AE7F94" w:rsidP="00C92C78">
      <w:pPr>
        <w:spacing w:after="8" w:line="244" w:lineRule="auto"/>
        <w:ind w:right="7"/>
        <w:jc w:val="both"/>
        <w:rPr>
          <w:sz w:val="24"/>
          <w:szCs w:val="24"/>
        </w:rPr>
      </w:pPr>
      <w:r w:rsidRPr="00AE7F94">
        <w:rPr>
          <w:sz w:val="24"/>
          <w:szCs w:val="24"/>
        </w:rPr>
        <w:t>-date de identificare beneficiar/părinte/reprezentant legal (nume, prenume, domiciliu, C.I., CNP)</w:t>
      </w:r>
      <w:r w:rsidR="007A66EB">
        <w:rPr>
          <w:sz w:val="24"/>
          <w:szCs w:val="24"/>
        </w:rPr>
        <w:t>;</w:t>
      </w:r>
    </w:p>
    <w:p w14:paraId="60334FC8" w14:textId="77777777" w:rsidR="00AE7F94" w:rsidRPr="00AE7F94" w:rsidRDefault="00AE7F94" w:rsidP="00C92C78">
      <w:pPr>
        <w:spacing w:after="8" w:line="244" w:lineRule="auto"/>
        <w:ind w:right="7"/>
        <w:jc w:val="both"/>
        <w:rPr>
          <w:sz w:val="24"/>
          <w:szCs w:val="24"/>
        </w:rPr>
      </w:pPr>
      <w:r w:rsidRPr="00AE7F94">
        <w:rPr>
          <w:sz w:val="24"/>
          <w:szCs w:val="24"/>
        </w:rPr>
        <w:t xml:space="preserve">-valoarea nominală a voucherului pentru sport, exprimata în lei; </w:t>
      </w:r>
    </w:p>
    <w:p w14:paraId="2B88A378" w14:textId="77777777" w:rsidR="00AE7F94" w:rsidRPr="00AE7F94" w:rsidRDefault="00AE7F94" w:rsidP="00C92C78">
      <w:pPr>
        <w:spacing w:after="8" w:line="244" w:lineRule="auto"/>
        <w:ind w:right="7"/>
        <w:jc w:val="both"/>
        <w:rPr>
          <w:sz w:val="24"/>
          <w:szCs w:val="24"/>
        </w:rPr>
      </w:pPr>
      <w:r w:rsidRPr="00AE7F94">
        <w:rPr>
          <w:sz w:val="24"/>
          <w:szCs w:val="24"/>
        </w:rPr>
        <w:t>-ramura de sport aleasă de fiecare beneficiar;</w:t>
      </w:r>
    </w:p>
    <w:p w14:paraId="6CD3AA23" w14:textId="64ECE7AA" w:rsidR="00603B7F" w:rsidRDefault="00AE7F94" w:rsidP="00C92C78">
      <w:pPr>
        <w:spacing w:after="8" w:line="244" w:lineRule="auto"/>
        <w:ind w:right="7"/>
        <w:jc w:val="both"/>
        <w:rPr>
          <w:sz w:val="24"/>
          <w:szCs w:val="24"/>
        </w:rPr>
      </w:pPr>
      <w:r w:rsidRPr="00AE7F94">
        <w:rPr>
          <w:sz w:val="24"/>
          <w:szCs w:val="24"/>
        </w:rPr>
        <w:t>-numele structurii sportive alese de fiecare beneficiar.</w:t>
      </w:r>
    </w:p>
    <w:p w14:paraId="16CF0E01" w14:textId="35E8970D" w:rsidR="006F2752" w:rsidRDefault="006F2752" w:rsidP="00C92C78">
      <w:pPr>
        <w:spacing w:after="8" w:line="244" w:lineRule="auto"/>
        <w:ind w:right="7"/>
        <w:jc w:val="both"/>
        <w:rPr>
          <w:sz w:val="24"/>
          <w:szCs w:val="24"/>
        </w:rPr>
      </w:pPr>
      <w:r>
        <w:rPr>
          <w:sz w:val="24"/>
          <w:szCs w:val="24"/>
        </w:rPr>
        <w:t>9.</w:t>
      </w:r>
      <w:r w:rsidR="00AE7F94">
        <w:rPr>
          <w:sz w:val="24"/>
          <w:szCs w:val="24"/>
        </w:rPr>
        <w:t xml:space="preserve">3 </w:t>
      </w:r>
      <w:r w:rsidR="007A66EB">
        <w:rPr>
          <w:sz w:val="24"/>
          <w:szCs w:val="24"/>
        </w:rPr>
        <w:t>A</w:t>
      </w:r>
      <w:r>
        <w:rPr>
          <w:sz w:val="24"/>
          <w:szCs w:val="24"/>
        </w:rPr>
        <w:t>chizitorul se obligă să recepționeze serviciile prestate și să certifice conformitatea acestora cu caietul de sarcini.</w:t>
      </w:r>
      <w:r w:rsidR="00AE7F94" w:rsidRPr="00AE7F94">
        <w:rPr>
          <w:sz w:val="24"/>
          <w:szCs w:val="24"/>
        </w:rPr>
        <w:tab/>
      </w:r>
    </w:p>
    <w:p w14:paraId="2117790B" w14:textId="36F7950E" w:rsidR="006F2752" w:rsidRPr="006F2752" w:rsidRDefault="006F2752" w:rsidP="00C92C78">
      <w:pPr>
        <w:spacing w:after="8" w:line="244" w:lineRule="auto"/>
        <w:ind w:right="7"/>
        <w:jc w:val="both"/>
        <w:rPr>
          <w:sz w:val="24"/>
          <w:szCs w:val="24"/>
        </w:rPr>
      </w:pPr>
      <w:r>
        <w:rPr>
          <w:sz w:val="24"/>
          <w:szCs w:val="24"/>
        </w:rPr>
        <w:t>9.</w:t>
      </w:r>
      <w:r w:rsidR="009557D0">
        <w:rPr>
          <w:sz w:val="24"/>
          <w:szCs w:val="24"/>
        </w:rPr>
        <w:t>4</w:t>
      </w:r>
      <w:r>
        <w:rPr>
          <w:sz w:val="24"/>
          <w:szCs w:val="24"/>
        </w:rPr>
        <w:t>.</w:t>
      </w:r>
      <w:bookmarkStart w:id="3" w:name="_Hlk129608612"/>
      <w:r>
        <w:rPr>
          <w:sz w:val="24"/>
          <w:szCs w:val="24"/>
        </w:rPr>
        <w:t>Achizitorul se obligă să plătească prețul convenit în prezentul contract</w:t>
      </w:r>
      <w:r w:rsidR="00AE7F94">
        <w:rPr>
          <w:sz w:val="24"/>
          <w:szCs w:val="24"/>
        </w:rPr>
        <w:t xml:space="preserve"> pentru serviciile prestate precum si  valoarea nominala a voucherelor pentru sport comandate</w:t>
      </w:r>
      <w:r>
        <w:rPr>
          <w:sz w:val="24"/>
          <w:szCs w:val="24"/>
        </w:rPr>
        <w:t xml:space="preserve">, în termen de </w:t>
      </w:r>
      <w:r w:rsidRPr="00BA7695">
        <w:rPr>
          <w:sz w:val="24"/>
          <w:szCs w:val="24"/>
        </w:rPr>
        <w:t>3</w:t>
      </w:r>
      <w:r>
        <w:rPr>
          <w:sz w:val="24"/>
          <w:szCs w:val="24"/>
        </w:rPr>
        <w:t xml:space="preserve"> zile de la data primirii facturii (înregist</w:t>
      </w:r>
      <w:r w:rsidR="00C51301">
        <w:rPr>
          <w:sz w:val="24"/>
          <w:szCs w:val="24"/>
        </w:rPr>
        <w:t>r</w:t>
      </w:r>
      <w:r>
        <w:rPr>
          <w:sz w:val="24"/>
          <w:szCs w:val="24"/>
        </w:rPr>
        <w:t>ată la sediul Achizitorului), în limit</w:t>
      </w:r>
      <w:r w:rsidR="00404F78">
        <w:rPr>
          <w:sz w:val="24"/>
          <w:szCs w:val="24"/>
        </w:rPr>
        <w:t xml:space="preserve">a </w:t>
      </w:r>
      <w:r>
        <w:rPr>
          <w:sz w:val="24"/>
          <w:szCs w:val="24"/>
        </w:rPr>
        <w:t>creditelor bugetare deschise.</w:t>
      </w:r>
    </w:p>
    <w:bookmarkEnd w:id="3"/>
    <w:p w14:paraId="4F03B0FA" w14:textId="5BA95377" w:rsidR="006F2752" w:rsidRDefault="006F2752" w:rsidP="00C92C78">
      <w:pPr>
        <w:spacing w:after="8" w:line="244" w:lineRule="auto"/>
        <w:ind w:right="7"/>
        <w:jc w:val="both"/>
        <w:rPr>
          <w:b/>
          <w:bCs/>
          <w:sz w:val="24"/>
          <w:szCs w:val="24"/>
          <w:highlight w:val="yellow"/>
        </w:rPr>
      </w:pPr>
    </w:p>
    <w:p w14:paraId="207DE777" w14:textId="53D79F50" w:rsidR="004D34F2" w:rsidRPr="003128DB" w:rsidRDefault="004D34F2" w:rsidP="00C92C78">
      <w:pPr>
        <w:numPr>
          <w:ilvl w:val="0"/>
          <w:numId w:val="4"/>
        </w:numPr>
        <w:spacing w:after="8" w:line="244" w:lineRule="auto"/>
        <w:ind w:right="7" w:hanging="418"/>
        <w:jc w:val="both"/>
        <w:rPr>
          <w:b/>
          <w:bCs/>
          <w:sz w:val="24"/>
          <w:szCs w:val="24"/>
        </w:rPr>
      </w:pPr>
      <w:r w:rsidRPr="003128DB">
        <w:rPr>
          <w:b/>
          <w:bCs/>
          <w:sz w:val="24"/>
          <w:szCs w:val="24"/>
        </w:rPr>
        <w:t>Sanctiuni</w:t>
      </w:r>
      <w:r w:rsidR="00BE6F35" w:rsidRPr="003128DB">
        <w:rPr>
          <w:b/>
          <w:bCs/>
          <w:sz w:val="24"/>
          <w:szCs w:val="24"/>
        </w:rPr>
        <w:t xml:space="preserve"> </w:t>
      </w:r>
      <w:r w:rsidRPr="003128DB">
        <w:rPr>
          <w:b/>
          <w:bCs/>
          <w:sz w:val="24"/>
          <w:szCs w:val="24"/>
        </w:rPr>
        <w:t>pentru neîndeplinirea culpabilă a obligatiilor</w:t>
      </w:r>
    </w:p>
    <w:p w14:paraId="1925847E" w14:textId="21186408" w:rsidR="004D34F2" w:rsidRPr="00DF7ACA" w:rsidRDefault="004D34F2" w:rsidP="00C92C78">
      <w:pPr>
        <w:numPr>
          <w:ilvl w:val="1"/>
          <w:numId w:val="4"/>
        </w:numPr>
        <w:spacing w:after="12" w:line="247" w:lineRule="auto"/>
        <w:ind w:right="14" w:hanging="425"/>
        <w:jc w:val="both"/>
        <w:rPr>
          <w:sz w:val="24"/>
          <w:szCs w:val="24"/>
        </w:rPr>
      </w:pPr>
      <w:r w:rsidRPr="00DF7ACA">
        <w:rPr>
          <w:sz w:val="24"/>
          <w:szCs w:val="24"/>
        </w:rPr>
        <w:t>In cazul în care, din vina sa exclusivă, prestatorul nu reușește să-și îndeplinească obligatiile asumate, atunci achizitorul are dreptul de a deduce din pretul contractului, ca penalități, o sumă echivalentă cu 0, 1%/zi din pretul contractului, pana la indeplinirea efectiva a obligatiilor.</w:t>
      </w:r>
    </w:p>
    <w:p w14:paraId="4F589B75" w14:textId="1BE73504" w:rsidR="004D34F2" w:rsidRPr="00DF7ACA" w:rsidRDefault="004D34F2" w:rsidP="00C92C78">
      <w:pPr>
        <w:numPr>
          <w:ilvl w:val="1"/>
          <w:numId w:val="4"/>
        </w:numPr>
        <w:spacing w:after="11" w:line="230" w:lineRule="auto"/>
        <w:ind w:right="14" w:hanging="425"/>
        <w:jc w:val="both"/>
        <w:rPr>
          <w:sz w:val="24"/>
          <w:szCs w:val="24"/>
        </w:rPr>
      </w:pPr>
      <w:r w:rsidRPr="00DF7ACA">
        <w:rPr>
          <w:sz w:val="24"/>
          <w:szCs w:val="24"/>
        </w:rPr>
        <w:lastRenderedPageBreak/>
        <w:t>In cazul în care achizitorul nu își onorează obligatiile în termen de 28 de zile de la expirarea perioadei convenite, atunci acestuia îi revine obligatia de a plăti, ca penalități, o sumă echivalentă cu 0,1%/zi din plata neefectuată.</w:t>
      </w:r>
    </w:p>
    <w:p w14:paraId="1550AE80" w14:textId="0D1C3EF7" w:rsidR="004D34F2" w:rsidRPr="00DF7ACA" w:rsidRDefault="004D34F2" w:rsidP="00C92C78">
      <w:pPr>
        <w:numPr>
          <w:ilvl w:val="1"/>
          <w:numId w:val="4"/>
        </w:numPr>
        <w:spacing w:after="11" w:line="247" w:lineRule="auto"/>
        <w:ind w:right="14" w:hanging="425"/>
        <w:jc w:val="both"/>
        <w:rPr>
          <w:sz w:val="24"/>
          <w:szCs w:val="24"/>
        </w:rPr>
      </w:pPr>
      <w:r w:rsidRPr="00DF7ACA">
        <w:rPr>
          <w:sz w:val="24"/>
          <w:szCs w:val="24"/>
        </w:rPr>
        <w:t>Nerespectarea obligatiilor asumate prin prezentul contract de către una dintre părți, în mod culpabil si repetat, dă dreptul părtii lezate de a considera contractul de drept reziliat și de a pretinde plata de daune</w:t>
      </w:r>
      <w:r w:rsidR="00BE6F35" w:rsidRPr="00DF7ACA">
        <w:rPr>
          <w:sz w:val="24"/>
          <w:szCs w:val="24"/>
        </w:rPr>
        <w:t xml:space="preserve"> </w:t>
      </w:r>
      <w:r w:rsidRPr="00DF7ACA">
        <w:rPr>
          <w:sz w:val="24"/>
          <w:szCs w:val="24"/>
        </w:rPr>
        <w:t>interese.</w:t>
      </w:r>
    </w:p>
    <w:p w14:paraId="03E73DC2" w14:textId="3A9F5216" w:rsidR="009174D6" w:rsidRPr="00C76A6B" w:rsidRDefault="004D34F2" w:rsidP="00C92C78">
      <w:pPr>
        <w:numPr>
          <w:ilvl w:val="1"/>
          <w:numId w:val="4"/>
        </w:numPr>
        <w:spacing w:after="261" w:line="247" w:lineRule="auto"/>
        <w:ind w:right="14" w:hanging="425"/>
        <w:jc w:val="both"/>
        <w:rPr>
          <w:sz w:val="24"/>
          <w:szCs w:val="24"/>
        </w:rPr>
      </w:pPr>
      <w:r w:rsidRPr="00DF7ACA">
        <w:rPr>
          <w:sz w:val="24"/>
          <w:szCs w:val="24"/>
        </w:rPr>
        <w:t>Achizitorul își rezervă dreptul de a renunța la contract, printr-o notificare scrisă adresată prestatorului, fără nici o compensație, dacă acesta din urmă dă faliment, cu condiția ca această anulare să nu prejudicieze sau să afecteze dreptul la ac</w:t>
      </w:r>
      <w:r w:rsidR="00BE6F35" w:rsidRPr="00DF7ACA">
        <w:rPr>
          <w:sz w:val="24"/>
          <w:szCs w:val="24"/>
        </w:rPr>
        <w:t>ți</w:t>
      </w:r>
      <w:r w:rsidRPr="00DF7ACA">
        <w:rPr>
          <w:sz w:val="24"/>
          <w:szCs w:val="24"/>
        </w:rPr>
        <w:t>une sau despăgubire pentru furnizor. In acest caz, prestatorul are dreptul de a pretinde numai plata corespunzatoare pentru partea din contract îndeplinită pâna la data denunțării unilaterale a contractului.</w:t>
      </w:r>
    </w:p>
    <w:p w14:paraId="1955A42C" w14:textId="48ECCB38" w:rsidR="004D34F2" w:rsidRPr="003128DB" w:rsidRDefault="003128DB" w:rsidP="00C92C78">
      <w:pPr>
        <w:spacing w:after="8" w:line="244" w:lineRule="auto"/>
        <w:ind w:right="7"/>
        <w:jc w:val="both"/>
        <w:rPr>
          <w:b/>
          <w:bCs/>
          <w:color w:val="auto"/>
          <w:sz w:val="24"/>
          <w:szCs w:val="24"/>
        </w:rPr>
      </w:pPr>
      <w:r w:rsidRPr="003128DB">
        <w:rPr>
          <w:b/>
          <w:bCs/>
          <w:color w:val="auto"/>
          <w:sz w:val="24"/>
          <w:szCs w:val="24"/>
        </w:rPr>
        <w:t>11.</w:t>
      </w:r>
      <w:r w:rsidR="004D34F2" w:rsidRPr="003128DB">
        <w:rPr>
          <w:b/>
          <w:bCs/>
          <w:color w:val="auto"/>
          <w:sz w:val="24"/>
          <w:szCs w:val="24"/>
        </w:rPr>
        <w:t>Receptie, inspectii și teste</w:t>
      </w:r>
    </w:p>
    <w:p w14:paraId="0587EDED" w14:textId="776AC376" w:rsidR="004D34F2" w:rsidRPr="00DF7ACA" w:rsidRDefault="00306844" w:rsidP="00C92C78">
      <w:pPr>
        <w:spacing w:after="248" w:line="247" w:lineRule="auto"/>
        <w:ind w:right="14"/>
        <w:jc w:val="both"/>
        <w:rPr>
          <w:sz w:val="24"/>
          <w:szCs w:val="24"/>
        </w:rPr>
      </w:pPr>
      <w:r w:rsidRPr="00DF7ACA">
        <w:rPr>
          <w:sz w:val="24"/>
          <w:szCs w:val="24"/>
        </w:rPr>
        <w:t>1</w:t>
      </w:r>
      <w:r w:rsidR="003128DB">
        <w:rPr>
          <w:sz w:val="24"/>
          <w:szCs w:val="24"/>
        </w:rPr>
        <w:t>1</w:t>
      </w:r>
      <w:r w:rsidRPr="00DF7ACA">
        <w:rPr>
          <w:sz w:val="24"/>
          <w:szCs w:val="24"/>
        </w:rPr>
        <w:t>.1.</w:t>
      </w:r>
      <w:r w:rsidR="004D34F2" w:rsidRPr="00DF7ACA">
        <w:rPr>
          <w:sz w:val="24"/>
          <w:szCs w:val="24"/>
        </w:rPr>
        <w:t>Achizitorul are dreptul de a verifica modul de prestare a serviciilor pentru a stabili conformitatea lor in raport cu prevederile din propunerea tehnica.</w:t>
      </w:r>
      <w:r w:rsidR="004D34F2" w:rsidRPr="00DF7ACA">
        <w:rPr>
          <w:noProof/>
          <w:sz w:val="24"/>
          <w:szCs w:val="24"/>
        </w:rPr>
        <w:drawing>
          <wp:inline distT="0" distB="0" distL="0" distR="0" wp14:anchorId="1AE80DB6" wp14:editId="5362AE3F">
            <wp:extent cx="9525" cy="9525"/>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80A1B" w:rsidRPr="00880A1B">
        <w:t xml:space="preserve"> </w:t>
      </w:r>
      <w:r w:rsidR="00880A1B" w:rsidRPr="00880A1B">
        <w:rPr>
          <w:sz w:val="24"/>
          <w:szCs w:val="24"/>
        </w:rPr>
        <w:t>Recepția cantitativă și calitativă a voucherelor pentru sport se va efectua la sediul administrativ al D.G.A.P.I. Sector 2 din strada Mașina de Pâine nr. 47, Sector 2, București, prin  întocmirea unui proces-verbal</w:t>
      </w:r>
    </w:p>
    <w:p w14:paraId="4ABF4A94" w14:textId="722018AC" w:rsidR="004D34F2" w:rsidRPr="003128DB" w:rsidRDefault="003128DB" w:rsidP="00C92C78">
      <w:pPr>
        <w:spacing w:after="8" w:line="244" w:lineRule="auto"/>
        <w:ind w:right="7"/>
        <w:jc w:val="both"/>
        <w:rPr>
          <w:b/>
          <w:bCs/>
          <w:sz w:val="24"/>
          <w:szCs w:val="24"/>
        </w:rPr>
      </w:pPr>
      <w:r w:rsidRPr="003128DB">
        <w:rPr>
          <w:b/>
          <w:bCs/>
          <w:sz w:val="24"/>
          <w:szCs w:val="24"/>
        </w:rPr>
        <w:t>12.</w:t>
      </w:r>
      <w:r w:rsidR="004D34F2" w:rsidRPr="003128DB">
        <w:rPr>
          <w:b/>
          <w:bCs/>
          <w:sz w:val="24"/>
          <w:szCs w:val="24"/>
        </w:rPr>
        <w:t>Ajustarea prețului contractului</w:t>
      </w:r>
    </w:p>
    <w:p w14:paraId="4B90ADDF" w14:textId="6F64D700" w:rsidR="00C76A6B" w:rsidRDefault="00C76A6B" w:rsidP="00C92C78">
      <w:pPr>
        <w:spacing w:after="8" w:line="244" w:lineRule="auto"/>
        <w:ind w:right="7"/>
        <w:jc w:val="both"/>
        <w:rPr>
          <w:sz w:val="24"/>
          <w:szCs w:val="24"/>
        </w:rPr>
      </w:pPr>
      <w:r>
        <w:rPr>
          <w:sz w:val="24"/>
          <w:szCs w:val="24"/>
        </w:rPr>
        <w:t>1</w:t>
      </w:r>
      <w:r w:rsidR="003128DB">
        <w:rPr>
          <w:sz w:val="24"/>
          <w:szCs w:val="24"/>
        </w:rPr>
        <w:t>2</w:t>
      </w:r>
      <w:r>
        <w:rPr>
          <w:sz w:val="24"/>
          <w:szCs w:val="24"/>
        </w:rPr>
        <w:t xml:space="preserve">.1.Prețul contractului este ferm și nu </w:t>
      </w:r>
      <w:r w:rsidR="00547C4C">
        <w:rPr>
          <w:sz w:val="24"/>
          <w:szCs w:val="24"/>
        </w:rPr>
        <w:t>p</w:t>
      </w:r>
      <w:r>
        <w:rPr>
          <w:sz w:val="24"/>
          <w:szCs w:val="24"/>
        </w:rPr>
        <w:t>oate fi modificat pe toată perioada derulării sale.</w:t>
      </w:r>
    </w:p>
    <w:p w14:paraId="3BB22835" w14:textId="77777777" w:rsidR="00C76A6B" w:rsidRPr="00DF7ACA" w:rsidRDefault="00C76A6B" w:rsidP="00C92C78">
      <w:pPr>
        <w:spacing w:after="8" w:line="244" w:lineRule="auto"/>
        <w:ind w:right="7"/>
        <w:jc w:val="both"/>
        <w:rPr>
          <w:sz w:val="24"/>
          <w:szCs w:val="24"/>
        </w:rPr>
      </w:pPr>
    </w:p>
    <w:p w14:paraId="082C9641" w14:textId="77777777" w:rsidR="004D34F2" w:rsidRPr="003128DB" w:rsidRDefault="004D34F2" w:rsidP="00C92C78">
      <w:pPr>
        <w:numPr>
          <w:ilvl w:val="0"/>
          <w:numId w:val="5"/>
        </w:numPr>
        <w:spacing w:after="8" w:line="244" w:lineRule="auto"/>
        <w:ind w:left="404" w:right="7" w:hanging="346"/>
        <w:jc w:val="both"/>
        <w:rPr>
          <w:b/>
          <w:bCs/>
          <w:sz w:val="24"/>
          <w:szCs w:val="24"/>
        </w:rPr>
      </w:pPr>
      <w:r w:rsidRPr="003128DB">
        <w:rPr>
          <w:b/>
          <w:bCs/>
          <w:sz w:val="24"/>
          <w:szCs w:val="24"/>
        </w:rPr>
        <w:t>Amendamente</w:t>
      </w:r>
    </w:p>
    <w:p w14:paraId="318CEE31" w14:textId="0A370842" w:rsidR="004D34F2" w:rsidRPr="00DF7ACA" w:rsidRDefault="004D34F2" w:rsidP="00C92C78">
      <w:pPr>
        <w:numPr>
          <w:ilvl w:val="1"/>
          <w:numId w:val="5"/>
        </w:numPr>
        <w:spacing w:after="11" w:line="247" w:lineRule="auto"/>
        <w:ind w:left="426" w:right="14" w:hanging="439"/>
        <w:jc w:val="both"/>
        <w:rPr>
          <w:sz w:val="24"/>
          <w:szCs w:val="24"/>
        </w:rPr>
      </w:pPr>
      <w:r w:rsidRPr="00DF7ACA">
        <w:rPr>
          <w:sz w:val="24"/>
          <w:szCs w:val="24"/>
        </w:rPr>
        <w:t>Părțile contractante au dreptul, pe durata îndeplinirii contractului, de a conveni modificarea clauzelor contractului, prin act adițional, numai în cazul aparitiei unor circumstanțe care lezează interesele comerciale legitime ale acestora și care nu au putut fi prevăzute la data încheierii contractului.</w:t>
      </w:r>
    </w:p>
    <w:p w14:paraId="069A9895" w14:textId="68A1306B" w:rsidR="004D34F2" w:rsidRPr="00DF7ACA" w:rsidRDefault="004D34F2" w:rsidP="00C92C78">
      <w:pPr>
        <w:numPr>
          <w:ilvl w:val="1"/>
          <w:numId w:val="5"/>
        </w:numPr>
        <w:spacing w:after="11" w:line="247" w:lineRule="auto"/>
        <w:ind w:left="426" w:right="14" w:hanging="426"/>
        <w:jc w:val="both"/>
        <w:rPr>
          <w:sz w:val="24"/>
          <w:szCs w:val="24"/>
        </w:rPr>
      </w:pPr>
      <w:r w:rsidRPr="00DF7ACA">
        <w:rPr>
          <w:sz w:val="24"/>
          <w:szCs w:val="24"/>
        </w:rPr>
        <w:t>Achizitorul are dreptul de a opta pentru suplimentarea și prelungirea contractului cu max</w:t>
      </w:r>
      <w:r w:rsidR="00B468FC" w:rsidRPr="00DF7ACA">
        <w:rPr>
          <w:sz w:val="24"/>
          <w:szCs w:val="24"/>
        </w:rPr>
        <w:t>im</w:t>
      </w:r>
      <w:r w:rsidRPr="00DF7ACA">
        <w:rPr>
          <w:sz w:val="24"/>
          <w:szCs w:val="24"/>
        </w:rPr>
        <w:t xml:space="preserve"> 4 luni, prin act adițional în limita nivelului maxim prevăzut în documentația de atribuire, condiționat de existența resurselor financiare alocate.</w:t>
      </w:r>
    </w:p>
    <w:p w14:paraId="73DC4A3E" w14:textId="36AC50B8" w:rsidR="004D34F2" w:rsidRPr="00DF7ACA" w:rsidRDefault="004D34F2" w:rsidP="00C92C78">
      <w:pPr>
        <w:numPr>
          <w:ilvl w:val="1"/>
          <w:numId w:val="5"/>
        </w:numPr>
        <w:spacing w:after="306" w:line="300" w:lineRule="auto"/>
        <w:ind w:left="426" w:right="14" w:hanging="439"/>
        <w:jc w:val="both"/>
        <w:rPr>
          <w:sz w:val="24"/>
          <w:szCs w:val="24"/>
        </w:rPr>
      </w:pPr>
      <w:r w:rsidRPr="00DF7ACA">
        <w:rPr>
          <w:sz w:val="24"/>
          <w:szCs w:val="24"/>
        </w:rPr>
        <w:t>Intenția de reziliere a prezentului contract de către prestator se notifică în scris achizitorului cu cel putin 45 zile înainte. Până la rezilierea contractului prestatorul este obligat să presteze serviciile care fac obiectul prezentului contract.</w:t>
      </w:r>
    </w:p>
    <w:p w14:paraId="65191C9D" w14:textId="77777777" w:rsidR="004D34F2" w:rsidRPr="003128DB" w:rsidRDefault="004D34F2" w:rsidP="00C92C78">
      <w:pPr>
        <w:numPr>
          <w:ilvl w:val="0"/>
          <w:numId w:val="5"/>
        </w:numPr>
        <w:spacing w:after="8" w:line="244" w:lineRule="auto"/>
        <w:ind w:left="404" w:right="7" w:hanging="346"/>
        <w:jc w:val="both"/>
        <w:rPr>
          <w:b/>
          <w:bCs/>
          <w:sz w:val="24"/>
          <w:szCs w:val="24"/>
        </w:rPr>
      </w:pPr>
      <w:r w:rsidRPr="003128DB">
        <w:rPr>
          <w:b/>
          <w:bCs/>
          <w:sz w:val="24"/>
          <w:szCs w:val="24"/>
        </w:rPr>
        <w:t>Forța majoră</w:t>
      </w:r>
    </w:p>
    <w:p w14:paraId="0F6BA90D" w14:textId="5019BC02" w:rsidR="004D34F2" w:rsidRPr="00DF7ACA" w:rsidRDefault="00306844" w:rsidP="00C92C78">
      <w:pPr>
        <w:spacing w:after="11" w:line="247" w:lineRule="auto"/>
        <w:ind w:right="14"/>
        <w:jc w:val="both"/>
        <w:rPr>
          <w:sz w:val="24"/>
          <w:szCs w:val="24"/>
        </w:rPr>
      </w:pPr>
      <w:r w:rsidRPr="00DF7ACA">
        <w:rPr>
          <w:sz w:val="24"/>
          <w:szCs w:val="24"/>
        </w:rPr>
        <w:t>1</w:t>
      </w:r>
      <w:r w:rsidR="003128DB">
        <w:rPr>
          <w:sz w:val="24"/>
          <w:szCs w:val="24"/>
        </w:rPr>
        <w:t>4</w:t>
      </w:r>
      <w:r w:rsidRPr="00DF7ACA">
        <w:rPr>
          <w:sz w:val="24"/>
          <w:szCs w:val="24"/>
        </w:rPr>
        <w:t>.1.</w:t>
      </w:r>
      <w:r w:rsidR="004D34F2" w:rsidRPr="00DF7ACA">
        <w:rPr>
          <w:sz w:val="24"/>
          <w:szCs w:val="24"/>
        </w:rPr>
        <w:t>Forța majoră este constatată de o autoritate competentă.</w:t>
      </w:r>
    </w:p>
    <w:p w14:paraId="30410E6C" w14:textId="0E39F787" w:rsidR="004D34F2" w:rsidRPr="00DF7ACA" w:rsidRDefault="00306844" w:rsidP="00C92C78">
      <w:pPr>
        <w:spacing w:after="12" w:line="247" w:lineRule="auto"/>
        <w:ind w:right="14"/>
        <w:jc w:val="both"/>
        <w:rPr>
          <w:sz w:val="24"/>
          <w:szCs w:val="24"/>
        </w:rPr>
      </w:pPr>
      <w:r w:rsidRPr="00DF7ACA">
        <w:rPr>
          <w:sz w:val="24"/>
          <w:szCs w:val="24"/>
        </w:rPr>
        <w:t>1</w:t>
      </w:r>
      <w:r w:rsidR="003128DB">
        <w:rPr>
          <w:sz w:val="24"/>
          <w:szCs w:val="24"/>
        </w:rPr>
        <w:t>4</w:t>
      </w:r>
      <w:r w:rsidRPr="00DF7ACA">
        <w:rPr>
          <w:sz w:val="24"/>
          <w:szCs w:val="24"/>
        </w:rPr>
        <w:t>.2.</w:t>
      </w:r>
      <w:r w:rsidR="004D34F2" w:rsidRPr="00DF7ACA">
        <w:rPr>
          <w:sz w:val="24"/>
          <w:szCs w:val="24"/>
        </w:rPr>
        <w:t>Forța majoră exonerează parsile contractante de îndeplinirea obligatiilor asumate prin prezentul contract, pe toată perioada în care aceasta acționează.</w:t>
      </w:r>
    </w:p>
    <w:p w14:paraId="4AD30FA3" w14:textId="7EF09A85" w:rsidR="004D34F2" w:rsidRPr="00DF7ACA" w:rsidRDefault="00306844" w:rsidP="00C92C78">
      <w:pPr>
        <w:spacing w:after="11" w:line="247" w:lineRule="auto"/>
        <w:ind w:right="14"/>
        <w:jc w:val="both"/>
        <w:rPr>
          <w:sz w:val="24"/>
          <w:szCs w:val="24"/>
        </w:rPr>
      </w:pPr>
      <w:r w:rsidRPr="00DF7ACA">
        <w:rPr>
          <w:sz w:val="24"/>
          <w:szCs w:val="24"/>
        </w:rPr>
        <w:t>1</w:t>
      </w:r>
      <w:r w:rsidR="003128DB">
        <w:rPr>
          <w:sz w:val="24"/>
          <w:szCs w:val="24"/>
        </w:rPr>
        <w:t>4</w:t>
      </w:r>
      <w:r w:rsidRPr="00DF7ACA">
        <w:rPr>
          <w:sz w:val="24"/>
          <w:szCs w:val="24"/>
        </w:rPr>
        <w:t>.3.</w:t>
      </w:r>
      <w:r w:rsidR="004D34F2" w:rsidRPr="00DF7ACA">
        <w:rPr>
          <w:sz w:val="24"/>
          <w:szCs w:val="24"/>
        </w:rPr>
        <w:t>Îndeplinirea contractului va fi suspendată în perioada de acțiune a for</w:t>
      </w:r>
      <w:r w:rsidR="00547C4C">
        <w:rPr>
          <w:sz w:val="24"/>
          <w:szCs w:val="24"/>
        </w:rPr>
        <w:t>ț</w:t>
      </w:r>
      <w:r w:rsidR="004D34F2" w:rsidRPr="00DF7ACA">
        <w:rPr>
          <w:sz w:val="24"/>
          <w:szCs w:val="24"/>
        </w:rPr>
        <w:t>ei majore, dar fără a prejudicia drepturile ce li se cuveneau parților până la apariția acesteia.</w:t>
      </w:r>
    </w:p>
    <w:p w14:paraId="1E0BC838" w14:textId="706CAF1A" w:rsidR="004D34F2" w:rsidRPr="00DF7ACA" w:rsidRDefault="00306844" w:rsidP="00C92C78">
      <w:pPr>
        <w:spacing w:after="11" w:line="247" w:lineRule="auto"/>
        <w:ind w:right="14"/>
        <w:jc w:val="both"/>
        <w:rPr>
          <w:sz w:val="24"/>
          <w:szCs w:val="24"/>
        </w:rPr>
      </w:pPr>
      <w:r w:rsidRPr="00DF7ACA">
        <w:rPr>
          <w:sz w:val="24"/>
          <w:szCs w:val="24"/>
        </w:rPr>
        <w:t>1</w:t>
      </w:r>
      <w:r w:rsidR="003128DB">
        <w:rPr>
          <w:sz w:val="24"/>
          <w:szCs w:val="24"/>
        </w:rPr>
        <w:t>4</w:t>
      </w:r>
      <w:r w:rsidRPr="00DF7ACA">
        <w:rPr>
          <w:sz w:val="24"/>
          <w:szCs w:val="24"/>
        </w:rPr>
        <w:t>.4.</w:t>
      </w:r>
      <w:r w:rsidR="004D34F2" w:rsidRPr="00DF7ACA">
        <w:rPr>
          <w:sz w:val="24"/>
          <w:szCs w:val="24"/>
        </w:rPr>
        <w:t>Partea contractantă care invocă forța majoră are obligatia de a notifica celeilalte părți, imediat și în mod complet, producerea acesteia și să ia orice măsuri care îi stau la dispozitie în vederea limitării consecintelor.</w:t>
      </w:r>
    </w:p>
    <w:p w14:paraId="450CC451" w14:textId="79BF3F1D" w:rsidR="004D34F2" w:rsidRPr="00DF7ACA" w:rsidRDefault="00306844" w:rsidP="00C92C78">
      <w:pPr>
        <w:spacing w:after="267" w:line="247" w:lineRule="auto"/>
        <w:ind w:right="14"/>
        <w:jc w:val="both"/>
        <w:rPr>
          <w:sz w:val="24"/>
          <w:szCs w:val="24"/>
        </w:rPr>
      </w:pPr>
      <w:r w:rsidRPr="00DF7ACA">
        <w:rPr>
          <w:sz w:val="24"/>
          <w:szCs w:val="24"/>
        </w:rPr>
        <w:t>1</w:t>
      </w:r>
      <w:r w:rsidR="00A875C5">
        <w:rPr>
          <w:sz w:val="24"/>
          <w:szCs w:val="24"/>
        </w:rPr>
        <w:t>4</w:t>
      </w:r>
      <w:r w:rsidRPr="00DF7ACA">
        <w:rPr>
          <w:sz w:val="24"/>
          <w:szCs w:val="24"/>
        </w:rPr>
        <w:t>.5.</w:t>
      </w:r>
      <w:r w:rsidR="004D34F2" w:rsidRPr="00DF7ACA">
        <w:rPr>
          <w:sz w:val="24"/>
          <w:szCs w:val="24"/>
        </w:rPr>
        <w:t>Dacă forța majoră acționează sau se estimează că va acționa o perioadă mai mare de 6 luni, fiecare parte va avea dreptul să notifice celeilalte păfți încetarea de plin drept a prezentului contract, fără ca vreuna din părți s</w:t>
      </w:r>
      <w:r w:rsidR="007A66EB">
        <w:rPr>
          <w:sz w:val="24"/>
          <w:szCs w:val="24"/>
        </w:rPr>
        <w:t>ă</w:t>
      </w:r>
      <w:r w:rsidR="004D34F2" w:rsidRPr="00DF7ACA">
        <w:rPr>
          <w:sz w:val="24"/>
          <w:szCs w:val="24"/>
        </w:rPr>
        <w:t xml:space="preserve"> poată pretinde celeilalte daune-inte</w:t>
      </w:r>
      <w:r w:rsidR="007A66EB">
        <w:rPr>
          <w:sz w:val="24"/>
          <w:szCs w:val="24"/>
        </w:rPr>
        <w:t>r</w:t>
      </w:r>
      <w:r w:rsidR="004D34F2" w:rsidRPr="00DF7ACA">
        <w:rPr>
          <w:sz w:val="24"/>
          <w:szCs w:val="24"/>
        </w:rPr>
        <w:t>ese.</w:t>
      </w:r>
    </w:p>
    <w:p w14:paraId="15D42534" w14:textId="77777777" w:rsidR="004D34F2" w:rsidRPr="00A875C5" w:rsidRDefault="004D34F2" w:rsidP="00C92C78">
      <w:pPr>
        <w:numPr>
          <w:ilvl w:val="0"/>
          <w:numId w:val="5"/>
        </w:numPr>
        <w:spacing w:after="8" w:line="244" w:lineRule="auto"/>
        <w:ind w:left="404" w:right="7" w:hanging="346"/>
        <w:jc w:val="both"/>
        <w:rPr>
          <w:b/>
          <w:bCs/>
          <w:sz w:val="24"/>
          <w:szCs w:val="24"/>
        </w:rPr>
      </w:pPr>
      <w:r w:rsidRPr="00A875C5">
        <w:rPr>
          <w:b/>
          <w:bCs/>
          <w:sz w:val="24"/>
          <w:szCs w:val="24"/>
        </w:rPr>
        <w:t>Solutionarea litigiilor</w:t>
      </w:r>
    </w:p>
    <w:p w14:paraId="06A40433" w14:textId="02B9C041" w:rsidR="004D34F2" w:rsidRPr="00DF7ACA" w:rsidRDefault="00306844" w:rsidP="00C92C78">
      <w:pPr>
        <w:spacing w:after="12" w:line="300" w:lineRule="auto"/>
        <w:ind w:left="142" w:right="14"/>
        <w:jc w:val="both"/>
        <w:rPr>
          <w:sz w:val="24"/>
          <w:szCs w:val="24"/>
        </w:rPr>
      </w:pPr>
      <w:r w:rsidRPr="00DF7ACA">
        <w:rPr>
          <w:sz w:val="24"/>
          <w:szCs w:val="24"/>
        </w:rPr>
        <w:t>1</w:t>
      </w:r>
      <w:r w:rsidR="00A875C5">
        <w:rPr>
          <w:sz w:val="24"/>
          <w:szCs w:val="24"/>
        </w:rPr>
        <w:t>5</w:t>
      </w:r>
      <w:r w:rsidRPr="00DF7ACA">
        <w:rPr>
          <w:sz w:val="24"/>
          <w:szCs w:val="24"/>
        </w:rPr>
        <w:t>.1.</w:t>
      </w:r>
      <w:r w:rsidR="004D34F2" w:rsidRPr="00DF7ACA">
        <w:rPr>
          <w:sz w:val="24"/>
          <w:szCs w:val="24"/>
        </w:rPr>
        <w:t>Achizitorul și prestatorul vor face toate eforturile pentru a rezolva pe cale amiabilă, prin tratative directe, orice neîntelegere sau dispută care se poate ivi între ei în cadrul sau în legatură cu îndeplinirea contractului.</w:t>
      </w:r>
    </w:p>
    <w:p w14:paraId="41DCE148" w14:textId="4B2DECB4" w:rsidR="004D34F2" w:rsidRPr="00DF7ACA" w:rsidRDefault="00306844" w:rsidP="00C92C78">
      <w:pPr>
        <w:spacing w:after="264" w:line="247" w:lineRule="auto"/>
        <w:ind w:right="14"/>
        <w:jc w:val="both"/>
        <w:rPr>
          <w:sz w:val="24"/>
          <w:szCs w:val="24"/>
        </w:rPr>
      </w:pPr>
      <w:r w:rsidRPr="00DF7ACA">
        <w:rPr>
          <w:sz w:val="24"/>
          <w:szCs w:val="24"/>
        </w:rPr>
        <w:lastRenderedPageBreak/>
        <w:t>1</w:t>
      </w:r>
      <w:r w:rsidR="00A875C5">
        <w:rPr>
          <w:sz w:val="24"/>
          <w:szCs w:val="24"/>
        </w:rPr>
        <w:t>5</w:t>
      </w:r>
      <w:r w:rsidRPr="00DF7ACA">
        <w:rPr>
          <w:sz w:val="24"/>
          <w:szCs w:val="24"/>
        </w:rPr>
        <w:t>.2.</w:t>
      </w:r>
      <w:r w:rsidR="004D34F2" w:rsidRPr="00DF7ACA">
        <w:rPr>
          <w:sz w:val="24"/>
          <w:szCs w:val="24"/>
        </w:rPr>
        <w:t>Dacă, după 15 de zile de la începerea acestor tratative, achizitorul și prestatorul nu reușesc să rezolve în mod amiabil o divergență contractuală, fiecare poate solicita ca disputa să se soluționeze, fie de către instanțele judecătorești competente din Romania.</w:t>
      </w:r>
    </w:p>
    <w:p w14:paraId="51BB70CE" w14:textId="77777777" w:rsidR="004D34F2" w:rsidRPr="00A875C5" w:rsidRDefault="004D34F2" w:rsidP="00C92C78">
      <w:pPr>
        <w:numPr>
          <w:ilvl w:val="0"/>
          <w:numId w:val="5"/>
        </w:numPr>
        <w:spacing w:after="8" w:line="244" w:lineRule="auto"/>
        <w:ind w:left="404" w:right="7" w:hanging="346"/>
        <w:jc w:val="both"/>
        <w:rPr>
          <w:b/>
          <w:bCs/>
          <w:sz w:val="24"/>
          <w:szCs w:val="24"/>
        </w:rPr>
      </w:pPr>
      <w:r w:rsidRPr="00A875C5">
        <w:rPr>
          <w:b/>
          <w:bCs/>
          <w:sz w:val="24"/>
          <w:szCs w:val="24"/>
        </w:rPr>
        <w:t>Limba care guvernează contractul</w:t>
      </w:r>
    </w:p>
    <w:p w14:paraId="1EE36D06" w14:textId="77777777" w:rsidR="004D34F2" w:rsidRPr="00DF7ACA" w:rsidRDefault="004D34F2" w:rsidP="00C92C78">
      <w:pPr>
        <w:numPr>
          <w:ilvl w:val="1"/>
          <w:numId w:val="5"/>
        </w:numPr>
        <w:spacing w:after="256" w:line="247" w:lineRule="auto"/>
        <w:ind w:left="567" w:right="14" w:hanging="439"/>
        <w:jc w:val="both"/>
        <w:rPr>
          <w:sz w:val="24"/>
          <w:szCs w:val="24"/>
        </w:rPr>
      </w:pPr>
      <w:r w:rsidRPr="00DF7ACA">
        <w:rPr>
          <w:sz w:val="24"/>
          <w:szCs w:val="24"/>
        </w:rPr>
        <w:t>- Limba care guvernează contractul este limba română.</w:t>
      </w:r>
    </w:p>
    <w:p w14:paraId="15DA3F06" w14:textId="77777777" w:rsidR="004D34F2" w:rsidRPr="00A875C5" w:rsidRDefault="004D34F2" w:rsidP="00C92C78">
      <w:pPr>
        <w:numPr>
          <w:ilvl w:val="0"/>
          <w:numId w:val="5"/>
        </w:numPr>
        <w:spacing w:after="8" w:line="244" w:lineRule="auto"/>
        <w:ind w:left="404" w:right="7" w:hanging="346"/>
        <w:jc w:val="both"/>
        <w:rPr>
          <w:b/>
          <w:bCs/>
          <w:sz w:val="24"/>
          <w:szCs w:val="24"/>
        </w:rPr>
      </w:pPr>
      <w:r w:rsidRPr="00A875C5">
        <w:rPr>
          <w:b/>
          <w:bCs/>
          <w:sz w:val="24"/>
          <w:szCs w:val="24"/>
        </w:rPr>
        <w:t>Comunicări</w:t>
      </w:r>
    </w:p>
    <w:p w14:paraId="3C469ABD" w14:textId="664C0F07" w:rsidR="004D34F2" w:rsidRPr="00311E03" w:rsidRDefault="00306844" w:rsidP="00C92C78">
      <w:pPr>
        <w:numPr>
          <w:ilvl w:val="1"/>
          <w:numId w:val="5"/>
        </w:numPr>
        <w:spacing w:after="61" w:line="247" w:lineRule="auto"/>
        <w:ind w:left="426" w:right="14" w:hanging="439"/>
        <w:jc w:val="both"/>
        <w:rPr>
          <w:sz w:val="24"/>
          <w:szCs w:val="24"/>
        </w:rPr>
      </w:pPr>
      <w:r w:rsidRPr="00311E03">
        <w:rPr>
          <w:sz w:val="24"/>
          <w:szCs w:val="24"/>
        </w:rPr>
        <w:t>(1)</w:t>
      </w:r>
      <w:r w:rsidR="004D34F2" w:rsidRPr="00311E03">
        <w:rPr>
          <w:sz w:val="24"/>
          <w:szCs w:val="24"/>
        </w:rPr>
        <w:t>Orice comunicate între pă</w:t>
      </w:r>
      <w:r w:rsidR="005045A3" w:rsidRPr="00311E03">
        <w:rPr>
          <w:sz w:val="24"/>
          <w:szCs w:val="24"/>
        </w:rPr>
        <w:t>rti</w:t>
      </w:r>
      <w:r w:rsidR="004D34F2" w:rsidRPr="00311E03">
        <w:rPr>
          <w:sz w:val="24"/>
          <w:szCs w:val="24"/>
        </w:rPr>
        <w:t>, referitoare la îndeplinirea prezentului contract, trebuie să fie transmisă</w:t>
      </w:r>
      <w:r w:rsidR="00311E03">
        <w:rPr>
          <w:sz w:val="24"/>
          <w:szCs w:val="24"/>
        </w:rPr>
        <w:t xml:space="preserve"> </w:t>
      </w:r>
      <w:r w:rsidR="004D34F2" w:rsidRPr="00311E03">
        <w:rPr>
          <w:rFonts w:eastAsia="Courier New"/>
          <w:sz w:val="24"/>
          <w:szCs w:val="24"/>
        </w:rPr>
        <w:t>în scr</w:t>
      </w:r>
      <w:r w:rsidR="00B468FC" w:rsidRPr="00311E03">
        <w:rPr>
          <w:rFonts w:eastAsia="Courier New"/>
          <w:sz w:val="24"/>
          <w:szCs w:val="24"/>
        </w:rPr>
        <w:t>i</w:t>
      </w:r>
      <w:r w:rsidR="004D34F2" w:rsidRPr="00311E03">
        <w:rPr>
          <w:rFonts w:eastAsia="Courier New"/>
          <w:sz w:val="24"/>
          <w:szCs w:val="24"/>
        </w:rPr>
        <w:t>s.</w:t>
      </w:r>
    </w:p>
    <w:p w14:paraId="0DC12E13" w14:textId="77777777" w:rsidR="00306844" w:rsidRPr="00DF7ACA" w:rsidRDefault="004D34F2" w:rsidP="00C92C78">
      <w:pPr>
        <w:spacing w:after="272" w:line="247" w:lineRule="auto"/>
        <w:ind w:left="43" w:right="14" w:firstLine="4"/>
        <w:jc w:val="both"/>
        <w:rPr>
          <w:sz w:val="24"/>
          <w:szCs w:val="24"/>
        </w:rPr>
      </w:pPr>
      <w:r w:rsidRPr="00DF7ACA">
        <w:rPr>
          <w:sz w:val="24"/>
          <w:szCs w:val="24"/>
        </w:rPr>
        <w:t>(2) Orice document scris trebuie înregistrat atât în momentul transmiterii cât și în momentul prim</w:t>
      </w:r>
      <w:r w:rsidR="00306844" w:rsidRPr="00DF7ACA">
        <w:rPr>
          <w:sz w:val="24"/>
          <w:szCs w:val="24"/>
        </w:rPr>
        <w:t>irii</w:t>
      </w:r>
    </w:p>
    <w:p w14:paraId="7BAB2A7C" w14:textId="677995F4" w:rsidR="004D34F2" w:rsidRPr="00DF7ACA" w:rsidRDefault="004D34F2" w:rsidP="00C92C78">
      <w:pPr>
        <w:spacing w:after="272" w:line="247" w:lineRule="auto"/>
        <w:ind w:left="43" w:right="14" w:firstLine="4"/>
        <w:jc w:val="both"/>
        <w:rPr>
          <w:sz w:val="24"/>
          <w:szCs w:val="24"/>
        </w:rPr>
      </w:pPr>
      <w:r w:rsidRPr="00DF7ACA">
        <w:rPr>
          <w:sz w:val="24"/>
          <w:szCs w:val="24"/>
        </w:rPr>
        <w:t>1</w:t>
      </w:r>
      <w:r w:rsidR="00A875C5">
        <w:rPr>
          <w:sz w:val="24"/>
          <w:szCs w:val="24"/>
        </w:rPr>
        <w:t>7</w:t>
      </w:r>
      <w:r w:rsidRPr="00DF7ACA">
        <w:rPr>
          <w:sz w:val="24"/>
          <w:szCs w:val="24"/>
        </w:rPr>
        <w:t>.2 - Comunicările între părți se pot face și prin telefon, fax sau e-mail cu condiția confirm</w:t>
      </w:r>
      <w:r w:rsidR="006424D4">
        <w:rPr>
          <w:sz w:val="24"/>
          <w:szCs w:val="24"/>
        </w:rPr>
        <w:t xml:space="preserve">ării </w:t>
      </w:r>
      <w:r w:rsidRPr="00DF7ACA">
        <w:rPr>
          <w:sz w:val="24"/>
          <w:szCs w:val="24"/>
        </w:rPr>
        <w:t xml:space="preserve">în scris a </w:t>
      </w:r>
      <w:r w:rsidR="006424D4">
        <w:rPr>
          <w:sz w:val="24"/>
          <w:szCs w:val="24"/>
        </w:rPr>
        <w:t>primirii</w:t>
      </w:r>
      <w:r w:rsidRPr="00DF7ACA">
        <w:rPr>
          <w:sz w:val="24"/>
          <w:szCs w:val="24"/>
        </w:rPr>
        <w:t xml:space="preserve"> comunicării.</w:t>
      </w:r>
    </w:p>
    <w:p w14:paraId="7089D17A" w14:textId="2C1C17C8" w:rsidR="004D34F2" w:rsidRPr="00C92C78" w:rsidRDefault="00A875C5" w:rsidP="00C92C78">
      <w:pPr>
        <w:pStyle w:val="NoSpacing"/>
        <w:spacing w:line="276" w:lineRule="auto"/>
        <w:rPr>
          <w:rFonts w:ascii="Times New Roman" w:hAnsi="Times New Roman"/>
          <w:b/>
          <w:bCs/>
          <w:sz w:val="24"/>
          <w:szCs w:val="24"/>
        </w:rPr>
      </w:pPr>
      <w:r w:rsidRPr="00C92C78">
        <w:rPr>
          <w:rFonts w:ascii="Times New Roman" w:hAnsi="Times New Roman"/>
          <w:b/>
          <w:bCs/>
          <w:sz w:val="24"/>
          <w:szCs w:val="24"/>
        </w:rPr>
        <w:t>18</w:t>
      </w:r>
      <w:proofErr w:type="gramStart"/>
      <w:r w:rsidRPr="00C92C78">
        <w:rPr>
          <w:rFonts w:ascii="Times New Roman" w:hAnsi="Times New Roman"/>
          <w:b/>
          <w:bCs/>
          <w:sz w:val="24"/>
          <w:szCs w:val="24"/>
        </w:rPr>
        <w:t>.</w:t>
      </w:r>
      <w:r w:rsidR="004D34F2" w:rsidRPr="00C92C78">
        <w:rPr>
          <w:rFonts w:ascii="Times New Roman" w:hAnsi="Times New Roman"/>
          <w:b/>
          <w:bCs/>
          <w:sz w:val="24"/>
          <w:szCs w:val="24"/>
        </w:rPr>
        <w:t>Legea</w:t>
      </w:r>
      <w:proofErr w:type="gramEnd"/>
      <w:r w:rsidR="004D34F2" w:rsidRPr="00C92C78">
        <w:rPr>
          <w:rFonts w:ascii="Times New Roman" w:hAnsi="Times New Roman"/>
          <w:b/>
          <w:bCs/>
          <w:sz w:val="24"/>
          <w:szCs w:val="24"/>
        </w:rPr>
        <w:t xml:space="preserve"> </w:t>
      </w:r>
      <w:proofErr w:type="spellStart"/>
      <w:r w:rsidR="004D34F2" w:rsidRPr="00C92C78">
        <w:rPr>
          <w:rFonts w:ascii="Times New Roman" w:hAnsi="Times New Roman"/>
          <w:b/>
          <w:bCs/>
          <w:sz w:val="24"/>
          <w:szCs w:val="24"/>
        </w:rPr>
        <w:t>aplicabilă</w:t>
      </w:r>
      <w:proofErr w:type="spellEnd"/>
      <w:r w:rsidR="004D34F2" w:rsidRPr="00C92C78">
        <w:rPr>
          <w:rFonts w:ascii="Times New Roman" w:hAnsi="Times New Roman"/>
          <w:b/>
          <w:bCs/>
          <w:sz w:val="24"/>
          <w:szCs w:val="24"/>
        </w:rPr>
        <w:t xml:space="preserve"> </w:t>
      </w:r>
      <w:proofErr w:type="spellStart"/>
      <w:r w:rsidR="004D34F2" w:rsidRPr="00C92C78">
        <w:rPr>
          <w:rFonts w:ascii="Times New Roman" w:hAnsi="Times New Roman"/>
          <w:b/>
          <w:bCs/>
          <w:sz w:val="24"/>
          <w:szCs w:val="24"/>
        </w:rPr>
        <w:t>contractului</w:t>
      </w:r>
      <w:proofErr w:type="spellEnd"/>
    </w:p>
    <w:p w14:paraId="72362E07" w14:textId="29A35B15" w:rsidR="004D34F2" w:rsidRPr="00C92C78" w:rsidRDefault="00A875C5" w:rsidP="00C92C78">
      <w:pPr>
        <w:pStyle w:val="NoSpacing"/>
        <w:spacing w:line="276" w:lineRule="auto"/>
        <w:rPr>
          <w:rFonts w:ascii="Times New Roman" w:hAnsi="Times New Roman"/>
          <w:sz w:val="24"/>
          <w:szCs w:val="24"/>
        </w:rPr>
      </w:pPr>
      <w:r w:rsidRPr="00C92C78">
        <w:rPr>
          <w:rFonts w:ascii="Times New Roman" w:hAnsi="Times New Roman"/>
          <w:sz w:val="24"/>
          <w:szCs w:val="24"/>
        </w:rPr>
        <w:t>18</w:t>
      </w:r>
      <w:r w:rsidR="004D34F2" w:rsidRPr="00C92C78">
        <w:rPr>
          <w:rFonts w:ascii="Times New Roman" w:hAnsi="Times New Roman"/>
          <w:sz w:val="24"/>
          <w:szCs w:val="24"/>
        </w:rPr>
        <w:t xml:space="preserve">.1 - </w:t>
      </w:r>
      <w:proofErr w:type="spellStart"/>
      <w:r w:rsidR="004D34F2" w:rsidRPr="00C92C78">
        <w:rPr>
          <w:rFonts w:ascii="Times New Roman" w:hAnsi="Times New Roman"/>
          <w:sz w:val="24"/>
          <w:szCs w:val="24"/>
        </w:rPr>
        <w:t>Contractul</w:t>
      </w:r>
      <w:proofErr w:type="spellEnd"/>
      <w:r w:rsidR="004D34F2" w:rsidRPr="00C92C78">
        <w:rPr>
          <w:rFonts w:ascii="Times New Roman" w:hAnsi="Times New Roman"/>
          <w:sz w:val="24"/>
          <w:szCs w:val="24"/>
        </w:rPr>
        <w:t xml:space="preserve"> </w:t>
      </w:r>
      <w:proofErr w:type="spellStart"/>
      <w:proofErr w:type="gramStart"/>
      <w:r w:rsidR="004D34F2" w:rsidRPr="00C92C78">
        <w:rPr>
          <w:rFonts w:ascii="Times New Roman" w:hAnsi="Times New Roman"/>
          <w:sz w:val="24"/>
          <w:szCs w:val="24"/>
        </w:rPr>
        <w:t>va</w:t>
      </w:r>
      <w:proofErr w:type="spellEnd"/>
      <w:proofErr w:type="gramEnd"/>
      <w:r w:rsidR="004D34F2" w:rsidRPr="00C92C78">
        <w:rPr>
          <w:rFonts w:ascii="Times New Roman" w:hAnsi="Times New Roman"/>
          <w:sz w:val="24"/>
          <w:szCs w:val="24"/>
        </w:rPr>
        <w:t xml:space="preserve"> fi </w:t>
      </w:r>
      <w:proofErr w:type="spellStart"/>
      <w:r w:rsidR="004D34F2" w:rsidRPr="00C92C78">
        <w:rPr>
          <w:rFonts w:ascii="Times New Roman" w:hAnsi="Times New Roman"/>
          <w:sz w:val="24"/>
          <w:szCs w:val="24"/>
        </w:rPr>
        <w:t>interpretat</w:t>
      </w:r>
      <w:proofErr w:type="spellEnd"/>
      <w:r w:rsidR="004D34F2" w:rsidRPr="00C92C78">
        <w:rPr>
          <w:rFonts w:ascii="Times New Roman" w:hAnsi="Times New Roman"/>
          <w:sz w:val="24"/>
          <w:szCs w:val="24"/>
        </w:rPr>
        <w:t xml:space="preserve"> conform </w:t>
      </w:r>
      <w:proofErr w:type="spellStart"/>
      <w:r w:rsidR="004D34F2" w:rsidRPr="00C92C78">
        <w:rPr>
          <w:rFonts w:ascii="Times New Roman" w:hAnsi="Times New Roman"/>
          <w:sz w:val="24"/>
          <w:szCs w:val="24"/>
        </w:rPr>
        <w:t>legilor</w:t>
      </w:r>
      <w:proofErr w:type="spellEnd"/>
      <w:r w:rsidR="004D34F2" w:rsidRPr="00C92C78">
        <w:rPr>
          <w:rFonts w:ascii="Times New Roman" w:hAnsi="Times New Roman"/>
          <w:sz w:val="24"/>
          <w:szCs w:val="24"/>
        </w:rPr>
        <w:t xml:space="preserve"> din </w:t>
      </w:r>
      <w:proofErr w:type="spellStart"/>
      <w:r w:rsidR="004D34F2" w:rsidRPr="00C92C78">
        <w:rPr>
          <w:rFonts w:ascii="Times New Roman" w:hAnsi="Times New Roman"/>
          <w:sz w:val="24"/>
          <w:szCs w:val="24"/>
        </w:rPr>
        <w:t>România</w:t>
      </w:r>
      <w:proofErr w:type="spellEnd"/>
      <w:r w:rsidR="004D34F2" w:rsidRPr="00C92C78">
        <w:rPr>
          <w:rFonts w:ascii="Times New Roman" w:hAnsi="Times New Roman"/>
          <w:sz w:val="24"/>
          <w:szCs w:val="24"/>
        </w:rPr>
        <w:t>.</w:t>
      </w:r>
    </w:p>
    <w:p w14:paraId="7B0B2CBC" w14:textId="77777777" w:rsidR="00E60714" w:rsidRDefault="00E60714" w:rsidP="00C92C78">
      <w:pPr>
        <w:pStyle w:val="NoSpacing"/>
        <w:spacing w:line="276" w:lineRule="auto"/>
        <w:rPr>
          <w:rFonts w:ascii="Times New Roman" w:hAnsi="Times New Roman"/>
          <w:sz w:val="24"/>
          <w:szCs w:val="24"/>
        </w:rPr>
      </w:pPr>
    </w:p>
    <w:p w14:paraId="407AD3DD" w14:textId="3C754CAC" w:rsidR="00C92C78" w:rsidRPr="00C92C78" w:rsidRDefault="004D34F2" w:rsidP="00E60714">
      <w:pPr>
        <w:pStyle w:val="NoSpacing"/>
        <w:spacing w:line="276" w:lineRule="auto"/>
        <w:ind w:firstLine="708"/>
        <w:rPr>
          <w:rFonts w:ascii="Times New Roman" w:hAnsi="Times New Roman"/>
          <w:sz w:val="24"/>
          <w:szCs w:val="24"/>
        </w:rPr>
      </w:pPr>
      <w:proofErr w:type="spellStart"/>
      <w:r w:rsidRPr="00C92C78">
        <w:rPr>
          <w:rFonts w:ascii="Times New Roman" w:hAnsi="Times New Roman"/>
          <w:sz w:val="24"/>
          <w:szCs w:val="24"/>
        </w:rPr>
        <w:t>Părțile</w:t>
      </w:r>
      <w:proofErr w:type="spellEnd"/>
      <w:r w:rsidRPr="00C92C78">
        <w:rPr>
          <w:rFonts w:ascii="Times New Roman" w:hAnsi="Times New Roman"/>
          <w:sz w:val="24"/>
          <w:szCs w:val="24"/>
        </w:rPr>
        <w:t xml:space="preserve"> au </w:t>
      </w:r>
      <w:proofErr w:type="spellStart"/>
      <w:r w:rsidRPr="00C92C78">
        <w:rPr>
          <w:rFonts w:ascii="Times New Roman" w:hAnsi="Times New Roman"/>
          <w:sz w:val="24"/>
          <w:szCs w:val="24"/>
        </w:rPr>
        <w:t>înteles</w:t>
      </w:r>
      <w:proofErr w:type="spellEnd"/>
      <w:r w:rsidRPr="00C92C78">
        <w:rPr>
          <w:rFonts w:ascii="Times New Roman" w:hAnsi="Times New Roman"/>
          <w:sz w:val="24"/>
          <w:szCs w:val="24"/>
        </w:rPr>
        <w:t xml:space="preserve"> </w:t>
      </w:r>
      <w:proofErr w:type="spellStart"/>
      <w:proofErr w:type="gramStart"/>
      <w:r w:rsidRPr="00C92C78">
        <w:rPr>
          <w:rFonts w:ascii="Times New Roman" w:hAnsi="Times New Roman"/>
          <w:sz w:val="24"/>
          <w:szCs w:val="24"/>
        </w:rPr>
        <w:t>să</w:t>
      </w:r>
      <w:proofErr w:type="spellEnd"/>
      <w:proofErr w:type="gramEnd"/>
      <w:r w:rsidRPr="00C92C78">
        <w:rPr>
          <w:rFonts w:ascii="Times New Roman" w:hAnsi="Times New Roman"/>
          <w:sz w:val="24"/>
          <w:szCs w:val="24"/>
        </w:rPr>
        <w:t xml:space="preserve"> </w:t>
      </w:r>
      <w:proofErr w:type="spellStart"/>
      <w:r w:rsidRPr="00C92C78">
        <w:rPr>
          <w:rFonts w:ascii="Times New Roman" w:hAnsi="Times New Roman"/>
          <w:sz w:val="24"/>
          <w:szCs w:val="24"/>
        </w:rPr>
        <w:t>încheie</w:t>
      </w:r>
      <w:proofErr w:type="spellEnd"/>
      <w:r w:rsidRPr="00C92C78">
        <w:rPr>
          <w:rFonts w:ascii="Times New Roman" w:hAnsi="Times New Roman"/>
          <w:sz w:val="24"/>
          <w:szCs w:val="24"/>
        </w:rPr>
        <w:t xml:space="preserve"> </w:t>
      </w:r>
      <w:proofErr w:type="spellStart"/>
      <w:r w:rsidRPr="00C92C78">
        <w:rPr>
          <w:rFonts w:ascii="Times New Roman" w:hAnsi="Times New Roman"/>
          <w:sz w:val="24"/>
          <w:szCs w:val="24"/>
        </w:rPr>
        <w:t>azi</w:t>
      </w:r>
      <w:proofErr w:type="spellEnd"/>
      <w:r w:rsidRPr="00C92C78">
        <w:rPr>
          <w:rFonts w:ascii="Times New Roman" w:hAnsi="Times New Roman"/>
          <w:sz w:val="24"/>
          <w:szCs w:val="24"/>
        </w:rPr>
        <w:t xml:space="preserve"> </w:t>
      </w:r>
      <w:r w:rsidR="00C4263E" w:rsidRPr="00C92C78">
        <w:rPr>
          <w:rFonts w:ascii="Times New Roman" w:hAnsi="Times New Roman"/>
          <w:noProof/>
          <w:sz w:val="24"/>
          <w:szCs w:val="24"/>
          <w:lang w:val="ro-RO" w:eastAsia="ro-RO"/>
        </w:rPr>
        <mc:AlternateContent>
          <mc:Choice Requires="wpg">
            <w:drawing>
              <wp:inline distT="0" distB="0" distL="0" distR="0" wp14:anchorId="67A1008F" wp14:editId="0ABD09D6">
                <wp:extent cx="1147445" cy="8890"/>
                <wp:effectExtent l="4445" t="4445" r="635" b="0"/>
                <wp:docPr id="8" name="Grupar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8890"/>
                          <a:chOff x="0" y="0"/>
                          <a:chExt cx="11475" cy="91"/>
                        </a:xfrm>
                      </wpg:grpSpPr>
                      <wps:wsp>
                        <wps:cNvPr id="9" name="Shape 82029"/>
                        <wps:cNvSpPr>
                          <a:spLocks/>
                        </wps:cNvSpPr>
                        <wps:spPr bwMode="auto">
                          <a:xfrm>
                            <a:off x="0" y="0"/>
                            <a:ext cx="11475" cy="91"/>
                          </a:xfrm>
                          <a:custGeom>
                            <a:avLst/>
                            <a:gdLst>
                              <a:gd name="T0" fmla="*/ 0 w 1147572"/>
                              <a:gd name="T1" fmla="*/ 46 h 9144"/>
                              <a:gd name="T2" fmla="*/ 11475 w 1147572"/>
                              <a:gd name="T3" fmla="*/ 46 h 9144"/>
                              <a:gd name="T4" fmla="*/ 0 60000 65536"/>
                              <a:gd name="T5" fmla="*/ 0 60000 65536"/>
                              <a:gd name="T6" fmla="*/ 0 w 1147572"/>
                              <a:gd name="T7" fmla="*/ 0 h 9144"/>
                              <a:gd name="T8" fmla="*/ 1147572 w 1147572"/>
                              <a:gd name="T9" fmla="*/ 9144 h 9144"/>
                            </a:gdLst>
                            <a:ahLst/>
                            <a:cxnLst>
                              <a:cxn ang="T4">
                                <a:pos x="T0" y="T1"/>
                              </a:cxn>
                              <a:cxn ang="T5">
                                <a:pos x="T2" y="T3"/>
                              </a:cxn>
                            </a:cxnLst>
                            <a:rect l="T6" t="T7" r="T8" b="T9"/>
                            <a:pathLst>
                              <a:path w="1147572" h="9144">
                                <a:moveTo>
                                  <a:pt x="0" y="4572"/>
                                </a:moveTo>
                                <a:lnTo>
                                  <a:pt x="1147572" y="4572"/>
                                </a:lnTo>
                              </a:path>
                            </a:pathLst>
                          </a:custGeom>
                          <a:noFill/>
                          <a:ln w="9144">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428EE4" id="Grupare 56" o:spid="_x0000_s1026" style="width:90.35pt;height:.7pt;mso-position-horizontal-relative:char;mso-position-vertical-relative:line" coordsize="1147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">
                <v:shape id="Shape 82029" o:spid="_x0000_s1027" style="position:absolute;width:11475;height:91;visibility:visible;mso-wrap-style:square;v-text-anchor:top" coordsize="1147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" path="m,4572r1147572,e" filled="f" strokeweight=".72pt">
                  <v:stroke miterlimit="1" joinstyle="miter"/>
                  <v:path arrowok="t" o:connecttype="custom" o:connectlocs="0,0;115,0" o:connectangles="0,0" textboxrect="0,0,1147572,9144"/>
                </v:shape>
                <w10:anchorlock/>
              </v:group>
            </w:pict>
          </mc:Fallback>
        </mc:AlternateContent>
      </w:r>
      <w:r w:rsidRPr="00C92C78">
        <w:rPr>
          <w:rFonts w:ascii="Times New Roman" w:hAnsi="Times New Roman"/>
          <w:sz w:val="24"/>
          <w:szCs w:val="24"/>
        </w:rPr>
        <w:t xml:space="preserve"> </w:t>
      </w:r>
      <w:proofErr w:type="spellStart"/>
      <w:r w:rsidRPr="00C92C78">
        <w:rPr>
          <w:rFonts w:ascii="Times New Roman" w:hAnsi="Times New Roman"/>
          <w:sz w:val="24"/>
          <w:szCs w:val="24"/>
        </w:rPr>
        <w:t>prezentul</w:t>
      </w:r>
      <w:proofErr w:type="spellEnd"/>
      <w:r w:rsidRPr="00C92C78">
        <w:rPr>
          <w:rFonts w:ascii="Times New Roman" w:hAnsi="Times New Roman"/>
          <w:sz w:val="24"/>
          <w:szCs w:val="24"/>
        </w:rPr>
        <w:t xml:space="preserve"> contract </w:t>
      </w:r>
      <w:proofErr w:type="spellStart"/>
      <w:r w:rsidRPr="00C92C78">
        <w:rPr>
          <w:rFonts w:ascii="Times New Roman" w:hAnsi="Times New Roman"/>
          <w:sz w:val="24"/>
          <w:szCs w:val="24"/>
        </w:rPr>
        <w:t>în</w:t>
      </w:r>
      <w:proofErr w:type="spellEnd"/>
      <w:r w:rsidRPr="00C92C78">
        <w:rPr>
          <w:rFonts w:ascii="Times New Roman" w:hAnsi="Times New Roman"/>
          <w:sz w:val="24"/>
          <w:szCs w:val="24"/>
        </w:rPr>
        <w:t xml:space="preserve"> </w:t>
      </w:r>
      <w:proofErr w:type="spellStart"/>
      <w:r w:rsidRPr="00C92C78">
        <w:rPr>
          <w:rFonts w:ascii="Times New Roman" w:hAnsi="Times New Roman"/>
          <w:sz w:val="24"/>
          <w:szCs w:val="24"/>
        </w:rPr>
        <w:t>două</w:t>
      </w:r>
      <w:proofErr w:type="spellEnd"/>
      <w:r w:rsidRPr="00C92C78">
        <w:rPr>
          <w:rFonts w:ascii="Times New Roman" w:hAnsi="Times New Roman"/>
          <w:sz w:val="24"/>
          <w:szCs w:val="24"/>
        </w:rPr>
        <w:t xml:space="preserve"> </w:t>
      </w:r>
      <w:proofErr w:type="spellStart"/>
      <w:r w:rsidRPr="00C92C78">
        <w:rPr>
          <w:rFonts w:ascii="Times New Roman" w:hAnsi="Times New Roman"/>
          <w:sz w:val="24"/>
          <w:szCs w:val="24"/>
        </w:rPr>
        <w:t>exemplare</w:t>
      </w:r>
      <w:proofErr w:type="spellEnd"/>
      <w:r w:rsidRPr="00C92C78">
        <w:rPr>
          <w:rFonts w:ascii="Times New Roman" w:hAnsi="Times New Roman"/>
          <w:sz w:val="24"/>
          <w:szCs w:val="24"/>
        </w:rPr>
        <w:t xml:space="preserve">, </w:t>
      </w:r>
      <w:proofErr w:type="spellStart"/>
      <w:r w:rsidRPr="00C92C78">
        <w:rPr>
          <w:rFonts w:ascii="Times New Roman" w:hAnsi="Times New Roman"/>
          <w:sz w:val="24"/>
          <w:szCs w:val="24"/>
        </w:rPr>
        <w:t>câte</w:t>
      </w:r>
      <w:proofErr w:type="spellEnd"/>
      <w:r w:rsidRPr="00C92C78">
        <w:rPr>
          <w:rFonts w:ascii="Times New Roman" w:hAnsi="Times New Roman"/>
          <w:sz w:val="24"/>
          <w:szCs w:val="24"/>
        </w:rPr>
        <w:t xml:space="preserve"> </w:t>
      </w:r>
      <w:proofErr w:type="spellStart"/>
      <w:r w:rsidRPr="00C92C78">
        <w:rPr>
          <w:rFonts w:ascii="Times New Roman" w:hAnsi="Times New Roman"/>
          <w:sz w:val="24"/>
          <w:szCs w:val="24"/>
        </w:rPr>
        <w:t>unul</w:t>
      </w:r>
      <w:proofErr w:type="spellEnd"/>
      <w:r w:rsidRPr="00C92C78">
        <w:rPr>
          <w:rFonts w:ascii="Times New Roman" w:hAnsi="Times New Roman"/>
          <w:sz w:val="24"/>
          <w:szCs w:val="24"/>
        </w:rPr>
        <w:t xml:space="preserve"> </w:t>
      </w:r>
      <w:proofErr w:type="spellStart"/>
      <w:r w:rsidRPr="00C92C78">
        <w:rPr>
          <w:rFonts w:ascii="Times New Roman" w:hAnsi="Times New Roman"/>
          <w:sz w:val="24"/>
          <w:szCs w:val="24"/>
        </w:rPr>
        <w:t>pentru</w:t>
      </w:r>
      <w:proofErr w:type="spellEnd"/>
      <w:r w:rsidRPr="00C92C78">
        <w:rPr>
          <w:rFonts w:ascii="Times New Roman" w:hAnsi="Times New Roman"/>
          <w:sz w:val="24"/>
          <w:szCs w:val="24"/>
        </w:rPr>
        <w:t xml:space="preserve"> </w:t>
      </w:r>
      <w:proofErr w:type="spellStart"/>
      <w:r w:rsidRPr="00C92C78">
        <w:rPr>
          <w:rFonts w:ascii="Times New Roman" w:hAnsi="Times New Roman"/>
          <w:sz w:val="24"/>
          <w:szCs w:val="24"/>
        </w:rPr>
        <w:t>fie</w:t>
      </w:r>
      <w:r w:rsidR="00472A15" w:rsidRPr="00C92C78">
        <w:rPr>
          <w:rFonts w:ascii="Times New Roman" w:hAnsi="Times New Roman"/>
          <w:sz w:val="24"/>
          <w:szCs w:val="24"/>
        </w:rPr>
        <w:t>c</w:t>
      </w:r>
      <w:r w:rsidRPr="00C92C78">
        <w:rPr>
          <w:rFonts w:ascii="Times New Roman" w:hAnsi="Times New Roman"/>
          <w:sz w:val="24"/>
          <w:szCs w:val="24"/>
        </w:rPr>
        <w:t>are</w:t>
      </w:r>
      <w:proofErr w:type="spellEnd"/>
      <w:r w:rsidRPr="00C92C78">
        <w:rPr>
          <w:rFonts w:ascii="Times New Roman" w:hAnsi="Times New Roman"/>
          <w:sz w:val="24"/>
          <w:szCs w:val="24"/>
        </w:rPr>
        <w:t xml:space="preserve"> pa</w:t>
      </w:r>
      <w:r w:rsidR="00C92C78" w:rsidRPr="00C92C78">
        <w:rPr>
          <w:rFonts w:ascii="Times New Roman" w:hAnsi="Times New Roman"/>
          <w:sz w:val="24"/>
          <w:szCs w:val="24"/>
        </w:rPr>
        <w:t>r</w:t>
      </w:r>
      <w:r w:rsidRPr="00C92C78">
        <w:rPr>
          <w:rFonts w:ascii="Times New Roman" w:hAnsi="Times New Roman"/>
          <w:sz w:val="24"/>
          <w:szCs w:val="24"/>
        </w:rPr>
        <w:t>te.</w:t>
      </w:r>
      <w:r w:rsidR="00D54B38" w:rsidRPr="00C92C78">
        <w:rPr>
          <w:rFonts w:ascii="Times New Roman" w:hAnsi="Times New Roman"/>
          <w:sz w:val="24"/>
          <w:szCs w:val="24"/>
        </w:rPr>
        <w:t xml:space="preserve">  </w:t>
      </w:r>
    </w:p>
    <w:p w14:paraId="6C28CC2B" w14:textId="742D9098" w:rsidR="00C92C78" w:rsidRPr="00C92C78" w:rsidRDefault="00C92C78" w:rsidP="00C92C78">
      <w:pPr>
        <w:pStyle w:val="NoSpacing"/>
        <w:rPr>
          <w:rFonts w:ascii="Times New Roman" w:hAnsi="Times New Roman"/>
          <w:sz w:val="24"/>
          <w:szCs w:val="24"/>
        </w:rPr>
      </w:pPr>
    </w:p>
    <w:p w14:paraId="1311048B" w14:textId="77777777" w:rsidR="00C92C78" w:rsidRPr="00C92C78" w:rsidRDefault="00C92C78" w:rsidP="00C92C78">
      <w:pPr>
        <w:pStyle w:val="NoSpacing"/>
        <w:rPr>
          <w:rFonts w:ascii="Times New Roman" w:hAnsi="Times New Roman"/>
          <w:sz w:val="24"/>
          <w:szCs w:val="24"/>
        </w:rPr>
      </w:pPr>
    </w:p>
    <w:p w14:paraId="3E876500" w14:textId="77777777" w:rsidR="001875F4" w:rsidRPr="00420389" w:rsidRDefault="00472A15" w:rsidP="001875F4">
      <w:pPr>
        <w:pStyle w:val="NoSpacing"/>
        <w:tabs>
          <w:tab w:val="left" w:pos="0"/>
        </w:tabs>
        <w:spacing w:line="276" w:lineRule="auto"/>
        <w:rPr>
          <w:rFonts w:ascii="Times New Roman" w:hAnsi="Times New Roman"/>
          <w:b/>
          <w:bCs/>
          <w:sz w:val="24"/>
          <w:szCs w:val="24"/>
          <w:lang w:val="ro-RO"/>
        </w:rPr>
      </w:pPr>
      <w:r w:rsidRPr="00420389">
        <w:rPr>
          <w:rFonts w:ascii="Times New Roman" w:hAnsi="Times New Roman"/>
          <w:sz w:val="24"/>
          <w:szCs w:val="24"/>
        </w:rPr>
        <w:t xml:space="preserve">  </w:t>
      </w:r>
      <w:r w:rsidR="001875F4" w:rsidRPr="00420389">
        <w:rPr>
          <w:rFonts w:ascii="Times New Roman" w:hAnsi="Times New Roman"/>
          <w:b/>
          <w:bCs/>
          <w:sz w:val="24"/>
          <w:szCs w:val="24"/>
          <w:lang w:val="ro-RO"/>
        </w:rPr>
        <w:t xml:space="preserve">                    BENEFICIAR,</w:t>
      </w:r>
      <w:r w:rsidR="001875F4" w:rsidRPr="00420389">
        <w:rPr>
          <w:rFonts w:ascii="Times New Roman" w:hAnsi="Times New Roman"/>
          <w:b/>
          <w:bCs/>
          <w:sz w:val="24"/>
          <w:szCs w:val="24"/>
          <w:lang w:val="ro-RO"/>
        </w:rPr>
        <w:tab/>
      </w:r>
      <w:r w:rsidR="001875F4" w:rsidRPr="00420389">
        <w:rPr>
          <w:rFonts w:ascii="Times New Roman" w:hAnsi="Times New Roman"/>
          <w:b/>
          <w:bCs/>
          <w:sz w:val="24"/>
          <w:szCs w:val="24"/>
          <w:lang w:val="ro-RO"/>
        </w:rPr>
        <w:tab/>
      </w:r>
      <w:r w:rsidR="001875F4" w:rsidRPr="00420389">
        <w:rPr>
          <w:rFonts w:ascii="Times New Roman" w:hAnsi="Times New Roman"/>
          <w:b/>
          <w:bCs/>
          <w:sz w:val="24"/>
          <w:szCs w:val="24"/>
          <w:lang w:val="ro-RO"/>
        </w:rPr>
        <w:tab/>
      </w:r>
      <w:r w:rsidR="001875F4" w:rsidRPr="00420389">
        <w:rPr>
          <w:rFonts w:ascii="Times New Roman" w:hAnsi="Times New Roman"/>
          <w:b/>
          <w:bCs/>
          <w:sz w:val="24"/>
          <w:szCs w:val="24"/>
          <w:lang w:val="ro-RO"/>
        </w:rPr>
        <w:tab/>
        <w:t xml:space="preserve">                           PRESTATOR,</w:t>
      </w:r>
    </w:p>
    <w:p w14:paraId="15501CA0" w14:textId="552E3F82" w:rsidR="00420389" w:rsidRPr="00420389" w:rsidRDefault="001875F4" w:rsidP="001875F4">
      <w:pPr>
        <w:pStyle w:val="NoSpacing"/>
        <w:tabs>
          <w:tab w:val="left" w:pos="0"/>
        </w:tabs>
        <w:spacing w:line="276" w:lineRule="auto"/>
        <w:rPr>
          <w:rFonts w:ascii="Times New Roman" w:hAnsi="Times New Roman"/>
          <w:b/>
          <w:bCs/>
          <w:iCs/>
          <w:color w:val="000000"/>
          <w:sz w:val="24"/>
          <w:szCs w:val="24"/>
          <w:lang w:val="ro-RO"/>
        </w:rPr>
      </w:pPr>
      <w:r w:rsidRPr="00420389">
        <w:rPr>
          <w:rFonts w:ascii="Times New Roman" w:hAnsi="Times New Roman"/>
          <w:b/>
          <w:bCs/>
          <w:sz w:val="24"/>
          <w:szCs w:val="24"/>
          <w:lang w:val="ro-RO"/>
        </w:rPr>
        <w:t xml:space="preserve">                  Directia Generala pentru                                           </w:t>
      </w:r>
      <w:r w:rsidR="00420389">
        <w:rPr>
          <w:rFonts w:ascii="Times New Roman" w:hAnsi="Times New Roman"/>
          <w:b/>
          <w:bCs/>
          <w:sz w:val="24"/>
          <w:szCs w:val="24"/>
          <w:lang w:val="ro-RO"/>
        </w:rPr>
        <w:t xml:space="preserve">          </w:t>
      </w:r>
      <w:r w:rsidRPr="00420389">
        <w:rPr>
          <w:rFonts w:ascii="Times New Roman" w:hAnsi="Times New Roman"/>
          <w:b/>
          <w:bCs/>
          <w:sz w:val="24"/>
          <w:szCs w:val="24"/>
          <w:lang w:val="ro-RO"/>
        </w:rPr>
        <w:t xml:space="preserve">  </w:t>
      </w:r>
      <w:r w:rsidRPr="00420389">
        <w:rPr>
          <w:rFonts w:ascii="Times New Roman" w:hAnsi="Times New Roman"/>
          <w:b/>
          <w:bCs/>
          <w:iCs/>
          <w:color w:val="000000"/>
          <w:sz w:val="24"/>
          <w:szCs w:val="24"/>
          <w:lang w:val="ro-RO"/>
        </w:rPr>
        <w:t xml:space="preserve"> UP ROMANIA S.R.L.  </w:t>
      </w:r>
    </w:p>
    <w:p w14:paraId="6B3A8AFD" w14:textId="53CF7B86" w:rsidR="001875F4" w:rsidRPr="00420389" w:rsidRDefault="001875F4" w:rsidP="001875F4">
      <w:pPr>
        <w:pStyle w:val="NoSpacing"/>
        <w:tabs>
          <w:tab w:val="left" w:pos="0"/>
        </w:tabs>
        <w:spacing w:line="276" w:lineRule="auto"/>
        <w:rPr>
          <w:rFonts w:ascii="Times New Roman" w:hAnsi="Times New Roman"/>
          <w:b/>
          <w:bCs/>
          <w:sz w:val="24"/>
          <w:szCs w:val="24"/>
          <w:lang w:val="ro-RO"/>
        </w:rPr>
      </w:pPr>
      <w:r w:rsidRPr="00420389">
        <w:rPr>
          <w:rFonts w:ascii="Times New Roman" w:hAnsi="Times New Roman"/>
          <w:b/>
          <w:bCs/>
          <w:sz w:val="24"/>
          <w:szCs w:val="24"/>
          <w:lang w:val="ro-RO"/>
        </w:rPr>
        <w:t>Administrarea Patrimoniului  Imobiliar</w:t>
      </w:r>
      <w:r w:rsidRPr="00420389">
        <w:rPr>
          <w:rFonts w:ascii="Times New Roman" w:hAnsi="Times New Roman"/>
          <w:sz w:val="24"/>
          <w:szCs w:val="24"/>
          <w:lang w:val="ro-RO"/>
        </w:rPr>
        <w:t xml:space="preserve">                                                  </w:t>
      </w:r>
      <w:r w:rsidR="00420389">
        <w:rPr>
          <w:rFonts w:ascii="Times New Roman" w:hAnsi="Times New Roman"/>
          <w:sz w:val="24"/>
          <w:szCs w:val="24"/>
          <w:lang w:val="ro-RO"/>
        </w:rPr>
        <w:t xml:space="preserve">    </w:t>
      </w:r>
      <w:r w:rsidRPr="00420389">
        <w:rPr>
          <w:rFonts w:ascii="Times New Roman" w:hAnsi="Times New Roman"/>
          <w:sz w:val="24"/>
          <w:szCs w:val="24"/>
          <w:lang w:val="ro-RO"/>
        </w:rPr>
        <w:t xml:space="preserve"> </w:t>
      </w:r>
      <w:r w:rsidR="00420389">
        <w:rPr>
          <w:rFonts w:ascii="Times New Roman" w:hAnsi="Times New Roman"/>
          <w:sz w:val="24"/>
          <w:szCs w:val="24"/>
          <w:lang w:val="ro-RO"/>
        </w:rPr>
        <w:t>Sales Manager</w:t>
      </w:r>
      <w:r w:rsidRPr="00420389">
        <w:rPr>
          <w:rFonts w:ascii="Times New Roman" w:hAnsi="Times New Roman"/>
          <w:sz w:val="24"/>
          <w:szCs w:val="24"/>
          <w:lang w:val="ro-RO"/>
        </w:rPr>
        <w:t xml:space="preserve"> </w:t>
      </w:r>
    </w:p>
    <w:p w14:paraId="3FF2EB85" w14:textId="5F919AB9" w:rsidR="001875F4" w:rsidRPr="00420389" w:rsidRDefault="001875F4" w:rsidP="001875F4">
      <w:pPr>
        <w:pStyle w:val="NoSpacing"/>
        <w:tabs>
          <w:tab w:val="left" w:pos="0"/>
        </w:tabs>
        <w:spacing w:line="276" w:lineRule="auto"/>
        <w:rPr>
          <w:rFonts w:ascii="Times New Roman" w:hAnsi="Times New Roman"/>
          <w:sz w:val="24"/>
          <w:szCs w:val="24"/>
          <w:lang w:val="ro-RO"/>
        </w:rPr>
      </w:pPr>
      <w:r w:rsidRPr="00420389">
        <w:rPr>
          <w:rFonts w:ascii="Times New Roman" w:hAnsi="Times New Roman"/>
          <w:b/>
          <w:bCs/>
          <w:sz w:val="24"/>
          <w:szCs w:val="24"/>
          <w:lang w:val="ro-RO"/>
        </w:rPr>
        <w:t xml:space="preserve">               DIRECTOR</w:t>
      </w:r>
      <w:r w:rsidR="00F74D9F">
        <w:rPr>
          <w:rFonts w:ascii="Times New Roman" w:hAnsi="Times New Roman"/>
          <w:b/>
          <w:bCs/>
          <w:sz w:val="24"/>
          <w:szCs w:val="24"/>
          <w:lang w:val="ro-RO"/>
        </w:rPr>
        <w:t xml:space="preserve"> GENERAL</w:t>
      </w:r>
      <w:r w:rsidR="00F74D9F" w:rsidRPr="00420389">
        <w:rPr>
          <w:rFonts w:ascii="Times New Roman" w:hAnsi="Times New Roman"/>
          <w:b/>
          <w:bCs/>
          <w:sz w:val="24"/>
          <w:szCs w:val="24"/>
          <w:lang w:val="ro-RO"/>
        </w:rPr>
        <w:t xml:space="preserve"> </w:t>
      </w:r>
      <w:r w:rsidRPr="00420389">
        <w:rPr>
          <w:rFonts w:ascii="Times New Roman" w:hAnsi="Times New Roman"/>
          <w:b/>
          <w:bCs/>
          <w:sz w:val="24"/>
          <w:szCs w:val="24"/>
          <w:lang w:val="ro-RO"/>
        </w:rPr>
        <w:t xml:space="preserve">     </w:t>
      </w:r>
      <w:r w:rsidR="00F74D9F">
        <w:rPr>
          <w:rFonts w:ascii="Times New Roman" w:hAnsi="Times New Roman"/>
          <w:b/>
          <w:bCs/>
          <w:sz w:val="24"/>
          <w:szCs w:val="24"/>
          <w:lang w:val="ro-RO"/>
        </w:rPr>
        <w:t xml:space="preserve"> </w:t>
      </w:r>
      <w:r w:rsidRPr="00420389">
        <w:rPr>
          <w:rFonts w:ascii="Times New Roman" w:hAnsi="Times New Roman"/>
          <w:b/>
          <w:bCs/>
          <w:sz w:val="24"/>
          <w:szCs w:val="24"/>
          <w:lang w:val="ro-RO"/>
        </w:rPr>
        <w:t xml:space="preserve">                                                        </w:t>
      </w:r>
      <w:r w:rsidR="00420389">
        <w:rPr>
          <w:rFonts w:ascii="Times New Roman" w:hAnsi="Times New Roman"/>
          <w:b/>
          <w:bCs/>
          <w:sz w:val="24"/>
          <w:szCs w:val="24"/>
          <w:lang w:val="ro-RO"/>
        </w:rPr>
        <w:t xml:space="preserve"> </w:t>
      </w:r>
      <w:r w:rsidRPr="00420389">
        <w:rPr>
          <w:rFonts w:ascii="Times New Roman" w:hAnsi="Times New Roman"/>
          <w:b/>
          <w:bCs/>
          <w:sz w:val="24"/>
          <w:szCs w:val="24"/>
          <w:lang w:val="ro-RO"/>
        </w:rPr>
        <w:t xml:space="preserve">  </w:t>
      </w:r>
      <w:bookmarkStart w:id="4" w:name="_GoBack"/>
      <w:bookmarkEnd w:id="4"/>
    </w:p>
    <w:p w14:paraId="32A53088" w14:textId="4A48A292" w:rsidR="00D54B38" w:rsidRPr="00420389" w:rsidRDefault="00D54B38" w:rsidP="001875F4">
      <w:pPr>
        <w:pStyle w:val="NoSpacing"/>
        <w:rPr>
          <w:rFonts w:ascii="Times New Roman" w:hAnsi="Times New Roman"/>
          <w:bCs/>
          <w:sz w:val="24"/>
          <w:szCs w:val="24"/>
        </w:rPr>
      </w:pPr>
    </w:p>
    <w:sectPr w:rsidR="00D54B38" w:rsidRPr="00420389" w:rsidSect="00311E03">
      <w:headerReference w:type="even" r:id="rId9"/>
      <w:headerReference w:type="default" r:id="rId10"/>
      <w:footerReference w:type="even" r:id="rId11"/>
      <w:footerReference w:type="default" r:id="rId12"/>
      <w:headerReference w:type="first" r:id="rId13"/>
      <w:footerReference w:type="first" r:id="rId14"/>
      <w:pgSz w:w="11906" w:h="16838"/>
      <w:pgMar w:top="709" w:right="707"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3F393" w14:textId="77777777" w:rsidR="003C0BC5" w:rsidRDefault="003C0BC5" w:rsidP="00D760CA">
      <w:pPr>
        <w:spacing w:after="0" w:line="240" w:lineRule="auto"/>
      </w:pPr>
      <w:r>
        <w:separator/>
      </w:r>
    </w:p>
  </w:endnote>
  <w:endnote w:type="continuationSeparator" w:id="0">
    <w:p w14:paraId="7E6F1013" w14:textId="77777777" w:rsidR="003C0BC5" w:rsidRDefault="003C0BC5" w:rsidP="00D7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14F5" w14:textId="77777777" w:rsidR="00D760CA" w:rsidRDefault="00D760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1B9B7" w14:textId="77777777" w:rsidR="00D760CA" w:rsidRDefault="00D760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6F33" w14:textId="77777777" w:rsidR="00D760CA" w:rsidRDefault="00D76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33E1E" w14:textId="77777777" w:rsidR="003C0BC5" w:rsidRDefault="003C0BC5" w:rsidP="00D760CA">
      <w:pPr>
        <w:spacing w:after="0" w:line="240" w:lineRule="auto"/>
      </w:pPr>
      <w:r>
        <w:separator/>
      </w:r>
    </w:p>
  </w:footnote>
  <w:footnote w:type="continuationSeparator" w:id="0">
    <w:p w14:paraId="5680E652" w14:textId="77777777" w:rsidR="003C0BC5" w:rsidRDefault="003C0BC5" w:rsidP="00D76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57DB1" w14:textId="77777777" w:rsidR="00D760CA" w:rsidRDefault="00D760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0A08" w14:textId="77777777" w:rsidR="00D760CA" w:rsidRDefault="00D760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B96CE" w14:textId="77777777" w:rsidR="00D760CA" w:rsidRDefault="00D760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visibility:visible;mso-wrap-style:square" o:bullet="t">
        <v:imagedata r:id="rId1" o:title=""/>
      </v:shape>
    </w:pict>
  </w:numPicBullet>
  <w:abstractNum w:abstractNumId="0" w15:restartNumberingAfterBreak="0">
    <w:nsid w:val="23B91F30"/>
    <w:multiLevelType w:val="hybridMultilevel"/>
    <w:tmpl w:val="34C0FA4E"/>
    <w:lvl w:ilvl="0" w:tplc="2EDE68A4">
      <w:start w:val="2"/>
      <w:numFmt w:val="decimal"/>
      <w:lvlText w:val="%1."/>
      <w:lvlJc w:val="left"/>
      <w:pPr>
        <w:ind w:left="2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1184DB0">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2415D0">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426D168">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80A58A8">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1720C3C">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9FE2E7C">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810EEA6">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368D02">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4C316D1"/>
    <w:multiLevelType w:val="hybridMultilevel"/>
    <w:tmpl w:val="FC90B558"/>
    <w:lvl w:ilvl="0" w:tplc="A2760386">
      <w:start w:val="1"/>
      <w:numFmt w:val="bullet"/>
      <w:lvlText w:val=""/>
      <w:lvlPicBulletId w:val="0"/>
      <w:lvlJc w:val="left"/>
      <w:pPr>
        <w:tabs>
          <w:tab w:val="num" w:pos="720"/>
        </w:tabs>
        <w:ind w:left="720" w:hanging="360"/>
      </w:pPr>
      <w:rPr>
        <w:rFonts w:ascii="Symbol" w:hAnsi="Symbol" w:hint="default"/>
      </w:rPr>
    </w:lvl>
    <w:lvl w:ilvl="1" w:tplc="712C1722" w:tentative="1">
      <w:start w:val="1"/>
      <w:numFmt w:val="bullet"/>
      <w:lvlText w:val=""/>
      <w:lvlJc w:val="left"/>
      <w:pPr>
        <w:tabs>
          <w:tab w:val="num" w:pos="1440"/>
        </w:tabs>
        <w:ind w:left="1440" w:hanging="360"/>
      </w:pPr>
      <w:rPr>
        <w:rFonts w:ascii="Symbol" w:hAnsi="Symbol" w:hint="default"/>
      </w:rPr>
    </w:lvl>
    <w:lvl w:ilvl="2" w:tplc="C090DB90" w:tentative="1">
      <w:start w:val="1"/>
      <w:numFmt w:val="bullet"/>
      <w:lvlText w:val=""/>
      <w:lvlJc w:val="left"/>
      <w:pPr>
        <w:tabs>
          <w:tab w:val="num" w:pos="2160"/>
        </w:tabs>
        <w:ind w:left="2160" w:hanging="360"/>
      </w:pPr>
      <w:rPr>
        <w:rFonts w:ascii="Symbol" w:hAnsi="Symbol" w:hint="default"/>
      </w:rPr>
    </w:lvl>
    <w:lvl w:ilvl="3" w:tplc="9FDAE6A6" w:tentative="1">
      <w:start w:val="1"/>
      <w:numFmt w:val="bullet"/>
      <w:lvlText w:val=""/>
      <w:lvlJc w:val="left"/>
      <w:pPr>
        <w:tabs>
          <w:tab w:val="num" w:pos="2880"/>
        </w:tabs>
        <w:ind w:left="2880" w:hanging="360"/>
      </w:pPr>
      <w:rPr>
        <w:rFonts w:ascii="Symbol" w:hAnsi="Symbol" w:hint="default"/>
      </w:rPr>
    </w:lvl>
    <w:lvl w:ilvl="4" w:tplc="EB165F42" w:tentative="1">
      <w:start w:val="1"/>
      <w:numFmt w:val="bullet"/>
      <w:lvlText w:val=""/>
      <w:lvlJc w:val="left"/>
      <w:pPr>
        <w:tabs>
          <w:tab w:val="num" w:pos="3600"/>
        </w:tabs>
        <w:ind w:left="3600" w:hanging="360"/>
      </w:pPr>
      <w:rPr>
        <w:rFonts w:ascii="Symbol" w:hAnsi="Symbol" w:hint="default"/>
      </w:rPr>
    </w:lvl>
    <w:lvl w:ilvl="5" w:tplc="DC08A948" w:tentative="1">
      <w:start w:val="1"/>
      <w:numFmt w:val="bullet"/>
      <w:lvlText w:val=""/>
      <w:lvlJc w:val="left"/>
      <w:pPr>
        <w:tabs>
          <w:tab w:val="num" w:pos="4320"/>
        </w:tabs>
        <w:ind w:left="4320" w:hanging="360"/>
      </w:pPr>
      <w:rPr>
        <w:rFonts w:ascii="Symbol" w:hAnsi="Symbol" w:hint="default"/>
      </w:rPr>
    </w:lvl>
    <w:lvl w:ilvl="6" w:tplc="BD3AFF40" w:tentative="1">
      <w:start w:val="1"/>
      <w:numFmt w:val="bullet"/>
      <w:lvlText w:val=""/>
      <w:lvlJc w:val="left"/>
      <w:pPr>
        <w:tabs>
          <w:tab w:val="num" w:pos="5040"/>
        </w:tabs>
        <w:ind w:left="5040" w:hanging="360"/>
      </w:pPr>
      <w:rPr>
        <w:rFonts w:ascii="Symbol" w:hAnsi="Symbol" w:hint="default"/>
      </w:rPr>
    </w:lvl>
    <w:lvl w:ilvl="7" w:tplc="DC44CE38" w:tentative="1">
      <w:start w:val="1"/>
      <w:numFmt w:val="bullet"/>
      <w:lvlText w:val=""/>
      <w:lvlJc w:val="left"/>
      <w:pPr>
        <w:tabs>
          <w:tab w:val="num" w:pos="5760"/>
        </w:tabs>
        <w:ind w:left="5760" w:hanging="360"/>
      </w:pPr>
      <w:rPr>
        <w:rFonts w:ascii="Symbol" w:hAnsi="Symbol" w:hint="default"/>
      </w:rPr>
    </w:lvl>
    <w:lvl w:ilvl="8" w:tplc="DCE2436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083543E"/>
    <w:multiLevelType w:val="multilevel"/>
    <w:tmpl w:val="3264927E"/>
    <w:lvl w:ilvl="0">
      <w:start w:val="10"/>
      <w:numFmt w:val="decimal"/>
      <w:lvlText w:val="%1."/>
      <w:lvlJc w:val="left"/>
      <w:pPr>
        <w:ind w:left="4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4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1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2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39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7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33255F53"/>
    <w:multiLevelType w:val="hybridMultilevel"/>
    <w:tmpl w:val="98126844"/>
    <w:lvl w:ilvl="0" w:tplc="7958C564">
      <w:start w:val="20"/>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0201A0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C5830E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74A020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7D22F8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182F96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A3260A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AA26F4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27647F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63A07E1"/>
    <w:multiLevelType w:val="multilevel"/>
    <w:tmpl w:val="D0F4AD04"/>
    <w:lvl w:ilvl="0">
      <w:start w:val="13"/>
      <w:numFmt w:val="decimal"/>
      <w:lvlText w:val="%1."/>
      <w:lvlJc w:val="left"/>
      <w:pPr>
        <w:ind w:left="4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2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1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18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58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3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0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74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46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641675C3"/>
    <w:multiLevelType w:val="hybridMultilevel"/>
    <w:tmpl w:val="CFFCA18C"/>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C471BFE"/>
    <w:multiLevelType w:val="hybridMultilevel"/>
    <w:tmpl w:val="24702558"/>
    <w:lvl w:ilvl="0" w:tplc="ECB45F82">
      <w:start w:val="1"/>
      <w:numFmt w:val="lowerLetter"/>
      <w:lvlText w:val="%1."/>
      <w:lvlJc w:val="left"/>
      <w:pPr>
        <w:ind w:left="2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888E72E">
      <w:start w:val="1"/>
      <w:numFmt w:val="lowerLetter"/>
      <w:lvlText w:val="%2"/>
      <w:lvlJc w:val="left"/>
      <w:pPr>
        <w:ind w:left="1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5E6384C">
      <w:start w:val="1"/>
      <w:numFmt w:val="lowerRoman"/>
      <w:lvlText w:val="%3"/>
      <w:lvlJc w:val="left"/>
      <w:pPr>
        <w:ind w:left="1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AFAFCC0">
      <w:start w:val="1"/>
      <w:numFmt w:val="decimal"/>
      <w:lvlText w:val="%4"/>
      <w:lvlJc w:val="left"/>
      <w:pPr>
        <w:ind w:left="25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4E4A774">
      <w:start w:val="1"/>
      <w:numFmt w:val="lowerLetter"/>
      <w:lvlText w:val="%5"/>
      <w:lvlJc w:val="left"/>
      <w:pPr>
        <w:ind w:left="32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5BCA294">
      <w:start w:val="1"/>
      <w:numFmt w:val="lowerRoman"/>
      <w:lvlText w:val="%6"/>
      <w:lvlJc w:val="left"/>
      <w:pPr>
        <w:ind w:left="39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3C8244">
      <w:start w:val="1"/>
      <w:numFmt w:val="decimal"/>
      <w:lvlText w:val="%7"/>
      <w:lvlJc w:val="left"/>
      <w:pPr>
        <w:ind w:left="47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72411B2">
      <w:start w:val="1"/>
      <w:numFmt w:val="lowerLetter"/>
      <w:lvlText w:val="%8"/>
      <w:lvlJc w:val="left"/>
      <w:pPr>
        <w:ind w:left="5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76C144">
      <w:start w:val="1"/>
      <w:numFmt w:val="lowerRoman"/>
      <w:lvlText w:val="%9"/>
      <w:lvlJc w:val="left"/>
      <w:pPr>
        <w:ind w:left="6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7AD46A89"/>
    <w:multiLevelType w:val="multilevel"/>
    <w:tmpl w:val="D61A2D32"/>
    <w:lvl w:ilvl="0">
      <w:start w:val="3"/>
      <w:numFmt w:val="decimal"/>
      <w:lvlText w:val="%1."/>
      <w:lvlJc w:val="left"/>
      <w:pPr>
        <w:ind w:left="3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10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182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254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26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39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470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542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F2"/>
    <w:rsid w:val="000606AA"/>
    <w:rsid w:val="00072836"/>
    <w:rsid w:val="000933A1"/>
    <w:rsid w:val="000B1CB5"/>
    <w:rsid w:val="000D3621"/>
    <w:rsid w:val="0010512C"/>
    <w:rsid w:val="00127EA6"/>
    <w:rsid w:val="00155089"/>
    <w:rsid w:val="00165393"/>
    <w:rsid w:val="001875F4"/>
    <w:rsid w:val="00244AA6"/>
    <w:rsid w:val="002C0600"/>
    <w:rsid w:val="00302CC6"/>
    <w:rsid w:val="00306844"/>
    <w:rsid w:val="00311E03"/>
    <w:rsid w:val="003128DB"/>
    <w:rsid w:val="00317C0A"/>
    <w:rsid w:val="003226AE"/>
    <w:rsid w:val="00331AAD"/>
    <w:rsid w:val="00354B6E"/>
    <w:rsid w:val="00385FA3"/>
    <w:rsid w:val="003903EC"/>
    <w:rsid w:val="003A1EAC"/>
    <w:rsid w:val="003A292B"/>
    <w:rsid w:val="003A777F"/>
    <w:rsid w:val="003B40AE"/>
    <w:rsid w:val="003C0BC5"/>
    <w:rsid w:val="003E7C40"/>
    <w:rsid w:val="00404F78"/>
    <w:rsid w:val="00420389"/>
    <w:rsid w:val="004217BC"/>
    <w:rsid w:val="00437C29"/>
    <w:rsid w:val="0045667B"/>
    <w:rsid w:val="00466F13"/>
    <w:rsid w:val="00470D16"/>
    <w:rsid w:val="00472A15"/>
    <w:rsid w:val="00492CDA"/>
    <w:rsid w:val="004C2A06"/>
    <w:rsid w:val="004C56EC"/>
    <w:rsid w:val="004D34F2"/>
    <w:rsid w:val="004F20FC"/>
    <w:rsid w:val="005045A3"/>
    <w:rsid w:val="00541593"/>
    <w:rsid w:val="00547C4C"/>
    <w:rsid w:val="00557594"/>
    <w:rsid w:val="005B468D"/>
    <w:rsid w:val="005C694A"/>
    <w:rsid w:val="00603B7F"/>
    <w:rsid w:val="00623170"/>
    <w:rsid w:val="006253E3"/>
    <w:rsid w:val="0063072F"/>
    <w:rsid w:val="006424D4"/>
    <w:rsid w:val="00644FA6"/>
    <w:rsid w:val="00695027"/>
    <w:rsid w:val="006A7ED1"/>
    <w:rsid w:val="006D6934"/>
    <w:rsid w:val="006E2611"/>
    <w:rsid w:val="006F1369"/>
    <w:rsid w:val="006F2752"/>
    <w:rsid w:val="00724F35"/>
    <w:rsid w:val="00732F33"/>
    <w:rsid w:val="00771D03"/>
    <w:rsid w:val="007A3C5C"/>
    <w:rsid w:val="007A4172"/>
    <w:rsid w:val="007A66EB"/>
    <w:rsid w:val="007B6493"/>
    <w:rsid w:val="007D2474"/>
    <w:rsid w:val="007E0960"/>
    <w:rsid w:val="007E2069"/>
    <w:rsid w:val="007F42EF"/>
    <w:rsid w:val="007F4BEC"/>
    <w:rsid w:val="008009FA"/>
    <w:rsid w:val="008252A3"/>
    <w:rsid w:val="00826868"/>
    <w:rsid w:val="00880A1B"/>
    <w:rsid w:val="00886B1E"/>
    <w:rsid w:val="008B4132"/>
    <w:rsid w:val="008C38B1"/>
    <w:rsid w:val="008D0D7E"/>
    <w:rsid w:val="008D22F6"/>
    <w:rsid w:val="008D5BD6"/>
    <w:rsid w:val="009174D6"/>
    <w:rsid w:val="009468F0"/>
    <w:rsid w:val="009557D0"/>
    <w:rsid w:val="009739C0"/>
    <w:rsid w:val="00977C7F"/>
    <w:rsid w:val="009857DC"/>
    <w:rsid w:val="00986737"/>
    <w:rsid w:val="00990592"/>
    <w:rsid w:val="009A5A03"/>
    <w:rsid w:val="009B458A"/>
    <w:rsid w:val="009E0DFE"/>
    <w:rsid w:val="00A875C5"/>
    <w:rsid w:val="00AA53F5"/>
    <w:rsid w:val="00AB277F"/>
    <w:rsid w:val="00AE7F94"/>
    <w:rsid w:val="00AF53EB"/>
    <w:rsid w:val="00B12B7C"/>
    <w:rsid w:val="00B12B81"/>
    <w:rsid w:val="00B30676"/>
    <w:rsid w:val="00B468FC"/>
    <w:rsid w:val="00B64E3A"/>
    <w:rsid w:val="00B712E1"/>
    <w:rsid w:val="00BA7695"/>
    <w:rsid w:val="00BD43D7"/>
    <w:rsid w:val="00BE6F35"/>
    <w:rsid w:val="00C178D3"/>
    <w:rsid w:val="00C4263E"/>
    <w:rsid w:val="00C42E5B"/>
    <w:rsid w:val="00C51301"/>
    <w:rsid w:val="00C61167"/>
    <w:rsid w:val="00C74414"/>
    <w:rsid w:val="00C76A6B"/>
    <w:rsid w:val="00C92C78"/>
    <w:rsid w:val="00CD13F8"/>
    <w:rsid w:val="00CE3B88"/>
    <w:rsid w:val="00CF1822"/>
    <w:rsid w:val="00CF6077"/>
    <w:rsid w:val="00D35814"/>
    <w:rsid w:val="00D426AC"/>
    <w:rsid w:val="00D452E2"/>
    <w:rsid w:val="00D54B38"/>
    <w:rsid w:val="00D54D2D"/>
    <w:rsid w:val="00D63072"/>
    <w:rsid w:val="00D760CA"/>
    <w:rsid w:val="00DE6AE0"/>
    <w:rsid w:val="00DF7ACA"/>
    <w:rsid w:val="00E0248B"/>
    <w:rsid w:val="00E0621B"/>
    <w:rsid w:val="00E13B5B"/>
    <w:rsid w:val="00E60714"/>
    <w:rsid w:val="00E66522"/>
    <w:rsid w:val="00EA6F7B"/>
    <w:rsid w:val="00EC2129"/>
    <w:rsid w:val="00EE7CB3"/>
    <w:rsid w:val="00EF6674"/>
    <w:rsid w:val="00F469A2"/>
    <w:rsid w:val="00F51660"/>
    <w:rsid w:val="00F573FB"/>
    <w:rsid w:val="00F74D9F"/>
    <w:rsid w:val="00F918FA"/>
    <w:rsid w:val="00FB419A"/>
    <w:rsid w:val="00FD3E44"/>
    <w:rsid w:val="00FE64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83969"/>
  <w15:docId w15:val="{2F1C3C9C-CFA1-4896-9DDC-2B2BCA55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4F2"/>
    <w:pPr>
      <w:spacing w:line="256" w:lineRule="auto"/>
    </w:pPr>
    <w:rPr>
      <w:rFonts w:ascii="Times New Roman" w:eastAsia="Times New Roman" w:hAnsi="Times New Roman" w:cs="Times New Roman"/>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D34F2"/>
    <w:pPr>
      <w:spacing w:before="100" w:beforeAutospacing="1" w:after="100" w:afterAutospacing="1" w:line="240" w:lineRule="auto"/>
    </w:pPr>
    <w:rPr>
      <w:color w:val="auto"/>
      <w:sz w:val="24"/>
      <w:szCs w:val="24"/>
    </w:rPr>
  </w:style>
  <w:style w:type="table" w:customStyle="1" w:styleId="TableGrid">
    <w:name w:val="TableGrid"/>
    <w:rsid w:val="004D34F2"/>
    <w:pPr>
      <w:spacing w:after="0" w:line="240" w:lineRule="auto"/>
    </w:pPr>
    <w:rPr>
      <w:rFonts w:eastAsiaTheme="minorEastAsia"/>
      <w:lang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12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B81"/>
    <w:rPr>
      <w:rFonts w:ascii="Tahoma" w:eastAsia="Times New Roman" w:hAnsi="Tahoma" w:cs="Tahoma"/>
      <w:color w:val="000000"/>
      <w:sz w:val="16"/>
      <w:szCs w:val="16"/>
      <w:lang w:eastAsia="ro-RO"/>
    </w:rPr>
  </w:style>
  <w:style w:type="paragraph" w:styleId="ListParagraph">
    <w:name w:val="List Paragraph"/>
    <w:aliases w:val="Normal bullet 2,List Paragraph1,List1,Forth level,Akapit z listą BS,Outlines a.b.c.,List_Paragraph,Multilevel para_II,Akapit z lista BS,body 2,List Paragraph11,Paragraph,Citation List,ANNEX,Bullet,bullet,bu,b,bullet1,B,b1,bullet 1,body"/>
    <w:basedOn w:val="Normal"/>
    <w:link w:val="ListParagraphChar"/>
    <w:uiPriority w:val="34"/>
    <w:qFormat/>
    <w:rsid w:val="00826868"/>
    <w:pPr>
      <w:spacing w:after="200" w:line="276" w:lineRule="auto"/>
      <w:ind w:left="720"/>
      <w:contextualSpacing/>
    </w:pPr>
    <w:rPr>
      <w:rFonts w:ascii="Calibri" w:eastAsia="Calibri" w:hAnsi="Calibri"/>
      <w:color w:val="auto"/>
      <w:lang w:eastAsia="en-US"/>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body 2 Char,List Paragraph11 Char,Paragraph Char"/>
    <w:link w:val="ListParagraph"/>
    <w:uiPriority w:val="34"/>
    <w:locked/>
    <w:rsid w:val="00826868"/>
    <w:rPr>
      <w:rFonts w:ascii="Calibri" w:eastAsia="Calibri" w:hAnsi="Calibri" w:cs="Times New Roman"/>
    </w:rPr>
  </w:style>
  <w:style w:type="paragraph" w:styleId="NoSpacing">
    <w:name w:val="No Spacing"/>
    <w:uiPriority w:val="1"/>
    <w:qFormat/>
    <w:rsid w:val="006F1369"/>
    <w:pPr>
      <w:spacing w:after="0" w:line="240" w:lineRule="auto"/>
    </w:pPr>
    <w:rPr>
      <w:rFonts w:ascii="Calibri" w:eastAsia="Calibri" w:hAnsi="Calibri" w:cs="Times New Roman"/>
      <w:lang w:val="en-US"/>
    </w:rPr>
  </w:style>
  <w:style w:type="paragraph" w:styleId="BodyText">
    <w:name w:val="Body Text"/>
    <w:basedOn w:val="Normal"/>
    <w:link w:val="BodyTextChar"/>
    <w:rsid w:val="00C178D3"/>
    <w:pPr>
      <w:widowControl w:val="0"/>
      <w:suppressAutoHyphens/>
      <w:spacing w:after="120" w:line="240" w:lineRule="auto"/>
    </w:pPr>
    <w:rPr>
      <w:rFonts w:eastAsia="SimSun" w:cs="Arial"/>
      <w:color w:val="auto"/>
      <w:kern w:val="1"/>
      <w:sz w:val="24"/>
      <w:szCs w:val="24"/>
      <w:lang w:eastAsia="hi-IN" w:bidi="hi-IN"/>
    </w:rPr>
  </w:style>
  <w:style w:type="character" w:customStyle="1" w:styleId="BodyTextChar">
    <w:name w:val="Body Text Char"/>
    <w:basedOn w:val="DefaultParagraphFont"/>
    <w:link w:val="BodyText"/>
    <w:rsid w:val="00C178D3"/>
    <w:rPr>
      <w:rFonts w:ascii="Times New Roman" w:eastAsia="SimSun" w:hAnsi="Times New Roman" w:cs="Arial"/>
      <w:kern w:val="1"/>
      <w:sz w:val="24"/>
      <w:szCs w:val="24"/>
      <w:lang w:eastAsia="hi-IN" w:bidi="hi-IN"/>
    </w:rPr>
  </w:style>
  <w:style w:type="paragraph" w:styleId="Revision">
    <w:name w:val="Revision"/>
    <w:hidden/>
    <w:uiPriority w:val="99"/>
    <w:semiHidden/>
    <w:rsid w:val="000B1CB5"/>
    <w:pPr>
      <w:spacing w:after="0" w:line="240" w:lineRule="auto"/>
    </w:pPr>
    <w:rPr>
      <w:rFonts w:ascii="Times New Roman" w:eastAsia="Times New Roman" w:hAnsi="Times New Roman" w:cs="Times New Roman"/>
      <w:color w:val="000000"/>
      <w:lang w:eastAsia="ro-RO"/>
    </w:rPr>
  </w:style>
  <w:style w:type="character" w:styleId="CommentReference">
    <w:name w:val="annotation reference"/>
    <w:basedOn w:val="DefaultParagraphFont"/>
    <w:uiPriority w:val="99"/>
    <w:semiHidden/>
    <w:unhideWhenUsed/>
    <w:rsid w:val="00C42E5B"/>
    <w:rPr>
      <w:sz w:val="16"/>
      <w:szCs w:val="16"/>
    </w:rPr>
  </w:style>
  <w:style w:type="paragraph" w:styleId="CommentText">
    <w:name w:val="annotation text"/>
    <w:basedOn w:val="Normal"/>
    <w:link w:val="CommentTextChar"/>
    <w:uiPriority w:val="99"/>
    <w:unhideWhenUsed/>
    <w:rsid w:val="00C42E5B"/>
    <w:pPr>
      <w:spacing w:line="240" w:lineRule="auto"/>
    </w:pPr>
    <w:rPr>
      <w:sz w:val="20"/>
      <w:szCs w:val="20"/>
    </w:rPr>
  </w:style>
  <w:style w:type="character" w:customStyle="1" w:styleId="CommentTextChar">
    <w:name w:val="Comment Text Char"/>
    <w:basedOn w:val="DefaultParagraphFont"/>
    <w:link w:val="CommentText"/>
    <w:uiPriority w:val="99"/>
    <w:rsid w:val="00C42E5B"/>
    <w:rPr>
      <w:rFonts w:ascii="Times New Roman" w:eastAsia="Times New Roman" w:hAnsi="Times New Roman" w:cs="Times New Roman"/>
      <w:color w:val="000000"/>
      <w:sz w:val="20"/>
      <w:szCs w:val="20"/>
      <w:lang w:eastAsia="ro-RO"/>
    </w:rPr>
  </w:style>
  <w:style w:type="paragraph" w:styleId="CommentSubject">
    <w:name w:val="annotation subject"/>
    <w:basedOn w:val="CommentText"/>
    <w:next w:val="CommentText"/>
    <w:link w:val="CommentSubjectChar"/>
    <w:uiPriority w:val="99"/>
    <w:semiHidden/>
    <w:unhideWhenUsed/>
    <w:rsid w:val="00C42E5B"/>
    <w:rPr>
      <w:b/>
      <w:bCs/>
    </w:rPr>
  </w:style>
  <w:style w:type="character" w:customStyle="1" w:styleId="CommentSubjectChar">
    <w:name w:val="Comment Subject Char"/>
    <w:basedOn w:val="CommentTextChar"/>
    <w:link w:val="CommentSubject"/>
    <w:uiPriority w:val="99"/>
    <w:semiHidden/>
    <w:rsid w:val="00C42E5B"/>
    <w:rPr>
      <w:rFonts w:ascii="Times New Roman" w:eastAsia="Times New Roman" w:hAnsi="Times New Roman" w:cs="Times New Roman"/>
      <w:b/>
      <w:bCs/>
      <w:color w:val="000000"/>
      <w:sz w:val="20"/>
      <w:szCs w:val="20"/>
      <w:lang w:eastAsia="ro-RO"/>
    </w:rPr>
  </w:style>
  <w:style w:type="character" w:styleId="Hyperlink">
    <w:name w:val="Hyperlink"/>
    <w:basedOn w:val="DefaultParagraphFont"/>
    <w:uiPriority w:val="99"/>
    <w:unhideWhenUsed/>
    <w:rsid w:val="002C0600"/>
    <w:rPr>
      <w:color w:val="0563C1" w:themeColor="hyperlink"/>
      <w:u w:val="single"/>
    </w:rPr>
  </w:style>
  <w:style w:type="character" w:customStyle="1" w:styleId="UnresolvedMention">
    <w:name w:val="Unresolved Mention"/>
    <w:basedOn w:val="DefaultParagraphFont"/>
    <w:uiPriority w:val="99"/>
    <w:semiHidden/>
    <w:unhideWhenUsed/>
    <w:rsid w:val="002C0600"/>
    <w:rPr>
      <w:color w:val="605E5C"/>
      <w:shd w:val="clear" w:color="auto" w:fill="E1DFDD"/>
    </w:rPr>
  </w:style>
  <w:style w:type="paragraph" w:styleId="Header">
    <w:name w:val="header"/>
    <w:basedOn w:val="Normal"/>
    <w:link w:val="HeaderChar"/>
    <w:uiPriority w:val="99"/>
    <w:unhideWhenUsed/>
    <w:rsid w:val="00D760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60CA"/>
    <w:rPr>
      <w:rFonts w:ascii="Times New Roman" w:eastAsia="Times New Roman" w:hAnsi="Times New Roman" w:cs="Times New Roman"/>
      <w:color w:val="000000"/>
      <w:lang w:eastAsia="ro-RO"/>
    </w:rPr>
  </w:style>
  <w:style w:type="paragraph" w:styleId="Footer">
    <w:name w:val="footer"/>
    <w:basedOn w:val="Normal"/>
    <w:link w:val="FooterChar"/>
    <w:uiPriority w:val="99"/>
    <w:unhideWhenUsed/>
    <w:rsid w:val="00D760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0CA"/>
    <w:rPr>
      <w:rFonts w:ascii="Times New Roman" w:eastAsia="Times New Roman" w:hAnsi="Times New Roman" w:cs="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632959">
      <w:bodyDiv w:val="1"/>
      <w:marLeft w:val="0"/>
      <w:marRight w:val="0"/>
      <w:marTop w:val="0"/>
      <w:marBottom w:val="0"/>
      <w:divBdr>
        <w:top w:val="none" w:sz="0" w:space="0" w:color="auto"/>
        <w:left w:val="none" w:sz="0" w:space="0" w:color="auto"/>
        <w:bottom w:val="none" w:sz="0" w:space="0" w:color="auto"/>
        <w:right w:val="none" w:sz="0" w:space="0" w:color="auto"/>
      </w:divBdr>
    </w:div>
    <w:div w:id="1605728973">
      <w:bodyDiv w:val="1"/>
      <w:marLeft w:val="0"/>
      <w:marRight w:val="0"/>
      <w:marTop w:val="0"/>
      <w:marBottom w:val="0"/>
      <w:divBdr>
        <w:top w:val="none" w:sz="0" w:space="0" w:color="auto"/>
        <w:left w:val="none" w:sz="0" w:space="0" w:color="auto"/>
        <w:bottom w:val="none" w:sz="0" w:space="0" w:color="auto"/>
        <w:right w:val="none" w:sz="0" w:space="0" w:color="auto"/>
      </w:divBdr>
    </w:div>
    <w:div w:id="16467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B165-69F2-4CB6-90C5-98E7E2C7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2697</Words>
  <Characters>15645</Characters>
  <Application>Microsoft Office Word</Application>
  <DocSecurity>0</DocSecurity>
  <Lines>130</Lines>
  <Paragraphs>36</Paragraphs>
  <ScaleCrop>false</ScaleCrop>
  <Company/>
  <LinksUpToDate>false</LinksUpToDate>
  <CharactersWithSpaces>18306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ACHnou</cp:lastModifiedBy>
  <cp:revision>3</cp:revision>
  <dcterms:created xsi:type="dcterms:W3CDTF">2023-04-06T05:27:00Z</dcterms:created>
  <dcterms:modified xsi:type="dcterms:W3CDTF">2023-04-06T05:29:00Z</dcterms:modified>
</cp:coreProperties>
</file>