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8F4A" w14:textId="2F3F85B2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414BA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C414BA">
        <w:rPr>
          <w:rFonts w:ascii="Times New Roman" w:hAnsi="Times New Roman" w:cs="Times New Roman"/>
          <w:b/>
          <w:bCs/>
          <w:sz w:val="24"/>
          <w:szCs w:val="24"/>
          <w:lang w:val="ro-RO"/>
        </w:rPr>
        <w:t>20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D70329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63FA3AB1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33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în Bucureşti, str. Luigi Galvani nr. 20, sector 2, având Cod Unic de Înregistrare/CIF 14783794 şi cont trezorerie: RO28 TREZ 7022 4510 220X XXXX, deschis la Trezoreria Sector 2 Bucureşti, telefon/fax: +4 (021) 212.11.39/ +4 (021) 212.15.44, reprezentată prin BOGDAN-ALEXANDRU GÂRBU, având funcția de Director General,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pe de o parte,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şi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 TETRA SISTEMS GUARD S.R.L. (lider asociere) - ARES GUARD S.R.L. (asociat) -  AKYLE SECURITY S.R.L. (asociat), reprezentată prin liderul de asociere TETRA SISTEMS GUARD SRL</w:t>
      </w:r>
    </w:p>
    <w:p w14:paraId="20FC0CC6" w14:textId="3C76D1B7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>– lider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08245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08245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08245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08245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08245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cont trezorerie: </w:t>
      </w:r>
      <w:r w:rsidR="0008245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deschis la Trezoreria </w:t>
      </w:r>
      <w:r w:rsidR="0008245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08245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3A57FEB6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ARES GUARD SRL – asociat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047E1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>, reprezentată legal prin</w:t>
      </w:r>
      <w:r w:rsidR="00047E15">
        <w:rPr>
          <w:rFonts w:ascii="Times New Roman" w:hAnsi="Times New Roman" w:cs="Times New Roman"/>
          <w:sz w:val="24"/>
          <w:szCs w:val="24"/>
        </w:rPr>
        <w:t xml:space="preserve"> 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5E1F35EF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AKYLE SECURITY S.R.L. – asociat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telefon/fax: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047E1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3ECDA32F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SUMEC SECURITY S.R.L. – subcontractant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047E1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047E15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Având în vedere </w:t>
      </w:r>
    </w:p>
    <w:p w14:paraId="4B9D0C01" w14:textId="6785F30A" w:rsidR="00236FC8" w:rsidRPr="00431AD5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AD5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431AD5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0329" w:rsidRPr="00C2089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C20899" w:rsidRPr="00C20899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="00504B90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C414BA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C1F6B" w:rsidRPr="00431AD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703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431AD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B90C916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58BEEB0F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C414B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703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 şi preţul contractului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5A176D3A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Preţul convenit pentru îndeplinirea contractului, respectiv preţul serviciilor prestate, plătibil prestatorului de către achizitor este de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17.</w:t>
      </w:r>
      <w:r w:rsidR="004160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19</w:t>
      </w:r>
      <w:r w:rsidR="00C41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C41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084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C41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</w:t>
      </w:r>
      <w:r w:rsidR="009F4E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lei inclusiv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</w:t>
      </w:r>
      <w:r w:rsidR="00C41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744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C41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635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C41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9</w:t>
      </w:r>
      <w:r w:rsidR="009F4E47" w:rsidRP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 exclusiv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</w:t>
      </w:r>
      <w:r w:rsidR="00C414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445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414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448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,91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pentru obiectivele din </w:t>
      </w:r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 de bună execuţie a contractului se modifica si devine</w:t>
      </w:r>
    </w:p>
    <w:p w14:paraId="65CFA2A4" w14:textId="75F7A2C1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>1 (1) Prestatorul va constitui 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 de 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ie 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 procent de 5% din valoarea contractului de servicii 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respectiv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7</w:t>
      </w:r>
      <w:r w:rsidR="00061A3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22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061A3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272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243AF5D9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Părţile au înţeles să încheie azi </w:t>
      </w:r>
      <w:r w:rsidR="00C414BA">
        <w:rPr>
          <w:rFonts w:ascii="Times New Roman" w:hAnsi="Times New Roman" w:cs="Times New Roman"/>
          <w:sz w:val="24"/>
          <w:szCs w:val="24"/>
        </w:rPr>
        <w:t>20</w:t>
      </w:r>
      <w:r w:rsidR="007E0CBF" w:rsidRPr="00FA1A74">
        <w:rPr>
          <w:rFonts w:ascii="Times New Roman" w:hAnsi="Times New Roman" w:cs="Times New Roman"/>
          <w:sz w:val="24"/>
          <w:szCs w:val="24"/>
        </w:rPr>
        <w:t>.0</w:t>
      </w:r>
      <w:r w:rsidR="00D70329">
        <w:rPr>
          <w:rFonts w:ascii="Times New Roman" w:hAnsi="Times New Roman" w:cs="Times New Roman"/>
          <w:sz w:val="24"/>
          <w:szCs w:val="24"/>
        </w:rPr>
        <w:t>9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31AD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516"/>
        <w:gridCol w:w="4554"/>
        <w:gridCol w:w="3379"/>
        <w:gridCol w:w="639"/>
        <w:gridCol w:w="572"/>
      </w:tblGrid>
      <w:tr w:rsidR="00BC295A" w:rsidRPr="00BC295A" w14:paraId="65B34FA6" w14:textId="77777777" w:rsidTr="00BC295A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8AB5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 - Act adițional nr. 4 la Contract subsecvent de servicii  nr. 33/26.04.2024</w:t>
            </w:r>
          </w:p>
        </w:tc>
      </w:tr>
      <w:tr w:rsidR="00BC295A" w:rsidRPr="00BC295A" w14:paraId="77AE5A0F" w14:textId="77777777" w:rsidTr="00BC295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3822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3D1E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8614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9FE1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5DC3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7F3F211A" w14:textId="77777777" w:rsidTr="00BC295A">
        <w:trPr>
          <w:trHeight w:val="5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1EC1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BAEF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4D80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0869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941D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</w:t>
            </w:r>
          </w:p>
        </w:tc>
      </w:tr>
      <w:tr w:rsidR="00BC295A" w:rsidRPr="00BC295A" w14:paraId="7919B0DB" w14:textId="77777777" w:rsidTr="00BC295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E5E06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DE8FE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44865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orar 7,00- 19,00 Luni - Vineri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E35CA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6355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C295A" w:rsidRPr="00BC295A" w14:paraId="010BF31C" w14:textId="77777777" w:rsidTr="00BC295A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2C8C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E5B6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 (Creșa ,,Teiul Doamnei”)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679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0395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558C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106C163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A35B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7E5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 (Creșa ,,Sinaia”)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417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D7F9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4A12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C2C1D79" w14:textId="77777777" w:rsidTr="00BC295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35CE9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43C968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925DF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(Luni - Vineri)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2CB07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B95B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C295A" w:rsidRPr="00BC295A" w14:paraId="6FA976BC" w14:textId="77777777" w:rsidTr="00BC295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736C1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05C275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01ED2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7,00 - 19,00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F2D0A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C2D7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C295A" w:rsidRPr="00BC295A" w14:paraId="1896ED82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0D3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01D9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0F5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4214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DFAB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4514F07B" w14:textId="77777777" w:rsidTr="00BC295A">
        <w:trPr>
          <w:trHeight w:val="282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22573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89B4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A5CA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 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F0FBF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ED3E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E729998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802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3B12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04CE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43AE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46DB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380773C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B1CF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12BA7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804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10DF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1A55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7E68A73B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B0BF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6F46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B59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PIERRE DE COUBERTIN 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50EB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33AE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87AE8AD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47C6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5E39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A20E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Elev Ctin DRIDU GEORGESCU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E1FF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CB72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48C6073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ED5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A212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6F3B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09AC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FBD4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9C41586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CDC9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76B4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E47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8AD3F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2697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E939538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B11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8790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BC5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D4C0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AE29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255ED8C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616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69BD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647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A35A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A0A0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DE19B3B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186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B6C1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F1A3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 nr. 61 - 63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E1BC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C930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FE6EB1A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0D13E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16D4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AB11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(cție modulară)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782F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8E50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5665589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608B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CD7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18A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5A0A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01D0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5131958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C210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C664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B65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C0DC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A8EB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0EE7F93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0046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6EA6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AF6E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E464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9CC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9AE6A68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1043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C903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A78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CC0D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DB75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8E92A50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D24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4A87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0BF6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C36F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4E24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DBD55B6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9103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FB69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A9E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FD89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FD7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5CEF204D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14E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4265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0150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3683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1C21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75700F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71C2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04A33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(Creșa ,,Ciobănașului”)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B89A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CA0B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E462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92FD25E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BFA2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8E43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7EC6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5A80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AEDC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5CBF42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1E0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B40D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944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PONTONULUI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029E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4A49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0968085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485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10DD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E20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7CFC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9F55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75F0FEEC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D4DD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6E6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2BF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EB3C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43F6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6136B49D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09FE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2C6E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5FE1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16E3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E97E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C0506E9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BC54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AF66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B923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4A4F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A5E6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5937868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02E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6D46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125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0546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1B18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8AF5607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FFC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65E0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17D3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CB46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22AC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779B3004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268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7F18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76A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9976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1D66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845CBFF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DFA5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ADE2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9A7F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COBILIȚEI nr. 8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D2C6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79C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1DF0D1E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F9D0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8C40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5255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5A06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701D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3694A38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071A9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3991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44AA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130A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448C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2D45325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51223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A194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AFD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B109F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9350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C4F0945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660C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A62F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9DE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EAB7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008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1C5D5A61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367D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52AF4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AA49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28E30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9BFB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295DE3D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60EED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873E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E95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FE7D9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81D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C295A" w:rsidRPr="00BC295A" w14:paraId="23429B83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886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D954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4191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424F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B9AE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AD962C0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4B34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E779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E30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8511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BDF7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826F837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E3D4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1013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7841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A2AD7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64D0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2090C0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1F8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0990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608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41E9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5B1F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B0102A4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298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CDFF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9CE9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857D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EC82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295A" w:rsidRPr="00BC295A" w14:paraId="6AA01E36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F273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F65E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413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0A81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D040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9BEBFC9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B3FB2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B5B79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1FCB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57F96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7BBD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5594906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D06C3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D37C6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44C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3331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C37E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7970C728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3362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7C1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887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2748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E17B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85B9ED4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372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1A31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888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223C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23BC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C295A" w:rsidRPr="00BC295A" w14:paraId="640E0E52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E8EF9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BBBF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92E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D724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675B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9AFE1E6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45C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9523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AB9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9E49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36BE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758A06C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A11F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1042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9461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2350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E7A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3E5F8F89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364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178D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A0B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5C46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C60F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1C971360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450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EE84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0967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974C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1C17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E657F90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FF2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F344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D81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1C2F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15FC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588657F3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B785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4E1A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165A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Slt.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6D64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6097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F9D0BE5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8DBD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5D94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AE3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53E4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283F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008772BB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2B6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3044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6E73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FF16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CFBD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E61F906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4925C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C40A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A274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11C78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F6B3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C295A" w:rsidRPr="00BC295A" w14:paraId="78425702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B2A4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2C4F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B86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F5FB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74D0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B800E7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EFA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679F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B73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ECBE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B16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8EDFB2E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E43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DB97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FFD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Intr. Lt. Dr. Ctin ZLĂTESCU nr. 7A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C83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25E7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2E7B5D8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C9DD4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B47F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4675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3C0B5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C6AB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C295A" w:rsidRPr="00BC295A" w14:paraId="7112E4C9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E99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8788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4C1D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E079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4F5B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1497BBB8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FF08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1B281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E958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A862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A400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B3B5BA6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92D8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469E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EFA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8C11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5564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D707535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CD3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79B2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220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0FC4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AD6D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A5CFBD4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453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4924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"FUNDENI"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CF5C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DA56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FB05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1A0A15F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E86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AE7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4A1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540A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4C4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49737129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B9D1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6648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765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426B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E2F2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F6802E6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9201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1D9C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11E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44D3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40F3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FE67E7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4168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2401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B1E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20AC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4993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4657A1E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D83A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065E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064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Calea MOŞILOR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827A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5817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D5200B7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A55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5EFA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75C2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6AAB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F2B6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DD6A50A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399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7DF7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FBD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68B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BBC6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7C91CC80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354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5A3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4BD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98E9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FB50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30676CD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325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B773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A697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D616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DD44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FFCBB9B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84E7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6393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EC1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AC9C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CE9A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D05A176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6008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EFF0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9998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Prof. DIMITRIE POMPEIU nr. 3 CorpB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4043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3B8C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75A1EA6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F1A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5651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3CE4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C9C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3539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0BC2A47D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67D8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A78D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B817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186A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7436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7A892228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F48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CB47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4393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3896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A5A5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65632A8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0553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1DC0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93B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5FD9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F43B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3E13546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202B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EFC5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C25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26B0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1BDF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5E3EABC" w14:textId="77777777" w:rsidTr="00BC295A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8D2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5F3E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pentru DEFICIENŢI de VEDERE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9D43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FBEF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CDF6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2081272F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0E04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8BD3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B98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0106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277F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19132C5E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8F17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54A2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BDDF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028D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BE31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C28C135" w14:textId="77777777" w:rsidTr="00BC295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99CB2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14133B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32736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8246B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047A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</w:t>
            </w:r>
          </w:p>
        </w:tc>
      </w:tr>
      <w:tr w:rsidR="00BC295A" w:rsidRPr="00BC295A" w14:paraId="0F5144F5" w14:textId="77777777" w:rsidTr="00BC295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88E04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11BFD7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F97B1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6,30 - 20,30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F3EEF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3F3E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C295A" w:rsidRPr="00BC295A" w14:paraId="0EA99DD4" w14:textId="77777777" w:rsidTr="00BC295A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228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C5F6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3A08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2D6F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D1C0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A519D19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87A9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1C5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"GRIGORIE G. VOIEVOD"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030D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F607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5329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15071E40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994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A1B4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559B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0BDE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1B4F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0C9E96D9" w14:textId="77777777" w:rsidTr="00BC295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20468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3E9B9B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E47F1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ECAA3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BBD0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BC295A" w:rsidRPr="00BC295A" w14:paraId="6EC06E4B" w14:textId="77777777" w:rsidTr="00BC295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0DC16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C1333C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D73BB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7,00 - 22,00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1AE12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70C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C295A" w:rsidRPr="00BC295A" w14:paraId="253FF43F" w14:textId="77777777" w:rsidTr="00BC295A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41CD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27B9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BCE0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CE18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3D35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B984A60" w14:textId="77777777" w:rsidTr="00BC295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89D28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5F57DE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15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BAC80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9868F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0B7C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C295A" w:rsidRPr="00BC295A" w14:paraId="2A1D12F2" w14:textId="77777777" w:rsidTr="00BC295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6A3E5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E62D94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6F536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0,00 - 24,00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E002B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608D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C295A" w:rsidRPr="00BC295A" w14:paraId="3B53EABA" w14:textId="77777777" w:rsidTr="00BC295A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C84C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F751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 (creșa ,,Margareta”)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CA6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CB3D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3FB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BA9208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A65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AC12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0FC0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E3A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827B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675A260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BA1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024A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9FC4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FBD5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0212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6B9B51E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0D5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3EC5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C93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D7BD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451F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39F4C24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1CC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C140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,,IANCULUI”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940C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73C9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CDB2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7BC58E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E20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44EC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E3A1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6BD5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EB8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9045BD2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A7F3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0164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C12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64F9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7F37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C9201C2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729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FC28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68D5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7E87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EE69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AF6830B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387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4B73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4D91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8749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C76C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4FB868C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E1E6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1345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3FD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8824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A05C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50EA43F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55CA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FA06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31F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E7A1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EA86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A44F8DD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ED6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3BDE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D17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Slt.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94CF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ADEE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EC9746B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06A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93D9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B7C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312A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0585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2A7B0C73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07E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043B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CE2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C503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E2CD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0EAD44B3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9513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EC3F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FB72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28C1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334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0F3E034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3DF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2729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2C02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1917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5ABF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0DEA7BF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CF5D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F455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4027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F12E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4FDE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42979D1D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0FC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7DA0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E44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5B96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58C6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27F6730B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331A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3F45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2457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FAA1E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E0A1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6B10BCFA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408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0DC4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6A1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57CC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F926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3B7950C2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C65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B093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2DB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CCD6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0AF1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3F58E8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E8A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A62F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4161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15C0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5792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B0A84F0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8D3B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DE53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9C5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05BA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9937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92EE4E5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A9CB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AF4C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E13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4FFA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05DE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4C40E08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02B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4813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F6E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1B090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F5F3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4C393C0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B0EF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9ED3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A4B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46BC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87A9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76E807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FC9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351B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3310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D897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EF6C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295A" w:rsidRPr="00BC295A" w14:paraId="33415F45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5FF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87CA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823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7468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8AA7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0A04DE07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0961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A906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3758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14E6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AB23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62D6FFC1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65C6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4B00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65F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DC77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AC07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7EE1EB42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7D7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0C6E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6E7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DBFE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8AD0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29CAA9D5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326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9415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D12C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64A84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564D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1995A8D2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2116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C302D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"WALDORF"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210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1B9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ED74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751EB16D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A349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0567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728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4D0A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5AEC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2119ACF4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9981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C56A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4927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3C4C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0250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32DA41D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C8A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AC1D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AB1F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A234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9214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295A" w:rsidRPr="00BC295A" w14:paraId="6019A7EE" w14:textId="77777777" w:rsidTr="00BC295A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BCC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0331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53C3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5018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833D7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5087B6C5" w14:textId="77777777" w:rsidTr="00BC295A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33B8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070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DIRECTIA GENERALĂ pentru ADMINISTRAREA PATRIMONIULUI IMOBILIAR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EF0E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BCC1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8A56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C295A" w:rsidRPr="00BC295A" w14:paraId="3D04A13C" w14:textId="77777777" w:rsidTr="00BC295A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7B7FE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5AC2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71E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1E50D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0F7F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C295A" w:rsidRPr="00BC295A" w14:paraId="33A96476" w14:textId="77777777" w:rsidTr="00BC295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AA411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90DD9D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24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928F0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6B65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E38E4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47</w:t>
            </w:r>
          </w:p>
        </w:tc>
      </w:tr>
      <w:tr w:rsidR="00BC295A" w:rsidRPr="00BC295A" w14:paraId="3BED1502" w14:textId="77777777" w:rsidTr="00BC295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FD059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892C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3380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941A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98195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5E972F29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BCC7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EAEF2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 orar pentru 1 post pază lei fără TVA: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A2D9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4C69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4421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7FD943ED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91F7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8334E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28,15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4F779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lei/ post/ oră fără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6C96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861B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51E2CCA4" w14:textId="77777777" w:rsidTr="00BC295A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FDFF2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 contract subsecvent, perioada: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F22B3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23.09.2024 - 31.12.2024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31A6C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9829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</w:p>
        </w:tc>
      </w:tr>
      <w:tr w:rsidR="00BC295A" w:rsidRPr="00BC295A" w14:paraId="0BBC6C6C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192D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BCF3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A8F1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lei fără TVA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0FC51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BC295A" w:rsidRPr="00BC295A" w14:paraId="5E2259FA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8192A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A475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L -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06BDD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48.643,20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6D626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1.728</w:t>
            </w:r>
          </w:p>
        </w:tc>
      </w:tr>
      <w:tr w:rsidR="00BC295A" w:rsidRPr="00BC295A" w14:paraId="4B6A485D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2B46B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05C9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CE007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3.276.660,00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B37D8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116.400</w:t>
            </w:r>
          </w:p>
        </w:tc>
      </w:tr>
      <w:tr w:rsidR="00BC295A" w:rsidRPr="00BC295A" w14:paraId="134CE9DB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6EB08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3642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- 14 ore/zi (6,30-20,30)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6FD1E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197.050,00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961E2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7.000</w:t>
            </w:r>
          </w:p>
        </w:tc>
      </w:tr>
      <w:tr w:rsidR="00BC295A" w:rsidRPr="00BC295A" w14:paraId="112B1CF9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4265E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0934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- 15 ore/zi (7,00-22,00)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EEE4D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42.225,00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8BBD8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1.500</w:t>
            </w:r>
          </w:p>
        </w:tc>
      </w:tr>
      <w:tr w:rsidR="00BC295A" w:rsidRPr="00BC295A" w14:paraId="32BF4C0E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32538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B7A7F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- 24 ore/zi (0,00-24,00) 7/7 zile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47C2A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3.175.320,00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0C1645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112.800</w:t>
            </w:r>
          </w:p>
        </w:tc>
      </w:tr>
      <w:tr w:rsidR="00BC295A" w:rsidRPr="00BC295A" w14:paraId="6870200B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579A5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907F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general fără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C4528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6.739.898,20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5F476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239.428</w:t>
            </w:r>
          </w:p>
        </w:tc>
      </w:tr>
      <w:tr w:rsidR="00BC295A" w:rsidRPr="00BC295A" w14:paraId="38709BD2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A2348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86077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990DF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1.280.580,66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7741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E196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386D0BE0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68B4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8E66D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</w:rPr>
              <w:t>TOTAL GENERAL inclusiv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CA4B5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</w:rPr>
              <w:t>8.020.478,86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7AE0A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C79E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07DBCAF2" w14:textId="77777777" w:rsidTr="00BC295A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D675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3569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CD537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C5EF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42E9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1B1DAE5E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55E0A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55AFB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Creșterea prin Act adițional nr. 4 la Contract subsecvent nr. 33/ 26.04.2024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0359C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5872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022265CC" w14:textId="77777777" w:rsidTr="00BC295A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71A86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(2-2)*12*72+[(97-97)*12+(5-5)*14+(1-1)*15+(47-46)*24]*100=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1605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2.400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AE03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9B28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40F5D8EE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7EFB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33610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2.400*28,15=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DEFC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67.560,00 lei fără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4C20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4F98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098F8816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00C7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BCBB5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2D6B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80.396,40 LEI cu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3FCE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9FC4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74BBCE02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45D20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58A1D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04D2E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DC4F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9F6BF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1EE6F86A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B0DA6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77AEF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</w:rPr>
              <w:t>Centralizator Contract subsecvent nr. 33/ 26.04.2024 cu Act adițional nr. 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416A9" w14:textId="77777777" w:rsidR="00BC295A" w:rsidRPr="00BC295A" w:rsidRDefault="00BC295A" w:rsidP="00BC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64A8E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59E1972F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4B14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1E888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</w:rPr>
              <w:t xml:space="preserve">522.637 + 2.400 =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266EB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</w:rPr>
              <w:t xml:space="preserve"> 525.037,00 ore / 245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34A7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BC1A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5A" w:rsidRPr="00BC295A" w14:paraId="28782778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1CCA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4EFB2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</w:rPr>
              <w:t xml:space="preserve">14.377.888,91 + 67.560,00 =  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C4F03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</w:rPr>
              <w:t>14.445.448,91 lei fără TVA/ 245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00DA4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C295A" w:rsidRPr="00BC295A" w14:paraId="337F3ADC" w14:textId="77777777" w:rsidTr="00BC29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EE6BC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6805C" w14:textId="77777777" w:rsidR="00BC295A" w:rsidRPr="00BC295A" w:rsidRDefault="00BC295A" w:rsidP="00BC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</w:rPr>
              <w:t>17.190.084,20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6F687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295A">
              <w:rPr>
                <w:rFonts w:ascii="Times New Roman" w:eastAsia="Times New Roman" w:hAnsi="Times New Roman" w:cs="Times New Roman"/>
                <w:b/>
                <w:bCs/>
              </w:rPr>
              <w:t>LEI cu TVA / 245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8038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C2C1" w14:textId="77777777" w:rsidR="00BC295A" w:rsidRPr="00BC295A" w:rsidRDefault="00BC295A" w:rsidP="00BC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415673" w14:textId="77777777" w:rsidR="006C1A24" w:rsidRDefault="006C1A24" w:rsidP="00BC295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1A2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53BEE" w14:textId="77777777" w:rsidR="00B37A21" w:rsidRDefault="00B37A21" w:rsidP="00E170F5">
      <w:pPr>
        <w:spacing w:after="0" w:line="240" w:lineRule="auto"/>
      </w:pPr>
      <w:r>
        <w:separator/>
      </w:r>
    </w:p>
  </w:endnote>
  <w:endnote w:type="continuationSeparator" w:id="0">
    <w:p w14:paraId="4DEFC93A" w14:textId="77777777" w:rsidR="00B37A21" w:rsidRDefault="00B37A21" w:rsidP="00E1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A41DE" w14:textId="77777777" w:rsidR="00B37A21" w:rsidRDefault="00B37A21" w:rsidP="00E170F5">
      <w:pPr>
        <w:spacing w:after="0" w:line="240" w:lineRule="auto"/>
      </w:pPr>
      <w:r>
        <w:separator/>
      </w:r>
    </w:p>
  </w:footnote>
  <w:footnote w:type="continuationSeparator" w:id="0">
    <w:p w14:paraId="4760AFD0" w14:textId="77777777" w:rsidR="00B37A21" w:rsidRDefault="00B37A21" w:rsidP="00E17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47E15"/>
    <w:rsid w:val="00056B74"/>
    <w:rsid w:val="00061A38"/>
    <w:rsid w:val="0008245D"/>
    <w:rsid w:val="000B0DB3"/>
    <w:rsid w:val="001564DD"/>
    <w:rsid w:val="001715DD"/>
    <w:rsid w:val="00187519"/>
    <w:rsid w:val="001A27F3"/>
    <w:rsid w:val="001B73B2"/>
    <w:rsid w:val="00213DAC"/>
    <w:rsid w:val="00227065"/>
    <w:rsid w:val="00236FC8"/>
    <w:rsid w:val="002401AF"/>
    <w:rsid w:val="002409A7"/>
    <w:rsid w:val="002F2859"/>
    <w:rsid w:val="002F4844"/>
    <w:rsid w:val="00303971"/>
    <w:rsid w:val="0034751E"/>
    <w:rsid w:val="00372102"/>
    <w:rsid w:val="00383BCD"/>
    <w:rsid w:val="003B2C24"/>
    <w:rsid w:val="00405109"/>
    <w:rsid w:val="00415B5F"/>
    <w:rsid w:val="00416086"/>
    <w:rsid w:val="00431AD5"/>
    <w:rsid w:val="00481866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43B8"/>
    <w:rsid w:val="005A4C89"/>
    <w:rsid w:val="005B6D74"/>
    <w:rsid w:val="005F4827"/>
    <w:rsid w:val="005F6B30"/>
    <w:rsid w:val="006014E7"/>
    <w:rsid w:val="00671D64"/>
    <w:rsid w:val="00682147"/>
    <w:rsid w:val="006923D8"/>
    <w:rsid w:val="006A56BC"/>
    <w:rsid w:val="006A61D7"/>
    <w:rsid w:val="006C1A24"/>
    <w:rsid w:val="006C1AC2"/>
    <w:rsid w:val="006D3780"/>
    <w:rsid w:val="00703159"/>
    <w:rsid w:val="007333D0"/>
    <w:rsid w:val="007E0CBF"/>
    <w:rsid w:val="007F2C9E"/>
    <w:rsid w:val="00800601"/>
    <w:rsid w:val="008266C1"/>
    <w:rsid w:val="00856E12"/>
    <w:rsid w:val="00874655"/>
    <w:rsid w:val="00886204"/>
    <w:rsid w:val="008A718F"/>
    <w:rsid w:val="008F3C8B"/>
    <w:rsid w:val="00936F09"/>
    <w:rsid w:val="00990626"/>
    <w:rsid w:val="009C2A32"/>
    <w:rsid w:val="009E2F71"/>
    <w:rsid w:val="009F4E47"/>
    <w:rsid w:val="00A00F3B"/>
    <w:rsid w:val="00A0644F"/>
    <w:rsid w:val="00A36282"/>
    <w:rsid w:val="00A41020"/>
    <w:rsid w:val="00A41BE2"/>
    <w:rsid w:val="00A66649"/>
    <w:rsid w:val="00A807AA"/>
    <w:rsid w:val="00AB77E3"/>
    <w:rsid w:val="00AC14C5"/>
    <w:rsid w:val="00AC5813"/>
    <w:rsid w:val="00AE5A8F"/>
    <w:rsid w:val="00B132B6"/>
    <w:rsid w:val="00B16F9B"/>
    <w:rsid w:val="00B334C3"/>
    <w:rsid w:val="00B37A21"/>
    <w:rsid w:val="00B46F72"/>
    <w:rsid w:val="00B563BC"/>
    <w:rsid w:val="00BC295A"/>
    <w:rsid w:val="00BE1FC8"/>
    <w:rsid w:val="00C20899"/>
    <w:rsid w:val="00C414BA"/>
    <w:rsid w:val="00CA06A2"/>
    <w:rsid w:val="00CA11EB"/>
    <w:rsid w:val="00CD3234"/>
    <w:rsid w:val="00D16A5E"/>
    <w:rsid w:val="00D17590"/>
    <w:rsid w:val="00D47483"/>
    <w:rsid w:val="00D60ADD"/>
    <w:rsid w:val="00D70329"/>
    <w:rsid w:val="00D862EB"/>
    <w:rsid w:val="00DE306D"/>
    <w:rsid w:val="00E170F5"/>
    <w:rsid w:val="00E42640"/>
    <w:rsid w:val="00E56F4D"/>
    <w:rsid w:val="00E71DE5"/>
    <w:rsid w:val="00EC4D3C"/>
    <w:rsid w:val="00EC6717"/>
    <w:rsid w:val="00EE7DDB"/>
    <w:rsid w:val="00F10903"/>
    <w:rsid w:val="00F40038"/>
    <w:rsid w:val="00F513EE"/>
    <w:rsid w:val="00F54DCB"/>
    <w:rsid w:val="00F83D3E"/>
    <w:rsid w:val="00F961A8"/>
    <w:rsid w:val="00FA1A74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295A"/>
    <w:rPr>
      <w:color w:val="96607D"/>
      <w:u w:val="single"/>
    </w:rPr>
  </w:style>
  <w:style w:type="paragraph" w:customStyle="1" w:styleId="msonormal0">
    <w:name w:val="msonormal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BC29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BC295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7">
    <w:name w:val="xl67"/>
    <w:basedOn w:val="Normal"/>
    <w:rsid w:val="00BC295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8">
    <w:name w:val="xl68"/>
    <w:basedOn w:val="Normal"/>
    <w:rsid w:val="00BC295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BC29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BC29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BC29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BC29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BC295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BC295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BC295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BC295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BC295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BC295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9">
    <w:name w:val="xl79"/>
    <w:basedOn w:val="Normal"/>
    <w:rsid w:val="00BC295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BC295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BC295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BC29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BC295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BC295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BC29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BC29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BC29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BC29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BC29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0">
    <w:name w:val="xl90"/>
    <w:basedOn w:val="Normal"/>
    <w:rsid w:val="00BC29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BC29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2">
    <w:name w:val="xl92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BC29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BC29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BC29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BC29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BC29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BC29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BC29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3">
    <w:name w:val="xl103"/>
    <w:basedOn w:val="Normal"/>
    <w:rsid w:val="00BC29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BC295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7">
    <w:name w:val="xl107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8">
    <w:name w:val="xl108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9">
    <w:name w:val="xl109"/>
    <w:basedOn w:val="Normal"/>
    <w:rsid w:val="00BC29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0">
    <w:name w:val="xl110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1">
    <w:name w:val="xl111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BC29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C29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4">
    <w:name w:val="xl114"/>
    <w:basedOn w:val="Normal"/>
    <w:rsid w:val="00BC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BC29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BC295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BC295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BC295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BC295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BC295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BC295A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Normal"/>
    <w:rsid w:val="00BC29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BC2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BC295A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BC29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Normal"/>
    <w:rsid w:val="00BC295A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BC29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8">
    <w:name w:val="xl128"/>
    <w:basedOn w:val="Normal"/>
    <w:rsid w:val="00BC29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9">
    <w:name w:val="xl129"/>
    <w:basedOn w:val="Normal"/>
    <w:rsid w:val="00BC29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7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0F5"/>
  </w:style>
  <w:style w:type="paragraph" w:styleId="Footer">
    <w:name w:val="footer"/>
    <w:basedOn w:val="Normal"/>
    <w:link w:val="FooterChar"/>
    <w:uiPriority w:val="99"/>
    <w:unhideWhenUsed/>
    <w:rsid w:val="00E17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2024-09-25T10:45:00Z</dcterms:created>
  <dcterms:modified xsi:type="dcterms:W3CDTF">2024-09-25T10:45:00Z</dcterms:modified>
</cp:coreProperties>
</file>