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479A9A39" w:rsidR="00DF0464" w:rsidRPr="006E64BF" w:rsidRDefault="00DF0464" w:rsidP="00A90E4C">
      <w:pPr>
        <w:pStyle w:val="DefaultText2"/>
        <w:spacing w:line="293" w:lineRule="auto"/>
        <w:jc w:val="center"/>
        <w:rPr>
          <w:b/>
          <w:bCs/>
          <w:noProof w:val="0"/>
          <w:sz w:val="21"/>
          <w:szCs w:val="21"/>
          <w:lang w:val="ro-RO"/>
        </w:rPr>
      </w:pPr>
      <w:r w:rsidRPr="006E64BF">
        <w:rPr>
          <w:b/>
          <w:bCs/>
          <w:noProof w:val="0"/>
          <w:sz w:val="21"/>
          <w:szCs w:val="21"/>
          <w:lang w:val="ro-RO"/>
        </w:rPr>
        <w:t xml:space="preserve">CONTRACT </w:t>
      </w:r>
      <w:r w:rsidR="00A9147E" w:rsidRPr="006E64BF">
        <w:rPr>
          <w:b/>
          <w:bCs/>
          <w:noProof w:val="0"/>
          <w:sz w:val="21"/>
          <w:szCs w:val="21"/>
          <w:lang w:val="ro-RO"/>
        </w:rPr>
        <w:t>DE</w:t>
      </w:r>
      <w:r w:rsidR="001B076D" w:rsidRPr="006E64BF">
        <w:rPr>
          <w:b/>
          <w:bCs/>
          <w:noProof w:val="0"/>
          <w:sz w:val="21"/>
          <w:szCs w:val="21"/>
          <w:lang w:val="ro-RO"/>
        </w:rPr>
        <w:t xml:space="preserve"> </w:t>
      </w:r>
      <w:r w:rsidRPr="006E64BF">
        <w:rPr>
          <w:b/>
          <w:bCs/>
          <w:noProof w:val="0"/>
          <w:sz w:val="21"/>
          <w:szCs w:val="21"/>
          <w:lang w:val="ro-RO"/>
        </w:rPr>
        <w:t>SERVICII</w:t>
      </w:r>
      <w:r w:rsidR="00F2206B" w:rsidRPr="006E64BF">
        <w:rPr>
          <w:b/>
          <w:bCs/>
          <w:noProof w:val="0"/>
          <w:sz w:val="21"/>
          <w:szCs w:val="21"/>
          <w:lang w:val="ro-RO"/>
        </w:rPr>
        <w:t xml:space="preserve"> </w:t>
      </w:r>
    </w:p>
    <w:p w14:paraId="75A6485C" w14:textId="72B124DD" w:rsidR="00BE3163" w:rsidRPr="006E64BF" w:rsidRDefault="00427B12" w:rsidP="006E64BF">
      <w:pPr>
        <w:pStyle w:val="DefaultText2"/>
        <w:spacing w:line="293" w:lineRule="auto"/>
        <w:jc w:val="center"/>
        <w:rPr>
          <w:b/>
          <w:noProof w:val="0"/>
          <w:sz w:val="21"/>
          <w:szCs w:val="21"/>
          <w:lang w:val="ro-RO"/>
        </w:rPr>
      </w:pPr>
      <w:r w:rsidRPr="006E64BF">
        <w:rPr>
          <w:b/>
          <w:noProof w:val="0"/>
          <w:sz w:val="21"/>
          <w:szCs w:val="21"/>
          <w:lang w:val="ro-RO"/>
        </w:rPr>
        <w:t>Nr.</w:t>
      </w:r>
      <w:r w:rsidR="001B076D" w:rsidRPr="006E64BF">
        <w:rPr>
          <w:b/>
          <w:noProof w:val="0"/>
          <w:sz w:val="21"/>
          <w:szCs w:val="21"/>
          <w:lang w:val="ro-RO"/>
        </w:rPr>
        <w:t xml:space="preserve"> </w:t>
      </w:r>
      <w:r w:rsidR="0037407B" w:rsidRPr="006E64BF">
        <w:rPr>
          <w:b/>
          <w:noProof w:val="0"/>
          <w:sz w:val="21"/>
          <w:szCs w:val="21"/>
          <w:lang w:val="ro-RO"/>
        </w:rPr>
        <w:t>97</w:t>
      </w:r>
      <w:r w:rsidR="001B076D" w:rsidRPr="006E64BF">
        <w:rPr>
          <w:b/>
          <w:noProof w:val="0"/>
          <w:sz w:val="21"/>
          <w:szCs w:val="21"/>
          <w:lang w:val="ro-RO"/>
        </w:rPr>
        <w:t>/</w:t>
      </w:r>
      <w:r w:rsidR="0037407B" w:rsidRPr="006E64BF">
        <w:rPr>
          <w:b/>
          <w:noProof w:val="0"/>
          <w:sz w:val="21"/>
          <w:szCs w:val="21"/>
          <w:lang w:val="ro-RO"/>
        </w:rPr>
        <w:t>28</w:t>
      </w:r>
      <w:r w:rsidR="001B076D" w:rsidRPr="006E64BF">
        <w:rPr>
          <w:b/>
          <w:noProof w:val="0"/>
          <w:sz w:val="21"/>
          <w:szCs w:val="21"/>
          <w:lang w:val="ro-RO"/>
        </w:rPr>
        <w:t>.</w:t>
      </w:r>
      <w:r w:rsidR="0037407B" w:rsidRPr="006E64BF">
        <w:rPr>
          <w:b/>
          <w:noProof w:val="0"/>
          <w:sz w:val="21"/>
          <w:szCs w:val="21"/>
          <w:lang w:val="ro-RO"/>
        </w:rPr>
        <w:t>11</w:t>
      </w:r>
      <w:r w:rsidR="001B076D" w:rsidRPr="006E64BF">
        <w:rPr>
          <w:b/>
          <w:noProof w:val="0"/>
          <w:sz w:val="21"/>
          <w:szCs w:val="21"/>
          <w:lang w:val="ro-RO"/>
        </w:rPr>
        <w:t>.202</w:t>
      </w:r>
      <w:r w:rsidR="000A08E4" w:rsidRPr="006E64BF">
        <w:rPr>
          <w:b/>
          <w:noProof w:val="0"/>
          <w:sz w:val="21"/>
          <w:szCs w:val="21"/>
          <w:lang w:val="ro-RO"/>
        </w:rPr>
        <w:t>4</w:t>
      </w:r>
    </w:p>
    <w:p w14:paraId="21EEA1CC" w14:textId="396A7EF2" w:rsidR="00FF3615" w:rsidRPr="006E64BF" w:rsidRDefault="008B2C98" w:rsidP="00A90E4C">
      <w:pPr>
        <w:widowControl w:val="0"/>
        <w:suppressAutoHyphens/>
        <w:spacing w:line="288" w:lineRule="auto"/>
        <w:jc w:val="both"/>
        <w:rPr>
          <w:rFonts w:ascii="Times New Roman" w:eastAsia="Lucida Sans Unicode" w:hAnsi="Times New Roman"/>
          <w:b/>
          <w:bCs/>
          <w:kern w:val="2"/>
          <w:sz w:val="21"/>
          <w:szCs w:val="21"/>
          <w:lang w:eastAsia="hi-IN" w:bidi="hi-IN"/>
        </w:rPr>
      </w:pPr>
      <w:r w:rsidRPr="006E64BF">
        <w:rPr>
          <w:rFonts w:ascii="Times New Roman" w:eastAsia="Lucida Sans Unicode" w:hAnsi="Times New Roman"/>
          <w:b/>
          <w:bCs/>
          <w:kern w:val="2"/>
          <w:sz w:val="21"/>
          <w:szCs w:val="21"/>
          <w:lang w:eastAsia="hi-IN" w:bidi="hi-IN"/>
        </w:rPr>
        <w:t xml:space="preserve">Art. 1. </w:t>
      </w:r>
      <w:r w:rsidR="008E3FE6" w:rsidRPr="006E64BF">
        <w:rPr>
          <w:rFonts w:ascii="Times New Roman" w:eastAsia="Lucida Sans Unicode" w:hAnsi="Times New Roman"/>
          <w:b/>
          <w:bCs/>
          <w:kern w:val="2"/>
          <w:sz w:val="21"/>
          <w:szCs w:val="21"/>
          <w:lang w:eastAsia="hi-IN" w:bidi="hi-IN"/>
        </w:rPr>
        <w:t>PĂRŢI CONTRACTANTE</w:t>
      </w:r>
    </w:p>
    <w:p w14:paraId="5AC1C8BA" w14:textId="2A7B9E97" w:rsidR="00DF0464" w:rsidRPr="006E64BF" w:rsidRDefault="00A90E4C" w:rsidP="00A90E4C">
      <w:pPr>
        <w:autoSpaceDE w:val="0"/>
        <w:autoSpaceDN w:val="0"/>
        <w:adjustRightInd w:val="0"/>
        <w:spacing w:line="288" w:lineRule="auto"/>
        <w:jc w:val="both"/>
        <w:rPr>
          <w:rFonts w:ascii="Times New Roman" w:hAnsi="Times New Roman"/>
          <w:noProof/>
          <w:sz w:val="21"/>
          <w:szCs w:val="21"/>
        </w:rPr>
      </w:pPr>
      <w:r w:rsidRPr="006E64BF">
        <w:rPr>
          <w:rFonts w:ascii="Times New Roman" w:hAnsi="Times New Roman"/>
          <w:b/>
          <w:bCs/>
          <w:noProof/>
          <w:sz w:val="21"/>
          <w:szCs w:val="21"/>
        </w:rPr>
        <w:t xml:space="preserve">A. </w:t>
      </w:r>
      <w:r w:rsidR="00FC4A08" w:rsidRPr="006E64BF">
        <w:rPr>
          <w:rFonts w:ascii="Times New Roman" w:hAnsi="Times New Roman"/>
          <w:b/>
          <w:bCs/>
          <w:noProof/>
          <w:sz w:val="21"/>
          <w:szCs w:val="21"/>
        </w:rPr>
        <w:t>Direcția Generală pentru Administrarea Patrimoniului Imobiliar</w:t>
      </w:r>
      <w:r w:rsidR="00D53E8A" w:rsidRPr="006E64BF">
        <w:rPr>
          <w:rFonts w:ascii="Times New Roman" w:hAnsi="Times New Roman"/>
          <w:noProof/>
          <w:sz w:val="21"/>
          <w:szCs w:val="21"/>
        </w:rPr>
        <w:t>,</w:t>
      </w:r>
      <w:r w:rsidR="00FC4A08" w:rsidRPr="006E64BF">
        <w:rPr>
          <w:rFonts w:ascii="Times New Roman" w:hAnsi="Times New Roman"/>
          <w:noProof/>
          <w:sz w:val="21"/>
          <w:szCs w:val="21"/>
        </w:rPr>
        <w:t xml:space="preserve">  cu sediul în</w:t>
      </w:r>
      <w:r w:rsidR="00D53E8A" w:rsidRPr="006E64BF">
        <w:rPr>
          <w:rFonts w:ascii="Times New Roman" w:hAnsi="Times New Roman"/>
          <w:noProof/>
          <w:sz w:val="21"/>
          <w:szCs w:val="21"/>
        </w:rPr>
        <w:t xml:space="preserve"> </w:t>
      </w:r>
      <w:r w:rsidR="00131788" w:rsidRPr="006E64BF">
        <w:rPr>
          <w:rFonts w:ascii="Times New Roman" w:hAnsi="Times New Roman"/>
          <w:noProof/>
          <w:sz w:val="21"/>
          <w:szCs w:val="21"/>
        </w:rPr>
        <w:t>Bucureşti, Str. Luigi Galvani nr. 20, Sector 2, telefon/fax: 021.212.11.39; 021.212.15.44, cod de identificare fiscală: 14783794, cont  nr. RO09</w:t>
      </w:r>
      <w:r w:rsidR="008B2C98" w:rsidRPr="006E64BF">
        <w:rPr>
          <w:rFonts w:ascii="Times New Roman" w:hAnsi="Times New Roman"/>
          <w:noProof/>
          <w:sz w:val="21"/>
          <w:szCs w:val="21"/>
        </w:rPr>
        <w:t xml:space="preserve"> </w:t>
      </w:r>
      <w:r w:rsidR="00131788" w:rsidRPr="006E64BF">
        <w:rPr>
          <w:rFonts w:ascii="Times New Roman" w:hAnsi="Times New Roman"/>
          <w:noProof/>
          <w:sz w:val="21"/>
          <w:szCs w:val="21"/>
        </w:rPr>
        <w:t>TREZ</w:t>
      </w:r>
      <w:r w:rsidR="008B2C98" w:rsidRPr="006E64BF">
        <w:rPr>
          <w:rFonts w:ascii="Times New Roman" w:hAnsi="Times New Roman"/>
          <w:noProof/>
          <w:sz w:val="21"/>
          <w:szCs w:val="21"/>
        </w:rPr>
        <w:t xml:space="preserve"> </w:t>
      </w:r>
      <w:r w:rsidR="00131788" w:rsidRPr="006E64BF">
        <w:rPr>
          <w:rFonts w:ascii="Times New Roman" w:hAnsi="Times New Roman"/>
          <w:noProof/>
          <w:sz w:val="21"/>
          <w:szCs w:val="21"/>
        </w:rPr>
        <w:t>24A5</w:t>
      </w:r>
      <w:r w:rsidR="008B2C98" w:rsidRPr="006E64BF">
        <w:rPr>
          <w:rFonts w:ascii="Times New Roman" w:hAnsi="Times New Roman"/>
          <w:noProof/>
          <w:sz w:val="21"/>
          <w:szCs w:val="21"/>
        </w:rPr>
        <w:t xml:space="preserve"> </w:t>
      </w:r>
      <w:r w:rsidR="00131788" w:rsidRPr="006E64BF">
        <w:rPr>
          <w:rFonts w:ascii="Times New Roman" w:hAnsi="Times New Roman"/>
          <w:noProof/>
          <w:sz w:val="21"/>
          <w:szCs w:val="21"/>
        </w:rPr>
        <w:t>1010</w:t>
      </w:r>
      <w:r w:rsidR="008B2C98" w:rsidRPr="006E64BF">
        <w:rPr>
          <w:rFonts w:ascii="Times New Roman" w:hAnsi="Times New Roman"/>
          <w:noProof/>
          <w:sz w:val="21"/>
          <w:szCs w:val="21"/>
        </w:rPr>
        <w:t xml:space="preserve"> </w:t>
      </w:r>
      <w:r w:rsidR="00131788" w:rsidRPr="006E64BF">
        <w:rPr>
          <w:rFonts w:ascii="Times New Roman" w:hAnsi="Times New Roman"/>
          <w:noProof/>
          <w:sz w:val="21"/>
          <w:szCs w:val="21"/>
        </w:rPr>
        <w:t>3200</w:t>
      </w:r>
      <w:r w:rsidR="008B2C98" w:rsidRPr="006E64BF">
        <w:rPr>
          <w:rFonts w:ascii="Times New Roman" w:hAnsi="Times New Roman"/>
          <w:noProof/>
          <w:sz w:val="21"/>
          <w:szCs w:val="21"/>
        </w:rPr>
        <w:t xml:space="preserve"> </w:t>
      </w:r>
      <w:r w:rsidR="00131788" w:rsidRPr="006E64BF">
        <w:rPr>
          <w:rFonts w:ascii="Times New Roman" w:hAnsi="Times New Roman"/>
          <w:noProof/>
          <w:sz w:val="21"/>
          <w:szCs w:val="21"/>
        </w:rPr>
        <w:t>130X, deschis la Activitatea de Trezorerie si Contabilitate Publica Sector 2</w:t>
      </w:r>
      <w:r w:rsidR="00FC4A08" w:rsidRPr="006E64BF">
        <w:rPr>
          <w:rFonts w:ascii="Times New Roman" w:eastAsia="Andale Sans UI" w:hAnsi="Times New Roman"/>
          <w:kern w:val="3"/>
          <w:sz w:val="21"/>
          <w:szCs w:val="21"/>
        </w:rPr>
        <w:t xml:space="preserve">, reprezentată prin </w:t>
      </w:r>
      <w:r w:rsidR="00FC4A08" w:rsidRPr="006E64BF">
        <w:rPr>
          <w:rFonts w:ascii="Times New Roman" w:eastAsia="Andale Sans UI" w:hAnsi="Times New Roman"/>
          <w:i/>
          <w:iCs/>
          <w:kern w:val="3"/>
          <w:sz w:val="21"/>
          <w:szCs w:val="21"/>
        </w:rPr>
        <w:t>Director General</w:t>
      </w:r>
      <w:r w:rsidR="00FC4A08" w:rsidRPr="006E64BF">
        <w:rPr>
          <w:rFonts w:ascii="Times New Roman" w:eastAsia="Andale Sans UI" w:hAnsi="Times New Roman"/>
          <w:kern w:val="3"/>
          <w:sz w:val="21"/>
          <w:szCs w:val="21"/>
        </w:rPr>
        <w:t xml:space="preserve"> </w:t>
      </w:r>
      <w:r w:rsidR="00024A08" w:rsidRPr="006E64BF">
        <w:rPr>
          <w:rFonts w:ascii="Times New Roman" w:eastAsia="Andale Sans UI" w:hAnsi="Times New Roman"/>
          <w:kern w:val="3"/>
          <w:sz w:val="21"/>
          <w:szCs w:val="21"/>
        </w:rPr>
        <w:t xml:space="preserve">- </w:t>
      </w:r>
      <w:r w:rsidR="00FC4A08" w:rsidRPr="006E64BF">
        <w:rPr>
          <w:rFonts w:ascii="Times New Roman" w:eastAsia="Andale Sans UI" w:hAnsi="Times New Roman"/>
          <w:kern w:val="3"/>
          <w:sz w:val="21"/>
          <w:szCs w:val="21"/>
        </w:rPr>
        <w:t xml:space="preserve">Bogdan–Alexandru </w:t>
      </w:r>
      <w:proofErr w:type="spellStart"/>
      <w:r w:rsidR="00FC4A08" w:rsidRPr="006E64BF">
        <w:rPr>
          <w:rFonts w:ascii="Times New Roman" w:eastAsia="Andale Sans UI" w:hAnsi="Times New Roman"/>
          <w:kern w:val="3"/>
          <w:sz w:val="21"/>
          <w:szCs w:val="21"/>
        </w:rPr>
        <w:t>Gârbu</w:t>
      </w:r>
      <w:proofErr w:type="spellEnd"/>
      <w:r w:rsidR="00FC4A08" w:rsidRPr="006E64BF">
        <w:rPr>
          <w:rFonts w:ascii="Times New Roman" w:eastAsia="Andale Sans UI" w:hAnsi="Times New Roman"/>
          <w:kern w:val="3"/>
          <w:sz w:val="21"/>
          <w:szCs w:val="21"/>
        </w:rPr>
        <w:t xml:space="preserve">, în calitate de </w:t>
      </w:r>
      <w:r w:rsidR="00131788" w:rsidRPr="006E64BF">
        <w:rPr>
          <w:rFonts w:ascii="Times New Roman" w:eastAsia="Andale Sans UI" w:hAnsi="Times New Roman"/>
          <w:b/>
          <w:bCs/>
          <w:kern w:val="3"/>
          <w:sz w:val="21"/>
          <w:szCs w:val="21"/>
        </w:rPr>
        <w:t>Achizitor</w:t>
      </w:r>
      <w:r w:rsidR="00FC4A08" w:rsidRPr="006E64BF">
        <w:rPr>
          <w:rFonts w:ascii="Times New Roman" w:hAnsi="Times New Roman"/>
          <w:noProof/>
          <w:sz w:val="21"/>
          <w:szCs w:val="21"/>
        </w:rPr>
        <w:t>, pe de o parte</w:t>
      </w:r>
      <w:r w:rsidR="00DF0464" w:rsidRPr="006E64BF">
        <w:rPr>
          <w:rFonts w:ascii="Times New Roman" w:hAnsi="Times New Roman"/>
          <w:snapToGrid w:val="0"/>
          <w:sz w:val="21"/>
          <w:szCs w:val="21"/>
        </w:rPr>
        <w:t>,</w:t>
      </w:r>
    </w:p>
    <w:p w14:paraId="1316FDAF" w14:textId="77777777" w:rsidR="00DF0464" w:rsidRPr="006E64BF" w:rsidRDefault="00766B7B" w:rsidP="00A90E4C">
      <w:pPr>
        <w:spacing w:line="288" w:lineRule="auto"/>
        <w:jc w:val="both"/>
        <w:rPr>
          <w:rFonts w:ascii="Times New Roman" w:hAnsi="Times New Roman"/>
          <w:snapToGrid w:val="0"/>
          <w:sz w:val="21"/>
          <w:szCs w:val="21"/>
        </w:rPr>
      </w:pPr>
      <w:r w:rsidRPr="006E64BF">
        <w:rPr>
          <w:rFonts w:ascii="Times New Roman" w:hAnsi="Times New Roman"/>
          <w:snapToGrid w:val="0"/>
          <w:sz w:val="21"/>
          <w:szCs w:val="21"/>
        </w:rPr>
        <w:t>și</w:t>
      </w:r>
    </w:p>
    <w:p w14:paraId="2294D238" w14:textId="58525627" w:rsidR="00D53E8A" w:rsidRPr="006E64BF" w:rsidRDefault="00A90E4C" w:rsidP="00A90E4C">
      <w:pPr>
        <w:spacing w:line="288" w:lineRule="auto"/>
        <w:jc w:val="both"/>
        <w:rPr>
          <w:rFonts w:ascii="Times New Roman" w:hAnsi="Times New Roman"/>
          <w:bCs/>
          <w:color w:val="000000"/>
          <w:sz w:val="21"/>
          <w:szCs w:val="21"/>
        </w:rPr>
      </w:pPr>
      <w:r w:rsidRPr="006E64BF">
        <w:rPr>
          <w:rFonts w:ascii="Times New Roman" w:hAnsi="Times New Roman"/>
          <w:b/>
          <w:bCs/>
          <w:color w:val="000000"/>
          <w:sz w:val="21"/>
          <w:szCs w:val="21"/>
        </w:rPr>
        <w:t xml:space="preserve">B. </w:t>
      </w:r>
      <w:r w:rsidR="004570A7" w:rsidRPr="006E64BF">
        <w:rPr>
          <w:rFonts w:ascii="Times New Roman" w:hAnsi="Times New Roman"/>
          <w:b/>
          <w:bCs/>
          <w:color w:val="000000"/>
          <w:sz w:val="21"/>
          <w:szCs w:val="21"/>
        </w:rPr>
        <w:t xml:space="preserve">INTERAXIS ENGINEERING S.R.L., </w:t>
      </w:r>
      <w:r w:rsidR="004570A7" w:rsidRPr="006E64BF">
        <w:rPr>
          <w:rFonts w:ascii="Times New Roman" w:hAnsi="Times New Roman"/>
          <w:color w:val="000000"/>
          <w:sz w:val="21"/>
          <w:szCs w:val="21"/>
        </w:rPr>
        <w:t>cu sediul în</w:t>
      </w:r>
      <w:r w:rsidR="00EC475D">
        <w:rPr>
          <w:rFonts w:ascii="Times New Roman" w:hAnsi="Times New Roman"/>
          <w:color w:val="000000"/>
          <w:sz w:val="21"/>
          <w:szCs w:val="21"/>
        </w:rPr>
        <w:t>............................</w:t>
      </w:r>
      <w:r w:rsidR="004570A7" w:rsidRPr="006E64BF">
        <w:rPr>
          <w:rFonts w:ascii="Times New Roman" w:hAnsi="Times New Roman"/>
          <w:color w:val="000000"/>
          <w:sz w:val="21"/>
          <w:szCs w:val="21"/>
        </w:rPr>
        <w:t xml:space="preserve">, reprezentată legal prin </w:t>
      </w:r>
      <w:r w:rsidR="004570A7" w:rsidRPr="006E64BF">
        <w:rPr>
          <w:rFonts w:ascii="Times New Roman" w:hAnsi="Times New Roman"/>
          <w:i/>
          <w:iCs/>
          <w:color w:val="000000"/>
          <w:sz w:val="21"/>
          <w:szCs w:val="21"/>
        </w:rPr>
        <w:t>Administrator</w:t>
      </w:r>
      <w:r w:rsidR="004570A7" w:rsidRPr="006E64BF">
        <w:rPr>
          <w:rFonts w:ascii="Times New Roman" w:hAnsi="Times New Roman"/>
          <w:color w:val="000000"/>
          <w:sz w:val="21"/>
          <w:szCs w:val="21"/>
        </w:rPr>
        <w:t xml:space="preserve"> –</w:t>
      </w:r>
      <w:r w:rsidR="00EC475D">
        <w:rPr>
          <w:rFonts w:ascii="Times New Roman" w:hAnsi="Times New Roman"/>
          <w:color w:val="000000"/>
          <w:sz w:val="21"/>
          <w:szCs w:val="21"/>
        </w:rPr>
        <w:t>...................</w:t>
      </w:r>
      <w:r w:rsidR="004570A7" w:rsidRPr="006E64BF">
        <w:rPr>
          <w:rFonts w:ascii="Times New Roman" w:hAnsi="Times New Roman"/>
          <w:color w:val="000000"/>
          <w:sz w:val="21"/>
          <w:szCs w:val="21"/>
        </w:rPr>
        <w:t>,  în calitate de Prestator, pe de altă parte, denumite în continuare, împreună ”Părțile”</w:t>
      </w:r>
    </w:p>
    <w:p w14:paraId="61301B2A" w14:textId="77777777" w:rsidR="006D62E9" w:rsidRPr="006E64BF" w:rsidRDefault="006D62E9" w:rsidP="00A90E4C">
      <w:pPr>
        <w:spacing w:line="288" w:lineRule="auto"/>
        <w:jc w:val="both"/>
        <w:rPr>
          <w:rFonts w:ascii="Times New Roman" w:hAnsi="Times New Roman"/>
          <w:sz w:val="21"/>
          <w:szCs w:val="21"/>
        </w:rPr>
      </w:pPr>
    </w:p>
    <w:p w14:paraId="4F655D51" w14:textId="77777777" w:rsidR="008B2C98" w:rsidRPr="006E64BF" w:rsidRDefault="008B2C98" w:rsidP="00A90E4C">
      <w:pPr>
        <w:pStyle w:val="DefaultText"/>
        <w:spacing w:line="288" w:lineRule="auto"/>
        <w:jc w:val="both"/>
        <w:rPr>
          <w:rFonts w:ascii="Times New Roman" w:hAnsi="Times New Roman"/>
          <w:b/>
          <w:sz w:val="21"/>
          <w:szCs w:val="21"/>
        </w:rPr>
      </w:pPr>
      <w:r w:rsidRPr="006E64BF">
        <w:rPr>
          <w:rFonts w:ascii="Times New Roman" w:hAnsi="Times New Roman"/>
          <w:b/>
          <w:sz w:val="21"/>
          <w:szCs w:val="21"/>
        </w:rPr>
        <w:t>Art. 2. DEFINITII</w:t>
      </w:r>
    </w:p>
    <w:p w14:paraId="7EB9D1BA" w14:textId="5EB3830C" w:rsidR="008B2C98" w:rsidRPr="006E64BF" w:rsidRDefault="008B2C98" w:rsidP="00A90E4C">
      <w:pPr>
        <w:pStyle w:val="DefaultText"/>
        <w:spacing w:line="288" w:lineRule="auto"/>
        <w:jc w:val="both"/>
        <w:rPr>
          <w:rFonts w:ascii="Times New Roman" w:hAnsi="Times New Roman"/>
          <w:bCs/>
          <w:sz w:val="21"/>
          <w:szCs w:val="21"/>
        </w:rPr>
      </w:pPr>
      <w:r w:rsidRPr="006E64BF">
        <w:rPr>
          <w:rFonts w:ascii="Times New Roman" w:hAnsi="Times New Roman"/>
          <w:b/>
          <w:sz w:val="21"/>
          <w:szCs w:val="21"/>
        </w:rPr>
        <w:t xml:space="preserve">2.1. </w:t>
      </w:r>
      <w:r w:rsidRPr="006E64BF">
        <w:rPr>
          <w:rFonts w:ascii="Times New Roman" w:hAnsi="Times New Roman"/>
          <w:bCs/>
          <w:sz w:val="21"/>
          <w:szCs w:val="21"/>
        </w:rPr>
        <w:t xml:space="preserve"> </w:t>
      </w:r>
      <w:r w:rsidR="006F7CD6" w:rsidRPr="006E64BF">
        <w:rPr>
          <w:rFonts w:ascii="Times New Roman" w:hAnsi="Times New Roman"/>
          <w:bCs/>
          <w:sz w:val="21"/>
          <w:szCs w:val="21"/>
        </w:rPr>
        <w:t>Î</w:t>
      </w:r>
      <w:r w:rsidRPr="006E64BF">
        <w:rPr>
          <w:rFonts w:ascii="Times New Roman" w:hAnsi="Times New Roman"/>
          <w:bCs/>
          <w:sz w:val="21"/>
          <w:szCs w:val="21"/>
        </w:rPr>
        <w:t xml:space="preserve">n prezentul contract </w:t>
      </w:r>
      <w:r w:rsidR="006F7CD6" w:rsidRPr="006E64BF">
        <w:rPr>
          <w:rFonts w:ascii="Times New Roman" w:hAnsi="Times New Roman"/>
          <w:bCs/>
          <w:sz w:val="21"/>
          <w:szCs w:val="21"/>
        </w:rPr>
        <w:t>următorii</w:t>
      </w:r>
      <w:r w:rsidRPr="006E64BF">
        <w:rPr>
          <w:rFonts w:ascii="Times New Roman" w:hAnsi="Times New Roman"/>
          <w:bCs/>
          <w:sz w:val="21"/>
          <w:szCs w:val="21"/>
        </w:rPr>
        <w:t xml:space="preserve"> termeni vor fi </w:t>
      </w:r>
      <w:r w:rsidR="006F7CD6" w:rsidRPr="006E64BF">
        <w:rPr>
          <w:rFonts w:ascii="Times New Roman" w:hAnsi="Times New Roman"/>
          <w:bCs/>
          <w:sz w:val="21"/>
          <w:szCs w:val="21"/>
        </w:rPr>
        <w:t>interpretați</w:t>
      </w:r>
      <w:r w:rsidRPr="006E64BF">
        <w:rPr>
          <w:rFonts w:ascii="Times New Roman" w:hAnsi="Times New Roman"/>
          <w:bCs/>
          <w:sz w:val="21"/>
          <w:szCs w:val="21"/>
        </w:rPr>
        <w:t xml:space="preserve"> astfel</w:t>
      </w:r>
      <w:bookmarkStart w:id="0" w:name="_Hlk183777823"/>
      <w:r w:rsidRPr="006E64BF">
        <w:rPr>
          <w:rFonts w:ascii="Times New Roman" w:hAnsi="Times New Roman"/>
          <w:bCs/>
          <w:sz w:val="21"/>
          <w:szCs w:val="21"/>
        </w:rPr>
        <w:t>:</w:t>
      </w:r>
      <w:bookmarkEnd w:id="0"/>
    </w:p>
    <w:p w14:paraId="39AFBC97" w14:textId="0652FAE2" w:rsidR="008B2C98" w:rsidRPr="006E64BF" w:rsidRDefault="008B2C98" w:rsidP="00A90E4C">
      <w:pPr>
        <w:pStyle w:val="DefaultText"/>
        <w:spacing w:line="288" w:lineRule="auto"/>
        <w:jc w:val="both"/>
        <w:rPr>
          <w:rFonts w:ascii="Times New Roman" w:hAnsi="Times New Roman"/>
          <w:bCs/>
          <w:sz w:val="21"/>
          <w:szCs w:val="21"/>
        </w:rPr>
      </w:pPr>
      <w:r w:rsidRPr="006E64BF">
        <w:rPr>
          <w:rFonts w:ascii="Times New Roman" w:hAnsi="Times New Roman"/>
          <w:bCs/>
          <w:i/>
          <w:iCs/>
          <w:sz w:val="21"/>
          <w:szCs w:val="21"/>
        </w:rPr>
        <w:t>Contract</w:t>
      </w:r>
      <w:r w:rsidRPr="006E64BF">
        <w:rPr>
          <w:rFonts w:ascii="Times New Roman" w:hAnsi="Times New Roman"/>
          <w:bCs/>
          <w:sz w:val="21"/>
          <w:szCs w:val="21"/>
        </w:rPr>
        <w:t xml:space="preserve"> – actul juridic care </w:t>
      </w:r>
      <w:r w:rsidR="006F7CD6" w:rsidRPr="006E64BF">
        <w:rPr>
          <w:rFonts w:ascii="Times New Roman" w:hAnsi="Times New Roman"/>
          <w:bCs/>
          <w:sz w:val="21"/>
          <w:szCs w:val="21"/>
        </w:rPr>
        <w:t>reprezintă</w:t>
      </w:r>
      <w:r w:rsidRPr="006E64BF">
        <w:rPr>
          <w:rFonts w:ascii="Times New Roman" w:hAnsi="Times New Roman"/>
          <w:bCs/>
          <w:sz w:val="21"/>
          <w:szCs w:val="21"/>
        </w:rPr>
        <w:t xml:space="preserve"> acordul de  </w:t>
      </w:r>
      <w:r w:rsidR="006F7CD6" w:rsidRPr="006E64BF">
        <w:rPr>
          <w:rFonts w:ascii="Times New Roman" w:hAnsi="Times New Roman"/>
          <w:bCs/>
          <w:sz w:val="21"/>
          <w:szCs w:val="21"/>
        </w:rPr>
        <w:t>voință</w:t>
      </w:r>
      <w:r w:rsidRPr="006E64BF">
        <w:rPr>
          <w:rFonts w:ascii="Times New Roman" w:hAnsi="Times New Roman"/>
          <w:bCs/>
          <w:sz w:val="21"/>
          <w:szCs w:val="21"/>
        </w:rPr>
        <w:t xml:space="preserve"> al celor dou</w:t>
      </w:r>
      <w:r w:rsidR="006F7CD6" w:rsidRPr="006E64BF">
        <w:rPr>
          <w:rFonts w:ascii="Times New Roman" w:hAnsi="Times New Roman"/>
          <w:bCs/>
          <w:sz w:val="21"/>
          <w:szCs w:val="21"/>
        </w:rPr>
        <w:t>ă</w:t>
      </w:r>
      <w:r w:rsidRPr="006E64BF">
        <w:rPr>
          <w:rFonts w:ascii="Times New Roman" w:hAnsi="Times New Roman"/>
          <w:bCs/>
          <w:sz w:val="21"/>
          <w:szCs w:val="21"/>
        </w:rPr>
        <w:t xml:space="preserve"> </w:t>
      </w:r>
      <w:r w:rsidR="006F7CD6" w:rsidRPr="006E64BF">
        <w:rPr>
          <w:rFonts w:ascii="Times New Roman" w:hAnsi="Times New Roman"/>
          <w:bCs/>
          <w:sz w:val="21"/>
          <w:szCs w:val="21"/>
        </w:rPr>
        <w:t>părți</w:t>
      </w:r>
      <w:r w:rsidRPr="006E64BF">
        <w:rPr>
          <w:rFonts w:ascii="Times New Roman" w:hAnsi="Times New Roman"/>
          <w:bCs/>
          <w:sz w:val="21"/>
          <w:szCs w:val="21"/>
        </w:rPr>
        <w:t xml:space="preserve"> </w:t>
      </w:r>
      <w:r w:rsidR="006F7CD6" w:rsidRPr="006E64BF">
        <w:rPr>
          <w:rFonts w:ascii="Times New Roman" w:hAnsi="Times New Roman"/>
          <w:bCs/>
          <w:sz w:val="21"/>
          <w:szCs w:val="21"/>
        </w:rPr>
        <w:t>încheiat</w:t>
      </w:r>
      <w:r w:rsidRPr="006E64BF">
        <w:rPr>
          <w:rFonts w:ascii="Times New Roman" w:hAnsi="Times New Roman"/>
          <w:bCs/>
          <w:sz w:val="21"/>
          <w:szCs w:val="21"/>
        </w:rPr>
        <w:t xml:space="preserve"> </w:t>
      </w:r>
      <w:r w:rsidR="006F7CD6" w:rsidRPr="006E64BF">
        <w:rPr>
          <w:rFonts w:ascii="Times New Roman" w:hAnsi="Times New Roman"/>
          <w:bCs/>
          <w:sz w:val="21"/>
          <w:szCs w:val="21"/>
        </w:rPr>
        <w:t>î</w:t>
      </w:r>
      <w:r w:rsidRPr="006E64BF">
        <w:rPr>
          <w:rFonts w:ascii="Times New Roman" w:hAnsi="Times New Roman"/>
          <w:bCs/>
          <w:sz w:val="21"/>
          <w:szCs w:val="21"/>
        </w:rPr>
        <w:t>ntre o autoritate contractant</w:t>
      </w:r>
      <w:r w:rsidR="006F7CD6" w:rsidRPr="006E64BF">
        <w:rPr>
          <w:rFonts w:ascii="Times New Roman" w:hAnsi="Times New Roman"/>
          <w:bCs/>
          <w:sz w:val="21"/>
          <w:szCs w:val="21"/>
        </w:rPr>
        <w:t>ă</w:t>
      </w:r>
      <w:r w:rsidRPr="006E64BF">
        <w:rPr>
          <w:rFonts w:ascii="Times New Roman" w:hAnsi="Times New Roman"/>
          <w:bCs/>
          <w:sz w:val="21"/>
          <w:szCs w:val="21"/>
        </w:rPr>
        <w:t xml:space="preserve">, </w:t>
      </w:r>
      <w:r w:rsidR="006F7CD6" w:rsidRPr="006E64BF">
        <w:rPr>
          <w:rFonts w:ascii="Times New Roman" w:hAnsi="Times New Roman"/>
          <w:bCs/>
          <w:sz w:val="21"/>
          <w:szCs w:val="21"/>
        </w:rPr>
        <w:t>î</w:t>
      </w:r>
      <w:r w:rsidRPr="006E64BF">
        <w:rPr>
          <w:rFonts w:ascii="Times New Roman" w:hAnsi="Times New Roman"/>
          <w:bCs/>
          <w:sz w:val="21"/>
          <w:szCs w:val="21"/>
        </w:rPr>
        <w:t xml:space="preserve">n calitate de achizitor </w:t>
      </w:r>
      <w:r w:rsidR="006F7CD6" w:rsidRPr="006E64BF">
        <w:rPr>
          <w:rFonts w:ascii="Times New Roman" w:hAnsi="Times New Roman"/>
          <w:bCs/>
          <w:sz w:val="21"/>
          <w:szCs w:val="21"/>
        </w:rPr>
        <w:t>ș</w:t>
      </w:r>
      <w:r w:rsidRPr="006E64BF">
        <w:rPr>
          <w:rFonts w:ascii="Times New Roman" w:hAnsi="Times New Roman"/>
          <w:bCs/>
          <w:sz w:val="21"/>
          <w:szCs w:val="21"/>
        </w:rPr>
        <w:t xml:space="preserve">i un prestator de servicii, </w:t>
      </w:r>
      <w:r w:rsidR="006F7CD6" w:rsidRPr="006E64BF">
        <w:rPr>
          <w:rFonts w:ascii="Times New Roman" w:hAnsi="Times New Roman"/>
          <w:bCs/>
          <w:sz w:val="21"/>
          <w:szCs w:val="21"/>
        </w:rPr>
        <w:t>î</w:t>
      </w:r>
      <w:r w:rsidRPr="006E64BF">
        <w:rPr>
          <w:rFonts w:ascii="Times New Roman" w:hAnsi="Times New Roman"/>
          <w:bCs/>
          <w:sz w:val="21"/>
          <w:szCs w:val="21"/>
        </w:rPr>
        <w:t>n calitate de prestator;</w:t>
      </w:r>
    </w:p>
    <w:p w14:paraId="25E2B59D" w14:textId="2F27408D" w:rsidR="008B2C98" w:rsidRPr="006E64BF" w:rsidRDefault="008B2C98" w:rsidP="00A90E4C">
      <w:pPr>
        <w:pStyle w:val="DefaultText"/>
        <w:spacing w:line="288" w:lineRule="auto"/>
        <w:jc w:val="both"/>
        <w:rPr>
          <w:rFonts w:ascii="Times New Roman" w:hAnsi="Times New Roman"/>
          <w:bCs/>
          <w:sz w:val="21"/>
          <w:szCs w:val="21"/>
        </w:rPr>
      </w:pPr>
      <w:r w:rsidRPr="006E64BF">
        <w:rPr>
          <w:rFonts w:ascii="Times New Roman" w:hAnsi="Times New Roman"/>
          <w:bCs/>
          <w:i/>
          <w:iCs/>
          <w:sz w:val="21"/>
          <w:szCs w:val="21"/>
        </w:rPr>
        <w:t xml:space="preserve">Achizitor </w:t>
      </w:r>
      <w:r w:rsidR="006F7CD6" w:rsidRPr="006E64BF">
        <w:rPr>
          <w:rFonts w:ascii="Times New Roman" w:hAnsi="Times New Roman"/>
          <w:bCs/>
          <w:i/>
          <w:iCs/>
          <w:sz w:val="21"/>
          <w:szCs w:val="21"/>
        </w:rPr>
        <w:t>ș</w:t>
      </w:r>
      <w:r w:rsidRPr="006E64BF">
        <w:rPr>
          <w:rFonts w:ascii="Times New Roman" w:hAnsi="Times New Roman"/>
          <w:bCs/>
          <w:i/>
          <w:iCs/>
          <w:sz w:val="21"/>
          <w:szCs w:val="21"/>
        </w:rPr>
        <w:t>i prestator</w:t>
      </w:r>
      <w:r w:rsidRPr="006E64BF">
        <w:rPr>
          <w:rFonts w:ascii="Times New Roman" w:hAnsi="Times New Roman"/>
          <w:bCs/>
          <w:sz w:val="21"/>
          <w:szCs w:val="21"/>
        </w:rPr>
        <w:t xml:space="preserve"> – </w:t>
      </w:r>
      <w:r w:rsidR="006F7CD6" w:rsidRPr="006E64BF">
        <w:rPr>
          <w:rFonts w:ascii="Times New Roman" w:hAnsi="Times New Roman"/>
          <w:bCs/>
          <w:sz w:val="21"/>
          <w:szCs w:val="21"/>
        </w:rPr>
        <w:t>părțile</w:t>
      </w:r>
      <w:r w:rsidRPr="006E64BF">
        <w:rPr>
          <w:rFonts w:ascii="Times New Roman" w:hAnsi="Times New Roman"/>
          <w:bCs/>
          <w:sz w:val="21"/>
          <w:szCs w:val="21"/>
        </w:rPr>
        <w:t xml:space="preserve"> contractante, astfel cum sunt acestea denumite de prezentul contract;</w:t>
      </w:r>
    </w:p>
    <w:p w14:paraId="055E09D3" w14:textId="6A1655ED" w:rsidR="008B2C98" w:rsidRPr="006E64BF" w:rsidRDefault="00573589" w:rsidP="00A90E4C">
      <w:pPr>
        <w:pStyle w:val="DefaultText"/>
        <w:spacing w:line="288" w:lineRule="auto"/>
        <w:jc w:val="both"/>
        <w:rPr>
          <w:rFonts w:ascii="Times New Roman" w:hAnsi="Times New Roman"/>
          <w:bCs/>
          <w:sz w:val="21"/>
          <w:szCs w:val="21"/>
        </w:rPr>
      </w:pPr>
      <w:r w:rsidRPr="006E64BF">
        <w:rPr>
          <w:rFonts w:ascii="Times New Roman" w:hAnsi="Times New Roman"/>
          <w:bCs/>
          <w:i/>
          <w:iCs/>
          <w:sz w:val="21"/>
          <w:szCs w:val="21"/>
        </w:rPr>
        <w:t>Prețul</w:t>
      </w:r>
      <w:r w:rsidR="008B2C98" w:rsidRPr="006E64BF">
        <w:rPr>
          <w:rFonts w:ascii="Times New Roman" w:hAnsi="Times New Roman"/>
          <w:bCs/>
          <w:i/>
          <w:iCs/>
          <w:sz w:val="21"/>
          <w:szCs w:val="21"/>
        </w:rPr>
        <w:t xml:space="preserve"> contractului</w:t>
      </w:r>
      <w:r w:rsidR="008B2C98" w:rsidRPr="006E64BF">
        <w:rPr>
          <w:rFonts w:ascii="Times New Roman" w:hAnsi="Times New Roman"/>
          <w:bCs/>
          <w:sz w:val="21"/>
          <w:szCs w:val="21"/>
        </w:rPr>
        <w:t xml:space="preserve"> – </w:t>
      </w:r>
      <w:r w:rsidRPr="006E64BF">
        <w:rPr>
          <w:rFonts w:ascii="Times New Roman" w:hAnsi="Times New Roman"/>
          <w:bCs/>
          <w:sz w:val="21"/>
          <w:szCs w:val="21"/>
        </w:rPr>
        <w:t>prețul</w:t>
      </w:r>
      <w:r w:rsidR="008B2C98" w:rsidRPr="006E64BF">
        <w:rPr>
          <w:rFonts w:ascii="Times New Roman" w:hAnsi="Times New Roman"/>
          <w:bCs/>
          <w:sz w:val="21"/>
          <w:szCs w:val="21"/>
        </w:rPr>
        <w:t xml:space="preserve"> </w:t>
      </w:r>
      <w:r w:rsidRPr="006E64BF">
        <w:rPr>
          <w:rFonts w:ascii="Times New Roman" w:hAnsi="Times New Roman"/>
          <w:bCs/>
          <w:sz w:val="21"/>
          <w:szCs w:val="21"/>
        </w:rPr>
        <w:t>plătibil</w:t>
      </w:r>
      <w:r w:rsidR="008B2C98" w:rsidRPr="006E64BF">
        <w:rPr>
          <w:rFonts w:ascii="Times New Roman" w:hAnsi="Times New Roman"/>
          <w:bCs/>
          <w:sz w:val="21"/>
          <w:szCs w:val="21"/>
        </w:rPr>
        <w:t xml:space="preserve"> prestatorului de </w:t>
      </w:r>
      <w:r w:rsidRPr="006E64BF">
        <w:rPr>
          <w:rFonts w:ascii="Times New Roman" w:hAnsi="Times New Roman"/>
          <w:bCs/>
          <w:sz w:val="21"/>
          <w:szCs w:val="21"/>
        </w:rPr>
        <w:t>către</w:t>
      </w:r>
      <w:r w:rsidR="008B2C98" w:rsidRPr="006E64BF">
        <w:rPr>
          <w:rFonts w:ascii="Times New Roman" w:hAnsi="Times New Roman"/>
          <w:bCs/>
          <w:sz w:val="21"/>
          <w:szCs w:val="21"/>
        </w:rPr>
        <w:t xml:space="preserve"> achizitor, </w:t>
      </w:r>
      <w:r w:rsidRPr="006E64BF">
        <w:rPr>
          <w:rFonts w:ascii="Times New Roman" w:hAnsi="Times New Roman"/>
          <w:bCs/>
          <w:sz w:val="21"/>
          <w:szCs w:val="21"/>
        </w:rPr>
        <w:t>î</w:t>
      </w:r>
      <w:r w:rsidR="008B2C98" w:rsidRPr="006E64BF">
        <w:rPr>
          <w:rFonts w:ascii="Times New Roman" w:hAnsi="Times New Roman"/>
          <w:bCs/>
          <w:sz w:val="21"/>
          <w:szCs w:val="21"/>
        </w:rPr>
        <w:t xml:space="preserve">n baza contractului, pentru </w:t>
      </w:r>
      <w:r w:rsidRPr="006E64BF">
        <w:rPr>
          <w:rFonts w:ascii="Times New Roman" w:hAnsi="Times New Roman"/>
          <w:bCs/>
          <w:sz w:val="21"/>
          <w:szCs w:val="21"/>
        </w:rPr>
        <w:t>îndeplinirea</w:t>
      </w:r>
      <w:r w:rsidR="008B2C98" w:rsidRPr="006E64BF">
        <w:rPr>
          <w:rFonts w:ascii="Times New Roman" w:hAnsi="Times New Roman"/>
          <w:bCs/>
          <w:sz w:val="21"/>
          <w:szCs w:val="21"/>
        </w:rPr>
        <w:t xml:space="preserve"> integral</w:t>
      </w:r>
      <w:r w:rsidRPr="006E64BF">
        <w:rPr>
          <w:rFonts w:ascii="Times New Roman" w:hAnsi="Times New Roman"/>
          <w:bCs/>
          <w:sz w:val="21"/>
          <w:szCs w:val="21"/>
        </w:rPr>
        <w:t>ă</w:t>
      </w:r>
      <w:r w:rsidR="008B2C98" w:rsidRPr="006E64BF">
        <w:rPr>
          <w:rFonts w:ascii="Times New Roman" w:hAnsi="Times New Roman"/>
          <w:bCs/>
          <w:sz w:val="21"/>
          <w:szCs w:val="21"/>
        </w:rPr>
        <w:t xml:space="preserve"> </w:t>
      </w:r>
      <w:r w:rsidRPr="006E64BF">
        <w:rPr>
          <w:rFonts w:ascii="Times New Roman" w:hAnsi="Times New Roman"/>
          <w:bCs/>
          <w:sz w:val="21"/>
          <w:szCs w:val="21"/>
        </w:rPr>
        <w:t>ș</w:t>
      </w:r>
      <w:r w:rsidR="008B2C98" w:rsidRPr="006E64BF">
        <w:rPr>
          <w:rFonts w:ascii="Times New Roman" w:hAnsi="Times New Roman"/>
          <w:bCs/>
          <w:sz w:val="21"/>
          <w:szCs w:val="21"/>
        </w:rPr>
        <w:t xml:space="preserve">i </w:t>
      </w:r>
      <w:r w:rsidRPr="006E64BF">
        <w:rPr>
          <w:rFonts w:ascii="Times New Roman" w:hAnsi="Times New Roman"/>
          <w:bCs/>
          <w:sz w:val="21"/>
          <w:szCs w:val="21"/>
        </w:rPr>
        <w:t>corespunzătoare</w:t>
      </w:r>
      <w:r w:rsidR="008B2C98" w:rsidRPr="006E64BF">
        <w:rPr>
          <w:rFonts w:ascii="Times New Roman" w:hAnsi="Times New Roman"/>
          <w:bCs/>
          <w:sz w:val="21"/>
          <w:szCs w:val="21"/>
        </w:rPr>
        <w:t xml:space="preserve"> a tuturor </w:t>
      </w:r>
      <w:r w:rsidRPr="006E64BF">
        <w:rPr>
          <w:rFonts w:ascii="Times New Roman" w:hAnsi="Times New Roman"/>
          <w:bCs/>
          <w:sz w:val="21"/>
          <w:szCs w:val="21"/>
        </w:rPr>
        <w:t>obligațiilor</w:t>
      </w:r>
      <w:r w:rsidR="008B2C98" w:rsidRPr="006E64BF">
        <w:rPr>
          <w:rFonts w:ascii="Times New Roman" w:hAnsi="Times New Roman"/>
          <w:bCs/>
          <w:sz w:val="21"/>
          <w:szCs w:val="21"/>
        </w:rPr>
        <w:t xml:space="preserve"> asumate prin contract;</w:t>
      </w:r>
    </w:p>
    <w:p w14:paraId="03ABA990" w14:textId="1AE3677D" w:rsidR="008B2C98" w:rsidRPr="006E64BF" w:rsidRDefault="008B2C98" w:rsidP="00A90E4C">
      <w:pPr>
        <w:pStyle w:val="DefaultText"/>
        <w:spacing w:line="288" w:lineRule="auto"/>
        <w:jc w:val="both"/>
        <w:rPr>
          <w:rFonts w:ascii="Times New Roman" w:hAnsi="Times New Roman"/>
          <w:bCs/>
          <w:sz w:val="21"/>
          <w:szCs w:val="21"/>
        </w:rPr>
      </w:pPr>
      <w:r w:rsidRPr="006E64BF">
        <w:rPr>
          <w:rFonts w:ascii="Times New Roman" w:hAnsi="Times New Roman"/>
          <w:bCs/>
          <w:i/>
          <w:iCs/>
          <w:sz w:val="21"/>
          <w:szCs w:val="21"/>
        </w:rPr>
        <w:t>Servicii</w:t>
      </w:r>
      <w:r w:rsidRPr="006E64BF">
        <w:rPr>
          <w:rFonts w:ascii="Times New Roman" w:hAnsi="Times New Roman"/>
          <w:bCs/>
          <w:sz w:val="21"/>
          <w:szCs w:val="21"/>
        </w:rPr>
        <w:t xml:space="preserve"> – </w:t>
      </w:r>
      <w:r w:rsidR="00436BAC" w:rsidRPr="006E64BF">
        <w:rPr>
          <w:rFonts w:ascii="Times New Roman" w:hAnsi="Times New Roman"/>
          <w:bCs/>
          <w:sz w:val="21"/>
          <w:szCs w:val="21"/>
        </w:rPr>
        <w:t>activități</w:t>
      </w:r>
      <w:r w:rsidRPr="006E64BF">
        <w:rPr>
          <w:rFonts w:ascii="Times New Roman" w:hAnsi="Times New Roman"/>
          <w:bCs/>
          <w:sz w:val="21"/>
          <w:szCs w:val="21"/>
        </w:rPr>
        <w:t xml:space="preserve"> a </w:t>
      </w:r>
      <w:r w:rsidR="00436BAC" w:rsidRPr="006E64BF">
        <w:rPr>
          <w:rFonts w:ascii="Times New Roman" w:hAnsi="Times New Roman"/>
          <w:bCs/>
          <w:sz w:val="21"/>
          <w:szCs w:val="21"/>
        </w:rPr>
        <w:t>căror</w:t>
      </w:r>
      <w:r w:rsidRPr="006E64BF">
        <w:rPr>
          <w:rFonts w:ascii="Times New Roman" w:hAnsi="Times New Roman"/>
          <w:bCs/>
          <w:sz w:val="21"/>
          <w:szCs w:val="21"/>
        </w:rPr>
        <w:t xml:space="preserve"> prestare face obiectul contractului;</w:t>
      </w:r>
    </w:p>
    <w:p w14:paraId="6B94BED8" w14:textId="3D273916" w:rsidR="008B2C98" w:rsidRPr="006E64BF" w:rsidRDefault="008B2C98" w:rsidP="00A90E4C">
      <w:pPr>
        <w:pStyle w:val="DefaultText"/>
        <w:spacing w:line="288" w:lineRule="auto"/>
        <w:jc w:val="both"/>
        <w:rPr>
          <w:rFonts w:ascii="Times New Roman" w:hAnsi="Times New Roman"/>
          <w:bCs/>
          <w:sz w:val="21"/>
          <w:szCs w:val="21"/>
        </w:rPr>
      </w:pPr>
      <w:r w:rsidRPr="006E64BF">
        <w:rPr>
          <w:rFonts w:ascii="Times New Roman" w:hAnsi="Times New Roman"/>
          <w:bCs/>
          <w:i/>
          <w:iCs/>
          <w:sz w:val="21"/>
          <w:szCs w:val="21"/>
        </w:rPr>
        <w:t>Produse</w:t>
      </w:r>
      <w:r w:rsidRPr="006E64BF">
        <w:rPr>
          <w:rFonts w:ascii="Times New Roman" w:hAnsi="Times New Roman"/>
          <w:bCs/>
          <w:sz w:val="21"/>
          <w:szCs w:val="21"/>
        </w:rPr>
        <w:t xml:space="preserve"> – echipamentele, </w:t>
      </w:r>
      <w:r w:rsidR="00436BAC" w:rsidRPr="006E64BF">
        <w:rPr>
          <w:rFonts w:ascii="Times New Roman" w:hAnsi="Times New Roman"/>
          <w:bCs/>
          <w:sz w:val="21"/>
          <w:szCs w:val="21"/>
        </w:rPr>
        <w:t>mașinile</w:t>
      </w:r>
      <w:r w:rsidRPr="006E64BF">
        <w:rPr>
          <w:rFonts w:ascii="Times New Roman" w:hAnsi="Times New Roman"/>
          <w:bCs/>
          <w:sz w:val="21"/>
          <w:szCs w:val="21"/>
        </w:rPr>
        <w:t xml:space="preserve">, utilajele, piesele de schimb </w:t>
      </w:r>
      <w:r w:rsidR="00436BAC" w:rsidRPr="006E64BF">
        <w:rPr>
          <w:rFonts w:ascii="Times New Roman" w:hAnsi="Times New Roman"/>
          <w:bCs/>
          <w:sz w:val="21"/>
          <w:szCs w:val="21"/>
        </w:rPr>
        <w:t>ș</w:t>
      </w:r>
      <w:r w:rsidRPr="006E64BF">
        <w:rPr>
          <w:rFonts w:ascii="Times New Roman" w:hAnsi="Times New Roman"/>
          <w:bCs/>
          <w:sz w:val="21"/>
          <w:szCs w:val="21"/>
        </w:rPr>
        <w:t xml:space="preserve">i orice alte bunuri cuprinse </w:t>
      </w:r>
      <w:r w:rsidR="00436BAC" w:rsidRPr="006E64BF">
        <w:rPr>
          <w:rFonts w:ascii="Times New Roman" w:hAnsi="Times New Roman"/>
          <w:bCs/>
          <w:sz w:val="21"/>
          <w:szCs w:val="21"/>
        </w:rPr>
        <w:t>î</w:t>
      </w:r>
      <w:r w:rsidRPr="006E64BF">
        <w:rPr>
          <w:rFonts w:ascii="Times New Roman" w:hAnsi="Times New Roman"/>
          <w:bCs/>
          <w:sz w:val="21"/>
          <w:szCs w:val="21"/>
        </w:rPr>
        <w:t xml:space="preserve">n anexa/anexele la prezentul contract </w:t>
      </w:r>
      <w:r w:rsidR="00436BAC" w:rsidRPr="006E64BF">
        <w:rPr>
          <w:rFonts w:ascii="Times New Roman" w:hAnsi="Times New Roman"/>
          <w:bCs/>
          <w:sz w:val="21"/>
          <w:szCs w:val="21"/>
        </w:rPr>
        <w:t>ș</w:t>
      </w:r>
      <w:r w:rsidRPr="006E64BF">
        <w:rPr>
          <w:rFonts w:ascii="Times New Roman" w:hAnsi="Times New Roman"/>
          <w:bCs/>
          <w:sz w:val="21"/>
          <w:szCs w:val="21"/>
        </w:rPr>
        <w:t xml:space="preserve">i pe care prestatorul are </w:t>
      </w:r>
      <w:r w:rsidR="00436BAC" w:rsidRPr="006E64BF">
        <w:rPr>
          <w:rFonts w:ascii="Times New Roman" w:hAnsi="Times New Roman"/>
          <w:bCs/>
          <w:sz w:val="21"/>
          <w:szCs w:val="21"/>
        </w:rPr>
        <w:t>obligația</w:t>
      </w:r>
      <w:r w:rsidRPr="006E64BF">
        <w:rPr>
          <w:rFonts w:ascii="Times New Roman" w:hAnsi="Times New Roman"/>
          <w:bCs/>
          <w:sz w:val="21"/>
          <w:szCs w:val="21"/>
        </w:rPr>
        <w:t xml:space="preserve"> de a le furniza aferent serviciilor prestate conform contractului;</w:t>
      </w:r>
    </w:p>
    <w:p w14:paraId="446A53E3" w14:textId="7D971976" w:rsidR="008B2C98" w:rsidRPr="006E64BF" w:rsidRDefault="008B2C98" w:rsidP="00A90E4C">
      <w:pPr>
        <w:pStyle w:val="DefaultText"/>
        <w:spacing w:line="288" w:lineRule="auto"/>
        <w:jc w:val="both"/>
        <w:rPr>
          <w:rFonts w:ascii="Times New Roman" w:hAnsi="Times New Roman"/>
          <w:bCs/>
          <w:sz w:val="21"/>
          <w:szCs w:val="21"/>
        </w:rPr>
      </w:pPr>
      <w:r w:rsidRPr="006E64BF">
        <w:rPr>
          <w:rFonts w:ascii="Times New Roman" w:hAnsi="Times New Roman"/>
          <w:bCs/>
          <w:i/>
          <w:iCs/>
          <w:sz w:val="21"/>
          <w:szCs w:val="21"/>
        </w:rPr>
        <w:t>Standarde</w:t>
      </w:r>
      <w:r w:rsidRPr="006E64BF">
        <w:rPr>
          <w:rFonts w:ascii="Times New Roman" w:hAnsi="Times New Roman"/>
          <w:bCs/>
          <w:sz w:val="21"/>
          <w:szCs w:val="21"/>
        </w:rPr>
        <w:t xml:space="preserve"> – standardele, </w:t>
      </w:r>
      <w:r w:rsidR="00436BAC" w:rsidRPr="006E64BF">
        <w:rPr>
          <w:rFonts w:ascii="Times New Roman" w:hAnsi="Times New Roman"/>
          <w:bCs/>
          <w:sz w:val="21"/>
          <w:szCs w:val="21"/>
        </w:rPr>
        <w:t>reglementările</w:t>
      </w:r>
      <w:r w:rsidRPr="006E64BF">
        <w:rPr>
          <w:rFonts w:ascii="Times New Roman" w:hAnsi="Times New Roman"/>
          <w:bCs/>
          <w:sz w:val="21"/>
          <w:szCs w:val="21"/>
        </w:rPr>
        <w:t xml:space="preserve"> tehnice sau altele asemenea </w:t>
      </w:r>
      <w:r w:rsidR="00436BAC" w:rsidRPr="006E64BF">
        <w:rPr>
          <w:rFonts w:ascii="Times New Roman" w:hAnsi="Times New Roman"/>
          <w:bCs/>
          <w:sz w:val="21"/>
          <w:szCs w:val="21"/>
        </w:rPr>
        <w:t>prevăzute</w:t>
      </w:r>
      <w:r w:rsidRPr="006E64BF">
        <w:rPr>
          <w:rFonts w:ascii="Times New Roman" w:hAnsi="Times New Roman"/>
          <w:bCs/>
          <w:sz w:val="21"/>
          <w:szCs w:val="21"/>
        </w:rPr>
        <w:t xml:space="preserve"> </w:t>
      </w:r>
      <w:r w:rsidR="00436BAC" w:rsidRPr="006E64BF">
        <w:rPr>
          <w:rFonts w:ascii="Times New Roman" w:hAnsi="Times New Roman"/>
          <w:bCs/>
          <w:sz w:val="21"/>
          <w:szCs w:val="21"/>
        </w:rPr>
        <w:t>î</w:t>
      </w:r>
      <w:r w:rsidRPr="006E64BF">
        <w:rPr>
          <w:rFonts w:ascii="Times New Roman" w:hAnsi="Times New Roman"/>
          <w:bCs/>
          <w:sz w:val="21"/>
          <w:szCs w:val="21"/>
        </w:rPr>
        <w:t xml:space="preserve">n Caietul de sarcini </w:t>
      </w:r>
      <w:r w:rsidR="00436BAC" w:rsidRPr="006E64BF">
        <w:rPr>
          <w:rFonts w:ascii="Times New Roman" w:hAnsi="Times New Roman"/>
          <w:bCs/>
          <w:sz w:val="21"/>
          <w:szCs w:val="21"/>
        </w:rPr>
        <w:t>ș</w:t>
      </w:r>
      <w:r w:rsidRPr="006E64BF">
        <w:rPr>
          <w:rFonts w:ascii="Times New Roman" w:hAnsi="Times New Roman"/>
          <w:bCs/>
          <w:sz w:val="21"/>
          <w:szCs w:val="21"/>
        </w:rPr>
        <w:t xml:space="preserve">i </w:t>
      </w:r>
      <w:r w:rsidR="00436BAC" w:rsidRPr="006E64BF">
        <w:rPr>
          <w:rFonts w:ascii="Times New Roman" w:hAnsi="Times New Roman"/>
          <w:bCs/>
          <w:sz w:val="21"/>
          <w:szCs w:val="21"/>
        </w:rPr>
        <w:t>î</w:t>
      </w:r>
      <w:r w:rsidRPr="006E64BF">
        <w:rPr>
          <w:rFonts w:ascii="Times New Roman" w:hAnsi="Times New Roman"/>
          <w:bCs/>
          <w:sz w:val="21"/>
          <w:szCs w:val="21"/>
        </w:rPr>
        <w:t>n propunerea tehnic</w:t>
      </w:r>
      <w:r w:rsidR="00436BAC" w:rsidRPr="006E64BF">
        <w:rPr>
          <w:rFonts w:ascii="Times New Roman" w:hAnsi="Times New Roman"/>
          <w:bCs/>
          <w:sz w:val="21"/>
          <w:szCs w:val="21"/>
        </w:rPr>
        <w:t>ă</w:t>
      </w:r>
      <w:r w:rsidRPr="006E64BF">
        <w:rPr>
          <w:rFonts w:ascii="Times New Roman" w:hAnsi="Times New Roman"/>
          <w:bCs/>
          <w:sz w:val="21"/>
          <w:szCs w:val="21"/>
        </w:rPr>
        <w:t>;</w:t>
      </w:r>
    </w:p>
    <w:p w14:paraId="3E210933" w14:textId="6F25B9FE" w:rsidR="008B2C98" w:rsidRPr="006E64BF" w:rsidRDefault="00436BAC" w:rsidP="00A90E4C">
      <w:pPr>
        <w:pStyle w:val="DefaultText"/>
        <w:spacing w:line="288" w:lineRule="auto"/>
        <w:jc w:val="both"/>
        <w:rPr>
          <w:rFonts w:ascii="Times New Roman" w:hAnsi="Times New Roman"/>
          <w:bCs/>
          <w:sz w:val="21"/>
          <w:szCs w:val="21"/>
        </w:rPr>
      </w:pPr>
      <w:r w:rsidRPr="006E64BF">
        <w:rPr>
          <w:rFonts w:ascii="Times New Roman" w:hAnsi="Times New Roman"/>
          <w:bCs/>
          <w:i/>
          <w:iCs/>
          <w:sz w:val="21"/>
          <w:szCs w:val="21"/>
        </w:rPr>
        <w:t>Forța</w:t>
      </w:r>
      <w:r w:rsidR="008B2C98" w:rsidRPr="006E64BF">
        <w:rPr>
          <w:rFonts w:ascii="Times New Roman" w:hAnsi="Times New Roman"/>
          <w:bCs/>
          <w:i/>
          <w:iCs/>
          <w:sz w:val="21"/>
          <w:szCs w:val="21"/>
        </w:rPr>
        <w:t xml:space="preserve"> major</w:t>
      </w:r>
      <w:r w:rsidRPr="006E64BF">
        <w:rPr>
          <w:rFonts w:ascii="Times New Roman" w:hAnsi="Times New Roman"/>
          <w:bCs/>
          <w:i/>
          <w:iCs/>
          <w:sz w:val="21"/>
          <w:szCs w:val="21"/>
        </w:rPr>
        <w:t>ă</w:t>
      </w:r>
      <w:r w:rsidR="008B2C98" w:rsidRPr="006E64BF">
        <w:rPr>
          <w:rFonts w:ascii="Times New Roman" w:hAnsi="Times New Roman"/>
          <w:bCs/>
          <w:sz w:val="21"/>
          <w:szCs w:val="21"/>
        </w:rPr>
        <w:t xml:space="preserve"> – un eveniment mai presus de controlul </w:t>
      </w:r>
      <w:r w:rsidRPr="006E64BF">
        <w:rPr>
          <w:rFonts w:ascii="Times New Roman" w:hAnsi="Times New Roman"/>
          <w:bCs/>
          <w:sz w:val="21"/>
          <w:szCs w:val="21"/>
        </w:rPr>
        <w:t>parților</w:t>
      </w:r>
      <w:r w:rsidR="008B2C98" w:rsidRPr="006E64BF">
        <w:rPr>
          <w:rFonts w:ascii="Times New Roman" w:hAnsi="Times New Roman"/>
          <w:bCs/>
          <w:sz w:val="21"/>
          <w:szCs w:val="21"/>
        </w:rPr>
        <w:t xml:space="preserve">, care nu se </w:t>
      </w:r>
      <w:r w:rsidRPr="006E64BF">
        <w:rPr>
          <w:rFonts w:ascii="Times New Roman" w:hAnsi="Times New Roman"/>
          <w:bCs/>
          <w:sz w:val="21"/>
          <w:szCs w:val="21"/>
        </w:rPr>
        <w:t>datorează</w:t>
      </w:r>
      <w:r w:rsidR="008B2C98" w:rsidRPr="006E64BF">
        <w:rPr>
          <w:rFonts w:ascii="Times New Roman" w:hAnsi="Times New Roman"/>
          <w:bCs/>
          <w:sz w:val="21"/>
          <w:szCs w:val="21"/>
        </w:rPr>
        <w:t xml:space="preserve"> </w:t>
      </w:r>
      <w:r w:rsidRPr="006E64BF">
        <w:rPr>
          <w:rFonts w:ascii="Times New Roman" w:hAnsi="Times New Roman"/>
          <w:bCs/>
          <w:sz w:val="21"/>
          <w:szCs w:val="21"/>
        </w:rPr>
        <w:t>greșelii</w:t>
      </w:r>
      <w:r w:rsidR="008B2C98" w:rsidRPr="006E64BF">
        <w:rPr>
          <w:rFonts w:ascii="Times New Roman" w:hAnsi="Times New Roman"/>
          <w:bCs/>
          <w:sz w:val="21"/>
          <w:szCs w:val="21"/>
        </w:rPr>
        <w:t xml:space="preserve"> sau vinii acestora, care nu putea fi </w:t>
      </w:r>
      <w:r w:rsidR="009F36CF" w:rsidRPr="006E64BF">
        <w:rPr>
          <w:rFonts w:ascii="Times New Roman" w:hAnsi="Times New Roman"/>
          <w:bCs/>
          <w:sz w:val="21"/>
          <w:szCs w:val="21"/>
        </w:rPr>
        <w:t>prevăzut</w:t>
      </w:r>
      <w:r w:rsidR="008B2C98" w:rsidRPr="006E64BF">
        <w:rPr>
          <w:rFonts w:ascii="Times New Roman" w:hAnsi="Times New Roman"/>
          <w:bCs/>
          <w:sz w:val="21"/>
          <w:szCs w:val="21"/>
        </w:rPr>
        <w:t xml:space="preserve"> </w:t>
      </w:r>
      <w:r w:rsidR="009F36CF" w:rsidRPr="006E64BF">
        <w:rPr>
          <w:rFonts w:ascii="Times New Roman" w:hAnsi="Times New Roman"/>
          <w:bCs/>
          <w:sz w:val="21"/>
          <w:szCs w:val="21"/>
        </w:rPr>
        <w:t>î</w:t>
      </w:r>
      <w:r w:rsidR="008B2C98" w:rsidRPr="006E64BF">
        <w:rPr>
          <w:rFonts w:ascii="Times New Roman" w:hAnsi="Times New Roman"/>
          <w:bCs/>
          <w:sz w:val="21"/>
          <w:szCs w:val="21"/>
        </w:rPr>
        <w:t xml:space="preserve">n momentul </w:t>
      </w:r>
      <w:r w:rsidR="009F36CF" w:rsidRPr="006E64BF">
        <w:rPr>
          <w:rFonts w:ascii="Times New Roman" w:hAnsi="Times New Roman"/>
          <w:bCs/>
          <w:sz w:val="21"/>
          <w:szCs w:val="21"/>
        </w:rPr>
        <w:t>încheierii</w:t>
      </w:r>
      <w:r w:rsidR="008B2C98" w:rsidRPr="006E64BF">
        <w:rPr>
          <w:rFonts w:ascii="Times New Roman" w:hAnsi="Times New Roman"/>
          <w:bCs/>
          <w:sz w:val="21"/>
          <w:szCs w:val="21"/>
        </w:rPr>
        <w:t xml:space="preserve"> contractului </w:t>
      </w:r>
      <w:r w:rsidR="009F36CF" w:rsidRPr="006E64BF">
        <w:rPr>
          <w:rFonts w:ascii="Times New Roman" w:hAnsi="Times New Roman"/>
          <w:bCs/>
          <w:sz w:val="21"/>
          <w:szCs w:val="21"/>
        </w:rPr>
        <w:t>ș</w:t>
      </w:r>
      <w:r w:rsidR="008B2C98" w:rsidRPr="006E64BF">
        <w:rPr>
          <w:rFonts w:ascii="Times New Roman" w:hAnsi="Times New Roman"/>
          <w:bCs/>
          <w:sz w:val="21"/>
          <w:szCs w:val="21"/>
        </w:rPr>
        <w:t>i care face imposibil</w:t>
      </w:r>
      <w:r w:rsidR="009F36CF" w:rsidRPr="006E64BF">
        <w:rPr>
          <w:rFonts w:ascii="Times New Roman" w:hAnsi="Times New Roman"/>
          <w:bCs/>
          <w:sz w:val="21"/>
          <w:szCs w:val="21"/>
        </w:rPr>
        <w:t>ă</w:t>
      </w:r>
      <w:r w:rsidR="008B2C98" w:rsidRPr="006E64BF">
        <w:rPr>
          <w:rFonts w:ascii="Times New Roman" w:hAnsi="Times New Roman"/>
          <w:bCs/>
          <w:sz w:val="21"/>
          <w:szCs w:val="21"/>
        </w:rPr>
        <w:t xml:space="preserve"> executarea </w:t>
      </w:r>
      <w:r w:rsidR="009F36CF" w:rsidRPr="006E64BF">
        <w:rPr>
          <w:rFonts w:ascii="Times New Roman" w:hAnsi="Times New Roman"/>
          <w:bCs/>
          <w:sz w:val="21"/>
          <w:szCs w:val="21"/>
        </w:rPr>
        <w:t>ș</w:t>
      </w:r>
      <w:r w:rsidR="008B2C98" w:rsidRPr="006E64BF">
        <w:rPr>
          <w:rFonts w:ascii="Times New Roman" w:hAnsi="Times New Roman"/>
          <w:bCs/>
          <w:sz w:val="21"/>
          <w:szCs w:val="21"/>
        </w:rPr>
        <w:t xml:space="preserve">i, respectiv, </w:t>
      </w:r>
      <w:r w:rsidR="009F36CF" w:rsidRPr="006E64BF">
        <w:rPr>
          <w:rFonts w:ascii="Times New Roman" w:hAnsi="Times New Roman"/>
          <w:bCs/>
          <w:sz w:val="21"/>
          <w:szCs w:val="21"/>
        </w:rPr>
        <w:t>îndeplinirea</w:t>
      </w:r>
      <w:r w:rsidR="008B2C98" w:rsidRPr="006E64BF">
        <w:rPr>
          <w:rFonts w:ascii="Times New Roman" w:hAnsi="Times New Roman"/>
          <w:bCs/>
          <w:sz w:val="21"/>
          <w:szCs w:val="21"/>
        </w:rPr>
        <w:t xml:space="preserve"> contractului; sunt considerate asemenea evenimente: </w:t>
      </w:r>
      <w:r w:rsidR="009F36CF" w:rsidRPr="006E64BF">
        <w:rPr>
          <w:rFonts w:ascii="Times New Roman" w:hAnsi="Times New Roman"/>
          <w:bCs/>
          <w:sz w:val="21"/>
          <w:szCs w:val="21"/>
        </w:rPr>
        <w:t>războaie</w:t>
      </w:r>
      <w:r w:rsidR="008B2C98" w:rsidRPr="006E64BF">
        <w:rPr>
          <w:rFonts w:ascii="Times New Roman" w:hAnsi="Times New Roman"/>
          <w:bCs/>
          <w:sz w:val="21"/>
          <w:szCs w:val="21"/>
        </w:rPr>
        <w:t xml:space="preserve">, </w:t>
      </w:r>
      <w:r w:rsidR="009F36CF" w:rsidRPr="006E64BF">
        <w:rPr>
          <w:rFonts w:ascii="Times New Roman" w:hAnsi="Times New Roman"/>
          <w:bCs/>
          <w:sz w:val="21"/>
          <w:szCs w:val="21"/>
        </w:rPr>
        <w:t>revoluții</w:t>
      </w:r>
      <w:r w:rsidR="008B2C98" w:rsidRPr="006E64BF">
        <w:rPr>
          <w:rFonts w:ascii="Times New Roman" w:hAnsi="Times New Roman"/>
          <w:bCs/>
          <w:sz w:val="21"/>
          <w:szCs w:val="21"/>
        </w:rPr>
        <w:t xml:space="preserve">, incendii, </w:t>
      </w:r>
      <w:r w:rsidR="009F36CF" w:rsidRPr="006E64BF">
        <w:rPr>
          <w:rFonts w:ascii="Times New Roman" w:hAnsi="Times New Roman"/>
          <w:bCs/>
          <w:sz w:val="21"/>
          <w:szCs w:val="21"/>
        </w:rPr>
        <w:t>inundații</w:t>
      </w:r>
      <w:r w:rsidR="008B2C98" w:rsidRPr="006E64BF">
        <w:rPr>
          <w:rFonts w:ascii="Times New Roman" w:hAnsi="Times New Roman"/>
          <w:bCs/>
          <w:sz w:val="21"/>
          <w:szCs w:val="21"/>
        </w:rPr>
        <w:t xml:space="preserve"> sau orice alte catastrofe naturale, </w:t>
      </w:r>
      <w:r w:rsidR="009F36CF" w:rsidRPr="006E64BF">
        <w:rPr>
          <w:rFonts w:ascii="Times New Roman" w:hAnsi="Times New Roman"/>
          <w:bCs/>
          <w:sz w:val="21"/>
          <w:szCs w:val="21"/>
        </w:rPr>
        <w:t>restricții</w:t>
      </w:r>
      <w:r w:rsidR="008B2C98" w:rsidRPr="006E64BF">
        <w:rPr>
          <w:rFonts w:ascii="Times New Roman" w:hAnsi="Times New Roman"/>
          <w:bCs/>
          <w:sz w:val="21"/>
          <w:szCs w:val="21"/>
        </w:rPr>
        <w:t xml:space="preserve"> </w:t>
      </w:r>
      <w:r w:rsidR="009F36CF" w:rsidRPr="006E64BF">
        <w:rPr>
          <w:rFonts w:ascii="Times New Roman" w:hAnsi="Times New Roman"/>
          <w:bCs/>
          <w:sz w:val="21"/>
          <w:szCs w:val="21"/>
        </w:rPr>
        <w:t>apărute</w:t>
      </w:r>
      <w:r w:rsidR="008B2C98" w:rsidRPr="006E64BF">
        <w:rPr>
          <w:rFonts w:ascii="Times New Roman" w:hAnsi="Times New Roman"/>
          <w:bCs/>
          <w:sz w:val="21"/>
          <w:szCs w:val="21"/>
        </w:rPr>
        <w:t xml:space="preserve"> ca urmare a unei carantine, embargo, enumerarea nefiind exhaustiv</w:t>
      </w:r>
      <w:r w:rsidR="009F36CF" w:rsidRPr="006E64BF">
        <w:rPr>
          <w:rFonts w:ascii="Times New Roman" w:hAnsi="Times New Roman"/>
          <w:bCs/>
          <w:sz w:val="21"/>
          <w:szCs w:val="21"/>
        </w:rPr>
        <w:t>ă</w:t>
      </w:r>
      <w:r w:rsidR="008B2C98" w:rsidRPr="006E64BF">
        <w:rPr>
          <w:rFonts w:ascii="Times New Roman" w:hAnsi="Times New Roman"/>
          <w:bCs/>
          <w:sz w:val="21"/>
          <w:szCs w:val="21"/>
        </w:rPr>
        <w:t xml:space="preserve"> ci </w:t>
      </w:r>
      <w:r w:rsidR="0039681E" w:rsidRPr="006E64BF">
        <w:rPr>
          <w:rFonts w:ascii="Times New Roman" w:hAnsi="Times New Roman"/>
          <w:bCs/>
          <w:sz w:val="21"/>
          <w:szCs w:val="21"/>
        </w:rPr>
        <w:t>enunțiativă</w:t>
      </w:r>
      <w:r w:rsidR="008B2C98" w:rsidRPr="006E64BF">
        <w:rPr>
          <w:rFonts w:ascii="Times New Roman" w:hAnsi="Times New Roman"/>
          <w:bCs/>
          <w:sz w:val="21"/>
          <w:szCs w:val="21"/>
        </w:rPr>
        <w:t xml:space="preserve">. Nu este considerat </w:t>
      </w:r>
      <w:r w:rsidR="0039681E" w:rsidRPr="006E64BF">
        <w:rPr>
          <w:rFonts w:ascii="Times New Roman" w:hAnsi="Times New Roman"/>
          <w:bCs/>
          <w:sz w:val="21"/>
          <w:szCs w:val="21"/>
        </w:rPr>
        <w:t>forță</w:t>
      </w:r>
      <w:r w:rsidR="008B2C98" w:rsidRPr="006E64BF">
        <w:rPr>
          <w:rFonts w:ascii="Times New Roman" w:hAnsi="Times New Roman"/>
          <w:bCs/>
          <w:sz w:val="21"/>
          <w:szCs w:val="21"/>
        </w:rPr>
        <w:t xml:space="preserve"> major</w:t>
      </w:r>
      <w:r w:rsidR="0039681E" w:rsidRPr="006E64BF">
        <w:rPr>
          <w:rFonts w:ascii="Times New Roman" w:hAnsi="Times New Roman"/>
          <w:bCs/>
          <w:sz w:val="21"/>
          <w:szCs w:val="21"/>
        </w:rPr>
        <w:t>ă</w:t>
      </w:r>
      <w:r w:rsidR="008B2C98" w:rsidRPr="006E64BF">
        <w:rPr>
          <w:rFonts w:ascii="Times New Roman" w:hAnsi="Times New Roman"/>
          <w:bCs/>
          <w:sz w:val="21"/>
          <w:szCs w:val="21"/>
        </w:rPr>
        <w:t xml:space="preserve"> un eveniment asemenea celor de mai sus, care, </w:t>
      </w:r>
      <w:r w:rsidR="0039681E" w:rsidRPr="006E64BF">
        <w:rPr>
          <w:rFonts w:ascii="Times New Roman" w:hAnsi="Times New Roman"/>
          <w:bCs/>
          <w:sz w:val="21"/>
          <w:szCs w:val="21"/>
        </w:rPr>
        <w:t>fără</w:t>
      </w:r>
      <w:r w:rsidR="008B2C98" w:rsidRPr="006E64BF">
        <w:rPr>
          <w:rFonts w:ascii="Times New Roman" w:hAnsi="Times New Roman"/>
          <w:bCs/>
          <w:sz w:val="21"/>
          <w:szCs w:val="21"/>
        </w:rPr>
        <w:t xml:space="preserve"> a crea o imposibilitate de executare, face extrem de costisitoare executarea </w:t>
      </w:r>
      <w:r w:rsidR="0039681E" w:rsidRPr="006E64BF">
        <w:rPr>
          <w:rFonts w:ascii="Times New Roman" w:hAnsi="Times New Roman"/>
          <w:bCs/>
          <w:sz w:val="21"/>
          <w:szCs w:val="21"/>
        </w:rPr>
        <w:t>obligațiilor</w:t>
      </w:r>
      <w:r w:rsidR="008B2C98" w:rsidRPr="006E64BF">
        <w:rPr>
          <w:rFonts w:ascii="Times New Roman" w:hAnsi="Times New Roman"/>
          <w:bCs/>
          <w:sz w:val="21"/>
          <w:szCs w:val="21"/>
        </w:rPr>
        <w:t xml:space="preserve"> uneia din </w:t>
      </w:r>
      <w:r w:rsidR="0039681E" w:rsidRPr="006E64BF">
        <w:rPr>
          <w:rFonts w:ascii="Times New Roman" w:hAnsi="Times New Roman"/>
          <w:bCs/>
          <w:sz w:val="21"/>
          <w:szCs w:val="21"/>
        </w:rPr>
        <w:t>părți</w:t>
      </w:r>
      <w:r w:rsidR="008B2C98" w:rsidRPr="006E64BF">
        <w:rPr>
          <w:rFonts w:ascii="Times New Roman" w:hAnsi="Times New Roman"/>
          <w:bCs/>
          <w:sz w:val="21"/>
          <w:szCs w:val="21"/>
        </w:rPr>
        <w:t>;</w:t>
      </w:r>
    </w:p>
    <w:p w14:paraId="518BEDEC" w14:textId="14809D54" w:rsidR="00DF0464" w:rsidRPr="006E64BF" w:rsidRDefault="008B2C98" w:rsidP="00A90E4C">
      <w:pPr>
        <w:pStyle w:val="DefaultText"/>
        <w:spacing w:line="288" w:lineRule="auto"/>
        <w:jc w:val="both"/>
        <w:rPr>
          <w:rFonts w:ascii="Times New Roman" w:hAnsi="Times New Roman"/>
          <w:bCs/>
          <w:sz w:val="21"/>
          <w:szCs w:val="21"/>
        </w:rPr>
      </w:pPr>
      <w:r w:rsidRPr="006E64BF">
        <w:rPr>
          <w:rFonts w:ascii="Times New Roman" w:hAnsi="Times New Roman"/>
          <w:bCs/>
          <w:i/>
          <w:iCs/>
          <w:sz w:val="21"/>
          <w:szCs w:val="21"/>
        </w:rPr>
        <w:t xml:space="preserve">Zi </w:t>
      </w:r>
      <w:r w:rsidRPr="006E64BF">
        <w:rPr>
          <w:rFonts w:ascii="Times New Roman" w:hAnsi="Times New Roman"/>
          <w:bCs/>
          <w:sz w:val="21"/>
          <w:szCs w:val="21"/>
        </w:rPr>
        <w:t>– zi calendaristic</w:t>
      </w:r>
      <w:r w:rsidR="0039681E" w:rsidRPr="006E64BF">
        <w:rPr>
          <w:rFonts w:ascii="Times New Roman" w:hAnsi="Times New Roman"/>
          <w:bCs/>
          <w:sz w:val="21"/>
          <w:szCs w:val="21"/>
        </w:rPr>
        <w:t>ă</w:t>
      </w:r>
      <w:r w:rsidRPr="006E64BF">
        <w:rPr>
          <w:rFonts w:ascii="Times New Roman" w:hAnsi="Times New Roman"/>
          <w:bCs/>
          <w:sz w:val="21"/>
          <w:szCs w:val="21"/>
        </w:rPr>
        <w:t xml:space="preserve">; </w:t>
      </w:r>
      <w:r w:rsidRPr="006E64BF">
        <w:rPr>
          <w:rFonts w:ascii="Times New Roman" w:hAnsi="Times New Roman"/>
          <w:bCs/>
          <w:i/>
          <w:iCs/>
          <w:sz w:val="21"/>
          <w:szCs w:val="21"/>
        </w:rPr>
        <w:t>an</w:t>
      </w:r>
      <w:r w:rsidRPr="006E64BF">
        <w:rPr>
          <w:rFonts w:ascii="Times New Roman" w:hAnsi="Times New Roman"/>
          <w:bCs/>
          <w:sz w:val="21"/>
          <w:szCs w:val="21"/>
        </w:rPr>
        <w:t xml:space="preserve"> - 365 de zile</w:t>
      </w:r>
      <w:r w:rsidR="00A96323" w:rsidRPr="006E64BF">
        <w:rPr>
          <w:rFonts w:ascii="Times New Roman" w:hAnsi="Times New Roman"/>
          <w:bCs/>
          <w:sz w:val="21"/>
          <w:szCs w:val="21"/>
        </w:rPr>
        <w:t>.</w:t>
      </w:r>
    </w:p>
    <w:p w14:paraId="0BA22B2C" w14:textId="77777777" w:rsidR="00A90E4C" w:rsidRPr="006E64BF" w:rsidRDefault="00A90E4C" w:rsidP="00A90E4C">
      <w:pPr>
        <w:pStyle w:val="DefaultText"/>
        <w:spacing w:line="288" w:lineRule="auto"/>
        <w:jc w:val="both"/>
        <w:rPr>
          <w:rFonts w:ascii="Times New Roman" w:hAnsi="Times New Roman"/>
          <w:b/>
          <w:sz w:val="21"/>
          <w:szCs w:val="21"/>
        </w:rPr>
      </w:pPr>
    </w:p>
    <w:p w14:paraId="002A0467" w14:textId="2EBAE31E" w:rsidR="008B2C98" w:rsidRPr="006E64BF" w:rsidRDefault="008B2C98" w:rsidP="00A90E4C">
      <w:pPr>
        <w:pStyle w:val="DefaultText"/>
        <w:spacing w:line="288" w:lineRule="auto"/>
        <w:jc w:val="both"/>
        <w:rPr>
          <w:rFonts w:ascii="Times New Roman" w:hAnsi="Times New Roman"/>
          <w:b/>
          <w:sz w:val="21"/>
          <w:szCs w:val="21"/>
        </w:rPr>
      </w:pPr>
      <w:r w:rsidRPr="006E64BF">
        <w:rPr>
          <w:rFonts w:ascii="Times New Roman" w:hAnsi="Times New Roman"/>
          <w:b/>
          <w:sz w:val="21"/>
          <w:szCs w:val="21"/>
        </w:rPr>
        <w:t>Art. 3. INTERPRETARE</w:t>
      </w:r>
    </w:p>
    <w:p w14:paraId="66F78D4D" w14:textId="609A8D1E" w:rsidR="008B2C98" w:rsidRPr="006E64BF" w:rsidRDefault="008B2C98" w:rsidP="00A90E4C">
      <w:pPr>
        <w:pStyle w:val="DefaultText"/>
        <w:spacing w:line="288" w:lineRule="auto"/>
        <w:jc w:val="both"/>
        <w:rPr>
          <w:rFonts w:ascii="Times New Roman" w:hAnsi="Times New Roman"/>
          <w:bCs/>
          <w:sz w:val="21"/>
          <w:szCs w:val="21"/>
        </w:rPr>
      </w:pPr>
      <w:r w:rsidRPr="006E64BF">
        <w:rPr>
          <w:rFonts w:ascii="Times New Roman" w:hAnsi="Times New Roman"/>
          <w:b/>
          <w:sz w:val="21"/>
          <w:szCs w:val="21"/>
        </w:rPr>
        <w:t>3.1.</w:t>
      </w:r>
      <w:r w:rsidRPr="006E64BF">
        <w:rPr>
          <w:rFonts w:ascii="Times New Roman" w:hAnsi="Times New Roman"/>
          <w:bCs/>
          <w:sz w:val="21"/>
          <w:szCs w:val="21"/>
        </w:rPr>
        <w:t xml:space="preserve"> În prezentul contract, cu </w:t>
      </w:r>
      <w:r w:rsidR="00A96323" w:rsidRPr="006E64BF">
        <w:rPr>
          <w:rFonts w:ascii="Times New Roman" w:hAnsi="Times New Roman"/>
          <w:bCs/>
          <w:sz w:val="21"/>
          <w:szCs w:val="21"/>
        </w:rPr>
        <w:t>excepția</w:t>
      </w:r>
      <w:r w:rsidRPr="006E64BF">
        <w:rPr>
          <w:rFonts w:ascii="Times New Roman" w:hAnsi="Times New Roman"/>
          <w:bCs/>
          <w:sz w:val="21"/>
          <w:szCs w:val="21"/>
        </w:rPr>
        <w:t xml:space="preserve"> unei prevederi contrare, cuvintele la forma singular vor include forma de plural </w:t>
      </w:r>
      <w:r w:rsidR="00A96323" w:rsidRPr="006E64BF">
        <w:rPr>
          <w:rFonts w:ascii="Times New Roman" w:hAnsi="Times New Roman"/>
          <w:bCs/>
          <w:sz w:val="21"/>
          <w:szCs w:val="21"/>
        </w:rPr>
        <w:t>și</w:t>
      </w:r>
      <w:r w:rsidRPr="006E64BF">
        <w:rPr>
          <w:rFonts w:ascii="Times New Roman" w:hAnsi="Times New Roman"/>
          <w:bCs/>
          <w:sz w:val="21"/>
          <w:szCs w:val="21"/>
        </w:rPr>
        <w:t xml:space="preserve"> viceversa, acolo unde acest lucru este permis de context.</w:t>
      </w:r>
    </w:p>
    <w:p w14:paraId="6AD0B769" w14:textId="41F4B16B" w:rsidR="00F62CD3" w:rsidRPr="006E64BF" w:rsidRDefault="008B2C98" w:rsidP="00A90E4C">
      <w:pPr>
        <w:pStyle w:val="DefaultText"/>
        <w:spacing w:line="288" w:lineRule="auto"/>
        <w:jc w:val="both"/>
        <w:rPr>
          <w:rFonts w:ascii="Times New Roman" w:hAnsi="Times New Roman"/>
          <w:bCs/>
          <w:sz w:val="21"/>
          <w:szCs w:val="21"/>
        </w:rPr>
      </w:pPr>
      <w:r w:rsidRPr="006E64BF">
        <w:rPr>
          <w:rFonts w:ascii="Times New Roman" w:hAnsi="Times New Roman"/>
          <w:b/>
          <w:sz w:val="21"/>
          <w:szCs w:val="21"/>
        </w:rPr>
        <w:t>3.2.</w:t>
      </w:r>
      <w:r w:rsidRPr="006E64BF">
        <w:rPr>
          <w:rFonts w:ascii="Times New Roman" w:hAnsi="Times New Roman"/>
          <w:bCs/>
          <w:sz w:val="21"/>
          <w:szCs w:val="21"/>
        </w:rPr>
        <w:t xml:space="preserve"> Termenul "zi" ori "zile" sau orice referire la zile reprezintă- zile calendaristice dacă nu se specifica în mod diferit.</w:t>
      </w:r>
    </w:p>
    <w:p w14:paraId="249BEC56" w14:textId="7D582C24" w:rsidR="00DF0464" w:rsidRPr="006E64BF" w:rsidRDefault="00DF0464" w:rsidP="00A90E4C">
      <w:pPr>
        <w:pStyle w:val="DefaultText2"/>
        <w:spacing w:line="288" w:lineRule="auto"/>
        <w:jc w:val="both"/>
        <w:rPr>
          <w:b/>
          <w:noProof w:val="0"/>
          <w:sz w:val="21"/>
          <w:szCs w:val="21"/>
          <w:lang w:val="ro-RO"/>
        </w:rPr>
      </w:pPr>
    </w:p>
    <w:p w14:paraId="05331374" w14:textId="7DBA6C09" w:rsidR="008B2C98" w:rsidRPr="006E64BF" w:rsidRDefault="008B2C98" w:rsidP="00A90E4C">
      <w:pPr>
        <w:pStyle w:val="DefaultText2"/>
        <w:spacing w:line="288" w:lineRule="auto"/>
        <w:jc w:val="both"/>
        <w:rPr>
          <w:b/>
          <w:noProof w:val="0"/>
          <w:color w:val="000000"/>
          <w:sz w:val="21"/>
          <w:szCs w:val="21"/>
          <w:lang w:val="ro-RO"/>
        </w:rPr>
      </w:pPr>
      <w:r w:rsidRPr="006E64BF">
        <w:rPr>
          <w:b/>
          <w:noProof w:val="0"/>
          <w:color w:val="000000"/>
          <w:sz w:val="21"/>
          <w:szCs w:val="21"/>
          <w:lang w:val="ro-RO"/>
        </w:rPr>
        <w:t xml:space="preserve">Art. 4. OBIECTUL  </w:t>
      </w:r>
      <w:r w:rsidR="00A96323" w:rsidRPr="006E64BF">
        <w:rPr>
          <w:b/>
          <w:noProof w:val="0"/>
          <w:color w:val="000000"/>
          <w:sz w:val="21"/>
          <w:szCs w:val="21"/>
          <w:lang w:val="ro-RO"/>
        </w:rPr>
        <w:t>Ș</w:t>
      </w:r>
      <w:r w:rsidRPr="006E64BF">
        <w:rPr>
          <w:b/>
          <w:noProof w:val="0"/>
          <w:color w:val="000000"/>
          <w:sz w:val="21"/>
          <w:szCs w:val="21"/>
          <w:lang w:val="ro-RO"/>
        </w:rPr>
        <w:t>I  PRE</w:t>
      </w:r>
      <w:r w:rsidR="00A96323" w:rsidRPr="006E64BF">
        <w:rPr>
          <w:b/>
          <w:noProof w:val="0"/>
          <w:color w:val="000000"/>
          <w:sz w:val="21"/>
          <w:szCs w:val="21"/>
          <w:lang w:val="ro-RO"/>
        </w:rPr>
        <w:t>Ț</w:t>
      </w:r>
      <w:r w:rsidRPr="006E64BF">
        <w:rPr>
          <w:b/>
          <w:noProof w:val="0"/>
          <w:color w:val="000000"/>
          <w:sz w:val="21"/>
          <w:szCs w:val="21"/>
          <w:lang w:val="ro-RO"/>
        </w:rPr>
        <w:t>UL  CONTRACTULUI</w:t>
      </w:r>
    </w:p>
    <w:p w14:paraId="47334A61" w14:textId="19FA829D" w:rsidR="008B2C98" w:rsidRPr="006E64BF" w:rsidRDefault="008B2C98" w:rsidP="00A90E4C">
      <w:pPr>
        <w:pStyle w:val="DefaultText2"/>
        <w:spacing w:line="288" w:lineRule="auto"/>
        <w:jc w:val="both"/>
        <w:rPr>
          <w:bCs/>
          <w:noProof w:val="0"/>
          <w:color w:val="000000"/>
          <w:sz w:val="21"/>
          <w:szCs w:val="21"/>
          <w:lang w:val="ro-RO"/>
        </w:rPr>
      </w:pPr>
      <w:r w:rsidRPr="006E64BF">
        <w:rPr>
          <w:b/>
          <w:noProof w:val="0"/>
          <w:color w:val="000000"/>
          <w:sz w:val="21"/>
          <w:szCs w:val="21"/>
          <w:lang w:val="ro-RO"/>
        </w:rPr>
        <w:t xml:space="preserve">4.1. </w:t>
      </w:r>
      <w:r w:rsidRPr="006E64BF">
        <w:rPr>
          <w:bCs/>
          <w:noProof w:val="0"/>
          <w:color w:val="000000"/>
          <w:sz w:val="21"/>
          <w:szCs w:val="21"/>
          <w:lang w:val="ro-RO"/>
        </w:rPr>
        <w:t>Prestatorul se obligă s</w:t>
      </w:r>
      <w:r w:rsidR="00A96323" w:rsidRPr="006E64BF">
        <w:rPr>
          <w:bCs/>
          <w:noProof w:val="0"/>
          <w:color w:val="000000"/>
          <w:sz w:val="21"/>
          <w:szCs w:val="21"/>
          <w:lang w:val="ro-RO"/>
        </w:rPr>
        <w:t>ă</w:t>
      </w:r>
      <w:r w:rsidRPr="006E64BF">
        <w:rPr>
          <w:bCs/>
          <w:noProof w:val="0"/>
          <w:color w:val="000000"/>
          <w:sz w:val="21"/>
          <w:szCs w:val="21"/>
          <w:lang w:val="ro-RO"/>
        </w:rPr>
        <w:t xml:space="preserve"> presteze </w:t>
      </w:r>
      <w:r w:rsidRPr="006E64BF">
        <w:rPr>
          <w:b/>
          <w:noProof w:val="0"/>
          <w:color w:val="000000"/>
          <w:sz w:val="21"/>
          <w:szCs w:val="21"/>
          <w:lang w:val="ro-RO"/>
        </w:rPr>
        <w:t xml:space="preserve">servicii </w:t>
      </w:r>
      <w:r w:rsidR="009137F9" w:rsidRPr="006E64BF">
        <w:rPr>
          <w:b/>
          <w:noProof w:val="0"/>
          <w:color w:val="000000"/>
          <w:sz w:val="21"/>
          <w:szCs w:val="21"/>
          <w:lang w:val="ro-RO"/>
        </w:rPr>
        <w:t>de supraveghere a șantierului pentru execuția lucrărilor de întreținere și reparații curente la</w:t>
      </w:r>
      <w:r w:rsidR="00923EED" w:rsidRPr="006E64BF">
        <w:rPr>
          <w:b/>
          <w:noProof w:val="0"/>
          <w:color w:val="000000"/>
          <w:sz w:val="21"/>
          <w:szCs w:val="21"/>
          <w:lang w:val="ro-RO"/>
        </w:rPr>
        <w:t xml:space="preserve"> 10</w:t>
      </w:r>
      <w:r w:rsidR="009137F9" w:rsidRPr="006E64BF">
        <w:rPr>
          <w:b/>
          <w:noProof w:val="0"/>
          <w:color w:val="000000"/>
          <w:sz w:val="21"/>
          <w:szCs w:val="21"/>
          <w:lang w:val="ro-RO"/>
        </w:rPr>
        <w:t xml:space="preserve"> </w:t>
      </w:r>
      <w:r w:rsidR="008E2A6D" w:rsidRPr="006E64BF">
        <w:rPr>
          <w:b/>
          <w:noProof w:val="0"/>
          <w:color w:val="000000"/>
          <w:sz w:val="21"/>
          <w:szCs w:val="21"/>
          <w:lang w:val="ro-RO"/>
        </w:rPr>
        <w:t xml:space="preserve">obiective aparținând </w:t>
      </w:r>
      <w:r w:rsidR="009137F9" w:rsidRPr="006E64BF">
        <w:rPr>
          <w:b/>
          <w:noProof w:val="0"/>
          <w:color w:val="000000"/>
          <w:sz w:val="21"/>
          <w:szCs w:val="21"/>
          <w:lang w:val="ro-RO"/>
        </w:rPr>
        <w:t>unități</w:t>
      </w:r>
      <w:r w:rsidR="008E2A6D" w:rsidRPr="006E64BF">
        <w:rPr>
          <w:b/>
          <w:noProof w:val="0"/>
          <w:color w:val="000000"/>
          <w:sz w:val="21"/>
          <w:szCs w:val="21"/>
          <w:lang w:val="ro-RO"/>
        </w:rPr>
        <w:t>lor</w:t>
      </w:r>
      <w:r w:rsidR="009137F9" w:rsidRPr="006E64BF">
        <w:rPr>
          <w:b/>
          <w:noProof w:val="0"/>
          <w:color w:val="000000"/>
          <w:sz w:val="21"/>
          <w:szCs w:val="21"/>
          <w:lang w:val="ro-RO"/>
        </w:rPr>
        <w:t xml:space="preserve"> de învățământ de stat și imobile</w:t>
      </w:r>
      <w:r w:rsidR="008E2A6D" w:rsidRPr="006E64BF">
        <w:rPr>
          <w:b/>
          <w:noProof w:val="0"/>
          <w:color w:val="000000"/>
          <w:sz w:val="21"/>
          <w:szCs w:val="21"/>
          <w:lang w:val="ro-RO"/>
        </w:rPr>
        <w:t>lor</w:t>
      </w:r>
      <w:r w:rsidR="009137F9" w:rsidRPr="006E64BF">
        <w:rPr>
          <w:b/>
          <w:noProof w:val="0"/>
          <w:color w:val="000000"/>
          <w:sz w:val="21"/>
          <w:szCs w:val="21"/>
          <w:lang w:val="ro-RO"/>
        </w:rPr>
        <w:t xml:space="preserve"> din administrarea DGAPI</w:t>
      </w:r>
      <w:r w:rsidR="00240793" w:rsidRPr="006E64BF">
        <w:rPr>
          <w:b/>
          <w:noProof w:val="0"/>
          <w:color w:val="000000"/>
          <w:sz w:val="21"/>
          <w:szCs w:val="21"/>
          <w:lang w:val="ro-RO"/>
        </w:rPr>
        <w:t>,</w:t>
      </w:r>
      <w:r w:rsidRPr="006E64BF">
        <w:rPr>
          <w:bCs/>
          <w:noProof w:val="0"/>
          <w:color w:val="000000"/>
          <w:sz w:val="21"/>
          <w:szCs w:val="21"/>
          <w:lang w:val="ro-RO"/>
        </w:rPr>
        <w:t xml:space="preserve"> </w:t>
      </w:r>
      <w:r w:rsidR="008E2A6D" w:rsidRPr="006E64BF">
        <w:rPr>
          <w:iCs/>
          <w:noProof w:val="0"/>
          <w:sz w:val="21"/>
          <w:szCs w:val="21"/>
          <w:lang w:val="ro-RO" w:eastAsia="el-GR"/>
        </w:rPr>
        <w:t xml:space="preserve">pe </w:t>
      </w:r>
      <w:r w:rsidRPr="006E64BF">
        <w:rPr>
          <w:bCs/>
          <w:noProof w:val="0"/>
          <w:color w:val="000000"/>
          <w:sz w:val="21"/>
          <w:szCs w:val="21"/>
          <w:lang w:val="ro-RO"/>
        </w:rPr>
        <w:t>toat</w:t>
      </w:r>
      <w:r w:rsidR="009137F9" w:rsidRPr="006E64BF">
        <w:rPr>
          <w:bCs/>
          <w:noProof w:val="0"/>
          <w:color w:val="000000"/>
          <w:sz w:val="21"/>
          <w:szCs w:val="21"/>
          <w:lang w:val="ro-RO"/>
        </w:rPr>
        <w:t>ă</w:t>
      </w:r>
      <w:r w:rsidRPr="006E64BF">
        <w:rPr>
          <w:bCs/>
          <w:noProof w:val="0"/>
          <w:color w:val="000000"/>
          <w:sz w:val="21"/>
          <w:szCs w:val="21"/>
          <w:lang w:val="ro-RO"/>
        </w:rPr>
        <w:t xml:space="preserve">  perioada de </w:t>
      </w:r>
      <w:r w:rsidR="009137F9" w:rsidRPr="006E64BF">
        <w:rPr>
          <w:bCs/>
          <w:noProof w:val="0"/>
          <w:color w:val="000000"/>
          <w:sz w:val="21"/>
          <w:szCs w:val="21"/>
          <w:lang w:val="ro-RO"/>
        </w:rPr>
        <w:t>execuție</w:t>
      </w:r>
      <w:r w:rsidRPr="006E64BF">
        <w:rPr>
          <w:bCs/>
          <w:noProof w:val="0"/>
          <w:color w:val="000000"/>
          <w:sz w:val="21"/>
          <w:szCs w:val="21"/>
          <w:lang w:val="ro-RO"/>
        </w:rPr>
        <w:t xml:space="preserve"> a lucrărilor, pe toata perioada de </w:t>
      </w:r>
      <w:r w:rsidR="009137F9" w:rsidRPr="006E64BF">
        <w:rPr>
          <w:bCs/>
          <w:noProof w:val="0"/>
          <w:color w:val="000000"/>
          <w:sz w:val="21"/>
          <w:szCs w:val="21"/>
          <w:lang w:val="ro-RO"/>
        </w:rPr>
        <w:t>garanție</w:t>
      </w:r>
      <w:r w:rsidRPr="006E64BF">
        <w:rPr>
          <w:bCs/>
          <w:noProof w:val="0"/>
          <w:color w:val="000000"/>
          <w:sz w:val="21"/>
          <w:szCs w:val="21"/>
          <w:lang w:val="ro-RO"/>
        </w:rPr>
        <w:t xml:space="preserve"> a acestora, respectiv până la recepția finală, aferente obiective</w:t>
      </w:r>
      <w:r w:rsidR="003A5C20" w:rsidRPr="006E64BF">
        <w:rPr>
          <w:bCs/>
          <w:noProof w:val="0"/>
          <w:color w:val="000000"/>
          <w:sz w:val="21"/>
          <w:szCs w:val="21"/>
          <w:lang w:val="ro-RO"/>
        </w:rPr>
        <w:t>lor</w:t>
      </w:r>
      <w:r w:rsidRPr="006E64BF">
        <w:rPr>
          <w:bCs/>
          <w:noProof w:val="0"/>
          <w:color w:val="000000"/>
          <w:sz w:val="21"/>
          <w:szCs w:val="21"/>
          <w:lang w:val="ro-RO"/>
        </w:rPr>
        <w:t xml:space="preserve"> </w:t>
      </w:r>
      <w:r w:rsidR="003A5C20" w:rsidRPr="006E64BF">
        <w:rPr>
          <w:bCs/>
          <w:noProof w:val="0"/>
          <w:color w:val="000000"/>
          <w:sz w:val="21"/>
          <w:szCs w:val="21"/>
          <w:lang w:val="ro-RO"/>
        </w:rPr>
        <w:t xml:space="preserve">ce se regăsesc la </w:t>
      </w:r>
      <w:proofErr w:type="spellStart"/>
      <w:r w:rsidR="003A5C20" w:rsidRPr="006E64BF">
        <w:rPr>
          <w:bCs/>
          <w:noProof w:val="0"/>
          <w:color w:val="000000"/>
          <w:sz w:val="21"/>
          <w:szCs w:val="21"/>
          <w:lang w:val="ro-RO"/>
        </w:rPr>
        <w:t>puntul</w:t>
      </w:r>
      <w:proofErr w:type="spellEnd"/>
      <w:r w:rsidR="003A5C20" w:rsidRPr="006E64BF">
        <w:rPr>
          <w:bCs/>
          <w:noProof w:val="0"/>
          <w:color w:val="000000"/>
          <w:sz w:val="21"/>
          <w:szCs w:val="21"/>
          <w:lang w:val="ro-RO"/>
        </w:rPr>
        <w:t xml:space="preserve"> 4.3. din contract, </w:t>
      </w:r>
      <w:r w:rsidRPr="006E64BF">
        <w:rPr>
          <w:bCs/>
          <w:noProof w:val="0"/>
          <w:color w:val="000000"/>
          <w:sz w:val="21"/>
          <w:szCs w:val="21"/>
          <w:lang w:val="ro-RO"/>
        </w:rPr>
        <w:t xml:space="preserve">în conformitate cu </w:t>
      </w:r>
      <w:r w:rsidR="0082063B" w:rsidRPr="006E64BF">
        <w:rPr>
          <w:bCs/>
          <w:noProof w:val="0"/>
          <w:color w:val="000000"/>
          <w:sz w:val="21"/>
          <w:szCs w:val="21"/>
          <w:lang w:val="ro-RO"/>
        </w:rPr>
        <w:t>cerințele</w:t>
      </w:r>
      <w:r w:rsidRPr="006E64BF">
        <w:rPr>
          <w:bCs/>
          <w:noProof w:val="0"/>
          <w:color w:val="000000"/>
          <w:sz w:val="21"/>
          <w:szCs w:val="21"/>
          <w:lang w:val="ro-RO"/>
        </w:rPr>
        <w:t xml:space="preserve"> caietului de sarcini, propunerii tehnice </w:t>
      </w:r>
      <w:r w:rsidR="0082063B" w:rsidRPr="006E64BF">
        <w:rPr>
          <w:bCs/>
          <w:noProof w:val="0"/>
          <w:color w:val="000000"/>
          <w:sz w:val="21"/>
          <w:szCs w:val="21"/>
          <w:lang w:val="ro-RO"/>
        </w:rPr>
        <w:t>și</w:t>
      </w:r>
      <w:r w:rsidRPr="006E64BF">
        <w:rPr>
          <w:bCs/>
          <w:noProof w:val="0"/>
          <w:color w:val="000000"/>
          <w:sz w:val="21"/>
          <w:szCs w:val="21"/>
          <w:lang w:val="ro-RO"/>
        </w:rPr>
        <w:t xml:space="preserve"> financiare </w:t>
      </w:r>
      <w:r w:rsidR="0082063B" w:rsidRPr="006E64BF">
        <w:rPr>
          <w:bCs/>
          <w:noProof w:val="0"/>
          <w:color w:val="000000"/>
          <w:sz w:val="21"/>
          <w:szCs w:val="21"/>
          <w:lang w:val="ro-RO"/>
        </w:rPr>
        <w:t>și</w:t>
      </w:r>
      <w:r w:rsidRPr="006E64BF">
        <w:rPr>
          <w:bCs/>
          <w:noProof w:val="0"/>
          <w:color w:val="000000"/>
          <w:sz w:val="21"/>
          <w:szCs w:val="21"/>
          <w:lang w:val="ro-RO"/>
        </w:rPr>
        <w:t xml:space="preserve"> cu </w:t>
      </w:r>
      <w:r w:rsidR="0082063B" w:rsidRPr="006E64BF">
        <w:rPr>
          <w:bCs/>
          <w:noProof w:val="0"/>
          <w:color w:val="000000"/>
          <w:sz w:val="21"/>
          <w:szCs w:val="21"/>
          <w:lang w:val="ro-RO"/>
        </w:rPr>
        <w:t>obligațiile</w:t>
      </w:r>
      <w:r w:rsidRPr="006E64BF">
        <w:rPr>
          <w:bCs/>
          <w:noProof w:val="0"/>
          <w:color w:val="000000"/>
          <w:sz w:val="21"/>
          <w:szCs w:val="21"/>
          <w:lang w:val="ro-RO"/>
        </w:rPr>
        <w:t xml:space="preserve"> asumate prin prezentul contract. </w:t>
      </w:r>
    </w:p>
    <w:p w14:paraId="15B95770" w14:textId="77777777" w:rsidR="008B2C98" w:rsidRPr="006E64BF" w:rsidRDefault="008B2C98" w:rsidP="00A90E4C">
      <w:pPr>
        <w:pStyle w:val="DefaultText2"/>
        <w:spacing w:line="288" w:lineRule="auto"/>
        <w:jc w:val="both"/>
        <w:rPr>
          <w:bCs/>
          <w:noProof w:val="0"/>
          <w:color w:val="000000"/>
          <w:sz w:val="21"/>
          <w:szCs w:val="21"/>
          <w:lang w:val="ro-RO"/>
        </w:rPr>
      </w:pPr>
      <w:r w:rsidRPr="006E64BF">
        <w:rPr>
          <w:b/>
          <w:noProof w:val="0"/>
          <w:color w:val="000000"/>
          <w:sz w:val="21"/>
          <w:szCs w:val="21"/>
          <w:lang w:val="ro-RO"/>
        </w:rPr>
        <w:t>4.2.</w:t>
      </w:r>
      <w:r w:rsidRPr="006E64BF">
        <w:rPr>
          <w:bCs/>
          <w:noProof w:val="0"/>
          <w:color w:val="000000"/>
          <w:sz w:val="21"/>
          <w:szCs w:val="21"/>
          <w:lang w:val="ro-RO"/>
        </w:rPr>
        <w:t xml:space="preserve"> Caietul de sarcini are caracter obligatoriu, clauzele sale completându-se cu cele convenite de părți prin prezentul contract de servicii. </w:t>
      </w:r>
    </w:p>
    <w:p w14:paraId="1904FF3B" w14:textId="10E02F6B" w:rsidR="003A5C20" w:rsidRDefault="008B2C98" w:rsidP="00A90E4C">
      <w:pPr>
        <w:pStyle w:val="DefaultText2"/>
        <w:spacing w:line="288" w:lineRule="auto"/>
        <w:jc w:val="both"/>
        <w:rPr>
          <w:bCs/>
          <w:noProof w:val="0"/>
          <w:color w:val="000000"/>
          <w:sz w:val="21"/>
          <w:szCs w:val="21"/>
          <w:lang w:val="ro-RO"/>
        </w:rPr>
      </w:pPr>
      <w:r w:rsidRPr="006E64BF">
        <w:rPr>
          <w:b/>
          <w:noProof w:val="0"/>
          <w:color w:val="000000"/>
          <w:sz w:val="21"/>
          <w:szCs w:val="21"/>
          <w:lang w:val="ro-RO"/>
        </w:rPr>
        <w:t>4.3.</w:t>
      </w:r>
      <w:r w:rsidRPr="006E64BF">
        <w:rPr>
          <w:bCs/>
          <w:noProof w:val="0"/>
          <w:color w:val="000000"/>
          <w:sz w:val="21"/>
          <w:szCs w:val="21"/>
          <w:lang w:val="ro-RO"/>
        </w:rPr>
        <w:t xml:space="preserve"> </w:t>
      </w:r>
      <w:r w:rsidR="0082063B" w:rsidRPr="006E64BF">
        <w:rPr>
          <w:bCs/>
          <w:noProof w:val="0"/>
          <w:color w:val="000000"/>
          <w:sz w:val="21"/>
          <w:szCs w:val="21"/>
          <w:lang w:val="ro-RO"/>
        </w:rPr>
        <w:t>Prețul</w:t>
      </w:r>
      <w:r w:rsidR="00163D4C" w:rsidRPr="006E64BF">
        <w:rPr>
          <w:bCs/>
          <w:noProof w:val="0"/>
          <w:color w:val="000000"/>
          <w:sz w:val="21"/>
          <w:szCs w:val="21"/>
          <w:lang w:val="ro-RO"/>
        </w:rPr>
        <w:t xml:space="preserve"> </w:t>
      </w:r>
      <w:r w:rsidRPr="006E64BF">
        <w:rPr>
          <w:bCs/>
          <w:noProof w:val="0"/>
          <w:color w:val="000000"/>
          <w:sz w:val="21"/>
          <w:szCs w:val="21"/>
          <w:lang w:val="ro-RO"/>
        </w:rPr>
        <w:t xml:space="preserve">convenit pentru </w:t>
      </w:r>
      <w:r w:rsidR="0082063B" w:rsidRPr="006E64BF">
        <w:rPr>
          <w:bCs/>
          <w:noProof w:val="0"/>
          <w:color w:val="000000"/>
          <w:sz w:val="21"/>
          <w:szCs w:val="21"/>
          <w:lang w:val="ro-RO"/>
        </w:rPr>
        <w:t>îndeplinirea</w:t>
      </w:r>
      <w:r w:rsidRPr="006E64BF">
        <w:rPr>
          <w:bCs/>
          <w:noProof w:val="0"/>
          <w:color w:val="000000"/>
          <w:sz w:val="21"/>
          <w:szCs w:val="21"/>
          <w:lang w:val="ro-RO"/>
        </w:rPr>
        <w:t xml:space="preserve"> contractului, </w:t>
      </w:r>
      <w:r w:rsidR="0082063B" w:rsidRPr="006E64BF">
        <w:rPr>
          <w:bCs/>
          <w:noProof w:val="0"/>
          <w:color w:val="000000"/>
          <w:sz w:val="21"/>
          <w:szCs w:val="21"/>
          <w:lang w:val="ro-RO"/>
        </w:rPr>
        <w:t>plătibil</w:t>
      </w:r>
      <w:r w:rsidRPr="006E64BF">
        <w:rPr>
          <w:bCs/>
          <w:noProof w:val="0"/>
          <w:color w:val="000000"/>
          <w:sz w:val="21"/>
          <w:szCs w:val="21"/>
          <w:lang w:val="ro-RO"/>
        </w:rPr>
        <w:t xml:space="preserve"> prestatorului de c</w:t>
      </w:r>
      <w:r w:rsidR="00E63D8C" w:rsidRPr="006E64BF">
        <w:rPr>
          <w:bCs/>
          <w:noProof w:val="0"/>
          <w:color w:val="000000"/>
          <w:sz w:val="21"/>
          <w:szCs w:val="21"/>
          <w:lang w:val="ro-RO"/>
        </w:rPr>
        <w:t>ă</w:t>
      </w:r>
      <w:r w:rsidRPr="006E64BF">
        <w:rPr>
          <w:bCs/>
          <w:noProof w:val="0"/>
          <w:color w:val="000000"/>
          <w:sz w:val="21"/>
          <w:szCs w:val="21"/>
          <w:lang w:val="ro-RO"/>
        </w:rPr>
        <w:t xml:space="preserve">tre achizitor, este de </w:t>
      </w:r>
      <w:r w:rsidR="00F0397D" w:rsidRPr="006E64BF">
        <w:rPr>
          <w:b/>
          <w:bCs/>
          <w:sz w:val="21"/>
          <w:szCs w:val="21"/>
        </w:rPr>
        <w:t>99,716.40 lei exclusiv</w:t>
      </w:r>
      <w:r w:rsidRPr="006E64BF">
        <w:rPr>
          <w:b/>
          <w:noProof w:val="0"/>
          <w:color w:val="000000"/>
          <w:sz w:val="21"/>
          <w:szCs w:val="21"/>
          <w:lang w:val="ro-RO"/>
        </w:rPr>
        <w:t xml:space="preserve"> TVA</w:t>
      </w:r>
      <w:r w:rsidR="00163D4C" w:rsidRPr="006E64BF">
        <w:rPr>
          <w:bCs/>
          <w:noProof w:val="0"/>
          <w:color w:val="000000"/>
          <w:sz w:val="21"/>
          <w:szCs w:val="21"/>
          <w:lang w:val="ro-RO"/>
        </w:rPr>
        <w:t xml:space="preserve"> </w:t>
      </w:r>
      <w:r w:rsidR="00E63D8C" w:rsidRPr="006E64BF">
        <w:rPr>
          <w:bCs/>
          <w:noProof w:val="0"/>
          <w:color w:val="000000"/>
          <w:sz w:val="21"/>
          <w:szCs w:val="21"/>
          <w:lang w:val="ro-RO"/>
        </w:rPr>
        <w:t xml:space="preserve">la care se adaugă TVA în valoare de </w:t>
      </w:r>
      <w:r w:rsidR="00F0397D" w:rsidRPr="006E64BF">
        <w:rPr>
          <w:b/>
          <w:bCs/>
          <w:noProof w:val="0"/>
          <w:color w:val="000000"/>
          <w:sz w:val="21"/>
          <w:szCs w:val="21"/>
          <w:lang w:val="ro-RO"/>
        </w:rPr>
        <w:t xml:space="preserve">18,946.12 </w:t>
      </w:r>
      <w:r w:rsidR="00E63D8C" w:rsidRPr="006E64BF">
        <w:rPr>
          <w:bCs/>
          <w:noProof w:val="0"/>
          <w:color w:val="000000"/>
          <w:sz w:val="21"/>
          <w:szCs w:val="21"/>
          <w:lang w:val="ro-RO"/>
        </w:rPr>
        <w:t>lei</w:t>
      </w:r>
      <w:r w:rsidR="00553A51" w:rsidRPr="006E64BF">
        <w:rPr>
          <w:bCs/>
          <w:noProof w:val="0"/>
          <w:color w:val="000000"/>
          <w:sz w:val="21"/>
          <w:szCs w:val="21"/>
          <w:lang w:val="ro-RO"/>
        </w:rPr>
        <w:t xml:space="preserve">, </w:t>
      </w:r>
      <w:r w:rsidR="00E63D8C" w:rsidRPr="006E64BF">
        <w:rPr>
          <w:bCs/>
          <w:noProof w:val="0"/>
          <w:color w:val="000000"/>
          <w:sz w:val="21"/>
          <w:szCs w:val="21"/>
          <w:lang w:val="ro-RO"/>
        </w:rPr>
        <w:t xml:space="preserve">rezultând o valoarea cu TVA de </w:t>
      </w:r>
      <w:r w:rsidR="00F0397D" w:rsidRPr="006E64BF">
        <w:rPr>
          <w:b/>
          <w:bCs/>
          <w:noProof w:val="0"/>
          <w:color w:val="000000"/>
          <w:sz w:val="21"/>
          <w:szCs w:val="21"/>
          <w:lang w:val="ro-RO"/>
        </w:rPr>
        <w:t xml:space="preserve">118,662.52 </w:t>
      </w:r>
      <w:r w:rsidR="00E63D8C" w:rsidRPr="006E64BF">
        <w:rPr>
          <w:bCs/>
          <w:noProof w:val="0"/>
          <w:color w:val="000000"/>
          <w:sz w:val="21"/>
          <w:szCs w:val="21"/>
          <w:lang w:val="ro-RO"/>
        </w:rPr>
        <w:t>lei</w:t>
      </w:r>
      <w:r w:rsidR="00361670" w:rsidRPr="006E64BF">
        <w:rPr>
          <w:bCs/>
          <w:noProof w:val="0"/>
          <w:color w:val="000000"/>
          <w:sz w:val="21"/>
          <w:szCs w:val="21"/>
          <w:lang w:val="ro-RO"/>
        </w:rPr>
        <w:t xml:space="preserve">, respectiv 0,6% din </w:t>
      </w:r>
      <w:r w:rsidR="00B4437B" w:rsidRPr="006E64BF">
        <w:rPr>
          <w:bCs/>
          <w:noProof w:val="0"/>
          <w:color w:val="000000"/>
          <w:sz w:val="21"/>
          <w:szCs w:val="21"/>
          <w:lang w:val="ro-RO"/>
        </w:rPr>
        <w:t>valoarea lucrărilor</w:t>
      </w:r>
      <w:r w:rsidR="000956B3" w:rsidRPr="006E64BF">
        <w:rPr>
          <w:bCs/>
          <w:noProof w:val="0"/>
          <w:color w:val="000000"/>
          <w:sz w:val="21"/>
          <w:szCs w:val="21"/>
          <w:lang w:val="ro-RO"/>
        </w:rPr>
        <w:t>. Prețul contractului s-a format astfel:</w:t>
      </w:r>
    </w:p>
    <w:p w14:paraId="0387DC8A" w14:textId="3E3DE58B" w:rsidR="006E64BF" w:rsidRDefault="006E64BF" w:rsidP="00A90E4C">
      <w:pPr>
        <w:pStyle w:val="DefaultText2"/>
        <w:spacing w:line="288" w:lineRule="auto"/>
        <w:jc w:val="both"/>
        <w:rPr>
          <w:bCs/>
          <w:noProof w:val="0"/>
          <w:color w:val="000000"/>
          <w:sz w:val="21"/>
          <w:szCs w:val="21"/>
          <w:lang w:val="ro-RO"/>
        </w:rPr>
      </w:pPr>
      <w:bookmarkStart w:id="1" w:name="_Hlk183777864"/>
      <w:r>
        <w:rPr>
          <w:bCs/>
          <w:noProof w:val="0"/>
          <w:color w:val="000000"/>
          <w:sz w:val="21"/>
          <w:szCs w:val="21"/>
          <w:lang w:val="ro-RO"/>
        </w:rPr>
        <w:t>-pentru anul 2024</w:t>
      </w:r>
      <w:r w:rsidRPr="006E64BF">
        <w:rPr>
          <w:bCs/>
          <w:noProof w:val="0"/>
          <w:color w:val="000000"/>
          <w:sz w:val="21"/>
          <w:szCs w:val="21"/>
          <w:lang w:val="ro-RO"/>
        </w:rPr>
        <w:t>:</w:t>
      </w:r>
      <w:r>
        <w:rPr>
          <w:bCs/>
          <w:noProof w:val="0"/>
          <w:color w:val="000000"/>
          <w:sz w:val="21"/>
          <w:szCs w:val="21"/>
          <w:lang w:val="ro-RO"/>
        </w:rPr>
        <w:t xml:space="preserve"> 50.000,00 lei inclusiv TVA</w:t>
      </w:r>
    </w:p>
    <w:bookmarkEnd w:id="1"/>
    <w:p w14:paraId="5CC560EC" w14:textId="3E05047B" w:rsidR="006E64BF" w:rsidRPr="006E64BF" w:rsidRDefault="006E64BF" w:rsidP="006E64BF">
      <w:pPr>
        <w:pStyle w:val="DefaultText2"/>
        <w:rPr>
          <w:bCs/>
          <w:color w:val="000000"/>
          <w:sz w:val="21"/>
          <w:szCs w:val="21"/>
        </w:rPr>
      </w:pPr>
      <w:r w:rsidRPr="006E64BF">
        <w:rPr>
          <w:bCs/>
          <w:color w:val="000000"/>
          <w:sz w:val="21"/>
          <w:szCs w:val="21"/>
        </w:rPr>
        <w:t>-pentru anul 202</w:t>
      </w:r>
      <w:r>
        <w:rPr>
          <w:bCs/>
          <w:color w:val="000000"/>
          <w:sz w:val="21"/>
          <w:szCs w:val="21"/>
        </w:rPr>
        <w:t>5</w:t>
      </w:r>
      <w:r w:rsidRPr="006E64BF">
        <w:rPr>
          <w:bCs/>
          <w:color w:val="000000"/>
          <w:sz w:val="21"/>
          <w:szCs w:val="21"/>
        </w:rPr>
        <w:t xml:space="preserve">: </w:t>
      </w:r>
      <w:r>
        <w:rPr>
          <w:bCs/>
          <w:color w:val="000000"/>
          <w:sz w:val="21"/>
          <w:szCs w:val="21"/>
        </w:rPr>
        <w:t>68.662,52</w:t>
      </w:r>
      <w:r w:rsidRPr="006E64BF">
        <w:rPr>
          <w:bCs/>
          <w:color w:val="000000"/>
          <w:sz w:val="21"/>
          <w:szCs w:val="21"/>
        </w:rPr>
        <w:t xml:space="preserve"> lei inclusiv TVA</w:t>
      </w:r>
    </w:p>
    <w:p w14:paraId="4B9BD699" w14:textId="77777777" w:rsidR="00E90A34" w:rsidRPr="006E64BF" w:rsidRDefault="00E90A34" w:rsidP="00A90E4C">
      <w:pPr>
        <w:pStyle w:val="DefaultText2"/>
        <w:spacing w:line="288" w:lineRule="auto"/>
        <w:jc w:val="both"/>
        <w:rPr>
          <w:bCs/>
          <w:noProof w:val="0"/>
          <w:color w:val="000000"/>
          <w:sz w:val="21"/>
          <w:szCs w:val="21"/>
          <w:lang w:val="ro-RO"/>
        </w:rPr>
      </w:pPr>
    </w:p>
    <w:p w14:paraId="478A40F7" w14:textId="1E074C40" w:rsidR="00F74474" w:rsidRPr="006E64BF" w:rsidRDefault="00F74474" w:rsidP="00A90E4C">
      <w:pPr>
        <w:pStyle w:val="DefaultText2"/>
        <w:spacing w:line="288" w:lineRule="auto"/>
        <w:jc w:val="both"/>
        <w:rPr>
          <w:rFonts w:eastAsiaTheme="minorHAnsi"/>
          <w:noProof w:val="0"/>
          <w:sz w:val="21"/>
          <w:szCs w:val="21"/>
          <w:lang w:val="ro-RO"/>
        </w:rPr>
      </w:pPr>
      <w:r w:rsidRPr="006E64BF">
        <w:rPr>
          <w:sz w:val="21"/>
          <w:szCs w:val="21"/>
          <w:lang w:val="ro-RO"/>
        </w:rPr>
        <w:fldChar w:fldCharType="begin"/>
      </w:r>
      <w:r w:rsidRPr="006E64BF">
        <w:rPr>
          <w:sz w:val="21"/>
          <w:szCs w:val="21"/>
          <w:lang w:val="ro-RO"/>
        </w:rPr>
        <w:instrText xml:space="preserve"> LINK Excel.Sheet.12 "https://dgapi-my.sharepoint.com/personal/cosmin_miu_dgapi_ro/Documents/Desktop/Cosmin/Achizitii/2024/13. Servicii dirigentie de santier/DIRIGENTIE REPARATII  SĂLI DE SPORT.xlsx" "dirigentie (2)!R4C1:R12C6" \a \f 4 \h </w:instrText>
      </w:r>
      <w:r w:rsidR="00402198" w:rsidRPr="006E64BF">
        <w:rPr>
          <w:sz w:val="21"/>
          <w:szCs w:val="21"/>
          <w:lang w:val="ro-RO"/>
        </w:rPr>
        <w:instrText xml:space="preserve"> \* MERGEFORMAT </w:instrText>
      </w:r>
      <w:r w:rsidRPr="006E64BF">
        <w:rPr>
          <w:sz w:val="21"/>
          <w:szCs w:val="21"/>
          <w:lang w:val="ro-RO"/>
        </w:rPr>
        <w:fldChar w:fldCharType="separate"/>
      </w:r>
    </w:p>
    <w:tbl>
      <w:tblPr>
        <w:tblW w:w="9726" w:type="dxa"/>
        <w:tblLook w:val="04A0" w:firstRow="1" w:lastRow="0" w:firstColumn="1" w:lastColumn="0" w:noHBand="0" w:noVBand="1"/>
      </w:tblPr>
      <w:tblGrid>
        <w:gridCol w:w="616"/>
        <w:gridCol w:w="3001"/>
        <w:gridCol w:w="1541"/>
        <w:gridCol w:w="1620"/>
        <w:gridCol w:w="1530"/>
        <w:gridCol w:w="1418"/>
      </w:tblGrid>
      <w:tr w:rsidR="003A5C20" w:rsidRPr="006E64BF" w14:paraId="7B84D577" w14:textId="77777777" w:rsidTr="003A5C20">
        <w:trPr>
          <w:trHeight w:val="1560"/>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FB0DB" w14:textId="07725096" w:rsidR="00F74474" w:rsidRPr="006E64BF" w:rsidRDefault="00F74474" w:rsidP="00A90E4C">
            <w:pPr>
              <w:rPr>
                <w:rFonts w:ascii="Times New Roman" w:hAnsi="Times New Roman"/>
                <w:b/>
                <w:bCs/>
                <w:sz w:val="21"/>
                <w:szCs w:val="21"/>
              </w:rPr>
            </w:pPr>
            <w:r w:rsidRPr="006E64BF">
              <w:rPr>
                <w:rFonts w:ascii="Times New Roman" w:hAnsi="Times New Roman"/>
                <w:b/>
                <w:bCs/>
                <w:sz w:val="21"/>
                <w:szCs w:val="21"/>
              </w:rPr>
              <w:lastRenderedPageBreak/>
              <w:t>Nr. Crt.</w:t>
            </w:r>
          </w:p>
        </w:tc>
        <w:tc>
          <w:tcPr>
            <w:tcW w:w="3057" w:type="dxa"/>
            <w:tcBorders>
              <w:top w:val="single" w:sz="4" w:space="0" w:color="auto"/>
              <w:left w:val="nil"/>
              <w:bottom w:val="single" w:sz="4" w:space="0" w:color="auto"/>
              <w:right w:val="single" w:sz="4" w:space="0" w:color="auto"/>
            </w:tcBorders>
            <w:shd w:val="clear" w:color="auto" w:fill="auto"/>
            <w:vAlign w:val="center"/>
            <w:hideMark/>
          </w:tcPr>
          <w:p w14:paraId="3BE08359" w14:textId="77777777" w:rsidR="00F74474" w:rsidRPr="006E64BF" w:rsidRDefault="00F74474" w:rsidP="00A90E4C">
            <w:pPr>
              <w:rPr>
                <w:rFonts w:ascii="Times New Roman" w:hAnsi="Times New Roman"/>
                <w:b/>
                <w:bCs/>
                <w:sz w:val="21"/>
                <w:szCs w:val="21"/>
              </w:rPr>
            </w:pPr>
            <w:r w:rsidRPr="006E64BF">
              <w:rPr>
                <w:rFonts w:ascii="Times New Roman" w:hAnsi="Times New Roman"/>
                <w:b/>
                <w:bCs/>
                <w:sz w:val="21"/>
                <w:szCs w:val="21"/>
              </w:rPr>
              <w:t>DENUMIRE OBIECTIV</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2F1BB33E" w14:textId="1E227089" w:rsidR="00F74474" w:rsidRPr="006E64BF" w:rsidRDefault="00F74474" w:rsidP="00A90E4C">
            <w:pPr>
              <w:jc w:val="center"/>
              <w:rPr>
                <w:rFonts w:ascii="Times New Roman" w:hAnsi="Times New Roman"/>
                <w:b/>
                <w:bCs/>
                <w:sz w:val="21"/>
                <w:szCs w:val="21"/>
              </w:rPr>
            </w:pPr>
            <w:r w:rsidRPr="006E64BF">
              <w:rPr>
                <w:rFonts w:ascii="Times New Roman" w:hAnsi="Times New Roman"/>
                <w:b/>
                <w:bCs/>
                <w:sz w:val="21"/>
                <w:szCs w:val="21"/>
              </w:rPr>
              <w:t>TOTAL VALOARE LUCRĂRI - LEI F</w:t>
            </w:r>
            <w:r w:rsidR="00934E2C" w:rsidRPr="006E64BF">
              <w:rPr>
                <w:rFonts w:ascii="Times New Roman" w:hAnsi="Times New Roman"/>
                <w:b/>
                <w:bCs/>
                <w:sz w:val="21"/>
                <w:szCs w:val="21"/>
              </w:rPr>
              <w:t>Ă</w:t>
            </w:r>
            <w:r w:rsidRPr="006E64BF">
              <w:rPr>
                <w:rFonts w:ascii="Times New Roman" w:hAnsi="Times New Roman"/>
                <w:b/>
                <w:bCs/>
                <w:sz w:val="21"/>
                <w:szCs w:val="21"/>
              </w:rPr>
              <w:t>R</w:t>
            </w:r>
            <w:r w:rsidR="00934E2C" w:rsidRPr="006E64BF">
              <w:rPr>
                <w:rFonts w:ascii="Times New Roman" w:hAnsi="Times New Roman"/>
                <w:b/>
                <w:bCs/>
                <w:sz w:val="21"/>
                <w:szCs w:val="21"/>
              </w:rPr>
              <w:t>Ă</w:t>
            </w:r>
            <w:r w:rsidRPr="006E64BF">
              <w:rPr>
                <w:rFonts w:ascii="Times New Roman" w:hAnsi="Times New Roman"/>
                <w:b/>
                <w:bCs/>
                <w:sz w:val="21"/>
                <w:szCs w:val="21"/>
              </w:rPr>
              <w:t xml:space="preserve"> TVA</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4B8170E" w14:textId="515EF7AB" w:rsidR="00F74474" w:rsidRPr="006E64BF" w:rsidRDefault="00F74474" w:rsidP="00A90E4C">
            <w:pPr>
              <w:jc w:val="center"/>
              <w:rPr>
                <w:rFonts w:ascii="Times New Roman" w:hAnsi="Times New Roman"/>
                <w:b/>
                <w:bCs/>
                <w:sz w:val="21"/>
                <w:szCs w:val="21"/>
              </w:rPr>
            </w:pPr>
            <w:r w:rsidRPr="006E64BF">
              <w:rPr>
                <w:rFonts w:ascii="Times New Roman" w:hAnsi="Times New Roman"/>
                <w:b/>
                <w:bCs/>
                <w:sz w:val="21"/>
                <w:szCs w:val="21"/>
              </w:rPr>
              <w:t xml:space="preserve"> VALOARE SERVICII DE DIRIGENTIE (</w:t>
            </w:r>
            <w:r w:rsidR="00934E2C" w:rsidRPr="006E64BF">
              <w:rPr>
                <w:rFonts w:ascii="Times New Roman" w:hAnsi="Times New Roman"/>
                <w:b/>
                <w:bCs/>
                <w:sz w:val="21"/>
                <w:szCs w:val="21"/>
              </w:rPr>
              <w:t>0,6</w:t>
            </w:r>
            <w:r w:rsidRPr="006E64BF">
              <w:rPr>
                <w:rFonts w:ascii="Times New Roman" w:hAnsi="Times New Roman"/>
                <w:b/>
                <w:bCs/>
                <w:sz w:val="21"/>
                <w:szCs w:val="21"/>
              </w:rPr>
              <w:t xml:space="preserve">% din valoarea lucrărilor)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5596381" w14:textId="5214472D" w:rsidR="00F74474" w:rsidRPr="006E64BF" w:rsidRDefault="00F74474" w:rsidP="00A90E4C">
            <w:pPr>
              <w:jc w:val="center"/>
              <w:rPr>
                <w:rFonts w:ascii="Times New Roman" w:hAnsi="Times New Roman"/>
                <w:b/>
                <w:bCs/>
                <w:sz w:val="21"/>
                <w:szCs w:val="21"/>
              </w:rPr>
            </w:pPr>
            <w:r w:rsidRPr="006E64BF">
              <w:rPr>
                <w:rFonts w:ascii="Times New Roman" w:hAnsi="Times New Roman"/>
                <w:b/>
                <w:bCs/>
                <w:sz w:val="21"/>
                <w:szCs w:val="21"/>
              </w:rPr>
              <w:t xml:space="preserve"> VALOARE TVA </w:t>
            </w:r>
            <w:r w:rsidR="00B73DD4" w:rsidRPr="006E64BF">
              <w:rPr>
                <w:rFonts w:ascii="Times New Roman" w:hAnsi="Times New Roman"/>
                <w:b/>
                <w:bCs/>
                <w:sz w:val="21"/>
                <w:szCs w:val="21"/>
              </w:rPr>
              <w:t>SERVICII DE DIRIGENTIE</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14B2986" w14:textId="77777777" w:rsidR="00F74474" w:rsidRPr="006E64BF" w:rsidRDefault="00F74474" w:rsidP="00A90E4C">
            <w:pPr>
              <w:jc w:val="center"/>
              <w:rPr>
                <w:rFonts w:ascii="Times New Roman" w:hAnsi="Times New Roman"/>
                <w:b/>
                <w:bCs/>
                <w:sz w:val="21"/>
                <w:szCs w:val="21"/>
              </w:rPr>
            </w:pPr>
            <w:r w:rsidRPr="006E64BF">
              <w:rPr>
                <w:rFonts w:ascii="Times New Roman" w:hAnsi="Times New Roman"/>
                <w:b/>
                <w:bCs/>
                <w:sz w:val="21"/>
                <w:szCs w:val="21"/>
              </w:rPr>
              <w:t xml:space="preserve"> VALOARE CONTRACT (LEI CU TVA) </w:t>
            </w:r>
          </w:p>
        </w:tc>
      </w:tr>
      <w:tr w:rsidR="003A5C20" w:rsidRPr="006E64BF" w14:paraId="1D122C9E" w14:textId="77777777" w:rsidTr="00E90A34">
        <w:trPr>
          <w:trHeight w:val="82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FE23A1" w14:textId="77777777" w:rsidR="00F74474" w:rsidRPr="006E64BF" w:rsidRDefault="00F74474" w:rsidP="00A90E4C">
            <w:pPr>
              <w:jc w:val="center"/>
              <w:rPr>
                <w:rFonts w:ascii="Times New Roman" w:hAnsi="Times New Roman"/>
                <w:sz w:val="21"/>
                <w:szCs w:val="21"/>
              </w:rPr>
            </w:pPr>
            <w:r w:rsidRPr="006E64BF">
              <w:rPr>
                <w:rFonts w:ascii="Times New Roman" w:hAnsi="Times New Roman"/>
                <w:sz w:val="21"/>
                <w:szCs w:val="21"/>
              </w:rPr>
              <w:t>1</w:t>
            </w:r>
          </w:p>
        </w:tc>
        <w:tc>
          <w:tcPr>
            <w:tcW w:w="3057" w:type="dxa"/>
            <w:tcBorders>
              <w:top w:val="nil"/>
              <w:left w:val="nil"/>
              <w:bottom w:val="single" w:sz="4" w:space="0" w:color="auto"/>
              <w:right w:val="single" w:sz="4" w:space="0" w:color="auto"/>
            </w:tcBorders>
            <w:shd w:val="clear" w:color="auto" w:fill="auto"/>
            <w:vAlign w:val="bottom"/>
            <w:hideMark/>
          </w:tcPr>
          <w:p w14:paraId="1227FA72" w14:textId="77777777" w:rsidR="00E90A34" w:rsidRPr="006E64BF" w:rsidRDefault="00E90A34" w:rsidP="00E90A34">
            <w:pPr>
              <w:rPr>
                <w:rFonts w:ascii="Times New Roman" w:hAnsi="Times New Roman"/>
                <w:sz w:val="21"/>
                <w:szCs w:val="21"/>
                <w:lang w:val="en-US"/>
              </w:rPr>
            </w:pPr>
            <w:r w:rsidRPr="006E64BF">
              <w:rPr>
                <w:rFonts w:ascii="Times New Roman" w:hAnsi="Times New Roman"/>
                <w:sz w:val="21"/>
                <w:szCs w:val="21"/>
              </w:rPr>
              <w:t xml:space="preserve">Servicii de supraveghere a șantierului pentru  - Reparații curente Liceul Teoretic Traian </w:t>
            </w:r>
          </w:p>
          <w:p w14:paraId="7DA99274" w14:textId="77701E0B" w:rsidR="00F74474" w:rsidRPr="006E64BF" w:rsidRDefault="00F7447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31CDFACE"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3,189,196.48     </w:t>
            </w:r>
          </w:p>
          <w:p w14:paraId="6D646A78" w14:textId="6BA2422F" w:rsidR="00F74474" w:rsidRPr="006E64BF" w:rsidRDefault="00F7447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5AF0F64D"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19,083.40     </w:t>
            </w:r>
          </w:p>
          <w:p w14:paraId="40556106" w14:textId="329DD287" w:rsidR="00F74474" w:rsidRPr="006E64BF" w:rsidRDefault="00F7447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6EECE25C"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3,625.85     </w:t>
            </w:r>
          </w:p>
          <w:p w14:paraId="2677FE85" w14:textId="343A10A8" w:rsidR="00F74474" w:rsidRPr="006E64BF" w:rsidRDefault="00F7447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772620B1"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22,709.25     </w:t>
            </w:r>
          </w:p>
          <w:p w14:paraId="646BF7E6" w14:textId="12A3E2A2" w:rsidR="00F74474" w:rsidRPr="006E64BF" w:rsidRDefault="00F74474" w:rsidP="00A90E4C">
            <w:pPr>
              <w:jc w:val="center"/>
              <w:rPr>
                <w:rFonts w:ascii="Times New Roman" w:hAnsi="Times New Roman"/>
                <w:sz w:val="21"/>
                <w:szCs w:val="21"/>
              </w:rPr>
            </w:pPr>
          </w:p>
        </w:tc>
      </w:tr>
      <w:tr w:rsidR="003A5C20" w:rsidRPr="006E64BF" w14:paraId="36F4BBCB" w14:textId="77777777" w:rsidTr="00E90A34">
        <w:trPr>
          <w:trHeight w:val="75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D4658C0" w14:textId="77777777" w:rsidR="00F74474" w:rsidRPr="006E64BF" w:rsidRDefault="00F74474" w:rsidP="00A90E4C">
            <w:pPr>
              <w:jc w:val="center"/>
              <w:rPr>
                <w:rFonts w:ascii="Times New Roman" w:hAnsi="Times New Roman"/>
                <w:sz w:val="21"/>
                <w:szCs w:val="21"/>
              </w:rPr>
            </w:pPr>
            <w:r w:rsidRPr="006E64BF">
              <w:rPr>
                <w:rFonts w:ascii="Times New Roman" w:hAnsi="Times New Roman"/>
                <w:sz w:val="21"/>
                <w:szCs w:val="21"/>
              </w:rPr>
              <w:t>2</w:t>
            </w:r>
          </w:p>
        </w:tc>
        <w:tc>
          <w:tcPr>
            <w:tcW w:w="3057" w:type="dxa"/>
            <w:tcBorders>
              <w:top w:val="nil"/>
              <w:left w:val="nil"/>
              <w:bottom w:val="single" w:sz="4" w:space="0" w:color="auto"/>
              <w:right w:val="single" w:sz="4" w:space="0" w:color="auto"/>
            </w:tcBorders>
            <w:shd w:val="clear" w:color="auto" w:fill="auto"/>
            <w:vAlign w:val="bottom"/>
          </w:tcPr>
          <w:p w14:paraId="089879DF" w14:textId="77777777" w:rsidR="00E90A34" w:rsidRPr="006E64BF" w:rsidRDefault="00E90A34" w:rsidP="00E90A34">
            <w:pPr>
              <w:rPr>
                <w:rFonts w:ascii="Times New Roman" w:hAnsi="Times New Roman"/>
                <w:sz w:val="21"/>
                <w:szCs w:val="21"/>
                <w:lang w:val="en-US"/>
              </w:rPr>
            </w:pPr>
            <w:r w:rsidRPr="006E64BF">
              <w:rPr>
                <w:rFonts w:ascii="Times New Roman" w:hAnsi="Times New Roman"/>
                <w:sz w:val="21"/>
                <w:szCs w:val="21"/>
              </w:rPr>
              <w:t xml:space="preserve">Servicii de supraveghere a șantierului pentru  - Reparații curente  Școala Centrală </w:t>
            </w:r>
          </w:p>
          <w:p w14:paraId="6EC7B628" w14:textId="0B5F2D52" w:rsidR="00F74474" w:rsidRPr="006E64BF" w:rsidRDefault="00F7447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7624833E"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605,863.62     </w:t>
            </w:r>
          </w:p>
          <w:p w14:paraId="7EA418C2" w14:textId="54F4E6EB" w:rsidR="00F74474" w:rsidRPr="006E64BF" w:rsidRDefault="00F7447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55D522F6"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3,635.18     </w:t>
            </w:r>
          </w:p>
          <w:p w14:paraId="7856D0F8" w14:textId="2796883A" w:rsidR="00F74474" w:rsidRPr="006E64BF" w:rsidRDefault="00F7447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33ADC89A"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690.68     </w:t>
            </w:r>
          </w:p>
          <w:p w14:paraId="359BBC18" w14:textId="71A37A44" w:rsidR="00F74474" w:rsidRPr="006E64BF" w:rsidRDefault="00F7447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021B66FF"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4,325.86     </w:t>
            </w:r>
          </w:p>
          <w:p w14:paraId="328BC441" w14:textId="4AD1E74E" w:rsidR="00F74474" w:rsidRPr="006E64BF" w:rsidRDefault="00F74474" w:rsidP="00A90E4C">
            <w:pPr>
              <w:jc w:val="center"/>
              <w:rPr>
                <w:rFonts w:ascii="Times New Roman" w:hAnsi="Times New Roman"/>
                <w:sz w:val="21"/>
                <w:szCs w:val="21"/>
              </w:rPr>
            </w:pPr>
          </w:p>
        </w:tc>
      </w:tr>
      <w:tr w:rsidR="003A5C20" w:rsidRPr="006E64BF" w14:paraId="6D017CFE" w14:textId="77777777" w:rsidTr="00E90A34">
        <w:trPr>
          <w:trHeight w:val="75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5D52DD7" w14:textId="77777777" w:rsidR="00F74474" w:rsidRPr="006E64BF" w:rsidRDefault="00F74474" w:rsidP="00A90E4C">
            <w:pPr>
              <w:jc w:val="center"/>
              <w:rPr>
                <w:rFonts w:ascii="Times New Roman" w:hAnsi="Times New Roman"/>
                <w:sz w:val="21"/>
                <w:szCs w:val="21"/>
              </w:rPr>
            </w:pPr>
            <w:r w:rsidRPr="006E64BF">
              <w:rPr>
                <w:rFonts w:ascii="Times New Roman" w:hAnsi="Times New Roman"/>
                <w:sz w:val="21"/>
                <w:szCs w:val="21"/>
              </w:rPr>
              <w:t>3</w:t>
            </w:r>
          </w:p>
        </w:tc>
        <w:tc>
          <w:tcPr>
            <w:tcW w:w="3057" w:type="dxa"/>
            <w:tcBorders>
              <w:top w:val="nil"/>
              <w:left w:val="nil"/>
              <w:bottom w:val="single" w:sz="4" w:space="0" w:color="auto"/>
              <w:right w:val="single" w:sz="4" w:space="0" w:color="auto"/>
            </w:tcBorders>
            <w:shd w:val="clear" w:color="auto" w:fill="auto"/>
            <w:vAlign w:val="bottom"/>
          </w:tcPr>
          <w:p w14:paraId="30814B1A" w14:textId="77777777" w:rsidR="00E90A34" w:rsidRPr="006E64BF" w:rsidRDefault="00E90A34" w:rsidP="00E90A34">
            <w:pPr>
              <w:rPr>
                <w:rFonts w:ascii="Times New Roman" w:hAnsi="Times New Roman"/>
                <w:sz w:val="21"/>
                <w:szCs w:val="21"/>
                <w:lang w:val="en-US"/>
              </w:rPr>
            </w:pPr>
            <w:r w:rsidRPr="006E64BF">
              <w:rPr>
                <w:rFonts w:ascii="Times New Roman" w:hAnsi="Times New Roman"/>
                <w:sz w:val="21"/>
                <w:szCs w:val="21"/>
              </w:rPr>
              <w:t xml:space="preserve">Servicii de supraveghere a șantierului pentru  Reparații curente Colegiul Național Cantemir Vodă </w:t>
            </w:r>
          </w:p>
          <w:p w14:paraId="3E4C7BCE" w14:textId="092A49DF" w:rsidR="00F74474" w:rsidRPr="006E64BF" w:rsidRDefault="00F7447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1AE7D082"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3,190,822.62     </w:t>
            </w:r>
          </w:p>
          <w:p w14:paraId="17365A7E" w14:textId="0F23C2E2" w:rsidR="00F74474" w:rsidRPr="006E64BF" w:rsidRDefault="00F7447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1660108E"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18,931.44     </w:t>
            </w:r>
          </w:p>
          <w:p w14:paraId="1B3A4049" w14:textId="6F14E1B5" w:rsidR="00F74474" w:rsidRPr="006E64BF" w:rsidRDefault="00F7447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10538661"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3,596.97     </w:t>
            </w:r>
          </w:p>
          <w:p w14:paraId="24C0DFF3" w14:textId="3E521C4F" w:rsidR="00F74474" w:rsidRPr="006E64BF" w:rsidRDefault="00F7447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68B0ED82"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22,528.41     </w:t>
            </w:r>
          </w:p>
          <w:p w14:paraId="165C464C" w14:textId="524BBB02" w:rsidR="00F74474" w:rsidRPr="006E64BF" w:rsidRDefault="00F74474" w:rsidP="00A90E4C">
            <w:pPr>
              <w:jc w:val="center"/>
              <w:rPr>
                <w:rFonts w:ascii="Times New Roman" w:hAnsi="Times New Roman"/>
                <w:sz w:val="21"/>
                <w:szCs w:val="21"/>
              </w:rPr>
            </w:pPr>
          </w:p>
        </w:tc>
      </w:tr>
      <w:tr w:rsidR="003A5C20" w:rsidRPr="006E64BF" w14:paraId="1D7F1F7B" w14:textId="77777777" w:rsidTr="00E90A34">
        <w:trPr>
          <w:trHeight w:val="76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D24FCA1" w14:textId="77777777" w:rsidR="00F74474" w:rsidRPr="006E64BF" w:rsidRDefault="00F74474" w:rsidP="00A90E4C">
            <w:pPr>
              <w:jc w:val="center"/>
              <w:rPr>
                <w:rFonts w:ascii="Times New Roman" w:hAnsi="Times New Roman"/>
                <w:sz w:val="21"/>
                <w:szCs w:val="21"/>
              </w:rPr>
            </w:pPr>
            <w:r w:rsidRPr="006E64BF">
              <w:rPr>
                <w:rFonts w:ascii="Times New Roman" w:hAnsi="Times New Roman"/>
                <w:sz w:val="21"/>
                <w:szCs w:val="21"/>
              </w:rPr>
              <w:t>4</w:t>
            </w:r>
          </w:p>
        </w:tc>
        <w:tc>
          <w:tcPr>
            <w:tcW w:w="3057" w:type="dxa"/>
            <w:tcBorders>
              <w:top w:val="nil"/>
              <w:left w:val="nil"/>
              <w:bottom w:val="single" w:sz="4" w:space="0" w:color="auto"/>
              <w:right w:val="single" w:sz="4" w:space="0" w:color="auto"/>
            </w:tcBorders>
            <w:shd w:val="clear" w:color="auto" w:fill="auto"/>
            <w:vAlign w:val="bottom"/>
          </w:tcPr>
          <w:p w14:paraId="2DD5B235" w14:textId="77777777" w:rsidR="00E90A34" w:rsidRPr="006E64BF" w:rsidRDefault="00E90A34" w:rsidP="00E90A34">
            <w:pPr>
              <w:rPr>
                <w:rFonts w:ascii="Times New Roman" w:hAnsi="Times New Roman"/>
                <w:sz w:val="21"/>
                <w:szCs w:val="21"/>
                <w:lang w:val="en-US"/>
              </w:rPr>
            </w:pPr>
            <w:r w:rsidRPr="006E64BF">
              <w:rPr>
                <w:rFonts w:ascii="Times New Roman" w:hAnsi="Times New Roman"/>
                <w:sz w:val="21"/>
                <w:szCs w:val="21"/>
              </w:rPr>
              <w:t xml:space="preserve">Servicii de supraveghere a șantierului pentru - Reparații curente Școala Gimnazială nr. 39 </w:t>
            </w:r>
          </w:p>
          <w:p w14:paraId="3EFC9D1B" w14:textId="366095ED" w:rsidR="00F74474" w:rsidRPr="006E64BF" w:rsidRDefault="00F7447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2634B517"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632,973.59     </w:t>
            </w:r>
          </w:p>
          <w:p w14:paraId="7C23EEF2" w14:textId="7C49D195" w:rsidR="00F74474" w:rsidRPr="006E64BF" w:rsidRDefault="00F7447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73877FC3" w14:textId="1FE1F9BB" w:rsidR="00CF6B72" w:rsidRPr="006E64BF" w:rsidRDefault="00CF6B72" w:rsidP="00CF6B72">
            <w:pPr>
              <w:jc w:val="center"/>
              <w:rPr>
                <w:rFonts w:ascii="Times New Roman" w:hAnsi="Times New Roman"/>
                <w:sz w:val="21"/>
                <w:szCs w:val="21"/>
                <w:lang w:val="en-US"/>
              </w:rPr>
            </w:pPr>
            <w:r w:rsidRPr="006E64BF">
              <w:rPr>
                <w:rFonts w:ascii="Times New Roman" w:hAnsi="Times New Roman"/>
                <w:sz w:val="21"/>
                <w:szCs w:val="21"/>
              </w:rPr>
              <w:t xml:space="preserve">                  </w:t>
            </w:r>
          </w:p>
          <w:p w14:paraId="35159005" w14:textId="77777777" w:rsidR="00CF6B72" w:rsidRPr="006E64BF" w:rsidRDefault="00CF6B72" w:rsidP="00CF6B72">
            <w:pPr>
              <w:jc w:val="center"/>
              <w:rPr>
                <w:rFonts w:ascii="Times New Roman" w:hAnsi="Times New Roman"/>
                <w:sz w:val="21"/>
                <w:szCs w:val="21"/>
                <w:lang w:val="en-US"/>
              </w:rPr>
            </w:pPr>
            <w:r w:rsidRPr="006E64BF">
              <w:rPr>
                <w:rFonts w:ascii="Times New Roman" w:hAnsi="Times New Roman"/>
                <w:sz w:val="21"/>
                <w:szCs w:val="21"/>
              </w:rPr>
              <w:t xml:space="preserve">                  3,797.84     </w:t>
            </w:r>
          </w:p>
          <w:p w14:paraId="0992A776" w14:textId="32F857B7" w:rsidR="00F74474" w:rsidRPr="006E64BF" w:rsidRDefault="00F7447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1111E12F"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721.59     </w:t>
            </w:r>
          </w:p>
          <w:p w14:paraId="5A2F22EC" w14:textId="6F33D828" w:rsidR="00F74474" w:rsidRPr="006E64BF" w:rsidRDefault="00F7447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74D8CF09" w14:textId="77777777" w:rsidR="000F0F1F" w:rsidRPr="006E64BF" w:rsidRDefault="000F0F1F" w:rsidP="000F0F1F">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4,519.43     </w:t>
            </w:r>
          </w:p>
          <w:p w14:paraId="5D5B9565" w14:textId="69F821C1" w:rsidR="00F74474" w:rsidRPr="006E64BF" w:rsidRDefault="00F74474" w:rsidP="00A90E4C">
            <w:pPr>
              <w:jc w:val="center"/>
              <w:rPr>
                <w:rFonts w:ascii="Times New Roman" w:hAnsi="Times New Roman"/>
                <w:sz w:val="21"/>
                <w:szCs w:val="21"/>
              </w:rPr>
            </w:pPr>
          </w:p>
        </w:tc>
      </w:tr>
      <w:tr w:rsidR="003A5C20" w:rsidRPr="006E64BF" w14:paraId="2B1221A4" w14:textId="77777777" w:rsidTr="00E90A34">
        <w:trPr>
          <w:trHeight w:val="7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E778B8" w14:textId="77777777" w:rsidR="00F74474" w:rsidRPr="006E64BF" w:rsidRDefault="00F74474" w:rsidP="00A90E4C">
            <w:pPr>
              <w:jc w:val="center"/>
              <w:rPr>
                <w:rFonts w:ascii="Times New Roman" w:hAnsi="Times New Roman"/>
                <w:sz w:val="21"/>
                <w:szCs w:val="21"/>
              </w:rPr>
            </w:pPr>
            <w:r w:rsidRPr="006E64BF">
              <w:rPr>
                <w:rFonts w:ascii="Times New Roman" w:hAnsi="Times New Roman"/>
                <w:sz w:val="21"/>
                <w:szCs w:val="21"/>
              </w:rPr>
              <w:t>5</w:t>
            </w:r>
          </w:p>
        </w:tc>
        <w:tc>
          <w:tcPr>
            <w:tcW w:w="3057" w:type="dxa"/>
            <w:tcBorders>
              <w:top w:val="nil"/>
              <w:left w:val="nil"/>
              <w:bottom w:val="single" w:sz="4" w:space="0" w:color="auto"/>
              <w:right w:val="single" w:sz="4" w:space="0" w:color="auto"/>
            </w:tcBorders>
            <w:shd w:val="clear" w:color="auto" w:fill="auto"/>
            <w:vAlign w:val="bottom"/>
          </w:tcPr>
          <w:p w14:paraId="2BA780F0" w14:textId="77777777" w:rsidR="00E90A34" w:rsidRPr="006E64BF" w:rsidRDefault="00E90A34" w:rsidP="00E90A34">
            <w:pPr>
              <w:rPr>
                <w:rFonts w:ascii="Times New Roman" w:hAnsi="Times New Roman"/>
                <w:sz w:val="21"/>
                <w:szCs w:val="21"/>
                <w:lang w:val="en-US"/>
              </w:rPr>
            </w:pPr>
            <w:r w:rsidRPr="006E64BF">
              <w:rPr>
                <w:rFonts w:ascii="Times New Roman" w:hAnsi="Times New Roman"/>
                <w:sz w:val="21"/>
                <w:szCs w:val="21"/>
              </w:rPr>
              <w:t xml:space="preserve">Servicii de supraveghere a șantierului pentru - Reparații curente Școala Gimnazială nr. 39 </w:t>
            </w:r>
          </w:p>
          <w:p w14:paraId="3B0EE5D0" w14:textId="5D18801E" w:rsidR="00F74474" w:rsidRPr="006E64BF" w:rsidRDefault="00F7447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0471EEEC"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181,880.71     </w:t>
            </w:r>
          </w:p>
          <w:p w14:paraId="45933487" w14:textId="659C9527" w:rsidR="00F74474" w:rsidRPr="006E64BF" w:rsidRDefault="00F7447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3A9B0C6E" w14:textId="60405AA3"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w:t>
            </w:r>
          </w:p>
          <w:p w14:paraId="58C76367" w14:textId="77777777" w:rsidR="00CF6B72" w:rsidRPr="006E64BF" w:rsidRDefault="00CF6B72" w:rsidP="00CF6B72">
            <w:pPr>
              <w:jc w:val="center"/>
              <w:rPr>
                <w:rFonts w:ascii="Times New Roman" w:hAnsi="Times New Roman"/>
                <w:sz w:val="21"/>
                <w:szCs w:val="21"/>
                <w:lang w:val="en-US"/>
              </w:rPr>
            </w:pPr>
            <w:r w:rsidRPr="006E64BF">
              <w:rPr>
                <w:rFonts w:ascii="Times New Roman" w:hAnsi="Times New Roman"/>
                <w:sz w:val="21"/>
                <w:szCs w:val="21"/>
              </w:rPr>
              <w:t xml:space="preserve">                  1,040.81     </w:t>
            </w:r>
          </w:p>
          <w:p w14:paraId="3B530253" w14:textId="55A2E79F" w:rsidR="00F74474" w:rsidRPr="006E64BF" w:rsidRDefault="00F7447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7AD84FA4"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197.75     </w:t>
            </w:r>
          </w:p>
          <w:p w14:paraId="7A8CF77A" w14:textId="379B2338" w:rsidR="00F74474" w:rsidRPr="006E64BF" w:rsidRDefault="00F7447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208FA94E" w14:textId="77777777" w:rsidR="000F0F1F" w:rsidRPr="006E64BF" w:rsidRDefault="000F0F1F" w:rsidP="000F0F1F">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1,238.56     </w:t>
            </w:r>
          </w:p>
          <w:p w14:paraId="0CFEEE8C" w14:textId="36FA339F" w:rsidR="00F74474" w:rsidRPr="006E64BF" w:rsidRDefault="00F74474" w:rsidP="00A90E4C">
            <w:pPr>
              <w:jc w:val="center"/>
              <w:rPr>
                <w:rFonts w:ascii="Times New Roman" w:hAnsi="Times New Roman"/>
                <w:sz w:val="21"/>
                <w:szCs w:val="21"/>
              </w:rPr>
            </w:pPr>
          </w:p>
        </w:tc>
      </w:tr>
      <w:tr w:rsidR="003A5C20" w:rsidRPr="006E64BF" w14:paraId="65131877" w14:textId="77777777" w:rsidTr="00E90A34">
        <w:trPr>
          <w:trHeight w:val="70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1A14D91" w14:textId="77777777" w:rsidR="00F74474" w:rsidRPr="006E64BF" w:rsidRDefault="00F74474" w:rsidP="00A90E4C">
            <w:pPr>
              <w:jc w:val="center"/>
              <w:rPr>
                <w:rFonts w:ascii="Times New Roman" w:hAnsi="Times New Roman"/>
                <w:sz w:val="21"/>
                <w:szCs w:val="21"/>
              </w:rPr>
            </w:pPr>
            <w:r w:rsidRPr="006E64BF">
              <w:rPr>
                <w:rFonts w:ascii="Times New Roman" w:hAnsi="Times New Roman"/>
                <w:sz w:val="21"/>
                <w:szCs w:val="21"/>
              </w:rPr>
              <w:t>6</w:t>
            </w:r>
          </w:p>
        </w:tc>
        <w:tc>
          <w:tcPr>
            <w:tcW w:w="3057" w:type="dxa"/>
            <w:tcBorders>
              <w:top w:val="nil"/>
              <w:left w:val="nil"/>
              <w:bottom w:val="single" w:sz="4" w:space="0" w:color="auto"/>
              <w:right w:val="single" w:sz="4" w:space="0" w:color="auto"/>
            </w:tcBorders>
            <w:shd w:val="clear" w:color="auto" w:fill="auto"/>
            <w:vAlign w:val="bottom"/>
          </w:tcPr>
          <w:p w14:paraId="1B82CF43" w14:textId="77777777" w:rsidR="00E90A34" w:rsidRPr="006E64BF" w:rsidRDefault="00E90A34" w:rsidP="00E90A34">
            <w:pPr>
              <w:rPr>
                <w:rFonts w:ascii="Times New Roman" w:hAnsi="Times New Roman"/>
                <w:sz w:val="21"/>
                <w:szCs w:val="21"/>
                <w:lang w:val="en-US"/>
              </w:rPr>
            </w:pPr>
            <w:r w:rsidRPr="006E64BF">
              <w:rPr>
                <w:rFonts w:ascii="Times New Roman" w:hAnsi="Times New Roman"/>
                <w:sz w:val="21"/>
                <w:szCs w:val="21"/>
              </w:rPr>
              <w:t xml:space="preserve">Servicii de supraveghere a șantierului pentru  - Reparații curente Sala de sport   Liceul Teoretic C A Rosetti </w:t>
            </w:r>
          </w:p>
          <w:p w14:paraId="5429AE55" w14:textId="0FF7F789" w:rsidR="00F74474" w:rsidRPr="006E64BF" w:rsidRDefault="00F7447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4EE70140"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3,428,247.23     </w:t>
            </w:r>
          </w:p>
          <w:p w14:paraId="5E11DA0E" w14:textId="35EC2774" w:rsidR="00F74474" w:rsidRPr="006E64BF" w:rsidRDefault="00F7447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3974D75A" w14:textId="77777777" w:rsidR="00CF6B72" w:rsidRPr="006E64BF" w:rsidRDefault="00CF6B72" w:rsidP="00CF6B72">
            <w:pPr>
              <w:jc w:val="center"/>
              <w:rPr>
                <w:rFonts w:ascii="Times New Roman" w:hAnsi="Times New Roman"/>
                <w:sz w:val="21"/>
                <w:szCs w:val="21"/>
                <w:lang w:val="en-US"/>
              </w:rPr>
            </w:pPr>
            <w:r w:rsidRPr="006E64BF">
              <w:rPr>
                <w:rFonts w:ascii="Times New Roman" w:hAnsi="Times New Roman"/>
                <w:sz w:val="21"/>
                <w:szCs w:val="21"/>
              </w:rPr>
              <w:t xml:space="preserve">                19,656.32     </w:t>
            </w:r>
          </w:p>
          <w:p w14:paraId="6DE7297E" w14:textId="10AC1D49" w:rsidR="00F74474" w:rsidRPr="006E64BF" w:rsidRDefault="00F7447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26F8AFC7"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3,734.70     </w:t>
            </w:r>
          </w:p>
          <w:p w14:paraId="582FC1E1" w14:textId="46B108D1" w:rsidR="00F74474" w:rsidRPr="006E64BF" w:rsidRDefault="00F7447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1F0EB8D9" w14:textId="77777777" w:rsidR="000F0F1F" w:rsidRPr="006E64BF" w:rsidRDefault="000F0F1F" w:rsidP="000F0F1F">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23,391.02     </w:t>
            </w:r>
          </w:p>
          <w:p w14:paraId="3B2DBF5D" w14:textId="4312E391" w:rsidR="00F74474" w:rsidRPr="006E64BF" w:rsidRDefault="00F74474" w:rsidP="00A90E4C">
            <w:pPr>
              <w:jc w:val="center"/>
              <w:rPr>
                <w:rFonts w:ascii="Times New Roman" w:hAnsi="Times New Roman"/>
                <w:sz w:val="21"/>
                <w:szCs w:val="21"/>
              </w:rPr>
            </w:pPr>
          </w:p>
        </w:tc>
      </w:tr>
      <w:tr w:rsidR="003A5C20" w:rsidRPr="006E64BF" w14:paraId="1FCF8238" w14:textId="77777777" w:rsidTr="00E90A34">
        <w:trPr>
          <w:trHeight w:val="94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89E8A96" w14:textId="77777777" w:rsidR="00F74474" w:rsidRPr="006E64BF" w:rsidRDefault="00F74474" w:rsidP="00A90E4C">
            <w:pPr>
              <w:jc w:val="center"/>
              <w:rPr>
                <w:rFonts w:ascii="Times New Roman" w:hAnsi="Times New Roman"/>
                <w:sz w:val="21"/>
                <w:szCs w:val="21"/>
              </w:rPr>
            </w:pPr>
            <w:r w:rsidRPr="006E64BF">
              <w:rPr>
                <w:rFonts w:ascii="Times New Roman" w:hAnsi="Times New Roman"/>
                <w:sz w:val="21"/>
                <w:szCs w:val="21"/>
              </w:rPr>
              <w:t>7</w:t>
            </w:r>
          </w:p>
        </w:tc>
        <w:tc>
          <w:tcPr>
            <w:tcW w:w="3057" w:type="dxa"/>
            <w:tcBorders>
              <w:top w:val="nil"/>
              <w:left w:val="nil"/>
              <w:bottom w:val="single" w:sz="4" w:space="0" w:color="auto"/>
              <w:right w:val="single" w:sz="4" w:space="0" w:color="auto"/>
            </w:tcBorders>
            <w:shd w:val="clear" w:color="auto" w:fill="auto"/>
            <w:vAlign w:val="bottom"/>
          </w:tcPr>
          <w:p w14:paraId="463F83CE" w14:textId="77777777" w:rsidR="00E90A34" w:rsidRPr="006E64BF" w:rsidRDefault="00E90A34" w:rsidP="00E90A34">
            <w:pPr>
              <w:rPr>
                <w:rFonts w:ascii="Times New Roman" w:hAnsi="Times New Roman"/>
                <w:sz w:val="21"/>
                <w:szCs w:val="21"/>
                <w:lang w:val="en-US"/>
              </w:rPr>
            </w:pPr>
            <w:r w:rsidRPr="006E64BF">
              <w:rPr>
                <w:rFonts w:ascii="Times New Roman" w:hAnsi="Times New Roman"/>
                <w:sz w:val="21"/>
                <w:szCs w:val="21"/>
              </w:rPr>
              <w:t xml:space="preserve">Servicii de supraveghere a șantierului pentru  - Reparații curente Sala de sport  -Colegiul Tehnic Edmond Nicolau </w:t>
            </w:r>
          </w:p>
          <w:p w14:paraId="653771E9" w14:textId="36E0072E" w:rsidR="00F74474" w:rsidRPr="006E64BF" w:rsidRDefault="00F7447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593D0489"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3,004,304.79     </w:t>
            </w:r>
          </w:p>
          <w:p w14:paraId="1B19D42F" w14:textId="49216293" w:rsidR="00F74474" w:rsidRPr="006E64BF" w:rsidRDefault="00F7447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2F5FDD9A"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17,638.14     </w:t>
            </w:r>
          </w:p>
          <w:p w14:paraId="48EDCF10" w14:textId="7D0F2593" w:rsidR="00F74474" w:rsidRPr="006E64BF" w:rsidRDefault="00F7447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45392A57"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3,351.25     </w:t>
            </w:r>
          </w:p>
          <w:p w14:paraId="662D774C" w14:textId="3662882E" w:rsidR="00F74474" w:rsidRPr="006E64BF" w:rsidRDefault="00F7447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02A9B961" w14:textId="77777777" w:rsidR="000F0F1F" w:rsidRPr="006E64BF" w:rsidRDefault="000F0F1F" w:rsidP="000F0F1F">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20,989.39     </w:t>
            </w:r>
          </w:p>
          <w:p w14:paraId="79467A52" w14:textId="3FB24DE1" w:rsidR="00F74474" w:rsidRPr="006E64BF" w:rsidRDefault="00F74474" w:rsidP="00A90E4C">
            <w:pPr>
              <w:jc w:val="center"/>
              <w:rPr>
                <w:rFonts w:ascii="Times New Roman" w:hAnsi="Times New Roman"/>
                <w:sz w:val="21"/>
                <w:szCs w:val="21"/>
              </w:rPr>
            </w:pPr>
          </w:p>
        </w:tc>
      </w:tr>
      <w:tr w:rsidR="00E90A34" w:rsidRPr="006E64BF" w14:paraId="7A3C3438" w14:textId="77777777" w:rsidTr="00E90A34">
        <w:trPr>
          <w:trHeight w:val="945"/>
        </w:trPr>
        <w:tc>
          <w:tcPr>
            <w:tcW w:w="617" w:type="dxa"/>
            <w:tcBorders>
              <w:top w:val="nil"/>
              <w:left w:val="single" w:sz="4" w:space="0" w:color="auto"/>
              <w:bottom w:val="single" w:sz="4" w:space="0" w:color="auto"/>
              <w:right w:val="single" w:sz="4" w:space="0" w:color="auto"/>
            </w:tcBorders>
            <w:shd w:val="clear" w:color="auto" w:fill="auto"/>
            <w:vAlign w:val="center"/>
          </w:tcPr>
          <w:p w14:paraId="143F887C" w14:textId="48D41234" w:rsidR="00E90A34" w:rsidRPr="006E64BF" w:rsidRDefault="00E90A34" w:rsidP="00A90E4C">
            <w:pPr>
              <w:jc w:val="center"/>
              <w:rPr>
                <w:rFonts w:ascii="Times New Roman" w:hAnsi="Times New Roman"/>
                <w:sz w:val="21"/>
                <w:szCs w:val="21"/>
              </w:rPr>
            </w:pPr>
            <w:r w:rsidRPr="006E64BF">
              <w:rPr>
                <w:rFonts w:ascii="Times New Roman" w:hAnsi="Times New Roman"/>
                <w:sz w:val="21"/>
                <w:szCs w:val="21"/>
              </w:rPr>
              <w:t>8</w:t>
            </w:r>
          </w:p>
        </w:tc>
        <w:tc>
          <w:tcPr>
            <w:tcW w:w="3057" w:type="dxa"/>
            <w:tcBorders>
              <w:top w:val="nil"/>
              <w:left w:val="nil"/>
              <w:bottom w:val="single" w:sz="4" w:space="0" w:color="auto"/>
              <w:right w:val="single" w:sz="4" w:space="0" w:color="auto"/>
            </w:tcBorders>
            <w:shd w:val="clear" w:color="auto" w:fill="auto"/>
            <w:vAlign w:val="bottom"/>
          </w:tcPr>
          <w:p w14:paraId="26922876" w14:textId="77777777" w:rsidR="00E90A34" w:rsidRPr="006E64BF" w:rsidRDefault="00E90A34" w:rsidP="00E90A34">
            <w:pPr>
              <w:rPr>
                <w:rFonts w:ascii="Times New Roman" w:hAnsi="Times New Roman"/>
                <w:sz w:val="21"/>
                <w:szCs w:val="21"/>
                <w:lang w:val="en-US"/>
              </w:rPr>
            </w:pPr>
            <w:r w:rsidRPr="006E64BF">
              <w:rPr>
                <w:rFonts w:ascii="Times New Roman" w:hAnsi="Times New Roman"/>
                <w:sz w:val="21"/>
                <w:szCs w:val="21"/>
              </w:rPr>
              <w:t>Servicii de supraveghere a șantierului pentru  - Reparații curente (</w:t>
            </w:r>
            <w:proofErr w:type="spellStart"/>
            <w:r w:rsidRPr="006E64BF">
              <w:rPr>
                <w:rFonts w:ascii="Times New Roman" w:hAnsi="Times New Roman"/>
                <w:sz w:val="21"/>
                <w:szCs w:val="21"/>
              </w:rPr>
              <w:t>spatiu</w:t>
            </w:r>
            <w:proofErr w:type="spellEnd"/>
            <w:r w:rsidRPr="006E64BF">
              <w:rPr>
                <w:rFonts w:ascii="Times New Roman" w:hAnsi="Times New Roman"/>
                <w:sz w:val="21"/>
                <w:szCs w:val="21"/>
              </w:rPr>
              <w:t xml:space="preserve"> social) apartament nr.9 din  str. Maior Vasile </w:t>
            </w:r>
            <w:proofErr w:type="spellStart"/>
            <w:r w:rsidRPr="006E64BF">
              <w:rPr>
                <w:rFonts w:ascii="Times New Roman" w:hAnsi="Times New Roman"/>
                <w:sz w:val="21"/>
                <w:szCs w:val="21"/>
              </w:rPr>
              <w:t>Băcilă</w:t>
            </w:r>
            <w:proofErr w:type="spellEnd"/>
            <w:r w:rsidRPr="006E64BF">
              <w:rPr>
                <w:rFonts w:ascii="Times New Roman" w:hAnsi="Times New Roman"/>
                <w:sz w:val="21"/>
                <w:szCs w:val="21"/>
              </w:rPr>
              <w:t xml:space="preserve"> nr. 32-34 </w:t>
            </w:r>
          </w:p>
          <w:p w14:paraId="6463C221" w14:textId="77777777" w:rsidR="00E90A34" w:rsidRPr="006E64BF" w:rsidRDefault="00E90A3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6F2A35B0"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109,973.53     </w:t>
            </w:r>
          </w:p>
          <w:p w14:paraId="621B57F5" w14:textId="77777777" w:rsidR="00E90A34" w:rsidRPr="006E64BF" w:rsidRDefault="00E90A3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45208A0B"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659.09     </w:t>
            </w:r>
          </w:p>
          <w:p w14:paraId="4E0A4864" w14:textId="77777777" w:rsidR="00E90A34" w:rsidRPr="006E64BF" w:rsidRDefault="00E90A3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6D1BE8C6"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125.23     </w:t>
            </w:r>
          </w:p>
          <w:p w14:paraId="7B87FDDD" w14:textId="77777777" w:rsidR="00E90A34" w:rsidRPr="006E64BF" w:rsidRDefault="00E90A3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23B63DD2" w14:textId="77777777" w:rsidR="000F0F1F" w:rsidRPr="006E64BF" w:rsidRDefault="000F0F1F" w:rsidP="000F0F1F">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784.32     </w:t>
            </w:r>
          </w:p>
          <w:p w14:paraId="2B2309D0" w14:textId="77777777" w:rsidR="00E90A34" w:rsidRPr="006E64BF" w:rsidRDefault="00E90A34" w:rsidP="00A90E4C">
            <w:pPr>
              <w:jc w:val="center"/>
              <w:rPr>
                <w:rFonts w:ascii="Times New Roman" w:hAnsi="Times New Roman"/>
                <w:sz w:val="21"/>
                <w:szCs w:val="21"/>
              </w:rPr>
            </w:pPr>
          </w:p>
        </w:tc>
      </w:tr>
      <w:tr w:rsidR="00E90A34" w:rsidRPr="006E64BF" w14:paraId="7F760ED6" w14:textId="77777777" w:rsidTr="00E90A34">
        <w:trPr>
          <w:trHeight w:val="945"/>
        </w:trPr>
        <w:tc>
          <w:tcPr>
            <w:tcW w:w="617" w:type="dxa"/>
            <w:tcBorders>
              <w:top w:val="nil"/>
              <w:left w:val="single" w:sz="4" w:space="0" w:color="auto"/>
              <w:bottom w:val="single" w:sz="4" w:space="0" w:color="auto"/>
              <w:right w:val="single" w:sz="4" w:space="0" w:color="auto"/>
            </w:tcBorders>
            <w:shd w:val="clear" w:color="auto" w:fill="auto"/>
            <w:vAlign w:val="center"/>
          </w:tcPr>
          <w:p w14:paraId="7BA57CCC" w14:textId="0ACB213F" w:rsidR="00E90A34" w:rsidRPr="006E64BF" w:rsidRDefault="00E90A34" w:rsidP="00A90E4C">
            <w:pPr>
              <w:jc w:val="center"/>
              <w:rPr>
                <w:rFonts w:ascii="Times New Roman" w:hAnsi="Times New Roman"/>
                <w:sz w:val="21"/>
                <w:szCs w:val="21"/>
              </w:rPr>
            </w:pPr>
            <w:r w:rsidRPr="006E64BF">
              <w:rPr>
                <w:rFonts w:ascii="Times New Roman" w:hAnsi="Times New Roman"/>
                <w:sz w:val="21"/>
                <w:szCs w:val="21"/>
              </w:rPr>
              <w:t>9</w:t>
            </w:r>
          </w:p>
        </w:tc>
        <w:tc>
          <w:tcPr>
            <w:tcW w:w="3057" w:type="dxa"/>
            <w:tcBorders>
              <w:top w:val="nil"/>
              <w:left w:val="nil"/>
              <w:bottom w:val="single" w:sz="4" w:space="0" w:color="auto"/>
              <w:right w:val="single" w:sz="4" w:space="0" w:color="auto"/>
            </w:tcBorders>
            <w:shd w:val="clear" w:color="auto" w:fill="auto"/>
            <w:vAlign w:val="bottom"/>
          </w:tcPr>
          <w:p w14:paraId="678E230D" w14:textId="77777777" w:rsidR="00E90A34" w:rsidRPr="006E64BF" w:rsidRDefault="00E90A34" w:rsidP="00E90A34">
            <w:pPr>
              <w:rPr>
                <w:rFonts w:ascii="Times New Roman" w:hAnsi="Times New Roman"/>
                <w:sz w:val="21"/>
                <w:szCs w:val="21"/>
                <w:lang w:val="en-US"/>
              </w:rPr>
            </w:pPr>
            <w:r w:rsidRPr="006E64BF">
              <w:rPr>
                <w:rFonts w:ascii="Times New Roman" w:hAnsi="Times New Roman"/>
                <w:sz w:val="21"/>
                <w:szCs w:val="21"/>
              </w:rPr>
              <w:t xml:space="preserve">Servicii de supraveghere a șantierului pentru  - Reparații curente Liceul Tehnologic special Regina Elisabeta </w:t>
            </w:r>
          </w:p>
          <w:p w14:paraId="16B18643" w14:textId="77777777" w:rsidR="00E90A34" w:rsidRPr="006E64BF" w:rsidRDefault="00E90A3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61948355" w14:textId="77777777" w:rsidR="00CF6B72" w:rsidRPr="006E64BF" w:rsidRDefault="00CF6B72" w:rsidP="00CF6B72">
            <w:pPr>
              <w:jc w:val="center"/>
              <w:rPr>
                <w:rFonts w:ascii="Times New Roman" w:hAnsi="Times New Roman"/>
                <w:sz w:val="21"/>
                <w:szCs w:val="21"/>
                <w:lang w:val="en-US"/>
              </w:rPr>
            </w:pPr>
            <w:r w:rsidRPr="006E64BF">
              <w:rPr>
                <w:rFonts w:ascii="Times New Roman" w:hAnsi="Times New Roman"/>
                <w:sz w:val="21"/>
                <w:szCs w:val="21"/>
              </w:rPr>
              <w:t xml:space="preserve">          51,084.91     </w:t>
            </w:r>
          </w:p>
          <w:p w14:paraId="33787E66" w14:textId="77777777" w:rsidR="00E90A34" w:rsidRPr="006E64BF" w:rsidRDefault="00E90A3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06E2BA1F"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306.51     </w:t>
            </w:r>
          </w:p>
          <w:p w14:paraId="3095E287" w14:textId="77777777" w:rsidR="00E90A34" w:rsidRPr="006E64BF" w:rsidRDefault="00E90A3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65922A1A"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58.24     </w:t>
            </w:r>
          </w:p>
          <w:p w14:paraId="012015DC" w14:textId="77777777" w:rsidR="00E90A34" w:rsidRPr="006E64BF" w:rsidRDefault="00E90A3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59424CDF" w14:textId="77777777" w:rsidR="000F0F1F" w:rsidRPr="006E64BF" w:rsidRDefault="000F0F1F" w:rsidP="000F0F1F">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364.75     </w:t>
            </w:r>
          </w:p>
          <w:p w14:paraId="46F350F8" w14:textId="77777777" w:rsidR="00E90A34" w:rsidRPr="006E64BF" w:rsidRDefault="00E90A34" w:rsidP="00A90E4C">
            <w:pPr>
              <w:jc w:val="center"/>
              <w:rPr>
                <w:rFonts w:ascii="Times New Roman" w:hAnsi="Times New Roman"/>
                <w:sz w:val="21"/>
                <w:szCs w:val="21"/>
              </w:rPr>
            </w:pPr>
          </w:p>
        </w:tc>
      </w:tr>
      <w:tr w:rsidR="00E90A34" w:rsidRPr="006E64BF" w14:paraId="751885DB" w14:textId="77777777" w:rsidTr="00E90A34">
        <w:trPr>
          <w:trHeight w:val="945"/>
        </w:trPr>
        <w:tc>
          <w:tcPr>
            <w:tcW w:w="617" w:type="dxa"/>
            <w:tcBorders>
              <w:top w:val="nil"/>
              <w:left w:val="single" w:sz="4" w:space="0" w:color="auto"/>
              <w:bottom w:val="single" w:sz="4" w:space="0" w:color="auto"/>
              <w:right w:val="single" w:sz="4" w:space="0" w:color="auto"/>
            </w:tcBorders>
            <w:shd w:val="clear" w:color="auto" w:fill="auto"/>
            <w:vAlign w:val="center"/>
          </w:tcPr>
          <w:p w14:paraId="6B8A9425" w14:textId="43CB43F2" w:rsidR="00E90A34" w:rsidRPr="006E64BF" w:rsidRDefault="00E90A34" w:rsidP="00A90E4C">
            <w:pPr>
              <w:jc w:val="center"/>
              <w:rPr>
                <w:rFonts w:ascii="Times New Roman" w:hAnsi="Times New Roman"/>
                <w:sz w:val="21"/>
                <w:szCs w:val="21"/>
              </w:rPr>
            </w:pPr>
            <w:r w:rsidRPr="006E64BF">
              <w:rPr>
                <w:rFonts w:ascii="Times New Roman" w:hAnsi="Times New Roman"/>
                <w:sz w:val="21"/>
                <w:szCs w:val="21"/>
              </w:rPr>
              <w:t>10</w:t>
            </w:r>
          </w:p>
        </w:tc>
        <w:tc>
          <w:tcPr>
            <w:tcW w:w="3057" w:type="dxa"/>
            <w:tcBorders>
              <w:top w:val="nil"/>
              <w:left w:val="nil"/>
              <w:bottom w:val="single" w:sz="4" w:space="0" w:color="auto"/>
              <w:right w:val="single" w:sz="4" w:space="0" w:color="auto"/>
            </w:tcBorders>
            <w:shd w:val="clear" w:color="auto" w:fill="auto"/>
            <w:vAlign w:val="bottom"/>
          </w:tcPr>
          <w:p w14:paraId="77754A00" w14:textId="22F2FA68" w:rsidR="00E90A34" w:rsidRPr="006E64BF" w:rsidRDefault="00CF6B72" w:rsidP="00E90A34">
            <w:pPr>
              <w:rPr>
                <w:rFonts w:ascii="Times New Roman" w:hAnsi="Times New Roman"/>
                <w:sz w:val="21"/>
                <w:szCs w:val="21"/>
                <w:lang w:val="en-US"/>
              </w:rPr>
            </w:pPr>
            <w:proofErr w:type="spellStart"/>
            <w:r w:rsidRPr="006E64BF">
              <w:rPr>
                <w:rFonts w:ascii="Times New Roman" w:hAnsi="Times New Roman"/>
                <w:sz w:val="21"/>
                <w:szCs w:val="21"/>
                <w:lang w:val="en-GB" w:eastAsia="ro-RO"/>
              </w:rPr>
              <w:t>Servicii</w:t>
            </w:r>
            <w:proofErr w:type="spellEnd"/>
            <w:r w:rsidRPr="006E64BF">
              <w:rPr>
                <w:rFonts w:ascii="Times New Roman" w:hAnsi="Times New Roman"/>
                <w:sz w:val="21"/>
                <w:szCs w:val="21"/>
                <w:lang w:val="en-GB" w:eastAsia="ro-RO"/>
              </w:rPr>
              <w:t xml:space="preserve"> de </w:t>
            </w:r>
            <w:proofErr w:type="spellStart"/>
            <w:r w:rsidRPr="006E64BF">
              <w:rPr>
                <w:rFonts w:ascii="Times New Roman" w:hAnsi="Times New Roman"/>
                <w:sz w:val="21"/>
                <w:szCs w:val="21"/>
                <w:lang w:val="en-GB" w:eastAsia="ro-RO"/>
              </w:rPr>
              <w:t>supraveghere</w:t>
            </w:r>
            <w:proofErr w:type="spellEnd"/>
            <w:r w:rsidRPr="006E64BF">
              <w:rPr>
                <w:rFonts w:ascii="Times New Roman" w:hAnsi="Times New Roman"/>
                <w:sz w:val="21"/>
                <w:szCs w:val="21"/>
                <w:lang w:val="en-GB" w:eastAsia="ro-RO"/>
              </w:rPr>
              <w:t xml:space="preserve"> a </w:t>
            </w:r>
            <w:proofErr w:type="spellStart"/>
            <w:r w:rsidRPr="006E64BF">
              <w:rPr>
                <w:rFonts w:ascii="Times New Roman" w:hAnsi="Times New Roman"/>
                <w:sz w:val="21"/>
                <w:szCs w:val="21"/>
                <w:lang w:val="en-GB" w:eastAsia="ro-RO"/>
              </w:rPr>
              <w:t>șantierului</w:t>
            </w:r>
            <w:proofErr w:type="spellEnd"/>
            <w:r w:rsidRPr="006E64BF">
              <w:rPr>
                <w:rFonts w:ascii="Times New Roman" w:hAnsi="Times New Roman"/>
                <w:sz w:val="21"/>
                <w:szCs w:val="21"/>
                <w:lang w:val="en-GB" w:eastAsia="ro-RO"/>
              </w:rPr>
              <w:t xml:space="preserve"> </w:t>
            </w:r>
            <w:proofErr w:type="spellStart"/>
            <w:r w:rsidRPr="006E64BF">
              <w:rPr>
                <w:rFonts w:ascii="Times New Roman" w:hAnsi="Times New Roman"/>
                <w:sz w:val="21"/>
                <w:szCs w:val="21"/>
                <w:lang w:val="en-GB" w:eastAsia="ro-RO"/>
              </w:rPr>
              <w:t>pentru</w:t>
            </w:r>
            <w:proofErr w:type="spellEnd"/>
            <w:r w:rsidRPr="006E64BF">
              <w:rPr>
                <w:rFonts w:ascii="Times New Roman" w:hAnsi="Times New Roman"/>
                <w:sz w:val="21"/>
                <w:szCs w:val="21"/>
                <w:lang w:val="en-GB" w:eastAsia="ro-RO"/>
              </w:rPr>
              <w:t xml:space="preserve"> - </w:t>
            </w:r>
            <w:proofErr w:type="spellStart"/>
            <w:r w:rsidRPr="006E64BF">
              <w:rPr>
                <w:rFonts w:ascii="Times New Roman" w:hAnsi="Times New Roman"/>
                <w:sz w:val="21"/>
                <w:szCs w:val="21"/>
                <w:lang w:val="en-GB" w:eastAsia="ro-RO"/>
              </w:rPr>
              <w:t>Reparații</w:t>
            </w:r>
            <w:proofErr w:type="spellEnd"/>
            <w:r w:rsidRPr="006E64BF">
              <w:rPr>
                <w:rFonts w:ascii="Times New Roman" w:hAnsi="Times New Roman"/>
                <w:sz w:val="21"/>
                <w:szCs w:val="21"/>
                <w:lang w:val="en-GB" w:eastAsia="ro-RO"/>
              </w:rPr>
              <w:t xml:space="preserve"> </w:t>
            </w:r>
            <w:proofErr w:type="spellStart"/>
            <w:r w:rsidRPr="006E64BF">
              <w:rPr>
                <w:rFonts w:ascii="Times New Roman" w:hAnsi="Times New Roman"/>
                <w:sz w:val="21"/>
                <w:szCs w:val="21"/>
                <w:lang w:val="en-GB" w:eastAsia="ro-RO"/>
              </w:rPr>
              <w:t>curente</w:t>
            </w:r>
            <w:proofErr w:type="spellEnd"/>
            <w:r w:rsidRPr="006E64BF">
              <w:rPr>
                <w:rFonts w:ascii="Times New Roman" w:hAnsi="Times New Roman"/>
                <w:sz w:val="21"/>
                <w:szCs w:val="21"/>
                <w:lang w:val="en-GB" w:eastAsia="ro-RO"/>
              </w:rPr>
              <w:t xml:space="preserve"> Sala de sport </w:t>
            </w:r>
            <w:proofErr w:type="spellStart"/>
            <w:r w:rsidRPr="006E64BF">
              <w:rPr>
                <w:rFonts w:ascii="Times New Roman" w:hAnsi="Times New Roman"/>
                <w:sz w:val="21"/>
                <w:szCs w:val="21"/>
                <w:lang w:val="en-GB" w:eastAsia="ro-RO"/>
              </w:rPr>
              <w:t>Școala</w:t>
            </w:r>
            <w:proofErr w:type="spellEnd"/>
            <w:r w:rsidRPr="006E64BF">
              <w:rPr>
                <w:rFonts w:ascii="Times New Roman" w:hAnsi="Times New Roman"/>
                <w:sz w:val="21"/>
                <w:szCs w:val="21"/>
                <w:lang w:val="en-GB" w:eastAsia="ro-RO"/>
              </w:rPr>
              <w:t xml:space="preserve"> </w:t>
            </w:r>
            <w:proofErr w:type="spellStart"/>
            <w:proofErr w:type="gramStart"/>
            <w:r w:rsidRPr="006E64BF">
              <w:rPr>
                <w:rFonts w:ascii="Times New Roman" w:hAnsi="Times New Roman"/>
                <w:sz w:val="21"/>
                <w:szCs w:val="21"/>
                <w:lang w:val="en-GB" w:eastAsia="ro-RO"/>
              </w:rPr>
              <w:t>Gimnazială</w:t>
            </w:r>
            <w:proofErr w:type="spellEnd"/>
            <w:r w:rsidRPr="006E64BF">
              <w:rPr>
                <w:rFonts w:ascii="Times New Roman" w:hAnsi="Times New Roman"/>
                <w:sz w:val="21"/>
                <w:szCs w:val="21"/>
                <w:lang w:val="en-GB" w:eastAsia="ro-RO"/>
              </w:rPr>
              <w:t xml:space="preserve">  </w:t>
            </w:r>
            <w:proofErr w:type="spellStart"/>
            <w:r w:rsidRPr="006E64BF">
              <w:rPr>
                <w:rFonts w:ascii="Times New Roman" w:hAnsi="Times New Roman"/>
                <w:sz w:val="21"/>
                <w:szCs w:val="21"/>
                <w:lang w:val="en-GB" w:eastAsia="ro-RO"/>
              </w:rPr>
              <w:t>Petre</w:t>
            </w:r>
            <w:proofErr w:type="spellEnd"/>
            <w:proofErr w:type="gramEnd"/>
            <w:r w:rsidRPr="006E64BF">
              <w:rPr>
                <w:rFonts w:ascii="Times New Roman" w:hAnsi="Times New Roman"/>
                <w:sz w:val="21"/>
                <w:szCs w:val="21"/>
                <w:lang w:val="en-GB" w:eastAsia="ro-RO"/>
              </w:rPr>
              <w:t xml:space="preserve"> </w:t>
            </w:r>
            <w:proofErr w:type="spellStart"/>
            <w:r w:rsidRPr="006E64BF">
              <w:rPr>
                <w:rFonts w:ascii="Times New Roman" w:hAnsi="Times New Roman"/>
                <w:sz w:val="21"/>
                <w:szCs w:val="21"/>
                <w:lang w:val="en-GB" w:eastAsia="ro-RO"/>
              </w:rPr>
              <w:t>Ghelmez</w:t>
            </w:r>
            <w:proofErr w:type="spellEnd"/>
          </w:p>
          <w:p w14:paraId="3E6247DA" w14:textId="77777777" w:rsidR="00E90A34" w:rsidRPr="006E64BF" w:rsidRDefault="00E90A34" w:rsidP="00A90E4C">
            <w:pPr>
              <w:rPr>
                <w:rFonts w:ascii="Times New Roman" w:hAnsi="Times New Roman"/>
                <w:sz w:val="21"/>
                <w:szCs w:val="21"/>
              </w:rPr>
            </w:pPr>
          </w:p>
        </w:tc>
        <w:tc>
          <w:tcPr>
            <w:tcW w:w="1541" w:type="dxa"/>
            <w:tcBorders>
              <w:top w:val="nil"/>
              <w:left w:val="nil"/>
              <w:bottom w:val="single" w:sz="4" w:space="0" w:color="auto"/>
              <w:right w:val="single" w:sz="4" w:space="0" w:color="auto"/>
            </w:tcBorders>
            <w:shd w:val="clear" w:color="auto" w:fill="auto"/>
            <w:noWrap/>
            <w:vAlign w:val="center"/>
          </w:tcPr>
          <w:p w14:paraId="5D6D558D"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2,507,085.53     </w:t>
            </w:r>
          </w:p>
          <w:p w14:paraId="5B6B4C23" w14:textId="77777777" w:rsidR="00E90A34" w:rsidRPr="006E64BF" w:rsidRDefault="00E90A34" w:rsidP="00A90E4C">
            <w:pPr>
              <w:jc w:val="center"/>
              <w:rPr>
                <w:rFonts w:ascii="Times New Roman" w:hAnsi="Times New Roman"/>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366496B0"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14,967.67     </w:t>
            </w:r>
          </w:p>
          <w:p w14:paraId="3E54C1AB" w14:textId="77777777" w:rsidR="00E90A34" w:rsidRPr="006E64BF" w:rsidRDefault="00E90A34" w:rsidP="00A90E4C">
            <w:pPr>
              <w:jc w:val="center"/>
              <w:rPr>
                <w:rFonts w:ascii="Times New Roman" w:hAnsi="Times New Roman"/>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66712322" w14:textId="77777777" w:rsidR="00CF6B72" w:rsidRPr="006E64BF" w:rsidRDefault="00CF6B72" w:rsidP="00CF6B72">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2,843.86     </w:t>
            </w:r>
          </w:p>
          <w:p w14:paraId="549686A0" w14:textId="77777777" w:rsidR="00E90A34" w:rsidRPr="006E64BF" w:rsidRDefault="00E90A34" w:rsidP="00A90E4C">
            <w:pPr>
              <w:jc w:val="center"/>
              <w:rPr>
                <w:rFonts w:ascii="Times New Roman" w:hAnsi="Times New Roman"/>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02F4F9F7" w14:textId="77777777" w:rsidR="000F0F1F" w:rsidRPr="006E64BF" w:rsidRDefault="000F0F1F" w:rsidP="000F0F1F">
            <w:pPr>
              <w:jc w:val="center"/>
              <w:rPr>
                <w:rFonts w:ascii="Times New Roman" w:hAnsi="Times New Roman"/>
                <w:color w:val="000000"/>
                <w:sz w:val="21"/>
                <w:szCs w:val="21"/>
                <w:lang w:val="en-US"/>
              </w:rPr>
            </w:pPr>
            <w:r w:rsidRPr="006E64BF">
              <w:rPr>
                <w:rFonts w:ascii="Times New Roman" w:hAnsi="Times New Roman"/>
                <w:color w:val="000000"/>
                <w:sz w:val="21"/>
                <w:szCs w:val="21"/>
              </w:rPr>
              <w:t xml:space="preserve">           17,811.53     </w:t>
            </w:r>
          </w:p>
          <w:p w14:paraId="2DB7893C" w14:textId="77777777" w:rsidR="00E90A34" w:rsidRPr="006E64BF" w:rsidRDefault="00E90A34" w:rsidP="00A90E4C">
            <w:pPr>
              <w:jc w:val="center"/>
              <w:rPr>
                <w:rFonts w:ascii="Times New Roman" w:hAnsi="Times New Roman"/>
                <w:sz w:val="21"/>
                <w:szCs w:val="21"/>
              </w:rPr>
            </w:pPr>
          </w:p>
        </w:tc>
      </w:tr>
      <w:tr w:rsidR="003A5C20" w:rsidRPr="006E64BF" w14:paraId="53EA523A" w14:textId="77777777" w:rsidTr="00E90A34">
        <w:trPr>
          <w:trHeight w:val="485"/>
        </w:trPr>
        <w:tc>
          <w:tcPr>
            <w:tcW w:w="36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C35D81" w14:textId="77777777" w:rsidR="00F74474" w:rsidRPr="006E64BF" w:rsidRDefault="00F74474" w:rsidP="00A90E4C">
            <w:pPr>
              <w:jc w:val="center"/>
              <w:rPr>
                <w:rFonts w:ascii="Times New Roman" w:hAnsi="Times New Roman"/>
                <w:b/>
                <w:bCs/>
                <w:sz w:val="21"/>
                <w:szCs w:val="21"/>
              </w:rPr>
            </w:pPr>
            <w:r w:rsidRPr="006E64BF">
              <w:rPr>
                <w:rFonts w:ascii="Times New Roman" w:hAnsi="Times New Roman"/>
                <w:b/>
                <w:bCs/>
                <w:sz w:val="21"/>
                <w:szCs w:val="21"/>
              </w:rPr>
              <w:t xml:space="preserve">TOTAL </w:t>
            </w:r>
          </w:p>
        </w:tc>
        <w:tc>
          <w:tcPr>
            <w:tcW w:w="1541" w:type="dxa"/>
            <w:tcBorders>
              <w:top w:val="nil"/>
              <w:left w:val="nil"/>
              <w:bottom w:val="single" w:sz="4" w:space="0" w:color="auto"/>
              <w:right w:val="single" w:sz="4" w:space="0" w:color="auto"/>
            </w:tcBorders>
            <w:shd w:val="clear" w:color="auto" w:fill="auto"/>
            <w:noWrap/>
            <w:vAlign w:val="center"/>
          </w:tcPr>
          <w:p w14:paraId="058AADC9" w14:textId="77777777" w:rsidR="00CF6B72" w:rsidRPr="006E64BF" w:rsidRDefault="00CF6B72" w:rsidP="00CF6B72">
            <w:pPr>
              <w:rPr>
                <w:rFonts w:ascii="Times New Roman" w:hAnsi="Times New Roman"/>
                <w:b/>
                <w:bCs/>
                <w:sz w:val="21"/>
                <w:szCs w:val="21"/>
                <w:lang w:val="en-US"/>
              </w:rPr>
            </w:pPr>
            <w:r w:rsidRPr="006E64BF">
              <w:rPr>
                <w:rFonts w:ascii="Times New Roman" w:hAnsi="Times New Roman"/>
                <w:b/>
                <w:bCs/>
                <w:sz w:val="21"/>
                <w:szCs w:val="21"/>
              </w:rPr>
              <w:t xml:space="preserve">          16,901,433.01     </w:t>
            </w:r>
          </w:p>
          <w:p w14:paraId="3FE722C9" w14:textId="1BA31BF6" w:rsidR="00F74474" w:rsidRPr="006E64BF" w:rsidRDefault="00F74474" w:rsidP="003A5C20">
            <w:pPr>
              <w:rPr>
                <w:rFonts w:ascii="Times New Roman" w:hAnsi="Times New Roman"/>
                <w:b/>
                <w:bCs/>
                <w:sz w:val="21"/>
                <w:szCs w:val="21"/>
              </w:rPr>
            </w:pPr>
          </w:p>
        </w:tc>
        <w:tc>
          <w:tcPr>
            <w:tcW w:w="1620" w:type="dxa"/>
            <w:tcBorders>
              <w:top w:val="nil"/>
              <w:left w:val="nil"/>
              <w:bottom w:val="single" w:sz="4" w:space="0" w:color="auto"/>
              <w:right w:val="single" w:sz="4" w:space="0" w:color="auto"/>
            </w:tcBorders>
            <w:shd w:val="clear" w:color="auto" w:fill="auto"/>
            <w:noWrap/>
            <w:vAlign w:val="center"/>
          </w:tcPr>
          <w:p w14:paraId="66A8DFED" w14:textId="77777777" w:rsidR="00CF6B72" w:rsidRPr="006E64BF" w:rsidRDefault="00CF6B72" w:rsidP="00CF6B72">
            <w:pPr>
              <w:jc w:val="center"/>
              <w:rPr>
                <w:rFonts w:ascii="Times New Roman" w:hAnsi="Times New Roman"/>
                <w:b/>
                <w:bCs/>
                <w:sz w:val="21"/>
                <w:szCs w:val="21"/>
                <w:lang w:val="en-US"/>
              </w:rPr>
            </w:pPr>
            <w:r w:rsidRPr="006E64BF">
              <w:rPr>
                <w:rFonts w:ascii="Times New Roman" w:hAnsi="Times New Roman"/>
                <w:b/>
                <w:bCs/>
                <w:sz w:val="21"/>
                <w:szCs w:val="21"/>
              </w:rPr>
              <w:t xml:space="preserve">                           </w:t>
            </w:r>
            <w:bookmarkStart w:id="2" w:name="_Hlk183701320"/>
            <w:r w:rsidRPr="006E64BF">
              <w:rPr>
                <w:rFonts w:ascii="Times New Roman" w:hAnsi="Times New Roman"/>
                <w:b/>
                <w:bCs/>
                <w:sz w:val="21"/>
                <w:szCs w:val="21"/>
              </w:rPr>
              <w:t xml:space="preserve">99,716.40 </w:t>
            </w:r>
            <w:bookmarkEnd w:id="2"/>
            <w:r w:rsidRPr="006E64BF">
              <w:rPr>
                <w:rFonts w:ascii="Times New Roman" w:hAnsi="Times New Roman"/>
                <w:b/>
                <w:bCs/>
                <w:sz w:val="21"/>
                <w:szCs w:val="21"/>
              </w:rPr>
              <w:t xml:space="preserve">    </w:t>
            </w:r>
          </w:p>
          <w:p w14:paraId="212E5BDA" w14:textId="3A70FCE8" w:rsidR="00F74474" w:rsidRPr="006E64BF" w:rsidRDefault="00F74474" w:rsidP="00A90E4C">
            <w:pPr>
              <w:jc w:val="center"/>
              <w:rPr>
                <w:rFonts w:ascii="Times New Roman" w:hAnsi="Times New Roman"/>
                <w:b/>
                <w:bCs/>
                <w:sz w:val="21"/>
                <w:szCs w:val="21"/>
              </w:rPr>
            </w:pPr>
          </w:p>
        </w:tc>
        <w:tc>
          <w:tcPr>
            <w:tcW w:w="1530" w:type="dxa"/>
            <w:tcBorders>
              <w:top w:val="nil"/>
              <w:left w:val="nil"/>
              <w:bottom w:val="single" w:sz="4" w:space="0" w:color="auto"/>
              <w:right w:val="single" w:sz="4" w:space="0" w:color="auto"/>
            </w:tcBorders>
            <w:shd w:val="clear" w:color="auto" w:fill="auto"/>
            <w:noWrap/>
            <w:vAlign w:val="center"/>
          </w:tcPr>
          <w:p w14:paraId="1D3DFC9E" w14:textId="77777777" w:rsidR="00CF6B72" w:rsidRPr="006E64BF" w:rsidRDefault="00CF6B72" w:rsidP="00CF6B72">
            <w:pPr>
              <w:jc w:val="center"/>
              <w:rPr>
                <w:rFonts w:ascii="Times New Roman" w:hAnsi="Times New Roman"/>
                <w:b/>
                <w:bCs/>
                <w:sz w:val="21"/>
                <w:szCs w:val="21"/>
                <w:lang w:val="en-US"/>
              </w:rPr>
            </w:pPr>
            <w:r w:rsidRPr="006E64BF">
              <w:rPr>
                <w:rFonts w:ascii="Times New Roman" w:hAnsi="Times New Roman"/>
                <w:b/>
                <w:bCs/>
                <w:sz w:val="21"/>
                <w:szCs w:val="21"/>
              </w:rPr>
              <w:t xml:space="preserve">            18,946.12     </w:t>
            </w:r>
          </w:p>
          <w:p w14:paraId="0A868414" w14:textId="54F0F196" w:rsidR="00F74474" w:rsidRPr="006E64BF" w:rsidRDefault="00F74474" w:rsidP="00A90E4C">
            <w:pPr>
              <w:jc w:val="center"/>
              <w:rPr>
                <w:rFonts w:ascii="Times New Roman" w:hAnsi="Times New Roman"/>
                <w:b/>
                <w:bCs/>
                <w:sz w:val="21"/>
                <w:szCs w:val="21"/>
              </w:rPr>
            </w:pPr>
          </w:p>
        </w:tc>
        <w:tc>
          <w:tcPr>
            <w:tcW w:w="1361" w:type="dxa"/>
            <w:tcBorders>
              <w:top w:val="nil"/>
              <w:left w:val="nil"/>
              <w:bottom w:val="single" w:sz="4" w:space="0" w:color="auto"/>
              <w:right w:val="single" w:sz="4" w:space="0" w:color="auto"/>
            </w:tcBorders>
            <w:shd w:val="clear" w:color="auto" w:fill="auto"/>
            <w:noWrap/>
            <w:vAlign w:val="center"/>
          </w:tcPr>
          <w:p w14:paraId="1A03015D" w14:textId="77777777" w:rsidR="000F0F1F" w:rsidRPr="006E64BF" w:rsidRDefault="000F0F1F" w:rsidP="000F0F1F">
            <w:pPr>
              <w:jc w:val="center"/>
              <w:rPr>
                <w:rFonts w:ascii="Times New Roman" w:hAnsi="Times New Roman"/>
                <w:b/>
                <w:bCs/>
                <w:sz w:val="21"/>
                <w:szCs w:val="21"/>
                <w:lang w:val="en-US"/>
              </w:rPr>
            </w:pPr>
            <w:r w:rsidRPr="006E64BF">
              <w:rPr>
                <w:rFonts w:ascii="Times New Roman" w:hAnsi="Times New Roman"/>
                <w:b/>
                <w:bCs/>
                <w:sz w:val="21"/>
                <w:szCs w:val="21"/>
              </w:rPr>
              <w:t xml:space="preserve">                  118,662.52     </w:t>
            </w:r>
          </w:p>
          <w:p w14:paraId="6585AA7C" w14:textId="20CF8A14" w:rsidR="00F74474" w:rsidRPr="006E64BF" w:rsidRDefault="00F74474" w:rsidP="00A90E4C">
            <w:pPr>
              <w:jc w:val="center"/>
              <w:rPr>
                <w:rFonts w:ascii="Times New Roman" w:hAnsi="Times New Roman"/>
                <w:b/>
                <w:bCs/>
                <w:sz w:val="21"/>
                <w:szCs w:val="21"/>
              </w:rPr>
            </w:pPr>
          </w:p>
        </w:tc>
      </w:tr>
    </w:tbl>
    <w:p w14:paraId="19FF001B" w14:textId="5F616C96" w:rsidR="00383EA7" w:rsidRPr="006E64BF" w:rsidRDefault="00F74474" w:rsidP="00A90E4C">
      <w:pPr>
        <w:pStyle w:val="DefaultText2"/>
        <w:spacing w:line="288" w:lineRule="auto"/>
        <w:jc w:val="both"/>
        <w:rPr>
          <w:bCs/>
          <w:noProof w:val="0"/>
          <w:color w:val="000000"/>
          <w:sz w:val="21"/>
          <w:szCs w:val="21"/>
          <w:lang w:val="ro-RO"/>
        </w:rPr>
      </w:pPr>
      <w:r w:rsidRPr="006E64BF">
        <w:rPr>
          <w:bCs/>
          <w:noProof w:val="0"/>
          <w:color w:val="000000"/>
          <w:sz w:val="21"/>
          <w:szCs w:val="21"/>
          <w:lang w:val="ro-RO"/>
        </w:rPr>
        <w:fldChar w:fldCharType="end"/>
      </w:r>
    </w:p>
    <w:p w14:paraId="37F978B4" w14:textId="6E49334F" w:rsidR="00FB6E5A" w:rsidRPr="006E64BF" w:rsidRDefault="008B2C98" w:rsidP="00A90E4C">
      <w:pPr>
        <w:pStyle w:val="DefaultText2"/>
        <w:spacing w:line="288" w:lineRule="auto"/>
        <w:jc w:val="both"/>
        <w:rPr>
          <w:bCs/>
          <w:noProof w:val="0"/>
          <w:color w:val="000000"/>
          <w:sz w:val="21"/>
          <w:szCs w:val="21"/>
          <w:lang w:val="ro-RO"/>
        </w:rPr>
      </w:pPr>
      <w:r w:rsidRPr="006E64BF">
        <w:rPr>
          <w:b/>
          <w:noProof w:val="0"/>
          <w:color w:val="000000"/>
          <w:sz w:val="21"/>
          <w:szCs w:val="21"/>
          <w:lang w:val="ro-RO"/>
        </w:rPr>
        <w:lastRenderedPageBreak/>
        <w:t>4.4.</w:t>
      </w:r>
      <w:r w:rsidRPr="006E64BF">
        <w:rPr>
          <w:bCs/>
          <w:noProof w:val="0"/>
          <w:color w:val="000000"/>
          <w:sz w:val="21"/>
          <w:szCs w:val="21"/>
          <w:lang w:val="ro-RO"/>
        </w:rPr>
        <w:t xml:space="preserve"> Achizitorul se oblig</w:t>
      </w:r>
      <w:r w:rsidR="00B4437B" w:rsidRPr="006E64BF">
        <w:rPr>
          <w:bCs/>
          <w:noProof w:val="0"/>
          <w:color w:val="000000"/>
          <w:sz w:val="21"/>
          <w:szCs w:val="21"/>
          <w:lang w:val="ro-RO"/>
        </w:rPr>
        <w:t>ă</w:t>
      </w:r>
      <w:r w:rsidRPr="006E64BF">
        <w:rPr>
          <w:bCs/>
          <w:noProof w:val="0"/>
          <w:color w:val="000000"/>
          <w:sz w:val="21"/>
          <w:szCs w:val="21"/>
          <w:lang w:val="ro-RO"/>
        </w:rPr>
        <w:t xml:space="preserve"> s</w:t>
      </w:r>
      <w:r w:rsidR="00B4437B" w:rsidRPr="006E64BF">
        <w:rPr>
          <w:bCs/>
          <w:noProof w:val="0"/>
          <w:color w:val="000000"/>
          <w:sz w:val="21"/>
          <w:szCs w:val="21"/>
          <w:lang w:val="ro-RO"/>
        </w:rPr>
        <w:t>ă</w:t>
      </w:r>
      <w:r w:rsidRPr="006E64BF">
        <w:rPr>
          <w:bCs/>
          <w:noProof w:val="0"/>
          <w:color w:val="000000"/>
          <w:sz w:val="21"/>
          <w:szCs w:val="21"/>
          <w:lang w:val="ro-RO"/>
        </w:rPr>
        <w:t xml:space="preserve"> </w:t>
      </w:r>
      <w:r w:rsidR="00B4437B" w:rsidRPr="006E64BF">
        <w:rPr>
          <w:bCs/>
          <w:noProof w:val="0"/>
          <w:color w:val="000000"/>
          <w:sz w:val="21"/>
          <w:szCs w:val="21"/>
          <w:lang w:val="ro-RO"/>
        </w:rPr>
        <w:t>plătească</w:t>
      </w:r>
      <w:r w:rsidRPr="006E64BF">
        <w:rPr>
          <w:bCs/>
          <w:noProof w:val="0"/>
          <w:color w:val="000000"/>
          <w:sz w:val="21"/>
          <w:szCs w:val="21"/>
          <w:lang w:val="ro-RO"/>
        </w:rPr>
        <w:t xml:space="preserve"> prestatorului </w:t>
      </w:r>
      <w:r w:rsidR="00B4437B" w:rsidRPr="006E64BF">
        <w:rPr>
          <w:bCs/>
          <w:noProof w:val="0"/>
          <w:color w:val="000000"/>
          <w:sz w:val="21"/>
          <w:szCs w:val="21"/>
          <w:lang w:val="ro-RO"/>
        </w:rPr>
        <w:t>prețul</w:t>
      </w:r>
      <w:r w:rsidRPr="006E64BF">
        <w:rPr>
          <w:bCs/>
          <w:noProof w:val="0"/>
          <w:color w:val="000000"/>
          <w:sz w:val="21"/>
          <w:szCs w:val="21"/>
          <w:lang w:val="ro-RO"/>
        </w:rPr>
        <w:t xml:space="preserve"> convenit pentru </w:t>
      </w:r>
      <w:r w:rsidR="00B4437B" w:rsidRPr="006E64BF">
        <w:rPr>
          <w:bCs/>
          <w:noProof w:val="0"/>
          <w:color w:val="000000"/>
          <w:sz w:val="21"/>
          <w:szCs w:val="21"/>
          <w:lang w:val="ro-RO"/>
        </w:rPr>
        <w:t>îndeplinirea</w:t>
      </w:r>
      <w:r w:rsidRPr="006E64BF">
        <w:rPr>
          <w:bCs/>
          <w:noProof w:val="0"/>
          <w:color w:val="000000"/>
          <w:sz w:val="21"/>
          <w:szCs w:val="21"/>
          <w:lang w:val="ro-RO"/>
        </w:rPr>
        <w:t xml:space="preserve"> prezentului contract, conform art.</w:t>
      </w:r>
      <w:r w:rsidR="00E63D8C" w:rsidRPr="006E64BF">
        <w:rPr>
          <w:bCs/>
          <w:noProof w:val="0"/>
          <w:color w:val="000000"/>
          <w:sz w:val="21"/>
          <w:szCs w:val="21"/>
          <w:lang w:val="ro-RO"/>
        </w:rPr>
        <w:t xml:space="preserve"> </w:t>
      </w:r>
      <w:r w:rsidRPr="006E64BF">
        <w:rPr>
          <w:bCs/>
          <w:noProof w:val="0"/>
          <w:color w:val="000000"/>
          <w:sz w:val="21"/>
          <w:szCs w:val="21"/>
          <w:lang w:val="ro-RO"/>
        </w:rPr>
        <w:t>1</w:t>
      </w:r>
      <w:r w:rsidR="00553A51" w:rsidRPr="006E64BF">
        <w:rPr>
          <w:bCs/>
          <w:noProof w:val="0"/>
          <w:color w:val="000000"/>
          <w:sz w:val="21"/>
          <w:szCs w:val="21"/>
          <w:lang w:val="ro-RO"/>
        </w:rPr>
        <w:t>3</w:t>
      </w:r>
      <w:r w:rsidRPr="006E64BF">
        <w:rPr>
          <w:bCs/>
          <w:noProof w:val="0"/>
          <w:color w:val="000000"/>
          <w:sz w:val="21"/>
          <w:szCs w:val="21"/>
          <w:lang w:val="ro-RO"/>
        </w:rPr>
        <w:t>.</w:t>
      </w:r>
    </w:p>
    <w:p w14:paraId="52EBEF68" w14:textId="4C234E8C" w:rsidR="003A5C20" w:rsidRPr="006E64BF" w:rsidRDefault="003A5C20" w:rsidP="00A90E4C">
      <w:pPr>
        <w:pStyle w:val="DefaultText2"/>
        <w:spacing w:line="288" w:lineRule="auto"/>
        <w:jc w:val="both"/>
        <w:rPr>
          <w:b/>
          <w:iCs/>
          <w:noProof w:val="0"/>
          <w:color w:val="000000"/>
          <w:sz w:val="21"/>
          <w:szCs w:val="21"/>
          <w:lang w:val="ro-RO"/>
        </w:rPr>
      </w:pPr>
    </w:p>
    <w:p w14:paraId="6A3668E6" w14:textId="554854D9" w:rsidR="00E63D8C" w:rsidRPr="006E64BF" w:rsidRDefault="00E63D8C" w:rsidP="00A90E4C">
      <w:pPr>
        <w:pStyle w:val="DefaultText2"/>
        <w:spacing w:line="288" w:lineRule="auto"/>
        <w:jc w:val="both"/>
        <w:rPr>
          <w:b/>
          <w:iCs/>
          <w:noProof w:val="0"/>
          <w:color w:val="000000"/>
          <w:sz w:val="21"/>
          <w:szCs w:val="21"/>
          <w:lang w:val="ro-RO"/>
        </w:rPr>
      </w:pPr>
      <w:r w:rsidRPr="006E64BF">
        <w:rPr>
          <w:b/>
          <w:iCs/>
          <w:noProof w:val="0"/>
          <w:color w:val="000000"/>
          <w:sz w:val="21"/>
          <w:szCs w:val="21"/>
          <w:lang w:val="ro-RO"/>
        </w:rPr>
        <w:t>Art. 5. DURATA CONTRACTULUI</w:t>
      </w:r>
    </w:p>
    <w:p w14:paraId="44632D40" w14:textId="10F01AA4" w:rsidR="00E63D8C" w:rsidRPr="006E64BF" w:rsidRDefault="00E63D8C" w:rsidP="00A90E4C">
      <w:pPr>
        <w:pStyle w:val="DefaultText2"/>
        <w:spacing w:line="288" w:lineRule="auto"/>
        <w:jc w:val="both"/>
        <w:rPr>
          <w:bCs/>
          <w:iCs/>
          <w:noProof w:val="0"/>
          <w:color w:val="000000"/>
          <w:sz w:val="21"/>
          <w:szCs w:val="21"/>
          <w:lang w:val="ro-RO"/>
        </w:rPr>
      </w:pPr>
      <w:r w:rsidRPr="006E64BF">
        <w:rPr>
          <w:b/>
          <w:iCs/>
          <w:noProof w:val="0"/>
          <w:color w:val="000000"/>
          <w:sz w:val="21"/>
          <w:szCs w:val="21"/>
          <w:lang w:val="ro-RO"/>
        </w:rPr>
        <w:t>5.1.</w:t>
      </w:r>
      <w:r w:rsidRPr="006E64BF">
        <w:rPr>
          <w:bCs/>
          <w:iCs/>
          <w:noProof w:val="0"/>
          <w:color w:val="000000"/>
          <w:sz w:val="21"/>
          <w:szCs w:val="21"/>
          <w:lang w:val="ro-RO"/>
        </w:rPr>
        <w:t xml:space="preserve"> Contractul intră în vigoare la data </w:t>
      </w:r>
      <w:r w:rsidR="004A5782" w:rsidRPr="006E64BF">
        <w:rPr>
          <w:bCs/>
          <w:iCs/>
          <w:noProof w:val="0"/>
          <w:color w:val="000000"/>
          <w:sz w:val="21"/>
          <w:szCs w:val="21"/>
          <w:lang w:val="ro-RO"/>
        </w:rPr>
        <w:t>semnării</w:t>
      </w:r>
      <w:r w:rsidRPr="006E64BF">
        <w:rPr>
          <w:bCs/>
          <w:iCs/>
          <w:noProof w:val="0"/>
          <w:color w:val="000000"/>
          <w:sz w:val="21"/>
          <w:szCs w:val="21"/>
          <w:lang w:val="ro-RO"/>
        </w:rPr>
        <w:t xml:space="preserve"> de </w:t>
      </w:r>
      <w:r w:rsidR="004A5782" w:rsidRPr="006E64BF">
        <w:rPr>
          <w:bCs/>
          <w:iCs/>
          <w:noProof w:val="0"/>
          <w:color w:val="000000"/>
          <w:sz w:val="21"/>
          <w:szCs w:val="21"/>
          <w:lang w:val="ro-RO"/>
        </w:rPr>
        <w:t>către</w:t>
      </w:r>
      <w:r w:rsidRPr="006E64BF">
        <w:rPr>
          <w:bCs/>
          <w:iCs/>
          <w:noProof w:val="0"/>
          <w:color w:val="000000"/>
          <w:sz w:val="21"/>
          <w:szCs w:val="21"/>
          <w:lang w:val="ro-RO"/>
        </w:rPr>
        <w:t xml:space="preserve"> ambele </w:t>
      </w:r>
      <w:r w:rsidR="004A5782" w:rsidRPr="006E64BF">
        <w:rPr>
          <w:bCs/>
          <w:iCs/>
          <w:noProof w:val="0"/>
          <w:color w:val="000000"/>
          <w:sz w:val="21"/>
          <w:szCs w:val="21"/>
          <w:lang w:val="ro-RO"/>
        </w:rPr>
        <w:t>părți</w:t>
      </w:r>
      <w:r w:rsidRPr="006E64BF">
        <w:rPr>
          <w:bCs/>
          <w:iCs/>
          <w:noProof w:val="0"/>
          <w:color w:val="000000"/>
          <w:sz w:val="21"/>
          <w:szCs w:val="21"/>
          <w:lang w:val="ro-RO"/>
        </w:rPr>
        <w:t xml:space="preserve">. Executarea contractului începe la data înscrisă în </w:t>
      </w:r>
      <w:r w:rsidR="003A5C20" w:rsidRPr="006E64BF">
        <w:rPr>
          <w:bCs/>
          <w:iCs/>
          <w:noProof w:val="0"/>
          <w:color w:val="000000"/>
          <w:sz w:val="21"/>
          <w:szCs w:val="21"/>
          <w:lang w:val="ro-RO"/>
        </w:rPr>
        <w:t>nota de comandă</w:t>
      </w:r>
      <w:r w:rsidRPr="006E64BF">
        <w:rPr>
          <w:bCs/>
          <w:iCs/>
          <w:noProof w:val="0"/>
          <w:color w:val="000000"/>
          <w:sz w:val="21"/>
          <w:szCs w:val="21"/>
          <w:lang w:val="ro-RO"/>
        </w:rPr>
        <w:t xml:space="preserve"> și se încheie după semnarea procesului-verbal de recepție finală a lucrărilor, aferent</w:t>
      </w:r>
      <w:r w:rsidR="003A5C20" w:rsidRPr="006E64BF">
        <w:rPr>
          <w:bCs/>
          <w:iCs/>
          <w:noProof w:val="0"/>
          <w:color w:val="000000"/>
          <w:sz w:val="21"/>
          <w:szCs w:val="21"/>
          <w:lang w:val="ro-RO"/>
        </w:rPr>
        <w:t>e</w:t>
      </w:r>
      <w:r w:rsidRPr="006E64BF">
        <w:rPr>
          <w:bCs/>
          <w:iCs/>
          <w:noProof w:val="0"/>
          <w:color w:val="000000"/>
          <w:sz w:val="21"/>
          <w:szCs w:val="21"/>
          <w:lang w:val="ro-RO"/>
        </w:rPr>
        <w:t xml:space="preserve"> ultimului </w:t>
      </w:r>
      <w:r w:rsidR="003A5C20" w:rsidRPr="006E64BF">
        <w:rPr>
          <w:bCs/>
          <w:iCs/>
          <w:noProof w:val="0"/>
          <w:color w:val="000000"/>
          <w:sz w:val="21"/>
          <w:szCs w:val="21"/>
          <w:lang w:val="ro-RO"/>
        </w:rPr>
        <w:t>obiectiv</w:t>
      </w:r>
      <w:r w:rsidRPr="006E64BF">
        <w:rPr>
          <w:bCs/>
          <w:iCs/>
          <w:noProof w:val="0"/>
          <w:color w:val="000000"/>
          <w:sz w:val="21"/>
          <w:szCs w:val="21"/>
          <w:lang w:val="ro-RO"/>
        </w:rPr>
        <w:t xml:space="preserve"> din prezentul contract.</w:t>
      </w:r>
    </w:p>
    <w:p w14:paraId="2BCBC718" w14:textId="6C1DF349" w:rsidR="00E63D8C" w:rsidRPr="006E64BF" w:rsidRDefault="00E63D8C" w:rsidP="00A90E4C">
      <w:pPr>
        <w:pStyle w:val="DefaultText2"/>
        <w:spacing w:line="288" w:lineRule="auto"/>
        <w:jc w:val="both"/>
        <w:rPr>
          <w:bCs/>
          <w:iCs/>
          <w:noProof w:val="0"/>
          <w:color w:val="000000"/>
          <w:sz w:val="21"/>
          <w:szCs w:val="21"/>
          <w:lang w:val="ro-RO"/>
        </w:rPr>
      </w:pPr>
      <w:r w:rsidRPr="006E64BF">
        <w:rPr>
          <w:b/>
          <w:iCs/>
          <w:noProof w:val="0"/>
          <w:color w:val="000000"/>
          <w:sz w:val="21"/>
          <w:szCs w:val="21"/>
          <w:lang w:val="ro-RO"/>
        </w:rPr>
        <w:t>5.2.</w:t>
      </w:r>
      <w:r w:rsidRPr="006E64BF">
        <w:rPr>
          <w:bCs/>
          <w:iCs/>
          <w:noProof w:val="0"/>
          <w:color w:val="000000"/>
          <w:sz w:val="21"/>
          <w:szCs w:val="21"/>
          <w:lang w:val="ro-RO"/>
        </w:rPr>
        <w:t xml:space="preserve"> În </w:t>
      </w:r>
      <w:r w:rsidR="00122DD7" w:rsidRPr="006E64BF">
        <w:rPr>
          <w:bCs/>
          <w:iCs/>
          <w:noProof w:val="0"/>
          <w:color w:val="000000"/>
          <w:sz w:val="21"/>
          <w:szCs w:val="21"/>
          <w:lang w:val="ro-RO"/>
        </w:rPr>
        <w:t>situația</w:t>
      </w:r>
      <w:r w:rsidRPr="006E64BF">
        <w:rPr>
          <w:bCs/>
          <w:iCs/>
          <w:noProof w:val="0"/>
          <w:color w:val="000000"/>
          <w:sz w:val="21"/>
          <w:szCs w:val="21"/>
          <w:lang w:val="ro-RO"/>
        </w:rPr>
        <w:t xml:space="preserve"> în care va interveni o extindere a perioadei de </w:t>
      </w:r>
      <w:r w:rsidR="00122DD7" w:rsidRPr="006E64BF">
        <w:rPr>
          <w:bCs/>
          <w:iCs/>
          <w:noProof w:val="0"/>
          <w:color w:val="000000"/>
          <w:sz w:val="21"/>
          <w:szCs w:val="21"/>
          <w:lang w:val="ro-RO"/>
        </w:rPr>
        <w:t>execuție</w:t>
      </w:r>
      <w:r w:rsidRPr="006E64BF">
        <w:rPr>
          <w:bCs/>
          <w:iCs/>
          <w:noProof w:val="0"/>
          <w:color w:val="000000"/>
          <w:sz w:val="21"/>
          <w:szCs w:val="21"/>
          <w:lang w:val="ro-RO"/>
        </w:rPr>
        <w:t xml:space="preserve"> aferentă celor </w:t>
      </w:r>
      <w:r w:rsidR="00923EED" w:rsidRPr="006E64BF">
        <w:rPr>
          <w:bCs/>
          <w:iCs/>
          <w:noProof w:val="0"/>
          <w:color w:val="000000"/>
          <w:sz w:val="21"/>
          <w:szCs w:val="21"/>
          <w:lang w:val="ro-RO"/>
        </w:rPr>
        <w:t>10</w:t>
      </w:r>
      <w:r w:rsidRPr="006E64BF">
        <w:rPr>
          <w:bCs/>
          <w:iCs/>
          <w:noProof w:val="0"/>
          <w:color w:val="000000"/>
          <w:sz w:val="21"/>
          <w:szCs w:val="21"/>
          <w:lang w:val="ro-RO"/>
        </w:rPr>
        <w:t xml:space="preserve"> obiective de la pct. 4.1., contractul de servicii se va prelungi prin act </w:t>
      </w:r>
      <w:r w:rsidR="00060DDE" w:rsidRPr="006E64BF">
        <w:rPr>
          <w:bCs/>
          <w:iCs/>
          <w:noProof w:val="0"/>
          <w:color w:val="000000"/>
          <w:sz w:val="21"/>
          <w:szCs w:val="21"/>
          <w:lang w:val="ro-RO"/>
        </w:rPr>
        <w:t>adițional</w:t>
      </w:r>
      <w:r w:rsidRPr="006E64BF">
        <w:rPr>
          <w:bCs/>
          <w:iCs/>
          <w:noProof w:val="0"/>
          <w:color w:val="000000"/>
          <w:sz w:val="21"/>
          <w:szCs w:val="21"/>
          <w:lang w:val="ro-RO"/>
        </w:rPr>
        <w:t xml:space="preserve">, Prestatorul </w:t>
      </w:r>
      <w:r w:rsidR="00060DDE" w:rsidRPr="006E64BF">
        <w:rPr>
          <w:bCs/>
          <w:iCs/>
          <w:noProof w:val="0"/>
          <w:color w:val="000000"/>
          <w:sz w:val="21"/>
          <w:szCs w:val="21"/>
          <w:lang w:val="ro-RO"/>
        </w:rPr>
        <w:t>având</w:t>
      </w:r>
      <w:r w:rsidRPr="006E64BF">
        <w:rPr>
          <w:bCs/>
          <w:iCs/>
          <w:noProof w:val="0"/>
          <w:color w:val="000000"/>
          <w:sz w:val="21"/>
          <w:szCs w:val="21"/>
          <w:lang w:val="ro-RO"/>
        </w:rPr>
        <w:t xml:space="preserve"> </w:t>
      </w:r>
      <w:r w:rsidR="00060DDE" w:rsidRPr="006E64BF">
        <w:rPr>
          <w:bCs/>
          <w:iCs/>
          <w:noProof w:val="0"/>
          <w:color w:val="000000"/>
          <w:sz w:val="21"/>
          <w:szCs w:val="21"/>
          <w:lang w:val="ro-RO"/>
        </w:rPr>
        <w:t>obligația</w:t>
      </w:r>
      <w:r w:rsidRPr="006E64BF">
        <w:rPr>
          <w:bCs/>
          <w:iCs/>
          <w:noProof w:val="0"/>
          <w:color w:val="000000"/>
          <w:sz w:val="21"/>
          <w:szCs w:val="21"/>
          <w:lang w:val="ro-RO"/>
        </w:rPr>
        <w:t xml:space="preserve"> de a respecta toate </w:t>
      </w:r>
      <w:r w:rsidR="00060DDE" w:rsidRPr="006E64BF">
        <w:rPr>
          <w:bCs/>
          <w:iCs/>
          <w:noProof w:val="0"/>
          <w:color w:val="000000"/>
          <w:sz w:val="21"/>
          <w:szCs w:val="21"/>
          <w:lang w:val="ro-RO"/>
        </w:rPr>
        <w:t>obligațiile</w:t>
      </w:r>
      <w:r w:rsidRPr="006E64BF">
        <w:rPr>
          <w:bCs/>
          <w:iCs/>
          <w:noProof w:val="0"/>
          <w:color w:val="000000"/>
          <w:sz w:val="21"/>
          <w:szCs w:val="21"/>
          <w:lang w:val="ro-RO"/>
        </w:rPr>
        <w:t xml:space="preserve"> contractuale.</w:t>
      </w:r>
    </w:p>
    <w:p w14:paraId="6165BFBB" w14:textId="77255D0C" w:rsidR="00360004" w:rsidRPr="006E64BF" w:rsidRDefault="00E63D8C" w:rsidP="00A90E4C">
      <w:pPr>
        <w:pStyle w:val="DefaultText2"/>
        <w:spacing w:line="288" w:lineRule="auto"/>
        <w:jc w:val="both"/>
        <w:rPr>
          <w:bCs/>
          <w:iCs/>
          <w:noProof w:val="0"/>
          <w:color w:val="000000"/>
          <w:sz w:val="21"/>
          <w:szCs w:val="21"/>
          <w:lang w:val="ro-RO"/>
        </w:rPr>
      </w:pPr>
      <w:r w:rsidRPr="006E64BF">
        <w:rPr>
          <w:b/>
          <w:iCs/>
          <w:noProof w:val="0"/>
          <w:color w:val="000000"/>
          <w:sz w:val="21"/>
          <w:szCs w:val="21"/>
          <w:lang w:val="ro-RO"/>
        </w:rPr>
        <w:t>5.3.</w:t>
      </w:r>
      <w:r w:rsidRPr="006E64BF">
        <w:rPr>
          <w:bCs/>
          <w:iCs/>
          <w:noProof w:val="0"/>
          <w:color w:val="000000"/>
          <w:sz w:val="21"/>
          <w:szCs w:val="21"/>
          <w:lang w:val="ro-RO"/>
        </w:rPr>
        <w:t xml:space="preserve"> În cazul în care, din motive care nu sunt din culpa Achizitorului, se va sista </w:t>
      </w:r>
      <w:r w:rsidR="00060DDE" w:rsidRPr="006E64BF">
        <w:rPr>
          <w:bCs/>
          <w:iCs/>
          <w:noProof w:val="0"/>
          <w:color w:val="000000"/>
          <w:sz w:val="21"/>
          <w:szCs w:val="21"/>
          <w:lang w:val="ro-RO"/>
        </w:rPr>
        <w:t>execuția</w:t>
      </w:r>
      <w:r w:rsidRPr="006E64BF">
        <w:rPr>
          <w:bCs/>
          <w:iCs/>
          <w:noProof w:val="0"/>
          <w:color w:val="000000"/>
          <w:sz w:val="21"/>
          <w:szCs w:val="21"/>
          <w:lang w:val="ro-RO"/>
        </w:rPr>
        <w:t xml:space="preserve"> lucrărilor, atunci va avea loc </w:t>
      </w:r>
      <w:r w:rsidR="00060DDE" w:rsidRPr="006E64BF">
        <w:rPr>
          <w:bCs/>
          <w:iCs/>
          <w:noProof w:val="0"/>
          <w:color w:val="000000"/>
          <w:sz w:val="21"/>
          <w:szCs w:val="21"/>
          <w:lang w:val="ro-RO"/>
        </w:rPr>
        <w:t>și</w:t>
      </w:r>
      <w:r w:rsidRPr="006E64BF">
        <w:rPr>
          <w:bCs/>
          <w:iCs/>
          <w:noProof w:val="0"/>
          <w:color w:val="000000"/>
          <w:sz w:val="21"/>
          <w:szCs w:val="21"/>
          <w:lang w:val="ro-RO"/>
        </w:rPr>
        <w:t xml:space="preserve"> sistarea de drept a serviciilor care fac obiectul prezentului contract.</w:t>
      </w:r>
    </w:p>
    <w:p w14:paraId="08129DF1" w14:textId="77777777" w:rsidR="00E63D8C" w:rsidRPr="006E64BF" w:rsidRDefault="00E63D8C" w:rsidP="00A90E4C">
      <w:pPr>
        <w:pStyle w:val="DefaultText2"/>
        <w:spacing w:line="288" w:lineRule="auto"/>
        <w:jc w:val="both"/>
        <w:rPr>
          <w:noProof w:val="0"/>
          <w:sz w:val="21"/>
          <w:szCs w:val="21"/>
          <w:lang w:val="ro-RO"/>
        </w:rPr>
      </w:pPr>
    </w:p>
    <w:p w14:paraId="40EAC83A" w14:textId="26109E3D" w:rsidR="00E63D8C" w:rsidRPr="006E64BF" w:rsidRDefault="00E63D8C" w:rsidP="00A90E4C">
      <w:pPr>
        <w:pStyle w:val="DefaultText"/>
        <w:spacing w:line="288" w:lineRule="auto"/>
        <w:jc w:val="both"/>
        <w:rPr>
          <w:rFonts w:ascii="Times New Roman" w:hAnsi="Times New Roman"/>
          <w:b/>
          <w:iCs/>
          <w:sz w:val="21"/>
          <w:szCs w:val="21"/>
        </w:rPr>
      </w:pPr>
      <w:r w:rsidRPr="006E64BF">
        <w:rPr>
          <w:rFonts w:ascii="Times New Roman" w:hAnsi="Times New Roman"/>
          <w:b/>
          <w:iCs/>
          <w:sz w:val="21"/>
          <w:szCs w:val="21"/>
        </w:rPr>
        <w:t>Art. 6. DOCUMENTELE CONTRACTULUI</w:t>
      </w:r>
    </w:p>
    <w:p w14:paraId="0A102BA5" w14:textId="77777777" w:rsidR="00E63D8C" w:rsidRPr="006E64BF" w:rsidRDefault="00E63D8C" w:rsidP="00A90E4C">
      <w:pPr>
        <w:pStyle w:val="DefaultText"/>
        <w:spacing w:line="288" w:lineRule="auto"/>
        <w:jc w:val="both"/>
        <w:rPr>
          <w:rFonts w:ascii="Times New Roman" w:hAnsi="Times New Roman"/>
          <w:bCs/>
          <w:iCs/>
          <w:sz w:val="21"/>
          <w:szCs w:val="21"/>
        </w:rPr>
      </w:pPr>
      <w:r w:rsidRPr="006E64BF">
        <w:rPr>
          <w:rFonts w:ascii="Times New Roman" w:hAnsi="Times New Roman"/>
          <w:b/>
          <w:iCs/>
          <w:sz w:val="21"/>
          <w:szCs w:val="21"/>
        </w:rPr>
        <w:t>6.1.</w:t>
      </w:r>
      <w:r w:rsidRPr="006E64BF">
        <w:rPr>
          <w:rFonts w:ascii="Times New Roman" w:hAnsi="Times New Roman"/>
          <w:bCs/>
          <w:iCs/>
          <w:sz w:val="21"/>
          <w:szCs w:val="21"/>
        </w:rPr>
        <w:t xml:space="preserve"> Documentele contractului sunt:</w:t>
      </w:r>
    </w:p>
    <w:p w14:paraId="296712DD" w14:textId="66934DAB" w:rsidR="00E63D8C" w:rsidRPr="006E64BF" w:rsidRDefault="00E63D8C" w:rsidP="00A90E4C">
      <w:pPr>
        <w:pStyle w:val="DefaultText"/>
        <w:spacing w:line="288" w:lineRule="auto"/>
        <w:jc w:val="both"/>
        <w:rPr>
          <w:rFonts w:ascii="Times New Roman" w:hAnsi="Times New Roman"/>
          <w:bCs/>
          <w:iCs/>
          <w:sz w:val="21"/>
          <w:szCs w:val="21"/>
        </w:rPr>
      </w:pPr>
      <w:r w:rsidRPr="006E64BF">
        <w:rPr>
          <w:rFonts w:ascii="Times New Roman" w:hAnsi="Times New Roman"/>
          <w:bCs/>
          <w:iCs/>
          <w:sz w:val="21"/>
          <w:szCs w:val="21"/>
        </w:rPr>
        <w:t xml:space="preserve">a) caietul de sarcini; </w:t>
      </w:r>
    </w:p>
    <w:p w14:paraId="5264DE7B" w14:textId="33ABCFEF" w:rsidR="00E63D8C" w:rsidRPr="006E64BF" w:rsidRDefault="00E63D8C" w:rsidP="00A90E4C">
      <w:pPr>
        <w:pStyle w:val="DefaultText"/>
        <w:spacing w:line="288" w:lineRule="auto"/>
        <w:jc w:val="both"/>
        <w:rPr>
          <w:rFonts w:ascii="Times New Roman" w:hAnsi="Times New Roman"/>
          <w:bCs/>
          <w:iCs/>
          <w:sz w:val="21"/>
          <w:szCs w:val="21"/>
        </w:rPr>
      </w:pPr>
      <w:r w:rsidRPr="006E64BF">
        <w:rPr>
          <w:rFonts w:ascii="Times New Roman" w:hAnsi="Times New Roman"/>
          <w:bCs/>
          <w:iCs/>
          <w:sz w:val="21"/>
          <w:szCs w:val="21"/>
        </w:rPr>
        <w:t xml:space="preserve">b) oferta depusă, înregistrată sub nr. </w:t>
      </w:r>
      <w:r w:rsidR="00923EED" w:rsidRPr="006E64BF">
        <w:rPr>
          <w:rFonts w:ascii="Times New Roman" w:hAnsi="Times New Roman"/>
          <w:bCs/>
          <w:iCs/>
          <w:sz w:val="21"/>
          <w:szCs w:val="21"/>
        </w:rPr>
        <w:t>7179</w:t>
      </w:r>
      <w:r w:rsidRPr="006E64BF">
        <w:rPr>
          <w:rFonts w:ascii="Times New Roman" w:hAnsi="Times New Roman"/>
          <w:bCs/>
          <w:iCs/>
          <w:sz w:val="21"/>
          <w:szCs w:val="21"/>
        </w:rPr>
        <w:t>/</w:t>
      </w:r>
      <w:r w:rsidR="00923EED" w:rsidRPr="006E64BF">
        <w:rPr>
          <w:rFonts w:ascii="Times New Roman" w:hAnsi="Times New Roman"/>
          <w:bCs/>
          <w:iCs/>
          <w:sz w:val="21"/>
          <w:szCs w:val="21"/>
        </w:rPr>
        <w:t>27</w:t>
      </w:r>
      <w:r w:rsidRPr="006E64BF">
        <w:rPr>
          <w:rFonts w:ascii="Times New Roman" w:hAnsi="Times New Roman"/>
          <w:bCs/>
          <w:iCs/>
          <w:sz w:val="21"/>
          <w:szCs w:val="21"/>
        </w:rPr>
        <w:t>.</w:t>
      </w:r>
      <w:r w:rsidR="00923EED" w:rsidRPr="006E64BF">
        <w:rPr>
          <w:rFonts w:ascii="Times New Roman" w:hAnsi="Times New Roman"/>
          <w:bCs/>
          <w:iCs/>
          <w:sz w:val="21"/>
          <w:szCs w:val="21"/>
        </w:rPr>
        <w:t>11</w:t>
      </w:r>
      <w:r w:rsidRPr="006E64BF">
        <w:rPr>
          <w:rFonts w:ascii="Times New Roman" w:hAnsi="Times New Roman"/>
          <w:bCs/>
          <w:iCs/>
          <w:sz w:val="21"/>
          <w:szCs w:val="21"/>
        </w:rPr>
        <w:t>.202</w:t>
      </w:r>
      <w:r w:rsidR="003F416E" w:rsidRPr="006E64BF">
        <w:rPr>
          <w:rFonts w:ascii="Times New Roman" w:hAnsi="Times New Roman"/>
          <w:bCs/>
          <w:iCs/>
          <w:sz w:val="21"/>
          <w:szCs w:val="21"/>
        </w:rPr>
        <w:t>4</w:t>
      </w:r>
      <w:r w:rsidRPr="006E64BF">
        <w:rPr>
          <w:rFonts w:ascii="Times New Roman" w:hAnsi="Times New Roman"/>
          <w:bCs/>
          <w:iCs/>
          <w:sz w:val="21"/>
          <w:szCs w:val="21"/>
        </w:rPr>
        <w:t xml:space="preserve"> (documente de calificare, propunerea tehnic</w:t>
      </w:r>
      <w:r w:rsidR="003F416E" w:rsidRPr="006E64BF">
        <w:rPr>
          <w:rFonts w:ascii="Times New Roman" w:hAnsi="Times New Roman"/>
          <w:bCs/>
          <w:iCs/>
          <w:sz w:val="21"/>
          <w:szCs w:val="21"/>
        </w:rPr>
        <w:t>ă</w:t>
      </w:r>
      <w:r w:rsidRPr="006E64BF">
        <w:rPr>
          <w:rFonts w:ascii="Times New Roman" w:hAnsi="Times New Roman"/>
          <w:bCs/>
          <w:iCs/>
          <w:sz w:val="21"/>
          <w:szCs w:val="21"/>
        </w:rPr>
        <w:t>, propunerea financiar</w:t>
      </w:r>
      <w:r w:rsidR="003F416E" w:rsidRPr="006E64BF">
        <w:rPr>
          <w:rFonts w:ascii="Times New Roman" w:hAnsi="Times New Roman"/>
          <w:bCs/>
          <w:iCs/>
          <w:sz w:val="21"/>
          <w:szCs w:val="21"/>
        </w:rPr>
        <w:t>ă</w:t>
      </w:r>
      <w:r w:rsidRPr="006E64BF">
        <w:rPr>
          <w:rFonts w:ascii="Times New Roman" w:hAnsi="Times New Roman"/>
          <w:bCs/>
          <w:iCs/>
          <w:sz w:val="21"/>
          <w:szCs w:val="21"/>
        </w:rPr>
        <w:t xml:space="preserve">); </w:t>
      </w:r>
    </w:p>
    <w:p w14:paraId="5439A3A0" w14:textId="777C0B32" w:rsidR="00DF0464" w:rsidRPr="006E64BF" w:rsidRDefault="00E63D8C" w:rsidP="00A90E4C">
      <w:pPr>
        <w:pStyle w:val="DefaultText"/>
        <w:spacing w:line="288" w:lineRule="auto"/>
        <w:jc w:val="both"/>
        <w:rPr>
          <w:rFonts w:ascii="Times New Roman" w:hAnsi="Times New Roman"/>
          <w:b/>
          <w:bCs/>
          <w:iCs/>
          <w:sz w:val="21"/>
          <w:szCs w:val="21"/>
          <w:lang w:val="en-US"/>
        </w:rPr>
      </w:pPr>
      <w:r w:rsidRPr="006E64BF">
        <w:rPr>
          <w:rFonts w:ascii="Times New Roman" w:hAnsi="Times New Roman"/>
          <w:bCs/>
          <w:iCs/>
          <w:sz w:val="21"/>
          <w:szCs w:val="21"/>
        </w:rPr>
        <w:t>d) detaliu SEAP nr.</w:t>
      </w:r>
      <w:r w:rsidR="00923EED" w:rsidRPr="006E64BF">
        <w:rPr>
          <w:rFonts w:ascii="Times New Roman" w:hAnsi="Times New Roman"/>
          <w:b/>
          <w:bCs/>
          <w:color w:val="606060"/>
          <w:kern w:val="36"/>
          <w:sz w:val="21"/>
          <w:szCs w:val="21"/>
          <w:lang w:val="en-US"/>
        </w:rPr>
        <w:t xml:space="preserve"> </w:t>
      </w:r>
      <w:r w:rsidR="00923EED" w:rsidRPr="006E64BF">
        <w:rPr>
          <w:rFonts w:ascii="Times New Roman" w:hAnsi="Times New Roman"/>
          <w:iCs/>
          <w:sz w:val="21"/>
          <w:szCs w:val="21"/>
          <w:lang w:val="en-US"/>
        </w:rPr>
        <w:t>DA37035673</w:t>
      </w:r>
      <w:r w:rsidRPr="006E64BF">
        <w:rPr>
          <w:rFonts w:ascii="Times New Roman" w:hAnsi="Times New Roman"/>
          <w:iCs/>
          <w:sz w:val="21"/>
          <w:szCs w:val="21"/>
        </w:rPr>
        <w:t>/</w:t>
      </w:r>
      <w:r w:rsidR="00923EED" w:rsidRPr="006E64BF">
        <w:rPr>
          <w:rFonts w:ascii="Times New Roman" w:hAnsi="Times New Roman"/>
          <w:iCs/>
          <w:sz w:val="21"/>
          <w:szCs w:val="21"/>
        </w:rPr>
        <w:t>28</w:t>
      </w:r>
      <w:r w:rsidRPr="006E64BF">
        <w:rPr>
          <w:rFonts w:ascii="Times New Roman" w:hAnsi="Times New Roman"/>
          <w:iCs/>
          <w:sz w:val="21"/>
          <w:szCs w:val="21"/>
        </w:rPr>
        <w:t>.</w:t>
      </w:r>
      <w:r w:rsidR="00923EED" w:rsidRPr="006E64BF">
        <w:rPr>
          <w:rFonts w:ascii="Times New Roman" w:hAnsi="Times New Roman"/>
          <w:iCs/>
          <w:sz w:val="21"/>
          <w:szCs w:val="21"/>
        </w:rPr>
        <w:t>11</w:t>
      </w:r>
      <w:r w:rsidRPr="006E64BF">
        <w:rPr>
          <w:rFonts w:ascii="Times New Roman" w:hAnsi="Times New Roman"/>
          <w:iCs/>
          <w:sz w:val="21"/>
          <w:szCs w:val="21"/>
        </w:rPr>
        <w:t>.202</w:t>
      </w:r>
      <w:r w:rsidR="00D96490" w:rsidRPr="006E64BF">
        <w:rPr>
          <w:rFonts w:ascii="Times New Roman" w:hAnsi="Times New Roman"/>
          <w:iCs/>
          <w:sz w:val="21"/>
          <w:szCs w:val="21"/>
        </w:rPr>
        <w:t>4</w:t>
      </w:r>
      <w:r w:rsidRPr="006E64BF">
        <w:rPr>
          <w:rFonts w:ascii="Times New Roman" w:hAnsi="Times New Roman"/>
          <w:iCs/>
          <w:sz w:val="21"/>
          <w:szCs w:val="21"/>
        </w:rPr>
        <w:t>;</w:t>
      </w:r>
    </w:p>
    <w:p w14:paraId="04D62330" w14:textId="77777777" w:rsidR="00E63D8C" w:rsidRPr="006E64BF" w:rsidRDefault="00E63D8C" w:rsidP="00A90E4C">
      <w:pPr>
        <w:pStyle w:val="DefaultText"/>
        <w:spacing w:line="288" w:lineRule="auto"/>
        <w:jc w:val="both"/>
        <w:rPr>
          <w:rFonts w:ascii="Times New Roman" w:hAnsi="Times New Roman"/>
          <w:b/>
          <w:sz w:val="21"/>
          <w:szCs w:val="21"/>
        </w:rPr>
      </w:pPr>
    </w:p>
    <w:p w14:paraId="3890107D" w14:textId="5A3FCCA5" w:rsidR="00E63D8C" w:rsidRPr="006E64BF" w:rsidRDefault="00E63D8C"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7. OBLIGATIILE  PRINCIPALE  ALE  PRESTATORULUI</w:t>
      </w:r>
    </w:p>
    <w:p w14:paraId="09D56793" w14:textId="4EE42D15" w:rsidR="00E63D8C" w:rsidRPr="006E64BF" w:rsidRDefault="00E63D8C" w:rsidP="00DD3635">
      <w:pPr>
        <w:pStyle w:val="BodyText"/>
        <w:spacing w:line="288" w:lineRule="auto"/>
        <w:rPr>
          <w:rFonts w:ascii="Times New Roman" w:hAnsi="Times New Roman"/>
          <w:color w:val="010101"/>
          <w:sz w:val="21"/>
          <w:szCs w:val="21"/>
        </w:rPr>
      </w:pPr>
      <w:r w:rsidRPr="006E64BF">
        <w:rPr>
          <w:rFonts w:ascii="Times New Roman" w:hAnsi="Times New Roman"/>
          <w:b/>
          <w:sz w:val="21"/>
          <w:szCs w:val="21"/>
          <w:lang w:eastAsia="ko-KR"/>
        </w:rPr>
        <w:t>7.1</w:t>
      </w:r>
      <w:r w:rsidRPr="006E64BF">
        <w:rPr>
          <w:rFonts w:ascii="Times New Roman" w:hAnsi="Times New Roman"/>
          <w:sz w:val="21"/>
          <w:szCs w:val="21"/>
          <w:lang w:eastAsia="ko-KR"/>
        </w:rPr>
        <w:t>.</w:t>
      </w:r>
      <w:r w:rsidRPr="006E64BF">
        <w:rPr>
          <w:rFonts w:ascii="Times New Roman" w:hAnsi="Times New Roman"/>
          <w:sz w:val="21"/>
          <w:szCs w:val="21"/>
          <w:lang w:eastAsia="ko-KR"/>
        </w:rPr>
        <w:tab/>
        <w:t xml:space="preserve">(1) Prestatorul are </w:t>
      </w:r>
      <w:r w:rsidR="00C5137B" w:rsidRPr="006E64BF">
        <w:rPr>
          <w:rFonts w:ascii="Times New Roman" w:hAnsi="Times New Roman"/>
          <w:sz w:val="21"/>
          <w:szCs w:val="21"/>
          <w:lang w:eastAsia="ko-KR"/>
        </w:rPr>
        <w:t>obligația</w:t>
      </w:r>
      <w:r w:rsidRPr="006E64BF">
        <w:rPr>
          <w:rFonts w:ascii="Times New Roman" w:hAnsi="Times New Roman"/>
          <w:sz w:val="21"/>
          <w:szCs w:val="21"/>
          <w:lang w:eastAsia="ko-KR"/>
        </w:rPr>
        <w:t xml:space="preserve"> de a presta serviciile prev</w:t>
      </w:r>
      <w:r w:rsidR="006755F2" w:rsidRPr="006E64BF">
        <w:rPr>
          <w:rFonts w:ascii="Times New Roman" w:hAnsi="Times New Roman"/>
          <w:sz w:val="21"/>
          <w:szCs w:val="21"/>
          <w:lang w:eastAsia="ko-KR"/>
        </w:rPr>
        <w:t>ă</w:t>
      </w:r>
      <w:r w:rsidRPr="006E64BF">
        <w:rPr>
          <w:rFonts w:ascii="Times New Roman" w:hAnsi="Times New Roman"/>
          <w:sz w:val="21"/>
          <w:szCs w:val="21"/>
          <w:lang w:eastAsia="ko-KR"/>
        </w:rPr>
        <w:t xml:space="preserve">zute </w:t>
      </w:r>
      <w:r w:rsidR="006755F2"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contract cu profesionalismul </w:t>
      </w:r>
      <w:r w:rsidR="00C5137B" w:rsidRPr="006E64BF">
        <w:rPr>
          <w:rFonts w:ascii="Times New Roman" w:hAnsi="Times New Roman"/>
          <w:sz w:val="21"/>
          <w:szCs w:val="21"/>
          <w:lang w:eastAsia="ko-KR"/>
        </w:rPr>
        <w:t>și</w:t>
      </w:r>
      <w:r w:rsidRPr="006E64BF">
        <w:rPr>
          <w:rFonts w:ascii="Times New Roman" w:hAnsi="Times New Roman"/>
          <w:sz w:val="21"/>
          <w:szCs w:val="21"/>
          <w:lang w:eastAsia="ko-KR"/>
        </w:rPr>
        <w:t xml:space="preserve"> promptitudinea cuvenite angajamentului asumat,</w:t>
      </w:r>
      <w:r w:rsidRPr="006E64BF">
        <w:rPr>
          <w:rFonts w:ascii="Times New Roman" w:hAnsi="Times New Roman"/>
          <w:color w:val="010101"/>
          <w:sz w:val="21"/>
          <w:szCs w:val="21"/>
        </w:rPr>
        <w:t xml:space="preserve"> în perioada convenită,  la standardele, calitatea </w:t>
      </w:r>
      <w:r w:rsidR="006755F2" w:rsidRPr="006E64BF">
        <w:rPr>
          <w:rFonts w:ascii="Times New Roman" w:hAnsi="Times New Roman"/>
          <w:color w:val="010101"/>
          <w:sz w:val="21"/>
          <w:szCs w:val="21"/>
        </w:rPr>
        <w:t>și</w:t>
      </w:r>
      <w:r w:rsidRPr="006E64BF">
        <w:rPr>
          <w:rFonts w:ascii="Times New Roman" w:hAnsi="Times New Roman"/>
          <w:color w:val="010101"/>
          <w:sz w:val="21"/>
          <w:szCs w:val="21"/>
        </w:rPr>
        <w:t xml:space="preserve">/sau </w:t>
      </w:r>
      <w:r w:rsidR="006755F2" w:rsidRPr="006E64BF">
        <w:rPr>
          <w:rFonts w:ascii="Times New Roman" w:hAnsi="Times New Roman"/>
          <w:color w:val="010101"/>
          <w:sz w:val="21"/>
          <w:szCs w:val="21"/>
        </w:rPr>
        <w:t>performanțele</w:t>
      </w:r>
      <w:r w:rsidRPr="006E64BF">
        <w:rPr>
          <w:rFonts w:ascii="Times New Roman" w:hAnsi="Times New Roman"/>
          <w:color w:val="010101"/>
          <w:sz w:val="21"/>
          <w:szCs w:val="21"/>
        </w:rPr>
        <w:t xml:space="preserve"> </w:t>
      </w:r>
      <w:r w:rsidRPr="006E64BF">
        <w:rPr>
          <w:rFonts w:ascii="Times New Roman" w:hAnsi="Times New Roman"/>
          <w:sz w:val="21"/>
          <w:szCs w:val="21"/>
        </w:rPr>
        <w:t xml:space="preserve">prezentate în propunerea tehnică </w:t>
      </w:r>
      <w:r w:rsidR="006755F2" w:rsidRPr="006E64BF">
        <w:rPr>
          <w:rFonts w:ascii="Times New Roman" w:hAnsi="Times New Roman"/>
          <w:sz w:val="21"/>
          <w:szCs w:val="21"/>
        </w:rPr>
        <w:t>și</w:t>
      </w:r>
      <w:r w:rsidRPr="006E64BF">
        <w:rPr>
          <w:rFonts w:ascii="Times New Roman" w:hAnsi="Times New Roman"/>
          <w:sz w:val="21"/>
          <w:szCs w:val="21"/>
        </w:rPr>
        <w:t xml:space="preserve"> financiară, în </w:t>
      </w:r>
      <w:r w:rsidR="006755F2" w:rsidRPr="006E64BF">
        <w:rPr>
          <w:rFonts w:ascii="Times New Roman" w:hAnsi="Times New Roman"/>
          <w:sz w:val="21"/>
          <w:szCs w:val="21"/>
        </w:rPr>
        <w:t>cerințele</w:t>
      </w:r>
      <w:r w:rsidRPr="006E64BF">
        <w:rPr>
          <w:rFonts w:ascii="Times New Roman" w:hAnsi="Times New Roman"/>
          <w:sz w:val="21"/>
          <w:szCs w:val="21"/>
        </w:rPr>
        <w:t xml:space="preserve"> caietului de sarcini,</w:t>
      </w:r>
      <w:r w:rsidRPr="006E64BF">
        <w:rPr>
          <w:rFonts w:ascii="Times New Roman" w:hAnsi="Times New Roman"/>
          <w:color w:val="010101"/>
          <w:sz w:val="21"/>
          <w:szCs w:val="21"/>
        </w:rPr>
        <w:t xml:space="preserve"> anexe ale prezentului contract </w:t>
      </w:r>
      <w:r w:rsidR="006755F2" w:rsidRPr="006E64BF">
        <w:rPr>
          <w:rFonts w:ascii="Times New Roman" w:hAnsi="Times New Roman"/>
          <w:color w:val="010101"/>
          <w:sz w:val="21"/>
          <w:szCs w:val="21"/>
        </w:rPr>
        <w:t>și</w:t>
      </w:r>
      <w:r w:rsidRPr="006E64BF">
        <w:rPr>
          <w:rFonts w:ascii="Times New Roman" w:hAnsi="Times New Roman"/>
          <w:color w:val="010101"/>
          <w:sz w:val="21"/>
          <w:szCs w:val="21"/>
        </w:rPr>
        <w:t xml:space="preserve"> în conformitate cu clauzele prezentului contract.</w:t>
      </w:r>
    </w:p>
    <w:p w14:paraId="5AF335E9" w14:textId="1BAB5467" w:rsidR="00E63D8C" w:rsidRPr="006E64BF" w:rsidRDefault="00E63D8C" w:rsidP="00DD3635">
      <w:pPr>
        <w:pStyle w:val="BodyText"/>
        <w:spacing w:line="288" w:lineRule="auto"/>
        <w:rPr>
          <w:rFonts w:ascii="Times New Roman" w:hAnsi="Times New Roman"/>
          <w:sz w:val="21"/>
          <w:szCs w:val="21"/>
          <w:lang w:eastAsia="ko-KR"/>
        </w:rPr>
      </w:pPr>
      <w:r w:rsidRPr="006E64BF">
        <w:rPr>
          <w:rFonts w:ascii="Times New Roman" w:hAnsi="Times New Roman"/>
          <w:color w:val="010101"/>
          <w:sz w:val="21"/>
          <w:szCs w:val="21"/>
        </w:rPr>
        <w:t xml:space="preserve">(2) </w:t>
      </w:r>
      <w:r w:rsidRPr="006E64BF">
        <w:rPr>
          <w:rFonts w:ascii="Times New Roman" w:hAnsi="Times New Roman"/>
          <w:sz w:val="21"/>
          <w:szCs w:val="21"/>
          <w:lang w:eastAsia="ko-KR"/>
        </w:rPr>
        <w:t xml:space="preserve">Prestatorul are </w:t>
      </w:r>
      <w:r w:rsidR="00C5137B" w:rsidRPr="006E64BF">
        <w:rPr>
          <w:rFonts w:ascii="Times New Roman" w:hAnsi="Times New Roman"/>
          <w:sz w:val="21"/>
          <w:szCs w:val="21"/>
          <w:lang w:eastAsia="ko-KR"/>
        </w:rPr>
        <w:t>obligația</w:t>
      </w:r>
      <w:r w:rsidRPr="006E64BF">
        <w:rPr>
          <w:rFonts w:ascii="Times New Roman" w:hAnsi="Times New Roman"/>
          <w:sz w:val="21"/>
          <w:szCs w:val="21"/>
          <w:lang w:eastAsia="ko-KR"/>
        </w:rPr>
        <w:t xml:space="preserve"> de a supraveghea prestarea serviciilor </w:t>
      </w:r>
      <w:proofErr w:type="spellStart"/>
      <w:r w:rsidRPr="006E64BF">
        <w:rPr>
          <w:rFonts w:ascii="Times New Roman" w:hAnsi="Times New Roman"/>
          <w:sz w:val="21"/>
          <w:szCs w:val="21"/>
          <w:lang w:eastAsia="ko-KR"/>
        </w:rPr>
        <w:t>şi</w:t>
      </w:r>
      <w:proofErr w:type="spellEnd"/>
      <w:r w:rsidRPr="006E64BF">
        <w:rPr>
          <w:rFonts w:ascii="Times New Roman" w:hAnsi="Times New Roman"/>
          <w:sz w:val="21"/>
          <w:szCs w:val="21"/>
          <w:lang w:eastAsia="ko-KR"/>
        </w:rPr>
        <w:t xml:space="preserve"> este pe deplin responsabil pentru prestarea acestora, </w:t>
      </w:r>
      <w:r w:rsidR="007637F4"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conformitate cu prevederile contractuale </w:t>
      </w:r>
      <w:r w:rsidR="007637F4" w:rsidRPr="006E64BF">
        <w:rPr>
          <w:rFonts w:ascii="Times New Roman" w:hAnsi="Times New Roman"/>
          <w:sz w:val="21"/>
          <w:szCs w:val="21"/>
          <w:lang w:eastAsia="ko-KR"/>
        </w:rPr>
        <w:t>ș</w:t>
      </w:r>
      <w:r w:rsidRPr="006E64BF">
        <w:rPr>
          <w:rFonts w:ascii="Times New Roman" w:hAnsi="Times New Roman"/>
          <w:sz w:val="21"/>
          <w:szCs w:val="21"/>
          <w:lang w:eastAsia="ko-KR"/>
        </w:rPr>
        <w:t xml:space="preserve">i termenele convenite </w:t>
      </w:r>
      <w:r w:rsidR="007637F4" w:rsidRPr="006E64BF">
        <w:rPr>
          <w:rFonts w:ascii="Times New Roman" w:hAnsi="Times New Roman"/>
          <w:sz w:val="21"/>
          <w:szCs w:val="21"/>
          <w:lang w:eastAsia="ko-KR"/>
        </w:rPr>
        <w:t>ș</w:t>
      </w:r>
      <w:r w:rsidRPr="006E64BF">
        <w:rPr>
          <w:rFonts w:ascii="Times New Roman" w:hAnsi="Times New Roman"/>
          <w:sz w:val="21"/>
          <w:szCs w:val="21"/>
          <w:lang w:eastAsia="ko-KR"/>
        </w:rPr>
        <w:t>i cu respectarea standardelor impuse de legisla</w:t>
      </w:r>
      <w:r w:rsidR="007637F4" w:rsidRPr="006E64BF">
        <w:rPr>
          <w:rFonts w:ascii="Times New Roman" w:hAnsi="Times New Roman"/>
          <w:sz w:val="21"/>
          <w:szCs w:val="21"/>
          <w:lang w:eastAsia="ko-KR"/>
        </w:rPr>
        <w:t>ț</w:t>
      </w:r>
      <w:r w:rsidRPr="006E64BF">
        <w:rPr>
          <w:rFonts w:ascii="Times New Roman" w:hAnsi="Times New Roman"/>
          <w:sz w:val="21"/>
          <w:szCs w:val="21"/>
          <w:lang w:eastAsia="ko-KR"/>
        </w:rPr>
        <w:t>ia rom</w:t>
      </w:r>
      <w:r w:rsidR="007637F4" w:rsidRPr="006E64BF">
        <w:rPr>
          <w:rFonts w:ascii="Times New Roman" w:hAnsi="Times New Roman"/>
          <w:sz w:val="21"/>
          <w:szCs w:val="21"/>
          <w:lang w:eastAsia="ko-KR"/>
        </w:rPr>
        <w:t>â</w:t>
      </w:r>
      <w:r w:rsidRPr="006E64BF">
        <w:rPr>
          <w:rFonts w:ascii="Times New Roman" w:hAnsi="Times New Roman"/>
          <w:sz w:val="21"/>
          <w:szCs w:val="21"/>
          <w:lang w:eastAsia="ko-KR"/>
        </w:rPr>
        <w:t>n</w:t>
      </w:r>
      <w:r w:rsidR="007637F4"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w:t>
      </w:r>
      <w:r w:rsidR="007637F4"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vigoare. </w:t>
      </w:r>
    </w:p>
    <w:p w14:paraId="3F681EBC" w14:textId="1EB4C8BB" w:rsidR="00E63D8C" w:rsidRPr="006E64BF" w:rsidRDefault="00E63D8C" w:rsidP="00DD3635">
      <w:pPr>
        <w:pStyle w:val="BodyText"/>
        <w:spacing w:line="288" w:lineRule="auto"/>
        <w:rPr>
          <w:rFonts w:ascii="Times New Roman" w:hAnsi="Times New Roman"/>
          <w:sz w:val="21"/>
          <w:szCs w:val="21"/>
          <w:lang w:eastAsia="ko-KR"/>
        </w:rPr>
      </w:pPr>
      <w:r w:rsidRPr="006E64BF">
        <w:rPr>
          <w:rFonts w:ascii="Times New Roman" w:hAnsi="Times New Roman"/>
          <w:sz w:val="21"/>
          <w:szCs w:val="21"/>
          <w:lang w:eastAsia="ko-KR"/>
        </w:rPr>
        <w:t>(3) Prestatorul are obliga</w:t>
      </w:r>
      <w:r w:rsidR="007637F4" w:rsidRPr="006E64BF">
        <w:rPr>
          <w:rFonts w:ascii="Times New Roman" w:hAnsi="Times New Roman"/>
          <w:sz w:val="21"/>
          <w:szCs w:val="21"/>
          <w:lang w:eastAsia="ko-KR"/>
        </w:rPr>
        <w:t>ț</w:t>
      </w:r>
      <w:r w:rsidRPr="006E64BF">
        <w:rPr>
          <w:rFonts w:ascii="Times New Roman" w:hAnsi="Times New Roman"/>
          <w:sz w:val="21"/>
          <w:szCs w:val="21"/>
          <w:lang w:eastAsia="ko-KR"/>
        </w:rPr>
        <w:t>ia de a asigura resursele umane, materiale, echipamentele sau altele asemenea, fie de natur</w:t>
      </w:r>
      <w:r w:rsidR="007637F4"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provizorie, fie definitive cerute de </w:t>
      </w:r>
      <w:proofErr w:type="spellStart"/>
      <w:r w:rsidRPr="006E64BF">
        <w:rPr>
          <w:rFonts w:ascii="Times New Roman" w:hAnsi="Times New Roman"/>
          <w:sz w:val="21"/>
          <w:szCs w:val="21"/>
          <w:lang w:eastAsia="ko-KR"/>
        </w:rPr>
        <w:t>şi</w:t>
      </w:r>
      <w:proofErr w:type="spellEnd"/>
      <w:r w:rsidRPr="006E64BF">
        <w:rPr>
          <w:rFonts w:ascii="Times New Roman" w:hAnsi="Times New Roman"/>
          <w:sz w:val="21"/>
          <w:szCs w:val="21"/>
          <w:lang w:eastAsia="ko-KR"/>
        </w:rPr>
        <w:t xml:space="preserve"> pentru contract, </w:t>
      </w:r>
      <w:r w:rsidR="007637F4" w:rsidRPr="006E64BF">
        <w:rPr>
          <w:rFonts w:ascii="Times New Roman" w:hAnsi="Times New Roman"/>
          <w:sz w:val="21"/>
          <w:szCs w:val="21"/>
          <w:lang w:eastAsia="ko-KR"/>
        </w:rPr>
        <w:t>î</w:t>
      </w:r>
      <w:r w:rsidRPr="006E64BF">
        <w:rPr>
          <w:rFonts w:ascii="Times New Roman" w:hAnsi="Times New Roman"/>
          <w:sz w:val="21"/>
          <w:szCs w:val="21"/>
          <w:lang w:eastAsia="ko-KR"/>
        </w:rPr>
        <w:t>n m</w:t>
      </w:r>
      <w:r w:rsidR="007637F4" w:rsidRPr="006E64BF">
        <w:rPr>
          <w:rFonts w:ascii="Times New Roman" w:hAnsi="Times New Roman"/>
          <w:sz w:val="21"/>
          <w:szCs w:val="21"/>
          <w:lang w:eastAsia="ko-KR"/>
        </w:rPr>
        <w:t>ă</w:t>
      </w:r>
      <w:r w:rsidRPr="006E64BF">
        <w:rPr>
          <w:rFonts w:ascii="Times New Roman" w:hAnsi="Times New Roman"/>
          <w:sz w:val="21"/>
          <w:szCs w:val="21"/>
          <w:lang w:eastAsia="ko-KR"/>
        </w:rPr>
        <w:t xml:space="preserve">sura </w:t>
      </w:r>
      <w:r w:rsidR="007637F4" w:rsidRPr="006E64BF">
        <w:rPr>
          <w:rFonts w:ascii="Times New Roman" w:hAnsi="Times New Roman"/>
          <w:sz w:val="21"/>
          <w:szCs w:val="21"/>
          <w:lang w:eastAsia="ko-KR"/>
        </w:rPr>
        <w:t>î</w:t>
      </w:r>
      <w:r w:rsidRPr="006E64BF">
        <w:rPr>
          <w:rFonts w:ascii="Times New Roman" w:hAnsi="Times New Roman"/>
          <w:sz w:val="21"/>
          <w:szCs w:val="21"/>
          <w:lang w:eastAsia="ko-KR"/>
        </w:rPr>
        <w:t>n care necesitatea asigur</w:t>
      </w:r>
      <w:r w:rsidR="007637F4" w:rsidRPr="006E64BF">
        <w:rPr>
          <w:rFonts w:ascii="Times New Roman" w:hAnsi="Times New Roman"/>
          <w:sz w:val="21"/>
          <w:szCs w:val="21"/>
          <w:lang w:eastAsia="ko-KR"/>
        </w:rPr>
        <w:t>ă</w:t>
      </w:r>
      <w:r w:rsidRPr="006E64BF">
        <w:rPr>
          <w:rFonts w:ascii="Times New Roman" w:hAnsi="Times New Roman"/>
          <w:sz w:val="21"/>
          <w:szCs w:val="21"/>
          <w:lang w:eastAsia="ko-KR"/>
        </w:rPr>
        <w:t>rii acestora este prev</w:t>
      </w:r>
      <w:r w:rsidR="007637F4" w:rsidRPr="006E64BF">
        <w:rPr>
          <w:rFonts w:ascii="Times New Roman" w:hAnsi="Times New Roman"/>
          <w:sz w:val="21"/>
          <w:szCs w:val="21"/>
          <w:lang w:eastAsia="ko-KR"/>
        </w:rPr>
        <w:t>ă</w:t>
      </w:r>
      <w:r w:rsidRPr="006E64BF">
        <w:rPr>
          <w:rFonts w:ascii="Times New Roman" w:hAnsi="Times New Roman"/>
          <w:sz w:val="21"/>
          <w:szCs w:val="21"/>
          <w:lang w:eastAsia="ko-KR"/>
        </w:rPr>
        <w:t>zut</w:t>
      </w:r>
      <w:r w:rsidR="007637F4"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w:t>
      </w:r>
      <w:r w:rsidR="007637F4"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contract sau se poate deduce </w:t>
      </w:r>
      <w:r w:rsidR="007637F4" w:rsidRPr="006E64BF">
        <w:rPr>
          <w:rFonts w:ascii="Times New Roman" w:hAnsi="Times New Roman"/>
          <w:sz w:val="21"/>
          <w:szCs w:val="21"/>
          <w:lang w:eastAsia="ko-KR"/>
        </w:rPr>
        <w:t>î</w:t>
      </w:r>
      <w:r w:rsidRPr="006E64BF">
        <w:rPr>
          <w:rFonts w:ascii="Times New Roman" w:hAnsi="Times New Roman"/>
          <w:sz w:val="21"/>
          <w:szCs w:val="21"/>
          <w:lang w:eastAsia="ko-KR"/>
        </w:rPr>
        <w:t>n mod rezonabil din contract pe toat</w:t>
      </w:r>
      <w:r w:rsidR="007637F4"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perioada de aplicabilitate a contractului.</w:t>
      </w:r>
    </w:p>
    <w:p w14:paraId="186FEC23" w14:textId="39422CA1" w:rsidR="00E63D8C" w:rsidRPr="006E64BF" w:rsidRDefault="00E63D8C" w:rsidP="00DD3635">
      <w:pPr>
        <w:pStyle w:val="BodyText"/>
        <w:spacing w:line="288" w:lineRule="auto"/>
        <w:rPr>
          <w:rFonts w:ascii="Times New Roman" w:hAnsi="Times New Roman"/>
          <w:sz w:val="21"/>
          <w:szCs w:val="21"/>
          <w:lang w:eastAsia="ko-KR"/>
        </w:rPr>
      </w:pPr>
      <w:r w:rsidRPr="006E64BF">
        <w:rPr>
          <w:rFonts w:ascii="Times New Roman" w:hAnsi="Times New Roman"/>
          <w:sz w:val="21"/>
          <w:szCs w:val="21"/>
          <w:lang w:eastAsia="ko-KR"/>
        </w:rPr>
        <w:t xml:space="preserve">(4) Prestatorul este </w:t>
      </w:r>
      <w:r w:rsidR="00C5137B" w:rsidRPr="006E64BF">
        <w:rPr>
          <w:rFonts w:ascii="Times New Roman" w:hAnsi="Times New Roman"/>
          <w:sz w:val="21"/>
          <w:szCs w:val="21"/>
          <w:lang w:eastAsia="ko-KR"/>
        </w:rPr>
        <w:t>răspunzător</w:t>
      </w:r>
      <w:r w:rsidRPr="006E64BF">
        <w:rPr>
          <w:rFonts w:ascii="Times New Roman" w:hAnsi="Times New Roman"/>
          <w:sz w:val="21"/>
          <w:szCs w:val="21"/>
          <w:lang w:eastAsia="ko-KR"/>
        </w:rPr>
        <w:t xml:space="preserve"> </w:t>
      </w:r>
      <w:r w:rsidR="00C5137B" w:rsidRPr="006E64BF">
        <w:rPr>
          <w:rFonts w:ascii="Times New Roman" w:hAnsi="Times New Roman"/>
          <w:sz w:val="21"/>
          <w:szCs w:val="21"/>
          <w:lang w:eastAsia="ko-KR"/>
        </w:rPr>
        <w:t>atât</w:t>
      </w:r>
      <w:r w:rsidRPr="006E64BF">
        <w:rPr>
          <w:rFonts w:ascii="Times New Roman" w:hAnsi="Times New Roman"/>
          <w:sz w:val="21"/>
          <w:szCs w:val="21"/>
          <w:lang w:eastAsia="ko-KR"/>
        </w:rPr>
        <w:t xml:space="preserve"> de siguran</w:t>
      </w:r>
      <w:r w:rsidR="007637F4" w:rsidRPr="006E64BF">
        <w:rPr>
          <w:rFonts w:ascii="Times New Roman" w:hAnsi="Times New Roman"/>
          <w:sz w:val="21"/>
          <w:szCs w:val="21"/>
          <w:lang w:eastAsia="ko-KR"/>
        </w:rPr>
        <w:t>ț</w:t>
      </w:r>
      <w:r w:rsidRPr="006E64BF">
        <w:rPr>
          <w:rFonts w:ascii="Times New Roman" w:hAnsi="Times New Roman"/>
          <w:sz w:val="21"/>
          <w:szCs w:val="21"/>
          <w:lang w:eastAsia="ko-KR"/>
        </w:rPr>
        <w:t>a opera</w:t>
      </w:r>
      <w:r w:rsidR="007637F4" w:rsidRPr="006E64BF">
        <w:rPr>
          <w:rFonts w:ascii="Times New Roman" w:hAnsi="Times New Roman"/>
          <w:sz w:val="21"/>
          <w:szCs w:val="21"/>
          <w:lang w:eastAsia="ko-KR"/>
        </w:rPr>
        <w:t>ț</w:t>
      </w:r>
      <w:r w:rsidRPr="006E64BF">
        <w:rPr>
          <w:rFonts w:ascii="Times New Roman" w:hAnsi="Times New Roman"/>
          <w:sz w:val="21"/>
          <w:szCs w:val="21"/>
          <w:lang w:eastAsia="ko-KR"/>
        </w:rPr>
        <w:t xml:space="preserve">iunilor </w:t>
      </w:r>
      <w:r w:rsidR="007637F4" w:rsidRPr="006E64BF">
        <w:rPr>
          <w:rFonts w:ascii="Times New Roman" w:hAnsi="Times New Roman"/>
          <w:sz w:val="21"/>
          <w:szCs w:val="21"/>
          <w:lang w:eastAsia="ko-KR"/>
        </w:rPr>
        <w:t>ș</w:t>
      </w:r>
      <w:r w:rsidRPr="006E64BF">
        <w:rPr>
          <w:rFonts w:ascii="Times New Roman" w:hAnsi="Times New Roman"/>
          <w:sz w:val="21"/>
          <w:szCs w:val="21"/>
          <w:lang w:eastAsia="ko-KR"/>
        </w:rPr>
        <w:t>i metodelor de prestare utilizate, c</w:t>
      </w:r>
      <w:r w:rsidR="007637F4" w:rsidRPr="006E64BF">
        <w:rPr>
          <w:rFonts w:ascii="Times New Roman" w:hAnsi="Times New Roman"/>
          <w:sz w:val="21"/>
          <w:szCs w:val="21"/>
          <w:lang w:eastAsia="ko-KR"/>
        </w:rPr>
        <w:t>â</w:t>
      </w:r>
      <w:r w:rsidRPr="006E64BF">
        <w:rPr>
          <w:rFonts w:ascii="Times New Roman" w:hAnsi="Times New Roman"/>
          <w:sz w:val="21"/>
          <w:szCs w:val="21"/>
          <w:lang w:eastAsia="ko-KR"/>
        </w:rPr>
        <w:t xml:space="preserve">t </w:t>
      </w:r>
      <w:r w:rsidR="007637F4" w:rsidRPr="006E64BF">
        <w:rPr>
          <w:rFonts w:ascii="Times New Roman" w:hAnsi="Times New Roman"/>
          <w:sz w:val="21"/>
          <w:szCs w:val="21"/>
          <w:lang w:eastAsia="ko-KR"/>
        </w:rPr>
        <w:t>ș</w:t>
      </w:r>
      <w:r w:rsidRPr="006E64BF">
        <w:rPr>
          <w:rFonts w:ascii="Times New Roman" w:hAnsi="Times New Roman"/>
          <w:sz w:val="21"/>
          <w:szCs w:val="21"/>
          <w:lang w:eastAsia="ko-KR"/>
        </w:rPr>
        <w:t>i de calificarea personalului folosit pe toat</w:t>
      </w:r>
      <w:r w:rsidR="007637F4"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durata contractului.</w:t>
      </w:r>
    </w:p>
    <w:p w14:paraId="18C2CC64" w14:textId="254FD844" w:rsidR="00E63D8C" w:rsidRPr="006E64BF" w:rsidRDefault="00E63D8C" w:rsidP="00DD3635">
      <w:pPr>
        <w:pStyle w:val="BodyText"/>
        <w:spacing w:line="288" w:lineRule="auto"/>
        <w:rPr>
          <w:rFonts w:ascii="Times New Roman" w:hAnsi="Times New Roman"/>
          <w:sz w:val="21"/>
          <w:szCs w:val="21"/>
          <w:lang w:eastAsia="ko-KR"/>
        </w:rPr>
      </w:pPr>
      <w:r w:rsidRPr="006E64BF">
        <w:rPr>
          <w:rFonts w:ascii="Times New Roman" w:hAnsi="Times New Roman"/>
          <w:sz w:val="21"/>
          <w:szCs w:val="21"/>
        </w:rPr>
        <w:t>(5) Prestatorul trebuie s</w:t>
      </w:r>
      <w:r w:rsidR="007637F4" w:rsidRPr="006E64BF">
        <w:rPr>
          <w:rFonts w:ascii="Times New Roman" w:hAnsi="Times New Roman"/>
          <w:sz w:val="21"/>
          <w:szCs w:val="21"/>
        </w:rPr>
        <w:t>ă</w:t>
      </w:r>
      <w:r w:rsidRPr="006E64BF">
        <w:rPr>
          <w:rFonts w:ascii="Times New Roman" w:hAnsi="Times New Roman"/>
          <w:sz w:val="21"/>
          <w:szCs w:val="21"/>
        </w:rPr>
        <w:t>-</w:t>
      </w:r>
      <w:r w:rsidR="007637F4" w:rsidRPr="006E64BF">
        <w:rPr>
          <w:rFonts w:ascii="Times New Roman" w:hAnsi="Times New Roman"/>
          <w:sz w:val="21"/>
          <w:szCs w:val="21"/>
        </w:rPr>
        <w:t>ș</w:t>
      </w:r>
      <w:r w:rsidRPr="006E64BF">
        <w:rPr>
          <w:rFonts w:ascii="Times New Roman" w:hAnsi="Times New Roman"/>
          <w:sz w:val="21"/>
          <w:szCs w:val="21"/>
        </w:rPr>
        <w:t xml:space="preserve">i dimensioneze echipa de lucru, </w:t>
      </w:r>
      <w:r w:rsidR="007637F4" w:rsidRPr="006E64BF">
        <w:rPr>
          <w:rFonts w:ascii="Times New Roman" w:hAnsi="Times New Roman"/>
          <w:sz w:val="21"/>
          <w:szCs w:val="21"/>
        </w:rPr>
        <w:t>î</w:t>
      </w:r>
      <w:r w:rsidRPr="006E64BF">
        <w:rPr>
          <w:rFonts w:ascii="Times New Roman" w:hAnsi="Times New Roman"/>
          <w:sz w:val="21"/>
          <w:szCs w:val="21"/>
        </w:rPr>
        <w:t xml:space="preserve">n </w:t>
      </w:r>
      <w:r w:rsidR="007637F4" w:rsidRPr="006E64BF">
        <w:rPr>
          <w:rFonts w:ascii="Times New Roman" w:hAnsi="Times New Roman"/>
          <w:sz w:val="21"/>
          <w:szCs w:val="21"/>
        </w:rPr>
        <w:t>funcție</w:t>
      </w:r>
      <w:r w:rsidRPr="006E64BF">
        <w:rPr>
          <w:rFonts w:ascii="Times New Roman" w:hAnsi="Times New Roman"/>
          <w:sz w:val="21"/>
          <w:szCs w:val="21"/>
        </w:rPr>
        <w:t xml:space="preserve"> de </w:t>
      </w:r>
      <w:r w:rsidR="007637F4" w:rsidRPr="006E64BF">
        <w:rPr>
          <w:rFonts w:ascii="Times New Roman" w:hAnsi="Times New Roman"/>
          <w:sz w:val="21"/>
          <w:szCs w:val="21"/>
        </w:rPr>
        <w:t>cantitățile</w:t>
      </w:r>
      <w:r w:rsidRPr="006E64BF">
        <w:rPr>
          <w:rFonts w:ascii="Times New Roman" w:hAnsi="Times New Roman"/>
          <w:sz w:val="21"/>
          <w:szCs w:val="21"/>
        </w:rPr>
        <w:t xml:space="preserve"> contractate cu achizitorul, raportat la </w:t>
      </w:r>
      <w:r w:rsidR="007637F4" w:rsidRPr="006E64BF">
        <w:rPr>
          <w:rFonts w:ascii="Times New Roman" w:hAnsi="Times New Roman"/>
          <w:sz w:val="21"/>
          <w:szCs w:val="21"/>
        </w:rPr>
        <w:t>solicitările</w:t>
      </w:r>
      <w:r w:rsidRPr="006E64BF">
        <w:rPr>
          <w:rFonts w:ascii="Times New Roman" w:hAnsi="Times New Roman"/>
          <w:sz w:val="21"/>
          <w:szCs w:val="21"/>
        </w:rPr>
        <w:t xml:space="preserve"> acestuia.</w:t>
      </w:r>
    </w:p>
    <w:p w14:paraId="0427CB5C" w14:textId="1B91EB23" w:rsidR="00E63D8C" w:rsidRPr="006E64BF" w:rsidRDefault="00E63D8C" w:rsidP="00DD3635">
      <w:pPr>
        <w:pStyle w:val="BodyText"/>
        <w:spacing w:line="288" w:lineRule="auto"/>
        <w:rPr>
          <w:rFonts w:ascii="Times New Roman" w:hAnsi="Times New Roman"/>
          <w:sz w:val="21"/>
          <w:szCs w:val="21"/>
          <w:lang w:eastAsia="ko-KR"/>
        </w:rPr>
      </w:pPr>
      <w:r w:rsidRPr="006E64BF">
        <w:rPr>
          <w:rFonts w:ascii="Times New Roman" w:hAnsi="Times New Roman"/>
          <w:color w:val="010101"/>
          <w:sz w:val="21"/>
          <w:szCs w:val="21"/>
        </w:rPr>
        <w:t xml:space="preserve">(6)  Pe durata contractului, înlocuirea unei persoane din echipă se poate efectua numai dacă persoana propusă ca înlocuitor </w:t>
      </w:r>
      <w:r w:rsidR="007637F4" w:rsidRPr="006E64BF">
        <w:rPr>
          <w:rFonts w:ascii="Times New Roman" w:hAnsi="Times New Roman"/>
          <w:color w:val="010101"/>
          <w:sz w:val="21"/>
          <w:szCs w:val="21"/>
        </w:rPr>
        <w:t>îndeplinește</w:t>
      </w:r>
      <w:r w:rsidRPr="006E64BF">
        <w:rPr>
          <w:rFonts w:ascii="Times New Roman" w:hAnsi="Times New Roman"/>
          <w:color w:val="010101"/>
          <w:sz w:val="21"/>
          <w:szCs w:val="21"/>
        </w:rPr>
        <w:t xml:space="preserve"> </w:t>
      </w:r>
      <w:r w:rsidR="007637F4" w:rsidRPr="006E64BF">
        <w:rPr>
          <w:rFonts w:ascii="Times New Roman" w:hAnsi="Times New Roman"/>
          <w:color w:val="010101"/>
          <w:sz w:val="21"/>
          <w:szCs w:val="21"/>
        </w:rPr>
        <w:t>condițiile</w:t>
      </w:r>
      <w:r w:rsidRPr="006E64BF">
        <w:rPr>
          <w:rFonts w:ascii="Times New Roman" w:hAnsi="Times New Roman"/>
          <w:color w:val="010101"/>
          <w:sz w:val="21"/>
          <w:szCs w:val="21"/>
        </w:rPr>
        <w:t xml:space="preserve"> </w:t>
      </w:r>
      <w:r w:rsidR="007637F4" w:rsidRPr="006E64BF">
        <w:rPr>
          <w:rFonts w:ascii="Times New Roman" w:hAnsi="Times New Roman"/>
          <w:color w:val="010101"/>
          <w:sz w:val="21"/>
          <w:szCs w:val="21"/>
        </w:rPr>
        <w:t>inițiale</w:t>
      </w:r>
      <w:r w:rsidRPr="006E64BF">
        <w:rPr>
          <w:rFonts w:ascii="Times New Roman" w:hAnsi="Times New Roman"/>
          <w:color w:val="010101"/>
          <w:sz w:val="21"/>
          <w:szCs w:val="21"/>
        </w:rPr>
        <w:t xml:space="preserve"> impuse </w:t>
      </w:r>
      <w:r w:rsidR="007637F4" w:rsidRPr="006E64BF">
        <w:rPr>
          <w:rFonts w:ascii="Times New Roman" w:hAnsi="Times New Roman"/>
          <w:color w:val="010101"/>
          <w:sz w:val="21"/>
          <w:szCs w:val="21"/>
        </w:rPr>
        <w:t>ș</w:t>
      </w:r>
      <w:r w:rsidRPr="006E64BF">
        <w:rPr>
          <w:rFonts w:ascii="Times New Roman" w:hAnsi="Times New Roman"/>
          <w:color w:val="010101"/>
          <w:sz w:val="21"/>
          <w:szCs w:val="21"/>
        </w:rPr>
        <w:t>i numai cu aprobarea scris</w:t>
      </w:r>
      <w:r w:rsidR="007637F4" w:rsidRPr="006E64BF">
        <w:rPr>
          <w:rFonts w:ascii="Times New Roman" w:hAnsi="Times New Roman"/>
          <w:color w:val="010101"/>
          <w:sz w:val="21"/>
          <w:szCs w:val="21"/>
        </w:rPr>
        <w:t>ă</w:t>
      </w:r>
      <w:r w:rsidRPr="006E64BF">
        <w:rPr>
          <w:rFonts w:ascii="Times New Roman" w:hAnsi="Times New Roman"/>
          <w:color w:val="010101"/>
          <w:sz w:val="21"/>
          <w:szCs w:val="21"/>
        </w:rPr>
        <w:t xml:space="preserve"> a achizitorului.</w:t>
      </w:r>
    </w:p>
    <w:p w14:paraId="05B1304A" w14:textId="4FEA816F" w:rsidR="00E63D8C" w:rsidRPr="006E64BF" w:rsidRDefault="00E63D8C" w:rsidP="00DD3635">
      <w:pPr>
        <w:pStyle w:val="BodyText"/>
        <w:spacing w:line="288" w:lineRule="auto"/>
        <w:rPr>
          <w:rFonts w:ascii="Times New Roman" w:hAnsi="Times New Roman"/>
          <w:sz w:val="21"/>
          <w:szCs w:val="21"/>
          <w:lang w:eastAsia="ko-KR"/>
        </w:rPr>
      </w:pPr>
      <w:r w:rsidRPr="006E64BF">
        <w:rPr>
          <w:rFonts w:ascii="Times New Roman" w:hAnsi="Times New Roman"/>
          <w:sz w:val="21"/>
          <w:szCs w:val="21"/>
          <w:lang w:eastAsia="ko-KR"/>
        </w:rPr>
        <w:t xml:space="preserve">(7) Prestatorul are </w:t>
      </w:r>
      <w:r w:rsidR="00C5137B" w:rsidRPr="006E64BF">
        <w:rPr>
          <w:rFonts w:ascii="Times New Roman" w:hAnsi="Times New Roman"/>
          <w:sz w:val="21"/>
          <w:szCs w:val="21"/>
          <w:lang w:eastAsia="ko-KR"/>
        </w:rPr>
        <w:t>obligația</w:t>
      </w:r>
      <w:r w:rsidRPr="006E64BF">
        <w:rPr>
          <w:rFonts w:ascii="Times New Roman" w:hAnsi="Times New Roman"/>
          <w:sz w:val="21"/>
          <w:szCs w:val="21"/>
          <w:lang w:eastAsia="ko-KR"/>
        </w:rPr>
        <w:t xml:space="preserve"> de a nu folosi </w:t>
      </w:r>
      <w:r w:rsidR="00E25F59"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executarea prezentului contract în nici un fel </w:t>
      </w:r>
      <w:r w:rsidR="00C5137B" w:rsidRPr="006E64BF">
        <w:rPr>
          <w:rFonts w:ascii="Times New Roman" w:hAnsi="Times New Roman"/>
          <w:sz w:val="21"/>
          <w:szCs w:val="21"/>
          <w:lang w:eastAsia="ko-KR"/>
        </w:rPr>
        <w:t>și</w:t>
      </w:r>
      <w:r w:rsidRPr="006E64BF">
        <w:rPr>
          <w:rFonts w:ascii="Times New Roman" w:hAnsi="Times New Roman"/>
          <w:sz w:val="21"/>
          <w:szCs w:val="21"/>
          <w:lang w:eastAsia="ko-KR"/>
        </w:rPr>
        <w:t xml:space="preserve"> în nici o măsur</w:t>
      </w:r>
      <w:r w:rsidR="00E25F59"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personalul angajat al achizitorului.</w:t>
      </w:r>
    </w:p>
    <w:p w14:paraId="79962C45" w14:textId="3E142996" w:rsidR="00E63D8C" w:rsidRPr="006E64BF" w:rsidRDefault="00E63D8C" w:rsidP="00A90E4C">
      <w:pPr>
        <w:tabs>
          <w:tab w:val="left" w:pos="360"/>
        </w:tabs>
        <w:spacing w:line="288" w:lineRule="auto"/>
        <w:jc w:val="both"/>
        <w:rPr>
          <w:rFonts w:ascii="Times New Roman" w:hAnsi="Times New Roman"/>
          <w:color w:val="000000"/>
          <w:sz w:val="21"/>
          <w:szCs w:val="21"/>
        </w:rPr>
      </w:pPr>
      <w:r w:rsidRPr="006E64BF">
        <w:rPr>
          <w:rFonts w:ascii="Times New Roman" w:hAnsi="Times New Roman"/>
          <w:b/>
          <w:color w:val="000000"/>
          <w:sz w:val="21"/>
          <w:szCs w:val="21"/>
        </w:rPr>
        <w:t>7.2.</w:t>
      </w:r>
      <w:r w:rsidRPr="006E64BF">
        <w:rPr>
          <w:rFonts w:ascii="Times New Roman" w:hAnsi="Times New Roman"/>
          <w:color w:val="000000"/>
          <w:sz w:val="21"/>
          <w:szCs w:val="21"/>
        </w:rPr>
        <w:t xml:space="preserve"> Prestatorul răspunde în cazul neîndeplinirii </w:t>
      </w:r>
      <w:r w:rsidR="00E25F59" w:rsidRPr="006E64BF">
        <w:rPr>
          <w:rFonts w:ascii="Times New Roman" w:hAnsi="Times New Roman"/>
          <w:color w:val="000000"/>
          <w:sz w:val="21"/>
          <w:szCs w:val="21"/>
        </w:rPr>
        <w:t>obligațiilor</w:t>
      </w:r>
      <w:r w:rsidRPr="006E64BF">
        <w:rPr>
          <w:rFonts w:ascii="Times New Roman" w:hAnsi="Times New Roman"/>
          <w:color w:val="000000"/>
          <w:sz w:val="21"/>
          <w:szCs w:val="21"/>
        </w:rPr>
        <w:t xml:space="preserve"> prevăzute de lege, precum </w:t>
      </w:r>
      <w:r w:rsidR="00E25F59" w:rsidRPr="006E64BF">
        <w:rPr>
          <w:rFonts w:ascii="Times New Roman" w:hAnsi="Times New Roman"/>
          <w:color w:val="000000"/>
          <w:sz w:val="21"/>
          <w:szCs w:val="21"/>
        </w:rPr>
        <w:t>și</w:t>
      </w:r>
      <w:r w:rsidRPr="006E64BF">
        <w:rPr>
          <w:rFonts w:ascii="Times New Roman" w:hAnsi="Times New Roman"/>
          <w:color w:val="000000"/>
          <w:sz w:val="21"/>
          <w:szCs w:val="21"/>
        </w:rPr>
        <w:t xml:space="preserve"> în cazul </w:t>
      </w:r>
      <w:r w:rsidR="00E25F59" w:rsidRPr="006E64BF">
        <w:rPr>
          <w:rFonts w:ascii="Times New Roman" w:hAnsi="Times New Roman"/>
          <w:color w:val="000000"/>
          <w:sz w:val="21"/>
          <w:szCs w:val="21"/>
        </w:rPr>
        <w:t>neasigurării</w:t>
      </w:r>
      <w:r w:rsidRPr="006E64BF">
        <w:rPr>
          <w:rFonts w:ascii="Times New Roman" w:hAnsi="Times New Roman"/>
          <w:color w:val="000000"/>
          <w:sz w:val="21"/>
          <w:szCs w:val="21"/>
        </w:rPr>
        <w:t xml:space="preserve"> din culpa lui a </w:t>
      </w:r>
      <w:r w:rsidR="00E25F59" w:rsidRPr="006E64BF">
        <w:rPr>
          <w:rFonts w:ascii="Times New Roman" w:hAnsi="Times New Roman"/>
          <w:color w:val="000000"/>
          <w:sz w:val="21"/>
          <w:szCs w:val="21"/>
        </w:rPr>
        <w:t>realizării</w:t>
      </w:r>
      <w:r w:rsidRPr="006E64BF">
        <w:rPr>
          <w:rFonts w:ascii="Times New Roman" w:hAnsi="Times New Roman"/>
          <w:color w:val="000000"/>
          <w:sz w:val="21"/>
          <w:szCs w:val="21"/>
        </w:rPr>
        <w:t xml:space="preserve"> nivelului calitativ a lucrărilor </w:t>
      </w:r>
      <w:r w:rsidR="00E25F59" w:rsidRPr="006E64BF">
        <w:rPr>
          <w:rFonts w:ascii="Times New Roman" w:hAnsi="Times New Roman"/>
          <w:color w:val="000000"/>
          <w:sz w:val="21"/>
          <w:szCs w:val="21"/>
        </w:rPr>
        <w:t>prevăzute</w:t>
      </w:r>
      <w:r w:rsidRPr="006E64BF">
        <w:rPr>
          <w:rFonts w:ascii="Times New Roman" w:hAnsi="Times New Roman"/>
          <w:color w:val="000000"/>
          <w:sz w:val="21"/>
          <w:szCs w:val="21"/>
        </w:rPr>
        <w:t xml:space="preserve"> în caietele de sarcini, în </w:t>
      </w:r>
      <w:r w:rsidR="00E25F59" w:rsidRPr="006E64BF">
        <w:rPr>
          <w:rFonts w:ascii="Times New Roman" w:hAnsi="Times New Roman"/>
          <w:color w:val="000000"/>
          <w:sz w:val="21"/>
          <w:szCs w:val="21"/>
        </w:rPr>
        <w:t>reglementările</w:t>
      </w:r>
      <w:r w:rsidRPr="006E64BF">
        <w:rPr>
          <w:rFonts w:ascii="Times New Roman" w:hAnsi="Times New Roman"/>
          <w:color w:val="000000"/>
          <w:sz w:val="21"/>
          <w:szCs w:val="21"/>
        </w:rPr>
        <w:t xml:space="preserve"> tehnice în vigoare </w:t>
      </w:r>
      <w:r w:rsidR="00E25F59" w:rsidRPr="006E64BF">
        <w:rPr>
          <w:rFonts w:ascii="Times New Roman" w:hAnsi="Times New Roman"/>
          <w:color w:val="000000"/>
          <w:sz w:val="21"/>
          <w:szCs w:val="21"/>
        </w:rPr>
        <w:t>și</w:t>
      </w:r>
      <w:r w:rsidRPr="006E64BF">
        <w:rPr>
          <w:rFonts w:ascii="Times New Roman" w:hAnsi="Times New Roman"/>
          <w:color w:val="000000"/>
          <w:sz w:val="21"/>
          <w:szCs w:val="21"/>
        </w:rPr>
        <w:t xml:space="preserve"> în contracte.</w:t>
      </w:r>
    </w:p>
    <w:p w14:paraId="112D4569" w14:textId="5E2EB286" w:rsidR="00E63D8C" w:rsidRPr="006E64BF" w:rsidRDefault="00E63D8C" w:rsidP="00A90E4C">
      <w:pPr>
        <w:pStyle w:val="Style"/>
        <w:shd w:val="clear" w:color="auto" w:fill="FFFFFF"/>
        <w:spacing w:line="288" w:lineRule="auto"/>
        <w:ind w:right="23"/>
        <w:jc w:val="both"/>
        <w:rPr>
          <w:color w:val="2B2B2B"/>
          <w:sz w:val="21"/>
          <w:szCs w:val="21"/>
          <w:lang w:val="ro-RO"/>
        </w:rPr>
      </w:pPr>
      <w:r w:rsidRPr="006E64BF">
        <w:rPr>
          <w:b/>
          <w:color w:val="010101"/>
          <w:sz w:val="21"/>
          <w:szCs w:val="21"/>
          <w:lang w:val="ro-RO"/>
        </w:rPr>
        <w:t>7.3.</w:t>
      </w:r>
      <w:r w:rsidRPr="006E64BF">
        <w:rPr>
          <w:color w:val="010101"/>
          <w:sz w:val="21"/>
          <w:szCs w:val="21"/>
          <w:lang w:val="ro-RO"/>
        </w:rPr>
        <w:t xml:space="preserve"> Prestatorul se obligă s</w:t>
      </w:r>
      <w:r w:rsidR="00E25F59" w:rsidRPr="006E64BF">
        <w:rPr>
          <w:color w:val="010101"/>
          <w:sz w:val="21"/>
          <w:szCs w:val="21"/>
          <w:lang w:val="ro-RO"/>
        </w:rPr>
        <w:t>ă</w:t>
      </w:r>
      <w:r w:rsidRPr="006E64BF">
        <w:rPr>
          <w:color w:val="010101"/>
          <w:sz w:val="21"/>
          <w:szCs w:val="21"/>
          <w:lang w:val="ro-RO"/>
        </w:rPr>
        <w:t xml:space="preserve"> remedieze pe cheltuială proprie, la cererea achizitorului </w:t>
      </w:r>
      <w:r w:rsidR="00E25F59" w:rsidRPr="006E64BF">
        <w:rPr>
          <w:color w:val="010101"/>
          <w:sz w:val="21"/>
          <w:szCs w:val="21"/>
          <w:lang w:val="ro-RO"/>
        </w:rPr>
        <w:t>și</w:t>
      </w:r>
      <w:r w:rsidRPr="006E64BF">
        <w:rPr>
          <w:color w:val="010101"/>
          <w:sz w:val="21"/>
          <w:szCs w:val="21"/>
          <w:lang w:val="ro-RO"/>
        </w:rPr>
        <w:t xml:space="preserve"> în cel mai scurt timp, orice </w:t>
      </w:r>
      <w:r w:rsidR="00E25F59" w:rsidRPr="006E64BF">
        <w:rPr>
          <w:color w:val="010101"/>
          <w:sz w:val="21"/>
          <w:szCs w:val="21"/>
          <w:lang w:val="ro-RO"/>
        </w:rPr>
        <w:t>deficiență</w:t>
      </w:r>
      <w:r w:rsidRPr="006E64BF">
        <w:rPr>
          <w:color w:val="010101"/>
          <w:sz w:val="21"/>
          <w:szCs w:val="21"/>
          <w:lang w:val="ro-RO"/>
        </w:rPr>
        <w:t xml:space="preserve"> în prestarea serviciilor cauzată de neîndeplinirea corespunzătoare a </w:t>
      </w:r>
      <w:r w:rsidR="00E25F59" w:rsidRPr="006E64BF">
        <w:rPr>
          <w:color w:val="010101"/>
          <w:sz w:val="21"/>
          <w:szCs w:val="21"/>
          <w:lang w:val="ro-RO"/>
        </w:rPr>
        <w:t>obligațiilor</w:t>
      </w:r>
      <w:r w:rsidRPr="006E64BF">
        <w:rPr>
          <w:color w:val="010101"/>
          <w:sz w:val="21"/>
          <w:szCs w:val="21"/>
          <w:lang w:val="ro-RO"/>
        </w:rPr>
        <w:t xml:space="preserve"> sale contractuale</w:t>
      </w:r>
      <w:r w:rsidRPr="006E64BF">
        <w:rPr>
          <w:color w:val="2B2B2B"/>
          <w:sz w:val="21"/>
          <w:szCs w:val="21"/>
          <w:lang w:val="ro-RO"/>
        </w:rPr>
        <w:t xml:space="preserve">. </w:t>
      </w:r>
    </w:p>
    <w:p w14:paraId="10CC87D1" w14:textId="159AC794" w:rsidR="00E63D8C" w:rsidRPr="006E64BF" w:rsidRDefault="00E63D8C" w:rsidP="00A90E4C">
      <w:pPr>
        <w:spacing w:line="288" w:lineRule="auto"/>
        <w:jc w:val="both"/>
        <w:rPr>
          <w:rFonts w:ascii="Times New Roman" w:hAnsi="Times New Roman"/>
          <w:color w:val="000000"/>
          <w:sz w:val="21"/>
          <w:szCs w:val="21"/>
        </w:rPr>
      </w:pPr>
      <w:r w:rsidRPr="006E64BF">
        <w:rPr>
          <w:rFonts w:ascii="Times New Roman" w:hAnsi="Times New Roman"/>
          <w:b/>
          <w:sz w:val="21"/>
          <w:szCs w:val="21"/>
        </w:rPr>
        <w:t>7.4.</w:t>
      </w:r>
      <w:r w:rsidRPr="006E64BF">
        <w:rPr>
          <w:rFonts w:ascii="Times New Roman" w:hAnsi="Times New Roman"/>
          <w:sz w:val="21"/>
          <w:szCs w:val="21"/>
        </w:rPr>
        <w:t xml:space="preserve"> Prestatorul răspunde </w:t>
      </w:r>
      <w:r w:rsidR="00E25F59" w:rsidRPr="006E64BF">
        <w:rPr>
          <w:rFonts w:ascii="Times New Roman" w:hAnsi="Times New Roman"/>
          <w:sz w:val="21"/>
          <w:szCs w:val="21"/>
        </w:rPr>
        <w:t>față</w:t>
      </w:r>
      <w:r w:rsidRPr="006E64BF">
        <w:rPr>
          <w:rFonts w:ascii="Times New Roman" w:hAnsi="Times New Roman"/>
          <w:sz w:val="21"/>
          <w:szCs w:val="21"/>
        </w:rPr>
        <w:t xml:space="preserve"> de achizitor, conform legii, pentru verificarea realizării corecte a  </w:t>
      </w:r>
      <w:r w:rsidR="00E25F59" w:rsidRPr="006E64BF">
        <w:rPr>
          <w:rFonts w:ascii="Times New Roman" w:hAnsi="Times New Roman"/>
          <w:sz w:val="21"/>
          <w:szCs w:val="21"/>
        </w:rPr>
        <w:t>execuției</w:t>
      </w:r>
      <w:r w:rsidRPr="006E64BF">
        <w:rPr>
          <w:rFonts w:ascii="Times New Roman" w:hAnsi="Times New Roman"/>
          <w:sz w:val="21"/>
          <w:szCs w:val="21"/>
        </w:rPr>
        <w:t xml:space="preserve"> lucrărilor aferente celor </w:t>
      </w:r>
      <w:r w:rsidR="00E25F59" w:rsidRPr="006E64BF">
        <w:rPr>
          <w:rFonts w:ascii="Times New Roman" w:hAnsi="Times New Roman"/>
          <w:sz w:val="21"/>
          <w:szCs w:val="21"/>
        </w:rPr>
        <w:t>7</w:t>
      </w:r>
      <w:r w:rsidRPr="006E64BF">
        <w:rPr>
          <w:rFonts w:ascii="Times New Roman" w:hAnsi="Times New Roman"/>
          <w:sz w:val="21"/>
          <w:szCs w:val="21"/>
        </w:rPr>
        <w:t xml:space="preserve"> obiective de investiții.</w:t>
      </w:r>
    </w:p>
    <w:p w14:paraId="11831905" w14:textId="77777777" w:rsidR="00E63D8C" w:rsidRPr="006E64BF" w:rsidRDefault="00E63D8C" w:rsidP="00A90E4C">
      <w:pPr>
        <w:autoSpaceDE w:val="0"/>
        <w:autoSpaceDN w:val="0"/>
        <w:adjustRightInd w:val="0"/>
        <w:spacing w:line="288" w:lineRule="auto"/>
        <w:jc w:val="both"/>
        <w:rPr>
          <w:rFonts w:ascii="Times New Roman" w:hAnsi="Times New Roman"/>
          <w:sz w:val="21"/>
          <w:szCs w:val="21"/>
          <w:lang w:eastAsia="ko-KR"/>
        </w:rPr>
      </w:pPr>
      <w:r w:rsidRPr="006E64BF">
        <w:rPr>
          <w:rFonts w:ascii="Times New Roman" w:hAnsi="Times New Roman"/>
          <w:b/>
          <w:bCs/>
          <w:sz w:val="21"/>
          <w:szCs w:val="21"/>
        </w:rPr>
        <w:t>7.5.</w:t>
      </w:r>
      <w:r w:rsidRPr="006E64BF">
        <w:rPr>
          <w:rFonts w:ascii="Times New Roman" w:hAnsi="Times New Roman"/>
          <w:sz w:val="21"/>
          <w:szCs w:val="21"/>
        </w:rPr>
        <w:t xml:space="preserve"> </w:t>
      </w:r>
      <w:r w:rsidRPr="006E64BF">
        <w:rPr>
          <w:rFonts w:ascii="Times New Roman" w:hAnsi="Times New Roman"/>
          <w:sz w:val="21"/>
          <w:szCs w:val="21"/>
          <w:lang w:eastAsia="ko-KR"/>
        </w:rPr>
        <w:t xml:space="preserve">Prestatorul își asumă </w:t>
      </w:r>
      <w:r w:rsidRPr="006E64BF">
        <w:rPr>
          <w:rFonts w:ascii="Times New Roman" w:hAnsi="Times New Roman"/>
          <w:sz w:val="21"/>
          <w:szCs w:val="21"/>
        </w:rPr>
        <w:t>atribuțiile și obligațiile prevăzute în contractele de lucrări pentru care se achiziționează serviciile de dirigenție de șantier.</w:t>
      </w:r>
    </w:p>
    <w:p w14:paraId="6D63A237" w14:textId="69AA0165" w:rsidR="00E63D8C" w:rsidRPr="006E64BF" w:rsidRDefault="00E63D8C" w:rsidP="00A90E4C">
      <w:pPr>
        <w:autoSpaceDE w:val="0"/>
        <w:autoSpaceDN w:val="0"/>
        <w:adjustRightInd w:val="0"/>
        <w:spacing w:line="288" w:lineRule="auto"/>
        <w:jc w:val="both"/>
        <w:rPr>
          <w:rFonts w:ascii="Times New Roman" w:hAnsi="Times New Roman"/>
          <w:sz w:val="21"/>
          <w:szCs w:val="21"/>
          <w:lang w:eastAsia="ko-KR"/>
        </w:rPr>
      </w:pPr>
      <w:r w:rsidRPr="006E64BF">
        <w:rPr>
          <w:rFonts w:ascii="Times New Roman" w:hAnsi="Times New Roman"/>
          <w:b/>
          <w:bCs/>
          <w:sz w:val="21"/>
          <w:szCs w:val="21"/>
          <w:lang w:eastAsia="ko-KR"/>
        </w:rPr>
        <w:t>7.6.</w:t>
      </w:r>
      <w:r w:rsidRPr="006E64BF">
        <w:rPr>
          <w:rFonts w:ascii="Times New Roman" w:hAnsi="Times New Roman"/>
          <w:sz w:val="21"/>
          <w:szCs w:val="21"/>
          <w:lang w:eastAsia="ko-KR"/>
        </w:rPr>
        <w:t xml:space="preserve"> Prestatorul este obligat s</w:t>
      </w:r>
      <w:r w:rsidR="00E25F59"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w:t>
      </w:r>
      <w:r w:rsidR="00E25F59" w:rsidRPr="006E64BF">
        <w:rPr>
          <w:rFonts w:ascii="Times New Roman" w:hAnsi="Times New Roman"/>
          <w:sz w:val="21"/>
          <w:szCs w:val="21"/>
          <w:lang w:eastAsia="ko-KR"/>
        </w:rPr>
        <w:t>î</w:t>
      </w:r>
      <w:r w:rsidRPr="006E64BF">
        <w:rPr>
          <w:rFonts w:ascii="Times New Roman" w:hAnsi="Times New Roman"/>
          <w:sz w:val="21"/>
          <w:szCs w:val="21"/>
          <w:lang w:eastAsia="ko-KR"/>
        </w:rPr>
        <w:t>ndeplineasc</w:t>
      </w:r>
      <w:r w:rsidR="00E25F59"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orice alt</w:t>
      </w:r>
      <w:r w:rsidR="00E25F59"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sarcină îi revine potrivit normelor </w:t>
      </w:r>
      <w:r w:rsidR="00E25F59"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vigoare, aplicabile în domeniu </w:t>
      </w:r>
      <w:proofErr w:type="spellStart"/>
      <w:r w:rsidRPr="006E64BF">
        <w:rPr>
          <w:rFonts w:ascii="Times New Roman" w:hAnsi="Times New Roman"/>
          <w:sz w:val="21"/>
          <w:szCs w:val="21"/>
          <w:lang w:eastAsia="ko-KR"/>
        </w:rPr>
        <w:t>şi</w:t>
      </w:r>
      <w:proofErr w:type="spellEnd"/>
      <w:r w:rsidRPr="006E64BF">
        <w:rPr>
          <w:rFonts w:ascii="Times New Roman" w:hAnsi="Times New Roman"/>
          <w:sz w:val="21"/>
          <w:szCs w:val="21"/>
          <w:lang w:eastAsia="ko-KR"/>
        </w:rPr>
        <w:t xml:space="preserve"> cu precădere celor din </w:t>
      </w:r>
      <w:r w:rsidRPr="006E64BF">
        <w:rPr>
          <w:rFonts w:ascii="Times New Roman" w:hAnsi="Times New Roman"/>
          <w:sz w:val="21"/>
          <w:szCs w:val="21"/>
        </w:rPr>
        <w:t>Ordinul MDRT nr.1</w:t>
      </w:r>
      <w:r w:rsidRPr="006E64BF">
        <w:rPr>
          <w:rFonts w:ascii="Times New Roman" w:hAnsi="Times New Roman"/>
          <w:color w:val="000000"/>
          <w:sz w:val="21"/>
          <w:szCs w:val="21"/>
        </w:rPr>
        <w:t>496/2011-</w:t>
      </w:r>
      <w:r w:rsidRPr="006E64BF">
        <w:rPr>
          <w:rFonts w:ascii="Times New Roman" w:hAnsi="Times New Roman"/>
          <w:sz w:val="21"/>
          <w:szCs w:val="21"/>
        </w:rPr>
        <w:t xml:space="preserve"> pentru aprobarea Procedurii de autorizare a </w:t>
      </w:r>
      <w:r w:rsidR="00E25F59" w:rsidRPr="006E64BF">
        <w:rPr>
          <w:rFonts w:ascii="Times New Roman" w:hAnsi="Times New Roman"/>
          <w:sz w:val="21"/>
          <w:szCs w:val="21"/>
        </w:rPr>
        <w:t>diriginților</w:t>
      </w:r>
      <w:r w:rsidRPr="006E64BF">
        <w:rPr>
          <w:rFonts w:ascii="Times New Roman" w:hAnsi="Times New Roman"/>
          <w:sz w:val="21"/>
          <w:szCs w:val="21"/>
        </w:rPr>
        <w:t xml:space="preserve"> de </w:t>
      </w:r>
      <w:r w:rsidR="00774228" w:rsidRPr="006E64BF">
        <w:rPr>
          <w:rFonts w:ascii="Times New Roman" w:hAnsi="Times New Roman"/>
          <w:sz w:val="21"/>
          <w:szCs w:val="21"/>
        </w:rPr>
        <w:t>șantier</w:t>
      </w:r>
      <w:r w:rsidRPr="006E64BF">
        <w:rPr>
          <w:rFonts w:ascii="Times New Roman" w:hAnsi="Times New Roman"/>
          <w:sz w:val="21"/>
          <w:szCs w:val="21"/>
        </w:rPr>
        <w:t xml:space="preserve">, </w:t>
      </w:r>
      <w:r w:rsidRPr="006E64BF">
        <w:rPr>
          <w:rFonts w:ascii="Times New Roman" w:hAnsi="Times New Roman"/>
          <w:sz w:val="21"/>
          <w:szCs w:val="21"/>
          <w:lang w:eastAsia="ko-KR"/>
        </w:rPr>
        <w:t xml:space="preserve">Legea nr. 10/1995 </w:t>
      </w:r>
      <w:r w:rsidRPr="006E64BF">
        <w:rPr>
          <w:rFonts w:ascii="Times New Roman" w:hAnsi="Times New Roman"/>
          <w:sz w:val="21"/>
          <w:szCs w:val="21"/>
        </w:rPr>
        <w:t xml:space="preserve">privind calitatea în </w:t>
      </w:r>
      <w:r w:rsidR="00774228" w:rsidRPr="006E64BF">
        <w:rPr>
          <w:rFonts w:ascii="Times New Roman" w:hAnsi="Times New Roman"/>
          <w:sz w:val="21"/>
          <w:szCs w:val="21"/>
        </w:rPr>
        <w:t>construcții</w:t>
      </w:r>
      <w:r w:rsidRPr="006E64BF">
        <w:rPr>
          <w:rFonts w:ascii="Times New Roman" w:hAnsi="Times New Roman"/>
          <w:sz w:val="21"/>
          <w:szCs w:val="21"/>
        </w:rPr>
        <w:t xml:space="preserve"> </w:t>
      </w:r>
      <w:proofErr w:type="spellStart"/>
      <w:r w:rsidRPr="006E64BF">
        <w:rPr>
          <w:rFonts w:ascii="Times New Roman" w:hAnsi="Times New Roman"/>
          <w:sz w:val="21"/>
          <w:szCs w:val="21"/>
          <w:lang w:eastAsia="ko-KR"/>
        </w:rPr>
        <w:t>şi</w:t>
      </w:r>
      <w:proofErr w:type="spellEnd"/>
      <w:r w:rsidRPr="006E64BF">
        <w:rPr>
          <w:rFonts w:ascii="Times New Roman" w:hAnsi="Times New Roman"/>
          <w:sz w:val="21"/>
          <w:szCs w:val="21"/>
          <w:lang w:eastAsia="ko-KR"/>
        </w:rPr>
        <w:t xml:space="preserve"> Hot</w:t>
      </w:r>
      <w:r w:rsidR="00774228" w:rsidRPr="006E64BF">
        <w:rPr>
          <w:rFonts w:ascii="Times New Roman" w:hAnsi="Times New Roman"/>
          <w:sz w:val="21"/>
          <w:szCs w:val="21"/>
          <w:lang w:eastAsia="ko-KR"/>
        </w:rPr>
        <w:t>ă</w:t>
      </w:r>
      <w:r w:rsidRPr="006E64BF">
        <w:rPr>
          <w:rFonts w:ascii="Times New Roman" w:hAnsi="Times New Roman"/>
          <w:sz w:val="21"/>
          <w:szCs w:val="21"/>
          <w:lang w:eastAsia="ko-KR"/>
        </w:rPr>
        <w:t>r</w:t>
      </w:r>
      <w:r w:rsidR="00774228" w:rsidRPr="006E64BF">
        <w:rPr>
          <w:rFonts w:ascii="Times New Roman" w:hAnsi="Times New Roman"/>
          <w:sz w:val="21"/>
          <w:szCs w:val="21"/>
          <w:lang w:eastAsia="ko-KR"/>
        </w:rPr>
        <w:t>â</w:t>
      </w:r>
      <w:r w:rsidRPr="006E64BF">
        <w:rPr>
          <w:rFonts w:ascii="Times New Roman" w:hAnsi="Times New Roman"/>
          <w:sz w:val="21"/>
          <w:szCs w:val="21"/>
          <w:lang w:eastAsia="ko-KR"/>
        </w:rPr>
        <w:t xml:space="preserve">rea Guvernului nr. 766/1997 </w:t>
      </w:r>
      <w:r w:rsidRPr="006E64BF">
        <w:rPr>
          <w:rFonts w:ascii="Times New Roman" w:hAnsi="Times New Roman"/>
          <w:sz w:val="21"/>
          <w:szCs w:val="21"/>
        </w:rPr>
        <w:t xml:space="preserve">pentru aprobarea  unor regulamente privind calitatea în </w:t>
      </w:r>
      <w:r w:rsidR="00774228" w:rsidRPr="006E64BF">
        <w:rPr>
          <w:rFonts w:ascii="Times New Roman" w:hAnsi="Times New Roman"/>
          <w:sz w:val="21"/>
          <w:szCs w:val="21"/>
        </w:rPr>
        <w:t>construcții</w:t>
      </w:r>
      <w:r w:rsidRPr="006E64BF">
        <w:rPr>
          <w:rFonts w:ascii="Times New Roman" w:hAnsi="Times New Roman"/>
          <w:sz w:val="21"/>
          <w:szCs w:val="21"/>
        </w:rPr>
        <w:t xml:space="preserve">, </w:t>
      </w:r>
      <w:r w:rsidRPr="006E64BF">
        <w:rPr>
          <w:rFonts w:ascii="Times New Roman" w:hAnsi="Times New Roman"/>
          <w:sz w:val="21"/>
          <w:szCs w:val="21"/>
          <w:lang w:eastAsia="ko-KR"/>
        </w:rPr>
        <w:t xml:space="preserve">precum </w:t>
      </w:r>
      <w:proofErr w:type="spellStart"/>
      <w:r w:rsidRPr="006E64BF">
        <w:rPr>
          <w:rFonts w:ascii="Times New Roman" w:hAnsi="Times New Roman"/>
          <w:sz w:val="21"/>
          <w:szCs w:val="21"/>
          <w:lang w:eastAsia="ko-KR"/>
        </w:rPr>
        <w:t>şi</w:t>
      </w:r>
      <w:proofErr w:type="spellEnd"/>
      <w:r w:rsidRPr="006E64BF">
        <w:rPr>
          <w:rFonts w:ascii="Times New Roman" w:hAnsi="Times New Roman"/>
          <w:sz w:val="21"/>
          <w:szCs w:val="21"/>
          <w:lang w:eastAsia="ko-KR"/>
        </w:rPr>
        <w:t xml:space="preserve"> în raport cu normativele în domeniul PSI.</w:t>
      </w:r>
    </w:p>
    <w:p w14:paraId="22530A2C" w14:textId="2BCE6E8E" w:rsidR="00E63D8C" w:rsidRPr="006E64BF" w:rsidRDefault="00E63D8C" w:rsidP="00A90E4C">
      <w:pPr>
        <w:pStyle w:val="Style"/>
        <w:shd w:val="clear" w:color="auto" w:fill="FFFFFF"/>
        <w:spacing w:line="288" w:lineRule="auto"/>
        <w:ind w:right="23"/>
        <w:jc w:val="both"/>
        <w:rPr>
          <w:color w:val="010101"/>
          <w:sz w:val="21"/>
          <w:szCs w:val="21"/>
          <w:lang w:val="ro-RO"/>
        </w:rPr>
      </w:pPr>
      <w:r w:rsidRPr="006E64BF">
        <w:rPr>
          <w:b/>
          <w:color w:val="010101"/>
          <w:sz w:val="21"/>
          <w:szCs w:val="21"/>
          <w:lang w:val="ro-RO"/>
        </w:rPr>
        <w:lastRenderedPageBreak/>
        <w:t>7.7.</w:t>
      </w:r>
      <w:r w:rsidRPr="006E64BF">
        <w:rPr>
          <w:color w:val="010101"/>
          <w:sz w:val="21"/>
          <w:szCs w:val="21"/>
          <w:lang w:val="ro-RO"/>
        </w:rPr>
        <w:t xml:space="preserve"> Prestatorul se obligă să predea documentele elaborate în cadrul contractului în formatul care să permită efectuarea eventualelor modificări/completări </w:t>
      </w:r>
      <w:r w:rsidR="00774228" w:rsidRPr="006E64BF">
        <w:rPr>
          <w:color w:val="010101"/>
          <w:sz w:val="21"/>
          <w:szCs w:val="21"/>
          <w:lang w:val="ro-RO"/>
        </w:rPr>
        <w:t>și</w:t>
      </w:r>
      <w:r w:rsidRPr="006E64BF">
        <w:rPr>
          <w:color w:val="010101"/>
          <w:sz w:val="21"/>
          <w:szCs w:val="21"/>
          <w:lang w:val="ro-RO"/>
        </w:rPr>
        <w:t xml:space="preserve"> în format </w:t>
      </w:r>
      <w:proofErr w:type="spellStart"/>
      <w:r w:rsidRPr="006E64BF">
        <w:rPr>
          <w:i/>
          <w:color w:val="010101"/>
          <w:sz w:val="21"/>
          <w:szCs w:val="21"/>
          <w:lang w:val="ro-RO"/>
        </w:rPr>
        <w:t>letric</w:t>
      </w:r>
      <w:proofErr w:type="spellEnd"/>
      <w:r w:rsidRPr="006E64BF">
        <w:rPr>
          <w:i/>
          <w:color w:val="010101"/>
          <w:sz w:val="21"/>
          <w:szCs w:val="21"/>
          <w:lang w:val="ro-RO"/>
        </w:rPr>
        <w:t xml:space="preserve"> și electronic,</w:t>
      </w:r>
      <w:r w:rsidRPr="006E64BF">
        <w:rPr>
          <w:color w:val="010101"/>
          <w:sz w:val="21"/>
          <w:szCs w:val="21"/>
          <w:lang w:val="ro-RO"/>
        </w:rPr>
        <w:t xml:space="preserve"> pentru forma finală a </w:t>
      </w:r>
      <w:r w:rsidR="00774228" w:rsidRPr="006E64BF">
        <w:rPr>
          <w:color w:val="010101"/>
          <w:sz w:val="21"/>
          <w:szCs w:val="21"/>
          <w:lang w:val="ro-RO"/>
        </w:rPr>
        <w:t>documentației</w:t>
      </w:r>
      <w:r w:rsidRPr="006E64BF">
        <w:rPr>
          <w:color w:val="010101"/>
          <w:sz w:val="21"/>
          <w:szCs w:val="21"/>
          <w:lang w:val="ro-RO"/>
        </w:rPr>
        <w:t xml:space="preserve">. </w:t>
      </w:r>
    </w:p>
    <w:p w14:paraId="32B848C8" w14:textId="77777777" w:rsidR="00360004" w:rsidRPr="006E64BF" w:rsidRDefault="00360004" w:rsidP="00A90E4C">
      <w:pPr>
        <w:spacing w:line="288" w:lineRule="auto"/>
        <w:jc w:val="both"/>
        <w:rPr>
          <w:rFonts w:ascii="Times New Roman" w:hAnsi="Times New Roman"/>
          <w:sz w:val="21"/>
          <w:szCs w:val="21"/>
        </w:rPr>
      </w:pPr>
    </w:p>
    <w:p w14:paraId="70FC27F6" w14:textId="60865DE3" w:rsidR="00E63D8C" w:rsidRPr="006E64BF" w:rsidRDefault="00E63D8C"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8. OBLIGA</w:t>
      </w:r>
      <w:r w:rsidR="00774228" w:rsidRPr="006E64BF">
        <w:rPr>
          <w:rFonts w:ascii="Times New Roman" w:hAnsi="Times New Roman"/>
          <w:b/>
          <w:sz w:val="21"/>
          <w:szCs w:val="21"/>
          <w:lang w:eastAsia="ko-KR"/>
        </w:rPr>
        <w:t>Ț</w:t>
      </w:r>
      <w:r w:rsidRPr="006E64BF">
        <w:rPr>
          <w:rFonts w:ascii="Times New Roman" w:hAnsi="Times New Roman"/>
          <w:b/>
          <w:sz w:val="21"/>
          <w:szCs w:val="21"/>
          <w:lang w:eastAsia="ko-KR"/>
        </w:rPr>
        <w:t>IILE PRINCIPALE ALE  ACHIZITORULUI</w:t>
      </w:r>
    </w:p>
    <w:p w14:paraId="14960833" w14:textId="3418F64D" w:rsidR="00E63D8C" w:rsidRPr="006E64BF" w:rsidRDefault="00E63D8C"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8.1.</w:t>
      </w:r>
      <w:r w:rsidRPr="006E64BF">
        <w:rPr>
          <w:rFonts w:ascii="Times New Roman" w:hAnsi="Times New Roman"/>
          <w:sz w:val="21"/>
          <w:szCs w:val="21"/>
          <w:lang w:eastAsia="ko-KR"/>
        </w:rPr>
        <w:t xml:space="preserve"> Achizitorul are obliga</w:t>
      </w:r>
      <w:r w:rsidR="00774228" w:rsidRPr="006E64BF">
        <w:rPr>
          <w:rFonts w:ascii="Times New Roman" w:hAnsi="Times New Roman"/>
          <w:sz w:val="21"/>
          <w:szCs w:val="21"/>
          <w:lang w:eastAsia="ko-KR"/>
        </w:rPr>
        <w:t>ț</w:t>
      </w:r>
      <w:r w:rsidRPr="006E64BF">
        <w:rPr>
          <w:rFonts w:ascii="Times New Roman" w:hAnsi="Times New Roman"/>
          <w:sz w:val="21"/>
          <w:szCs w:val="21"/>
          <w:lang w:eastAsia="ko-KR"/>
        </w:rPr>
        <w:t>ia  de a pune la dispozi</w:t>
      </w:r>
      <w:r w:rsidR="00774228" w:rsidRPr="006E64BF">
        <w:rPr>
          <w:rFonts w:ascii="Times New Roman" w:hAnsi="Times New Roman"/>
          <w:sz w:val="21"/>
          <w:szCs w:val="21"/>
          <w:lang w:eastAsia="ko-KR"/>
        </w:rPr>
        <w:t>ț</w:t>
      </w:r>
      <w:r w:rsidRPr="006E64BF">
        <w:rPr>
          <w:rFonts w:ascii="Times New Roman" w:hAnsi="Times New Roman"/>
          <w:sz w:val="21"/>
          <w:szCs w:val="21"/>
          <w:lang w:eastAsia="ko-KR"/>
        </w:rPr>
        <w:t>ia prestatorului facilit</w:t>
      </w:r>
      <w:r w:rsidR="006F7DD3" w:rsidRPr="006E64BF">
        <w:rPr>
          <w:rFonts w:ascii="Times New Roman" w:hAnsi="Times New Roman"/>
          <w:sz w:val="21"/>
          <w:szCs w:val="21"/>
          <w:lang w:eastAsia="ko-KR"/>
        </w:rPr>
        <w:t>ăț</w:t>
      </w:r>
      <w:r w:rsidRPr="006E64BF">
        <w:rPr>
          <w:rFonts w:ascii="Times New Roman" w:hAnsi="Times New Roman"/>
          <w:sz w:val="21"/>
          <w:szCs w:val="21"/>
          <w:lang w:eastAsia="ko-KR"/>
        </w:rPr>
        <w:t xml:space="preserve">i </w:t>
      </w:r>
      <w:r w:rsidR="00FB131C" w:rsidRPr="006E64BF">
        <w:rPr>
          <w:rFonts w:ascii="Times New Roman" w:hAnsi="Times New Roman"/>
          <w:sz w:val="21"/>
          <w:szCs w:val="21"/>
          <w:lang w:eastAsia="ko-KR"/>
        </w:rPr>
        <w:t>și</w:t>
      </w:r>
      <w:r w:rsidRPr="006E64BF">
        <w:rPr>
          <w:rFonts w:ascii="Times New Roman" w:hAnsi="Times New Roman"/>
          <w:sz w:val="21"/>
          <w:szCs w:val="21"/>
          <w:lang w:eastAsia="ko-KR"/>
        </w:rPr>
        <w:t xml:space="preserve">/sau </w:t>
      </w:r>
      <w:r w:rsidR="00FB131C" w:rsidRPr="006E64BF">
        <w:rPr>
          <w:rFonts w:ascii="Times New Roman" w:hAnsi="Times New Roman"/>
          <w:sz w:val="21"/>
          <w:szCs w:val="21"/>
          <w:lang w:eastAsia="ko-KR"/>
        </w:rPr>
        <w:t>informații</w:t>
      </w:r>
      <w:r w:rsidRPr="006E64BF">
        <w:rPr>
          <w:rFonts w:ascii="Times New Roman" w:hAnsi="Times New Roman"/>
          <w:sz w:val="21"/>
          <w:szCs w:val="21"/>
          <w:lang w:eastAsia="ko-KR"/>
        </w:rPr>
        <w:t xml:space="preserve"> pe care acesta </w:t>
      </w:r>
      <w:r w:rsidRPr="006E64BF">
        <w:rPr>
          <w:rFonts w:ascii="Times New Roman" w:hAnsi="Times New Roman"/>
          <w:color w:val="010101"/>
          <w:sz w:val="21"/>
          <w:szCs w:val="21"/>
        </w:rPr>
        <w:t xml:space="preserve">le-a solicitat în propunerea tehnica </w:t>
      </w:r>
      <w:r w:rsidR="006F7DD3" w:rsidRPr="006E64BF">
        <w:rPr>
          <w:rFonts w:ascii="Times New Roman" w:hAnsi="Times New Roman"/>
          <w:color w:val="010101"/>
          <w:sz w:val="21"/>
          <w:szCs w:val="21"/>
        </w:rPr>
        <w:t>și</w:t>
      </w:r>
      <w:r w:rsidRPr="006E64BF">
        <w:rPr>
          <w:rFonts w:ascii="Times New Roman" w:hAnsi="Times New Roman"/>
          <w:color w:val="010101"/>
          <w:sz w:val="21"/>
          <w:szCs w:val="21"/>
        </w:rPr>
        <w:t xml:space="preserve"> pe care le consideră necesare îndeplinirii contractului</w:t>
      </w:r>
      <w:r w:rsidRPr="006E64BF">
        <w:rPr>
          <w:rFonts w:ascii="Times New Roman" w:hAnsi="Times New Roman"/>
          <w:sz w:val="21"/>
          <w:szCs w:val="21"/>
          <w:lang w:eastAsia="ko-KR"/>
        </w:rPr>
        <w:t>.</w:t>
      </w:r>
    </w:p>
    <w:p w14:paraId="5AC53B82" w14:textId="3E4D7364" w:rsidR="00E63D8C" w:rsidRPr="006E64BF" w:rsidRDefault="00E63D8C"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 xml:space="preserve">8.2 </w:t>
      </w:r>
      <w:r w:rsidRPr="006E64BF">
        <w:rPr>
          <w:rFonts w:ascii="Times New Roman" w:hAnsi="Times New Roman"/>
          <w:sz w:val="21"/>
          <w:szCs w:val="21"/>
          <w:lang w:eastAsia="ko-KR"/>
        </w:rPr>
        <w:t xml:space="preserve">Achizitorul se obligă să </w:t>
      </w:r>
      <w:r w:rsidR="00956246" w:rsidRPr="006E64BF">
        <w:rPr>
          <w:rFonts w:ascii="Times New Roman" w:hAnsi="Times New Roman"/>
          <w:sz w:val="21"/>
          <w:szCs w:val="21"/>
          <w:lang w:eastAsia="ko-KR"/>
        </w:rPr>
        <w:t>recepționeze</w:t>
      </w:r>
      <w:r w:rsidRPr="006E64BF">
        <w:rPr>
          <w:rFonts w:ascii="Times New Roman" w:hAnsi="Times New Roman"/>
          <w:sz w:val="21"/>
          <w:szCs w:val="21"/>
          <w:lang w:eastAsia="ko-KR"/>
        </w:rPr>
        <w:t xml:space="preserve"> serviciile prestate, conform </w:t>
      </w: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1</w:t>
      </w:r>
      <w:r w:rsidRPr="006E64BF">
        <w:rPr>
          <w:rFonts w:ascii="Times New Roman" w:hAnsi="Times New Roman"/>
          <w:b/>
          <w:sz w:val="21"/>
          <w:szCs w:val="21"/>
          <w:lang w:eastAsia="ko-KR"/>
        </w:rPr>
        <w:t>,</w:t>
      </w:r>
      <w:r w:rsidRPr="006E64BF">
        <w:rPr>
          <w:rFonts w:ascii="Times New Roman" w:hAnsi="Times New Roman"/>
          <w:sz w:val="21"/>
          <w:szCs w:val="21"/>
          <w:lang w:eastAsia="ko-KR"/>
        </w:rPr>
        <w:t xml:space="preserve"> pentru perioada aferent</w:t>
      </w:r>
      <w:r w:rsidR="006F7DD3"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de facturare.</w:t>
      </w:r>
    </w:p>
    <w:p w14:paraId="5B88BFCB" w14:textId="621AD2CD" w:rsidR="00E63D8C" w:rsidRPr="006E64BF" w:rsidRDefault="00E63D8C" w:rsidP="00A90E4C">
      <w:pPr>
        <w:spacing w:line="288" w:lineRule="auto"/>
        <w:jc w:val="both"/>
        <w:rPr>
          <w:rFonts w:ascii="Times New Roman" w:hAnsi="Times New Roman"/>
          <w:sz w:val="21"/>
          <w:szCs w:val="21"/>
          <w:lang w:eastAsia="ko-KR"/>
        </w:rPr>
      </w:pPr>
      <w:r w:rsidRPr="006E64BF">
        <w:rPr>
          <w:rFonts w:ascii="Times New Roman" w:hAnsi="Times New Roman"/>
          <w:b/>
          <w:sz w:val="21"/>
          <w:szCs w:val="21"/>
          <w:lang w:eastAsia="ko-KR"/>
        </w:rPr>
        <w:t xml:space="preserve">8.3 </w:t>
      </w:r>
      <w:r w:rsidRPr="006E64BF">
        <w:rPr>
          <w:rFonts w:ascii="Times New Roman" w:hAnsi="Times New Roman"/>
          <w:sz w:val="21"/>
          <w:szCs w:val="21"/>
          <w:lang w:eastAsia="ko-KR"/>
        </w:rPr>
        <w:t xml:space="preserve">Achizitorul va </w:t>
      </w:r>
      <w:r w:rsidR="00956246" w:rsidRPr="006E64BF">
        <w:rPr>
          <w:rFonts w:ascii="Times New Roman" w:hAnsi="Times New Roman"/>
          <w:sz w:val="21"/>
          <w:szCs w:val="21"/>
          <w:lang w:eastAsia="ko-KR"/>
        </w:rPr>
        <w:t>recepționa</w:t>
      </w:r>
      <w:r w:rsidRPr="006E64BF">
        <w:rPr>
          <w:rFonts w:ascii="Times New Roman" w:hAnsi="Times New Roman"/>
          <w:sz w:val="21"/>
          <w:szCs w:val="21"/>
          <w:lang w:eastAsia="ko-KR"/>
        </w:rPr>
        <w:t xml:space="preserve"> serviciile prestate, pe baza unui proces - verbal de </w:t>
      </w:r>
      <w:r w:rsidR="00956246" w:rsidRPr="006E64BF">
        <w:rPr>
          <w:rFonts w:ascii="Times New Roman" w:hAnsi="Times New Roman"/>
          <w:sz w:val="21"/>
          <w:szCs w:val="21"/>
          <w:lang w:eastAsia="ko-KR"/>
        </w:rPr>
        <w:t>recepție</w:t>
      </w:r>
      <w:r w:rsidRPr="006E64BF">
        <w:rPr>
          <w:rFonts w:ascii="Times New Roman" w:hAnsi="Times New Roman"/>
          <w:sz w:val="21"/>
          <w:szCs w:val="21"/>
          <w:lang w:eastAsia="ko-KR"/>
        </w:rPr>
        <w:t xml:space="preserve"> a serviciilor pentru perioada de facturare.</w:t>
      </w:r>
    </w:p>
    <w:p w14:paraId="2832B939" w14:textId="43E531FB" w:rsidR="00E63D8C" w:rsidRPr="006E64BF" w:rsidRDefault="00E63D8C" w:rsidP="00A90E4C">
      <w:pPr>
        <w:pStyle w:val="ListParagraph"/>
        <w:numPr>
          <w:ilvl w:val="1"/>
          <w:numId w:val="12"/>
        </w:numPr>
        <w:tabs>
          <w:tab w:val="left" w:pos="360"/>
          <w:tab w:val="left" w:pos="540"/>
        </w:tabs>
        <w:spacing w:line="288" w:lineRule="auto"/>
        <w:ind w:left="0" w:firstLine="0"/>
        <w:jc w:val="both"/>
        <w:rPr>
          <w:rFonts w:ascii="Times New Roman" w:hAnsi="Times New Roman"/>
          <w:sz w:val="21"/>
          <w:szCs w:val="21"/>
          <w:lang w:eastAsia="ko-KR"/>
        </w:rPr>
      </w:pPr>
      <w:r w:rsidRPr="006E64BF">
        <w:rPr>
          <w:rFonts w:ascii="Times New Roman" w:hAnsi="Times New Roman"/>
          <w:sz w:val="21"/>
          <w:szCs w:val="21"/>
          <w:lang w:eastAsia="ko-KR"/>
        </w:rPr>
        <w:t xml:space="preserve"> Achizitorul</w:t>
      </w:r>
      <w:r w:rsidRPr="006E64BF">
        <w:rPr>
          <w:rFonts w:ascii="Times New Roman" w:hAnsi="Times New Roman"/>
          <w:color w:val="010101"/>
          <w:sz w:val="21"/>
          <w:szCs w:val="21"/>
        </w:rPr>
        <w:t xml:space="preserve"> se obligă să plătească prestatorului </w:t>
      </w:r>
      <w:r w:rsidR="006F7DD3" w:rsidRPr="006E64BF">
        <w:rPr>
          <w:rFonts w:ascii="Times New Roman" w:hAnsi="Times New Roman"/>
          <w:color w:val="010101"/>
          <w:sz w:val="21"/>
          <w:szCs w:val="21"/>
        </w:rPr>
        <w:t>prețul</w:t>
      </w:r>
      <w:r w:rsidRPr="006E64BF">
        <w:rPr>
          <w:rFonts w:ascii="Times New Roman" w:hAnsi="Times New Roman"/>
          <w:color w:val="010101"/>
          <w:sz w:val="21"/>
          <w:szCs w:val="21"/>
        </w:rPr>
        <w:t xml:space="preserve"> convenit </w:t>
      </w:r>
      <w:r w:rsidR="006F7DD3"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w:t>
      </w:r>
      <w:r w:rsidR="00956246" w:rsidRPr="006E64BF">
        <w:rPr>
          <w:rFonts w:ascii="Times New Roman" w:hAnsi="Times New Roman"/>
          <w:sz w:val="21"/>
          <w:szCs w:val="21"/>
          <w:lang w:eastAsia="ko-KR"/>
        </w:rPr>
        <w:t>condițiile</w:t>
      </w:r>
      <w:r w:rsidRPr="006E64BF">
        <w:rPr>
          <w:rFonts w:ascii="Times New Roman" w:hAnsi="Times New Roman"/>
          <w:sz w:val="21"/>
          <w:szCs w:val="21"/>
          <w:lang w:eastAsia="ko-KR"/>
        </w:rPr>
        <w:t xml:space="preserve"> stabilite </w:t>
      </w:r>
      <w:r w:rsidRPr="006E64BF">
        <w:rPr>
          <w:rFonts w:ascii="Times New Roman" w:hAnsi="Times New Roman"/>
          <w:color w:val="010101"/>
          <w:sz w:val="21"/>
          <w:szCs w:val="21"/>
        </w:rPr>
        <w:t xml:space="preserve">în prezentul contract, în termen de </w:t>
      </w:r>
      <w:r w:rsidRPr="006E64BF">
        <w:rPr>
          <w:rFonts w:ascii="Times New Roman" w:hAnsi="Times New Roman"/>
          <w:sz w:val="21"/>
          <w:szCs w:val="21"/>
          <w:lang w:eastAsia="ko-KR"/>
        </w:rPr>
        <w:t>30 zile de la înregistrarea facturii la sediul Autorității Contractante</w:t>
      </w:r>
      <w:r w:rsidR="003A5C20" w:rsidRPr="006E64BF">
        <w:rPr>
          <w:rFonts w:ascii="Times New Roman" w:hAnsi="Times New Roman"/>
          <w:sz w:val="21"/>
          <w:szCs w:val="21"/>
          <w:lang w:eastAsia="ko-KR"/>
        </w:rPr>
        <w:t>, pe baza proces</w:t>
      </w:r>
      <w:r w:rsidR="00DD3635" w:rsidRPr="006E64BF">
        <w:rPr>
          <w:rFonts w:ascii="Times New Roman" w:hAnsi="Times New Roman"/>
          <w:sz w:val="21"/>
          <w:szCs w:val="21"/>
          <w:lang w:eastAsia="ko-KR"/>
        </w:rPr>
        <w:t>ului</w:t>
      </w:r>
      <w:r w:rsidR="003A5C20" w:rsidRPr="006E64BF">
        <w:rPr>
          <w:rFonts w:ascii="Times New Roman" w:hAnsi="Times New Roman"/>
          <w:sz w:val="21"/>
          <w:szCs w:val="21"/>
          <w:lang w:eastAsia="ko-KR"/>
        </w:rPr>
        <w:t xml:space="preserve"> - verbal de recepție a serviciilor</w:t>
      </w:r>
      <w:r w:rsidR="00DD3635" w:rsidRPr="006E64BF">
        <w:rPr>
          <w:rFonts w:ascii="Times New Roman" w:hAnsi="Times New Roman"/>
          <w:sz w:val="21"/>
          <w:szCs w:val="21"/>
          <w:lang w:eastAsia="ko-KR"/>
        </w:rPr>
        <w:t xml:space="preserve"> semnat, fără obiecțiuni</w:t>
      </w:r>
      <w:r w:rsidRPr="006E64BF">
        <w:rPr>
          <w:rFonts w:ascii="Times New Roman" w:hAnsi="Times New Roman"/>
          <w:sz w:val="21"/>
          <w:szCs w:val="21"/>
          <w:lang w:eastAsia="ko-KR"/>
        </w:rPr>
        <w:t xml:space="preserve">. </w:t>
      </w:r>
    </w:p>
    <w:p w14:paraId="1C7FA0E3" w14:textId="77777777" w:rsidR="006C0ADB" w:rsidRPr="006E64BF" w:rsidRDefault="006C0ADB" w:rsidP="00A90E4C">
      <w:pPr>
        <w:pStyle w:val="DefaultText"/>
        <w:spacing w:line="288" w:lineRule="auto"/>
        <w:jc w:val="both"/>
        <w:rPr>
          <w:rFonts w:ascii="Times New Roman" w:hAnsi="Times New Roman"/>
          <w:bCs/>
          <w:color w:val="000000"/>
          <w:sz w:val="21"/>
          <w:szCs w:val="21"/>
        </w:rPr>
      </w:pPr>
    </w:p>
    <w:p w14:paraId="7E325041" w14:textId="21199B39" w:rsidR="00E63D8C" w:rsidRPr="006E64BF" w:rsidRDefault="00E63D8C" w:rsidP="00A90E4C">
      <w:pPr>
        <w:spacing w:line="288" w:lineRule="auto"/>
        <w:contextualSpacing/>
        <w:jc w:val="both"/>
        <w:rPr>
          <w:rFonts w:ascii="Times New Roman" w:hAnsi="Times New Roman"/>
          <w:b/>
          <w:bCs/>
          <w:noProof/>
          <w:sz w:val="21"/>
          <w:szCs w:val="21"/>
        </w:rPr>
      </w:pPr>
      <w:r w:rsidRPr="006E64BF">
        <w:rPr>
          <w:rFonts w:ascii="Times New Roman" w:hAnsi="Times New Roman"/>
          <w:b/>
          <w:sz w:val="21"/>
          <w:szCs w:val="21"/>
        </w:rPr>
        <w:t xml:space="preserve">Art. 9. </w:t>
      </w:r>
      <w:r w:rsidRPr="006E64BF">
        <w:rPr>
          <w:rFonts w:ascii="Times New Roman" w:hAnsi="Times New Roman"/>
          <w:b/>
          <w:bCs/>
          <w:noProof/>
          <w:sz w:val="21"/>
          <w:szCs w:val="21"/>
        </w:rPr>
        <w:t xml:space="preserve">CONFLICTUL DE INTERESE  </w:t>
      </w:r>
    </w:p>
    <w:p w14:paraId="6B3DCD5D" w14:textId="0EAF4B47" w:rsidR="00E63D8C" w:rsidRPr="006E64BF" w:rsidRDefault="00E63D8C" w:rsidP="00A90E4C">
      <w:pPr>
        <w:spacing w:line="288" w:lineRule="auto"/>
        <w:contextualSpacing/>
        <w:jc w:val="both"/>
        <w:rPr>
          <w:rFonts w:ascii="Times New Roman" w:hAnsi="Times New Roman"/>
          <w:noProof/>
          <w:sz w:val="21"/>
          <w:szCs w:val="21"/>
        </w:rPr>
      </w:pPr>
      <w:r w:rsidRPr="006E64BF">
        <w:rPr>
          <w:rFonts w:ascii="Times New Roman" w:hAnsi="Times New Roman"/>
          <w:b/>
          <w:bCs/>
          <w:noProof/>
          <w:sz w:val="21"/>
          <w:szCs w:val="21"/>
        </w:rPr>
        <w:t>9.1.</w:t>
      </w:r>
      <w:r w:rsidRPr="006E64BF">
        <w:rPr>
          <w:rFonts w:ascii="Times New Roman" w:hAnsi="Times New Roman"/>
          <w:noProof/>
          <w:sz w:val="21"/>
          <w:szCs w:val="21"/>
        </w:rPr>
        <w:t xml:space="preserve"> Prestatorul va lua toate m</w:t>
      </w:r>
      <w:r w:rsidR="006D33F4" w:rsidRPr="006E64BF">
        <w:rPr>
          <w:rFonts w:ascii="Times New Roman" w:hAnsi="Times New Roman"/>
          <w:noProof/>
          <w:sz w:val="21"/>
          <w:szCs w:val="21"/>
        </w:rPr>
        <w:t>ă</w:t>
      </w:r>
      <w:r w:rsidRPr="006E64BF">
        <w:rPr>
          <w:rFonts w:ascii="Times New Roman" w:hAnsi="Times New Roman"/>
          <w:noProof/>
          <w:sz w:val="21"/>
          <w:szCs w:val="21"/>
        </w:rPr>
        <w:t>surile necesare pentru a preveni sau îndep</w:t>
      </w:r>
      <w:r w:rsidR="006D33F4" w:rsidRPr="006E64BF">
        <w:rPr>
          <w:rFonts w:ascii="Times New Roman" w:hAnsi="Times New Roman"/>
          <w:noProof/>
          <w:sz w:val="21"/>
          <w:szCs w:val="21"/>
        </w:rPr>
        <w:t>ă</w:t>
      </w:r>
      <w:r w:rsidRPr="006E64BF">
        <w:rPr>
          <w:rFonts w:ascii="Times New Roman" w:hAnsi="Times New Roman"/>
          <w:noProof/>
          <w:sz w:val="21"/>
          <w:szCs w:val="21"/>
        </w:rPr>
        <w:t>rta orice situa</w:t>
      </w:r>
      <w:r w:rsidR="006D33F4" w:rsidRPr="006E64BF">
        <w:rPr>
          <w:rFonts w:ascii="Times New Roman" w:hAnsi="Times New Roman"/>
          <w:noProof/>
          <w:sz w:val="21"/>
          <w:szCs w:val="21"/>
        </w:rPr>
        <w:t>ț</w:t>
      </w:r>
      <w:r w:rsidRPr="006E64BF">
        <w:rPr>
          <w:rFonts w:ascii="Times New Roman" w:hAnsi="Times New Roman"/>
          <w:noProof/>
          <w:sz w:val="21"/>
          <w:szCs w:val="21"/>
        </w:rPr>
        <w:t>ie de conflict de interese care are sau poate avea ca efect compromiterea execut</w:t>
      </w:r>
      <w:r w:rsidR="006D33F4" w:rsidRPr="006E64BF">
        <w:rPr>
          <w:rFonts w:ascii="Times New Roman" w:hAnsi="Times New Roman"/>
          <w:noProof/>
          <w:sz w:val="21"/>
          <w:szCs w:val="21"/>
        </w:rPr>
        <w:t>ă</w:t>
      </w:r>
      <w:r w:rsidRPr="006E64BF">
        <w:rPr>
          <w:rFonts w:ascii="Times New Roman" w:hAnsi="Times New Roman"/>
          <w:noProof/>
          <w:sz w:val="21"/>
          <w:szCs w:val="21"/>
        </w:rPr>
        <w:t xml:space="preserve">rii contractului, în mod obiectiv </w:t>
      </w:r>
      <w:r w:rsidR="006D33F4" w:rsidRPr="006E64BF">
        <w:rPr>
          <w:rFonts w:ascii="Times New Roman" w:hAnsi="Times New Roman"/>
          <w:noProof/>
          <w:sz w:val="21"/>
          <w:szCs w:val="21"/>
        </w:rPr>
        <w:t>ș</w:t>
      </w:r>
      <w:r w:rsidRPr="006E64BF">
        <w:rPr>
          <w:rFonts w:ascii="Times New Roman" w:hAnsi="Times New Roman"/>
          <w:noProof/>
          <w:sz w:val="21"/>
          <w:szCs w:val="21"/>
        </w:rPr>
        <w:t>i impar</w:t>
      </w:r>
      <w:r w:rsidR="006D33F4" w:rsidRPr="006E64BF">
        <w:rPr>
          <w:rFonts w:ascii="Times New Roman" w:hAnsi="Times New Roman"/>
          <w:noProof/>
          <w:sz w:val="21"/>
          <w:szCs w:val="21"/>
        </w:rPr>
        <w:t>ț</w:t>
      </w:r>
      <w:r w:rsidRPr="006E64BF">
        <w:rPr>
          <w:rFonts w:ascii="Times New Roman" w:hAnsi="Times New Roman"/>
          <w:noProof/>
          <w:sz w:val="21"/>
          <w:szCs w:val="21"/>
        </w:rPr>
        <w:t xml:space="preserve">ial.  </w:t>
      </w:r>
    </w:p>
    <w:p w14:paraId="3CFC5D73" w14:textId="6EFCCB3C" w:rsidR="00E63D8C" w:rsidRPr="006E64BF" w:rsidRDefault="00E63D8C" w:rsidP="00A90E4C">
      <w:pPr>
        <w:spacing w:line="288" w:lineRule="auto"/>
        <w:contextualSpacing/>
        <w:jc w:val="both"/>
        <w:rPr>
          <w:rFonts w:ascii="Times New Roman" w:hAnsi="Times New Roman"/>
          <w:noProof/>
          <w:sz w:val="21"/>
          <w:szCs w:val="21"/>
        </w:rPr>
      </w:pPr>
      <w:r w:rsidRPr="006E64BF">
        <w:rPr>
          <w:rFonts w:ascii="Times New Roman" w:hAnsi="Times New Roman"/>
          <w:b/>
          <w:bCs/>
          <w:noProof/>
          <w:sz w:val="21"/>
          <w:szCs w:val="21"/>
        </w:rPr>
        <w:t xml:space="preserve">9.2. </w:t>
      </w:r>
      <w:r w:rsidRPr="006E64BF">
        <w:rPr>
          <w:rFonts w:ascii="Times New Roman" w:hAnsi="Times New Roman"/>
          <w:noProof/>
          <w:sz w:val="21"/>
          <w:szCs w:val="21"/>
        </w:rPr>
        <w:t>(1) Prestatorul  garanteaz</w:t>
      </w:r>
      <w:r w:rsidR="006D33F4" w:rsidRPr="006E64BF">
        <w:rPr>
          <w:rFonts w:ascii="Times New Roman" w:hAnsi="Times New Roman"/>
          <w:noProof/>
          <w:sz w:val="21"/>
          <w:szCs w:val="21"/>
        </w:rPr>
        <w:t>ă</w:t>
      </w:r>
      <w:r w:rsidRPr="006E64BF">
        <w:rPr>
          <w:rFonts w:ascii="Times New Roman" w:hAnsi="Times New Roman"/>
          <w:noProof/>
          <w:sz w:val="21"/>
          <w:szCs w:val="21"/>
        </w:rPr>
        <w:t xml:space="preserve"> c</w:t>
      </w:r>
      <w:r w:rsidR="006D33F4" w:rsidRPr="006E64BF">
        <w:rPr>
          <w:rFonts w:ascii="Times New Roman" w:hAnsi="Times New Roman"/>
          <w:noProof/>
          <w:sz w:val="21"/>
          <w:szCs w:val="21"/>
        </w:rPr>
        <w:t>ă</w:t>
      </w:r>
      <w:r w:rsidRPr="006E64BF">
        <w:rPr>
          <w:rFonts w:ascii="Times New Roman" w:hAnsi="Times New Roman"/>
          <w:noProof/>
          <w:sz w:val="21"/>
          <w:szCs w:val="21"/>
        </w:rPr>
        <w:t xml:space="preserve"> va înlocui, imediat </w:t>
      </w:r>
      <w:r w:rsidR="006D33F4" w:rsidRPr="006E64BF">
        <w:rPr>
          <w:rFonts w:ascii="Times New Roman" w:hAnsi="Times New Roman"/>
          <w:noProof/>
          <w:sz w:val="21"/>
          <w:szCs w:val="21"/>
        </w:rPr>
        <w:t>ș</w:t>
      </w:r>
      <w:r w:rsidRPr="006E64BF">
        <w:rPr>
          <w:rFonts w:ascii="Times New Roman" w:hAnsi="Times New Roman"/>
          <w:noProof/>
          <w:sz w:val="21"/>
          <w:szCs w:val="21"/>
        </w:rPr>
        <w:t>i f</w:t>
      </w:r>
      <w:r w:rsidR="006D33F4" w:rsidRPr="006E64BF">
        <w:rPr>
          <w:rFonts w:ascii="Times New Roman" w:hAnsi="Times New Roman"/>
          <w:noProof/>
          <w:sz w:val="21"/>
          <w:szCs w:val="21"/>
        </w:rPr>
        <w:t>ă</w:t>
      </w:r>
      <w:r w:rsidRPr="006E64BF">
        <w:rPr>
          <w:rFonts w:ascii="Times New Roman" w:hAnsi="Times New Roman"/>
          <w:noProof/>
          <w:sz w:val="21"/>
          <w:szCs w:val="21"/>
        </w:rPr>
        <w:t>r</w:t>
      </w:r>
      <w:r w:rsidR="006D33F4" w:rsidRPr="006E64BF">
        <w:rPr>
          <w:rFonts w:ascii="Times New Roman" w:hAnsi="Times New Roman"/>
          <w:noProof/>
          <w:sz w:val="21"/>
          <w:szCs w:val="21"/>
        </w:rPr>
        <w:t>ă</w:t>
      </w:r>
      <w:r w:rsidRPr="006E64BF">
        <w:rPr>
          <w:rFonts w:ascii="Times New Roman" w:hAnsi="Times New Roman"/>
          <w:noProof/>
          <w:sz w:val="21"/>
          <w:szCs w:val="21"/>
        </w:rPr>
        <w:t xml:space="preserve"> nici un fel de compensa</w:t>
      </w:r>
      <w:r w:rsidR="006D33F4" w:rsidRPr="006E64BF">
        <w:rPr>
          <w:rFonts w:ascii="Times New Roman" w:hAnsi="Times New Roman"/>
          <w:noProof/>
          <w:sz w:val="21"/>
          <w:szCs w:val="21"/>
        </w:rPr>
        <w:t>ț</w:t>
      </w:r>
      <w:r w:rsidRPr="006E64BF">
        <w:rPr>
          <w:rFonts w:ascii="Times New Roman" w:hAnsi="Times New Roman"/>
          <w:noProof/>
          <w:sz w:val="21"/>
          <w:szCs w:val="21"/>
        </w:rPr>
        <w:t>ie din partea achizitorului, orice membru al personalului sau care se afl</w:t>
      </w:r>
      <w:r w:rsidR="006D33F4" w:rsidRPr="006E64BF">
        <w:rPr>
          <w:rFonts w:ascii="Times New Roman" w:hAnsi="Times New Roman"/>
          <w:noProof/>
          <w:sz w:val="21"/>
          <w:szCs w:val="21"/>
        </w:rPr>
        <w:t>ă</w:t>
      </w:r>
      <w:r w:rsidRPr="006E64BF">
        <w:rPr>
          <w:rFonts w:ascii="Times New Roman" w:hAnsi="Times New Roman"/>
          <w:noProof/>
          <w:sz w:val="21"/>
          <w:szCs w:val="21"/>
        </w:rPr>
        <w:t xml:space="preserve"> într-o astfel de situa</w:t>
      </w:r>
      <w:r w:rsidR="006D33F4" w:rsidRPr="006E64BF">
        <w:rPr>
          <w:rFonts w:ascii="Times New Roman" w:hAnsi="Times New Roman"/>
          <w:noProof/>
          <w:sz w:val="21"/>
          <w:szCs w:val="21"/>
        </w:rPr>
        <w:t>ț</w:t>
      </w:r>
      <w:r w:rsidRPr="006E64BF">
        <w:rPr>
          <w:rFonts w:ascii="Times New Roman" w:hAnsi="Times New Roman"/>
          <w:noProof/>
          <w:sz w:val="21"/>
          <w:szCs w:val="21"/>
        </w:rPr>
        <w:t xml:space="preserve">ie de conflict de interese </w:t>
      </w:r>
      <w:r w:rsidR="006D33F4" w:rsidRPr="006E64BF">
        <w:rPr>
          <w:rFonts w:ascii="Times New Roman" w:hAnsi="Times New Roman"/>
          <w:noProof/>
          <w:sz w:val="21"/>
          <w:szCs w:val="21"/>
        </w:rPr>
        <w:t>ș</w:t>
      </w:r>
      <w:r w:rsidRPr="006E64BF">
        <w:rPr>
          <w:rFonts w:ascii="Times New Roman" w:hAnsi="Times New Roman"/>
          <w:noProof/>
          <w:sz w:val="21"/>
          <w:szCs w:val="21"/>
        </w:rPr>
        <w:t>i va notifica în termen de 5 zile despre aceast</w:t>
      </w:r>
      <w:r w:rsidR="006D33F4" w:rsidRPr="006E64BF">
        <w:rPr>
          <w:rFonts w:ascii="Times New Roman" w:hAnsi="Times New Roman"/>
          <w:noProof/>
          <w:sz w:val="21"/>
          <w:szCs w:val="21"/>
        </w:rPr>
        <w:t>ă</w:t>
      </w:r>
      <w:r w:rsidRPr="006E64BF">
        <w:rPr>
          <w:rFonts w:ascii="Times New Roman" w:hAnsi="Times New Roman"/>
          <w:noProof/>
          <w:sz w:val="21"/>
          <w:szCs w:val="21"/>
        </w:rPr>
        <w:t xml:space="preserve"> situa</w:t>
      </w:r>
      <w:r w:rsidR="006D33F4" w:rsidRPr="006E64BF">
        <w:rPr>
          <w:rFonts w:ascii="Times New Roman" w:hAnsi="Times New Roman"/>
          <w:noProof/>
          <w:sz w:val="21"/>
          <w:szCs w:val="21"/>
        </w:rPr>
        <w:t>ț</w:t>
      </w:r>
      <w:r w:rsidRPr="006E64BF">
        <w:rPr>
          <w:rFonts w:ascii="Times New Roman" w:hAnsi="Times New Roman"/>
          <w:noProof/>
          <w:sz w:val="21"/>
          <w:szCs w:val="21"/>
        </w:rPr>
        <w:t xml:space="preserve">ie, în scris, achizitorului. </w:t>
      </w:r>
    </w:p>
    <w:p w14:paraId="3899D793" w14:textId="39A38103" w:rsidR="00E63D8C" w:rsidRPr="006E64BF" w:rsidRDefault="00E63D8C" w:rsidP="00A90E4C">
      <w:pPr>
        <w:spacing w:line="288" w:lineRule="auto"/>
        <w:contextualSpacing/>
        <w:jc w:val="both"/>
        <w:rPr>
          <w:rFonts w:ascii="Times New Roman" w:hAnsi="Times New Roman"/>
          <w:noProof/>
          <w:sz w:val="21"/>
          <w:szCs w:val="21"/>
        </w:rPr>
      </w:pPr>
      <w:r w:rsidRPr="006E64BF">
        <w:rPr>
          <w:rFonts w:ascii="Times New Roman" w:hAnsi="Times New Roman"/>
          <w:noProof/>
          <w:sz w:val="21"/>
          <w:szCs w:val="21"/>
        </w:rPr>
        <w:t>(2) În situatia în care prestatorul cu care s-a încheiat contract se afla în situa</w:t>
      </w:r>
      <w:r w:rsidR="00C5137B" w:rsidRPr="006E64BF">
        <w:rPr>
          <w:rFonts w:ascii="Times New Roman" w:hAnsi="Times New Roman"/>
          <w:noProof/>
          <w:sz w:val="21"/>
          <w:szCs w:val="21"/>
        </w:rPr>
        <w:t>ț</w:t>
      </w:r>
      <w:r w:rsidRPr="006E64BF">
        <w:rPr>
          <w:rFonts w:ascii="Times New Roman" w:hAnsi="Times New Roman"/>
          <w:noProof/>
          <w:sz w:val="21"/>
          <w:szCs w:val="21"/>
        </w:rPr>
        <w:t>ie de conflict de interese sau într-o situa</w:t>
      </w:r>
      <w:r w:rsidR="00C5137B" w:rsidRPr="006E64BF">
        <w:rPr>
          <w:rFonts w:ascii="Times New Roman" w:hAnsi="Times New Roman"/>
          <w:noProof/>
          <w:sz w:val="21"/>
          <w:szCs w:val="21"/>
        </w:rPr>
        <w:t>ț</w:t>
      </w:r>
      <w:r w:rsidRPr="006E64BF">
        <w:rPr>
          <w:rFonts w:ascii="Times New Roman" w:hAnsi="Times New Roman"/>
          <w:noProof/>
          <w:sz w:val="21"/>
          <w:szCs w:val="21"/>
        </w:rPr>
        <w:t>ie care, de</w:t>
      </w:r>
      <w:r w:rsidR="00C5137B" w:rsidRPr="006E64BF">
        <w:rPr>
          <w:rFonts w:ascii="Times New Roman" w:hAnsi="Times New Roman"/>
          <w:noProof/>
          <w:sz w:val="21"/>
          <w:szCs w:val="21"/>
        </w:rPr>
        <w:t>ș</w:t>
      </w:r>
      <w:r w:rsidRPr="006E64BF">
        <w:rPr>
          <w:rFonts w:ascii="Times New Roman" w:hAnsi="Times New Roman"/>
          <w:noProof/>
          <w:sz w:val="21"/>
          <w:szCs w:val="21"/>
        </w:rPr>
        <w:t>i nu este considerat</w:t>
      </w:r>
      <w:r w:rsidR="00C5137B" w:rsidRPr="006E64BF">
        <w:rPr>
          <w:rFonts w:ascii="Times New Roman" w:hAnsi="Times New Roman"/>
          <w:noProof/>
          <w:sz w:val="21"/>
          <w:szCs w:val="21"/>
        </w:rPr>
        <w:t>ă</w:t>
      </w:r>
      <w:r w:rsidRPr="006E64BF">
        <w:rPr>
          <w:rFonts w:ascii="Times New Roman" w:hAnsi="Times New Roman"/>
          <w:noProof/>
          <w:sz w:val="21"/>
          <w:szCs w:val="21"/>
        </w:rPr>
        <w:t xml:space="preserve"> conflict de interese, are ca efect compromiterea execut</w:t>
      </w:r>
      <w:r w:rsidR="00C5137B" w:rsidRPr="006E64BF">
        <w:rPr>
          <w:rFonts w:ascii="Times New Roman" w:hAnsi="Times New Roman"/>
          <w:noProof/>
          <w:sz w:val="21"/>
          <w:szCs w:val="21"/>
        </w:rPr>
        <w:t>ă</w:t>
      </w:r>
      <w:r w:rsidRPr="006E64BF">
        <w:rPr>
          <w:rFonts w:ascii="Times New Roman" w:hAnsi="Times New Roman"/>
          <w:noProof/>
          <w:sz w:val="21"/>
          <w:szCs w:val="21"/>
        </w:rPr>
        <w:t xml:space="preserve">rii contractului </w:t>
      </w:r>
      <w:r w:rsidR="00C5137B" w:rsidRPr="006E64BF">
        <w:rPr>
          <w:rFonts w:ascii="Times New Roman" w:hAnsi="Times New Roman"/>
          <w:noProof/>
          <w:sz w:val="21"/>
          <w:szCs w:val="21"/>
        </w:rPr>
        <w:t>ș</w:t>
      </w:r>
      <w:r w:rsidRPr="006E64BF">
        <w:rPr>
          <w:rFonts w:ascii="Times New Roman" w:hAnsi="Times New Roman"/>
          <w:noProof/>
          <w:sz w:val="21"/>
          <w:szCs w:val="21"/>
        </w:rPr>
        <w:t>i nu notific</w:t>
      </w:r>
      <w:r w:rsidR="00C5137B" w:rsidRPr="006E64BF">
        <w:rPr>
          <w:rFonts w:ascii="Times New Roman" w:hAnsi="Times New Roman"/>
          <w:noProof/>
          <w:sz w:val="21"/>
          <w:szCs w:val="21"/>
        </w:rPr>
        <w:t>ă</w:t>
      </w:r>
      <w:r w:rsidRPr="006E64BF">
        <w:rPr>
          <w:rFonts w:ascii="Times New Roman" w:hAnsi="Times New Roman"/>
          <w:noProof/>
          <w:sz w:val="21"/>
          <w:szCs w:val="21"/>
        </w:rPr>
        <w:t xml:space="preserve"> achizitorul  asupra situatiei ap</w:t>
      </w:r>
      <w:r w:rsidR="00C5137B" w:rsidRPr="006E64BF">
        <w:rPr>
          <w:rFonts w:ascii="Times New Roman" w:hAnsi="Times New Roman"/>
          <w:noProof/>
          <w:sz w:val="21"/>
          <w:szCs w:val="21"/>
        </w:rPr>
        <w:t>ă</w:t>
      </w:r>
      <w:r w:rsidRPr="006E64BF">
        <w:rPr>
          <w:rFonts w:ascii="Times New Roman" w:hAnsi="Times New Roman"/>
          <w:noProof/>
          <w:sz w:val="21"/>
          <w:szCs w:val="21"/>
        </w:rPr>
        <w:t>rute, aceasta d</w:t>
      </w:r>
      <w:r w:rsidR="00C5137B" w:rsidRPr="006E64BF">
        <w:rPr>
          <w:rFonts w:ascii="Times New Roman" w:hAnsi="Times New Roman"/>
          <w:noProof/>
          <w:sz w:val="21"/>
          <w:szCs w:val="21"/>
        </w:rPr>
        <w:t>ă</w:t>
      </w:r>
      <w:r w:rsidRPr="006E64BF">
        <w:rPr>
          <w:rFonts w:ascii="Times New Roman" w:hAnsi="Times New Roman"/>
          <w:noProof/>
          <w:sz w:val="21"/>
          <w:szCs w:val="21"/>
        </w:rPr>
        <w:t xml:space="preserve"> dreptul achizitorului de a rezilia contractul de servicii, f</w:t>
      </w:r>
      <w:r w:rsidR="00C5137B" w:rsidRPr="006E64BF">
        <w:rPr>
          <w:rFonts w:ascii="Times New Roman" w:hAnsi="Times New Roman"/>
          <w:noProof/>
          <w:sz w:val="21"/>
          <w:szCs w:val="21"/>
        </w:rPr>
        <w:t>ă</w:t>
      </w:r>
      <w:r w:rsidRPr="006E64BF">
        <w:rPr>
          <w:rFonts w:ascii="Times New Roman" w:hAnsi="Times New Roman"/>
          <w:noProof/>
          <w:sz w:val="21"/>
          <w:szCs w:val="21"/>
        </w:rPr>
        <w:t>r</w:t>
      </w:r>
      <w:r w:rsidR="00C5137B" w:rsidRPr="006E64BF">
        <w:rPr>
          <w:rFonts w:ascii="Times New Roman" w:hAnsi="Times New Roman"/>
          <w:noProof/>
          <w:sz w:val="21"/>
          <w:szCs w:val="21"/>
        </w:rPr>
        <w:t>ă</w:t>
      </w:r>
      <w:r w:rsidRPr="006E64BF">
        <w:rPr>
          <w:rFonts w:ascii="Times New Roman" w:hAnsi="Times New Roman"/>
          <w:noProof/>
          <w:sz w:val="21"/>
          <w:szCs w:val="21"/>
        </w:rPr>
        <w:t xml:space="preserve"> obliga</w:t>
      </w:r>
      <w:r w:rsidR="00C5137B" w:rsidRPr="006E64BF">
        <w:rPr>
          <w:rFonts w:ascii="Times New Roman" w:hAnsi="Times New Roman"/>
          <w:noProof/>
          <w:sz w:val="21"/>
          <w:szCs w:val="21"/>
        </w:rPr>
        <w:t>ț</w:t>
      </w:r>
      <w:r w:rsidRPr="006E64BF">
        <w:rPr>
          <w:rFonts w:ascii="Times New Roman" w:hAnsi="Times New Roman"/>
          <w:noProof/>
          <w:sz w:val="21"/>
          <w:szCs w:val="21"/>
        </w:rPr>
        <w:t>ia notific</w:t>
      </w:r>
      <w:r w:rsidR="00C5137B" w:rsidRPr="006E64BF">
        <w:rPr>
          <w:rFonts w:ascii="Times New Roman" w:hAnsi="Times New Roman"/>
          <w:noProof/>
          <w:sz w:val="21"/>
          <w:szCs w:val="21"/>
        </w:rPr>
        <w:t>ă</w:t>
      </w:r>
      <w:r w:rsidRPr="006E64BF">
        <w:rPr>
          <w:rFonts w:ascii="Times New Roman" w:hAnsi="Times New Roman"/>
          <w:noProof/>
          <w:sz w:val="21"/>
          <w:szCs w:val="21"/>
        </w:rPr>
        <w:t>rii formale a prestatorului.</w:t>
      </w:r>
    </w:p>
    <w:p w14:paraId="20402984" w14:textId="77777777" w:rsidR="00B43ECD" w:rsidRPr="006E64BF" w:rsidRDefault="00B43ECD" w:rsidP="00A90E4C">
      <w:pPr>
        <w:pStyle w:val="Default"/>
        <w:tabs>
          <w:tab w:val="left" w:pos="360"/>
        </w:tabs>
        <w:spacing w:line="288" w:lineRule="auto"/>
        <w:jc w:val="both"/>
        <w:rPr>
          <w:noProof/>
          <w:sz w:val="21"/>
          <w:szCs w:val="21"/>
          <w:lang w:val="ro-RO"/>
        </w:rPr>
      </w:pPr>
    </w:p>
    <w:p w14:paraId="28FFA581" w14:textId="0D338A5D" w:rsidR="00E6577F" w:rsidRPr="006E64BF" w:rsidRDefault="00E6577F" w:rsidP="00A90E4C">
      <w:pPr>
        <w:pStyle w:val="Default"/>
        <w:tabs>
          <w:tab w:val="left" w:pos="360"/>
        </w:tabs>
        <w:spacing w:line="288" w:lineRule="auto"/>
        <w:jc w:val="both"/>
        <w:rPr>
          <w:b/>
          <w:color w:val="auto"/>
          <w:sz w:val="21"/>
          <w:szCs w:val="21"/>
          <w:lang w:val="ro-RO"/>
        </w:rPr>
      </w:pPr>
      <w:r w:rsidRPr="006E64BF">
        <w:rPr>
          <w:b/>
          <w:bCs/>
          <w:noProof/>
          <w:sz w:val="21"/>
          <w:szCs w:val="21"/>
          <w:lang w:val="ro-RO"/>
        </w:rPr>
        <w:t>Art. 10.</w:t>
      </w:r>
      <w:r w:rsidRPr="006E64BF">
        <w:rPr>
          <w:noProof/>
          <w:sz w:val="21"/>
          <w:szCs w:val="21"/>
          <w:lang w:val="ro-RO"/>
        </w:rPr>
        <w:t xml:space="preserve"> </w:t>
      </w:r>
      <w:r w:rsidRPr="006E64BF">
        <w:rPr>
          <w:b/>
          <w:bCs/>
          <w:color w:val="auto"/>
          <w:sz w:val="21"/>
          <w:szCs w:val="21"/>
          <w:lang w:val="ro-RO"/>
        </w:rPr>
        <w:t xml:space="preserve">GARANȚIA </w:t>
      </w:r>
      <w:r w:rsidRPr="006E64BF">
        <w:rPr>
          <w:b/>
          <w:color w:val="auto"/>
          <w:sz w:val="21"/>
          <w:szCs w:val="21"/>
          <w:lang w:val="ro-RO"/>
        </w:rPr>
        <w:t>DE BUNĂ EXECUȚIE</w:t>
      </w:r>
    </w:p>
    <w:p w14:paraId="0D4FCD22" w14:textId="50D81FFC" w:rsidR="00DD3635" w:rsidRPr="006E64BF" w:rsidRDefault="00DD3635" w:rsidP="00A90E4C">
      <w:pPr>
        <w:pStyle w:val="Default"/>
        <w:tabs>
          <w:tab w:val="left" w:pos="360"/>
        </w:tabs>
        <w:spacing w:line="288" w:lineRule="auto"/>
        <w:jc w:val="both"/>
        <w:rPr>
          <w:b/>
          <w:bCs/>
          <w:color w:val="auto"/>
          <w:sz w:val="21"/>
          <w:szCs w:val="21"/>
          <w:lang w:val="ro-RO"/>
        </w:rPr>
      </w:pPr>
      <w:r w:rsidRPr="006E64BF">
        <w:rPr>
          <w:b/>
          <w:color w:val="auto"/>
          <w:sz w:val="21"/>
          <w:szCs w:val="21"/>
          <w:lang w:val="ro-RO"/>
        </w:rPr>
        <w:t>Nu este cazul</w:t>
      </w:r>
    </w:p>
    <w:p w14:paraId="25F2EE6F" w14:textId="77777777" w:rsidR="00E63D8C" w:rsidRPr="006E64BF" w:rsidRDefault="00E63D8C" w:rsidP="00A90E4C">
      <w:pPr>
        <w:spacing w:line="288" w:lineRule="auto"/>
        <w:contextualSpacing/>
        <w:jc w:val="both"/>
        <w:rPr>
          <w:rFonts w:ascii="Times New Roman" w:hAnsi="Times New Roman"/>
          <w:noProof/>
          <w:sz w:val="21"/>
          <w:szCs w:val="21"/>
        </w:rPr>
      </w:pPr>
    </w:p>
    <w:p w14:paraId="60531B6E" w14:textId="14E49117"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1</w:t>
      </w:r>
      <w:r w:rsidRPr="006E64BF">
        <w:rPr>
          <w:rFonts w:ascii="Times New Roman" w:hAnsi="Times New Roman"/>
          <w:b/>
          <w:sz w:val="21"/>
          <w:szCs w:val="21"/>
          <w:lang w:eastAsia="ko-KR"/>
        </w:rPr>
        <w:t>. RECEP</w:t>
      </w:r>
      <w:r w:rsidR="0034606D" w:rsidRPr="006E64BF">
        <w:rPr>
          <w:rFonts w:ascii="Times New Roman" w:hAnsi="Times New Roman"/>
          <w:b/>
          <w:sz w:val="21"/>
          <w:szCs w:val="21"/>
          <w:lang w:eastAsia="ko-KR"/>
        </w:rPr>
        <w:t>Ț</w:t>
      </w:r>
      <w:r w:rsidRPr="006E64BF">
        <w:rPr>
          <w:rFonts w:ascii="Times New Roman" w:hAnsi="Times New Roman"/>
          <w:b/>
          <w:sz w:val="21"/>
          <w:szCs w:val="21"/>
          <w:lang w:eastAsia="ko-KR"/>
        </w:rPr>
        <w:t xml:space="preserve">IE  </w:t>
      </w:r>
      <w:r w:rsidR="0034606D" w:rsidRPr="006E64BF">
        <w:rPr>
          <w:rFonts w:ascii="Times New Roman" w:hAnsi="Times New Roman"/>
          <w:b/>
          <w:sz w:val="21"/>
          <w:szCs w:val="21"/>
          <w:lang w:eastAsia="ko-KR"/>
        </w:rPr>
        <w:t>Ș</w:t>
      </w:r>
      <w:r w:rsidRPr="006E64BF">
        <w:rPr>
          <w:rFonts w:ascii="Times New Roman" w:hAnsi="Times New Roman"/>
          <w:b/>
          <w:sz w:val="21"/>
          <w:szCs w:val="21"/>
          <w:lang w:eastAsia="ko-KR"/>
        </w:rPr>
        <w:t>I  VERIFIC</w:t>
      </w:r>
      <w:r w:rsidR="0034606D" w:rsidRPr="006E64BF">
        <w:rPr>
          <w:rFonts w:ascii="Times New Roman" w:hAnsi="Times New Roman"/>
          <w:b/>
          <w:sz w:val="21"/>
          <w:szCs w:val="21"/>
          <w:lang w:eastAsia="ko-KR"/>
        </w:rPr>
        <w:t>Ă</w:t>
      </w:r>
      <w:r w:rsidRPr="006E64BF">
        <w:rPr>
          <w:rFonts w:ascii="Times New Roman" w:hAnsi="Times New Roman"/>
          <w:b/>
          <w:sz w:val="21"/>
          <w:szCs w:val="21"/>
          <w:lang w:eastAsia="ko-KR"/>
        </w:rPr>
        <w:t>RI</w:t>
      </w:r>
    </w:p>
    <w:p w14:paraId="6F502519" w14:textId="078C9794"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1</w:t>
      </w:r>
      <w:r w:rsidRPr="006E64BF">
        <w:rPr>
          <w:rFonts w:ascii="Times New Roman" w:hAnsi="Times New Roman"/>
          <w:b/>
          <w:sz w:val="21"/>
          <w:szCs w:val="21"/>
          <w:lang w:eastAsia="ko-KR"/>
        </w:rPr>
        <w:t>.1.</w:t>
      </w:r>
      <w:r w:rsidRPr="006E64BF">
        <w:rPr>
          <w:rFonts w:ascii="Times New Roman" w:hAnsi="Times New Roman"/>
          <w:sz w:val="21"/>
          <w:szCs w:val="21"/>
          <w:lang w:eastAsia="ko-KR"/>
        </w:rPr>
        <w:t xml:space="preserve"> Achizitorul are dreptul de a verifica, prin intermediul reprezentantului său, modul de îndeplinire al serviciilor prestate pentru a stabili conformitatea lor cu prevederile din caietul de sarcini </w:t>
      </w:r>
      <w:r w:rsidR="0034606D" w:rsidRPr="006E64BF">
        <w:rPr>
          <w:rFonts w:ascii="Times New Roman" w:hAnsi="Times New Roman"/>
          <w:sz w:val="21"/>
          <w:szCs w:val="21"/>
          <w:lang w:eastAsia="ko-KR"/>
        </w:rPr>
        <w:t>și</w:t>
      </w:r>
      <w:r w:rsidRPr="006E64BF">
        <w:rPr>
          <w:rFonts w:ascii="Times New Roman" w:hAnsi="Times New Roman"/>
          <w:sz w:val="21"/>
          <w:szCs w:val="21"/>
          <w:lang w:eastAsia="ko-KR"/>
        </w:rPr>
        <w:t xml:space="preserve"> din propunerea tehnică </w:t>
      </w:r>
      <w:r w:rsidR="0034606D" w:rsidRPr="006E64BF">
        <w:rPr>
          <w:rFonts w:ascii="Times New Roman" w:hAnsi="Times New Roman"/>
          <w:sz w:val="21"/>
          <w:szCs w:val="21"/>
          <w:lang w:eastAsia="ko-KR"/>
        </w:rPr>
        <w:t>și</w:t>
      </w:r>
      <w:r w:rsidRPr="006E64BF">
        <w:rPr>
          <w:rFonts w:ascii="Times New Roman" w:hAnsi="Times New Roman"/>
          <w:sz w:val="21"/>
          <w:szCs w:val="21"/>
          <w:lang w:eastAsia="ko-KR"/>
        </w:rPr>
        <w:t xml:space="preserve"> financiară, anexe ale prezentului contract </w:t>
      </w:r>
      <w:r w:rsidR="0034606D" w:rsidRPr="006E64BF">
        <w:rPr>
          <w:rFonts w:ascii="Times New Roman" w:hAnsi="Times New Roman"/>
          <w:sz w:val="21"/>
          <w:szCs w:val="21"/>
          <w:lang w:eastAsia="ko-KR"/>
        </w:rPr>
        <w:t>și</w:t>
      </w:r>
      <w:r w:rsidRPr="006E64BF">
        <w:rPr>
          <w:rFonts w:ascii="Times New Roman" w:hAnsi="Times New Roman"/>
          <w:sz w:val="21"/>
          <w:szCs w:val="21"/>
          <w:lang w:eastAsia="ko-KR"/>
        </w:rPr>
        <w:t xml:space="preserve"> de a încheia procesul - verbal de </w:t>
      </w:r>
      <w:r w:rsidR="0034606D" w:rsidRPr="006E64BF">
        <w:rPr>
          <w:rFonts w:ascii="Times New Roman" w:hAnsi="Times New Roman"/>
          <w:sz w:val="21"/>
          <w:szCs w:val="21"/>
          <w:lang w:eastAsia="ko-KR"/>
        </w:rPr>
        <w:t>recepție</w:t>
      </w:r>
      <w:r w:rsidRPr="006E64BF">
        <w:rPr>
          <w:rFonts w:ascii="Times New Roman" w:hAnsi="Times New Roman"/>
          <w:sz w:val="21"/>
          <w:szCs w:val="21"/>
          <w:lang w:eastAsia="ko-KR"/>
        </w:rPr>
        <w:t xml:space="preserve"> al serviciilor.</w:t>
      </w:r>
    </w:p>
    <w:p w14:paraId="70AC1DA0" w14:textId="37837AE0" w:rsidR="00954CB2" w:rsidRPr="006E64BF" w:rsidRDefault="00954CB2" w:rsidP="00A90E4C">
      <w:pPr>
        <w:spacing w:line="288" w:lineRule="auto"/>
        <w:jc w:val="both"/>
        <w:rPr>
          <w:rFonts w:ascii="Times New Roman" w:eastAsia="Calibri" w:hAnsi="Times New Roman"/>
          <w:bCs/>
          <w:noProof/>
          <w:sz w:val="21"/>
          <w:szCs w:val="21"/>
        </w:rPr>
      </w:pPr>
      <w:r w:rsidRPr="006E64BF">
        <w:rPr>
          <w:rFonts w:ascii="Times New Roman" w:hAnsi="Times New Roman"/>
          <w:b/>
          <w:bCs/>
          <w:sz w:val="21"/>
          <w:szCs w:val="21"/>
          <w:lang w:eastAsia="ko-KR"/>
        </w:rPr>
        <w:t>1</w:t>
      </w:r>
      <w:r w:rsidR="008668A5" w:rsidRPr="006E64BF">
        <w:rPr>
          <w:rFonts w:ascii="Times New Roman" w:hAnsi="Times New Roman"/>
          <w:b/>
          <w:bCs/>
          <w:sz w:val="21"/>
          <w:szCs w:val="21"/>
          <w:lang w:eastAsia="ko-KR"/>
        </w:rPr>
        <w:t>1</w:t>
      </w:r>
      <w:r w:rsidRPr="006E64BF">
        <w:rPr>
          <w:rFonts w:ascii="Times New Roman" w:hAnsi="Times New Roman"/>
          <w:b/>
          <w:bCs/>
          <w:sz w:val="21"/>
          <w:szCs w:val="21"/>
          <w:lang w:eastAsia="ko-KR"/>
        </w:rPr>
        <w:t>.2.</w:t>
      </w:r>
      <w:r w:rsidRPr="006E64BF">
        <w:rPr>
          <w:rFonts w:ascii="Times New Roman" w:hAnsi="Times New Roman"/>
          <w:sz w:val="21"/>
          <w:szCs w:val="21"/>
          <w:lang w:eastAsia="ko-KR"/>
        </w:rPr>
        <w:t xml:space="preserve"> Verificările prevăzute la art. 1</w:t>
      </w:r>
      <w:r w:rsidR="008668A5" w:rsidRPr="006E64BF">
        <w:rPr>
          <w:rFonts w:ascii="Times New Roman" w:hAnsi="Times New Roman"/>
          <w:sz w:val="21"/>
          <w:szCs w:val="21"/>
          <w:lang w:eastAsia="ko-KR"/>
        </w:rPr>
        <w:t>1</w:t>
      </w:r>
      <w:r w:rsidRPr="006E64BF">
        <w:rPr>
          <w:rFonts w:ascii="Times New Roman" w:hAnsi="Times New Roman"/>
          <w:sz w:val="21"/>
          <w:szCs w:val="21"/>
          <w:lang w:eastAsia="ko-KR"/>
        </w:rPr>
        <w:t xml:space="preserve">.1 vor fi efectuate de către reprezentantul achizitorului, în baza rapoartelor de activitate întocmite de prestator </w:t>
      </w:r>
      <w:r w:rsidR="0034606D" w:rsidRPr="006E64BF">
        <w:rPr>
          <w:rFonts w:ascii="Times New Roman" w:hAnsi="Times New Roman"/>
          <w:sz w:val="21"/>
          <w:szCs w:val="21"/>
          <w:lang w:eastAsia="ko-KR"/>
        </w:rPr>
        <w:t>și</w:t>
      </w:r>
      <w:r w:rsidRPr="006E64BF">
        <w:rPr>
          <w:rFonts w:ascii="Times New Roman" w:hAnsi="Times New Roman"/>
          <w:sz w:val="21"/>
          <w:szCs w:val="21"/>
          <w:lang w:eastAsia="ko-KR"/>
        </w:rPr>
        <w:t xml:space="preserve"> a </w:t>
      </w:r>
      <w:r w:rsidR="0034606D" w:rsidRPr="006E64BF">
        <w:rPr>
          <w:rFonts w:ascii="Times New Roman" w:hAnsi="Times New Roman"/>
          <w:sz w:val="21"/>
          <w:szCs w:val="21"/>
          <w:lang w:eastAsia="ko-KR"/>
        </w:rPr>
        <w:t>situațiilor</w:t>
      </w:r>
      <w:r w:rsidRPr="006E64BF">
        <w:rPr>
          <w:rFonts w:ascii="Times New Roman" w:hAnsi="Times New Roman"/>
          <w:sz w:val="21"/>
          <w:szCs w:val="21"/>
          <w:lang w:eastAsia="ko-KR"/>
        </w:rPr>
        <w:t xml:space="preserve"> de lucrări prezentate de executant </w:t>
      </w:r>
      <w:r w:rsidR="0034606D" w:rsidRPr="006E64BF">
        <w:rPr>
          <w:rFonts w:ascii="Times New Roman" w:hAnsi="Times New Roman"/>
          <w:sz w:val="21"/>
          <w:szCs w:val="21"/>
          <w:lang w:eastAsia="ko-KR"/>
        </w:rPr>
        <w:t>și</w:t>
      </w:r>
      <w:r w:rsidRPr="006E64BF">
        <w:rPr>
          <w:rFonts w:ascii="Times New Roman" w:hAnsi="Times New Roman"/>
          <w:sz w:val="21"/>
          <w:szCs w:val="21"/>
          <w:lang w:eastAsia="ko-KR"/>
        </w:rPr>
        <w:t xml:space="preserve"> se vor finaliza prin întocmirea unui proces - verbal de </w:t>
      </w:r>
      <w:r w:rsidR="0034606D" w:rsidRPr="006E64BF">
        <w:rPr>
          <w:rFonts w:ascii="Times New Roman" w:hAnsi="Times New Roman"/>
          <w:sz w:val="21"/>
          <w:szCs w:val="21"/>
          <w:lang w:eastAsia="ko-KR"/>
        </w:rPr>
        <w:t>recepție</w:t>
      </w:r>
      <w:r w:rsidRPr="006E64BF">
        <w:rPr>
          <w:rFonts w:ascii="Times New Roman" w:hAnsi="Times New Roman"/>
          <w:sz w:val="21"/>
          <w:szCs w:val="21"/>
          <w:lang w:eastAsia="ko-KR"/>
        </w:rPr>
        <w:t xml:space="preserve"> al serviciilor de dirigenție de șantier. Rapoa</w:t>
      </w:r>
      <w:r w:rsidR="00822494" w:rsidRPr="006E64BF">
        <w:rPr>
          <w:rFonts w:ascii="Times New Roman" w:hAnsi="Times New Roman"/>
          <w:sz w:val="21"/>
          <w:szCs w:val="21"/>
          <w:lang w:eastAsia="ko-KR"/>
        </w:rPr>
        <w:t>r</w:t>
      </w:r>
      <w:r w:rsidRPr="006E64BF">
        <w:rPr>
          <w:rFonts w:ascii="Times New Roman" w:hAnsi="Times New Roman"/>
          <w:sz w:val="21"/>
          <w:szCs w:val="21"/>
          <w:lang w:eastAsia="ko-KR"/>
        </w:rPr>
        <w:t xml:space="preserve">tele de progres, rapoartele financiare, raportul de finalizare a lucrărilor și rapoartele speciale, vor fi înregistrate la sediul Autorității Contractante. În termen de 7 zile de la data înregistrării, Autoritatea Contractantă va emite aprobarea/modificarea acestora și va încheia procesul - verbal de </w:t>
      </w:r>
      <w:r w:rsidR="0034606D" w:rsidRPr="006E64BF">
        <w:rPr>
          <w:rFonts w:ascii="Times New Roman" w:hAnsi="Times New Roman"/>
          <w:sz w:val="21"/>
          <w:szCs w:val="21"/>
          <w:lang w:eastAsia="ko-KR"/>
        </w:rPr>
        <w:t>recepție</w:t>
      </w:r>
      <w:r w:rsidRPr="006E64BF">
        <w:rPr>
          <w:rFonts w:ascii="Times New Roman" w:hAnsi="Times New Roman"/>
          <w:sz w:val="21"/>
          <w:szCs w:val="21"/>
          <w:lang w:eastAsia="ko-KR"/>
        </w:rPr>
        <w:t xml:space="preserve"> al serviciilor.  Numai după această aprobare dirigintele</w:t>
      </w:r>
      <w:r w:rsidRPr="006E64BF">
        <w:rPr>
          <w:rFonts w:ascii="Times New Roman" w:eastAsia="Calibri" w:hAnsi="Times New Roman"/>
          <w:bCs/>
          <w:noProof/>
          <w:sz w:val="21"/>
          <w:szCs w:val="21"/>
        </w:rPr>
        <w:t xml:space="preserve"> de șantier va putea emite factura. </w:t>
      </w:r>
    </w:p>
    <w:p w14:paraId="15F9728C" w14:textId="7F185F39"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rPr>
        <w:t>1</w:t>
      </w:r>
      <w:r w:rsidR="008668A5" w:rsidRPr="006E64BF">
        <w:rPr>
          <w:rFonts w:ascii="Times New Roman" w:hAnsi="Times New Roman"/>
          <w:b/>
          <w:sz w:val="21"/>
          <w:szCs w:val="21"/>
        </w:rPr>
        <w:t>1</w:t>
      </w:r>
      <w:r w:rsidRPr="006E64BF">
        <w:rPr>
          <w:rFonts w:ascii="Times New Roman" w:hAnsi="Times New Roman"/>
          <w:b/>
          <w:sz w:val="21"/>
          <w:szCs w:val="21"/>
        </w:rPr>
        <w:t>.3.</w:t>
      </w:r>
      <w:r w:rsidRPr="006E64BF">
        <w:rPr>
          <w:rFonts w:ascii="Times New Roman" w:hAnsi="Times New Roman"/>
          <w:sz w:val="21"/>
          <w:szCs w:val="21"/>
        </w:rPr>
        <w:t xml:space="preserve"> În cazul în care achizitorul refuză </w:t>
      </w:r>
      <w:r w:rsidR="0034606D" w:rsidRPr="006E64BF">
        <w:rPr>
          <w:rFonts w:ascii="Times New Roman" w:hAnsi="Times New Roman"/>
          <w:sz w:val="21"/>
          <w:szCs w:val="21"/>
        </w:rPr>
        <w:t>recepția</w:t>
      </w:r>
      <w:r w:rsidRPr="006E64BF">
        <w:rPr>
          <w:rFonts w:ascii="Times New Roman" w:hAnsi="Times New Roman"/>
          <w:sz w:val="21"/>
          <w:szCs w:val="21"/>
        </w:rPr>
        <w:t xml:space="preserve"> serviciilor din motive imputabile prestatorului, acesta din urmă va remedia </w:t>
      </w:r>
      <w:r w:rsidR="0034606D" w:rsidRPr="006E64BF">
        <w:rPr>
          <w:rFonts w:ascii="Times New Roman" w:hAnsi="Times New Roman"/>
          <w:sz w:val="21"/>
          <w:szCs w:val="21"/>
        </w:rPr>
        <w:t>deficiențele</w:t>
      </w:r>
      <w:r w:rsidRPr="006E64BF">
        <w:rPr>
          <w:rFonts w:ascii="Times New Roman" w:hAnsi="Times New Roman"/>
          <w:sz w:val="21"/>
          <w:szCs w:val="21"/>
        </w:rPr>
        <w:t xml:space="preserve"> constatate în termen de 7 zile, achizitorul urmând a face </w:t>
      </w:r>
      <w:r w:rsidR="0034606D" w:rsidRPr="006E64BF">
        <w:rPr>
          <w:rFonts w:ascii="Times New Roman" w:hAnsi="Times New Roman"/>
          <w:sz w:val="21"/>
          <w:szCs w:val="21"/>
        </w:rPr>
        <w:t>recepția</w:t>
      </w:r>
      <w:r w:rsidRPr="006E64BF">
        <w:rPr>
          <w:rFonts w:ascii="Times New Roman" w:hAnsi="Times New Roman"/>
          <w:sz w:val="21"/>
          <w:szCs w:val="21"/>
        </w:rPr>
        <w:t xml:space="preserve"> serviciilor în termenul convenit de la data retransmiterii </w:t>
      </w:r>
      <w:r w:rsidR="0034606D" w:rsidRPr="006E64BF">
        <w:rPr>
          <w:rFonts w:ascii="Times New Roman" w:hAnsi="Times New Roman"/>
          <w:sz w:val="21"/>
          <w:szCs w:val="21"/>
        </w:rPr>
        <w:t>documentației</w:t>
      </w:r>
      <w:r w:rsidRPr="006E64BF">
        <w:rPr>
          <w:rFonts w:ascii="Times New Roman" w:hAnsi="Times New Roman"/>
          <w:sz w:val="21"/>
          <w:szCs w:val="21"/>
        </w:rPr>
        <w:t xml:space="preserve">. </w:t>
      </w:r>
    </w:p>
    <w:p w14:paraId="08D2B2E7" w14:textId="77777777" w:rsidR="00E63D8C" w:rsidRPr="006E64BF" w:rsidRDefault="00E63D8C" w:rsidP="00A90E4C">
      <w:pPr>
        <w:spacing w:line="288" w:lineRule="auto"/>
        <w:contextualSpacing/>
        <w:jc w:val="both"/>
        <w:rPr>
          <w:rFonts w:ascii="Times New Roman" w:hAnsi="Times New Roman"/>
          <w:noProof/>
          <w:sz w:val="21"/>
          <w:szCs w:val="21"/>
        </w:rPr>
      </w:pPr>
    </w:p>
    <w:p w14:paraId="27B30FFB" w14:textId="2A03E044"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2</w:t>
      </w:r>
      <w:r w:rsidRPr="006E64BF">
        <w:rPr>
          <w:rFonts w:ascii="Times New Roman" w:hAnsi="Times New Roman"/>
          <w:b/>
          <w:sz w:val="21"/>
          <w:szCs w:val="21"/>
          <w:lang w:eastAsia="ko-KR"/>
        </w:rPr>
        <w:t xml:space="preserve">. </w:t>
      </w:r>
      <w:r w:rsidR="0034606D" w:rsidRPr="006E64BF">
        <w:rPr>
          <w:rFonts w:ascii="Times New Roman" w:hAnsi="Times New Roman"/>
          <w:b/>
          <w:sz w:val="21"/>
          <w:szCs w:val="21"/>
          <w:lang w:eastAsia="ko-KR"/>
        </w:rPr>
        <w:t>Î</w:t>
      </w:r>
      <w:r w:rsidRPr="006E64BF">
        <w:rPr>
          <w:rFonts w:ascii="Times New Roman" w:hAnsi="Times New Roman"/>
          <w:b/>
          <w:sz w:val="21"/>
          <w:szCs w:val="21"/>
          <w:lang w:eastAsia="ko-KR"/>
        </w:rPr>
        <w:t xml:space="preserve">NCEPERE, FINALIZARE, </w:t>
      </w:r>
      <w:r w:rsidR="00DD3635" w:rsidRPr="006E64BF">
        <w:rPr>
          <w:rFonts w:ascii="Times New Roman" w:hAnsi="Times New Roman"/>
          <w:b/>
          <w:sz w:val="21"/>
          <w:szCs w:val="21"/>
          <w:lang w:eastAsia="ko-KR"/>
        </w:rPr>
        <w:t>Î</w:t>
      </w:r>
      <w:r w:rsidRPr="006E64BF">
        <w:rPr>
          <w:rFonts w:ascii="Times New Roman" w:hAnsi="Times New Roman"/>
          <w:b/>
          <w:sz w:val="21"/>
          <w:szCs w:val="21"/>
          <w:lang w:eastAsia="ko-KR"/>
        </w:rPr>
        <w:t>NT</w:t>
      </w:r>
      <w:r w:rsidR="0034606D" w:rsidRPr="006E64BF">
        <w:rPr>
          <w:rFonts w:ascii="Times New Roman" w:hAnsi="Times New Roman"/>
          <w:b/>
          <w:sz w:val="21"/>
          <w:szCs w:val="21"/>
          <w:lang w:eastAsia="ko-KR"/>
        </w:rPr>
        <w:t>Â</w:t>
      </w:r>
      <w:r w:rsidRPr="006E64BF">
        <w:rPr>
          <w:rFonts w:ascii="Times New Roman" w:hAnsi="Times New Roman"/>
          <w:b/>
          <w:sz w:val="21"/>
          <w:szCs w:val="21"/>
          <w:lang w:eastAsia="ko-KR"/>
        </w:rPr>
        <w:t>RZIERI, SISTARE</w:t>
      </w:r>
    </w:p>
    <w:p w14:paraId="1B78D9B1" w14:textId="24C29223"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2</w:t>
      </w:r>
      <w:r w:rsidRPr="006E64BF">
        <w:rPr>
          <w:rFonts w:ascii="Times New Roman" w:hAnsi="Times New Roman"/>
          <w:b/>
          <w:sz w:val="21"/>
          <w:szCs w:val="21"/>
          <w:lang w:eastAsia="ko-KR"/>
        </w:rPr>
        <w:t>.1.</w:t>
      </w:r>
      <w:r w:rsidRPr="006E64BF">
        <w:rPr>
          <w:rFonts w:ascii="Times New Roman" w:hAnsi="Times New Roman"/>
          <w:sz w:val="21"/>
          <w:szCs w:val="21"/>
          <w:lang w:eastAsia="ko-KR"/>
        </w:rPr>
        <w:t xml:space="preserve"> </w:t>
      </w:r>
      <w:r w:rsidRPr="006E64BF">
        <w:rPr>
          <w:rFonts w:ascii="Times New Roman" w:hAnsi="Times New Roman"/>
          <w:sz w:val="21"/>
          <w:szCs w:val="21"/>
        </w:rPr>
        <w:t xml:space="preserve">Prestatorul are </w:t>
      </w:r>
      <w:r w:rsidR="00AD6D96" w:rsidRPr="006E64BF">
        <w:rPr>
          <w:rFonts w:ascii="Times New Roman" w:hAnsi="Times New Roman"/>
          <w:sz w:val="21"/>
          <w:szCs w:val="21"/>
        </w:rPr>
        <w:t>obligația</w:t>
      </w:r>
      <w:r w:rsidRPr="006E64BF">
        <w:rPr>
          <w:rFonts w:ascii="Times New Roman" w:hAnsi="Times New Roman"/>
          <w:sz w:val="21"/>
          <w:szCs w:val="21"/>
        </w:rPr>
        <w:t xml:space="preserve"> de a începe prestarea serviciilor în termenul comunicat prin </w:t>
      </w:r>
      <w:r w:rsidR="00DD3635" w:rsidRPr="006E64BF">
        <w:rPr>
          <w:rFonts w:ascii="Times New Roman" w:hAnsi="Times New Roman"/>
          <w:sz w:val="21"/>
          <w:szCs w:val="21"/>
        </w:rPr>
        <w:t>nota de comandă</w:t>
      </w:r>
      <w:r w:rsidR="00553A51" w:rsidRPr="006E64BF">
        <w:rPr>
          <w:rFonts w:ascii="Times New Roman" w:hAnsi="Times New Roman"/>
          <w:sz w:val="21"/>
          <w:szCs w:val="21"/>
        </w:rPr>
        <w:t>.</w:t>
      </w:r>
    </w:p>
    <w:p w14:paraId="0644160C" w14:textId="654A2FE9"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2</w:t>
      </w:r>
      <w:r w:rsidRPr="006E64BF">
        <w:rPr>
          <w:rFonts w:ascii="Times New Roman" w:hAnsi="Times New Roman"/>
          <w:b/>
          <w:sz w:val="21"/>
          <w:szCs w:val="21"/>
          <w:lang w:eastAsia="ko-KR"/>
        </w:rPr>
        <w:t>.2.</w:t>
      </w:r>
      <w:r w:rsidRPr="006E64BF">
        <w:rPr>
          <w:rFonts w:ascii="Times New Roman" w:hAnsi="Times New Roman"/>
          <w:sz w:val="21"/>
          <w:szCs w:val="21"/>
          <w:lang w:eastAsia="ko-KR"/>
        </w:rPr>
        <w:t xml:space="preserve"> </w:t>
      </w:r>
      <w:r w:rsidR="00AD6D96"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cazul </w:t>
      </w:r>
      <w:r w:rsidR="00AD6D96" w:rsidRPr="006E64BF">
        <w:rPr>
          <w:rFonts w:ascii="Times New Roman" w:hAnsi="Times New Roman"/>
          <w:sz w:val="21"/>
          <w:szCs w:val="21"/>
          <w:lang w:eastAsia="ko-KR"/>
        </w:rPr>
        <w:t>î</w:t>
      </w:r>
      <w:r w:rsidRPr="006E64BF">
        <w:rPr>
          <w:rFonts w:ascii="Times New Roman" w:hAnsi="Times New Roman"/>
          <w:sz w:val="21"/>
          <w:szCs w:val="21"/>
          <w:lang w:eastAsia="ko-KR"/>
        </w:rPr>
        <w:t>n care:</w:t>
      </w:r>
    </w:p>
    <w:p w14:paraId="7D0E8D6B" w14:textId="451E0FD9" w:rsidR="00954CB2" w:rsidRPr="006E64BF" w:rsidRDefault="00954CB2" w:rsidP="00A90E4C">
      <w:pPr>
        <w:spacing w:line="288" w:lineRule="auto"/>
        <w:jc w:val="both"/>
        <w:rPr>
          <w:rFonts w:ascii="Times New Roman" w:hAnsi="Times New Roman"/>
          <w:sz w:val="21"/>
          <w:szCs w:val="21"/>
          <w:lang w:eastAsia="ko-KR"/>
        </w:rPr>
      </w:pPr>
      <w:r w:rsidRPr="006E64BF">
        <w:rPr>
          <w:rFonts w:ascii="Times New Roman" w:hAnsi="Times New Roman"/>
          <w:sz w:val="21"/>
          <w:szCs w:val="21"/>
          <w:lang w:eastAsia="ko-KR"/>
        </w:rPr>
        <w:t xml:space="preserve">a)  orice motive de </w:t>
      </w:r>
      <w:r w:rsidR="00183F52" w:rsidRPr="006E64BF">
        <w:rPr>
          <w:rFonts w:ascii="Times New Roman" w:hAnsi="Times New Roman"/>
          <w:sz w:val="21"/>
          <w:szCs w:val="21"/>
          <w:lang w:eastAsia="ko-KR"/>
        </w:rPr>
        <w:t>întârziere</w:t>
      </w:r>
      <w:r w:rsidRPr="006E64BF">
        <w:rPr>
          <w:rFonts w:ascii="Times New Roman" w:hAnsi="Times New Roman"/>
          <w:sz w:val="21"/>
          <w:szCs w:val="21"/>
          <w:lang w:eastAsia="ko-KR"/>
        </w:rPr>
        <w:t xml:space="preserve"> ce nu se </w:t>
      </w:r>
      <w:r w:rsidR="00183F52" w:rsidRPr="006E64BF">
        <w:rPr>
          <w:rFonts w:ascii="Times New Roman" w:hAnsi="Times New Roman"/>
          <w:sz w:val="21"/>
          <w:szCs w:val="21"/>
          <w:lang w:eastAsia="ko-KR"/>
        </w:rPr>
        <w:t>datorează</w:t>
      </w:r>
      <w:r w:rsidRPr="006E64BF">
        <w:rPr>
          <w:rFonts w:ascii="Times New Roman" w:hAnsi="Times New Roman"/>
          <w:sz w:val="21"/>
          <w:szCs w:val="21"/>
          <w:lang w:eastAsia="ko-KR"/>
        </w:rPr>
        <w:t xml:space="preserve"> prestatorului</w:t>
      </w:r>
    </w:p>
    <w:p w14:paraId="32543184" w14:textId="77777777" w:rsidR="00954CB2" w:rsidRPr="006E64BF" w:rsidRDefault="00954CB2" w:rsidP="00A90E4C">
      <w:pPr>
        <w:spacing w:line="288" w:lineRule="auto"/>
        <w:jc w:val="both"/>
        <w:rPr>
          <w:rFonts w:ascii="Times New Roman" w:hAnsi="Times New Roman"/>
          <w:sz w:val="21"/>
          <w:szCs w:val="21"/>
          <w:lang w:eastAsia="ko-KR"/>
        </w:rPr>
      </w:pPr>
      <w:r w:rsidRPr="006E64BF">
        <w:rPr>
          <w:rFonts w:ascii="Times New Roman" w:hAnsi="Times New Roman"/>
          <w:sz w:val="21"/>
          <w:szCs w:val="21"/>
          <w:lang w:eastAsia="ko-KR"/>
        </w:rPr>
        <w:t>sau</w:t>
      </w:r>
    </w:p>
    <w:p w14:paraId="62FC614E" w14:textId="72D5C520" w:rsidR="00954CB2" w:rsidRPr="006E64BF"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sz w:val="21"/>
          <w:szCs w:val="21"/>
          <w:lang w:eastAsia="ko-KR"/>
        </w:rPr>
      </w:pPr>
      <w:r w:rsidRPr="006E64BF">
        <w:rPr>
          <w:rFonts w:ascii="Times New Roman" w:hAnsi="Times New Roman"/>
          <w:sz w:val="21"/>
          <w:szCs w:val="21"/>
          <w:lang w:eastAsia="ko-KR"/>
        </w:rPr>
        <w:t xml:space="preserve">alte </w:t>
      </w:r>
      <w:r w:rsidR="00183F52" w:rsidRPr="006E64BF">
        <w:rPr>
          <w:rFonts w:ascii="Times New Roman" w:hAnsi="Times New Roman"/>
          <w:sz w:val="21"/>
          <w:szCs w:val="21"/>
          <w:lang w:eastAsia="ko-KR"/>
        </w:rPr>
        <w:t>circumstanțe</w:t>
      </w:r>
      <w:r w:rsidRPr="006E64BF">
        <w:rPr>
          <w:rFonts w:ascii="Times New Roman" w:hAnsi="Times New Roman"/>
          <w:sz w:val="21"/>
          <w:szCs w:val="21"/>
          <w:lang w:eastAsia="ko-KR"/>
        </w:rPr>
        <w:t xml:space="preserve"> </w:t>
      </w:r>
      <w:r w:rsidR="00183F52" w:rsidRPr="006E64BF">
        <w:rPr>
          <w:rFonts w:ascii="Times New Roman" w:hAnsi="Times New Roman"/>
          <w:sz w:val="21"/>
          <w:szCs w:val="21"/>
          <w:lang w:eastAsia="ko-KR"/>
        </w:rPr>
        <w:t>neobișnuite</w:t>
      </w:r>
      <w:r w:rsidRPr="006E64BF">
        <w:rPr>
          <w:rFonts w:ascii="Times New Roman" w:hAnsi="Times New Roman"/>
          <w:sz w:val="21"/>
          <w:szCs w:val="21"/>
          <w:lang w:eastAsia="ko-KR"/>
        </w:rPr>
        <w:t xml:space="preserve">, susceptibile de a surveni altfel </w:t>
      </w:r>
      <w:r w:rsidR="00183F52" w:rsidRPr="006E64BF">
        <w:rPr>
          <w:rFonts w:ascii="Times New Roman" w:hAnsi="Times New Roman"/>
          <w:sz w:val="21"/>
          <w:szCs w:val="21"/>
          <w:lang w:eastAsia="ko-KR"/>
        </w:rPr>
        <w:t>decât</w:t>
      </w:r>
      <w:r w:rsidRPr="006E64BF">
        <w:rPr>
          <w:rFonts w:ascii="Times New Roman" w:hAnsi="Times New Roman"/>
          <w:sz w:val="21"/>
          <w:szCs w:val="21"/>
          <w:lang w:eastAsia="ko-KR"/>
        </w:rPr>
        <w:t xml:space="preserve"> prin </w:t>
      </w:r>
      <w:r w:rsidR="00183F52" w:rsidRPr="006E64BF">
        <w:rPr>
          <w:rFonts w:ascii="Times New Roman" w:hAnsi="Times New Roman"/>
          <w:sz w:val="21"/>
          <w:szCs w:val="21"/>
          <w:lang w:eastAsia="ko-KR"/>
        </w:rPr>
        <w:t>încălcarea</w:t>
      </w:r>
      <w:r w:rsidRPr="006E64BF">
        <w:rPr>
          <w:rFonts w:ascii="Times New Roman" w:hAnsi="Times New Roman"/>
          <w:sz w:val="21"/>
          <w:szCs w:val="21"/>
          <w:lang w:eastAsia="ko-KR"/>
        </w:rPr>
        <w:t xml:space="preserve"> contractului de </w:t>
      </w:r>
      <w:r w:rsidR="00183F52" w:rsidRPr="006E64BF">
        <w:rPr>
          <w:rFonts w:ascii="Times New Roman" w:hAnsi="Times New Roman"/>
          <w:sz w:val="21"/>
          <w:szCs w:val="21"/>
          <w:lang w:eastAsia="ko-KR"/>
        </w:rPr>
        <w:t>către</w:t>
      </w:r>
      <w:r w:rsidRPr="006E64BF">
        <w:rPr>
          <w:rFonts w:ascii="Times New Roman" w:hAnsi="Times New Roman"/>
          <w:sz w:val="21"/>
          <w:szCs w:val="21"/>
          <w:lang w:eastAsia="ko-KR"/>
        </w:rPr>
        <w:t xml:space="preserve"> prestator, </w:t>
      </w:r>
      <w:r w:rsidR="00183F52" w:rsidRPr="006E64BF">
        <w:rPr>
          <w:rFonts w:ascii="Times New Roman" w:hAnsi="Times New Roman"/>
          <w:sz w:val="21"/>
          <w:szCs w:val="21"/>
          <w:lang w:eastAsia="ko-KR"/>
        </w:rPr>
        <w:t>îndreptățesc</w:t>
      </w:r>
      <w:r w:rsidRPr="006E64BF">
        <w:rPr>
          <w:rFonts w:ascii="Times New Roman" w:hAnsi="Times New Roman"/>
          <w:sz w:val="21"/>
          <w:szCs w:val="21"/>
          <w:lang w:eastAsia="ko-KR"/>
        </w:rPr>
        <w:t xml:space="preserve"> prestatorul s</w:t>
      </w:r>
      <w:r w:rsidR="00183F52"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solicite prelungirea perioadei de prestare a serviciilor sau a </w:t>
      </w:r>
      <w:r w:rsidR="00183F52" w:rsidRPr="006E64BF">
        <w:rPr>
          <w:rFonts w:ascii="Times New Roman" w:hAnsi="Times New Roman"/>
          <w:sz w:val="21"/>
          <w:szCs w:val="21"/>
          <w:lang w:eastAsia="ko-KR"/>
        </w:rPr>
        <w:t>oricărei</w:t>
      </w:r>
      <w:r w:rsidRPr="006E64BF">
        <w:rPr>
          <w:rFonts w:ascii="Times New Roman" w:hAnsi="Times New Roman"/>
          <w:sz w:val="21"/>
          <w:szCs w:val="21"/>
          <w:lang w:eastAsia="ko-KR"/>
        </w:rPr>
        <w:t xml:space="preserve"> faze a acestora, atunci </w:t>
      </w:r>
      <w:r w:rsidR="00183F52" w:rsidRPr="006E64BF">
        <w:rPr>
          <w:rFonts w:ascii="Times New Roman" w:hAnsi="Times New Roman"/>
          <w:sz w:val="21"/>
          <w:szCs w:val="21"/>
          <w:lang w:eastAsia="ko-KR"/>
        </w:rPr>
        <w:t>părțile</w:t>
      </w:r>
      <w:r w:rsidRPr="006E64BF">
        <w:rPr>
          <w:rFonts w:ascii="Times New Roman" w:hAnsi="Times New Roman"/>
          <w:sz w:val="21"/>
          <w:szCs w:val="21"/>
          <w:lang w:eastAsia="ko-KR"/>
        </w:rPr>
        <w:t xml:space="preserve"> vor revizui, de comun acord, perioada de prestare </w:t>
      </w:r>
      <w:r w:rsidR="00183F52" w:rsidRPr="006E64BF">
        <w:rPr>
          <w:rFonts w:ascii="Times New Roman" w:hAnsi="Times New Roman"/>
          <w:sz w:val="21"/>
          <w:szCs w:val="21"/>
          <w:lang w:eastAsia="ko-KR"/>
        </w:rPr>
        <w:t>ș</w:t>
      </w:r>
      <w:r w:rsidRPr="006E64BF">
        <w:rPr>
          <w:rFonts w:ascii="Times New Roman" w:hAnsi="Times New Roman"/>
          <w:sz w:val="21"/>
          <w:szCs w:val="21"/>
          <w:lang w:eastAsia="ko-KR"/>
        </w:rPr>
        <w:t xml:space="preserve">i vor semna un act </w:t>
      </w:r>
      <w:r w:rsidR="00183F52" w:rsidRPr="006E64BF">
        <w:rPr>
          <w:rFonts w:ascii="Times New Roman" w:hAnsi="Times New Roman"/>
          <w:sz w:val="21"/>
          <w:szCs w:val="21"/>
          <w:lang w:eastAsia="ko-KR"/>
        </w:rPr>
        <w:t>adițional</w:t>
      </w:r>
      <w:r w:rsidRPr="006E64BF">
        <w:rPr>
          <w:rFonts w:ascii="Times New Roman" w:hAnsi="Times New Roman"/>
          <w:sz w:val="21"/>
          <w:szCs w:val="21"/>
          <w:lang w:eastAsia="ko-KR"/>
        </w:rPr>
        <w:t>.</w:t>
      </w:r>
    </w:p>
    <w:p w14:paraId="072DCAB3" w14:textId="47517146" w:rsidR="00954CB2" w:rsidRPr="006E64BF" w:rsidRDefault="00183F52" w:rsidP="00A90E4C">
      <w:pPr>
        <w:spacing w:line="288" w:lineRule="auto"/>
        <w:jc w:val="both"/>
        <w:rPr>
          <w:rFonts w:ascii="Times New Roman" w:hAnsi="Times New Roman"/>
          <w:sz w:val="21"/>
          <w:szCs w:val="21"/>
        </w:rPr>
      </w:pPr>
      <w:r w:rsidRPr="006E64BF">
        <w:rPr>
          <w:rFonts w:ascii="Times New Roman" w:hAnsi="Times New Roman"/>
          <w:b/>
          <w:bCs/>
          <w:sz w:val="21"/>
          <w:szCs w:val="21"/>
        </w:rPr>
        <w:lastRenderedPageBreak/>
        <w:t>12</w:t>
      </w:r>
      <w:r w:rsidR="00954CB2" w:rsidRPr="006E64BF">
        <w:rPr>
          <w:rFonts w:ascii="Times New Roman" w:hAnsi="Times New Roman"/>
          <w:b/>
          <w:bCs/>
          <w:sz w:val="21"/>
          <w:szCs w:val="21"/>
        </w:rPr>
        <w:t>.3.</w:t>
      </w:r>
      <w:r w:rsidR="00954CB2" w:rsidRPr="006E64BF">
        <w:rPr>
          <w:rFonts w:ascii="Times New Roman" w:hAnsi="Times New Roman"/>
          <w:sz w:val="21"/>
          <w:szCs w:val="21"/>
        </w:rPr>
        <w:t xml:space="preserve"> Cu </w:t>
      </w:r>
      <w:r w:rsidRPr="006E64BF">
        <w:rPr>
          <w:rFonts w:ascii="Times New Roman" w:hAnsi="Times New Roman"/>
          <w:sz w:val="21"/>
          <w:szCs w:val="21"/>
        </w:rPr>
        <w:t>excepția</w:t>
      </w:r>
      <w:r w:rsidR="00954CB2" w:rsidRPr="006E64BF">
        <w:rPr>
          <w:rFonts w:ascii="Times New Roman" w:hAnsi="Times New Roman"/>
          <w:sz w:val="21"/>
          <w:szCs w:val="21"/>
        </w:rPr>
        <w:t xml:space="preserve"> prevederilor </w:t>
      </w:r>
      <w:r w:rsidR="00DD3635" w:rsidRPr="006E64BF">
        <w:rPr>
          <w:rFonts w:ascii="Times New Roman" w:hAnsi="Times New Roman"/>
          <w:sz w:val="21"/>
          <w:szCs w:val="21"/>
        </w:rPr>
        <w:t>a</w:t>
      </w:r>
      <w:r w:rsidR="00954CB2" w:rsidRPr="006E64BF">
        <w:rPr>
          <w:rFonts w:ascii="Times New Roman" w:hAnsi="Times New Roman"/>
          <w:sz w:val="21"/>
          <w:szCs w:val="21"/>
        </w:rPr>
        <w:t>rt.</w:t>
      </w:r>
      <w:r w:rsidR="008668A5" w:rsidRPr="006E64BF">
        <w:rPr>
          <w:rFonts w:ascii="Times New Roman" w:hAnsi="Times New Roman"/>
          <w:sz w:val="21"/>
          <w:szCs w:val="21"/>
        </w:rPr>
        <w:t xml:space="preserve"> </w:t>
      </w:r>
      <w:r w:rsidR="00954CB2" w:rsidRPr="006E64BF">
        <w:rPr>
          <w:rFonts w:ascii="Times New Roman" w:hAnsi="Times New Roman"/>
          <w:sz w:val="21"/>
          <w:szCs w:val="21"/>
        </w:rPr>
        <w:t>1</w:t>
      </w:r>
      <w:r w:rsidR="008668A5" w:rsidRPr="006E64BF">
        <w:rPr>
          <w:rFonts w:ascii="Times New Roman" w:hAnsi="Times New Roman"/>
          <w:sz w:val="21"/>
          <w:szCs w:val="21"/>
        </w:rPr>
        <w:t>9</w:t>
      </w:r>
      <w:r w:rsidR="00954CB2" w:rsidRPr="006E64BF">
        <w:rPr>
          <w:rFonts w:ascii="Times New Roman" w:hAnsi="Times New Roman"/>
          <w:sz w:val="21"/>
          <w:szCs w:val="21"/>
        </w:rPr>
        <w:t xml:space="preserve"> </w:t>
      </w:r>
      <w:r w:rsidRPr="006E64BF">
        <w:rPr>
          <w:rFonts w:ascii="Times New Roman" w:hAnsi="Times New Roman"/>
          <w:sz w:val="21"/>
          <w:szCs w:val="21"/>
        </w:rPr>
        <w:t>și</w:t>
      </w:r>
      <w:r w:rsidR="00954CB2" w:rsidRPr="006E64BF">
        <w:rPr>
          <w:rFonts w:ascii="Times New Roman" w:hAnsi="Times New Roman"/>
          <w:sz w:val="21"/>
          <w:szCs w:val="21"/>
        </w:rPr>
        <w:t xml:space="preserve"> a cazului în care achizitorul este de acord cu o prelungire a termenului de </w:t>
      </w:r>
      <w:r w:rsidR="00BA7D41" w:rsidRPr="006E64BF">
        <w:rPr>
          <w:rFonts w:ascii="Times New Roman" w:hAnsi="Times New Roman"/>
          <w:sz w:val="21"/>
          <w:szCs w:val="21"/>
        </w:rPr>
        <w:t>execuție</w:t>
      </w:r>
      <w:r w:rsidR="00954CB2" w:rsidRPr="006E64BF">
        <w:rPr>
          <w:rFonts w:ascii="Times New Roman" w:hAnsi="Times New Roman"/>
          <w:sz w:val="21"/>
          <w:szCs w:val="21"/>
        </w:rPr>
        <w:t xml:space="preserve"> conform </w:t>
      </w:r>
      <w:r w:rsidR="00DD3635" w:rsidRPr="006E64BF">
        <w:rPr>
          <w:rFonts w:ascii="Times New Roman" w:hAnsi="Times New Roman"/>
          <w:sz w:val="21"/>
          <w:szCs w:val="21"/>
        </w:rPr>
        <w:t>a</w:t>
      </w:r>
      <w:r w:rsidR="00954CB2" w:rsidRPr="006E64BF">
        <w:rPr>
          <w:rFonts w:ascii="Times New Roman" w:hAnsi="Times New Roman"/>
          <w:sz w:val="21"/>
          <w:szCs w:val="21"/>
        </w:rPr>
        <w:t>rt.</w:t>
      </w:r>
      <w:r w:rsidR="008668A5" w:rsidRPr="006E64BF">
        <w:rPr>
          <w:rFonts w:ascii="Times New Roman" w:hAnsi="Times New Roman"/>
          <w:sz w:val="21"/>
          <w:szCs w:val="21"/>
        </w:rPr>
        <w:t xml:space="preserve"> </w:t>
      </w:r>
      <w:r w:rsidR="00954CB2" w:rsidRPr="006E64BF">
        <w:rPr>
          <w:rFonts w:ascii="Times New Roman" w:hAnsi="Times New Roman"/>
          <w:sz w:val="21"/>
          <w:szCs w:val="21"/>
        </w:rPr>
        <w:t>1</w:t>
      </w:r>
      <w:r w:rsidR="008668A5" w:rsidRPr="006E64BF">
        <w:rPr>
          <w:rFonts w:ascii="Times New Roman" w:hAnsi="Times New Roman"/>
          <w:sz w:val="21"/>
          <w:szCs w:val="21"/>
        </w:rPr>
        <w:t>2</w:t>
      </w:r>
      <w:r w:rsidR="00954CB2" w:rsidRPr="006E64BF">
        <w:rPr>
          <w:rFonts w:ascii="Times New Roman" w:hAnsi="Times New Roman"/>
          <w:sz w:val="21"/>
          <w:szCs w:val="21"/>
        </w:rPr>
        <w:t xml:space="preserve">.2, orice întârziere în îndeplinirea contractului dă dreptul achizitorului de a percepe </w:t>
      </w:r>
      <w:r w:rsidR="00BA7D41" w:rsidRPr="006E64BF">
        <w:rPr>
          <w:rFonts w:ascii="Times New Roman" w:hAnsi="Times New Roman"/>
          <w:sz w:val="21"/>
          <w:szCs w:val="21"/>
        </w:rPr>
        <w:t>penalități</w:t>
      </w:r>
      <w:r w:rsidR="00954CB2" w:rsidRPr="006E64BF">
        <w:rPr>
          <w:rFonts w:ascii="Times New Roman" w:hAnsi="Times New Roman"/>
          <w:sz w:val="21"/>
          <w:szCs w:val="21"/>
        </w:rPr>
        <w:t xml:space="preserve">  potrivit prevederilor </w:t>
      </w:r>
      <w:r w:rsidR="00DD3635" w:rsidRPr="006E64BF">
        <w:rPr>
          <w:rFonts w:ascii="Times New Roman" w:hAnsi="Times New Roman"/>
          <w:sz w:val="21"/>
          <w:szCs w:val="21"/>
        </w:rPr>
        <w:t>a</w:t>
      </w:r>
      <w:r w:rsidR="00954CB2" w:rsidRPr="006E64BF">
        <w:rPr>
          <w:rFonts w:ascii="Times New Roman" w:hAnsi="Times New Roman"/>
          <w:sz w:val="21"/>
          <w:szCs w:val="21"/>
        </w:rPr>
        <w:t>rt.</w:t>
      </w:r>
      <w:r w:rsidR="008668A5" w:rsidRPr="006E64BF">
        <w:rPr>
          <w:rFonts w:ascii="Times New Roman" w:hAnsi="Times New Roman"/>
          <w:sz w:val="21"/>
          <w:szCs w:val="21"/>
        </w:rPr>
        <w:t xml:space="preserve"> </w:t>
      </w:r>
      <w:r w:rsidR="00954CB2" w:rsidRPr="006E64BF">
        <w:rPr>
          <w:rFonts w:ascii="Times New Roman" w:hAnsi="Times New Roman"/>
          <w:sz w:val="21"/>
          <w:szCs w:val="21"/>
        </w:rPr>
        <w:t>1</w:t>
      </w:r>
      <w:r w:rsidR="008668A5" w:rsidRPr="006E64BF">
        <w:rPr>
          <w:rFonts w:ascii="Times New Roman" w:hAnsi="Times New Roman"/>
          <w:sz w:val="21"/>
          <w:szCs w:val="21"/>
        </w:rPr>
        <w:t>6</w:t>
      </w:r>
      <w:r w:rsidR="00954CB2" w:rsidRPr="006E64BF">
        <w:rPr>
          <w:rFonts w:ascii="Times New Roman" w:hAnsi="Times New Roman"/>
          <w:sz w:val="21"/>
          <w:szCs w:val="21"/>
        </w:rPr>
        <w:t>.1.</w:t>
      </w:r>
    </w:p>
    <w:p w14:paraId="38531DC2" w14:textId="3B063B60" w:rsidR="00954CB2" w:rsidRPr="006E64BF" w:rsidRDefault="00183F52" w:rsidP="00A90E4C">
      <w:pPr>
        <w:spacing w:line="288" w:lineRule="auto"/>
        <w:jc w:val="both"/>
        <w:rPr>
          <w:rFonts w:ascii="Times New Roman" w:hAnsi="Times New Roman"/>
          <w:sz w:val="21"/>
          <w:szCs w:val="21"/>
        </w:rPr>
      </w:pPr>
      <w:r w:rsidRPr="006E64BF">
        <w:rPr>
          <w:rFonts w:ascii="Times New Roman" w:hAnsi="Times New Roman"/>
          <w:b/>
          <w:bCs/>
          <w:sz w:val="21"/>
          <w:szCs w:val="21"/>
        </w:rPr>
        <w:t>12</w:t>
      </w:r>
      <w:r w:rsidR="00954CB2" w:rsidRPr="006E64BF">
        <w:rPr>
          <w:rFonts w:ascii="Times New Roman" w:hAnsi="Times New Roman"/>
          <w:b/>
          <w:bCs/>
          <w:sz w:val="21"/>
          <w:szCs w:val="21"/>
        </w:rPr>
        <w:t>.4.</w:t>
      </w:r>
      <w:r w:rsidR="00954CB2" w:rsidRPr="006E64BF">
        <w:rPr>
          <w:rFonts w:ascii="Times New Roman" w:hAnsi="Times New Roman"/>
          <w:sz w:val="21"/>
          <w:szCs w:val="21"/>
        </w:rPr>
        <w:t xml:space="preserve"> Prestarea serviciilor se va suspenda de drept în cazul în care </w:t>
      </w:r>
      <w:r w:rsidR="00BA7D41" w:rsidRPr="006E64BF">
        <w:rPr>
          <w:rFonts w:ascii="Times New Roman" w:hAnsi="Times New Roman"/>
          <w:sz w:val="21"/>
          <w:szCs w:val="21"/>
        </w:rPr>
        <w:t>execuția</w:t>
      </w:r>
      <w:r w:rsidR="00954CB2" w:rsidRPr="006E64BF">
        <w:rPr>
          <w:rFonts w:ascii="Times New Roman" w:hAnsi="Times New Roman"/>
          <w:sz w:val="21"/>
          <w:szCs w:val="21"/>
        </w:rPr>
        <w:t xml:space="preserve"> lucrărilor aferente se suspendă.</w:t>
      </w:r>
    </w:p>
    <w:p w14:paraId="229CBF77" w14:textId="77777777" w:rsidR="00B43ECD" w:rsidRPr="006E64BF" w:rsidRDefault="00B43ECD" w:rsidP="00A90E4C">
      <w:pPr>
        <w:spacing w:line="288" w:lineRule="auto"/>
        <w:jc w:val="both"/>
        <w:rPr>
          <w:rFonts w:ascii="Times New Roman" w:hAnsi="Times New Roman"/>
          <w:sz w:val="21"/>
          <w:szCs w:val="21"/>
        </w:rPr>
      </w:pPr>
    </w:p>
    <w:p w14:paraId="48C00D3A" w14:textId="39D90621"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3</w:t>
      </w:r>
      <w:r w:rsidRPr="006E64BF">
        <w:rPr>
          <w:rFonts w:ascii="Times New Roman" w:hAnsi="Times New Roman"/>
          <w:b/>
          <w:sz w:val="21"/>
          <w:szCs w:val="21"/>
          <w:lang w:eastAsia="ko-KR"/>
        </w:rPr>
        <w:t>. MODALIT</w:t>
      </w:r>
      <w:r w:rsidR="00BA7D41" w:rsidRPr="006E64BF">
        <w:rPr>
          <w:rFonts w:ascii="Times New Roman" w:hAnsi="Times New Roman"/>
          <w:b/>
          <w:sz w:val="21"/>
          <w:szCs w:val="21"/>
          <w:lang w:eastAsia="ko-KR"/>
        </w:rPr>
        <w:t>ĂȚ</w:t>
      </w:r>
      <w:r w:rsidRPr="006E64BF">
        <w:rPr>
          <w:rFonts w:ascii="Times New Roman" w:hAnsi="Times New Roman"/>
          <w:b/>
          <w:sz w:val="21"/>
          <w:szCs w:val="21"/>
          <w:lang w:eastAsia="ko-KR"/>
        </w:rPr>
        <w:t>I DE PLAT</w:t>
      </w:r>
      <w:r w:rsidR="00172FE2" w:rsidRPr="006E64BF">
        <w:rPr>
          <w:rFonts w:ascii="Times New Roman" w:hAnsi="Times New Roman"/>
          <w:b/>
          <w:sz w:val="21"/>
          <w:szCs w:val="21"/>
          <w:lang w:eastAsia="ko-KR"/>
        </w:rPr>
        <w:t>Ă</w:t>
      </w:r>
    </w:p>
    <w:p w14:paraId="0AC84543" w14:textId="788669B5" w:rsidR="00954CB2" w:rsidRPr="006E64BF" w:rsidRDefault="00954CB2" w:rsidP="00A90E4C">
      <w:pPr>
        <w:spacing w:line="288" w:lineRule="auto"/>
        <w:jc w:val="both"/>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3</w:t>
      </w:r>
      <w:r w:rsidRPr="006E64BF">
        <w:rPr>
          <w:rFonts w:ascii="Times New Roman" w:hAnsi="Times New Roman"/>
          <w:b/>
          <w:sz w:val="21"/>
          <w:szCs w:val="21"/>
          <w:lang w:eastAsia="ko-KR"/>
        </w:rPr>
        <w:t xml:space="preserve">.1 </w:t>
      </w:r>
      <w:r w:rsidRPr="006E64BF">
        <w:rPr>
          <w:rFonts w:ascii="Times New Roman" w:hAnsi="Times New Roman"/>
          <w:sz w:val="21"/>
          <w:szCs w:val="21"/>
          <w:lang w:eastAsia="ko-KR"/>
        </w:rPr>
        <w:t>Plata se face în lei, cu ordin de plată, pe baza de facturilor emise de către prestator.</w:t>
      </w:r>
    </w:p>
    <w:p w14:paraId="4015D0FD" w14:textId="32871905" w:rsidR="00954CB2" w:rsidRPr="006E64BF" w:rsidRDefault="00954CB2" w:rsidP="00A90E4C">
      <w:pPr>
        <w:spacing w:line="288" w:lineRule="auto"/>
        <w:jc w:val="both"/>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3</w:t>
      </w:r>
      <w:r w:rsidRPr="006E64BF">
        <w:rPr>
          <w:rFonts w:ascii="Times New Roman" w:hAnsi="Times New Roman"/>
          <w:b/>
          <w:sz w:val="21"/>
          <w:szCs w:val="21"/>
          <w:lang w:eastAsia="ko-KR"/>
        </w:rPr>
        <w:t>.2.</w:t>
      </w:r>
      <w:r w:rsidRPr="006E64BF">
        <w:rPr>
          <w:rFonts w:ascii="Times New Roman" w:hAnsi="Times New Roman"/>
          <w:sz w:val="21"/>
          <w:szCs w:val="21"/>
          <w:lang w:eastAsia="ko-KR"/>
        </w:rPr>
        <w:t xml:space="preserve"> Fiecare perioada de facturare va corespunde perioadelor de facturare a </w:t>
      </w:r>
      <w:r w:rsidR="00172FE2" w:rsidRPr="006E64BF">
        <w:rPr>
          <w:rFonts w:ascii="Times New Roman" w:hAnsi="Times New Roman"/>
          <w:sz w:val="21"/>
          <w:szCs w:val="21"/>
          <w:lang w:eastAsia="ko-KR"/>
        </w:rPr>
        <w:t>situațiilor</w:t>
      </w:r>
      <w:r w:rsidRPr="006E64BF">
        <w:rPr>
          <w:rFonts w:ascii="Times New Roman" w:hAnsi="Times New Roman"/>
          <w:sz w:val="21"/>
          <w:szCs w:val="21"/>
          <w:lang w:eastAsia="ko-KR"/>
        </w:rPr>
        <w:t xml:space="preserve"> de lucrări, prestatorul întocmind rapoarte de activitate pentru fiecare factur</w:t>
      </w:r>
      <w:r w:rsidR="00172FE2"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pe care o va emite.</w:t>
      </w:r>
    </w:p>
    <w:p w14:paraId="1FFF55D9" w14:textId="0C867CD0" w:rsidR="00954CB2" w:rsidRPr="006E64BF" w:rsidRDefault="00954CB2" w:rsidP="00A90E4C">
      <w:pPr>
        <w:pStyle w:val="ListParagraph"/>
        <w:tabs>
          <w:tab w:val="left" w:pos="540"/>
        </w:tabs>
        <w:spacing w:line="288" w:lineRule="auto"/>
        <w:ind w:left="0"/>
        <w:jc w:val="both"/>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3</w:t>
      </w:r>
      <w:r w:rsidRPr="006E64BF">
        <w:rPr>
          <w:rFonts w:ascii="Times New Roman" w:hAnsi="Times New Roman"/>
          <w:b/>
          <w:sz w:val="21"/>
          <w:szCs w:val="21"/>
          <w:lang w:eastAsia="ko-KR"/>
        </w:rPr>
        <w:t>.3.</w:t>
      </w:r>
      <w:r w:rsidRPr="006E64BF">
        <w:rPr>
          <w:rFonts w:ascii="Times New Roman" w:hAnsi="Times New Roman"/>
          <w:sz w:val="21"/>
          <w:szCs w:val="21"/>
          <w:lang w:eastAsia="ko-KR"/>
        </w:rPr>
        <w:t xml:space="preserve"> Valoarea fiecărei facturi va fi calculată corespunzător procentului pe care îl reprezintă valoarea </w:t>
      </w:r>
      <w:r w:rsidR="00172FE2" w:rsidRPr="006E64BF">
        <w:rPr>
          <w:rFonts w:ascii="Times New Roman" w:hAnsi="Times New Roman"/>
          <w:sz w:val="21"/>
          <w:szCs w:val="21"/>
          <w:lang w:eastAsia="ko-KR"/>
        </w:rPr>
        <w:t>situațiilor</w:t>
      </w:r>
      <w:r w:rsidRPr="006E64BF">
        <w:rPr>
          <w:rFonts w:ascii="Times New Roman" w:hAnsi="Times New Roman"/>
          <w:sz w:val="21"/>
          <w:szCs w:val="21"/>
          <w:lang w:eastAsia="ko-KR"/>
        </w:rPr>
        <w:t xml:space="preserve"> de lucrări acceptate la plată, din valoarea totală a contractului de lucrări. Procentul facturii pentru </w:t>
      </w:r>
      <w:r w:rsidR="000E7447" w:rsidRPr="006E64BF">
        <w:rPr>
          <w:rFonts w:ascii="Times New Roman" w:hAnsi="Times New Roman"/>
          <w:sz w:val="21"/>
          <w:szCs w:val="21"/>
          <w:lang w:eastAsia="ko-KR"/>
        </w:rPr>
        <w:t>dirigenția</w:t>
      </w:r>
      <w:r w:rsidRPr="006E64BF">
        <w:rPr>
          <w:rFonts w:ascii="Times New Roman" w:hAnsi="Times New Roman"/>
          <w:sz w:val="21"/>
          <w:szCs w:val="21"/>
          <w:lang w:eastAsia="ko-KR"/>
        </w:rPr>
        <w:t xml:space="preserve"> de </w:t>
      </w:r>
      <w:r w:rsidR="000E7447" w:rsidRPr="006E64BF">
        <w:rPr>
          <w:rFonts w:ascii="Times New Roman" w:hAnsi="Times New Roman"/>
          <w:sz w:val="21"/>
          <w:szCs w:val="21"/>
          <w:lang w:eastAsia="ko-KR"/>
        </w:rPr>
        <w:t>șantier</w:t>
      </w:r>
      <w:r w:rsidRPr="006E64BF">
        <w:rPr>
          <w:rFonts w:ascii="Times New Roman" w:hAnsi="Times New Roman"/>
          <w:sz w:val="21"/>
          <w:szCs w:val="21"/>
          <w:lang w:eastAsia="ko-KR"/>
        </w:rPr>
        <w:t xml:space="preserve"> se va raporta la valoarea prezentului contract.</w:t>
      </w:r>
    </w:p>
    <w:p w14:paraId="218D3ACE" w14:textId="527EDBEF" w:rsidR="00954CB2" w:rsidRPr="006E64BF" w:rsidRDefault="00954CB2" w:rsidP="00A90E4C">
      <w:pPr>
        <w:spacing w:line="288" w:lineRule="auto"/>
        <w:jc w:val="both"/>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3</w:t>
      </w:r>
      <w:r w:rsidRPr="006E64BF">
        <w:rPr>
          <w:rFonts w:ascii="Times New Roman" w:hAnsi="Times New Roman"/>
          <w:b/>
          <w:sz w:val="21"/>
          <w:szCs w:val="21"/>
          <w:lang w:eastAsia="ko-KR"/>
        </w:rPr>
        <w:t>.4.</w:t>
      </w:r>
      <w:r w:rsidRPr="006E64BF">
        <w:rPr>
          <w:rFonts w:ascii="Times New Roman" w:hAnsi="Times New Roman"/>
          <w:sz w:val="21"/>
          <w:szCs w:val="21"/>
          <w:lang w:eastAsia="ko-KR"/>
        </w:rPr>
        <w:t xml:space="preserve"> Achizitorul are </w:t>
      </w:r>
      <w:r w:rsidR="000E7447" w:rsidRPr="006E64BF">
        <w:rPr>
          <w:rFonts w:ascii="Times New Roman" w:hAnsi="Times New Roman"/>
          <w:sz w:val="21"/>
          <w:szCs w:val="21"/>
          <w:lang w:eastAsia="ko-KR"/>
        </w:rPr>
        <w:t>obligația</w:t>
      </w:r>
      <w:r w:rsidRPr="006E64BF">
        <w:rPr>
          <w:rFonts w:ascii="Times New Roman" w:hAnsi="Times New Roman"/>
          <w:sz w:val="21"/>
          <w:szCs w:val="21"/>
          <w:lang w:eastAsia="ko-KR"/>
        </w:rPr>
        <w:t xml:space="preserve"> de a efectua plata către prestator, astfel </w:t>
      </w:r>
      <w:r w:rsidR="000E7447" w:rsidRPr="006E64BF">
        <w:rPr>
          <w:rFonts w:ascii="Times New Roman" w:hAnsi="Times New Roman"/>
          <w:sz w:val="21"/>
          <w:szCs w:val="21"/>
          <w:lang w:eastAsia="ko-KR"/>
        </w:rPr>
        <w:t>încât</w:t>
      </w:r>
      <w:r w:rsidRPr="006E64BF">
        <w:rPr>
          <w:rFonts w:ascii="Times New Roman" w:hAnsi="Times New Roman"/>
          <w:sz w:val="21"/>
          <w:szCs w:val="21"/>
          <w:lang w:eastAsia="ko-KR"/>
        </w:rPr>
        <w:t xml:space="preserve"> termenul de plată să nu </w:t>
      </w:r>
      <w:r w:rsidR="000E7447" w:rsidRPr="006E64BF">
        <w:rPr>
          <w:rFonts w:ascii="Times New Roman" w:hAnsi="Times New Roman"/>
          <w:sz w:val="21"/>
          <w:szCs w:val="21"/>
          <w:lang w:eastAsia="ko-KR"/>
        </w:rPr>
        <w:t>depășească</w:t>
      </w:r>
      <w:r w:rsidRPr="006E64BF">
        <w:rPr>
          <w:rFonts w:ascii="Times New Roman" w:hAnsi="Times New Roman"/>
          <w:sz w:val="21"/>
          <w:szCs w:val="21"/>
          <w:lang w:eastAsia="ko-KR"/>
        </w:rPr>
        <w:t xml:space="preserve"> 30 zile de la înregistrarea facturii la sediul Autorității Contractante.</w:t>
      </w:r>
    </w:p>
    <w:p w14:paraId="4215A390" w14:textId="31FFC1D7"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3</w:t>
      </w:r>
      <w:r w:rsidRPr="006E64BF">
        <w:rPr>
          <w:rFonts w:ascii="Times New Roman" w:hAnsi="Times New Roman"/>
          <w:b/>
          <w:sz w:val="21"/>
          <w:szCs w:val="21"/>
          <w:lang w:eastAsia="ko-KR"/>
        </w:rPr>
        <w:t>.5.</w:t>
      </w:r>
      <w:r w:rsidRPr="006E64BF">
        <w:rPr>
          <w:rFonts w:ascii="Times New Roman" w:hAnsi="Times New Roman"/>
          <w:sz w:val="21"/>
          <w:szCs w:val="21"/>
          <w:lang w:eastAsia="ko-KR"/>
        </w:rPr>
        <w:t xml:space="preserve"> Nu se fac </w:t>
      </w:r>
      <w:r w:rsidR="000E7447" w:rsidRPr="006E64BF">
        <w:rPr>
          <w:rFonts w:ascii="Times New Roman" w:hAnsi="Times New Roman"/>
          <w:sz w:val="21"/>
          <w:szCs w:val="21"/>
          <w:lang w:eastAsia="ko-KR"/>
        </w:rPr>
        <w:t>plăți</w:t>
      </w:r>
      <w:r w:rsidRPr="006E64BF">
        <w:rPr>
          <w:rFonts w:ascii="Times New Roman" w:hAnsi="Times New Roman"/>
          <w:sz w:val="21"/>
          <w:szCs w:val="21"/>
          <w:lang w:eastAsia="ko-KR"/>
        </w:rPr>
        <w:t xml:space="preserve"> </w:t>
      </w:r>
      <w:r w:rsidR="000E7447" w:rsidRPr="006E64BF">
        <w:rPr>
          <w:rFonts w:ascii="Times New Roman" w:hAnsi="Times New Roman"/>
          <w:sz w:val="21"/>
          <w:szCs w:val="21"/>
          <w:lang w:eastAsia="ko-KR"/>
        </w:rPr>
        <w:t>î</w:t>
      </w:r>
      <w:r w:rsidRPr="006E64BF">
        <w:rPr>
          <w:rFonts w:ascii="Times New Roman" w:hAnsi="Times New Roman"/>
          <w:sz w:val="21"/>
          <w:szCs w:val="21"/>
          <w:lang w:eastAsia="ko-KR"/>
        </w:rPr>
        <w:t>n avans.</w:t>
      </w:r>
    </w:p>
    <w:p w14:paraId="24FFA38E" w14:textId="77777777" w:rsidR="00E63D8C" w:rsidRPr="006E64BF" w:rsidRDefault="00E63D8C" w:rsidP="00A90E4C">
      <w:pPr>
        <w:pStyle w:val="DefaultText"/>
        <w:spacing w:line="288" w:lineRule="auto"/>
        <w:jc w:val="both"/>
        <w:rPr>
          <w:rFonts w:ascii="Times New Roman" w:hAnsi="Times New Roman"/>
          <w:bCs/>
          <w:color w:val="000000"/>
          <w:sz w:val="21"/>
          <w:szCs w:val="21"/>
        </w:rPr>
      </w:pPr>
    </w:p>
    <w:p w14:paraId="4A46675F" w14:textId="02C76B17"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 xml:space="preserve">. AJUSTAREA  PRETULUI  CONTRACTULUI </w:t>
      </w:r>
    </w:p>
    <w:p w14:paraId="09F87A3C" w14:textId="160E3FC4"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.1.</w:t>
      </w:r>
      <w:r w:rsidRPr="006E64BF">
        <w:rPr>
          <w:rFonts w:ascii="Times New Roman" w:hAnsi="Times New Roman"/>
          <w:sz w:val="21"/>
          <w:szCs w:val="21"/>
          <w:lang w:eastAsia="ko-KR"/>
        </w:rPr>
        <w:t xml:space="preserve"> Pentru serviciile prestate, </w:t>
      </w:r>
      <w:r w:rsidR="004B00AE" w:rsidRPr="006E64BF">
        <w:rPr>
          <w:rFonts w:ascii="Times New Roman" w:hAnsi="Times New Roman"/>
          <w:sz w:val="21"/>
          <w:szCs w:val="21"/>
          <w:lang w:eastAsia="ko-KR"/>
        </w:rPr>
        <w:t>plățile</w:t>
      </w:r>
      <w:r w:rsidRPr="006E64BF">
        <w:rPr>
          <w:rFonts w:ascii="Times New Roman" w:hAnsi="Times New Roman"/>
          <w:sz w:val="21"/>
          <w:szCs w:val="21"/>
          <w:lang w:eastAsia="ko-KR"/>
        </w:rPr>
        <w:t xml:space="preserve"> datorate de achizitor prestatorului sunt cele declarate în propunerea financiară, anexă la prezentul contract.</w:t>
      </w:r>
    </w:p>
    <w:p w14:paraId="1C7617A8" w14:textId="6F0040E1" w:rsidR="00954CB2" w:rsidRPr="006E64BF" w:rsidRDefault="00954CB2" w:rsidP="00A90E4C">
      <w:pPr>
        <w:spacing w:line="288" w:lineRule="auto"/>
        <w:jc w:val="both"/>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.2.</w:t>
      </w:r>
      <w:r w:rsidRPr="006E64BF">
        <w:rPr>
          <w:rFonts w:ascii="Times New Roman" w:hAnsi="Times New Roman"/>
          <w:sz w:val="21"/>
          <w:szCs w:val="21"/>
          <w:lang w:eastAsia="ko-KR"/>
        </w:rPr>
        <w:t xml:space="preserve"> </w:t>
      </w:r>
      <w:r w:rsidR="004B00AE" w:rsidRPr="006E64BF">
        <w:rPr>
          <w:rFonts w:ascii="Times New Roman" w:hAnsi="Times New Roman"/>
          <w:sz w:val="21"/>
          <w:szCs w:val="21"/>
          <w:lang w:eastAsia="ko-KR"/>
        </w:rPr>
        <w:t>Prețul</w:t>
      </w:r>
      <w:r w:rsidRPr="006E64BF">
        <w:rPr>
          <w:rFonts w:ascii="Times New Roman" w:hAnsi="Times New Roman"/>
          <w:sz w:val="21"/>
          <w:szCs w:val="21"/>
          <w:lang w:eastAsia="ko-KR"/>
        </w:rPr>
        <w:t xml:space="preserve"> contractului </w:t>
      </w:r>
      <w:r w:rsidR="004B00AE" w:rsidRPr="006E64BF">
        <w:rPr>
          <w:rFonts w:ascii="Times New Roman" w:hAnsi="Times New Roman"/>
          <w:sz w:val="21"/>
          <w:szCs w:val="21"/>
          <w:lang w:eastAsia="ko-KR"/>
        </w:rPr>
        <w:t>rămâne</w:t>
      </w:r>
      <w:r w:rsidRPr="006E64BF">
        <w:rPr>
          <w:rFonts w:ascii="Times New Roman" w:hAnsi="Times New Roman"/>
          <w:sz w:val="21"/>
          <w:szCs w:val="21"/>
          <w:lang w:eastAsia="ko-KR"/>
        </w:rPr>
        <w:t xml:space="preserve"> ferm pe toată perioada de derulare a prezentului contract, cu excepția situațiilor prevăzute de actele normative care impun ajustarea prețului.</w:t>
      </w:r>
    </w:p>
    <w:p w14:paraId="1A89074C" w14:textId="77777777" w:rsidR="00DD3635" w:rsidRPr="006E64BF" w:rsidRDefault="00DD3635" w:rsidP="00A90E4C">
      <w:pPr>
        <w:pStyle w:val="DefaultText"/>
        <w:spacing w:line="288" w:lineRule="auto"/>
        <w:jc w:val="both"/>
        <w:rPr>
          <w:rFonts w:ascii="Times New Roman" w:hAnsi="Times New Roman"/>
          <w:bCs/>
          <w:color w:val="000000"/>
          <w:sz w:val="21"/>
          <w:szCs w:val="21"/>
        </w:rPr>
      </w:pPr>
    </w:p>
    <w:p w14:paraId="455CF91E" w14:textId="77777777" w:rsidR="00701FF3" w:rsidRPr="006E64BF" w:rsidRDefault="00701FF3" w:rsidP="00A90E4C">
      <w:pPr>
        <w:pStyle w:val="DefaultText"/>
        <w:spacing w:line="288" w:lineRule="auto"/>
        <w:jc w:val="both"/>
        <w:rPr>
          <w:rFonts w:ascii="Times New Roman" w:hAnsi="Times New Roman"/>
          <w:bCs/>
          <w:color w:val="000000"/>
          <w:sz w:val="21"/>
          <w:szCs w:val="21"/>
        </w:rPr>
      </w:pPr>
    </w:p>
    <w:p w14:paraId="43F7B8B4" w14:textId="6BFB0B4B"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5</w:t>
      </w:r>
      <w:r w:rsidRPr="006E64BF">
        <w:rPr>
          <w:rFonts w:ascii="Times New Roman" w:hAnsi="Times New Roman"/>
          <w:b/>
          <w:sz w:val="21"/>
          <w:szCs w:val="21"/>
          <w:lang w:eastAsia="ko-KR"/>
        </w:rPr>
        <w:t>. AMENDAMENTE</w:t>
      </w:r>
    </w:p>
    <w:p w14:paraId="1175B3ED" w14:textId="1E09B6B9"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5</w:t>
      </w:r>
      <w:r w:rsidRPr="006E64BF">
        <w:rPr>
          <w:rFonts w:ascii="Times New Roman" w:hAnsi="Times New Roman"/>
          <w:b/>
          <w:sz w:val="21"/>
          <w:szCs w:val="21"/>
          <w:lang w:eastAsia="ko-KR"/>
        </w:rPr>
        <w:t xml:space="preserve">.1. </w:t>
      </w:r>
      <w:r w:rsidR="004B00AE" w:rsidRPr="006E64BF">
        <w:rPr>
          <w:rFonts w:ascii="Times New Roman" w:hAnsi="Times New Roman"/>
          <w:sz w:val="21"/>
          <w:szCs w:val="21"/>
          <w:lang w:eastAsia="ko-KR"/>
        </w:rPr>
        <w:t>Părțile</w:t>
      </w:r>
      <w:r w:rsidRPr="006E64BF">
        <w:rPr>
          <w:rFonts w:ascii="Times New Roman" w:hAnsi="Times New Roman"/>
          <w:sz w:val="21"/>
          <w:szCs w:val="21"/>
          <w:lang w:eastAsia="ko-KR"/>
        </w:rPr>
        <w:t xml:space="preserve"> contractante au dreptul, pe durata </w:t>
      </w:r>
      <w:r w:rsidR="004B00AE" w:rsidRPr="006E64BF">
        <w:rPr>
          <w:rFonts w:ascii="Times New Roman" w:hAnsi="Times New Roman"/>
          <w:sz w:val="21"/>
          <w:szCs w:val="21"/>
          <w:lang w:eastAsia="ko-KR"/>
        </w:rPr>
        <w:t>îndeplinirii</w:t>
      </w:r>
      <w:r w:rsidRPr="006E64BF">
        <w:rPr>
          <w:rFonts w:ascii="Times New Roman" w:hAnsi="Times New Roman"/>
          <w:sz w:val="21"/>
          <w:szCs w:val="21"/>
          <w:lang w:eastAsia="ko-KR"/>
        </w:rPr>
        <w:t xml:space="preserve"> contractului, de a conveni modificarea clauzelor contractului, prin act </w:t>
      </w:r>
      <w:r w:rsidR="004B00AE" w:rsidRPr="006E64BF">
        <w:rPr>
          <w:rFonts w:ascii="Times New Roman" w:hAnsi="Times New Roman"/>
          <w:sz w:val="21"/>
          <w:szCs w:val="21"/>
          <w:lang w:eastAsia="ko-KR"/>
        </w:rPr>
        <w:t>adițional</w:t>
      </w:r>
      <w:r w:rsidRPr="006E64BF">
        <w:rPr>
          <w:rFonts w:ascii="Times New Roman" w:hAnsi="Times New Roman"/>
          <w:sz w:val="21"/>
          <w:szCs w:val="21"/>
          <w:lang w:eastAsia="ko-KR"/>
        </w:rPr>
        <w:t xml:space="preserve">, numai </w:t>
      </w:r>
      <w:r w:rsidR="004B00AE"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cazul </w:t>
      </w:r>
      <w:r w:rsidR="004B00AE" w:rsidRPr="006E64BF">
        <w:rPr>
          <w:rFonts w:ascii="Times New Roman" w:hAnsi="Times New Roman"/>
          <w:sz w:val="21"/>
          <w:szCs w:val="21"/>
          <w:lang w:eastAsia="ko-KR"/>
        </w:rPr>
        <w:t>apariției</w:t>
      </w:r>
      <w:r w:rsidRPr="006E64BF">
        <w:rPr>
          <w:rFonts w:ascii="Times New Roman" w:hAnsi="Times New Roman"/>
          <w:sz w:val="21"/>
          <w:szCs w:val="21"/>
          <w:lang w:eastAsia="ko-KR"/>
        </w:rPr>
        <w:t xml:space="preserve"> unor </w:t>
      </w:r>
      <w:r w:rsidR="004B00AE" w:rsidRPr="006E64BF">
        <w:rPr>
          <w:rFonts w:ascii="Times New Roman" w:hAnsi="Times New Roman"/>
          <w:sz w:val="21"/>
          <w:szCs w:val="21"/>
          <w:lang w:eastAsia="ko-KR"/>
        </w:rPr>
        <w:t>circumstanțe</w:t>
      </w:r>
      <w:r w:rsidRPr="006E64BF">
        <w:rPr>
          <w:rFonts w:ascii="Times New Roman" w:hAnsi="Times New Roman"/>
          <w:sz w:val="21"/>
          <w:szCs w:val="21"/>
          <w:lang w:eastAsia="ko-KR"/>
        </w:rPr>
        <w:t xml:space="preserve"> care </w:t>
      </w:r>
      <w:r w:rsidR="004B00AE" w:rsidRPr="006E64BF">
        <w:rPr>
          <w:rFonts w:ascii="Times New Roman" w:hAnsi="Times New Roman"/>
          <w:sz w:val="21"/>
          <w:szCs w:val="21"/>
          <w:lang w:eastAsia="ko-KR"/>
        </w:rPr>
        <w:t>lezează</w:t>
      </w:r>
      <w:r w:rsidRPr="006E64BF">
        <w:rPr>
          <w:rFonts w:ascii="Times New Roman" w:hAnsi="Times New Roman"/>
          <w:sz w:val="21"/>
          <w:szCs w:val="21"/>
          <w:lang w:eastAsia="ko-KR"/>
        </w:rPr>
        <w:t xml:space="preserve"> interesele comerciale legitime ale acestora </w:t>
      </w:r>
      <w:r w:rsidR="004B00AE" w:rsidRPr="006E64BF">
        <w:rPr>
          <w:rFonts w:ascii="Times New Roman" w:hAnsi="Times New Roman"/>
          <w:sz w:val="21"/>
          <w:szCs w:val="21"/>
          <w:lang w:eastAsia="ko-KR"/>
        </w:rPr>
        <w:t>ș</w:t>
      </w:r>
      <w:r w:rsidRPr="006E64BF">
        <w:rPr>
          <w:rFonts w:ascii="Times New Roman" w:hAnsi="Times New Roman"/>
          <w:sz w:val="21"/>
          <w:szCs w:val="21"/>
          <w:lang w:eastAsia="ko-KR"/>
        </w:rPr>
        <w:t xml:space="preserve">i care nu au putut fi </w:t>
      </w:r>
      <w:r w:rsidR="004B00AE" w:rsidRPr="006E64BF">
        <w:rPr>
          <w:rFonts w:ascii="Times New Roman" w:hAnsi="Times New Roman"/>
          <w:sz w:val="21"/>
          <w:szCs w:val="21"/>
          <w:lang w:eastAsia="ko-KR"/>
        </w:rPr>
        <w:t>prevăzute</w:t>
      </w:r>
      <w:r w:rsidRPr="006E64BF">
        <w:rPr>
          <w:rFonts w:ascii="Times New Roman" w:hAnsi="Times New Roman"/>
          <w:sz w:val="21"/>
          <w:szCs w:val="21"/>
          <w:lang w:eastAsia="ko-KR"/>
        </w:rPr>
        <w:t xml:space="preserve"> la data </w:t>
      </w:r>
      <w:r w:rsidR="004B00AE" w:rsidRPr="006E64BF">
        <w:rPr>
          <w:rFonts w:ascii="Times New Roman" w:hAnsi="Times New Roman"/>
          <w:sz w:val="21"/>
          <w:szCs w:val="21"/>
          <w:lang w:eastAsia="ko-KR"/>
        </w:rPr>
        <w:t>încheierii</w:t>
      </w:r>
      <w:r w:rsidRPr="006E64BF">
        <w:rPr>
          <w:rFonts w:ascii="Times New Roman" w:hAnsi="Times New Roman"/>
          <w:sz w:val="21"/>
          <w:szCs w:val="21"/>
          <w:lang w:eastAsia="ko-KR"/>
        </w:rPr>
        <w:t xml:space="preserve"> contractului.</w:t>
      </w:r>
    </w:p>
    <w:p w14:paraId="194F22AC" w14:textId="77777777" w:rsidR="00954CB2" w:rsidRPr="006E64BF" w:rsidRDefault="00954CB2" w:rsidP="00A90E4C">
      <w:pPr>
        <w:pStyle w:val="DefaultText"/>
        <w:spacing w:line="288" w:lineRule="auto"/>
        <w:jc w:val="both"/>
        <w:rPr>
          <w:rFonts w:ascii="Times New Roman" w:hAnsi="Times New Roman"/>
          <w:bCs/>
          <w:color w:val="000000"/>
          <w:sz w:val="21"/>
          <w:szCs w:val="21"/>
        </w:rPr>
      </w:pPr>
    </w:p>
    <w:p w14:paraId="446E6FA2" w14:textId="77777777" w:rsidR="00DA1F73" w:rsidRPr="006E64BF" w:rsidRDefault="00DA1F73" w:rsidP="00A90E4C">
      <w:pPr>
        <w:pStyle w:val="DefaultText"/>
        <w:spacing w:line="288" w:lineRule="auto"/>
        <w:jc w:val="both"/>
        <w:rPr>
          <w:rFonts w:ascii="Times New Roman" w:hAnsi="Times New Roman"/>
          <w:bCs/>
          <w:color w:val="000000"/>
          <w:sz w:val="21"/>
          <w:szCs w:val="21"/>
        </w:rPr>
      </w:pPr>
    </w:p>
    <w:p w14:paraId="2D56E1F2" w14:textId="09385FD4"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6</w:t>
      </w:r>
      <w:r w:rsidRPr="006E64BF">
        <w:rPr>
          <w:rFonts w:ascii="Times New Roman" w:hAnsi="Times New Roman"/>
          <w:b/>
          <w:sz w:val="21"/>
          <w:szCs w:val="21"/>
          <w:lang w:eastAsia="ko-KR"/>
        </w:rPr>
        <w:t>. SANC</w:t>
      </w:r>
      <w:r w:rsidR="004B00AE" w:rsidRPr="006E64BF">
        <w:rPr>
          <w:rFonts w:ascii="Times New Roman" w:hAnsi="Times New Roman"/>
          <w:b/>
          <w:sz w:val="21"/>
          <w:szCs w:val="21"/>
          <w:lang w:eastAsia="ko-KR"/>
        </w:rPr>
        <w:t>Ț</w:t>
      </w:r>
      <w:r w:rsidRPr="006E64BF">
        <w:rPr>
          <w:rFonts w:ascii="Times New Roman" w:hAnsi="Times New Roman"/>
          <w:b/>
          <w:sz w:val="21"/>
          <w:szCs w:val="21"/>
          <w:lang w:eastAsia="ko-KR"/>
        </w:rPr>
        <w:t>IUNI PENTRU NE</w:t>
      </w:r>
      <w:r w:rsidR="004B00AE" w:rsidRPr="006E64BF">
        <w:rPr>
          <w:rFonts w:ascii="Times New Roman" w:hAnsi="Times New Roman"/>
          <w:b/>
          <w:sz w:val="21"/>
          <w:szCs w:val="21"/>
          <w:lang w:eastAsia="ko-KR"/>
        </w:rPr>
        <w:t>Î</w:t>
      </w:r>
      <w:r w:rsidRPr="006E64BF">
        <w:rPr>
          <w:rFonts w:ascii="Times New Roman" w:hAnsi="Times New Roman"/>
          <w:b/>
          <w:sz w:val="21"/>
          <w:szCs w:val="21"/>
          <w:lang w:eastAsia="ko-KR"/>
        </w:rPr>
        <w:t>NDEPLINIREA CULPABIL</w:t>
      </w:r>
      <w:r w:rsidR="004B00AE" w:rsidRPr="006E64BF">
        <w:rPr>
          <w:rFonts w:ascii="Times New Roman" w:hAnsi="Times New Roman"/>
          <w:b/>
          <w:sz w:val="21"/>
          <w:szCs w:val="21"/>
          <w:lang w:eastAsia="ko-KR"/>
        </w:rPr>
        <w:t>Ă</w:t>
      </w:r>
      <w:r w:rsidRPr="006E64BF">
        <w:rPr>
          <w:rFonts w:ascii="Times New Roman" w:hAnsi="Times New Roman"/>
          <w:b/>
          <w:sz w:val="21"/>
          <w:szCs w:val="21"/>
          <w:lang w:eastAsia="ko-KR"/>
        </w:rPr>
        <w:t xml:space="preserve"> A OBLIGA</w:t>
      </w:r>
      <w:r w:rsidR="004B00AE" w:rsidRPr="006E64BF">
        <w:rPr>
          <w:rFonts w:ascii="Times New Roman" w:hAnsi="Times New Roman"/>
          <w:b/>
          <w:sz w:val="21"/>
          <w:szCs w:val="21"/>
          <w:lang w:eastAsia="ko-KR"/>
        </w:rPr>
        <w:t>Ț</w:t>
      </w:r>
      <w:r w:rsidRPr="006E64BF">
        <w:rPr>
          <w:rFonts w:ascii="Times New Roman" w:hAnsi="Times New Roman"/>
          <w:b/>
          <w:sz w:val="21"/>
          <w:szCs w:val="21"/>
          <w:lang w:eastAsia="ko-KR"/>
        </w:rPr>
        <w:t>IILOR</w:t>
      </w:r>
    </w:p>
    <w:p w14:paraId="7926D834" w14:textId="463A00A0" w:rsidR="00954CB2" w:rsidRPr="006E64BF" w:rsidRDefault="00954CB2" w:rsidP="00A90E4C">
      <w:pPr>
        <w:spacing w:line="288" w:lineRule="auto"/>
        <w:contextualSpacing/>
        <w:jc w:val="both"/>
        <w:rPr>
          <w:rFonts w:ascii="Times New Roman" w:hAnsi="Times New Roman"/>
          <w:noProof/>
          <w:sz w:val="21"/>
          <w:szCs w:val="21"/>
        </w:rPr>
      </w:pPr>
      <w:r w:rsidRPr="006E64BF">
        <w:rPr>
          <w:rFonts w:ascii="Times New Roman" w:hAnsi="Times New Roman"/>
          <w:b/>
          <w:bCs/>
          <w:noProof/>
          <w:sz w:val="21"/>
          <w:szCs w:val="21"/>
        </w:rPr>
        <w:t>1</w:t>
      </w:r>
      <w:r w:rsidR="008668A5" w:rsidRPr="006E64BF">
        <w:rPr>
          <w:rFonts w:ascii="Times New Roman" w:hAnsi="Times New Roman"/>
          <w:b/>
          <w:bCs/>
          <w:noProof/>
          <w:sz w:val="21"/>
          <w:szCs w:val="21"/>
        </w:rPr>
        <w:t>6</w:t>
      </w:r>
      <w:r w:rsidRPr="006E64BF">
        <w:rPr>
          <w:rFonts w:ascii="Times New Roman" w:hAnsi="Times New Roman"/>
          <w:b/>
          <w:bCs/>
          <w:noProof/>
          <w:sz w:val="21"/>
          <w:szCs w:val="21"/>
        </w:rPr>
        <w:t>.1.</w:t>
      </w:r>
      <w:r w:rsidRPr="006E64BF">
        <w:rPr>
          <w:rFonts w:ascii="Times New Roman" w:hAnsi="Times New Roman"/>
          <w:noProof/>
          <w:sz w:val="21"/>
          <w:szCs w:val="21"/>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6E64BF">
        <w:rPr>
          <w:rFonts w:ascii="Times New Roman" w:hAnsi="Times New Roman"/>
          <w:noProof/>
          <w:sz w:val="21"/>
          <w:szCs w:val="21"/>
          <w:vertAlign w:val="superscript"/>
        </w:rPr>
        <w:t>1</w:t>
      </w:r>
      <w:r w:rsidRPr="006E64BF">
        <w:rPr>
          <w:rFonts w:ascii="Times New Roman" w:hAnsi="Times New Roman"/>
          <w:noProof/>
          <w:sz w:val="21"/>
          <w:szCs w:val="21"/>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6E64BF" w:rsidRDefault="00954CB2" w:rsidP="00A90E4C">
      <w:pPr>
        <w:spacing w:line="288" w:lineRule="auto"/>
        <w:contextualSpacing/>
        <w:jc w:val="both"/>
        <w:rPr>
          <w:rFonts w:ascii="Times New Roman" w:hAnsi="Times New Roman"/>
          <w:noProof/>
          <w:sz w:val="21"/>
          <w:szCs w:val="21"/>
        </w:rPr>
      </w:pPr>
      <w:r w:rsidRPr="006E64BF">
        <w:rPr>
          <w:rFonts w:ascii="Times New Roman" w:hAnsi="Times New Roman"/>
          <w:b/>
          <w:bCs/>
          <w:noProof/>
          <w:sz w:val="21"/>
          <w:szCs w:val="21"/>
        </w:rPr>
        <w:t>1</w:t>
      </w:r>
      <w:r w:rsidR="008668A5" w:rsidRPr="006E64BF">
        <w:rPr>
          <w:rFonts w:ascii="Times New Roman" w:hAnsi="Times New Roman"/>
          <w:b/>
          <w:bCs/>
          <w:noProof/>
          <w:sz w:val="21"/>
          <w:szCs w:val="21"/>
        </w:rPr>
        <w:t>6</w:t>
      </w:r>
      <w:r w:rsidRPr="006E64BF">
        <w:rPr>
          <w:rFonts w:ascii="Times New Roman" w:hAnsi="Times New Roman"/>
          <w:b/>
          <w:bCs/>
          <w:noProof/>
          <w:sz w:val="21"/>
          <w:szCs w:val="21"/>
        </w:rPr>
        <w:t>.2.</w:t>
      </w:r>
      <w:r w:rsidRPr="006E64BF">
        <w:rPr>
          <w:rFonts w:ascii="Times New Roman" w:hAnsi="Times New Roman"/>
          <w:noProof/>
          <w:sz w:val="21"/>
          <w:szCs w:val="21"/>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7A7BBB20" w14:textId="6027748C" w:rsidR="00954CB2" w:rsidRPr="006E64BF" w:rsidRDefault="00954CB2" w:rsidP="00A90E4C">
      <w:pPr>
        <w:spacing w:line="288" w:lineRule="auto"/>
        <w:contextualSpacing/>
        <w:jc w:val="both"/>
        <w:rPr>
          <w:rFonts w:ascii="Times New Roman" w:hAnsi="Times New Roman"/>
          <w:noProof/>
          <w:sz w:val="21"/>
          <w:szCs w:val="21"/>
        </w:rPr>
      </w:pPr>
      <w:r w:rsidRPr="006E64BF">
        <w:rPr>
          <w:rFonts w:ascii="Times New Roman" w:hAnsi="Times New Roman"/>
          <w:b/>
          <w:bCs/>
          <w:noProof/>
          <w:sz w:val="21"/>
          <w:szCs w:val="21"/>
        </w:rPr>
        <w:t>1</w:t>
      </w:r>
      <w:r w:rsidR="008668A5" w:rsidRPr="006E64BF">
        <w:rPr>
          <w:rFonts w:ascii="Times New Roman" w:hAnsi="Times New Roman"/>
          <w:b/>
          <w:bCs/>
          <w:noProof/>
          <w:sz w:val="21"/>
          <w:szCs w:val="21"/>
        </w:rPr>
        <w:t>6</w:t>
      </w:r>
      <w:r w:rsidRPr="006E64BF">
        <w:rPr>
          <w:rFonts w:ascii="Times New Roman" w:hAnsi="Times New Roman"/>
          <w:b/>
          <w:bCs/>
          <w:noProof/>
          <w:sz w:val="21"/>
          <w:szCs w:val="21"/>
        </w:rPr>
        <w:t>.3.</w:t>
      </w:r>
      <w:r w:rsidRPr="006E64BF">
        <w:rPr>
          <w:rFonts w:ascii="Times New Roman" w:hAnsi="Times New Roman"/>
          <w:noProof/>
          <w:sz w:val="21"/>
          <w:szCs w:val="21"/>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5F4DE33E" w14:textId="77777777" w:rsidR="00FB131C" w:rsidRPr="006E64BF" w:rsidRDefault="00FB131C" w:rsidP="00A90E4C">
      <w:pPr>
        <w:spacing w:line="288" w:lineRule="auto"/>
        <w:jc w:val="both"/>
        <w:rPr>
          <w:rFonts w:ascii="Times New Roman" w:hAnsi="Times New Roman"/>
          <w:sz w:val="21"/>
          <w:szCs w:val="21"/>
          <w:lang w:eastAsia="ko-KR"/>
        </w:rPr>
      </w:pPr>
    </w:p>
    <w:p w14:paraId="1A53F2DF" w14:textId="29F4A0C4"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7</w:t>
      </w:r>
      <w:r w:rsidRPr="006E64BF">
        <w:rPr>
          <w:rFonts w:ascii="Times New Roman" w:hAnsi="Times New Roman"/>
          <w:b/>
          <w:sz w:val="21"/>
          <w:szCs w:val="21"/>
          <w:lang w:eastAsia="ko-KR"/>
        </w:rPr>
        <w:t>. REZILIEREA CONTRACTULUI</w:t>
      </w:r>
    </w:p>
    <w:p w14:paraId="219912AE" w14:textId="3FED3FBA"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7</w:t>
      </w:r>
      <w:r w:rsidRPr="006E64BF">
        <w:rPr>
          <w:rFonts w:ascii="Times New Roman" w:hAnsi="Times New Roman"/>
          <w:b/>
          <w:sz w:val="21"/>
          <w:szCs w:val="21"/>
          <w:lang w:eastAsia="ko-KR"/>
        </w:rPr>
        <w:t>.1.</w:t>
      </w:r>
      <w:r w:rsidRPr="006E64BF">
        <w:rPr>
          <w:rFonts w:ascii="Times New Roman" w:hAnsi="Times New Roman"/>
          <w:sz w:val="21"/>
          <w:szCs w:val="21"/>
          <w:lang w:eastAsia="ko-KR"/>
        </w:rPr>
        <w:t xml:space="preserve"> Nerespectarea </w:t>
      </w:r>
      <w:r w:rsidR="004B00AE" w:rsidRPr="006E64BF">
        <w:rPr>
          <w:rFonts w:ascii="Times New Roman" w:hAnsi="Times New Roman"/>
          <w:sz w:val="21"/>
          <w:szCs w:val="21"/>
          <w:lang w:eastAsia="ko-KR"/>
        </w:rPr>
        <w:t>obligațiilor</w:t>
      </w:r>
      <w:r w:rsidRPr="006E64BF">
        <w:rPr>
          <w:rFonts w:ascii="Times New Roman" w:hAnsi="Times New Roman"/>
          <w:sz w:val="21"/>
          <w:szCs w:val="21"/>
          <w:lang w:eastAsia="ko-KR"/>
        </w:rPr>
        <w:t xml:space="preserve"> asumate prin prezentul contract de </w:t>
      </w:r>
      <w:r w:rsidR="004B00AE" w:rsidRPr="006E64BF">
        <w:rPr>
          <w:rFonts w:ascii="Times New Roman" w:hAnsi="Times New Roman"/>
          <w:sz w:val="21"/>
          <w:szCs w:val="21"/>
          <w:lang w:eastAsia="ko-KR"/>
        </w:rPr>
        <w:t>către</w:t>
      </w:r>
      <w:r w:rsidRPr="006E64BF">
        <w:rPr>
          <w:rFonts w:ascii="Times New Roman" w:hAnsi="Times New Roman"/>
          <w:sz w:val="21"/>
          <w:szCs w:val="21"/>
          <w:lang w:eastAsia="ko-KR"/>
        </w:rPr>
        <w:t xml:space="preserve"> una dintre </w:t>
      </w:r>
      <w:r w:rsidR="004B00AE" w:rsidRPr="006E64BF">
        <w:rPr>
          <w:rFonts w:ascii="Times New Roman" w:hAnsi="Times New Roman"/>
          <w:sz w:val="21"/>
          <w:szCs w:val="21"/>
          <w:lang w:eastAsia="ko-KR"/>
        </w:rPr>
        <w:t>părți</w:t>
      </w:r>
      <w:r w:rsidRPr="006E64BF">
        <w:rPr>
          <w:rFonts w:ascii="Times New Roman" w:hAnsi="Times New Roman"/>
          <w:sz w:val="21"/>
          <w:szCs w:val="21"/>
          <w:lang w:eastAsia="ko-KR"/>
        </w:rPr>
        <w:t xml:space="preserve"> d</w:t>
      </w:r>
      <w:r w:rsidR="004B00AE"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dreptul </w:t>
      </w:r>
      <w:r w:rsidR="00314EF7" w:rsidRPr="006E64BF">
        <w:rPr>
          <w:rFonts w:ascii="Times New Roman" w:hAnsi="Times New Roman"/>
          <w:sz w:val="21"/>
          <w:szCs w:val="21"/>
          <w:lang w:eastAsia="ko-KR"/>
        </w:rPr>
        <w:t>părții</w:t>
      </w:r>
      <w:r w:rsidRPr="006E64BF">
        <w:rPr>
          <w:rFonts w:ascii="Times New Roman" w:hAnsi="Times New Roman"/>
          <w:sz w:val="21"/>
          <w:szCs w:val="21"/>
          <w:lang w:eastAsia="ko-KR"/>
        </w:rPr>
        <w:t xml:space="preserve"> lezate de a cere rezilierea contractului de servicii </w:t>
      </w:r>
      <w:r w:rsidR="00314EF7" w:rsidRPr="006E64BF">
        <w:rPr>
          <w:rFonts w:ascii="Times New Roman" w:hAnsi="Times New Roman"/>
          <w:sz w:val="21"/>
          <w:szCs w:val="21"/>
          <w:lang w:eastAsia="ko-KR"/>
        </w:rPr>
        <w:t>ș</w:t>
      </w:r>
      <w:r w:rsidRPr="006E64BF">
        <w:rPr>
          <w:rFonts w:ascii="Times New Roman" w:hAnsi="Times New Roman"/>
          <w:sz w:val="21"/>
          <w:szCs w:val="21"/>
          <w:lang w:eastAsia="ko-KR"/>
        </w:rPr>
        <w:t>i de a pretinde plata de daune - interese.</w:t>
      </w:r>
    </w:p>
    <w:p w14:paraId="086E637F" w14:textId="0BB3782C"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lastRenderedPageBreak/>
        <w:t>1</w:t>
      </w:r>
      <w:r w:rsidR="008668A5" w:rsidRPr="006E64BF">
        <w:rPr>
          <w:rFonts w:ascii="Times New Roman" w:hAnsi="Times New Roman"/>
          <w:b/>
          <w:sz w:val="21"/>
          <w:szCs w:val="21"/>
          <w:lang w:eastAsia="ko-KR"/>
        </w:rPr>
        <w:t>7</w:t>
      </w:r>
      <w:r w:rsidRPr="006E64BF">
        <w:rPr>
          <w:rFonts w:ascii="Times New Roman" w:hAnsi="Times New Roman"/>
          <w:b/>
          <w:sz w:val="21"/>
          <w:szCs w:val="21"/>
          <w:lang w:eastAsia="ko-KR"/>
        </w:rPr>
        <w:t>.2</w:t>
      </w:r>
      <w:r w:rsidRPr="006E64BF">
        <w:rPr>
          <w:rFonts w:ascii="Times New Roman" w:hAnsi="Times New Roman"/>
          <w:sz w:val="21"/>
          <w:szCs w:val="21"/>
          <w:lang w:eastAsia="ko-KR"/>
        </w:rPr>
        <w:t xml:space="preserve">. Achizitorul </w:t>
      </w:r>
      <w:r w:rsidR="00314EF7" w:rsidRPr="006E64BF">
        <w:rPr>
          <w:rFonts w:ascii="Times New Roman" w:hAnsi="Times New Roman"/>
          <w:sz w:val="21"/>
          <w:szCs w:val="21"/>
          <w:lang w:eastAsia="ko-KR"/>
        </w:rPr>
        <w:t>își</w:t>
      </w:r>
      <w:r w:rsidRPr="006E64BF">
        <w:rPr>
          <w:rFonts w:ascii="Times New Roman" w:hAnsi="Times New Roman"/>
          <w:sz w:val="21"/>
          <w:szCs w:val="21"/>
          <w:lang w:eastAsia="ko-KR"/>
        </w:rPr>
        <w:t xml:space="preserve"> rezerv</w:t>
      </w:r>
      <w:r w:rsidR="00314EF7"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dreptul de a </w:t>
      </w:r>
      <w:r w:rsidR="00314EF7" w:rsidRPr="006E64BF">
        <w:rPr>
          <w:rFonts w:ascii="Times New Roman" w:hAnsi="Times New Roman"/>
          <w:sz w:val="21"/>
          <w:szCs w:val="21"/>
          <w:lang w:eastAsia="ko-KR"/>
        </w:rPr>
        <w:t>denunța</w:t>
      </w:r>
      <w:r w:rsidRPr="006E64BF">
        <w:rPr>
          <w:rFonts w:ascii="Times New Roman" w:hAnsi="Times New Roman"/>
          <w:sz w:val="21"/>
          <w:szCs w:val="21"/>
          <w:lang w:eastAsia="ko-KR"/>
        </w:rPr>
        <w:t xml:space="preserve"> unilateral contractul de </w:t>
      </w:r>
      <w:r w:rsidR="00314EF7" w:rsidRPr="006E64BF">
        <w:rPr>
          <w:rFonts w:ascii="Times New Roman" w:hAnsi="Times New Roman"/>
          <w:sz w:val="21"/>
          <w:szCs w:val="21"/>
          <w:lang w:eastAsia="ko-KR"/>
        </w:rPr>
        <w:t>servicii</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cel mult 30 de zile de la </w:t>
      </w:r>
      <w:r w:rsidR="00314EF7" w:rsidRPr="006E64BF">
        <w:rPr>
          <w:rFonts w:ascii="Times New Roman" w:hAnsi="Times New Roman"/>
          <w:sz w:val="21"/>
          <w:szCs w:val="21"/>
          <w:lang w:eastAsia="ko-KR"/>
        </w:rPr>
        <w:t>apariția</w:t>
      </w:r>
      <w:r w:rsidRPr="006E64BF">
        <w:rPr>
          <w:rFonts w:ascii="Times New Roman" w:hAnsi="Times New Roman"/>
          <w:sz w:val="21"/>
          <w:szCs w:val="21"/>
          <w:lang w:eastAsia="ko-KR"/>
        </w:rPr>
        <w:t xml:space="preserve"> unor </w:t>
      </w:r>
      <w:r w:rsidR="00314EF7" w:rsidRPr="006E64BF">
        <w:rPr>
          <w:rFonts w:ascii="Times New Roman" w:hAnsi="Times New Roman"/>
          <w:sz w:val="21"/>
          <w:szCs w:val="21"/>
          <w:lang w:eastAsia="ko-KR"/>
        </w:rPr>
        <w:t>circumstanțe</w:t>
      </w:r>
      <w:r w:rsidRPr="006E64BF">
        <w:rPr>
          <w:rFonts w:ascii="Times New Roman" w:hAnsi="Times New Roman"/>
          <w:sz w:val="21"/>
          <w:szCs w:val="21"/>
          <w:lang w:eastAsia="ko-KR"/>
        </w:rPr>
        <w:t xml:space="preserve"> care nu au putut fi </w:t>
      </w:r>
      <w:r w:rsidR="00314EF7" w:rsidRPr="006E64BF">
        <w:rPr>
          <w:rFonts w:ascii="Times New Roman" w:hAnsi="Times New Roman"/>
          <w:sz w:val="21"/>
          <w:szCs w:val="21"/>
          <w:lang w:eastAsia="ko-KR"/>
        </w:rPr>
        <w:t>prevăzute</w:t>
      </w:r>
      <w:r w:rsidRPr="006E64BF">
        <w:rPr>
          <w:rFonts w:ascii="Times New Roman" w:hAnsi="Times New Roman"/>
          <w:sz w:val="21"/>
          <w:szCs w:val="21"/>
          <w:lang w:eastAsia="ko-KR"/>
        </w:rPr>
        <w:t xml:space="preserve"> la data </w:t>
      </w:r>
      <w:r w:rsidR="00314EF7" w:rsidRPr="006E64BF">
        <w:rPr>
          <w:rFonts w:ascii="Times New Roman" w:hAnsi="Times New Roman"/>
          <w:sz w:val="21"/>
          <w:szCs w:val="21"/>
          <w:lang w:eastAsia="ko-KR"/>
        </w:rPr>
        <w:t>încheierii</w:t>
      </w:r>
      <w:r w:rsidRPr="006E64BF">
        <w:rPr>
          <w:rFonts w:ascii="Times New Roman" w:hAnsi="Times New Roman"/>
          <w:sz w:val="21"/>
          <w:szCs w:val="21"/>
          <w:lang w:eastAsia="ko-KR"/>
        </w:rPr>
        <w:t xml:space="preserve"> contractului </w:t>
      </w:r>
      <w:r w:rsidR="00314EF7" w:rsidRPr="006E64BF">
        <w:rPr>
          <w:rFonts w:ascii="Times New Roman" w:hAnsi="Times New Roman"/>
          <w:sz w:val="21"/>
          <w:szCs w:val="21"/>
          <w:lang w:eastAsia="ko-KR"/>
        </w:rPr>
        <w:t>ș</w:t>
      </w:r>
      <w:r w:rsidRPr="006E64BF">
        <w:rPr>
          <w:rFonts w:ascii="Times New Roman" w:hAnsi="Times New Roman"/>
          <w:sz w:val="21"/>
          <w:szCs w:val="21"/>
          <w:lang w:eastAsia="ko-KR"/>
        </w:rPr>
        <w:t xml:space="preserve">i care conduc la modificarea clauzelor contractuale </w:t>
      </w:r>
      <w:r w:rsidR="00314EF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w:t>
      </w:r>
      <w:r w:rsidR="00314EF7" w:rsidRPr="006E64BF">
        <w:rPr>
          <w:rFonts w:ascii="Times New Roman" w:hAnsi="Times New Roman"/>
          <w:sz w:val="21"/>
          <w:szCs w:val="21"/>
          <w:lang w:eastAsia="ko-KR"/>
        </w:rPr>
        <w:t>așa</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măsură</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încât</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îndeplinirea</w:t>
      </w:r>
      <w:r w:rsidRPr="006E64BF">
        <w:rPr>
          <w:rFonts w:ascii="Times New Roman" w:hAnsi="Times New Roman"/>
          <w:sz w:val="21"/>
          <w:szCs w:val="21"/>
          <w:lang w:eastAsia="ko-KR"/>
        </w:rPr>
        <w:t xml:space="preserve"> contractului respectiv ar fi contrar</w:t>
      </w:r>
      <w:r w:rsidR="00314EF7"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interesului public.</w:t>
      </w:r>
    </w:p>
    <w:p w14:paraId="0DEBC127" w14:textId="49213F0D"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7</w:t>
      </w:r>
      <w:r w:rsidRPr="006E64BF">
        <w:rPr>
          <w:rFonts w:ascii="Times New Roman" w:hAnsi="Times New Roman"/>
          <w:b/>
          <w:sz w:val="21"/>
          <w:szCs w:val="21"/>
          <w:lang w:eastAsia="ko-KR"/>
        </w:rPr>
        <w:t>.3</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cazul </w:t>
      </w:r>
      <w:r w:rsidR="00314EF7" w:rsidRPr="006E64BF">
        <w:rPr>
          <w:rFonts w:ascii="Times New Roman" w:hAnsi="Times New Roman"/>
          <w:sz w:val="21"/>
          <w:szCs w:val="21"/>
          <w:lang w:eastAsia="ko-KR"/>
        </w:rPr>
        <w:t>prevăzut</w:t>
      </w:r>
      <w:r w:rsidRPr="006E64BF">
        <w:rPr>
          <w:rFonts w:ascii="Times New Roman" w:hAnsi="Times New Roman"/>
          <w:sz w:val="21"/>
          <w:szCs w:val="21"/>
          <w:lang w:eastAsia="ko-KR"/>
        </w:rPr>
        <w:t xml:space="preserve"> la </w:t>
      </w:r>
      <w:r w:rsidR="00DD3635" w:rsidRPr="006E64BF">
        <w:rPr>
          <w:rFonts w:ascii="Times New Roman" w:hAnsi="Times New Roman"/>
          <w:sz w:val="21"/>
          <w:szCs w:val="21"/>
          <w:lang w:eastAsia="ko-KR"/>
        </w:rPr>
        <w:t>a</w:t>
      </w:r>
      <w:r w:rsidRPr="006E64BF">
        <w:rPr>
          <w:rFonts w:ascii="Times New Roman" w:hAnsi="Times New Roman"/>
          <w:sz w:val="21"/>
          <w:szCs w:val="21"/>
          <w:lang w:eastAsia="ko-KR"/>
        </w:rPr>
        <w:t>rt.</w:t>
      </w:r>
      <w:r w:rsidR="00163D4C" w:rsidRPr="006E64BF">
        <w:rPr>
          <w:rFonts w:ascii="Times New Roman" w:hAnsi="Times New Roman"/>
          <w:sz w:val="21"/>
          <w:szCs w:val="21"/>
          <w:lang w:eastAsia="ko-KR"/>
        </w:rPr>
        <w:t xml:space="preserve"> </w:t>
      </w:r>
      <w:r w:rsidRPr="006E64BF">
        <w:rPr>
          <w:rFonts w:ascii="Times New Roman" w:hAnsi="Times New Roman"/>
          <w:sz w:val="21"/>
          <w:szCs w:val="21"/>
          <w:lang w:eastAsia="ko-KR"/>
        </w:rPr>
        <w:t>1</w:t>
      </w:r>
      <w:r w:rsidR="00163D4C" w:rsidRPr="006E64BF">
        <w:rPr>
          <w:rFonts w:ascii="Times New Roman" w:hAnsi="Times New Roman"/>
          <w:sz w:val="21"/>
          <w:szCs w:val="21"/>
          <w:lang w:eastAsia="ko-KR"/>
        </w:rPr>
        <w:t>7</w:t>
      </w:r>
      <w:r w:rsidRPr="006E64BF">
        <w:rPr>
          <w:rFonts w:ascii="Times New Roman" w:hAnsi="Times New Roman"/>
          <w:sz w:val="21"/>
          <w:szCs w:val="21"/>
          <w:lang w:eastAsia="ko-KR"/>
        </w:rPr>
        <w:t xml:space="preserve">.2 prestatorul are dreptul de a pretinde numai plata </w:t>
      </w:r>
      <w:r w:rsidR="00314EF7" w:rsidRPr="006E64BF">
        <w:rPr>
          <w:rFonts w:ascii="Times New Roman" w:hAnsi="Times New Roman"/>
          <w:sz w:val="21"/>
          <w:szCs w:val="21"/>
          <w:lang w:eastAsia="ko-KR"/>
        </w:rPr>
        <w:t>corespunzătoare</w:t>
      </w:r>
      <w:r w:rsidRPr="006E64BF">
        <w:rPr>
          <w:rFonts w:ascii="Times New Roman" w:hAnsi="Times New Roman"/>
          <w:sz w:val="21"/>
          <w:szCs w:val="21"/>
          <w:lang w:eastAsia="ko-KR"/>
        </w:rPr>
        <w:t xml:space="preserve"> pentru partea din contract </w:t>
      </w:r>
      <w:r w:rsidR="00314EF7" w:rsidRPr="006E64BF">
        <w:rPr>
          <w:rFonts w:ascii="Times New Roman" w:hAnsi="Times New Roman"/>
          <w:sz w:val="21"/>
          <w:szCs w:val="21"/>
          <w:lang w:eastAsia="ko-KR"/>
        </w:rPr>
        <w:t>îndeplinită</w:t>
      </w:r>
      <w:r w:rsidRPr="006E64BF">
        <w:rPr>
          <w:rFonts w:ascii="Times New Roman" w:hAnsi="Times New Roman"/>
          <w:sz w:val="21"/>
          <w:szCs w:val="21"/>
          <w:lang w:eastAsia="ko-KR"/>
        </w:rPr>
        <w:t xml:space="preserve"> p</w:t>
      </w:r>
      <w:r w:rsidR="00314EF7" w:rsidRPr="006E64BF">
        <w:rPr>
          <w:rFonts w:ascii="Times New Roman" w:hAnsi="Times New Roman"/>
          <w:sz w:val="21"/>
          <w:szCs w:val="21"/>
          <w:lang w:eastAsia="ko-KR"/>
        </w:rPr>
        <w:t>â</w:t>
      </w:r>
      <w:r w:rsidRPr="006E64BF">
        <w:rPr>
          <w:rFonts w:ascii="Times New Roman" w:hAnsi="Times New Roman"/>
          <w:sz w:val="21"/>
          <w:szCs w:val="21"/>
          <w:lang w:eastAsia="ko-KR"/>
        </w:rPr>
        <w:t>n</w:t>
      </w:r>
      <w:r w:rsidR="00314EF7"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la data </w:t>
      </w:r>
      <w:r w:rsidR="00314EF7" w:rsidRPr="006E64BF">
        <w:rPr>
          <w:rFonts w:ascii="Times New Roman" w:hAnsi="Times New Roman"/>
          <w:sz w:val="21"/>
          <w:szCs w:val="21"/>
          <w:lang w:eastAsia="ko-KR"/>
        </w:rPr>
        <w:t>denunțării</w:t>
      </w:r>
      <w:r w:rsidRPr="006E64BF">
        <w:rPr>
          <w:rFonts w:ascii="Times New Roman" w:hAnsi="Times New Roman"/>
          <w:sz w:val="21"/>
          <w:szCs w:val="21"/>
          <w:lang w:eastAsia="ko-KR"/>
        </w:rPr>
        <w:t xml:space="preserve"> unilaterale a contractului.</w:t>
      </w:r>
    </w:p>
    <w:p w14:paraId="285DA99F" w14:textId="74C4343E"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7</w:t>
      </w:r>
      <w:r w:rsidRPr="006E64BF">
        <w:rPr>
          <w:rFonts w:ascii="Times New Roman" w:hAnsi="Times New Roman"/>
          <w:b/>
          <w:sz w:val="21"/>
          <w:szCs w:val="21"/>
          <w:lang w:eastAsia="ko-KR"/>
        </w:rPr>
        <w:t>.4.</w:t>
      </w:r>
      <w:r w:rsidRPr="006E64BF">
        <w:rPr>
          <w:rFonts w:ascii="Times New Roman" w:hAnsi="Times New Roman"/>
          <w:sz w:val="21"/>
          <w:szCs w:val="21"/>
          <w:lang w:eastAsia="ko-KR"/>
        </w:rPr>
        <w:t xml:space="preserve"> Prezentul contract </w:t>
      </w:r>
      <w:r w:rsidR="00314EF7" w:rsidRPr="006E64BF">
        <w:rPr>
          <w:rFonts w:ascii="Times New Roman" w:hAnsi="Times New Roman"/>
          <w:sz w:val="21"/>
          <w:szCs w:val="21"/>
          <w:lang w:eastAsia="ko-KR"/>
        </w:rPr>
        <w:t>încetează</w:t>
      </w:r>
      <w:r w:rsidRPr="006E64BF">
        <w:rPr>
          <w:rFonts w:ascii="Times New Roman" w:hAnsi="Times New Roman"/>
          <w:sz w:val="21"/>
          <w:szCs w:val="21"/>
          <w:lang w:eastAsia="ko-KR"/>
        </w:rPr>
        <w:t xml:space="preserve"> de plin drept, </w:t>
      </w:r>
      <w:r w:rsidR="00314EF7" w:rsidRPr="006E64BF">
        <w:rPr>
          <w:rFonts w:ascii="Times New Roman" w:hAnsi="Times New Roman"/>
          <w:sz w:val="21"/>
          <w:szCs w:val="21"/>
          <w:lang w:eastAsia="ko-KR"/>
        </w:rPr>
        <w:t>fără</w:t>
      </w:r>
      <w:r w:rsidRPr="006E64BF">
        <w:rPr>
          <w:rFonts w:ascii="Times New Roman" w:hAnsi="Times New Roman"/>
          <w:sz w:val="21"/>
          <w:szCs w:val="21"/>
          <w:lang w:eastAsia="ko-KR"/>
        </w:rPr>
        <w:t xml:space="preserve"> a mai fi necesara </w:t>
      </w:r>
      <w:r w:rsidR="00314EF7" w:rsidRPr="006E64BF">
        <w:rPr>
          <w:rFonts w:ascii="Times New Roman" w:hAnsi="Times New Roman"/>
          <w:sz w:val="21"/>
          <w:szCs w:val="21"/>
          <w:lang w:eastAsia="ko-KR"/>
        </w:rPr>
        <w:t>intervenția</w:t>
      </w:r>
      <w:r w:rsidRPr="006E64BF">
        <w:rPr>
          <w:rFonts w:ascii="Times New Roman" w:hAnsi="Times New Roman"/>
          <w:sz w:val="21"/>
          <w:szCs w:val="21"/>
          <w:lang w:eastAsia="ko-KR"/>
        </w:rPr>
        <w:t xml:space="preserve"> unui tribunal arbitral sau a unei </w:t>
      </w:r>
      <w:r w:rsidR="00314EF7" w:rsidRPr="006E64BF">
        <w:rPr>
          <w:rFonts w:ascii="Times New Roman" w:hAnsi="Times New Roman"/>
          <w:sz w:val="21"/>
          <w:szCs w:val="21"/>
          <w:lang w:eastAsia="ko-KR"/>
        </w:rPr>
        <w:t>instanțe</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judecătorești</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cazul </w:t>
      </w:r>
      <w:r w:rsidR="00314EF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care prestatorul nu </w:t>
      </w:r>
      <w:r w:rsidR="00314EF7" w:rsidRPr="006E64BF">
        <w:rPr>
          <w:rFonts w:ascii="Times New Roman" w:hAnsi="Times New Roman"/>
          <w:sz w:val="21"/>
          <w:szCs w:val="21"/>
          <w:lang w:eastAsia="ko-KR"/>
        </w:rPr>
        <w:t>își</w:t>
      </w:r>
      <w:r w:rsidRPr="006E64BF">
        <w:rPr>
          <w:rFonts w:ascii="Times New Roman" w:hAnsi="Times New Roman"/>
          <w:sz w:val="21"/>
          <w:szCs w:val="21"/>
          <w:lang w:eastAsia="ko-KR"/>
        </w:rPr>
        <w:t xml:space="preserve"> execut</w:t>
      </w:r>
      <w:r w:rsidR="00314EF7"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obligațiile</w:t>
      </w:r>
      <w:r w:rsidRPr="006E64BF">
        <w:rPr>
          <w:rFonts w:ascii="Times New Roman" w:hAnsi="Times New Roman"/>
          <w:sz w:val="21"/>
          <w:szCs w:val="21"/>
          <w:lang w:eastAsia="ko-KR"/>
        </w:rPr>
        <w:t xml:space="preserve"> din prezentul contract </w:t>
      </w:r>
      <w:r w:rsidR="00314EF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termen de 10 de zile de la data primirii </w:t>
      </w:r>
      <w:r w:rsidR="00314EF7" w:rsidRPr="006E64BF">
        <w:rPr>
          <w:rFonts w:ascii="Times New Roman" w:hAnsi="Times New Roman"/>
          <w:sz w:val="21"/>
          <w:szCs w:val="21"/>
          <w:lang w:eastAsia="ko-KR"/>
        </w:rPr>
        <w:t>notificării</w:t>
      </w:r>
      <w:r w:rsidRPr="006E64BF">
        <w:rPr>
          <w:rFonts w:ascii="Times New Roman" w:hAnsi="Times New Roman"/>
          <w:sz w:val="21"/>
          <w:szCs w:val="21"/>
          <w:lang w:eastAsia="ko-KR"/>
        </w:rPr>
        <w:t xml:space="preserve"> prin care i s-a adus la </w:t>
      </w:r>
      <w:r w:rsidR="00314EF7" w:rsidRPr="006E64BF">
        <w:rPr>
          <w:rFonts w:ascii="Times New Roman" w:hAnsi="Times New Roman"/>
          <w:sz w:val="21"/>
          <w:szCs w:val="21"/>
          <w:lang w:eastAsia="ko-KR"/>
        </w:rPr>
        <w:t>cunoștință</w:t>
      </w:r>
      <w:r w:rsidRPr="006E64BF">
        <w:rPr>
          <w:rFonts w:ascii="Times New Roman" w:hAnsi="Times New Roman"/>
          <w:sz w:val="21"/>
          <w:szCs w:val="21"/>
          <w:lang w:eastAsia="ko-KR"/>
        </w:rPr>
        <w:t xml:space="preserve"> c</w:t>
      </w:r>
      <w:r w:rsidR="00314EF7"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nu </w:t>
      </w:r>
      <w:r w:rsidR="00314EF7" w:rsidRPr="006E64BF">
        <w:rPr>
          <w:rFonts w:ascii="Times New Roman" w:hAnsi="Times New Roman"/>
          <w:sz w:val="21"/>
          <w:szCs w:val="21"/>
          <w:lang w:eastAsia="ko-KR"/>
        </w:rPr>
        <w:t>ș</w:t>
      </w:r>
      <w:r w:rsidRPr="006E64BF">
        <w:rPr>
          <w:rFonts w:ascii="Times New Roman" w:hAnsi="Times New Roman"/>
          <w:sz w:val="21"/>
          <w:szCs w:val="21"/>
          <w:lang w:eastAsia="ko-KR"/>
        </w:rPr>
        <w:t xml:space="preserve">i-a executat ori </w:t>
      </w:r>
      <w:r w:rsidR="00314EF7" w:rsidRPr="006E64BF">
        <w:rPr>
          <w:rFonts w:ascii="Times New Roman" w:hAnsi="Times New Roman"/>
          <w:sz w:val="21"/>
          <w:szCs w:val="21"/>
          <w:lang w:eastAsia="ko-KR"/>
        </w:rPr>
        <w:t>își</w:t>
      </w:r>
      <w:r w:rsidRPr="006E64BF">
        <w:rPr>
          <w:rFonts w:ascii="Times New Roman" w:hAnsi="Times New Roman"/>
          <w:sz w:val="21"/>
          <w:szCs w:val="21"/>
          <w:lang w:eastAsia="ko-KR"/>
        </w:rPr>
        <w:t xml:space="preserve"> execut</w:t>
      </w:r>
      <w:r w:rsidR="00314EF7"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necorespunzător</w:t>
      </w:r>
      <w:r w:rsidRPr="006E64BF">
        <w:rPr>
          <w:rFonts w:ascii="Times New Roman" w:hAnsi="Times New Roman"/>
          <w:sz w:val="21"/>
          <w:szCs w:val="21"/>
          <w:lang w:eastAsia="ko-KR"/>
        </w:rPr>
        <w:t xml:space="preserve"> oricare din </w:t>
      </w:r>
      <w:r w:rsidR="00314EF7" w:rsidRPr="006E64BF">
        <w:rPr>
          <w:rFonts w:ascii="Times New Roman" w:hAnsi="Times New Roman"/>
          <w:sz w:val="21"/>
          <w:szCs w:val="21"/>
          <w:lang w:eastAsia="ko-KR"/>
        </w:rPr>
        <w:t>obligațiile</w:t>
      </w:r>
      <w:r w:rsidRPr="006E64BF">
        <w:rPr>
          <w:rFonts w:ascii="Times New Roman" w:hAnsi="Times New Roman"/>
          <w:sz w:val="21"/>
          <w:szCs w:val="21"/>
          <w:lang w:eastAsia="ko-KR"/>
        </w:rPr>
        <w:t xml:space="preserve"> ce-i revin.</w:t>
      </w:r>
    </w:p>
    <w:p w14:paraId="2C40F1EF" w14:textId="05EA54D9"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7</w:t>
      </w:r>
      <w:r w:rsidRPr="006E64BF">
        <w:rPr>
          <w:rFonts w:ascii="Times New Roman" w:hAnsi="Times New Roman"/>
          <w:b/>
          <w:sz w:val="21"/>
          <w:szCs w:val="21"/>
          <w:lang w:eastAsia="ko-KR"/>
        </w:rPr>
        <w:t>.5.</w:t>
      </w:r>
      <w:r w:rsidRPr="006E64BF">
        <w:rPr>
          <w:rFonts w:ascii="Times New Roman" w:hAnsi="Times New Roman"/>
          <w:sz w:val="21"/>
          <w:szCs w:val="21"/>
          <w:lang w:eastAsia="ko-KR"/>
        </w:rPr>
        <w:t xml:space="preserve"> Rezilierea prezentului contract nu va avea niciun efect asupra </w:t>
      </w:r>
      <w:r w:rsidR="00314EF7" w:rsidRPr="006E64BF">
        <w:rPr>
          <w:rFonts w:ascii="Times New Roman" w:hAnsi="Times New Roman"/>
          <w:sz w:val="21"/>
          <w:szCs w:val="21"/>
          <w:lang w:eastAsia="ko-KR"/>
        </w:rPr>
        <w:t>obligațiilor</w:t>
      </w:r>
      <w:r w:rsidRPr="006E64BF">
        <w:rPr>
          <w:rFonts w:ascii="Times New Roman" w:hAnsi="Times New Roman"/>
          <w:sz w:val="21"/>
          <w:szCs w:val="21"/>
          <w:lang w:eastAsia="ko-KR"/>
        </w:rPr>
        <w:t xml:space="preserve"> deja scadente </w:t>
      </w:r>
      <w:r w:rsidR="00314EF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ntre </w:t>
      </w:r>
      <w:r w:rsidR="00314EF7" w:rsidRPr="006E64BF">
        <w:rPr>
          <w:rFonts w:ascii="Times New Roman" w:hAnsi="Times New Roman"/>
          <w:sz w:val="21"/>
          <w:szCs w:val="21"/>
          <w:lang w:eastAsia="ko-KR"/>
        </w:rPr>
        <w:t>părțile</w:t>
      </w:r>
      <w:r w:rsidRPr="006E64BF">
        <w:rPr>
          <w:rFonts w:ascii="Times New Roman" w:hAnsi="Times New Roman"/>
          <w:sz w:val="21"/>
          <w:szCs w:val="21"/>
          <w:lang w:eastAsia="ko-KR"/>
        </w:rPr>
        <w:t xml:space="preserve"> contractuale.</w:t>
      </w:r>
    </w:p>
    <w:p w14:paraId="528E2801" w14:textId="55E633B8"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7</w:t>
      </w:r>
      <w:r w:rsidRPr="006E64BF">
        <w:rPr>
          <w:rFonts w:ascii="Times New Roman" w:hAnsi="Times New Roman"/>
          <w:b/>
          <w:sz w:val="21"/>
          <w:szCs w:val="21"/>
          <w:lang w:eastAsia="ko-KR"/>
        </w:rPr>
        <w:t>.6.</w:t>
      </w:r>
      <w:r w:rsidRPr="006E64BF">
        <w:rPr>
          <w:rFonts w:ascii="Times New Roman" w:hAnsi="Times New Roman"/>
          <w:sz w:val="21"/>
          <w:szCs w:val="21"/>
          <w:lang w:eastAsia="ko-KR"/>
        </w:rPr>
        <w:t xml:space="preserve"> Prevederile prezentului capitol nu </w:t>
      </w:r>
      <w:r w:rsidR="00314EF7" w:rsidRPr="006E64BF">
        <w:rPr>
          <w:rFonts w:ascii="Times New Roman" w:hAnsi="Times New Roman"/>
          <w:sz w:val="21"/>
          <w:szCs w:val="21"/>
          <w:lang w:eastAsia="ko-KR"/>
        </w:rPr>
        <w:t>înlătură</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răspunderea</w:t>
      </w:r>
      <w:r w:rsidRPr="006E64BF">
        <w:rPr>
          <w:rFonts w:ascii="Times New Roman" w:hAnsi="Times New Roman"/>
          <w:sz w:val="21"/>
          <w:szCs w:val="21"/>
          <w:lang w:eastAsia="ko-KR"/>
        </w:rPr>
        <w:t xml:space="preserve"> </w:t>
      </w:r>
      <w:r w:rsidR="00314EF7" w:rsidRPr="006E64BF">
        <w:rPr>
          <w:rFonts w:ascii="Times New Roman" w:hAnsi="Times New Roman"/>
          <w:sz w:val="21"/>
          <w:szCs w:val="21"/>
          <w:lang w:eastAsia="ko-KR"/>
        </w:rPr>
        <w:t>pârții</w:t>
      </w:r>
      <w:r w:rsidRPr="006E64BF">
        <w:rPr>
          <w:rFonts w:ascii="Times New Roman" w:hAnsi="Times New Roman"/>
          <w:sz w:val="21"/>
          <w:szCs w:val="21"/>
          <w:lang w:eastAsia="ko-KR"/>
        </w:rPr>
        <w:t xml:space="preserve"> care </w:t>
      </w:r>
      <w:r w:rsidR="00314EF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mod culpabil a cauzat </w:t>
      </w:r>
      <w:r w:rsidR="00314EF7" w:rsidRPr="006E64BF">
        <w:rPr>
          <w:rFonts w:ascii="Times New Roman" w:hAnsi="Times New Roman"/>
          <w:sz w:val="21"/>
          <w:szCs w:val="21"/>
          <w:lang w:eastAsia="ko-KR"/>
        </w:rPr>
        <w:t>încetarea</w:t>
      </w:r>
      <w:r w:rsidRPr="006E64BF">
        <w:rPr>
          <w:rFonts w:ascii="Times New Roman" w:hAnsi="Times New Roman"/>
          <w:sz w:val="21"/>
          <w:szCs w:val="21"/>
          <w:lang w:eastAsia="ko-KR"/>
        </w:rPr>
        <w:t xml:space="preserve"> contractului. </w:t>
      </w:r>
    </w:p>
    <w:p w14:paraId="32A18176" w14:textId="77777777" w:rsidR="00954CB2" w:rsidRPr="006E64BF" w:rsidRDefault="00954CB2" w:rsidP="00A90E4C">
      <w:pPr>
        <w:pStyle w:val="BodyText"/>
        <w:spacing w:line="288" w:lineRule="auto"/>
        <w:rPr>
          <w:rFonts w:ascii="Times New Roman" w:hAnsi="Times New Roman"/>
          <w:sz w:val="21"/>
          <w:szCs w:val="21"/>
          <w:lang w:eastAsia="ko-KR"/>
        </w:rPr>
      </w:pPr>
    </w:p>
    <w:p w14:paraId="78F05033" w14:textId="56B96A23"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8</w:t>
      </w:r>
      <w:r w:rsidRPr="006E64BF">
        <w:rPr>
          <w:rFonts w:ascii="Times New Roman" w:hAnsi="Times New Roman"/>
          <w:b/>
          <w:sz w:val="21"/>
          <w:szCs w:val="21"/>
          <w:lang w:eastAsia="ko-KR"/>
        </w:rPr>
        <w:t>. CESIUNEA</w:t>
      </w:r>
    </w:p>
    <w:p w14:paraId="3641A78B" w14:textId="066736CD" w:rsidR="00954CB2" w:rsidRPr="006E64BF" w:rsidRDefault="00954CB2" w:rsidP="00A90E4C">
      <w:pPr>
        <w:autoSpaceDE w:val="0"/>
        <w:autoSpaceDN w:val="0"/>
        <w:adjustRightInd w:val="0"/>
        <w:spacing w:line="288" w:lineRule="auto"/>
        <w:jc w:val="both"/>
        <w:rPr>
          <w:rFonts w:ascii="Times New Roman" w:hAnsi="Times New Roman"/>
          <w:sz w:val="21"/>
          <w:szCs w:val="21"/>
        </w:rPr>
      </w:pPr>
      <w:r w:rsidRPr="006E64BF">
        <w:rPr>
          <w:rFonts w:ascii="Times New Roman" w:hAnsi="Times New Roman"/>
          <w:b/>
          <w:sz w:val="21"/>
          <w:szCs w:val="21"/>
        </w:rPr>
        <w:t>1</w:t>
      </w:r>
      <w:r w:rsidR="008668A5" w:rsidRPr="006E64BF">
        <w:rPr>
          <w:rFonts w:ascii="Times New Roman" w:hAnsi="Times New Roman"/>
          <w:b/>
          <w:sz w:val="21"/>
          <w:szCs w:val="21"/>
        </w:rPr>
        <w:t>8</w:t>
      </w:r>
      <w:r w:rsidRPr="006E64BF">
        <w:rPr>
          <w:rFonts w:ascii="Times New Roman" w:hAnsi="Times New Roman"/>
          <w:b/>
          <w:sz w:val="21"/>
          <w:szCs w:val="21"/>
        </w:rPr>
        <w:t>.1</w:t>
      </w:r>
      <w:r w:rsidRPr="006E64BF">
        <w:rPr>
          <w:rFonts w:ascii="Times New Roman" w:hAnsi="Times New Roman"/>
          <w:sz w:val="21"/>
          <w:szCs w:val="21"/>
        </w:rPr>
        <w:t xml:space="preserve">.  În </w:t>
      </w:r>
      <w:r w:rsidR="00314EF7" w:rsidRPr="006E64BF">
        <w:rPr>
          <w:rFonts w:ascii="Times New Roman" w:hAnsi="Times New Roman"/>
          <w:sz w:val="21"/>
          <w:szCs w:val="21"/>
        </w:rPr>
        <w:t>condițiile</w:t>
      </w:r>
      <w:r w:rsidRPr="006E64BF">
        <w:rPr>
          <w:rFonts w:ascii="Times New Roman" w:hAnsi="Times New Roman"/>
          <w:sz w:val="21"/>
          <w:szCs w:val="21"/>
        </w:rPr>
        <w:t xml:space="preserve"> prezentului contract, prestatorul </w:t>
      </w:r>
      <w:r w:rsidRPr="006E64BF">
        <w:rPr>
          <w:rFonts w:ascii="Times New Roman" w:hAnsi="Times New Roman"/>
          <w:b/>
          <w:sz w:val="21"/>
          <w:szCs w:val="21"/>
        </w:rPr>
        <w:t>nu are</w:t>
      </w:r>
      <w:r w:rsidRPr="006E64BF">
        <w:rPr>
          <w:rFonts w:ascii="Times New Roman" w:hAnsi="Times New Roman"/>
          <w:sz w:val="21"/>
          <w:szCs w:val="21"/>
        </w:rPr>
        <w:t xml:space="preserve"> dreptul de a transfera total sau </w:t>
      </w:r>
      <w:r w:rsidR="00314EF7" w:rsidRPr="006E64BF">
        <w:rPr>
          <w:rFonts w:ascii="Times New Roman" w:hAnsi="Times New Roman"/>
          <w:sz w:val="21"/>
          <w:szCs w:val="21"/>
        </w:rPr>
        <w:t>parțial</w:t>
      </w:r>
      <w:r w:rsidRPr="006E64BF">
        <w:rPr>
          <w:rFonts w:ascii="Times New Roman" w:hAnsi="Times New Roman"/>
          <w:sz w:val="21"/>
          <w:szCs w:val="21"/>
        </w:rPr>
        <w:t xml:space="preserve"> </w:t>
      </w:r>
      <w:r w:rsidR="00314EF7" w:rsidRPr="006E64BF">
        <w:rPr>
          <w:rFonts w:ascii="Times New Roman" w:hAnsi="Times New Roman"/>
          <w:sz w:val="21"/>
          <w:szCs w:val="21"/>
        </w:rPr>
        <w:t>obligațiile</w:t>
      </w:r>
      <w:r w:rsidRPr="006E64BF">
        <w:rPr>
          <w:rFonts w:ascii="Times New Roman" w:hAnsi="Times New Roman"/>
          <w:sz w:val="21"/>
          <w:szCs w:val="21"/>
        </w:rPr>
        <w:t xml:space="preserve"> sale.</w:t>
      </w:r>
    </w:p>
    <w:p w14:paraId="0FC55272" w14:textId="64D2752C" w:rsidR="00954CB2" w:rsidRPr="006E64BF" w:rsidRDefault="00954CB2" w:rsidP="00A90E4C">
      <w:pPr>
        <w:autoSpaceDE w:val="0"/>
        <w:autoSpaceDN w:val="0"/>
        <w:adjustRightInd w:val="0"/>
        <w:spacing w:line="288" w:lineRule="auto"/>
        <w:jc w:val="both"/>
        <w:rPr>
          <w:rFonts w:ascii="Times New Roman" w:hAnsi="Times New Roman"/>
          <w:sz w:val="21"/>
          <w:szCs w:val="21"/>
        </w:rPr>
      </w:pPr>
      <w:r w:rsidRPr="006E64BF">
        <w:rPr>
          <w:rFonts w:ascii="Times New Roman" w:hAnsi="Times New Roman"/>
          <w:b/>
          <w:sz w:val="21"/>
          <w:szCs w:val="21"/>
        </w:rPr>
        <w:t>1</w:t>
      </w:r>
      <w:r w:rsidR="008668A5" w:rsidRPr="006E64BF">
        <w:rPr>
          <w:rFonts w:ascii="Times New Roman" w:hAnsi="Times New Roman"/>
          <w:b/>
          <w:sz w:val="21"/>
          <w:szCs w:val="21"/>
        </w:rPr>
        <w:t>8</w:t>
      </w:r>
      <w:r w:rsidRPr="006E64BF">
        <w:rPr>
          <w:rFonts w:ascii="Times New Roman" w:hAnsi="Times New Roman"/>
          <w:b/>
          <w:sz w:val="21"/>
          <w:szCs w:val="21"/>
        </w:rPr>
        <w:t>.2</w:t>
      </w:r>
      <w:r w:rsidRPr="006E64BF">
        <w:rPr>
          <w:rFonts w:ascii="Times New Roman" w:hAnsi="Times New Roman"/>
          <w:sz w:val="21"/>
          <w:szCs w:val="21"/>
        </w:rPr>
        <w:t xml:space="preserve">. Prestatorul poate cesiona dreptul de încasat aferent </w:t>
      </w:r>
      <w:r w:rsidR="00314EF7" w:rsidRPr="006E64BF">
        <w:rPr>
          <w:rFonts w:ascii="Times New Roman" w:hAnsi="Times New Roman"/>
          <w:sz w:val="21"/>
          <w:szCs w:val="21"/>
        </w:rPr>
        <w:t>prestării</w:t>
      </w:r>
      <w:r w:rsidRPr="006E64BF">
        <w:rPr>
          <w:rFonts w:ascii="Times New Roman" w:hAnsi="Times New Roman"/>
          <w:sz w:val="21"/>
          <w:szCs w:val="21"/>
        </w:rPr>
        <w:t xml:space="preserve"> serviciilor, către </w:t>
      </w:r>
      <w:r w:rsidR="00314EF7" w:rsidRPr="006E64BF">
        <w:rPr>
          <w:rFonts w:ascii="Times New Roman" w:hAnsi="Times New Roman"/>
          <w:sz w:val="21"/>
          <w:szCs w:val="21"/>
        </w:rPr>
        <w:t>alți</w:t>
      </w:r>
      <w:r w:rsidRPr="006E64BF">
        <w:rPr>
          <w:rFonts w:ascii="Times New Roman" w:hAnsi="Times New Roman"/>
          <w:sz w:val="21"/>
          <w:szCs w:val="21"/>
        </w:rPr>
        <w:t xml:space="preserve"> operatori economici sau alte </w:t>
      </w:r>
      <w:r w:rsidR="00314EF7" w:rsidRPr="006E64BF">
        <w:rPr>
          <w:rFonts w:ascii="Times New Roman" w:hAnsi="Times New Roman"/>
          <w:sz w:val="21"/>
          <w:szCs w:val="21"/>
        </w:rPr>
        <w:t>instituții</w:t>
      </w:r>
      <w:r w:rsidRPr="006E64BF">
        <w:rPr>
          <w:rFonts w:ascii="Times New Roman" w:hAnsi="Times New Roman"/>
          <w:sz w:val="21"/>
          <w:szCs w:val="21"/>
        </w:rPr>
        <w:t xml:space="preserve"> de credit, numai cu acordul prealabil al achizitorului, exprimat în scris, sumele reprezentând contravaloarea serviciilor prestate, în </w:t>
      </w:r>
      <w:r w:rsidR="00314EF7" w:rsidRPr="006E64BF">
        <w:rPr>
          <w:rFonts w:ascii="Times New Roman" w:hAnsi="Times New Roman"/>
          <w:sz w:val="21"/>
          <w:szCs w:val="21"/>
        </w:rPr>
        <w:t>condițiile</w:t>
      </w:r>
      <w:r w:rsidRPr="006E64BF">
        <w:rPr>
          <w:rFonts w:ascii="Times New Roman" w:hAnsi="Times New Roman"/>
          <w:sz w:val="21"/>
          <w:szCs w:val="21"/>
        </w:rPr>
        <w:t xml:space="preserve"> prevăzute de lege.</w:t>
      </w:r>
    </w:p>
    <w:p w14:paraId="1FF895D0" w14:textId="3F07FBB7" w:rsidR="00954CB2" w:rsidRPr="006E64BF" w:rsidRDefault="00954CB2" w:rsidP="00A90E4C">
      <w:pPr>
        <w:autoSpaceDE w:val="0"/>
        <w:autoSpaceDN w:val="0"/>
        <w:adjustRightInd w:val="0"/>
        <w:spacing w:line="288" w:lineRule="auto"/>
        <w:jc w:val="both"/>
        <w:rPr>
          <w:rFonts w:ascii="Times New Roman" w:hAnsi="Times New Roman"/>
          <w:sz w:val="21"/>
          <w:szCs w:val="21"/>
        </w:rPr>
      </w:pPr>
      <w:r w:rsidRPr="006E64BF">
        <w:rPr>
          <w:rFonts w:ascii="Times New Roman" w:hAnsi="Times New Roman"/>
          <w:b/>
          <w:sz w:val="21"/>
          <w:szCs w:val="21"/>
        </w:rPr>
        <w:t>1</w:t>
      </w:r>
      <w:r w:rsidR="008668A5" w:rsidRPr="006E64BF">
        <w:rPr>
          <w:rFonts w:ascii="Times New Roman" w:hAnsi="Times New Roman"/>
          <w:b/>
          <w:sz w:val="21"/>
          <w:szCs w:val="21"/>
        </w:rPr>
        <w:t>8</w:t>
      </w:r>
      <w:r w:rsidRPr="006E64BF">
        <w:rPr>
          <w:rFonts w:ascii="Times New Roman" w:hAnsi="Times New Roman"/>
          <w:b/>
          <w:sz w:val="21"/>
          <w:szCs w:val="21"/>
        </w:rPr>
        <w:t>.3.</w:t>
      </w:r>
      <w:r w:rsidRPr="006E64BF">
        <w:rPr>
          <w:rFonts w:ascii="Times New Roman" w:hAnsi="Times New Roman"/>
          <w:sz w:val="21"/>
          <w:szCs w:val="21"/>
        </w:rPr>
        <w:t xml:space="preserve"> Suma care face obiectul cesionării se achită de către achizitor în contul indicat de cesionar, deschis la Trezoreria statului, numai dacă prestatorul nu are </w:t>
      </w:r>
      <w:r w:rsidR="0026054F" w:rsidRPr="006E64BF">
        <w:rPr>
          <w:rFonts w:ascii="Times New Roman" w:hAnsi="Times New Roman"/>
          <w:sz w:val="21"/>
          <w:szCs w:val="21"/>
        </w:rPr>
        <w:t>obligații</w:t>
      </w:r>
      <w:r w:rsidRPr="006E64BF">
        <w:rPr>
          <w:rFonts w:ascii="Times New Roman" w:hAnsi="Times New Roman"/>
          <w:sz w:val="21"/>
          <w:szCs w:val="21"/>
        </w:rPr>
        <w:t xml:space="preserve"> de plată către bugetul de stat, bugetul asigurărilor sociale de stat </w:t>
      </w:r>
      <w:r w:rsidR="0026054F" w:rsidRPr="006E64BF">
        <w:rPr>
          <w:rFonts w:ascii="Times New Roman" w:hAnsi="Times New Roman"/>
          <w:sz w:val="21"/>
          <w:szCs w:val="21"/>
        </w:rPr>
        <w:t>și</w:t>
      </w:r>
      <w:r w:rsidRPr="006E64BF">
        <w:rPr>
          <w:rFonts w:ascii="Times New Roman" w:hAnsi="Times New Roman"/>
          <w:sz w:val="21"/>
          <w:szCs w:val="21"/>
        </w:rPr>
        <w:t xml:space="preserve"> bugetele fondurilor speciale, achizitorul având </w:t>
      </w:r>
      <w:r w:rsidR="0026054F" w:rsidRPr="006E64BF">
        <w:rPr>
          <w:rFonts w:ascii="Times New Roman" w:hAnsi="Times New Roman"/>
          <w:sz w:val="21"/>
          <w:szCs w:val="21"/>
        </w:rPr>
        <w:t>obligația</w:t>
      </w:r>
      <w:r w:rsidRPr="006E64BF">
        <w:rPr>
          <w:rFonts w:ascii="Times New Roman" w:hAnsi="Times New Roman"/>
          <w:sz w:val="21"/>
          <w:szCs w:val="21"/>
        </w:rPr>
        <w:t xml:space="preserve"> de a verifica </w:t>
      </w:r>
      <w:r w:rsidR="0026054F" w:rsidRPr="006E64BF">
        <w:rPr>
          <w:rFonts w:ascii="Times New Roman" w:hAnsi="Times New Roman"/>
          <w:sz w:val="21"/>
          <w:szCs w:val="21"/>
        </w:rPr>
        <w:t>și</w:t>
      </w:r>
      <w:r w:rsidRPr="006E64BF">
        <w:rPr>
          <w:rFonts w:ascii="Times New Roman" w:hAnsi="Times New Roman"/>
          <w:sz w:val="21"/>
          <w:szCs w:val="21"/>
        </w:rPr>
        <w:t xml:space="preserve"> de a </w:t>
      </w:r>
      <w:r w:rsidR="0026054F" w:rsidRPr="006E64BF">
        <w:rPr>
          <w:rFonts w:ascii="Times New Roman" w:hAnsi="Times New Roman"/>
          <w:sz w:val="21"/>
          <w:szCs w:val="21"/>
        </w:rPr>
        <w:t>înștiința</w:t>
      </w:r>
      <w:r w:rsidRPr="006E64BF">
        <w:rPr>
          <w:rFonts w:ascii="Times New Roman" w:hAnsi="Times New Roman"/>
          <w:sz w:val="21"/>
          <w:szCs w:val="21"/>
        </w:rPr>
        <w:t xml:space="preserve"> </w:t>
      </w:r>
      <w:r w:rsidR="0026054F" w:rsidRPr="006E64BF">
        <w:rPr>
          <w:rFonts w:ascii="Times New Roman" w:hAnsi="Times New Roman"/>
          <w:sz w:val="21"/>
          <w:szCs w:val="21"/>
        </w:rPr>
        <w:t>părțile</w:t>
      </w:r>
      <w:r w:rsidRPr="006E64BF">
        <w:rPr>
          <w:rFonts w:ascii="Times New Roman" w:hAnsi="Times New Roman"/>
          <w:sz w:val="21"/>
          <w:szCs w:val="21"/>
        </w:rPr>
        <w:t xml:space="preserve"> cu privire la cuantumul acestor </w:t>
      </w:r>
      <w:r w:rsidR="0026054F" w:rsidRPr="006E64BF">
        <w:rPr>
          <w:rFonts w:ascii="Times New Roman" w:hAnsi="Times New Roman"/>
          <w:sz w:val="21"/>
          <w:szCs w:val="21"/>
        </w:rPr>
        <w:t>obligații</w:t>
      </w:r>
      <w:r w:rsidRPr="006E64BF">
        <w:rPr>
          <w:rFonts w:ascii="Times New Roman" w:hAnsi="Times New Roman"/>
          <w:sz w:val="21"/>
          <w:szCs w:val="21"/>
        </w:rPr>
        <w:t xml:space="preserve">, urmând a vira în contul cesionarului, numai </w:t>
      </w:r>
      <w:r w:rsidR="00DC4253" w:rsidRPr="006E64BF">
        <w:rPr>
          <w:rFonts w:ascii="Times New Roman" w:hAnsi="Times New Roman"/>
          <w:sz w:val="21"/>
          <w:szCs w:val="21"/>
        </w:rPr>
        <w:t>diferența</w:t>
      </w:r>
      <w:r w:rsidRPr="006E64BF">
        <w:rPr>
          <w:rFonts w:ascii="Times New Roman" w:hAnsi="Times New Roman"/>
          <w:sz w:val="21"/>
          <w:szCs w:val="21"/>
        </w:rPr>
        <w:t xml:space="preserve"> dintre suma cesionată </w:t>
      </w:r>
      <w:r w:rsidR="00DC4253" w:rsidRPr="006E64BF">
        <w:rPr>
          <w:rFonts w:ascii="Times New Roman" w:hAnsi="Times New Roman"/>
          <w:sz w:val="21"/>
          <w:szCs w:val="21"/>
        </w:rPr>
        <w:t>și</w:t>
      </w:r>
      <w:r w:rsidRPr="006E64BF">
        <w:rPr>
          <w:rFonts w:ascii="Times New Roman" w:hAnsi="Times New Roman"/>
          <w:sz w:val="21"/>
          <w:szCs w:val="21"/>
        </w:rPr>
        <w:t xml:space="preserve"> suma reprezentând </w:t>
      </w:r>
      <w:r w:rsidR="00DC4253" w:rsidRPr="006E64BF">
        <w:rPr>
          <w:rFonts w:ascii="Times New Roman" w:hAnsi="Times New Roman"/>
          <w:sz w:val="21"/>
          <w:szCs w:val="21"/>
        </w:rPr>
        <w:t>obligații</w:t>
      </w:r>
      <w:r w:rsidRPr="006E64BF">
        <w:rPr>
          <w:rFonts w:ascii="Times New Roman" w:hAnsi="Times New Roman"/>
          <w:sz w:val="21"/>
          <w:szCs w:val="21"/>
        </w:rPr>
        <w:t xml:space="preserve"> către bugetele mai sus indicate.</w:t>
      </w:r>
    </w:p>
    <w:p w14:paraId="4F2AC065" w14:textId="77777777" w:rsidR="006B2A69" w:rsidRPr="006E64BF" w:rsidRDefault="006B2A69" w:rsidP="00A90E4C">
      <w:pPr>
        <w:spacing w:line="288" w:lineRule="auto"/>
        <w:jc w:val="both"/>
        <w:rPr>
          <w:rFonts w:ascii="Times New Roman" w:hAnsi="Times New Roman"/>
          <w:b/>
          <w:sz w:val="21"/>
          <w:szCs w:val="21"/>
          <w:lang w:eastAsia="ko-KR"/>
        </w:rPr>
      </w:pPr>
    </w:p>
    <w:p w14:paraId="4D4857A0" w14:textId="2CBD2663"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1</w:t>
      </w:r>
      <w:r w:rsidR="008668A5" w:rsidRPr="006E64BF">
        <w:rPr>
          <w:rFonts w:ascii="Times New Roman" w:hAnsi="Times New Roman"/>
          <w:b/>
          <w:sz w:val="21"/>
          <w:szCs w:val="21"/>
          <w:lang w:eastAsia="ko-KR"/>
        </w:rPr>
        <w:t>9</w:t>
      </w:r>
      <w:r w:rsidRPr="006E64BF">
        <w:rPr>
          <w:rFonts w:ascii="Times New Roman" w:hAnsi="Times New Roman"/>
          <w:b/>
          <w:sz w:val="21"/>
          <w:szCs w:val="21"/>
          <w:lang w:eastAsia="ko-KR"/>
        </w:rPr>
        <w:t>. FOR</w:t>
      </w:r>
      <w:r w:rsidR="00DC4253" w:rsidRPr="006E64BF">
        <w:rPr>
          <w:rFonts w:ascii="Times New Roman" w:hAnsi="Times New Roman"/>
          <w:b/>
          <w:sz w:val="21"/>
          <w:szCs w:val="21"/>
          <w:lang w:eastAsia="ko-KR"/>
        </w:rPr>
        <w:t>Ț</w:t>
      </w:r>
      <w:r w:rsidRPr="006E64BF">
        <w:rPr>
          <w:rFonts w:ascii="Times New Roman" w:hAnsi="Times New Roman"/>
          <w:b/>
          <w:sz w:val="21"/>
          <w:szCs w:val="21"/>
          <w:lang w:eastAsia="ko-KR"/>
        </w:rPr>
        <w:t>A MAJOR</w:t>
      </w:r>
      <w:r w:rsidR="00DC4253" w:rsidRPr="006E64BF">
        <w:rPr>
          <w:rFonts w:ascii="Times New Roman" w:hAnsi="Times New Roman"/>
          <w:b/>
          <w:sz w:val="21"/>
          <w:szCs w:val="21"/>
          <w:lang w:eastAsia="ko-KR"/>
        </w:rPr>
        <w:t>Ă</w:t>
      </w:r>
    </w:p>
    <w:p w14:paraId="6B5671F5" w14:textId="62316467"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9</w:t>
      </w:r>
      <w:r w:rsidRPr="006E64BF">
        <w:rPr>
          <w:rFonts w:ascii="Times New Roman" w:hAnsi="Times New Roman"/>
          <w:b/>
          <w:sz w:val="21"/>
          <w:szCs w:val="21"/>
          <w:lang w:eastAsia="ko-KR"/>
        </w:rPr>
        <w:t>.1.</w:t>
      </w:r>
      <w:r w:rsidRPr="006E64BF">
        <w:rPr>
          <w:rFonts w:ascii="Times New Roman" w:hAnsi="Times New Roman"/>
          <w:bCs/>
          <w:sz w:val="21"/>
          <w:szCs w:val="21"/>
          <w:lang w:eastAsia="ko-KR"/>
        </w:rPr>
        <w:t xml:space="preserve"> </w:t>
      </w:r>
      <w:r w:rsidR="00D154C1" w:rsidRPr="006E64BF">
        <w:rPr>
          <w:rFonts w:ascii="Times New Roman" w:hAnsi="Times New Roman"/>
          <w:bCs/>
          <w:sz w:val="21"/>
          <w:szCs w:val="21"/>
          <w:lang w:eastAsia="ko-KR"/>
        </w:rPr>
        <w:t>Forța</w:t>
      </w:r>
      <w:r w:rsidRPr="006E64BF">
        <w:rPr>
          <w:rFonts w:ascii="Times New Roman" w:hAnsi="Times New Roman"/>
          <w:bCs/>
          <w:sz w:val="21"/>
          <w:szCs w:val="21"/>
          <w:lang w:eastAsia="ko-KR"/>
        </w:rPr>
        <w:t xml:space="preserve"> majoră este constatată de o autoritate competentă. </w:t>
      </w:r>
    </w:p>
    <w:p w14:paraId="6E5EC63A" w14:textId="740A8537"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9</w:t>
      </w: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 xml:space="preserve"> </w:t>
      </w:r>
      <w:r w:rsidRPr="006E64BF">
        <w:rPr>
          <w:rFonts w:ascii="Times New Roman" w:hAnsi="Times New Roman"/>
          <w:b/>
          <w:sz w:val="21"/>
          <w:szCs w:val="21"/>
          <w:lang w:eastAsia="ko-KR"/>
        </w:rPr>
        <w:t>(</w:t>
      </w:r>
      <w:r w:rsidRPr="006E64BF">
        <w:rPr>
          <w:rFonts w:ascii="Times New Roman" w:hAnsi="Times New Roman"/>
          <w:bCs/>
          <w:sz w:val="21"/>
          <w:szCs w:val="21"/>
          <w:lang w:eastAsia="ko-KR"/>
        </w:rPr>
        <w:t xml:space="preserve">1) </w:t>
      </w:r>
      <w:r w:rsidR="00BD4731" w:rsidRPr="006E64BF">
        <w:rPr>
          <w:rFonts w:ascii="Times New Roman" w:hAnsi="Times New Roman"/>
          <w:bCs/>
          <w:sz w:val="21"/>
          <w:szCs w:val="21"/>
          <w:lang w:eastAsia="ko-KR"/>
        </w:rPr>
        <w:t>Forța</w:t>
      </w:r>
      <w:r w:rsidRPr="006E64BF">
        <w:rPr>
          <w:rFonts w:ascii="Times New Roman" w:hAnsi="Times New Roman"/>
          <w:bCs/>
          <w:sz w:val="21"/>
          <w:szCs w:val="21"/>
          <w:lang w:eastAsia="ko-KR"/>
        </w:rPr>
        <w:t xml:space="preserve"> majoră reprezintă o împrejurare de origine externă, cu caracter extraordinar, absolut imprevizibilă </w:t>
      </w:r>
      <w:r w:rsidR="00BD4731" w:rsidRPr="006E64BF">
        <w:rPr>
          <w:rFonts w:ascii="Times New Roman" w:hAnsi="Times New Roman"/>
          <w:bCs/>
          <w:sz w:val="21"/>
          <w:szCs w:val="21"/>
          <w:lang w:eastAsia="ko-KR"/>
        </w:rPr>
        <w:t>și</w:t>
      </w:r>
      <w:r w:rsidRPr="006E64BF">
        <w:rPr>
          <w:rFonts w:ascii="Times New Roman" w:hAnsi="Times New Roman"/>
          <w:bCs/>
          <w:sz w:val="21"/>
          <w:szCs w:val="21"/>
          <w:lang w:eastAsia="ko-KR"/>
        </w:rPr>
        <w:t xml:space="preserve"> inevitabilă, care se află în afara controlului oricărei </w:t>
      </w:r>
      <w:r w:rsidR="00BD4731" w:rsidRPr="006E64BF">
        <w:rPr>
          <w:rFonts w:ascii="Times New Roman" w:hAnsi="Times New Roman"/>
          <w:bCs/>
          <w:sz w:val="21"/>
          <w:szCs w:val="21"/>
          <w:lang w:eastAsia="ko-KR"/>
        </w:rPr>
        <w:t>părți</w:t>
      </w:r>
      <w:r w:rsidRPr="006E64BF">
        <w:rPr>
          <w:rFonts w:ascii="Times New Roman" w:hAnsi="Times New Roman"/>
          <w:bCs/>
          <w:sz w:val="21"/>
          <w:szCs w:val="21"/>
          <w:lang w:eastAsia="ko-KR"/>
        </w:rPr>
        <w:t xml:space="preserve">, nu se datorează </w:t>
      </w:r>
      <w:r w:rsidR="00BD4731" w:rsidRPr="006E64BF">
        <w:rPr>
          <w:rFonts w:ascii="Times New Roman" w:hAnsi="Times New Roman"/>
          <w:bCs/>
          <w:sz w:val="21"/>
          <w:szCs w:val="21"/>
          <w:lang w:eastAsia="ko-KR"/>
        </w:rPr>
        <w:t>greșelii</w:t>
      </w:r>
      <w:r w:rsidRPr="006E64BF">
        <w:rPr>
          <w:rFonts w:ascii="Times New Roman" w:hAnsi="Times New Roman"/>
          <w:bCs/>
          <w:sz w:val="21"/>
          <w:szCs w:val="21"/>
          <w:lang w:eastAsia="ko-KR"/>
        </w:rPr>
        <w:t xml:space="preserve"> sau vinei acestora </w:t>
      </w:r>
      <w:r w:rsidR="00BD4731" w:rsidRPr="006E64BF">
        <w:rPr>
          <w:rFonts w:ascii="Times New Roman" w:hAnsi="Times New Roman"/>
          <w:bCs/>
          <w:sz w:val="21"/>
          <w:szCs w:val="21"/>
          <w:lang w:eastAsia="ko-KR"/>
        </w:rPr>
        <w:t>și</w:t>
      </w:r>
      <w:r w:rsidRPr="006E64BF">
        <w:rPr>
          <w:rFonts w:ascii="Times New Roman" w:hAnsi="Times New Roman"/>
          <w:bCs/>
          <w:sz w:val="21"/>
          <w:szCs w:val="21"/>
          <w:lang w:eastAsia="ko-KR"/>
        </w:rPr>
        <w:t xml:space="preserve"> nu putea fi prevăzută la momentul încheierii contractului </w:t>
      </w:r>
      <w:r w:rsidR="00BD4731" w:rsidRPr="006E64BF">
        <w:rPr>
          <w:rFonts w:ascii="Times New Roman" w:hAnsi="Times New Roman"/>
          <w:bCs/>
          <w:sz w:val="21"/>
          <w:szCs w:val="21"/>
          <w:lang w:eastAsia="ko-KR"/>
        </w:rPr>
        <w:t>și</w:t>
      </w:r>
      <w:r w:rsidRPr="006E64BF">
        <w:rPr>
          <w:rFonts w:ascii="Times New Roman" w:hAnsi="Times New Roman"/>
          <w:bCs/>
          <w:sz w:val="21"/>
          <w:szCs w:val="21"/>
          <w:lang w:eastAsia="ko-KR"/>
        </w:rPr>
        <w:t xml:space="preserve"> care face imposibilă executarea </w:t>
      </w:r>
      <w:r w:rsidR="00BD4731" w:rsidRPr="006E64BF">
        <w:rPr>
          <w:rFonts w:ascii="Times New Roman" w:hAnsi="Times New Roman"/>
          <w:bCs/>
          <w:sz w:val="21"/>
          <w:szCs w:val="21"/>
          <w:lang w:eastAsia="ko-KR"/>
        </w:rPr>
        <w:t>și</w:t>
      </w:r>
      <w:r w:rsidRPr="006E64BF">
        <w:rPr>
          <w:rFonts w:ascii="Times New Roman" w:hAnsi="Times New Roman"/>
          <w:bCs/>
          <w:sz w:val="21"/>
          <w:szCs w:val="21"/>
          <w:lang w:eastAsia="ko-KR"/>
        </w:rPr>
        <w:t xml:space="preserve">, respectiv, îndeplinirea </w:t>
      </w:r>
      <w:r w:rsidR="00BD4731" w:rsidRPr="006E64BF">
        <w:rPr>
          <w:rFonts w:ascii="Times New Roman" w:hAnsi="Times New Roman"/>
          <w:bCs/>
          <w:sz w:val="21"/>
          <w:szCs w:val="21"/>
          <w:lang w:eastAsia="ko-KR"/>
        </w:rPr>
        <w:t>obligațiilor</w:t>
      </w:r>
      <w:r w:rsidRPr="006E64BF">
        <w:rPr>
          <w:rFonts w:ascii="Times New Roman" w:hAnsi="Times New Roman"/>
          <w:bCs/>
          <w:sz w:val="21"/>
          <w:szCs w:val="21"/>
          <w:lang w:eastAsia="ko-KR"/>
        </w:rPr>
        <w:t xml:space="preserve"> asumate prin contract. </w:t>
      </w:r>
    </w:p>
    <w:p w14:paraId="44E79395" w14:textId="595BACD1"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Cs/>
          <w:sz w:val="21"/>
          <w:szCs w:val="21"/>
          <w:lang w:eastAsia="ko-KR"/>
        </w:rPr>
        <w:t xml:space="preserve"> (2) Sunt considerate evenimente de </w:t>
      </w:r>
      <w:r w:rsidR="002F5CCF" w:rsidRPr="006E64BF">
        <w:rPr>
          <w:rFonts w:ascii="Times New Roman" w:hAnsi="Times New Roman"/>
          <w:bCs/>
          <w:sz w:val="21"/>
          <w:szCs w:val="21"/>
          <w:lang w:eastAsia="ko-KR"/>
        </w:rPr>
        <w:t>forță</w:t>
      </w:r>
      <w:r w:rsidRPr="006E64BF">
        <w:rPr>
          <w:rFonts w:ascii="Times New Roman" w:hAnsi="Times New Roman"/>
          <w:bCs/>
          <w:sz w:val="21"/>
          <w:szCs w:val="21"/>
          <w:lang w:eastAsia="ko-KR"/>
        </w:rPr>
        <w:t xml:space="preserve"> majoră: războaie, </w:t>
      </w:r>
      <w:r w:rsidR="002F5CCF" w:rsidRPr="006E64BF">
        <w:rPr>
          <w:rFonts w:ascii="Times New Roman" w:hAnsi="Times New Roman"/>
          <w:bCs/>
          <w:sz w:val="21"/>
          <w:szCs w:val="21"/>
          <w:lang w:eastAsia="ko-KR"/>
        </w:rPr>
        <w:t>revoluții</w:t>
      </w:r>
      <w:r w:rsidRPr="006E64BF">
        <w:rPr>
          <w:rFonts w:ascii="Times New Roman" w:hAnsi="Times New Roman"/>
          <w:bCs/>
          <w:sz w:val="21"/>
          <w:szCs w:val="21"/>
          <w:lang w:eastAsia="ko-KR"/>
        </w:rPr>
        <w:t xml:space="preserve">, incendii, </w:t>
      </w:r>
      <w:r w:rsidR="002F5CCF" w:rsidRPr="006E64BF">
        <w:rPr>
          <w:rFonts w:ascii="Times New Roman" w:hAnsi="Times New Roman"/>
          <w:bCs/>
          <w:sz w:val="21"/>
          <w:szCs w:val="21"/>
          <w:lang w:eastAsia="ko-KR"/>
        </w:rPr>
        <w:t>inundații</w:t>
      </w:r>
      <w:r w:rsidRPr="006E64BF">
        <w:rPr>
          <w:rFonts w:ascii="Times New Roman" w:hAnsi="Times New Roman"/>
          <w:bCs/>
          <w:sz w:val="21"/>
          <w:szCs w:val="21"/>
          <w:lang w:eastAsia="ko-KR"/>
        </w:rPr>
        <w:t xml:space="preserve"> sau orice alte catastrofe naturale, </w:t>
      </w:r>
      <w:r w:rsidR="002F5CCF" w:rsidRPr="006E64BF">
        <w:rPr>
          <w:rFonts w:ascii="Times New Roman" w:hAnsi="Times New Roman"/>
          <w:bCs/>
          <w:sz w:val="21"/>
          <w:szCs w:val="21"/>
          <w:lang w:eastAsia="ko-KR"/>
        </w:rPr>
        <w:t>restricții</w:t>
      </w:r>
      <w:r w:rsidRPr="006E64BF">
        <w:rPr>
          <w:rFonts w:ascii="Times New Roman" w:hAnsi="Times New Roman"/>
          <w:bCs/>
          <w:sz w:val="21"/>
          <w:szCs w:val="21"/>
          <w:lang w:eastAsia="ko-KR"/>
        </w:rPr>
        <w:t xml:space="preserve"> apărute ca urmare a unei carantine, epidemi</w:t>
      </w:r>
      <w:r w:rsidR="002F5CCF" w:rsidRPr="006E64BF">
        <w:rPr>
          <w:rFonts w:ascii="Times New Roman" w:hAnsi="Times New Roman"/>
          <w:bCs/>
          <w:sz w:val="21"/>
          <w:szCs w:val="21"/>
          <w:lang w:eastAsia="ko-KR"/>
        </w:rPr>
        <w:t>i</w:t>
      </w:r>
      <w:r w:rsidRPr="006E64BF">
        <w:rPr>
          <w:rFonts w:ascii="Times New Roman" w:hAnsi="Times New Roman"/>
          <w:bCs/>
          <w:sz w:val="21"/>
          <w:szCs w:val="21"/>
          <w:lang w:eastAsia="ko-KR"/>
        </w:rPr>
        <w:t>, pandemi</w:t>
      </w:r>
      <w:r w:rsidR="002F5CCF" w:rsidRPr="006E64BF">
        <w:rPr>
          <w:rFonts w:ascii="Times New Roman" w:hAnsi="Times New Roman"/>
          <w:bCs/>
          <w:sz w:val="21"/>
          <w:szCs w:val="21"/>
          <w:lang w:eastAsia="ko-KR"/>
        </w:rPr>
        <w:t>i</w:t>
      </w:r>
      <w:r w:rsidRPr="006E64BF">
        <w:rPr>
          <w:rFonts w:ascii="Times New Roman" w:hAnsi="Times New Roman"/>
          <w:bCs/>
          <w:sz w:val="21"/>
          <w:szCs w:val="21"/>
          <w:lang w:eastAsia="ko-KR"/>
        </w:rPr>
        <w:t xml:space="preserve">, embargou, enumerarea nefiind exhaustivă ci </w:t>
      </w:r>
      <w:r w:rsidR="00A24D5F" w:rsidRPr="006E64BF">
        <w:rPr>
          <w:rFonts w:ascii="Times New Roman" w:hAnsi="Times New Roman"/>
          <w:bCs/>
          <w:sz w:val="21"/>
          <w:szCs w:val="21"/>
          <w:lang w:eastAsia="ko-KR"/>
        </w:rPr>
        <w:t>enunțiativă</w:t>
      </w:r>
      <w:r w:rsidRPr="006E64BF">
        <w:rPr>
          <w:rFonts w:ascii="Times New Roman" w:hAnsi="Times New Roman"/>
          <w:bCs/>
          <w:sz w:val="21"/>
          <w:szCs w:val="21"/>
          <w:lang w:eastAsia="ko-KR"/>
        </w:rPr>
        <w:t xml:space="preserve">. Nu este considerat eveniment de </w:t>
      </w:r>
      <w:r w:rsidR="00A24D5F" w:rsidRPr="006E64BF">
        <w:rPr>
          <w:rFonts w:ascii="Times New Roman" w:hAnsi="Times New Roman"/>
          <w:bCs/>
          <w:sz w:val="21"/>
          <w:szCs w:val="21"/>
          <w:lang w:eastAsia="ko-KR"/>
        </w:rPr>
        <w:t>forță</w:t>
      </w:r>
      <w:r w:rsidRPr="006E64BF">
        <w:rPr>
          <w:rFonts w:ascii="Times New Roman" w:hAnsi="Times New Roman"/>
          <w:bCs/>
          <w:sz w:val="21"/>
          <w:szCs w:val="21"/>
          <w:lang w:eastAsia="ko-KR"/>
        </w:rPr>
        <w:t xml:space="preserve"> majoră un eveniment asemenea celor de mai sus care însă, fără a crea o imposibilitate de executare, doar face extrem de costisitoare executarea </w:t>
      </w:r>
      <w:r w:rsidR="009F79C3" w:rsidRPr="006E64BF">
        <w:rPr>
          <w:rFonts w:ascii="Times New Roman" w:hAnsi="Times New Roman"/>
          <w:bCs/>
          <w:sz w:val="21"/>
          <w:szCs w:val="21"/>
          <w:lang w:eastAsia="ko-KR"/>
        </w:rPr>
        <w:t>obligațiilor</w:t>
      </w:r>
      <w:r w:rsidRPr="006E64BF">
        <w:rPr>
          <w:rFonts w:ascii="Times New Roman" w:hAnsi="Times New Roman"/>
          <w:bCs/>
          <w:sz w:val="21"/>
          <w:szCs w:val="21"/>
          <w:lang w:eastAsia="ko-KR"/>
        </w:rPr>
        <w:t xml:space="preserve"> uneia din </w:t>
      </w:r>
      <w:r w:rsidR="009F79C3" w:rsidRPr="006E64BF">
        <w:rPr>
          <w:rFonts w:ascii="Times New Roman" w:hAnsi="Times New Roman"/>
          <w:bCs/>
          <w:sz w:val="21"/>
          <w:szCs w:val="21"/>
          <w:lang w:eastAsia="ko-KR"/>
        </w:rPr>
        <w:t>părți</w:t>
      </w:r>
      <w:r w:rsidRPr="006E64BF">
        <w:rPr>
          <w:rFonts w:ascii="Times New Roman" w:hAnsi="Times New Roman"/>
          <w:bCs/>
          <w:sz w:val="21"/>
          <w:szCs w:val="21"/>
          <w:lang w:eastAsia="ko-KR"/>
        </w:rPr>
        <w:t xml:space="preserve">. </w:t>
      </w:r>
    </w:p>
    <w:p w14:paraId="0315A65B" w14:textId="776B6C45"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9</w:t>
      </w:r>
      <w:r w:rsidRPr="006E64BF">
        <w:rPr>
          <w:rFonts w:ascii="Times New Roman" w:hAnsi="Times New Roman"/>
          <w:b/>
          <w:sz w:val="21"/>
          <w:szCs w:val="21"/>
          <w:lang w:eastAsia="ko-KR"/>
        </w:rPr>
        <w:t>.3</w:t>
      </w:r>
      <w:r w:rsidRPr="006E64BF">
        <w:rPr>
          <w:rFonts w:ascii="Times New Roman" w:hAnsi="Times New Roman"/>
          <w:bCs/>
          <w:sz w:val="21"/>
          <w:szCs w:val="21"/>
          <w:lang w:eastAsia="ko-KR"/>
        </w:rPr>
        <w:t xml:space="preserve">. </w:t>
      </w:r>
      <w:r w:rsidR="009F79C3" w:rsidRPr="006E64BF">
        <w:rPr>
          <w:rFonts w:ascii="Times New Roman" w:hAnsi="Times New Roman"/>
          <w:bCs/>
          <w:sz w:val="21"/>
          <w:szCs w:val="21"/>
          <w:lang w:eastAsia="ko-KR"/>
        </w:rPr>
        <w:t>Forța</w:t>
      </w:r>
      <w:r w:rsidRPr="006E64BF">
        <w:rPr>
          <w:rFonts w:ascii="Times New Roman" w:hAnsi="Times New Roman"/>
          <w:bCs/>
          <w:sz w:val="21"/>
          <w:szCs w:val="21"/>
          <w:lang w:eastAsia="ko-KR"/>
        </w:rPr>
        <w:t xml:space="preserve"> majoră exonerează partea afectată de îndeplinirea </w:t>
      </w:r>
      <w:r w:rsidR="009F79C3" w:rsidRPr="006E64BF">
        <w:rPr>
          <w:rFonts w:ascii="Times New Roman" w:hAnsi="Times New Roman"/>
          <w:bCs/>
          <w:sz w:val="21"/>
          <w:szCs w:val="21"/>
          <w:lang w:eastAsia="ko-KR"/>
        </w:rPr>
        <w:t>obligațiilor</w:t>
      </w:r>
      <w:r w:rsidRPr="006E64BF">
        <w:rPr>
          <w:rFonts w:ascii="Times New Roman" w:hAnsi="Times New Roman"/>
          <w:bCs/>
          <w:sz w:val="21"/>
          <w:szCs w:val="21"/>
          <w:lang w:eastAsia="ko-KR"/>
        </w:rPr>
        <w:t xml:space="preserve"> asumate prin prezentul contract, pe toată perioada în care aceasta </w:t>
      </w:r>
      <w:r w:rsidR="009F79C3" w:rsidRPr="006E64BF">
        <w:rPr>
          <w:rFonts w:ascii="Times New Roman" w:hAnsi="Times New Roman"/>
          <w:bCs/>
          <w:sz w:val="21"/>
          <w:szCs w:val="21"/>
          <w:lang w:eastAsia="ko-KR"/>
        </w:rPr>
        <w:t>acționează</w:t>
      </w:r>
      <w:r w:rsidRPr="006E64BF">
        <w:rPr>
          <w:rFonts w:ascii="Times New Roman" w:hAnsi="Times New Roman"/>
          <w:bCs/>
          <w:sz w:val="21"/>
          <w:szCs w:val="21"/>
          <w:lang w:eastAsia="ko-KR"/>
        </w:rPr>
        <w:t xml:space="preserve">. </w:t>
      </w:r>
    </w:p>
    <w:p w14:paraId="709BA1C2" w14:textId="06ADA41C"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9</w:t>
      </w:r>
      <w:r w:rsidRPr="006E64BF">
        <w:rPr>
          <w:rFonts w:ascii="Times New Roman" w:hAnsi="Times New Roman"/>
          <w:b/>
          <w:sz w:val="21"/>
          <w:szCs w:val="21"/>
          <w:lang w:eastAsia="ko-KR"/>
        </w:rPr>
        <w:t>.4.</w:t>
      </w:r>
      <w:r w:rsidRPr="006E64BF">
        <w:rPr>
          <w:rFonts w:ascii="Times New Roman" w:hAnsi="Times New Roman"/>
          <w:bCs/>
          <w:sz w:val="21"/>
          <w:szCs w:val="21"/>
          <w:lang w:eastAsia="ko-KR"/>
        </w:rPr>
        <w:t xml:space="preserve"> Partea contractantă care invocă </w:t>
      </w:r>
      <w:r w:rsidR="009F79C3" w:rsidRPr="006E64BF">
        <w:rPr>
          <w:rFonts w:ascii="Times New Roman" w:hAnsi="Times New Roman"/>
          <w:bCs/>
          <w:sz w:val="21"/>
          <w:szCs w:val="21"/>
          <w:lang w:eastAsia="ko-KR"/>
        </w:rPr>
        <w:t>forța</w:t>
      </w:r>
      <w:r w:rsidRPr="006E64BF">
        <w:rPr>
          <w:rFonts w:ascii="Times New Roman" w:hAnsi="Times New Roman"/>
          <w:bCs/>
          <w:sz w:val="21"/>
          <w:szCs w:val="21"/>
          <w:lang w:eastAsia="ko-KR"/>
        </w:rPr>
        <w:t xml:space="preserve"> majoră are </w:t>
      </w:r>
      <w:r w:rsidR="009F79C3" w:rsidRPr="006E64BF">
        <w:rPr>
          <w:rFonts w:ascii="Times New Roman" w:hAnsi="Times New Roman"/>
          <w:bCs/>
          <w:sz w:val="21"/>
          <w:szCs w:val="21"/>
          <w:lang w:eastAsia="ko-KR"/>
        </w:rPr>
        <w:t>obligația</w:t>
      </w:r>
      <w:r w:rsidRPr="006E64BF">
        <w:rPr>
          <w:rFonts w:ascii="Times New Roman" w:hAnsi="Times New Roman"/>
          <w:bCs/>
          <w:sz w:val="21"/>
          <w:szCs w:val="21"/>
          <w:lang w:eastAsia="ko-KR"/>
        </w:rPr>
        <w:t xml:space="preserve"> de a notifica celeilalte </w:t>
      </w:r>
      <w:r w:rsidR="009F79C3" w:rsidRPr="006E64BF">
        <w:rPr>
          <w:rFonts w:ascii="Times New Roman" w:hAnsi="Times New Roman"/>
          <w:bCs/>
          <w:sz w:val="21"/>
          <w:szCs w:val="21"/>
          <w:lang w:eastAsia="ko-KR"/>
        </w:rPr>
        <w:t>părți</w:t>
      </w:r>
      <w:r w:rsidRPr="006E64BF">
        <w:rPr>
          <w:rFonts w:ascii="Times New Roman" w:hAnsi="Times New Roman"/>
          <w:bCs/>
          <w:sz w:val="21"/>
          <w:szCs w:val="21"/>
          <w:lang w:eastAsia="ko-KR"/>
        </w:rPr>
        <w:t xml:space="preserve">, imediat </w:t>
      </w:r>
      <w:r w:rsidR="009F79C3" w:rsidRPr="006E64BF">
        <w:rPr>
          <w:rFonts w:ascii="Times New Roman" w:hAnsi="Times New Roman"/>
          <w:bCs/>
          <w:sz w:val="21"/>
          <w:szCs w:val="21"/>
          <w:lang w:eastAsia="ko-KR"/>
        </w:rPr>
        <w:t>și</w:t>
      </w:r>
      <w:r w:rsidRPr="006E64BF">
        <w:rPr>
          <w:rFonts w:ascii="Times New Roman" w:hAnsi="Times New Roman"/>
          <w:bCs/>
          <w:sz w:val="21"/>
          <w:szCs w:val="21"/>
          <w:lang w:eastAsia="ko-KR"/>
        </w:rPr>
        <w:t xml:space="preserve"> în mod complet, producerea acesteia </w:t>
      </w:r>
      <w:r w:rsidR="009F79C3" w:rsidRPr="006E64BF">
        <w:rPr>
          <w:rFonts w:ascii="Times New Roman" w:hAnsi="Times New Roman"/>
          <w:bCs/>
          <w:sz w:val="21"/>
          <w:szCs w:val="21"/>
          <w:lang w:eastAsia="ko-KR"/>
        </w:rPr>
        <w:t>și</w:t>
      </w:r>
      <w:r w:rsidRPr="006E64BF">
        <w:rPr>
          <w:rFonts w:ascii="Times New Roman" w:hAnsi="Times New Roman"/>
          <w:bCs/>
          <w:sz w:val="21"/>
          <w:szCs w:val="21"/>
          <w:lang w:eastAsia="ko-KR"/>
        </w:rPr>
        <w:t xml:space="preserve"> să ia orice măsuri care îi stau la </w:t>
      </w:r>
      <w:r w:rsidR="009F79C3" w:rsidRPr="006E64BF">
        <w:rPr>
          <w:rFonts w:ascii="Times New Roman" w:hAnsi="Times New Roman"/>
          <w:bCs/>
          <w:sz w:val="21"/>
          <w:szCs w:val="21"/>
          <w:lang w:eastAsia="ko-KR"/>
        </w:rPr>
        <w:t>dispoziție</w:t>
      </w:r>
      <w:r w:rsidRPr="006E64BF">
        <w:rPr>
          <w:rFonts w:ascii="Times New Roman" w:hAnsi="Times New Roman"/>
          <w:bCs/>
          <w:sz w:val="21"/>
          <w:szCs w:val="21"/>
          <w:lang w:eastAsia="ko-KR"/>
        </w:rPr>
        <w:t xml:space="preserve"> în vederea limitării </w:t>
      </w:r>
      <w:r w:rsidR="009F79C3" w:rsidRPr="006E64BF">
        <w:rPr>
          <w:rFonts w:ascii="Times New Roman" w:hAnsi="Times New Roman"/>
          <w:bCs/>
          <w:sz w:val="21"/>
          <w:szCs w:val="21"/>
          <w:lang w:eastAsia="ko-KR"/>
        </w:rPr>
        <w:t>consecințelor</w:t>
      </w:r>
      <w:r w:rsidRPr="006E64BF">
        <w:rPr>
          <w:rFonts w:ascii="Times New Roman" w:hAnsi="Times New Roman"/>
          <w:bCs/>
          <w:sz w:val="21"/>
          <w:szCs w:val="21"/>
          <w:lang w:eastAsia="ko-KR"/>
        </w:rPr>
        <w:t xml:space="preserve">. </w:t>
      </w:r>
    </w:p>
    <w:p w14:paraId="1D99923B" w14:textId="4BD77AAE"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9</w:t>
      </w:r>
      <w:r w:rsidRPr="006E64BF">
        <w:rPr>
          <w:rFonts w:ascii="Times New Roman" w:hAnsi="Times New Roman"/>
          <w:b/>
          <w:sz w:val="21"/>
          <w:szCs w:val="21"/>
          <w:lang w:eastAsia="ko-KR"/>
        </w:rPr>
        <w:t>.5.</w:t>
      </w:r>
      <w:r w:rsidRPr="006E64BF">
        <w:rPr>
          <w:rFonts w:ascii="Times New Roman" w:hAnsi="Times New Roman"/>
          <w:bCs/>
          <w:sz w:val="21"/>
          <w:szCs w:val="21"/>
          <w:lang w:eastAsia="ko-KR"/>
        </w:rPr>
        <w:t xml:space="preserve"> Îndeplinirea contractului va fi suspendată în perioada de </w:t>
      </w:r>
      <w:r w:rsidR="009F79C3" w:rsidRPr="006E64BF">
        <w:rPr>
          <w:rFonts w:ascii="Times New Roman" w:hAnsi="Times New Roman"/>
          <w:bCs/>
          <w:sz w:val="21"/>
          <w:szCs w:val="21"/>
          <w:lang w:eastAsia="ko-KR"/>
        </w:rPr>
        <w:t>acțiune</w:t>
      </w:r>
      <w:r w:rsidRPr="006E64BF">
        <w:rPr>
          <w:rFonts w:ascii="Times New Roman" w:hAnsi="Times New Roman"/>
          <w:bCs/>
          <w:sz w:val="21"/>
          <w:szCs w:val="21"/>
          <w:lang w:eastAsia="ko-KR"/>
        </w:rPr>
        <w:t xml:space="preserve"> a </w:t>
      </w:r>
      <w:r w:rsidR="009F79C3" w:rsidRPr="006E64BF">
        <w:rPr>
          <w:rFonts w:ascii="Times New Roman" w:hAnsi="Times New Roman"/>
          <w:bCs/>
          <w:sz w:val="21"/>
          <w:szCs w:val="21"/>
          <w:lang w:eastAsia="ko-KR"/>
        </w:rPr>
        <w:t>forței</w:t>
      </w:r>
      <w:r w:rsidRPr="006E64BF">
        <w:rPr>
          <w:rFonts w:ascii="Times New Roman" w:hAnsi="Times New Roman"/>
          <w:bCs/>
          <w:sz w:val="21"/>
          <w:szCs w:val="21"/>
          <w:lang w:eastAsia="ko-KR"/>
        </w:rPr>
        <w:t xml:space="preserve"> majore, dar fără a prejudicia drepturile ce li se cuveneau </w:t>
      </w:r>
      <w:r w:rsidR="009F79C3" w:rsidRPr="006E64BF">
        <w:rPr>
          <w:rFonts w:ascii="Times New Roman" w:hAnsi="Times New Roman"/>
          <w:bCs/>
          <w:sz w:val="21"/>
          <w:szCs w:val="21"/>
          <w:lang w:eastAsia="ko-KR"/>
        </w:rPr>
        <w:t>părților</w:t>
      </w:r>
      <w:r w:rsidRPr="006E64BF">
        <w:rPr>
          <w:rFonts w:ascii="Times New Roman" w:hAnsi="Times New Roman"/>
          <w:bCs/>
          <w:sz w:val="21"/>
          <w:szCs w:val="21"/>
          <w:lang w:eastAsia="ko-KR"/>
        </w:rPr>
        <w:t xml:space="preserve"> până la </w:t>
      </w:r>
      <w:r w:rsidR="009F79C3" w:rsidRPr="006E64BF">
        <w:rPr>
          <w:rFonts w:ascii="Times New Roman" w:hAnsi="Times New Roman"/>
          <w:bCs/>
          <w:sz w:val="21"/>
          <w:szCs w:val="21"/>
          <w:lang w:eastAsia="ko-KR"/>
        </w:rPr>
        <w:t>apariția</w:t>
      </w:r>
      <w:r w:rsidRPr="006E64BF">
        <w:rPr>
          <w:rFonts w:ascii="Times New Roman" w:hAnsi="Times New Roman"/>
          <w:bCs/>
          <w:sz w:val="21"/>
          <w:szCs w:val="21"/>
          <w:lang w:eastAsia="ko-KR"/>
        </w:rPr>
        <w:t xml:space="preserve"> acesteia.</w:t>
      </w:r>
    </w:p>
    <w:p w14:paraId="278BAA7E" w14:textId="042E59FF"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1</w:t>
      </w:r>
      <w:r w:rsidR="008668A5" w:rsidRPr="006E64BF">
        <w:rPr>
          <w:rFonts w:ascii="Times New Roman" w:hAnsi="Times New Roman"/>
          <w:b/>
          <w:sz w:val="21"/>
          <w:szCs w:val="21"/>
          <w:lang w:eastAsia="ko-KR"/>
        </w:rPr>
        <w:t>9</w:t>
      </w:r>
      <w:r w:rsidRPr="006E64BF">
        <w:rPr>
          <w:rFonts w:ascii="Times New Roman" w:hAnsi="Times New Roman"/>
          <w:b/>
          <w:sz w:val="21"/>
          <w:szCs w:val="21"/>
          <w:lang w:eastAsia="ko-KR"/>
        </w:rPr>
        <w:t>.6.</w:t>
      </w:r>
      <w:r w:rsidRPr="006E64BF">
        <w:rPr>
          <w:rFonts w:ascii="Times New Roman" w:hAnsi="Times New Roman"/>
          <w:bCs/>
          <w:sz w:val="21"/>
          <w:szCs w:val="21"/>
          <w:lang w:eastAsia="ko-KR"/>
        </w:rPr>
        <w:t xml:space="preserve"> Dacă </w:t>
      </w:r>
      <w:r w:rsidR="0028020F" w:rsidRPr="006E64BF">
        <w:rPr>
          <w:rFonts w:ascii="Times New Roman" w:hAnsi="Times New Roman"/>
          <w:bCs/>
          <w:sz w:val="21"/>
          <w:szCs w:val="21"/>
          <w:lang w:eastAsia="ko-KR"/>
        </w:rPr>
        <w:t>forța</w:t>
      </w:r>
      <w:r w:rsidRPr="006E64BF">
        <w:rPr>
          <w:rFonts w:ascii="Times New Roman" w:hAnsi="Times New Roman"/>
          <w:bCs/>
          <w:sz w:val="21"/>
          <w:szCs w:val="21"/>
          <w:lang w:eastAsia="ko-KR"/>
        </w:rPr>
        <w:t xml:space="preserve"> majoră </w:t>
      </w:r>
      <w:r w:rsidR="0028020F" w:rsidRPr="006E64BF">
        <w:rPr>
          <w:rFonts w:ascii="Times New Roman" w:hAnsi="Times New Roman"/>
          <w:bCs/>
          <w:sz w:val="21"/>
          <w:szCs w:val="21"/>
          <w:lang w:eastAsia="ko-KR"/>
        </w:rPr>
        <w:t>acționează</w:t>
      </w:r>
      <w:r w:rsidRPr="006E64BF">
        <w:rPr>
          <w:rFonts w:ascii="Times New Roman" w:hAnsi="Times New Roman"/>
          <w:bCs/>
          <w:sz w:val="21"/>
          <w:szCs w:val="21"/>
          <w:lang w:eastAsia="ko-KR"/>
        </w:rPr>
        <w:t xml:space="preserve"> sau se estimează că va </w:t>
      </w:r>
      <w:r w:rsidR="0028020F" w:rsidRPr="006E64BF">
        <w:rPr>
          <w:rFonts w:ascii="Times New Roman" w:hAnsi="Times New Roman"/>
          <w:bCs/>
          <w:sz w:val="21"/>
          <w:szCs w:val="21"/>
          <w:lang w:eastAsia="ko-KR"/>
        </w:rPr>
        <w:t>acționa</w:t>
      </w:r>
      <w:r w:rsidRPr="006E64BF">
        <w:rPr>
          <w:rFonts w:ascii="Times New Roman" w:hAnsi="Times New Roman"/>
          <w:bCs/>
          <w:sz w:val="21"/>
          <w:szCs w:val="21"/>
          <w:lang w:eastAsia="ko-KR"/>
        </w:rPr>
        <w:t xml:space="preserve"> pentru o perioadă mai mare de 6 luni, fiecare parte va avea dreptul să notifice celeilalte </w:t>
      </w:r>
      <w:r w:rsidR="0028020F" w:rsidRPr="006E64BF">
        <w:rPr>
          <w:rFonts w:ascii="Times New Roman" w:hAnsi="Times New Roman"/>
          <w:bCs/>
          <w:sz w:val="21"/>
          <w:szCs w:val="21"/>
          <w:lang w:eastAsia="ko-KR"/>
        </w:rPr>
        <w:t>părți</w:t>
      </w:r>
      <w:r w:rsidRPr="006E64BF">
        <w:rPr>
          <w:rFonts w:ascii="Times New Roman" w:hAnsi="Times New Roman"/>
          <w:bCs/>
          <w:sz w:val="21"/>
          <w:szCs w:val="21"/>
          <w:lang w:eastAsia="ko-KR"/>
        </w:rPr>
        <w:t xml:space="preserve"> încetarea prezentului contract, fără a fi necesară </w:t>
      </w:r>
      <w:r w:rsidR="0028020F" w:rsidRPr="006E64BF">
        <w:rPr>
          <w:rFonts w:ascii="Times New Roman" w:hAnsi="Times New Roman"/>
          <w:bCs/>
          <w:sz w:val="21"/>
          <w:szCs w:val="21"/>
          <w:lang w:eastAsia="ko-KR"/>
        </w:rPr>
        <w:t>intervenția</w:t>
      </w:r>
      <w:r w:rsidRPr="006E64BF">
        <w:rPr>
          <w:rFonts w:ascii="Times New Roman" w:hAnsi="Times New Roman"/>
          <w:bCs/>
          <w:sz w:val="21"/>
          <w:szCs w:val="21"/>
          <w:lang w:eastAsia="ko-KR"/>
        </w:rPr>
        <w:t xml:space="preserve"> vreunei </w:t>
      </w:r>
      <w:r w:rsidR="0028020F" w:rsidRPr="006E64BF">
        <w:rPr>
          <w:rFonts w:ascii="Times New Roman" w:hAnsi="Times New Roman"/>
          <w:bCs/>
          <w:sz w:val="21"/>
          <w:szCs w:val="21"/>
          <w:lang w:eastAsia="ko-KR"/>
        </w:rPr>
        <w:t>instanțe</w:t>
      </w:r>
      <w:r w:rsidRPr="006E64BF">
        <w:rPr>
          <w:rFonts w:ascii="Times New Roman" w:hAnsi="Times New Roman"/>
          <w:bCs/>
          <w:sz w:val="21"/>
          <w:szCs w:val="21"/>
          <w:lang w:eastAsia="ko-KR"/>
        </w:rPr>
        <w:t xml:space="preserve"> </w:t>
      </w:r>
      <w:r w:rsidR="0028020F" w:rsidRPr="006E64BF">
        <w:rPr>
          <w:rFonts w:ascii="Times New Roman" w:hAnsi="Times New Roman"/>
          <w:bCs/>
          <w:sz w:val="21"/>
          <w:szCs w:val="21"/>
          <w:lang w:eastAsia="ko-KR"/>
        </w:rPr>
        <w:t>judecătorești</w:t>
      </w:r>
      <w:r w:rsidRPr="006E64BF">
        <w:rPr>
          <w:rFonts w:ascii="Times New Roman" w:hAnsi="Times New Roman"/>
          <w:bCs/>
          <w:sz w:val="21"/>
          <w:szCs w:val="21"/>
          <w:lang w:eastAsia="ko-KR"/>
        </w:rPr>
        <w:t xml:space="preserve"> sau arbitrale.</w:t>
      </w:r>
    </w:p>
    <w:p w14:paraId="29C55438" w14:textId="77777777" w:rsidR="00DD3635" w:rsidRPr="006E64BF" w:rsidRDefault="00DD3635" w:rsidP="00A90E4C">
      <w:pPr>
        <w:spacing w:line="288" w:lineRule="auto"/>
        <w:jc w:val="both"/>
        <w:rPr>
          <w:rFonts w:ascii="Times New Roman" w:hAnsi="Times New Roman"/>
          <w:sz w:val="21"/>
          <w:szCs w:val="21"/>
          <w:lang w:eastAsia="ko-KR"/>
        </w:rPr>
      </w:pPr>
    </w:p>
    <w:p w14:paraId="256A9D54" w14:textId="497AF475"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 xml:space="preserve">Art. </w:t>
      </w:r>
      <w:r w:rsidR="008668A5" w:rsidRPr="006E64BF">
        <w:rPr>
          <w:rFonts w:ascii="Times New Roman" w:hAnsi="Times New Roman"/>
          <w:b/>
          <w:sz w:val="21"/>
          <w:szCs w:val="21"/>
          <w:lang w:eastAsia="ko-KR"/>
        </w:rPr>
        <w:t>20</w:t>
      </w:r>
      <w:r w:rsidRPr="006E64BF">
        <w:rPr>
          <w:rFonts w:ascii="Times New Roman" w:hAnsi="Times New Roman"/>
          <w:b/>
          <w:sz w:val="21"/>
          <w:szCs w:val="21"/>
          <w:lang w:eastAsia="ko-KR"/>
        </w:rPr>
        <w:t>. SOLU</w:t>
      </w:r>
      <w:r w:rsidR="0028020F" w:rsidRPr="006E64BF">
        <w:rPr>
          <w:rFonts w:ascii="Times New Roman" w:hAnsi="Times New Roman"/>
          <w:b/>
          <w:sz w:val="21"/>
          <w:szCs w:val="21"/>
          <w:lang w:eastAsia="ko-KR"/>
        </w:rPr>
        <w:t>Ț</w:t>
      </w:r>
      <w:r w:rsidRPr="006E64BF">
        <w:rPr>
          <w:rFonts w:ascii="Times New Roman" w:hAnsi="Times New Roman"/>
          <w:b/>
          <w:sz w:val="21"/>
          <w:szCs w:val="21"/>
          <w:lang w:eastAsia="ko-KR"/>
        </w:rPr>
        <w:t>IONAREA LITIGIILOR</w:t>
      </w:r>
    </w:p>
    <w:p w14:paraId="0622668D" w14:textId="5EF2A15C" w:rsidR="00954CB2" w:rsidRPr="006E64BF" w:rsidRDefault="008668A5"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20</w:t>
      </w:r>
      <w:r w:rsidR="00954CB2" w:rsidRPr="006E64BF">
        <w:rPr>
          <w:rFonts w:ascii="Times New Roman" w:hAnsi="Times New Roman"/>
          <w:b/>
          <w:sz w:val="21"/>
          <w:szCs w:val="21"/>
          <w:lang w:eastAsia="ko-KR"/>
        </w:rPr>
        <w:t>.1.</w:t>
      </w:r>
      <w:r w:rsidR="00954CB2" w:rsidRPr="006E64BF">
        <w:rPr>
          <w:rFonts w:ascii="Times New Roman" w:hAnsi="Times New Roman"/>
          <w:sz w:val="21"/>
          <w:szCs w:val="21"/>
          <w:lang w:eastAsia="ko-KR"/>
        </w:rPr>
        <w:t xml:space="preserve"> Achizitorul </w:t>
      </w:r>
      <w:r w:rsidR="0028020F" w:rsidRPr="006E64BF">
        <w:rPr>
          <w:rFonts w:ascii="Times New Roman" w:hAnsi="Times New Roman"/>
          <w:sz w:val="21"/>
          <w:szCs w:val="21"/>
          <w:lang w:eastAsia="ko-KR"/>
        </w:rPr>
        <w:t>ș</w:t>
      </w:r>
      <w:r w:rsidR="00954CB2" w:rsidRPr="006E64BF">
        <w:rPr>
          <w:rFonts w:ascii="Times New Roman" w:hAnsi="Times New Roman"/>
          <w:sz w:val="21"/>
          <w:szCs w:val="21"/>
          <w:lang w:eastAsia="ko-KR"/>
        </w:rPr>
        <w:t xml:space="preserve">i prestatorul vor face toate eforturile pentru a rezolva pe cale amiabila, prin tratative directe, orice </w:t>
      </w:r>
      <w:r w:rsidR="0028020F" w:rsidRPr="006E64BF">
        <w:rPr>
          <w:rFonts w:ascii="Times New Roman" w:hAnsi="Times New Roman"/>
          <w:sz w:val="21"/>
          <w:szCs w:val="21"/>
          <w:lang w:eastAsia="ko-KR"/>
        </w:rPr>
        <w:t>neînțelegere</w:t>
      </w:r>
      <w:r w:rsidR="00954CB2" w:rsidRPr="006E64BF">
        <w:rPr>
          <w:rFonts w:ascii="Times New Roman" w:hAnsi="Times New Roman"/>
          <w:sz w:val="21"/>
          <w:szCs w:val="21"/>
          <w:lang w:eastAsia="ko-KR"/>
        </w:rPr>
        <w:t xml:space="preserve"> sau disput</w:t>
      </w:r>
      <w:r w:rsidR="0028020F" w:rsidRPr="006E64BF">
        <w:rPr>
          <w:rFonts w:ascii="Times New Roman" w:hAnsi="Times New Roman"/>
          <w:sz w:val="21"/>
          <w:szCs w:val="21"/>
          <w:lang w:eastAsia="ko-KR"/>
        </w:rPr>
        <w:t>ă</w:t>
      </w:r>
      <w:r w:rsidR="00954CB2" w:rsidRPr="006E64BF">
        <w:rPr>
          <w:rFonts w:ascii="Times New Roman" w:hAnsi="Times New Roman"/>
          <w:sz w:val="21"/>
          <w:szCs w:val="21"/>
          <w:lang w:eastAsia="ko-KR"/>
        </w:rPr>
        <w:t xml:space="preserve"> care se poate ivi </w:t>
      </w:r>
      <w:r w:rsidR="0028020F" w:rsidRPr="006E64BF">
        <w:rPr>
          <w:rFonts w:ascii="Times New Roman" w:hAnsi="Times New Roman"/>
          <w:sz w:val="21"/>
          <w:szCs w:val="21"/>
          <w:lang w:eastAsia="ko-KR"/>
        </w:rPr>
        <w:t>î</w:t>
      </w:r>
      <w:r w:rsidR="00954CB2" w:rsidRPr="006E64BF">
        <w:rPr>
          <w:rFonts w:ascii="Times New Roman" w:hAnsi="Times New Roman"/>
          <w:sz w:val="21"/>
          <w:szCs w:val="21"/>
          <w:lang w:eastAsia="ko-KR"/>
        </w:rPr>
        <w:t xml:space="preserve">ntre ei sau </w:t>
      </w:r>
      <w:r w:rsidR="0028020F" w:rsidRPr="006E64BF">
        <w:rPr>
          <w:rFonts w:ascii="Times New Roman" w:hAnsi="Times New Roman"/>
          <w:sz w:val="21"/>
          <w:szCs w:val="21"/>
          <w:lang w:eastAsia="ko-KR"/>
        </w:rPr>
        <w:t>î</w:t>
      </w:r>
      <w:r w:rsidR="00954CB2" w:rsidRPr="006E64BF">
        <w:rPr>
          <w:rFonts w:ascii="Times New Roman" w:hAnsi="Times New Roman"/>
          <w:sz w:val="21"/>
          <w:szCs w:val="21"/>
          <w:lang w:eastAsia="ko-KR"/>
        </w:rPr>
        <w:t xml:space="preserve">n </w:t>
      </w:r>
      <w:r w:rsidR="0028020F" w:rsidRPr="006E64BF">
        <w:rPr>
          <w:rFonts w:ascii="Times New Roman" w:hAnsi="Times New Roman"/>
          <w:sz w:val="21"/>
          <w:szCs w:val="21"/>
          <w:lang w:eastAsia="ko-KR"/>
        </w:rPr>
        <w:t>legătură</w:t>
      </w:r>
      <w:r w:rsidR="00954CB2" w:rsidRPr="006E64BF">
        <w:rPr>
          <w:rFonts w:ascii="Times New Roman" w:hAnsi="Times New Roman"/>
          <w:sz w:val="21"/>
          <w:szCs w:val="21"/>
          <w:lang w:eastAsia="ko-KR"/>
        </w:rPr>
        <w:t xml:space="preserve"> cu </w:t>
      </w:r>
      <w:r w:rsidR="0028020F" w:rsidRPr="006E64BF">
        <w:rPr>
          <w:rFonts w:ascii="Times New Roman" w:hAnsi="Times New Roman"/>
          <w:sz w:val="21"/>
          <w:szCs w:val="21"/>
          <w:lang w:eastAsia="ko-KR"/>
        </w:rPr>
        <w:t>îndeplinirea</w:t>
      </w:r>
      <w:r w:rsidR="00954CB2" w:rsidRPr="006E64BF">
        <w:rPr>
          <w:rFonts w:ascii="Times New Roman" w:hAnsi="Times New Roman"/>
          <w:sz w:val="21"/>
          <w:szCs w:val="21"/>
          <w:lang w:eastAsia="ko-KR"/>
        </w:rPr>
        <w:t xml:space="preserve"> contractului.</w:t>
      </w:r>
    </w:p>
    <w:p w14:paraId="70C4EA30" w14:textId="335D285F" w:rsidR="00954CB2" w:rsidRPr="006E64BF" w:rsidRDefault="008668A5"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20</w:t>
      </w:r>
      <w:r w:rsidR="00954CB2" w:rsidRPr="006E64BF">
        <w:rPr>
          <w:rFonts w:ascii="Times New Roman" w:hAnsi="Times New Roman"/>
          <w:b/>
          <w:sz w:val="21"/>
          <w:szCs w:val="21"/>
          <w:lang w:eastAsia="ko-KR"/>
        </w:rPr>
        <w:t>.2.</w:t>
      </w:r>
      <w:r w:rsidR="00954CB2" w:rsidRPr="006E64BF">
        <w:rPr>
          <w:rFonts w:ascii="Times New Roman" w:hAnsi="Times New Roman"/>
          <w:sz w:val="21"/>
          <w:szCs w:val="21"/>
          <w:lang w:eastAsia="ko-KR"/>
        </w:rPr>
        <w:t xml:space="preserve"> Dac</w:t>
      </w:r>
      <w:r w:rsidR="0028020F" w:rsidRPr="006E64BF">
        <w:rPr>
          <w:rFonts w:ascii="Times New Roman" w:hAnsi="Times New Roman"/>
          <w:sz w:val="21"/>
          <w:szCs w:val="21"/>
          <w:lang w:eastAsia="ko-KR"/>
        </w:rPr>
        <w:t>ă</w:t>
      </w:r>
      <w:r w:rsidR="00954CB2" w:rsidRPr="006E64BF">
        <w:rPr>
          <w:rFonts w:ascii="Times New Roman" w:hAnsi="Times New Roman"/>
          <w:sz w:val="21"/>
          <w:szCs w:val="21"/>
          <w:lang w:eastAsia="ko-KR"/>
        </w:rPr>
        <w:t xml:space="preserve"> dup</w:t>
      </w:r>
      <w:r w:rsidR="0028020F" w:rsidRPr="006E64BF">
        <w:rPr>
          <w:rFonts w:ascii="Times New Roman" w:hAnsi="Times New Roman"/>
          <w:sz w:val="21"/>
          <w:szCs w:val="21"/>
          <w:lang w:eastAsia="ko-KR"/>
        </w:rPr>
        <w:t>ă</w:t>
      </w:r>
      <w:r w:rsidR="00954CB2" w:rsidRPr="006E64BF">
        <w:rPr>
          <w:rFonts w:ascii="Times New Roman" w:hAnsi="Times New Roman"/>
          <w:sz w:val="21"/>
          <w:szCs w:val="21"/>
          <w:lang w:eastAsia="ko-KR"/>
        </w:rPr>
        <w:t xml:space="preserve"> 15 zile de la </w:t>
      </w:r>
      <w:r w:rsidR="0028020F" w:rsidRPr="006E64BF">
        <w:rPr>
          <w:rFonts w:ascii="Times New Roman" w:hAnsi="Times New Roman"/>
          <w:sz w:val="21"/>
          <w:szCs w:val="21"/>
          <w:lang w:eastAsia="ko-KR"/>
        </w:rPr>
        <w:t>începerea</w:t>
      </w:r>
      <w:r w:rsidR="00954CB2" w:rsidRPr="006E64BF">
        <w:rPr>
          <w:rFonts w:ascii="Times New Roman" w:hAnsi="Times New Roman"/>
          <w:sz w:val="21"/>
          <w:szCs w:val="21"/>
          <w:lang w:eastAsia="ko-KR"/>
        </w:rPr>
        <w:t xml:space="preserve"> acestor tratative neoficiale achizitorul </w:t>
      </w:r>
      <w:r w:rsidR="0028020F" w:rsidRPr="006E64BF">
        <w:rPr>
          <w:rFonts w:ascii="Times New Roman" w:hAnsi="Times New Roman"/>
          <w:sz w:val="21"/>
          <w:szCs w:val="21"/>
          <w:lang w:eastAsia="ko-KR"/>
        </w:rPr>
        <w:t>ș</w:t>
      </w:r>
      <w:r w:rsidR="00954CB2" w:rsidRPr="006E64BF">
        <w:rPr>
          <w:rFonts w:ascii="Times New Roman" w:hAnsi="Times New Roman"/>
          <w:sz w:val="21"/>
          <w:szCs w:val="21"/>
          <w:lang w:eastAsia="ko-KR"/>
        </w:rPr>
        <w:t xml:space="preserve">i prestatorul nu </w:t>
      </w:r>
      <w:r w:rsidR="0028020F" w:rsidRPr="006E64BF">
        <w:rPr>
          <w:rFonts w:ascii="Times New Roman" w:hAnsi="Times New Roman"/>
          <w:sz w:val="21"/>
          <w:szCs w:val="21"/>
          <w:lang w:eastAsia="ko-KR"/>
        </w:rPr>
        <w:t>reușesc</w:t>
      </w:r>
      <w:r w:rsidR="00954CB2" w:rsidRPr="006E64BF">
        <w:rPr>
          <w:rFonts w:ascii="Times New Roman" w:hAnsi="Times New Roman"/>
          <w:sz w:val="21"/>
          <w:szCs w:val="21"/>
          <w:lang w:eastAsia="ko-KR"/>
        </w:rPr>
        <w:t xml:space="preserve"> s</w:t>
      </w:r>
      <w:r w:rsidR="0028020F" w:rsidRPr="006E64BF">
        <w:rPr>
          <w:rFonts w:ascii="Times New Roman" w:hAnsi="Times New Roman"/>
          <w:sz w:val="21"/>
          <w:szCs w:val="21"/>
          <w:lang w:eastAsia="ko-KR"/>
        </w:rPr>
        <w:t>ă</w:t>
      </w:r>
      <w:r w:rsidR="00954CB2" w:rsidRPr="006E64BF">
        <w:rPr>
          <w:rFonts w:ascii="Times New Roman" w:hAnsi="Times New Roman"/>
          <w:sz w:val="21"/>
          <w:szCs w:val="21"/>
          <w:lang w:eastAsia="ko-KR"/>
        </w:rPr>
        <w:t xml:space="preserve"> rezolve </w:t>
      </w:r>
      <w:r w:rsidR="0028020F" w:rsidRPr="006E64BF">
        <w:rPr>
          <w:rFonts w:ascii="Times New Roman" w:hAnsi="Times New Roman"/>
          <w:sz w:val="21"/>
          <w:szCs w:val="21"/>
          <w:lang w:eastAsia="ko-KR"/>
        </w:rPr>
        <w:t>î</w:t>
      </w:r>
      <w:r w:rsidR="00954CB2" w:rsidRPr="006E64BF">
        <w:rPr>
          <w:rFonts w:ascii="Times New Roman" w:hAnsi="Times New Roman"/>
          <w:sz w:val="21"/>
          <w:szCs w:val="21"/>
          <w:lang w:eastAsia="ko-KR"/>
        </w:rPr>
        <w:t>n mod amiabil o divergen</w:t>
      </w:r>
      <w:r w:rsidR="0028020F" w:rsidRPr="006E64BF">
        <w:rPr>
          <w:rFonts w:ascii="Times New Roman" w:hAnsi="Times New Roman"/>
          <w:sz w:val="21"/>
          <w:szCs w:val="21"/>
          <w:lang w:eastAsia="ko-KR"/>
        </w:rPr>
        <w:t>ță</w:t>
      </w:r>
      <w:r w:rsidR="00954CB2" w:rsidRPr="006E64BF">
        <w:rPr>
          <w:rFonts w:ascii="Times New Roman" w:hAnsi="Times New Roman"/>
          <w:sz w:val="21"/>
          <w:szCs w:val="21"/>
          <w:lang w:eastAsia="ko-KR"/>
        </w:rPr>
        <w:t xml:space="preserve"> contractual</w:t>
      </w:r>
      <w:r w:rsidR="0028020F" w:rsidRPr="006E64BF">
        <w:rPr>
          <w:rFonts w:ascii="Times New Roman" w:hAnsi="Times New Roman"/>
          <w:sz w:val="21"/>
          <w:szCs w:val="21"/>
          <w:lang w:eastAsia="ko-KR"/>
        </w:rPr>
        <w:t>ă</w:t>
      </w:r>
      <w:r w:rsidR="00954CB2" w:rsidRPr="006E64BF">
        <w:rPr>
          <w:rFonts w:ascii="Times New Roman" w:hAnsi="Times New Roman"/>
          <w:sz w:val="21"/>
          <w:szCs w:val="21"/>
          <w:lang w:eastAsia="ko-KR"/>
        </w:rPr>
        <w:t>, fiecare poate solicita ca disputa s</w:t>
      </w:r>
      <w:r w:rsidR="0028020F" w:rsidRPr="006E64BF">
        <w:rPr>
          <w:rFonts w:ascii="Times New Roman" w:hAnsi="Times New Roman"/>
          <w:sz w:val="21"/>
          <w:szCs w:val="21"/>
          <w:lang w:eastAsia="ko-KR"/>
        </w:rPr>
        <w:t>ă</w:t>
      </w:r>
      <w:r w:rsidR="00954CB2" w:rsidRPr="006E64BF">
        <w:rPr>
          <w:rFonts w:ascii="Times New Roman" w:hAnsi="Times New Roman"/>
          <w:sz w:val="21"/>
          <w:szCs w:val="21"/>
          <w:lang w:eastAsia="ko-KR"/>
        </w:rPr>
        <w:t xml:space="preserve"> se </w:t>
      </w:r>
      <w:r w:rsidR="0028020F" w:rsidRPr="006E64BF">
        <w:rPr>
          <w:rFonts w:ascii="Times New Roman" w:hAnsi="Times New Roman"/>
          <w:sz w:val="21"/>
          <w:szCs w:val="21"/>
          <w:lang w:eastAsia="ko-KR"/>
        </w:rPr>
        <w:t>soluționeze</w:t>
      </w:r>
      <w:r w:rsidR="00954CB2" w:rsidRPr="006E64BF">
        <w:rPr>
          <w:rFonts w:ascii="Times New Roman" w:hAnsi="Times New Roman"/>
          <w:sz w:val="21"/>
          <w:szCs w:val="21"/>
          <w:lang w:eastAsia="ko-KR"/>
        </w:rPr>
        <w:t xml:space="preserve"> de </w:t>
      </w:r>
      <w:r w:rsidR="0028020F" w:rsidRPr="006E64BF">
        <w:rPr>
          <w:rFonts w:ascii="Times New Roman" w:hAnsi="Times New Roman"/>
          <w:sz w:val="21"/>
          <w:szCs w:val="21"/>
          <w:lang w:eastAsia="ko-KR"/>
        </w:rPr>
        <w:t>către</w:t>
      </w:r>
      <w:r w:rsidR="00954CB2" w:rsidRPr="006E64BF">
        <w:rPr>
          <w:rFonts w:ascii="Times New Roman" w:hAnsi="Times New Roman"/>
          <w:sz w:val="21"/>
          <w:szCs w:val="21"/>
          <w:lang w:eastAsia="ko-KR"/>
        </w:rPr>
        <w:t xml:space="preserve"> </w:t>
      </w:r>
      <w:r w:rsidR="0028020F" w:rsidRPr="006E64BF">
        <w:rPr>
          <w:rFonts w:ascii="Times New Roman" w:hAnsi="Times New Roman"/>
          <w:sz w:val="21"/>
          <w:szCs w:val="21"/>
          <w:lang w:eastAsia="ko-KR"/>
        </w:rPr>
        <w:t>instanțele</w:t>
      </w:r>
      <w:r w:rsidR="00954CB2" w:rsidRPr="006E64BF">
        <w:rPr>
          <w:rFonts w:ascii="Times New Roman" w:hAnsi="Times New Roman"/>
          <w:sz w:val="21"/>
          <w:szCs w:val="21"/>
          <w:lang w:eastAsia="ko-KR"/>
        </w:rPr>
        <w:t xml:space="preserve"> </w:t>
      </w:r>
      <w:r w:rsidR="0028020F" w:rsidRPr="006E64BF">
        <w:rPr>
          <w:rFonts w:ascii="Times New Roman" w:hAnsi="Times New Roman"/>
          <w:sz w:val="21"/>
          <w:szCs w:val="21"/>
          <w:lang w:eastAsia="ko-KR"/>
        </w:rPr>
        <w:t>judecătorești</w:t>
      </w:r>
      <w:r w:rsidR="00954CB2" w:rsidRPr="006E64BF">
        <w:rPr>
          <w:rFonts w:ascii="Times New Roman" w:hAnsi="Times New Roman"/>
          <w:sz w:val="21"/>
          <w:szCs w:val="21"/>
          <w:lang w:eastAsia="ko-KR"/>
        </w:rPr>
        <w:t xml:space="preserve"> din Rom</w:t>
      </w:r>
      <w:r w:rsidR="0028020F" w:rsidRPr="006E64BF">
        <w:rPr>
          <w:rFonts w:ascii="Times New Roman" w:hAnsi="Times New Roman"/>
          <w:sz w:val="21"/>
          <w:szCs w:val="21"/>
          <w:lang w:eastAsia="ko-KR"/>
        </w:rPr>
        <w:t>â</w:t>
      </w:r>
      <w:r w:rsidR="00954CB2" w:rsidRPr="006E64BF">
        <w:rPr>
          <w:rFonts w:ascii="Times New Roman" w:hAnsi="Times New Roman"/>
          <w:sz w:val="21"/>
          <w:szCs w:val="21"/>
          <w:lang w:eastAsia="ko-KR"/>
        </w:rPr>
        <w:t>nia.</w:t>
      </w:r>
    </w:p>
    <w:p w14:paraId="4D5931C4" w14:textId="0EB2F7B0" w:rsidR="00954CB2" w:rsidRPr="006E64BF" w:rsidRDefault="00954CB2" w:rsidP="00A90E4C">
      <w:pPr>
        <w:pStyle w:val="BodyText"/>
        <w:spacing w:line="288" w:lineRule="auto"/>
        <w:rPr>
          <w:rFonts w:ascii="Times New Roman" w:hAnsi="Times New Roman"/>
          <w:sz w:val="21"/>
          <w:szCs w:val="21"/>
          <w:lang w:eastAsia="ko-KR"/>
        </w:rPr>
      </w:pPr>
    </w:p>
    <w:p w14:paraId="02D4CC9E" w14:textId="77777777" w:rsidR="00E25B05" w:rsidRPr="006E64BF" w:rsidRDefault="00E25B05" w:rsidP="00A90E4C">
      <w:pPr>
        <w:pStyle w:val="BodyText"/>
        <w:spacing w:line="288" w:lineRule="auto"/>
        <w:rPr>
          <w:rFonts w:ascii="Times New Roman" w:hAnsi="Times New Roman"/>
          <w:sz w:val="21"/>
          <w:szCs w:val="21"/>
          <w:lang w:eastAsia="ko-KR"/>
        </w:rPr>
      </w:pPr>
    </w:p>
    <w:p w14:paraId="71D70FA1" w14:textId="6C492FB6"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lastRenderedPageBreak/>
        <w:t>Art. 2</w:t>
      </w:r>
      <w:r w:rsidR="008668A5" w:rsidRPr="006E64BF">
        <w:rPr>
          <w:rFonts w:ascii="Times New Roman" w:hAnsi="Times New Roman"/>
          <w:b/>
          <w:sz w:val="21"/>
          <w:szCs w:val="21"/>
          <w:lang w:eastAsia="ko-KR"/>
        </w:rPr>
        <w:t>1</w:t>
      </w:r>
      <w:r w:rsidRPr="006E64BF">
        <w:rPr>
          <w:rFonts w:ascii="Times New Roman" w:hAnsi="Times New Roman"/>
          <w:b/>
          <w:sz w:val="21"/>
          <w:szCs w:val="21"/>
          <w:lang w:eastAsia="ko-KR"/>
        </w:rPr>
        <w:t>. LIMBA CARE GUVERNEAZ</w:t>
      </w:r>
      <w:r w:rsidR="0028020F" w:rsidRPr="006E64BF">
        <w:rPr>
          <w:rFonts w:ascii="Times New Roman" w:hAnsi="Times New Roman"/>
          <w:b/>
          <w:sz w:val="21"/>
          <w:szCs w:val="21"/>
          <w:lang w:eastAsia="ko-KR"/>
        </w:rPr>
        <w:t>Ă</w:t>
      </w:r>
      <w:r w:rsidRPr="006E64BF">
        <w:rPr>
          <w:rFonts w:ascii="Times New Roman" w:hAnsi="Times New Roman"/>
          <w:b/>
          <w:sz w:val="21"/>
          <w:szCs w:val="21"/>
          <w:lang w:eastAsia="ko-KR"/>
        </w:rPr>
        <w:t xml:space="preserve"> CONTRACTUL</w:t>
      </w:r>
    </w:p>
    <w:p w14:paraId="627F951D" w14:textId="6A3A1989"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1</w:t>
      </w:r>
      <w:r w:rsidRPr="006E64BF">
        <w:rPr>
          <w:rFonts w:ascii="Times New Roman" w:hAnsi="Times New Roman"/>
          <w:b/>
          <w:sz w:val="21"/>
          <w:szCs w:val="21"/>
          <w:lang w:eastAsia="ko-KR"/>
        </w:rPr>
        <w:t>.1.</w:t>
      </w:r>
      <w:r w:rsidRPr="006E64BF">
        <w:rPr>
          <w:rFonts w:ascii="Times New Roman" w:hAnsi="Times New Roman"/>
          <w:sz w:val="21"/>
          <w:szCs w:val="21"/>
          <w:lang w:eastAsia="ko-KR"/>
        </w:rPr>
        <w:t xml:space="preserve"> Limba care </w:t>
      </w:r>
      <w:r w:rsidR="0028020F" w:rsidRPr="006E64BF">
        <w:rPr>
          <w:rFonts w:ascii="Times New Roman" w:hAnsi="Times New Roman"/>
          <w:sz w:val="21"/>
          <w:szCs w:val="21"/>
          <w:lang w:eastAsia="ko-KR"/>
        </w:rPr>
        <w:t>guvernează</w:t>
      </w:r>
      <w:r w:rsidRPr="006E64BF">
        <w:rPr>
          <w:rFonts w:ascii="Times New Roman" w:hAnsi="Times New Roman"/>
          <w:sz w:val="21"/>
          <w:szCs w:val="21"/>
          <w:lang w:eastAsia="ko-KR"/>
        </w:rPr>
        <w:t xml:space="preserve"> contractul este limba rom</w:t>
      </w:r>
      <w:r w:rsidR="0028020F" w:rsidRPr="006E64BF">
        <w:rPr>
          <w:rFonts w:ascii="Times New Roman" w:hAnsi="Times New Roman"/>
          <w:sz w:val="21"/>
          <w:szCs w:val="21"/>
          <w:lang w:eastAsia="ko-KR"/>
        </w:rPr>
        <w:t>â</w:t>
      </w:r>
      <w:r w:rsidRPr="006E64BF">
        <w:rPr>
          <w:rFonts w:ascii="Times New Roman" w:hAnsi="Times New Roman"/>
          <w:sz w:val="21"/>
          <w:szCs w:val="21"/>
          <w:lang w:eastAsia="ko-KR"/>
        </w:rPr>
        <w:t>n</w:t>
      </w:r>
      <w:r w:rsidR="0028020F" w:rsidRPr="006E64BF">
        <w:rPr>
          <w:rFonts w:ascii="Times New Roman" w:hAnsi="Times New Roman"/>
          <w:sz w:val="21"/>
          <w:szCs w:val="21"/>
          <w:lang w:eastAsia="ko-KR"/>
        </w:rPr>
        <w:t>ă</w:t>
      </w:r>
      <w:r w:rsidRPr="006E64BF">
        <w:rPr>
          <w:rFonts w:ascii="Times New Roman" w:hAnsi="Times New Roman"/>
          <w:sz w:val="21"/>
          <w:szCs w:val="21"/>
          <w:lang w:eastAsia="ko-KR"/>
        </w:rPr>
        <w:t>.</w:t>
      </w:r>
    </w:p>
    <w:p w14:paraId="6206B9C1" w14:textId="77777777" w:rsidR="00642568" w:rsidRPr="006E64BF" w:rsidRDefault="00642568" w:rsidP="00A90E4C">
      <w:pPr>
        <w:spacing w:line="288" w:lineRule="auto"/>
        <w:jc w:val="both"/>
        <w:rPr>
          <w:rFonts w:ascii="Times New Roman" w:hAnsi="Times New Roman"/>
          <w:b/>
          <w:sz w:val="21"/>
          <w:szCs w:val="21"/>
          <w:lang w:eastAsia="ko-KR"/>
        </w:rPr>
      </w:pPr>
    </w:p>
    <w:p w14:paraId="3157CB83" w14:textId="63B64B8A"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 2</w:t>
      </w:r>
      <w:r w:rsidR="008668A5" w:rsidRPr="006E64BF">
        <w:rPr>
          <w:rFonts w:ascii="Times New Roman" w:hAnsi="Times New Roman"/>
          <w:b/>
          <w:sz w:val="21"/>
          <w:szCs w:val="21"/>
          <w:lang w:eastAsia="ko-KR"/>
        </w:rPr>
        <w:t>2</w:t>
      </w:r>
      <w:r w:rsidRPr="006E64BF">
        <w:rPr>
          <w:rFonts w:ascii="Times New Roman" w:hAnsi="Times New Roman"/>
          <w:b/>
          <w:sz w:val="21"/>
          <w:szCs w:val="21"/>
          <w:lang w:eastAsia="ko-KR"/>
        </w:rPr>
        <w:t>. COMUNIC</w:t>
      </w:r>
      <w:r w:rsidR="0028020F" w:rsidRPr="006E64BF">
        <w:rPr>
          <w:rFonts w:ascii="Times New Roman" w:hAnsi="Times New Roman"/>
          <w:b/>
          <w:sz w:val="21"/>
          <w:szCs w:val="21"/>
          <w:lang w:eastAsia="ko-KR"/>
        </w:rPr>
        <w:t>Ă</w:t>
      </w:r>
      <w:r w:rsidRPr="006E64BF">
        <w:rPr>
          <w:rFonts w:ascii="Times New Roman" w:hAnsi="Times New Roman"/>
          <w:b/>
          <w:sz w:val="21"/>
          <w:szCs w:val="21"/>
          <w:lang w:eastAsia="ko-KR"/>
        </w:rPr>
        <w:t>RI</w:t>
      </w:r>
    </w:p>
    <w:p w14:paraId="10272DB2" w14:textId="15E9A53D"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2</w:t>
      </w:r>
      <w:r w:rsidRPr="006E64BF">
        <w:rPr>
          <w:rFonts w:ascii="Times New Roman" w:hAnsi="Times New Roman"/>
          <w:b/>
          <w:sz w:val="21"/>
          <w:szCs w:val="21"/>
          <w:lang w:eastAsia="ko-KR"/>
        </w:rPr>
        <w:t>.1.</w:t>
      </w:r>
      <w:r w:rsidRPr="006E64BF">
        <w:rPr>
          <w:rFonts w:ascii="Times New Roman" w:hAnsi="Times New Roman"/>
          <w:sz w:val="21"/>
          <w:szCs w:val="21"/>
          <w:lang w:eastAsia="ko-KR"/>
        </w:rPr>
        <w:t xml:space="preserve"> (1) Orice comunicare </w:t>
      </w:r>
      <w:r w:rsidR="0028020F" w:rsidRPr="006E64BF">
        <w:rPr>
          <w:rFonts w:ascii="Times New Roman" w:hAnsi="Times New Roman"/>
          <w:sz w:val="21"/>
          <w:szCs w:val="21"/>
          <w:lang w:eastAsia="ko-KR"/>
        </w:rPr>
        <w:t>î</w:t>
      </w:r>
      <w:r w:rsidRPr="006E64BF">
        <w:rPr>
          <w:rFonts w:ascii="Times New Roman" w:hAnsi="Times New Roman"/>
          <w:sz w:val="21"/>
          <w:szCs w:val="21"/>
          <w:lang w:eastAsia="ko-KR"/>
        </w:rPr>
        <w:t>ntre p</w:t>
      </w:r>
      <w:r w:rsidR="0028020F" w:rsidRPr="006E64BF">
        <w:rPr>
          <w:rFonts w:ascii="Times New Roman" w:hAnsi="Times New Roman"/>
          <w:sz w:val="21"/>
          <w:szCs w:val="21"/>
          <w:lang w:eastAsia="ko-KR"/>
        </w:rPr>
        <w:t>ă</w:t>
      </w:r>
      <w:r w:rsidRPr="006E64BF">
        <w:rPr>
          <w:rFonts w:ascii="Times New Roman" w:hAnsi="Times New Roman"/>
          <w:sz w:val="21"/>
          <w:szCs w:val="21"/>
          <w:lang w:eastAsia="ko-KR"/>
        </w:rPr>
        <w:t>r</w:t>
      </w:r>
      <w:r w:rsidR="0028020F" w:rsidRPr="006E64BF">
        <w:rPr>
          <w:rFonts w:ascii="Times New Roman" w:hAnsi="Times New Roman"/>
          <w:sz w:val="21"/>
          <w:szCs w:val="21"/>
          <w:lang w:eastAsia="ko-KR"/>
        </w:rPr>
        <w:t>ț</w:t>
      </w:r>
      <w:r w:rsidRPr="006E64BF">
        <w:rPr>
          <w:rFonts w:ascii="Times New Roman" w:hAnsi="Times New Roman"/>
          <w:sz w:val="21"/>
          <w:szCs w:val="21"/>
          <w:lang w:eastAsia="ko-KR"/>
        </w:rPr>
        <w:t xml:space="preserve">i referitoare la </w:t>
      </w:r>
      <w:r w:rsidR="0028020F" w:rsidRPr="006E64BF">
        <w:rPr>
          <w:rFonts w:ascii="Times New Roman" w:hAnsi="Times New Roman"/>
          <w:sz w:val="21"/>
          <w:szCs w:val="21"/>
          <w:lang w:eastAsia="ko-KR"/>
        </w:rPr>
        <w:t>îndeplinirea</w:t>
      </w:r>
      <w:r w:rsidRPr="006E64BF">
        <w:rPr>
          <w:rFonts w:ascii="Times New Roman" w:hAnsi="Times New Roman"/>
          <w:sz w:val="21"/>
          <w:szCs w:val="21"/>
          <w:lang w:eastAsia="ko-KR"/>
        </w:rPr>
        <w:t xml:space="preserve"> prezentului contract, trebuie s</w:t>
      </w:r>
      <w:r w:rsidR="0028020F"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fie transmis</w:t>
      </w:r>
      <w:r w:rsidR="0028020F" w:rsidRPr="006E64BF">
        <w:rPr>
          <w:rFonts w:ascii="Times New Roman" w:hAnsi="Times New Roman"/>
          <w:sz w:val="21"/>
          <w:szCs w:val="21"/>
          <w:lang w:eastAsia="ko-KR"/>
        </w:rPr>
        <w:t>ă</w:t>
      </w:r>
      <w:r w:rsidRPr="006E64BF">
        <w:rPr>
          <w:rFonts w:ascii="Times New Roman" w:hAnsi="Times New Roman"/>
          <w:sz w:val="21"/>
          <w:szCs w:val="21"/>
          <w:lang w:eastAsia="ko-KR"/>
        </w:rPr>
        <w:t xml:space="preserve"> </w:t>
      </w:r>
      <w:r w:rsidR="0028020F" w:rsidRPr="006E64BF">
        <w:rPr>
          <w:rFonts w:ascii="Times New Roman" w:hAnsi="Times New Roman"/>
          <w:sz w:val="21"/>
          <w:szCs w:val="21"/>
          <w:lang w:eastAsia="ko-KR"/>
        </w:rPr>
        <w:t>î</w:t>
      </w:r>
      <w:r w:rsidRPr="006E64BF">
        <w:rPr>
          <w:rFonts w:ascii="Times New Roman" w:hAnsi="Times New Roman"/>
          <w:sz w:val="21"/>
          <w:szCs w:val="21"/>
          <w:lang w:eastAsia="ko-KR"/>
        </w:rPr>
        <w:t>n scris.</w:t>
      </w:r>
    </w:p>
    <w:p w14:paraId="4A10B59E" w14:textId="4D801FAB"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sz w:val="21"/>
          <w:szCs w:val="21"/>
          <w:lang w:eastAsia="ko-KR"/>
        </w:rPr>
        <w:t xml:space="preserve">(2) Orice document scris trebuie </w:t>
      </w:r>
      <w:r w:rsidR="0028020F" w:rsidRPr="006E64BF">
        <w:rPr>
          <w:rFonts w:ascii="Times New Roman" w:hAnsi="Times New Roman"/>
          <w:sz w:val="21"/>
          <w:szCs w:val="21"/>
          <w:lang w:eastAsia="ko-KR"/>
        </w:rPr>
        <w:t>înregistrat</w:t>
      </w:r>
      <w:r w:rsidRPr="006E64BF">
        <w:rPr>
          <w:rFonts w:ascii="Times New Roman" w:hAnsi="Times New Roman"/>
          <w:sz w:val="21"/>
          <w:szCs w:val="21"/>
          <w:lang w:eastAsia="ko-KR"/>
        </w:rPr>
        <w:t xml:space="preserve"> </w:t>
      </w:r>
      <w:r w:rsidR="0028020F" w:rsidRPr="006E64BF">
        <w:rPr>
          <w:rFonts w:ascii="Times New Roman" w:hAnsi="Times New Roman"/>
          <w:sz w:val="21"/>
          <w:szCs w:val="21"/>
          <w:lang w:eastAsia="ko-KR"/>
        </w:rPr>
        <w:t>atât</w:t>
      </w:r>
      <w:r w:rsidRPr="006E64BF">
        <w:rPr>
          <w:rFonts w:ascii="Times New Roman" w:hAnsi="Times New Roman"/>
          <w:sz w:val="21"/>
          <w:szCs w:val="21"/>
          <w:lang w:eastAsia="ko-KR"/>
        </w:rPr>
        <w:t xml:space="preserve"> </w:t>
      </w:r>
      <w:r w:rsidR="0028020F" w:rsidRPr="006E64BF">
        <w:rPr>
          <w:rFonts w:ascii="Times New Roman" w:hAnsi="Times New Roman"/>
          <w:sz w:val="21"/>
          <w:szCs w:val="21"/>
          <w:lang w:eastAsia="ko-KR"/>
        </w:rPr>
        <w:t>î</w:t>
      </w:r>
      <w:r w:rsidRPr="006E64BF">
        <w:rPr>
          <w:rFonts w:ascii="Times New Roman" w:hAnsi="Times New Roman"/>
          <w:sz w:val="21"/>
          <w:szCs w:val="21"/>
          <w:lang w:eastAsia="ko-KR"/>
        </w:rPr>
        <w:t>n momentul transmiterii, c</w:t>
      </w:r>
      <w:r w:rsidR="007952C7" w:rsidRPr="006E64BF">
        <w:rPr>
          <w:rFonts w:ascii="Times New Roman" w:hAnsi="Times New Roman"/>
          <w:sz w:val="21"/>
          <w:szCs w:val="21"/>
          <w:lang w:eastAsia="ko-KR"/>
        </w:rPr>
        <w:t>â</w:t>
      </w:r>
      <w:r w:rsidRPr="006E64BF">
        <w:rPr>
          <w:rFonts w:ascii="Times New Roman" w:hAnsi="Times New Roman"/>
          <w:sz w:val="21"/>
          <w:szCs w:val="21"/>
          <w:lang w:eastAsia="ko-KR"/>
        </w:rPr>
        <w:t xml:space="preserve">t </w:t>
      </w:r>
      <w:r w:rsidR="007952C7" w:rsidRPr="006E64BF">
        <w:rPr>
          <w:rFonts w:ascii="Times New Roman" w:hAnsi="Times New Roman"/>
          <w:sz w:val="21"/>
          <w:szCs w:val="21"/>
          <w:lang w:eastAsia="ko-KR"/>
        </w:rPr>
        <w:t>ș</w:t>
      </w:r>
      <w:r w:rsidRPr="006E64BF">
        <w:rPr>
          <w:rFonts w:ascii="Times New Roman" w:hAnsi="Times New Roman"/>
          <w:sz w:val="21"/>
          <w:szCs w:val="21"/>
          <w:lang w:eastAsia="ko-KR"/>
        </w:rPr>
        <w:t xml:space="preserve">i </w:t>
      </w:r>
      <w:r w:rsidR="007952C7" w:rsidRPr="006E64BF">
        <w:rPr>
          <w:rFonts w:ascii="Times New Roman" w:hAnsi="Times New Roman"/>
          <w:sz w:val="21"/>
          <w:szCs w:val="21"/>
          <w:lang w:eastAsia="ko-KR"/>
        </w:rPr>
        <w:t>î</w:t>
      </w:r>
      <w:r w:rsidRPr="006E64BF">
        <w:rPr>
          <w:rFonts w:ascii="Times New Roman" w:hAnsi="Times New Roman"/>
          <w:sz w:val="21"/>
          <w:szCs w:val="21"/>
          <w:lang w:eastAsia="ko-KR"/>
        </w:rPr>
        <w:t>n momentul primirii.</w:t>
      </w:r>
    </w:p>
    <w:p w14:paraId="7E1451D3" w14:textId="1A98EB36"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2</w:t>
      </w:r>
      <w:r w:rsidRPr="006E64BF">
        <w:rPr>
          <w:rFonts w:ascii="Times New Roman" w:hAnsi="Times New Roman"/>
          <w:b/>
          <w:sz w:val="21"/>
          <w:szCs w:val="21"/>
          <w:lang w:eastAsia="ko-KR"/>
        </w:rPr>
        <w:t>.2.</w:t>
      </w:r>
      <w:r w:rsidRPr="006E64BF">
        <w:rPr>
          <w:rFonts w:ascii="Times New Roman" w:hAnsi="Times New Roman"/>
          <w:sz w:val="21"/>
          <w:szCs w:val="21"/>
          <w:lang w:eastAsia="ko-KR"/>
        </w:rPr>
        <w:t xml:space="preserve"> </w:t>
      </w:r>
      <w:r w:rsidR="007952C7" w:rsidRPr="006E64BF">
        <w:rPr>
          <w:rFonts w:ascii="Times New Roman" w:hAnsi="Times New Roman"/>
          <w:sz w:val="21"/>
          <w:szCs w:val="21"/>
          <w:lang w:eastAsia="ko-KR"/>
        </w:rPr>
        <w:t>Comunicările</w:t>
      </w:r>
      <w:r w:rsidRPr="006E64BF">
        <w:rPr>
          <w:rFonts w:ascii="Times New Roman" w:hAnsi="Times New Roman"/>
          <w:sz w:val="21"/>
          <w:szCs w:val="21"/>
          <w:lang w:eastAsia="ko-KR"/>
        </w:rPr>
        <w:t xml:space="preserve"> </w:t>
      </w:r>
      <w:r w:rsidR="007952C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ntre </w:t>
      </w:r>
      <w:r w:rsidR="007952C7" w:rsidRPr="006E64BF">
        <w:rPr>
          <w:rFonts w:ascii="Times New Roman" w:hAnsi="Times New Roman"/>
          <w:sz w:val="21"/>
          <w:szCs w:val="21"/>
          <w:lang w:eastAsia="ko-KR"/>
        </w:rPr>
        <w:t>părți</w:t>
      </w:r>
      <w:r w:rsidRPr="006E64BF">
        <w:rPr>
          <w:rFonts w:ascii="Times New Roman" w:hAnsi="Times New Roman"/>
          <w:sz w:val="21"/>
          <w:szCs w:val="21"/>
          <w:lang w:eastAsia="ko-KR"/>
        </w:rPr>
        <w:t xml:space="preserve"> se pot face </w:t>
      </w:r>
      <w:r w:rsidR="007952C7" w:rsidRPr="006E64BF">
        <w:rPr>
          <w:rFonts w:ascii="Times New Roman" w:hAnsi="Times New Roman"/>
          <w:sz w:val="21"/>
          <w:szCs w:val="21"/>
          <w:lang w:eastAsia="ko-KR"/>
        </w:rPr>
        <w:t>ș</w:t>
      </w:r>
      <w:r w:rsidRPr="006E64BF">
        <w:rPr>
          <w:rFonts w:ascii="Times New Roman" w:hAnsi="Times New Roman"/>
          <w:sz w:val="21"/>
          <w:szCs w:val="21"/>
          <w:lang w:eastAsia="ko-KR"/>
        </w:rPr>
        <w:t xml:space="preserve">i prin telefon, fax sau e-mail, cu </w:t>
      </w:r>
      <w:r w:rsidR="007952C7" w:rsidRPr="006E64BF">
        <w:rPr>
          <w:rFonts w:ascii="Times New Roman" w:hAnsi="Times New Roman"/>
          <w:sz w:val="21"/>
          <w:szCs w:val="21"/>
          <w:lang w:eastAsia="ko-KR"/>
        </w:rPr>
        <w:t>condiția</w:t>
      </w:r>
      <w:r w:rsidRPr="006E64BF">
        <w:rPr>
          <w:rFonts w:ascii="Times New Roman" w:hAnsi="Times New Roman"/>
          <w:sz w:val="21"/>
          <w:szCs w:val="21"/>
          <w:lang w:eastAsia="ko-KR"/>
        </w:rPr>
        <w:t xml:space="preserve"> </w:t>
      </w:r>
      <w:r w:rsidR="007952C7" w:rsidRPr="006E64BF">
        <w:rPr>
          <w:rFonts w:ascii="Times New Roman" w:hAnsi="Times New Roman"/>
          <w:sz w:val="21"/>
          <w:szCs w:val="21"/>
          <w:lang w:eastAsia="ko-KR"/>
        </w:rPr>
        <w:t>confirmării</w:t>
      </w:r>
      <w:r w:rsidRPr="006E64BF">
        <w:rPr>
          <w:rFonts w:ascii="Times New Roman" w:hAnsi="Times New Roman"/>
          <w:sz w:val="21"/>
          <w:szCs w:val="21"/>
          <w:lang w:eastAsia="ko-KR"/>
        </w:rPr>
        <w:t xml:space="preserve"> </w:t>
      </w:r>
      <w:r w:rsidR="007952C7" w:rsidRPr="006E64BF">
        <w:rPr>
          <w:rFonts w:ascii="Times New Roman" w:hAnsi="Times New Roman"/>
          <w:sz w:val="21"/>
          <w:szCs w:val="21"/>
          <w:lang w:eastAsia="ko-KR"/>
        </w:rPr>
        <w:t>î</w:t>
      </w:r>
      <w:r w:rsidRPr="006E64BF">
        <w:rPr>
          <w:rFonts w:ascii="Times New Roman" w:hAnsi="Times New Roman"/>
          <w:sz w:val="21"/>
          <w:szCs w:val="21"/>
          <w:lang w:eastAsia="ko-KR"/>
        </w:rPr>
        <w:t xml:space="preserve">n scris a primirii </w:t>
      </w:r>
      <w:r w:rsidR="007952C7" w:rsidRPr="006E64BF">
        <w:rPr>
          <w:rFonts w:ascii="Times New Roman" w:hAnsi="Times New Roman"/>
          <w:sz w:val="21"/>
          <w:szCs w:val="21"/>
          <w:lang w:eastAsia="ko-KR"/>
        </w:rPr>
        <w:t>comunicării</w:t>
      </w:r>
      <w:r w:rsidRPr="006E64BF">
        <w:rPr>
          <w:rFonts w:ascii="Times New Roman" w:hAnsi="Times New Roman"/>
          <w:sz w:val="21"/>
          <w:szCs w:val="21"/>
          <w:lang w:eastAsia="ko-KR"/>
        </w:rPr>
        <w:t>.</w:t>
      </w:r>
    </w:p>
    <w:p w14:paraId="6C940D47" w14:textId="77777777" w:rsidR="00954CB2" w:rsidRPr="006E64BF" w:rsidRDefault="00954CB2" w:rsidP="00A90E4C">
      <w:pPr>
        <w:spacing w:line="288" w:lineRule="auto"/>
        <w:jc w:val="both"/>
        <w:rPr>
          <w:rFonts w:ascii="Times New Roman" w:hAnsi="Times New Roman"/>
          <w:b/>
          <w:sz w:val="21"/>
          <w:szCs w:val="21"/>
          <w:lang w:eastAsia="ko-KR"/>
        </w:rPr>
      </w:pPr>
    </w:p>
    <w:p w14:paraId="06CE3FED" w14:textId="251EA315" w:rsidR="00954CB2" w:rsidRPr="006E64BF" w:rsidRDefault="00954CB2" w:rsidP="00A90E4C">
      <w:pPr>
        <w:spacing w:line="288" w:lineRule="auto"/>
        <w:jc w:val="both"/>
        <w:rPr>
          <w:rFonts w:ascii="Times New Roman" w:hAnsi="Times New Roman"/>
          <w:b/>
          <w:sz w:val="21"/>
          <w:szCs w:val="21"/>
          <w:lang w:eastAsia="ko-KR"/>
        </w:rPr>
      </w:pPr>
      <w:r w:rsidRPr="006E64BF">
        <w:rPr>
          <w:rFonts w:ascii="Times New Roman" w:hAnsi="Times New Roman"/>
          <w:b/>
          <w:sz w:val="21"/>
          <w:szCs w:val="21"/>
          <w:lang w:eastAsia="ko-KR"/>
        </w:rPr>
        <w:t>Art.</w:t>
      </w:r>
      <w:r w:rsidR="008668A5" w:rsidRPr="006E64BF">
        <w:rPr>
          <w:rFonts w:ascii="Times New Roman" w:hAnsi="Times New Roman"/>
          <w:b/>
          <w:sz w:val="21"/>
          <w:szCs w:val="21"/>
          <w:lang w:eastAsia="ko-KR"/>
        </w:rPr>
        <w:t xml:space="preserve"> </w:t>
      </w: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3</w:t>
      </w:r>
      <w:r w:rsidRPr="006E64BF">
        <w:rPr>
          <w:rFonts w:ascii="Times New Roman" w:hAnsi="Times New Roman"/>
          <w:b/>
          <w:sz w:val="21"/>
          <w:szCs w:val="21"/>
          <w:lang w:eastAsia="ko-KR"/>
        </w:rPr>
        <w:t>. LEGEA APLICABIL</w:t>
      </w:r>
      <w:r w:rsidR="007952C7" w:rsidRPr="006E64BF">
        <w:rPr>
          <w:rFonts w:ascii="Times New Roman" w:hAnsi="Times New Roman"/>
          <w:b/>
          <w:sz w:val="21"/>
          <w:szCs w:val="21"/>
          <w:lang w:eastAsia="ko-KR"/>
        </w:rPr>
        <w:t>Ă</w:t>
      </w:r>
      <w:r w:rsidRPr="006E64BF">
        <w:rPr>
          <w:rFonts w:ascii="Times New Roman" w:hAnsi="Times New Roman"/>
          <w:b/>
          <w:sz w:val="21"/>
          <w:szCs w:val="21"/>
          <w:lang w:eastAsia="ko-KR"/>
        </w:rPr>
        <w:t xml:space="preserve"> CONTRACTULUI</w:t>
      </w:r>
    </w:p>
    <w:p w14:paraId="430F3662" w14:textId="2BE91C69" w:rsidR="00954CB2" w:rsidRPr="006E64BF" w:rsidRDefault="00954CB2" w:rsidP="00A90E4C">
      <w:pPr>
        <w:pStyle w:val="BodyText"/>
        <w:spacing w:line="288" w:lineRule="auto"/>
        <w:rPr>
          <w:rFonts w:ascii="Times New Roman" w:hAnsi="Times New Roman"/>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3</w:t>
      </w:r>
      <w:r w:rsidRPr="006E64BF">
        <w:rPr>
          <w:rFonts w:ascii="Times New Roman" w:hAnsi="Times New Roman"/>
          <w:b/>
          <w:sz w:val="21"/>
          <w:szCs w:val="21"/>
          <w:lang w:eastAsia="ko-KR"/>
        </w:rPr>
        <w:t>.1.</w:t>
      </w:r>
      <w:r w:rsidRPr="006E64BF">
        <w:rPr>
          <w:rFonts w:ascii="Times New Roman" w:hAnsi="Times New Roman"/>
          <w:sz w:val="21"/>
          <w:szCs w:val="21"/>
          <w:lang w:eastAsia="ko-KR"/>
        </w:rPr>
        <w:t xml:space="preserve"> Contractul va fi interpretat conform legilor din Rom</w:t>
      </w:r>
      <w:r w:rsidR="007952C7" w:rsidRPr="006E64BF">
        <w:rPr>
          <w:rFonts w:ascii="Times New Roman" w:hAnsi="Times New Roman"/>
          <w:sz w:val="21"/>
          <w:szCs w:val="21"/>
          <w:lang w:eastAsia="ko-KR"/>
        </w:rPr>
        <w:t>â</w:t>
      </w:r>
      <w:r w:rsidRPr="006E64BF">
        <w:rPr>
          <w:rFonts w:ascii="Times New Roman" w:hAnsi="Times New Roman"/>
          <w:sz w:val="21"/>
          <w:szCs w:val="21"/>
          <w:lang w:eastAsia="ko-KR"/>
        </w:rPr>
        <w:t>nia.</w:t>
      </w:r>
    </w:p>
    <w:p w14:paraId="39B2031E" w14:textId="77777777" w:rsidR="00B43ECD" w:rsidRPr="006E64BF" w:rsidRDefault="00B43ECD" w:rsidP="00A90E4C">
      <w:pPr>
        <w:pStyle w:val="BodyText"/>
        <w:spacing w:line="288" w:lineRule="auto"/>
        <w:rPr>
          <w:rFonts w:ascii="Times New Roman" w:hAnsi="Times New Roman"/>
          <w:sz w:val="21"/>
          <w:szCs w:val="21"/>
          <w:lang w:eastAsia="ko-KR"/>
        </w:rPr>
      </w:pPr>
    </w:p>
    <w:p w14:paraId="39A61FCC" w14:textId="01FA31A8" w:rsidR="00954CB2" w:rsidRPr="006E64BF"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sz w:val="21"/>
          <w:szCs w:val="21"/>
          <w:lang w:eastAsia="ko-KR"/>
        </w:rPr>
      </w:pPr>
      <w:r w:rsidRPr="006E64BF">
        <w:rPr>
          <w:rFonts w:ascii="Times New Roman" w:eastAsia="Times New Roman" w:hAnsi="Times New Roman" w:cs="Times New Roman"/>
          <w:b/>
          <w:bCs/>
          <w:sz w:val="21"/>
          <w:szCs w:val="21"/>
          <w:lang w:eastAsia="ko-KR"/>
        </w:rPr>
        <w:t>Art. 2</w:t>
      </w:r>
      <w:r w:rsidR="008668A5" w:rsidRPr="006E64BF">
        <w:rPr>
          <w:rFonts w:ascii="Times New Roman" w:eastAsia="Times New Roman" w:hAnsi="Times New Roman" w:cs="Times New Roman"/>
          <w:b/>
          <w:bCs/>
          <w:sz w:val="21"/>
          <w:szCs w:val="21"/>
          <w:lang w:eastAsia="ko-KR"/>
        </w:rPr>
        <w:t>4</w:t>
      </w:r>
      <w:r w:rsidRPr="006E64BF">
        <w:rPr>
          <w:rFonts w:ascii="Times New Roman" w:eastAsia="Times New Roman" w:hAnsi="Times New Roman" w:cs="Times New Roman"/>
          <w:b/>
          <w:bCs/>
          <w:sz w:val="21"/>
          <w:szCs w:val="21"/>
          <w:lang w:eastAsia="ko-KR"/>
        </w:rPr>
        <w:t>. DISPOZI</w:t>
      </w:r>
      <w:r w:rsidR="007952C7" w:rsidRPr="006E64BF">
        <w:rPr>
          <w:rFonts w:ascii="Times New Roman" w:eastAsia="Times New Roman" w:hAnsi="Times New Roman" w:cs="Times New Roman"/>
          <w:b/>
          <w:bCs/>
          <w:sz w:val="21"/>
          <w:szCs w:val="21"/>
          <w:lang w:eastAsia="ko-KR"/>
        </w:rPr>
        <w:t>Ț</w:t>
      </w:r>
      <w:r w:rsidRPr="006E64BF">
        <w:rPr>
          <w:rFonts w:ascii="Times New Roman" w:eastAsia="Times New Roman" w:hAnsi="Times New Roman" w:cs="Times New Roman"/>
          <w:b/>
          <w:bCs/>
          <w:sz w:val="21"/>
          <w:szCs w:val="21"/>
          <w:lang w:eastAsia="ko-KR"/>
        </w:rPr>
        <w:t>II PRIVIND PROTEC</w:t>
      </w:r>
      <w:r w:rsidR="007952C7" w:rsidRPr="006E64BF">
        <w:rPr>
          <w:rFonts w:ascii="Times New Roman" w:eastAsia="Times New Roman" w:hAnsi="Times New Roman" w:cs="Times New Roman"/>
          <w:b/>
          <w:bCs/>
          <w:sz w:val="21"/>
          <w:szCs w:val="21"/>
          <w:lang w:eastAsia="ko-KR"/>
        </w:rPr>
        <w:t>Ț</w:t>
      </w:r>
      <w:r w:rsidRPr="006E64BF">
        <w:rPr>
          <w:rFonts w:ascii="Times New Roman" w:eastAsia="Times New Roman" w:hAnsi="Times New Roman" w:cs="Times New Roman"/>
          <w:b/>
          <w:bCs/>
          <w:sz w:val="21"/>
          <w:szCs w:val="21"/>
          <w:lang w:eastAsia="ko-KR"/>
        </w:rPr>
        <w:t>IA DATELOR CU CARACTER PERSONAL</w:t>
      </w:r>
    </w:p>
    <w:p w14:paraId="351EB8EA" w14:textId="28C7D20C"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.1</w:t>
      </w:r>
      <w:r w:rsidRPr="006E64BF">
        <w:rPr>
          <w:rFonts w:ascii="Times New Roman" w:hAnsi="Times New Roman"/>
          <w:bCs/>
          <w:sz w:val="21"/>
          <w:szCs w:val="21"/>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6E64BF">
        <w:rPr>
          <w:rFonts w:ascii="Times New Roman" w:hAnsi="Times New Roman"/>
          <w:bCs/>
          <w:sz w:val="21"/>
          <w:szCs w:val="21"/>
          <w:lang w:eastAsia="ko-KR"/>
        </w:rPr>
        <w:t>ș</w:t>
      </w:r>
      <w:r w:rsidRPr="006E64BF">
        <w:rPr>
          <w:rFonts w:ascii="Times New Roman" w:hAnsi="Times New Roman"/>
          <w:bCs/>
          <w:sz w:val="21"/>
          <w:szCs w:val="21"/>
          <w:lang w:eastAsia="ko-KR"/>
        </w:rPr>
        <w:t xml:space="preserve">i </w:t>
      </w:r>
      <w:r w:rsidR="007952C7" w:rsidRPr="006E64BF">
        <w:rPr>
          <w:rFonts w:ascii="Times New Roman" w:hAnsi="Times New Roman"/>
          <w:bCs/>
          <w:sz w:val="21"/>
          <w:szCs w:val="21"/>
          <w:lang w:eastAsia="ko-KR"/>
        </w:rPr>
        <w:t>raportării</w:t>
      </w:r>
      <w:r w:rsidRPr="006E64BF">
        <w:rPr>
          <w:rFonts w:ascii="Times New Roman" w:hAnsi="Times New Roman"/>
          <w:bCs/>
          <w:sz w:val="21"/>
          <w:szCs w:val="21"/>
          <w:lang w:eastAsia="ko-KR"/>
        </w:rPr>
        <w:t xml:space="preserve"> rezultatelor</w:t>
      </w:r>
      <w:r w:rsidR="007952C7" w:rsidRPr="006E64BF">
        <w:rPr>
          <w:rFonts w:ascii="Times New Roman" w:hAnsi="Times New Roman"/>
          <w:bCs/>
          <w:sz w:val="21"/>
          <w:szCs w:val="21"/>
          <w:lang w:eastAsia="ko-KR"/>
        </w:rPr>
        <w:t>.</w:t>
      </w:r>
      <w:r w:rsidRPr="006E64BF">
        <w:rPr>
          <w:rFonts w:ascii="Times New Roman" w:hAnsi="Times New Roman"/>
          <w:bCs/>
          <w:sz w:val="21"/>
          <w:szCs w:val="21"/>
          <w:lang w:eastAsia="ko-KR"/>
        </w:rPr>
        <w:t xml:space="preserve"> </w:t>
      </w:r>
    </w:p>
    <w:p w14:paraId="76A8C0BF" w14:textId="51DF6F50"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.2</w:t>
      </w:r>
      <w:r w:rsidRPr="006E64BF">
        <w:rPr>
          <w:rFonts w:ascii="Times New Roman" w:hAnsi="Times New Roman"/>
          <w:bCs/>
          <w:sz w:val="21"/>
          <w:szCs w:val="21"/>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.3</w:t>
      </w:r>
      <w:r w:rsidRPr="006E64BF">
        <w:rPr>
          <w:rFonts w:ascii="Times New Roman" w:hAnsi="Times New Roman"/>
          <w:bCs/>
          <w:sz w:val="21"/>
          <w:szCs w:val="21"/>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w:t>
      </w:r>
      <w:proofErr w:type="spellStart"/>
      <w:r w:rsidRPr="006E64BF">
        <w:rPr>
          <w:rFonts w:ascii="Times New Roman" w:hAnsi="Times New Roman"/>
          <w:bCs/>
          <w:sz w:val="21"/>
          <w:szCs w:val="21"/>
          <w:lang w:eastAsia="ko-KR"/>
        </w:rPr>
        <w:t>reprelucrare</w:t>
      </w:r>
      <w:proofErr w:type="spellEnd"/>
      <w:r w:rsidRPr="006E64BF">
        <w:rPr>
          <w:rFonts w:ascii="Times New Roman" w:hAnsi="Times New Roman"/>
          <w:bCs/>
          <w:sz w:val="21"/>
          <w:szCs w:val="21"/>
          <w:lang w:eastAsia="ko-KR"/>
        </w:rPr>
        <w:t>/transfer către terți și/sau publicarea  acestora</w:t>
      </w:r>
      <w:r w:rsidR="007952C7" w:rsidRPr="006E64BF">
        <w:rPr>
          <w:rFonts w:ascii="Times New Roman" w:hAnsi="Times New Roman"/>
          <w:bCs/>
          <w:sz w:val="21"/>
          <w:szCs w:val="21"/>
          <w:lang w:eastAsia="ko-KR"/>
        </w:rPr>
        <w:t>.</w:t>
      </w:r>
    </w:p>
    <w:p w14:paraId="25632977" w14:textId="533B1A3E"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.4</w:t>
      </w:r>
      <w:r w:rsidRPr="006E64BF">
        <w:rPr>
          <w:rFonts w:ascii="Times New Roman" w:hAnsi="Times New Roman"/>
          <w:bCs/>
          <w:sz w:val="21"/>
          <w:szCs w:val="21"/>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6E64BF">
        <w:rPr>
          <w:rFonts w:ascii="Times New Roman" w:hAnsi="Times New Roman"/>
          <w:bCs/>
          <w:sz w:val="21"/>
          <w:szCs w:val="21"/>
          <w:lang w:eastAsia="ko-KR"/>
        </w:rPr>
        <w:t>.</w:t>
      </w:r>
    </w:p>
    <w:p w14:paraId="683A8BE6" w14:textId="4AAA71CD"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.5</w:t>
      </w:r>
      <w:r w:rsidRPr="006E64BF">
        <w:rPr>
          <w:rFonts w:ascii="Times New Roman" w:hAnsi="Times New Roman"/>
          <w:bCs/>
          <w:sz w:val="21"/>
          <w:szCs w:val="21"/>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6E64BF">
        <w:rPr>
          <w:rFonts w:ascii="Times New Roman" w:hAnsi="Times New Roman"/>
          <w:bCs/>
          <w:sz w:val="21"/>
          <w:szCs w:val="21"/>
          <w:lang w:eastAsia="ko-KR"/>
        </w:rPr>
        <w:t>furnizând</w:t>
      </w:r>
      <w:r w:rsidRPr="006E64BF">
        <w:rPr>
          <w:rFonts w:ascii="Times New Roman" w:hAnsi="Times New Roman"/>
          <w:bCs/>
          <w:sz w:val="21"/>
          <w:szCs w:val="21"/>
          <w:lang w:eastAsia="ko-KR"/>
        </w:rPr>
        <w:t xml:space="preserve"> </w:t>
      </w:r>
      <w:r w:rsidR="007952C7" w:rsidRPr="006E64BF">
        <w:rPr>
          <w:rFonts w:ascii="Times New Roman" w:hAnsi="Times New Roman"/>
          <w:bCs/>
          <w:sz w:val="21"/>
          <w:szCs w:val="21"/>
          <w:lang w:eastAsia="ko-KR"/>
        </w:rPr>
        <w:t>informațiile</w:t>
      </w:r>
      <w:r w:rsidRPr="006E64BF">
        <w:rPr>
          <w:rFonts w:ascii="Times New Roman" w:hAnsi="Times New Roman"/>
          <w:bCs/>
          <w:sz w:val="21"/>
          <w:szCs w:val="21"/>
          <w:lang w:eastAsia="ko-KR"/>
        </w:rPr>
        <w:t xml:space="preserve"> impuse de legislația aplicabilă, respectiv de art</w:t>
      </w:r>
      <w:r w:rsidR="007952C7" w:rsidRPr="006E64BF">
        <w:rPr>
          <w:rFonts w:ascii="Times New Roman" w:hAnsi="Times New Roman"/>
          <w:bCs/>
          <w:sz w:val="21"/>
          <w:szCs w:val="21"/>
          <w:lang w:eastAsia="ko-KR"/>
        </w:rPr>
        <w:t>.</w:t>
      </w:r>
      <w:r w:rsidRPr="006E64BF">
        <w:rPr>
          <w:rFonts w:ascii="Times New Roman" w:hAnsi="Times New Roman"/>
          <w:bCs/>
          <w:sz w:val="21"/>
          <w:szCs w:val="21"/>
          <w:lang w:eastAsia="ko-KR"/>
        </w:rPr>
        <w:t xml:space="preserve"> 13-14 din Regulamentul (UE) 679/2016,  </w:t>
      </w:r>
      <w:r w:rsidR="007952C7" w:rsidRPr="006E64BF">
        <w:rPr>
          <w:rFonts w:ascii="Times New Roman" w:hAnsi="Times New Roman"/>
          <w:bCs/>
          <w:sz w:val="21"/>
          <w:szCs w:val="21"/>
          <w:lang w:eastAsia="ko-KR"/>
        </w:rPr>
        <w:t>ș</w:t>
      </w:r>
      <w:r w:rsidRPr="006E64BF">
        <w:rPr>
          <w:rFonts w:ascii="Times New Roman" w:hAnsi="Times New Roman"/>
          <w:bCs/>
          <w:sz w:val="21"/>
          <w:szCs w:val="21"/>
          <w:lang w:eastAsia="ko-KR"/>
        </w:rPr>
        <w:t>i /sau de orice articol sau normă care înlocuiește sau completează aceste prevederi</w:t>
      </w:r>
      <w:r w:rsidR="0034017A" w:rsidRPr="006E64BF">
        <w:rPr>
          <w:rFonts w:ascii="Times New Roman" w:hAnsi="Times New Roman"/>
          <w:bCs/>
          <w:sz w:val="21"/>
          <w:szCs w:val="21"/>
          <w:lang w:eastAsia="ko-KR"/>
        </w:rPr>
        <w:t>.</w:t>
      </w:r>
    </w:p>
    <w:p w14:paraId="2915F64F" w14:textId="2FB5DE85"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.6</w:t>
      </w:r>
      <w:r w:rsidRPr="006E64BF">
        <w:rPr>
          <w:rFonts w:ascii="Times New Roman" w:hAnsi="Times New Roman"/>
          <w:bCs/>
          <w:sz w:val="21"/>
          <w:szCs w:val="21"/>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6E64BF">
          <w:rPr>
            <w:rFonts w:ascii="Times New Roman" w:hAnsi="Times New Roman"/>
            <w:bCs/>
            <w:sz w:val="21"/>
            <w:szCs w:val="21"/>
            <w:lang w:eastAsia="ko-KR"/>
          </w:rPr>
          <w:t xml:space="preserve">rivind </w:t>
        </w:r>
        <w:r w:rsidR="0034017A" w:rsidRPr="006E64BF">
          <w:rPr>
            <w:rFonts w:ascii="Times New Roman" w:hAnsi="Times New Roman"/>
            <w:bCs/>
            <w:sz w:val="21"/>
            <w:szCs w:val="21"/>
            <w:lang w:eastAsia="ko-KR"/>
          </w:rPr>
          <w:t>protecția</w:t>
        </w:r>
        <w:r w:rsidRPr="006E64BF">
          <w:rPr>
            <w:rFonts w:ascii="Times New Roman" w:hAnsi="Times New Roman"/>
            <w:bCs/>
            <w:sz w:val="21"/>
            <w:szCs w:val="21"/>
            <w:lang w:eastAsia="ko-KR"/>
          </w:rPr>
          <w:t xml:space="preserve"> persoanelor fizice în ceea ce </w:t>
        </w:r>
        <w:r w:rsidR="0034017A" w:rsidRPr="006E64BF">
          <w:rPr>
            <w:rFonts w:ascii="Times New Roman" w:hAnsi="Times New Roman"/>
            <w:bCs/>
            <w:sz w:val="21"/>
            <w:szCs w:val="21"/>
            <w:lang w:eastAsia="ko-KR"/>
          </w:rPr>
          <w:t>privește</w:t>
        </w:r>
        <w:r w:rsidRPr="006E64BF">
          <w:rPr>
            <w:rFonts w:ascii="Times New Roman" w:hAnsi="Times New Roman"/>
            <w:bCs/>
            <w:sz w:val="21"/>
            <w:szCs w:val="21"/>
            <w:lang w:eastAsia="ko-KR"/>
          </w:rPr>
          <w:t xml:space="preserve"> prelucrarea datelor cu caracter personal </w:t>
        </w:r>
        <w:r w:rsidR="0034017A" w:rsidRPr="006E64BF">
          <w:rPr>
            <w:rFonts w:ascii="Times New Roman" w:hAnsi="Times New Roman"/>
            <w:bCs/>
            <w:sz w:val="21"/>
            <w:szCs w:val="21"/>
            <w:lang w:eastAsia="ko-KR"/>
          </w:rPr>
          <w:t>și</w:t>
        </w:r>
        <w:r w:rsidRPr="006E64BF">
          <w:rPr>
            <w:rFonts w:ascii="Times New Roman" w:hAnsi="Times New Roman"/>
            <w:bCs/>
            <w:sz w:val="21"/>
            <w:szCs w:val="21"/>
            <w:lang w:eastAsia="ko-KR"/>
          </w:rPr>
          <w:t xml:space="preserve"> privind libera </w:t>
        </w:r>
        <w:r w:rsidR="0034017A" w:rsidRPr="006E64BF">
          <w:rPr>
            <w:rFonts w:ascii="Times New Roman" w:hAnsi="Times New Roman"/>
            <w:bCs/>
            <w:sz w:val="21"/>
            <w:szCs w:val="21"/>
            <w:lang w:eastAsia="ko-KR"/>
          </w:rPr>
          <w:t>circulație</w:t>
        </w:r>
        <w:r w:rsidRPr="006E64BF">
          <w:rPr>
            <w:rFonts w:ascii="Times New Roman" w:hAnsi="Times New Roman"/>
            <w:bCs/>
            <w:sz w:val="21"/>
            <w:szCs w:val="21"/>
            <w:lang w:eastAsia="ko-KR"/>
          </w:rPr>
          <w:t xml:space="preserve"> a acestor date </w:t>
        </w:r>
        <w:r w:rsidR="0034017A" w:rsidRPr="006E64BF">
          <w:rPr>
            <w:rFonts w:ascii="Times New Roman" w:hAnsi="Times New Roman"/>
            <w:bCs/>
            <w:sz w:val="21"/>
            <w:szCs w:val="21"/>
            <w:lang w:eastAsia="ko-KR"/>
          </w:rPr>
          <w:t>și</w:t>
        </w:r>
        <w:r w:rsidRPr="006E64BF">
          <w:rPr>
            <w:rFonts w:ascii="Times New Roman" w:hAnsi="Times New Roman"/>
            <w:bCs/>
            <w:sz w:val="21"/>
            <w:szCs w:val="21"/>
            <w:lang w:eastAsia="ko-KR"/>
          </w:rPr>
          <w:t xml:space="preserve"> de abrogare a Directivei 95/46/CE (Regulamentul general privind </w:t>
        </w:r>
        <w:r w:rsidR="0034017A" w:rsidRPr="006E64BF">
          <w:rPr>
            <w:rFonts w:ascii="Times New Roman" w:hAnsi="Times New Roman"/>
            <w:bCs/>
            <w:sz w:val="21"/>
            <w:szCs w:val="21"/>
            <w:lang w:eastAsia="ko-KR"/>
          </w:rPr>
          <w:t>protecția</w:t>
        </w:r>
        <w:r w:rsidRPr="006E64BF">
          <w:rPr>
            <w:rFonts w:ascii="Times New Roman" w:hAnsi="Times New Roman"/>
            <w:bCs/>
            <w:sz w:val="21"/>
            <w:szCs w:val="21"/>
            <w:lang w:eastAsia="ko-KR"/>
          </w:rPr>
          <w:t xml:space="preserve"> datelor)</w:t>
        </w:r>
      </w:hyperlink>
      <w:r w:rsidRPr="006E64BF">
        <w:rPr>
          <w:rFonts w:ascii="Times New Roman" w:hAnsi="Times New Roman"/>
          <w:bCs/>
          <w:sz w:val="21"/>
          <w:szCs w:val="21"/>
          <w:lang w:eastAsia="ko-KR"/>
        </w:rPr>
        <w:t>.</w:t>
      </w:r>
    </w:p>
    <w:p w14:paraId="4A9702ED" w14:textId="6F266E9B"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.7</w:t>
      </w:r>
      <w:r w:rsidRPr="006E64BF">
        <w:rPr>
          <w:rFonts w:ascii="Times New Roman" w:hAnsi="Times New Roman"/>
          <w:bCs/>
          <w:sz w:val="21"/>
          <w:szCs w:val="21"/>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6E64BF">
        <w:rPr>
          <w:rFonts w:ascii="Times New Roman" w:hAnsi="Times New Roman"/>
          <w:bCs/>
          <w:sz w:val="21"/>
          <w:szCs w:val="21"/>
          <w:lang w:eastAsia="ko-KR"/>
        </w:rPr>
        <w:t>.</w:t>
      </w:r>
      <w:r w:rsidRPr="006E64BF">
        <w:rPr>
          <w:rFonts w:ascii="Times New Roman" w:hAnsi="Times New Roman"/>
          <w:bCs/>
          <w:sz w:val="21"/>
          <w:szCs w:val="21"/>
          <w:lang w:eastAsia="ko-KR"/>
        </w:rPr>
        <w:t xml:space="preserve"> 30 din Regulamentul (UE) 679/2016, precum și consimțământul persoanelor vizate de activitățile de prelucrare, punându-le la dispoziția ANSPDCP la solicitarea acesteia. </w:t>
      </w:r>
    </w:p>
    <w:p w14:paraId="05830712" w14:textId="77777777" w:rsidR="00E25B05"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
          <w:sz w:val="21"/>
          <w:szCs w:val="21"/>
          <w:lang w:eastAsia="ko-KR"/>
        </w:rPr>
        <w:t>2</w:t>
      </w:r>
      <w:r w:rsidR="008668A5" w:rsidRPr="006E64BF">
        <w:rPr>
          <w:rFonts w:ascii="Times New Roman" w:hAnsi="Times New Roman"/>
          <w:b/>
          <w:sz w:val="21"/>
          <w:szCs w:val="21"/>
          <w:lang w:eastAsia="ko-KR"/>
        </w:rPr>
        <w:t>4</w:t>
      </w:r>
      <w:r w:rsidRPr="006E64BF">
        <w:rPr>
          <w:rFonts w:ascii="Times New Roman" w:hAnsi="Times New Roman"/>
          <w:b/>
          <w:sz w:val="21"/>
          <w:szCs w:val="21"/>
          <w:lang w:eastAsia="ko-KR"/>
        </w:rPr>
        <w:t>.8</w:t>
      </w:r>
      <w:r w:rsidRPr="006E64BF">
        <w:rPr>
          <w:rFonts w:ascii="Times New Roman" w:hAnsi="Times New Roman"/>
          <w:bCs/>
          <w:sz w:val="21"/>
          <w:szCs w:val="21"/>
          <w:lang w:eastAsia="ko-KR"/>
        </w:rPr>
        <w:t xml:space="preserve"> Prestatorul, sau în cazul asocierii/</w:t>
      </w:r>
      <w:r w:rsidR="00FB651D" w:rsidRPr="006E64BF">
        <w:rPr>
          <w:rFonts w:ascii="Times New Roman" w:hAnsi="Times New Roman"/>
          <w:bCs/>
          <w:sz w:val="21"/>
          <w:szCs w:val="21"/>
          <w:lang w:eastAsia="ko-KR"/>
        </w:rPr>
        <w:t>subcontractării</w:t>
      </w:r>
      <w:r w:rsidRPr="006E64BF">
        <w:rPr>
          <w:rFonts w:ascii="Times New Roman" w:hAnsi="Times New Roman"/>
          <w:bCs/>
          <w:sz w:val="21"/>
          <w:szCs w:val="21"/>
          <w:lang w:eastAsia="ko-KR"/>
        </w:rPr>
        <w:t>,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w:t>
      </w:r>
    </w:p>
    <w:p w14:paraId="1E5809DA" w14:textId="288EB358" w:rsidR="00954CB2" w:rsidRPr="006E64BF" w:rsidRDefault="00954CB2" w:rsidP="00A90E4C">
      <w:pPr>
        <w:pStyle w:val="BodyText"/>
        <w:spacing w:line="288" w:lineRule="auto"/>
        <w:rPr>
          <w:rFonts w:ascii="Times New Roman" w:hAnsi="Times New Roman"/>
          <w:bCs/>
          <w:sz w:val="21"/>
          <w:szCs w:val="21"/>
          <w:lang w:eastAsia="ko-KR"/>
        </w:rPr>
      </w:pPr>
      <w:r w:rsidRPr="006E64BF">
        <w:rPr>
          <w:rFonts w:ascii="Times New Roman" w:hAnsi="Times New Roman"/>
          <w:bCs/>
          <w:sz w:val="21"/>
          <w:szCs w:val="21"/>
          <w:lang w:eastAsia="ko-KR"/>
        </w:rPr>
        <w:t xml:space="preserve"> </w:t>
      </w:r>
    </w:p>
    <w:p w14:paraId="4305C4DE" w14:textId="6CD21D16" w:rsidR="00954CB2" w:rsidRPr="006E64BF" w:rsidRDefault="00954CB2" w:rsidP="00A90E4C">
      <w:pPr>
        <w:spacing w:line="288" w:lineRule="auto"/>
        <w:contextualSpacing/>
        <w:jc w:val="both"/>
        <w:rPr>
          <w:rFonts w:ascii="Times New Roman" w:hAnsi="Times New Roman"/>
          <w:b/>
          <w:bCs/>
          <w:noProof/>
          <w:sz w:val="21"/>
          <w:szCs w:val="21"/>
        </w:rPr>
      </w:pPr>
      <w:r w:rsidRPr="006E64BF">
        <w:rPr>
          <w:rFonts w:ascii="Times New Roman" w:hAnsi="Times New Roman"/>
          <w:b/>
          <w:bCs/>
          <w:noProof/>
          <w:sz w:val="21"/>
          <w:szCs w:val="21"/>
        </w:rPr>
        <w:t>Art. 2</w:t>
      </w:r>
      <w:r w:rsidR="008668A5" w:rsidRPr="006E64BF">
        <w:rPr>
          <w:rFonts w:ascii="Times New Roman" w:hAnsi="Times New Roman"/>
          <w:b/>
          <w:bCs/>
          <w:noProof/>
          <w:sz w:val="21"/>
          <w:szCs w:val="21"/>
        </w:rPr>
        <w:t>5</w:t>
      </w:r>
      <w:r w:rsidRPr="006E64BF">
        <w:rPr>
          <w:rFonts w:ascii="Times New Roman" w:hAnsi="Times New Roman"/>
          <w:b/>
          <w:bCs/>
          <w:noProof/>
          <w:sz w:val="21"/>
          <w:szCs w:val="21"/>
        </w:rPr>
        <w:t>. DISPOZI</w:t>
      </w:r>
      <w:r w:rsidR="00FB651D" w:rsidRPr="006E64BF">
        <w:rPr>
          <w:rFonts w:ascii="Times New Roman" w:hAnsi="Times New Roman"/>
          <w:b/>
          <w:bCs/>
          <w:noProof/>
          <w:sz w:val="21"/>
          <w:szCs w:val="21"/>
        </w:rPr>
        <w:t>Ț</w:t>
      </w:r>
      <w:r w:rsidRPr="006E64BF">
        <w:rPr>
          <w:rFonts w:ascii="Times New Roman" w:hAnsi="Times New Roman"/>
          <w:b/>
          <w:bCs/>
          <w:noProof/>
          <w:sz w:val="21"/>
          <w:szCs w:val="21"/>
        </w:rPr>
        <w:t xml:space="preserve">II FINALE </w:t>
      </w:r>
    </w:p>
    <w:p w14:paraId="4F5E4D2B" w14:textId="0CEF04D5" w:rsidR="00954CB2" w:rsidRPr="006E64BF" w:rsidRDefault="00954CB2" w:rsidP="00A90E4C">
      <w:pPr>
        <w:spacing w:line="288" w:lineRule="auto"/>
        <w:contextualSpacing/>
        <w:jc w:val="both"/>
        <w:rPr>
          <w:rFonts w:ascii="Times New Roman" w:hAnsi="Times New Roman"/>
          <w:noProof/>
          <w:sz w:val="21"/>
          <w:szCs w:val="21"/>
        </w:rPr>
      </w:pPr>
      <w:r w:rsidRPr="006E64BF">
        <w:rPr>
          <w:rFonts w:ascii="Times New Roman" w:hAnsi="Times New Roman"/>
          <w:b/>
          <w:bCs/>
          <w:noProof/>
          <w:sz w:val="21"/>
          <w:szCs w:val="21"/>
        </w:rPr>
        <w:t>2</w:t>
      </w:r>
      <w:r w:rsidR="008668A5" w:rsidRPr="006E64BF">
        <w:rPr>
          <w:rFonts w:ascii="Times New Roman" w:hAnsi="Times New Roman"/>
          <w:b/>
          <w:bCs/>
          <w:noProof/>
          <w:sz w:val="21"/>
          <w:szCs w:val="21"/>
        </w:rPr>
        <w:t>5</w:t>
      </w:r>
      <w:r w:rsidRPr="006E64BF">
        <w:rPr>
          <w:rFonts w:ascii="Times New Roman" w:hAnsi="Times New Roman"/>
          <w:b/>
          <w:bCs/>
          <w:noProof/>
          <w:sz w:val="21"/>
          <w:szCs w:val="21"/>
        </w:rPr>
        <w:t>.1.</w:t>
      </w:r>
      <w:r w:rsidRPr="006E64BF">
        <w:rPr>
          <w:rFonts w:ascii="Times New Roman" w:hAnsi="Times New Roman"/>
          <w:noProof/>
          <w:sz w:val="21"/>
          <w:szCs w:val="21"/>
        </w:rPr>
        <w:t xml:space="preserve"> Prezentul  contract de servicii a fost încheiat în 2 (doua) exemplare originale, unul pentru achizitor </w:t>
      </w:r>
      <w:r w:rsidR="00FB651D" w:rsidRPr="006E64BF">
        <w:rPr>
          <w:rFonts w:ascii="Times New Roman" w:hAnsi="Times New Roman"/>
          <w:noProof/>
          <w:sz w:val="21"/>
          <w:szCs w:val="21"/>
        </w:rPr>
        <w:t>ș</w:t>
      </w:r>
      <w:r w:rsidRPr="006E64BF">
        <w:rPr>
          <w:rFonts w:ascii="Times New Roman" w:hAnsi="Times New Roman"/>
          <w:noProof/>
          <w:sz w:val="21"/>
          <w:szCs w:val="21"/>
        </w:rPr>
        <w:t xml:space="preserve">i unul pentru prestator. </w:t>
      </w:r>
    </w:p>
    <w:p w14:paraId="02D76B44" w14:textId="0E016A18" w:rsidR="00B43ECD" w:rsidRPr="006E64BF" w:rsidRDefault="00B43ECD" w:rsidP="00A90E4C">
      <w:pPr>
        <w:spacing w:line="288" w:lineRule="auto"/>
        <w:contextualSpacing/>
        <w:jc w:val="both"/>
        <w:rPr>
          <w:rFonts w:ascii="Times New Roman" w:hAnsi="Times New Roman"/>
          <w:noProof/>
          <w:sz w:val="21"/>
          <w:szCs w:val="21"/>
        </w:rPr>
      </w:pPr>
    </w:p>
    <w:p w14:paraId="674FD709" w14:textId="04364A95" w:rsidR="00E25B05" w:rsidRPr="006E64BF" w:rsidRDefault="00E25B05" w:rsidP="00A90E4C">
      <w:pPr>
        <w:spacing w:line="288" w:lineRule="auto"/>
        <w:contextualSpacing/>
        <w:jc w:val="both"/>
        <w:rPr>
          <w:rFonts w:ascii="Times New Roman" w:hAnsi="Times New Roman"/>
          <w:noProof/>
          <w:sz w:val="21"/>
          <w:szCs w:val="21"/>
        </w:rPr>
      </w:pPr>
    </w:p>
    <w:p w14:paraId="31D7E8EE" w14:textId="430FD225" w:rsidR="00E25B05" w:rsidRPr="006E64BF" w:rsidRDefault="00E25B05" w:rsidP="00A90E4C">
      <w:pPr>
        <w:spacing w:line="288" w:lineRule="auto"/>
        <w:contextualSpacing/>
        <w:jc w:val="both"/>
        <w:rPr>
          <w:rFonts w:ascii="Times New Roman" w:hAnsi="Times New Roman"/>
          <w:noProof/>
          <w:sz w:val="21"/>
          <w:szCs w:val="21"/>
        </w:rPr>
      </w:pPr>
    </w:p>
    <w:p w14:paraId="50FDAD8E" w14:textId="2EF811CE" w:rsidR="00E25B05" w:rsidRPr="006E64BF" w:rsidRDefault="00E25B05" w:rsidP="00A90E4C">
      <w:pPr>
        <w:spacing w:line="288" w:lineRule="auto"/>
        <w:contextualSpacing/>
        <w:jc w:val="both"/>
        <w:rPr>
          <w:rFonts w:ascii="Times New Roman" w:hAnsi="Times New Roman"/>
          <w:noProof/>
          <w:sz w:val="21"/>
          <w:szCs w:val="21"/>
        </w:rPr>
      </w:pPr>
    </w:p>
    <w:p w14:paraId="7DCFD0EB" w14:textId="77777777" w:rsidR="00E25B05" w:rsidRPr="006E64BF" w:rsidRDefault="00E25B05" w:rsidP="00A90E4C">
      <w:pPr>
        <w:spacing w:line="288" w:lineRule="auto"/>
        <w:contextualSpacing/>
        <w:jc w:val="both"/>
        <w:rPr>
          <w:rFonts w:ascii="Times New Roman" w:hAnsi="Times New Roman"/>
          <w:noProof/>
          <w:sz w:val="21"/>
          <w:szCs w:val="21"/>
        </w:rPr>
      </w:pPr>
    </w:p>
    <w:p w14:paraId="30853BC8" w14:textId="05386C4F" w:rsidR="00954CB2" w:rsidRPr="006E64BF" w:rsidRDefault="00954CB2" w:rsidP="00A90E4C">
      <w:pPr>
        <w:spacing w:line="288" w:lineRule="auto"/>
        <w:contextualSpacing/>
        <w:jc w:val="both"/>
        <w:rPr>
          <w:rFonts w:ascii="Times New Roman" w:hAnsi="Times New Roman"/>
          <w:b/>
          <w:bCs/>
          <w:noProof/>
          <w:sz w:val="21"/>
          <w:szCs w:val="21"/>
        </w:rPr>
      </w:pPr>
      <w:r w:rsidRPr="006E64BF">
        <w:rPr>
          <w:rFonts w:ascii="Times New Roman" w:hAnsi="Times New Roman"/>
          <w:b/>
          <w:bCs/>
          <w:noProof/>
          <w:sz w:val="21"/>
          <w:szCs w:val="21"/>
        </w:rPr>
        <w:t>Art. 2</w:t>
      </w:r>
      <w:r w:rsidR="008668A5" w:rsidRPr="006E64BF">
        <w:rPr>
          <w:rFonts w:ascii="Times New Roman" w:hAnsi="Times New Roman"/>
          <w:b/>
          <w:bCs/>
          <w:noProof/>
          <w:sz w:val="21"/>
          <w:szCs w:val="21"/>
        </w:rPr>
        <w:t>6</w:t>
      </w:r>
      <w:r w:rsidRPr="006E64BF">
        <w:rPr>
          <w:rFonts w:ascii="Times New Roman" w:hAnsi="Times New Roman"/>
          <w:b/>
          <w:bCs/>
          <w:noProof/>
          <w:sz w:val="21"/>
          <w:szCs w:val="21"/>
        </w:rPr>
        <w:t>. P</w:t>
      </w:r>
      <w:r w:rsidR="00FB651D" w:rsidRPr="006E64BF">
        <w:rPr>
          <w:rFonts w:ascii="Times New Roman" w:hAnsi="Times New Roman"/>
          <w:b/>
          <w:bCs/>
          <w:noProof/>
          <w:sz w:val="21"/>
          <w:szCs w:val="21"/>
        </w:rPr>
        <w:t>Ă</w:t>
      </w:r>
      <w:r w:rsidRPr="006E64BF">
        <w:rPr>
          <w:rFonts w:ascii="Times New Roman" w:hAnsi="Times New Roman"/>
          <w:b/>
          <w:bCs/>
          <w:noProof/>
          <w:sz w:val="21"/>
          <w:szCs w:val="21"/>
        </w:rPr>
        <w:t>RTILE DESEMNEAZ</w:t>
      </w:r>
      <w:r w:rsidR="00FB651D" w:rsidRPr="006E64BF">
        <w:rPr>
          <w:rFonts w:ascii="Times New Roman" w:hAnsi="Times New Roman"/>
          <w:b/>
          <w:bCs/>
          <w:noProof/>
          <w:sz w:val="21"/>
          <w:szCs w:val="21"/>
        </w:rPr>
        <w:t>Ă</w:t>
      </w:r>
      <w:r w:rsidRPr="006E64BF">
        <w:rPr>
          <w:rFonts w:ascii="Times New Roman" w:hAnsi="Times New Roman"/>
          <w:b/>
          <w:bCs/>
          <w:noProof/>
          <w:sz w:val="21"/>
          <w:szCs w:val="21"/>
        </w:rPr>
        <w:t xml:space="preserve"> URM</w:t>
      </w:r>
      <w:r w:rsidR="00FB651D" w:rsidRPr="006E64BF">
        <w:rPr>
          <w:rFonts w:ascii="Times New Roman" w:hAnsi="Times New Roman"/>
          <w:b/>
          <w:bCs/>
          <w:noProof/>
          <w:sz w:val="21"/>
          <w:szCs w:val="21"/>
        </w:rPr>
        <w:t>Ă</w:t>
      </w:r>
      <w:r w:rsidRPr="006E64BF">
        <w:rPr>
          <w:rFonts w:ascii="Times New Roman" w:hAnsi="Times New Roman"/>
          <w:b/>
          <w:bCs/>
          <w:noProof/>
          <w:sz w:val="21"/>
          <w:szCs w:val="21"/>
        </w:rPr>
        <w:t>TORII REPREZENTAN</w:t>
      </w:r>
      <w:r w:rsidR="00FB651D" w:rsidRPr="006E64BF">
        <w:rPr>
          <w:rFonts w:ascii="Times New Roman" w:hAnsi="Times New Roman"/>
          <w:b/>
          <w:bCs/>
          <w:noProof/>
          <w:sz w:val="21"/>
          <w:szCs w:val="21"/>
        </w:rPr>
        <w:t>Ț</w:t>
      </w:r>
      <w:r w:rsidRPr="006E64BF">
        <w:rPr>
          <w:rFonts w:ascii="Times New Roman" w:hAnsi="Times New Roman"/>
          <w:b/>
          <w:bCs/>
          <w:noProof/>
          <w:sz w:val="21"/>
          <w:szCs w:val="21"/>
        </w:rPr>
        <w:t>I PENTRU URM</w:t>
      </w:r>
      <w:r w:rsidR="00FB651D" w:rsidRPr="006E64BF">
        <w:rPr>
          <w:rFonts w:ascii="Times New Roman" w:hAnsi="Times New Roman"/>
          <w:b/>
          <w:bCs/>
          <w:noProof/>
          <w:sz w:val="21"/>
          <w:szCs w:val="21"/>
        </w:rPr>
        <w:t>Ă</w:t>
      </w:r>
      <w:r w:rsidRPr="006E64BF">
        <w:rPr>
          <w:rFonts w:ascii="Times New Roman" w:hAnsi="Times New Roman"/>
          <w:b/>
          <w:bCs/>
          <w:noProof/>
          <w:sz w:val="21"/>
          <w:szCs w:val="21"/>
        </w:rPr>
        <w:t>RIREA DERUL</w:t>
      </w:r>
      <w:r w:rsidR="00FB651D" w:rsidRPr="006E64BF">
        <w:rPr>
          <w:rFonts w:ascii="Times New Roman" w:hAnsi="Times New Roman"/>
          <w:b/>
          <w:bCs/>
          <w:noProof/>
          <w:sz w:val="21"/>
          <w:szCs w:val="21"/>
        </w:rPr>
        <w:t>Ă</w:t>
      </w:r>
      <w:r w:rsidRPr="006E64BF">
        <w:rPr>
          <w:rFonts w:ascii="Times New Roman" w:hAnsi="Times New Roman"/>
          <w:b/>
          <w:bCs/>
          <w:noProof/>
          <w:sz w:val="21"/>
          <w:szCs w:val="21"/>
        </w:rPr>
        <w:t>RII CONTRACTULUI:</w:t>
      </w:r>
    </w:p>
    <w:p w14:paraId="025341CD" w14:textId="3072AAD4" w:rsidR="00954CB2" w:rsidRPr="006E64BF" w:rsidRDefault="00954CB2" w:rsidP="00A90E4C">
      <w:pPr>
        <w:spacing w:line="288" w:lineRule="auto"/>
        <w:contextualSpacing/>
        <w:jc w:val="both"/>
        <w:rPr>
          <w:rFonts w:ascii="Times New Roman" w:hAnsi="Times New Roman"/>
          <w:noProof/>
          <w:sz w:val="21"/>
          <w:szCs w:val="21"/>
        </w:rPr>
      </w:pPr>
      <w:r w:rsidRPr="006E64BF">
        <w:rPr>
          <w:rFonts w:ascii="Times New Roman" w:hAnsi="Times New Roman"/>
          <w:noProof/>
          <w:sz w:val="21"/>
          <w:szCs w:val="21"/>
        </w:rPr>
        <w:t xml:space="preserve">-din partea prestatorului: </w:t>
      </w:r>
      <w:r w:rsidR="00565742" w:rsidRPr="006E64BF">
        <w:rPr>
          <w:rFonts w:ascii="Times New Roman" w:hAnsi="Times New Roman"/>
          <w:i/>
          <w:iCs/>
          <w:color w:val="000000"/>
          <w:sz w:val="21"/>
          <w:szCs w:val="21"/>
        </w:rPr>
        <w:t>Administrator</w:t>
      </w:r>
      <w:r w:rsidR="00565742" w:rsidRPr="006E64BF">
        <w:rPr>
          <w:rFonts w:ascii="Times New Roman" w:hAnsi="Times New Roman"/>
          <w:color w:val="000000"/>
          <w:sz w:val="21"/>
          <w:szCs w:val="21"/>
        </w:rPr>
        <w:t xml:space="preserve"> – </w:t>
      </w:r>
      <w:r w:rsidR="00EC475D">
        <w:rPr>
          <w:rFonts w:ascii="Times New Roman" w:hAnsi="Times New Roman"/>
          <w:color w:val="000000"/>
          <w:sz w:val="21"/>
          <w:szCs w:val="21"/>
        </w:rPr>
        <w:t>............................</w:t>
      </w:r>
    </w:p>
    <w:p w14:paraId="4F0FF64A" w14:textId="7E3EB3D1" w:rsidR="00954CB2" w:rsidRPr="006E64BF" w:rsidRDefault="00954CB2" w:rsidP="00A90E4C">
      <w:pPr>
        <w:spacing w:line="288" w:lineRule="auto"/>
        <w:contextualSpacing/>
        <w:jc w:val="both"/>
        <w:rPr>
          <w:rFonts w:ascii="Times New Roman" w:hAnsi="Times New Roman"/>
          <w:noProof/>
          <w:sz w:val="21"/>
          <w:szCs w:val="21"/>
        </w:rPr>
      </w:pPr>
      <w:r w:rsidRPr="006E64BF">
        <w:rPr>
          <w:rFonts w:ascii="Times New Roman" w:hAnsi="Times New Roman"/>
          <w:noProof/>
          <w:sz w:val="21"/>
          <w:szCs w:val="21"/>
        </w:rPr>
        <w:t xml:space="preserve">-din partea achizitorului: </w:t>
      </w:r>
      <w:r w:rsidR="00565742" w:rsidRPr="006E64BF">
        <w:rPr>
          <w:rFonts w:ascii="Times New Roman" w:hAnsi="Times New Roman"/>
          <w:noProof/>
          <w:sz w:val="21"/>
          <w:szCs w:val="21"/>
        </w:rPr>
        <w:t>Compartimentul Derulare și Monitorizare Contracte</w:t>
      </w:r>
    </w:p>
    <w:p w14:paraId="468552AF" w14:textId="77777777" w:rsidR="00DD3635" w:rsidRPr="006E64BF" w:rsidRDefault="00DD3635" w:rsidP="00A90E4C">
      <w:pPr>
        <w:spacing w:line="288" w:lineRule="auto"/>
        <w:contextualSpacing/>
        <w:jc w:val="both"/>
        <w:rPr>
          <w:rFonts w:ascii="Times New Roman" w:hAnsi="Times New Roman"/>
          <w:noProof/>
          <w:sz w:val="21"/>
          <w:szCs w:val="21"/>
        </w:rPr>
      </w:pPr>
    </w:p>
    <w:p w14:paraId="416E4880" w14:textId="58866769" w:rsidR="0041666A" w:rsidRPr="006E64BF" w:rsidRDefault="00493F29" w:rsidP="00A90E4C">
      <w:pPr>
        <w:pStyle w:val="DefaultText"/>
        <w:spacing w:line="288" w:lineRule="auto"/>
        <w:jc w:val="both"/>
        <w:rPr>
          <w:rFonts w:ascii="Times New Roman" w:hAnsi="Times New Roman"/>
          <w:sz w:val="21"/>
          <w:szCs w:val="21"/>
        </w:rPr>
      </w:pPr>
      <w:r w:rsidRPr="006E64BF">
        <w:rPr>
          <w:rFonts w:ascii="Times New Roman" w:hAnsi="Times New Roman"/>
          <w:sz w:val="21"/>
          <w:szCs w:val="21"/>
        </w:rPr>
        <w:t>Părțile</w:t>
      </w:r>
      <w:r w:rsidR="00DF0464" w:rsidRPr="006E64BF">
        <w:rPr>
          <w:rFonts w:ascii="Times New Roman" w:hAnsi="Times New Roman"/>
          <w:sz w:val="21"/>
          <w:szCs w:val="21"/>
        </w:rPr>
        <w:t xml:space="preserve"> au </w:t>
      </w:r>
      <w:r w:rsidRPr="006E64BF">
        <w:rPr>
          <w:rFonts w:ascii="Times New Roman" w:hAnsi="Times New Roman"/>
          <w:sz w:val="21"/>
          <w:szCs w:val="21"/>
        </w:rPr>
        <w:t>înțeles</w:t>
      </w:r>
      <w:r w:rsidR="00DF0464" w:rsidRPr="006E64BF">
        <w:rPr>
          <w:rFonts w:ascii="Times New Roman" w:hAnsi="Times New Roman"/>
          <w:sz w:val="21"/>
          <w:szCs w:val="21"/>
        </w:rPr>
        <w:t xml:space="preserve"> să încheie azi</w:t>
      </w:r>
      <w:r w:rsidR="00DD3635" w:rsidRPr="006E64BF">
        <w:rPr>
          <w:rFonts w:ascii="Times New Roman" w:hAnsi="Times New Roman"/>
          <w:sz w:val="21"/>
          <w:szCs w:val="21"/>
        </w:rPr>
        <w:t xml:space="preserve"> </w:t>
      </w:r>
      <w:r w:rsidR="00DF0464" w:rsidRPr="006E64BF">
        <w:rPr>
          <w:rFonts w:ascii="Times New Roman" w:hAnsi="Times New Roman"/>
          <w:sz w:val="21"/>
          <w:szCs w:val="21"/>
        </w:rPr>
        <w:t>prezentul contract</w:t>
      </w:r>
      <w:r w:rsidR="00DD3635" w:rsidRPr="006E64BF">
        <w:rPr>
          <w:rFonts w:ascii="Times New Roman" w:hAnsi="Times New Roman"/>
          <w:sz w:val="21"/>
          <w:szCs w:val="21"/>
        </w:rPr>
        <w:t>,</w:t>
      </w:r>
      <w:r w:rsidR="00DF0464" w:rsidRPr="006E64BF">
        <w:rPr>
          <w:rFonts w:ascii="Times New Roman" w:hAnsi="Times New Roman"/>
          <w:sz w:val="21"/>
          <w:szCs w:val="21"/>
        </w:rPr>
        <w:t xml:space="preserve"> în dou</w:t>
      </w:r>
      <w:r w:rsidR="00F35F6A" w:rsidRPr="006E64BF">
        <w:rPr>
          <w:rFonts w:ascii="Times New Roman" w:hAnsi="Times New Roman"/>
          <w:sz w:val="21"/>
          <w:szCs w:val="21"/>
        </w:rPr>
        <w:t>ă</w:t>
      </w:r>
      <w:r w:rsidR="00DF0464" w:rsidRPr="006E64BF">
        <w:rPr>
          <w:rFonts w:ascii="Times New Roman" w:hAnsi="Times New Roman"/>
          <w:sz w:val="21"/>
          <w:szCs w:val="21"/>
        </w:rPr>
        <w:t xml:space="preserve"> exemplare</w:t>
      </w:r>
      <w:r w:rsidR="005558EB" w:rsidRPr="006E64BF">
        <w:rPr>
          <w:rFonts w:ascii="Times New Roman" w:hAnsi="Times New Roman"/>
          <w:sz w:val="21"/>
          <w:szCs w:val="21"/>
        </w:rPr>
        <w:t xml:space="preserve"> originale</w:t>
      </w:r>
      <w:r w:rsidR="00DF0464" w:rsidRPr="006E64BF">
        <w:rPr>
          <w:rFonts w:ascii="Times New Roman" w:hAnsi="Times New Roman"/>
          <w:sz w:val="21"/>
          <w:szCs w:val="21"/>
        </w:rPr>
        <w:t>, c</w:t>
      </w:r>
      <w:r w:rsidR="00C24367" w:rsidRPr="006E64BF">
        <w:rPr>
          <w:rFonts w:ascii="Times New Roman" w:hAnsi="Times New Roman"/>
          <w:sz w:val="21"/>
          <w:szCs w:val="21"/>
        </w:rPr>
        <w:t>â</w:t>
      </w:r>
      <w:r w:rsidR="00DF0464" w:rsidRPr="006E64BF">
        <w:rPr>
          <w:rFonts w:ascii="Times New Roman" w:hAnsi="Times New Roman"/>
          <w:sz w:val="21"/>
          <w:szCs w:val="21"/>
        </w:rPr>
        <w:t>te unul pentru fiecare parte</w:t>
      </w:r>
      <w:r w:rsidR="00DD3635" w:rsidRPr="006E64BF">
        <w:rPr>
          <w:rFonts w:ascii="Times New Roman" w:hAnsi="Times New Roman"/>
          <w:sz w:val="21"/>
          <w:szCs w:val="21"/>
        </w:rPr>
        <w:t xml:space="preserve"> semnatară</w:t>
      </w:r>
      <w:r w:rsidR="00DF0464" w:rsidRPr="006E64BF">
        <w:rPr>
          <w:rFonts w:ascii="Times New Roman" w:hAnsi="Times New Roman"/>
          <w:sz w:val="21"/>
          <w:szCs w:val="21"/>
        </w:rPr>
        <w:t xml:space="preserve">.   </w:t>
      </w:r>
    </w:p>
    <w:p w14:paraId="6C272528" w14:textId="77777777" w:rsidR="0037407B" w:rsidRPr="006E64BF" w:rsidRDefault="0037407B" w:rsidP="0037407B">
      <w:pPr>
        <w:pStyle w:val="DefaultText"/>
        <w:spacing w:line="288" w:lineRule="auto"/>
        <w:jc w:val="both"/>
        <w:rPr>
          <w:rFonts w:ascii="Times New Roman" w:hAnsi="Times New Roman"/>
          <w:sz w:val="21"/>
          <w:szCs w:val="21"/>
        </w:rPr>
      </w:pPr>
      <w:bookmarkStart w:id="3" w:name="_Hlk121926279"/>
    </w:p>
    <w:p w14:paraId="34C955A9" w14:textId="20192FB0" w:rsidR="0037407B" w:rsidRPr="006E64BF" w:rsidRDefault="0037407B" w:rsidP="0037407B">
      <w:pPr>
        <w:autoSpaceDE w:val="0"/>
        <w:jc w:val="both"/>
        <w:rPr>
          <w:rFonts w:ascii="Times New Roman" w:hAnsi="Times New Roman"/>
          <w:b/>
          <w:noProof/>
          <w:sz w:val="21"/>
          <w:szCs w:val="21"/>
        </w:rPr>
      </w:pPr>
      <w:r w:rsidRPr="006E64BF">
        <w:rPr>
          <w:rFonts w:ascii="Times New Roman" w:hAnsi="Times New Roman"/>
          <w:b/>
          <w:noProof/>
          <w:sz w:val="21"/>
          <w:szCs w:val="21"/>
        </w:rPr>
        <w:t>Achizitor,</w:t>
      </w:r>
      <w:r w:rsidRPr="006E64BF">
        <w:rPr>
          <w:rFonts w:ascii="Times New Roman" w:hAnsi="Times New Roman"/>
          <w:b/>
          <w:noProof/>
          <w:sz w:val="21"/>
          <w:szCs w:val="21"/>
        </w:rPr>
        <w:tab/>
      </w:r>
      <w:r w:rsidRPr="006E64BF">
        <w:rPr>
          <w:rFonts w:ascii="Times New Roman" w:hAnsi="Times New Roman"/>
          <w:b/>
          <w:noProof/>
          <w:sz w:val="21"/>
          <w:szCs w:val="21"/>
        </w:rPr>
        <w:tab/>
      </w:r>
      <w:r w:rsidRPr="006E64BF">
        <w:rPr>
          <w:rFonts w:ascii="Times New Roman" w:hAnsi="Times New Roman"/>
          <w:b/>
          <w:noProof/>
          <w:sz w:val="21"/>
          <w:szCs w:val="21"/>
        </w:rPr>
        <w:tab/>
      </w:r>
      <w:r w:rsidRPr="006E64BF">
        <w:rPr>
          <w:rFonts w:ascii="Times New Roman" w:hAnsi="Times New Roman"/>
          <w:b/>
          <w:noProof/>
          <w:sz w:val="21"/>
          <w:szCs w:val="21"/>
        </w:rPr>
        <w:tab/>
      </w:r>
      <w:r w:rsidRPr="006E64BF">
        <w:rPr>
          <w:rFonts w:ascii="Times New Roman" w:hAnsi="Times New Roman"/>
          <w:b/>
          <w:noProof/>
          <w:sz w:val="21"/>
          <w:szCs w:val="21"/>
        </w:rPr>
        <w:tab/>
        <w:t xml:space="preserve">                                      </w:t>
      </w:r>
      <w:r w:rsidR="00240793" w:rsidRPr="006E64BF">
        <w:rPr>
          <w:rFonts w:ascii="Times New Roman" w:hAnsi="Times New Roman"/>
          <w:b/>
          <w:noProof/>
          <w:sz w:val="21"/>
          <w:szCs w:val="21"/>
        </w:rPr>
        <w:t xml:space="preserve">       </w:t>
      </w:r>
      <w:r w:rsidRPr="006E64BF">
        <w:rPr>
          <w:rFonts w:ascii="Times New Roman" w:hAnsi="Times New Roman"/>
          <w:b/>
          <w:noProof/>
          <w:sz w:val="21"/>
          <w:szCs w:val="21"/>
        </w:rPr>
        <w:t>Prestator,</w:t>
      </w:r>
    </w:p>
    <w:p w14:paraId="2AE7FE0D" w14:textId="4ACD3369" w:rsidR="0037407B" w:rsidRPr="006E64BF" w:rsidRDefault="0037407B" w:rsidP="0037407B">
      <w:pPr>
        <w:pStyle w:val="DefaultText"/>
        <w:jc w:val="both"/>
        <w:rPr>
          <w:rFonts w:ascii="Times New Roman" w:hAnsi="Times New Roman"/>
          <w:b/>
          <w:bCs/>
          <w:color w:val="000000"/>
          <w:sz w:val="21"/>
          <w:szCs w:val="21"/>
        </w:rPr>
      </w:pPr>
      <w:r w:rsidRPr="006E64BF">
        <w:rPr>
          <w:rFonts w:ascii="Times New Roman" w:hAnsi="Times New Roman"/>
          <w:b/>
          <w:bCs/>
          <w:sz w:val="21"/>
          <w:szCs w:val="21"/>
        </w:rPr>
        <w:t>D.G.A.P.I. Sector 2</w:t>
      </w:r>
      <w:r w:rsidRPr="006E64BF">
        <w:rPr>
          <w:rFonts w:ascii="Times New Roman" w:hAnsi="Times New Roman"/>
          <w:b/>
          <w:bCs/>
          <w:sz w:val="21"/>
          <w:szCs w:val="21"/>
        </w:rPr>
        <w:tab/>
        <w:t xml:space="preserve">                                                   </w:t>
      </w:r>
      <w:r w:rsidR="00240793" w:rsidRPr="006E64BF">
        <w:rPr>
          <w:rFonts w:ascii="Times New Roman" w:hAnsi="Times New Roman"/>
          <w:b/>
          <w:bCs/>
          <w:sz w:val="21"/>
          <w:szCs w:val="21"/>
        </w:rPr>
        <w:t xml:space="preserve">              </w:t>
      </w:r>
      <w:r w:rsidRPr="006E64BF">
        <w:rPr>
          <w:rFonts w:ascii="Times New Roman" w:hAnsi="Times New Roman"/>
          <w:b/>
          <w:bCs/>
          <w:color w:val="000000"/>
          <w:sz w:val="21"/>
          <w:szCs w:val="21"/>
        </w:rPr>
        <w:t xml:space="preserve">INTERAXIS ENGINEERING </w:t>
      </w:r>
      <w:r w:rsidRPr="006E64BF">
        <w:rPr>
          <w:rFonts w:ascii="Times New Roman" w:hAnsi="Times New Roman"/>
          <w:b/>
          <w:bCs/>
          <w:sz w:val="21"/>
          <w:szCs w:val="21"/>
        </w:rPr>
        <w:t>S.R.L.</w:t>
      </w:r>
    </w:p>
    <w:p w14:paraId="210A0168" w14:textId="4588CA10" w:rsidR="0037407B" w:rsidRPr="006E64BF" w:rsidRDefault="0037407B" w:rsidP="0037407B">
      <w:pPr>
        <w:pStyle w:val="DefaultText"/>
        <w:jc w:val="both"/>
        <w:rPr>
          <w:rFonts w:ascii="Times New Roman" w:hAnsi="Times New Roman"/>
          <w:b/>
          <w:bCs/>
          <w:sz w:val="21"/>
          <w:szCs w:val="21"/>
        </w:rPr>
      </w:pPr>
      <w:r w:rsidRPr="006E64BF">
        <w:rPr>
          <w:rFonts w:ascii="Times New Roman" w:hAnsi="Times New Roman"/>
          <w:b/>
          <w:bCs/>
          <w:sz w:val="21"/>
          <w:szCs w:val="21"/>
        </w:rPr>
        <w:t>Director General,</w:t>
      </w:r>
      <w:r w:rsidRPr="006E64BF">
        <w:rPr>
          <w:rFonts w:ascii="Times New Roman" w:hAnsi="Times New Roman"/>
          <w:b/>
          <w:bCs/>
          <w:sz w:val="21"/>
          <w:szCs w:val="21"/>
        </w:rPr>
        <w:tab/>
      </w:r>
      <w:r w:rsidRPr="006E64BF">
        <w:rPr>
          <w:rFonts w:ascii="Times New Roman" w:hAnsi="Times New Roman"/>
          <w:b/>
          <w:bCs/>
          <w:sz w:val="21"/>
          <w:szCs w:val="21"/>
        </w:rPr>
        <w:tab/>
      </w:r>
      <w:r w:rsidRPr="006E64BF">
        <w:rPr>
          <w:rFonts w:ascii="Times New Roman" w:hAnsi="Times New Roman"/>
          <w:b/>
          <w:bCs/>
          <w:sz w:val="21"/>
          <w:szCs w:val="21"/>
        </w:rPr>
        <w:tab/>
      </w:r>
      <w:r w:rsidRPr="006E64BF">
        <w:rPr>
          <w:rFonts w:ascii="Times New Roman" w:hAnsi="Times New Roman"/>
          <w:b/>
          <w:bCs/>
          <w:sz w:val="21"/>
          <w:szCs w:val="21"/>
        </w:rPr>
        <w:tab/>
      </w:r>
      <w:r w:rsidRPr="006E64BF">
        <w:rPr>
          <w:rFonts w:ascii="Times New Roman" w:hAnsi="Times New Roman"/>
          <w:b/>
          <w:bCs/>
          <w:sz w:val="21"/>
          <w:szCs w:val="21"/>
        </w:rPr>
        <w:tab/>
      </w:r>
      <w:r w:rsidRPr="006E64BF">
        <w:rPr>
          <w:rFonts w:ascii="Times New Roman" w:hAnsi="Times New Roman"/>
          <w:b/>
          <w:bCs/>
          <w:sz w:val="21"/>
          <w:szCs w:val="21"/>
        </w:rPr>
        <w:tab/>
        <w:t xml:space="preserve">         </w:t>
      </w:r>
      <w:r w:rsidR="00240793" w:rsidRPr="006E64BF">
        <w:rPr>
          <w:rFonts w:ascii="Times New Roman" w:hAnsi="Times New Roman"/>
          <w:b/>
          <w:bCs/>
          <w:sz w:val="21"/>
          <w:szCs w:val="21"/>
        </w:rPr>
        <w:t xml:space="preserve">  </w:t>
      </w:r>
      <w:r w:rsidRPr="006E64BF">
        <w:rPr>
          <w:rFonts w:ascii="Times New Roman" w:hAnsi="Times New Roman"/>
          <w:b/>
          <w:bCs/>
          <w:sz w:val="21"/>
          <w:szCs w:val="21"/>
        </w:rPr>
        <w:t xml:space="preserve">  </w:t>
      </w:r>
      <w:r w:rsidR="00240793" w:rsidRPr="006E64BF">
        <w:rPr>
          <w:rFonts w:ascii="Times New Roman" w:hAnsi="Times New Roman"/>
          <w:b/>
          <w:bCs/>
          <w:sz w:val="21"/>
          <w:szCs w:val="21"/>
        </w:rPr>
        <w:t xml:space="preserve">  </w:t>
      </w:r>
      <w:r w:rsidRPr="006E64BF">
        <w:rPr>
          <w:rFonts w:ascii="Times New Roman" w:hAnsi="Times New Roman"/>
          <w:b/>
          <w:bCs/>
          <w:color w:val="000000"/>
          <w:sz w:val="21"/>
          <w:szCs w:val="21"/>
        </w:rPr>
        <w:t>Administrator,</w:t>
      </w:r>
      <w:r w:rsidRPr="006E64BF">
        <w:rPr>
          <w:rFonts w:ascii="Times New Roman" w:hAnsi="Times New Roman"/>
          <w:b/>
          <w:bCs/>
          <w:sz w:val="21"/>
          <w:szCs w:val="21"/>
        </w:rPr>
        <w:t xml:space="preserve">   </w:t>
      </w:r>
    </w:p>
    <w:p w14:paraId="17E4AD9A" w14:textId="10D3EB08" w:rsidR="0037407B" w:rsidRPr="006E64BF" w:rsidRDefault="0037407B" w:rsidP="0037407B">
      <w:pPr>
        <w:pStyle w:val="DefaultText"/>
        <w:jc w:val="both"/>
        <w:rPr>
          <w:rFonts w:ascii="Times New Roman" w:hAnsi="Times New Roman"/>
          <w:b/>
          <w:bCs/>
          <w:sz w:val="21"/>
          <w:szCs w:val="21"/>
        </w:rPr>
      </w:pPr>
      <w:r w:rsidRPr="006E64BF">
        <w:rPr>
          <w:rFonts w:ascii="Times New Roman" w:hAnsi="Times New Roman"/>
          <w:b/>
          <w:bCs/>
          <w:sz w:val="21"/>
          <w:szCs w:val="21"/>
        </w:rPr>
        <w:t xml:space="preserve">Bogdan-Alexandru </w:t>
      </w:r>
      <w:proofErr w:type="spellStart"/>
      <w:r w:rsidRPr="006E64BF">
        <w:rPr>
          <w:rFonts w:ascii="Times New Roman" w:hAnsi="Times New Roman"/>
          <w:b/>
          <w:bCs/>
          <w:sz w:val="21"/>
          <w:szCs w:val="21"/>
        </w:rPr>
        <w:t>Gârbu</w:t>
      </w:r>
      <w:proofErr w:type="spellEnd"/>
      <w:r w:rsidRPr="006E64BF">
        <w:rPr>
          <w:rFonts w:ascii="Times New Roman" w:hAnsi="Times New Roman"/>
          <w:b/>
          <w:bCs/>
          <w:sz w:val="21"/>
          <w:szCs w:val="21"/>
        </w:rPr>
        <w:tab/>
      </w:r>
      <w:r w:rsidRPr="006E64BF">
        <w:rPr>
          <w:rFonts w:ascii="Times New Roman" w:hAnsi="Times New Roman"/>
          <w:b/>
          <w:bCs/>
          <w:sz w:val="21"/>
          <w:szCs w:val="21"/>
        </w:rPr>
        <w:tab/>
      </w:r>
      <w:r w:rsidRPr="006E64BF">
        <w:rPr>
          <w:rFonts w:ascii="Times New Roman" w:hAnsi="Times New Roman"/>
          <w:b/>
          <w:bCs/>
          <w:sz w:val="21"/>
          <w:szCs w:val="21"/>
        </w:rPr>
        <w:tab/>
      </w:r>
      <w:r w:rsidRPr="006E64BF">
        <w:rPr>
          <w:rFonts w:ascii="Times New Roman" w:hAnsi="Times New Roman"/>
          <w:b/>
          <w:bCs/>
          <w:sz w:val="21"/>
          <w:szCs w:val="21"/>
        </w:rPr>
        <w:tab/>
      </w:r>
      <w:r w:rsidRPr="006E64BF">
        <w:rPr>
          <w:rFonts w:ascii="Times New Roman" w:hAnsi="Times New Roman"/>
          <w:b/>
          <w:bCs/>
          <w:sz w:val="21"/>
          <w:szCs w:val="21"/>
        </w:rPr>
        <w:tab/>
        <w:t xml:space="preserve">         </w:t>
      </w:r>
      <w:r w:rsidR="00240793" w:rsidRPr="006E64BF">
        <w:rPr>
          <w:rFonts w:ascii="Times New Roman" w:hAnsi="Times New Roman"/>
          <w:b/>
          <w:bCs/>
          <w:sz w:val="21"/>
          <w:szCs w:val="21"/>
        </w:rPr>
        <w:t xml:space="preserve">  </w:t>
      </w:r>
      <w:r w:rsidRPr="006E64BF">
        <w:rPr>
          <w:rFonts w:ascii="Times New Roman" w:hAnsi="Times New Roman"/>
          <w:b/>
          <w:bCs/>
          <w:sz w:val="21"/>
          <w:szCs w:val="21"/>
        </w:rPr>
        <w:t xml:space="preserve"> </w:t>
      </w:r>
      <w:r w:rsidR="00EC475D">
        <w:rPr>
          <w:rFonts w:ascii="Times New Roman" w:hAnsi="Times New Roman"/>
          <w:b/>
          <w:bCs/>
          <w:sz w:val="21"/>
          <w:szCs w:val="21"/>
        </w:rPr>
        <w:t>...............................</w:t>
      </w:r>
    </w:p>
    <w:p w14:paraId="3AE4B6FA" w14:textId="77777777" w:rsidR="0037407B" w:rsidRPr="006E64BF" w:rsidRDefault="0037407B" w:rsidP="0037407B">
      <w:pPr>
        <w:pStyle w:val="DefaultText"/>
        <w:jc w:val="both"/>
        <w:rPr>
          <w:rFonts w:ascii="Times New Roman" w:hAnsi="Times New Roman"/>
          <w:b/>
          <w:bCs/>
          <w:sz w:val="21"/>
          <w:szCs w:val="21"/>
        </w:rPr>
      </w:pPr>
    </w:p>
    <w:p w14:paraId="734C59FA" w14:textId="77777777" w:rsidR="0037407B" w:rsidRPr="006E64BF" w:rsidRDefault="0037407B" w:rsidP="0037407B">
      <w:pPr>
        <w:pStyle w:val="DefaultText"/>
        <w:jc w:val="both"/>
        <w:rPr>
          <w:rFonts w:ascii="Times New Roman" w:hAnsi="Times New Roman"/>
          <w:sz w:val="21"/>
          <w:szCs w:val="21"/>
        </w:rPr>
      </w:pPr>
    </w:p>
    <w:p w14:paraId="5324BEC2" w14:textId="77777777" w:rsidR="0037407B" w:rsidRPr="006E64BF" w:rsidRDefault="0037407B" w:rsidP="0037407B">
      <w:pPr>
        <w:pStyle w:val="DefaultText"/>
        <w:jc w:val="both"/>
        <w:rPr>
          <w:rFonts w:ascii="Times New Roman" w:hAnsi="Times New Roman"/>
          <w:sz w:val="21"/>
          <w:szCs w:val="21"/>
        </w:rPr>
      </w:pPr>
    </w:p>
    <w:p w14:paraId="43B70AE4" w14:textId="77777777" w:rsidR="0037407B" w:rsidRPr="006E64BF" w:rsidRDefault="0037407B" w:rsidP="0037407B">
      <w:pPr>
        <w:pStyle w:val="DefaultText"/>
        <w:jc w:val="both"/>
        <w:rPr>
          <w:rFonts w:ascii="Times New Roman" w:hAnsi="Times New Roman"/>
          <w:sz w:val="21"/>
          <w:szCs w:val="21"/>
        </w:rPr>
      </w:pPr>
    </w:p>
    <w:p w14:paraId="6029B4AD" w14:textId="77777777" w:rsidR="0037407B" w:rsidRPr="006E64BF" w:rsidRDefault="0037407B" w:rsidP="0037407B">
      <w:pPr>
        <w:pStyle w:val="DefaultText"/>
        <w:jc w:val="both"/>
        <w:rPr>
          <w:rFonts w:ascii="Times New Roman" w:hAnsi="Times New Roman"/>
          <w:sz w:val="21"/>
          <w:szCs w:val="21"/>
        </w:rPr>
      </w:pPr>
    </w:p>
    <w:p w14:paraId="11CAF561" w14:textId="77777777" w:rsidR="00B43ECD" w:rsidRPr="00C5137B" w:rsidRDefault="00B43ECD" w:rsidP="00A90E4C">
      <w:pPr>
        <w:pStyle w:val="DefaultText"/>
        <w:jc w:val="both"/>
        <w:rPr>
          <w:rFonts w:ascii="Times New Roman" w:hAnsi="Times New Roman"/>
          <w:szCs w:val="24"/>
        </w:rPr>
      </w:pPr>
    </w:p>
    <w:bookmarkEnd w:id="3"/>
    <w:p w14:paraId="287CF9E8" w14:textId="7A466846" w:rsidR="000F6D4D" w:rsidRPr="00DD3635" w:rsidRDefault="000F6D4D" w:rsidP="00A90E4C">
      <w:pPr>
        <w:pStyle w:val="DefaultText"/>
        <w:jc w:val="both"/>
        <w:rPr>
          <w:rFonts w:ascii="Times New Roman" w:hAnsi="Times New Roman"/>
          <w:bCs/>
          <w:sz w:val="22"/>
          <w:szCs w:val="22"/>
        </w:rPr>
      </w:pPr>
    </w:p>
    <w:sectPr w:rsidR="000F6D4D" w:rsidRPr="00DD3635" w:rsidSect="000A6B3F">
      <w:pgSz w:w="11906" w:h="16838"/>
      <w:pgMar w:top="810" w:right="922" w:bottom="126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194F" w14:textId="77777777" w:rsidR="00D14CD6" w:rsidRDefault="00D14CD6">
      <w:r>
        <w:separator/>
      </w:r>
    </w:p>
  </w:endnote>
  <w:endnote w:type="continuationSeparator" w:id="0">
    <w:p w14:paraId="397649B5" w14:textId="77777777" w:rsidR="00D14CD6" w:rsidRDefault="00D1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CFCEB" w14:textId="77777777" w:rsidR="00D14CD6" w:rsidRDefault="00D14CD6">
      <w:r>
        <w:separator/>
      </w:r>
    </w:p>
  </w:footnote>
  <w:footnote w:type="continuationSeparator" w:id="0">
    <w:p w14:paraId="051237D6" w14:textId="77777777" w:rsidR="00D14CD6" w:rsidRDefault="00D1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0"/>
  </w:num>
  <w:num w:numId="8">
    <w:abstractNumId w:val="1"/>
  </w:num>
  <w:num w:numId="9">
    <w:abstractNumId w:val="11"/>
  </w:num>
  <w:num w:numId="10">
    <w:abstractNumId w:val="10"/>
  </w:num>
  <w:num w:numId="11">
    <w:abstractNumId w:val="12"/>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80E"/>
    <w:rsid w:val="00014AAD"/>
    <w:rsid w:val="00016B81"/>
    <w:rsid w:val="000210B2"/>
    <w:rsid w:val="0002442A"/>
    <w:rsid w:val="00024A08"/>
    <w:rsid w:val="000255B8"/>
    <w:rsid w:val="000274A0"/>
    <w:rsid w:val="000303B3"/>
    <w:rsid w:val="00034F26"/>
    <w:rsid w:val="00035DA4"/>
    <w:rsid w:val="00044101"/>
    <w:rsid w:val="00045245"/>
    <w:rsid w:val="00053AC0"/>
    <w:rsid w:val="00055004"/>
    <w:rsid w:val="00060DDE"/>
    <w:rsid w:val="00061316"/>
    <w:rsid w:val="00063336"/>
    <w:rsid w:val="00063CDE"/>
    <w:rsid w:val="00063E9E"/>
    <w:rsid w:val="00064273"/>
    <w:rsid w:val="00064FF5"/>
    <w:rsid w:val="000843C2"/>
    <w:rsid w:val="0008744A"/>
    <w:rsid w:val="00095141"/>
    <w:rsid w:val="000956B3"/>
    <w:rsid w:val="000A08E4"/>
    <w:rsid w:val="000A1A17"/>
    <w:rsid w:val="000A3ECE"/>
    <w:rsid w:val="000A6B3F"/>
    <w:rsid w:val="000A75C4"/>
    <w:rsid w:val="000B289C"/>
    <w:rsid w:val="000B382A"/>
    <w:rsid w:val="000B5C01"/>
    <w:rsid w:val="000B61A9"/>
    <w:rsid w:val="000C7817"/>
    <w:rsid w:val="000D4FA0"/>
    <w:rsid w:val="000E1786"/>
    <w:rsid w:val="000E2523"/>
    <w:rsid w:val="000E6C94"/>
    <w:rsid w:val="000E7447"/>
    <w:rsid w:val="000F0F1F"/>
    <w:rsid w:val="000F3699"/>
    <w:rsid w:val="000F4633"/>
    <w:rsid w:val="000F63C1"/>
    <w:rsid w:val="000F6D4D"/>
    <w:rsid w:val="00101857"/>
    <w:rsid w:val="00105ACC"/>
    <w:rsid w:val="001136F6"/>
    <w:rsid w:val="00113F20"/>
    <w:rsid w:val="00115C9D"/>
    <w:rsid w:val="00117DFE"/>
    <w:rsid w:val="00122DD7"/>
    <w:rsid w:val="00125A4A"/>
    <w:rsid w:val="00131788"/>
    <w:rsid w:val="00131F76"/>
    <w:rsid w:val="00133AA5"/>
    <w:rsid w:val="001443CA"/>
    <w:rsid w:val="001454D6"/>
    <w:rsid w:val="00147A2C"/>
    <w:rsid w:val="00152304"/>
    <w:rsid w:val="00155045"/>
    <w:rsid w:val="001600D8"/>
    <w:rsid w:val="00163D4C"/>
    <w:rsid w:val="0016631F"/>
    <w:rsid w:val="00172BC7"/>
    <w:rsid w:val="00172FE2"/>
    <w:rsid w:val="00173616"/>
    <w:rsid w:val="00173D05"/>
    <w:rsid w:val="001747E1"/>
    <w:rsid w:val="00174BB5"/>
    <w:rsid w:val="00177B8A"/>
    <w:rsid w:val="001825F6"/>
    <w:rsid w:val="001829A2"/>
    <w:rsid w:val="00182D60"/>
    <w:rsid w:val="001835A1"/>
    <w:rsid w:val="00183BA6"/>
    <w:rsid w:val="00183F52"/>
    <w:rsid w:val="0018430D"/>
    <w:rsid w:val="001866B5"/>
    <w:rsid w:val="00186792"/>
    <w:rsid w:val="0019081A"/>
    <w:rsid w:val="00196141"/>
    <w:rsid w:val="001A1D88"/>
    <w:rsid w:val="001A33A3"/>
    <w:rsid w:val="001A4D72"/>
    <w:rsid w:val="001A6FD0"/>
    <w:rsid w:val="001A7D56"/>
    <w:rsid w:val="001B076D"/>
    <w:rsid w:val="001B1258"/>
    <w:rsid w:val="001B1351"/>
    <w:rsid w:val="001B2A17"/>
    <w:rsid w:val="001B463A"/>
    <w:rsid w:val="001C6CFD"/>
    <w:rsid w:val="001C7AA3"/>
    <w:rsid w:val="001D2DCC"/>
    <w:rsid w:val="001D309B"/>
    <w:rsid w:val="001E02C1"/>
    <w:rsid w:val="001F084B"/>
    <w:rsid w:val="001F3CB2"/>
    <w:rsid w:val="001F5D24"/>
    <w:rsid w:val="00202124"/>
    <w:rsid w:val="0020793B"/>
    <w:rsid w:val="00217F08"/>
    <w:rsid w:val="00221622"/>
    <w:rsid w:val="0022435D"/>
    <w:rsid w:val="00230FFD"/>
    <w:rsid w:val="002311F7"/>
    <w:rsid w:val="002358F6"/>
    <w:rsid w:val="00240793"/>
    <w:rsid w:val="002453EF"/>
    <w:rsid w:val="00245915"/>
    <w:rsid w:val="00251F5C"/>
    <w:rsid w:val="0025321D"/>
    <w:rsid w:val="002534DA"/>
    <w:rsid w:val="002577D8"/>
    <w:rsid w:val="0026044B"/>
    <w:rsid w:val="0026047C"/>
    <w:rsid w:val="0026054F"/>
    <w:rsid w:val="0026725C"/>
    <w:rsid w:val="002716B0"/>
    <w:rsid w:val="00271AFD"/>
    <w:rsid w:val="0027769F"/>
    <w:rsid w:val="00277934"/>
    <w:rsid w:val="0028020F"/>
    <w:rsid w:val="0028125C"/>
    <w:rsid w:val="0028328E"/>
    <w:rsid w:val="00283B65"/>
    <w:rsid w:val="00290FD6"/>
    <w:rsid w:val="00292FC4"/>
    <w:rsid w:val="00296EF9"/>
    <w:rsid w:val="002A067F"/>
    <w:rsid w:val="002A4B86"/>
    <w:rsid w:val="002A4C99"/>
    <w:rsid w:val="002A6F3B"/>
    <w:rsid w:val="002B127E"/>
    <w:rsid w:val="002B7568"/>
    <w:rsid w:val="002B79F6"/>
    <w:rsid w:val="002D2D8E"/>
    <w:rsid w:val="002D4139"/>
    <w:rsid w:val="002D44DF"/>
    <w:rsid w:val="002D7E59"/>
    <w:rsid w:val="002E08B7"/>
    <w:rsid w:val="002E3D71"/>
    <w:rsid w:val="002E5DB5"/>
    <w:rsid w:val="002F29A2"/>
    <w:rsid w:val="002F4741"/>
    <w:rsid w:val="002F5CCF"/>
    <w:rsid w:val="00302188"/>
    <w:rsid w:val="00303B1A"/>
    <w:rsid w:val="00310068"/>
    <w:rsid w:val="003123BD"/>
    <w:rsid w:val="00314EF7"/>
    <w:rsid w:val="00315478"/>
    <w:rsid w:val="00317187"/>
    <w:rsid w:val="0031743D"/>
    <w:rsid w:val="00321254"/>
    <w:rsid w:val="00336AFD"/>
    <w:rsid w:val="0034017A"/>
    <w:rsid w:val="00344D60"/>
    <w:rsid w:val="0034606D"/>
    <w:rsid w:val="00360004"/>
    <w:rsid w:val="00361670"/>
    <w:rsid w:val="00361B19"/>
    <w:rsid w:val="00364CC4"/>
    <w:rsid w:val="003726BF"/>
    <w:rsid w:val="0037407B"/>
    <w:rsid w:val="00375CAB"/>
    <w:rsid w:val="00377662"/>
    <w:rsid w:val="003806DD"/>
    <w:rsid w:val="00380D8A"/>
    <w:rsid w:val="00383EA7"/>
    <w:rsid w:val="00384D8B"/>
    <w:rsid w:val="003906B0"/>
    <w:rsid w:val="00395DCC"/>
    <w:rsid w:val="0039681E"/>
    <w:rsid w:val="003A4896"/>
    <w:rsid w:val="003A5C20"/>
    <w:rsid w:val="003A6D97"/>
    <w:rsid w:val="003B0903"/>
    <w:rsid w:val="003B2659"/>
    <w:rsid w:val="003C11C6"/>
    <w:rsid w:val="003C25F2"/>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24286"/>
    <w:rsid w:val="004269FE"/>
    <w:rsid w:val="00427B12"/>
    <w:rsid w:val="00431268"/>
    <w:rsid w:val="00436BAC"/>
    <w:rsid w:val="00441CE7"/>
    <w:rsid w:val="004464F1"/>
    <w:rsid w:val="00447812"/>
    <w:rsid w:val="00450E28"/>
    <w:rsid w:val="004545E3"/>
    <w:rsid w:val="0045512E"/>
    <w:rsid w:val="004570A7"/>
    <w:rsid w:val="004724C7"/>
    <w:rsid w:val="00474405"/>
    <w:rsid w:val="004744D8"/>
    <w:rsid w:val="00476BA4"/>
    <w:rsid w:val="004770A9"/>
    <w:rsid w:val="00481122"/>
    <w:rsid w:val="00485012"/>
    <w:rsid w:val="00485904"/>
    <w:rsid w:val="00492AA2"/>
    <w:rsid w:val="00493751"/>
    <w:rsid w:val="00493F29"/>
    <w:rsid w:val="00496F2B"/>
    <w:rsid w:val="004A20B5"/>
    <w:rsid w:val="004A5782"/>
    <w:rsid w:val="004B00AE"/>
    <w:rsid w:val="004B0F6D"/>
    <w:rsid w:val="004D3443"/>
    <w:rsid w:val="004D6B03"/>
    <w:rsid w:val="004F1C7E"/>
    <w:rsid w:val="004F4A2E"/>
    <w:rsid w:val="004F703E"/>
    <w:rsid w:val="0050160A"/>
    <w:rsid w:val="00502BB0"/>
    <w:rsid w:val="0050637D"/>
    <w:rsid w:val="00511544"/>
    <w:rsid w:val="00513051"/>
    <w:rsid w:val="005149AE"/>
    <w:rsid w:val="00516531"/>
    <w:rsid w:val="005261B0"/>
    <w:rsid w:val="00530308"/>
    <w:rsid w:val="00534F94"/>
    <w:rsid w:val="005416E1"/>
    <w:rsid w:val="00542820"/>
    <w:rsid w:val="005429FF"/>
    <w:rsid w:val="00553766"/>
    <w:rsid w:val="00553A51"/>
    <w:rsid w:val="005558EB"/>
    <w:rsid w:val="005608EC"/>
    <w:rsid w:val="00561C34"/>
    <w:rsid w:val="00565742"/>
    <w:rsid w:val="00572ECA"/>
    <w:rsid w:val="00573589"/>
    <w:rsid w:val="0057556D"/>
    <w:rsid w:val="00590A86"/>
    <w:rsid w:val="005910E4"/>
    <w:rsid w:val="005929D8"/>
    <w:rsid w:val="00592EAD"/>
    <w:rsid w:val="005A070F"/>
    <w:rsid w:val="005A19A9"/>
    <w:rsid w:val="005A3FE4"/>
    <w:rsid w:val="005B4DB1"/>
    <w:rsid w:val="005B7232"/>
    <w:rsid w:val="005C5064"/>
    <w:rsid w:val="005C5AB3"/>
    <w:rsid w:val="005D0600"/>
    <w:rsid w:val="005E651D"/>
    <w:rsid w:val="005F5670"/>
    <w:rsid w:val="005F7232"/>
    <w:rsid w:val="00603FAE"/>
    <w:rsid w:val="006212FB"/>
    <w:rsid w:val="00626810"/>
    <w:rsid w:val="006311BE"/>
    <w:rsid w:val="00637F3B"/>
    <w:rsid w:val="006404B9"/>
    <w:rsid w:val="0064157D"/>
    <w:rsid w:val="006416D5"/>
    <w:rsid w:val="00641793"/>
    <w:rsid w:val="00642568"/>
    <w:rsid w:val="00644DFC"/>
    <w:rsid w:val="00645711"/>
    <w:rsid w:val="00645ADA"/>
    <w:rsid w:val="00653E9C"/>
    <w:rsid w:val="00655884"/>
    <w:rsid w:val="0066025B"/>
    <w:rsid w:val="00661CE0"/>
    <w:rsid w:val="00663AFF"/>
    <w:rsid w:val="00663EA4"/>
    <w:rsid w:val="006755F2"/>
    <w:rsid w:val="00677137"/>
    <w:rsid w:val="006777EA"/>
    <w:rsid w:val="00684AF4"/>
    <w:rsid w:val="00686209"/>
    <w:rsid w:val="00690598"/>
    <w:rsid w:val="00692533"/>
    <w:rsid w:val="006939B1"/>
    <w:rsid w:val="00694B6F"/>
    <w:rsid w:val="006974B3"/>
    <w:rsid w:val="00697734"/>
    <w:rsid w:val="006A1823"/>
    <w:rsid w:val="006B13E7"/>
    <w:rsid w:val="006B2A69"/>
    <w:rsid w:val="006B3152"/>
    <w:rsid w:val="006C06DE"/>
    <w:rsid w:val="006C0ADB"/>
    <w:rsid w:val="006C29F8"/>
    <w:rsid w:val="006C548B"/>
    <w:rsid w:val="006C7719"/>
    <w:rsid w:val="006D0C82"/>
    <w:rsid w:val="006D0E75"/>
    <w:rsid w:val="006D33F4"/>
    <w:rsid w:val="006D62E9"/>
    <w:rsid w:val="006D65FC"/>
    <w:rsid w:val="006E0285"/>
    <w:rsid w:val="006E24A8"/>
    <w:rsid w:val="006E2CD3"/>
    <w:rsid w:val="006E64BF"/>
    <w:rsid w:val="006F1823"/>
    <w:rsid w:val="006F7CD6"/>
    <w:rsid w:val="006F7DD3"/>
    <w:rsid w:val="00701FF3"/>
    <w:rsid w:val="007027BE"/>
    <w:rsid w:val="00706905"/>
    <w:rsid w:val="00711A61"/>
    <w:rsid w:val="00721197"/>
    <w:rsid w:val="0072218A"/>
    <w:rsid w:val="0073320F"/>
    <w:rsid w:val="00745F97"/>
    <w:rsid w:val="00746805"/>
    <w:rsid w:val="007506C5"/>
    <w:rsid w:val="00760C8D"/>
    <w:rsid w:val="007637F4"/>
    <w:rsid w:val="00764EB7"/>
    <w:rsid w:val="00766050"/>
    <w:rsid w:val="00766B7B"/>
    <w:rsid w:val="0077047F"/>
    <w:rsid w:val="00774228"/>
    <w:rsid w:val="007860D0"/>
    <w:rsid w:val="00787E7C"/>
    <w:rsid w:val="007915A3"/>
    <w:rsid w:val="007952C7"/>
    <w:rsid w:val="007A0B3C"/>
    <w:rsid w:val="007A4E5E"/>
    <w:rsid w:val="007A5B0D"/>
    <w:rsid w:val="007B1EBE"/>
    <w:rsid w:val="007B4450"/>
    <w:rsid w:val="007C080E"/>
    <w:rsid w:val="007C0B7C"/>
    <w:rsid w:val="007C43AD"/>
    <w:rsid w:val="007F4B28"/>
    <w:rsid w:val="00802AA5"/>
    <w:rsid w:val="00811EB1"/>
    <w:rsid w:val="0081744A"/>
    <w:rsid w:val="0082063B"/>
    <w:rsid w:val="00822494"/>
    <w:rsid w:val="008240BB"/>
    <w:rsid w:val="00840761"/>
    <w:rsid w:val="00841FAA"/>
    <w:rsid w:val="00850251"/>
    <w:rsid w:val="00853242"/>
    <w:rsid w:val="00853E9E"/>
    <w:rsid w:val="008668A5"/>
    <w:rsid w:val="00873300"/>
    <w:rsid w:val="00884594"/>
    <w:rsid w:val="00884646"/>
    <w:rsid w:val="008A01D9"/>
    <w:rsid w:val="008A43E1"/>
    <w:rsid w:val="008A4C11"/>
    <w:rsid w:val="008A575D"/>
    <w:rsid w:val="008A779C"/>
    <w:rsid w:val="008B2C98"/>
    <w:rsid w:val="008B4F3D"/>
    <w:rsid w:val="008C035F"/>
    <w:rsid w:val="008C1614"/>
    <w:rsid w:val="008C3F7E"/>
    <w:rsid w:val="008C72D4"/>
    <w:rsid w:val="008D2511"/>
    <w:rsid w:val="008D632F"/>
    <w:rsid w:val="008E2A6D"/>
    <w:rsid w:val="008E3FE6"/>
    <w:rsid w:val="008F2136"/>
    <w:rsid w:val="008F743E"/>
    <w:rsid w:val="009109F0"/>
    <w:rsid w:val="009137DF"/>
    <w:rsid w:val="009137F9"/>
    <w:rsid w:val="00913F8D"/>
    <w:rsid w:val="0091536F"/>
    <w:rsid w:val="00921DF0"/>
    <w:rsid w:val="00923EED"/>
    <w:rsid w:val="00926FFC"/>
    <w:rsid w:val="00931B40"/>
    <w:rsid w:val="00931DE8"/>
    <w:rsid w:val="009324D2"/>
    <w:rsid w:val="00933DF7"/>
    <w:rsid w:val="00934E2C"/>
    <w:rsid w:val="0094032B"/>
    <w:rsid w:val="00952A8E"/>
    <w:rsid w:val="00954CB2"/>
    <w:rsid w:val="00956246"/>
    <w:rsid w:val="00956E49"/>
    <w:rsid w:val="00963E69"/>
    <w:rsid w:val="00965808"/>
    <w:rsid w:val="00970328"/>
    <w:rsid w:val="0097567F"/>
    <w:rsid w:val="009761CC"/>
    <w:rsid w:val="009818AB"/>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D23CB"/>
    <w:rsid w:val="009D25E8"/>
    <w:rsid w:val="009E2DC4"/>
    <w:rsid w:val="009E67BE"/>
    <w:rsid w:val="009F36CF"/>
    <w:rsid w:val="009F79C3"/>
    <w:rsid w:val="00A016E2"/>
    <w:rsid w:val="00A01BF2"/>
    <w:rsid w:val="00A032E4"/>
    <w:rsid w:val="00A048F5"/>
    <w:rsid w:val="00A0672A"/>
    <w:rsid w:val="00A06C79"/>
    <w:rsid w:val="00A17606"/>
    <w:rsid w:val="00A17E92"/>
    <w:rsid w:val="00A24D5F"/>
    <w:rsid w:val="00A26161"/>
    <w:rsid w:val="00A402E2"/>
    <w:rsid w:val="00A41520"/>
    <w:rsid w:val="00A41BC3"/>
    <w:rsid w:val="00A509AF"/>
    <w:rsid w:val="00A53AAB"/>
    <w:rsid w:val="00A5696C"/>
    <w:rsid w:val="00A61CD2"/>
    <w:rsid w:val="00A62306"/>
    <w:rsid w:val="00A64363"/>
    <w:rsid w:val="00A67BB0"/>
    <w:rsid w:val="00A702C4"/>
    <w:rsid w:val="00A7160B"/>
    <w:rsid w:val="00A82A3A"/>
    <w:rsid w:val="00A8308C"/>
    <w:rsid w:val="00A855FE"/>
    <w:rsid w:val="00A85D1B"/>
    <w:rsid w:val="00A90000"/>
    <w:rsid w:val="00A90551"/>
    <w:rsid w:val="00A90E4C"/>
    <w:rsid w:val="00A9147E"/>
    <w:rsid w:val="00A93B34"/>
    <w:rsid w:val="00A93CCC"/>
    <w:rsid w:val="00A96323"/>
    <w:rsid w:val="00AA1F12"/>
    <w:rsid w:val="00AA3E5C"/>
    <w:rsid w:val="00AB1F2F"/>
    <w:rsid w:val="00AC4007"/>
    <w:rsid w:val="00AC741F"/>
    <w:rsid w:val="00AC7933"/>
    <w:rsid w:val="00AD0A5D"/>
    <w:rsid w:val="00AD4B39"/>
    <w:rsid w:val="00AD6D96"/>
    <w:rsid w:val="00AE167F"/>
    <w:rsid w:val="00AE2AA4"/>
    <w:rsid w:val="00AE47D4"/>
    <w:rsid w:val="00AF213E"/>
    <w:rsid w:val="00AF371F"/>
    <w:rsid w:val="00B00ABA"/>
    <w:rsid w:val="00B03DD4"/>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C7472"/>
    <w:rsid w:val="00BD15AA"/>
    <w:rsid w:val="00BD1C46"/>
    <w:rsid w:val="00BD1EBA"/>
    <w:rsid w:val="00BD21DB"/>
    <w:rsid w:val="00BD3A0E"/>
    <w:rsid w:val="00BD4731"/>
    <w:rsid w:val="00BE3163"/>
    <w:rsid w:val="00BF1917"/>
    <w:rsid w:val="00BF20E0"/>
    <w:rsid w:val="00BF2A9D"/>
    <w:rsid w:val="00BF4123"/>
    <w:rsid w:val="00BF5620"/>
    <w:rsid w:val="00C24367"/>
    <w:rsid w:val="00C33D59"/>
    <w:rsid w:val="00C35EA3"/>
    <w:rsid w:val="00C36056"/>
    <w:rsid w:val="00C455DA"/>
    <w:rsid w:val="00C460C4"/>
    <w:rsid w:val="00C5137B"/>
    <w:rsid w:val="00C52BD7"/>
    <w:rsid w:val="00C6141D"/>
    <w:rsid w:val="00C6154F"/>
    <w:rsid w:val="00C61BB0"/>
    <w:rsid w:val="00C63C64"/>
    <w:rsid w:val="00C71756"/>
    <w:rsid w:val="00C71FE8"/>
    <w:rsid w:val="00C77FC7"/>
    <w:rsid w:val="00C938DB"/>
    <w:rsid w:val="00C95E49"/>
    <w:rsid w:val="00C9755B"/>
    <w:rsid w:val="00CB1CAB"/>
    <w:rsid w:val="00CB2902"/>
    <w:rsid w:val="00CB34BA"/>
    <w:rsid w:val="00CB527E"/>
    <w:rsid w:val="00CC4BB4"/>
    <w:rsid w:val="00CC7DD6"/>
    <w:rsid w:val="00CE02B8"/>
    <w:rsid w:val="00CE1776"/>
    <w:rsid w:val="00CE6733"/>
    <w:rsid w:val="00CF118B"/>
    <w:rsid w:val="00CF3D12"/>
    <w:rsid w:val="00CF6B72"/>
    <w:rsid w:val="00D00642"/>
    <w:rsid w:val="00D03F9A"/>
    <w:rsid w:val="00D069E2"/>
    <w:rsid w:val="00D10136"/>
    <w:rsid w:val="00D14CD6"/>
    <w:rsid w:val="00D154C1"/>
    <w:rsid w:val="00D1652F"/>
    <w:rsid w:val="00D17C3D"/>
    <w:rsid w:val="00D204FD"/>
    <w:rsid w:val="00D2106E"/>
    <w:rsid w:val="00D25794"/>
    <w:rsid w:val="00D304B1"/>
    <w:rsid w:val="00D31520"/>
    <w:rsid w:val="00D31BEC"/>
    <w:rsid w:val="00D35A8C"/>
    <w:rsid w:val="00D44E25"/>
    <w:rsid w:val="00D53E8A"/>
    <w:rsid w:val="00D55E43"/>
    <w:rsid w:val="00D57518"/>
    <w:rsid w:val="00D63524"/>
    <w:rsid w:val="00D63D13"/>
    <w:rsid w:val="00D65D7A"/>
    <w:rsid w:val="00D76509"/>
    <w:rsid w:val="00D81F97"/>
    <w:rsid w:val="00D84A6F"/>
    <w:rsid w:val="00D87B46"/>
    <w:rsid w:val="00D96490"/>
    <w:rsid w:val="00DA1F73"/>
    <w:rsid w:val="00DA35FD"/>
    <w:rsid w:val="00DB2D34"/>
    <w:rsid w:val="00DC3971"/>
    <w:rsid w:val="00DC4253"/>
    <w:rsid w:val="00DD3635"/>
    <w:rsid w:val="00DD5352"/>
    <w:rsid w:val="00DD6085"/>
    <w:rsid w:val="00DD6CB3"/>
    <w:rsid w:val="00DE27BF"/>
    <w:rsid w:val="00DE2989"/>
    <w:rsid w:val="00DF0464"/>
    <w:rsid w:val="00DF4441"/>
    <w:rsid w:val="00DF7A1C"/>
    <w:rsid w:val="00E00B9E"/>
    <w:rsid w:val="00E25B05"/>
    <w:rsid w:val="00E25F59"/>
    <w:rsid w:val="00E35149"/>
    <w:rsid w:val="00E400F0"/>
    <w:rsid w:val="00E47939"/>
    <w:rsid w:val="00E47E7C"/>
    <w:rsid w:val="00E52947"/>
    <w:rsid w:val="00E536BF"/>
    <w:rsid w:val="00E53C89"/>
    <w:rsid w:val="00E63D8C"/>
    <w:rsid w:val="00E6577F"/>
    <w:rsid w:val="00E7174A"/>
    <w:rsid w:val="00E721E8"/>
    <w:rsid w:val="00E7513E"/>
    <w:rsid w:val="00E8250E"/>
    <w:rsid w:val="00E8479D"/>
    <w:rsid w:val="00E90A34"/>
    <w:rsid w:val="00E92B87"/>
    <w:rsid w:val="00E95816"/>
    <w:rsid w:val="00EA2726"/>
    <w:rsid w:val="00EA570D"/>
    <w:rsid w:val="00EA5D07"/>
    <w:rsid w:val="00EC13EF"/>
    <w:rsid w:val="00EC475D"/>
    <w:rsid w:val="00EC641D"/>
    <w:rsid w:val="00ED1006"/>
    <w:rsid w:val="00ED2B44"/>
    <w:rsid w:val="00ED3EE3"/>
    <w:rsid w:val="00ED654D"/>
    <w:rsid w:val="00ED688C"/>
    <w:rsid w:val="00EE0E46"/>
    <w:rsid w:val="00EE5D8F"/>
    <w:rsid w:val="00EF5D5A"/>
    <w:rsid w:val="00F0397D"/>
    <w:rsid w:val="00F10431"/>
    <w:rsid w:val="00F11396"/>
    <w:rsid w:val="00F15DD3"/>
    <w:rsid w:val="00F2206B"/>
    <w:rsid w:val="00F350F6"/>
    <w:rsid w:val="00F35F6A"/>
    <w:rsid w:val="00F37B57"/>
    <w:rsid w:val="00F53281"/>
    <w:rsid w:val="00F550A5"/>
    <w:rsid w:val="00F61698"/>
    <w:rsid w:val="00F62CD3"/>
    <w:rsid w:val="00F709BC"/>
    <w:rsid w:val="00F74474"/>
    <w:rsid w:val="00F86374"/>
    <w:rsid w:val="00F94FC5"/>
    <w:rsid w:val="00F976E5"/>
    <w:rsid w:val="00FA2231"/>
    <w:rsid w:val="00FA3873"/>
    <w:rsid w:val="00FA773D"/>
    <w:rsid w:val="00FB131C"/>
    <w:rsid w:val="00FB651D"/>
    <w:rsid w:val="00FB6E5A"/>
    <w:rsid w:val="00FC4A08"/>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923E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rsid w:val="008668A5"/>
    <w:rPr>
      <w:shd w:val="clear" w:color="auto" w:fill="FFFFFF"/>
    </w:rPr>
  </w:style>
  <w:style w:type="paragraph" w:customStyle="1" w:styleId="Bodytext20">
    <w:name w:val="Body text (2)"/>
    <w:basedOn w:val="Normal"/>
    <w:link w:val="Bodytext2"/>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E90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3EED"/>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8944">
      <w:bodyDiv w:val="1"/>
      <w:marLeft w:val="0"/>
      <w:marRight w:val="0"/>
      <w:marTop w:val="0"/>
      <w:marBottom w:val="0"/>
      <w:divBdr>
        <w:top w:val="none" w:sz="0" w:space="0" w:color="auto"/>
        <w:left w:val="none" w:sz="0" w:space="0" w:color="auto"/>
        <w:bottom w:val="none" w:sz="0" w:space="0" w:color="auto"/>
        <w:right w:val="none" w:sz="0" w:space="0" w:color="auto"/>
      </w:divBdr>
    </w:div>
    <w:div w:id="140314514">
      <w:bodyDiv w:val="1"/>
      <w:marLeft w:val="0"/>
      <w:marRight w:val="0"/>
      <w:marTop w:val="0"/>
      <w:marBottom w:val="0"/>
      <w:divBdr>
        <w:top w:val="none" w:sz="0" w:space="0" w:color="auto"/>
        <w:left w:val="none" w:sz="0" w:space="0" w:color="auto"/>
        <w:bottom w:val="none" w:sz="0" w:space="0" w:color="auto"/>
        <w:right w:val="none" w:sz="0" w:space="0" w:color="auto"/>
      </w:divBdr>
    </w:div>
    <w:div w:id="161050233">
      <w:bodyDiv w:val="1"/>
      <w:marLeft w:val="0"/>
      <w:marRight w:val="0"/>
      <w:marTop w:val="0"/>
      <w:marBottom w:val="0"/>
      <w:divBdr>
        <w:top w:val="none" w:sz="0" w:space="0" w:color="auto"/>
        <w:left w:val="none" w:sz="0" w:space="0" w:color="auto"/>
        <w:bottom w:val="none" w:sz="0" w:space="0" w:color="auto"/>
        <w:right w:val="none" w:sz="0" w:space="0" w:color="auto"/>
      </w:divBdr>
    </w:div>
    <w:div w:id="163053747">
      <w:bodyDiv w:val="1"/>
      <w:marLeft w:val="0"/>
      <w:marRight w:val="0"/>
      <w:marTop w:val="0"/>
      <w:marBottom w:val="0"/>
      <w:divBdr>
        <w:top w:val="none" w:sz="0" w:space="0" w:color="auto"/>
        <w:left w:val="none" w:sz="0" w:space="0" w:color="auto"/>
        <w:bottom w:val="none" w:sz="0" w:space="0" w:color="auto"/>
        <w:right w:val="none" w:sz="0" w:space="0" w:color="auto"/>
      </w:divBdr>
    </w:div>
    <w:div w:id="200362946">
      <w:bodyDiv w:val="1"/>
      <w:marLeft w:val="0"/>
      <w:marRight w:val="0"/>
      <w:marTop w:val="0"/>
      <w:marBottom w:val="0"/>
      <w:divBdr>
        <w:top w:val="none" w:sz="0" w:space="0" w:color="auto"/>
        <w:left w:val="none" w:sz="0" w:space="0" w:color="auto"/>
        <w:bottom w:val="none" w:sz="0" w:space="0" w:color="auto"/>
        <w:right w:val="none" w:sz="0" w:space="0" w:color="auto"/>
      </w:divBdr>
    </w:div>
    <w:div w:id="207688327">
      <w:bodyDiv w:val="1"/>
      <w:marLeft w:val="0"/>
      <w:marRight w:val="0"/>
      <w:marTop w:val="0"/>
      <w:marBottom w:val="0"/>
      <w:divBdr>
        <w:top w:val="none" w:sz="0" w:space="0" w:color="auto"/>
        <w:left w:val="none" w:sz="0" w:space="0" w:color="auto"/>
        <w:bottom w:val="none" w:sz="0" w:space="0" w:color="auto"/>
        <w:right w:val="none" w:sz="0" w:space="0" w:color="auto"/>
      </w:divBdr>
    </w:div>
    <w:div w:id="211040517">
      <w:bodyDiv w:val="1"/>
      <w:marLeft w:val="0"/>
      <w:marRight w:val="0"/>
      <w:marTop w:val="0"/>
      <w:marBottom w:val="0"/>
      <w:divBdr>
        <w:top w:val="none" w:sz="0" w:space="0" w:color="auto"/>
        <w:left w:val="none" w:sz="0" w:space="0" w:color="auto"/>
        <w:bottom w:val="none" w:sz="0" w:space="0" w:color="auto"/>
        <w:right w:val="none" w:sz="0" w:space="0" w:color="auto"/>
      </w:divBdr>
    </w:div>
    <w:div w:id="247885659">
      <w:bodyDiv w:val="1"/>
      <w:marLeft w:val="0"/>
      <w:marRight w:val="0"/>
      <w:marTop w:val="0"/>
      <w:marBottom w:val="0"/>
      <w:divBdr>
        <w:top w:val="none" w:sz="0" w:space="0" w:color="auto"/>
        <w:left w:val="none" w:sz="0" w:space="0" w:color="auto"/>
        <w:bottom w:val="none" w:sz="0" w:space="0" w:color="auto"/>
        <w:right w:val="none" w:sz="0" w:space="0" w:color="auto"/>
      </w:divBdr>
    </w:div>
    <w:div w:id="260459962">
      <w:bodyDiv w:val="1"/>
      <w:marLeft w:val="0"/>
      <w:marRight w:val="0"/>
      <w:marTop w:val="0"/>
      <w:marBottom w:val="0"/>
      <w:divBdr>
        <w:top w:val="none" w:sz="0" w:space="0" w:color="auto"/>
        <w:left w:val="none" w:sz="0" w:space="0" w:color="auto"/>
        <w:bottom w:val="none" w:sz="0" w:space="0" w:color="auto"/>
        <w:right w:val="none" w:sz="0" w:space="0" w:color="auto"/>
      </w:divBdr>
    </w:div>
    <w:div w:id="263080836">
      <w:bodyDiv w:val="1"/>
      <w:marLeft w:val="0"/>
      <w:marRight w:val="0"/>
      <w:marTop w:val="0"/>
      <w:marBottom w:val="0"/>
      <w:divBdr>
        <w:top w:val="none" w:sz="0" w:space="0" w:color="auto"/>
        <w:left w:val="none" w:sz="0" w:space="0" w:color="auto"/>
        <w:bottom w:val="none" w:sz="0" w:space="0" w:color="auto"/>
        <w:right w:val="none" w:sz="0" w:space="0" w:color="auto"/>
      </w:divBdr>
    </w:div>
    <w:div w:id="413629373">
      <w:bodyDiv w:val="1"/>
      <w:marLeft w:val="0"/>
      <w:marRight w:val="0"/>
      <w:marTop w:val="0"/>
      <w:marBottom w:val="0"/>
      <w:divBdr>
        <w:top w:val="none" w:sz="0" w:space="0" w:color="auto"/>
        <w:left w:val="none" w:sz="0" w:space="0" w:color="auto"/>
        <w:bottom w:val="none" w:sz="0" w:space="0" w:color="auto"/>
        <w:right w:val="none" w:sz="0" w:space="0" w:color="auto"/>
      </w:divBdr>
    </w:div>
    <w:div w:id="449786054">
      <w:bodyDiv w:val="1"/>
      <w:marLeft w:val="0"/>
      <w:marRight w:val="0"/>
      <w:marTop w:val="0"/>
      <w:marBottom w:val="0"/>
      <w:divBdr>
        <w:top w:val="none" w:sz="0" w:space="0" w:color="auto"/>
        <w:left w:val="none" w:sz="0" w:space="0" w:color="auto"/>
        <w:bottom w:val="none" w:sz="0" w:space="0" w:color="auto"/>
        <w:right w:val="none" w:sz="0" w:space="0" w:color="auto"/>
      </w:divBdr>
    </w:div>
    <w:div w:id="465394035">
      <w:bodyDiv w:val="1"/>
      <w:marLeft w:val="0"/>
      <w:marRight w:val="0"/>
      <w:marTop w:val="0"/>
      <w:marBottom w:val="0"/>
      <w:divBdr>
        <w:top w:val="none" w:sz="0" w:space="0" w:color="auto"/>
        <w:left w:val="none" w:sz="0" w:space="0" w:color="auto"/>
        <w:bottom w:val="none" w:sz="0" w:space="0" w:color="auto"/>
        <w:right w:val="none" w:sz="0" w:space="0" w:color="auto"/>
      </w:divBdr>
    </w:div>
    <w:div w:id="547493038">
      <w:bodyDiv w:val="1"/>
      <w:marLeft w:val="0"/>
      <w:marRight w:val="0"/>
      <w:marTop w:val="0"/>
      <w:marBottom w:val="0"/>
      <w:divBdr>
        <w:top w:val="none" w:sz="0" w:space="0" w:color="auto"/>
        <w:left w:val="none" w:sz="0" w:space="0" w:color="auto"/>
        <w:bottom w:val="none" w:sz="0" w:space="0" w:color="auto"/>
        <w:right w:val="none" w:sz="0" w:space="0" w:color="auto"/>
      </w:divBdr>
    </w:div>
    <w:div w:id="592201131">
      <w:bodyDiv w:val="1"/>
      <w:marLeft w:val="0"/>
      <w:marRight w:val="0"/>
      <w:marTop w:val="0"/>
      <w:marBottom w:val="0"/>
      <w:divBdr>
        <w:top w:val="none" w:sz="0" w:space="0" w:color="auto"/>
        <w:left w:val="none" w:sz="0" w:space="0" w:color="auto"/>
        <w:bottom w:val="none" w:sz="0" w:space="0" w:color="auto"/>
        <w:right w:val="none" w:sz="0" w:space="0" w:color="auto"/>
      </w:divBdr>
    </w:div>
    <w:div w:id="613053509">
      <w:bodyDiv w:val="1"/>
      <w:marLeft w:val="0"/>
      <w:marRight w:val="0"/>
      <w:marTop w:val="0"/>
      <w:marBottom w:val="0"/>
      <w:divBdr>
        <w:top w:val="none" w:sz="0" w:space="0" w:color="auto"/>
        <w:left w:val="none" w:sz="0" w:space="0" w:color="auto"/>
        <w:bottom w:val="none" w:sz="0" w:space="0" w:color="auto"/>
        <w:right w:val="none" w:sz="0" w:space="0" w:color="auto"/>
      </w:divBdr>
    </w:div>
    <w:div w:id="630476802">
      <w:bodyDiv w:val="1"/>
      <w:marLeft w:val="0"/>
      <w:marRight w:val="0"/>
      <w:marTop w:val="0"/>
      <w:marBottom w:val="0"/>
      <w:divBdr>
        <w:top w:val="none" w:sz="0" w:space="0" w:color="auto"/>
        <w:left w:val="none" w:sz="0" w:space="0" w:color="auto"/>
        <w:bottom w:val="none" w:sz="0" w:space="0" w:color="auto"/>
        <w:right w:val="none" w:sz="0" w:space="0" w:color="auto"/>
      </w:divBdr>
    </w:div>
    <w:div w:id="640185313">
      <w:bodyDiv w:val="1"/>
      <w:marLeft w:val="0"/>
      <w:marRight w:val="0"/>
      <w:marTop w:val="0"/>
      <w:marBottom w:val="0"/>
      <w:divBdr>
        <w:top w:val="none" w:sz="0" w:space="0" w:color="auto"/>
        <w:left w:val="none" w:sz="0" w:space="0" w:color="auto"/>
        <w:bottom w:val="none" w:sz="0" w:space="0" w:color="auto"/>
        <w:right w:val="none" w:sz="0" w:space="0" w:color="auto"/>
      </w:divBdr>
    </w:div>
    <w:div w:id="719598127">
      <w:bodyDiv w:val="1"/>
      <w:marLeft w:val="0"/>
      <w:marRight w:val="0"/>
      <w:marTop w:val="0"/>
      <w:marBottom w:val="0"/>
      <w:divBdr>
        <w:top w:val="none" w:sz="0" w:space="0" w:color="auto"/>
        <w:left w:val="none" w:sz="0" w:space="0" w:color="auto"/>
        <w:bottom w:val="none" w:sz="0" w:space="0" w:color="auto"/>
        <w:right w:val="none" w:sz="0" w:space="0" w:color="auto"/>
      </w:divBdr>
    </w:div>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49157247">
      <w:bodyDiv w:val="1"/>
      <w:marLeft w:val="0"/>
      <w:marRight w:val="0"/>
      <w:marTop w:val="0"/>
      <w:marBottom w:val="0"/>
      <w:divBdr>
        <w:top w:val="none" w:sz="0" w:space="0" w:color="auto"/>
        <w:left w:val="none" w:sz="0" w:space="0" w:color="auto"/>
        <w:bottom w:val="none" w:sz="0" w:space="0" w:color="auto"/>
        <w:right w:val="none" w:sz="0" w:space="0" w:color="auto"/>
      </w:divBdr>
    </w:div>
    <w:div w:id="772020136">
      <w:bodyDiv w:val="1"/>
      <w:marLeft w:val="0"/>
      <w:marRight w:val="0"/>
      <w:marTop w:val="0"/>
      <w:marBottom w:val="0"/>
      <w:divBdr>
        <w:top w:val="none" w:sz="0" w:space="0" w:color="auto"/>
        <w:left w:val="none" w:sz="0" w:space="0" w:color="auto"/>
        <w:bottom w:val="none" w:sz="0" w:space="0" w:color="auto"/>
        <w:right w:val="none" w:sz="0" w:space="0" w:color="auto"/>
      </w:divBdr>
    </w:div>
    <w:div w:id="776221722">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34029060">
      <w:bodyDiv w:val="1"/>
      <w:marLeft w:val="0"/>
      <w:marRight w:val="0"/>
      <w:marTop w:val="0"/>
      <w:marBottom w:val="0"/>
      <w:divBdr>
        <w:top w:val="none" w:sz="0" w:space="0" w:color="auto"/>
        <w:left w:val="none" w:sz="0" w:space="0" w:color="auto"/>
        <w:bottom w:val="none" w:sz="0" w:space="0" w:color="auto"/>
        <w:right w:val="none" w:sz="0" w:space="0" w:color="auto"/>
      </w:divBdr>
    </w:div>
    <w:div w:id="836384452">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948774614">
      <w:bodyDiv w:val="1"/>
      <w:marLeft w:val="0"/>
      <w:marRight w:val="0"/>
      <w:marTop w:val="0"/>
      <w:marBottom w:val="0"/>
      <w:divBdr>
        <w:top w:val="none" w:sz="0" w:space="0" w:color="auto"/>
        <w:left w:val="none" w:sz="0" w:space="0" w:color="auto"/>
        <w:bottom w:val="none" w:sz="0" w:space="0" w:color="auto"/>
        <w:right w:val="none" w:sz="0" w:space="0" w:color="auto"/>
      </w:divBdr>
    </w:div>
    <w:div w:id="997077240">
      <w:bodyDiv w:val="1"/>
      <w:marLeft w:val="0"/>
      <w:marRight w:val="0"/>
      <w:marTop w:val="0"/>
      <w:marBottom w:val="0"/>
      <w:divBdr>
        <w:top w:val="none" w:sz="0" w:space="0" w:color="auto"/>
        <w:left w:val="none" w:sz="0" w:space="0" w:color="auto"/>
        <w:bottom w:val="none" w:sz="0" w:space="0" w:color="auto"/>
        <w:right w:val="none" w:sz="0" w:space="0" w:color="auto"/>
      </w:divBdr>
    </w:div>
    <w:div w:id="1066489097">
      <w:bodyDiv w:val="1"/>
      <w:marLeft w:val="0"/>
      <w:marRight w:val="0"/>
      <w:marTop w:val="0"/>
      <w:marBottom w:val="0"/>
      <w:divBdr>
        <w:top w:val="none" w:sz="0" w:space="0" w:color="auto"/>
        <w:left w:val="none" w:sz="0" w:space="0" w:color="auto"/>
        <w:bottom w:val="none" w:sz="0" w:space="0" w:color="auto"/>
        <w:right w:val="none" w:sz="0" w:space="0" w:color="auto"/>
      </w:divBdr>
    </w:div>
    <w:div w:id="1083335749">
      <w:bodyDiv w:val="1"/>
      <w:marLeft w:val="0"/>
      <w:marRight w:val="0"/>
      <w:marTop w:val="0"/>
      <w:marBottom w:val="0"/>
      <w:divBdr>
        <w:top w:val="none" w:sz="0" w:space="0" w:color="auto"/>
        <w:left w:val="none" w:sz="0" w:space="0" w:color="auto"/>
        <w:bottom w:val="none" w:sz="0" w:space="0" w:color="auto"/>
        <w:right w:val="none" w:sz="0" w:space="0" w:color="auto"/>
      </w:divBdr>
    </w:div>
    <w:div w:id="1084836715">
      <w:bodyDiv w:val="1"/>
      <w:marLeft w:val="0"/>
      <w:marRight w:val="0"/>
      <w:marTop w:val="0"/>
      <w:marBottom w:val="0"/>
      <w:divBdr>
        <w:top w:val="none" w:sz="0" w:space="0" w:color="auto"/>
        <w:left w:val="none" w:sz="0" w:space="0" w:color="auto"/>
        <w:bottom w:val="none" w:sz="0" w:space="0" w:color="auto"/>
        <w:right w:val="none" w:sz="0" w:space="0" w:color="auto"/>
      </w:divBdr>
    </w:div>
    <w:div w:id="1086729824">
      <w:bodyDiv w:val="1"/>
      <w:marLeft w:val="0"/>
      <w:marRight w:val="0"/>
      <w:marTop w:val="0"/>
      <w:marBottom w:val="0"/>
      <w:divBdr>
        <w:top w:val="none" w:sz="0" w:space="0" w:color="auto"/>
        <w:left w:val="none" w:sz="0" w:space="0" w:color="auto"/>
        <w:bottom w:val="none" w:sz="0" w:space="0" w:color="auto"/>
        <w:right w:val="none" w:sz="0" w:space="0" w:color="auto"/>
      </w:divBdr>
    </w:div>
    <w:div w:id="1111508815">
      <w:bodyDiv w:val="1"/>
      <w:marLeft w:val="0"/>
      <w:marRight w:val="0"/>
      <w:marTop w:val="0"/>
      <w:marBottom w:val="0"/>
      <w:divBdr>
        <w:top w:val="none" w:sz="0" w:space="0" w:color="auto"/>
        <w:left w:val="none" w:sz="0" w:space="0" w:color="auto"/>
        <w:bottom w:val="none" w:sz="0" w:space="0" w:color="auto"/>
        <w:right w:val="none" w:sz="0" w:space="0" w:color="auto"/>
      </w:divBdr>
    </w:div>
    <w:div w:id="1139811158">
      <w:bodyDiv w:val="1"/>
      <w:marLeft w:val="0"/>
      <w:marRight w:val="0"/>
      <w:marTop w:val="0"/>
      <w:marBottom w:val="0"/>
      <w:divBdr>
        <w:top w:val="none" w:sz="0" w:space="0" w:color="auto"/>
        <w:left w:val="none" w:sz="0" w:space="0" w:color="auto"/>
        <w:bottom w:val="none" w:sz="0" w:space="0" w:color="auto"/>
        <w:right w:val="none" w:sz="0" w:space="0" w:color="auto"/>
      </w:divBdr>
    </w:div>
    <w:div w:id="1157266612">
      <w:bodyDiv w:val="1"/>
      <w:marLeft w:val="0"/>
      <w:marRight w:val="0"/>
      <w:marTop w:val="0"/>
      <w:marBottom w:val="0"/>
      <w:divBdr>
        <w:top w:val="none" w:sz="0" w:space="0" w:color="auto"/>
        <w:left w:val="none" w:sz="0" w:space="0" w:color="auto"/>
        <w:bottom w:val="none" w:sz="0" w:space="0" w:color="auto"/>
        <w:right w:val="none" w:sz="0" w:space="0" w:color="auto"/>
      </w:divBdr>
    </w:div>
    <w:div w:id="1198273938">
      <w:bodyDiv w:val="1"/>
      <w:marLeft w:val="0"/>
      <w:marRight w:val="0"/>
      <w:marTop w:val="0"/>
      <w:marBottom w:val="0"/>
      <w:divBdr>
        <w:top w:val="none" w:sz="0" w:space="0" w:color="auto"/>
        <w:left w:val="none" w:sz="0" w:space="0" w:color="auto"/>
        <w:bottom w:val="none" w:sz="0" w:space="0" w:color="auto"/>
        <w:right w:val="none" w:sz="0" w:space="0" w:color="auto"/>
      </w:divBdr>
    </w:div>
    <w:div w:id="1213418940">
      <w:bodyDiv w:val="1"/>
      <w:marLeft w:val="0"/>
      <w:marRight w:val="0"/>
      <w:marTop w:val="0"/>
      <w:marBottom w:val="0"/>
      <w:divBdr>
        <w:top w:val="none" w:sz="0" w:space="0" w:color="auto"/>
        <w:left w:val="none" w:sz="0" w:space="0" w:color="auto"/>
        <w:bottom w:val="none" w:sz="0" w:space="0" w:color="auto"/>
        <w:right w:val="none" w:sz="0" w:space="0" w:color="auto"/>
      </w:divBdr>
    </w:div>
    <w:div w:id="1234850700">
      <w:bodyDiv w:val="1"/>
      <w:marLeft w:val="0"/>
      <w:marRight w:val="0"/>
      <w:marTop w:val="0"/>
      <w:marBottom w:val="0"/>
      <w:divBdr>
        <w:top w:val="none" w:sz="0" w:space="0" w:color="auto"/>
        <w:left w:val="none" w:sz="0" w:space="0" w:color="auto"/>
        <w:bottom w:val="none" w:sz="0" w:space="0" w:color="auto"/>
        <w:right w:val="none" w:sz="0" w:space="0" w:color="auto"/>
      </w:divBdr>
    </w:div>
    <w:div w:id="1242526726">
      <w:bodyDiv w:val="1"/>
      <w:marLeft w:val="0"/>
      <w:marRight w:val="0"/>
      <w:marTop w:val="0"/>
      <w:marBottom w:val="0"/>
      <w:divBdr>
        <w:top w:val="none" w:sz="0" w:space="0" w:color="auto"/>
        <w:left w:val="none" w:sz="0" w:space="0" w:color="auto"/>
        <w:bottom w:val="none" w:sz="0" w:space="0" w:color="auto"/>
        <w:right w:val="none" w:sz="0" w:space="0" w:color="auto"/>
      </w:divBdr>
    </w:div>
    <w:div w:id="1261992427">
      <w:bodyDiv w:val="1"/>
      <w:marLeft w:val="0"/>
      <w:marRight w:val="0"/>
      <w:marTop w:val="0"/>
      <w:marBottom w:val="0"/>
      <w:divBdr>
        <w:top w:val="none" w:sz="0" w:space="0" w:color="auto"/>
        <w:left w:val="none" w:sz="0" w:space="0" w:color="auto"/>
        <w:bottom w:val="none" w:sz="0" w:space="0" w:color="auto"/>
        <w:right w:val="none" w:sz="0" w:space="0" w:color="auto"/>
      </w:divBdr>
    </w:div>
    <w:div w:id="1264218256">
      <w:bodyDiv w:val="1"/>
      <w:marLeft w:val="0"/>
      <w:marRight w:val="0"/>
      <w:marTop w:val="0"/>
      <w:marBottom w:val="0"/>
      <w:divBdr>
        <w:top w:val="none" w:sz="0" w:space="0" w:color="auto"/>
        <w:left w:val="none" w:sz="0" w:space="0" w:color="auto"/>
        <w:bottom w:val="none" w:sz="0" w:space="0" w:color="auto"/>
        <w:right w:val="none" w:sz="0" w:space="0" w:color="auto"/>
      </w:divBdr>
    </w:div>
    <w:div w:id="1300262892">
      <w:bodyDiv w:val="1"/>
      <w:marLeft w:val="0"/>
      <w:marRight w:val="0"/>
      <w:marTop w:val="0"/>
      <w:marBottom w:val="0"/>
      <w:divBdr>
        <w:top w:val="none" w:sz="0" w:space="0" w:color="auto"/>
        <w:left w:val="none" w:sz="0" w:space="0" w:color="auto"/>
        <w:bottom w:val="none" w:sz="0" w:space="0" w:color="auto"/>
        <w:right w:val="none" w:sz="0" w:space="0" w:color="auto"/>
      </w:divBdr>
    </w:div>
    <w:div w:id="1310745782">
      <w:bodyDiv w:val="1"/>
      <w:marLeft w:val="0"/>
      <w:marRight w:val="0"/>
      <w:marTop w:val="0"/>
      <w:marBottom w:val="0"/>
      <w:divBdr>
        <w:top w:val="none" w:sz="0" w:space="0" w:color="auto"/>
        <w:left w:val="none" w:sz="0" w:space="0" w:color="auto"/>
        <w:bottom w:val="none" w:sz="0" w:space="0" w:color="auto"/>
        <w:right w:val="none" w:sz="0" w:space="0" w:color="auto"/>
      </w:divBdr>
    </w:div>
    <w:div w:id="1329746922">
      <w:bodyDiv w:val="1"/>
      <w:marLeft w:val="0"/>
      <w:marRight w:val="0"/>
      <w:marTop w:val="0"/>
      <w:marBottom w:val="0"/>
      <w:divBdr>
        <w:top w:val="none" w:sz="0" w:space="0" w:color="auto"/>
        <w:left w:val="none" w:sz="0" w:space="0" w:color="auto"/>
        <w:bottom w:val="none" w:sz="0" w:space="0" w:color="auto"/>
        <w:right w:val="none" w:sz="0" w:space="0" w:color="auto"/>
      </w:divBdr>
    </w:div>
    <w:div w:id="1366633409">
      <w:bodyDiv w:val="1"/>
      <w:marLeft w:val="0"/>
      <w:marRight w:val="0"/>
      <w:marTop w:val="0"/>
      <w:marBottom w:val="0"/>
      <w:divBdr>
        <w:top w:val="none" w:sz="0" w:space="0" w:color="auto"/>
        <w:left w:val="none" w:sz="0" w:space="0" w:color="auto"/>
        <w:bottom w:val="none" w:sz="0" w:space="0" w:color="auto"/>
        <w:right w:val="none" w:sz="0" w:space="0" w:color="auto"/>
      </w:divBdr>
    </w:div>
    <w:div w:id="1406612780">
      <w:bodyDiv w:val="1"/>
      <w:marLeft w:val="0"/>
      <w:marRight w:val="0"/>
      <w:marTop w:val="0"/>
      <w:marBottom w:val="0"/>
      <w:divBdr>
        <w:top w:val="none" w:sz="0" w:space="0" w:color="auto"/>
        <w:left w:val="none" w:sz="0" w:space="0" w:color="auto"/>
        <w:bottom w:val="none" w:sz="0" w:space="0" w:color="auto"/>
        <w:right w:val="none" w:sz="0" w:space="0" w:color="auto"/>
      </w:divBdr>
    </w:div>
    <w:div w:id="1459421526">
      <w:bodyDiv w:val="1"/>
      <w:marLeft w:val="0"/>
      <w:marRight w:val="0"/>
      <w:marTop w:val="0"/>
      <w:marBottom w:val="0"/>
      <w:divBdr>
        <w:top w:val="none" w:sz="0" w:space="0" w:color="auto"/>
        <w:left w:val="none" w:sz="0" w:space="0" w:color="auto"/>
        <w:bottom w:val="none" w:sz="0" w:space="0" w:color="auto"/>
        <w:right w:val="none" w:sz="0" w:space="0" w:color="auto"/>
      </w:divBdr>
    </w:div>
    <w:div w:id="1487429110">
      <w:bodyDiv w:val="1"/>
      <w:marLeft w:val="0"/>
      <w:marRight w:val="0"/>
      <w:marTop w:val="0"/>
      <w:marBottom w:val="0"/>
      <w:divBdr>
        <w:top w:val="none" w:sz="0" w:space="0" w:color="auto"/>
        <w:left w:val="none" w:sz="0" w:space="0" w:color="auto"/>
        <w:bottom w:val="none" w:sz="0" w:space="0" w:color="auto"/>
        <w:right w:val="none" w:sz="0" w:space="0" w:color="auto"/>
      </w:divBdr>
    </w:div>
    <w:div w:id="1575701967">
      <w:bodyDiv w:val="1"/>
      <w:marLeft w:val="0"/>
      <w:marRight w:val="0"/>
      <w:marTop w:val="0"/>
      <w:marBottom w:val="0"/>
      <w:divBdr>
        <w:top w:val="none" w:sz="0" w:space="0" w:color="auto"/>
        <w:left w:val="none" w:sz="0" w:space="0" w:color="auto"/>
        <w:bottom w:val="none" w:sz="0" w:space="0" w:color="auto"/>
        <w:right w:val="none" w:sz="0" w:space="0" w:color="auto"/>
      </w:divBdr>
    </w:div>
    <w:div w:id="1587884962">
      <w:bodyDiv w:val="1"/>
      <w:marLeft w:val="0"/>
      <w:marRight w:val="0"/>
      <w:marTop w:val="0"/>
      <w:marBottom w:val="0"/>
      <w:divBdr>
        <w:top w:val="none" w:sz="0" w:space="0" w:color="auto"/>
        <w:left w:val="none" w:sz="0" w:space="0" w:color="auto"/>
        <w:bottom w:val="none" w:sz="0" w:space="0" w:color="auto"/>
        <w:right w:val="none" w:sz="0" w:space="0" w:color="auto"/>
      </w:divBdr>
    </w:div>
    <w:div w:id="1654487580">
      <w:bodyDiv w:val="1"/>
      <w:marLeft w:val="0"/>
      <w:marRight w:val="0"/>
      <w:marTop w:val="0"/>
      <w:marBottom w:val="0"/>
      <w:divBdr>
        <w:top w:val="none" w:sz="0" w:space="0" w:color="auto"/>
        <w:left w:val="none" w:sz="0" w:space="0" w:color="auto"/>
        <w:bottom w:val="none" w:sz="0" w:space="0" w:color="auto"/>
        <w:right w:val="none" w:sz="0" w:space="0" w:color="auto"/>
      </w:divBdr>
    </w:div>
    <w:div w:id="1699163497">
      <w:bodyDiv w:val="1"/>
      <w:marLeft w:val="0"/>
      <w:marRight w:val="0"/>
      <w:marTop w:val="0"/>
      <w:marBottom w:val="0"/>
      <w:divBdr>
        <w:top w:val="none" w:sz="0" w:space="0" w:color="auto"/>
        <w:left w:val="none" w:sz="0" w:space="0" w:color="auto"/>
        <w:bottom w:val="none" w:sz="0" w:space="0" w:color="auto"/>
        <w:right w:val="none" w:sz="0" w:space="0" w:color="auto"/>
      </w:divBdr>
    </w:div>
    <w:div w:id="1700739190">
      <w:bodyDiv w:val="1"/>
      <w:marLeft w:val="0"/>
      <w:marRight w:val="0"/>
      <w:marTop w:val="0"/>
      <w:marBottom w:val="0"/>
      <w:divBdr>
        <w:top w:val="none" w:sz="0" w:space="0" w:color="auto"/>
        <w:left w:val="none" w:sz="0" w:space="0" w:color="auto"/>
        <w:bottom w:val="none" w:sz="0" w:space="0" w:color="auto"/>
        <w:right w:val="none" w:sz="0" w:space="0" w:color="auto"/>
      </w:divBdr>
    </w:div>
    <w:div w:id="1746302087">
      <w:bodyDiv w:val="1"/>
      <w:marLeft w:val="0"/>
      <w:marRight w:val="0"/>
      <w:marTop w:val="0"/>
      <w:marBottom w:val="0"/>
      <w:divBdr>
        <w:top w:val="none" w:sz="0" w:space="0" w:color="auto"/>
        <w:left w:val="none" w:sz="0" w:space="0" w:color="auto"/>
        <w:bottom w:val="none" w:sz="0" w:space="0" w:color="auto"/>
        <w:right w:val="none" w:sz="0" w:space="0" w:color="auto"/>
      </w:divBdr>
    </w:div>
    <w:div w:id="1777406417">
      <w:bodyDiv w:val="1"/>
      <w:marLeft w:val="0"/>
      <w:marRight w:val="0"/>
      <w:marTop w:val="0"/>
      <w:marBottom w:val="0"/>
      <w:divBdr>
        <w:top w:val="none" w:sz="0" w:space="0" w:color="auto"/>
        <w:left w:val="none" w:sz="0" w:space="0" w:color="auto"/>
        <w:bottom w:val="none" w:sz="0" w:space="0" w:color="auto"/>
        <w:right w:val="none" w:sz="0" w:space="0" w:color="auto"/>
      </w:divBdr>
    </w:div>
    <w:div w:id="1830897546">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 w:id="1894996528">
      <w:bodyDiv w:val="1"/>
      <w:marLeft w:val="0"/>
      <w:marRight w:val="0"/>
      <w:marTop w:val="0"/>
      <w:marBottom w:val="0"/>
      <w:divBdr>
        <w:top w:val="none" w:sz="0" w:space="0" w:color="auto"/>
        <w:left w:val="none" w:sz="0" w:space="0" w:color="auto"/>
        <w:bottom w:val="none" w:sz="0" w:space="0" w:color="auto"/>
        <w:right w:val="none" w:sz="0" w:space="0" w:color="auto"/>
      </w:divBdr>
    </w:div>
    <w:div w:id="1900237957">
      <w:bodyDiv w:val="1"/>
      <w:marLeft w:val="0"/>
      <w:marRight w:val="0"/>
      <w:marTop w:val="0"/>
      <w:marBottom w:val="0"/>
      <w:divBdr>
        <w:top w:val="none" w:sz="0" w:space="0" w:color="auto"/>
        <w:left w:val="none" w:sz="0" w:space="0" w:color="auto"/>
        <w:bottom w:val="none" w:sz="0" w:space="0" w:color="auto"/>
        <w:right w:val="none" w:sz="0" w:space="0" w:color="auto"/>
      </w:divBdr>
    </w:div>
    <w:div w:id="2000842650">
      <w:bodyDiv w:val="1"/>
      <w:marLeft w:val="0"/>
      <w:marRight w:val="0"/>
      <w:marTop w:val="0"/>
      <w:marBottom w:val="0"/>
      <w:divBdr>
        <w:top w:val="none" w:sz="0" w:space="0" w:color="auto"/>
        <w:left w:val="none" w:sz="0" w:space="0" w:color="auto"/>
        <w:bottom w:val="none" w:sz="0" w:space="0" w:color="auto"/>
        <w:right w:val="none" w:sz="0" w:space="0" w:color="auto"/>
      </w:divBdr>
    </w:div>
    <w:div w:id="2045520898">
      <w:bodyDiv w:val="1"/>
      <w:marLeft w:val="0"/>
      <w:marRight w:val="0"/>
      <w:marTop w:val="0"/>
      <w:marBottom w:val="0"/>
      <w:divBdr>
        <w:top w:val="none" w:sz="0" w:space="0" w:color="auto"/>
        <w:left w:val="none" w:sz="0" w:space="0" w:color="auto"/>
        <w:bottom w:val="none" w:sz="0" w:space="0" w:color="auto"/>
        <w:right w:val="none" w:sz="0" w:space="0" w:color="auto"/>
      </w:divBdr>
    </w:div>
    <w:div w:id="2061321761">
      <w:bodyDiv w:val="1"/>
      <w:marLeft w:val="0"/>
      <w:marRight w:val="0"/>
      <w:marTop w:val="0"/>
      <w:marBottom w:val="0"/>
      <w:divBdr>
        <w:top w:val="none" w:sz="0" w:space="0" w:color="auto"/>
        <w:left w:val="none" w:sz="0" w:space="0" w:color="auto"/>
        <w:bottom w:val="none" w:sz="0" w:space="0" w:color="auto"/>
        <w:right w:val="none" w:sz="0" w:space="0" w:color="auto"/>
      </w:divBdr>
    </w:div>
    <w:div w:id="21051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4186</Words>
  <Characters>23864</Characters>
  <Application>Microsoft Office Word</Application>
  <DocSecurity>0</DocSecurity>
  <Lines>198</Lines>
  <Paragraphs>55</Paragraphs>
  <ScaleCrop>false</ScaleCrop>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Carmen Patrut</cp:lastModifiedBy>
  <cp:revision>2</cp:revision>
  <dcterms:created xsi:type="dcterms:W3CDTF">2025-02-27T12:43:00Z</dcterms:created>
  <dcterms:modified xsi:type="dcterms:W3CDTF">2025-02-27T12:43:00Z</dcterms:modified>
</cp:coreProperties>
</file>